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74" w:rsidRPr="00F26F07" w:rsidRDefault="00C558E9" w:rsidP="00B52774">
      <w:pPr>
        <w:tabs>
          <w:tab w:val="left" w:pos="440"/>
          <w:tab w:val="left" w:pos="880"/>
        </w:tabs>
        <w:autoSpaceDE w:val="0"/>
        <w:autoSpaceDN w:val="0"/>
        <w:adjustRightInd w:val="0"/>
        <w:spacing w:after="0" w:line="360" w:lineRule="auto"/>
        <w:jc w:val="center"/>
        <w:textAlignment w:val="center"/>
        <w:rPr>
          <w:rFonts w:cstheme="minorHAnsi"/>
          <w:color w:val="FF0000"/>
          <w:u w:val="single"/>
        </w:rPr>
      </w:pPr>
      <w:r>
        <w:rPr>
          <w:rFonts w:cstheme="minorHAnsi"/>
          <w:color w:val="000000"/>
          <w:u w:val="single"/>
        </w:rPr>
        <w:t>Draft Version: 01/15/13</w:t>
      </w:r>
    </w:p>
    <w:p w:rsidR="00B52774"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p>
    <w:p w:rsidR="00B52774" w:rsidRPr="00EE79CF"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r>
        <w:rPr>
          <w:rFonts w:cstheme="minorHAnsi"/>
          <w:color w:val="000000"/>
          <w:u w:val="single"/>
        </w:rPr>
        <w:t xml:space="preserve">R E V I S E D </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RULES AND REGULATIONS OF</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B52774" w:rsidRDefault="00B52774" w:rsidP="00B52774">
      <w:pPr>
        <w:ind w:firstLine="720"/>
      </w:pPr>
      <w:r>
        <w:t>Rule</w:t>
      </w:r>
      <w:r>
        <w:tab/>
      </w:r>
      <w:r>
        <w:tab/>
      </w:r>
      <w:r>
        <w:tab/>
      </w:r>
      <w:r>
        <w:tab/>
      </w:r>
      <w:r>
        <w:tab/>
      </w:r>
      <w:r>
        <w:tab/>
      </w:r>
      <w:r>
        <w:tab/>
      </w:r>
      <w:r>
        <w:tab/>
      </w:r>
      <w:r>
        <w:tab/>
      </w:r>
      <w:r>
        <w:tab/>
      </w:r>
      <w:r>
        <w:tab/>
        <w:t>Page</w:t>
      </w:r>
    </w:p>
    <w:p w:rsidR="00B52774" w:rsidRDefault="00B52774" w:rsidP="00B52774">
      <w:pPr>
        <w:spacing w:after="0"/>
      </w:pPr>
      <w:r>
        <w:tab/>
        <w:t>1</w:t>
      </w:r>
      <w:r>
        <w:tab/>
        <w:t>MANDATE</w:t>
      </w:r>
      <w:r w:rsidR="008C60FC">
        <w:tab/>
        <w:t>……………………………………………………………………………………………</w:t>
      </w:r>
      <w:r w:rsidR="008C60FC">
        <w:tab/>
        <w:t>2</w:t>
      </w:r>
    </w:p>
    <w:p w:rsidR="00B52774" w:rsidRDefault="00B52774" w:rsidP="00B52774">
      <w:pPr>
        <w:spacing w:after="0"/>
      </w:pPr>
      <w:r>
        <w:tab/>
        <w:t>2</w:t>
      </w:r>
      <w:r>
        <w:tab/>
      </w:r>
      <w:r w:rsidRPr="009B250B">
        <w:rPr>
          <w:rFonts w:cstheme="minorHAnsi"/>
          <w:color w:val="000000"/>
        </w:rPr>
        <w:t>AUTHORITIES AND TERMS</w:t>
      </w:r>
      <w:r w:rsidR="008C60FC">
        <w:rPr>
          <w:rFonts w:cstheme="minorHAnsi"/>
          <w:color w:val="000000"/>
        </w:rPr>
        <w:tab/>
        <w:t>………………………………………………………………….</w:t>
      </w:r>
      <w:r w:rsidR="008C60FC">
        <w:rPr>
          <w:rFonts w:cstheme="minorHAnsi"/>
          <w:color w:val="000000"/>
        </w:rPr>
        <w:tab/>
        <w:t>3</w:t>
      </w:r>
    </w:p>
    <w:p w:rsidR="00B52774" w:rsidRDefault="00B52774" w:rsidP="00B52774">
      <w:pPr>
        <w:spacing w:after="0"/>
        <w:rPr>
          <w:rFonts w:cstheme="minorHAnsi"/>
          <w:color w:val="000000"/>
        </w:rPr>
      </w:pPr>
      <w:r>
        <w:tab/>
        <w:t>3</w:t>
      </w:r>
      <w:r>
        <w:tab/>
      </w:r>
      <w:r w:rsidRPr="009B250B">
        <w:rPr>
          <w:rFonts w:cstheme="minorHAnsi"/>
          <w:color w:val="000000"/>
        </w:rPr>
        <w:t>VIOLATIONS</w:t>
      </w:r>
      <w:r w:rsidR="008C60FC">
        <w:rPr>
          <w:rFonts w:cstheme="minorHAnsi"/>
          <w:color w:val="000000"/>
        </w:rPr>
        <w:tab/>
        <w:t>…………………………………………………………………………………………..</w:t>
      </w:r>
      <w:r w:rsidR="008C60FC">
        <w:rPr>
          <w:rFonts w:cstheme="minorHAnsi"/>
          <w:color w:val="000000"/>
        </w:rPr>
        <w:tab/>
        <w:t>3</w:t>
      </w:r>
    </w:p>
    <w:p w:rsidR="00B52774" w:rsidRDefault="00B52774" w:rsidP="00B52774">
      <w:pPr>
        <w:spacing w:after="0"/>
      </w:pPr>
      <w:r>
        <w:tab/>
        <w:t>4</w:t>
      </w:r>
      <w:r>
        <w:tab/>
      </w:r>
      <w:r w:rsidRPr="00E251A6">
        <w:rPr>
          <w:rFonts w:cstheme="minorHAnsi"/>
        </w:rPr>
        <w:t xml:space="preserve">RACING TERMINOLOGY AND </w:t>
      </w:r>
      <w:r>
        <w:rPr>
          <w:rFonts w:cstheme="minorHAnsi"/>
        </w:rPr>
        <w:t>DEFINITIONS</w:t>
      </w:r>
      <w:r w:rsidR="008C60FC">
        <w:rPr>
          <w:rFonts w:cstheme="minorHAnsi"/>
        </w:rPr>
        <w:tab/>
        <w:t>…………………………………………</w:t>
      </w:r>
      <w:r w:rsidR="008C60FC">
        <w:rPr>
          <w:rFonts w:cstheme="minorHAnsi"/>
        </w:rPr>
        <w:tab/>
        <w:t>4</w:t>
      </w:r>
    </w:p>
    <w:p w:rsidR="00B52774" w:rsidRDefault="00B52774" w:rsidP="00B52774">
      <w:pPr>
        <w:spacing w:after="0"/>
      </w:pPr>
      <w:r>
        <w:tab/>
        <w:t>5</w:t>
      </w:r>
      <w:r>
        <w:tab/>
      </w:r>
      <w:r w:rsidRPr="009B250B">
        <w:rPr>
          <w:rFonts w:cstheme="minorHAnsi"/>
          <w:color w:val="000000"/>
        </w:rPr>
        <w:t>TRACK MEMBERS</w:t>
      </w:r>
      <w:r w:rsidR="008C60FC">
        <w:rPr>
          <w:rFonts w:cstheme="minorHAnsi"/>
          <w:color w:val="000000"/>
        </w:rPr>
        <w:tab/>
        <w:t>………………………………………………………………………………</w:t>
      </w:r>
      <w:r w:rsidR="008C60FC">
        <w:rPr>
          <w:rFonts w:cstheme="minorHAnsi"/>
          <w:color w:val="000000"/>
        </w:rPr>
        <w:tab/>
        <w:t>15</w:t>
      </w:r>
    </w:p>
    <w:p w:rsidR="00B52774" w:rsidRDefault="00B52774" w:rsidP="00B52774">
      <w:pPr>
        <w:spacing w:after="0"/>
      </w:pPr>
      <w:r>
        <w:tab/>
        <w:t>6</w:t>
      </w:r>
      <w:r>
        <w:tab/>
      </w:r>
      <w:r w:rsidRPr="00773196">
        <w:rPr>
          <w:rFonts w:cstheme="minorHAnsi"/>
        </w:rPr>
        <w:t>RACE OFFICIALS</w:t>
      </w:r>
      <w:r w:rsidR="008C60FC">
        <w:rPr>
          <w:rFonts w:cstheme="minorHAnsi"/>
        </w:rPr>
        <w:tab/>
      </w:r>
      <w:r w:rsidR="008C60FC">
        <w:rPr>
          <w:rFonts w:cstheme="minorHAnsi"/>
        </w:rPr>
        <w:tab/>
        <w:t>………………………………………………………………………………</w:t>
      </w:r>
      <w:r w:rsidR="008C60FC">
        <w:rPr>
          <w:rFonts w:cstheme="minorHAnsi"/>
        </w:rPr>
        <w:tab/>
        <w:t>20</w:t>
      </w:r>
    </w:p>
    <w:p w:rsidR="00B52774" w:rsidRDefault="00B52774" w:rsidP="00B52774">
      <w:pPr>
        <w:spacing w:after="0"/>
      </w:pPr>
      <w:r>
        <w:tab/>
        <w:t>7</w:t>
      </w:r>
      <w:r>
        <w:tab/>
      </w:r>
      <w:r w:rsidRPr="009B250B">
        <w:rPr>
          <w:rFonts w:cstheme="minorHAnsi"/>
          <w:color w:val="000000"/>
          <w:w w:val="95"/>
        </w:rPr>
        <w:t>HORSE IDENTIFICATION AND PROGRAM INFORMATION</w:t>
      </w:r>
      <w:r w:rsidR="008C60FC">
        <w:rPr>
          <w:rFonts w:cstheme="minorHAnsi"/>
          <w:color w:val="000000"/>
          <w:w w:val="95"/>
        </w:rPr>
        <w:tab/>
        <w:t>…………………………….</w:t>
      </w:r>
      <w:r w:rsidR="008C60FC">
        <w:rPr>
          <w:rFonts w:cstheme="minorHAnsi"/>
          <w:color w:val="000000"/>
          <w:w w:val="95"/>
        </w:rPr>
        <w:tab/>
      </w:r>
      <w:r w:rsidR="007873CF">
        <w:rPr>
          <w:rFonts w:cstheme="minorHAnsi"/>
          <w:color w:val="000000"/>
          <w:w w:val="95"/>
        </w:rPr>
        <w:t>32</w:t>
      </w:r>
    </w:p>
    <w:p w:rsidR="00B52774" w:rsidRDefault="00B52774" w:rsidP="00B52774">
      <w:pPr>
        <w:spacing w:after="0"/>
      </w:pPr>
      <w:r>
        <w:tab/>
        <w:t>8</w:t>
      </w:r>
      <w:r>
        <w:tab/>
      </w:r>
      <w:r w:rsidRPr="0014144A">
        <w:rPr>
          <w:rFonts w:cstheme="minorHAnsi"/>
        </w:rPr>
        <w:t>RACING, FARM, CORPORATE OR STABLE NAME</w:t>
      </w:r>
      <w:r w:rsidR="007873CF">
        <w:rPr>
          <w:rFonts w:cstheme="minorHAnsi"/>
        </w:rPr>
        <w:tab/>
        <w:t>…………………………………………</w:t>
      </w:r>
      <w:r w:rsidR="007873CF">
        <w:rPr>
          <w:rFonts w:cstheme="minorHAnsi"/>
        </w:rPr>
        <w:tab/>
        <w:t>34</w:t>
      </w:r>
    </w:p>
    <w:p w:rsidR="00B52774" w:rsidRDefault="00B52774" w:rsidP="00B52774">
      <w:pPr>
        <w:spacing w:after="0"/>
      </w:pPr>
      <w:r>
        <w:tab/>
        <w:t>9</w:t>
      </w:r>
      <w:r>
        <w:tab/>
      </w:r>
      <w:r w:rsidRPr="009B250B">
        <w:rPr>
          <w:rFonts w:cstheme="minorHAnsi"/>
        </w:rPr>
        <w:t xml:space="preserve">ELECTRONIC </w:t>
      </w:r>
      <w:r w:rsidRPr="009B250B">
        <w:rPr>
          <w:rFonts w:cstheme="minorHAnsi"/>
          <w:color w:val="000000"/>
        </w:rPr>
        <w:t>ELIGIBILITY</w:t>
      </w:r>
      <w:r w:rsidR="007873CF">
        <w:rPr>
          <w:rFonts w:cstheme="minorHAnsi"/>
          <w:color w:val="000000"/>
        </w:rPr>
        <w:tab/>
        <w:t>……………………………………………………………………………….</w:t>
      </w:r>
      <w:r w:rsidR="007873CF">
        <w:rPr>
          <w:rFonts w:cstheme="minorHAnsi"/>
          <w:color w:val="000000"/>
        </w:rPr>
        <w:tab/>
        <w:t>36</w:t>
      </w:r>
    </w:p>
    <w:p w:rsidR="00B52774" w:rsidRDefault="00B52774" w:rsidP="00B52774">
      <w:pPr>
        <w:spacing w:after="0"/>
      </w:pPr>
      <w:r>
        <w:tab/>
        <w:t>10</w:t>
      </w:r>
      <w:r>
        <w:tab/>
      </w:r>
      <w:r w:rsidRPr="00F72F54">
        <w:rPr>
          <w:rFonts w:cstheme="minorHAnsi"/>
        </w:rPr>
        <w:t>CLASSIFICATION OF HORSES</w:t>
      </w:r>
      <w:r w:rsidR="007873CF">
        <w:rPr>
          <w:rFonts w:cstheme="minorHAnsi"/>
        </w:rPr>
        <w:tab/>
        <w:t>………………………………………………………………….</w:t>
      </w:r>
      <w:r w:rsidR="007873CF">
        <w:rPr>
          <w:rFonts w:cstheme="minorHAnsi"/>
        </w:rPr>
        <w:tab/>
        <w:t>38</w:t>
      </w:r>
    </w:p>
    <w:p w:rsidR="00B52774" w:rsidRDefault="00B52774" w:rsidP="00B52774">
      <w:pPr>
        <w:spacing w:after="0"/>
      </w:pPr>
      <w:r>
        <w:tab/>
        <w:t>11</w:t>
      </w:r>
      <w:r>
        <w:tab/>
      </w:r>
      <w:r w:rsidRPr="009B250B">
        <w:rPr>
          <w:rFonts w:cstheme="minorHAnsi"/>
          <w:color w:val="000000"/>
        </w:rPr>
        <w:t>CLAIMING RACES</w:t>
      </w:r>
      <w:r w:rsidR="007873CF">
        <w:rPr>
          <w:rFonts w:cstheme="minorHAnsi"/>
          <w:color w:val="000000"/>
        </w:rPr>
        <w:tab/>
        <w:t>………………………………………………………………………………</w:t>
      </w:r>
      <w:r w:rsidR="007873CF">
        <w:rPr>
          <w:rFonts w:cstheme="minorHAnsi"/>
          <w:color w:val="000000"/>
        </w:rPr>
        <w:tab/>
        <w:t>43</w:t>
      </w:r>
    </w:p>
    <w:p w:rsidR="00B52774" w:rsidRDefault="00B52774" w:rsidP="00B52774">
      <w:pPr>
        <w:spacing w:after="0"/>
      </w:pPr>
      <w:r>
        <w:tab/>
        <w:t>12</w:t>
      </w:r>
      <w:r>
        <w:tab/>
      </w:r>
      <w:r w:rsidRPr="00F72F54">
        <w:rPr>
          <w:rFonts w:cstheme="minorHAnsi"/>
        </w:rPr>
        <w:t>NOMINATIONS - ADDED MONEY EVENTS – PURSE MONEY DISTRIBUTION</w:t>
      </w:r>
      <w:r w:rsidR="007873CF">
        <w:rPr>
          <w:rFonts w:cstheme="minorHAnsi"/>
        </w:rPr>
        <w:t xml:space="preserve"> …</w:t>
      </w:r>
      <w:r w:rsidR="007873CF">
        <w:rPr>
          <w:rFonts w:cstheme="minorHAnsi"/>
        </w:rPr>
        <w:tab/>
        <w:t>48</w:t>
      </w:r>
    </w:p>
    <w:p w:rsidR="00B52774" w:rsidRDefault="00B52774" w:rsidP="00B52774">
      <w:pPr>
        <w:spacing w:after="0"/>
      </w:pPr>
      <w:r>
        <w:tab/>
        <w:t>13</w:t>
      </w:r>
      <w:r>
        <w:tab/>
      </w:r>
      <w:r w:rsidRPr="00906939">
        <w:rPr>
          <w:rFonts w:cstheme="minorHAnsi"/>
          <w:spacing w:val="-1"/>
        </w:rPr>
        <w:t xml:space="preserve">ENTRIES, </w:t>
      </w:r>
      <w:r w:rsidRPr="004F4A8D">
        <w:rPr>
          <w:rFonts w:cstheme="minorHAnsi"/>
          <w:spacing w:val="-1"/>
        </w:rPr>
        <w:t xml:space="preserve">STARTERS REQUIRED, </w:t>
      </w:r>
      <w:r>
        <w:rPr>
          <w:rFonts w:cstheme="minorHAnsi"/>
          <w:spacing w:val="-1"/>
        </w:rPr>
        <w:t>PURSE MONEY DISTRIBUTION</w:t>
      </w:r>
      <w:r w:rsidR="007873CF">
        <w:rPr>
          <w:rFonts w:cstheme="minorHAnsi"/>
          <w:spacing w:val="-1"/>
        </w:rPr>
        <w:tab/>
        <w:t>……………….</w:t>
      </w:r>
      <w:r w:rsidR="007873CF">
        <w:rPr>
          <w:rFonts w:cstheme="minorHAnsi"/>
          <w:spacing w:val="-1"/>
        </w:rPr>
        <w:tab/>
        <w:t>55</w:t>
      </w:r>
    </w:p>
    <w:p w:rsidR="00B52774" w:rsidRDefault="00B52774" w:rsidP="00B52774">
      <w:pPr>
        <w:spacing w:after="0"/>
      </w:pPr>
      <w:r>
        <w:tab/>
        <w:t>14</w:t>
      </w:r>
      <w:r>
        <w:tab/>
      </w:r>
      <w:r w:rsidRPr="0000645E">
        <w:rPr>
          <w:rFonts w:cstheme="minorHAnsi"/>
        </w:rPr>
        <w:t xml:space="preserve">ENTRY, DRAWING </w:t>
      </w:r>
      <w:r w:rsidRPr="00BF7EAD">
        <w:rPr>
          <w:rFonts w:cstheme="minorHAnsi"/>
        </w:rPr>
        <w:t>OF POST POSITIONS, POST DRAW</w:t>
      </w:r>
      <w:r w:rsidR="007873CF">
        <w:rPr>
          <w:rFonts w:cstheme="minorHAnsi"/>
        </w:rPr>
        <w:tab/>
        <w:t>…………………………….</w:t>
      </w:r>
      <w:r w:rsidR="007873CF">
        <w:rPr>
          <w:rFonts w:cstheme="minorHAnsi"/>
        </w:rPr>
        <w:tab/>
        <w:t>57</w:t>
      </w:r>
    </w:p>
    <w:p w:rsidR="00B52774" w:rsidRDefault="00B52774" w:rsidP="00B52774">
      <w:pPr>
        <w:spacing w:after="0"/>
      </w:pPr>
      <w:r>
        <w:tab/>
        <w:t>15</w:t>
      </w:r>
      <w:r>
        <w:tab/>
      </w:r>
      <w:r w:rsidRPr="009B250B">
        <w:rPr>
          <w:rFonts w:cstheme="minorHAnsi"/>
          <w:color w:val="000000"/>
        </w:rPr>
        <w:t>POSTPONEMENT</w:t>
      </w:r>
      <w:r w:rsidR="007873CF">
        <w:rPr>
          <w:rFonts w:cstheme="minorHAnsi"/>
          <w:color w:val="000000"/>
        </w:rPr>
        <w:tab/>
        <w:t>……………………………………………………………………………….</w:t>
      </w:r>
      <w:r w:rsidR="007873CF">
        <w:rPr>
          <w:rFonts w:cstheme="minorHAnsi"/>
          <w:color w:val="000000"/>
        </w:rPr>
        <w:tab/>
        <w:t>6</w:t>
      </w:r>
      <w:r w:rsidR="00C558E9">
        <w:rPr>
          <w:rFonts w:cstheme="minorHAnsi"/>
          <w:color w:val="000000"/>
        </w:rPr>
        <w:t>4</w:t>
      </w:r>
    </w:p>
    <w:p w:rsidR="00B52774" w:rsidRDefault="00B52774" w:rsidP="00B52774">
      <w:pPr>
        <w:spacing w:after="0"/>
      </w:pPr>
      <w:r>
        <w:tab/>
        <w:t>16</w:t>
      </w:r>
      <w:r>
        <w:tab/>
      </w:r>
      <w:r w:rsidRPr="009B250B">
        <w:rPr>
          <w:rFonts w:cstheme="minorHAnsi"/>
          <w:color w:val="000000"/>
          <w:spacing w:val="1"/>
        </w:rPr>
        <w:t xml:space="preserve">STARTING </w:t>
      </w:r>
      <w:r w:rsidRPr="001F0609">
        <w:rPr>
          <w:rFonts w:cstheme="minorHAnsi"/>
          <w:spacing w:val="1"/>
        </w:rPr>
        <w:t>OF HORSES</w:t>
      </w:r>
      <w:r w:rsidR="007873CF">
        <w:rPr>
          <w:rFonts w:cstheme="minorHAnsi"/>
          <w:spacing w:val="1"/>
        </w:rPr>
        <w:tab/>
        <w:t>……………………………………………………………………………….</w:t>
      </w:r>
      <w:r w:rsidR="007873CF">
        <w:rPr>
          <w:rFonts w:cstheme="minorHAnsi"/>
          <w:spacing w:val="1"/>
        </w:rPr>
        <w:tab/>
        <w:t>67</w:t>
      </w:r>
    </w:p>
    <w:p w:rsidR="00B52774" w:rsidRDefault="00B52774" w:rsidP="00B52774">
      <w:pPr>
        <w:spacing w:after="0"/>
      </w:pPr>
      <w:r>
        <w:tab/>
        <w:t>17</w:t>
      </w:r>
      <w:r>
        <w:tab/>
      </w:r>
      <w:r w:rsidRPr="009B250B">
        <w:rPr>
          <w:rFonts w:cstheme="minorHAnsi"/>
          <w:color w:val="000000"/>
        </w:rPr>
        <w:t xml:space="preserve">DRIVERS </w:t>
      </w:r>
      <w:r w:rsidRPr="00E24C5B">
        <w:rPr>
          <w:rFonts w:cstheme="minorHAnsi"/>
          <w:color w:val="000000"/>
        </w:rPr>
        <w:t xml:space="preserve">AND </w:t>
      </w:r>
      <w:r w:rsidRPr="009B250B">
        <w:rPr>
          <w:rFonts w:cstheme="minorHAnsi"/>
          <w:color w:val="000000"/>
        </w:rPr>
        <w:t>TRAINERS</w:t>
      </w:r>
      <w:r w:rsidR="007873CF">
        <w:rPr>
          <w:rFonts w:cstheme="minorHAnsi"/>
          <w:color w:val="000000"/>
        </w:rPr>
        <w:tab/>
      </w:r>
      <w:r w:rsidR="007873CF">
        <w:rPr>
          <w:rFonts w:cstheme="minorHAnsi"/>
          <w:color w:val="000000"/>
        </w:rPr>
        <w:tab/>
        <w:t>…………………………………………………………………..</w:t>
      </w:r>
      <w:r w:rsidR="007873CF">
        <w:rPr>
          <w:rFonts w:cstheme="minorHAnsi"/>
          <w:color w:val="000000"/>
        </w:rPr>
        <w:tab/>
        <w:t>70</w:t>
      </w:r>
    </w:p>
    <w:p w:rsidR="00B52774" w:rsidRDefault="00B52774" w:rsidP="00B52774">
      <w:pPr>
        <w:spacing w:after="0"/>
      </w:pPr>
      <w:r>
        <w:tab/>
        <w:t>18</w:t>
      </w:r>
      <w:r>
        <w:tab/>
      </w:r>
      <w:r w:rsidRPr="009B250B">
        <w:rPr>
          <w:rFonts w:cstheme="minorHAnsi"/>
          <w:color w:val="000000"/>
        </w:rPr>
        <w:t>RACING AND RACETRACK RULES</w:t>
      </w:r>
      <w:r w:rsidR="007873CF">
        <w:rPr>
          <w:rFonts w:cstheme="minorHAnsi"/>
          <w:color w:val="000000"/>
        </w:rPr>
        <w:tab/>
      </w:r>
      <w:r w:rsidR="007873CF">
        <w:rPr>
          <w:rFonts w:cstheme="minorHAnsi"/>
          <w:color w:val="000000"/>
        </w:rPr>
        <w:tab/>
        <w:t>………………………………………………………</w:t>
      </w:r>
      <w:r w:rsidR="007873CF">
        <w:rPr>
          <w:rFonts w:cstheme="minorHAnsi"/>
          <w:color w:val="000000"/>
        </w:rPr>
        <w:tab/>
        <w:t>79</w:t>
      </w:r>
    </w:p>
    <w:p w:rsidR="00B52774" w:rsidRDefault="00B52774" w:rsidP="00B52774">
      <w:pPr>
        <w:spacing w:after="0"/>
      </w:pPr>
      <w:r>
        <w:tab/>
        <w:t>19</w:t>
      </w:r>
      <w:r>
        <w:tab/>
      </w:r>
      <w:r w:rsidRPr="002E3959">
        <w:rPr>
          <w:i/>
        </w:rPr>
        <w:t>Reserved</w:t>
      </w:r>
    </w:p>
    <w:p w:rsidR="00B52774" w:rsidRDefault="00B52774" w:rsidP="00B52774">
      <w:pPr>
        <w:spacing w:after="0"/>
      </w:pPr>
      <w:r>
        <w:tab/>
        <w:t>20</w:t>
      </w:r>
      <w:r>
        <w:tab/>
      </w:r>
      <w:r>
        <w:rPr>
          <w:rFonts w:cstheme="minorHAnsi"/>
          <w:color w:val="000000"/>
        </w:rPr>
        <w:t>STANDARDS OF CONDUCT</w:t>
      </w:r>
      <w:r w:rsidR="007873CF">
        <w:rPr>
          <w:rFonts w:cstheme="minorHAnsi"/>
          <w:color w:val="000000"/>
        </w:rPr>
        <w:tab/>
        <w:t>……………………………………………………………………</w:t>
      </w:r>
      <w:r w:rsidR="007873CF">
        <w:rPr>
          <w:rFonts w:cstheme="minorHAnsi"/>
          <w:color w:val="000000"/>
        </w:rPr>
        <w:tab/>
        <w:t>8</w:t>
      </w:r>
      <w:r w:rsidR="00C558E9">
        <w:rPr>
          <w:rFonts w:cstheme="minorHAnsi"/>
          <w:color w:val="000000"/>
        </w:rPr>
        <w:t>8</w:t>
      </w:r>
    </w:p>
    <w:p w:rsidR="00B52774" w:rsidRDefault="00B52774" w:rsidP="00B52774">
      <w:pPr>
        <w:spacing w:after="0"/>
      </w:pPr>
      <w:r>
        <w:tab/>
        <w:t>21</w:t>
      </w:r>
      <w:r>
        <w:tab/>
      </w:r>
      <w:r>
        <w:rPr>
          <w:rFonts w:cstheme="minorHAnsi"/>
          <w:color w:val="000000"/>
        </w:rPr>
        <w:t>MEDICATION AND DRUGS</w:t>
      </w:r>
      <w:r w:rsidR="007873CF">
        <w:rPr>
          <w:rFonts w:cstheme="minorHAnsi"/>
          <w:color w:val="000000"/>
        </w:rPr>
        <w:tab/>
        <w:t>……………………………………………………………………</w:t>
      </w:r>
      <w:r w:rsidR="007873CF">
        <w:rPr>
          <w:rFonts w:cstheme="minorHAnsi"/>
          <w:color w:val="000000"/>
        </w:rPr>
        <w:tab/>
        <w:t>92</w:t>
      </w:r>
    </w:p>
    <w:p w:rsidR="00B52774" w:rsidRDefault="00B52774" w:rsidP="00B52774">
      <w:pPr>
        <w:spacing w:after="0"/>
      </w:pPr>
      <w:r>
        <w:tab/>
        <w:t>22</w:t>
      </w:r>
      <w:r>
        <w:tab/>
      </w:r>
      <w:r w:rsidRPr="009B250B">
        <w:rPr>
          <w:rFonts w:cstheme="minorHAnsi"/>
          <w:color w:val="000000"/>
          <w:spacing w:val="-1"/>
        </w:rPr>
        <w:t>FINES, SUSPENSIONS, A</w:t>
      </w:r>
      <w:r>
        <w:rPr>
          <w:rFonts w:cstheme="minorHAnsi"/>
          <w:color w:val="000000"/>
          <w:spacing w:val="-1"/>
        </w:rPr>
        <w:t>ND EXPULSION</w:t>
      </w:r>
      <w:r w:rsidR="007873CF">
        <w:rPr>
          <w:rFonts w:cstheme="minorHAnsi"/>
          <w:color w:val="000000"/>
          <w:spacing w:val="-1"/>
        </w:rPr>
        <w:tab/>
        <w:t>……………………………………………………….</w:t>
      </w:r>
      <w:r w:rsidR="007873CF">
        <w:rPr>
          <w:rFonts w:cstheme="minorHAnsi"/>
          <w:color w:val="000000"/>
          <w:spacing w:val="-1"/>
        </w:rPr>
        <w:tab/>
        <w:t>96</w:t>
      </w:r>
    </w:p>
    <w:p w:rsidR="00B52774" w:rsidRDefault="00B52774" w:rsidP="00B52774">
      <w:pPr>
        <w:spacing w:after="0"/>
      </w:pPr>
      <w:r>
        <w:tab/>
        <w:t>23</w:t>
      </w:r>
      <w:r>
        <w:tab/>
      </w:r>
      <w:r>
        <w:rPr>
          <w:rFonts w:cstheme="minorHAnsi"/>
          <w:color w:val="000000"/>
        </w:rPr>
        <w:t>PROTESTS AND APPEALS</w:t>
      </w:r>
      <w:r w:rsidR="007873CF">
        <w:rPr>
          <w:rFonts w:cstheme="minorHAnsi"/>
          <w:color w:val="000000"/>
        </w:rPr>
        <w:tab/>
        <w:t>……………………………………………………………………</w:t>
      </w:r>
      <w:r w:rsidR="007873CF">
        <w:rPr>
          <w:rFonts w:cstheme="minorHAnsi"/>
          <w:color w:val="000000"/>
        </w:rPr>
        <w:tab/>
        <w:t>9</w:t>
      </w:r>
      <w:r w:rsidR="00C558E9">
        <w:rPr>
          <w:rFonts w:cstheme="minorHAnsi"/>
          <w:color w:val="000000"/>
        </w:rPr>
        <w:t>8</w:t>
      </w:r>
      <w:bookmarkStart w:id="0" w:name="_GoBack"/>
      <w:bookmarkEnd w:id="0"/>
    </w:p>
    <w:p w:rsidR="00B52774" w:rsidRDefault="00B52774" w:rsidP="00B52774">
      <w:pPr>
        <w:spacing w:after="0"/>
      </w:pPr>
      <w:r>
        <w:tab/>
        <w:t>24</w:t>
      </w:r>
      <w:r>
        <w:tab/>
      </w:r>
      <w:r w:rsidRPr="009B250B">
        <w:rPr>
          <w:rFonts w:cstheme="minorHAnsi"/>
          <w:color w:val="000000"/>
        </w:rPr>
        <w:t xml:space="preserve">TIME AND RECORDS – </w:t>
      </w:r>
      <w:r w:rsidRPr="00D0786A">
        <w:rPr>
          <w:rFonts w:cstheme="minorHAnsi"/>
        </w:rPr>
        <w:t>RACE WINNERS</w:t>
      </w:r>
      <w:r w:rsidR="007873CF">
        <w:rPr>
          <w:rFonts w:cstheme="minorHAnsi"/>
        </w:rPr>
        <w:tab/>
        <w:t>……………………………………………………….</w:t>
      </w:r>
      <w:r w:rsidR="007873CF">
        <w:rPr>
          <w:rFonts w:cstheme="minorHAnsi"/>
        </w:rPr>
        <w:tab/>
        <w:t>101</w:t>
      </w:r>
    </w:p>
    <w:p w:rsidR="00B52774" w:rsidRDefault="00B52774" w:rsidP="00B52774">
      <w:pPr>
        <w:spacing w:after="0"/>
      </w:pPr>
      <w:r>
        <w:tab/>
        <w:t>25</w:t>
      </w:r>
      <w:r>
        <w:tab/>
      </w:r>
      <w:r>
        <w:rPr>
          <w:rFonts w:cstheme="minorHAnsi"/>
          <w:color w:val="000000"/>
        </w:rPr>
        <w:t>INTERNATIONAL REGISTRATION</w:t>
      </w:r>
      <w:r w:rsidR="007873CF">
        <w:rPr>
          <w:rFonts w:cstheme="minorHAnsi"/>
          <w:color w:val="000000"/>
        </w:rPr>
        <w:tab/>
      </w:r>
      <w:r w:rsidR="007873CF">
        <w:rPr>
          <w:rFonts w:cstheme="minorHAnsi"/>
          <w:color w:val="000000"/>
        </w:rPr>
        <w:tab/>
        <w:t>……………………………………………………….</w:t>
      </w:r>
      <w:r w:rsidR="007873CF">
        <w:rPr>
          <w:rFonts w:cstheme="minorHAnsi"/>
          <w:color w:val="000000"/>
        </w:rPr>
        <w:tab/>
        <w:t>104</w:t>
      </w:r>
    </w:p>
    <w:p w:rsidR="00B52774" w:rsidRDefault="00B52774" w:rsidP="00B52774">
      <w:pPr>
        <w:spacing w:after="0"/>
      </w:pPr>
      <w:r>
        <w:tab/>
        <w:t>26</w:t>
      </w:r>
      <w:r>
        <w:tab/>
      </w:r>
      <w:r>
        <w:rPr>
          <w:rFonts w:cstheme="minorHAnsi"/>
          <w:color w:val="000000"/>
          <w:spacing w:val="1"/>
        </w:rPr>
        <w:t>REGISTRATION OF HORSES</w:t>
      </w:r>
      <w:r w:rsidR="007873CF">
        <w:rPr>
          <w:rFonts w:cstheme="minorHAnsi"/>
          <w:color w:val="000000"/>
          <w:spacing w:val="1"/>
        </w:rPr>
        <w:tab/>
        <w:t>……………………………………………………………………</w:t>
      </w:r>
      <w:r w:rsidR="007873CF">
        <w:rPr>
          <w:rFonts w:cstheme="minorHAnsi"/>
          <w:color w:val="000000"/>
          <w:spacing w:val="1"/>
        </w:rPr>
        <w:tab/>
        <w:t>105</w:t>
      </w:r>
    </w:p>
    <w:p w:rsidR="00B52774" w:rsidRDefault="00B52774" w:rsidP="00B52774">
      <w:pPr>
        <w:spacing w:after="0"/>
      </w:pPr>
      <w:r>
        <w:tab/>
        <w:t>27</w:t>
      </w:r>
      <w:r>
        <w:tab/>
      </w:r>
      <w:r w:rsidRPr="000B72EB">
        <w:rPr>
          <w:rFonts w:cstheme="minorHAnsi"/>
        </w:rPr>
        <w:t>FEES AND DUES</w:t>
      </w:r>
      <w:r w:rsidR="007873CF">
        <w:rPr>
          <w:rFonts w:cstheme="minorHAnsi"/>
        </w:rPr>
        <w:tab/>
      </w:r>
      <w:r w:rsidR="007873CF">
        <w:rPr>
          <w:rFonts w:cstheme="minorHAnsi"/>
        </w:rPr>
        <w:tab/>
        <w:t>………………………………………………………………………………...</w:t>
      </w:r>
      <w:r w:rsidR="007873CF">
        <w:rPr>
          <w:rFonts w:cstheme="minorHAnsi"/>
        </w:rPr>
        <w:tab/>
        <w:t>116</w:t>
      </w: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E739F3" w:rsidRPr="001732F8" w:rsidRDefault="00624C4C"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Pr>
          <w:rFonts w:cstheme="minorHAnsi"/>
          <w:b/>
          <w:color w:val="000000"/>
        </w:rPr>
        <w:lastRenderedPageBreak/>
        <w:t xml:space="preserve">REVISED </w:t>
      </w:r>
      <w:r w:rsidR="00E739F3" w:rsidRPr="001732F8">
        <w:rPr>
          <w:rFonts w:cstheme="minorHAnsi"/>
          <w:color w:val="000000"/>
        </w:rPr>
        <w:t>RULES AND REGULATIONS OF</w:t>
      </w:r>
    </w:p>
    <w:p w:rsidR="00E739F3" w:rsidRDefault="00E739F3"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C558E9" w:rsidRDefault="00C558E9" w:rsidP="00E4008E">
      <w:pPr>
        <w:keepLines/>
        <w:autoSpaceDE w:val="0"/>
        <w:autoSpaceDN w:val="0"/>
        <w:adjustRightInd w:val="0"/>
        <w:spacing w:after="0" w:line="360" w:lineRule="auto"/>
        <w:jc w:val="center"/>
        <w:textAlignment w:val="center"/>
        <w:rPr>
          <w:rFonts w:cstheme="minorHAnsi"/>
          <w:color w:val="000000"/>
          <w:u w:val="single"/>
        </w:rPr>
      </w:pPr>
      <w:r>
        <w:rPr>
          <w:rFonts w:cstheme="minorHAnsi"/>
          <w:color w:val="000000"/>
          <w:u w:val="single"/>
        </w:rPr>
        <w:t>Draft Version: 01/15/13</w:t>
      </w:r>
    </w:p>
    <w:p w:rsidR="00E739F3" w:rsidRPr="00896FBA" w:rsidRDefault="00E739F3" w:rsidP="00E4008E">
      <w:pPr>
        <w:keepLines/>
        <w:autoSpaceDE w:val="0"/>
        <w:autoSpaceDN w:val="0"/>
        <w:adjustRightInd w:val="0"/>
        <w:spacing w:after="0" w:line="360" w:lineRule="auto"/>
        <w:jc w:val="center"/>
        <w:textAlignment w:val="center"/>
        <w:rPr>
          <w:rFonts w:cstheme="minorHAnsi"/>
          <w:color w:val="000000"/>
        </w:rPr>
      </w:pPr>
      <w:proofErr w:type="gramStart"/>
      <w:r w:rsidRPr="00896FBA">
        <w:rPr>
          <w:rFonts w:cstheme="minorHAnsi"/>
          <w:color w:val="000000"/>
        </w:rPr>
        <w:t>RULE 1</w:t>
      </w:r>
      <w:r w:rsidR="00C41C32">
        <w:rPr>
          <w:rFonts w:cstheme="minorHAnsi"/>
          <w:color w:val="000000"/>
        </w:rPr>
        <w:t>.</w:t>
      </w:r>
      <w:r w:rsidRPr="00896FBA">
        <w:rPr>
          <w:rFonts w:cstheme="minorHAnsi"/>
          <w:color w:val="000000"/>
        </w:rPr>
        <w:t>—MANDATE</w:t>
      </w:r>
      <w:r w:rsidR="006833B1">
        <w:rPr>
          <w:rFonts w:cstheme="minorHAnsi"/>
          <w:color w:val="000000"/>
        </w:rPr>
        <w:t>.</w:t>
      </w:r>
      <w:proofErr w:type="gramEnd"/>
    </w:p>
    <w:p w:rsidR="00E739F3" w:rsidRPr="001732F8" w:rsidRDefault="00E739F3" w:rsidP="00E4008E">
      <w:pPr>
        <w:tabs>
          <w:tab w:val="right" w:pos="620"/>
          <w:tab w:val="right" w:pos="1034"/>
        </w:tabs>
        <w:autoSpaceDE w:val="0"/>
        <w:autoSpaceDN w:val="0"/>
        <w:adjustRightInd w:val="0"/>
        <w:spacing w:after="0" w:line="360" w:lineRule="auto"/>
        <w:textAlignment w:val="center"/>
        <w:rPr>
          <w:rFonts w:cstheme="minorHAnsi"/>
          <w:color w:val="000000"/>
        </w:rPr>
      </w:pPr>
      <w:r w:rsidRPr="001732F8">
        <w:rPr>
          <w:rFonts w:cstheme="minorHAnsi"/>
          <w:color w:val="000000"/>
        </w:rPr>
        <w:t>Section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1.01</w:t>
      </w:r>
      <w:r w:rsidRPr="001732F8">
        <w:rPr>
          <w:rFonts w:cstheme="minorHAnsi"/>
        </w:rPr>
        <w:tab/>
      </w:r>
      <w:r w:rsidRPr="001732F8">
        <w:rPr>
          <w:rFonts w:cstheme="minorHAnsi"/>
        </w:rPr>
        <w:tab/>
        <w:t>General Provisions</w:t>
      </w:r>
      <w:r w:rsidRPr="001732F8">
        <w:rPr>
          <w:rFonts w:cstheme="minorHAnsi"/>
        </w:rPr>
        <w:br/>
        <w:t>1.02</w:t>
      </w:r>
      <w:r w:rsidRPr="001732F8">
        <w:rPr>
          <w:rFonts w:cstheme="minorHAnsi"/>
        </w:rPr>
        <w:tab/>
      </w:r>
      <w:r w:rsidRPr="001732F8">
        <w:rPr>
          <w:rFonts w:cstheme="minorHAnsi"/>
        </w:rPr>
        <w:tab/>
        <w:t>Conflicting Rules</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1.03</w:t>
      </w:r>
      <w:r w:rsidRPr="001732F8">
        <w:rPr>
          <w:rFonts w:cstheme="minorHAnsi"/>
        </w:rPr>
        <w:tab/>
      </w:r>
      <w:r w:rsidRPr="001732F8">
        <w:rPr>
          <w:rFonts w:cstheme="minorHAnsi"/>
        </w:rPr>
        <w:tab/>
        <w:t>Denial of Membership – Racing Commission License Granted</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1.04</w:t>
      </w:r>
      <w:r w:rsidRPr="001732F8">
        <w:rPr>
          <w:rFonts w:cstheme="minorHAnsi"/>
        </w:rPr>
        <w:tab/>
      </w:r>
      <w:r w:rsidRPr="001732F8">
        <w:rPr>
          <w:rFonts w:cstheme="minorHAnsi"/>
        </w:rPr>
        <w:tab/>
        <w:t>Reciprocity with Standardbred Canada</w:t>
      </w:r>
    </w:p>
    <w:p w:rsidR="00E739F3"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r w:rsidRPr="001732F8">
        <w:rPr>
          <w:rFonts w:cstheme="minorHAnsi"/>
          <w:color w:val="000000"/>
        </w:rPr>
        <w:t>1.05</w:t>
      </w:r>
      <w:r w:rsidRPr="001732F8">
        <w:rPr>
          <w:rFonts w:cstheme="minorHAnsi"/>
          <w:color w:val="000000"/>
        </w:rPr>
        <w:tab/>
      </w:r>
      <w:r w:rsidRPr="001732F8">
        <w:rPr>
          <w:rFonts w:cstheme="minorHAnsi"/>
          <w:color w:val="000000"/>
        </w:rPr>
        <w:tab/>
        <w:t>Universal Licensing/Fingerprints</w:t>
      </w:r>
    </w:p>
    <w:p w:rsidR="006833B1" w:rsidRPr="006833B1" w:rsidRDefault="006833B1" w:rsidP="00E4008E">
      <w:pPr>
        <w:tabs>
          <w:tab w:val="right" w:pos="620"/>
          <w:tab w:val="right" w:pos="1034"/>
        </w:tabs>
        <w:autoSpaceDE w:val="0"/>
        <w:autoSpaceDN w:val="0"/>
        <w:adjustRightInd w:val="0"/>
        <w:spacing w:after="0" w:line="240" w:lineRule="auto"/>
        <w:textAlignment w:val="center"/>
        <w:rPr>
          <w:rFonts w:cstheme="minorHAnsi"/>
        </w:rPr>
      </w:pPr>
      <w:r w:rsidRPr="006833B1">
        <w:rPr>
          <w:rFonts w:cstheme="minorHAnsi"/>
        </w:rPr>
        <w:t>1.06</w:t>
      </w:r>
      <w:r w:rsidRPr="006833B1">
        <w:rPr>
          <w:rFonts w:cstheme="minorHAnsi"/>
        </w:rPr>
        <w:tab/>
      </w:r>
      <w:r w:rsidRPr="006833B1">
        <w:rPr>
          <w:rFonts w:cstheme="minorHAnsi"/>
        </w:rPr>
        <w:tab/>
        <w:t>Effective Date of Rules and Regulation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p>
    <w:p w:rsidR="00E739F3" w:rsidRPr="001732F8" w:rsidRDefault="00E739F3" w:rsidP="00E4008E">
      <w:pPr>
        <w:tabs>
          <w:tab w:val="right" w:pos="620"/>
          <w:tab w:val="right" w:pos="1034"/>
        </w:tabs>
        <w:autoSpaceDE w:val="0"/>
        <w:autoSpaceDN w:val="0"/>
        <w:adjustRightInd w:val="0"/>
        <w:spacing w:after="0" w:line="360" w:lineRule="auto"/>
        <w:textAlignment w:val="center"/>
        <w:rPr>
          <w:rFonts w:cstheme="minorHAnsi"/>
        </w:rPr>
      </w:pPr>
      <w:r w:rsidRPr="001732F8">
        <w:rPr>
          <w:rFonts w:cstheme="minorHAnsi"/>
          <w:color w:val="000000"/>
        </w:rPr>
        <w:t>§1.01</w:t>
      </w:r>
      <w:r w:rsidR="007538DF">
        <w:rPr>
          <w:rFonts w:cstheme="minorHAnsi"/>
          <w:color w:val="000000"/>
        </w:rPr>
        <w:tab/>
      </w:r>
      <w:r w:rsidRPr="001732F8">
        <w:rPr>
          <w:rFonts w:cstheme="minorHAnsi"/>
          <w:color w:val="000000"/>
        </w:rPr>
        <w:tab/>
      </w:r>
      <w:r w:rsidR="00FE53C6" w:rsidRPr="00D2076A">
        <w:rPr>
          <w:rFonts w:cstheme="minorHAnsi"/>
          <w:u w:val="single"/>
        </w:rPr>
        <w:t>General Provisions</w:t>
      </w:r>
      <w:r w:rsidR="00DB0817">
        <w:rPr>
          <w:rFonts w:cstheme="minorHAnsi"/>
          <w:u w:val="single"/>
        </w:rPr>
        <w:t>.</w:t>
      </w:r>
      <w:r w:rsidR="00FE53C6" w:rsidRPr="001732F8">
        <w:rPr>
          <w:rFonts w:cstheme="minorHAnsi"/>
        </w:rPr>
        <w:t xml:space="preserve"> </w:t>
      </w:r>
      <w:r w:rsidR="00FE53C6">
        <w:rPr>
          <w:rFonts w:cstheme="minorHAnsi"/>
        </w:rPr>
        <w:t xml:space="preserve">- </w:t>
      </w:r>
      <w:r w:rsidRPr="001732F8">
        <w:rPr>
          <w:rFonts w:cstheme="minorHAnsi"/>
        </w:rPr>
        <w:t xml:space="preserve">The following rules, regulations, fees and dues, having been duly enacted, are hereby declared to be the official rules, regulations, fees and dues of the </w:t>
      </w:r>
      <w:r w:rsidRPr="00007B12">
        <w:rPr>
          <w:rFonts w:cstheme="minorHAnsi"/>
          <w:strike/>
          <w:color w:val="808080" w:themeColor="background1" w:themeShade="80"/>
          <w:sz w:val="16"/>
          <w:szCs w:val="16"/>
        </w:rPr>
        <w:t>United States Trotting Association</w:t>
      </w:r>
      <w:r w:rsidRPr="001732F8">
        <w:rPr>
          <w:rFonts w:cstheme="minorHAnsi"/>
        </w:rPr>
        <w:t xml:space="preserve"> </w:t>
      </w:r>
      <w:r w:rsidRPr="001732F8">
        <w:rPr>
          <w:rFonts w:cstheme="minorHAnsi"/>
          <w:b/>
        </w:rPr>
        <w:t xml:space="preserve">USTA </w:t>
      </w:r>
      <w:r w:rsidRPr="001732F8">
        <w:rPr>
          <w:rFonts w:cstheme="minorHAnsi"/>
        </w:rPr>
        <w:t xml:space="preserve">which shall apply to and govern the </w:t>
      </w:r>
      <w:r w:rsidR="004B7983">
        <w:rPr>
          <w:rFonts w:cstheme="minorHAnsi"/>
        </w:rPr>
        <w:t>r</w:t>
      </w:r>
      <w:r w:rsidRPr="001732F8">
        <w:rPr>
          <w:rFonts w:cstheme="minorHAnsi"/>
        </w:rPr>
        <w:t xml:space="preserve">egistration of Standardbred horses and the conduct of racing at </w:t>
      </w:r>
      <w:r w:rsidR="004B7983">
        <w:rPr>
          <w:rFonts w:cstheme="minorHAnsi"/>
        </w:rPr>
        <w:t>n</w:t>
      </w:r>
      <w:r w:rsidRPr="001732F8">
        <w:rPr>
          <w:rFonts w:cstheme="minorHAnsi"/>
        </w:rPr>
        <w:t>on-</w:t>
      </w:r>
      <w:r w:rsidR="004B7983">
        <w:rPr>
          <w:rFonts w:cstheme="minorHAnsi"/>
        </w:rPr>
        <w:t>p</w:t>
      </w:r>
      <w:r w:rsidRPr="001732F8">
        <w:rPr>
          <w:rFonts w:cstheme="minorHAnsi"/>
        </w:rPr>
        <w:t>ari-</w:t>
      </w:r>
      <w:r w:rsidR="004B7983">
        <w:rPr>
          <w:rFonts w:cstheme="minorHAnsi"/>
        </w:rPr>
        <w:t>m</w:t>
      </w:r>
      <w:r w:rsidRPr="001732F8">
        <w:rPr>
          <w:rFonts w:cstheme="minorHAnsi"/>
        </w:rPr>
        <w:t xml:space="preserve">utuel </w:t>
      </w:r>
      <w:r w:rsidR="004B7983">
        <w:rPr>
          <w:rFonts w:cstheme="minorHAnsi"/>
        </w:rPr>
        <w:t>t</w:t>
      </w:r>
      <w:r w:rsidRPr="001732F8">
        <w:rPr>
          <w:rFonts w:cstheme="minorHAnsi"/>
        </w:rPr>
        <w:t xml:space="preserve">rack </w:t>
      </w:r>
      <w:r w:rsidR="004B7983">
        <w:rPr>
          <w:rFonts w:cstheme="minorHAnsi"/>
        </w:rPr>
        <w:t>m</w:t>
      </w:r>
      <w:r w:rsidRPr="001732F8">
        <w:rPr>
          <w:rFonts w:cstheme="minorHAnsi"/>
        </w:rPr>
        <w:t>embers.</w:t>
      </w:r>
      <w:r w:rsidRPr="001732F8">
        <w:rPr>
          <w:rFonts w:cstheme="minorHAnsi"/>
          <w:color w:val="0070C0"/>
        </w:rPr>
        <w:t xml:space="preserve"> </w:t>
      </w:r>
      <w:r w:rsidRPr="001732F8">
        <w:rPr>
          <w:rFonts w:cstheme="minorHAnsi"/>
          <w:color w:val="000000"/>
        </w:rPr>
        <w:t xml:space="preserve">All rules, regulations, fees and dues and/or modification or amendments thereto adopted by the Board of Directors shall become effective on May 1st following the </w:t>
      </w:r>
      <w:r w:rsidR="004B7983">
        <w:rPr>
          <w:rFonts w:cstheme="minorHAnsi"/>
          <w:color w:val="000000"/>
        </w:rPr>
        <w:t>a</w:t>
      </w:r>
      <w:r w:rsidRPr="001732F8">
        <w:rPr>
          <w:rFonts w:cstheme="minorHAnsi"/>
          <w:color w:val="000000"/>
        </w:rPr>
        <w:t xml:space="preserve">nnual </w:t>
      </w:r>
      <w:r w:rsidR="004B7983">
        <w:rPr>
          <w:rFonts w:cstheme="minorHAnsi"/>
          <w:color w:val="000000"/>
        </w:rPr>
        <w:t>m</w:t>
      </w:r>
      <w:r w:rsidRPr="001732F8">
        <w:rPr>
          <w:rFonts w:cstheme="minorHAnsi"/>
          <w:color w:val="000000"/>
        </w:rPr>
        <w:t xml:space="preserve">eeting at which they were adopted </w:t>
      </w:r>
      <w:r w:rsidRPr="001732F8">
        <w:rPr>
          <w:rFonts w:cstheme="minorHAnsi"/>
        </w:rPr>
        <w:t>unless otherwise specified</w:t>
      </w:r>
      <w:r w:rsidRPr="001732F8">
        <w:rPr>
          <w:rFonts w:cstheme="minorHAnsi"/>
          <w:color w:val="000000"/>
        </w:rPr>
        <w:t xml:space="preserve">. </w:t>
      </w:r>
      <w:r w:rsidRPr="001732F8">
        <w:rPr>
          <w:rFonts w:cstheme="minorHAnsi"/>
        </w:rPr>
        <w:t xml:space="preserve">The terms “fees and dues” refers to fees and dues for all </w:t>
      </w:r>
      <w:r w:rsidR="004B7983">
        <w:rPr>
          <w:rFonts w:cstheme="minorHAnsi"/>
        </w:rPr>
        <w:t>m</w:t>
      </w:r>
      <w:r w:rsidRPr="001732F8">
        <w:rPr>
          <w:rFonts w:cstheme="minorHAnsi"/>
        </w:rPr>
        <w:t xml:space="preserve">emberships, </w:t>
      </w:r>
      <w:r w:rsidR="004B7983">
        <w:rPr>
          <w:rFonts w:cstheme="minorHAnsi"/>
        </w:rPr>
        <w:t>r</w:t>
      </w:r>
      <w:r w:rsidRPr="001732F8">
        <w:rPr>
          <w:rFonts w:cstheme="minorHAnsi"/>
        </w:rPr>
        <w:t>egistrations, certificates, transfers, horse name changes and licenses</w:t>
      </w:r>
      <w:r w:rsidR="006A4F65">
        <w:rPr>
          <w:rFonts w:cstheme="minorHAnsi"/>
        </w:rPr>
        <w:t xml:space="preserve">.  </w:t>
      </w:r>
      <w:r w:rsidRPr="006A4F65">
        <w:rPr>
          <w:rFonts w:cstheme="minorHAnsi"/>
          <w:strike/>
          <w:color w:val="808080" w:themeColor="background1" w:themeShade="80"/>
          <w:sz w:val="16"/>
          <w:szCs w:val="16"/>
        </w:rPr>
        <w:t>as defined under Rule 27.</w:t>
      </w:r>
    </w:p>
    <w:p w:rsidR="00E739F3" w:rsidRPr="001732F8" w:rsidRDefault="00E739F3" w:rsidP="00E4008E">
      <w:pPr>
        <w:tabs>
          <w:tab w:val="right" w:pos="620"/>
          <w:tab w:val="right" w:pos="1034"/>
        </w:tabs>
        <w:autoSpaceDE w:val="0"/>
        <w:autoSpaceDN w:val="0"/>
        <w:adjustRightInd w:val="0"/>
        <w:spacing w:after="0" w:line="360" w:lineRule="auto"/>
        <w:ind w:firstLine="144"/>
        <w:textAlignment w:val="center"/>
        <w:rPr>
          <w:rFonts w:cstheme="minorHAnsi"/>
          <w:color w:val="000000"/>
        </w:rPr>
      </w:pPr>
      <w:r w:rsidRPr="001732F8">
        <w:rPr>
          <w:rFonts w:cstheme="minorHAnsi"/>
          <w:color w:val="000000"/>
        </w:rPr>
        <w:t xml:space="preserve">Except at those </w:t>
      </w:r>
      <w:r w:rsidR="004B7983">
        <w:rPr>
          <w:rFonts w:cstheme="minorHAnsi"/>
        </w:rPr>
        <w:t>m</w:t>
      </w:r>
      <w:r w:rsidRPr="001732F8">
        <w:rPr>
          <w:rFonts w:cstheme="minorHAnsi"/>
        </w:rPr>
        <w:t>eetings</w:t>
      </w:r>
      <w:r w:rsidRPr="001732F8">
        <w:rPr>
          <w:rFonts w:cstheme="minorHAnsi"/>
          <w:color w:val="000000"/>
        </w:rPr>
        <w:t xml:space="preserve"> where the races are conducted pursuant to the </w:t>
      </w:r>
      <w:r w:rsidR="004B7983">
        <w:rPr>
          <w:rFonts w:cstheme="minorHAnsi"/>
          <w:color w:val="000000"/>
        </w:rPr>
        <w:t>r</w:t>
      </w:r>
      <w:r w:rsidRPr="001732F8">
        <w:rPr>
          <w:rFonts w:cstheme="minorHAnsi"/>
          <w:color w:val="000000"/>
        </w:rPr>
        <w:t xml:space="preserve">ules and </w:t>
      </w:r>
      <w:r w:rsidR="004B7983">
        <w:rPr>
          <w:rFonts w:cstheme="minorHAnsi"/>
          <w:color w:val="000000"/>
        </w:rPr>
        <w:t>r</w:t>
      </w:r>
      <w:r w:rsidRPr="001732F8">
        <w:rPr>
          <w:rFonts w:cstheme="minorHAnsi"/>
          <w:color w:val="000000"/>
        </w:rPr>
        <w:t xml:space="preserve">egulations of a </w:t>
      </w:r>
      <w:r w:rsidR="004B7983">
        <w:rPr>
          <w:rFonts w:cstheme="minorHAnsi"/>
          <w:color w:val="000000"/>
        </w:rPr>
        <w:t>s</w:t>
      </w:r>
      <w:r w:rsidRPr="001732F8">
        <w:rPr>
          <w:rFonts w:cstheme="minorHAnsi"/>
          <w:color w:val="000000"/>
        </w:rPr>
        <w:t xml:space="preserve">tate </w:t>
      </w:r>
      <w:r w:rsidR="004B7983">
        <w:rPr>
          <w:rFonts w:cstheme="minorHAnsi"/>
          <w:color w:val="000000"/>
        </w:rPr>
        <w:t>r</w:t>
      </w:r>
      <w:r w:rsidRPr="001732F8">
        <w:rPr>
          <w:rFonts w:cstheme="minorHAnsi"/>
          <w:color w:val="000000"/>
        </w:rPr>
        <w:t xml:space="preserve">acing </w:t>
      </w:r>
      <w:r w:rsidR="004B7983">
        <w:rPr>
          <w:rFonts w:cstheme="minorHAnsi"/>
          <w:color w:val="000000"/>
        </w:rPr>
        <w:t>c</w:t>
      </w:r>
      <w:r w:rsidRPr="001732F8">
        <w:rPr>
          <w:rFonts w:cstheme="minorHAnsi"/>
          <w:color w:val="000000"/>
        </w:rPr>
        <w:t xml:space="preserve">ommission, all published conditions and </w:t>
      </w:r>
      <w:r w:rsidRPr="001732F8">
        <w:rPr>
          <w:rFonts w:cstheme="minorHAnsi"/>
        </w:rPr>
        <w:t>programs</w:t>
      </w:r>
      <w:r w:rsidRPr="001732F8">
        <w:rPr>
          <w:rFonts w:cstheme="minorHAnsi"/>
          <w:color w:val="000000"/>
        </w:rPr>
        <w:t xml:space="preserve"> of </w:t>
      </w:r>
      <w:r w:rsidR="004B7983">
        <w:rPr>
          <w:rFonts w:cstheme="minorHAnsi"/>
          <w:color w:val="000000"/>
        </w:rPr>
        <w:t>m</w:t>
      </w:r>
      <w:r w:rsidRPr="001732F8">
        <w:rPr>
          <w:rFonts w:cstheme="minorHAnsi"/>
          <w:color w:val="000000"/>
        </w:rPr>
        <w:t xml:space="preserve">ember </w:t>
      </w:r>
      <w:r w:rsidR="004B7983">
        <w:rPr>
          <w:rFonts w:cstheme="minorHAnsi"/>
          <w:color w:val="000000"/>
        </w:rPr>
        <w:t>t</w:t>
      </w:r>
      <w:r w:rsidRPr="001732F8">
        <w:rPr>
          <w:rFonts w:cstheme="minorHAnsi"/>
          <w:color w:val="000000"/>
        </w:rPr>
        <w:t xml:space="preserve">racks should state that said races shall be conducted under and governed by the Rules and Regulations of </w:t>
      </w:r>
      <w:r w:rsidR="004B7983">
        <w:rPr>
          <w:rFonts w:cstheme="minorHAnsi"/>
          <w:color w:val="000000"/>
        </w:rPr>
        <w:t>t</w:t>
      </w:r>
      <w:r w:rsidRPr="001732F8">
        <w:rPr>
          <w:rFonts w:cstheme="minorHAnsi"/>
          <w:color w:val="000000"/>
        </w:rPr>
        <w:t>he United States Trotting Association.</w:t>
      </w:r>
    </w:p>
    <w:p w:rsidR="00E739F3" w:rsidRPr="001732F8"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1732F8">
        <w:rPr>
          <w:rFonts w:cstheme="minorHAnsi"/>
          <w:color w:val="000000"/>
        </w:rPr>
        <w:t xml:space="preserve">§1.02 </w:t>
      </w:r>
      <w:r w:rsidRPr="001732F8">
        <w:rPr>
          <w:rFonts w:cstheme="minorHAnsi"/>
          <w:color w:val="000000"/>
        </w:rPr>
        <w:tab/>
      </w:r>
      <w:r w:rsidR="00FE53C6" w:rsidRPr="00D2076A">
        <w:rPr>
          <w:rFonts w:cstheme="minorHAnsi"/>
          <w:u w:val="single"/>
        </w:rPr>
        <w:t>Conflicting Rules</w:t>
      </w:r>
      <w:r w:rsidR="00DB0817">
        <w:rPr>
          <w:rFonts w:cstheme="minorHAnsi"/>
          <w:u w:val="single"/>
        </w:rPr>
        <w:t>.</w:t>
      </w:r>
      <w:r w:rsidR="00FE53C6" w:rsidRPr="001732F8">
        <w:rPr>
          <w:rFonts w:cstheme="minorHAnsi"/>
          <w:color w:val="000000"/>
        </w:rPr>
        <w:t xml:space="preserve"> </w:t>
      </w:r>
      <w:r w:rsidR="00FE53C6">
        <w:rPr>
          <w:rFonts w:cstheme="minorHAnsi"/>
          <w:color w:val="000000"/>
        </w:rPr>
        <w:t xml:space="preserve">- </w:t>
      </w:r>
      <w:r w:rsidRPr="001732F8">
        <w:rPr>
          <w:rFonts w:cstheme="minorHAnsi"/>
          <w:color w:val="000000"/>
        </w:rPr>
        <w:t xml:space="preserve">In the event there is a conflict between the </w:t>
      </w:r>
      <w:r w:rsidR="00070C99" w:rsidRPr="00070C99">
        <w:rPr>
          <w:rFonts w:cstheme="minorHAnsi"/>
          <w:b/>
        </w:rPr>
        <w:t>USTA</w:t>
      </w:r>
      <w:r w:rsidRPr="001732F8">
        <w:rPr>
          <w:rFonts w:cstheme="minorHAnsi"/>
          <w:color w:val="000000"/>
        </w:rPr>
        <w:t xml:space="preserve"> </w:t>
      </w:r>
      <w:r w:rsidR="00070C99">
        <w:rPr>
          <w:rFonts w:cstheme="minorHAnsi"/>
          <w:strike/>
          <w:color w:val="808080" w:themeColor="background1" w:themeShade="80"/>
          <w:sz w:val="16"/>
          <w:szCs w:val="16"/>
        </w:rPr>
        <w:t xml:space="preserve">rules of the United States Trotting </w:t>
      </w:r>
      <w:r w:rsidR="00070C99" w:rsidRPr="00070C99">
        <w:rPr>
          <w:rFonts w:cstheme="minorHAnsi"/>
          <w:color w:val="808080" w:themeColor="background1" w:themeShade="80"/>
          <w:sz w:val="16"/>
          <w:szCs w:val="16"/>
        </w:rPr>
        <w:t>Association</w:t>
      </w:r>
      <w:r w:rsidR="00070C99">
        <w:rPr>
          <w:rFonts w:cstheme="minorHAnsi"/>
          <w:color w:val="808080" w:themeColor="background1" w:themeShade="80"/>
          <w:sz w:val="16"/>
          <w:szCs w:val="16"/>
        </w:rPr>
        <w:t xml:space="preserve"> </w:t>
      </w:r>
      <w:r w:rsidRPr="00070C99">
        <w:rPr>
          <w:rFonts w:cstheme="minorHAnsi"/>
          <w:color w:val="000000"/>
        </w:rPr>
        <w:t>and</w:t>
      </w:r>
      <w:r w:rsidRPr="001732F8">
        <w:rPr>
          <w:rFonts w:cstheme="minorHAnsi"/>
          <w:color w:val="000000"/>
        </w:rPr>
        <w:t xml:space="preserve"> the rules or conditions promulgated by any of its </w:t>
      </w:r>
      <w:r w:rsidR="004B7983">
        <w:rPr>
          <w:rFonts w:cstheme="minorHAnsi"/>
        </w:rPr>
        <w:t>m</w:t>
      </w:r>
      <w:r w:rsidRPr="001732F8">
        <w:rPr>
          <w:rFonts w:cstheme="minorHAnsi"/>
        </w:rPr>
        <w:t>embers</w:t>
      </w:r>
      <w:r w:rsidRPr="001732F8">
        <w:rPr>
          <w:rFonts w:cstheme="minorHAnsi"/>
          <w:color w:val="000000"/>
        </w:rPr>
        <w:t xml:space="preserve">, the </w:t>
      </w:r>
      <w:r w:rsidR="00070C99" w:rsidRPr="00070C99">
        <w:rPr>
          <w:rFonts w:cstheme="minorHAnsi"/>
          <w:b/>
          <w:color w:val="000000"/>
        </w:rPr>
        <w:t>USTA</w:t>
      </w:r>
      <w:r w:rsidR="00070C99">
        <w:rPr>
          <w:rFonts w:cstheme="minorHAnsi"/>
          <w:color w:val="000000"/>
        </w:rPr>
        <w:t xml:space="preserve"> </w:t>
      </w:r>
      <w:r w:rsidRPr="001732F8">
        <w:rPr>
          <w:rFonts w:cstheme="minorHAnsi"/>
          <w:color w:val="000000"/>
        </w:rPr>
        <w:t xml:space="preserve">rules </w:t>
      </w:r>
      <w:r w:rsidRPr="00070C99">
        <w:rPr>
          <w:rFonts w:cstheme="minorHAnsi"/>
          <w:strike/>
          <w:color w:val="808080" w:themeColor="background1" w:themeShade="80"/>
          <w:sz w:val="16"/>
          <w:szCs w:val="16"/>
        </w:rPr>
        <w:t xml:space="preserve">of </w:t>
      </w:r>
      <w:r w:rsidR="004B7983" w:rsidRPr="00070C99">
        <w:rPr>
          <w:rFonts w:cstheme="minorHAnsi"/>
          <w:strike/>
          <w:color w:val="808080" w:themeColor="background1" w:themeShade="80"/>
          <w:sz w:val="16"/>
          <w:szCs w:val="16"/>
        </w:rPr>
        <w:t>t</w:t>
      </w:r>
      <w:r w:rsidRPr="00070C99">
        <w:rPr>
          <w:rFonts w:cstheme="minorHAnsi"/>
          <w:strike/>
          <w:color w:val="808080" w:themeColor="background1" w:themeShade="80"/>
          <w:sz w:val="16"/>
          <w:szCs w:val="16"/>
        </w:rPr>
        <w:t>he United States Trotting Association</w:t>
      </w:r>
      <w:r w:rsidRPr="001732F8">
        <w:rPr>
          <w:rFonts w:cstheme="minorHAnsi"/>
          <w:color w:val="000000"/>
        </w:rPr>
        <w:t xml:space="preserve"> shall govern.</w:t>
      </w:r>
    </w:p>
    <w:p w:rsidR="00E739F3" w:rsidRPr="001732F8"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1732F8">
        <w:rPr>
          <w:rFonts w:cstheme="minorHAnsi"/>
          <w:color w:val="000000"/>
        </w:rPr>
        <w:t>§1.03</w:t>
      </w:r>
      <w:r w:rsidRPr="001732F8">
        <w:rPr>
          <w:rFonts w:cstheme="minorHAnsi"/>
          <w:color w:val="000000"/>
        </w:rPr>
        <w:tab/>
      </w:r>
      <w:r w:rsidR="00FE53C6" w:rsidRPr="00D2076A">
        <w:rPr>
          <w:rFonts w:cstheme="minorHAnsi"/>
          <w:u w:val="single"/>
        </w:rPr>
        <w:t>Denial of Membership – Racing Commission License Granted</w:t>
      </w:r>
      <w:r w:rsidR="00DB0817">
        <w:rPr>
          <w:rFonts w:cstheme="minorHAnsi"/>
          <w:u w:val="single"/>
        </w:rPr>
        <w:t>.</w:t>
      </w:r>
      <w:r w:rsidR="00FE53C6" w:rsidRPr="001732F8">
        <w:rPr>
          <w:rFonts w:cstheme="minorHAnsi"/>
          <w:color w:val="000000"/>
        </w:rPr>
        <w:t xml:space="preserve"> </w:t>
      </w:r>
      <w:r w:rsidR="00FE53C6">
        <w:rPr>
          <w:rFonts w:cstheme="minorHAnsi"/>
          <w:color w:val="000000"/>
        </w:rPr>
        <w:t xml:space="preserve">- </w:t>
      </w:r>
      <w:r w:rsidRPr="001732F8">
        <w:rPr>
          <w:rFonts w:cstheme="minorHAnsi"/>
          <w:color w:val="000000"/>
        </w:rPr>
        <w:t xml:space="preserve">In the event that </w:t>
      </w:r>
      <w:r w:rsidRPr="001732F8">
        <w:rPr>
          <w:rFonts w:cstheme="minorHAnsi"/>
        </w:rPr>
        <w:t>USTA</w:t>
      </w:r>
      <w:r w:rsidRPr="001732F8">
        <w:rPr>
          <w:rFonts w:cstheme="minorHAnsi"/>
          <w:color w:val="000000"/>
        </w:rPr>
        <w:t xml:space="preserve"> denies </w:t>
      </w:r>
      <w:r w:rsidR="004B7983">
        <w:rPr>
          <w:rFonts w:cstheme="minorHAnsi"/>
        </w:rPr>
        <w:t>m</w:t>
      </w:r>
      <w:r w:rsidRPr="001732F8">
        <w:rPr>
          <w:rFonts w:cstheme="minorHAnsi"/>
        </w:rPr>
        <w:t>embership</w:t>
      </w:r>
      <w:r w:rsidRPr="001732F8">
        <w:rPr>
          <w:rFonts w:cstheme="minorHAnsi"/>
          <w:color w:val="000000"/>
        </w:rPr>
        <w:t xml:space="preserve"> to an individual or defers a decision beyond 30 days pending further investigation to determine if he/she meets the requirements of the Bylaws relative to </w:t>
      </w:r>
      <w:r w:rsidRPr="001732F8">
        <w:rPr>
          <w:rFonts w:cstheme="minorHAnsi"/>
        </w:rPr>
        <w:t>membership;</w:t>
      </w:r>
      <w:r w:rsidRPr="001732F8">
        <w:rPr>
          <w:rFonts w:cstheme="minorHAnsi"/>
          <w:color w:val="000000"/>
        </w:rPr>
        <w:t xml:space="preserve"> and in the event a </w:t>
      </w:r>
      <w:r w:rsidR="004B7983">
        <w:rPr>
          <w:rFonts w:cstheme="minorHAnsi"/>
        </w:rPr>
        <w:t>s</w:t>
      </w:r>
      <w:r w:rsidRPr="001732F8">
        <w:rPr>
          <w:rFonts w:cstheme="minorHAnsi"/>
          <w:color w:val="000000"/>
        </w:rPr>
        <w:t xml:space="preserve">tate </w:t>
      </w:r>
      <w:r w:rsidR="004B7983">
        <w:rPr>
          <w:rFonts w:cstheme="minorHAnsi"/>
        </w:rPr>
        <w:t>r</w:t>
      </w:r>
      <w:r w:rsidRPr="001732F8">
        <w:rPr>
          <w:rFonts w:cstheme="minorHAnsi"/>
          <w:color w:val="000000"/>
        </w:rPr>
        <w:t xml:space="preserve">acing </w:t>
      </w:r>
      <w:r w:rsidR="004B7983" w:rsidRPr="00AE31B0">
        <w:rPr>
          <w:rFonts w:cstheme="minorHAnsi"/>
          <w:strike/>
          <w:color w:val="808080" w:themeColor="background1" w:themeShade="80"/>
          <w:sz w:val="16"/>
          <w:szCs w:val="16"/>
        </w:rPr>
        <w:t>c</w:t>
      </w:r>
      <w:r w:rsidRPr="00AE31B0">
        <w:rPr>
          <w:rFonts w:cstheme="minorHAnsi"/>
          <w:strike/>
          <w:color w:val="808080" w:themeColor="background1" w:themeShade="80"/>
          <w:sz w:val="16"/>
          <w:szCs w:val="16"/>
        </w:rPr>
        <w:t>ommission</w:t>
      </w:r>
      <w:r w:rsidRPr="001732F8">
        <w:rPr>
          <w:rFonts w:cstheme="minorHAnsi"/>
          <w:color w:val="000000"/>
        </w:rPr>
        <w:t xml:space="preserve"> </w:t>
      </w:r>
      <w:r w:rsidR="00AE31B0">
        <w:rPr>
          <w:rFonts w:cstheme="minorHAnsi"/>
          <w:b/>
          <w:color w:val="000000"/>
        </w:rPr>
        <w:t xml:space="preserve">authority </w:t>
      </w:r>
      <w:r w:rsidRPr="001732F8">
        <w:rPr>
          <w:rFonts w:cstheme="minorHAnsi"/>
          <w:color w:val="000000"/>
        </w:rPr>
        <w:t xml:space="preserve">determines that such person fully meets its requirements and </w:t>
      </w:r>
      <w:r w:rsidRPr="001732F8">
        <w:rPr>
          <w:rFonts w:cstheme="minorHAnsi"/>
        </w:rPr>
        <w:t>licenses</w:t>
      </w:r>
      <w:r w:rsidRPr="001732F8">
        <w:rPr>
          <w:rFonts w:cstheme="minorHAnsi"/>
          <w:color w:val="000000"/>
        </w:rPr>
        <w:t xml:space="preserve"> such person to participate at </w:t>
      </w:r>
      <w:r w:rsidRPr="001732F8">
        <w:rPr>
          <w:rFonts w:cstheme="minorHAnsi"/>
        </w:rPr>
        <w:t>meetings</w:t>
      </w:r>
      <w:r w:rsidRPr="001732F8">
        <w:rPr>
          <w:rFonts w:cstheme="minorHAnsi"/>
          <w:color w:val="FFC000"/>
        </w:rPr>
        <w:t xml:space="preserve"> </w:t>
      </w:r>
      <w:r w:rsidRPr="001732F8">
        <w:rPr>
          <w:rFonts w:cstheme="minorHAnsi"/>
          <w:color w:val="000000"/>
        </w:rPr>
        <w:t>under the jurisdiction of such</w:t>
      </w:r>
      <w:r w:rsidR="00AE31B0">
        <w:rPr>
          <w:rFonts w:cstheme="minorHAnsi"/>
          <w:color w:val="000000"/>
        </w:rPr>
        <w:t xml:space="preserve"> </w:t>
      </w:r>
      <w:r w:rsidR="00AE31B0">
        <w:rPr>
          <w:rFonts w:cstheme="minorHAnsi"/>
          <w:b/>
          <w:color w:val="000000"/>
        </w:rPr>
        <w:t>racing authority</w:t>
      </w:r>
      <w:r w:rsidRPr="001732F8">
        <w:rPr>
          <w:rFonts w:cstheme="minorHAnsi"/>
          <w:color w:val="000000"/>
        </w:rPr>
        <w:t xml:space="preserve"> </w:t>
      </w:r>
      <w:r w:rsidR="004B7983" w:rsidRPr="00AE31B0">
        <w:rPr>
          <w:rFonts w:cstheme="minorHAnsi"/>
          <w:strike/>
          <w:color w:val="808080" w:themeColor="background1" w:themeShade="80"/>
          <w:sz w:val="16"/>
          <w:szCs w:val="16"/>
        </w:rPr>
        <w:t>c</w:t>
      </w:r>
      <w:r w:rsidRPr="00AE31B0">
        <w:rPr>
          <w:rFonts w:cstheme="minorHAnsi"/>
          <w:strike/>
          <w:color w:val="808080" w:themeColor="background1" w:themeShade="80"/>
          <w:sz w:val="16"/>
          <w:szCs w:val="16"/>
        </w:rPr>
        <w:t>ommission</w:t>
      </w:r>
      <w:r w:rsidRPr="001732F8">
        <w:rPr>
          <w:rFonts w:cstheme="minorHAnsi"/>
          <w:color w:val="000000"/>
        </w:rPr>
        <w:t xml:space="preserve">, </w:t>
      </w:r>
      <w:r w:rsidRPr="001732F8">
        <w:rPr>
          <w:rFonts w:cstheme="minorHAnsi"/>
        </w:rPr>
        <w:t>the</w:t>
      </w:r>
      <w:r w:rsidRPr="001732F8">
        <w:rPr>
          <w:rFonts w:cstheme="minorHAnsi"/>
          <w:color w:val="FF0000"/>
        </w:rPr>
        <w:t xml:space="preserve"> </w:t>
      </w:r>
      <w:r w:rsidRPr="001732F8">
        <w:rPr>
          <w:rFonts w:cstheme="minorHAnsi"/>
          <w:color w:val="000000"/>
        </w:rPr>
        <w:t xml:space="preserve">USTA will issue </w:t>
      </w:r>
      <w:r w:rsidR="004B7983">
        <w:rPr>
          <w:rFonts w:cstheme="minorHAnsi"/>
          <w:color w:val="000000"/>
        </w:rPr>
        <w:t>e</w:t>
      </w:r>
      <w:r w:rsidRPr="001732F8">
        <w:rPr>
          <w:rFonts w:cstheme="minorHAnsi"/>
          <w:color w:val="000000"/>
        </w:rPr>
        <w:t xml:space="preserve">lectronic </w:t>
      </w:r>
      <w:r w:rsidR="004B7983">
        <w:rPr>
          <w:rFonts w:cstheme="minorHAnsi"/>
          <w:color w:val="000000"/>
        </w:rPr>
        <w:t>e</w:t>
      </w:r>
      <w:r w:rsidRPr="001732F8">
        <w:rPr>
          <w:rFonts w:cstheme="minorHAnsi"/>
          <w:color w:val="000000"/>
        </w:rPr>
        <w:t xml:space="preserve">ligibility and/or driver/trainer licenses limited to such </w:t>
      </w:r>
      <w:r w:rsidRPr="001732F8">
        <w:rPr>
          <w:rFonts w:cstheme="minorHAnsi"/>
        </w:rPr>
        <w:t xml:space="preserve">meetings </w:t>
      </w:r>
      <w:r w:rsidRPr="001732F8">
        <w:rPr>
          <w:rFonts w:cstheme="minorHAnsi"/>
          <w:color w:val="000000"/>
        </w:rPr>
        <w:t xml:space="preserve">and keep </w:t>
      </w:r>
      <w:r w:rsidRPr="001732F8">
        <w:rPr>
          <w:rFonts w:cstheme="minorHAnsi"/>
        </w:rPr>
        <w:t xml:space="preserve">performance records </w:t>
      </w:r>
      <w:r w:rsidRPr="001732F8">
        <w:rPr>
          <w:rFonts w:cstheme="minorHAnsi"/>
          <w:color w:val="000000"/>
        </w:rPr>
        <w:t xml:space="preserve">on such person and his/her horses while racing at such </w:t>
      </w:r>
      <w:r w:rsidRPr="001732F8">
        <w:rPr>
          <w:rFonts w:cstheme="minorHAnsi"/>
        </w:rPr>
        <w:t>meetings</w:t>
      </w:r>
      <w:r w:rsidRPr="001732F8">
        <w:rPr>
          <w:rFonts w:cstheme="minorHAnsi"/>
          <w:color w:val="000000"/>
        </w:rPr>
        <w:t xml:space="preserve"> in the same </w:t>
      </w:r>
      <w:r w:rsidRPr="001732F8">
        <w:rPr>
          <w:rFonts w:cstheme="minorHAnsi"/>
          <w:color w:val="000000"/>
        </w:rPr>
        <w:lastRenderedPageBreak/>
        <w:t xml:space="preserve">manner and for the same fee as for </w:t>
      </w:r>
      <w:r w:rsidR="004B7983">
        <w:rPr>
          <w:rFonts w:cstheme="minorHAnsi"/>
        </w:rPr>
        <w:t>m</w:t>
      </w:r>
      <w:r w:rsidRPr="001732F8">
        <w:rPr>
          <w:rFonts w:cstheme="minorHAnsi"/>
        </w:rPr>
        <w:t>embers.</w:t>
      </w:r>
      <w:r w:rsidRPr="001732F8">
        <w:rPr>
          <w:rFonts w:cstheme="minorHAnsi"/>
          <w:color w:val="000000"/>
        </w:rPr>
        <w:t xml:space="preserve"> </w:t>
      </w:r>
      <w:r w:rsidRPr="00070C99">
        <w:rPr>
          <w:rFonts w:cstheme="minorHAnsi"/>
          <w:strike/>
          <w:color w:val="808080" w:themeColor="background1" w:themeShade="80"/>
          <w:sz w:val="16"/>
          <w:szCs w:val="16"/>
        </w:rPr>
        <w:t>Provided further that</w:t>
      </w:r>
      <w:r w:rsidRPr="001732F8">
        <w:rPr>
          <w:rFonts w:cstheme="minorHAnsi"/>
          <w:color w:val="000000"/>
        </w:rPr>
        <w:t xml:space="preserve"> </w:t>
      </w:r>
      <w:r w:rsidR="00070C99">
        <w:rPr>
          <w:rFonts w:cstheme="minorHAnsi"/>
          <w:color w:val="000000"/>
        </w:rPr>
        <w:t>L</w:t>
      </w:r>
      <w:r w:rsidRPr="001732F8">
        <w:rPr>
          <w:rFonts w:cstheme="minorHAnsi"/>
          <w:color w:val="000000"/>
        </w:rPr>
        <w:t xml:space="preserve">icenses and/or </w:t>
      </w:r>
      <w:r w:rsidR="004B7983">
        <w:rPr>
          <w:rFonts w:cstheme="minorHAnsi"/>
        </w:rPr>
        <w:t>e</w:t>
      </w:r>
      <w:r w:rsidRPr="001732F8">
        <w:rPr>
          <w:rFonts w:cstheme="minorHAnsi"/>
        </w:rPr>
        <w:t>lectronic</w:t>
      </w:r>
      <w:r w:rsidRPr="001732F8">
        <w:rPr>
          <w:rFonts w:cstheme="minorHAnsi"/>
          <w:color w:val="000000"/>
        </w:rPr>
        <w:t xml:space="preserve"> </w:t>
      </w:r>
      <w:r w:rsidR="004B7983">
        <w:rPr>
          <w:rFonts w:cstheme="minorHAnsi"/>
        </w:rPr>
        <w:t>e</w:t>
      </w:r>
      <w:r w:rsidRPr="001732F8">
        <w:rPr>
          <w:rFonts w:cstheme="minorHAnsi"/>
          <w:color w:val="000000"/>
        </w:rPr>
        <w:t xml:space="preserve">ligibility issued pursuant to this rule and section shall also be valid at </w:t>
      </w:r>
      <w:r w:rsidR="004B7983">
        <w:rPr>
          <w:rFonts w:cstheme="minorHAnsi"/>
          <w:color w:val="000000"/>
        </w:rPr>
        <w:t>c</w:t>
      </w:r>
      <w:r w:rsidRPr="001732F8">
        <w:rPr>
          <w:rFonts w:cstheme="minorHAnsi"/>
        </w:rPr>
        <w:t xml:space="preserve">ounty </w:t>
      </w:r>
      <w:r w:rsidR="004B7983">
        <w:rPr>
          <w:rFonts w:cstheme="minorHAnsi"/>
        </w:rPr>
        <w:t>f</w:t>
      </w:r>
      <w:r w:rsidRPr="001732F8">
        <w:rPr>
          <w:rFonts w:cstheme="minorHAnsi"/>
        </w:rPr>
        <w:t>airs</w:t>
      </w:r>
      <w:r w:rsidRPr="001732F8">
        <w:rPr>
          <w:rFonts w:cstheme="minorHAnsi"/>
          <w:color w:val="000000"/>
        </w:rPr>
        <w:t xml:space="preserve"> and other </w:t>
      </w:r>
      <w:r w:rsidRPr="001732F8">
        <w:rPr>
          <w:rFonts w:cstheme="minorHAnsi"/>
        </w:rPr>
        <w:t>meetings</w:t>
      </w:r>
      <w:r w:rsidRPr="001732F8">
        <w:rPr>
          <w:rFonts w:cstheme="minorHAnsi"/>
          <w:color w:val="000000"/>
        </w:rPr>
        <w:t xml:space="preserve"> within the geographical boundaries of those states whose racing</w:t>
      </w:r>
      <w:r w:rsidR="00AE31B0">
        <w:rPr>
          <w:rFonts w:cstheme="minorHAnsi"/>
          <w:color w:val="000000"/>
        </w:rPr>
        <w:t xml:space="preserve"> </w:t>
      </w:r>
      <w:proofErr w:type="gramStart"/>
      <w:r w:rsidR="00AE31B0">
        <w:rPr>
          <w:rFonts w:cstheme="minorHAnsi"/>
          <w:b/>
          <w:color w:val="000000"/>
        </w:rPr>
        <w:t>authorities</w:t>
      </w:r>
      <w:proofErr w:type="gramEnd"/>
      <w:r w:rsidRPr="001732F8">
        <w:rPr>
          <w:rFonts w:cstheme="minorHAnsi"/>
          <w:color w:val="000000"/>
        </w:rPr>
        <w:t xml:space="preserve"> </w:t>
      </w:r>
      <w:r w:rsidRPr="00AE31B0">
        <w:rPr>
          <w:rFonts w:cstheme="minorHAnsi"/>
          <w:strike/>
          <w:color w:val="808080" w:themeColor="background1" w:themeShade="80"/>
          <w:sz w:val="16"/>
          <w:szCs w:val="16"/>
        </w:rPr>
        <w:t>commissions</w:t>
      </w:r>
      <w:r w:rsidRPr="001732F8">
        <w:rPr>
          <w:rFonts w:cstheme="minorHAnsi"/>
          <w:color w:val="000000"/>
        </w:rPr>
        <w:t xml:space="preserve"> have licensed said individual.</w:t>
      </w:r>
    </w:p>
    <w:p w:rsidR="00E739F3" w:rsidRPr="001732F8" w:rsidRDefault="00E739F3" w:rsidP="00E4008E">
      <w:pPr>
        <w:tabs>
          <w:tab w:val="left" w:pos="440"/>
          <w:tab w:val="left" w:pos="720"/>
        </w:tabs>
        <w:autoSpaceDE w:val="0"/>
        <w:autoSpaceDN w:val="0"/>
        <w:adjustRightInd w:val="0"/>
        <w:spacing w:after="0" w:line="360" w:lineRule="auto"/>
        <w:textAlignment w:val="center"/>
        <w:rPr>
          <w:rFonts w:cstheme="minorHAnsi"/>
        </w:rPr>
      </w:pPr>
      <w:r w:rsidRPr="001732F8">
        <w:rPr>
          <w:rFonts w:cstheme="minorHAnsi"/>
          <w:color w:val="000000"/>
        </w:rPr>
        <w:t>§1.04</w:t>
      </w:r>
      <w:r w:rsidRPr="001732F8">
        <w:rPr>
          <w:rFonts w:cstheme="minorHAnsi"/>
          <w:color w:val="000000"/>
        </w:rPr>
        <w:tab/>
      </w:r>
      <w:r w:rsidR="00FE53C6" w:rsidRPr="00D2076A">
        <w:rPr>
          <w:rFonts w:cstheme="minorHAnsi"/>
          <w:u w:val="single"/>
        </w:rPr>
        <w:t>Reciprocity with Standardbred Canada</w:t>
      </w:r>
      <w:r w:rsidR="00DB0817">
        <w:rPr>
          <w:rFonts w:cstheme="minorHAnsi"/>
          <w:u w:val="single"/>
        </w:rPr>
        <w:t>.</w:t>
      </w:r>
      <w:r w:rsidR="00FE53C6" w:rsidRPr="001732F8">
        <w:rPr>
          <w:rFonts w:cstheme="minorHAnsi"/>
        </w:rPr>
        <w:t xml:space="preserve"> </w:t>
      </w:r>
      <w:r w:rsidR="00FE53C6">
        <w:rPr>
          <w:rFonts w:cstheme="minorHAnsi"/>
        </w:rPr>
        <w:t xml:space="preserve">- </w:t>
      </w:r>
      <w:r w:rsidRPr="001732F8">
        <w:rPr>
          <w:rFonts w:cstheme="minorHAnsi"/>
        </w:rPr>
        <w:t>O</w:t>
      </w:r>
      <w:r w:rsidRPr="001732F8">
        <w:rPr>
          <w:rFonts w:cstheme="minorHAnsi"/>
          <w:color w:val="000000"/>
        </w:rPr>
        <w:t xml:space="preserve">ther provisions of these rules notwithstanding, residents of Canada, who are </w:t>
      </w:r>
      <w:r w:rsidRPr="001732F8">
        <w:rPr>
          <w:rFonts w:cstheme="minorHAnsi"/>
        </w:rPr>
        <w:t>members</w:t>
      </w:r>
      <w:r w:rsidRPr="001732F8">
        <w:rPr>
          <w:rFonts w:cstheme="minorHAnsi"/>
          <w:color w:val="000000"/>
        </w:rPr>
        <w:t xml:space="preserve"> in good standing and/or duly licensed by </w:t>
      </w:r>
      <w:r w:rsidRPr="001732F8">
        <w:rPr>
          <w:rFonts w:cstheme="minorHAnsi"/>
        </w:rPr>
        <w:t>Standardbred Canada</w:t>
      </w:r>
      <w:r w:rsidRPr="001732F8">
        <w:rPr>
          <w:rFonts w:cstheme="minorHAnsi"/>
          <w:color w:val="FFC000"/>
        </w:rPr>
        <w:t xml:space="preserve"> </w:t>
      </w:r>
      <w:r w:rsidRPr="001732F8">
        <w:rPr>
          <w:rFonts w:cstheme="minorHAnsi"/>
          <w:color w:val="000000"/>
        </w:rPr>
        <w:t xml:space="preserve">as owners, trainers, drivers or officials shall not be required to obtain </w:t>
      </w:r>
      <w:r w:rsidR="00A36A9C">
        <w:rPr>
          <w:rFonts w:cstheme="minorHAnsi"/>
          <w:color w:val="000000"/>
        </w:rPr>
        <w:t>m</w:t>
      </w:r>
      <w:r w:rsidRPr="001732F8">
        <w:rPr>
          <w:rFonts w:cstheme="minorHAnsi"/>
          <w:color w:val="000000"/>
        </w:rPr>
        <w:t xml:space="preserve">embership and/or driver, trainer, or official licenses </w:t>
      </w:r>
      <w:r w:rsidRPr="001732F8">
        <w:rPr>
          <w:rFonts w:cstheme="minorHAnsi"/>
        </w:rPr>
        <w:t xml:space="preserve">with the USTA </w:t>
      </w:r>
      <w:r w:rsidRPr="001732F8">
        <w:rPr>
          <w:rFonts w:cstheme="minorHAnsi"/>
          <w:color w:val="000000"/>
        </w:rPr>
        <w:t xml:space="preserve">as a prerequisite for participating in such capacities at </w:t>
      </w:r>
      <w:r w:rsidR="00A36A9C">
        <w:rPr>
          <w:rFonts w:cstheme="minorHAnsi"/>
        </w:rPr>
        <w:t>m</w:t>
      </w:r>
      <w:r w:rsidRPr="001732F8">
        <w:rPr>
          <w:rFonts w:cstheme="minorHAnsi"/>
        </w:rPr>
        <w:t>ember</w:t>
      </w:r>
      <w:r w:rsidRPr="001732F8">
        <w:rPr>
          <w:rFonts w:cstheme="minorHAnsi"/>
          <w:color w:val="000000"/>
        </w:rPr>
        <w:t xml:space="preserve"> </w:t>
      </w:r>
      <w:r w:rsidR="00A36A9C">
        <w:rPr>
          <w:rFonts w:cstheme="minorHAnsi"/>
          <w:color w:val="000000"/>
        </w:rPr>
        <w:t>r</w:t>
      </w:r>
      <w:r w:rsidRPr="001732F8">
        <w:rPr>
          <w:rFonts w:cstheme="minorHAnsi"/>
          <w:color w:val="000000"/>
        </w:rPr>
        <w:t xml:space="preserve">ace </w:t>
      </w:r>
      <w:r w:rsidR="00A36A9C">
        <w:rPr>
          <w:rFonts w:cstheme="minorHAnsi"/>
          <w:color w:val="000000"/>
        </w:rPr>
        <w:t>t</w:t>
      </w:r>
      <w:r w:rsidRPr="001732F8">
        <w:rPr>
          <w:rFonts w:cstheme="minorHAnsi"/>
          <w:color w:val="000000"/>
        </w:rPr>
        <w:t xml:space="preserve">racks in the United States. The purpose and intent of this rule is to accomplish </w:t>
      </w:r>
      <w:r w:rsidRPr="00931FD7">
        <w:rPr>
          <w:rFonts w:cstheme="minorHAnsi"/>
          <w:strike/>
          <w:color w:val="808080" w:themeColor="background1" w:themeShade="80"/>
          <w:sz w:val="16"/>
          <w:szCs w:val="16"/>
        </w:rPr>
        <w:t>total</w:t>
      </w:r>
      <w:r w:rsidRPr="001732F8">
        <w:rPr>
          <w:rFonts w:cstheme="minorHAnsi"/>
          <w:color w:val="000000"/>
        </w:rPr>
        <w:t xml:space="preserve"> </w:t>
      </w:r>
      <w:r w:rsidR="00A36A9C">
        <w:rPr>
          <w:rFonts w:cstheme="minorHAnsi"/>
          <w:color w:val="000000"/>
        </w:rPr>
        <w:t>r</w:t>
      </w:r>
      <w:r w:rsidRPr="001732F8">
        <w:rPr>
          <w:rFonts w:cstheme="minorHAnsi"/>
          <w:color w:val="000000"/>
        </w:rPr>
        <w:t xml:space="preserve">eciprocity </w:t>
      </w:r>
      <w:r w:rsidRPr="00931FD7">
        <w:rPr>
          <w:rFonts w:cstheme="minorHAnsi"/>
          <w:strike/>
          <w:color w:val="808080" w:themeColor="background1" w:themeShade="80"/>
          <w:sz w:val="16"/>
          <w:szCs w:val="16"/>
        </w:rPr>
        <w:t>by lending full faith and credit</w:t>
      </w:r>
      <w:r w:rsidRPr="001732F8">
        <w:rPr>
          <w:rFonts w:cstheme="minorHAnsi"/>
          <w:color w:val="000000"/>
        </w:rPr>
        <w:t xml:space="preserve"> </w:t>
      </w:r>
      <w:r w:rsidR="00931FD7">
        <w:rPr>
          <w:rFonts w:cstheme="minorHAnsi"/>
          <w:b/>
          <w:color w:val="000000"/>
        </w:rPr>
        <w:t xml:space="preserve">as </w:t>
      </w:r>
      <w:r w:rsidRPr="001732F8">
        <w:rPr>
          <w:rFonts w:cstheme="minorHAnsi"/>
          <w:color w:val="000000"/>
        </w:rPr>
        <w:t xml:space="preserve">to </w:t>
      </w:r>
      <w:r w:rsidRPr="001732F8">
        <w:rPr>
          <w:rFonts w:cstheme="minorHAnsi"/>
        </w:rPr>
        <w:t>memberships and licenses issued by Standardbred Canada.</w:t>
      </w:r>
    </w:p>
    <w:p w:rsidR="00E739F3"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6A4F65">
        <w:rPr>
          <w:rFonts w:cstheme="minorHAnsi"/>
        </w:rPr>
        <w:t>§1.05</w:t>
      </w:r>
      <w:r w:rsidRPr="001732F8">
        <w:rPr>
          <w:rFonts w:cstheme="minorHAnsi"/>
          <w:color w:val="000000"/>
        </w:rPr>
        <w:tab/>
      </w:r>
      <w:r w:rsidR="00FE53C6" w:rsidRPr="00D2076A">
        <w:rPr>
          <w:rFonts w:cstheme="minorHAnsi"/>
          <w:color w:val="000000"/>
          <w:u w:val="single"/>
        </w:rPr>
        <w:t>Universal Licensing/Fingerprints</w:t>
      </w:r>
      <w:r w:rsidR="00DB0817">
        <w:rPr>
          <w:rFonts w:cstheme="minorHAnsi"/>
          <w:color w:val="000000"/>
          <w:u w:val="single"/>
        </w:rPr>
        <w:t>.</w:t>
      </w:r>
      <w:r w:rsidR="00FE53C6" w:rsidRPr="001732F8">
        <w:rPr>
          <w:rFonts w:cstheme="minorHAnsi"/>
          <w:color w:val="000000"/>
        </w:rPr>
        <w:t xml:space="preserve"> </w:t>
      </w:r>
      <w:r w:rsidR="00516D6D" w:rsidRPr="002D3C96">
        <w:rPr>
          <w:rFonts w:cstheme="minorHAnsi"/>
          <w:color w:val="808080" w:themeColor="background1" w:themeShade="80"/>
        </w:rPr>
        <w:t>–</w:t>
      </w:r>
      <w:r w:rsidR="00FE53C6" w:rsidRPr="002D3C96">
        <w:rPr>
          <w:rFonts w:cstheme="minorHAnsi"/>
          <w:color w:val="808080" w:themeColor="background1" w:themeShade="80"/>
        </w:rPr>
        <w:t xml:space="preserve"> </w:t>
      </w:r>
      <w:r w:rsidR="00516D6D" w:rsidRPr="00007B12">
        <w:rPr>
          <w:rFonts w:cstheme="minorHAnsi"/>
          <w:b/>
        </w:rPr>
        <w:t>USTA</w:t>
      </w:r>
      <w:r w:rsidR="00516D6D">
        <w:rPr>
          <w:rFonts w:cstheme="minorHAnsi"/>
          <w:b/>
          <w:color w:val="FF0000"/>
        </w:rPr>
        <w:t xml:space="preserve"> </w:t>
      </w:r>
      <w:r w:rsidRPr="001732F8">
        <w:rPr>
          <w:rFonts w:cstheme="minorHAnsi"/>
          <w:color w:val="000000"/>
        </w:rPr>
        <w:t xml:space="preserve">shall recognize a universal license and fingerprint application adopted by the </w:t>
      </w:r>
      <w:r w:rsidRPr="001732F8">
        <w:rPr>
          <w:rFonts w:cstheme="minorHAnsi"/>
        </w:rPr>
        <w:t>Association of Racing Commissioners International</w:t>
      </w:r>
      <w:r w:rsidRPr="001732F8">
        <w:rPr>
          <w:rFonts w:cstheme="minorHAnsi"/>
          <w:color w:val="000000"/>
        </w:rPr>
        <w:t xml:space="preserve"> and the individual state and provincial racing </w:t>
      </w:r>
      <w:r w:rsidR="00091523">
        <w:rPr>
          <w:rFonts w:cstheme="minorHAnsi"/>
          <w:color w:val="000000"/>
        </w:rPr>
        <w:t>authorities</w:t>
      </w:r>
      <w:r w:rsidRPr="001732F8">
        <w:rPr>
          <w:rFonts w:cstheme="minorHAnsi"/>
          <w:color w:val="000000"/>
        </w:rPr>
        <w:t xml:space="preserve"> for all owners.</w:t>
      </w:r>
    </w:p>
    <w:p w:rsidR="006A4F65" w:rsidRPr="006833B1" w:rsidRDefault="006A4F65" w:rsidP="00E4008E">
      <w:pPr>
        <w:tabs>
          <w:tab w:val="left" w:pos="440"/>
          <w:tab w:val="left" w:pos="720"/>
        </w:tabs>
        <w:autoSpaceDE w:val="0"/>
        <w:autoSpaceDN w:val="0"/>
        <w:adjustRightInd w:val="0"/>
        <w:spacing w:after="0" w:line="360" w:lineRule="auto"/>
        <w:textAlignment w:val="center"/>
        <w:rPr>
          <w:rFonts w:cstheme="minorHAnsi"/>
          <w:b/>
          <w:color w:val="000000"/>
        </w:rPr>
      </w:pPr>
      <w:r w:rsidRPr="006833B1">
        <w:rPr>
          <w:rFonts w:cstheme="minorHAnsi"/>
          <w:b/>
        </w:rPr>
        <w:t>§1.0</w:t>
      </w:r>
      <w:r w:rsidR="006833B1" w:rsidRPr="006833B1">
        <w:rPr>
          <w:rFonts w:cstheme="minorHAnsi"/>
          <w:b/>
        </w:rPr>
        <w:t>6</w:t>
      </w:r>
      <w:r w:rsidRPr="006833B1">
        <w:rPr>
          <w:rFonts w:cstheme="minorHAnsi"/>
          <w:b/>
        </w:rPr>
        <w:tab/>
      </w:r>
      <w:r w:rsidRPr="006833B1">
        <w:rPr>
          <w:rFonts w:cstheme="minorHAnsi"/>
          <w:b/>
          <w:u w:val="single"/>
        </w:rPr>
        <w:t>Effective</w:t>
      </w:r>
      <w:r w:rsidR="006833B1" w:rsidRPr="006833B1">
        <w:rPr>
          <w:rFonts w:cstheme="minorHAnsi"/>
          <w:b/>
          <w:u w:val="single"/>
        </w:rPr>
        <w:t xml:space="preserve"> </w:t>
      </w:r>
      <w:r w:rsidRPr="006833B1">
        <w:rPr>
          <w:rFonts w:cstheme="minorHAnsi"/>
          <w:b/>
          <w:u w:val="single"/>
        </w:rPr>
        <w:t>Date of Rules and Regulation.</w:t>
      </w:r>
      <w:r w:rsidRPr="006833B1">
        <w:rPr>
          <w:rFonts w:cstheme="minorHAnsi"/>
          <w:b/>
        </w:rPr>
        <w:t xml:space="preserve"> – Unless otherwise indicated</w:t>
      </w:r>
      <w:r w:rsidR="00070C99">
        <w:rPr>
          <w:rFonts w:cstheme="minorHAnsi"/>
          <w:b/>
        </w:rPr>
        <w:t xml:space="preserve">, </w:t>
      </w:r>
      <w:r w:rsidRPr="006833B1">
        <w:rPr>
          <w:rFonts w:cstheme="minorHAnsi"/>
          <w:b/>
        </w:rPr>
        <w:t xml:space="preserve">these Rules and Regulations </w:t>
      </w:r>
      <w:r w:rsidR="006833B1">
        <w:rPr>
          <w:rFonts w:cstheme="minorHAnsi"/>
          <w:b/>
        </w:rPr>
        <w:t xml:space="preserve">become </w:t>
      </w:r>
      <w:r w:rsidRPr="006833B1">
        <w:rPr>
          <w:rFonts w:cstheme="minorHAnsi"/>
          <w:b/>
        </w:rPr>
        <w:t xml:space="preserve">effective as of March </w:t>
      </w:r>
      <w:r w:rsidR="00F1323F">
        <w:rPr>
          <w:rFonts w:cstheme="minorHAnsi"/>
          <w:b/>
        </w:rPr>
        <w:t>5</w:t>
      </w:r>
      <w:r w:rsidRPr="006833B1">
        <w:rPr>
          <w:rFonts w:cstheme="minorHAnsi"/>
          <w:b/>
        </w:rPr>
        <w:t xml:space="preserve">, 2013.  Rules and Regulations subsequently adopted shall become effective </w:t>
      </w:r>
      <w:r w:rsidR="00070C99">
        <w:rPr>
          <w:rFonts w:cstheme="minorHAnsi"/>
          <w:b/>
        </w:rPr>
        <w:t xml:space="preserve">as provided in </w:t>
      </w:r>
      <w:r w:rsidR="00070C99" w:rsidRPr="00070C99">
        <w:rPr>
          <w:rFonts w:cstheme="minorHAnsi"/>
          <w:b/>
          <w:color w:val="000000"/>
        </w:rPr>
        <w:t>§1.01</w:t>
      </w:r>
      <w:r w:rsidR="00070C99">
        <w:rPr>
          <w:rFonts w:cstheme="minorHAnsi"/>
          <w:b/>
          <w:color w:val="000000"/>
        </w:rPr>
        <w:t xml:space="preserve"> </w:t>
      </w:r>
      <w:r w:rsidRPr="006833B1">
        <w:rPr>
          <w:rFonts w:cstheme="minorHAnsi"/>
          <w:b/>
        </w:rPr>
        <w:t xml:space="preserve">unless otherwise </w:t>
      </w:r>
      <w:r w:rsidR="006833B1" w:rsidRPr="006833B1">
        <w:rPr>
          <w:rFonts w:cstheme="minorHAnsi"/>
          <w:b/>
        </w:rPr>
        <w:t>specified.</w:t>
      </w:r>
    </w:p>
    <w:p w:rsidR="00430CC4" w:rsidRPr="009B250B" w:rsidRDefault="00430CC4" w:rsidP="00E4008E">
      <w:pPr>
        <w:tabs>
          <w:tab w:val="left" w:pos="440"/>
          <w:tab w:val="left" w:pos="720"/>
        </w:tabs>
        <w:autoSpaceDE w:val="0"/>
        <w:autoSpaceDN w:val="0"/>
        <w:adjustRightInd w:val="0"/>
        <w:spacing w:after="0" w:line="360" w:lineRule="auto"/>
        <w:ind w:firstLine="144"/>
        <w:textAlignment w:val="center"/>
        <w:rPr>
          <w:rFonts w:cstheme="minorHAnsi"/>
          <w:color w:val="000000"/>
        </w:rPr>
      </w:pPr>
    </w:p>
    <w:p w:rsidR="0099300B" w:rsidRDefault="0099300B"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
    <w:p w:rsidR="00430CC4" w:rsidRPr="009B250B" w:rsidRDefault="00430CC4"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r w:rsidRPr="009B250B">
        <w:rPr>
          <w:rFonts w:cstheme="minorHAnsi"/>
          <w:color w:val="000000"/>
        </w:rPr>
        <w:t>RULE 2</w:t>
      </w:r>
      <w:r w:rsidR="00D2076A">
        <w:rPr>
          <w:rFonts w:cstheme="minorHAnsi"/>
          <w:color w:val="000000"/>
        </w:rPr>
        <w:t>.</w:t>
      </w:r>
      <w:r w:rsidRPr="009B250B">
        <w:rPr>
          <w:rFonts w:cstheme="minorHAnsi"/>
          <w:color w:val="000000"/>
        </w:rPr>
        <w:t>—AUTHORITIES AND TERMS</w:t>
      </w:r>
      <w:r w:rsidR="006833B1">
        <w:rPr>
          <w:rFonts w:cstheme="minorHAnsi"/>
          <w:color w:val="000000"/>
        </w:rPr>
        <w:t>.</w:t>
      </w:r>
    </w:p>
    <w:p w:rsidR="00AE6D03" w:rsidRDefault="00AE6D03" w:rsidP="00AE6D03">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430CC4" w:rsidRDefault="0068796C" w:rsidP="00AE6D03">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2</w:t>
      </w:r>
      <w:r w:rsidRPr="001732F8">
        <w:rPr>
          <w:rFonts w:cstheme="minorHAnsi"/>
          <w:color w:val="000000"/>
        </w:rPr>
        <w:t>.0</w:t>
      </w:r>
      <w:r>
        <w:rPr>
          <w:rFonts w:cstheme="minorHAnsi"/>
          <w:color w:val="000000"/>
        </w:rPr>
        <w:t>1</w:t>
      </w:r>
      <w:r>
        <w:rPr>
          <w:rFonts w:cstheme="minorHAnsi"/>
          <w:color w:val="000000"/>
        </w:rPr>
        <w:tab/>
      </w:r>
      <w:r w:rsidR="00CC5248">
        <w:rPr>
          <w:rFonts w:cstheme="minorHAnsi"/>
          <w:color w:val="000000"/>
        </w:rPr>
        <w:tab/>
      </w:r>
      <w:r w:rsidR="00E4008E">
        <w:rPr>
          <w:rFonts w:cstheme="minorHAnsi"/>
          <w:color w:val="000000"/>
        </w:rPr>
        <w:t xml:space="preserve">Authorities and </w:t>
      </w:r>
      <w:r>
        <w:rPr>
          <w:rFonts w:cstheme="minorHAnsi"/>
          <w:color w:val="000000"/>
        </w:rPr>
        <w:t>Terms</w:t>
      </w:r>
    </w:p>
    <w:p w:rsidR="00E4008E" w:rsidRDefault="00E4008E" w:rsidP="00E4008E">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ab/>
      </w:r>
    </w:p>
    <w:p w:rsidR="00430CC4" w:rsidRPr="00A81302" w:rsidRDefault="00E4008E" w:rsidP="00E4008E">
      <w:pPr>
        <w:tabs>
          <w:tab w:val="left" w:pos="440"/>
          <w:tab w:val="left" w:pos="880"/>
        </w:tabs>
        <w:autoSpaceDE w:val="0"/>
        <w:autoSpaceDN w:val="0"/>
        <w:adjustRightInd w:val="0"/>
        <w:spacing w:after="0" w:line="360" w:lineRule="auto"/>
        <w:textAlignment w:val="center"/>
        <w:rPr>
          <w:rFonts w:cstheme="minorHAnsi"/>
          <w:b/>
        </w:rPr>
      </w:pPr>
      <w:r w:rsidRPr="001732F8">
        <w:rPr>
          <w:rFonts w:cstheme="minorHAnsi"/>
          <w:color w:val="000000"/>
        </w:rPr>
        <w:t>§</w:t>
      </w:r>
      <w:r>
        <w:rPr>
          <w:rFonts w:cstheme="minorHAnsi"/>
          <w:color w:val="000000"/>
        </w:rPr>
        <w:t>2</w:t>
      </w:r>
      <w:r w:rsidRPr="001732F8">
        <w:rPr>
          <w:rFonts w:cstheme="minorHAnsi"/>
          <w:color w:val="000000"/>
        </w:rPr>
        <w:t>.0</w:t>
      </w:r>
      <w:r>
        <w:rPr>
          <w:rFonts w:cstheme="minorHAnsi"/>
          <w:color w:val="000000"/>
        </w:rPr>
        <w:t>1</w:t>
      </w:r>
      <w:r w:rsidR="00430CC4" w:rsidRPr="009B250B">
        <w:rPr>
          <w:rFonts w:cstheme="minorHAnsi"/>
          <w:spacing w:val="1"/>
        </w:rPr>
        <w:t> </w:t>
      </w:r>
      <w:r w:rsidR="00430CC4" w:rsidRPr="009B250B">
        <w:rPr>
          <w:rFonts w:cstheme="minorHAnsi"/>
          <w:b/>
          <w:spacing w:val="1"/>
        </w:rPr>
        <w:t>   </w:t>
      </w:r>
      <w:r w:rsidR="00FE53C6" w:rsidRPr="00FE53C6">
        <w:rPr>
          <w:rFonts w:cstheme="minorHAnsi"/>
          <w:color w:val="000000"/>
        </w:rPr>
        <w:t xml:space="preserve"> </w:t>
      </w:r>
      <w:r w:rsidR="00FE53C6" w:rsidRPr="00D2076A">
        <w:rPr>
          <w:rFonts w:cstheme="minorHAnsi"/>
          <w:color w:val="000000"/>
          <w:u w:val="single"/>
        </w:rPr>
        <w:t>Authorities and Terms</w:t>
      </w:r>
      <w:r w:rsidR="00DB0817">
        <w:rPr>
          <w:rFonts w:cstheme="minorHAnsi"/>
          <w:color w:val="000000"/>
          <w:u w:val="single"/>
        </w:rPr>
        <w:t>.</w:t>
      </w:r>
      <w:r w:rsidR="00FE53C6" w:rsidRPr="009B250B">
        <w:rPr>
          <w:rFonts w:cstheme="minorHAnsi"/>
          <w:spacing w:val="1"/>
        </w:rPr>
        <w:t xml:space="preserve"> </w:t>
      </w:r>
      <w:r w:rsidR="00FE53C6">
        <w:rPr>
          <w:rFonts w:cstheme="minorHAnsi"/>
          <w:spacing w:val="1"/>
        </w:rPr>
        <w:t xml:space="preserve">- </w:t>
      </w:r>
      <w:r w:rsidR="00430CC4" w:rsidRPr="009B250B">
        <w:rPr>
          <w:rFonts w:cstheme="minorHAnsi"/>
          <w:spacing w:val="1"/>
        </w:rPr>
        <w:t xml:space="preserve">The term </w:t>
      </w:r>
      <w:r w:rsidR="00430CC4" w:rsidRPr="00070C99">
        <w:rPr>
          <w:rFonts w:cstheme="minorHAnsi"/>
          <w:strike/>
          <w:color w:val="808080" w:themeColor="background1" w:themeShade="80"/>
          <w:spacing w:val="1"/>
          <w:sz w:val="16"/>
          <w:szCs w:val="16"/>
        </w:rPr>
        <w:t>of</w:t>
      </w:r>
      <w:r w:rsidR="00430CC4" w:rsidRPr="009B250B">
        <w:rPr>
          <w:rFonts w:cstheme="minorHAnsi"/>
          <w:spacing w:val="1"/>
        </w:rPr>
        <w:t xml:space="preserve"> “President” or “Executive Vice-President” in these Rules refer to the President or Executive Vice-President of The United States Trotting Association. “Board of Review” refers to </w:t>
      </w:r>
      <w:proofErr w:type="gramStart"/>
      <w:r w:rsidR="00070C99">
        <w:rPr>
          <w:rFonts w:cstheme="minorHAnsi"/>
          <w:spacing w:val="1"/>
        </w:rPr>
        <w:t>a</w:t>
      </w:r>
      <w:r w:rsidR="00430CC4" w:rsidRPr="009B250B">
        <w:rPr>
          <w:rFonts w:cstheme="minorHAnsi"/>
          <w:spacing w:val="1"/>
        </w:rPr>
        <w:t xml:space="preserve"> </w:t>
      </w:r>
      <w:r w:rsidR="00070C99" w:rsidRPr="00070C99">
        <w:rPr>
          <w:rFonts w:cstheme="minorHAnsi"/>
          <w:strike/>
          <w:color w:val="808080" w:themeColor="background1" w:themeShade="80"/>
          <w:spacing w:val="1"/>
          <w:sz w:val="16"/>
          <w:szCs w:val="16"/>
        </w:rPr>
        <w:t>the</w:t>
      </w:r>
      <w:proofErr w:type="gramEnd"/>
      <w:r w:rsidR="00070C99">
        <w:rPr>
          <w:rFonts w:cstheme="minorHAnsi"/>
          <w:spacing w:val="1"/>
          <w:sz w:val="16"/>
          <w:szCs w:val="16"/>
        </w:rPr>
        <w:t xml:space="preserve"> </w:t>
      </w:r>
      <w:r w:rsidR="00430CC4" w:rsidRPr="00070C99">
        <w:rPr>
          <w:rFonts w:cstheme="minorHAnsi"/>
          <w:spacing w:val="1"/>
        </w:rPr>
        <w:t>Board</w:t>
      </w:r>
      <w:r w:rsidR="00430CC4" w:rsidRPr="009B250B">
        <w:rPr>
          <w:rFonts w:cstheme="minorHAnsi"/>
          <w:spacing w:val="1"/>
        </w:rPr>
        <w:t xml:space="preserve"> comprised of the </w:t>
      </w:r>
      <w:r w:rsidR="00430CC4" w:rsidRPr="009B250B">
        <w:rPr>
          <w:rFonts w:cstheme="minorHAnsi"/>
        </w:rPr>
        <w:t xml:space="preserve">Directors from the </w:t>
      </w:r>
      <w:r w:rsidR="00516D6D" w:rsidRPr="00007B12">
        <w:rPr>
          <w:rFonts w:cstheme="minorHAnsi"/>
          <w:b/>
        </w:rPr>
        <w:t>USTA</w:t>
      </w:r>
      <w:r w:rsidR="00430CC4" w:rsidRPr="009B250B">
        <w:rPr>
          <w:rFonts w:cstheme="minorHAnsi"/>
        </w:rPr>
        <w:t xml:space="preserve"> District where</w:t>
      </w:r>
      <w:r w:rsidR="00070C99">
        <w:rPr>
          <w:rFonts w:cstheme="minorHAnsi"/>
        </w:rPr>
        <w:t xml:space="preserve"> a</w:t>
      </w:r>
      <w:r w:rsidR="00430CC4" w:rsidRPr="009B250B">
        <w:rPr>
          <w:rFonts w:cstheme="minorHAnsi"/>
        </w:rPr>
        <w:t xml:space="preserve"> </w:t>
      </w:r>
      <w:r w:rsidR="00430CC4" w:rsidRPr="00070C99">
        <w:rPr>
          <w:rFonts w:cstheme="minorHAnsi"/>
          <w:strike/>
          <w:color w:val="808080" w:themeColor="background1" w:themeShade="80"/>
          <w:sz w:val="16"/>
          <w:szCs w:val="16"/>
        </w:rPr>
        <w:t>the</w:t>
      </w:r>
      <w:r w:rsidR="00430CC4" w:rsidRPr="009B250B">
        <w:rPr>
          <w:rFonts w:cstheme="minorHAnsi"/>
        </w:rPr>
        <w:t xml:space="preserve"> matter originated. The term </w:t>
      </w:r>
      <w:r w:rsidR="004866AC" w:rsidRPr="009B250B">
        <w:rPr>
          <w:rFonts w:cstheme="minorHAnsi"/>
          <w:b/>
        </w:rPr>
        <w:t xml:space="preserve">“USTA” </w:t>
      </w:r>
      <w:r w:rsidR="00430CC4" w:rsidRPr="009B250B">
        <w:rPr>
          <w:rFonts w:cstheme="minorHAnsi"/>
        </w:rPr>
        <w:t xml:space="preserve">when used in these rules refers to </w:t>
      </w:r>
      <w:r w:rsidR="0068796C">
        <w:rPr>
          <w:rFonts w:cstheme="minorHAnsi"/>
        </w:rPr>
        <w:t>t</w:t>
      </w:r>
      <w:r w:rsidR="00430CC4" w:rsidRPr="009B250B">
        <w:rPr>
          <w:rFonts w:cstheme="minorHAnsi"/>
        </w:rPr>
        <w:t>he United States Trotting Association.</w:t>
      </w:r>
      <w:r w:rsidR="00A81302">
        <w:rPr>
          <w:rFonts w:cstheme="minorHAnsi"/>
          <w:b/>
        </w:rPr>
        <w:t xml:space="preserve">  All other terminology </w:t>
      </w:r>
      <w:r w:rsidR="00AE31B0">
        <w:rPr>
          <w:rFonts w:cstheme="minorHAnsi"/>
          <w:b/>
        </w:rPr>
        <w:t xml:space="preserve">and definitions </w:t>
      </w:r>
      <w:r w:rsidR="00A81302">
        <w:rPr>
          <w:rFonts w:cstheme="minorHAnsi"/>
          <w:b/>
        </w:rPr>
        <w:t>are set forth in Rule 4.</w:t>
      </w:r>
    </w:p>
    <w:p w:rsidR="00896FBA" w:rsidRPr="009B250B" w:rsidRDefault="00896FBA" w:rsidP="00E4008E">
      <w:pPr>
        <w:tabs>
          <w:tab w:val="left" w:pos="440"/>
          <w:tab w:val="left" w:pos="880"/>
        </w:tabs>
        <w:autoSpaceDE w:val="0"/>
        <w:autoSpaceDN w:val="0"/>
        <w:adjustRightInd w:val="0"/>
        <w:spacing w:after="0" w:line="360" w:lineRule="auto"/>
        <w:textAlignment w:val="center"/>
        <w:rPr>
          <w:rFonts w:cstheme="minorHAnsi"/>
        </w:rPr>
      </w:pPr>
    </w:p>
    <w:p w:rsidR="0099300B" w:rsidRDefault="0099300B" w:rsidP="00E4008E">
      <w:pPr>
        <w:keepLines/>
        <w:autoSpaceDE w:val="0"/>
        <w:autoSpaceDN w:val="0"/>
        <w:adjustRightInd w:val="0"/>
        <w:spacing w:after="0" w:line="360" w:lineRule="auto"/>
        <w:jc w:val="center"/>
        <w:textAlignment w:val="center"/>
        <w:rPr>
          <w:rFonts w:cstheme="minorHAnsi"/>
          <w:color w:val="000000"/>
        </w:rPr>
      </w:pPr>
    </w:p>
    <w:p w:rsidR="00802468" w:rsidRDefault="00802468" w:rsidP="00E4008E">
      <w:pPr>
        <w:keepLines/>
        <w:autoSpaceDE w:val="0"/>
        <w:autoSpaceDN w:val="0"/>
        <w:adjustRightInd w:val="0"/>
        <w:spacing w:after="0" w:line="360" w:lineRule="auto"/>
        <w:jc w:val="center"/>
        <w:textAlignment w:val="center"/>
        <w:rPr>
          <w:rFonts w:cstheme="minorHAnsi"/>
          <w:color w:val="000000"/>
        </w:rPr>
      </w:pPr>
    </w:p>
    <w:p w:rsidR="00802468" w:rsidRDefault="00802468" w:rsidP="00E4008E">
      <w:pPr>
        <w:keepLines/>
        <w:autoSpaceDE w:val="0"/>
        <w:autoSpaceDN w:val="0"/>
        <w:adjustRightInd w:val="0"/>
        <w:spacing w:after="0" w:line="360" w:lineRule="auto"/>
        <w:jc w:val="center"/>
        <w:textAlignment w:val="center"/>
        <w:rPr>
          <w:rFonts w:cstheme="minorHAnsi"/>
          <w:color w:val="000000"/>
        </w:rPr>
      </w:pPr>
    </w:p>
    <w:p w:rsidR="00802468" w:rsidRDefault="00802468" w:rsidP="00E4008E">
      <w:pPr>
        <w:keepLines/>
        <w:autoSpaceDE w:val="0"/>
        <w:autoSpaceDN w:val="0"/>
        <w:adjustRightInd w:val="0"/>
        <w:spacing w:after="0" w:line="360" w:lineRule="auto"/>
        <w:jc w:val="center"/>
        <w:textAlignment w:val="center"/>
        <w:rPr>
          <w:rFonts w:cstheme="minorHAnsi"/>
          <w:color w:val="000000"/>
        </w:rPr>
      </w:pPr>
    </w:p>
    <w:p w:rsidR="00430CC4" w:rsidRDefault="00430CC4" w:rsidP="00E4008E">
      <w:pPr>
        <w:keepLines/>
        <w:autoSpaceDE w:val="0"/>
        <w:autoSpaceDN w:val="0"/>
        <w:adjustRightInd w:val="0"/>
        <w:spacing w:after="0" w:line="360" w:lineRule="auto"/>
        <w:jc w:val="center"/>
        <w:textAlignment w:val="center"/>
        <w:rPr>
          <w:rFonts w:cstheme="minorHAnsi"/>
          <w:color w:val="000000"/>
        </w:rPr>
      </w:pPr>
      <w:proofErr w:type="gramStart"/>
      <w:r w:rsidRPr="009B250B">
        <w:rPr>
          <w:rFonts w:cstheme="minorHAnsi"/>
          <w:color w:val="000000"/>
        </w:rPr>
        <w:lastRenderedPageBreak/>
        <w:t>RULE 3</w:t>
      </w:r>
      <w:r w:rsidR="00D2076A">
        <w:rPr>
          <w:rFonts w:cstheme="minorHAnsi"/>
          <w:color w:val="000000"/>
        </w:rPr>
        <w:t>.</w:t>
      </w:r>
      <w:r w:rsidRPr="009B250B">
        <w:rPr>
          <w:rFonts w:cstheme="minorHAnsi"/>
          <w:color w:val="000000"/>
        </w:rPr>
        <w:t>—VIOLATIONS</w:t>
      </w:r>
      <w:r w:rsidR="006833B1">
        <w:rPr>
          <w:rFonts w:cstheme="minorHAnsi"/>
          <w:color w:val="000000"/>
        </w:rPr>
        <w:t>.</w:t>
      </w:r>
      <w:proofErr w:type="gramEnd"/>
    </w:p>
    <w:p w:rsidR="00896FBA" w:rsidRDefault="00AE6D03" w:rsidP="00E4008E">
      <w:pPr>
        <w:keepLines/>
        <w:autoSpaceDE w:val="0"/>
        <w:autoSpaceDN w:val="0"/>
        <w:adjustRightInd w:val="0"/>
        <w:spacing w:after="0" w:line="360" w:lineRule="auto"/>
        <w:textAlignment w:val="center"/>
        <w:rPr>
          <w:rFonts w:cstheme="minorHAnsi"/>
          <w:color w:val="000000"/>
        </w:rPr>
      </w:pPr>
      <w:r>
        <w:rPr>
          <w:rFonts w:cstheme="minorHAnsi"/>
          <w:color w:val="000000"/>
        </w:rPr>
        <w:t>Section</w:t>
      </w:r>
    </w:p>
    <w:p w:rsidR="00E4008E" w:rsidRDefault="00E4008E" w:rsidP="00E4008E">
      <w:pPr>
        <w:keepLines/>
        <w:autoSpaceDE w:val="0"/>
        <w:autoSpaceDN w:val="0"/>
        <w:adjustRightInd w:val="0"/>
        <w:spacing w:after="0" w:line="360" w:lineRule="auto"/>
        <w:textAlignment w:val="center"/>
        <w:rPr>
          <w:rFonts w:cstheme="minorHAnsi"/>
          <w:color w:val="000000"/>
        </w:rPr>
      </w:pPr>
      <w:r>
        <w:rPr>
          <w:rFonts w:cstheme="minorHAnsi"/>
          <w:color w:val="000000"/>
        </w:rPr>
        <w:t>3.01</w:t>
      </w:r>
      <w:r>
        <w:rPr>
          <w:rFonts w:cstheme="minorHAnsi"/>
          <w:color w:val="000000"/>
        </w:rPr>
        <w:tab/>
        <w:t>Violations</w:t>
      </w:r>
    </w:p>
    <w:p w:rsidR="00E4008E" w:rsidRPr="009B250B" w:rsidRDefault="00E4008E" w:rsidP="00E4008E">
      <w:pPr>
        <w:keepLines/>
        <w:autoSpaceDE w:val="0"/>
        <w:autoSpaceDN w:val="0"/>
        <w:adjustRightInd w:val="0"/>
        <w:spacing w:after="0" w:line="360" w:lineRule="auto"/>
        <w:textAlignment w:val="center"/>
        <w:rPr>
          <w:rFonts w:cstheme="minorHAnsi"/>
          <w:color w:val="000000"/>
        </w:rPr>
      </w:pPr>
      <w:r>
        <w:rPr>
          <w:rFonts w:cstheme="minorHAnsi"/>
          <w:color w:val="000000"/>
        </w:rPr>
        <w:t>3.02</w:t>
      </w:r>
      <w:r>
        <w:rPr>
          <w:rFonts w:cstheme="minorHAnsi"/>
          <w:color w:val="000000"/>
        </w:rPr>
        <w:tab/>
        <w:t xml:space="preserve">Attempts to Violate any </w:t>
      </w:r>
      <w:r w:rsidR="00CC5248">
        <w:rPr>
          <w:rFonts w:cstheme="minorHAnsi"/>
          <w:color w:val="000000"/>
        </w:rPr>
        <w:t>R</w:t>
      </w:r>
      <w:r>
        <w:rPr>
          <w:rFonts w:cstheme="minorHAnsi"/>
          <w:color w:val="000000"/>
        </w:rPr>
        <w:t>ule or Regulation</w:t>
      </w:r>
    </w:p>
    <w:p w:rsidR="00CC5248" w:rsidRDefault="00CC5248" w:rsidP="00E4008E">
      <w:pPr>
        <w:tabs>
          <w:tab w:val="left" w:pos="440"/>
          <w:tab w:val="left" w:pos="880"/>
        </w:tabs>
        <w:autoSpaceDE w:val="0"/>
        <w:autoSpaceDN w:val="0"/>
        <w:adjustRightInd w:val="0"/>
        <w:spacing w:after="0" w:line="360" w:lineRule="auto"/>
        <w:textAlignment w:val="center"/>
        <w:rPr>
          <w:rFonts w:cstheme="minorHAnsi"/>
          <w:color w:val="000000"/>
        </w:rPr>
      </w:pPr>
    </w:p>
    <w:p w:rsidR="00430CC4" w:rsidRPr="00896FBA" w:rsidRDefault="00E4008E" w:rsidP="00E4008E">
      <w:pPr>
        <w:tabs>
          <w:tab w:val="left" w:pos="440"/>
          <w:tab w:val="left" w:pos="880"/>
        </w:tabs>
        <w:autoSpaceDE w:val="0"/>
        <w:autoSpaceDN w:val="0"/>
        <w:adjustRightInd w:val="0"/>
        <w:spacing w:after="0" w:line="360" w:lineRule="auto"/>
        <w:textAlignment w:val="center"/>
        <w:rPr>
          <w:rFonts w:cstheme="minorHAnsi"/>
          <w:strike/>
          <w:color w:val="808080" w:themeColor="background1" w:themeShade="80"/>
          <w:sz w:val="16"/>
          <w:szCs w:val="16"/>
        </w:rPr>
      </w:pPr>
      <w:r w:rsidRPr="001732F8">
        <w:rPr>
          <w:rFonts w:cstheme="minorHAnsi"/>
          <w:color w:val="000000"/>
        </w:rPr>
        <w:t>§</w:t>
      </w:r>
      <w:r>
        <w:rPr>
          <w:rFonts w:cstheme="minorHAnsi"/>
          <w:color w:val="000000"/>
        </w:rPr>
        <w:t>3</w:t>
      </w:r>
      <w:r w:rsidRPr="001732F8">
        <w:rPr>
          <w:rFonts w:cstheme="minorHAnsi"/>
          <w:color w:val="000000"/>
        </w:rPr>
        <w:t>.0</w:t>
      </w:r>
      <w:r>
        <w:rPr>
          <w:rFonts w:cstheme="minorHAnsi"/>
          <w:color w:val="000000"/>
        </w:rPr>
        <w:t>1</w:t>
      </w:r>
      <w:r w:rsidR="00430CC4" w:rsidRPr="009B250B">
        <w:rPr>
          <w:rFonts w:cstheme="minorHAnsi"/>
        </w:rPr>
        <w:t>    </w:t>
      </w:r>
      <w:r w:rsidR="00FE53C6" w:rsidRPr="00FE53C6">
        <w:rPr>
          <w:rFonts w:cstheme="minorHAnsi"/>
          <w:color w:val="000000"/>
        </w:rPr>
        <w:t xml:space="preserve"> </w:t>
      </w:r>
      <w:r w:rsidR="00FE53C6" w:rsidRPr="00D2076A">
        <w:rPr>
          <w:rFonts w:cstheme="minorHAnsi"/>
          <w:color w:val="000000"/>
          <w:u w:val="single"/>
        </w:rPr>
        <w:t>Violations</w:t>
      </w:r>
      <w:r w:rsidR="00DB0817">
        <w:rPr>
          <w:rFonts w:cstheme="minorHAnsi"/>
          <w:color w:val="000000"/>
          <w:u w:val="single"/>
        </w:rPr>
        <w:t>.</w:t>
      </w:r>
      <w:r w:rsidR="00FE53C6" w:rsidRPr="009B250B">
        <w:rPr>
          <w:rFonts w:cstheme="minorHAnsi"/>
          <w:color w:val="000000"/>
        </w:rPr>
        <w:t xml:space="preserve"> </w:t>
      </w:r>
      <w:r w:rsidR="00FE53C6">
        <w:rPr>
          <w:rFonts w:cstheme="minorHAnsi"/>
          <w:color w:val="000000"/>
        </w:rPr>
        <w:t xml:space="preserve">- </w:t>
      </w:r>
      <w:r w:rsidR="00430CC4" w:rsidRPr="009B250B">
        <w:rPr>
          <w:rFonts w:cstheme="minorHAnsi"/>
          <w:color w:val="000000"/>
        </w:rPr>
        <w:t xml:space="preserve">Any </w:t>
      </w:r>
      <w:r w:rsidR="00070C99" w:rsidRPr="00007B12">
        <w:rPr>
          <w:rFonts w:cstheme="minorHAnsi"/>
          <w:b/>
        </w:rPr>
        <w:t>USTA</w:t>
      </w:r>
      <w:r w:rsidR="00070C99" w:rsidRPr="002D3C96">
        <w:rPr>
          <w:rFonts w:cstheme="minorHAnsi"/>
          <w:color w:val="808080" w:themeColor="background1" w:themeShade="80"/>
        </w:rPr>
        <w:t xml:space="preserve"> </w:t>
      </w:r>
      <w:r w:rsidR="00227264" w:rsidRPr="002D3C96">
        <w:rPr>
          <w:rFonts w:cstheme="minorHAnsi"/>
          <w:color w:val="808080" w:themeColor="background1" w:themeShade="80"/>
        </w:rPr>
        <w:t>m</w:t>
      </w:r>
      <w:r w:rsidR="00430CC4" w:rsidRPr="002D3C96">
        <w:rPr>
          <w:rFonts w:cstheme="minorHAnsi"/>
          <w:color w:val="808080" w:themeColor="background1" w:themeShade="80"/>
        </w:rPr>
        <w:t xml:space="preserve">ember violating any of its Rules or Regulations, shall be liable upon conviction, to a fine not exceeding Five Thousand Dollars ($5,000.00) or suspension, or both, or expulsion from the </w:t>
      </w:r>
      <w:r w:rsidR="00516D6D" w:rsidRPr="00007B12">
        <w:rPr>
          <w:rFonts w:cstheme="minorHAnsi"/>
          <w:b/>
        </w:rPr>
        <w:t>USTA</w:t>
      </w:r>
      <w:r w:rsidR="007776F6" w:rsidRPr="009B250B">
        <w:rPr>
          <w:rFonts w:cstheme="minorHAnsi"/>
        </w:rPr>
        <w:t xml:space="preserve">. </w:t>
      </w:r>
      <w:r w:rsidR="00430CC4" w:rsidRPr="00896FBA">
        <w:rPr>
          <w:rFonts w:cstheme="minorHAnsi"/>
          <w:strike/>
          <w:color w:val="808080" w:themeColor="background1" w:themeShade="80"/>
          <w:sz w:val="16"/>
          <w:szCs w:val="16"/>
        </w:rPr>
        <w:t>, unless otherwise limited in the rules.</w:t>
      </w:r>
    </w:p>
    <w:p w:rsidR="00430CC4" w:rsidRPr="009B250B" w:rsidRDefault="00AE6D03" w:rsidP="00E4008E">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 xml:space="preserve">  </w:t>
      </w:r>
      <w:r w:rsidR="00430CC4" w:rsidRPr="009B250B">
        <w:rPr>
          <w:rFonts w:cstheme="minorHAnsi"/>
          <w:color w:val="000000"/>
        </w:rPr>
        <w:t xml:space="preserve">The conviction of any </w:t>
      </w:r>
      <w:r w:rsidR="00227264">
        <w:rPr>
          <w:rFonts w:cstheme="minorHAnsi"/>
        </w:rPr>
        <w:t>c</w:t>
      </w:r>
      <w:r w:rsidR="00430CC4" w:rsidRPr="009B250B">
        <w:rPr>
          <w:rFonts w:cstheme="minorHAnsi"/>
        </w:rPr>
        <w:t xml:space="preserve">orporate </w:t>
      </w:r>
      <w:r w:rsidR="00227264">
        <w:rPr>
          <w:rFonts w:cstheme="minorHAnsi"/>
        </w:rPr>
        <w:t>m</w:t>
      </w:r>
      <w:r w:rsidR="00430CC4" w:rsidRPr="009B250B">
        <w:rPr>
          <w:rFonts w:cstheme="minorHAnsi"/>
        </w:rPr>
        <w:t>ember</w:t>
      </w:r>
      <w:r w:rsidR="00430CC4" w:rsidRPr="009B250B">
        <w:rPr>
          <w:rFonts w:cstheme="minorHAnsi"/>
          <w:b/>
          <w:color w:val="FFC000"/>
        </w:rPr>
        <w:t xml:space="preserve"> </w:t>
      </w:r>
      <w:r w:rsidR="00430CC4" w:rsidRPr="009B250B">
        <w:rPr>
          <w:rFonts w:cstheme="minorHAnsi"/>
          <w:color w:val="000000"/>
        </w:rPr>
        <w:t>of th</w:t>
      </w:r>
      <w:r w:rsidR="00516D6D">
        <w:rPr>
          <w:rFonts w:cstheme="minorHAnsi"/>
          <w:color w:val="000000"/>
        </w:rPr>
        <w:t>e</w:t>
      </w:r>
      <w:r w:rsidR="00430CC4" w:rsidRPr="009B250B">
        <w:rPr>
          <w:rFonts w:cstheme="minorHAnsi"/>
          <w:color w:val="000000"/>
        </w:rPr>
        <w:t xml:space="preserve"> </w:t>
      </w:r>
      <w:r w:rsidR="00516D6D" w:rsidRPr="00007B12">
        <w:rPr>
          <w:rFonts w:cstheme="minorHAnsi"/>
          <w:b/>
        </w:rPr>
        <w:t>USTA</w:t>
      </w:r>
      <w:r w:rsidR="00430CC4" w:rsidRPr="002D3C96">
        <w:rPr>
          <w:rFonts w:cstheme="minorHAnsi"/>
          <w:color w:val="808080" w:themeColor="background1" w:themeShade="80"/>
        </w:rPr>
        <w:t xml:space="preserve"> </w:t>
      </w:r>
      <w:r w:rsidR="00430CC4" w:rsidRPr="009B250B">
        <w:rPr>
          <w:rFonts w:cstheme="minorHAnsi"/>
          <w:color w:val="000000"/>
        </w:rPr>
        <w:t xml:space="preserve">of a violation of any of its rules or regulations may also subject the </w:t>
      </w:r>
      <w:r w:rsidR="00227264">
        <w:rPr>
          <w:rFonts w:cstheme="minorHAnsi"/>
          <w:color w:val="000000"/>
        </w:rPr>
        <w:t>o</w:t>
      </w:r>
      <w:r w:rsidR="00430CC4" w:rsidRPr="009B250B">
        <w:rPr>
          <w:rFonts w:cstheme="minorHAnsi"/>
          <w:color w:val="000000"/>
        </w:rPr>
        <w:t xml:space="preserve">fficers of the said corporation to a penalty not exceeding that which </w:t>
      </w:r>
      <w:r w:rsidR="00573F52" w:rsidRPr="00896FBA">
        <w:rPr>
          <w:rFonts w:cstheme="minorHAnsi"/>
          <w:strike/>
          <w:color w:val="808080" w:themeColor="background1" w:themeShade="80"/>
          <w:sz w:val="16"/>
          <w:szCs w:val="16"/>
        </w:rPr>
        <w:t>is</w:t>
      </w:r>
      <w:r w:rsidR="00573F52" w:rsidRPr="009B250B">
        <w:rPr>
          <w:rFonts w:cstheme="minorHAnsi"/>
          <w:color w:val="FF0000"/>
        </w:rPr>
        <w:t xml:space="preserve"> </w:t>
      </w:r>
      <w:r w:rsidR="00573F52" w:rsidRPr="009B250B">
        <w:rPr>
          <w:rFonts w:cstheme="minorHAnsi"/>
          <w:color w:val="000000"/>
        </w:rPr>
        <w:t xml:space="preserve">hereinabove </w:t>
      </w:r>
      <w:r w:rsidR="00573F52" w:rsidRPr="009B250B">
        <w:rPr>
          <w:rFonts w:cstheme="minorHAnsi"/>
          <w:b/>
        </w:rPr>
        <w:t>is</w:t>
      </w:r>
      <w:r w:rsidR="00430CC4" w:rsidRPr="009B250B">
        <w:rPr>
          <w:rFonts w:cstheme="minorHAnsi"/>
          <w:b/>
          <w:color w:val="000000"/>
        </w:rPr>
        <w:t xml:space="preserve"> </w:t>
      </w:r>
      <w:r w:rsidR="00430CC4" w:rsidRPr="009B250B">
        <w:rPr>
          <w:rFonts w:cstheme="minorHAnsi"/>
          <w:color w:val="000000"/>
        </w:rPr>
        <w:t>provided.</w:t>
      </w:r>
    </w:p>
    <w:p w:rsidR="00430CC4" w:rsidRDefault="00E4008E" w:rsidP="00E4008E">
      <w:pPr>
        <w:tabs>
          <w:tab w:val="right" w:pos="568"/>
          <w:tab w:val="left" w:pos="720"/>
        </w:tabs>
        <w:autoSpaceDE w:val="0"/>
        <w:autoSpaceDN w:val="0"/>
        <w:adjustRightInd w:val="0"/>
        <w:spacing w:after="0" w:line="360" w:lineRule="auto"/>
        <w:textAlignment w:val="center"/>
        <w:rPr>
          <w:rFonts w:cstheme="minorHAnsi"/>
          <w:color w:val="000000"/>
        </w:rPr>
      </w:pPr>
      <w:r w:rsidRPr="001732F8">
        <w:rPr>
          <w:rFonts w:cstheme="minorHAnsi"/>
          <w:color w:val="000000"/>
        </w:rPr>
        <w:t>§</w:t>
      </w:r>
      <w:r>
        <w:rPr>
          <w:rFonts w:cstheme="minorHAnsi"/>
          <w:color w:val="000000"/>
        </w:rPr>
        <w:t>3</w:t>
      </w:r>
      <w:r w:rsidRPr="001732F8">
        <w:rPr>
          <w:rFonts w:cstheme="minorHAnsi"/>
          <w:color w:val="000000"/>
        </w:rPr>
        <w:t>.0</w:t>
      </w:r>
      <w:r w:rsidR="002E7815">
        <w:rPr>
          <w:rFonts w:cstheme="minorHAnsi"/>
          <w:color w:val="000000"/>
        </w:rPr>
        <w:t>2</w:t>
      </w:r>
      <w:r>
        <w:rPr>
          <w:rFonts w:cstheme="minorHAnsi"/>
          <w:color w:val="000000"/>
        </w:rPr>
        <w:tab/>
      </w:r>
      <w:r w:rsidR="00430CC4" w:rsidRPr="009B250B">
        <w:rPr>
          <w:rFonts w:cstheme="minorHAnsi"/>
          <w:color w:val="000000"/>
        </w:rPr>
        <w:tab/>
      </w:r>
      <w:r w:rsidR="00FE53C6" w:rsidRPr="00D2076A">
        <w:rPr>
          <w:rFonts w:cstheme="minorHAnsi"/>
          <w:color w:val="000000"/>
          <w:u w:val="single"/>
        </w:rPr>
        <w:t>Attempts to Violate any Rule or Regulation</w:t>
      </w:r>
      <w:r w:rsidR="00DB0817">
        <w:rPr>
          <w:rFonts w:cstheme="minorHAnsi"/>
          <w:color w:val="000000"/>
          <w:u w:val="single"/>
        </w:rPr>
        <w:t>.</w:t>
      </w:r>
      <w:r w:rsidR="00FE53C6" w:rsidRPr="009B250B">
        <w:rPr>
          <w:rFonts w:cstheme="minorHAnsi"/>
          <w:color w:val="000000"/>
        </w:rPr>
        <w:t xml:space="preserve"> </w:t>
      </w:r>
      <w:r w:rsidR="00FE53C6">
        <w:rPr>
          <w:rFonts w:cstheme="minorHAnsi"/>
          <w:color w:val="000000"/>
        </w:rPr>
        <w:t xml:space="preserve">- </w:t>
      </w:r>
      <w:r w:rsidR="00430CC4" w:rsidRPr="009B250B">
        <w:rPr>
          <w:rFonts w:cstheme="minorHAnsi"/>
          <w:color w:val="000000"/>
        </w:rPr>
        <w:t>Any attempt to violate any of the Rules and Regulations of th</w:t>
      </w:r>
      <w:r w:rsidR="00516D6D">
        <w:rPr>
          <w:rFonts w:cstheme="minorHAnsi"/>
          <w:color w:val="000000"/>
        </w:rPr>
        <w:t>e</w:t>
      </w:r>
      <w:r w:rsidR="00430CC4" w:rsidRPr="009B250B">
        <w:rPr>
          <w:rFonts w:cstheme="minorHAnsi"/>
          <w:color w:val="000000"/>
        </w:rPr>
        <w:t xml:space="preserve"> </w:t>
      </w:r>
      <w:r w:rsidR="00516D6D" w:rsidRPr="002D3C96">
        <w:rPr>
          <w:rFonts w:cstheme="minorHAnsi"/>
          <w:b/>
        </w:rPr>
        <w:t>USTA</w:t>
      </w:r>
      <w:r w:rsidR="00430CC4" w:rsidRPr="002D3C96">
        <w:rPr>
          <w:rFonts w:cstheme="minorHAnsi"/>
        </w:rPr>
        <w:t xml:space="preserve"> falli</w:t>
      </w:r>
      <w:r w:rsidR="00430CC4" w:rsidRPr="009B250B">
        <w:rPr>
          <w:rFonts w:cstheme="minorHAnsi"/>
          <w:color w:val="000000"/>
        </w:rPr>
        <w:t>ng short of actual accomplishment, shall constitute an offense and, upon conviction, shall be punishable as hereinabove provided.</w:t>
      </w:r>
    </w:p>
    <w:p w:rsidR="0099300B" w:rsidRDefault="0099300B"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B52774" w:rsidRDefault="00B52774"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430CC4"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rPr>
      </w:pPr>
      <w:r w:rsidRPr="00896FBA">
        <w:rPr>
          <w:rFonts w:cstheme="minorHAnsi"/>
        </w:rPr>
        <w:t>RULE 4</w:t>
      </w:r>
      <w:r w:rsidR="00D2076A">
        <w:rPr>
          <w:rFonts w:cstheme="minorHAnsi"/>
        </w:rPr>
        <w:t>.</w:t>
      </w:r>
      <w:r w:rsidR="00E251A6">
        <w:rPr>
          <w:rFonts w:cstheme="minorHAnsi"/>
        </w:rPr>
        <w:t xml:space="preserve"> – </w:t>
      </w:r>
      <w:r w:rsidR="00E251A6" w:rsidRPr="00E251A6">
        <w:rPr>
          <w:rFonts w:cstheme="minorHAnsi"/>
        </w:rPr>
        <w:t>R</w:t>
      </w:r>
      <w:r w:rsidR="00126948" w:rsidRPr="00E251A6">
        <w:rPr>
          <w:rFonts w:cstheme="minorHAnsi"/>
        </w:rPr>
        <w:t xml:space="preserve">ACING TERMINOLOGY AND </w:t>
      </w:r>
      <w:r w:rsidR="00E251A6">
        <w:rPr>
          <w:rFonts w:cstheme="minorHAnsi"/>
        </w:rPr>
        <w:t>DEFINITIONS</w:t>
      </w:r>
      <w:r w:rsidR="001148D5">
        <w:rPr>
          <w:rFonts w:cstheme="minorHAnsi"/>
        </w:rPr>
        <w:t>.</w:t>
      </w:r>
    </w:p>
    <w:p w:rsidR="00CC5248" w:rsidRDefault="00AE6D03" w:rsidP="00CC5248">
      <w:pPr>
        <w:keepLines/>
        <w:tabs>
          <w:tab w:val="right" w:pos="568"/>
          <w:tab w:val="left" w:pos="720"/>
        </w:tabs>
        <w:autoSpaceDE w:val="0"/>
        <w:autoSpaceDN w:val="0"/>
        <w:adjustRightInd w:val="0"/>
        <w:spacing w:after="0" w:line="360" w:lineRule="auto"/>
        <w:textAlignment w:val="center"/>
        <w:rPr>
          <w:rFonts w:cstheme="minorHAnsi"/>
        </w:rPr>
      </w:pPr>
      <w:r>
        <w:rPr>
          <w:rFonts w:cstheme="minorHAnsi"/>
        </w:rPr>
        <w:t xml:space="preserve">Section  </w:t>
      </w:r>
    </w:p>
    <w:p w:rsidR="00F52F5F" w:rsidRDefault="00CC5248" w:rsidP="00C9102B">
      <w:pPr>
        <w:keepLines/>
        <w:tabs>
          <w:tab w:val="right" w:pos="568"/>
          <w:tab w:val="left" w:pos="720"/>
        </w:tabs>
        <w:autoSpaceDE w:val="0"/>
        <w:autoSpaceDN w:val="0"/>
        <w:adjustRightInd w:val="0"/>
        <w:spacing w:after="0" w:line="360" w:lineRule="auto"/>
        <w:ind w:left="1440" w:hanging="1440"/>
        <w:textAlignment w:val="center"/>
        <w:rPr>
          <w:rFonts w:cstheme="minorHAnsi"/>
        </w:rPr>
      </w:pPr>
      <w:r>
        <w:rPr>
          <w:rFonts w:cstheme="minorHAnsi"/>
        </w:rPr>
        <w:t xml:space="preserve">4.01 – </w:t>
      </w:r>
      <w:r w:rsidRPr="002517A0">
        <w:rPr>
          <w:rFonts w:cstheme="minorHAnsi"/>
        </w:rPr>
        <w:t>4.</w:t>
      </w:r>
      <w:r w:rsidR="00583CB1">
        <w:rPr>
          <w:rFonts w:cstheme="minorHAnsi"/>
        </w:rPr>
        <w:t>302</w:t>
      </w:r>
      <w:r>
        <w:rPr>
          <w:rFonts w:cstheme="minorHAnsi"/>
        </w:rPr>
        <w:tab/>
        <w:t>Terminology and Definitions</w:t>
      </w:r>
      <w:r w:rsidR="00C9102B">
        <w:rPr>
          <w:rFonts w:cstheme="minorHAnsi"/>
        </w:rPr>
        <w:t xml:space="preserve"> </w:t>
      </w:r>
    </w:p>
    <w:p w:rsidR="00CC5248" w:rsidRPr="00F52F5F" w:rsidRDefault="00C9102B" w:rsidP="00C9102B">
      <w:pPr>
        <w:keepLines/>
        <w:tabs>
          <w:tab w:val="right" w:pos="568"/>
          <w:tab w:val="left" w:pos="720"/>
        </w:tabs>
        <w:autoSpaceDE w:val="0"/>
        <w:autoSpaceDN w:val="0"/>
        <w:adjustRightInd w:val="0"/>
        <w:spacing w:after="0" w:line="360" w:lineRule="auto"/>
        <w:ind w:left="1440" w:hanging="1440"/>
        <w:textAlignment w:val="center"/>
        <w:rPr>
          <w:rFonts w:cstheme="minorHAnsi"/>
          <w:i/>
        </w:rPr>
      </w:pPr>
      <w:r w:rsidRPr="00F52F5F">
        <w:rPr>
          <w:rFonts w:cstheme="minorHAnsi"/>
          <w:i/>
        </w:rPr>
        <w:t>(</w:t>
      </w:r>
      <w:r w:rsidR="002E7815" w:rsidRPr="00F52F5F">
        <w:rPr>
          <w:rFonts w:cstheme="minorHAnsi"/>
          <w:i/>
        </w:rPr>
        <w:t xml:space="preserve">As used in these Rules and Regulations, the following </w:t>
      </w:r>
      <w:r w:rsidR="00F52F5F" w:rsidRPr="00F52F5F">
        <w:rPr>
          <w:rFonts w:cstheme="minorHAnsi"/>
          <w:i/>
        </w:rPr>
        <w:t>t</w:t>
      </w:r>
      <w:r w:rsidR="002E7815" w:rsidRPr="00F52F5F">
        <w:rPr>
          <w:rFonts w:cstheme="minorHAnsi"/>
          <w:i/>
        </w:rPr>
        <w:t xml:space="preserve">erms and </w:t>
      </w:r>
      <w:r w:rsidR="00F52F5F" w:rsidRPr="00F52F5F">
        <w:rPr>
          <w:rFonts w:cstheme="minorHAnsi"/>
          <w:i/>
        </w:rPr>
        <w:t>d</w:t>
      </w:r>
      <w:r w:rsidR="002E7815" w:rsidRPr="00F52F5F">
        <w:rPr>
          <w:rFonts w:cstheme="minorHAnsi"/>
          <w:i/>
        </w:rPr>
        <w:t>efinitions are applicable</w:t>
      </w:r>
      <w:r w:rsidRPr="00F52F5F">
        <w:rPr>
          <w:rFonts w:cstheme="minorHAnsi"/>
          <w:i/>
        </w:rPr>
        <w:t>.)</w:t>
      </w:r>
    </w:p>
    <w:p w:rsidR="00B52774" w:rsidRDefault="00B52774" w:rsidP="00EB5A40">
      <w:pPr>
        <w:tabs>
          <w:tab w:val="right" w:pos="568"/>
          <w:tab w:val="left" w:pos="720"/>
        </w:tabs>
        <w:autoSpaceDE w:val="0"/>
        <w:autoSpaceDN w:val="0"/>
        <w:adjustRightInd w:val="0"/>
        <w:spacing w:after="0" w:line="360" w:lineRule="auto"/>
        <w:textAlignment w:val="center"/>
        <w:rPr>
          <w:rFonts w:cstheme="minorHAnsi"/>
          <w:color w:val="000000"/>
        </w:rPr>
      </w:pP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1</w:t>
      </w:r>
      <w:r>
        <w:rPr>
          <w:rFonts w:cstheme="minorHAnsi"/>
          <w:color w:val="000000"/>
        </w:rPr>
        <w:tab/>
      </w:r>
      <w:r>
        <w:rPr>
          <w:rFonts w:cstheme="minorHAnsi"/>
          <w:color w:val="000000"/>
        </w:rPr>
        <w:tab/>
      </w:r>
      <w:r w:rsidR="00F93A01" w:rsidRPr="00B33989">
        <w:rPr>
          <w:rFonts w:eastAsia="Times New Roman" w:cstheme="minorHAnsi"/>
          <w:u w:val="single"/>
        </w:rPr>
        <w:t>Added Money Event</w:t>
      </w:r>
      <w:r w:rsidR="00F93A01" w:rsidRPr="00EB5A40">
        <w:rPr>
          <w:rFonts w:eastAsia="Times New Roman" w:cstheme="minorHAnsi"/>
        </w:rPr>
        <w:t xml:space="preserve"> – </w:t>
      </w:r>
      <w:r w:rsidR="00A81302">
        <w:rPr>
          <w:rFonts w:eastAsia="Times New Roman" w:cstheme="minorHAnsi"/>
        </w:rPr>
        <w:t>S</w:t>
      </w:r>
      <w:r w:rsidR="00F93A01" w:rsidRPr="00EB5A40">
        <w:rPr>
          <w:rFonts w:eastAsia="Times New Roman" w:cstheme="minorHAnsi"/>
        </w:rPr>
        <w:t xml:space="preserve">takes, </w:t>
      </w:r>
      <w:r w:rsidR="00F52F5F">
        <w:rPr>
          <w:rFonts w:eastAsia="Times New Roman" w:cstheme="minorHAnsi"/>
        </w:rPr>
        <w:t>f</w:t>
      </w:r>
      <w:r w:rsidR="00F93A01" w:rsidRPr="00EB5A40">
        <w:rPr>
          <w:rFonts w:eastAsia="Times New Roman" w:cstheme="minorHAnsi"/>
        </w:rPr>
        <w:t xml:space="preserve">uturities, </w:t>
      </w:r>
      <w:r w:rsidR="00F52F5F">
        <w:rPr>
          <w:rFonts w:eastAsia="Times New Roman" w:cstheme="minorHAnsi"/>
        </w:rPr>
        <w:t>e</w:t>
      </w:r>
      <w:r w:rsidR="00F93A01" w:rsidRPr="00EB5A40">
        <w:rPr>
          <w:rFonts w:eastAsia="Times New Roman" w:cstheme="minorHAnsi"/>
        </w:rPr>
        <w:t xml:space="preserve">arly </w:t>
      </w:r>
      <w:r w:rsidR="00F52F5F">
        <w:rPr>
          <w:rFonts w:eastAsia="Times New Roman" w:cstheme="minorHAnsi"/>
        </w:rPr>
        <w:t>c</w:t>
      </w:r>
      <w:r w:rsidR="00F93A01" w:rsidRPr="00EB5A40">
        <w:rPr>
          <w:rFonts w:eastAsia="Times New Roman" w:cstheme="minorHAnsi"/>
        </w:rPr>
        <w:t xml:space="preserve">losing </w:t>
      </w:r>
      <w:r w:rsidR="00F52F5F">
        <w:rPr>
          <w:rFonts w:eastAsia="Times New Roman" w:cstheme="minorHAnsi"/>
        </w:rPr>
        <w:t>e</w:t>
      </w:r>
      <w:r w:rsidR="00F93A01" w:rsidRPr="00EB5A40">
        <w:rPr>
          <w:rFonts w:eastAsia="Times New Roman" w:cstheme="minorHAnsi"/>
        </w:rPr>
        <w:t xml:space="preserve">vents and </w:t>
      </w:r>
      <w:r w:rsidR="00F52F5F">
        <w:rPr>
          <w:rFonts w:eastAsia="Times New Roman" w:cstheme="minorHAnsi"/>
        </w:rPr>
        <w:t>l</w:t>
      </w:r>
      <w:r w:rsidR="00F93A01" w:rsidRPr="00EB5A40">
        <w:rPr>
          <w:rFonts w:eastAsia="Times New Roman" w:cstheme="minorHAnsi"/>
        </w:rPr>
        <w:t xml:space="preserve">ate </w:t>
      </w:r>
      <w:r w:rsidR="00F52F5F">
        <w:rPr>
          <w:rFonts w:eastAsia="Times New Roman" w:cstheme="minorHAnsi"/>
        </w:rPr>
        <w:t>c</w:t>
      </w:r>
      <w:r w:rsidR="00F93A01" w:rsidRPr="00EB5A40">
        <w:rPr>
          <w:rFonts w:eastAsia="Times New Roman" w:cstheme="minorHAnsi"/>
        </w:rPr>
        <w:t xml:space="preserve">losing </w:t>
      </w:r>
      <w:r w:rsidR="00F52F5F">
        <w:rPr>
          <w:rFonts w:eastAsia="Times New Roman" w:cstheme="minorHAnsi"/>
        </w:rPr>
        <w:t>e</w:t>
      </w:r>
      <w:r w:rsidR="00F93A01" w:rsidRPr="00EB5A40">
        <w:rPr>
          <w:rFonts w:eastAsia="Times New Roman" w:cstheme="minorHAnsi"/>
        </w:rPr>
        <w:t xml:space="preserve">vents in which money is added to the purse by the event sponsor and </w:t>
      </w:r>
      <w:r w:rsidR="007532A6" w:rsidRPr="00EB5A40">
        <w:rPr>
          <w:rFonts w:eastAsia="Times New Roman" w:cstheme="minorHAnsi"/>
        </w:rPr>
        <w:t xml:space="preserve">to the </w:t>
      </w:r>
      <w:r w:rsidR="00F93A01" w:rsidRPr="00EB5A40">
        <w:rPr>
          <w:rFonts w:eastAsia="Times New Roman" w:cstheme="minorHAnsi"/>
        </w:rPr>
        <w:t>payments by the nominators.</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2</w:t>
      </w:r>
      <w:r>
        <w:rPr>
          <w:rFonts w:cstheme="minorHAnsi"/>
          <w:color w:val="000000"/>
        </w:rPr>
        <w:tab/>
      </w:r>
      <w:r>
        <w:rPr>
          <w:rFonts w:cstheme="minorHAnsi"/>
          <w:color w:val="000000"/>
        </w:rPr>
        <w:tab/>
      </w:r>
      <w:r w:rsidR="00F93A01" w:rsidRPr="00B33989">
        <w:rPr>
          <w:rFonts w:eastAsia="Times New Roman" w:cstheme="minorHAnsi"/>
          <w:u w:val="single"/>
        </w:rPr>
        <w:t>Advertised Purse</w:t>
      </w:r>
      <w:r w:rsidR="00F93A01" w:rsidRPr="00EB5A40">
        <w:rPr>
          <w:rFonts w:eastAsia="Times New Roman" w:cstheme="minorHAnsi"/>
        </w:rPr>
        <w:t xml:space="preserve"> – </w:t>
      </w:r>
      <w:r w:rsidR="00A81302">
        <w:rPr>
          <w:rFonts w:eastAsia="Times New Roman" w:cstheme="minorHAnsi"/>
        </w:rPr>
        <w:t>T</w:t>
      </w:r>
      <w:r w:rsidR="00F93A01" w:rsidRPr="00EB5A40">
        <w:rPr>
          <w:rFonts w:eastAsia="Times New Roman" w:cstheme="minorHAnsi"/>
        </w:rPr>
        <w:t>he money that the race sponsor indicated will be the purse for the event.</w:t>
      </w:r>
      <w:r w:rsidR="00F93A01" w:rsidRPr="00EB5A40">
        <w:rPr>
          <w:rFonts w:eastAsia="Times New Roman" w:cstheme="minorHAnsi"/>
        </w:rPr>
        <w:tab/>
      </w:r>
    </w:p>
    <w:p w:rsidR="00F52F5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3</w:t>
      </w:r>
      <w:r>
        <w:rPr>
          <w:rFonts w:cstheme="minorHAnsi"/>
          <w:color w:val="000000"/>
        </w:rPr>
        <w:tab/>
      </w:r>
      <w:r>
        <w:rPr>
          <w:rFonts w:cstheme="minorHAnsi"/>
          <w:color w:val="000000"/>
        </w:rPr>
        <w:tab/>
      </w:r>
      <w:r w:rsidR="00F93A01" w:rsidRPr="00B33989">
        <w:rPr>
          <w:rFonts w:eastAsia="Times New Roman" w:cstheme="minorHAnsi"/>
          <w:u w:val="single"/>
        </w:rPr>
        <w:t>Age, How Determined</w:t>
      </w:r>
      <w:r w:rsidR="00F93A01" w:rsidRPr="00F52F5F">
        <w:rPr>
          <w:rFonts w:eastAsia="Times New Roman" w:cstheme="minorHAnsi"/>
        </w:rPr>
        <w:t xml:space="preserve"> </w:t>
      </w:r>
      <w:r w:rsidR="00F93A01" w:rsidRPr="00EB5A40">
        <w:rPr>
          <w:rFonts w:eastAsia="Times New Roman" w:cstheme="minorHAnsi"/>
        </w:rPr>
        <w:t xml:space="preserve">– The age of a horse shall be </w:t>
      </w:r>
      <w:r w:rsidR="00F93A01" w:rsidRPr="00F52F5F">
        <w:rPr>
          <w:rFonts w:eastAsia="Times New Roman" w:cstheme="minorHAnsi"/>
        </w:rPr>
        <w:t xml:space="preserve">calculated </w:t>
      </w:r>
      <w:r w:rsidR="00F93A01" w:rsidRPr="00EB5A40">
        <w:rPr>
          <w:rFonts w:eastAsia="Times New Roman" w:cstheme="minorHAnsi"/>
        </w:rPr>
        <w:t xml:space="preserve">from the first day of </w:t>
      </w:r>
      <w:r w:rsidR="00A81302">
        <w:rPr>
          <w:rFonts w:eastAsia="Times New Roman" w:cstheme="minorHAnsi"/>
        </w:rPr>
        <w:t>January of the year of foaling.</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4</w:t>
      </w:r>
      <w:r>
        <w:rPr>
          <w:rFonts w:cstheme="minorHAnsi"/>
          <w:color w:val="000000"/>
        </w:rPr>
        <w:tab/>
      </w:r>
      <w:r>
        <w:rPr>
          <w:rFonts w:cstheme="minorHAnsi"/>
          <w:color w:val="000000"/>
        </w:rPr>
        <w:tab/>
      </w:r>
      <w:r w:rsidR="00F93A01" w:rsidRPr="00B33989">
        <w:rPr>
          <w:rFonts w:eastAsia="Times New Roman" w:cstheme="minorHAnsi"/>
          <w:u w:val="single"/>
        </w:rPr>
        <w:t>Allowances</w:t>
      </w:r>
      <w:r w:rsidR="00F93A01" w:rsidRPr="00EB5A40">
        <w:rPr>
          <w:rFonts w:eastAsia="Times New Roman" w:cstheme="minorHAnsi"/>
        </w:rPr>
        <w:t xml:space="preserve"> – Given on claiming price in claiming races depending on the sex and age of the horse.  Allowances are also given when determining the horse’s eligibility in conditioned races based upon age and sex</w:t>
      </w:r>
      <w:r w:rsidR="00A81302">
        <w:rPr>
          <w:rFonts w:eastAsia="Times New Roman" w:cstheme="minorHAnsi"/>
        </w:rPr>
        <w:t xml:space="preserve"> of the horse</w:t>
      </w:r>
      <w:r w:rsidR="00F93A01" w:rsidRPr="00EB5A40">
        <w:rPr>
          <w:rFonts w:eastAsia="Times New Roman" w:cstheme="minorHAnsi"/>
        </w:rPr>
        <w:t>.</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5</w:t>
      </w:r>
      <w:r>
        <w:rPr>
          <w:rFonts w:cstheme="minorHAnsi"/>
          <w:color w:val="000000"/>
        </w:rPr>
        <w:tab/>
      </w:r>
      <w:r>
        <w:rPr>
          <w:rFonts w:cstheme="minorHAnsi"/>
          <w:color w:val="000000"/>
        </w:rPr>
        <w:tab/>
      </w:r>
      <w:r w:rsidRPr="00B33989">
        <w:rPr>
          <w:rFonts w:cstheme="minorHAnsi"/>
          <w:color w:val="000000"/>
          <w:u w:val="single"/>
        </w:rPr>
        <w:t>A</w:t>
      </w:r>
      <w:r w:rsidR="00F93A01" w:rsidRPr="00B33989">
        <w:rPr>
          <w:rFonts w:eastAsia="Times New Roman" w:cstheme="minorHAnsi"/>
          <w:u w:val="single"/>
        </w:rPr>
        <w:t xml:space="preserve">lso Eligible </w:t>
      </w:r>
      <w:r w:rsidR="00F93A01" w:rsidRPr="00EB5A40">
        <w:rPr>
          <w:rFonts w:eastAsia="Times New Roman" w:cstheme="minorHAnsi"/>
        </w:rPr>
        <w:t xml:space="preserve">- One </w:t>
      </w:r>
      <w:r w:rsidR="00A079F8">
        <w:rPr>
          <w:rFonts w:eastAsia="Times New Roman" w:cstheme="minorHAnsi"/>
        </w:rPr>
        <w:t>of</w:t>
      </w:r>
      <w:r w:rsidR="00F93A01" w:rsidRPr="00EB5A40">
        <w:rPr>
          <w:rFonts w:eastAsia="Times New Roman" w:cstheme="minorHAnsi"/>
        </w:rPr>
        <w:t xml:space="preserve"> not more than two horses that are entered to race, and determined at the time post positions are drawn </w:t>
      </w:r>
      <w:r w:rsidR="00A079F8">
        <w:rPr>
          <w:rFonts w:eastAsia="Times New Roman" w:cstheme="minorHAnsi"/>
        </w:rPr>
        <w:t>to</w:t>
      </w:r>
      <w:r w:rsidR="00F93A01" w:rsidRPr="00EB5A40">
        <w:rPr>
          <w:rFonts w:eastAsia="Times New Roman" w:cstheme="minorHAnsi"/>
        </w:rPr>
        <w:t xml:space="preserve"> be eligible to start in the race should any horse properly drawn into the race </w:t>
      </w:r>
      <w:r w:rsidR="00A079F8">
        <w:rPr>
          <w:rFonts w:eastAsia="Times New Roman" w:cstheme="minorHAnsi"/>
        </w:rPr>
        <w:t>be</w:t>
      </w:r>
      <w:r w:rsidR="00F93A01" w:rsidRPr="00EB5A40">
        <w:rPr>
          <w:rFonts w:eastAsia="Times New Roman" w:cstheme="minorHAnsi"/>
        </w:rPr>
        <w:t xml:space="preserve"> excused by the judges prior to scratch time.  </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.0</w:t>
      </w:r>
      <w:r>
        <w:rPr>
          <w:rFonts w:cstheme="minorHAnsi"/>
          <w:color w:val="000000"/>
        </w:rPr>
        <w:t>6</w:t>
      </w:r>
      <w:r>
        <w:rPr>
          <w:rFonts w:cstheme="minorHAnsi"/>
          <w:color w:val="000000"/>
        </w:rPr>
        <w:tab/>
      </w:r>
      <w:r>
        <w:rPr>
          <w:rFonts w:cstheme="minorHAnsi"/>
          <w:color w:val="000000"/>
        </w:rPr>
        <w:tab/>
      </w:r>
      <w:r w:rsidR="00F93A01" w:rsidRPr="00B33989">
        <w:rPr>
          <w:rFonts w:eastAsia="Times New Roman" w:cstheme="minorHAnsi"/>
          <w:u w:val="single"/>
        </w:rPr>
        <w:t>Appeal</w:t>
      </w:r>
      <w:r w:rsidR="00B33989">
        <w:rPr>
          <w:rFonts w:eastAsia="Times New Roman" w:cstheme="minorHAnsi"/>
        </w:rPr>
        <w:t xml:space="preserve"> - </w:t>
      </w:r>
      <w:r w:rsidR="00F93A01" w:rsidRPr="00EB5A40">
        <w:rPr>
          <w:rFonts w:eastAsia="Times New Roman" w:cstheme="minorHAnsi"/>
        </w:rPr>
        <w:t xml:space="preserve">A request for </w:t>
      </w:r>
      <w:r w:rsidR="00A079F8">
        <w:rPr>
          <w:rFonts w:eastAsia="Times New Roman" w:cstheme="minorHAnsi"/>
        </w:rPr>
        <w:t>a</w:t>
      </w:r>
      <w:r w:rsidR="00F93A01" w:rsidRPr="00EB5A40">
        <w:rPr>
          <w:rFonts w:eastAsia="Times New Roman" w:cstheme="minorHAnsi"/>
        </w:rPr>
        <w:t xml:space="preserve"> Board of Review to investigate, consider and review any decisions or rulings of Judges or officials of a </w:t>
      </w:r>
      <w:r w:rsidR="00470EA5" w:rsidRPr="00EB5A40">
        <w:rPr>
          <w:rFonts w:eastAsia="Times New Roman" w:cstheme="minorHAnsi"/>
        </w:rPr>
        <w:t>non-</w:t>
      </w:r>
      <w:r w:rsidR="00F1323F" w:rsidRPr="00EB5A40">
        <w:rPr>
          <w:rFonts w:eastAsia="Times New Roman" w:cstheme="minorHAnsi"/>
        </w:rPr>
        <w:t>p</w:t>
      </w:r>
      <w:r w:rsidR="00470EA5" w:rsidRPr="00EB5A40">
        <w:rPr>
          <w:rFonts w:eastAsia="Times New Roman" w:cstheme="minorHAnsi"/>
        </w:rPr>
        <w:t>ari-</w:t>
      </w:r>
      <w:r w:rsidR="00F1323F" w:rsidRPr="00EB5A40">
        <w:rPr>
          <w:rFonts w:eastAsia="Times New Roman" w:cstheme="minorHAnsi"/>
        </w:rPr>
        <w:t>m</w:t>
      </w:r>
      <w:r w:rsidR="00470EA5" w:rsidRPr="00EB5A40">
        <w:rPr>
          <w:rFonts w:eastAsia="Times New Roman" w:cstheme="minorHAnsi"/>
        </w:rPr>
        <w:t>utuel</w:t>
      </w:r>
      <w:r w:rsidR="00F93A01" w:rsidRPr="00EB5A40">
        <w:rPr>
          <w:rFonts w:eastAsia="Times New Roman" w:cstheme="minorHAnsi"/>
        </w:rPr>
        <w:t xml:space="preserve"> meeting.  The appeal may deal with placings, penalties, </w:t>
      </w:r>
      <w:r w:rsidR="00F93A01" w:rsidRPr="00F52F5F">
        <w:rPr>
          <w:rFonts w:eastAsia="Times New Roman" w:cstheme="minorHAnsi"/>
        </w:rPr>
        <w:t>and</w:t>
      </w:r>
      <w:r w:rsidR="00F93A01" w:rsidRPr="00EB5A40">
        <w:rPr>
          <w:rFonts w:eastAsia="Times New Roman" w:cstheme="minorHAnsi"/>
          <w:b/>
        </w:rPr>
        <w:t xml:space="preserve"> </w:t>
      </w:r>
      <w:r w:rsidR="00F93A01" w:rsidRPr="00EB5A40">
        <w:rPr>
          <w:rFonts w:eastAsia="Times New Roman" w:cstheme="minorHAnsi"/>
        </w:rPr>
        <w:t>interpretations of the rules or other question</w:t>
      </w:r>
      <w:r w:rsidR="00C36C2A" w:rsidRPr="00EB5A40">
        <w:rPr>
          <w:rFonts w:eastAsia="Times New Roman" w:cstheme="minorHAnsi"/>
        </w:rPr>
        <w:t>s</w:t>
      </w:r>
      <w:r w:rsidR="00F93A01" w:rsidRPr="00EB5A40">
        <w:rPr>
          <w:rFonts w:eastAsia="Times New Roman" w:cstheme="minorHAnsi"/>
        </w:rPr>
        <w:t xml:space="preserve"> dealing </w:t>
      </w:r>
      <w:r w:rsidR="00F93A01" w:rsidRPr="00F52F5F">
        <w:rPr>
          <w:rFonts w:eastAsia="Times New Roman" w:cstheme="minorHAnsi"/>
        </w:rPr>
        <w:t xml:space="preserve">with the </w:t>
      </w:r>
      <w:r w:rsidR="00F93A01" w:rsidRPr="00EB5A40">
        <w:rPr>
          <w:rFonts w:eastAsia="Times New Roman" w:cstheme="minorHAnsi"/>
        </w:rPr>
        <w:t>conduct of races.</w:t>
      </w:r>
    </w:p>
    <w:p w:rsidR="004D0762"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7</w:t>
      </w:r>
      <w:r>
        <w:rPr>
          <w:rFonts w:cstheme="minorHAnsi"/>
          <w:color w:val="000000"/>
        </w:rPr>
        <w:tab/>
      </w:r>
      <w:r>
        <w:rPr>
          <w:rFonts w:cstheme="minorHAnsi"/>
          <w:color w:val="000000"/>
        </w:rPr>
        <w:tab/>
      </w:r>
      <w:r w:rsidR="004D0762" w:rsidRPr="00B33989">
        <w:rPr>
          <w:rFonts w:eastAsia="Times New Roman" w:cstheme="minorHAnsi"/>
          <w:u w:val="single"/>
        </w:rPr>
        <w:t>Assistant Paddock Judge</w:t>
      </w:r>
      <w:r w:rsidR="004D0762" w:rsidRPr="00EB5A40">
        <w:rPr>
          <w:rFonts w:eastAsia="Times New Roman" w:cstheme="minorHAnsi"/>
        </w:rPr>
        <w:t xml:space="preserve"> - A</w:t>
      </w:r>
      <w:r w:rsidR="00A81302">
        <w:rPr>
          <w:rFonts w:eastAsia="Times New Roman" w:cstheme="minorHAnsi"/>
        </w:rPr>
        <w:t>n</w:t>
      </w:r>
      <w:r w:rsidR="004D0762" w:rsidRPr="00EB5A40">
        <w:rPr>
          <w:rFonts w:eastAsia="Times New Roman" w:cstheme="minorHAnsi"/>
        </w:rPr>
        <w:t xml:space="preserve"> </w:t>
      </w:r>
      <w:r w:rsidR="00F1323F" w:rsidRPr="00EB5A40">
        <w:rPr>
          <w:rFonts w:eastAsia="Times New Roman" w:cstheme="minorHAnsi"/>
        </w:rPr>
        <w:t>o</w:t>
      </w:r>
      <w:r w:rsidR="004D0762" w:rsidRPr="00EB5A40">
        <w:rPr>
          <w:rFonts w:eastAsia="Times New Roman" w:cstheme="minorHAnsi"/>
        </w:rPr>
        <w:t>fficial licensed by th</w:t>
      </w:r>
      <w:r w:rsidR="00516D6D">
        <w:rPr>
          <w:rFonts w:eastAsia="Times New Roman" w:cstheme="minorHAnsi"/>
        </w:rPr>
        <w:t>e</w:t>
      </w:r>
      <w:r w:rsidR="004D0762" w:rsidRPr="00EB5A40">
        <w:rPr>
          <w:rFonts w:eastAsia="Times New Roman" w:cstheme="minorHAnsi"/>
        </w:rPr>
        <w:t xml:space="preserve"> </w:t>
      </w:r>
      <w:r w:rsidR="00516D6D" w:rsidRPr="002D3C96">
        <w:rPr>
          <w:rFonts w:cstheme="minorHAnsi"/>
          <w:b/>
        </w:rPr>
        <w:t>USTA</w:t>
      </w:r>
      <w:r w:rsidR="004D0762" w:rsidRPr="00EB5A40">
        <w:rPr>
          <w:rFonts w:eastAsia="Times New Roman" w:cstheme="minorHAnsi"/>
        </w:rPr>
        <w:t xml:space="preserve"> to perform specific duties as outlined under </w:t>
      </w:r>
      <w:r w:rsidR="004D0762" w:rsidRPr="00EB5A40">
        <w:rPr>
          <w:rFonts w:eastAsia="Times New Roman" w:cstheme="minorHAnsi"/>
          <w:b/>
        </w:rPr>
        <w:t>Rule 6.</w:t>
      </w:r>
      <w:r w:rsidR="00F1323F" w:rsidRPr="00EB5A40">
        <w:rPr>
          <w:rFonts w:eastAsia="Times New Roman" w:cstheme="minorHAnsi"/>
          <w:b/>
        </w:rPr>
        <w:t>18.</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b/>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8</w:t>
      </w:r>
      <w:r>
        <w:rPr>
          <w:rFonts w:cstheme="minorHAnsi"/>
          <w:color w:val="000000"/>
        </w:rPr>
        <w:tab/>
      </w:r>
      <w:r>
        <w:rPr>
          <w:rFonts w:cstheme="minorHAnsi"/>
          <w:color w:val="000000"/>
        </w:rPr>
        <w:tab/>
      </w:r>
      <w:r w:rsidR="00F93A01" w:rsidRPr="00B33989">
        <w:rPr>
          <w:rFonts w:eastAsia="Times New Roman" w:cstheme="minorHAnsi"/>
          <w:u w:val="single"/>
        </w:rPr>
        <w:t>Associate Judge</w:t>
      </w:r>
      <w:r w:rsidR="00F93A01" w:rsidRPr="00EB5A40">
        <w:rPr>
          <w:rFonts w:eastAsia="Times New Roman" w:cstheme="minorHAnsi"/>
        </w:rPr>
        <w:t xml:space="preserve"> – A</w:t>
      </w:r>
      <w:r w:rsidR="00F52F5F">
        <w:rPr>
          <w:rFonts w:eastAsia="Times New Roman" w:cstheme="minorHAnsi"/>
        </w:rPr>
        <w:t>n</w:t>
      </w:r>
      <w:r w:rsidR="00F93A01" w:rsidRPr="00EB5A40">
        <w:rPr>
          <w:rFonts w:eastAsia="Times New Roman" w:cstheme="minorHAnsi"/>
        </w:rPr>
        <w:t xml:space="preserve"> </w:t>
      </w:r>
      <w:r w:rsidR="00F52F5F">
        <w:rPr>
          <w:rFonts w:eastAsia="Times New Roman" w:cstheme="minorHAnsi"/>
        </w:rPr>
        <w:t>o</w:t>
      </w:r>
      <w:r w:rsidR="00F93A01" w:rsidRPr="00EB5A40">
        <w:rPr>
          <w:rFonts w:eastAsia="Times New Roman" w:cstheme="minorHAnsi"/>
        </w:rPr>
        <w:t>fficial licensed by th</w:t>
      </w:r>
      <w:r w:rsidR="00516D6D">
        <w:rPr>
          <w:rFonts w:eastAsia="Times New Roman" w:cstheme="minorHAnsi"/>
        </w:rPr>
        <w:t>e</w:t>
      </w:r>
      <w:r w:rsidR="00F93A01" w:rsidRPr="00EB5A40">
        <w:rPr>
          <w:rFonts w:eastAsia="Times New Roman" w:cstheme="minorHAnsi"/>
        </w:rPr>
        <w:t xml:space="preserve"> </w:t>
      </w:r>
      <w:r w:rsidR="00516D6D" w:rsidRPr="002D3C96">
        <w:rPr>
          <w:rFonts w:cstheme="minorHAnsi"/>
          <w:b/>
        </w:rPr>
        <w:t>USTA</w:t>
      </w:r>
      <w:r w:rsidR="00F93A01" w:rsidRPr="002D3C96">
        <w:rPr>
          <w:rFonts w:eastAsia="Times New Roman" w:cstheme="minorHAnsi"/>
        </w:rPr>
        <w:t xml:space="preserve"> </w:t>
      </w:r>
      <w:r w:rsidR="00F93A01" w:rsidRPr="00EB5A40">
        <w:rPr>
          <w:rFonts w:eastAsia="Times New Roman" w:cstheme="minorHAnsi"/>
        </w:rPr>
        <w:t xml:space="preserve">to perform specific duties as outlined under </w:t>
      </w:r>
      <w:r w:rsidR="00F93A01" w:rsidRPr="00EB5A40">
        <w:rPr>
          <w:rFonts w:eastAsia="Times New Roman" w:cstheme="minorHAnsi"/>
          <w:b/>
        </w:rPr>
        <w:t>Rule 6.</w:t>
      </w:r>
      <w:r w:rsidR="00F1323F" w:rsidRPr="00EB5A40">
        <w:rPr>
          <w:rFonts w:eastAsia="Times New Roman" w:cstheme="minorHAnsi"/>
          <w:b/>
        </w:rPr>
        <w:t>08 – 6.12.</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.0</w:t>
      </w:r>
      <w:r>
        <w:rPr>
          <w:rFonts w:cstheme="minorHAnsi"/>
          <w:color w:val="000000"/>
        </w:rPr>
        <w:t>9</w:t>
      </w:r>
      <w:r>
        <w:rPr>
          <w:rFonts w:cstheme="minorHAnsi"/>
          <w:color w:val="000000"/>
        </w:rPr>
        <w:tab/>
      </w:r>
      <w:r>
        <w:rPr>
          <w:rFonts w:cstheme="minorHAnsi"/>
          <w:color w:val="000000"/>
        </w:rPr>
        <w:tab/>
      </w:r>
      <w:r w:rsidRPr="00B33989">
        <w:rPr>
          <w:rFonts w:cstheme="minorHAnsi"/>
          <w:color w:val="000000"/>
          <w:u w:val="single"/>
        </w:rPr>
        <w:t>A</w:t>
      </w:r>
      <w:r w:rsidR="00F93A01" w:rsidRPr="00B33989">
        <w:rPr>
          <w:rFonts w:eastAsia="Times New Roman" w:cstheme="minorHAnsi"/>
          <w:u w:val="single"/>
        </w:rPr>
        <w:t>uthorized Agent</w:t>
      </w:r>
      <w:r w:rsidR="00F93A01" w:rsidRPr="00EB5A40">
        <w:rPr>
          <w:rFonts w:eastAsia="Times New Roman" w:cstheme="minorHAnsi"/>
        </w:rPr>
        <w:t xml:space="preserve"> – A current </w:t>
      </w:r>
      <w:r w:rsidR="00F52F5F">
        <w:rPr>
          <w:rFonts w:eastAsia="Times New Roman" w:cstheme="minorHAnsi"/>
        </w:rPr>
        <w:t>m</w:t>
      </w:r>
      <w:r w:rsidR="00F93A01" w:rsidRPr="00EB5A40">
        <w:rPr>
          <w:rFonts w:eastAsia="Times New Roman" w:cstheme="minorHAnsi"/>
        </w:rPr>
        <w:t xml:space="preserve">ember properly designated to act on behalf of </w:t>
      </w:r>
      <w:r w:rsidR="00470EA5" w:rsidRPr="00EB5A40">
        <w:rPr>
          <w:rFonts w:eastAsia="Times New Roman" w:cstheme="minorHAnsi"/>
        </w:rPr>
        <w:t>an</w:t>
      </w:r>
      <w:r w:rsidR="00F93A01" w:rsidRPr="00EB5A40">
        <w:rPr>
          <w:rFonts w:eastAsia="Times New Roman" w:cstheme="minorHAnsi"/>
        </w:rPr>
        <w:t xml:space="preserve"> owner relative to signing specific documents as required by the</w:t>
      </w:r>
      <w:r w:rsidR="00143288">
        <w:rPr>
          <w:rFonts w:eastAsia="Times New Roman" w:cstheme="minorHAnsi"/>
        </w:rPr>
        <w:t>se</w:t>
      </w:r>
      <w:r w:rsidR="00F93A01" w:rsidRPr="00EB5A40">
        <w:rPr>
          <w:rFonts w:eastAsia="Times New Roman" w:cstheme="minorHAnsi"/>
        </w:rPr>
        <w:t xml:space="preserve"> Rules.</w:t>
      </w:r>
      <w:r w:rsidR="00F93A01" w:rsidRPr="00EB5A40">
        <w:rPr>
          <w:rFonts w:eastAsia="Times New Roman" w:cstheme="minorHAnsi"/>
        </w:rPr>
        <w:tab/>
      </w:r>
    </w:p>
    <w:p w:rsidR="00EA4A7B" w:rsidRPr="00EA4A7B" w:rsidRDefault="00EB5A40" w:rsidP="00EA4A7B">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w:t>
      </w:r>
      <w:r w:rsidRPr="001732F8">
        <w:rPr>
          <w:rFonts w:cstheme="minorHAnsi"/>
          <w:color w:val="000000"/>
        </w:rPr>
        <w:t>0</w:t>
      </w:r>
      <w:r>
        <w:rPr>
          <w:rFonts w:cstheme="minorHAnsi"/>
          <w:color w:val="000000"/>
        </w:rPr>
        <w:tab/>
      </w:r>
      <w:r>
        <w:rPr>
          <w:rFonts w:cstheme="minorHAnsi"/>
          <w:color w:val="000000"/>
        </w:rPr>
        <w:tab/>
      </w:r>
      <w:r w:rsidR="006833B1" w:rsidRPr="00B33989">
        <w:rPr>
          <w:rFonts w:cstheme="minorHAnsi"/>
          <w:u w:val="single"/>
        </w:rPr>
        <w:t>Beneficial Owner</w:t>
      </w:r>
      <w:r w:rsidR="006833B1" w:rsidRPr="00F52F5F">
        <w:rPr>
          <w:rFonts w:cstheme="minorHAnsi"/>
        </w:rPr>
        <w:t xml:space="preserve"> – </w:t>
      </w:r>
      <w:r w:rsidR="006833B1" w:rsidRPr="00A079F8">
        <w:rPr>
          <w:rFonts w:cstheme="minorHAnsi"/>
          <w:strike/>
          <w:color w:val="808080" w:themeColor="background1" w:themeShade="80"/>
          <w:sz w:val="16"/>
          <w:szCs w:val="16"/>
        </w:rPr>
        <w:t>The owner or co-owners of a horse including but not limited to shareholders owning 5% of any class of stock and all officers and directors of any corporation.</w:t>
      </w:r>
      <w:r w:rsidR="00EA4A7B" w:rsidRPr="00EA4A7B">
        <w:rPr>
          <w:rFonts w:cstheme="minorHAnsi"/>
        </w:rPr>
        <w:t xml:space="preserve"> </w:t>
      </w:r>
      <w:r w:rsidR="00EA4A7B" w:rsidRPr="0069017C">
        <w:rPr>
          <w:rFonts w:cstheme="minorHAnsi"/>
        </w:rPr>
        <w:t>The term “beneficial owners” includes: the owner</w:t>
      </w:r>
      <w:r w:rsidR="00EA4A7B">
        <w:rPr>
          <w:rFonts w:cstheme="minorHAnsi"/>
        </w:rPr>
        <w:t xml:space="preserve">; </w:t>
      </w:r>
      <w:r w:rsidR="00EA4A7B" w:rsidRPr="0069017C">
        <w:rPr>
          <w:rFonts w:cstheme="minorHAnsi"/>
        </w:rPr>
        <w:t>in the case of multiple ownership, all co-owners</w:t>
      </w:r>
      <w:r w:rsidR="00EA4A7B">
        <w:rPr>
          <w:rFonts w:cstheme="minorHAnsi"/>
        </w:rPr>
        <w:t xml:space="preserve">; </w:t>
      </w:r>
      <w:r w:rsidR="00EA4A7B" w:rsidRPr="0069017C">
        <w:rPr>
          <w:rFonts w:cstheme="minorHAnsi"/>
        </w:rPr>
        <w:t>all shareholders owning 5% or more of any class of stock and all officers and directors of any corporation which is a “beneficial owner”</w:t>
      </w:r>
      <w:r w:rsidR="00EA4A7B">
        <w:rPr>
          <w:rFonts w:cstheme="minorHAnsi"/>
        </w:rPr>
        <w:t xml:space="preserve">; </w:t>
      </w:r>
      <w:r w:rsidR="00EA4A7B" w:rsidRPr="0069017C">
        <w:rPr>
          <w:rFonts w:cstheme="minorHAnsi"/>
        </w:rPr>
        <w:t>all partners of a general partnership and in the case of a limited partnership</w:t>
      </w:r>
      <w:r w:rsidR="00EA4A7B">
        <w:rPr>
          <w:rFonts w:cstheme="minorHAnsi"/>
        </w:rPr>
        <w:t xml:space="preserve">; </w:t>
      </w:r>
      <w:r w:rsidR="00EA4A7B" w:rsidRPr="0069017C">
        <w:rPr>
          <w:rFonts w:cstheme="minorHAnsi"/>
        </w:rPr>
        <w:t>all general partners and those limited partners owning a 5% or more interest in such limited partnersh</w:t>
      </w:r>
      <w:r w:rsidR="00EA4A7B">
        <w:rPr>
          <w:rFonts w:cstheme="minorHAnsi"/>
        </w:rPr>
        <w:t xml:space="preserve">ip which is a “beneficial owner”; </w:t>
      </w:r>
      <w:r w:rsidR="00EA4A7B" w:rsidRPr="0069017C">
        <w:rPr>
          <w:rFonts w:cstheme="minorHAnsi"/>
        </w:rPr>
        <w:t xml:space="preserve">all lessees </w:t>
      </w:r>
      <w:r w:rsidR="00EA4A7B" w:rsidRPr="00A079F8">
        <w:rPr>
          <w:rFonts w:cstheme="minorHAnsi"/>
          <w:strike/>
          <w:color w:val="808080" w:themeColor="background1" w:themeShade="80"/>
          <w:sz w:val="16"/>
          <w:szCs w:val="16"/>
        </w:rPr>
        <w:t>of such horse</w:t>
      </w:r>
      <w:r w:rsidR="00EA4A7B">
        <w:rPr>
          <w:rFonts w:cstheme="minorHAnsi"/>
        </w:rPr>
        <w:t xml:space="preserve">; </w:t>
      </w:r>
      <w:r w:rsidR="00EA4A7B" w:rsidRPr="0069017C">
        <w:rPr>
          <w:rFonts w:cstheme="minorHAnsi"/>
        </w:rPr>
        <w:t>and all corresponding officers.</w:t>
      </w:r>
    </w:p>
    <w:p w:rsidR="007F050F"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11</w:t>
      </w:r>
      <w:r>
        <w:rPr>
          <w:rFonts w:cstheme="minorHAnsi"/>
          <w:color w:val="000000"/>
        </w:rPr>
        <w:tab/>
      </w:r>
      <w:r>
        <w:rPr>
          <w:rFonts w:cstheme="minorHAnsi"/>
          <w:color w:val="000000"/>
        </w:rPr>
        <w:tab/>
      </w:r>
      <w:r w:rsidR="00F93A01" w:rsidRPr="00B33989">
        <w:rPr>
          <w:rFonts w:eastAsia="Times New Roman" w:cstheme="minorHAnsi"/>
          <w:u w:val="single"/>
        </w:rPr>
        <w:t>Bets</w:t>
      </w:r>
      <w:r w:rsidR="00F93A01" w:rsidRPr="00EB5A40">
        <w:rPr>
          <w:rFonts w:eastAsia="Times New Roman" w:cstheme="minorHAnsi"/>
        </w:rPr>
        <w:t xml:space="preserve"> - Money wagered on a horse.</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12</w:t>
      </w:r>
      <w:r>
        <w:rPr>
          <w:rFonts w:cstheme="minorHAnsi"/>
          <w:color w:val="000000"/>
        </w:rPr>
        <w:tab/>
      </w:r>
      <w:r>
        <w:rPr>
          <w:rFonts w:cstheme="minorHAnsi"/>
          <w:color w:val="000000"/>
        </w:rPr>
        <w:tab/>
      </w:r>
      <w:r w:rsidR="007F050F" w:rsidRPr="00B33989">
        <w:rPr>
          <w:rFonts w:eastAsia="Times New Roman" w:cstheme="minorHAnsi"/>
          <w:u w:val="single"/>
        </w:rPr>
        <w:t>Birthday</w:t>
      </w:r>
      <w:r w:rsidR="007F050F" w:rsidRPr="00EB5A40">
        <w:rPr>
          <w:rFonts w:eastAsia="Times New Roman" w:cstheme="minorHAnsi"/>
        </w:rPr>
        <w:t xml:space="preserve"> – January 1</w:t>
      </w:r>
      <w:r w:rsidR="007F050F" w:rsidRPr="00EB5A40">
        <w:rPr>
          <w:rFonts w:eastAsia="Times New Roman" w:cstheme="minorHAnsi"/>
          <w:vertAlign w:val="superscript"/>
        </w:rPr>
        <w:t>st</w:t>
      </w:r>
      <w:r w:rsidR="007F050F" w:rsidRPr="00EB5A40">
        <w:rPr>
          <w:rFonts w:eastAsia="Times New Roman" w:cstheme="minorHAnsi"/>
        </w:rPr>
        <w:t xml:space="preserve"> of each year for all horses.</w:t>
      </w:r>
      <w:r w:rsidR="00F93A01" w:rsidRPr="00EB5A40">
        <w:rPr>
          <w:rFonts w:eastAsia="Times New Roman" w:cstheme="minorHAnsi"/>
        </w:rPr>
        <w:tab/>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13</w:t>
      </w:r>
      <w:r>
        <w:rPr>
          <w:rFonts w:cstheme="minorHAnsi"/>
          <w:color w:val="000000"/>
        </w:rPr>
        <w:tab/>
      </w:r>
      <w:r>
        <w:rPr>
          <w:rFonts w:cstheme="minorHAnsi"/>
          <w:color w:val="000000"/>
        </w:rPr>
        <w:tab/>
      </w:r>
      <w:r w:rsidR="00F93A01" w:rsidRPr="00B33989">
        <w:rPr>
          <w:rFonts w:eastAsia="Times New Roman" w:cstheme="minorHAnsi"/>
          <w:u w:val="single"/>
        </w:rPr>
        <w:t>Board</w:t>
      </w:r>
      <w:r w:rsidR="00F93A01" w:rsidRPr="00EB5A40">
        <w:rPr>
          <w:rFonts w:eastAsia="Times New Roman" w:cstheme="minorHAnsi"/>
        </w:rPr>
        <w:t xml:space="preserve"> </w:t>
      </w:r>
      <w:r w:rsidR="00245C78" w:rsidRPr="00EB5A40">
        <w:rPr>
          <w:rFonts w:eastAsia="Times New Roman" w:cstheme="minorHAnsi"/>
        </w:rPr>
        <w:t>–</w:t>
      </w:r>
      <w:r w:rsidR="00F93A01" w:rsidRPr="00EB5A40">
        <w:rPr>
          <w:rFonts w:eastAsia="Times New Roman" w:cstheme="minorHAnsi"/>
        </w:rPr>
        <w:t xml:space="preserve"> </w:t>
      </w:r>
      <w:r w:rsidR="00245C78" w:rsidRPr="00EB5A40">
        <w:rPr>
          <w:rFonts w:eastAsia="Times New Roman" w:cstheme="minorHAnsi"/>
          <w:i/>
        </w:rPr>
        <w:t>(See Board of Directors)</w:t>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w:t>
      </w:r>
      <w:r w:rsidR="00A079F8">
        <w:rPr>
          <w:rFonts w:cstheme="minorHAnsi"/>
          <w:color w:val="000000"/>
        </w:rPr>
        <w:t>4</w:t>
      </w:r>
      <w:r>
        <w:rPr>
          <w:rFonts w:cstheme="minorHAnsi"/>
          <w:color w:val="000000"/>
        </w:rPr>
        <w:tab/>
      </w:r>
      <w:r>
        <w:rPr>
          <w:rFonts w:cstheme="minorHAnsi"/>
          <w:color w:val="000000"/>
        </w:rPr>
        <w:tab/>
      </w:r>
      <w:r w:rsidR="00F93A01" w:rsidRPr="00B33989">
        <w:rPr>
          <w:rFonts w:eastAsia="Times New Roman" w:cstheme="minorHAnsi"/>
          <w:u w:val="single"/>
        </w:rPr>
        <w:t>Board of Directors</w:t>
      </w:r>
      <w:r w:rsidR="00F93A01" w:rsidRPr="00EB5A40">
        <w:rPr>
          <w:rFonts w:eastAsia="Times New Roman" w:cstheme="minorHAnsi"/>
        </w:rPr>
        <w:t xml:space="preserve"> </w:t>
      </w:r>
      <w:r w:rsidR="00A079F8">
        <w:rPr>
          <w:rFonts w:eastAsia="Times New Roman" w:cstheme="minorHAnsi"/>
        </w:rPr>
        <w:t>–</w:t>
      </w:r>
      <w:r w:rsidR="00F93A01" w:rsidRPr="00EB5A40">
        <w:rPr>
          <w:rFonts w:eastAsia="Times New Roman" w:cstheme="minorHAnsi"/>
        </w:rPr>
        <w:t xml:space="preserve"> </w:t>
      </w:r>
      <w:r w:rsidR="00A079F8">
        <w:rPr>
          <w:rFonts w:eastAsia="Times New Roman" w:cstheme="minorHAnsi"/>
        </w:rPr>
        <w:t>The governing body provided in Article VII of the USTA Bylaws.</w:t>
      </w:r>
    </w:p>
    <w:p w:rsidR="00A079F8" w:rsidRPr="00EA4A7B" w:rsidRDefault="00A079F8" w:rsidP="00A079F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15</w:t>
      </w:r>
      <w:r>
        <w:rPr>
          <w:rFonts w:cstheme="minorHAnsi"/>
          <w:color w:val="000000"/>
        </w:rPr>
        <w:tab/>
      </w:r>
      <w:r>
        <w:rPr>
          <w:rFonts w:cstheme="minorHAnsi"/>
          <w:color w:val="000000"/>
        </w:rPr>
        <w:tab/>
      </w:r>
      <w:r w:rsidRPr="00B33989">
        <w:rPr>
          <w:rFonts w:eastAsia="Times New Roman" w:cstheme="minorHAnsi"/>
          <w:u w:val="single"/>
        </w:rPr>
        <w:t xml:space="preserve">Board of </w:t>
      </w:r>
      <w:r>
        <w:rPr>
          <w:rFonts w:eastAsia="Times New Roman" w:cstheme="minorHAnsi"/>
          <w:u w:val="single"/>
        </w:rPr>
        <w:t>Review</w:t>
      </w:r>
      <w:r w:rsidRPr="00EB5A40">
        <w:rPr>
          <w:rFonts w:eastAsia="Times New Roman" w:cstheme="minorHAnsi"/>
        </w:rPr>
        <w:t xml:space="preserve"> – A body of people as described </w:t>
      </w:r>
      <w:r>
        <w:rPr>
          <w:rFonts w:eastAsia="Times New Roman" w:cstheme="minorHAnsi"/>
        </w:rPr>
        <w:t xml:space="preserve">in </w:t>
      </w:r>
      <w:r w:rsidRPr="001732F8">
        <w:rPr>
          <w:rFonts w:cstheme="minorHAnsi"/>
          <w:color w:val="000000"/>
        </w:rPr>
        <w:t>§</w:t>
      </w:r>
      <w:r>
        <w:rPr>
          <w:rFonts w:cstheme="minorHAnsi"/>
          <w:color w:val="000000"/>
        </w:rPr>
        <w:t xml:space="preserve">2.01 of </w:t>
      </w:r>
      <w:r w:rsidRPr="00EB5A40">
        <w:rPr>
          <w:rFonts w:eastAsia="Times New Roman" w:cstheme="minorHAnsi"/>
        </w:rPr>
        <w:t>these Rules and Regulation</w:t>
      </w:r>
      <w:r>
        <w:rPr>
          <w:rFonts w:eastAsia="Times New Roman" w:cstheme="minorHAnsi"/>
        </w:rPr>
        <w:t>s</w:t>
      </w:r>
      <w:r w:rsidRPr="00EB5A40">
        <w:rPr>
          <w:rFonts w:eastAsia="Times New Roman" w:cstheme="minorHAnsi"/>
        </w:rPr>
        <w:t xml:space="preserve"> that </w:t>
      </w:r>
      <w:r>
        <w:rPr>
          <w:rFonts w:eastAsia="Times New Roman" w:cstheme="minorHAnsi"/>
        </w:rPr>
        <w:t>is</w:t>
      </w:r>
      <w:r w:rsidRPr="00EB5A40">
        <w:rPr>
          <w:rFonts w:eastAsia="Times New Roman" w:cstheme="minorHAnsi"/>
        </w:rPr>
        <w:t xml:space="preserve"> authorized to hear matter</w:t>
      </w:r>
      <w:r>
        <w:rPr>
          <w:rFonts w:eastAsia="Times New Roman" w:cstheme="minorHAnsi"/>
        </w:rPr>
        <w:t>s</w:t>
      </w:r>
      <w:r w:rsidRPr="00EB5A40">
        <w:rPr>
          <w:rFonts w:eastAsia="Times New Roman" w:cstheme="minorHAnsi"/>
        </w:rPr>
        <w:t xml:space="preserve"> involving alleged violations of these Rules and Regulations.</w:t>
      </w:r>
      <w:r>
        <w:rPr>
          <w:rFonts w:eastAsia="Times New Roman" w:cstheme="minorHAnsi"/>
        </w:rPr>
        <w:t xml:space="preserve">  </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16</w:t>
      </w:r>
      <w:r>
        <w:rPr>
          <w:rFonts w:cstheme="minorHAnsi"/>
          <w:color w:val="000000"/>
        </w:rPr>
        <w:tab/>
      </w:r>
      <w:r>
        <w:rPr>
          <w:rFonts w:cstheme="minorHAnsi"/>
          <w:color w:val="000000"/>
        </w:rPr>
        <w:tab/>
      </w:r>
      <w:r w:rsidR="00F93A01" w:rsidRPr="00B33989">
        <w:rPr>
          <w:rFonts w:eastAsia="Times New Roman" w:cstheme="minorHAnsi"/>
          <w:u w:val="single"/>
        </w:rPr>
        <w:t>Bonus Earning</w:t>
      </w:r>
      <w:r w:rsidR="00A079F8">
        <w:rPr>
          <w:rFonts w:eastAsia="Times New Roman" w:cstheme="minorHAnsi"/>
          <w:u w:val="single"/>
        </w:rPr>
        <w:t>s</w:t>
      </w:r>
      <w:r w:rsidR="00F93A01" w:rsidRPr="00EB5A40">
        <w:rPr>
          <w:rFonts w:eastAsia="Times New Roman" w:cstheme="minorHAnsi"/>
        </w:rPr>
        <w:t xml:space="preserve"> - Money awarded subsequent to the actual race.</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17</w:t>
      </w:r>
      <w:r>
        <w:rPr>
          <w:rFonts w:cstheme="minorHAnsi"/>
          <w:color w:val="000000"/>
        </w:rPr>
        <w:tab/>
      </w:r>
      <w:r>
        <w:rPr>
          <w:rFonts w:cstheme="minorHAnsi"/>
          <w:color w:val="000000"/>
        </w:rPr>
        <w:tab/>
      </w:r>
      <w:r w:rsidR="00F93A01" w:rsidRPr="00B33989">
        <w:rPr>
          <w:rFonts w:eastAsia="Times New Roman" w:cstheme="minorHAnsi"/>
          <w:u w:val="single"/>
        </w:rPr>
        <w:t>Break</w:t>
      </w:r>
      <w:r w:rsidR="00F93A01" w:rsidRPr="00EB5A40">
        <w:rPr>
          <w:rFonts w:eastAsia="Times New Roman" w:cstheme="minorHAnsi"/>
        </w:rPr>
        <w:t xml:space="preserve"> – A horse</w:t>
      </w:r>
      <w:r w:rsidR="00A079F8">
        <w:rPr>
          <w:rFonts w:eastAsia="Times New Roman" w:cstheme="minorHAnsi"/>
        </w:rPr>
        <w:t xml:space="preserve">’s change during a race from its programmed </w:t>
      </w:r>
      <w:r w:rsidR="00F93A01" w:rsidRPr="00EB5A40">
        <w:rPr>
          <w:rFonts w:eastAsia="Times New Roman" w:cstheme="minorHAnsi"/>
        </w:rPr>
        <w:t>gait to another gait or gallop.</w:t>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18</w:t>
      </w:r>
      <w:r>
        <w:rPr>
          <w:rFonts w:cstheme="minorHAnsi"/>
          <w:color w:val="000000"/>
        </w:rPr>
        <w:tab/>
      </w:r>
      <w:r>
        <w:rPr>
          <w:rFonts w:cstheme="minorHAnsi"/>
          <w:color w:val="000000"/>
        </w:rPr>
        <w:tab/>
      </w:r>
      <w:r w:rsidR="00F93A01" w:rsidRPr="00B33989">
        <w:rPr>
          <w:rFonts w:eastAsia="Times New Roman" w:cstheme="minorHAnsi"/>
          <w:u w:val="single"/>
        </w:rPr>
        <w:t>Breath Analyzer</w:t>
      </w:r>
      <w:r w:rsidR="00F93A01" w:rsidRPr="00EB5A40">
        <w:rPr>
          <w:rFonts w:eastAsia="Times New Roman" w:cstheme="minorHAnsi"/>
        </w:rPr>
        <w:t xml:space="preserve"> – An instrument used to measure a person’s blood alcohol level.</w:t>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19</w:t>
      </w:r>
      <w:r>
        <w:rPr>
          <w:rFonts w:cstheme="minorHAnsi"/>
          <w:color w:val="000000"/>
        </w:rPr>
        <w:tab/>
      </w:r>
      <w:r>
        <w:rPr>
          <w:rFonts w:cstheme="minorHAnsi"/>
          <w:color w:val="000000"/>
        </w:rPr>
        <w:tab/>
      </w:r>
      <w:r w:rsidR="00F93A01" w:rsidRPr="00B33989">
        <w:rPr>
          <w:rFonts w:eastAsia="Times New Roman" w:cstheme="minorHAnsi"/>
          <w:u w:val="single"/>
        </w:rPr>
        <w:t>Breeder</w:t>
      </w:r>
      <w:r w:rsidR="00F93A01" w:rsidRPr="00EB5A40">
        <w:rPr>
          <w:rFonts w:eastAsia="Times New Roman" w:cstheme="minorHAnsi"/>
        </w:rPr>
        <w:t xml:space="preserve"> - </w:t>
      </w:r>
      <w:r w:rsidR="00F93A01" w:rsidRPr="00EB5A40">
        <w:rPr>
          <w:rFonts w:cstheme="minorHAnsi"/>
        </w:rPr>
        <w:t>The breeder of a horse, for the purposes of registration, is the owner or lessee of th</w:t>
      </w:r>
      <w:r w:rsidR="00A079F8">
        <w:rPr>
          <w:rFonts w:cstheme="minorHAnsi"/>
        </w:rPr>
        <w:t>at hors</w:t>
      </w:r>
      <w:r w:rsidR="00F93A01" w:rsidRPr="00EB5A40">
        <w:rPr>
          <w:rFonts w:cstheme="minorHAnsi"/>
        </w:rPr>
        <w:t>e</w:t>
      </w:r>
      <w:r w:rsidR="00A079F8">
        <w:rPr>
          <w:rFonts w:cstheme="minorHAnsi"/>
        </w:rPr>
        <w:t>’s</w:t>
      </w:r>
      <w:r w:rsidR="00F93A01" w:rsidRPr="00EB5A40">
        <w:rPr>
          <w:rFonts w:cstheme="minorHAnsi"/>
        </w:rPr>
        <w:t xml:space="preserve"> dam at the time of breeding</w:t>
      </w:r>
      <w:r w:rsidR="00A079F8">
        <w:rPr>
          <w:rFonts w:cstheme="minorHAnsi"/>
        </w:rPr>
        <w:t xml:space="preserve">.  When the dam is </w:t>
      </w:r>
      <w:r w:rsidR="00F93A01" w:rsidRPr="00EB5A40">
        <w:rPr>
          <w:rFonts w:cstheme="minorHAnsi"/>
        </w:rPr>
        <w:t>held under lease, bred on shares</w:t>
      </w:r>
      <w:r w:rsidR="00A079F8">
        <w:rPr>
          <w:rFonts w:cstheme="minorHAnsi"/>
        </w:rPr>
        <w:t>,</w:t>
      </w:r>
      <w:r w:rsidR="00F93A01" w:rsidRPr="00EB5A40">
        <w:rPr>
          <w:rFonts w:cstheme="minorHAnsi"/>
        </w:rPr>
        <w:t xml:space="preserve"> or </w:t>
      </w:r>
      <w:r w:rsidR="00A079F8">
        <w:rPr>
          <w:rFonts w:cstheme="minorHAnsi"/>
        </w:rPr>
        <w:t xml:space="preserve">owned </w:t>
      </w:r>
      <w:r w:rsidR="00F93A01" w:rsidRPr="00EB5A40">
        <w:rPr>
          <w:rFonts w:cstheme="minorHAnsi"/>
        </w:rPr>
        <w:t xml:space="preserve">in partnership, </w:t>
      </w:r>
      <w:r w:rsidR="00C57582">
        <w:rPr>
          <w:rFonts w:cstheme="minorHAnsi"/>
        </w:rPr>
        <w:t xml:space="preserve">the agreed ownership </w:t>
      </w:r>
      <w:r w:rsidR="00F93A01" w:rsidRPr="00EB5A40">
        <w:rPr>
          <w:rFonts w:cstheme="minorHAnsi"/>
        </w:rPr>
        <w:t xml:space="preserve">will </w:t>
      </w:r>
      <w:r w:rsidR="00C57582">
        <w:rPr>
          <w:rFonts w:cstheme="minorHAnsi"/>
        </w:rPr>
        <w:t xml:space="preserve">only </w:t>
      </w:r>
      <w:r w:rsidR="00F93A01" w:rsidRPr="00EB5A40">
        <w:rPr>
          <w:rFonts w:cstheme="minorHAnsi"/>
        </w:rPr>
        <w:t xml:space="preserve">be recognized </w:t>
      </w:r>
      <w:r w:rsidR="00C57582">
        <w:rPr>
          <w:rFonts w:cstheme="minorHAnsi"/>
        </w:rPr>
        <w:t xml:space="preserve">when the pertinent agreement has been </w:t>
      </w:r>
      <w:r w:rsidR="00F93A01" w:rsidRPr="00EB5A40">
        <w:rPr>
          <w:rFonts w:cstheme="minorHAnsi"/>
        </w:rPr>
        <w:t xml:space="preserve">filed in the offices of </w:t>
      </w:r>
      <w:r w:rsidR="00516D6D">
        <w:rPr>
          <w:rFonts w:cstheme="minorHAnsi"/>
        </w:rPr>
        <w:t>t</w:t>
      </w:r>
      <w:r w:rsidR="00F93A01" w:rsidRPr="00EB5A40">
        <w:rPr>
          <w:rFonts w:cstheme="minorHAnsi"/>
        </w:rPr>
        <w:t xml:space="preserve">he </w:t>
      </w:r>
      <w:r w:rsidR="00516D6D" w:rsidRPr="002D3C96">
        <w:rPr>
          <w:rFonts w:cstheme="minorHAnsi"/>
          <w:b/>
        </w:rPr>
        <w:t>USTA</w:t>
      </w:r>
      <w:r w:rsidR="00F93A01" w:rsidRPr="00EB5A40">
        <w:rPr>
          <w:rFonts w:cstheme="minorHAnsi"/>
        </w:rPr>
        <w:t>.</w:t>
      </w:r>
      <w:r w:rsidR="00C57582">
        <w:rPr>
          <w:rFonts w:cstheme="minorHAnsi"/>
        </w:rPr>
        <w:t xml:space="preserve">  </w:t>
      </w:r>
      <w:r w:rsidR="00F93A01" w:rsidRPr="00EB5A40">
        <w:rPr>
          <w:rFonts w:cstheme="minorHAnsi"/>
        </w:rPr>
        <w:t>For unregistered horses and pregnant mares sold in a lien sale, sheriff sale, etc., the purchaser who obtains the mating certificate and registers the horse shall be considered the breeder of the horse.</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20</w:t>
      </w:r>
      <w:r>
        <w:rPr>
          <w:rFonts w:cstheme="minorHAnsi"/>
          <w:color w:val="000000"/>
        </w:rPr>
        <w:tab/>
      </w:r>
      <w:r>
        <w:rPr>
          <w:rFonts w:cstheme="minorHAnsi"/>
          <w:color w:val="000000"/>
        </w:rPr>
        <w:tab/>
      </w:r>
      <w:r w:rsidR="00F93A01" w:rsidRPr="00B33989">
        <w:rPr>
          <w:rFonts w:eastAsia="Times New Roman" w:cstheme="minorHAnsi"/>
          <w:u w:val="single"/>
        </w:rPr>
        <w:t>Bute</w:t>
      </w:r>
      <w:r w:rsidR="00F93A01" w:rsidRPr="00B33989">
        <w:rPr>
          <w:rFonts w:eastAsia="Times New Roman" w:cstheme="minorHAnsi"/>
        </w:rPr>
        <w:t xml:space="preserve"> </w:t>
      </w:r>
      <w:r w:rsidR="00F93A01" w:rsidRPr="00EB5A40">
        <w:rPr>
          <w:rFonts w:eastAsia="Times New Roman" w:cstheme="minorHAnsi"/>
        </w:rPr>
        <w:t>- Slang for the drug Phenylbutazone</w:t>
      </w:r>
      <w:r w:rsidR="00A81302">
        <w:rPr>
          <w:rFonts w:eastAsia="Times New Roman" w:cstheme="minorHAnsi"/>
        </w:rPr>
        <w:t>.</w:t>
      </w:r>
      <w:r w:rsidR="00F93A01" w:rsidRPr="00EB5A40">
        <w:rPr>
          <w:rFonts w:eastAsia="Times New Roman" w:cstheme="minorHAnsi"/>
        </w:rPr>
        <w:t xml:space="preserve"> </w:t>
      </w:r>
      <w:r w:rsidR="00F93A01" w:rsidRPr="00EB5A40">
        <w:rPr>
          <w:rFonts w:eastAsia="Times New Roman" w:cstheme="minorHAnsi"/>
        </w:rPr>
        <w:tab/>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w:t>
      </w:r>
      <w:r>
        <w:rPr>
          <w:rFonts w:cstheme="minorHAnsi"/>
          <w:color w:val="000000"/>
        </w:rPr>
        <w:t>21</w:t>
      </w:r>
      <w:r>
        <w:rPr>
          <w:rFonts w:cstheme="minorHAnsi"/>
          <w:color w:val="000000"/>
        </w:rPr>
        <w:tab/>
      </w:r>
      <w:r>
        <w:rPr>
          <w:rFonts w:cstheme="minorHAnsi"/>
          <w:color w:val="000000"/>
        </w:rPr>
        <w:tab/>
      </w:r>
      <w:r w:rsidR="00F93A01" w:rsidRPr="00B33989">
        <w:rPr>
          <w:rFonts w:eastAsia="Times New Roman" w:cstheme="minorHAnsi"/>
          <w:u w:val="single"/>
        </w:rPr>
        <w:t>Card</w:t>
      </w:r>
      <w:r w:rsidR="00F93A01" w:rsidRPr="00EB5A40">
        <w:rPr>
          <w:rFonts w:eastAsia="Times New Roman" w:cstheme="minorHAnsi"/>
        </w:rPr>
        <w:t xml:space="preserve"> - A group of selected races that will be conducted at </w:t>
      </w:r>
      <w:r w:rsidR="00C57582">
        <w:rPr>
          <w:rFonts w:eastAsia="Times New Roman" w:cstheme="minorHAnsi"/>
        </w:rPr>
        <w:t xml:space="preserve">a track on </w:t>
      </w:r>
      <w:r w:rsidR="00F93A01" w:rsidRPr="00EB5A40">
        <w:rPr>
          <w:rFonts w:eastAsia="Times New Roman" w:cstheme="minorHAnsi"/>
        </w:rPr>
        <w:t xml:space="preserve">the same day without interruption.  </w:t>
      </w:r>
      <w:r w:rsidR="00F52F5F">
        <w:rPr>
          <w:rFonts w:eastAsia="Times New Roman" w:cstheme="minorHAnsi"/>
        </w:rPr>
        <w:t>Also</w:t>
      </w:r>
      <w:r w:rsidR="00A81302">
        <w:rPr>
          <w:rFonts w:eastAsia="Times New Roman" w:cstheme="minorHAnsi"/>
        </w:rPr>
        <w:t>,</w:t>
      </w:r>
      <w:r w:rsidR="00F52F5F">
        <w:rPr>
          <w:rFonts w:eastAsia="Times New Roman" w:cstheme="minorHAnsi"/>
        </w:rPr>
        <w:t xml:space="preserve"> a</w:t>
      </w:r>
      <w:r w:rsidR="00F93A01" w:rsidRPr="00EB5A40">
        <w:rPr>
          <w:rFonts w:eastAsia="Times New Roman" w:cstheme="minorHAnsi"/>
        </w:rPr>
        <w:t>nother term for a program of racing.</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22</w:t>
      </w:r>
      <w:r>
        <w:rPr>
          <w:rFonts w:cstheme="minorHAnsi"/>
          <w:color w:val="000000"/>
        </w:rPr>
        <w:tab/>
      </w:r>
      <w:r>
        <w:rPr>
          <w:rFonts w:cstheme="minorHAnsi"/>
          <w:color w:val="000000"/>
        </w:rPr>
        <w:tab/>
      </w:r>
      <w:r w:rsidR="00F93A01" w:rsidRPr="00B33989">
        <w:rPr>
          <w:rFonts w:eastAsia="Times New Roman" w:cstheme="minorHAnsi"/>
          <w:u w:val="single"/>
        </w:rPr>
        <w:t>Certificate of Membership</w:t>
      </w:r>
      <w:r w:rsidR="00F93A01" w:rsidRPr="00EB5A40">
        <w:rPr>
          <w:rFonts w:eastAsia="Times New Roman" w:cstheme="minorHAnsi"/>
        </w:rPr>
        <w:t xml:space="preserve"> </w:t>
      </w:r>
      <w:r w:rsidR="00F93A01" w:rsidRPr="00EB5A40">
        <w:rPr>
          <w:rFonts w:eastAsia="Times New Roman" w:cstheme="minorHAnsi"/>
          <w:i/>
        </w:rPr>
        <w:t>(Track License)</w:t>
      </w:r>
      <w:r w:rsidR="00F93A01" w:rsidRPr="00EB5A40">
        <w:rPr>
          <w:rFonts w:eastAsia="Times New Roman" w:cstheme="minorHAnsi"/>
        </w:rPr>
        <w:t xml:space="preserve"> – A certificate issued by th</w:t>
      </w:r>
      <w:r w:rsidR="00516D6D">
        <w:rPr>
          <w:rFonts w:eastAsia="Times New Roman" w:cstheme="minorHAnsi"/>
        </w:rPr>
        <w:t>e</w:t>
      </w:r>
      <w:r w:rsidR="00F93A01" w:rsidRPr="00EB5A40">
        <w:rPr>
          <w:rFonts w:eastAsia="Times New Roman" w:cstheme="minorHAnsi"/>
        </w:rPr>
        <w:t xml:space="preserve"> </w:t>
      </w:r>
      <w:r w:rsidR="00516D6D" w:rsidRPr="002D3C96">
        <w:rPr>
          <w:rFonts w:cstheme="minorHAnsi"/>
          <w:b/>
        </w:rPr>
        <w:t>USTA</w:t>
      </w:r>
      <w:r w:rsidR="00F93A01" w:rsidRPr="00EB5A40">
        <w:rPr>
          <w:rFonts w:eastAsia="Times New Roman" w:cstheme="minorHAnsi"/>
        </w:rPr>
        <w:t xml:space="preserve"> authorizing </w:t>
      </w:r>
      <w:r w:rsidR="00C57582">
        <w:rPr>
          <w:rFonts w:eastAsia="Times New Roman" w:cstheme="minorHAnsi"/>
        </w:rPr>
        <w:t xml:space="preserve">a </w:t>
      </w:r>
      <w:r w:rsidR="00F52F5F">
        <w:rPr>
          <w:rFonts w:eastAsia="Times New Roman" w:cstheme="minorHAnsi"/>
        </w:rPr>
        <w:t>r</w:t>
      </w:r>
      <w:r w:rsidR="00F93A01" w:rsidRPr="00EB5A40">
        <w:rPr>
          <w:rFonts w:eastAsia="Times New Roman" w:cstheme="minorHAnsi"/>
        </w:rPr>
        <w:t>acetrack to conduct a race meeting for the current year.</w:t>
      </w:r>
      <w:r w:rsidR="00F93A01" w:rsidRPr="00EB5A40">
        <w:rPr>
          <w:rFonts w:eastAsia="Times New Roman" w:cstheme="minorHAnsi"/>
        </w:rPr>
        <w:tab/>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23</w:t>
      </w:r>
      <w:r>
        <w:rPr>
          <w:rFonts w:cstheme="minorHAnsi"/>
          <w:color w:val="000000"/>
        </w:rPr>
        <w:tab/>
      </w:r>
      <w:r>
        <w:rPr>
          <w:rFonts w:cstheme="minorHAnsi"/>
          <w:color w:val="000000"/>
        </w:rPr>
        <w:tab/>
      </w:r>
      <w:r w:rsidR="00F93A01" w:rsidRPr="00B33989">
        <w:rPr>
          <w:rFonts w:eastAsia="Times New Roman" w:cstheme="minorHAnsi"/>
          <w:u w:val="single"/>
        </w:rPr>
        <w:t>Chart</w:t>
      </w:r>
      <w:r w:rsidR="00F93A01" w:rsidRPr="00EB5A40">
        <w:rPr>
          <w:rFonts w:eastAsia="Times New Roman" w:cstheme="minorHAnsi"/>
        </w:rPr>
        <w:t xml:space="preserve"> – A comprehensive account of a race showing the positions of all horses at various stages of the race.</w:t>
      </w:r>
      <w:r w:rsidR="00F93A01" w:rsidRPr="00EB5A40">
        <w:rPr>
          <w:rFonts w:eastAsia="Times New Roman" w:cstheme="minorHAnsi"/>
        </w:rPr>
        <w:tab/>
      </w:r>
    </w:p>
    <w:p w:rsidR="00EE4A43"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24</w:t>
      </w:r>
      <w:r>
        <w:rPr>
          <w:rFonts w:cstheme="minorHAnsi"/>
          <w:color w:val="000000"/>
        </w:rPr>
        <w:tab/>
      </w:r>
      <w:r>
        <w:rPr>
          <w:rFonts w:cstheme="minorHAnsi"/>
          <w:color w:val="000000"/>
        </w:rPr>
        <w:tab/>
      </w:r>
      <w:r w:rsidR="00F93A01" w:rsidRPr="00B33989">
        <w:rPr>
          <w:rFonts w:eastAsia="Times New Roman" w:cstheme="minorHAnsi"/>
          <w:u w:val="single"/>
        </w:rPr>
        <w:t>Charter</w:t>
      </w:r>
      <w:r w:rsidR="00F93A01" w:rsidRPr="00EB5A40">
        <w:rPr>
          <w:rFonts w:eastAsia="Times New Roman" w:cstheme="minorHAnsi"/>
        </w:rPr>
        <w:t xml:space="preserve"> – </w:t>
      </w:r>
      <w:r w:rsidR="00EE4A43" w:rsidRPr="00EB5A40">
        <w:rPr>
          <w:rFonts w:eastAsia="Times New Roman" w:cstheme="minorHAnsi"/>
          <w:i/>
        </w:rPr>
        <w:t xml:space="preserve">(See Clerk of Course/Charter) </w:t>
      </w:r>
    </w:p>
    <w:p w:rsidR="00F93A01" w:rsidRPr="00EB5A40"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25</w:t>
      </w:r>
      <w:r>
        <w:rPr>
          <w:rFonts w:cstheme="minorHAnsi"/>
          <w:color w:val="000000"/>
        </w:rPr>
        <w:tab/>
      </w:r>
      <w:r>
        <w:rPr>
          <w:rFonts w:cstheme="minorHAnsi"/>
          <w:color w:val="000000"/>
        </w:rPr>
        <w:tab/>
      </w:r>
      <w:r w:rsidR="00F93A01" w:rsidRPr="00B33989">
        <w:rPr>
          <w:rFonts w:eastAsia="Times New Roman" w:cstheme="minorHAnsi"/>
          <w:u w:val="single"/>
        </w:rPr>
        <w:t>Claim</w:t>
      </w:r>
      <w:r w:rsidR="00F93A01" w:rsidRPr="00EB5A40">
        <w:rPr>
          <w:rFonts w:eastAsia="Times New Roman" w:cstheme="minorHAnsi"/>
        </w:rPr>
        <w:t xml:space="preserve"> – The process of a licensed person purchasing a horse from a designated race for a predetermined price.  </w:t>
      </w:r>
      <w:r w:rsidR="00F93A01" w:rsidRPr="00EB5A40">
        <w:rPr>
          <w:rFonts w:eastAsia="Times New Roman" w:cstheme="minorHAnsi"/>
        </w:rPr>
        <w:tab/>
      </w:r>
      <w:r w:rsidR="00F93A01" w:rsidRPr="00EB5A40">
        <w:rPr>
          <w:rFonts w:eastAsia="Times New Roman" w:cstheme="minorHAnsi"/>
        </w:rPr>
        <w:tab/>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26</w:t>
      </w:r>
      <w:r>
        <w:rPr>
          <w:rFonts w:cstheme="minorHAnsi"/>
          <w:color w:val="000000"/>
        </w:rPr>
        <w:tab/>
      </w:r>
      <w:r>
        <w:rPr>
          <w:rFonts w:cstheme="minorHAnsi"/>
          <w:color w:val="000000"/>
        </w:rPr>
        <w:tab/>
      </w:r>
      <w:r w:rsidR="00F93A01" w:rsidRPr="00B33989">
        <w:rPr>
          <w:rFonts w:eastAsia="Times New Roman" w:cstheme="minorHAnsi"/>
          <w:u w:val="single"/>
        </w:rPr>
        <w:t>Claimant</w:t>
      </w:r>
      <w:r w:rsidR="00F93A01" w:rsidRPr="00855513">
        <w:rPr>
          <w:rFonts w:eastAsia="Times New Roman" w:cstheme="minorHAnsi"/>
        </w:rPr>
        <w:t xml:space="preserve"> – A person on entity who meets the eligibility requirements of the racing commission.</w:t>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27</w:t>
      </w:r>
      <w:r>
        <w:rPr>
          <w:rFonts w:cstheme="minorHAnsi"/>
          <w:color w:val="000000"/>
        </w:rPr>
        <w:tab/>
      </w:r>
      <w:r>
        <w:rPr>
          <w:rFonts w:cstheme="minorHAnsi"/>
          <w:color w:val="000000"/>
        </w:rPr>
        <w:tab/>
      </w:r>
      <w:r w:rsidR="00F93A01" w:rsidRPr="00127CA7">
        <w:rPr>
          <w:rFonts w:eastAsia="Times New Roman" w:cstheme="minorHAnsi"/>
          <w:u w:val="single"/>
        </w:rPr>
        <w:t>Claiming Authorization</w:t>
      </w:r>
      <w:r w:rsidR="00F93A01" w:rsidRPr="00855513">
        <w:rPr>
          <w:rFonts w:eastAsia="Times New Roman" w:cstheme="minorHAnsi"/>
        </w:rPr>
        <w:t xml:space="preserve"> – A document signed by all owners of the horse that gives permission to race the horse in </w:t>
      </w:r>
      <w:r w:rsidR="00F52F5F">
        <w:rPr>
          <w:rFonts w:eastAsia="Times New Roman" w:cstheme="minorHAnsi"/>
        </w:rPr>
        <w:t>c</w:t>
      </w:r>
      <w:r w:rsidR="00F93A01" w:rsidRPr="00855513">
        <w:rPr>
          <w:rFonts w:eastAsia="Times New Roman" w:cstheme="minorHAnsi"/>
        </w:rPr>
        <w:t xml:space="preserve">laiming </w:t>
      </w:r>
      <w:r w:rsidR="00F52F5F">
        <w:rPr>
          <w:rFonts w:eastAsia="Times New Roman" w:cstheme="minorHAnsi"/>
        </w:rPr>
        <w:t>r</w:t>
      </w:r>
      <w:r w:rsidR="00F93A01" w:rsidRPr="00855513">
        <w:rPr>
          <w:rFonts w:eastAsia="Times New Roman" w:cstheme="minorHAnsi"/>
        </w:rPr>
        <w:t>aces for a specific minimum price.</w:t>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28</w:t>
      </w:r>
      <w:r>
        <w:rPr>
          <w:rFonts w:cstheme="minorHAnsi"/>
          <w:color w:val="000000"/>
        </w:rPr>
        <w:tab/>
      </w:r>
      <w:r>
        <w:rPr>
          <w:rFonts w:cstheme="minorHAnsi"/>
          <w:color w:val="000000"/>
        </w:rPr>
        <w:tab/>
      </w:r>
      <w:r w:rsidR="00F93A01" w:rsidRPr="00127CA7">
        <w:rPr>
          <w:rFonts w:eastAsia="Times New Roman" w:cstheme="minorHAnsi"/>
          <w:u w:val="single"/>
        </w:rPr>
        <w:t xml:space="preserve">Claiming Price </w:t>
      </w:r>
      <w:r w:rsidR="00F93A01" w:rsidRPr="00855513">
        <w:rPr>
          <w:rFonts w:eastAsia="Times New Roman" w:cstheme="minorHAnsi"/>
        </w:rPr>
        <w:t>– The price by which a horse may be claimed from a race.</w:t>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0070C0"/>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29</w:t>
      </w:r>
      <w:r>
        <w:rPr>
          <w:rFonts w:cstheme="minorHAnsi"/>
          <w:color w:val="000000"/>
        </w:rPr>
        <w:tab/>
      </w:r>
      <w:r>
        <w:rPr>
          <w:rFonts w:cstheme="minorHAnsi"/>
          <w:color w:val="000000"/>
        </w:rPr>
        <w:tab/>
      </w:r>
      <w:r w:rsidRPr="00127CA7">
        <w:rPr>
          <w:rFonts w:cstheme="minorHAnsi"/>
          <w:color w:val="000000"/>
          <w:u w:val="single"/>
        </w:rPr>
        <w:t>C</w:t>
      </w:r>
      <w:r w:rsidR="00F93A01" w:rsidRPr="00127CA7">
        <w:rPr>
          <w:rFonts w:eastAsia="Times New Roman" w:cstheme="minorHAnsi"/>
          <w:u w:val="single"/>
        </w:rPr>
        <w:t>laiming Race</w:t>
      </w:r>
      <w:r w:rsidR="00F93A01" w:rsidRPr="00855513">
        <w:rPr>
          <w:rFonts w:eastAsia="Times New Roman" w:cstheme="minorHAnsi"/>
        </w:rPr>
        <w:t xml:space="preserve"> – A race in which a horse may be claimed for a designated amount in conformance with the Rules.</w:t>
      </w:r>
      <w:r w:rsidR="00F93A01" w:rsidRPr="00855513">
        <w:rPr>
          <w:rFonts w:eastAsia="Times New Roman" w:cstheme="minorHAnsi"/>
          <w:color w:val="0070C0"/>
        </w:rPr>
        <w:tab/>
      </w:r>
    </w:p>
    <w:p w:rsidR="00EE4A43"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30</w:t>
      </w:r>
      <w:r>
        <w:rPr>
          <w:rFonts w:cstheme="minorHAnsi"/>
          <w:color w:val="000000"/>
        </w:rPr>
        <w:tab/>
      </w:r>
      <w:r>
        <w:rPr>
          <w:rFonts w:cstheme="minorHAnsi"/>
          <w:color w:val="000000"/>
        </w:rPr>
        <w:tab/>
      </w:r>
      <w:r w:rsidR="00F93A01" w:rsidRPr="00127CA7">
        <w:rPr>
          <w:rFonts w:eastAsia="Times New Roman" w:cstheme="minorHAnsi"/>
          <w:u w:val="single"/>
        </w:rPr>
        <w:t>Classified Race</w:t>
      </w:r>
      <w:r w:rsidR="004D0762" w:rsidRPr="00855513">
        <w:rPr>
          <w:rFonts w:eastAsia="Times New Roman" w:cstheme="minorHAnsi"/>
        </w:rPr>
        <w:t xml:space="preserve"> </w:t>
      </w:r>
      <w:r w:rsidR="00F93A01" w:rsidRPr="00855513">
        <w:rPr>
          <w:rFonts w:eastAsia="Times New Roman" w:cstheme="minorHAnsi"/>
        </w:rPr>
        <w:t>– A race</w:t>
      </w:r>
      <w:r w:rsidR="00C57582">
        <w:rPr>
          <w:rFonts w:eastAsia="Times New Roman" w:cstheme="minorHAnsi"/>
        </w:rPr>
        <w:t>,</w:t>
      </w:r>
      <w:r w:rsidR="00F93A01" w:rsidRPr="00855513">
        <w:rPr>
          <w:rFonts w:eastAsia="Times New Roman" w:cstheme="minorHAnsi"/>
        </w:rPr>
        <w:t xml:space="preserve"> regardless of the eligibility of horses, </w:t>
      </w:r>
      <w:r w:rsidR="00C57582">
        <w:rPr>
          <w:rFonts w:eastAsia="Times New Roman" w:cstheme="minorHAnsi"/>
        </w:rPr>
        <w:t xml:space="preserve">for which </w:t>
      </w:r>
      <w:r w:rsidR="00F93A01" w:rsidRPr="00855513">
        <w:rPr>
          <w:rFonts w:eastAsia="Times New Roman" w:cstheme="minorHAnsi"/>
        </w:rPr>
        <w:t xml:space="preserve">entries </w:t>
      </w:r>
      <w:r w:rsidR="00C57582">
        <w:rPr>
          <w:rFonts w:eastAsia="Times New Roman" w:cstheme="minorHAnsi"/>
        </w:rPr>
        <w:t xml:space="preserve">are </w:t>
      </w:r>
      <w:r w:rsidR="00F93A01" w:rsidRPr="00855513">
        <w:rPr>
          <w:rFonts w:eastAsia="Times New Roman" w:cstheme="minorHAnsi"/>
        </w:rPr>
        <w:t>being selected on the basis of ability or performance.</w:t>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31</w:t>
      </w:r>
      <w:r>
        <w:rPr>
          <w:rFonts w:cstheme="minorHAnsi"/>
          <w:color w:val="000000"/>
        </w:rPr>
        <w:tab/>
      </w:r>
      <w:r>
        <w:rPr>
          <w:rFonts w:cstheme="minorHAnsi"/>
          <w:color w:val="000000"/>
        </w:rPr>
        <w:tab/>
      </w:r>
      <w:r w:rsidR="00F93A01" w:rsidRPr="00127CA7">
        <w:rPr>
          <w:rFonts w:eastAsia="Times New Roman" w:cstheme="minorHAnsi"/>
          <w:u w:val="single"/>
        </w:rPr>
        <w:t>Clerk of Course</w:t>
      </w:r>
      <w:r w:rsidR="00EE4A43" w:rsidRPr="00127CA7">
        <w:rPr>
          <w:rFonts w:eastAsia="Times New Roman" w:cstheme="minorHAnsi"/>
          <w:u w:val="single"/>
        </w:rPr>
        <w:t>/Charter</w:t>
      </w:r>
      <w:r w:rsidR="00F93A01" w:rsidRPr="00127CA7">
        <w:rPr>
          <w:rFonts w:eastAsia="Times New Roman" w:cstheme="minorHAnsi"/>
          <w:u w:val="single"/>
        </w:rPr>
        <w:t xml:space="preserve"> </w:t>
      </w:r>
      <w:r w:rsidR="00F93A01" w:rsidRPr="00855513">
        <w:rPr>
          <w:rFonts w:eastAsia="Times New Roman" w:cstheme="minorHAnsi"/>
        </w:rPr>
        <w:t>- A</w:t>
      </w:r>
      <w:r w:rsidR="00D91BDB" w:rsidRPr="00855513">
        <w:rPr>
          <w:rFonts w:eastAsia="Times New Roman" w:cstheme="minorHAnsi"/>
        </w:rPr>
        <w:t>n</w:t>
      </w:r>
      <w:r w:rsidR="00F93A01" w:rsidRPr="00855513">
        <w:rPr>
          <w:rFonts w:eastAsia="Times New Roman" w:cstheme="minorHAnsi"/>
        </w:rPr>
        <w:t xml:space="preserve"> </w:t>
      </w:r>
      <w:r w:rsidR="00F52F5F">
        <w:rPr>
          <w:rFonts w:eastAsia="Times New Roman" w:cstheme="minorHAnsi"/>
        </w:rPr>
        <w:t>o</w:t>
      </w:r>
      <w:r w:rsidR="00F93A01" w:rsidRPr="00855513">
        <w:rPr>
          <w:rFonts w:eastAsia="Times New Roman" w:cstheme="minorHAnsi"/>
        </w:rPr>
        <w:t>fficial licensed by th</w:t>
      </w:r>
      <w:r w:rsidR="00516D6D">
        <w:rPr>
          <w:rFonts w:eastAsia="Times New Roman" w:cstheme="minorHAnsi"/>
        </w:rPr>
        <w:t>e</w:t>
      </w:r>
      <w:r w:rsidR="00F93A01" w:rsidRPr="00855513">
        <w:rPr>
          <w:rFonts w:eastAsia="Times New Roman" w:cstheme="minorHAnsi"/>
        </w:rPr>
        <w:t xml:space="preserve"> </w:t>
      </w:r>
      <w:r w:rsidR="00516D6D" w:rsidRPr="002D3C96">
        <w:rPr>
          <w:rFonts w:cstheme="minorHAnsi"/>
          <w:b/>
        </w:rPr>
        <w:t>USTA</w:t>
      </w:r>
      <w:r w:rsidR="00F93A01" w:rsidRPr="00855513">
        <w:rPr>
          <w:rFonts w:eastAsia="Times New Roman" w:cstheme="minorHAnsi"/>
        </w:rPr>
        <w:t xml:space="preserve"> to perform specific duties as outlined under </w:t>
      </w:r>
      <w:r w:rsidR="00F93A01" w:rsidRPr="00855513">
        <w:rPr>
          <w:rFonts w:eastAsia="Times New Roman" w:cstheme="minorHAnsi"/>
          <w:b/>
        </w:rPr>
        <w:t>Rule 6.</w:t>
      </w:r>
      <w:r w:rsidR="00F1323F" w:rsidRPr="00855513">
        <w:rPr>
          <w:rFonts w:eastAsia="Times New Roman" w:cstheme="minorHAnsi"/>
          <w:b/>
        </w:rPr>
        <w:t>15.</w:t>
      </w:r>
      <w:r w:rsidR="00F1323F" w:rsidRPr="00855513">
        <w:rPr>
          <w:rFonts w:eastAsia="Times New Roman" w:cstheme="minorHAnsi"/>
        </w:rPr>
        <w:t xml:space="preserve"> </w:t>
      </w:r>
    </w:p>
    <w:p w:rsidR="00F93A01"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32</w:t>
      </w:r>
      <w:r>
        <w:rPr>
          <w:rFonts w:cstheme="minorHAnsi"/>
          <w:color w:val="000000"/>
        </w:rPr>
        <w:tab/>
      </w:r>
      <w:r>
        <w:rPr>
          <w:rFonts w:cstheme="minorHAnsi"/>
          <w:color w:val="000000"/>
        </w:rPr>
        <w:tab/>
      </w:r>
      <w:r w:rsidR="00F93A01" w:rsidRPr="00127CA7">
        <w:rPr>
          <w:rFonts w:eastAsia="Times New Roman" w:cstheme="minorHAnsi"/>
          <w:u w:val="single"/>
        </w:rPr>
        <w:t xml:space="preserve">Colt </w:t>
      </w:r>
      <w:r w:rsidR="00F93A01" w:rsidRPr="00855513">
        <w:rPr>
          <w:rFonts w:eastAsia="Times New Roman" w:cstheme="minorHAnsi"/>
        </w:rPr>
        <w:t>– A male horses or altered/gelded male horse three years of age or younger.</w:t>
      </w:r>
    </w:p>
    <w:p w:rsidR="00CB711B" w:rsidRPr="00855513"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FF0000"/>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33</w:t>
      </w:r>
      <w:r>
        <w:rPr>
          <w:rFonts w:cstheme="minorHAnsi"/>
          <w:color w:val="000000"/>
        </w:rPr>
        <w:tab/>
      </w:r>
      <w:r>
        <w:rPr>
          <w:rFonts w:cstheme="minorHAnsi"/>
          <w:color w:val="000000"/>
        </w:rPr>
        <w:tab/>
      </w:r>
      <w:r w:rsidR="00F93A01" w:rsidRPr="00127CA7">
        <w:rPr>
          <w:rFonts w:eastAsia="Times New Roman" w:cstheme="minorHAnsi"/>
          <w:u w:val="single"/>
        </w:rPr>
        <w:t xml:space="preserve">Condition </w:t>
      </w:r>
      <w:r w:rsidR="00470EA5" w:rsidRPr="00127CA7">
        <w:rPr>
          <w:rFonts w:eastAsia="Times New Roman" w:cstheme="minorHAnsi"/>
          <w:u w:val="single"/>
        </w:rPr>
        <w:t>Race</w:t>
      </w:r>
      <w:r w:rsidR="00470EA5" w:rsidRPr="00855513">
        <w:rPr>
          <w:rFonts w:eastAsia="Times New Roman" w:cstheme="minorHAnsi"/>
        </w:rPr>
        <w:t xml:space="preserve"> </w:t>
      </w:r>
      <w:r w:rsidR="00470EA5" w:rsidRPr="00855513">
        <w:rPr>
          <w:rFonts w:eastAsia="Times New Roman" w:cstheme="minorHAnsi"/>
          <w:color w:val="808080" w:themeColor="background1" w:themeShade="80"/>
        </w:rPr>
        <w:t>–</w:t>
      </w:r>
      <w:r w:rsidR="00F93A01" w:rsidRPr="00855513">
        <w:rPr>
          <w:rFonts w:eastAsia="Times New Roman" w:cstheme="minorHAnsi"/>
        </w:rPr>
        <w:t xml:space="preserve"> An overnight event to which eligibility is determined according to specified qualifications.  </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34</w:t>
      </w:r>
      <w:r>
        <w:rPr>
          <w:rFonts w:cstheme="minorHAnsi"/>
          <w:color w:val="000000"/>
        </w:rPr>
        <w:tab/>
      </w:r>
      <w:r>
        <w:rPr>
          <w:rFonts w:cstheme="minorHAnsi"/>
          <w:color w:val="000000"/>
        </w:rPr>
        <w:tab/>
      </w:r>
      <w:r w:rsidR="00F93A01" w:rsidRPr="00127CA7">
        <w:rPr>
          <w:rFonts w:eastAsia="Times New Roman" w:cstheme="minorHAnsi"/>
          <w:u w:val="single"/>
        </w:rPr>
        <w:t>Contract Track</w:t>
      </w:r>
      <w:r w:rsidR="00F93A01" w:rsidRPr="00653B6F">
        <w:rPr>
          <w:rFonts w:eastAsia="Times New Roman" w:cstheme="minorHAnsi"/>
        </w:rPr>
        <w:t xml:space="preserve"> -</w:t>
      </w:r>
      <w:r w:rsidR="00F93A01" w:rsidRPr="00653B6F">
        <w:rPr>
          <w:rFonts w:cstheme="minorHAnsi"/>
        </w:rPr>
        <w:t xml:space="preserve"> An </w:t>
      </w:r>
      <w:r w:rsidR="00F52F5F">
        <w:rPr>
          <w:rFonts w:cstheme="minorHAnsi"/>
        </w:rPr>
        <w:t>e</w:t>
      </w:r>
      <w:r w:rsidR="00F93A01" w:rsidRPr="00653B6F">
        <w:rPr>
          <w:rFonts w:cstheme="minorHAnsi"/>
        </w:rPr>
        <w:t xml:space="preserve">xtended </w:t>
      </w:r>
      <w:r w:rsidR="00F52F5F">
        <w:rPr>
          <w:rFonts w:cstheme="minorHAnsi"/>
        </w:rPr>
        <w:t>p</w:t>
      </w:r>
      <w:r w:rsidR="00F93A01" w:rsidRPr="00653B6F">
        <w:rPr>
          <w:rFonts w:cstheme="minorHAnsi"/>
        </w:rPr>
        <w:t>ari-</w:t>
      </w:r>
      <w:r w:rsidR="00F52F5F">
        <w:rPr>
          <w:rFonts w:cstheme="minorHAnsi"/>
        </w:rPr>
        <w:t>m</w:t>
      </w:r>
      <w:r w:rsidR="00F93A01" w:rsidRPr="00653B6F">
        <w:rPr>
          <w:rFonts w:cstheme="minorHAnsi"/>
        </w:rPr>
        <w:t xml:space="preserve">utuel </w:t>
      </w:r>
      <w:r w:rsidR="00F52F5F">
        <w:rPr>
          <w:rFonts w:cstheme="minorHAnsi"/>
        </w:rPr>
        <w:t>t</w:t>
      </w:r>
      <w:r w:rsidR="00C57582">
        <w:rPr>
          <w:rFonts w:cstheme="minorHAnsi"/>
        </w:rPr>
        <w:t xml:space="preserve">rack that is not a </w:t>
      </w:r>
      <w:r w:rsidR="00C57582" w:rsidRPr="002D3C96">
        <w:rPr>
          <w:rFonts w:cstheme="minorHAnsi"/>
          <w:b/>
        </w:rPr>
        <w:t>U</w:t>
      </w:r>
      <w:r w:rsidR="00516D6D" w:rsidRPr="002D3C96">
        <w:rPr>
          <w:rFonts w:cstheme="minorHAnsi"/>
          <w:b/>
        </w:rPr>
        <w:t>STA</w:t>
      </w:r>
      <w:r w:rsidR="00C57582">
        <w:rPr>
          <w:rFonts w:cstheme="minorHAnsi"/>
          <w:b/>
          <w:color w:val="FF0000"/>
        </w:rPr>
        <w:t xml:space="preserve"> </w:t>
      </w:r>
      <w:r w:rsidR="00C57582" w:rsidRPr="00C57582">
        <w:rPr>
          <w:rFonts w:cstheme="minorHAnsi"/>
        </w:rPr>
        <w:t>member</w:t>
      </w:r>
      <w:r w:rsidR="00C57582">
        <w:rPr>
          <w:rFonts w:cstheme="minorHAnsi"/>
        </w:rPr>
        <w:t xml:space="preserve"> but, </w:t>
      </w:r>
      <w:r w:rsidR="00F93A01" w:rsidRPr="00653B6F">
        <w:rPr>
          <w:rFonts w:cstheme="minorHAnsi"/>
        </w:rPr>
        <w:t xml:space="preserve">receives data and services pursuant to Article VII, Section 7 (c) of the </w:t>
      </w:r>
      <w:r w:rsidR="00516D6D" w:rsidRPr="002D3C96">
        <w:rPr>
          <w:rFonts w:cstheme="minorHAnsi"/>
          <w:b/>
        </w:rPr>
        <w:t>USTA</w:t>
      </w:r>
      <w:r w:rsidR="00F93A01" w:rsidRPr="00653B6F">
        <w:rPr>
          <w:rFonts w:cstheme="minorHAnsi"/>
        </w:rPr>
        <w:t xml:space="preserve"> Bylaws.</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35</w:t>
      </w:r>
      <w:r>
        <w:rPr>
          <w:rFonts w:cstheme="minorHAnsi"/>
          <w:color w:val="000000"/>
        </w:rPr>
        <w:tab/>
      </w:r>
      <w:r>
        <w:rPr>
          <w:rFonts w:cstheme="minorHAnsi"/>
          <w:color w:val="000000"/>
        </w:rPr>
        <w:tab/>
      </w:r>
      <w:r w:rsidR="00F93A01" w:rsidRPr="00127CA7">
        <w:rPr>
          <w:rFonts w:eastAsia="Times New Roman" w:cstheme="minorHAnsi"/>
          <w:u w:val="single"/>
        </w:rPr>
        <w:t>Corresponding Officer</w:t>
      </w:r>
      <w:r w:rsidR="00F93A01" w:rsidRPr="00653B6F">
        <w:rPr>
          <w:rFonts w:eastAsia="Times New Roman" w:cstheme="minorHAnsi"/>
        </w:rPr>
        <w:t xml:space="preserve"> - The person designated by all members of a </w:t>
      </w:r>
      <w:r w:rsidR="00F52F5F">
        <w:rPr>
          <w:rFonts w:eastAsia="Times New Roman" w:cstheme="minorHAnsi"/>
        </w:rPr>
        <w:t>s</w:t>
      </w:r>
      <w:r w:rsidR="00F93A01" w:rsidRPr="00653B6F">
        <w:rPr>
          <w:rFonts w:eastAsia="Times New Roman" w:cstheme="minorHAnsi"/>
        </w:rPr>
        <w:t xml:space="preserve">table, </w:t>
      </w:r>
      <w:r w:rsidR="00F52F5F">
        <w:rPr>
          <w:rFonts w:eastAsia="Times New Roman" w:cstheme="minorHAnsi"/>
        </w:rPr>
        <w:t>f</w:t>
      </w:r>
      <w:r w:rsidR="00F93A01" w:rsidRPr="00653B6F">
        <w:rPr>
          <w:rFonts w:eastAsia="Times New Roman" w:cstheme="minorHAnsi"/>
        </w:rPr>
        <w:t xml:space="preserve">arm or </w:t>
      </w:r>
      <w:r w:rsidR="00F52F5F">
        <w:rPr>
          <w:rFonts w:eastAsia="Times New Roman" w:cstheme="minorHAnsi"/>
        </w:rPr>
        <w:t>c</w:t>
      </w:r>
      <w:r w:rsidR="00F93A01" w:rsidRPr="00653B6F">
        <w:rPr>
          <w:rFonts w:eastAsia="Times New Roman" w:cstheme="minorHAnsi"/>
        </w:rPr>
        <w:t xml:space="preserve">orporation to sign documents </w:t>
      </w:r>
      <w:r w:rsidR="00C57582">
        <w:rPr>
          <w:rFonts w:eastAsia="Times New Roman" w:cstheme="minorHAnsi"/>
        </w:rPr>
        <w:t xml:space="preserve">on their behalf </w:t>
      </w:r>
      <w:r w:rsidR="00F93A01" w:rsidRPr="00653B6F">
        <w:rPr>
          <w:rFonts w:eastAsia="Times New Roman" w:cstheme="minorHAnsi"/>
        </w:rPr>
        <w:t xml:space="preserve">relative to the registration and/or transfer of ownership of a horse. </w:t>
      </w:r>
      <w:r w:rsidR="00F93A01" w:rsidRPr="00653B6F">
        <w:rPr>
          <w:rFonts w:eastAsia="Times New Roman" w:cstheme="minorHAnsi"/>
        </w:rPr>
        <w:tab/>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36</w:t>
      </w:r>
      <w:r>
        <w:rPr>
          <w:rFonts w:cstheme="minorHAnsi"/>
          <w:color w:val="000000"/>
        </w:rPr>
        <w:tab/>
      </w:r>
      <w:r>
        <w:rPr>
          <w:rFonts w:cstheme="minorHAnsi"/>
          <w:color w:val="000000"/>
        </w:rPr>
        <w:tab/>
      </w:r>
      <w:r w:rsidR="00F93A01" w:rsidRPr="00127CA7">
        <w:rPr>
          <w:rFonts w:eastAsia="Times New Roman" w:cstheme="minorHAnsi"/>
          <w:u w:val="single"/>
        </w:rPr>
        <w:t>County Fair</w:t>
      </w:r>
      <w:r w:rsidR="00F93A01" w:rsidRPr="00653B6F">
        <w:rPr>
          <w:rFonts w:eastAsia="Times New Roman" w:cstheme="minorHAnsi"/>
        </w:rPr>
        <w:t xml:space="preserve"> – A race meeting </w:t>
      </w:r>
      <w:r w:rsidR="00F97E2B" w:rsidRPr="00653B6F">
        <w:rPr>
          <w:rFonts w:eastAsia="Times New Roman" w:cstheme="minorHAnsi"/>
        </w:rPr>
        <w:t xml:space="preserve">which is less than ten days in duration, </w:t>
      </w:r>
      <w:r w:rsidR="00F93A01" w:rsidRPr="00653B6F">
        <w:rPr>
          <w:rFonts w:eastAsia="Times New Roman" w:cstheme="minorHAnsi"/>
        </w:rPr>
        <w:t>with or without pari-mutuel wagering, held in conjunction with an agricultural fair</w:t>
      </w:r>
      <w:r w:rsidR="00FD10FC">
        <w:rPr>
          <w:rFonts w:eastAsia="Times New Roman" w:cstheme="minorHAnsi"/>
        </w:rPr>
        <w:t>.</w:t>
      </w:r>
      <w:r w:rsidR="00F93A01" w:rsidRPr="00653B6F">
        <w:rPr>
          <w:rFonts w:eastAsia="Times New Roman" w:cstheme="minorHAnsi"/>
        </w:rPr>
        <w:t xml:space="preserve"> </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37</w:t>
      </w:r>
      <w:r>
        <w:rPr>
          <w:rFonts w:cstheme="minorHAnsi"/>
          <w:color w:val="000000"/>
        </w:rPr>
        <w:tab/>
      </w:r>
      <w:r>
        <w:rPr>
          <w:rFonts w:cstheme="minorHAnsi"/>
          <w:color w:val="000000"/>
        </w:rPr>
        <w:tab/>
      </w:r>
      <w:r w:rsidR="00F93A01" w:rsidRPr="00127CA7">
        <w:rPr>
          <w:rFonts w:eastAsia="Times New Roman" w:cstheme="minorHAnsi"/>
          <w:u w:val="single"/>
        </w:rPr>
        <w:t>Coupled Entry</w:t>
      </w:r>
      <w:r w:rsidR="00F93A01" w:rsidRPr="00653B6F">
        <w:rPr>
          <w:rFonts w:eastAsia="Times New Roman" w:cstheme="minorHAnsi"/>
        </w:rPr>
        <w:t xml:space="preserve"> - </w:t>
      </w:r>
      <w:r w:rsidR="00F93A01" w:rsidRPr="00653B6F">
        <w:rPr>
          <w:rFonts w:cstheme="minorHAnsi"/>
        </w:rPr>
        <w:t xml:space="preserve">Two or more horses starting in a race </w:t>
      </w:r>
      <w:r w:rsidR="00E021DF">
        <w:rPr>
          <w:rFonts w:cstheme="minorHAnsi"/>
        </w:rPr>
        <w:t xml:space="preserve">that are </w:t>
      </w:r>
      <w:r w:rsidR="00F93A01" w:rsidRPr="00653B6F">
        <w:rPr>
          <w:rFonts w:cstheme="minorHAnsi"/>
        </w:rPr>
        <w:t>owned or trained by the same person, or trained in the same stable or by the same management.</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38</w:t>
      </w:r>
      <w:r>
        <w:rPr>
          <w:rFonts w:cstheme="minorHAnsi"/>
          <w:color w:val="000000"/>
        </w:rPr>
        <w:tab/>
      </w:r>
      <w:r>
        <w:rPr>
          <w:rFonts w:cstheme="minorHAnsi"/>
          <w:color w:val="000000"/>
        </w:rPr>
        <w:tab/>
      </w:r>
      <w:r w:rsidR="00F93A01" w:rsidRPr="00127CA7">
        <w:rPr>
          <w:rFonts w:eastAsia="Times New Roman" w:cstheme="minorHAnsi"/>
          <w:u w:val="single"/>
        </w:rPr>
        <w:t>Coupling of Horses</w:t>
      </w:r>
      <w:r w:rsidR="00F93A01" w:rsidRPr="00653B6F">
        <w:rPr>
          <w:rFonts w:eastAsia="Times New Roman" w:cstheme="minorHAnsi"/>
        </w:rPr>
        <w:t xml:space="preserve"> – </w:t>
      </w:r>
      <w:r w:rsidR="00F93A01" w:rsidRPr="00653B6F">
        <w:rPr>
          <w:rFonts w:eastAsia="Times New Roman" w:cstheme="minorHAnsi"/>
          <w:i/>
        </w:rPr>
        <w:t>(See Coupled Entry)</w:t>
      </w:r>
      <w:r w:rsidR="00F93A01" w:rsidRPr="00653B6F">
        <w:rPr>
          <w:rFonts w:eastAsia="Times New Roman" w:cstheme="minorHAnsi"/>
        </w:rPr>
        <w:tab/>
      </w:r>
      <w:r w:rsidR="00F93A01" w:rsidRPr="00653B6F">
        <w:rPr>
          <w:rFonts w:eastAsia="Times New Roman" w:cstheme="minorHAnsi"/>
        </w:rPr>
        <w:tab/>
      </w:r>
    </w:p>
    <w:p w:rsidR="00C9102B"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39</w:t>
      </w:r>
      <w:r>
        <w:rPr>
          <w:rFonts w:cstheme="minorHAnsi"/>
          <w:color w:val="000000"/>
        </w:rPr>
        <w:tab/>
      </w:r>
      <w:r>
        <w:rPr>
          <w:rFonts w:cstheme="minorHAnsi"/>
          <w:color w:val="000000"/>
        </w:rPr>
        <w:tab/>
      </w:r>
      <w:r w:rsidR="00C9102B" w:rsidRPr="00127CA7">
        <w:rPr>
          <w:rFonts w:eastAsia="Times New Roman" w:cstheme="minorHAnsi"/>
          <w:u w:val="single"/>
        </w:rPr>
        <w:t>Dam</w:t>
      </w:r>
      <w:r w:rsidR="00C9102B" w:rsidRPr="00653B6F">
        <w:rPr>
          <w:rFonts w:eastAsia="Times New Roman" w:cstheme="minorHAnsi"/>
        </w:rPr>
        <w:t xml:space="preserve"> – The female parent, or mother, of a horse.</w:t>
      </w:r>
    </w:p>
    <w:p w:rsidR="00C9102B"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w:t>
      </w:r>
      <w:r>
        <w:rPr>
          <w:rFonts w:cstheme="minorHAnsi"/>
          <w:color w:val="000000"/>
        </w:rPr>
        <w:t>40</w:t>
      </w:r>
      <w:r>
        <w:rPr>
          <w:rFonts w:cstheme="minorHAnsi"/>
          <w:color w:val="000000"/>
        </w:rPr>
        <w:tab/>
      </w:r>
      <w:r>
        <w:rPr>
          <w:rFonts w:cstheme="minorHAnsi"/>
          <w:color w:val="000000"/>
        </w:rPr>
        <w:tab/>
      </w:r>
      <w:r w:rsidR="00C9102B" w:rsidRPr="00127CA7">
        <w:rPr>
          <w:rFonts w:eastAsia="Times New Roman" w:cstheme="minorHAnsi"/>
          <w:u w:val="single"/>
        </w:rPr>
        <w:t>Distance</w:t>
      </w:r>
      <w:r w:rsidR="00544164">
        <w:rPr>
          <w:rFonts w:eastAsia="Times New Roman" w:cstheme="minorHAnsi"/>
          <w:u w:val="single"/>
        </w:rPr>
        <w:t>d</w:t>
      </w:r>
      <w:r w:rsidR="00C9102B" w:rsidRPr="00653B6F">
        <w:rPr>
          <w:rFonts w:eastAsia="Times New Roman" w:cstheme="minorHAnsi"/>
        </w:rPr>
        <w:t xml:space="preserve"> – A horse that is out of touch with the rest of the field at the end of the race.</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41</w:t>
      </w:r>
      <w:r>
        <w:rPr>
          <w:rFonts w:cstheme="minorHAnsi"/>
          <w:color w:val="000000"/>
        </w:rPr>
        <w:tab/>
      </w:r>
      <w:r>
        <w:rPr>
          <w:rFonts w:cstheme="minorHAnsi"/>
          <w:color w:val="000000"/>
        </w:rPr>
        <w:tab/>
      </w:r>
      <w:r w:rsidR="00F93A01" w:rsidRPr="00127CA7">
        <w:rPr>
          <w:rFonts w:eastAsia="Times New Roman" w:cstheme="minorHAnsi"/>
          <w:u w:val="single"/>
        </w:rPr>
        <w:t>Dead Heat</w:t>
      </w:r>
      <w:r w:rsidR="00F93A01" w:rsidRPr="00653B6F">
        <w:rPr>
          <w:rFonts w:eastAsia="Times New Roman" w:cstheme="minorHAnsi"/>
        </w:rPr>
        <w:t xml:space="preserve"> – When the </w:t>
      </w:r>
      <w:r w:rsidR="00E021DF">
        <w:rPr>
          <w:rFonts w:eastAsia="Times New Roman" w:cstheme="minorHAnsi"/>
        </w:rPr>
        <w:t>j</w:t>
      </w:r>
      <w:r w:rsidR="00F93A01" w:rsidRPr="00653B6F">
        <w:rPr>
          <w:rFonts w:eastAsia="Times New Roman" w:cstheme="minorHAnsi"/>
        </w:rPr>
        <w:t xml:space="preserve">udges cannot separate two or </w:t>
      </w:r>
      <w:r w:rsidR="00143288">
        <w:rPr>
          <w:rFonts w:eastAsia="Times New Roman" w:cstheme="minorHAnsi"/>
        </w:rPr>
        <w:t>more</w:t>
      </w:r>
      <w:r w:rsidR="00F93A01" w:rsidRPr="00653B6F">
        <w:rPr>
          <w:rFonts w:eastAsia="Times New Roman" w:cstheme="minorHAnsi"/>
        </w:rPr>
        <w:t xml:space="preserve"> horses </w:t>
      </w:r>
      <w:r w:rsidR="00525E00">
        <w:rPr>
          <w:rFonts w:eastAsia="Times New Roman" w:cstheme="minorHAnsi"/>
        </w:rPr>
        <w:t xml:space="preserve">as to their finishing position </w:t>
      </w:r>
      <w:r w:rsidR="00F93A01" w:rsidRPr="00653B6F">
        <w:rPr>
          <w:rFonts w:eastAsia="Times New Roman" w:cstheme="minorHAnsi"/>
        </w:rPr>
        <w:t xml:space="preserve">at the finish </w:t>
      </w:r>
      <w:r w:rsidR="00525E00">
        <w:rPr>
          <w:rFonts w:eastAsia="Times New Roman" w:cstheme="minorHAnsi"/>
        </w:rPr>
        <w:t>of a race</w:t>
      </w:r>
      <w:r w:rsidR="00F93A01" w:rsidRPr="00653B6F">
        <w:rPr>
          <w:rFonts w:eastAsia="Times New Roman" w:cstheme="minorHAnsi"/>
        </w:rPr>
        <w:t xml:space="preserve">.  All </w:t>
      </w:r>
      <w:r w:rsidR="00525E00">
        <w:rPr>
          <w:rFonts w:eastAsia="Times New Roman" w:cstheme="minorHAnsi"/>
        </w:rPr>
        <w:t xml:space="preserve">un-separated </w:t>
      </w:r>
      <w:r w:rsidR="00F93A01" w:rsidRPr="00653B6F">
        <w:rPr>
          <w:rFonts w:eastAsia="Times New Roman" w:cstheme="minorHAnsi"/>
        </w:rPr>
        <w:t xml:space="preserve">horses are considered to be tied for that finish position. </w:t>
      </w:r>
      <w:r w:rsidR="00F93A01" w:rsidRPr="00653B6F">
        <w:rPr>
          <w:rFonts w:eastAsia="Times New Roman" w:cstheme="minorHAnsi"/>
        </w:rPr>
        <w:tab/>
      </w:r>
      <w:r w:rsidR="00F93A01" w:rsidRPr="00653B6F">
        <w:rPr>
          <w:rFonts w:eastAsia="Times New Roman" w:cstheme="minorHAnsi"/>
        </w:rPr>
        <w:tab/>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42</w:t>
      </w:r>
      <w:r>
        <w:rPr>
          <w:rFonts w:cstheme="minorHAnsi"/>
          <w:color w:val="000000"/>
        </w:rPr>
        <w:tab/>
      </w:r>
      <w:r>
        <w:rPr>
          <w:rFonts w:cstheme="minorHAnsi"/>
          <w:color w:val="000000"/>
        </w:rPr>
        <w:tab/>
      </w:r>
      <w:r w:rsidR="00F93A01" w:rsidRPr="00127CA7">
        <w:rPr>
          <w:rFonts w:eastAsia="Times New Roman" w:cstheme="minorHAnsi"/>
          <w:u w:val="single"/>
        </w:rPr>
        <w:t>Disqualification</w:t>
      </w:r>
      <w:r w:rsidR="00F93A01" w:rsidRPr="00653B6F">
        <w:rPr>
          <w:rFonts w:eastAsia="Times New Roman" w:cstheme="minorHAnsi"/>
        </w:rPr>
        <w:t xml:space="preserve"> </w:t>
      </w:r>
      <w:r w:rsidR="00525E00">
        <w:rPr>
          <w:rFonts w:eastAsia="Times New Roman" w:cstheme="minorHAnsi"/>
        </w:rPr>
        <w:t>–</w:t>
      </w:r>
      <w:r w:rsidR="00470EA5" w:rsidRPr="00653B6F">
        <w:rPr>
          <w:rFonts w:eastAsia="Times New Roman" w:cstheme="minorHAnsi"/>
        </w:rPr>
        <w:t xml:space="preserve"> </w:t>
      </w:r>
      <w:r w:rsidR="00525E00">
        <w:rPr>
          <w:rFonts w:eastAsia="Times New Roman" w:cstheme="minorHAnsi"/>
        </w:rPr>
        <w:t xml:space="preserve">Disqualified persons may not act </w:t>
      </w:r>
      <w:r w:rsidR="00F93A01" w:rsidRPr="00653B6F">
        <w:rPr>
          <w:rFonts w:cstheme="minorHAnsi"/>
        </w:rPr>
        <w:t>as an official or start or driv</w:t>
      </w:r>
      <w:r w:rsidR="00525E00">
        <w:rPr>
          <w:rFonts w:cstheme="minorHAnsi"/>
        </w:rPr>
        <w:t>e</w:t>
      </w:r>
      <w:r w:rsidR="00F93A01" w:rsidRPr="00653B6F">
        <w:rPr>
          <w:rFonts w:cstheme="minorHAnsi"/>
        </w:rPr>
        <w:t xml:space="preserve"> a horse in a race</w:t>
      </w:r>
      <w:r w:rsidR="00525E00">
        <w:rPr>
          <w:rFonts w:cstheme="minorHAnsi"/>
        </w:rPr>
        <w:t>.  Di</w:t>
      </w:r>
      <w:r w:rsidR="00F93A01" w:rsidRPr="00653B6F">
        <w:rPr>
          <w:rFonts w:cstheme="minorHAnsi"/>
        </w:rPr>
        <w:t>squalified horse</w:t>
      </w:r>
      <w:r w:rsidR="00525E00">
        <w:rPr>
          <w:rFonts w:cstheme="minorHAnsi"/>
        </w:rPr>
        <w:t xml:space="preserve">s </w:t>
      </w:r>
      <w:r w:rsidR="00F93A01" w:rsidRPr="00653B6F">
        <w:rPr>
          <w:rFonts w:cstheme="minorHAnsi"/>
        </w:rPr>
        <w:t>shall not be allowed to start.</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43</w:t>
      </w:r>
      <w:r>
        <w:rPr>
          <w:rFonts w:cstheme="minorHAnsi"/>
          <w:color w:val="000000"/>
        </w:rPr>
        <w:tab/>
      </w:r>
      <w:r>
        <w:rPr>
          <w:rFonts w:cstheme="minorHAnsi"/>
          <w:color w:val="000000"/>
        </w:rPr>
        <w:tab/>
      </w:r>
      <w:r w:rsidR="00F93A01" w:rsidRPr="00127CA7">
        <w:rPr>
          <w:rFonts w:eastAsia="Times New Roman" w:cstheme="minorHAnsi"/>
          <w:u w:val="single"/>
        </w:rPr>
        <w:t>District Board of Review</w:t>
      </w:r>
      <w:r w:rsidR="00F93A01" w:rsidRPr="00653B6F">
        <w:rPr>
          <w:rFonts w:eastAsia="Times New Roman" w:cstheme="minorHAnsi"/>
        </w:rPr>
        <w:t xml:space="preserve"> </w:t>
      </w:r>
      <w:r w:rsidR="00D87298" w:rsidRPr="00653B6F">
        <w:rPr>
          <w:rFonts w:eastAsia="Times New Roman" w:cstheme="minorHAnsi"/>
        </w:rPr>
        <w:t>–</w:t>
      </w:r>
      <w:r w:rsidR="00F93A01" w:rsidRPr="00653B6F">
        <w:rPr>
          <w:rFonts w:eastAsia="Times New Roman" w:cstheme="minorHAnsi"/>
        </w:rPr>
        <w:t xml:space="preserve"> </w:t>
      </w:r>
      <w:r w:rsidR="00525E00">
        <w:rPr>
          <w:rFonts w:eastAsia="Times New Roman" w:cstheme="minorHAnsi"/>
          <w:i/>
        </w:rPr>
        <w:t xml:space="preserve">(See </w:t>
      </w:r>
      <w:r w:rsidR="00525E00" w:rsidRPr="00525E00">
        <w:rPr>
          <w:rFonts w:cstheme="minorHAnsi"/>
          <w:i/>
          <w:color w:val="000000"/>
        </w:rPr>
        <w:t>§</w:t>
      </w:r>
      <w:r w:rsidR="00525E00">
        <w:rPr>
          <w:rFonts w:cstheme="minorHAnsi"/>
          <w:i/>
          <w:color w:val="000000"/>
        </w:rPr>
        <w:t xml:space="preserve">2.01) </w:t>
      </w:r>
      <w:r w:rsidR="00525E00">
        <w:rPr>
          <w:rFonts w:eastAsia="Times New Roman" w:cstheme="minorHAnsi"/>
        </w:rPr>
        <w:t xml:space="preserve"> </w:t>
      </w:r>
    </w:p>
    <w:p w:rsidR="00D87298"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44</w:t>
      </w:r>
      <w:r>
        <w:rPr>
          <w:rFonts w:cstheme="minorHAnsi"/>
          <w:color w:val="000000"/>
        </w:rPr>
        <w:tab/>
      </w:r>
      <w:r>
        <w:rPr>
          <w:rFonts w:cstheme="minorHAnsi"/>
          <w:color w:val="000000"/>
        </w:rPr>
        <w:tab/>
      </w:r>
      <w:r w:rsidR="00F93A01" w:rsidRPr="004F55B3">
        <w:rPr>
          <w:rFonts w:eastAsia="Times New Roman" w:cstheme="minorHAnsi"/>
          <w:u w:val="single"/>
        </w:rPr>
        <w:t>Donor Mare</w:t>
      </w:r>
      <w:r w:rsidR="00F93A01" w:rsidRPr="00653B6F">
        <w:rPr>
          <w:rFonts w:eastAsia="Times New Roman" w:cstheme="minorHAnsi"/>
        </w:rPr>
        <w:t xml:space="preserve"> </w:t>
      </w:r>
      <w:r w:rsidR="004F55B3">
        <w:rPr>
          <w:rFonts w:eastAsia="Times New Roman" w:cstheme="minorHAnsi"/>
        </w:rPr>
        <w:t>–</w:t>
      </w:r>
      <w:r w:rsidR="00F93A01" w:rsidRPr="00653B6F">
        <w:rPr>
          <w:rFonts w:eastAsia="Times New Roman" w:cstheme="minorHAnsi"/>
        </w:rPr>
        <w:t xml:space="preserve"> </w:t>
      </w:r>
      <w:r w:rsidR="00525E00">
        <w:rPr>
          <w:rFonts w:eastAsia="Times New Roman" w:cstheme="minorHAnsi"/>
        </w:rPr>
        <w:t>The source</w:t>
      </w:r>
      <w:r w:rsidR="004F55B3">
        <w:rPr>
          <w:rFonts w:eastAsia="Times New Roman" w:cstheme="minorHAnsi"/>
        </w:rPr>
        <w:t xml:space="preserve"> mare used in the </w:t>
      </w:r>
      <w:r w:rsidR="00D87298" w:rsidRPr="00653B6F">
        <w:rPr>
          <w:rFonts w:cstheme="minorHAnsi"/>
          <w:lang w:val="en"/>
        </w:rPr>
        <w:t xml:space="preserve">reproduction technique by which an embryo is transferred from the uterus of a </w:t>
      </w:r>
      <w:r w:rsidR="004F55B3">
        <w:rPr>
          <w:rFonts w:cstheme="minorHAnsi"/>
          <w:lang w:val="en"/>
        </w:rPr>
        <w:t>“</w:t>
      </w:r>
      <w:r w:rsidR="00D87298" w:rsidRPr="004F55B3">
        <w:rPr>
          <w:rStyle w:val="Strong"/>
          <w:rFonts w:cstheme="minorHAnsi"/>
          <w:b w:val="0"/>
          <w:lang w:val="en"/>
        </w:rPr>
        <w:t>donor</w:t>
      </w:r>
      <w:r w:rsidR="004F55B3">
        <w:rPr>
          <w:rStyle w:val="Strong"/>
          <w:rFonts w:cstheme="minorHAnsi"/>
          <w:b w:val="0"/>
          <w:lang w:val="en"/>
        </w:rPr>
        <w:t>”</w:t>
      </w:r>
      <w:r w:rsidR="00D87298" w:rsidRPr="004F55B3">
        <w:rPr>
          <w:rStyle w:val="Strong"/>
          <w:rFonts w:cstheme="minorHAnsi"/>
          <w:b w:val="0"/>
          <w:lang w:val="en"/>
        </w:rPr>
        <w:t xml:space="preserve"> mare</w:t>
      </w:r>
      <w:r w:rsidR="00D87298" w:rsidRPr="004F55B3">
        <w:rPr>
          <w:rFonts w:cstheme="minorHAnsi"/>
          <w:b/>
          <w:lang w:val="en"/>
        </w:rPr>
        <w:t xml:space="preserve"> </w:t>
      </w:r>
      <w:r w:rsidR="00D87298" w:rsidRPr="004F55B3">
        <w:rPr>
          <w:rFonts w:cstheme="minorHAnsi"/>
          <w:lang w:val="en"/>
        </w:rPr>
        <w:t>to the uterus of a recipient</w:t>
      </w:r>
      <w:r w:rsidR="00D87298" w:rsidRPr="004F55B3">
        <w:rPr>
          <w:rFonts w:cstheme="minorHAnsi"/>
          <w:b/>
          <w:lang w:val="en"/>
        </w:rPr>
        <w:t xml:space="preserve"> </w:t>
      </w:r>
      <w:r w:rsidR="00D87298" w:rsidRPr="004F55B3">
        <w:rPr>
          <w:rStyle w:val="Strong"/>
          <w:rFonts w:cstheme="minorHAnsi"/>
          <w:b w:val="0"/>
          <w:lang w:val="en"/>
        </w:rPr>
        <w:t>mare</w:t>
      </w:r>
      <w:r w:rsidR="00D87298" w:rsidRPr="004F55B3">
        <w:rPr>
          <w:rFonts w:cstheme="minorHAnsi"/>
          <w:b/>
          <w:lang w:val="en"/>
        </w:rPr>
        <w:t xml:space="preserve"> </w:t>
      </w:r>
      <w:r w:rsidR="00D87298" w:rsidRPr="00653B6F">
        <w:rPr>
          <w:rFonts w:cstheme="minorHAnsi"/>
          <w:lang w:val="en"/>
        </w:rPr>
        <w:t>that will result in a foal</w:t>
      </w:r>
      <w:r w:rsidR="004D0762" w:rsidRPr="00653B6F">
        <w:rPr>
          <w:rFonts w:cstheme="minorHAnsi"/>
          <w:lang w:val="en"/>
        </w:rPr>
        <w:t>.</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45</w:t>
      </w:r>
      <w:r>
        <w:rPr>
          <w:rFonts w:cstheme="minorHAnsi"/>
          <w:color w:val="000000"/>
        </w:rPr>
        <w:tab/>
      </w:r>
      <w:r>
        <w:rPr>
          <w:rFonts w:cstheme="minorHAnsi"/>
          <w:color w:val="000000"/>
        </w:rPr>
        <w:tab/>
      </w:r>
      <w:r w:rsidR="00F93A01" w:rsidRPr="004F55B3">
        <w:rPr>
          <w:rFonts w:eastAsia="Times New Roman" w:cstheme="minorHAnsi"/>
          <w:u w:val="single"/>
        </w:rPr>
        <w:t>Draw</w:t>
      </w:r>
      <w:r w:rsidR="00F93A01" w:rsidRPr="00653B6F">
        <w:rPr>
          <w:rFonts w:eastAsia="Times New Roman" w:cstheme="minorHAnsi"/>
        </w:rPr>
        <w:t>- The process by which horses are selected to start in specific races and post positions for each race.</w:t>
      </w:r>
      <w:r w:rsidR="00F93A01" w:rsidRPr="00653B6F">
        <w:rPr>
          <w:rFonts w:eastAsia="Times New Roman" w:cstheme="minorHAnsi"/>
        </w:rPr>
        <w:tab/>
      </w:r>
      <w:r w:rsidR="00F93A01" w:rsidRPr="00653B6F">
        <w:rPr>
          <w:rFonts w:eastAsia="Times New Roman" w:cstheme="minorHAnsi"/>
        </w:rPr>
        <w:tab/>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46</w:t>
      </w:r>
      <w:r>
        <w:rPr>
          <w:rFonts w:cstheme="minorHAnsi"/>
          <w:color w:val="000000"/>
        </w:rPr>
        <w:tab/>
      </w:r>
      <w:r>
        <w:rPr>
          <w:rFonts w:cstheme="minorHAnsi"/>
          <w:color w:val="000000"/>
        </w:rPr>
        <w:tab/>
      </w:r>
      <w:r w:rsidR="00F93A01" w:rsidRPr="004F55B3">
        <w:rPr>
          <w:rFonts w:eastAsia="Times New Roman" w:cstheme="minorHAnsi"/>
          <w:u w:val="single"/>
        </w:rPr>
        <w:t>Driver</w:t>
      </w:r>
      <w:r w:rsidR="00F93A01" w:rsidRPr="004F55B3">
        <w:rPr>
          <w:rFonts w:eastAsia="Times New Roman" w:cstheme="minorHAnsi"/>
        </w:rPr>
        <w:t xml:space="preserve"> </w:t>
      </w:r>
      <w:r w:rsidR="00F93A01" w:rsidRPr="00653B6F">
        <w:rPr>
          <w:rFonts w:eastAsia="Times New Roman" w:cstheme="minorHAnsi"/>
        </w:rPr>
        <w:t>– A licensed person who drives a horse in a race</w:t>
      </w:r>
      <w:r w:rsidR="00C9102B" w:rsidRPr="00653B6F">
        <w:rPr>
          <w:rFonts w:eastAsia="Times New Roman" w:cstheme="minorHAnsi"/>
        </w:rPr>
        <w:t>.</w:t>
      </w:r>
      <w:r w:rsidR="00F93A01" w:rsidRPr="00653B6F">
        <w:rPr>
          <w:rFonts w:eastAsia="Times New Roman" w:cstheme="minorHAnsi"/>
        </w:rPr>
        <w:tab/>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47</w:t>
      </w:r>
      <w:r>
        <w:rPr>
          <w:rFonts w:cstheme="minorHAnsi"/>
          <w:color w:val="000000"/>
        </w:rPr>
        <w:tab/>
      </w:r>
      <w:r>
        <w:rPr>
          <w:rFonts w:cstheme="minorHAnsi"/>
          <w:color w:val="000000"/>
        </w:rPr>
        <w:tab/>
      </w:r>
      <w:r w:rsidR="00F93A01" w:rsidRPr="004F55B3">
        <w:rPr>
          <w:rFonts w:eastAsia="Times New Roman" w:cstheme="minorHAnsi"/>
          <w:u w:val="single"/>
        </w:rPr>
        <w:t>Driving Violation</w:t>
      </w:r>
      <w:r w:rsidR="00F93A01" w:rsidRPr="00653B6F">
        <w:rPr>
          <w:rFonts w:eastAsia="Times New Roman" w:cstheme="minorHAnsi"/>
        </w:rPr>
        <w:t xml:space="preserve"> - A violation of one or more of the provisions of </w:t>
      </w:r>
      <w:r w:rsidR="00F93A01" w:rsidRPr="00F52F5F">
        <w:rPr>
          <w:rFonts w:eastAsia="Times New Roman" w:cstheme="minorHAnsi"/>
          <w:b/>
        </w:rPr>
        <w:t>Rule 18</w:t>
      </w:r>
      <w:r w:rsidR="00F93A01" w:rsidRPr="00653B6F">
        <w:rPr>
          <w:rFonts w:eastAsia="Times New Roman" w:cstheme="minorHAnsi"/>
        </w:rPr>
        <w:t xml:space="preserve"> “</w:t>
      </w:r>
      <w:r w:rsidR="00F52F5F">
        <w:rPr>
          <w:rFonts w:eastAsia="Times New Roman" w:cstheme="minorHAnsi"/>
        </w:rPr>
        <w:t>RACING AND RACETRACK RULES</w:t>
      </w:r>
      <w:r w:rsidR="00F93A01" w:rsidRPr="00653B6F">
        <w:rPr>
          <w:rFonts w:eastAsia="Times New Roman" w:cstheme="minorHAnsi"/>
        </w:rPr>
        <w:t>”.</w:t>
      </w:r>
      <w:r w:rsidR="00F93A01" w:rsidRPr="00653B6F">
        <w:rPr>
          <w:rFonts w:eastAsia="Times New Roman" w:cstheme="minorHAnsi"/>
        </w:rPr>
        <w:tab/>
      </w:r>
    </w:p>
    <w:p w:rsidR="007F050F" w:rsidRPr="00653B6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48</w:t>
      </w:r>
      <w:r>
        <w:rPr>
          <w:rFonts w:cstheme="minorHAnsi"/>
          <w:color w:val="000000"/>
        </w:rPr>
        <w:tab/>
      </w:r>
      <w:r>
        <w:rPr>
          <w:rFonts w:cstheme="minorHAnsi"/>
          <w:color w:val="000000"/>
        </w:rPr>
        <w:tab/>
      </w:r>
      <w:r w:rsidR="00F93A01" w:rsidRPr="004F55B3">
        <w:rPr>
          <w:rFonts w:eastAsia="Times New Roman" w:cstheme="minorHAnsi"/>
          <w:u w:val="single"/>
        </w:rPr>
        <w:t>Drugs</w:t>
      </w:r>
      <w:r w:rsidR="00F93A01" w:rsidRPr="00653B6F">
        <w:rPr>
          <w:rFonts w:eastAsia="Times New Roman" w:cstheme="minorHAnsi"/>
        </w:rPr>
        <w:t xml:space="preserve"> - </w:t>
      </w:r>
      <w:r w:rsidR="00F93A01" w:rsidRPr="00653B6F">
        <w:rPr>
          <w:rFonts w:eastAsia="Times New Roman" w:cstheme="minorHAnsi"/>
          <w:color w:val="333333"/>
        </w:rPr>
        <w:t xml:space="preserve">any substance intended for use in the diagnosis, cure, mitigation, </w:t>
      </w:r>
      <w:r w:rsidR="00F93A01" w:rsidRPr="00653B6F">
        <w:rPr>
          <w:rFonts w:eastAsia="Times New Roman" w:cstheme="minorHAnsi"/>
        </w:rPr>
        <w:t>treatment,</w:t>
      </w:r>
      <w:r w:rsidR="00F93A01" w:rsidRPr="00653B6F">
        <w:rPr>
          <w:rFonts w:eastAsia="Times New Roman" w:cstheme="minorHAnsi"/>
          <w:color w:val="333333"/>
        </w:rPr>
        <w:t xml:space="preserve"> or prevention of disease in humans or other animals. </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49</w:t>
      </w:r>
      <w:r>
        <w:rPr>
          <w:rFonts w:cstheme="minorHAnsi"/>
          <w:color w:val="000000"/>
        </w:rPr>
        <w:tab/>
      </w:r>
      <w:r>
        <w:rPr>
          <w:rFonts w:cstheme="minorHAnsi"/>
          <w:color w:val="000000"/>
        </w:rPr>
        <w:tab/>
      </w:r>
      <w:r w:rsidR="00F93A01" w:rsidRPr="004F55B3">
        <w:rPr>
          <w:rFonts w:eastAsia="Times New Roman" w:cstheme="minorHAnsi"/>
          <w:u w:val="single"/>
        </w:rPr>
        <w:t>Early Closing Event</w:t>
      </w:r>
      <w:r w:rsidR="00F93A01" w:rsidRPr="00653B6F">
        <w:rPr>
          <w:rFonts w:eastAsia="Times New Roman" w:cstheme="minorHAnsi"/>
        </w:rPr>
        <w:t xml:space="preserve"> </w:t>
      </w:r>
      <w:r w:rsidR="00470EA5" w:rsidRPr="00653B6F">
        <w:rPr>
          <w:rFonts w:eastAsia="Times New Roman" w:cstheme="minorHAnsi"/>
        </w:rPr>
        <w:t>- A</w:t>
      </w:r>
      <w:r w:rsidR="00F93A01" w:rsidRPr="00653B6F">
        <w:rPr>
          <w:rFonts w:cstheme="minorHAnsi"/>
        </w:rPr>
        <w:t xml:space="preserve"> race for a definite amount to which entries close at least 6 weeks preceding the race. The entrance fee may be on the installment plan or otherwise, and all payments are forfeits.</w:t>
      </w:r>
    </w:p>
    <w:p w:rsidR="000166D5"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50</w:t>
      </w:r>
      <w:r>
        <w:rPr>
          <w:rFonts w:cstheme="minorHAnsi"/>
          <w:color w:val="000000"/>
        </w:rPr>
        <w:tab/>
      </w:r>
      <w:r>
        <w:rPr>
          <w:rFonts w:cstheme="minorHAnsi"/>
          <w:color w:val="000000"/>
        </w:rPr>
        <w:tab/>
      </w:r>
      <w:r w:rsidR="000166D5" w:rsidRPr="004F55B3">
        <w:rPr>
          <w:rFonts w:eastAsia="Times New Roman" w:cstheme="minorHAnsi"/>
          <w:u w:val="single"/>
        </w:rPr>
        <w:t>Electronically Post</w:t>
      </w:r>
      <w:r w:rsidR="000166D5" w:rsidRPr="00653B6F">
        <w:rPr>
          <w:rFonts w:eastAsia="Times New Roman" w:cstheme="minorHAnsi"/>
        </w:rPr>
        <w:t xml:space="preserve"> – Information that is made a</w:t>
      </w:r>
      <w:r w:rsidR="00525E00">
        <w:rPr>
          <w:rFonts w:eastAsia="Times New Roman" w:cstheme="minorHAnsi"/>
        </w:rPr>
        <w:t>cc</w:t>
      </w:r>
      <w:r w:rsidR="000166D5" w:rsidRPr="00653B6F">
        <w:rPr>
          <w:rFonts w:eastAsia="Times New Roman" w:cstheme="minorHAnsi"/>
        </w:rPr>
        <w:t>ess</w:t>
      </w:r>
      <w:r w:rsidR="003F1BD8" w:rsidRPr="00525E00">
        <w:rPr>
          <w:rFonts w:eastAsia="Times New Roman" w:cstheme="minorHAnsi"/>
        </w:rPr>
        <w:t>i</w:t>
      </w:r>
      <w:r w:rsidR="000166D5" w:rsidRPr="00653B6F">
        <w:rPr>
          <w:rFonts w:eastAsia="Times New Roman" w:cstheme="minorHAnsi"/>
        </w:rPr>
        <w:t>ble electronically.</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51</w:t>
      </w:r>
      <w:r>
        <w:rPr>
          <w:rFonts w:cstheme="minorHAnsi"/>
          <w:color w:val="000000"/>
        </w:rPr>
        <w:tab/>
      </w:r>
      <w:r>
        <w:rPr>
          <w:rFonts w:cstheme="minorHAnsi"/>
          <w:color w:val="000000"/>
        </w:rPr>
        <w:tab/>
      </w:r>
      <w:r w:rsidR="00F93A01" w:rsidRPr="004F55B3">
        <w:rPr>
          <w:rFonts w:eastAsia="Times New Roman" w:cstheme="minorHAnsi"/>
          <w:u w:val="single"/>
        </w:rPr>
        <w:t>Electronic Eligibility</w:t>
      </w:r>
      <w:r w:rsidR="00F93A01" w:rsidRPr="00653B6F">
        <w:rPr>
          <w:rFonts w:eastAsia="Times New Roman" w:cstheme="minorHAnsi"/>
        </w:rPr>
        <w:t xml:space="preserve"> – An official performance record for the purpose of recording a horse’s performance in sanctioned races.</w:t>
      </w:r>
      <w:r w:rsidR="00F93A01" w:rsidRPr="00653B6F">
        <w:rPr>
          <w:rFonts w:eastAsia="Times New Roman" w:cstheme="minorHAnsi"/>
        </w:rPr>
        <w:tab/>
      </w:r>
      <w:r w:rsidR="00F93A01" w:rsidRPr="00653B6F">
        <w:rPr>
          <w:rFonts w:eastAsia="Times New Roman" w:cstheme="minorHAnsi"/>
        </w:rPr>
        <w:tab/>
      </w:r>
    </w:p>
    <w:p w:rsidR="007F050F" w:rsidRPr="00653B6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52</w:t>
      </w:r>
      <w:r>
        <w:rPr>
          <w:rFonts w:cstheme="minorHAnsi"/>
          <w:color w:val="000000"/>
        </w:rPr>
        <w:tab/>
      </w:r>
      <w:r>
        <w:rPr>
          <w:rFonts w:cstheme="minorHAnsi"/>
          <w:color w:val="000000"/>
        </w:rPr>
        <w:tab/>
      </w:r>
      <w:r w:rsidR="00F93A01" w:rsidRPr="004F55B3">
        <w:rPr>
          <w:rFonts w:eastAsia="Times New Roman" w:cstheme="minorHAnsi"/>
          <w:u w:val="single"/>
        </w:rPr>
        <w:t>Eligible</w:t>
      </w:r>
      <w:r w:rsidR="00F93A01" w:rsidRPr="00653B6F">
        <w:rPr>
          <w:rFonts w:eastAsia="Times New Roman" w:cstheme="minorHAnsi"/>
        </w:rPr>
        <w:t xml:space="preserve"> – A horse qualified to start in a race and properly entered and meeting the conditions of that race.</w:t>
      </w:r>
      <w:r w:rsidR="007F050F" w:rsidRPr="00653B6F">
        <w:rPr>
          <w:rFonts w:eastAsia="Times New Roman" w:cstheme="minorHAnsi"/>
        </w:rPr>
        <w:t xml:space="preserve">  </w:t>
      </w:r>
    </w:p>
    <w:p w:rsidR="00F93A01" w:rsidRPr="00653B6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53</w:t>
      </w:r>
      <w:r>
        <w:rPr>
          <w:rFonts w:cstheme="minorHAnsi"/>
          <w:color w:val="000000"/>
        </w:rPr>
        <w:tab/>
      </w:r>
      <w:r>
        <w:rPr>
          <w:rFonts w:cstheme="minorHAnsi"/>
          <w:color w:val="000000"/>
        </w:rPr>
        <w:tab/>
      </w:r>
      <w:r w:rsidR="00F93A01" w:rsidRPr="004F55B3">
        <w:rPr>
          <w:rFonts w:eastAsia="Times New Roman" w:cstheme="minorHAnsi"/>
          <w:u w:val="single"/>
        </w:rPr>
        <w:t>Elimination Heats or Two Divisions</w:t>
      </w:r>
      <w:r w:rsidR="00F93A01" w:rsidRPr="00653B6F">
        <w:rPr>
          <w:rFonts w:eastAsia="Times New Roman" w:cstheme="minorHAnsi"/>
        </w:rPr>
        <w:t xml:space="preserve"> - </w:t>
      </w:r>
      <w:r w:rsidR="00F93A01" w:rsidRPr="00653B6F">
        <w:rPr>
          <w:rFonts w:cstheme="minorHAnsi"/>
          <w:spacing w:val="-1"/>
        </w:rPr>
        <w:t xml:space="preserve">Heats of a race split according </w:t>
      </w:r>
      <w:r w:rsidR="00F93A01" w:rsidRPr="00653B6F">
        <w:rPr>
          <w:rFonts w:cstheme="minorHAnsi"/>
          <w:spacing w:val="-4"/>
        </w:rPr>
        <w:t xml:space="preserve">to </w:t>
      </w:r>
      <w:r w:rsidR="00F93A01" w:rsidRPr="00653B6F">
        <w:rPr>
          <w:rFonts w:cstheme="minorHAnsi"/>
          <w:b/>
          <w:spacing w:val="-4"/>
        </w:rPr>
        <w:t xml:space="preserve">Rule </w:t>
      </w:r>
      <w:r w:rsidR="00F1323F" w:rsidRPr="00653B6F">
        <w:rPr>
          <w:rFonts w:cstheme="minorHAnsi"/>
          <w:b/>
          <w:spacing w:val="-4"/>
        </w:rPr>
        <w:t>12.17 – 12.20</w:t>
      </w:r>
      <w:r w:rsidR="00F93A01" w:rsidRPr="00653B6F">
        <w:rPr>
          <w:rFonts w:cstheme="minorHAnsi"/>
          <w:spacing w:val="-4"/>
        </w:rPr>
        <w:t>, to qualify the contestants for a final heat.</w:t>
      </w:r>
      <w:r w:rsidR="00F93A01" w:rsidRPr="00653B6F">
        <w:rPr>
          <w:rFonts w:cstheme="minorHAnsi"/>
          <w:spacing w:val="-4"/>
        </w:rPr>
        <w:tab/>
      </w:r>
      <w:r w:rsidR="00F93A01" w:rsidRPr="00653B6F">
        <w:rPr>
          <w:rFonts w:cstheme="minorHAnsi"/>
          <w:spacing w:val="-4"/>
        </w:rPr>
        <w:tab/>
      </w:r>
      <w:r w:rsidR="00F93A01" w:rsidRPr="00653B6F">
        <w:rPr>
          <w:rFonts w:cstheme="minorHAnsi"/>
          <w:spacing w:val="-4"/>
        </w:rPr>
        <w:tab/>
      </w:r>
    </w:p>
    <w:p w:rsidR="007F050F"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54</w:t>
      </w:r>
      <w:r>
        <w:rPr>
          <w:rFonts w:cstheme="minorHAnsi"/>
          <w:color w:val="000000"/>
        </w:rPr>
        <w:tab/>
      </w:r>
      <w:r>
        <w:rPr>
          <w:rFonts w:cstheme="minorHAnsi"/>
          <w:color w:val="000000"/>
        </w:rPr>
        <w:tab/>
      </w:r>
      <w:r w:rsidR="00F93A01" w:rsidRPr="004F55B3">
        <w:rPr>
          <w:rFonts w:eastAsia="Times New Roman" w:cstheme="minorHAnsi"/>
          <w:u w:val="single"/>
        </w:rPr>
        <w:t>Embryo/Ovum Transplant</w:t>
      </w:r>
      <w:r w:rsidR="00F93A01" w:rsidRPr="00653B6F">
        <w:rPr>
          <w:rFonts w:eastAsia="Times New Roman" w:cstheme="minorHAnsi"/>
        </w:rPr>
        <w:t xml:space="preserve"> </w:t>
      </w:r>
      <w:r w:rsidR="004D0762" w:rsidRPr="00653B6F">
        <w:rPr>
          <w:rFonts w:eastAsia="Times New Roman" w:cstheme="minorHAnsi"/>
        </w:rPr>
        <w:t>–</w:t>
      </w:r>
      <w:r w:rsidR="00F93A01" w:rsidRPr="00653B6F">
        <w:rPr>
          <w:rFonts w:eastAsia="Times New Roman" w:cstheme="minorHAnsi"/>
        </w:rPr>
        <w:t xml:space="preserve"> </w:t>
      </w:r>
      <w:r w:rsidR="004D0762" w:rsidRPr="00653B6F">
        <w:rPr>
          <w:rFonts w:eastAsia="Times New Roman" w:cstheme="minorHAnsi"/>
        </w:rPr>
        <w:t>The procedure by which a donor mare’s embryo is implanted into the uterus of a recipient mare.</w:t>
      </w:r>
    </w:p>
    <w:p w:rsidR="007F050F" w:rsidRPr="00653B6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55</w:t>
      </w:r>
      <w:r>
        <w:rPr>
          <w:rFonts w:cstheme="minorHAnsi"/>
          <w:color w:val="000000"/>
        </w:rPr>
        <w:tab/>
      </w:r>
      <w:r>
        <w:rPr>
          <w:rFonts w:cstheme="minorHAnsi"/>
          <w:color w:val="000000"/>
        </w:rPr>
        <w:tab/>
      </w:r>
      <w:r w:rsidR="007F050F" w:rsidRPr="004F55B3">
        <w:rPr>
          <w:rFonts w:eastAsia="Times New Roman" w:cstheme="minorHAnsi"/>
          <w:u w:val="single"/>
        </w:rPr>
        <w:t>Entering</w:t>
      </w:r>
      <w:r w:rsidR="007F050F" w:rsidRPr="00653B6F">
        <w:rPr>
          <w:rFonts w:eastAsia="Times New Roman" w:cstheme="minorHAnsi"/>
        </w:rPr>
        <w:t xml:space="preserve"> - The act of entering a horse to a race.</w:t>
      </w:r>
      <w:r w:rsidR="007F050F" w:rsidRPr="00653B6F">
        <w:rPr>
          <w:rFonts w:eastAsia="Times New Roman" w:cstheme="minorHAnsi"/>
        </w:rPr>
        <w:tab/>
      </w:r>
      <w:r w:rsidR="007F050F" w:rsidRPr="00653B6F">
        <w:rPr>
          <w:rFonts w:eastAsia="Times New Roman" w:cstheme="minorHAnsi"/>
        </w:rPr>
        <w:tab/>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56</w:t>
      </w:r>
      <w:r>
        <w:rPr>
          <w:rFonts w:cstheme="minorHAnsi"/>
          <w:color w:val="000000"/>
        </w:rPr>
        <w:tab/>
      </w:r>
      <w:r>
        <w:rPr>
          <w:rFonts w:cstheme="minorHAnsi"/>
          <w:color w:val="000000"/>
        </w:rPr>
        <w:tab/>
      </w:r>
      <w:r w:rsidR="00F93A01" w:rsidRPr="004F55B3">
        <w:rPr>
          <w:rFonts w:eastAsia="Times New Roman" w:cstheme="minorHAnsi"/>
          <w:u w:val="single"/>
        </w:rPr>
        <w:t>Entrance Fee</w:t>
      </w:r>
      <w:r w:rsidR="00F93A01" w:rsidRPr="003C7578">
        <w:rPr>
          <w:rFonts w:eastAsia="Times New Roman" w:cstheme="minorHAnsi"/>
        </w:rPr>
        <w:t xml:space="preserve"> – The fee required to be paid to the event sponsor when t</w:t>
      </w:r>
      <w:r w:rsidR="00525E00">
        <w:rPr>
          <w:rFonts w:eastAsia="Times New Roman" w:cstheme="minorHAnsi"/>
        </w:rPr>
        <w:t>he horse is entered into a race, also known as entry fee, or starting fee.</w:t>
      </w:r>
      <w:r w:rsidR="00F93A01" w:rsidRPr="003C7578">
        <w:rPr>
          <w:rFonts w:eastAsia="Times New Roman" w:cstheme="minorHAnsi"/>
        </w:rPr>
        <w:tab/>
      </w:r>
      <w:r w:rsidR="00F93A01" w:rsidRPr="003C7578">
        <w:rPr>
          <w:rFonts w:eastAsia="Times New Roman" w:cstheme="minorHAnsi"/>
        </w:rPr>
        <w:tab/>
      </w:r>
      <w:r w:rsidR="00F93A01" w:rsidRPr="003C7578">
        <w:rPr>
          <w:rFonts w:eastAsia="Times New Roman" w:cstheme="minorHAnsi"/>
        </w:rPr>
        <w:tab/>
      </w:r>
    </w:p>
    <w:p w:rsidR="007F050F"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57</w:t>
      </w:r>
      <w:r>
        <w:rPr>
          <w:rFonts w:cstheme="minorHAnsi"/>
          <w:color w:val="000000"/>
        </w:rPr>
        <w:tab/>
      </w:r>
      <w:r>
        <w:rPr>
          <w:rFonts w:cstheme="minorHAnsi"/>
          <w:color w:val="000000"/>
        </w:rPr>
        <w:tab/>
      </w:r>
      <w:r w:rsidR="00F93A01" w:rsidRPr="004F55B3">
        <w:rPr>
          <w:rFonts w:eastAsia="Times New Roman" w:cstheme="minorHAnsi"/>
          <w:u w:val="single"/>
        </w:rPr>
        <w:t>Entry</w:t>
      </w:r>
      <w:r w:rsidR="00896FBA" w:rsidRPr="003C7578">
        <w:rPr>
          <w:rFonts w:eastAsia="Times New Roman" w:cstheme="minorHAnsi"/>
        </w:rPr>
        <w:t xml:space="preserve"> </w:t>
      </w:r>
      <w:r w:rsidR="00F93A01" w:rsidRPr="003C7578">
        <w:rPr>
          <w:rFonts w:eastAsia="Times New Roman" w:cstheme="minorHAnsi"/>
        </w:rPr>
        <w:t xml:space="preserve">– The naming of a particular horse to a particular race as a starter.  </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w:t>
      </w:r>
      <w:r>
        <w:rPr>
          <w:rFonts w:cstheme="minorHAnsi"/>
          <w:color w:val="000000"/>
        </w:rPr>
        <w:t>58</w:t>
      </w:r>
      <w:r>
        <w:rPr>
          <w:rFonts w:cstheme="minorHAnsi"/>
          <w:color w:val="000000"/>
        </w:rPr>
        <w:tab/>
      </w:r>
      <w:r>
        <w:rPr>
          <w:rFonts w:cstheme="minorHAnsi"/>
          <w:color w:val="000000"/>
        </w:rPr>
        <w:tab/>
      </w:r>
      <w:r w:rsidR="00F93A01" w:rsidRPr="004F55B3">
        <w:rPr>
          <w:rFonts w:eastAsia="Times New Roman" w:cstheme="minorHAnsi"/>
          <w:u w:val="single"/>
        </w:rPr>
        <w:t>Entry Box</w:t>
      </w:r>
      <w:r w:rsidR="00F93A01" w:rsidRPr="003C7578">
        <w:rPr>
          <w:rFonts w:eastAsia="Times New Roman" w:cstheme="minorHAnsi"/>
        </w:rPr>
        <w:t xml:space="preserve"> – The locked container in which entries are placed prior to the closing of entries for a race.</w:t>
      </w:r>
    </w:p>
    <w:p w:rsidR="00576B66"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59</w:t>
      </w:r>
      <w:r>
        <w:rPr>
          <w:rFonts w:cstheme="minorHAnsi"/>
          <w:color w:val="000000"/>
        </w:rPr>
        <w:tab/>
      </w:r>
      <w:r>
        <w:rPr>
          <w:rFonts w:cstheme="minorHAnsi"/>
          <w:color w:val="000000"/>
        </w:rPr>
        <w:tab/>
      </w:r>
      <w:r w:rsidR="00F93A01" w:rsidRPr="004F55B3">
        <w:rPr>
          <w:rFonts w:eastAsia="Times New Roman" w:cstheme="minorHAnsi"/>
          <w:u w:val="single"/>
        </w:rPr>
        <w:t>Exhibition Race</w:t>
      </w:r>
      <w:r w:rsidR="00F93A01" w:rsidRPr="004F55B3">
        <w:rPr>
          <w:rFonts w:eastAsia="Times New Roman" w:cstheme="minorHAnsi"/>
        </w:rPr>
        <w:t xml:space="preserve"> </w:t>
      </w:r>
      <w:r w:rsidR="00F93A01" w:rsidRPr="003C7578">
        <w:rPr>
          <w:rFonts w:eastAsia="Times New Roman" w:cstheme="minorHAnsi"/>
        </w:rPr>
        <w:t>– A race conducted for promotional purposes</w:t>
      </w:r>
      <w:r w:rsidR="00525E00">
        <w:rPr>
          <w:rFonts w:eastAsia="Times New Roman" w:cstheme="minorHAnsi"/>
        </w:rPr>
        <w:t>.  P</w:t>
      </w:r>
      <w:r w:rsidR="00F93A01" w:rsidRPr="003C7578">
        <w:rPr>
          <w:rFonts w:eastAsia="Times New Roman" w:cstheme="minorHAnsi"/>
        </w:rPr>
        <w:t xml:space="preserve">erformances therein are not noted on the </w:t>
      </w:r>
      <w:r w:rsidR="00D611E9">
        <w:rPr>
          <w:rFonts w:eastAsia="Times New Roman" w:cstheme="minorHAnsi"/>
        </w:rPr>
        <w:t>e</w:t>
      </w:r>
      <w:r w:rsidR="00F93A01" w:rsidRPr="003C7578">
        <w:rPr>
          <w:rFonts w:eastAsia="Times New Roman" w:cstheme="minorHAnsi"/>
        </w:rPr>
        <w:t xml:space="preserve">lectric </w:t>
      </w:r>
      <w:r w:rsidR="00D611E9">
        <w:rPr>
          <w:rFonts w:eastAsia="Times New Roman" w:cstheme="minorHAnsi"/>
        </w:rPr>
        <w:t>e</w:t>
      </w:r>
      <w:r w:rsidR="00F93A01" w:rsidRPr="003C7578">
        <w:rPr>
          <w:rFonts w:eastAsia="Times New Roman" w:cstheme="minorHAnsi"/>
        </w:rPr>
        <w:t xml:space="preserve">ligibility or otherwise officially credited to either horses or drivers.  </w:t>
      </w:r>
    </w:p>
    <w:p w:rsidR="00D611E9"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60</w:t>
      </w:r>
      <w:r>
        <w:rPr>
          <w:rFonts w:cstheme="minorHAnsi"/>
          <w:color w:val="000000"/>
        </w:rPr>
        <w:tab/>
      </w:r>
      <w:r>
        <w:rPr>
          <w:rFonts w:cstheme="minorHAnsi"/>
          <w:color w:val="000000"/>
        </w:rPr>
        <w:tab/>
      </w:r>
      <w:r w:rsidR="00F93A01" w:rsidRPr="004F55B3">
        <w:rPr>
          <w:rFonts w:eastAsia="Times New Roman" w:cstheme="minorHAnsi"/>
          <w:u w:val="single"/>
        </w:rPr>
        <w:t>Expulsion (Expelled)</w:t>
      </w:r>
      <w:r w:rsidR="00F93A01" w:rsidRPr="003C7578">
        <w:rPr>
          <w:rFonts w:eastAsia="Times New Roman" w:cstheme="minorHAnsi"/>
        </w:rPr>
        <w:t xml:space="preserve"> –Unconditional exclusion and disqualification from any participati</w:t>
      </w:r>
      <w:r w:rsidR="00525E00">
        <w:rPr>
          <w:rFonts w:eastAsia="Times New Roman" w:cstheme="minorHAnsi"/>
        </w:rPr>
        <w:t>o</w:t>
      </w:r>
      <w:r w:rsidR="00F93A01" w:rsidRPr="003C7578">
        <w:rPr>
          <w:rFonts w:eastAsia="Times New Roman" w:cstheme="minorHAnsi"/>
        </w:rPr>
        <w:t xml:space="preserve">n, either directly or indirectly, in the privileges and use of the racetrack and grounds of a </w:t>
      </w:r>
      <w:r w:rsidR="00F52F5F">
        <w:rPr>
          <w:rFonts w:eastAsia="Times New Roman" w:cstheme="minorHAnsi"/>
        </w:rPr>
        <w:t>t</w:t>
      </w:r>
      <w:r w:rsidR="00F93A01" w:rsidRPr="003C7578">
        <w:rPr>
          <w:rFonts w:eastAsia="Times New Roman" w:cstheme="minorHAnsi"/>
        </w:rPr>
        <w:t xml:space="preserve">rack </w:t>
      </w:r>
      <w:r w:rsidR="00F52F5F">
        <w:rPr>
          <w:rFonts w:eastAsia="Times New Roman" w:cstheme="minorHAnsi"/>
        </w:rPr>
        <w:t>m</w:t>
      </w:r>
      <w:r w:rsidR="00F93A01" w:rsidRPr="003C7578">
        <w:rPr>
          <w:rFonts w:eastAsia="Times New Roman" w:cstheme="minorHAnsi"/>
        </w:rPr>
        <w:t xml:space="preserve">ember. </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61</w:t>
      </w:r>
      <w:r>
        <w:rPr>
          <w:rFonts w:cstheme="minorHAnsi"/>
          <w:color w:val="000000"/>
        </w:rPr>
        <w:tab/>
      </w:r>
      <w:r>
        <w:rPr>
          <w:rFonts w:cstheme="minorHAnsi"/>
          <w:color w:val="000000"/>
        </w:rPr>
        <w:tab/>
      </w:r>
      <w:r w:rsidR="00F93A01" w:rsidRPr="004F55B3">
        <w:rPr>
          <w:rFonts w:eastAsia="Times New Roman" w:cstheme="minorHAnsi"/>
          <w:u w:val="single"/>
        </w:rPr>
        <w:t>Extended Pari-Mutuel Meetings</w:t>
      </w:r>
      <w:r w:rsidR="00F93A01" w:rsidRPr="003C7578">
        <w:rPr>
          <w:rFonts w:eastAsia="Times New Roman" w:cstheme="minorHAnsi"/>
        </w:rPr>
        <w:t xml:space="preserve"> - </w:t>
      </w:r>
      <w:r w:rsidR="00F93A01" w:rsidRPr="003C7578">
        <w:rPr>
          <w:rFonts w:cstheme="minorHAnsi"/>
        </w:rPr>
        <w:t xml:space="preserve">An </w:t>
      </w:r>
      <w:r w:rsidR="00F52F5F">
        <w:rPr>
          <w:rFonts w:cstheme="minorHAnsi"/>
        </w:rPr>
        <w:t>e</w:t>
      </w:r>
      <w:r w:rsidR="00F93A01" w:rsidRPr="003C7578">
        <w:rPr>
          <w:rFonts w:cstheme="minorHAnsi"/>
        </w:rPr>
        <w:t xml:space="preserve">xtended </w:t>
      </w:r>
      <w:r w:rsidR="00F52F5F">
        <w:rPr>
          <w:rFonts w:cstheme="minorHAnsi"/>
        </w:rPr>
        <w:t>p</w:t>
      </w:r>
      <w:r w:rsidR="00F93A01" w:rsidRPr="003C7578">
        <w:rPr>
          <w:rFonts w:cstheme="minorHAnsi"/>
        </w:rPr>
        <w:t>ari-</w:t>
      </w:r>
      <w:r w:rsidR="00F52F5F">
        <w:rPr>
          <w:rFonts w:cstheme="minorHAnsi"/>
        </w:rPr>
        <w:t>m</w:t>
      </w:r>
      <w:r w:rsidR="00F93A01" w:rsidRPr="003C7578">
        <w:rPr>
          <w:rFonts w:cstheme="minorHAnsi"/>
        </w:rPr>
        <w:t xml:space="preserve">utuel </w:t>
      </w:r>
      <w:r w:rsidR="00F52F5F">
        <w:rPr>
          <w:rFonts w:cstheme="minorHAnsi"/>
        </w:rPr>
        <w:t>m</w:t>
      </w:r>
      <w:r w:rsidR="00F93A01" w:rsidRPr="003C7578">
        <w:rPr>
          <w:rFonts w:cstheme="minorHAnsi"/>
        </w:rPr>
        <w:t>eeting is a meeting or meetings, at which no agricultural fair is in progress with an annual total of more than 10 days duration with pari-mutuel wagering.</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62</w:t>
      </w:r>
      <w:r>
        <w:rPr>
          <w:rFonts w:cstheme="minorHAnsi"/>
          <w:color w:val="000000"/>
        </w:rPr>
        <w:tab/>
      </w:r>
      <w:r>
        <w:rPr>
          <w:rFonts w:cstheme="minorHAnsi"/>
          <w:color w:val="000000"/>
        </w:rPr>
        <w:tab/>
      </w:r>
      <w:r w:rsidR="00F93A01" w:rsidRPr="004F55B3">
        <w:rPr>
          <w:rFonts w:eastAsia="Times New Roman" w:cstheme="minorHAnsi"/>
          <w:u w:val="single"/>
        </w:rPr>
        <w:t>Fair Day</w:t>
      </w:r>
      <w:r w:rsidR="00F93A01" w:rsidRPr="003C7578">
        <w:rPr>
          <w:rFonts w:eastAsia="Times New Roman" w:cstheme="minorHAnsi"/>
        </w:rPr>
        <w:t xml:space="preserve"> - A regularly scheduled day at a </w:t>
      </w:r>
      <w:r w:rsidR="00F52F5F">
        <w:rPr>
          <w:rFonts w:eastAsia="Times New Roman" w:cstheme="minorHAnsi"/>
        </w:rPr>
        <w:t>c</w:t>
      </w:r>
      <w:r w:rsidR="00F93A01" w:rsidRPr="003C7578">
        <w:rPr>
          <w:rFonts w:eastAsia="Times New Roman" w:cstheme="minorHAnsi"/>
        </w:rPr>
        <w:t xml:space="preserve">ounty </w:t>
      </w:r>
      <w:r w:rsidR="00F52F5F">
        <w:rPr>
          <w:rFonts w:eastAsia="Times New Roman" w:cstheme="minorHAnsi"/>
        </w:rPr>
        <w:t>f</w:t>
      </w:r>
      <w:r w:rsidR="00F93A01" w:rsidRPr="003C7578">
        <w:rPr>
          <w:rFonts w:eastAsia="Times New Roman" w:cstheme="minorHAnsi"/>
        </w:rPr>
        <w:t>air</w:t>
      </w:r>
      <w:r w:rsidR="007F050F" w:rsidRPr="003C7578">
        <w:rPr>
          <w:rFonts w:eastAsia="Times New Roman" w:cstheme="minorHAnsi"/>
        </w:rPr>
        <w:t>.</w:t>
      </w:r>
      <w:r w:rsidR="00F93A01" w:rsidRPr="003C7578">
        <w:rPr>
          <w:rFonts w:eastAsia="Times New Roman" w:cstheme="minorHAnsi"/>
        </w:rPr>
        <w:tab/>
      </w:r>
      <w:r w:rsidR="00F93A01" w:rsidRPr="003C7578">
        <w:rPr>
          <w:rFonts w:eastAsia="Times New Roman" w:cstheme="minorHAnsi"/>
        </w:rPr>
        <w:tab/>
      </w:r>
      <w:r w:rsidR="00F93A01" w:rsidRPr="003C7578">
        <w:rPr>
          <w:rFonts w:eastAsia="Times New Roman" w:cstheme="minorHAnsi"/>
        </w:rPr>
        <w:tab/>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63</w:t>
      </w:r>
      <w:r>
        <w:rPr>
          <w:rFonts w:cstheme="minorHAnsi"/>
          <w:color w:val="000000"/>
        </w:rPr>
        <w:tab/>
      </w:r>
      <w:r>
        <w:rPr>
          <w:rFonts w:cstheme="minorHAnsi"/>
          <w:color w:val="000000"/>
        </w:rPr>
        <w:tab/>
      </w:r>
      <w:r w:rsidR="00F93A01" w:rsidRPr="004F55B3">
        <w:rPr>
          <w:rFonts w:eastAsia="Times New Roman" w:cstheme="minorHAnsi"/>
          <w:u w:val="single"/>
        </w:rPr>
        <w:t>Filly</w:t>
      </w:r>
      <w:r w:rsidR="00F93A01" w:rsidRPr="003C7578">
        <w:rPr>
          <w:rFonts w:eastAsia="Times New Roman" w:cstheme="minorHAnsi"/>
        </w:rPr>
        <w:t xml:space="preserve"> – A female horse three years of age or younger.</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64</w:t>
      </w:r>
      <w:r>
        <w:rPr>
          <w:rFonts w:cstheme="minorHAnsi"/>
          <w:color w:val="000000"/>
        </w:rPr>
        <w:tab/>
      </w:r>
      <w:r>
        <w:rPr>
          <w:rFonts w:cstheme="minorHAnsi"/>
          <w:color w:val="000000"/>
        </w:rPr>
        <w:tab/>
      </w:r>
      <w:r w:rsidR="00F93A01" w:rsidRPr="004F55B3">
        <w:rPr>
          <w:rFonts w:eastAsia="Times New Roman" w:cstheme="minorHAnsi"/>
          <w:u w:val="single"/>
        </w:rPr>
        <w:t>Fine</w:t>
      </w:r>
      <w:r w:rsidR="00F93A01" w:rsidRPr="003C7578">
        <w:rPr>
          <w:rFonts w:eastAsia="Times New Roman" w:cstheme="minorHAnsi"/>
        </w:rPr>
        <w:t xml:space="preserve"> – A monetary penalty that is assessed for any violation of the </w:t>
      </w:r>
      <w:r w:rsidR="00D611E9">
        <w:rPr>
          <w:rFonts w:eastAsia="Times New Roman" w:cstheme="minorHAnsi"/>
        </w:rPr>
        <w:t>R</w:t>
      </w:r>
      <w:r w:rsidR="00F93A01" w:rsidRPr="003C7578">
        <w:rPr>
          <w:rFonts w:eastAsia="Times New Roman" w:cstheme="minorHAnsi"/>
        </w:rPr>
        <w:t>ules.</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65</w:t>
      </w:r>
      <w:r>
        <w:rPr>
          <w:rFonts w:cstheme="minorHAnsi"/>
          <w:color w:val="000000"/>
        </w:rPr>
        <w:tab/>
      </w:r>
      <w:r>
        <w:rPr>
          <w:rFonts w:cstheme="minorHAnsi"/>
          <w:color w:val="000000"/>
        </w:rPr>
        <w:tab/>
      </w:r>
      <w:r w:rsidR="00F93A01" w:rsidRPr="004F55B3">
        <w:rPr>
          <w:rFonts w:eastAsia="Times New Roman" w:cstheme="minorHAnsi"/>
          <w:u w:val="single"/>
        </w:rPr>
        <w:t>Foal</w:t>
      </w:r>
      <w:r w:rsidR="00F93A01" w:rsidRPr="003C7578">
        <w:rPr>
          <w:rFonts w:eastAsia="Times New Roman" w:cstheme="minorHAnsi"/>
        </w:rPr>
        <w:t xml:space="preserve"> - A newborn horse</w:t>
      </w:r>
      <w:r w:rsidR="007F050F" w:rsidRPr="003C7578">
        <w:rPr>
          <w:rFonts w:eastAsia="Times New Roman" w:cstheme="minorHAnsi"/>
        </w:rPr>
        <w:t xml:space="preserve"> under one year of age</w:t>
      </w:r>
      <w:r w:rsidR="00F93A01" w:rsidRPr="003C7578">
        <w:rPr>
          <w:rFonts w:eastAsia="Times New Roman" w:cstheme="minorHAnsi"/>
        </w:rPr>
        <w:t>.</w:t>
      </w:r>
      <w:r w:rsidR="00F93A01" w:rsidRPr="003C7578">
        <w:rPr>
          <w:rFonts w:eastAsia="Times New Roman" w:cstheme="minorHAnsi"/>
        </w:rPr>
        <w:tab/>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66</w:t>
      </w:r>
      <w:r>
        <w:rPr>
          <w:rFonts w:cstheme="minorHAnsi"/>
          <w:color w:val="000000"/>
        </w:rPr>
        <w:tab/>
      </w:r>
      <w:r>
        <w:rPr>
          <w:rFonts w:cstheme="minorHAnsi"/>
          <w:color w:val="000000"/>
        </w:rPr>
        <w:tab/>
      </w:r>
      <w:r w:rsidR="00F93A01" w:rsidRPr="004F55B3">
        <w:rPr>
          <w:rFonts w:eastAsia="Times New Roman" w:cstheme="minorHAnsi"/>
          <w:u w:val="single"/>
        </w:rPr>
        <w:t>Free Legged</w:t>
      </w:r>
      <w:r w:rsidR="00F93A01" w:rsidRPr="003C7578">
        <w:rPr>
          <w:rFonts w:eastAsia="Times New Roman" w:cstheme="minorHAnsi"/>
        </w:rPr>
        <w:t xml:space="preserve"> - A pacer who races without the aid or </w:t>
      </w:r>
      <w:r w:rsidR="00F52F5F">
        <w:rPr>
          <w:rFonts w:eastAsia="Times New Roman" w:cstheme="minorHAnsi"/>
        </w:rPr>
        <w:t>h</w:t>
      </w:r>
      <w:r w:rsidR="00F93A01" w:rsidRPr="003C7578">
        <w:rPr>
          <w:rFonts w:eastAsia="Times New Roman" w:cstheme="minorHAnsi"/>
        </w:rPr>
        <w:t>obbles.</w:t>
      </w:r>
      <w:r w:rsidR="00F93A01" w:rsidRPr="003C7578">
        <w:rPr>
          <w:rFonts w:eastAsia="Times New Roman" w:cstheme="minorHAnsi"/>
        </w:rPr>
        <w:tab/>
      </w:r>
      <w:r w:rsidR="00F93A01" w:rsidRPr="003C7578">
        <w:rPr>
          <w:rFonts w:eastAsia="Times New Roman" w:cstheme="minorHAnsi"/>
        </w:rPr>
        <w:tab/>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67</w:t>
      </w:r>
      <w:r>
        <w:rPr>
          <w:rFonts w:cstheme="minorHAnsi"/>
          <w:color w:val="000000"/>
        </w:rPr>
        <w:tab/>
      </w:r>
      <w:r>
        <w:rPr>
          <w:rFonts w:cstheme="minorHAnsi"/>
          <w:color w:val="000000"/>
        </w:rPr>
        <w:tab/>
      </w:r>
      <w:r w:rsidR="00F93A01" w:rsidRPr="004F55B3">
        <w:rPr>
          <w:rFonts w:eastAsia="Times New Roman" w:cstheme="minorHAnsi"/>
          <w:u w:val="single"/>
        </w:rPr>
        <w:t>Freeze Brand</w:t>
      </w:r>
      <w:r w:rsidR="00F93A01" w:rsidRPr="003C7578">
        <w:rPr>
          <w:rFonts w:eastAsia="Times New Roman" w:cstheme="minorHAnsi"/>
        </w:rPr>
        <w:t xml:space="preserve"> – A permanent </w:t>
      </w:r>
      <w:r w:rsidR="00D611E9">
        <w:rPr>
          <w:rFonts w:eastAsia="Times New Roman" w:cstheme="minorHAnsi"/>
        </w:rPr>
        <w:t>m</w:t>
      </w:r>
      <w:r w:rsidR="00F93A01" w:rsidRPr="003C7578">
        <w:rPr>
          <w:rFonts w:eastAsia="Times New Roman" w:cstheme="minorHAnsi"/>
        </w:rPr>
        <w:t xml:space="preserve">arking </w:t>
      </w:r>
      <w:r w:rsidR="00525E00">
        <w:rPr>
          <w:rFonts w:eastAsia="Times New Roman" w:cstheme="minorHAnsi"/>
        </w:rPr>
        <w:t xml:space="preserve">resulting from use of a </w:t>
      </w:r>
      <w:proofErr w:type="spellStart"/>
      <w:r w:rsidR="00525E00">
        <w:rPr>
          <w:rFonts w:eastAsia="Times New Roman" w:cstheme="minorHAnsi"/>
        </w:rPr>
        <w:t>supercooled</w:t>
      </w:r>
      <w:proofErr w:type="spellEnd"/>
      <w:r w:rsidR="00525E00">
        <w:rPr>
          <w:rFonts w:eastAsia="Times New Roman" w:cstheme="minorHAnsi"/>
        </w:rPr>
        <w:t xml:space="preserve"> branding device </w:t>
      </w:r>
      <w:r w:rsidR="00F93A01" w:rsidRPr="003C7578">
        <w:rPr>
          <w:rFonts w:eastAsia="Times New Roman" w:cstheme="minorHAnsi"/>
        </w:rPr>
        <w:t xml:space="preserve">used to identify </w:t>
      </w:r>
      <w:r w:rsidR="00525E00">
        <w:rPr>
          <w:rFonts w:eastAsia="Times New Roman" w:cstheme="minorHAnsi"/>
        </w:rPr>
        <w:t>a</w:t>
      </w:r>
      <w:r w:rsidR="00F93A01" w:rsidRPr="003C7578">
        <w:rPr>
          <w:rFonts w:eastAsia="Times New Roman" w:cstheme="minorHAnsi"/>
        </w:rPr>
        <w:t xml:space="preserve"> horse.</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68</w:t>
      </w:r>
      <w:r>
        <w:rPr>
          <w:rFonts w:cstheme="minorHAnsi"/>
          <w:color w:val="000000"/>
        </w:rPr>
        <w:tab/>
      </w:r>
      <w:r>
        <w:rPr>
          <w:rFonts w:cstheme="minorHAnsi"/>
          <w:color w:val="000000"/>
        </w:rPr>
        <w:tab/>
      </w:r>
      <w:r w:rsidR="00F93A01" w:rsidRPr="004F55B3">
        <w:rPr>
          <w:rFonts w:eastAsia="Times New Roman" w:cstheme="minorHAnsi"/>
          <w:u w:val="single"/>
        </w:rPr>
        <w:t>Futurity</w:t>
      </w:r>
      <w:r w:rsidR="00F93A01" w:rsidRPr="003C7578">
        <w:rPr>
          <w:rFonts w:eastAsia="Times New Roman" w:cstheme="minorHAnsi"/>
        </w:rPr>
        <w:t xml:space="preserve"> - </w:t>
      </w:r>
      <w:r w:rsidR="00F93A01" w:rsidRPr="003C7578">
        <w:rPr>
          <w:rFonts w:cstheme="minorHAnsi"/>
        </w:rPr>
        <w:t>A stake in which the dam of the competing animal is</w:t>
      </w:r>
      <w:r w:rsidR="007F050F" w:rsidRPr="003C7578">
        <w:rPr>
          <w:rFonts w:cstheme="minorHAnsi"/>
        </w:rPr>
        <w:t xml:space="preserve"> </w:t>
      </w:r>
      <w:r w:rsidR="00F93A01" w:rsidRPr="003C7578">
        <w:rPr>
          <w:rFonts w:cstheme="minorHAnsi"/>
        </w:rPr>
        <w:t>nominated either when in foal or during the year of foaling.</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69</w:t>
      </w:r>
      <w:r>
        <w:rPr>
          <w:rFonts w:cstheme="minorHAnsi"/>
          <w:color w:val="000000"/>
        </w:rPr>
        <w:tab/>
      </w:r>
      <w:r>
        <w:rPr>
          <w:rFonts w:cstheme="minorHAnsi"/>
          <w:color w:val="000000"/>
        </w:rPr>
        <w:tab/>
      </w:r>
      <w:r w:rsidR="00F93A01" w:rsidRPr="004F55B3">
        <w:rPr>
          <w:rFonts w:eastAsia="Times New Roman" w:cstheme="minorHAnsi"/>
          <w:u w:val="single"/>
        </w:rPr>
        <w:t>Gait</w:t>
      </w:r>
      <w:r w:rsidR="00F93A01" w:rsidRPr="003C7578">
        <w:rPr>
          <w:rFonts w:eastAsia="Times New Roman" w:cstheme="minorHAnsi"/>
        </w:rPr>
        <w:t xml:space="preserve"> – Either a trotting or pacing gait.  </w:t>
      </w:r>
      <w:r w:rsidR="00F93A01" w:rsidRPr="003C7578">
        <w:rPr>
          <w:rFonts w:eastAsia="Times New Roman" w:cstheme="minorHAnsi"/>
          <w:i/>
        </w:rPr>
        <w:t>(Also see Trotter and Pacer)</w:t>
      </w:r>
    </w:p>
    <w:p w:rsidR="00F93A01" w:rsidRPr="003C7578"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70</w:t>
      </w:r>
      <w:r>
        <w:rPr>
          <w:rFonts w:cstheme="minorHAnsi"/>
          <w:color w:val="000000"/>
        </w:rPr>
        <w:tab/>
      </w:r>
      <w:r>
        <w:rPr>
          <w:rFonts w:cstheme="minorHAnsi"/>
          <w:color w:val="000000"/>
        </w:rPr>
        <w:tab/>
      </w:r>
      <w:r w:rsidR="00F93A01" w:rsidRPr="004F55B3">
        <w:rPr>
          <w:rFonts w:eastAsia="Times New Roman" w:cstheme="minorHAnsi"/>
          <w:u w:val="single"/>
        </w:rPr>
        <w:t>Gelding</w:t>
      </w:r>
      <w:r w:rsidR="00F93A01" w:rsidRPr="003C7578">
        <w:rPr>
          <w:rFonts w:eastAsia="Times New Roman" w:cstheme="minorHAnsi"/>
        </w:rPr>
        <w:t xml:space="preserve"> – A neutered (castrated) male horse of any age.</w:t>
      </w:r>
      <w:r w:rsidR="00F93A01" w:rsidRPr="003C7578">
        <w:rPr>
          <w:rFonts w:eastAsia="Times New Roman" w:cstheme="minorHAnsi"/>
        </w:rPr>
        <w:tab/>
      </w:r>
      <w:r w:rsidR="00F93A01" w:rsidRPr="003C7578">
        <w:rPr>
          <w:rFonts w:eastAsia="Times New Roman" w:cstheme="minorHAnsi"/>
        </w:rPr>
        <w:tab/>
      </w:r>
      <w:r w:rsidR="00F93A01" w:rsidRPr="003C7578">
        <w:rPr>
          <w:rFonts w:eastAsia="Times New Roman" w:cstheme="minorHAnsi"/>
        </w:rPr>
        <w:tab/>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71</w:t>
      </w:r>
      <w:r>
        <w:rPr>
          <w:rFonts w:cstheme="minorHAnsi"/>
          <w:color w:val="000000"/>
        </w:rPr>
        <w:tab/>
      </w:r>
      <w:r>
        <w:rPr>
          <w:rFonts w:cstheme="minorHAnsi"/>
          <w:color w:val="000000"/>
        </w:rPr>
        <w:tab/>
      </w:r>
      <w:r w:rsidR="00F93A01" w:rsidRPr="004F55B3">
        <w:rPr>
          <w:rFonts w:eastAsia="Times New Roman" w:cstheme="minorHAnsi"/>
          <w:u w:val="single"/>
        </w:rPr>
        <w:t>Go</w:t>
      </w:r>
      <w:r w:rsidR="00F93A01" w:rsidRPr="00CA542C">
        <w:rPr>
          <w:rFonts w:eastAsia="Times New Roman" w:cstheme="minorHAnsi"/>
        </w:rPr>
        <w:t xml:space="preserve"> - The voice comm</w:t>
      </w:r>
      <w:r w:rsidR="00D611E9">
        <w:rPr>
          <w:rFonts w:eastAsia="Times New Roman" w:cstheme="minorHAnsi"/>
        </w:rPr>
        <w:t xml:space="preserve">and </w:t>
      </w:r>
      <w:r w:rsidR="00F93A01" w:rsidRPr="00CA542C">
        <w:rPr>
          <w:rFonts w:eastAsia="Times New Roman" w:cstheme="minorHAnsi"/>
        </w:rPr>
        <w:t xml:space="preserve">given by the </w:t>
      </w:r>
      <w:r w:rsidR="00D611E9">
        <w:rPr>
          <w:rFonts w:eastAsia="Times New Roman" w:cstheme="minorHAnsi"/>
        </w:rPr>
        <w:t>s</w:t>
      </w:r>
      <w:r w:rsidR="00F93A01" w:rsidRPr="00CA542C">
        <w:rPr>
          <w:rFonts w:eastAsia="Times New Roman" w:cstheme="minorHAnsi"/>
        </w:rPr>
        <w:t xml:space="preserve">tarting </w:t>
      </w:r>
      <w:r w:rsidR="00D611E9">
        <w:rPr>
          <w:rFonts w:eastAsia="Times New Roman" w:cstheme="minorHAnsi"/>
        </w:rPr>
        <w:t>j</w:t>
      </w:r>
      <w:r w:rsidR="00F93A01" w:rsidRPr="00CA542C">
        <w:rPr>
          <w:rFonts w:eastAsia="Times New Roman" w:cstheme="minorHAnsi"/>
        </w:rPr>
        <w:t>udge to all drivers at the start of the race.</w:t>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72</w:t>
      </w:r>
      <w:r>
        <w:rPr>
          <w:rFonts w:cstheme="minorHAnsi"/>
          <w:color w:val="000000"/>
        </w:rPr>
        <w:tab/>
      </w:r>
      <w:r>
        <w:rPr>
          <w:rFonts w:cstheme="minorHAnsi"/>
          <w:color w:val="000000"/>
        </w:rPr>
        <w:tab/>
      </w:r>
      <w:r w:rsidR="00F93A01" w:rsidRPr="004F55B3">
        <w:rPr>
          <w:rFonts w:eastAsia="Times New Roman" w:cstheme="minorHAnsi"/>
          <w:u w:val="single"/>
        </w:rPr>
        <w:t>Good Track</w:t>
      </w:r>
      <w:r w:rsidR="00F93A01" w:rsidRPr="00CA542C">
        <w:rPr>
          <w:rFonts w:eastAsia="Times New Roman" w:cstheme="minorHAnsi"/>
        </w:rPr>
        <w:t xml:space="preserve"> - A track that is deemed safe and suitable to race over.</w:t>
      </w:r>
      <w:r w:rsidR="00F93A01" w:rsidRPr="00CA542C">
        <w:rPr>
          <w:rFonts w:eastAsia="Times New Roman" w:cstheme="minorHAnsi"/>
        </w:rPr>
        <w:tab/>
      </w:r>
      <w:r w:rsidR="00F93A01" w:rsidRPr="00CA542C">
        <w:rPr>
          <w:rFonts w:eastAsia="Times New Roman" w:cstheme="minorHAnsi"/>
        </w:rPr>
        <w:tab/>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73</w:t>
      </w:r>
      <w:r>
        <w:rPr>
          <w:rFonts w:cstheme="minorHAnsi"/>
          <w:color w:val="000000"/>
        </w:rPr>
        <w:tab/>
      </w:r>
      <w:r>
        <w:rPr>
          <w:rFonts w:cstheme="minorHAnsi"/>
          <w:color w:val="000000"/>
        </w:rPr>
        <w:tab/>
      </w:r>
      <w:r w:rsidR="00F93A01" w:rsidRPr="004F55B3">
        <w:rPr>
          <w:rFonts w:eastAsia="Times New Roman" w:cstheme="minorHAnsi"/>
          <w:u w:val="single"/>
        </w:rPr>
        <w:t>Grounds</w:t>
      </w:r>
      <w:r w:rsidR="00F93A01" w:rsidRPr="00CA542C">
        <w:rPr>
          <w:rFonts w:eastAsia="Times New Roman" w:cstheme="minorHAnsi"/>
        </w:rPr>
        <w:t xml:space="preserve"> – Referrers to the property designated by the </w:t>
      </w:r>
      <w:r w:rsidR="00F52F5F">
        <w:rPr>
          <w:rFonts w:eastAsia="Times New Roman" w:cstheme="minorHAnsi"/>
        </w:rPr>
        <w:t>m</w:t>
      </w:r>
      <w:r w:rsidR="00F93A01" w:rsidRPr="00CA542C">
        <w:rPr>
          <w:rFonts w:eastAsia="Times New Roman" w:cstheme="minorHAnsi"/>
        </w:rPr>
        <w:t xml:space="preserve">ember </w:t>
      </w:r>
      <w:r w:rsidR="00F52F5F">
        <w:rPr>
          <w:rFonts w:eastAsia="Times New Roman" w:cstheme="minorHAnsi"/>
        </w:rPr>
        <w:t>t</w:t>
      </w:r>
      <w:r w:rsidR="00F93A01" w:rsidRPr="00CA542C">
        <w:rPr>
          <w:rFonts w:eastAsia="Times New Roman" w:cstheme="minorHAnsi"/>
        </w:rPr>
        <w:t>rack as part of the race meet.</w:t>
      </w:r>
      <w:r w:rsidR="00F93A01" w:rsidRPr="00CA542C">
        <w:rPr>
          <w:rFonts w:eastAsia="Times New Roman" w:cstheme="minorHAnsi"/>
        </w:rPr>
        <w:tab/>
      </w:r>
    </w:p>
    <w:p w:rsidR="00F93A01" w:rsidRPr="00835123" w:rsidRDefault="00CA542C" w:rsidP="00CA542C">
      <w:pPr>
        <w:tabs>
          <w:tab w:val="right" w:pos="568"/>
          <w:tab w:val="left" w:pos="720"/>
        </w:tabs>
        <w:autoSpaceDE w:val="0"/>
        <w:autoSpaceDN w:val="0"/>
        <w:adjustRightInd w:val="0"/>
        <w:spacing w:after="0" w:line="360" w:lineRule="auto"/>
        <w:textAlignment w:val="center"/>
        <w:rPr>
          <w:rFonts w:cstheme="minorHAnsi"/>
          <w:b/>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74</w:t>
      </w:r>
      <w:r>
        <w:rPr>
          <w:rFonts w:cstheme="minorHAnsi"/>
          <w:color w:val="000000"/>
        </w:rPr>
        <w:tab/>
      </w:r>
      <w:r>
        <w:rPr>
          <w:rFonts w:cstheme="minorHAnsi"/>
          <w:color w:val="000000"/>
        </w:rPr>
        <w:tab/>
      </w:r>
      <w:r w:rsidR="00F93A01" w:rsidRPr="004F55B3">
        <w:rPr>
          <w:rFonts w:eastAsia="Times New Roman" w:cstheme="minorHAnsi"/>
          <w:u w:val="single"/>
        </w:rPr>
        <w:t>Guaranteed Stake</w:t>
      </w:r>
      <w:r w:rsidR="00F93A01" w:rsidRPr="00CA542C">
        <w:rPr>
          <w:rFonts w:eastAsia="Times New Roman" w:cstheme="minorHAnsi"/>
        </w:rPr>
        <w:t xml:space="preserve"> - </w:t>
      </w:r>
      <w:r w:rsidR="00F93A01" w:rsidRPr="00CA542C">
        <w:rPr>
          <w:rFonts w:cstheme="minorHAnsi"/>
        </w:rPr>
        <w:t xml:space="preserve">Same as a stake, with a guarantee by the </w:t>
      </w:r>
      <w:r w:rsidR="00F93A01" w:rsidRPr="00995038">
        <w:rPr>
          <w:rFonts w:cstheme="minorHAnsi"/>
          <w:strike/>
          <w:color w:val="808080" w:themeColor="background1" w:themeShade="80"/>
          <w:sz w:val="16"/>
          <w:szCs w:val="16"/>
        </w:rPr>
        <w:t>party openin</w:t>
      </w:r>
      <w:r w:rsidR="00835123">
        <w:rPr>
          <w:rFonts w:cstheme="minorHAnsi"/>
          <w:strike/>
          <w:color w:val="808080" w:themeColor="background1" w:themeShade="80"/>
          <w:sz w:val="16"/>
          <w:szCs w:val="16"/>
        </w:rPr>
        <w:t>g it</w:t>
      </w:r>
      <w:r w:rsidR="00F93A01" w:rsidRPr="00CA542C">
        <w:rPr>
          <w:rFonts w:cstheme="minorHAnsi"/>
        </w:rPr>
        <w:t xml:space="preserve"> </w:t>
      </w:r>
      <w:r w:rsidR="00995038">
        <w:rPr>
          <w:rFonts w:cstheme="minorHAnsi"/>
          <w:b/>
        </w:rPr>
        <w:t xml:space="preserve">sponsor </w:t>
      </w:r>
      <w:r w:rsidR="00F93A01" w:rsidRPr="00CA542C">
        <w:rPr>
          <w:rFonts w:cstheme="minorHAnsi"/>
        </w:rPr>
        <w:t xml:space="preserve">that the </w:t>
      </w:r>
      <w:r w:rsidR="00F93A01" w:rsidRPr="00835123">
        <w:rPr>
          <w:rFonts w:cstheme="minorHAnsi"/>
          <w:strike/>
          <w:color w:val="808080" w:themeColor="background1" w:themeShade="80"/>
          <w:sz w:val="16"/>
          <w:szCs w:val="16"/>
        </w:rPr>
        <w:t>sum</w:t>
      </w:r>
      <w:r w:rsidR="00F93A01" w:rsidRPr="00CA542C">
        <w:rPr>
          <w:rFonts w:cstheme="minorHAnsi"/>
        </w:rPr>
        <w:t xml:space="preserve"> </w:t>
      </w:r>
      <w:r w:rsidR="00835123">
        <w:rPr>
          <w:rFonts w:cstheme="minorHAnsi"/>
          <w:b/>
        </w:rPr>
        <w:t xml:space="preserve">purse </w:t>
      </w:r>
      <w:r w:rsidR="00F93A01" w:rsidRPr="00CA542C">
        <w:rPr>
          <w:rFonts w:cstheme="minorHAnsi"/>
        </w:rPr>
        <w:t xml:space="preserve">shall not be less than the amount </w:t>
      </w:r>
      <w:r w:rsidR="00F93A01" w:rsidRPr="00835123">
        <w:rPr>
          <w:rFonts w:cstheme="minorHAnsi"/>
          <w:strike/>
          <w:color w:val="808080" w:themeColor="background1" w:themeShade="80"/>
          <w:sz w:val="16"/>
          <w:szCs w:val="16"/>
        </w:rPr>
        <w:t>named.</w:t>
      </w:r>
      <w:r w:rsidR="00835123">
        <w:rPr>
          <w:rFonts w:cstheme="minorHAnsi"/>
          <w:sz w:val="16"/>
          <w:szCs w:val="16"/>
        </w:rPr>
        <w:t xml:space="preserve"> </w:t>
      </w:r>
      <w:proofErr w:type="gramStart"/>
      <w:r w:rsidR="00835123">
        <w:rPr>
          <w:rFonts w:cstheme="minorHAnsi"/>
          <w:b/>
        </w:rPr>
        <w:t>ad</w:t>
      </w:r>
      <w:r w:rsidR="00835123" w:rsidRPr="00835123">
        <w:rPr>
          <w:rFonts w:cstheme="minorHAnsi"/>
          <w:b/>
        </w:rPr>
        <w:t>vertised</w:t>
      </w:r>
      <w:proofErr w:type="gramEnd"/>
      <w:r w:rsidR="00835123" w:rsidRPr="00835123">
        <w:rPr>
          <w:rFonts w:cstheme="minorHAnsi"/>
          <w:b/>
        </w:rPr>
        <w:t>.</w:t>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75</w:t>
      </w:r>
      <w:r>
        <w:rPr>
          <w:rFonts w:cstheme="minorHAnsi"/>
          <w:color w:val="000000"/>
        </w:rPr>
        <w:tab/>
      </w:r>
      <w:r>
        <w:rPr>
          <w:rFonts w:cstheme="minorHAnsi"/>
          <w:color w:val="000000"/>
        </w:rPr>
        <w:tab/>
      </w:r>
      <w:r w:rsidR="00F93A01" w:rsidRPr="004F55B3">
        <w:rPr>
          <w:rFonts w:eastAsia="Times New Roman" w:cstheme="minorHAnsi"/>
          <w:u w:val="single"/>
        </w:rPr>
        <w:t>Handicap</w:t>
      </w:r>
      <w:r w:rsidR="00F93A01" w:rsidRPr="00CA542C">
        <w:rPr>
          <w:rFonts w:eastAsia="Times New Roman" w:cstheme="minorHAnsi"/>
        </w:rPr>
        <w:t xml:space="preserve"> - </w:t>
      </w:r>
      <w:r w:rsidR="00F93A01" w:rsidRPr="00CA542C">
        <w:rPr>
          <w:rFonts w:cstheme="minorHAnsi"/>
        </w:rPr>
        <w:t xml:space="preserve">A race in which performance, sex or distance allowance is made. Post positions for a handicap may be assigned by the </w:t>
      </w:r>
      <w:r w:rsidR="00F52F5F">
        <w:rPr>
          <w:rFonts w:cstheme="minorHAnsi"/>
        </w:rPr>
        <w:t>r</w:t>
      </w:r>
      <w:r w:rsidR="00F93A01" w:rsidRPr="00CA542C">
        <w:rPr>
          <w:rFonts w:cstheme="minorHAnsi"/>
        </w:rPr>
        <w:t xml:space="preserve">acing </w:t>
      </w:r>
      <w:r w:rsidR="00F52F5F">
        <w:rPr>
          <w:rFonts w:cstheme="minorHAnsi"/>
        </w:rPr>
        <w:t>s</w:t>
      </w:r>
      <w:r w:rsidR="00F93A01" w:rsidRPr="00CA542C">
        <w:rPr>
          <w:rFonts w:cstheme="minorHAnsi"/>
        </w:rPr>
        <w:t>ecretary. Post positions in a handicap claiming race may be determined by claiming price.</w:t>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76</w:t>
      </w:r>
      <w:r>
        <w:rPr>
          <w:rFonts w:cstheme="minorHAnsi"/>
          <w:color w:val="000000"/>
        </w:rPr>
        <w:tab/>
      </w:r>
      <w:r>
        <w:rPr>
          <w:rFonts w:cstheme="minorHAnsi"/>
          <w:color w:val="000000"/>
        </w:rPr>
        <w:tab/>
      </w:r>
      <w:r w:rsidR="00F93A01" w:rsidRPr="004F55B3">
        <w:rPr>
          <w:rFonts w:eastAsia="Times New Roman" w:cstheme="minorHAnsi"/>
          <w:u w:val="single"/>
        </w:rPr>
        <w:t>Head Number</w:t>
      </w:r>
      <w:r w:rsidR="00F93A01" w:rsidRPr="00CA542C">
        <w:rPr>
          <w:rFonts w:eastAsia="Times New Roman" w:cstheme="minorHAnsi"/>
        </w:rPr>
        <w:t xml:space="preserve"> – The wagering number for the horse</w:t>
      </w:r>
      <w:r w:rsidR="00525E00">
        <w:rPr>
          <w:rFonts w:eastAsia="Times New Roman" w:cstheme="minorHAnsi"/>
        </w:rPr>
        <w:t xml:space="preserve"> or, </w:t>
      </w:r>
      <w:r w:rsidR="00F93A01" w:rsidRPr="00CA542C">
        <w:rPr>
          <w:rFonts w:eastAsia="Times New Roman" w:cstheme="minorHAnsi"/>
        </w:rPr>
        <w:t>in the case of a coupled entry</w:t>
      </w:r>
      <w:r w:rsidR="00525E00">
        <w:rPr>
          <w:rFonts w:eastAsia="Times New Roman" w:cstheme="minorHAnsi"/>
        </w:rPr>
        <w:t>,</w:t>
      </w:r>
      <w:r w:rsidR="00F93A01" w:rsidRPr="00CA542C">
        <w:rPr>
          <w:rFonts w:eastAsia="Times New Roman" w:cstheme="minorHAnsi"/>
        </w:rPr>
        <w:t xml:space="preserve"> the wagering number of all horses that make up the coupled entry.</w:t>
      </w:r>
      <w:r w:rsidR="00F93A01" w:rsidRPr="00CA542C">
        <w:rPr>
          <w:rFonts w:eastAsia="Times New Roman" w:cstheme="minorHAnsi"/>
        </w:rPr>
        <w:tab/>
      </w:r>
      <w:r w:rsidR="00F93A01" w:rsidRPr="00CA542C">
        <w:rPr>
          <w:rFonts w:eastAsia="Times New Roman" w:cstheme="minorHAnsi"/>
        </w:rPr>
        <w:tab/>
      </w:r>
      <w:r w:rsidR="00F93A01" w:rsidRPr="00CA542C">
        <w:rPr>
          <w:rFonts w:eastAsia="Times New Roman" w:cstheme="minorHAnsi"/>
        </w:rPr>
        <w:tab/>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77</w:t>
      </w:r>
      <w:r>
        <w:rPr>
          <w:rFonts w:cstheme="minorHAnsi"/>
          <w:color w:val="000000"/>
        </w:rPr>
        <w:tab/>
      </w:r>
      <w:r>
        <w:rPr>
          <w:rFonts w:cstheme="minorHAnsi"/>
          <w:color w:val="000000"/>
        </w:rPr>
        <w:tab/>
      </w:r>
      <w:r w:rsidR="00F93A01" w:rsidRPr="004F55B3">
        <w:rPr>
          <w:rFonts w:eastAsia="Times New Roman" w:cstheme="minorHAnsi"/>
          <w:u w:val="single"/>
        </w:rPr>
        <w:t>Head Pole</w:t>
      </w:r>
      <w:r w:rsidR="00F93A01" w:rsidRPr="00CA542C">
        <w:rPr>
          <w:rFonts w:eastAsia="Times New Roman" w:cstheme="minorHAnsi"/>
        </w:rPr>
        <w:t xml:space="preserve"> – A piece of equipment used to control </w:t>
      </w:r>
      <w:r w:rsidR="00931FD7">
        <w:rPr>
          <w:rFonts w:eastAsia="Times New Roman" w:cstheme="minorHAnsi"/>
        </w:rPr>
        <w:t xml:space="preserve">the position of </w:t>
      </w:r>
      <w:r w:rsidR="00F93A01" w:rsidRPr="00CA542C">
        <w:rPr>
          <w:rFonts w:eastAsia="Times New Roman" w:cstheme="minorHAnsi"/>
        </w:rPr>
        <w:t>a horse</w:t>
      </w:r>
      <w:r w:rsidR="00931FD7">
        <w:rPr>
          <w:rFonts w:eastAsia="Times New Roman" w:cstheme="minorHAnsi"/>
        </w:rPr>
        <w:t>’s head</w:t>
      </w:r>
      <w:r w:rsidR="00F93A01" w:rsidRPr="00CA542C">
        <w:rPr>
          <w:rFonts w:eastAsia="Times New Roman" w:cstheme="minorHAnsi"/>
        </w:rPr>
        <w:t>.</w:t>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w:t>
      </w:r>
      <w:r>
        <w:rPr>
          <w:rFonts w:cstheme="minorHAnsi"/>
          <w:color w:val="000000"/>
        </w:rPr>
        <w:t>78</w:t>
      </w:r>
      <w:r>
        <w:rPr>
          <w:rFonts w:cstheme="minorHAnsi"/>
          <w:color w:val="000000"/>
        </w:rPr>
        <w:tab/>
      </w:r>
      <w:r>
        <w:rPr>
          <w:rFonts w:cstheme="minorHAnsi"/>
          <w:color w:val="000000"/>
        </w:rPr>
        <w:tab/>
      </w:r>
      <w:r w:rsidR="00F93A01" w:rsidRPr="004F55B3">
        <w:rPr>
          <w:rFonts w:eastAsia="Times New Roman" w:cstheme="minorHAnsi"/>
          <w:u w:val="single"/>
        </w:rPr>
        <w:t>Heat</w:t>
      </w:r>
      <w:r w:rsidR="00F93A01" w:rsidRPr="00CA542C">
        <w:rPr>
          <w:rFonts w:eastAsia="Times New Roman" w:cstheme="minorHAnsi"/>
        </w:rPr>
        <w:t xml:space="preserve"> – </w:t>
      </w:r>
      <w:r w:rsidR="00FD10FC">
        <w:rPr>
          <w:rFonts w:eastAsia="Times New Roman" w:cstheme="minorHAnsi"/>
        </w:rPr>
        <w:t>A</w:t>
      </w:r>
      <w:r w:rsidR="00F93A01" w:rsidRPr="00CA542C">
        <w:rPr>
          <w:rFonts w:eastAsia="Times New Roman" w:cstheme="minorHAnsi"/>
        </w:rPr>
        <w:t xml:space="preserve"> single race or a single trial of a race that is </w:t>
      </w:r>
      <w:r w:rsidR="00525E00">
        <w:rPr>
          <w:rFonts w:eastAsia="Times New Roman" w:cstheme="minorHAnsi"/>
        </w:rPr>
        <w:t>one of</w:t>
      </w:r>
      <w:r w:rsidR="00F93A01" w:rsidRPr="00CA542C">
        <w:rPr>
          <w:rFonts w:eastAsia="Times New Roman" w:cstheme="minorHAnsi"/>
        </w:rPr>
        <w:t xml:space="preserve"> a series of races that make up an event (</w:t>
      </w:r>
      <w:r w:rsidR="00F93A01" w:rsidRPr="00D13D43">
        <w:rPr>
          <w:rFonts w:eastAsia="Times New Roman" w:cstheme="minorHAnsi"/>
          <w:i/>
        </w:rPr>
        <w:t>race</w:t>
      </w:r>
      <w:r w:rsidR="00F93A01" w:rsidRPr="00CA542C">
        <w:rPr>
          <w:rFonts w:eastAsia="Times New Roman" w:cstheme="minorHAnsi"/>
        </w:rPr>
        <w:t>).</w:t>
      </w:r>
      <w:r w:rsidR="00F93A01" w:rsidRPr="00CA542C">
        <w:rPr>
          <w:rFonts w:eastAsia="Times New Roman" w:cstheme="minorHAnsi"/>
        </w:rPr>
        <w:tab/>
      </w:r>
      <w:r w:rsidR="00F93A01" w:rsidRPr="00CA542C">
        <w:rPr>
          <w:rFonts w:eastAsia="Times New Roman" w:cstheme="minorHAnsi"/>
        </w:rPr>
        <w:tab/>
      </w:r>
    </w:p>
    <w:p w:rsidR="00F93A01" w:rsidRPr="00CA542C"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79</w:t>
      </w:r>
      <w:r>
        <w:rPr>
          <w:rFonts w:cstheme="minorHAnsi"/>
          <w:color w:val="000000"/>
        </w:rPr>
        <w:tab/>
      </w:r>
      <w:r>
        <w:rPr>
          <w:rFonts w:cstheme="minorHAnsi"/>
          <w:color w:val="000000"/>
        </w:rPr>
        <w:tab/>
      </w:r>
      <w:r w:rsidR="00F93A01" w:rsidRPr="004F55B3">
        <w:rPr>
          <w:rFonts w:eastAsia="Times New Roman" w:cstheme="minorHAnsi"/>
          <w:u w:val="single"/>
        </w:rPr>
        <w:t>Hippodroming</w:t>
      </w:r>
      <w:r w:rsidR="00F93A01" w:rsidRPr="00CA542C">
        <w:rPr>
          <w:rFonts w:eastAsia="Times New Roman" w:cstheme="minorHAnsi"/>
        </w:rPr>
        <w:t xml:space="preserve"> – An a</w:t>
      </w:r>
      <w:r w:rsidR="00F93A01" w:rsidRPr="00CA542C">
        <w:rPr>
          <w:rFonts w:cstheme="minorHAnsi"/>
        </w:rPr>
        <w:t>rrangement for equal distribution of the purse money among the contestants.</w:t>
      </w:r>
      <w:r w:rsidR="00F93A01" w:rsidRPr="00CA542C">
        <w:rPr>
          <w:rFonts w:eastAsia="Times New Roman" w:cstheme="minorHAnsi"/>
        </w:rPr>
        <w:tab/>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80</w:t>
      </w:r>
      <w:r w:rsidR="00F52F5F">
        <w:rPr>
          <w:rFonts w:cstheme="minorHAnsi"/>
          <w:color w:val="000000"/>
        </w:rPr>
        <w:tab/>
      </w:r>
      <w:r w:rsidR="00F52F5F">
        <w:rPr>
          <w:rFonts w:cstheme="minorHAnsi"/>
          <w:color w:val="000000"/>
        </w:rPr>
        <w:tab/>
      </w:r>
      <w:r w:rsidR="00F93A01" w:rsidRPr="004F55B3">
        <w:rPr>
          <w:rFonts w:eastAsia="Times New Roman" w:cstheme="minorHAnsi"/>
          <w:u w:val="single"/>
        </w:rPr>
        <w:t>Hobbles</w:t>
      </w:r>
      <w:r w:rsidR="00F93A01" w:rsidRPr="00D11A94">
        <w:rPr>
          <w:rFonts w:eastAsia="Times New Roman" w:cstheme="minorHAnsi"/>
        </w:rPr>
        <w:t xml:space="preserve"> – A leg harness used for controlling the gait of a </w:t>
      </w:r>
      <w:r w:rsidR="00F52F5F">
        <w:rPr>
          <w:rFonts w:eastAsia="Times New Roman" w:cstheme="minorHAnsi"/>
        </w:rPr>
        <w:t>p</w:t>
      </w:r>
      <w:r w:rsidR="00F93A01" w:rsidRPr="00D11A94">
        <w:rPr>
          <w:rFonts w:eastAsia="Times New Roman" w:cstheme="minorHAnsi"/>
        </w:rPr>
        <w:t>acer</w:t>
      </w:r>
      <w:r w:rsidR="00C9102B" w:rsidRPr="00D11A94">
        <w:rPr>
          <w:rFonts w:eastAsia="Times New Roman" w:cstheme="minorHAnsi"/>
        </w:rPr>
        <w:t xml:space="preserve"> or </w:t>
      </w:r>
      <w:r w:rsidR="00F52F5F">
        <w:rPr>
          <w:rFonts w:eastAsia="Times New Roman" w:cstheme="minorHAnsi"/>
        </w:rPr>
        <w:t>t</w:t>
      </w:r>
      <w:r w:rsidR="00C9102B" w:rsidRPr="00D11A94">
        <w:rPr>
          <w:rFonts w:eastAsia="Times New Roman" w:cstheme="minorHAnsi"/>
        </w:rPr>
        <w:t>rotter</w:t>
      </w:r>
      <w:r w:rsidR="00F93A01" w:rsidRPr="00D11A94">
        <w:rPr>
          <w:rFonts w:eastAsia="Times New Roman" w:cstheme="minorHAnsi"/>
        </w:rPr>
        <w:t>.</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81</w:t>
      </w:r>
      <w:r>
        <w:rPr>
          <w:rFonts w:cstheme="minorHAnsi"/>
          <w:color w:val="000000"/>
        </w:rPr>
        <w:tab/>
      </w:r>
      <w:r>
        <w:rPr>
          <w:rFonts w:cstheme="minorHAnsi"/>
          <w:color w:val="000000"/>
        </w:rPr>
        <w:tab/>
      </w:r>
      <w:r w:rsidR="00F93A01" w:rsidRPr="004F55B3">
        <w:rPr>
          <w:rFonts w:eastAsia="Times New Roman" w:cstheme="minorHAnsi"/>
          <w:u w:val="single"/>
        </w:rPr>
        <w:t>Home Stretch</w:t>
      </w:r>
      <w:r w:rsidR="00F93A01" w:rsidRPr="00D11A94">
        <w:rPr>
          <w:rFonts w:eastAsia="Times New Roman" w:cstheme="minorHAnsi"/>
        </w:rPr>
        <w:t xml:space="preserve"> – The final stretch where the finish line is situated.</w:t>
      </w:r>
      <w:r w:rsidR="00F93A01" w:rsidRPr="00D11A94">
        <w:rPr>
          <w:rFonts w:eastAsia="Times New Roman" w:cstheme="minorHAnsi"/>
        </w:rPr>
        <w:tab/>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82</w:t>
      </w:r>
      <w:r>
        <w:rPr>
          <w:rFonts w:cstheme="minorHAnsi"/>
          <w:color w:val="000000"/>
        </w:rPr>
        <w:tab/>
      </w:r>
      <w:r>
        <w:rPr>
          <w:rFonts w:cstheme="minorHAnsi"/>
          <w:color w:val="000000"/>
        </w:rPr>
        <w:tab/>
      </w:r>
      <w:r w:rsidR="00F93A01" w:rsidRPr="004F55B3">
        <w:rPr>
          <w:rFonts w:eastAsia="Times New Roman" w:cstheme="minorHAnsi"/>
          <w:u w:val="single"/>
        </w:rPr>
        <w:t>Horse</w:t>
      </w:r>
      <w:r w:rsidR="00F93A01" w:rsidRPr="00D11A94">
        <w:rPr>
          <w:rFonts w:eastAsia="Times New Roman" w:cstheme="minorHAnsi"/>
        </w:rPr>
        <w:t xml:space="preserve"> – A male horse four years of age or older that has not been gelded </w:t>
      </w:r>
      <w:r w:rsidR="00F93A01" w:rsidRPr="00D13D43">
        <w:rPr>
          <w:rFonts w:eastAsia="Times New Roman" w:cstheme="minorHAnsi"/>
          <w:i/>
        </w:rPr>
        <w:t>(stallion)</w:t>
      </w:r>
      <w:r w:rsidR="00F93A01" w:rsidRPr="00D11A94">
        <w:rPr>
          <w:rFonts w:eastAsia="Times New Roman" w:cstheme="minorHAnsi"/>
        </w:rPr>
        <w:t>.</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83</w:t>
      </w:r>
      <w:r>
        <w:rPr>
          <w:rFonts w:cstheme="minorHAnsi"/>
          <w:color w:val="000000"/>
        </w:rPr>
        <w:tab/>
      </w:r>
      <w:r>
        <w:rPr>
          <w:rFonts w:cstheme="minorHAnsi"/>
          <w:color w:val="000000"/>
        </w:rPr>
        <w:tab/>
      </w:r>
      <w:r w:rsidR="00F93A01" w:rsidRPr="004F55B3">
        <w:rPr>
          <w:rFonts w:eastAsia="Times New Roman" w:cstheme="minorHAnsi"/>
          <w:u w:val="single"/>
        </w:rPr>
        <w:t>Horsemen's Committee</w:t>
      </w:r>
      <w:r w:rsidR="00F93A01" w:rsidRPr="00D11A94">
        <w:rPr>
          <w:rFonts w:eastAsia="Times New Roman" w:cstheme="minorHAnsi"/>
        </w:rPr>
        <w:t xml:space="preserve"> – An elected or appointment group of drivers and/or trainers who may give recommendations to the </w:t>
      </w:r>
      <w:r w:rsidR="00F52F5F">
        <w:rPr>
          <w:rFonts w:eastAsia="Times New Roman" w:cstheme="minorHAnsi"/>
        </w:rPr>
        <w:t>p</w:t>
      </w:r>
      <w:r w:rsidR="00F93A01" w:rsidRPr="00D11A94">
        <w:rPr>
          <w:rFonts w:eastAsia="Times New Roman" w:cstheme="minorHAnsi"/>
        </w:rPr>
        <w:t xml:space="preserve">residing </w:t>
      </w:r>
      <w:r w:rsidR="00F52F5F">
        <w:rPr>
          <w:rFonts w:eastAsia="Times New Roman" w:cstheme="minorHAnsi"/>
        </w:rPr>
        <w:t>j</w:t>
      </w:r>
      <w:r w:rsidR="00F93A01" w:rsidRPr="00D11A94">
        <w:rPr>
          <w:rFonts w:eastAsia="Times New Roman" w:cstheme="minorHAnsi"/>
        </w:rPr>
        <w:t xml:space="preserve">udge or </w:t>
      </w:r>
      <w:r w:rsidR="00F52F5F">
        <w:rPr>
          <w:rFonts w:eastAsia="Times New Roman" w:cstheme="minorHAnsi"/>
        </w:rPr>
        <w:t>t</w:t>
      </w:r>
      <w:r w:rsidR="00F93A01" w:rsidRPr="00D11A94">
        <w:rPr>
          <w:rFonts w:eastAsia="Times New Roman" w:cstheme="minorHAnsi"/>
        </w:rPr>
        <w:t xml:space="preserve">rack </w:t>
      </w:r>
      <w:r w:rsidR="00F52F5F">
        <w:rPr>
          <w:rFonts w:eastAsia="Times New Roman" w:cstheme="minorHAnsi"/>
        </w:rPr>
        <w:t>m</w:t>
      </w:r>
      <w:r w:rsidR="00F93A01" w:rsidRPr="00D11A94">
        <w:rPr>
          <w:rFonts w:eastAsia="Times New Roman" w:cstheme="minorHAnsi"/>
        </w:rPr>
        <w:t>ember.</w:t>
      </w:r>
      <w:r w:rsidR="00F93A01" w:rsidRPr="00D11A94">
        <w:rPr>
          <w:rFonts w:eastAsia="Times New Roman" w:cstheme="minorHAnsi"/>
        </w:rPr>
        <w:tab/>
      </w:r>
      <w:r w:rsidR="00F93A01" w:rsidRPr="00D11A94">
        <w:rPr>
          <w:rFonts w:eastAsia="Times New Roman" w:cstheme="minorHAnsi"/>
        </w:rPr>
        <w:tab/>
      </w:r>
    </w:p>
    <w:p w:rsidR="00F71C2B"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84</w:t>
      </w:r>
      <w:r>
        <w:rPr>
          <w:rFonts w:cstheme="minorHAnsi"/>
          <w:color w:val="000000"/>
        </w:rPr>
        <w:tab/>
      </w:r>
      <w:r>
        <w:rPr>
          <w:rFonts w:cstheme="minorHAnsi"/>
          <w:color w:val="000000"/>
        </w:rPr>
        <w:tab/>
      </w:r>
      <w:r w:rsidR="00F93A01" w:rsidRPr="004F55B3">
        <w:rPr>
          <w:rFonts w:eastAsia="Times New Roman" w:cstheme="minorHAnsi"/>
          <w:u w:val="single"/>
        </w:rPr>
        <w:t>Identifier</w:t>
      </w:r>
      <w:r w:rsidR="00F93A01" w:rsidRPr="00D11A94">
        <w:rPr>
          <w:rFonts w:eastAsia="Times New Roman" w:cstheme="minorHAnsi"/>
        </w:rPr>
        <w:t xml:space="preserve"> – </w:t>
      </w:r>
      <w:r w:rsidR="004D0762" w:rsidRPr="00D11A94">
        <w:rPr>
          <w:rFonts w:eastAsia="Times New Roman" w:cstheme="minorHAnsi"/>
          <w:i/>
        </w:rPr>
        <w:t xml:space="preserve">(See Assistant Paddock Judge) </w:t>
      </w:r>
    </w:p>
    <w:p w:rsidR="00460E69" w:rsidRPr="00D11A94" w:rsidRDefault="00D11A94" w:rsidP="00460E69">
      <w:pPr>
        <w:tabs>
          <w:tab w:val="right" w:pos="568"/>
          <w:tab w:val="left" w:pos="720"/>
        </w:tabs>
        <w:autoSpaceDE w:val="0"/>
        <w:autoSpaceDN w:val="0"/>
        <w:adjustRightInd w:val="0"/>
        <w:spacing w:after="0" w:line="360" w:lineRule="auto"/>
        <w:textAlignment w:val="center"/>
        <w:rPr>
          <w:rFonts w:cstheme="minorHAnsi"/>
          <w:spacing w:val="-2"/>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85</w:t>
      </w:r>
      <w:r>
        <w:rPr>
          <w:rFonts w:cstheme="minorHAnsi"/>
          <w:color w:val="000000"/>
        </w:rPr>
        <w:tab/>
      </w:r>
      <w:r>
        <w:rPr>
          <w:rFonts w:cstheme="minorHAnsi"/>
          <w:color w:val="000000"/>
        </w:rPr>
        <w:tab/>
      </w:r>
      <w:r w:rsidR="00F93A01" w:rsidRPr="004F55B3">
        <w:rPr>
          <w:rFonts w:eastAsia="Times New Roman" w:cstheme="minorHAnsi"/>
          <w:u w:val="single"/>
        </w:rPr>
        <w:t>Indefinite Suspension</w:t>
      </w:r>
      <w:r w:rsidR="00F93A01" w:rsidRPr="00D11A94">
        <w:rPr>
          <w:rFonts w:eastAsia="Times New Roman" w:cstheme="minorHAnsi"/>
        </w:rPr>
        <w:t xml:space="preserve"> – Exclusion from participating in racing</w:t>
      </w:r>
      <w:r w:rsidR="000B07A9" w:rsidRPr="00D11A94">
        <w:rPr>
          <w:rFonts w:eastAsia="Times New Roman" w:cstheme="minorHAnsi"/>
        </w:rPr>
        <w:t xml:space="preserve"> for an undetermined amount of time</w:t>
      </w:r>
      <w:r w:rsidR="00F93A01" w:rsidRPr="00D11A94">
        <w:rPr>
          <w:rFonts w:eastAsia="Times New Roman" w:cstheme="minorHAnsi"/>
        </w:rPr>
        <w:t xml:space="preserve">.   </w:t>
      </w:r>
      <w:r w:rsidR="00460E69">
        <w:rPr>
          <w:rFonts w:eastAsia="Times New Roman" w:cstheme="minorHAnsi"/>
        </w:rPr>
        <w:t xml:space="preserve"> </w:t>
      </w:r>
      <w:r w:rsidR="00460E69" w:rsidRPr="00D11A94">
        <w:rPr>
          <w:rFonts w:cstheme="minorHAnsi"/>
          <w:spacing w:val="-2"/>
        </w:rPr>
        <w:t xml:space="preserve">If no limit is fixed in an order of suspension and none is defined in the </w:t>
      </w:r>
      <w:r w:rsidR="00460E69">
        <w:rPr>
          <w:rFonts w:cstheme="minorHAnsi"/>
          <w:spacing w:val="-2"/>
        </w:rPr>
        <w:t>R</w:t>
      </w:r>
      <w:r w:rsidR="00460E69" w:rsidRPr="00D11A94">
        <w:rPr>
          <w:rFonts w:cstheme="minorHAnsi"/>
          <w:spacing w:val="-2"/>
        </w:rPr>
        <w:t>ule applicable to the case; the penalty shall be considered as limited to the season in which the order was issued.</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86</w:t>
      </w:r>
      <w:r>
        <w:rPr>
          <w:rFonts w:cstheme="minorHAnsi"/>
          <w:color w:val="000000"/>
        </w:rPr>
        <w:tab/>
      </w:r>
      <w:r>
        <w:rPr>
          <w:rFonts w:cstheme="minorHAnsi"/>
          <w:color w:val="000000"/>
        </w:rPr>
        <w:tab/>
      </w:r>
      <w:r w:rsidR="00F93A01" w:rsidRPr="004F55B3">
        <w:rPr>
          <w:rFonts w:eastAsia="Times New Roman" w:cstheme="minorHAnsi"/>
          <w:u w:val="single"/>
        </w:rPr>
        <w:t xml:space="preserve">In </w:t>
      </w:r>
      <w:proofErr w:type="gramStart"/>
      <w:r w:rsidR="00F93A01" w:rsidRPr="004F55B3">
        <w:rPr>
          <w:rFonts w:eastAsia="Times New Roman" w:cstheme="minorHAnsi"/>
          <w:u w:val="single"/>
        </w:rPr>
        <w:t>Harness</w:t>
      </w:r>
      <w:r w:rsidR="00F93A01" w:rsidRPr="00D11A94">
        <w:rPr>
          <w:rFonts w:eastAsia="Times New Roman" w:cstheme="minorHAnsi"/>
        </w:rPr>
        <w:t xml:space="preserve">  -</w:t>
      </w:r>
      <w:proofErr w:type="gramEnd"/>
      <w:r w:rsidR="00F93A01" w:rsidRPr="00D11A94">
        <w:rPr>
          <w:rFonts w:eastAsia="Times New Roman" w:cstheme="minorHAnsi"/>
        </w:rPr>
        <w:t xml:space="preserve"> </w:t>
      </w:r>
      <w:r w:rsidR="00F93A01" w:rsidRPr="00D11A94">
        <w:rPr>
          <w:rFonts w:cstheme="minorHAnsi"/>
        </w:rPr>
        <w:t xml:space="preserve">When a race is made to go </w:t>
      </w:r>
      <w:r w:rsidR="000B07A9" w:rsidRPr="00D11A94">
        <w:rPr>
          <w:rFonts w:cstheme="minorHAnsi"/>
        </w:rPr>
        <w:t>“</w:t>
      </w:r>
      <w:r w:rsidR="00F93A01" w:rsidRPr="00D11A94">
        <w:rPr>
          <w:rFonts w:cstheme="minorHAnsi"/>
        </w:rPr>
        <w:t>In Harness</w:t>
      </w:r>
      <w:r w:rsidR="000B07A9" w:rsidRPr="00D11A94">
        <w:rPr>
          <w:rFonts w:cstheme="minorHAnsi"/>
        </w:rPr>
        <w:t>”</w:t>
      </w:r>
      <w:r w:rsidR="00F93A01" w:rsidRPr="00D11A94">
        <w:rPr>
          <w:rFonts w:cstheme="minorHAnsi"/>
        </w:rPr>
        <w:t xml:space="preserve"> it shall be</w:t>
      </w:r>
      <w:r w:rsidR="00F71C2B" w:rsidRPr="00D11A94">
        <w:rPr>
          <w:rFonts w:cstheme="minorHAnsi"/>
        </w:rPr>
        <w:t xml:space="preserve"> </w:t>
      </w:r>
      <w:r w:rsidR="00F93A01" w:rsidRPr="00D11A94">
        <w:rPr>
          <w:rFonts w:cstheme="minorHAnsi"/>
        </w:rPr>
        <w:t xml:space="preserve">construed to mean that the performance shall be to a </w:t>
      </w:r>
      <w:r w:rsidR="00F52F5F">
        <w:rPr>
          <w:rFonts w:cstheme="minorHAnsi"/>
        </w:rPr>
        <w:t>s</w:t>
      </w:r>
      <w:r w:rsidR="00F93A01" w:rsidRPr="00D11A94">
        <w:rPr>
          <w:rFonts w:cstheme="minorHAnsi"/>
        </w:rPr>
        <w:t xml:space="preserve">ulky as defined in </w:t>
      </w:r>
      <w:r w:rsidR="00F93A01" w:rsidRPr="00D11A94">
        <w:rPr>
          <w:rFonts w:cstheme="minorHAnsi"/>
          <w:b/>
        </w:rPr>
        <w:t>Rule 4</w:t>
      </w:r>
      <w:r w:rsidR="00F1323F" w:rsidRPr="00D11A94">
        <w:rPr>
          <w:rFonts w:cstheme="minorHAnsi"/>
          <w:b/>
        </w:rPr>
        <w:t>.180</w:t>
      </w:r>
      <w:r w:rsidR="00F93A01" w:rsidRPr="00D11A94">
        <w:rPr>
          <w:rFonts w:cstheme="minorHAnsi"/>
        </w:rPr>
        <w:t xml:space="preserve"> and </w:t>
      </w:r>
      <w:r w:rsidR="00F93A01" w:rsidRPr="00D11A94">
        <w:rPr>
          <w:rFonts w:cstheme="minorHAnsi"/>
          <w:b/>
        </w:rPr>
        <w:t>Rule 18</w:t>
      </w:r>
      <w:r w:rsidR="00F1323F" w:rsidRPr="00D11A94">
        <w:rPr>
          <w:rFonts w:cstheme="minorHAnsi"/>
          <w:b/>
        </w:rPr>
        <w:t>.25</w:t>
      </w:r>
      <w:r w:rsidR="00F93A01" w:rsidRPr="00D11A94">
        <w:rPr>
          <w:rFonts w:cstheme="minorHAnsi"/>
        </w:rPr>
        <w:t xml:space="preserve"> of these </w:t>
      </w:r>
      <w:r w:rsidR="00F52F5F">
        <w:rPr>
          <w:rFonts w:cstheme="minorHAnsi"/>
        </w:rPr>
        <w:t>R</w:t>
      </w:r>
      <w:r w:rsidR="00F93A01" w:rsidRPr="00D11A94">
        <w:rPr>
          <w:rFonts w:cstheme="minorHAnsi"/>
        </w:rPr>
        <w:t>ules.</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6052BD">
        <w:rPr>
          <w:rFonts w:cstheme="minorHAnsi"/>
        </w:rPr>
        <w:t>§4.8</w:t>
      </w:r>
      <w:r w:rsidR="006052BD">
        <w:rPr>
          <w:rFonts w:cstheme="minorHAnsi"/>
        </w:rPr>
        <w:t>7</w:t>
      </w:r>
      <w:r>
        <w:rPr>
          <w:rFonts w:cstheme="minorHAnsi"/>
          <w:color w:val="000000"/>
        </w:rPr>
        <w:tab/>
      </w:r>
      <w:r>
        <w:rPr>
          <w:rFonts w:cstheme="minorHAnsi"/>
          <w:color w:val="000000"/>
        </w:rPr>
        <w:tab/>
      </w:r>
      <w:r w:rsidR="00F93A01" w:rsidRPr="004F55B3">
        <w:rPr>
          <w:rFonts w:eastAsia="Times New Roman" w:cstheme="minorHAnsi"/>
          <w:u w:val="single"/>
        </w:rPr>
        <w:t>Inquiry</w:t>
      </w:r>
      <w:r w:rsidR="00F93A01" w:rsidRPr="00D11A94">
        <w:rPr>
          <w:rFonts w:eastAsia="Times New Roman" w:cstheme="minorHAnsi"/>
        </w:rPr>
        <w:t xml:space="preserve"> – A review of the conduct of a heat or race called by the judges and made before the results of the heat or race is made “official”.</w:t>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8</w:t>
      </w:r>
      <w:r w:rsidR="006052BD">
        <w:rPr>
          <w:rFonts w:cstheme="minorHAnsi"/>
          <w:color w:val="000000"/>
        </w:rPr>
        <w:t>8</w:t>
      </w:r>
      <w:r>
        <w:rPr>
          <w:rFonts w:cstheme="minorHAnsi"/>
          <w:color w:val="000000"/>
        </w:rPr>
        <w:tab/>
      </w:r>
      <w:r>
        <w:rPr>
          <w:rFonts w:cstheme="minorHAnsi"/>
          <w:color w:val="000000"/>
        </w:rPr>
        <w:tab/>
      </w:r>
      <w:r w:rsidR="00F93A01" w:rsidRPr="004F55B3">
        <w:rPr>
          <w:rFonts w:eastAsia="Times New Roman" w:cstheme="minorHAnsi"/>
          <w:u w:val="single"/>
        </w:rPr>
        <w:t>Judge</w:t>
      </w:r>
      <w:r w:rsidR="00F93A01" w:rsidRPr="00D11A94">
        <w:rPr>
          <w:rFonts w:eastAsia="Times New Roman" w:cstheme="minorHAnsi"/>
        </w:rPr>
        <w:t xml:space="preserve"> – </w:t>
      </w:r>
      <w:r w:rsidR="00470EA5" w:rsidRPr="00D11A94">
        <w:rPr>
          <w:rFonts w:eastAsia="Times New Roman" w:cstheme="minorHAnsi"/>
        </w:rPr>
        <w:t>An</w:t>
      </w:r>
      <w:r w:rsidR="00F93A01" w:rsidRPr="00D11A94">
        <w:rPr>
          <w:rFonts w:eastAsia="Times New Roman" w:cstheme="minorHAnsi"/>
        </w:rPr>
        <w:t xml:space="preserve"> </w:t>
      </w:r>
      <w:r w:rsidR="00F52F5F">
        <w:rPr>
          <w:rFonts w:eastAsia="Times New Roman" w:cstheme="minorHAnsi"/>
        </w:rPr>
        <w:t>o</w:t>
      </w:r>
      <w:r w:rsidR="00F93A01" w:rsidRPr="00D11A94">
        <w:rPr>
          <w:rFonts w:eastAsia="Times New Roman" w:cstheme="minorHAnsi"/>
        </w:rPr>
        <w:t>fficial licensed by th</w:t>
      </w:r>
      <w:r w:rsidR="00516D6D">
        <w:rPr>
          <w:rFonts w:eastAsia="Times New Roman" w:cstheme="minorHAnsi"/>
        </w:rPr>
        <w:t>e</w:t>
      </w:r>
      <w:r w:rsidR="00F93A01" w:rsidRPr="00D11A94">
        <w:rPr>
          <w:rFonts w:eastAsia="Times New Roman" w:cstheme="minorHAnsi"/>
        </w:rPr>
        <w:t xml:space="preserve"> </w:t>
      </w:r>
      <w:r w:rsidR="00516D6D" w:rsidRPr="002D3C96">
        <w:rPr>
          <w:rFonts w:cstheme="minorHAnsi"/>
          <w:b/>
        </w:rPr>
        <w:t>USTA</w:t>
      </w:r>
      <w:r w:rsidR="00F93A01" w:rsidRPr="00D11A94">
        <w:rPr>
          <w:rFonts w:eastAsia="Times New Roman" w:cstheme="minorHAnsi"/>
        </w:rPr>
        <w:t xml:space="preserve"> to perform specific duties as outlined under Rule 6.</w:t>
      </w:r>
    </w:p>
    <w:p w:rsidR="000F50A0"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sidR="006052BD">
        <w:rPr>
          <w:rFonts w:cstheme="minorHAnsi"/>
          <w:color w:val="000000"/>
        </w:rPr>
        <w:t>89</w:t>
      </w:r>
      <w:r>
        <w:rPr>
          <w:rFonts w:cstheme="minorHAnsi"/>
          <w:color w:val="000000"/>
        </w:rPr>
        <w:tab/>
      </w:r>
      <w:r>
        <w:rPr>
          <w:rFonts w:cstheme="minorHAnsi"/>
          <w:color w:val="000000"/>
        </w:rPr>
        <w:tab/>
      </w:r>
      <w:r w:rsidR="000F50A0" w:rsidRPr="004F55B3">
        <w:rPr>
          <w:rFonts w:eastAsia="Times New Roman" w:cstheme="minorHAnsi"/>
          <w:u w:val="single"/>
        </w:rPr>
        <w:t>Judges</w:t>
      </w:r>
      <w:r w:rsidR="000F50A0" w:rsidRPr="00D11A94">
        <w:rPr>
          <w:rFonts w:eastAsia="Times New Roman" w:cstheme="minorHAnsi"/>
        </w:rPr>
        <w:t xml:space="preserve"> – The term “</w:t>
      </w:r>
      <w:r w:rsidR="007432DB">
        <w:rPr>
          <w:rFonts w:eastAsia="Times New Roman" w:cstheme="minorHAnsi"/>
        </w:rPr>
        <w:t>j</w:t>
      </w:r>
      <w:r w:rsidR="000F50A0" w:rsidRPr="00D11A94">
        <w:rPr>
          <w:rFonts w:eastAsia="Times New Roman" w:cstheme="minorHAnsi"/>
        </w:rPr>
        <w:t xml:space="preserve">udges” unless otherwise specified shall refer to the </w:t>
      </w:r>
      <w:r w:rsidR="007432DB">
        <w:rPr>
          <w:rFonts w:eastAsia="Times New Roman" w:cstheme="minorHAnsi"/>
        </w:rPr>
        <w:t>p</w:t>
      </w:r>
      <w:r w:rsidR="000F50A0" w:rsidRPr="00D11A94">
        <w:rPr>
          <w:rFonts w:eastAsia="Times New Roman" w:cstheme="minorHAnsi"/>
        </w:rPr>
        <w:t xml:space="preserve">residing </w:t>
      </w:r>
      <w:r w:rsidR="007432DB">
        <w:rPr>
          <w:rFonts w:eastAsia="Times New Roman" w:cstheme="minorHAnsi"/>
        </w:rPr>
        <w:t>j</w:t>
      </w:r>
      <w:r w:rsidR="000F50A0" w:rsidRPr="00D11A94">
        <w:rPr>
          <w:rFonts w:eastAsia="Times New Roman" w:cstheme="minorHAnsi"/>
        </w:rPr>
        <w:t xml:space="preserve">udge and </w:t>
      </w:r>
      <w:r w:rsidR="007432DB">
        <w:rPr>
          <w:rFonts w:eastAsia="Times New Roman" w:cstheme="minorHAnsi"/>
        </w:rPr>
        <w:t>a</w:t>
      </w:r>
      <w:r w:rsidR="000F50A0" w:rsidRPr="00D11A94">
        <w:rPr>
          <w:rFonts w:eastAsia="Times New Roman" w:cstheme="minorHAnsi"/>
        </w:rPr>
        <w:t xml:space="preserve">ssociate </w:t>
      </w:r>
      <w:r w:rsidR="007432DB">
        <w:rPr>
          <w:rFonts w:eastAsia="Times New Roman" w:cstheme="minorHAnsi"/>
        </w:rPr>
        <w:t>j</w:t>
      </w:r>
      <w:r w:rsidR="000F50A0" w:rsidRPr="00D11A94">
        <w:rPr>
          <w:rFonts w:eastAsia="Times New Roman" w:cstheme="minorHAnsi"/>
        </w:rPr>
        <w:t>udges.</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0</w:t>
      </w:r>
      <w:r>
        <w:rPr>
          <w:rFonts w:cstheme="minorHAnsi"/>
          <w:color w:val="000000"/>
        </w:rPr>
        <w:tab/>
      </w:r>
      <w:r>
        <w:rPr>
          <w:rFonts w:cstheme="minorHAnsi"/>
          <w:color w:val="000000"/>
        </w:rPr>
        <w:tab/>
      </w:r>
      <w:r w:rsidR="00F93A01" w:rsidRPr="004F55B3">
        <w:rPr>
          <w:rFonts w:eastAsia="Times New Roman" w:cstheme="minorHAnsi"/>
          <w:u w:val="single"/>
        </w:rPr>
        <w:t>Judge's Stand</w:t>
      </w:r>
      <w:r w:rsidR="00F93A01" w:rsidRPr="00D11A94">
        <w:rPr>
          <w:rFonts w:eastAsia="Times New Roman" w:cstheme="minorHAnsi"/>
        </w:rPr>
        <w:t xml:space="preserve"> – The structure from which the </w:t>
      </w:r>
      <w:r w:rsidR="004F55B3">
        <w:rPr>
          <w:rFonts w:eastAsia="Times New Roman" w:cstheme="minorHAnsi"/>
        </w:rPr>
        <w:t>o</w:t>
      </w:r>
      <w:r w:rsidR="00F93A01" w:rsidRPr="00D11A94">
        <w:rPr>
          <w:rFonts w:eastAsia="Times New Roman" w:cstheme="minorHAnsi"/>
        </w:rPr>
        <w:t>fficials view the heat or race.</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1</w:t>
      </w:r>
      <w:r>
        <w:rPr>
          <w:rFonts w:cstheme="minorHAnsi"/>
          <w:color w:val="000000"/>
        </w:rPr>
        <w:tab/>
      </w:r>
      <w:r>
        <w:rPr>
          <w:rFonts w:cstheme="minorHAnsi"/>
          <w:color w:val="000000"/>
        </w:rPr>
        <w:tab/>
      </w:r>
      <w:r w:rsidR="00F93A01" w:rsidRPr="004F55B3">
        <w:rPr>
          <w:rFonts w:eastAsia="Times New Roman" w:cstheme="minorHAnsi"/>
          <w:u w:val="single"/>
        </w:rPr>
        <w:t>Lame</w:t>
      </w:r>
      <w:r w:rsidR="00F93A01" w:rsidRPr="00D11A94">
        <w:rPr>
          <w:rFonts w:eastAsia="Times New Roman" w:cstheme="minorHAnsi"/>
        </w:rPr>
        <w:t xml:space="preserve"> – </w:t>
      </w:r>
      <w:r w:rsidR="004F55B3">
        <w:rPr>
          <w:rFonts w:eastAsia="Times New Roman" w:cstheme="minorHAnsi"/>
        </w:rPr>
        <w:t>A t</w:t>
      </w:r>
      <w:r w:rsidR="00F93A01" w:rsidRPr="00D11A94">
        <w:rPr>
          <w:rFonts w:eastAsia="Times New Roman" w:cstheme="minorHAnsi"/>
        </w:rPr>
        <w:t>erm used to describe a horse that is limping or has difficulty walking or is sore.</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2</w:t>
      </w:r>
      <w:r>
        <w:rPr>
          <w:rFonts w:cstheme="minorHAnsi"/>
          <w:color w:val="000000"/>
        </w:rPr>
        <w:tab/>
      </w:r>
      <w:r>
        <w:rPr>
          <w:rFonts w:cstheme="minorHAnsi"/>
          <w:color w:val="000000"/>
        </w:rPr>
        <w:tab/>
      </w:r>
      <w:r w:rsidR="00F93A01" w:rsidRPr="004F55B3">
        <w:rPr>
          <w:rFonts w:eastAsia="Times New Roman" w:cstheme="minorHAnsi"/>
          <w:u w:val="single"/>
        </w:rPr>
        <w:t>Lasix</w:t>
      </w:r>
      <w:r w:rsidR="00F93A01" w:rsidRPr="00D11A94">
        <w:rPr>
          <w:rFonts w:eastAsia="Times New Roman" w:cstheme="minorHAnsi"/>
        </w:rPr>
        <w:t xml:space="preserve"> – Also known as Furosemide or Salix®.  An approved drug used to treatment of pulmonary bleeding.  </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3</w:t>
      </w:r>
      <w:r>
        <w:rPr>
          <w:rFonts w:cstheme="minorHAnsi"/>
          <w:color w:val="000000"/>
        </w:rPr>
        <w:tab/>
      </w:r>
      <w:r>
        <w:rPr>
          <w:rFonts w:cstheme="minorHAnsi"/>
          <w:color w:val="000000"/>
        </w:rPr>
        <w:tab/>
      </w:r>
      <w:r w:rsidR="00F93A01" w:rsidRPr="004F55B3">
        <w:rPr>
          <w:rFonts w:eastAsia="Times New Roman" w:cstheme="minorHAnsi"/>
          <w:u w:val="single"/>
        </w:rPr>
        <w:t xml:space="preserve">Late Closing Event </w:t>
      </w:r>
      <w:r w:rsidR="00F93A01" w:rsidRPr="000B227B">
        <w:rPr>
          <w:rFonts w:eastAsia="Times New Roman" w:cstheme="minorHAnsi"/>
          <w:i/>
          <w:u w:val="single"/>
        </w:rPr>
        <w:t>(Race)</w:t>
      </w:r>
      <w:r w:rsidR="00F93A01" w:rsidRPr="00D11A94">
        <w:rPr>
          <w:rFonts w:eastAsia="Times New Roman" w:cstheme="minorHAnsi"/>
        </w:rPr>
        <w:t xml:space="preserve"> </w:t>
      </w:r>
      <w:r w:rsidR="00896FBA" w:rsidRPr="00D11A94">
        <w:rPr>
          <w:rFonts w:eastAsia="Times New Roman" w:cstheme="minorHAnsi"/>
        </w:rPr>
        <w:t>-</w:t>
      </w:r>
      <w:r w:rsidR="00F93A01" w:rsidRPr="00D11A94">
        <w:rPr>
          <w:rFonts w:eastAsia="Times New Roman" w:cstheme="minorHAnsi"/>
        </w:rPr>
        <w:t xml:space="preserve"> </w:t>
      </w:r>
      <w:r w:rsidR="00F93A01" w:rsidRPr="00D11A94">
        <w:rPr>
          <w:rFonts w:cstheme="minorHAnsi"/>
        </w:rPr>
        <w:t xml:space="preserve">A race for a fixed amount to which </w:t>
      </w:r>
      <w:r w:rsidR="000B227B">
        <w:rPr>
          <w:rFonts w:cstheme="minorHAnsi"/>
        </w:rPr>
        <w:t>e</w:t>
      </w:r>
      <w:r w:rsidR="00F93A01" w:rsidRPr="00D11A94">
        <w:rPr>
          <w:rFonts w:cstheme="minorHAnsi"/>
        </w:rPr>
        <w:t>ntries close less than 6 weeks and more than 3 days before the race is to be contested.</w:t>
      </w:r>
    </w:p>
    <w:p w:rsidR="00942D37"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4</w:t>
      </w:r>
      <w:r>
        <w:rPr>
          <w:rFonts w:cstheme="minorHAnsi"/>
          <w:color w:val="000000"/>
        </w:rPr>
        <w:tab/>
      </w:r>
      <w:r>
        <w:rPr>
          <w:rFonts w:cstheme="minorHAnsi"/>
          <w:color w:val="000000"/>
        </w:rPr>
        <w:tab/>
      </w:r>
      <w:r w:rsidR="00942D37" w:rsidRPr="004F55B3">
        <w:rPr>
          <w:rFonts w:cstheme="minorHAnsi"/>
          <w:u w:val="single"/>
        </w:rPr>
        <w:t>Lease</w:t>
      </w:r>
      <w:r w:rsidR="00942D37" w:rsidRPr="00D11A94">
        <w:rPr>
          <w:rFonts w:cstheme="minorHAnsi"/>
        </w:rPr>
        <w:t xml:space="preserve"> – A written agreement made by the registered owner (lessor) of a horse with </w:t>
      </w:r>
      <w:r w:rsidR="00460E69">
        <w:rPr>
          <w:rFonts w:cstheme="minorHAnsi"/>
        </w:rPr>
        <w:t xml:space="preserve">one or more other parties </w:t>
      </w:r>
      <w:r w:rsidR="00942D37" w:rsidRPr="00D11A94">
        <w:rPr>
          <w:rFonts w:cstheme="minorHAnsi"/>
        </w:rPr>
        <w:t>(lessee</w:t>
      </w:r>
      <w:r w:rsidR="00460E69">
        <w:rPr>
          <w:rFonts w:cstheme="minorHAnsi"/>
        </w:rPr>
        <w:t xml:space="preserve"> or lessees</w:t>
      </w:r>
      <w:r w:rsidR="00942D37" w:rsidRPr="00D11A94">
        <w:rPr>
          <w:rFonts w:cstheme="minorHAnsi"/>
        </w:rPr>
        <w:t xml:space="preserve">) that allows specific rights and uses of the horse for a specified period of time.  </w:t>
      </w:r>
    </w:p>
    <w:p w:rsidR="00A702CB"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5</w:t>
      </w:r>
      <w:r>
        <w:rPr>
          <w:rFonts w:cstheme="minorHAnsi"/>
          <w:color w:val="000000"/>
        </w:rPr>
        <w:tab/>
      </w:r>
      <w:r>
        <w:rPr>
          <w:rFonts w:cstheme="minorHAnsi"/>
          <w:color w:val="000000"/>
        </w:rPr>
        <w:tab/>
      </w:r>
      <w:r w:rsidR="00A702CB" w:rsidRPr="004F55B3">
        <w:rPr>
          <w:rFonts w:cstheme="minorHAnsi"/>
          <w:u w:val="single"/>
        </w:rPr>
        <w:t>Lessee</w:t>
      </w:r>
      <w:r w:rsidR="00A702CB" w:rsidRPr="00D11A94">
        <w:rPr>
          <w:rFonts w:cstheme="minorHAnsi"/>
        </w:rPr>
        <w:t xml:space="preserve"> </w:t>
      </w:r>
      <w:r w:rsidR="00693181" w:rsidRPr="00D11A94">
        <w:rPr>
          <w:rFonts w:cstheme="minorHAnsi"/>
        </w:rPr>
        <w:t>–</w:t>
      </w:r>
      <w:r w:rsidR="00A702CB" w:rsidRPr="00D11A94">
        <w:rPr>
          <w:rFonts w:cstheme="minorHAnsi"/>
        </w:rPr>
        <w:t xml:space="preserve"> </w:t>
      </w:r>
      <w:r w:rsidR="00693181" w:rsidRPr="00D11A94">
        <w:rPr>
          <w:rFonts w:cstheme="minorHAnsi"/>
        </w:rPr>
        <w:t xml:space="preserve">A person to whom </w:t>
      </w:r>
      <w:r w:rsidR="00460E69">
        <w:rPr>
          <w:rFonts w:cstheme="minorHAnsi"/>
        </w:rPr>
        <w:t xml:space="preserve">rights under </w:t>
      </w:r>
      <w:r w:rsidR="00693181" w:rsidRPr="00D11A94">
        <w:rPr>
          <w:rFonts w:cstheme="minorHAnsi"/>
        </w:rPr>
        <w:t xml:space="preserve">a lease </w:t>
      </w:r>
      <w:r w:rsidR="00460E69">
        <w:rPr>
          <w:rFonts w:cstheme="minorHAnsi"/>
        </w:rPr>
        <w:t>are</w:t>
      </w:r>
      <w:r w:rsidR="00693181" w:rsidRPr="00D11A94">
        <w:rPr>
          <w:rFonts w:cstheme="minorHAnsi"/>
        </w:rPr>
        <w:t xml:space="preserve"> granted.  The lease may deal with the racing or breeding rights to a horse.</w:t>
      </w:r>
    </w:p>
    <w:p w:rsidR="00A702CB"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6</w:t>
      </w:r>
      <w:r>
        <w:rPr>
          <w:rFonts w:cstheme="minorHAnsi"/>
          <w:color w:val="000000"/>
        </w:rPr>
        <w:tab/>
      </w:r>
      <w:r>
        <w:rPr>
          <w:rFonts w:cstheme="minorHAnsi"/>
          <w:color w:val="000000"/>
        </w:rPr>
        <w:tab/>
      </w:r>
      <w:r w:rsidR="00A702CB" w:rsidRPr="004F55B3">
        <w:rPr>
          <w:rFonts w:cstheme="minorHAnsi"/>
          <w:u w:val="single"/>
        </w:rPr>
        <w:t>Lessor</w:t>
      </w:r>
      <w:r w:rsidR="00A702CB" w:rsidRPr="00D11A94">
        <w:rPr>
          <w:rFonts w:cstheme="minorHAnsi"/>
        </w:rPr>
        <w:t xml:space="preserve"> - </w:t>
      </w:r>
      <w:r w:rsidR="000B07A9" w:rsidRPr="00D11A94">
        <w:rPr>
          <w:rFonts w:cstheme="minorHAnsi"/>
        </w:rPr>
        <w:t>A</w:t>
      </w:r>
      <w:r w:rsidR="00693181" w:rsidRPr="00D11A94">
        <w:rPr>
          <w:rFonts w:cstheme="minorHAnsi"/>
        </w:rPr>
        <w:t xml:space="preserve"> person who grants a lease.</w:t>
      </w:r>
    </w:p>
    <w:p w:rsidR="007432DB"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1732F8">
        <w:rPr>
          <w:rFonts w:cstheme="minorHAnsi"/>
          <w:color w:val="000000"/>
        </w:rPr>
        <w:lastRenderedPageBreak/>
        <w:t>§</w:t>
      </w:r>
      <w:r>
        <w:rPr>
          <w:rFonts w:cstheme="minorHAnsi"/>
          <w:color w:val="000000"/>
        </w:rPr>
        <w:t>4</w:t>
      </w:r>
      <w:r w:rsidRPr="001732F8">
        <w:rPr>
          <w:rFonts w:cstheme="minorHAnsi"/>
          <w:color w:val="000000"/>
        </w:rPr>
        <w:t>.</w:t>
      </w:r>
      <w:r>
        <w:rPr>
          <w:rFonts w:cstheme="minorHAnsi"/>
          <w:color w:val="000000"/>
        </w:rPr>
        <w:t>9</w:t>
      </w:r>
      <w:r w:rsidR="006052BD">
        <w:rPr>
          <w:rFonts w:cstheme="minorHAnsi"/>
          <w:color w:val="000000"/>
        </w:rPr>
        <w:t>7</w:t>
      </w:r>
      <w:r>
        <w:rPr>
          <w:rFonts w:cstheme="minorHAnsi"/>
          <w:color w:val="000000"/>
        </w:rPr>
        <w:tab/>
      </w:r>
      <w:r>
        <w:rPr>
          <w:rFonts w:cstheme="minorHAnsi"/>
          <w:color w:val="000000"/>
        </w:rPr>
        <w:tab/>
      </w:r>
      <w:r w:rsidR="00F93A01" w:rsidRPr="004F55B3">
        <w:rPr>
          <w:rFonts w:eastAsia="Times New Roman" w:cstheme="minorHAnsi"/>
          <w:u w:val="single"/>
        </w:rPr>
        <w:t>Maiden</w:t>
      </w:r>
      <w:r w:rsidR="00F93A01" w:rsidRPr="00D11A94">
        <w:rPr>
          <w:rFonts w:eastAsia="Times New Roman" w:cstheme="minorHAnsi"/>
        </w:rPr>
        <w:t xml:space="preserve"> - </w:t>
      </w:r>
      <w:r w:rsidR="00F93A01" w:rsidRPr="00D11A94">
        <w:rPr>
          <w:rFonts w:cstheme="minorHAnsi"/>
        </w:rPr>
        <w:t xml:space="preserve">A stallion, mare or gelding that has never won a </w:t>
      </w:r>
      <w:r w:rsidR="00BC65A9" w:rsidRPr="00D11A94">
        <w:rPr>
          <w:rFonts w:cstheme="minorHAnsi"/>
        </w:rPr>
        <w:t>h</w:t>
      </w:r>
      <w:r w:rsidR="00F93A01" w:rsidRPr="00D11A94">
        <w:rPr>
          <w:rFonts w:cstheme="minorHAnsi"/>
        </w:rPr>
        <w:t xml:space="preserve">eat or </w:t>
      </w:r>
      <w:r w:rsidR="00BC65A9" w:rsidRPr="00D11A94">
        <w:rPr>
          <w:rFonts w:cstheme="minorHAnsi"/>
        </w:rPr>
        <w:t>r</w:t>
      </w:r>
      <w:r w:rsidR="00F93A01" w:rsidRPr="00D11A94">
        <w:rPr>
          <w:rFonts w:cstheme="minorHAnsi"/>
        </w:rPr>
        <w:t xml:space="preserve">ace, at the </w:t>
      </w:r>
      <w:proofErr w:type="spellStart"/>
      <w:r w:rsidR="00F93A01" w:rsidRPr="00D11A94">
        <w:rPr>
          <w:rFonts w:cstheme="minorHAnsi"/>
          <w:u w:val="single"/>
        </w:rPr>
        <w:t>g</w:t>
      </w:r>
      <w:r w:rsidR="00F93A01" w:rsidRPr="00D11A94">
        <w:rPr>
          <w:rFonts w:cstheme="minorHAnsi"/>
        </w:rPr>
        <w:t>ait</w:t>
      </w:r>
      <w:proofErr w:type="spellEnd"/>
      <w:r w:rsidR="00F93A01" w:rsidRPr="00D11A94">
        <w:rPr>
          <w:rFonts w:cstheme="minorHAnsi"/>
        </w:rPr>
        <w:t xml:space="preserve"> at which it is </w:t>
      </w:r>
      <w:r w:rsidR="00BC65A9" w:rsidRPr="00D11A94">
        <w:rPr>
          <w:rFonts w:cstheme="minorHAnsi"/>
        </w:rPr>
        <w:t>e</w:t>
      </w:r>
      <w:r w:rsidR="00F93A01" w:rsidRPr="00D11A94">
        <w:rPr>
          <w:rFonts w:cstheme="minorHAnsi"/>
        </w:rPr>
        <w:t xml:space="preserve">ntered to </w:t>
      </w:r>
      <w:r w:rsidR="00BC65A9" w:rsidRPr="00D11A94">
        <w:rPr>
          <w:rFonts w:cstheme="minorHAnsi"/>
        </w:rPr>
        <w:t>s</w:t>
      </w:r>
      <w:r w:rsidR="00F93A01" w:rsidRPr="00D11A94">
        <w:rPr>
          <w:rFonts w:cstheme="minorHAnsi"/>
        </w:rPr>
        <w:t xml:space="preserve">tart and for which a purse is offered. </w:t>
      </w:r>
    </w:p>
    <w:p w:rsidR="00F93A01" w:rsidRPr="009B250B" w:rsidRDefault="007432DB"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4.9</w:t>
      </w:r>
      <w:r w:rsidR="006052BD">
        <w:rPr>
          <w:rFonts w:cstheme="minorHAnsi"/>
          <w:color w:val="000000"/>
        </w:rPr>
        <w:t>8</w:t>
      </w:r>
      <w:r>
        <w:rPr>
          <w:rFonts w:cstheme="minorHAnsi"/>
          <w:color w:val="000000"/>
        </w:rPr>
        <w:tab/>
      </w:r>
      <w:r>
        <w:rPr>
          <w:rFonts w:cstheme="minorHAnsi"/>
          <w:color w:val="000000"/>
        </w:rPr>
        <w:tab/>
      </w:r>
      <w:r w:rsidR="00F71C2B" w:rsidRPr="004F55B3">
        <w:rPr>
          <w:rFonts w:eastAsia="Times New Roman" w:cstheme="minorHAnsi"/>
          <w:u w:val="single"/>
        </w:rPr>
        <w:t>Mare</w:t>
      </w:r>
      <w:r w:rsidR="00F71C2B" w:rsidRPr="009B250B">
        <w:rPr>
          <w:rFonts w:eastAsia="Times New Roman" w:cstheme="minorHAnsi"/>
        </w:rPr>
        <w:t xml:space="preserve"> – A</w:t>
      </w:r>
      <w:r w:rsidR="00F93A01" w:rsidRPr="009B250B">
        <w:rPr>
          <w:rFonts w:eastAsia="Times New Roman" w:cstheme="minorHAnsi"/>
        </w:rPr>
        <w:t xml:space="preserve"> female horse four years of age or older.</w:t>
      </w:r>
    </w:p>
    <w:p w:rsidR="00F93A01" w:rsidRPr="00D11A94" w:rsidRDefault="001F7B95"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1732F8">
        <w:rPr>
          <w:rFonts w:cstheme="minorHAnsi"/>
          <w:color w:val="000000"/>
        </w:rPr>
        <w:t>§</w:t>
      </w:r>
      <w:r>
        <w:rPr>
          <w:rFonts w:cstheme="minorHAnsi"/>
          <w:color w:val="000000"/>
        </w:rPr>
        <w:t>4.</w:t>
      </w:r>
      <w:r w:rsidR="006052BD">
        <w:rPr>
          <w:rFonts w:cstheme="minorHAnsi"/>
          <w:color w:val="000000"/>
        </w:rPr>
        <w:t>99</w:t>
      </w:r>
      <w:r w:rsidR="006052BD">
        <w:rPr>
          <w:rFonts w:cstheme="minorHAnsi"/>
          <w:color w:val="000000"/>
        </w:rPr>
        <w:tab/>
      </w:r>
      <w:r>
        <w:rPr>
          <w:rFonts w:cstheme="minorHAnsi"/>
          <w:color w:val="000000"/>
        </w:rPr>
        <w:tab/>
      </w:r>
      <w:r w:rsidR="00F93A01" w:rsidRPr="004F55B3">
        <w:rPr>
          <w:rFonts w:eastAsia="Times New Roman" w:cstheme="minorHAnsi"/>
          <w:u w:val="single"/>
        </w:rPr>
        <w:t>Match Race</w:t>
      </w:r>
      <w:r w:rsidR="00F93A01" w:rsidRPr="00D11A94">
        <w:rPr>
          <w:rFonts w:eastAsia="Times New Roman" w:cstheme="minorHAnsi"/>
        </w:rPr>
        <w:t xml:space="preserve"> - </w:t>
      </w:r>
      <w:r w:rsidR="00F93A01" w:rsidRPr="00D11A94">
        <w:rPr>
          <w:rFonts w:cstheme="minorHAnsi"/>
        </w:rPr>
        <w:t>A race which has been arranged and the conditions thereof agreed upon between the contestants.</w:t>
      </w:r>
    </w:p>
    <w:p w:rsidR="00F93A01" w:rsidRPr="00D11A94" w:rsidRDefault="00D11A94" w:rsidP="00D11A94">
      <w:pPr>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rPr>
        <w:tab/>
      </w:r>
      <w:r w:rsidR="001F7B95" w:rsidRPr="001732F8">
        <w:rPr>
          <w:rFonts w:cstheme="minorHAnsi"/>
          <w:color w:val="000000"/>
        </w:rPr>
        <w:t>§</w:t>
      </w:r>
      <w:r w:rsidR="001F7B95">
        <w:rPr>
          <w:rFonts w:cstheme="minorHAnsi"/>
          <w:color w:val="000000"/>
        </w:rPr>
        <w:t>4.10</w:t>
      </w:r>
      <w:r w:rsidR="006052BD">
        <w:rPr>
          <w:rFonts w:cstheme="minorHAnsi"/>
          <w:color w:val="000000"/>
        </w:rPr>
        <w:t>0</w:t>
      </w:r>
      <w:r w:rsidR="001F7B95">
        <w:rPr>
          <w:rFonts w:cstheme="minorHAnsi"/>
          <w:color w:val="000000"/>
        </w:rPr>
        <w:tab/>
      </w:r>
      <w:r w:rsidR="00F93A01" w:rsidRPr="004F55B3">
        <w:rPr>
          <w:rFonts w:eastAsia="Times New Roman" w:cstheme="minorHAnsi"/>
          <w:u w:val="single"/>
        </w:rPr>
        <w:t>Matinee Race</w:t>
      </w:r>
      <w:r w:rsidR="00F93A01" w:rsidRPr="00D11A94">
        <w:rPr>
          <w:rFonts w:eastAsia="Times New Roman" w:cstheme="minorHAnsi"/>
        </w:rPr>
        <w:t xml:space="preserve"> - </w:t>
      </w:r>
      <w:r w:rsidR="00F93A01" w:rsidRPr="00D11A94">
        <w:rPr>
          <w:rFonts w:cstheme="minorHAnsi"/>
        </w:rPr>
        <w:t xml:space="preserve">A race where an </w:t>
      </w:r>
      <w:r w:rsidR="00BC65A9" w:rsidRPr="00D11A94">
        <w:rPr>
          <w:rFonts w:cstheme="minorHAnsi"/>
        </w:rPr>
        <w:t>e</w:t>
      </w:r>
      <w:r w:rsidR="00F93A01" w:rsidRPr="00D11A94">
        <w:rPr>
          <w:rFonts w:cstheme="minorHAnsi"/>
        </w:rPr>
        <w:t xml:space="preserve">ntrance </w:t>
      </w:r>
      <w:r w:rsidR="00BC65A9" w:rsidRPr="007432DB">
        <w:rPr>
          <w:rFonts w:cstheme="minorHAnsi"/>
        </w:rPr>
        <w:t>f</w:t>
      </w:r>
      <w:r w:rsidR="00F93A01" w:rsidRPr="007432DB">
        <w:rPr>
          <w:rFonts w:cstheme="minorHAnsi"/>
        </w:rPr>
        <w:t xml:space="preserve">ee or </w:t>
      </w:r>
      <w:r w:rsidR="00BC65A9" w:rsidRPr="007432DB">
        <w:rPr>
          <w:rFonts w:cstheme="minorHAnsi"/>
        </w:rPr>
        <w:t>s</w:t>
      </w:r>
      <w:r w:rsidR="00F93A01" w:rsidRPr="007432DB">
        <w:rPr>
          <w:rFonts w:cstheme="minorHAnsi"/>
        </w:rPr>
        <w:t xml:space="preserve">tarting </w:t>
      </w:r>
      <w:r w:rsidR="00BC65A9" w:rsidRPr="007432DB">
        <w:rPr>
          <w:rFonts w:cstheme="minorHAnsi"/>
        </w:rPr>
        <w:t>f</w:t>
      </w:r>
      <w:r w:rsidR="00F93A01" w:rsidRPr="007432DB">
        <w:rPr>
          <w:rFonts w:cstheme="minorHAnsi"/>
        </w:rPr>
        <w:t xml:space="preserve">ee may be charged </w:t>
      </w:r>
      <w:r w:rsidR="00693181" w:rsidRPr="007432DB">
        <w:rPr>
          <w:rFonts w:cstheme="minorHAnsi"/>
        </w:rPr>
        <w:t>but</w:t>
      </w:r>
      <w:r w:rsidR="00F93A01" w:rsidRPr="007432DB">
        <w:rPr>
          <w:rFonts w:cstheme="minorHAnsi"/>
        </w:rPr>
        <w:t xml:space="preserve"> wh</w:t>
      </w:r>
      <w:r w:rsidR="00F93A01" w:rsidRPr="00D11A94">
        <w:rPr>
          <w:rFonts w:cstheme="minorHAnsi"/>
        </w:rPr>
        <w:t xml:space="preserve">ere the premiums, if any, are other than money. </w:t>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1</w:t>
      </w:r>
      <w:r>
        <w:rPr>
          <w:rFonts w:cstheme="minorHAnsi"/>
          <w:color w:val="000000"/>
        </w:rPr>
        <w:tab/>
      </w:r>
      <w:r w:rsidR="003F1BD8" w:rsidRPr="00460E69">
        <w:rPr>
          <w:rFonts w:eastAsia="Times New Roman" w:cstheme="minorHAnsi"/>
          <w:u w:val="single"/>
        </w:rPr>
        <w:t>Medication</w:t>
      </w:r>
      <w:r w:rsidR="00F93A01" w:rsidRPr="00460E69">
        <w:rPr>
          <w:rFonts w:eastAsia="Times New Roman" w:cstheme="minorHAnsi"/>
        </w:rPr>
        <w:t xml:space="preserve"> </w:t>
      </w:r>
      <w:r w:rsidR="003F1BD8" w:rsidRPr="00460E69">
        <w:rPr>
          <w:rFonts w:eastAsia="Times New Roman" w:cstheme="minorHAnsi"/>
        </w:rPr>
        <w:t>-</w:t>
      </w:r>
      <w:r w:rsidR="003F1BD8">
        <w:rPr>
          <w:rFonts w:eastAsia="Times New Roman" w:cstheme="minorHAnsi"/>
        </w:rPr>
        <w:t xml:space="preserve"> </w:t>
      </w:r>
      <w:r w:rsidR="00F93A01" w:rsidRPr="00D11A94">
        <w:rPr>
          <w:rFonts w:eastAsia="Times New Roman" w:cstheme="minorHAnsi"/>
        </w:rPr>
        <w:t>A substance, medicine or remedy used for healing</w:t>
      </w:r>
      <w:r w:rsidR="00460E69">
        <w:rPr>
          <w:rFonts w:eastAsia="Times New Roman" w:cstheme="minorHAnsi"/>
        </w:rPr>
        <w:t xml:space="preserve"> or to mask pain</w:t>
      </w:r>
      <w:r w:rsidR="00F93A01" w:rsidRPr="00D11A94">
        <w:rPr>
          <w:rFonts w:eastAsia="Times New Roman" w:cstheme="minorHAnsi"/>
        </w:rPr>
        <w:t>.</w:t>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2</w:t>
      </w:r>
      <w:r>
        <w:rPr>
          <w:rFonts w:cstheme="minorHAnsi"/>
          <w:color w:val="000000"/>
        </w:rPr>
        <w:tab/>
      </w:r>
      <w:r w:rsidR="00F93A01" w:rsidRPr="004F55B3">
        <w:rPr>
          <w:rFonts w:eastAsia="Times New Roman" w:cstheme="minorHAnsi"/>
          <w:u w:val="single"/>
        </w:rPr>
        <w:t>Meeting</w:t>
      </w:r>
      <w:r w:rsidR="004F55B3">
        <w:rPr>
          <w:rFonts w:eastAsia="Times New Roman" w:cstheme="minorHAnsi"/>
          <w:u w:val="single"/>
        </w:rPr>
        <w:t xml:space="preserve"> </w:t>
      </w:r>
      <w:r w:rsidR="00F93A01" w:rsidRPr="004F55B3">
        <w:rPr>
          <w:rFonts w:eastAsia="Times New Roman" w:cstheme="minorHAnsi"/>
          <w:u w:val="single"/>
        </w:rPr>
        <w:t>/</w:t>
      </w:r>
      <w:r w:rsidR="004F55B3">
        <w:rPr>
          <w:rFonts w:eastAsia="Times New Roman" w:cstheme="minorHAnsi"/>
          <w:u w:val="single"/>
        </w:rPr>
        <w:t xml:space="preserve"> </w:t>
      </w:r>
      <w:r w:rsidR="00F93A01" w:rsidRPr="004F55B3">
        <w:rPr>
          <w:rFonts w:eastAsia="Times New Roman" w:cstheme="minorHAnsi"/>
          <w:u w:val="single"/>
        </w:rPr>
        <w:t>Race Meeting</w:t>
      </w:r>
      <w:r w:rsidR="00F93A01" w:rsidRPr="00D11A94">
        <w:rPr>
          <w:rFonts w:eastAsia="Times New Roman" w:cstheme="minorHAnsi"/>
        </w:rPr>
        <w:t xml:space="preserve"> – A specific set of dates on which racing is conducted by the </w:t>
      </w:r>
      <w:r w:rsidR="007432DB">
        <w:rPr>
          <w:rFonts w:eastAsia="Times New Roman" w:cstheme="minorHAnsi"/>
        </w:rPr>
        <w:t>m</w:t>
      </w:r>
      <w:r w:rsidR="00F93A01" w:rsidRPr="00D11A94">
        <w:rPr>
          <w:rFonts w:eastAsia="Times New Roman" w:cstheme="minorHAnsi"/>
        </w:rPr>
        <w:t xml:space="preserve">ember </w:t>
      </w:r>
      <w:r w:rsidR="007432DB">
        <w:rPr>
          <w:rFonts w:eastAsia="Times New Roman" w:cstheme="minorHAnsi"/>
        </w:rPr>
        <w:t>t</w:t>
      </w:r>
      <w:r w:rsidR="00F93A01" w:rsidRPr="00D11A94">
        <w:rPr>
          <w:rFonts w:eastAsia="Times New Roman" w:cstheme="minorHAnsi"/>
        </w:rPr>
        <w:t>rack.</w:t>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3</w:t>
      </w:r>
      <w:r>
        <w:rPr>
          <w:rFonts w:cstheme="minorHAnsi"/>
          <w:color w:val="000000"/>
        </w:rPr>
        <w:tab/>
      </w:r>
      <w:r w:rsidRPr="004F55B3">
        <w:rPr>
          <w:rFonts w:cstheme="minorHAnsi"/>
          <w:color w:val="000000"/>
          <w:u w:val="single"/>
        </w:rPr>
        <w:t>Member</w:t>
      </w:r>
      <w:r w:rsidR="00F93A01" w:rsidRPr="00D11A94">
        <w:rPr>
          <w:rFonts w:eastAsia="Times New Roman" w:cstheme="minorHAnsi"/>
        </w:rPr>
        <w:t xml:space="preserve"> – A person or entity such as a corporation/stable/farm or racetrack </w:t>
      </w:r>
      <w:r w:rsidR="00470EA5" w:rsidRPr="00D11A94">
        <w:rPr>
          <w:rFonts w:eastAsia="Times New Roman" w:cstheme="minorHAnsi"/>
        </w:rPr>
        <w:t>that</w:t>
      </w:r>
      <w:r w:rsidR="00F93A01" w:rsidRPr="00D11A94">
        <w:rPr>
          <w:rFonts w:eastAsia="Times New Roman" w:cstheme="minorHAnsi"/>
        </w:rPr>
        <w:t xml:space="preserve"> is required to belong to th</w:t>
      </w:r>
      <w:r w:rsidR="00516D6D">
        <w:rPr>
          <w:rFonts w:eastAsia="Times New Roman" w:cstheme="minorHAnsi"/>
        </w:rPr>
        <w:t>e</w:t>
      </w:r>
      <w:r w:rsidR="00F93A01" w:rsidRPr="00D11A94">
        <w:rPr>
          <w:rFonts w:eastAsia="Times New Roman" w:cstheme="minorHAnsi"/>
        </w:rPr>
        <w:t xml:space="preserve"> </w:t>
      </w:r>
      <w:r w:rsidR="00516D6D" w:rsidRPr="002D3C96">
        <w:rPr>
          <w:rFonts w:cstheme="minorHAnsi"/>
          <w:b/>
        </w:rPr>
        <w:t>USTA</w:t>
      </w:r>
      <w:r w:rsidR="00F93A01" w:rsidRPr="00D11A94">
        <w:rPr>
          <w:rFonts w:eastAsia="Times New Roman" w:cstheme="minorHAnsi"/>
        </w:rPr>
        <w:t>.</w:t>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4</w:t>
      </w:r>
      <w:r>
        <w:rPr>
          <w:rFonts w:cstheme="minorHAnsi"/>
          <w:color w:val="000000"/>
        </w:rPr>
        <w:tab/>
      </w:r>
      <w:r w:rsidR="00F93A01" w:rsidRPr="004F55B3">
        <w:rPr>
          <w:rFonts w:eastAsia="Times New Roman" w:cstheme="minorHAnsi"/>
          <w:u w:val="single"/>
        </w:rPr>
        <w:t>Member/Corporation/Stable/Farm</w:t>
      </w:r>
      <w:r>
        <w:rPr>
          <w:rFonts w:eastAsia="Times New Roman" w:cstheme="minorHAnsi"/>
        </w:rPr>
        <w:t xml:space="preserve"> </w:t>
      </w:r>
      <w:r w:rsidR="00F93A01" w:rsidRPr="00D11A94">
        <w:rPr>
          <w:rFonts w:eastAsia="Times New Roman" w:cstheme="minorHAnsi"/>
        </w:rPr>
        <w:t xml:space="preserve">- </w:t>
      </w:r>
      <w:r w:rsidR="00F93A01" w:rsidRPr="00D11A94">
        <w:rPr>
          <w:rFonts w:eastAsia="Times New Roman" w:cstheme="minorHAnsi"/>
          <w:i/>
        </w:rPr>
        <w:t xml:space="preserve">(See </w:t>
      </w:r>
      <w:r>
        <w:rPr>
          <w:rFonts w:eastAsia="Times New Roman" w:cstheme="minorHAnsi"/>
          <w:i/>
        </w:rPr>
        <w:t>Member</w:t>
      </w:r>
      <w:r w:rsidR="00F93A01" w:rsidRPr="00D11A94">
        <w:rPr>
          <w:rFonts w:eastAsia="Times New Roman" w:cstheme="minorHAnsi"/>
          <w:i/>
        </w:rPr>
        <w:t>)</w:t>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5</w:t>
      </w:r>
      <w:r>
        <w:rPr>
          <w:rFonts w:cstheme="minorHAnsi"/>
          <w:color w:val="000000"/>
        </w:rPr>
        <w:tab/>
      </w:r>
      <w:r w:rsidR="00F93A01" w:rsidRPr="004F55B3">
        <w:rPr>
          <w:rFonts w:eastAsia="Times New Roman" w:cstheme="minorHAnsi"/>
          <w:u w:val="single"/>
        </w:rPr>
        <w:t>Member/Extended Pari-Mutuel</w:t>
      </w:r>
      <w:r w:rsidR="00F93A01" w:rsidRPr="00D11A94">
        <w:rPr>
          <w:rFonts w:eastAsia="Times New Roman" w:cstheme="minorHAnsi"/>
        </w:rPr>
        <w:t xml:space="preserve"> – A </w:t>
      </w:r>
      <w:r w:rsidR="00BC65A9" w:rsidRPr="00D11A94">
        <w:rPr>
          <w:rFonts w:eastAsia="Times New Roman" w:cstheme="minorHAnsi"/>
        </w:rPr>
        <w:t>m</w:t>
      </w:r>
      <w:r w:rsidR="00F93A01" w:rsidRPr="00D11A94">
        <w:rPr>
          <w:rFonts w:eastAsia="Times New Roman" w:cstheme="minorHAnsi"/>
        </w:rPr>
        <w:t xml:space="preserve">ember </w:t>
      </w:r>
      <w:r w:rsidR="00BC65A9" w:rsidRPr="00D11A94">
        <w:rPr>
          <w:rFonts w:eastAsia="Times New Roman" w:cstheme="minorHAnsi"/>
        </w:rPr>
        <w:t>t</w:t>
      </w:r>
      <w:r w:rsidR="00F93A01" w:rsidRPr="00D11A94">
        <w:rPr>
          <w:rFonts w:eastAsia="Times New Roman" w:cstheme="minorHAnsi"/>
        </w:rPr>
        <w:t xml:space="preserve">rack that conducts racing on which </w:t>
      </w:r>
      <w:r w:rsidR="00BC65A9" w:rsidRPr="00D11A94">
        <w:rPr>
          <w:rFonts w:eastAsia="Times New Roman" w:cstheme="minorHAnsi"/>
        </w:rPr>
        <w:t>p</w:t>
      </w:r>
      <w:r w:rsidR="00F93A01" w:rsidRPr="00D11A94">
        <w:rPr>
          <w:rFonts w:eastAsia="Times New Roman" w:cstheme="minorHAnsi"/>
        </w:rPr>
        <w:t>ari-</w:t>
      </w:r>
      <w:r w:rsidR="00BC65A9" w:rsidRPr="00D11A94">
        <w:rPr>
          <w:rFonts w:eastAsia="Times New Roman" w:cstheme="minorHAnsi"/>
        </w:rPr>
        <w:t>m</w:t>
      </w:r>
      <w:r w:rsidR="00F93A01" w:rsidRPr="00D11A94">
        <w:rPr>
          <w:rFonts w:eastAsia="Times New Roman" w:cstheme="minorHAnsi"/>
        </w:rPr>
        <w:t xml:space="preserve">utuel </w:t>
      </w:r>
      <w:r w:rsidR="00BC65A9" w:rsidRPr="00D11A94">
        <w:rPr>
          <w:rFonts w:eastAsia="Times New Roman" w:cstheme="minorHAnsi"/>
        </w:rPr>
        <w:t>w</w:t>
      </w:r>
      <w:r w:rsidR="00F93A01" w:rsidRPr="00D11A94">
        <w:rPr>
          <w:rFonts w:eastAsia="Times New Roman" w:cstheme="minorHAnsi"/>
        </w:rPr>
        <w:t xml:space="preserve">agering is offered.    </w:t>
      </w:r>
    </w:p>
    <w:p w:rsidR="00F93A01" w:rsidRPr="00D11A94" w:rsidRDefault="00D11A94" w:rsidP="00D11A94">
      <w:pPr>
        <w:spacing w:line="360" w:lineRule="auto"/>
        <w:contextualSpacing/>
        <w:rPr>
          <w:rFonts w:eastAsia="Times New Roman" w:cstheme="minorHAnsi"/>
        </w:rPr>
      </w:pPr>
      <w:proofErr w:type="gramStart"/>
      <w:r w:rsidRPr="001732F8">
        <w:rPr>
          <w:rFonts w:cstheme="minorHAnsi"/>
          <w:color w:val="000000"/>
        </w:rPr>
        <w:t>§</w:t>
      </w:r>
      <w:r>
        <w:rPr>
          <w:rFonts w:cstheme="minorHAnsi"/>
          <w:color w:val="000000"/>
        </w:rPr>
        <w:t>4.10</w:t>
      </w:r>
      <w:r w:rsidR="006052BD">
        <w:rPr>
          <w:rFonts w:cstheme="minorHAnsi"/>
          <w:color w:val="000000"/>
        </w:rPr>
        <w:t>6</w:t>
      </w:r>
      <w:r>
        <w:rPr>
          <w:rFonts w:cstheme="minorHAnsi"/>
          <w:color w:val="000000"/>
        </w:rPr>
        <w:tab/>
      </w:r>
      <w:r w:rsidR="00F93A01" w:rsidRPr="004F55B3">
        <w:rPr>
          <w:rFonts w:eastAsia="Times New Roman" w:cstheme="minorHAnsi"/>
          <w:u w:val="single"/>
        </w:rPr>
        <w:t>Member</w:t>
      </w:r>
      <w:proofErr w:type="gramEnd"/>
      <w:r w:rsidR="00F93A01" w:rsidRPr="004F55B3">
        <w:rPr>
          <w:rFonts w:eastAsia="Times New Roman" w:cstheme="minorHAnsi"/>
          <w:u w:val="single"/>
        </w:rPr>
        <w:t>/Individual</w:t>
      </w:r>
      <w:r w:rsidR="00F93A01" w:rsidRPr="00D11A94">
        <w:rPr>
          <w:rFonts w:eastAsia="Times New Roman" w:cstheme="minorHAnsi"/>
        </w:rPr>
        <w:t xml:space="preserve"> - </w:t>
      </w:r>
      <w:r w:rsidR="00F93A01" w:rsidRPr="00D11A94">
        <w:rPr>
          <w:rFonts w:eastAsia="Times New Roman" w:cstheme="minorHAnsi"/>
          <w:i/>
        </w:rPr>
        <w:t xml:space="preserve">(See </w:t>
      </w:r>
      <w:r>
        <w:rPr>
          <w:rFonts w:eastAsia="Times New Roman" w:cstheme="minorHAnsi"/>
          <w:i/>
        </w:rPr>
        <w:t>Member</w:t>
      </w:r>
      <w:r w:rsidR="00F93A01" w:rsidRPr="00D11A94">
        <w:rPr>
          <w:rFonts w:eastAsia="Times New Roman" w:cstheme="minorHAnsi"/>
          <w:i/>
        </w:rPr>
        <w:t>)</w:t>
      </w:r>
      <w:r w:rsidR="00F93A01" w:rsidRPr="00D11A94">
        <w:rPr>
          <w:rFonts w:eastAsia="Times New Roman" w:cstheme="minorHAnsi"/>
        </w:rPr>
        <w:tab/>
      </w:r>
      <w:r w:rsidR="00F93A01" w:rsidRPr="00D11A94">
        <w:rPr>
          <w:rFonts w:eastAsia="Times New Roman" w:cstheme="minorHAnsi"/>
        </w:rPr>
        <w:tab/>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proofErr w:type="gramStart"/>
      <w:r w:rsidRPr="001732F8">
        <w:rPr>
          <w:rFonts w:cstheme="minorHAnsi"/>
          <w:color w:val="000000"/>
        </w:rPr>
        <w:t>§</w:t>
      </w:r>
      <w:r>
        <w:rPr>
          <w:rFonts w:cstheme="minorHAnsi"/>
          <w:color w:val="000000"/>
        </w:rPr>
        <w:t>4.10</w:t>
      </w:r>
      <w:r w:rsidR="006052BD">
        <w:rPr>
          <w:rFonts w:cstheme="minorHAnsi"/>
          <w:color w:val="000000"/>
        </w:rPr>
        <w:t>7</w:t>
      </w:r>
      <w:r>
        <w:rPr>
          <w:rFonts w:cstheme="minorHAnsi"/>
          <w:color w:val="000000"/>
        </w:rPr>
        <w:tab/>
      </w:r>
      <w:r w:rsidR="00F93A01" w:rsidRPr="004F55B3">
        <w:rPr>
          <w:rFonts w:eastAsia="Times New Roman" w:cstheme="minorHAnsi"/>
          <w:u w:val="single"/>
        </w:rPr>
        <w:t>Member</w:t>
      </w:r>
      <w:proofErr w:type="gramEnd"/>
      <w:r w:rsidR="00F93A01" w:rsidRPr="004F55B3">
        <w:rPr>
          <w:rFonts w:eastAsia="Times New Roman" w:cstheme="minorHAnsi"/>
          <w:u w:val="single"/>
        </w:rPr>
        <w:t>/Track</w:t>
      </w:r>
      <w:r w:rsidR="00F93A01" w:rsidRPr="00D11A94">
        <w:rPr>
          <w:rFonts w:eastAsia="Times New Roman" w:cstheme="minorHAnsi"/>
        </w:rPr>
        <w:t xml:space="preserve"> - </w:t>
      </w:r>
      <w:r w:rsidR="00F93A01" w:rsidRPr="00D11A94">
        <w:rPr>
          <w:rFonts w:eastAsia="Times New Roman" w:cstheme="minorHAnsi"/>
          <w:i/>
        </w:rPr>
        <w:t xml:space="preserve">(See </w:t>
      </w:r>
      <w:r w:rsidRPr="00D11A94">
        <w:rPr>
          <w:rFonts w:eastAsia="Times New Roman" w:cstheme="minorHAnsi"/>
          <w:i/>
        </w:rPr>
        <w:t>Member</w:t>
      </w:r>
      <w:r w:rsidR="00F93A01" w:rsidRPr="00D11A94">
        <w:rPr>
          <w:rFonts w:eastAsia="Times New Roman" w:cstheme="minorHAnsi"/>
          <w:i/>
        </w:rPr>
        <w:t>)</w:t>
      </w:r>
      <w:r w:rsidR="00F93A01" w:rsidRPr="00D11A94">
        <w:rPr>
          <w:rFonts w:eastAsia="Times New Roman" w:cstheme="minorHAnsi"/>
        </w:rPr>
        <w:tab/>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4.10</w:t>
      </w:r>
      <w:r w:rsidR="006052BD">
        <w:rPr>
          <w:rFonts w:cstheme="minorHAnsi"/>
          <w:color w:val="000000"/>
        </w:rPr>
        <w:t>8</w:t>
      </w:r>
      <w:r>
        <w:rPr>
          <w:rFonts w:cstheme="minorHAnsi"/>
          <w:color w:val="000000"/>
        </w:rPr>
        <w:tab/>
      </w:r>
      <w:r w:rsidR="00F93A01" w:rsidRPr="004F55B3">
        <w:rPr>
          <w:rFonts w:eastAsia="Times New Roman" w:cstheme="minorHAnsi"/>
          <w:u w:val="single"/>
        </w:rPr>
        <w:t>Minimum Purse</w:t>
      </w:r>
      <w:r w:rsidR="00F93A01" w:rsidRPr="00D11A94">
        <w:rPr>
          <w:rFonts w:eastAsia="Times New Roman" w:cstheme="minorHAnsi"/>
        </w:rPr>
        <w:t xml:space="preserve"> – The smallest purse offered at the racetrack for overnight races.</w:t>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w:t>
      </w:r>
      <w:r w:rsidR="006052BD">
        <w:rPr>
          <w:rFonts w:cstheme="minorHAnsi"/>
          <w:color w:val="000000"/>
        </w:rPr>
        <w:t>09</w:t>
      </w:r>
      <w:r>
        <w:rPr>
          <w:rFonts w:cstheme="minorHAnsi"/>
          <w:color w:val="000000"/>
        </w:rPr>
        <w:tab/>
      </w:r>
      <w:r w:rsidR="00F93A01" w:rsidRPr="004F55B3">
        <w:rPr>
          <w:rFonts w:eastAsia="Times New Roman" w:cstheme="minorHAnsi"/>
          <w:u w:val="single"/>
        </w:rPr>
        <w:t>Minor Suspension</w:t>
      </w:r>
      <w:r w:rsidR="00F93A01" w:rsidRPr="00D11A94">
        <w:rPr>
          <w:rFonts w:eastAsia="Times New Roman" w:cstheme="minorHAnsi"/>
        </w:rPr>
        <w:t xml:space="preserve"> – A suspension from participation of less than 10 days in duration.</w:t>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4.11</w:t>
      </w:r>
      <w:r w:rsidR="006052BD">
        <w:rPr>
          <w:rFonts w:cstheme="minorHAnsi"/>
          <w:color w:val="000000"/>
        </w:rPr>
        <w:t>0</w:t>
      </w:r>
      <w:r>
        <w:rPr>
          <w:rFonts w:cstheme="minorHAnsi"/>
          <w:color w:val="000000"/>
        </w:rPr>
        <w:tab/>
      </w:r>
      <w:r w:rsidR="00F93A01" w:rsidRPr="004F55B3">
        <w:rPr>
          <w:rFonts w:eastAsia="Times New Roman" w:cstheme="minorHAnsi"/>
          <w:u w:val="single"/>
        </w:rPr>
        <w:t>Named Races</w:t>
      </w:r>
      <w:r w:rsidR="00F93A01" w:rsidRPr="00D11A94">
        <w:rPr>
          <w:rFonts w:eastAsia="Times New Roman" w:cstheme="minorHAnsi"/>
        </w:rPr>
        <w:t xml:space="preserve"> – Refers to </w:t>
      </w:r>
      <w:r w:rsidR="007432DB">
        <w:rPr>
          <w:rFonts w:eastAsia="Times New Roman" w:cstheme="minorHAnsi"/>
        </w:rPr>
        <w:t>o</w:t>
      </w:r>
      <w:r w:rsidR="00F93A01" w:rsidRPr="00D11A94">
        <w:rPr>
          <w:rFonts w:eastAsia="Times New Roman" w:cstheme="minorHAnsi"/>
        </w:rPr>
        <w:t xml:space="preserve">vernight races for the fastest class of horses called, among other things, </w:t>
      </w:r>
      <w:r w:rsidR="007432DB">
        <w:rPr>
          <w:rFonts w:eastAsia="Times New Roman" w:cstheme="minorHAnsi"/>
        </w:rPr>
        <w:t>p</w:t>
      </w:r>
      <w:r w:rsidR="00F93A01" w:rsidRPr="00D11A94">
        <w:rPr>
          <w:rFonts w:eastAsia="Times New Roman" w:cstheme="minorHAnsi"/>
        </w:rPr>
        <w:t xml:space="preserve">referred, </w:t>
      </w:r>
      <w:r w:rsidR="007432DB">
        <w:rPr>
          <w:rFonts w:eastAsia="Times New Roman" w:cstheme="minorHAnsi"/>
        </w:rPr>
        <w:t>o</w:t>
      </w:r>
      <w:r w:rsidR="00F93A01" w:rsidRPr="00D11A94">
        <w:rPr>
          <w:rFonts w:eastAsia="Times New Roman" w:cstheme="minorHAnsi"/>
        </w:rPr>
        <w:t xml:space="preserve">pen, </w:t>
      </w:r>
      <w:r w:rsidR="007432DB">
        <w:rPr>
          <w:rFonts w:eastAsia="Times New Roman" w:cstheme="minorHAnsi"/>
        </w:rPr>
        <w:t>f</w:t>
      </w:r>
      <w:r w:rsidR="00F93A01" w:rsidRPr="00D11A94">
        <w:rPr>
          <w:rFonts w:eastAsia="Times New Roman" w:cstheme="minorHAnsi"/>
        </w:rPr>
        <w:t xml:space="preserve">ree </w:t>
      </w:r>
      <w:r w:rsidR="007432DB">
        <w:rPr>
          <w:rFonts w:eastAsia="Times New Roman" w:cstheme="minorHAnsi"/>
        </w:rPr>
        <w:t>f</w:t>
      </w:r>
      <w:r w:rsidR="00F93A01" w:rsidRPr="00D11A94">
        <w:rPr>
          <w:rFonts w:eastAsia="Times New Roman" w:cstheme="minorHAnsi"/>
        </w:rPr>
        <w:t xml:space="preserve">or </w:t>
      </w:r>
      <w:r w:rsidR="007432DB">
        <w:rPr>
          <w:rFonts w:eastAsia="Times New Roman" w:cstheme="minorHAnsi"/>
        </w:rPr>
        <w:t>a</w:t>
      </w:r>
      <w:r w:rsidR="00F93A01" w:rsidRPr="00D11A94">
        <w:rPr>
          <w:rFonts w:eastAsia="Times New Roman" w:cstheme="minorHAnsi"/>
        </w:rPr>
        <w:t xml:space="preserve">ll, </w:t>
      </w:r>
      <w:r w:rsidR="00BD1161">
        <w:rPr>
          <w:rFonts w:eastAsia="Times New Roman" w:cstheme="minorHAnsi"/>
        </w:rPr>
        <w:t xml:space="preserve">or </w:t>
      </w:r>
      <w:r w:rsidR="007432DB">
        <w:rPr>
          <w:rFonts w:eastAsia="Times New Roman" w:cstheme="minorHAnsi"/>
        </w:rPr>
        <w:t>i</w:t>
      </w:r>
      <w:r w:rsidR="00F93A01" w:rsidRPr="00D11A94">
        <w:rPr>
          <w:rFonts w:eastAsia="Times New Roman" w:cstheme="minorHAnsi"/>
        </w:rPr>
        <w:t>nvitational.</w:t>
      </w:r>
      <w:r w:rsidR="00F93A01" w:rsidRPr="00D11A94">
        <w:rPr>
          <w:rFonts w:eastAsia="Times New Roman" w:cstheme="minorHAnsi"/>
        </w:rPr>
        <w:tab/>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rPr>
      </w:pPr>
      <w:r w:rsidRPr="001732F8">
        <w:rPr>
          <w:rFonts w:cstheme="minorHAnsi"/>
          <w:color w:val="000000"/>
        </w:rPr>
        <w:t>§</w:t>
      </w:r>
      <w:r>
        <w:rPr>
          <w:rFonts w:cstheme="minorHAnsi"/>
          <w:color w:val="000000"/>
        </w:rPr>
        <w:t>4.11</w:t>
      </w:r>
      <w:r w:rsidR="00BC7F86">
        <w:rPr>
          <w:rFonts w:cstheme="minorHAnsi"/>
          <w:color w:val="000000"/>
        </w:rPr>
        <w:t>1</w:t>
      </w:r>
      <w:r>
        <w:rPr>
          <w:rFonts w:cstheme="minorHAnsi"/>
          <w:color w:val="000000"/>
        </w:rPr>
        <w:tab/>
      </w:r>
      <w:r w:rsidR="00F93A01" w:rsidRPr="004F55B3">
        <w:rPr>
          <w:rFonts w:eastAsia="Times New Roman" w:cstheme="minorHAnsi"/>
          <w:u w:val="single"/>
        </w:rPr>
        <w:t>Nerved Horse</w:t>
      </w:r>
      <w:r w:rsidR="00F93A01" w:rsidRPr="00D11A94">
        <w:rPr>
          <w:rFonts w:eastAsia="Times New Roman" w:cstheme="minorHAnsi"/>
        </w:rPr>
        <w:t xml:space="preserve"> – A horse who has had </w:t>
      </w:r>
      <w:r w:rsidR="00BD1161">
        <w:rPr>
          <w:rFonts w:eastAsia="Times New Roman" w:cstheme="minorHAnsi"/>
        </w:rPr>
        <w:t xml:space="preserve">one or more </w:t>
      </w:r>
      <w:r w:rsidR="00F93A01" w:rsidRPr="00D11A94">
        <w:rPr>
          <w:rFonts w:eastAsia="Times New Roman" w:cstheme="minorHAnsi"/>
        </w:rPr>
        <w:t xml:space="preserve">nerves in the foot </w:t>
      </w:r>
      <w:r w:rsidR="00BD1161">
        <w:rPr>
          <w:rFonts w:eastAsia="Times New Roman" w:cstheme="minorHAnsi"/>
        </w:rPr>
        <w:t>or</w:t>
      </w:r>
      <w:r w:rsidR="00F93A01" w:rsidRPr="00D11A94">
        <w:rPr>
          <w:rFonts w:eastAsia="Times New Roman" w:cstheme="minorHAnsi"/>
        </w:rPr>
        <w:t xml:space="preserve"> leg surgically cut to prevent any feeling or sensation in the area.</w:t>
      </w:r>
      <w:r w:rsidR="00F93A01" w:rsidRPr="00D11A94">
        <w:rPr>
          <w:rFonts w:eastAsia="Times New Roman" w:cstheme="minorHAnsi"/>
        </w:rPr>
        <w:tab/>
      </w:r>
      <w:r w:rsidR="00F93A01" w:rsidRPr="00D11A94">
        <w:rPr>
          <w:rFonts w:eastAsia="Times New Roman" w:cstheme="minorHAnsi"/>
        </w:rPr>
        <w:tab/>
      </w:r>
      <w:r w:rsidR="00F93A01" w:rsidRPr="00D11A94">
        <w:rPr>
          <w:rFonts w:eastAsia="Times New Roman" w:cstheme="minorHAnsi"/>
        </w:rPr>
        <w:tab/>
      </w:r>
    </w:p>
    <w:p w:rsidR="00F93A01" w:rsidRPr="00D11A94" w:rsidRDefault="00D11A94" w:rsidP="00D11A94">
      <w:pPr>
        <w:spacing w:line="360" w:lineRule="auto"/>
        <w:contextualSpacing/>
        <w:rPr>
          <w:rFonts w:eastAsia="Times New Roman" w:cstheme="minorHAnsi"/>
          <w:i/>
        </w:rPr>
      </w:pPr>
      <w:r w:rsidRPr="001732F8">
        <w:rPr>
          <w:rFonts w:cstheme="minorHAnsi"/>
          <w:color w:val="000000"/>
        </w:rPr>
        <w:t>§</w:t>
      </w:r>
      <w:r>
        <w:rPr>
          <w:rFonts w:cstheme="minorHAnsi"/>
          <w:color w:val="000000"/>
        </w:rPr>
        <w:t>4.11</w:t>
      </w:r>
      <w:r w:rsidR="00BC7F86">
        <w:rPr>
          <w:rFonts w:cstheme="minorHAnsi"/>
          <w:color w:val="000000"/>
        </w:rPr>
        <w:t>2</w:t>
      </w:r>
      <w:r>
        <w:rPr>
          <w:rFonts w:cstheme="minorHAnsi"/>
          <w:color w:val="000000"/>
        </w:rPr>
        <w:tab/>
      </w:r>
      <w:r w:rsidR="00F93A01" w:rsidRPr="004F55B3">
        <w:rPr>
          <w:rFonts w:eastAsia="Times New Roman" w:cstheme="minorHAnsi"/>
          <w:u w:val="single"/>
        </w:rPr>
        <w:t>No Contest</w:t>
      </w:r>
      <w:r w:rsidR="00F93A01" w:rsidRPr="00D11A94">
        <w:rPr>
          <w:rFonts w:eastAsia="Times New Roman" w:cstheme="minorHAnsi"/>
        </w:rPr>
        <w:t xml:space="preserve"> – If the judges are unable to properly judge the running or finish of a race they may declare the race “no contest”.  </w:t>
      </w:r>
      <w:r w:rsidR="00F93A01" w:rsidRPr="00D11A94">
        <w:rPr>
          <w:rFonts w:eastAsia="Times New Roman" w:cstheme="minorHAnsi"/>
          <w:i/>
        </w:rPr>
        <w:t>(</w:t>
      </w:r>
      <w:r w:rsidR="00896FBA" w:rsidRPr="00D11A94">
        <w:rPr>
          <w:rFonts w:eastAsia="Times New Roman" w:cstheme="minorHAnsi"/>
          <w:i/>
        </w:rPr>
        <w:t>W</w:t>
      </w:r>
      <w:r w:rsidR="00F93A01" w:rsidRPr="00D11A94">
        <w:rPr>
          <w:rFonts w:eastAsia="Times New Roman" w:cstheme="minorHAnsi"/>
          <w:i/>
        </w:rPr>
        <w:t>hen the race is declared no contest, all monies wagered are refunded and no purse distribution may be made.)</w:t>
      </w:r>
    </w:p>
    <w:p w:rsidR="00F93A01" w:rsidRPr="00D11A94" w:rsidRDefault="00D11A94" w:rsidP="00D11A94">
      <w:pPr>
        <w:tabs>
          <w:tab w:val="right" w:pos="596"/>
          <w:tab w:val="left" w:pos="720"/>
        </w:tabs>
        <w:spacing w:line="360" w:lineRule="auto"/>
        <w:contextualSpacing/>
        <w:rPr>
          <w:rFonts w:cstheme="minorHAnsi"/>
        </w:rPr>
      </w:pPr>
      <w:r w:rsidRPr="001732F8">
        <w:rPr>
          <w:rFonts w:cstheme="minorHAnsi"/>
          <w:color w:val="000000"/>
        </w:rPr>
        <w:t>§</w:t>
      </w:r>
      <w:r w:rsidR="001F7B95">
        <w:rPr>
          <w:rFonts w:cstheme="minorHAnsi"/>
          <w:color w:val="000000"/>
        </w:rPr>
        <w:t>4.11</w:t>
      </w:r>
      <w:r w:rsidR="00BC7F86">
        <w:rPr>
          <w:rFonts w:cstheme="minorHAnsi"/>
          <w:color w:val="000000"/>
        </w:rPr>
        <w:t>3</w:t>
      </w:r>
      <w:r>
        <w:rPr>
          <w:rFonts w:cstheme="minorHAnsi"/>
          <w:color w:val="000000"/>
        </w:rPr>
        <w:tab/>
      </w:r>
      <w:r w:rsidR="00F93A01" w:rsidRPr="004F55B3">
        <w:rPr>
          <w:rFonts w:eastAsia="Times New Roman" w:cstheme="minorHAnsi"/>
          <w:u w:val="single"/>
        </w:rPr>
        <w:t>Nomination</w:t>
      </w:r>
      <w:r w:rsidR="00F93A01" w:rsidRPr="00D11A94">
        <w:rPr>
          <w:rFonts w:eastAsia="Times New Roman" w:cstheme="minorHAnsi"/>
        </w:rPr>
        <w:t xml:space="preserve"> - </w:t>
      </w:r>
      <w:r w:rsidR="00F93A01" w:rsidRPr="00D11A94">
        <w:rPr>
          <w:rFonts w:cstheme="minorHAnsi"/>
        </w:rPr>
        <w:t xml:space="preserve">The naming of a horse or in the event of a </w:t>
      </w:r>
      <w:r w:rsidR="007432DB">
        <w:rPr>
          <w:rFonts w:cstheme="minorHAnsi"/>
        </w:rPr>
        <w:t>f</w:t>
      </w:r>
      <w:r w:rsidR="00F93A01" w:rsidRPr="00D11A94">
        <w:rPr>
          <w:rFonts w:cstheme="minorHAnsi"/>
        </w:rPr>
        <w:t xml:space="preserve">uturity, the naming of foal in utero to a certain race or series of races, eligibility </w:t>
      </w:r>
      <w:r w:rsidR="00CA58EE">
        <w:rPr>
          <w:rFonts w:cstheme="minorHAnsi"/>
        </w:rPr>
        <w:t>to</w:t>
      </w:r>
      <w:r w:rsidR="00F93A01" w:rsidRPr="00D11A94">
        <w:rPr>
          <w:rFonts w:cstheme="minorHAnsi"/>
        </w:rPr>
        <w:t xml:space="preserve"> which is conditioned on the payment of a fee at the time of naming and the payment of subsequent sustaining fees and/or starting fees.</w:t>
      </w:r>
    </w:p>
    <w:p w:rsidR="00F93A01" w:rsidRPr="00D11A94" w:rsidRDefault="00D11A94" w:rsidP="00D11A94">
      <w:pPr>
        <w:spacing w:line="360" w:lineRule="auto"/>
        <w:contextualSpacing/>
        <w:rPr>
          <w:rFonts w:eastAsia="Times New Roman" w:cstheme="minorHAnsi"/>
        </w:rPr>
      </w:pPr>
      <w:r w:rsidRPr="005D1D5D">
        <w:rPr>
          <w:rFonts w:cstheme="minorHAnsi"/>
        </w:rPr>
        <w:t>§4.11</w:t>
      </w:r>
      <w:r w:rsidR="00BC7F86">
        <w:rPr>
          <w:rFonts w:cstheme="minorHAnsi"/>
        </w:rPr>
        <w:t>4</w:t>
      </w:r>
      <w:r w:rsidRPr="005D1D5D">
        <w:rPr>
          <w:rFonts w:cstheme="minorHAnsi"/>
        </w:rPr>
        <w:tab/>
      </w:r>
      <w:r w:rsidR="00F93A01" w:rsidRPr="00C923F4">
        <w:rPr>
          <w:rFonts w:eastAsia="Times New Roman" w:cstheme="minorHAnsi"/>
          <w:u w:val="single"/>
        </w:rPr>
        <w:t>Nominator</w:t>
      </w:r>
      <w:r w:rsidR="00F93A01" w:rsidRPr="00D11A94">
        <w:rPr>
          <w:rFonts w:eastAsia="Times New Roman" w:cstheme="minorHAnsi"/>
        </w:rPr>
        <w:t xml:space="preserve"> – The authorized person who nominates a horse to an added money event.</w:t>
      </w:r>
    </w:p>
    <w:p w:rsidR="00153144"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4.11</w:t>
      </w:r>
      <w:r w:rsidR="00BC7F86">
        <w:rPr>
          <w:rFonts w:cstheme="minorHAnsi"/>
          <w:color w:val="000000"/>
        </w:rPr>
        <w:t>5</w:t>
      </w:r>
      <w:r>
        <w:rPr>
          <w:rFonts w:cstheme="minorHAnsi"/>
          <w:color w:val="000000"/>
        </w:rPr>
        <w:tab/>
      </w:r>
      <w:r w:rsidR="00153144" w:rsidRPr="00C923F4">
        <w:rPr>
          <w:rFonts w:eastAsia="Times New Roman" w:cstheme="minorHAnsi"/>
          <w:u w:val="single"/>
        </w:rPr>
        <w:t>Non-Track Sponsor</w:t>
      </w:r>
      <w:r w:rsidR="00153144" w:rsidRPr="00397FB3">
        <w:rPr>
          <w:rFonts w:eastAsia="Times New Roman" w:cstheme="minorHAnsi"/>
        </w:rPr>
        <w:t xml:space="preserve"> – Any business entity that contributes money to an event.</w:t>
      </w:r>
    </w:p>
    <w:p w:rsidR="00F93A01" w:rsidRPr="00397FB3" w:rsidRDefault="00397FB3" w:rsidP="00397FB3">
      <w:pPr>
        <w:spacing w:line="360" w:lineRule="auto"/>
        <w:contextualSpacing/>
        <w:rPr>
          <w:rFonts w:eastAsia="Times New Roman" w:cstheme="minorHAnsi"/>
        </w:rPr>
      </w:pPr>
      <w:r w:rsidRPr="001732F8">
        <w:rPr>
          <w:rFonts w:cstheme="minorHAnsi"/>
          <w:color w:val="000000"/>
        </w:rPr>
        <w:lastRenderedPageBreak/>
        <w:t>§</w:t>
      </w:r>
      <w:r>
        <w:rPr>
          <w:rFonts w:cstheme="minorHAnsi"/>
          <w:color w:val="000000"/>
        </w:rPr>
        <w:t>4.11</w:t>
      </w:r>
      <w:r w:rsidR="00BC7F86">
        <w:rPr>
          <w:rFonts w:cstheme="minorHAnsi"/>
          <w:color w:val="000000"/>
        </w:rPr>
        <w:t>6</w:t>
      </w:r>
      <w:r>
        <w:rPr>
          <w:rFonts w:cstheme="minorHAnsi"/>
          <w:color w:val="000000"/>
        </w:rPr>
        <w:tab/>
      </w:r>
      <w:r w:rsidR="00F93A01" w:rsidRPr="00C923F4">
        <w:rPr>
          <w:rFonts w:eastAsia="Times New Roman" w:cstheme="minorHAnsi"/>
          <w:u w:val="single"/>
        </w:rPr>
        <w:t>Non-Pari-Mutuel Meeting</w:t>
      </w:r>
      <w:r w:rsidR="00F93A01" w:rsidRPr="00397FB3">
        <w:rPr>
          <w:rFonts w:eastAsia="Times New Roman" w:cstheme="minorHAnsi"/>
        </w:rPr>
        <w:t xml:space="preserve"> – A </w:t>
      </w:r>
      <w:r w:rsidR="007432DB">
        <w:rPr>
          <w:rFonts w:eastAsia="Times New Roman" w:cstheme="minorHAnsi"/>
        </w:rPr>
        <w:t>r</w:t>
      </w:r>
      <w:r w:rsidR="00F93A01" w:rsidRPr="00397FB3">
        <w:rPr>
          <w:rFonts w:eastAsia="Times New Roman" w:cstheme="minorHAnsi"/>
        </w:rPr>
        <w:t xml:space="preserve">ace </w:t>
      </w:r>
      <w:r w:rsidR="007432DB">
        <w:rPr>
          <w:rFonts w:eastAsia="Times New Roman" w:cstheme="minorHAnsi"/>
        </w:rPr>
        <w:t>m</w:t>
      </w:r>
      <w:r w:rsidR="00F93A01" w:rsidRPr="00397FB3">
        <w:rPr>
          <w:rFonts w:eastAsia="Times New Roman" w:cstheme="minorHAnsi"/>
        </w:rPr>
        <w:t xml:space="preserve">eeting of less than 10 days at which no </w:t>
      </w:r>
      <w:r w:rsidR="007432DB">
        <w:rPr>
          <w:rFonts w:eastAsia="Times New Roman" w:cstheme="minorHAnsi"/>
        </w:rPr>
        <w:t>p</w:t>
      </w:r>
      <w:r w:rsidR="00F93A01" w:rsidRPr="00397FB3">
        <w:rPr>
          <w:rFonts w:eastAsia="Times New Roman" w:cstheme="minorHAnsi"/>
        </w:rPr>
        <w:t>ari-</w:t>
      </w:r>
      <w:r w:rsidR="007432DB">
        <w:rPr>
          <w:rFonts w:eastAsia="Times New Roman" w:cstheme="minorHAnsi"/>
        </w:rPr>
        <w:t>m</w:t>
      </w:r>
      <w:r w:rsidR="00F93A01" w:rsidRPr="00397FB3">
        <w:rPr>
          <w:rFonts w:eastAsia="Times New Roman" w:cstheme="minorHAnsi"/>
        </w:rPr>
        <w:t xml:space="preserve">utuel </w:t>
      </w:r>
      <w:r w:rsidR="007432DB">
        <w:rPr>
          <w:rFonts w:eastAsia="Times New Roman" w:cstheme="minorHAnsi"/>
        </w:rPr>
        <w:t>w</w:t>
      </w:r>
      <w:r w:rsidR="00F93A01" w:rsidRPr="00397FB3">
        <w:rPr>
          <w:rFonts w:eastAsia="Times New Roman" w:cstheme="minorHAnsi"/>
        </w:rPr>
        <w:t>agering is conducted.</w:t>
      </w:r>
      <w:r w:rsidR="00F93A01" w:rsidRPr="00397FB3">
        <w:rPr>
          <w:rFonts w:eastAsia="Times New Roman" w:cstheme="minorHAnsi"/>
        </w:rPr>
        <w:tab/>
      </w:r>
    </w:p>
    <w:p w:rsidR="00F93A01"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4.11</w:t>
      </w:r>
      <w:r w:rsidR="00BC7F86">
        <w:rPr>
          <w:rFonts w:cstheme="minorHAnsi"/>
          <w:color w:val="000000"/>
        </w:rPr>
        <w:t>7</w:t>
      </w:r>
      <w:r>
        <w:rPr>
          <w:rFonts w:cstheme="minorHAnsi"/>
          <w:color w:val="000000"/>
        </w:rPr>
        <w:tab/>
      </w:r>
      <w:r w:rsidR="00F93A01" w:rsidRPr="00C923F4">
        <w:rPr>
          <w:rFonts w:eastAsia="Times New Roman" w:cstheme="minorHAnsi"/>
          <w:u w:val="single"/>
        </w:rPr>
        <w:t>Notice of Ruling</w:t>
      </w:r>
      <w:r w:rsidR="00F93A01" w:rsidRPr="00397FB3">
        <w:rPr>
          <w:rFonts w:eastAsia="Times New Roman" w:cstheme="minorHAnsi"/>
        </w:rPr>
        <w:t xml:space="preserve"> – The document that specifies the penalty imposed upon the participant or horse.</w:t>
      </w:r>
    </w:p>
    <w:p w:rsidR="00F93A01"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4.1</w:t>
      </w:r>
      <w:r w:rsidR="005D1D5D">
        <w:rPr>
          <w:rFonts w:cstheme="minorHAnsi"/>
          <w:color w:val="000000"/>
        </w:rPr>
        <w:t>1</w:t>
      </w:r>
      <w:r w:rsidR="00BC7F86">
        <w:rPr>
          <w:rFonts w:cstheme="minorHAnsi"/>
          <w:color w:val="000000"/>
        </w:rPr>
        <w:t>8</w:t>
      </w:r>
      <w:r>
        <w:rPr>
          <w:rFonts w:cstheme="minorHAnsi"/>
          <w:color w:val="000000"/>
        </w:rPr>
        <w:tab/>
      </w:r>
      <w:r w:rsidR="005460BB">
        <w:rPr>
          <w:rFonts w:cstheme="minorHAnsi"/>
          <w:color w:val="000000"/>
        </w:rPr>
        <w:t xml:space="preserve"> </w:t>
      </w:r>
      <w:r w:rsidR="00F93A01" w:rsidRPr="00C923F4">
        <w:rPr>
          <w:rFonts w:eastAsia="Times New Roman" w:cstheme="minorHAnsi"/>
          <w:u w:val="single"/>
        </w:rPr>
        <w:t>Official</w:t>
      </w:r>
      <w:r w:rsidR="00F93A01" w:rsidRPr="00397FB3">
        <w:rPr>
          <w:rFonts w:eastAsia="Times New Roman" w:cstheme="minorHAnsi"/>
        </w:rPr>
        <w:t xml:space="preserve"> – The sign that is displayed by the </w:t>
      </w:r>
      <w:r w:rsidR="007432DB">
        <w:rPr>
          <w:rFonts w:eastAsia="Times New Roman" w:cstheme="minorHAnsi"/>
        </w:rPr>
        <w:t>j</w:t>
      </w:r>
      <w:r w:rsidR="00F93A01" w:rsidRPr="00397FB3">
        <w:rPr>
          <w:rFonts w:eastAsia="Times New Roman" w:cstheme="minorHAnsi"/>
        </w:rPr>
        <w:t>udges indicating that the race results are confirmed and bets may be paid.</w:t>
      </w:r>
      <w:r w:rsidR="00F93A01" w:rsidRPr="00397FB3">
        <w:rPr>
          <w:rFonts w:eastAsia="Times New Roman" w:cstheme="minorHAnsi"/>
        </w:rPr>
        <w:tab/>
      </w:r>
    </w:p>
    <w:p w:rsidR="00F93A01"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BC7F86">
        <w:rPr>
          <w:rFonts w:cstheme="minorHAnsi"/>
          <w:color w:val="000000"/>
        </w:rPr>
        <w:t>19</w:t>
      </w:r>
      <w:r>
        <w:rPr>
          <w:rFonts w:cstheme="minorHAnsi"/>
          <w:color w:val="000000"/>
        </w:rPr>
        <w:tab/>
      </w:r>
      <w:r w:rsidR="00F93A01" w:rsidRPr="00C923F4">
        <w:rPr>
          <w:rFonts w:eastAsia="Times New Roman" w:cstheme="minorHAnsi"/>
          <w:u w:val="single"/>
        </w:rPr>
        <w:t xml:space="preserve">Official </w:t>
      </w:r>
      <w:proofErr w:type="spellStart"/>
      <w:r w:rsidR="00F93A01" w:rsidRPr="00C923F4">
        <w:rPr>
          <w:rFonts w:eastAsia="Times New Roman" w:cstheme="minorHAnsi"/>
          <w:u w:val="single"/>
        </w:rPr>
        <w:t>Placings</w:t>
      </w:r>
      <w:proofErr w:type="spellEnd"/>
      <w:r w:rsidR="00F93A01" w:rsidRPr="00397FB3">
        <w:rPr>
          <w:rFonts w:eastAsia="Times New Roman" w:cstheme="minorHAnsi"/>
        </w:rPr>
        <w:t xml:space="preserve"> – The order in which wagers and premiums are paid as determined by the </w:t>
      </w:r>
      <w:r w:rsidR="007432DB">
        <w:rPr>
          <w:rFonts w:eastAsia="Times New Roman" w:cstheme="minorHAnsi"/>
        </w:rPr>
        <w:t>j</w:t>
      </w:r>
      <w:r w:rsidR="00F93A01" w:rsidRPr="00397FB3">
        <w:rPr>
          <w:rFonts w:eastAsia="Times New Roman" w:cstheme="minorHAnsi"/>
        </w:rPr>
        <w:t xml:space="preserve">udges. </w:t>
      </w:r>
      <w:r w:rsidR="00F93A01" w:rsidRPr="00397FB3">
        <w:rPr>
          <w:rFonts w:eastAsia="Times New Roman" w:cstheme="minorHAnsi"/>
        </w:rPr>
        <w:tab/>
      </w:r>
    </w:p>
    <w:p w:rsidR="00F93A01" w:rsidRPr="00397FB3" w:rsidRDefault="00397FB3" w:rsidP="00397FB3">
      <w:pPr>
        <w:spacing w:line="360" w:lineRule="auto"/>
        <w:contextualSpacing/>
        <w:rPr>
          <w:rFonts w:eastAsia="Times New Roman" w:cstheme="minorHAnsi"/>
          <w: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0</w:t>
      </w:r>
      <w:r>
        <w:rPr>
          <w:rFonts w:cstheme="minorHAnsi"/>
          <w:color w:val="000000"/>
        </w:rPr>
        <w:tab/>
      </w:r>
      <w:r w:rsidR="00F93A01" w:rsidRPr="00C923F4">
        <w:rPr>
          <w:rFonts w:eastAsia="Times New Roman" w:cstheme="minorHAnsi"/>
          <w:u w:val="single"/>
        </w:rPr>
        <w:t>Owner</w:t>
      </w:r>
      <w:r w:rsidR="004D0762" w:rsidRPr="00397FB3">
        <w:rPr>
          <w:rFonts w:eastAsia="Times New Roman" w:cstheme="minorHAnsi"/>
        </w:rPr>
        <w:t xml:space="preserve"> </w:t>
      </w:r>
      <w:r w:rsidR="00F93A01" w:rsidRPr="00397FB3">
        <w:rPr>
          <w:rFonts w:eastAsia="Times New Roman" w:cstheme="minorHAnsi"/>
        </w:rPr>
        <w:t xml:space="preserve">- Is the full owner or part owner of a registered Standardbred.  </w:t>
      </w:r>
      <w:r w:rsidR="00F93A01" w:rsidRPr="00397FB3">
        <w:rPr>
          <w:rFonts w:eastAsia="Times New Roman" w:cstheme="minorHAnsi"/>
          <w:i/>
        </w:rPr>
        <w:t>(Also see Registered Owner.)</w:t>
      </w:r>
    </w:p>
    <w:p w:rsidR="00F93A01" w:rsidRPr="00397FB3" w:rsidRDefault="00397FB3" w:rsidP="00397FB3">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1</w:t>
      </w:r>
      <w:r>
        <w:rPr>
          <w:rFonts w:cstheme="minorHAnsi"/>
          <w:color w:val="000000"/>
        </w:rPr>
        <w:tab/>
      </w:r>
      <w:r w:rsidR="00F93A01" w:rsidRPr="00C923F4">
        <w:rPr>
          <w:rFonts w:eastAsia="Times New Roman" w:cstheme="minorHAnsi"/>
          <w:u w:val="single"/>
        </w:rPr>
        <w:t>Overnight Event</w:t>
      </w:r>
      <w:r w:rsidR="00C923F4">
        <w:rPr>
          <w:rFonts w:eastAsia="Times New Roman" w:cstheme="minorHAnsi"/>
          <w:u w:val="single"/>
        </w:rPr>
        <w:t xml:space="preserve"> / Race</w:t>
      </w:r>
      <w:r w:rsidR="00F93A01" w:rsidRPr="00397FB3">
        <w:rPr>
          <w:rFonts w:eastAsia="Times New Roman" w:cstheme="minorHAnsi"/>
        </w:rPr>
        <w:t xml:space="preserve"> - </w:t>
      </w:r>
      <w:r w:rsidR="00F93A01" w:rsidRPr="00397FB3">
        <w:rPr>
          <w:rFonts w:cstheme="minorHAnsi"/>
        </w:rPr>
        <w:t xml:space="preserve">A race for which declarations close not more than 3 days (omitting Sundays) or less than 1 day before such race is to be contested. In the absence of conditions or notice to the contrary, all entries in </w:t>
      </w:r>
      <w:r w:rsidR="007432DB">
        <w:rPr>
          <w:rFonts w:cstheme="minorHAnsi"/>
        </w:rPr>
        <w:t>o</w:t>
      </w:r>
      <w:r w:rsidR="00F93A01" w:rsidRPr="00397FB3">
        <w:rPr>
          <w:rFonts w:cstheme="minorHAnsi"/>
        </w:rPr>
        <w:t xml:space="preserve">vernight </w:t>
      </w:r>
      <w:r w:rsidR="007432DB">
        <w:rPr>
          <w:rFonts w:cstheme="minorHAnsi"/>
        </w:rPr>
        <w:t>e</w:t>
      </w:r>
      <w:r w:rsidR="00F93A01" w:rsidRPr="00397FB3">
        <w:rPr>
          <w:rFonts w:cstheme="minorHAnsi"/>
        </w:rPr>
        <w:t>vents must close not later than 12:00 noon the day preceding the race.</w:t>
      </w:r>
      <w:r w:rsidR="00F93A01" w:rsidRPr="00397FB3">
        <w:rPr>
          <w:rFonts w:cstheme="minorHAnsi"/>
        </w:rPr>
        <w:tab/>
      </w:r>
    </w:p>
    <w:p w:rsidR="00F93A01"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2</w:t>
      </w:r>
      <w:r>
        <w:rPr>
          <w:rFonts w:cstheme="minorHAnsi"/>
          <w:color w:val="000000"/>
        </w:rPr>
        <w:tab/>
      </w:r>
      <w:r w:rsidR="00F93A01" w:rsidRPr="00C923F4">
        <w:rPr>
          <w:rFonts w:eastAsia="Times New Roman" w:cstheme="minorHAnsi"/>
          <w:u w:val="single"/>
        </w:rPr>
        <w:t>Pac</w:t>
      </w:r>
      <w:r w:rsidR="00CA58EE">
        <w:rPr>
          <w:rFonts w:eastAsia="Times New Roman" w:cstheme="minorHAnsi"/>
          <w:u w:val="single"/>
        </w:rPr>
        <w:t>e</w:t>
      </w:r>
      <w:r w:rsidR="00F93A01" w:rsidRPr="00397FB3">
        <w:rPr>
          <w:rFonts w:eastAsia="Times New Roman" w:cstheme="minorHAnsi"/>
        </w:rPr>
        <w:t xml:space="preserve"> – A gait </w:t>
      </w:r>
      <w:r w:rsidR="00CA58EE">
        <w:rPr>
          <w:rFonts w:eastAsia="Times New Roman" w:cstheme="minorHAnsi"/>
        </w:rPr>
        <w:t xml:space="preserve">in which the legs </w:t>
      </w:r>
      <w:r w:rsidR="00F93A01" w:rsidRPr="00397FB3">
        <w:rPr>
          <w:rFonts w:eastAsia="Times New Roman" w:cstheme="minorHAnsi"/>
        </w:rPr>
        <w:t>of a horse</w:t>
      </w:r>
      <w:r w:rsidR="00CA58EE">
        <w:rPr>
          <w:rFonts w:eastAsia="Times New Roman" w:cstheme="minorHAnsi"/>
        </w:rPr>
        <w:t xml:space="preserve"> moves in lateral pairs.  </w:t>
      </w:r>
      <w:r w:rsidR="00CA58EE">
        <w:rPr>
          <w:rFonts w:eastAsia="Times New Roman" w:cstheme="minorHAnsi"/>
          <w:i/>
        </w:rPr>
        <w:t>(See “Trot”)</w:t>
      </w:r>
      <w:r w:rsidR="00F93A01" w:rsidRPr="00397FB3">
        <w:rPr>
          <w:rFonts w:eastAsia="Times New Roman" w:cstheme="minorHAnsi"/>
        </w:rPr>
        <w:tab/>
      </w:r>
      <w:r w:rsidR="00F93A01" w:rsidRPr="00397FB3">
        <w:rPr>
          <w:rFonts w:eastAsia="Times New Roman" w:cstheme="minorHAnsi"/>
        </w:rPr>
        <w:tab/>
      </w:r>
      <w:r w:rsidR="00F93A01" w:rsidRPr="00397FB3">
        <w:rPr>
          <w:rFonts w:eastAsia="Times New Roman" w:cstheme="minorHAnsi"/>
        </w:rPr>
        <w:tab/>
      </w:r>
    </w:p>
    <w:p w:rsidR="00F93A01" w:rsidRPr="00397FB3" w:rsidRDefault="00397FB3" w:rsidP="00397FB3">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3</w:t>
      </w:r>
      <w:r>
        <w:rPr>
          <w:rFonts w:cstheme="minorHAnsi"/>
          <w:color w:val="000000"/>
        </w:rPr>
        <w:tab/>
      </w:r>
      <w:r w:rsidR="00F93A01" w:rsidRPr="00C923F4">
        <w:rPr>
          <w:rFonts w:eastAsia="Times New Roman" w:cstheme="minorHAnsi"/>
          <w:u w:val="single"/>
        </w:rPr>
        <w:t>Paddock /</w:t>
      </w:r>
      <w:r w:rsidR="007432DB" w:rsidRPr="00C923F4">
        <w:rPr>
          <w:rFonts w:eastAsia="Times New Roman" w:cstheme="minorHAnsi"/>
          <w:u w:val="single"/>
        </w:rPr>
        <w:t xml:space="preserve"> </w:t>
      </w:r>
      <w:r w:rsidR="00F93A01" w:rsidRPr="00C923F4">
        <w:rPr>
          <w:rFonts w:eastAsia="Times New Roman" w:cstheme="minorHAnsi"/>
          <w:u w:val="single"/>
        </w:rPr>
        <w:t>Receiving Bar</w:t>
      </w:r>
      <w:r w:rsidR="00C923F4">
        <w:rPr>
          <w:rFonts w:eastAsia="Times New Roman" w:cstheme="minorHAnsi"/>
          <w:u w:val="single"/>
        </w:rPr>
        <w:t>n</w:t>
      </w:r>
      <w:r w:rsidR="00354D6B" w:rsidRPr="00C923F4">
        <w:rPr>
          <w:rFonts w:eastAsia="Times New Roman" w:cstheme="minorHAnsi"/>
        </w:rPr>
        <w:t xml:space="preserve"> </w:t>
      </w:r>
      <w:r w:rsidR="00354D6B" w:rsidRPr="00397FB3">
        <w:rPr>
          <w:rFonts w:eastAsia="Times New Roman" w:cstheme="minorHAnsi"/>
        </w:rPr>
        <w:t xml:space="preserve">– </w:t>
      </w:r>
      <w:r w:rsidR="00FD10FC">
        <w:rPr>
          <w:rFonts w:eastAsia="Times New Roman" w:cstheme="minorHAnsi"/>
        </w:rPr>
        <w:t>A</w:t>
      </w:r>
      <w:r w:rsidR="00470EA5" w:rsidRPr="00397FB3">
        <w:rPr>
          <w:rFonts w:eastAsia="Times New Roman" w:cstheme="minorHAnsi"/>
        </w:rPr>
        <w:t>reas enclosed by a fence or other means at which all entrances are</w:t>
      </w:r>
      <w:r w:rsidR="006F688F" w:rsidRPr="00397FB3">
        <w:rPr>
          <w:rFonts w:eastAsia="Times New Roman" w:cstheme="minorHAnsi"/>
        </w:rPr>
        <w:t xml:space="preserve"> secured and entrance to such structure is limited.</w:t>
      </w:r>
      <w:r w:rsidR="00F93A01" w:rsidRPr="00397FB3">
        <w:rPr>
          <w:rFonts w:eastAsia="Times New Roman" w:cstheme="minorHAnsi"/>
        </w:rPr>
        <w:tab/>
      </w:r>
      <w:r w:rsidR="00F93A01" w:rsidRPr="00397FB3">
        <w:rPr>
          <w:rFonts w:eastAsia="Times New Roman" w:cstheme="minorHAnsi"/>
        </w:rPr>
        <w:tab/>
      </w:r>
      <w:r w:rsidR="00F93A01" w:rsidRPr="00397FB3">
        <w:rPr>
          <w:rFonts w:eastAsia="Times New Roman" w:cstheme="minorHAnsi"/>
        </w:rPr>
        <w:tab/>
      </w:r>
    </w:p>
    <w:p w:rsidR="00F93A01" w:rsidRPr="00397FB3" w:rsidRDefault="00397FB3" w:rsidP="00397FB3">
      <w:pPr>
        <w:spacing w:line="360" w:lineRule="auto"/>
        <w:contextualSpacing/>
        <w:rPr>
          <w:rFonts w:eastAsia="Times New Roman" w:cstheme="minorHAnsi"/>
          <w:b/>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4</w:t>
      </w:r>
      <w:r>
        <w:rPr>
          <w:rFonts w:cstheme="minorHAnsi"/>
          <w:color w:val="000000"/>
        </w:rPr>
        <w:tab/>
      </w:r>
      <w:r w:rsidR="00F93A01" w:rsidRPr="00C923F4">
        <w:rPr>
          <w:rFonts w:eastAsia="Times New Roman" w:cstheme="minorHAnsi"/>
          <w:u w:val="single"/>
        </w:rPr>
        <w:t>Paddock Judge</w:t>
      </w:r>
      <w:r w:rsidR="00F93A01" w:rsidRPr="00397FB3">
        <w:rPr>
          <w:rFonts w:eastAsia="Times New Roman" w:cstheme="minorHAnsi"/>
        </w:rPr>
        <w:t xml:space="preserve"> </w:t>
      </w:r>
      <w:r w:rsidR="007432DB">
        <w:rPr>
          <w:rFonts w:eastAsia="Times New Roman" w:cstheme="minorHAnsi"/>
        </w:rPr>
        <w:t>–</w:t>
      </w:r>
      <w:r w:rsidR="00F93A01" w:rsidRPr="00397FB3">
        <w:rPr>
          <w:rFonts w:eastAsia="Times New Roman" w:cstheme="minorHAnsi"/>
        </w:rPr>
        <w:t xml:space="preserve"> A</w:t>
      </w:r>
      <w:r w:rsidR="007432DB">
        <w:rPr>
          <w:rFonts w:eastAsia="Times New Roman" w:cstheme="minorHAnsi"/>
        </w:rPr>
        <w:t>n o</w:t>
      </w:r>
      <w:r w:rsidR="00F93A01" w:rsidRPr="00397FB3">
        <w:rPr>
          <w:rFonts w:eastAsia="Times New Roman" w:cstheme="minorHAnsi"/>
        </w:rPr>
        <w:t>fficial licensed by th</w:t>
      </w:r>
      <w:r w:rsidR="00516D6D">
        <w:rPr>
          <w:rFonts w:eastAsia="Times New Roman" w:cstheme="minorHAnsi"/>
        </w:rPr>
        <w:t>e</w:t>
      </w:r>
      <w:r w:rsidR="00F93A01" w:rsidRPr="00397FB3">
        <w:rPr>
          <w:rFonts w:eastAsia="Times New Roman" w:cstheme="minorHAnsi"/>
        </w:rPr>
        <w:t xml:space="preserve"> </w:t>
      </w:r>
      <w:r w:rsidR="00516D6D" w:rsidRPr="002D3C96">
        <w:rPr>
          <w:rFonts w:cstheme="minorHAnsi"/>
          <w:b/>
        </w:rPr>
        <w:t>USTA</w:t>
      </w:r>
      <w:r w:rsidR="00F93A01" w:rsidRPr="00397FB3">
        <w:rPr>
          <w:rFonts w:eastAsia="Times New Roman" w:cstheme="minorHAnsi"/>
        </w:rPr>
        <w:t xml:space="preserve"> to perform specific duties as outlined under </w:t>
      </w:r>
      <w:r w:rsidR="00F93A01" w:rsidRPr="00397FB3">
        <w:rPr>
          <w:rFonts w:eastAsia="Times New Roman" w:cstheme="minorHAnsi"/>
          <w:b/>
        </w:rPr>
        <w:t>Rule 6.</w:t>
      </w:r>
      <w:r w:rsidR="00807926" w:rsidRPr="00397FB3">
        <w:rPr>
          <w:rFonts w:eastAsia="Times New Roman" w:cstheme="minorHAnsi"/>
          <w:b/>
        </w:rPr>
        <w:t>17.</w:t>
      </w:r>
    </w:p>
    <w:p w:rsidR="00F93A01" w:rsidRPr="00403B2A" w:rsidRDefault="00403B2A" w:rsidP="00403B2A">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5</w:t>
      </w:r>
      <w:r>
        <w:rPr>
          <w:rFonts w:cstheme="minorHAnsi"/>
          <w:color w:val="000000"/>
        </w:rPr>
        <w:tab/>
      </w:r>
      <w:r w:rsidR="00F93A01" w:rsidRPr="00C923F4">
        <w:rPr>
          <w:rFonts w:eastAsia="Times New Roman" w:cstheme="minorHAnsi"/>
          <w:u w:val="single"/>
        </w:rPr>
        <w:t>Pari-Mutuel</w:t>
      </w:r>
      <w:r w:rsidR="00F93A01" w:rsidRPr="00403B2A">
        <w:rPr>
          <w:rFonts w:eastAsia="Times New Roman" w:cstheme="minorHAnsi"/>
        </w:rPr>
        <w:t xml:space="preserve"> – </w:t>
      </w:r>
      <w:r w:rsidR="00F93A01" w:rsidRPr="00403B2A">
        <w:rPr>
          <w:rFonts w:eastAsia="Times New Roman" w:cstheme="minorHAnsi"/>
          <w:i/>
        </w:rPr>
        <w:t>(See Pari-Mutuel Wagering)</w:t>
      </w:r>
      <w:r w:rsidR="00F93A01" w:rsidRPr="00403B2A">
        <w:rPr>
          <w:rFonts w:eastAsia="Times New Roman" w:cstheme="minorHAnsi"/>
        </w:rPr>
        <w:tab/>
      </w:r>
      <w:r w:rsidR="00F93A01" w:rsidRPr="00403B2A">
        <w:rPr>
          <w:rFonts w:eastAsia="Times New Roman" w:cstheme="minorHAnsi"/>
        </w:rPr>
        <w:tab/>
      </w:r>
      <w:r w:rsidR="00F93A01" w:rsidRPr="00403B2A">
        <w:rPr>
          <w:rFonts w:eastAsia="Times New Roman" w:cstheme="minorHAnsi"/>
        </w:rPr>
        <w:tab/>
      </w:r>
    </w:p>
    <w:p w:rsidR="00F93A01" w:rsidRPr="00403B2A" w:rsidRDefault="00403B2A" w:rsidP="00403B2A">
      <w:pPr>
        <w:shd w:val="clear" w:color="auto" w:fill="FFFFFF"/>
        <w:spacing w:line="360" w:lineRule="auto"/>
        <w:contextualSpacing/>
        <w:rPr>
          <w:rFonts w:eastAsia="Times New Roman" w:cstheme="minorHAnsi"/>
          <w:color w:val="333333"/>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6</w:t>
      </w:r>
      <w:r>
        <w:rPr>
          <w:rFonts w:cstheme="minorHAnsi"/>
          <w:color w:val="000000"/>
        </w:rPr>
        <w:tab/>
      </w:r>
      <w:r w:rsidR="00F93A01" w:rsidRPr="00C923F4">
        <w:rPr>
          <w:rFonts w:eastAsia="Times New Roman" w:cstheme="minorHAnsi"/>
          <w:u w:val="single"/>
        </w:rPr>
        <w:t>Pari-Mutuel Wagering</w:t>
      </w:r>
      <w:r w:rsidR="00F93A01" w:rsidRPr="00403B2A">
        <w:rPr>
          <w:rFonts w:eastAsia="Times New Roman" w:cstheme="minorHAnsi"/>
        </w:rPr>
        <w:t xml:space="preserve"> - </w:t>
      </w:r>
      <w:r w:rsidR="00F93A01" w:rsidRPr="00403B2A">
        <w:rPr>
          <w:rFonts w:eastAsia="Times New Roman" w:cstheme="minorHAnsi"/>
          <w:color w:val="333333"/>
        </w:rPr>
        <w:t xml:space="preserve">A form of betting and of handling the betting on horse races at racetracks, in </w:t>
      </w:r>
      <w:hyperlink r:id="rId9" w:history="1">
        <w:r w:rsidR="00F93A01" w:rsidRPr="00403B2A">
          <w:rPr>
            <w:rFonts w:eastAsia="Times New Roman" w:cstheme="minorHAnsi"/>
            <w:color w:val="333333"/>
          </w:rPr>
          <w:t>which</w:t>
        </w:r>
      </w:hyperlink>
      <w:r w:rsidR="00F93A01" w:rsidRPr="00403B2A">
        <w:rPr>
          <w:rFonts w:eastAsia="Times New Roman" w:cstheme="minorHAnsi"/>
          <w:color w:val="333333"/>
        </w:rPr>
        <w:t xml:space="preserve"> those holding winning tickets divide the total amount bet in proportion to </w:t>
      </w:r>
      <w:r w:rsidR="00F93A01" w:rsidRPr="00403B2A">
        <w:rPr>
          <w:rFonts w:eastAsia="Times New Roman" w:cstheme="minorHAnsi"/>
        </w:rPr>
        <w:t xml:space="preserve">their </w:t>
      </w:r>
      <w:r w:rsidR="00F93A01" w:rsidRPr="00403B2A">
        <w:rPr>
          <w:rFonts w:eastAsia="Times New Roman" w:cstheme="minorHAnsi"/>
          <w:color w:val="333333"/>
        </w:rPr>
        <w:t xml:space="preserve">wagers, less a percentage for the management, taxes, etc. </w:t>
      </w:r>
    </w:p>
    <w:p w:rsidR="00F93A01" w:rsidRPr="00403B2A" w:rsidRDefault="00403B2A" w:rsidP="00403B2A">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7</w:t>
      </w:r>
      <w:r>
        <w:rPr>
          <w:rFonts w:cstheme="minorHAnsi"/>
          <w:color w:val="000000"/>
        </w:rPr>
        <w:tab/>
      </w:r>
      <w:r w:rsidR="00F93A01" w:rsidRPr="00C923F4">
        <w:rPr>
          <w:rFonts w:eastAsia="Times New Roman" w:cstheme="minorHAnsi"/>
          <w:u w:val="single"/>
        </w:rPr>
        <w:t>Participant</w:t>
      </w:r>
      <w:r w:rsidR="00F93A01" w:rsidRPr="00403B2A">
        <w:rPr>
          <w:rFonts w:eastAsia="Times New Roman" w:cstheme="minorHAnsi"/>
        </w:rPr>
        <w:t xml:space="preserve"> – Any person, stable</w:t>
      </w:r>
      <w:r w:rsidR="00EA13C0">
        <w:rPr>
          <w:rFonts w:eastAsia="Times New Roman" w:cstheme="minorHAnsi"/>
        </w:rPr>
        <w:t>,</w:t>
      </w:r>
      <w:r w:rsidR="00F93A01" w:rsidRPr="00403B2A">
        <w:rPr>
          <w:rFonts w:eastAsia="Times New Roman" w:cstheme="minorHAnsi"/>
        </w:rPr>
        <w:t xml:space="preserve"> partnership</w:t>
      </w:r>
      <w:r w:rsidR="00EA13C0">
        <w:rPr>
          <w:rFonts w:eastAsia="Times New Roman" w:cstheme="minorHAnsi"/>
        </w:rPr>
        <w:t>,</w:t>
      </w:r>
      <w:r w:rsidR="00F93A01" w:rsidRPr="00403B2A">
        <w:rPr>
          <w:rFonts w:eastAsia="Times New Roman" w:cstheme="minorHAnsi"/>
        </w:rPr>
        <w:t xml:space="preserve"> estate, corporation, or other legal entity participating directly in Standardbred racing and who, under the Rules, is required to be licensed by the racing authority and th</w:t>
      </w:r>
      <w:r w:rsidR="00516D6D">
        <w:rPr>
          <w:rFonts w:eastAsia="Times New Roman" w:cstheme="minorHAnsi"/>
        </w:rPr>
        <w:t>e</w:t>
      </w:r>
      <w:r w:rsidR="00F93A01" w:rsidRPr="00403B2A">
        <w:rPr>
          <w:rFonts w:eastAsia="Times New Roman" w:cstheme="minorHAnsi"/>
        </w:rPr>
        <w:t xml:space="preserve"> </w:t>
      </w:r>
      <w:r w:rsidR="00516D6D" w:rsidRPr="005460BB">
        <w:rPr>
          <w:rFonts w:cstheme="minorHAnsi"/>
        </w:rPr>
        <w:t>USTA</w:t>
      </w:r>
      <w:r w:rsidR="00F93A01" w:rsidRPr="005460BB">
        <w:rPr>
          <w:rFonts w:eastAsia="Times New Roman" w:cstheme="minorHAnsi"/>
        </w:rPr>
        <w:t>.</w:t>
      </w:r>
      <w:r w:rsidR="00F93A01" w:rsidRPr="005460BB">
        <w:rPr>
          <w:rFonts w:eastAsia="Times New Roman" w:cstheme="minorHAnsi"/>
        </w:rPr>
        <w:tab/>
      </w:r>
      <w:r w:rsidR="00F93A01" w:rsidRPr="00403B2A">
        <w:rPr>
          <w:rFonts w:eastAsia="Times New Roman" w:cstheme="minorHAnsi"/>
        </w:rPr>
        <w:tab/>
      </w:r>
    </w:p>
    <w:p w:rsidR="00F93A01" w:rsidRPr="005605E5" w:rsidRDefault="005605E5" w:rsidP="005605E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2</w:t>
      </w:r>
      <w:r w:rsidR="00BC7F86">
        <w:rPr>
          <w:rFonts w:cstheme="minorHAnsi"/>
          <w:color w:val="000000"/>
        </w:rPr>
        <w:t>8</w:t>
      </w:r>
      <w:r>
        <w:rPr>
          <w:rFonts w:cstheme="minorHAnsi"/>
          <w:color w:val="000000"/>
        </w:rPr>
        <w:tab/>
      </w:r>
      <w:r w:rsidR="00F93A01" w:rsidRPr="00C923F4">
        <w:rPr>
          <w:rFonts w:eastAsia="Times New Roman" w:cstheme="minorHAnsi"/>
          <w:u w:val="single"/>
        </w:rPr>
        <w:t>Photo Finish</w:t>
      </w:r>
      <w:r w:rsidR="00F93A01" w:rsidRPr="005605E5">
        <w:rPr>
          <w:rFonts w:eastAsia="Times New Roman" w:cstheme="minorHAnsi"/>
        </w:rPr>
        <w:t xml:space="preserve"> – A still photograph that determines the finishing positions of each horse</w:t>
      </w:r>
      <w:r w:rsidR="008F3F56">
        <w:rPr>
          <w:rFonts w:eastAsia="Times New Roman" w:cstheme="minorHAnsi"/>
        </w:rPr>
        <w:t xml:space="preserve"> in conformance with Rule 5.09</w:t>
      </w:r>
      <w:r w:rsidR="00F93A01" w:rsidRPr="005605E5">
        <w:rPr>
          <w:rFonts w:eastAsia="Times New Roman" w:cstheme="minorHAnsi"/>
        </w:rPr>
        <w:t>.</w:t>
      </w:r>
      <w:r w:rsidR="00896FBA" w:rsidRPr="005605E5">
        <w:rPr>
          <w:rFonts w:eastAsia="Times New Roman" w:cstheme="minorHAnsi"/>
        </w:rPr>
        <w:tab/>
      </w:r>
      <w:r w:rsidR="00896FBA" w:rsidRPr="005605E5">
        <w:rPr>
          <w:rFonts w:eastAsia="Times New Roman" w:cstheme="minorHAnsi"/>
        </w:rPr>
        <w:tab/>
      </w:r>
    </w:p>
    <w:p w:rsidR="00F93A01" w:rsidRPr="005605E5" w:rsidRDefault="005605E5" w:rsidP="005605E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BC7F86">
        <w:rPr>
          <w:rFonts w:cstheme="minorHAnsi"/>
          <w:color w:val="000000"/>
        </w:rPr>
        <w:t>29</w:t>
      </w:r>
      <w:r>
        <w:rPr>
          <w:rFonts w:cstheme="minorHAnsi"/>
          <w:color w:val="000000"/>
        </w:rPr>
        <w:tab/>
      </w:r>
      <w:r w:rsidR="00F93A01" w:rsidRPr="00C923F4">
        <w:rPr>
          <w:rFonts w:eastAsia="Times New Roman" w:cstheme="minorHAnsi"/>
          <w:u w:val="single"/>
        </w:rPr>
        <w:t>Placing System</w:t>
      </w:r>
      <w:r w:rsidR="00F93A01" w:rsidRPr="005605E5">
        <w:rPr>
          <w:rFonts w:eastAsia="Times New Roman" w:cstheme="minorHAnsi"/>
        </w:rPr>
        <w:t xml:space="preserve"> – A system used to determine the winner and payout of purse money based upon the ranking of horses.</w:t>
      </w:r>
      <w:r w:rsidR="00F93A01" w:rsidRPr="005605E5">
        <w:rPr>
          <w:rFonts w:eastAsia="Times New Roman" w:cstheme="minorHAnsi"/>
        </w:rPr>
        <w:tab/>
      </w:r>
    </w:p>
    <w:p w:rsidR="00F93A01" w:rsidRPr="005605E5" w:rsidRDefault="005605E5" w:rsidP="005605E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BC7F86">
        <w:rPr>
          <w:rFonts w:cstheme="minorHAnsi"/>
          <w:color w:val="000000"/>
        </w:rPr>
        <w:t>0</w:t>
      </w:r>
      <w:r>
        <w:rPr>
          <w:rFonts w:cstheme="minorHAnsi"/>
          <w:color w:val="000000"/>
        </w:rPr>
        <w:tab/>
      </w:r>
      <w:r w:rsidR="00F93A01" w:rsidRPr="00C923F4">
        <w:rPr>
          <w:rFonts w:eastAsia="Times New Roman" w:cstheme="minorHAnsi"/>
          <w:u w:val="single"/>
        </w:rPr>
        <w:t>Pool</w:t>
      </w:r>
      <w:r w:rsidR="00EA13C0">
        <w:rPr>
          <w:rFonts w:eastAsia="Times New Roman" w:cstheme="minorHAnsi"/>
          <w:u w:val="single"/>
        </w:rPr>
        <w:t>(</w:t>
      </w:r>
      <w:r w:rsidR="00F93A01" w:rsidRPr="00C923F4">
        <w:rPr>
          <w:rFonts w:eastAsia="Times New Roman" w:cstheme="minorHAnsi"/>
          <w:u w:val="single"/>
        </w:rPr>
        <w:t>s</w:t>
      </w:r>
      <w:r w:rsidR="00EA13C0">
        <w:rPr>
          <w:rFonts w:eastAsia="Times New Roman" w:cstheme="minorHAnsi"/>
          <w:u w:val="single"/>
        </w:rPr>
        <w:t>)</w:t>
      </w:r>
      <w:r w:rsidR="00F93A01" w:rsidRPr="005605E5">
        <w:rPr>
          <w:rFonts w:eastAsia="Times New Roman" w:cstheme="minorHAnsi"/>
        </w:rPr>
        <w:t xml:space="preserve"> – The amount of money bet on a particular type of wager.</w:t>
      </w:r>
      <w:r w:rsidR="00F93A01" w:rsidRPr="005605E5">
        <w:rPr>
          <w:rFonts w:eastAsia="Times New Roman" w:cstheme="minorHAnsi"/>
        </w:rPr>
        <w:tab/>
      </w:r>
      <w:r w:rsidR="00F93A01" w:rsidRPr="005605E5">
        <w:rPr>
          <w:rFonts w:eastAsia="Times New Roman" w:cstheme="minorHAnsi"/>
        </w:rPr>
        <w:tab/>
      </w:r>
      <w:r w:rsidR="00F93A01" w:rsidRPr="005605E5">
        <w:rPr>
          <w:rFonts w:eastAsia="Times New Roman" w:cstheme="minorHAnsi"/>
        </w:rPr>
        <w:tab/>
      </w:r>
    </w:p>
    <w:p w:rsidR="00F02788" w:rsidRPr="00CA58EE" w:rsidRDefault="005605E5" w:rsidP="00CA58EE">
      <w:pPr>
        <w:pStyle w:val="NormalWeb"/>
        <w:rPr>
          <w:rFonts w:asciiTheme="minorHAnsi" w:hAnsiTheme="minorHAnsi" w:cstheme="minorHAnsi"/>
          <w:sz w:val="22"/>
          <w:szCs w:val="22"/>
        </w:rPr>
      </w:pPr>
      <w:r w:rsidRPr="00F02788">
        <w:rPr>
          <w:rFonts w:asciiTheme="minorHAnsi" w:hAnsiTheme="minorHAnsi" w:cstheme="minorHAnsi"/>
          <w:color w:val="000000"/>
          <w:sz w:val="22"/>
          <w:szCs w:val="22"/>
        </w:rPr>
        <w:lastRenderedPageBreak/>
        <w:t>§4.</w:t>
      </w:r>
      <w:r w:rsidR="00F26F07" w:rsidRPr="00F02788">
        <w:rPr>
          <w:rFonts w:asciiTheme="minorHAnsi" w:hAnsiTheme="minorHAnsi" w:cstheme="minorHAnsi"/>
          <w:color w:val="000000"/>
          <w:sz w:val="22"/>
          <w:szCs w:val="22"/>
        </w:rPr>
        <w:t>1</w:t>
      </w:r>
      <w:r w:rsidR="005D1D5D" w:rsidRPr="00F02788">
        <w:rPr>
          <w:rFonts w:asciiTheme="minorHAnsi" w:hAnsiTheme="minorHAnsi" w:cstheme="minorHAnsi"/>
          <w:color w:val="000000"/>
          <w:sz w:val="22"/>
          <w:szCs w:val="22"/>
        </w:rPr>
        <w:t>3</w:t>
      </w:r>
      <w:r w:rsidR="00BC7F86">
        <w:rPr>
          <w:rFonts w:asciiTheme="minorHAnsi" w:hAnsiTheme="minorHAnsi" w:cstheme="minorHAnsi"/>
          <w:color w:val="000000"/>
          <w:sz w:val="22"/>
          <w:szCs w:val="22"/>
        </w:rPr>
        <w:t>1</w:t>
      </w:r>
      <w:r w:rsidRPr="00F02788">
        <w:rPr>
          <w:rFonts w:asciiTheme="minorHAnsi" w:hAnsiTheme="minorHAnsi" w:cstheme="minorHAnsi"/>
          <w:color w:val="000000"/>
          <w:sz w:val="22"/>
          <w:szCs w:val="22"/>
        </w:rPr>
        <w:tab/>
      </w:r>
      <w:r w:rsidR="00F93A01" w:rsidRPr="00F02788">
        <w:rPr>
          <w:rFonts w:asciiTheme="minorHAnsi" w:eastAsia="Times New Roman" w:hAnsiTheme="minorHAnsi" w:cstheme="minorHAnsi"/>
          <w:sz w:val="22"/>
          <w:szCs w:val="22"/>
          <w:u w:val="single"/>
        </w:rPr>
        <w:t>Positive Test</w:t>
      </w:r>
      <w:r w:rsidR="00F93A01" w:rsidRPr="00F02788">
        <w:rPr>
          <w:rFonts w:asciiTheme="minorHAnsi" w:eastAsia="Times New Roman" w:hAnsiTheme="minorHAnsi" w:cstheme="minorHAnsi"/>
          <w:sz w:val="22"/>
          <w:szCs w:val="22"/>
        </w:rPr>
        <w:t xml:space="preserve"> – </w:t>
      </w:r>
      <w:r w:rsidR="00CA58EE" w:rsidRPr="00CA58EE">
        <w:rPr>
          <w:rFonts w:asciiTheme="minorHAnsi" w:eastAsia="Times New Roman" w:hAnsiTheme="minorHAnsi" w:cstheme="minorHAnsi"/>
          <w:sz w:val="22"/>
          <w:szCs w:val="22"/>
        </w:rPr>
        <w:t>Finding</w:t>
      </w:r>
      <w:r w:rsidR="00CA58EE">
        <w:rPr>
          <w:rFonts w:asciiTheme="minorHAnsi" w:eastAsia="Times New Roman" w:hAnsiTheme="minorHAnsi" w:cstheme="minorHAnsi"/>
          <w:sz w:val="22"/>
          <w:szCs w:val="22"/>
        </w:rPr>
        <w:t xml:space="preserve"> by an approved laboratory that a blood or urine sample indicates the presence of a drug, medication, or other prohibitive substance.</w:t>
      </w:r>
    </w:p>
    <w:p w:rsidR="00F93A01" w:rsidRPr="005605E5" w:rsidRDefault="005605E5" w:rsidP="00CA58E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2</w:t>
      </w:r>
      <w:r>
        <w:rPr>
          <w:rFonts w:cstheme="minorHAnsi"/>
          <w:color w:val="000000"/>
        </w:rPr>
        <w:tab/>
      </w:r>
      <w:r w:rsidR="00F93A01" w:rsidRPr="00C923F4">
        <w:rPr>
          <w:rFonts w:eastAsia="Times New Roman" w:cstheme="minorHAnsi"/>
          <w:u w:val="single"/>
        </w:rPr>
        <w:t>Post Parade</w:t>
      </w:r>
      <w:r w:rsidR="00F93A01" w:rsidRPr="005605E5">
        <w:rPr>
          <w:rFonts w:eastAsia="Times New Roman" w:cstheme="minorHAnsi"/>
        </w:rPr>
        <w:t xml:space="preserve"> – The parading of horses in a race by the </w:t>
      </w:r>
      <w:r w:rsidR="00521066" w:rsidRPr="005605E5">
        <w:rPr>
          <w:rFonts w:eastAsia="Times New Roman" w:cstheme="minorHAnsi"/>
        </w:rPr>
        <w:t>j</w:t>
      </w:r>
      <w:r w:rsidR="00F93A01" w:rsidRPr="005605E5">
        <w:rPr>
          <w:rFonts w:eastAsia="Times New Roman" w:cstheme="minorHAnsi"/>
        </w:rPr>
        <w:t xml:space="preserve">udge’s </w:t>
      </w:r>
      <w:r w:rsidR="00521066" w:rsidRPr="005605E5">
        <w:rPr>
          <w:rFonts w:eastAsia="Times New Roman" w:cstheme="minorHAnsi"/>
        </w:rPr>
        <w:t>s</w:t>
      </w:r>
      <w:r w:rsidR="00F93A01" w:rsidRPr="005605E5">
        <w:rPr>
          <w:rFonts w:eastAsia="Times New Roman" w:cstheme="minorHAnsi"/>
        </w:rPr>
        <w:t>tand prior to a race.</w:t>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3</w:t>
      </w:r>
      <w:r>
        <w:rPr>
          <w:rFonts w:cstheme="minorHAnsi"/>
          <w:color w:val="000000"/>
        </w:rPr>
        <w:tab/>
      </w:r>
      <w:r w:rsidR="00F93A01" w:rsidRPr="00C923F4">
        <w:rPr>
          <w:rFonts w:eastAsia="Times New Roman" w:cstheme="minorHAnsi"/>
          <w:u w:val="single"/>
        </w:rPr>
        <w:t>Post Position</w:t>
      </w:r>
      <w:r w:rsidR="00F93A01" w:rsidRPr="00A42177">
        <w:rPr>
          <w:rFonts w:eastAsia="Times New Roman" w:cstheme="minorHAnsi"/>
        </w:rPr>
        <w:t xml:space="preserve"> – The position assigned or drawn for a horse </w:t>
      </w:r>
      <w:r w:rsidR="00521066" w:rsidRPr="00A42177">
        <w:rPr>
          <w:rFonts w:eastAsia="Times New Roman" w:cstheme="minorHAnsi"/>
        </w:rPr>
        <w:t xml:space="preserve">from which they will </w:t>
      </w:r>
      <w:r w:rsidR="00F93A01" w:rsidRPr="00A42177">
        <w:rPr>
          <w:rFonts w:eastAsia="Times New Roman" w:cstheme="minorHAnsi"/>
        </w:rPr>
        <w:t>start the race.</w:t>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4</w:t>
      </w:r>
      <w:r>
        <w:rPr>
          <w:rFonts w:cstheme="minorHAnsi"/>
          <w:color w:val="000000"/>
        </w:rPr>
        <w:tab/>
      </w:r>
      <w:r w:rsidR="00F93A01" w:rsidRPr="00C923F4">
        <w:rPr>
          <w:rFonts w:eastAsia="Times New Roman" w:cstheme="minorHAnsi"/>
          <w:u w:val="single"/>
        </w:rPr>
        <w:t>Post Race Test</w:t>
      </w:r>
      <w:r w:rsidR="00F93A01" w:rsidRPr="00A42177">
        <w:rPr>
          <w:rFonts w:eastAsia="Times New Roman" w:cstheme="minorHAnsi"/>
        </w:rPr>
        <w:t xml:space="preserve"> - A blood or urine sample, taken after the completion of a heat or dash that indicates the presence of a drug, </w:t>
      </w:r>
      <w:r w:rsidR="00F93A01" w:rsidRPr="00CA58EE">
        <w:rPr>
          <w:rFonts w:eastAsia="Times New Roman" w:cstheme="minorHAnsi"/>
        </w:rPr>
        <w:t>medica</w:t>
      </w:r>
      <w:r w:rsidR="003F1BD8" w:rsidRPr="00CA58EE">
        <w:rPr>
          <w:rFonts w:eastAsia="Times New Roman" w:cstheme="minorHAnsi"/>
        </w:rPr>
        <w:t>tion</w:t>
      </w:r>
      <w:r w:rsidR="00F93A01" w:rsidRPr="00CA58EE">
        <w:rPr>
          <w:rFonts w:eastAsia="Times New Roman" w:cstheme="minorHAnsi"/>
        </w:rPr>
        <w:t xml:space="preserve">, or </w:t>
      </w:r>
      <w:r w:rsidR="00F93A01" w:rsidRPr="00A42177">
        <w:rPr>
          <w:rFonts w:eastAsia="Times New Roman" w:cstheme="minorHAnsi"/>
        </w:rPr>
        <w:t xml:space="preserve">other </w:t>
      </w:r>
      <w:r w:rsidR="00EA13C0">
        <w:rPr>
          <w:rFonts w:eastAsia="Times New Roman" w:cstheme="minorHAnsi"/>
        </w:rPr>
        <w:t>prohibit</w:t>
      </w:r>
      <w:r w:rsidR="00CA58EE">
        <w:rPr>
          <w:rFonts w:eastAsia="Times New Roman" w:cstheme="minorHAnsi"/>
        </w:rPr>
        <w:t>ed</w:t>
      </w:r>
      <w:r w:rsidR="00EA13C0">
        <w:rPr>
          <w:rFonts w:eastAsia="Times New Roman" w:cstheme="minorHAnsi"/>
        </w:rPr>
        <w:t xml:space="preserve"> </w:t>
      </w:r>
      <w:r w:rsidR="00F93A01" w:rsidRPr="00A42177">
        <w:rPr>
          <w:rFonts w:eastAsia="Times New Roman" w:cstheme="minorHAnsi"/>
        </w:rPr>
        <w:t>substance.</w:t>
      </w:r>
      <w:r w:rsidR="00F93A01" w:rsidRPr="00A42177">
        <w:rPr>
          <w:rFonts w:eastAsia="Times New Roman" w:cstheme="minorHAnsi"/>
        </w:rPr>
        <w:tab/>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5</w:t>
      </w:r>
      <w:r>
        <w:rPr>
          <w:rFonts w:cstheme="minorHAnsi"/>
          <w:color w:val="000000"/>
        </w:rPr>
        <w:tab/>
      </w:r>
      <w:r w:rsidR="00F93A01" w:rsidRPr="00FE47C2">
        <w:rPr>
          <w:rFonts w:eastAsia="Times New Roman" w:cstheme="minorHAnsi"/>
          <w:u w:val="single"/>
        </w:rPr>
        <w:t>Post Time</w:t>
      </w:r>
      <w:r w:rsidR="00F93A01" w:rsidRPr="00A42177">
        <w:rPr>
          <w:rFonts w:eastAsia="Times New Roman" w:cstheme="minorHAnsi"/>
        </w:rPr>
        <w:t xml:space="preserve"> – The time set for the start of a race.</w:t>
      </w:r>
      <w:r w:rsidR="00F93A01" w:rsidRPr="00A42177">
        <w:rPr>
          <w:rFonts w:eastAsia="Times New Roman" w:cstheme="minorHAnsi"/>
        </w:rPr>
        <w:tab/>
      </w:r>
      <w:r w:rsidR="00F93A01" w:rsidRPr="00A42177">
        <w:rPr>
          <w:rFonts w:eastAsia="Times New Roman" w:cstheme="minorHAnsi"/>
        </w:rPr>
        <w:tab/>
      </w:r>
      <w:r w:rsidR="00F93A01" w:rsidRPr="00A42177">
        <w:rPr>
          <w:rFonts w:eastAsia="Times New Roman" w:cstheme="minorHAnsi"/>
        </w:rPr>
        <w:tab/>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6</w:t>
      </w:r>
      <w:r>
        <w:rPr>
          <w:rFonts w:cstheme="minorHAnsi"/>
          <w:color w:val="000000"/>
        </w:rPr>
        <w:tab/>
      </w:r>
      <w:r w:rsidR="00F93A01" w:rsidRPr="00FE47C2">
        <w:rPr>
          <w:rFonts w:eastAsia="Times New Roman" w:cstheme="minorHAnsi"/>
          <w:u w:val="single"/>
        </w:rPr>
        <w:t xml:space="preserve">Preference </w:t>
      </w:r>
      <w:r w:rsidR="00470EA5" w:rsidRPr="00FE47C2">
        <w:rPr>
          <w:rFonts w:eastAsia="Times New Roman" w:cstheme="minorHAnsi"/>
          <w:u w:val="single"/>
        </w:rPr>
        <w:t>System</w:t>
      </w:r>
      <w:r w:rsidR="00470EA5" w:rsidRPr="00A42177">
        <w:rPr>
          <w:rFonts w:eastAsia="Times New Roman" w:cstheme="minorHAnsi"/>
        </w:rPr>
        <w:t xml:space="preserve"> –</w:t>
      </w:r>
      <w:r w:rsidR="00F93A01" w:rsidRPr="00A42177">
        <w:rPr>
          <w:rFonts w:eastAsia="Times New Roman" w:cstheme="minorHAnsi"/>
        </w:rPr>
        <w:t xml:space="preserve"> </w:t>
      </w:r>
      <w:r w:rsidR="0025761A" w:rsidRPr="00A42177">
        <w:rPr>
          <w:rFonts w:eastAsia="Times New Roman" w:cstheme="minorHAnsi"/>
        </w:rPr>
        <w:t>Used to provide an equal opportunity for horses to race.  T</w:t>
      </w:r>
      <w:r w:rsidR="00F93A01" w:rsidRPr="00A42177">
        <w:rPr>
          <w:rFonts w:eastAsia="Times New Roman" w:cstheme="minorHAnsi"/>
        </w:rPr>
        <w:t>he date used to determine what horse receives preference to race over other horses.</w:t>
      </w:r>
      <w:r w:rsidR="00F93A01" w:rsidRPr="00A42177">
        <w:rPr>
          <w:rFonts w:eastAsia="Times New Roman" w:cstheme="minorHAnsi"/>
        </w:rPr>
        <w:tab/>
      </w:r>
      <w:r w:rsidR="00F93A01" w:rsidRPr="00A42177">
        <w:rPr>
          <w:rFonts w:eastAsia="Times New Roman" w:cstheme="minorHAnsi"/>
        </w:rPr>
        <w:tab/>
      </w:r>
      <w:r w:rsidR="00F93A01" w:rsidRPr="00A42177">
        <w:rPr>
          <w:rFonts w:eastAsia="Times New Roman" w:cstheme="minorHAnsi"/>
        </w:rPr>
        <w:tab/>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7</w:t>
      </w:r>
      <w:r>
        <w:rPr>
          <w:rFonts w:cstheme="minorHAnsi"/>
          <w:color w:val="000000"/>
        </w:rPr>
        <w:tab/>
      </w:r>
      <w:r w:rsidR="00F93A01" w:rsidRPr="00FE47C2">
        <w:rPr>
          <w:rFonts w:eastAsia="Times New Roman" w:cstheme="minorHAnsi"/>
          <w:u w:val="single"/>
        </w:rPr>
        <w:t>Preferred</w:t>
      </w:r>
      <w:r w:rsidR="00FE47C2">
        <w:rPr>
          <w:rFonts w:eastAsia="Times New Roman" w:cstheme="minorHAnsi"/>
          <w:u w:val="single"/>
        </w:rPr>
        <w:t xml:space="preserve"> </w:t>
      </w:r>
      <w:r w:rsidR="00F93A01" w:rsidRPr="00FE47C2">
        <w:rPr>
          <w:rFonts w:eastAsia="Times New Roman" w:cstheme="minorHAnsi"/>
          <w:u w:val="single"/>
        </w:rPr>
        <w:t>/</w:t>
      </w:r>
      <w:r w:rsidR="00FE47C2">
        <w:rPr>
          <w:rFonts w:eastAsia="Times New Roman" w:cstheme="minorHAnsi"/>
          <w:u w:val="single"/>
        </w:rPr>
        <w:t xml:space="preserve"> </w:t>
      </w:r>
      <w:r w:rsidR="00F93A01" w:rsidRPr="00FE47C2">
        <w:rPr>
          <w:rFonts w:eastAsia="Times New Roman" w:cstheme="minorHAnsi"/>
          <w:u w:val="single"/>
        </w:rPr>
        <w:t>Invitational List</w:t>
      </w:r>
      <w:r w:rsidR="00F93A01" w:rsidRPr="00A42177">
        <w:rPr>
          <w:rFonts w:eastAsia="Times New Roman" w:cstheme="minorHAnsi"/>
        </w:rPr>
        <w:t xml:space="preserve"> -</w:t>
      </w:r>
      <w:r w:rsidR="006F688F" w:rsidRPr="00A42177">
        <w:rPr>
          <w:rFonts w:eastAsia="Times New Roman" w:cstheme="minorHAnsi"/>
        </w:rPr>
        <w:t xml:space="preserve"> </w:t>
      </w:r>
      <w:r w:rsidR="00F93A01" w:rsidRPr="00A42177">
        <w:rPr>
          <w:rFonts w:eastAsia="Times New Roman" w:cstheme="minorHAnsi"/>
          <w:i/>
        </w:rPr>
        <w:t>(See Named Races)</w:t>
      </w:r>
      <w:r w:rsidR="00F93A01" w:rsidRPr="00A42177">
        <w:rPr>
          <w:rFonts w:eastAsia="Times New Roman" w:cstheme="minorHAnsi"/>
        </w:rPr>
        <w:tab/>
      </w:r>
      <w:r w:rsidR="00F93A01" w:rsidRPr="00A42177">
        <w:rPr>
          <w:rFonts w:eastAsia="Times New Roman" w:cstheme="minorHAnsi"/>
        </w:rPr>
        <w:tab/>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3</w:t>
      </w:r>
      <w:r w:rsidR="000F746B">
        <w:rPr>
          <w:rFonts w:cstheme="minorHAnsi"/>
          <w:color w:val="000000"/>
        </w:rPr>
        <w:t>8</w:t>
      </w:r>
      <w:r>
        <w:rPr>
          <w:rFonts w:cstheme="minorHAnsi"/>
          <w:color w:val="000000"/>
        </w:rPr>
        <w:tab/>
      </w:r>
      <w:r w:rsidR="00F93A01" w:rsidRPr="00FE47C2">
        <w:rPr>
          <w:rFonts w:eastAsia="Times New Roman" w:cstheme="minorHAnsi"/>
          <w:u w:val="single"/>
        </w:rPr>
        <w:t>Premiums</w:t>
      </w:r>
      <w:r w:rsidR="00F93A01" w:rsidRPr="00A42177">
        <w:rPr>
          <w:rFonts w:eastAsia="Times New Roman" w:cstheme="minorHAnsi"/>
        </w:rPr>
        <w:t xml:space="preserve"> – </w:t>
      </w:r>
      <w:r w:rsidR="00F93A01" w:rsidRPr="00A42177">
        <w:rPr>
          <w:rFonts w:eastAsia="Times New Roman" w:cstheme="minorHAnsi"/>
          <w:i/>
        </w:rPr>
        <w:t>(See Winnings)</w:t>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0F746B">
        <w:rPr>
          <w:rFonts w:cstheme="minorHAnsi"/>
          <w:color w:val="000000"/>
        </w:rPr>
        <w:t>39</w:t>
      </w:r>
      <w:r>
        <w:rPr>
          <w:rFonts w:cstheme="minorHAnsi"/>
          <w:color w:val="000000"/>
        </w:rPr>
        <w:tab/>
      </w:r>
      <w:r w:rsidR="00F93A01" w:rsidRPr="00FE47C2">
        <w:rPr>
          <w:rFonts w:eastAsia="Times New Roman" w:cstheme="minorHAnsi"/>
          <w:u w:val="single"/>
        </w:rPr>
        <w:t>Pre-Race Test</w:t>
      </w:r>
      <w:r w:rsidR="00F93A01" w:rsidRPr="00A42177">
        <w:rPr>
          <w:rFonts w:eastAsia="Times New Roman" w:cstheme="minorHAnsi"/>
        </w:rPr>
        <w:t xml:space="preserve"> - A blood or urine sample, taken prior to the completion of a heat or dash that indicates the presence of a drug, </w:t>
      </w:r>
      <w:r w:rsidR="003F1BD8" w:rsidRPr="00CA58EE">
        <w:rPr>
          <w:rFonts w:eastAsia="Times New Roman" w:cstheme="minorHAnsi"/>
        </w:rPr>
        <w:t>medication</w:t>
      </w:r>
      <w:r w:rsidR="00F93A01" w:rsidRPr="00CA58EE">
        <w:rPr>
          <w:rFonts w:eastAsia="Times New Roman" w:cstheme="minorHAnsi"/>
        </w:rPr>
        <w:t xml:space="preserve">, </w:t>
      </w:r>
      <w:r w:rsidR="00F93A01" w:rsidRPr="00A42177">
        <w:rPr>
          <w:rFonts w:eastAsia="Times New Roman" w:cstheme="minorHAnsi"/>
        </w:rPr>
        <w:t xml:space="preserve">or other </w:t>
      </w:r>
      <w:r w:rsidR="00EA13C0">
        <w:rPr>
          <w:rFonts w:eastAsia="Times New Roman" w:cstheme="minorHAnsi"/>
        </w:rPr>
        <w:t>prohibit</w:t>
      </w:r>
      <w:r w:rsidR="00CA58EE">
        <w:rPr>
          <w:rFonts w:eastAsia="Times New Roman" w:cstheme="minorHAnsi"/>
        </w:rPr>
        <w:t>ed</w:t>
      </w:r>
      <w:r w:rsidR="00EA13C0">
        <w:rPr>
          <w:rFonts w:eastAsia="Times New Roman" w:cstheme="minorHAnsi"/>
        </w:rPr>
        <w:t xml:space="preserve"> </w:t>
      </w:r>
      <w:r w:rsidR="00F93A01" w:rsidRPr="00A42177">
        <w:rPr>
          <w:rFonts w:eastAsia="Times New Roman" w:cstheme="minorHAnsi"/>
        </w:rPr>
        <w:t>substance.</w:t>
      </w:r>
      <w:r w:rsidR="00F93A01" w:rsidRPr="00A42177">
        <w:rPr>
          <w:rFonts w:eastAsia="Times New Roman" w:cstheme="minorHAnsi"/>
        </w:rPr>
        <w:tab/>
      </w:r>
      <w:r w:rsidR="00F93A01" w:rsidRPr="00A42177">
        <w:rPr>
          <w:rFonts w:eastAsia="Times New Roman" w:cstheme="minorHAnsi"/>
        </w:rPr>
        <w:tab/>
      </w:r>
    </w:p>
    <w:p w:rsidR="00F93A01" w:rsidRPr="00A42177" w:rsidRDefault="00A42177" w:rsidP="00A42177">
      <w:pPr>
        <w:spacing w:line="360" w:lineRule="auto"/>
        <w:contextualSpacing/>
        <w:rPr>
          <w:rFonts w:eastAsia="Times New Roman" w:cstheme="minorHAnsi"/>
          <w:b/>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0</w:t>
      </w:r>
      <w:r>
        <w:rPr>
          <w:rFonts w:cstheme="minorHAnsi"/>
          <w:color w:val="000000"/>
        </w:rPr>
        <w:tab/>
      </w:r>
      <w:r w:rsidR="00F93A01" w:rsidRPr="00FE47C2">
        <w:rPr>
          <w:rFonts w:eastAsia="Times New Roman" w:cstheme="minorHAnsi"/>
          <w:u w:val="single"/>
        </w:rPr>
        <w:t>Presiding Judge</w:t>
      </w:r>
      <w:r w:rsidR="00F93A01" w:rsidRPr="00A42177">
        <w:rPr>
          <w:rFonts w:eastAsia="Times New Roman" w:cstheme="minorHAnsi"/>
        </w:rPr>
        <w:t xml:space="preserve"> - </w:t>
      </w:r>
      <w:r w:rsidR="00470EA5" w:rsidRPr="00A42177">
        <w:rPr>
          <w:rFonts w:eastAsia="Times New Roman" w:cstheme="minorHAnsi"/>
        </w:rPr>
        <w:t>An</w:t>
      </w:r>
      <w:r w:rsidR="00F93A01" w:rsidRPr="00A42177">
        <w:rPr>
          <w:rFonts w:eastAsia="Times New Roman" w:cstheme="minorHAnsi"/>
        </w:rPr>
        <w:t xml:space="preserve"> </w:t>
      </w:r>
      <w:r w:rsidR="00DD6546">
        <w:rPr>
          <w:rFonts w:eastAsia="Times New Roman" w:cstheme="minorHAnsi"/>
        </w:rPr>
        <w:t>o</w:t>
      </w:r>
      <w:r w:rsidR="00F93A01" w:rsidRPr="00A42177">
        <w:rPr>
          <w:rFonts w:eastAsia="Times New Roman" w:cstheme="minorHAnsi"/>
        </w:rPr>
        <w:t>fficial licensed by th</w:t>
      </w:r>
      <w:r w:rsidR="00516D6D">
        <w:rPr>
          <w:rFonts w:eastAsia="Times New Roman" w:cstheme="minorHAnsi"/>
        </w:rPr>
        <w:t>e</w:t>
      </w:r>
      <w:r w:rsidR="00F93A01" w:rsidRPr="00A42177">
        <w:rPr>
          <w:rFonts w:eastAsia="Times New Roman" w:cstheme="minorHAnsi"/>
        </w:rPr>
        <w:t xml:space="preserve"> </w:t>
      </w:r>
      <w:r w:rsidR="00516D6D" w:rsidRPr="002D3C96">
        <w:rPr>
          <w:rFonts w:cstheme="minorHAnsi"/>
          <w:b/>
        </w:rPr>
        <w:t>USTA</w:t>
      </w:r>
      <w:r w:rsidR="00F93A01" w:rsidRPr="00A42177">
        <w:rPr>
          <w:rFonts w:eastAsia="Times New Roman" w:cstheme="minorHAnsi"/>
        </w:rPr>
        <w:t xml:space="preserve"> to perform specific duties as outlined under </w:t>
      </w:r>
      <w:r w:rsidR="00F93A01" w:rsidRPr="00A42177">
        <w:rPr>
          <w:rFonts w:eastAsia="Times New Roman" w:cstheme="minorHAnsi"/>
          <w:b/>
        </w:rPr>
        <w:t>Rule 6.</w:t>
      </w:r>
    </w:p>
    <w:p w:rsidR="00F93A01" w:rsidRPr="00A42177" w:rsidRDefault="00A42177" w:rsidP="00A42177">
      <w:pPr>
        <w:spacing w:line="360" w:lineRule="auto"/>
        <w:contextualSpacing/>
        <w:rPr>
          <w:rFonts w:eastAsia="Times New Roman" w:cstheme="minorHAnsi"/>
          <w:b/>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1</w:t>
      </w:r>
      <w:r>
        <w:rPr>
          <w:rFonts w:cstheme="minorHAnsi"/>
          <w:color w:val="000000"/>
        </w:rPr>
        <w:tab/>
      </w:r>
      <w:r w:rsidR="00F93A01" w:rsidRPr="00FE47C2">
        <w:rPr>
          <w:rFonts w:eastAsia="Times New Roman" w:cstheme="minorHAnsi"/>
          <w:u w:val="single"/>
        </w:rPr>
        <w:t>Program Director</w:t>
      </w:r>
      <w:r w:rsidR="00F93A01" w:rsidRPr="00A42177">
        <w:rPr>
          <w:rFonts w:eastAsia="Times New Roman" w:cstheme="minorHAnsi"/>
        </w:rPr>
        <w:t xml:space="preserve"> - </w:t>
      </w:r>
      <w:r w:rsidR="00470EA5" w:rsidRPr="00A42177">
        <w:rPr>
          <w:rFonts w:eastAsia="Times New Roman" w:cstheme="minorHAnsi"/>
        </w:rPr>
        <w:t>An</w:t>
      </w:r>
      <w:r w:rsidR="00F93A01" w:rsidRPr="00A42177">
        <w:rPr>
          <w:rFonts w:eastAsia="Times New Roman" w:cstheme="minorHAnsi"/>
        </w:rPr>
        <w:t xml:space="preserve"> </w:t>
      </w:r>
      <w:r w:rsidR="00DD6546">
        <w:rPr>
          <w:rFonts w:eastAsia="Times New Roman" w:cstheme="minorHAnsi"/>
        </w:rPr>
        <w:t>o</w:t>
      </w:r>
      <w:r w:rsidR="00F93A01" w:rsidRPr="00A42177">
        <w:rPr>
          <w:rFonts w:eastAsia="Times New Roman" w:cstheme="minorHAnsi"/>
        </w:rPr>
        <w:t>fficial licensed by th</w:t>
      </w:r>
      <w:r w:rsidR="00516D6D">
        <w:rPr>
          <w:rFonts w:eastAsia="Times New Roman" w:cstheme="minorHAnsi"/>
        </w:rPr>
        <w:t>e</w:t>
      </w:r>
      <w:r w:rsidR="00F93A01" w:rsidRPr="00A42177">
        <w:rPr>
          <w:rFonts w:eastAsia="Times New Roman" w:cstheme="minorHAnsi"/>
        </w:rPr>
        <w:t xml:space="preserve"> </w:t>
      </w:r>
      <w:r w:rsidR="00516D6D" w:rsidRPr="002D3C96">
        <w:rPr>
          <w:rFonts w:cstheme="minorHAnsi"/>
          <w:b/>
        </w:rPr>
        <w:t>USTA</w:t>
      </w:r>
      <w:r w:rsidR="00F93A01" w:rsidRPr="00A42177">
        <w:rPr>
          <w:rFonts w:eastAsia="Times New Roman" w:cstheme="minorHAnsi"/>
        </w:rPr>
        <w:t xml:space="preserve"> to perform specific duties as outlined under </w:t>
      </w:r>
      <w:r w:rsidR="00F93A01" w:rsidRPr="00A42177">
        <w:rPr>
          <w:rFonts w:eastAsia="Times New Roman" w:cstheme="minorHAnsi"/>
          <w:b/>
        </w:rPr>
        <w:t>Rule 6.</w:t>
      </w:r>
      <w:r w:rsidR="00562109" w:rsidRPr="00A42177">
        <w:rPr>
          <w:rFonts w:eastAsia="Times New Roman" w:cstheme="minorHAnsi"/>
          <w:b/>
        </w:rPr>
        <w:t>19.</w:t>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2</w:t>
      </w:r>
      <w:r>
        <w:rPr>
          <w:rFonts w:cstheme="minorHAnsi"/>
          <w:color w:val="000000"/>
        </w:rPr>
        <w:tab/>
      </w:r>
      <w:r w:rsidR="00F93A01" w:rsidRPr="00FE47C2">
        <w:rPr>
          <w:rFonts w:eastAsia="Times New Roman" w:cstheme="minorHAnsi"/>
          <w:u w:val="single"/>
        </w:rPr>
        <w:t>Programmed Trainer</w:t>
      </w:r>
      <w:r w:rsidR="00F93A01" w:rsidRPr="00A42177">
        <w:rPr>
          <w:rFonts w:eastAsia="Times New Roman" w:cstheme="minorHAnsi"/>
        </w:rPr>
        <w:t xml:space="preserve"> – The person who assumes responsibility for </w:t>
      </w:r>
      <w:r w:rsidR="00CA58EE">
        <w:rPr>
          <w:rFonts w:eastAsia="Times New Roman" w:cstheme="minorHAnsi"/>
        </w:rPr>
        <w:t>a</w:t>
      </w:r>
      <w:r w:rsidR="00F93A01" w:rsidRPr="00A42177">
        <w:rPr>
          <w:rFonts w:eastAsia="Times New Roman" w:cstheme="minorHAnsi"/>
        </w:rPr>
        <w:t xml:space="preserve"> horse from the time </w:t>
      </w:r>
      <w:r w:rsidR="00CA58EE">
        <w:rPr>
          <w:rFonts w:eastAsia="Times New Roman" w:cstheme="minorHAnsi"/>
        </w:rPr>
        <w:t>it</w:t>
      </w:r>
      <w:r w:rsidR="00F93A01" w:rsidRPr="00A42177">
        <w:rPr>
          <w:rFonts w:eastAsia="Times New Roman" w:cstheme="minorHAnsi"/>
        </w:rPr>
        <w:t xml:space="preserve"> is entered to race until the conclusion of such race.</w:t>
      </w:r>
    </w:p>
    <w:p w:rsidR="00F93A01" w:rsidRPr="00A42177" w:rsidRDefault="00A42177" w:rsidP="00A42177">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3</w:t>
      </w:r>
      <w:r>
        <w:rPr>
          <w:rFonts w:cstheme="minorHAnsi"/>
          <w:color w:val="000000"/>
        </w:rPr>
        <w:tab/>
      </w:r>
      <w:r w:rsidR="00F93A01" w:rsidRPr="00FE47C2">
        <w:rPr>
          <w:rFonts w:eastAsia="Times New Roman" w:cstheme="minorHAnsi"/>
          <w:u w:val="single"/>
        </w:rPr>
        <w:t>Protest</w:t>
      </w:r>
      <w:r w:rsidR="00F93A01" w:rsidRPr="00A42177">
        <w:rPr>
          <w:rFonts w:eastAsia="Times New Roman" w:cstheme="minorHAnsi"/>
        </w:rPr>
        <w:t xml:space="preserve"> - </w:t>
      </w:r>
      <w:r w:rsidR="00F93A01" w:rsidRPr="00A42177">
        <w:rPr>
          <w:rFonts w:cstheme="minorHAnsi"/>
        </w:rPr>
        <w:t xml:space="preserve">An objection, properly sworn to, charging that a horse is ineligible to a race, alleging improper </w:t>
      </w:r>
      <w:r w:rsidR="00EA13C0">
        <w:rPr>
          <w:rFonts w:cstheme="minorHAnsi"/>
        </w:rPr>
        <w:t>n</w:t>
      </w:r>
      <w:r w:rsidR="00F93A01" w:rsidRPr="00DD6546">
        <w:rPr>
          <w:rFonts w:cstheme="minorHAnsi"/>
        </w:rPr>
        <w:t xml:space="preserve">omination or </w:t>
      </w:r>
      <w:r w:rsidR="00EA13C0">
        <w:rPr>
          <w:rFonts w:cstheme="minorHAnsi"/>
        </w:rPr>
        <w:t>e</w:t>
      </w:r>
      <w:r w:rsidR="00F93A01" w:rsidRPr="00DD6546">
        <w:rPr>
          <w:rFonts w:cstheme="minorHAnsi"/>
        </w:rPr>
        <w:t>ntry</w:t>
      </w:r>
      <w:r w:rsidR="00DD6546">
        <w:rPr>
          <w:rFonts w:cstheme="minorHAnsi"/>
        </w:rPr>
        <w:t>,</w:t>
      </w:r>
      <w:r w:rsidR="00F93A01" w:rsidRPr="00DD6546">
        <w:rPr>
          <w:rFonts w:cstheme="minorHAnsi"/>
        </w:rPr>
        <w:t xml:space="preserve"> </w:t>
      </w:r>
      <w:r w:rsidR="00F93A01" w:rsidRPr="00A42177">
        <w:rPr>
          <w:rFonts w:cstheme="minorHAnsi"/>
        </w:rPr>
        <w:t>or citing any act of an owner, driver, or official prohibited by the</w:t>
      </w:r>
      <w:r w:rsidR="00EA13C0">
        <w:rPr>
          <w:rFonts w:cstheme="minorHAnsi"/>
        </w:rPr>
        <w:t>se</w:t>
      </w:r>
      <w:r w:rsidR="00F93A01" w:rsidRPr="00A42177">
        <w:rPr>
          <w:rFonts w:cstheme="minorHAnsi"/>
        </w:rPr>
        <w:t xml:space="preserve"> </w:t>
      </w:r>
      <w:r w:rsidR="00DD6546">
        <w:rPr>
          <w:rFonts w:cstheme="minorHAnsi"/>
        </w:rPr>
        <w:t>R</w:t>
      </w:r>
      <w:r w:rsidR="00F93A01" w:rsidRPr="00A42177">
        <w:rPr>
          <w:rFonts w:cstheme="minorHAnsi"/>
        </w:rPr>
        <w:t xml:space="preserve">ules which, if true, </w:t>
      </w:r>
      <w:r w:rsidR="00CA58EE">
        <w:rPr>
          <w:rFonts w:cstheme="minorHAnsi"/>
        </w:rPr>
        <w:t>w</w:t>
      </w:r>
      <w:r w:rsidR="00F93A01" w:rsidRPr="00A42177">
        <w:rPr>
          <w:rFonts w:cstheme="minorHAnsi"/>
        </w:rPr>
        <w:t>ould exclude the horse or driver from the race.</w:t>
      </w:r>
    </w:p>
    <w:p w:rsidR="00F93A01" w:rsidRPr="00A42177" w:rsidRDefault="00A42177" w:rsidP="00A42177">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4</w:t>
      </w:r>
      <w:r>
        <w:rPr>
          <w:rFonts w:cstheme="minorHAnsi"/>
          <w:color w:val="000000"/>
        </w:rPr>
        <w:tab/>
      </w:r>
      <w:r w:rsidR="00F93A01" w:rsidRPr="00FE47C2">
        <w:rPr>
          <w:rFonts w:eastAsia="Times New Roman" w:cstheme="minorHAnsi"/>
          <w:u w:val="single"/>
        </w:rPr>
        <w:t>Purse</w:t>
      </w:r>
      <w:r w:rsidR="00F93A01" w:rsidRPr="00A42177">
        <w:rPr>
          <w:rFonts w:eastAsia="Times New Roman" w:cstheme="minorHAnsi"/>
        </w:rPr>
        <w:t xml:space="preserve"> – </w:t>
      </w:r>
      <w:r w:rsidR="00FD10FC">
        <w:rPr>
          <w:rFonts w:eastAsia="Times New Roman" w:cstheme="minorHAnsi"/>
        </w:rPr>
        <w:t>T</w:t>
      </w:r>
      <w:r w:rsidR="00F93A01" w:rsidRPr="00A42177">
        <w:rPr>
          <w:rFonts w:eastAsia="Times New Roman" w:cstheme="minorHAnsi"/>
        </w:rPr>
        <w:t>he monetary amount that is distributed to the finishers of a race.</w:t>
      </w:r>
      <w:r w:rsidR="00F93A01" w:rsidRPr="00A42177">
        <w:rPr>
          <w:rFonts w:eastAsia="Times New Roman" w:cstheme="minorHAnsi"/>
        </w:rPr>
        <w:tab/>
      </w:r>
      <w:r w:rsidR="00F93A01" w:rsidRPr="00A42177">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0F746B">
        <w:rPr>
          <w:rFonts w:cstheme="minorHAnsi"/>
          <w:color w:val="000000"/>
        </w:rPr>
        <w:t>145</w:t>
      </w:r>
      <w:r w:rsidR="000F746B">
        <w:rPr>
          <w:rFonts w:cstheme="minorHAnsi"/>
          <w:color w:val="000000"/>
        </w:rPr>
        <w:tab/>
      </w:r>
      <w:r w:rsidR="00F93A01" w:rsidRPr="00FE47C2">
        <w:rPr>
          <w:rFonts w:eastAsia="Times New Roman" w:cstheme="minorHAnsi"/>
          <w:u w:val="single"/>
        </w:rPr>
        <w:t>Qualifying Race</w:t>
      </w:r>
      <w:r w:rsidR="00F93A01" w:rsidRPr="009816C5">
        <w:rPr>
          <w:rFonts w:eastAsia="Times New Roman" w:cstheme="minorHAnsi"/>
        </w:rPr>
        <w:t xml:space="preserve"> </w:t>
      </w:r>
      <w:r w:rsidR="00F93A01" w:rsidRPr="009816C5">
        <w:rPr>
          <w:rFonts w:eastAsia="Times New Roman" w:cstheme="minorHAnsi"/>
          <w:i/>
        </w:rPr>
        <w:t xml:space="preserve">– </w:t>
      </w:r>
      <w:r w:rsidR="00F93A01" w:rsidRPr="009816C5">
        <w:rPr>
          <w:rFonts w:eastAsia="Times New Roman" w:cstheme="minorHAnsi"/>
        </w:rPr>
        <w:t>A race in which a horse must establish its ability to participate at a race meeting consistent with the qualifying standards establish for that class of horse.</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6</w:t>
      </w:r>
      <w:r>
        <w:rPr>
          <w:rFonts w:cstheme="minorHAnsi"/>
          <w:color w:val="000000"/>
        </w:rPr>
        <w:tab/>
      </w:r>
      <w:r w:rsidR="00F93A01" w:rsidRPr="00FE47C2">
        <w:rPr>
          <w:rFonts w:eastAsia="Times New Roman" w:cstheme="minorHAnsi"/>
          <w:u w:val="single"/>
        </w:rPr>
        <w:t>Race</w:t>
      </w:r>
      <w:r w:rsidR="00F93A01" w:rsidRPr="009816C5">
        <w:rPr>
          <w:rFonts w:eastAsia="Times New Roman" w:cstheme="minorHAnsi"/>
        </w:rPr>
        <w:t xml:space="preserve"> – A contest of speed between Standardbreds at a trotting or pacing gait.</w:t>
      </w:r>
    </w:p>
    <w:p w:rsidR="00F93A01" w:rsidRPr="009816C5" w:rsidRDefault="009816C5" w:rsidP="009816C5">
      <w:pPr>
        <w:spacing w:line="360" w:lineRule="auto"/>
        <w:contextualSpacing/>
        <w:rPr>
          <w:rFonts w:eastAsia="Times New Roman" w:cstheme="minorHAnsi"/>
          <w:b/>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7</w:t>
      </w:r>
      <w:r>
        <w:rPr>
          <w:rFonts w:cstheme="minorHAnsi"/>
          <w:color w:val="000000"/>
        </w:rPr>
        <w:tab/>
      </w:r>
      <w:r w:rsidR="00F93A01" w:rsidRPr="00FE47C2">
        <w:rPr>
          <w:rFonts w:eastAsia="Times New Roman" w:cstheme="minorHAnsi"/>
          <w:u w:val="single"/>
        </w:rPr>
        <w:t>Race Secretary</w:t>
      </w:r>
      <w:r w:rsidR="00DD6546">
        <w:rPr>
          <w:rFonts w:eastAsia="Times New Roman" w:cstheme="minorHAnsi"/>
        </w:rPr>
        <w:t xml:space="preserve"> – </w:t>
      </w:r>
      <w:r w:rsidR="00F93A01" w:rsidRPr="009816C5">
        <w:rPr>
          <w:rFonts w:eastAsia="Times New Roman" w:cstheme="minorHAnsi"/>
        </w:rPr>
        <w:t>A</w:t>
      </w:r>
      <w:r w:rsidR="00DD6546">
        <w:rPr>
          <w:rFonts w:eastAsia="Times New Roman" w:cstheme="minorHAnsi"/>
        </w:rPr>
        <w:t>n o</w:t>
      </w:r>
      <w:r w:rsidR="00F93A01" w:rsidRPr="009816C5">
        <w:rPr>
          <w:rFonts w:eastAsia="Times New Roman" w:cstheme="minorHAnsi"/>
        </w:rPr>
        <w:t>fficial licensed by th</w:t>
      </w:r>
      <w:r w:rsidR="00516D6D">
        <w:rPr>
          <w:rFonts w:eastAsia="Times New Roman" w:cstheme="minorHAnsi"/>
        </w:rPr>
        <w:t>e</w:t>
      </w:r>
      <w:r w:rsidR="00F93A01" w:rsidRPr="009816C5">
        <w:rPr>
          <w:rFonts w:eastAsia="Times New Roman" w:cstheme="minorHAnsi"/>
        </w:rPr>
        <w:t xml:space="preserve"> </w:t>
      </w:r>
      <w:r w:rsidR="00516D6D" w:rsidRPr="002D3C96">
        <w:rPr>
          <w:rFonts w:cstheme="minorHAnsi"/>
          <w:b/>
        </w:rPr>
        <w:t>USTA</w:t>
      </w:r>
      <w:r w:rsidR="00F93A01" w:rsidRPr="009816C5">
        <w:rPr>
          <w:rFonts w:eastAsia="Times New Roman" w:cstheme="minorHAnsi"/>
        </w:rPr>
        <w:t xml:space="preserve"> to perform specific duties as outlined under </w:t>
      </w:r>
      <w:r w:rsidR="00F93A01" w:rsidRPr="009816C5">
        <w:rPr>
          <w:rFonts w:eastAsia="Times New Roman" w:cstheme="minorHAnsi"/>
          <w:b/>
        </w:rPr>
        <w:t>Rule 6.</w:t>
      </w:r>
      <w:r w:rsidR="00562109" w:rsidRPr="009816C5">
        <w:rPr>
          <w:rFonts w:eastAsia="Times New Roman" w:cstheme="minorHAnsi"/>
          <w:b/>
        </w:rPr>
        <w:t>20.</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4</w:t>
      </w:r>
      <w:r w:rsidR="000F746B">
        <w:rPr>
          <w:rFonts w:cstheme="minorHAnsi"/>
          <w:color w:val="000000"/>
        </w:rPr>
        <w:t>8</w:t>
      </w:r>
      <w:r>
        <w:rPr>
          <w:rFonts w:cstheme="minorHAnsi"/>
          <w:color w:val="000000"/>
        </w:rPr>
        <w:tab/>
      </w:r>
      <w:r w:rsidR="00F93A01" w:rsidRPr="00FE47C2">
        <w:rPr>
          <w:rFonts w:eastAsia="Times New Roman" w:cstheme="minorHAnsi"/>
          <w:u w:val="single"/>
        </w:rPr>
        <w:t>Race Track</w:t>
      </w:r>
      <w:r w:rsidR="00F93A01" w:rsidRPr="009816C5">
        <w:rPr>
          <w:rFonts w:eastAsia="Times New Roman" w:cstheme="minorHAnsi"/>
        </w:rPr>
        <w:t xml:space="preserve"> – The actual surface on which a dash, heat or race is contested.</w:t>
      </w:r>
    </w:p>
    <w:p w:rsidR="00F93A01" w:rsidRPr="005460BB" w:rsidRDefault="009816C5" w:rsidP="009816C5">
      <w:pPr>
        <w:spacing w:line="360" w:lineRule="auto"/>
        <w:contextualSpacing/>
        <w:rPr>
          <w:rFonts w:eastAsia="Times New Roman" w:cstheme="minorHAnsi"/>
          <w:i/>
        </w:rPr>
      </w:pPr>
      <w:r w:rsidRPr="001732F8">
        <w:rPr>
          <w:rFonts w:cstheme="minorHAnsi"/>
          <w:color w:val="000000"/>
        </w:rPr>
        <w:t>§</w:t>
      </w:r>
      <w:r>
        <w:rPr>
          <w:rFonts w:cstheme="minorHAnsi"/>
          <w:color w:val="000000"/>
        </w:rPr>
        <w:t>4.</w:t>
      </w:r>
      <w:r w:rsidR="00F26F07">
        <w:rPr>
          <w:rFonts w:cstheme="minorHAnsi"/>
          <w:color w:val="000000"/>
        </w:rPr>
        <w:t>1</w:t>
      </w:r>
      <w:r w:rsidR="000F746B">
        <w:rPr>
          <w:rFonts w:cstheme="minorHAnsi"/>
          <w:color w:val="000000"/>
        </w:rPr>
        <w:t>49</w:t>
      </w:r>
      <w:r>
        <w:rPr>
          <w:rFonts w:cstheme="minorHAnsi"/>
          <w:color w:val="000000"/>
        </w:rPr>
        <w:tab/>
      </w:r>
      <w:r w:rsidR="00F93A01" w:rsidRPr="00FE47C2">
        <w:rPr>
          <w:rFonts w:eastAsia="Times New Roman" w:cstheme="minorHAnsi"/>
          <w:u w:val="single"/>
        </w:rPr>
        <w:t>Racing Authority</w:t>
      </w:r>
      <w:r w:rsidR="00F93A01" w:rsidRPr="009816C5">
        <w:rPr>
          <w:rFonts w:eastAsia="Times New Roman" w:cstheme="minorHAnsi"/>
        </w:rPr>
        <w:t xml:space="preserve"> – The governing body having jurisdiction over racing.  </w:t>
      </w:r>
      <w:r w:rsidR="005460BB">
        <w:rPr>
          <w:rFonts w:eastAsia="Times New Roman" w:cstheme="minorHAnsi"/>
          <w:i/>
        </w:rPr>
        <w:t>(</w:t>
      </w:r>
      <w:r w:rsidR="00F93A01" w:rsidRPr="005460BB">
        <w:rPr>
          <w:rFonts w:eastAsia="Times New Roman" w:cstheme="minorHAnsi"/>
          <w:i/>
        </w:rPr>
        <w:t>Also knows as a “Racing Board” or “Racing Commission”.</w:t>
      </w:r>
      <w:r w:rsidR="005460BB">
        <w:rPr>
          <w:rFonts w:eastAsia="Times New Roman" w:cstheme="minorHAnsi"/>
          <w:i/>
        </w:rPr>
        <w:t>)</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lastRenderedPageBreak/>
        <w:t>§</w:t>
      </w:r>
      <w:r>
        <w:rPr>
          <w:rFonts w:cstheme="minorHAnsi"/>
          <w:color w:val="000000"/>
        </w:rPr>
        <w:t>4.</w:t>
      </w:r>
      <w:r w:rsidR="00F26F07">
        <w:rPr>
          <w:rFonts w:cstheme="minorHAnsi"/>
          <w:color w:val="000000"/>
        </w:rPr>
        <w:t>1</w:t>
      </w:r>
      <w:r w:rsidR="005D1D5D">
        <w:rPr>
          <w:rFonts w:cstheme="minorHAnsi"/>
          <w:color w:val="000000"/>
        </w:rPr>
        <w:t>5</w:t>
      </w:r>
      <w:r w:rsidR="000F746B">
        <w:rPr>
          <w:rFonts w:cstheme="minorHAnsi"/>
          <w:color w:val="000000"/>
        </w:rPr>
        <w:t>0</w:t>
      </w:r>
      <w:r>
        <w:rPr>
          <w:rFonts w:cstheme="minorHAnsi"/>
          <w:color w:val="000000"/>
        </w:rPr>
        <w:tab/>
      </w:r>
      <w:r w:rsidR="00F93A01" w:rsidRPr="00FE47C2">
        <w:rPr>
          <w:rFonts w:eastAsia="Times New Roman" w:cstheme="minorHAnsi"/>
          <w:u w:val="single"/>
        </w:rPr>
        <w:t xml:space="preserve">Racing Season </w:t>
      </w:r>
      <w:r w:rsidR="00AE6D03" w:rsidRPr="00FE47C2">
        <w:rPr>
          <w:rFonts w:eastAsia="Times New Roman" w:cstheme="minorHAnsi"/>
          <w:u w:val="single"/>
        </w:rPr>
        <w:t xml:space="preserve">/ </w:t>
      </w:r>
      <w:r w:rsidR="00F93A01" w:rsidRPr="00FE47C2">
        <w:rPr>
          <w:rFonts w:eastAsia="Times New Roman" w:cstheme="minorHAnsi"/>
          <w:u w:val="single"/>
        </w:rPr>
        <w:t>Racing Year</w:t>
      </w:r>
      <w:r w:rsidR="00F93A01" w:rsidRPr="009816C5">
        <w:rPr>
          <w:rFonts w:eastAsia="Times New Roman" w:cstheme="minorHAnsi"/>
        </w:rPr>
        <w:t xml:space="preserve"> </w:t>
      </w:r>
      <w:r w:rsidR="00F93A01" w:rsidRPr="009816C5">
        <w:rPr>
          <w:rFonts w:eastAsia="Times New Roman" w:cstheme="minorHAnsi"/>
          <w:i/>
        </w:rPr>
        <w:t xml:space="preserve">– </w:t>
      </w:r>
      <w:r w:rsidR="00F93A01" w:rsidRPr="009816C5">
        <w:rPr>
          <w:rFonts w:eastAsia="Times New Roman" w:cstheme="minorHAnsi"/>
        </w:rPr>
        <w:t>For purposes of eligibility, a racing season or a racing year shall be a calendar year.</w:t>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0F746B">
        <w:rPr>
          <w:rFonts w:cstheme="minorHAnsi"/>
          <w:color w:val="000000"/>
        </w:rPr>
        <w:t>1</w:t>
      </w:r>
      <w:r>
        <w:rPr>
          <w:rFonts w:cstheme="minorHAnsi"/>
          <w:color w:val="000000"/>
        </w:rPr>
        <w:tab/>
      </w:r>
      <w:r w:rsidR="00F93A01" w:rsidRPr="00FE47C2">
        <w:rPr>
          <w:rFonts w:eastAsia="Times New Roman" w:cstheme="minorHAnsi"/>
          <w:u w:val="single"/>
        </w:rPr>
        <w:t>Recall</w:t>
      </w:r>
      <w:r w:rsidR="006F688F" w:rsidRPr="009816C5">
        <w:rPr>
          <w:rFonts w:eastAsia="Times New Roman" w:cstheme="minorHAnsi"/>
        </w:rPr>
        <w:t xml:space="preserve"> </w:t>
      </w:r>
      <w:r w:rsidR="00F93A01" w:rsidRPr="009816C5">
        <w:rPr>
          <w:rFonts w:eastAsia="Times New Roman" w:cstheme="minorHAnsi"/>
        </w:rPr>
        <w:t>- A restart of the race called by the starter.</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2</w:t>
      </w:r>
      <w:r>
        <w:rPr>
          <w:rFonts w:cstheme="minorHAnsi"/>
          <w:color w:val="000000"/>
        </w:rPr>
        <w:tab/>
      </w:r>
      <w:r w:rsidR="00F93A01" w:rsidRPr="00FE47C2">
        <w:rPr>
          <w:rFonts w:eastAsia="Times New Roman" w:cstheme="minorHAnsi"/>
          <w:u w:val="single"/>
        </w:rPr>
        <w:t>Reciprocity</w:t>
      </w:r>
      <w:r w:rsidR="00F93A01" w:rsidRPr="009816C5">
        <w:rPr>
          <w:rFonts w:eastAsia="Times New Roman" w:cstheme="minorHAnsi"/>
        </w:rPr>
        <w:t xml:space="preserve"> - </w:t>
      </w:r>
      <w:r w:rsidR="00FE47C2">
        <w:rPr>
          <w:rFonts w:cstheme="minorHAnsi"/>
          <w:color w:val="333333"/>
        </w:rPr>
        <w:t>T</w:t>
      </w:r>
      <w:r w:rsidR="00F93A01" w:rsidRPr="009816C5">
        <w:rPr>
          <w:rFonts w:cstheme="minorHAnsi"/>
          <w:color w:val="333333"/>
        </w:rPr>
        <w:t xml:space="preserve">he relation or policy in dealings between recognized racing authorities by </w:t>
      </w:r>
      <w:hyperlink r:id="rId10" w:history="1">
        <w:r w:rsidR="00F93A01" w:rsidRPr="009816C5">
          <w:rPr>
            <w:rFonts w:cstheme="minorHAnsi"/>
            <w:color w:val="333333"/>
          </w:rPr>
          <w:t>which</w:t>
        </w:r>
      </w:hyperlink>
      <w:r w:rsidR="00F93A01" w:rsidRPr="009816C5">
        <w:rPr>
          <w:rFonts w:cstheme="minorHAnsi"/>
          <w:color w:val="333333"/>
        </w:rPr>
        <w:t xml:space="preserve"> corresponding </w:t>
      </w:r>
      <w:r w:rsidR="00F93A01" w:rsidRPr="009816C5">
        <w:rPr>
          <w:rFonts w:cstheme="minorHAnsi"/>
        </w:rPr>
        <w:t>advantages</w:t>
      </w:r>
      <w:r w:rsidR="00CA58EE">
        <w:rPr>
          <w:rFonts w:cstheme="minorHAnsi"/>
        </w:rPr>
        <w:t>, penalties,</w:t>
      </w:r>
      <w:r w:rsidR="00F93A01" w:rsidRPr="009816C5">
        <w:rPr>
          <w:rFonts w:cstheme="minorHAnsi"/>
        </w:rPr>
        <w:t xml:space="preserve"> </w:t>
      </w:r>
      <w:r w:rsidR="00F93A01" w:rsidRPr="009816C5">
        <w:rPr>
          <w:rFonts w:cstheme="minorHAnsi"/>
          <w:color w:val="333333"/>
        </w:rPr>
        <w:t>or privileges are granted by each racing authority’s rulings or actions to the other.</w:t>
      </w:r>
    </w:p>
    <w:p w:rsidR="00F93A01" w:rsidRPr="009816C5" w:rsidRDefault="009816C5" w:rsidP="009816C5">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3</w:t>
      </w:r>
      <w:r>
        <w:rPr>
          <w:rFonts w:cstheme="minorHAnsi"/>
          <w:color w:val="000000"/>
        </w:rPr>
        <w:tab/>
      </w:r>
      <w:r w:rsidR="00F93A01" w:rsidRPr="00FE47C2">
        <w:rPr>
          <w:rFonts w:eastAsia="Times New Roman" w:cstheme="minorHAnsi"/>
          <w:u w:val="single"/>
        </w:rPr>
        <w:t>Record</w:t>
      </w:r>
      <w:r w:rsidR="00EA13C0">
        <w:rPr>
          <w:rFonts w:eastAsia="Times New Roman" w:cstheme="minorHAnsi"/>
          <w:u w:val="single"/>
        </w:rPr>
        <w:t xml:space="preserve"> / Standard Record</w:t>
      </w:r>
      <w:r w:rsidR="00FE47C2">
        <w:rPr>
          <w:rFonts w:cstheme="minorHAnsi"/>
        </w:rPr>
        <w:t xml:space="preserve"> - </w:t>
      </w:r>
      <w:r w:rsidR="00F93A01" w:rsidRPr="009816C5">
        <w:rPr>
          <w:rFonts w:cstheme="minorHAnsi"/>
        </w:rPr>
        <w:t xml:space="preserve">The fastest time made by a horse in a heat </w:t>
      </w:r>
      <w:r w:rsidR="00F93A01" w:rsidRPr="00DD6546">
        <w:rPr>
          <w:rFonts w:cstheme="minorHAnsi"/>
        </w:rPr>
        <w:t>or race which he or she wo</w:t>
      </w:r>
      <w:r w:rsidR="00F93A01" w:rsidRPr="009816C5">
        <w:rPr>
          <w:rFonts w:cstheme="minorHAnsi"/>
        </w:rPr>
        <w:t>n. A Standard Record is a record of 2:20 or faster for two-year-olds and 2:15 or faster for all other ages.</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4</w:t>
      </w:r>
      <w:r>
        <w:rPr>
          <w:rFonts w:cstheme="minorHAnsi"/>
          <w:color w:val="000000"/>
        </w:rPr>
        <w:tab/>
      </w:r>
      <w:r w:rsidR="00F93A01" w:rsidRPr="00FE47C2">
        <w:rPr>
          <w:rFonts w:eastAsia="Times New Roman" w:cstheme="minorHAnsi"/>
          <w:u w:val="single"/>
        </w:rPr>
        <w:t>Registered Owner</w:t>
      </w:r>
      <w:r w:rsidR="00F93A01" w:rsidRPr="009816C5">
        <w:rPr>
          <w:rFonts w:eastAsia="Times New Roman" w:cstheme="minorHAnsi"/>
        </w:rPr>
        <w:t xml:space="preserve"> - The owner of</w:t>
      </w:r>
      <w:r w:rsidR="006F688F" w:rsidRPr="009816C5">
        <w:rPr>
          <w:rFonts w:eastAsia="Times New Roman" w:cstheme="minorHAnsi"/>
        </w:rPr>
        <w:t xml:space="preserve"> a</w:t>
      </w:r>
      <w:r w:rsidR="00F93A01" w:rsidRPr="009816C5">
        <w:rPr>
          <w:rFonts w:eastAsia="Times New Roman" w:cstheme="minorHAnsi"/>
        </w:rPr>
        <w:t xml:space="preserve"> horse as reflected by the records of the USTA.</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5</w:t>
      </w:r>
      <w:r>
        <w:rPr>
          <w:rFonts w:cstheme="minorHAnsi"/>
          <w:color w:val="000000"/>
        </w:rPr>
        <w:tab/>
      </w:r>
      <w:r w:rsidR="00F93A01" w:rsidRPr="00FE47C2">
        <w:rPr>
          <w:rFonts w:eastAsia="Times New Roman" w:cstheme="minorHAnsi"/>
          <w:u w:val="single"/>
        </w:rPr>
        <w:t>Registrar</w:t>
      </w:r>
      <w:r w:rsidR="00F93A01" w:rsidRPr="009816C5">
        <w:rPr>
          <w:rFonts w:eastAsia="Times New Roman" w:cstheme="minorHAnsi"/>
        </w:rPr>
        <w:t xml:space="preserve"> – A person </w:t>
      </w:r>
      <w:r w:rsidR="00FE47C2">
        <w:rPr>
          <w:rFonts w:eastAsia="Times New Roman" w:cstheme="minorHAnsi"/>
        </w:rPr>
        <w:t xml:space="preserve">appointed by the Board of Directors </w:t>
      </w:r>
      <w:r w:rsidR="00F93A01" w:rsidRPr="009816C5">
        <w:rPr>
          <w:rFonts w:eastAsia="Times New Roman" w:cstheme="minorHAnsi"/>
        </w:rPr>
        <w:t xml:space="preserve">who is responsible for registering </w:t>
      </w:r>
      <w:r w:rsidR="00CA58EE">
        <w:rPr>
          <w:rFonts w:eastAsia="Times New Roman" w:cstheme="minorHAnsi"/>
        </w:rPr>
        <w:t xml:space="preserve">horses in accordance with USTA </w:t>
      </w:r>
      <w:proofErr w:type="gramStart"/>
      <w:r w:rsidR="00CA58EE">
        <w:rPr>
          <w:rFonts w:eastAsia="Times New Roman" w:cstheme="minorHAnsi"/>
        </w:rPr>
        <w:t>Rules</w:t>
      </w:r>
      <w:proofErr w:type="gramEnd"/>
      <w:r w:rsidR="00CA58EE">
        <w:rPr>
          <w:rFonts w:eastAsia="Times New Roman" w:cstheme="minorHAnsi"/>
        </w:rPr>
        <w:t>.</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6</w:t>
      </w:r>
      <w:r>
        <w:rPr>
          <w:rFonts w:cstheme="minorHAnsi"/>
          <w:color w:val="000000"/>
        </w:rPr>
        <w:tab/>
      </w:r>
      <w:r w:rsidR="00F93A01" w:rsidRPr="00FE47C2">
        <w:rPr>
          <w:rFonts w:eastAsia="Times New Roman" w:cstheme="minorHAnsi"/>
          <w:u w:val="single"/>
        </w:rPr>
        <w:t>Ridgling</w:t>
      </w:r>
      <w:r w:rsidR="00F93A01" w:rsidRPr="009816C5">
        <w:rPr>
          <w:rFonts w:eastAsia="Times New Roman" w:cstheme="minorHAnsi"/>
        </w:rPr>
        <w:t xml:space="preserve"> – A male horse with one or both testicles not descended into the scrotal sack.</w:t>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7</w:t>
      </w:r>
      <w:r>
        <w:rPr>
          <w:rFonts w:cstheme="minorHAnsi"/>
          <w:color w:val="000000"/>
        </w:rPr>
        <w:tab/>
      </w:r>
      <w:r w:rsidR="00F93A01" w:rsidRPr="00FE47C2">
        <w:rPr>
          <w:rFonts w:eastAsia="Times New Roman" w:cstheme="minorHAnsi"/>
          <w:u w:val="single"/>
        </w:rPr>
        <w:t>Saddle Pad</w:t>
      </w:r>
      <w:r w:rsidR="00F93A01" w:rsidRPr="009816C5">
        <w:rPr>
          <w:rFonts w:eastAsia="Times New Roman" w:cstheme="minorHAnsi"/>
        </w:rPr>
        <w:t xml:space="preserve"> – A colored pad that is placed on the horse’s back on which </w:t>
      </w:r>
      <w:r w:rsidR="00470EA5" w:rsidRPr="009816C5">
        <w:rPr>
          <w:rFonts w:eastAsia="Times New Roman" w:cstheme="minorHAnsi"/>
        </w:rPr>
        <w:t>its</w:t>
      </w:r>
      <w:r w:rsidR="00F93A01" w:rsidRPr="009816C5">
        <w:rPr>
          <w:rFonts w:eastAsia="Times New Roman" w:cstheme="minorHAnsi"/>
        </w:rPr>
        <w:t xml:space="preserve"> wagering number is displayed.</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5D1D5D">
        <w:rPr>
          <w:rFonts w:cstheme="minorHAnsi"/>
          <w:color w:val="000000"/>
        </w:rPr>
        <w:t>5</w:t>
      </w:r>
      <w:r w:rsidR="00D12269">
        <w:rPr>
          <w:rFonts w:cstheme="minorHAnsi"/>
          <w:color w:val="000000"/>
        </w:rPr>
        <w:t>8</w:t>
      </w:r>
      <w:r>
        <w:rPr>
          <w:rFonts w:cstheme="minorHAnsi"/>
          <w:color w:val="000000"/>
        </w:rPr>
        <w:tab/>
      </w:r>
      <w:r w:rsidR="00F93A01" w:rsidRPr="00FE47C2">
        <w:rPr>
          <w:rFonts w:eastAsia="Times New Roman" w:cstheme="minorHAnsi"/>
          <w:u w:val="single"/>
        </w:rPr>
        <w:t>Sandwiching</w:t>
      </w:r>
      <w:r w:rsidR="00F93A01" w:rsidRPr="009816C5">
        <w:rPr>
          <w:rFonts w:eastAsia="Times New Roman" w:cstheme="minorHAnsi"/>
        </w:rPr>
        <w:t xml:space="preserve"> – The layering of subsequent heats of a multiple heat race.</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D12269">
        <w:rPr>
          <w:rFonts w:cstheme="minorHAnsi"/>
          <w:color w:val="000000"/>
        </w:rPr>
        <w:t>59</w:t>
      </w:r>
      <w:r>
        <w:rPr>
          <w:rFonts w:cstheme="minorHAnsi"/>
          <w:color w:val="000000"/>
        </w:rPr>
        <w:tab/>
      </w:r>
      <w:r w:rsidR="00F93A01" w:rsidRPr="00FE47C2">
        <w:rPr>
          <w:rFonts w:eastAsia="Times New Roman" w:cstheme="minorHAnsi"/>
          <w:u w:val="single"/>
        </w:rPr>
        <w:t>Scoring/Scores</w:t>
      </w:r>
      <w:r w:rsidR="00F93A01" w:rsidRPr="009816C5">
        <w:rPr>
          <w:rFonts w:eastAsia="Times New Roman" w:cstheme="minorHAnsi"/>
        </w:rPr>
        <w:t xml:space="preserve"> – </w:t>
      </w:r>
      <w:r w:rsidR="00FD10FC">
        <w:rPr>
          <w:rFonts w:eastAsia="Times New Roman" w:cstheme="minorHAnsi"/>
        </w:rPr>
        <w:t>T</w:t>
      </w:r>
      <w:r w:rsidR="00F93A01" w:rsidRPr="009816C5">
        <w:rPr>
          <w:rFonts w:eastAsia="Times New Roman" w:cstheme="minorHAnsi"/>
        </w:rPr>
        <w:t xml:space="preserve">he </w:t>
      </w:r>
      <w:r w:rsidR="00470EA5" w:rsidRPr="009816C5">
        <w:rPr>
          <w:rFonts w:eastAsia="Times New Roman" w:cstheme="minorHAnsi"/>
        </w:rPr>
        <w:t>w</w:t>
      </w:r>
      <w:r w:rsidR="00F93A01" w:rsidRPr="009816C5">
        <w:rPr>
          <w:rFonts w:eastAsia="Times New Roman" w:cstheme="minorHAnsi"/>
        </w:rPr>
        <w:t>arming up of a horse on the racetrack immediately preceding the race.</w:t>
      </w:r>
      <w:r w:rsidR="003A0DA2"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0</w:t>
      </w:r>
      <w:r>
        <w:rPr>
          <w:rFonts w:cstheme="minorHAnsi"/>
          <w:color w:val="000000"/>
        </w:rPr>
        <w:tab/>
      </w:r>
      <w:r w:rsidR="00F93A01" w:rsidRPr="00FE47C2">
        <w:rPr>
          <w:rFonts w:eastAsia="Times New Roman" w:cstheme="minorHAnsi"/>
          <w:u w:val="single"/>
        </w:rPr>
        <w:t>Scratch</w:t>
      </w:r>
      <w:r w:rsidR="00F93A01" w:rsidRPr="009816C5">
        <w:rPr>
          <w:rFonts w:eastAsia="Times New Roman" w:cstheme="minorHAnsi"/>
        </w:rPr>
        <w:t xml:space="preserve"> – The removal of a horse from a race after its entry has been accepted.</w:t>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1</w:t>
      </w:r>
      <w:r>
        <w:rPr>
          <w:rFonts w:cstheme="minorHAnsi"/>
          <w:color w:val="000000"/>
        </w:rPr>
        <w:tab/>
      </w:r>
      <w:r w:rsidR="00F93A01" w:rsidRPr="00FE47C2">
        <w:rPr>
          <w:rFonts w:eastAsia="Times New Roman" w:cstheme="minorHAnsi"/>
          <w:u w:val="single"/>
        </w:rPr>
        <w:t>Scratch Time</w:t>
      </w:r>
      <w:r w:rsidR="003A0DA2" w:rsidRPr="009816C5">
        <w:rPr>
          <w:rFonts w:eastAsia="Times New Roman" w:cstheme="minorHAnsi"/>
        </w:rPr>
        <w:t xml:space="preserve"> </w:t>
      </w:r>
      <w:r w:rsidR="00F93A01" w:rsidRPr="009816C5">
        <w:rPr>
          <w:rFonts w:eastAsia="Times New Roman" w:cstheme="minorHAnsi"/>
        </w:rPr>
        <w:t>- The time specified for making final changes to the official program prior to publication</w:t>
      </w:r>
      <w:r w:rsidR="00CE0786">
        <w:rPr>
          <w:rFonts w:eastAsia="Times New Roman" w:cstheme="minorHAnsi"/>
        </w:rPr>
        <w:t xml:space="preserve">, at which time, </w:t>
      </w:r>
      <w:r w:rsidR="00F93A01" w:rsidRPr="009816C5">
        <w:rPr>
          <w:rFonts w:eastAsia="Times New Roman" w:cstheme="minorHAnsi"/>
        </w:rPr>
        <w:t xml:space="preserve">any </w:t>
      </w:r>
      <w:r w:rsidR="00DD6546">
        <w:rPr>
          <w:rFonts w:eastAsia="Times New Roman" w:cstheme="minorHAnsi"/>
        </w:rPr>
        <w:t>“</w:t>
      </w:r>
      <w:r w:rsidR="00F93A01" w:rsidRPr="009816C5">
        <w:rPr>
          <w:rFonts w:eastAsia="Times New Roman" w:cstheme="minorHAnsi"/>
        </w:rPr>
        <w:t>also eligible</w:t>
      </w:r>
      <w:r w:rsidR="00DD6546">
        <w:rPr>
          <w:rFonts w:eastAsia="Times New Roman" w:cstheme="minorHAnsi"/>
        </w:rPr>
        <w:t>”</w:t>
      </w:r>
      <w:r w:rsidR="00F93A01" w:rsidRPr="009816C5">
        <w:rPr>
          <w:rFonts w:eastAsia="Times New Roman" w:cstheme="minorHAnsi"/>
        </w:rPr>
        <w:t xml:space="preserve"> horses </w:t>
      </w:r>
      <w:r w:rsidR="00CE0786">
        <w:rPr>
          <w:rFonts w:eastAsia="Times New Roman" w:cstheme="minorHAnsi"/>
        </w:rPr>
        <w:t>in the programmed race are released.</w:t>
      </w:r>
      <w:r w:rsidR="00F93A01" w:rsidRPr="009816C5">
        <w:rPr>
          <w:rFonts w:eastAsia="Times New Roman" w:cstheme="minorHAnsi"/>
        </w:rPr>
        <w:tab/>
      </w:r>
      <w:r w:rsidR="00F93A01" w:rsidRPr="009816C5">
        <w:rPr>
          <w:rFonts w:eastAsia="Times New Roman" w:cstheme="minorHAnsi"/>
        </w:rPr>
        <w:tab/>
      </w:r>
    </w:p>
    <w:p w:rsidR="005D1D5D" w:rsidRDefault="005D1D5D" w:rsidP="009816C5">
      <w:pPr>
        <w:spacing w:line="360" w:lineRule="auto"/>
        <w:contextualSpacing/>
        <w:rPr>
          <w:rFonts w:cstheme="minorHAnsi"/>
          <w:color w:val="000000"/>
        </w:rPr>
      </w:pPr>
      <w:r w:rsidRPr="00326FD8">
        <w:rPr>
          <w:rFonts w:cstheme="minorHAnsi"/>
        </w:rPr>
        <w:t>§4.</w:t>
      </w:r>
      <w:r w:rsidR="00F26F07">
        <w:rPr>
          <w:rFonts w:cstheme="minorHAnsi"/>
        </w:rPr>
        <w:t>1</w:t>
      </w:r>
      <w:r w:rsidR="00326FD8">
        <w:rPr>
          <w:rFonts w:cstheme="minorHAnsi"/>
        </w:rPr>
        <w:t>6</w:t>
      </w:r>
      <w:r w:rsidR="00D12269">
        <w:rPr>
          <w:rFonts w:cstheme="minorHAnsi"/>
        </w:rPr>
        <w:t>2</w:t>
      </w:r>
      <w:r w:rsidRPr="00326FD8">
        <w:rPr>
          <w:rFonts w:cstheme="minorHAnsi"/>
        </w:rPr>
        <w:tab/>
      </w:r>
      <w:r w:rsidRPr="0098203D">
        <w:rPr>
          <w:rFonts w:eastAsia="Times New Roman" w:cstheme="minorHAnsi"/>
          <w:u w:val="single"/>
        </w:rPr>
        <w:t>Segregated Funds</w:t>
      </w:r>
      <w:r w:rsidRPr="00A6556C">
        <w:rPr>
          <w:rFonts w:eastAsia="Times New Roman" w:cstheme="minorHAnsi"/>
        </w:rPr>
        <w:t xml:space="preserve"> - Money that may only be used for a specific purpose.</w:t>
      </w:r>
      <w:r w:rsidRPr="00A6556C">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3</w:t>
      </w:r>
      <w:r>
        <w:rPr>
          <w:rFonts w:cstheme="minorHAnsi"/>
          <w:color w:val="000000"/>
        </w:rPr>
        <w:tab/>
      </w:r>
      <w:r w:rsidR="003A0DA2" w:rsidRPr="00FE47C2">
        <w:rPr>
          <w:rFonts w:eastAsia="Times New Roman" w:cstheme="minorHAnsi"/>
          <w:u w:val="single"/>
        </w:rPr>
        <w:t>Spayed Mare</w:t>
      </w:r>
      <w:r w:rsidR="00F93A01" w:rsidRPr="009816C5">
        <w:rPr>
          <w:rFonts w:eastAsia="Times New Roman" w:cstheme="minorHAnsi"/>
        </w:rPr>
        <w:t xml:space="preserve"> - A female horse who has had her ovaries removed.</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4</w:t>
      </w:r>
      <w:r>
        <w:rPr>
          <w:rFonts w:cstheme="minorHAnsi"/>
          <w:color w:val="000000"/>
        </w:rPr>
        <w:tab/>
      </w:r>
      <w:r w:rsidR="00F93A01" w:rsidRPr="00FE47C2">
        <w:rPr>
          <w:rFonts w:eastAsia="Times New Roman" w:cstheme="minorHAnsi"/>
          <w:u w:val="single"/>
        </w:rPr>
        <w:t>Speed Superintendent</w:t>
      </w:r>
      <w:r w:rsidR="00F93A01" w:rsidRPr="009816C5">
        <w:rPr>
          <w:rFonts w:eastAsia="Times New Roman" w:cstheme="minorHAnsi"/>
        </w:rPr>
        <w:t xml:space="preserve"> – Person appointed to format the races at a </w:t>
      </w:r>
      <w:r w:rsidR="00DD6546">
        <w:rPr>
          <w:rFonts w:eastAsia="Times New Roman" w:cstheme="minorHAnsi"/>
        </w:rPr>
        <w:t>c</w:t>
      </w:r>
      <w:r w:rsidR="00F93A01" w:rsidRPr="009816C5">
        <w:rPr>
          <w:rFonts w:eastAsia="Times New Roman" w:cstheme="minorHAnsi"/>
        </w:rPr>
        <w:t xml:space="preserve">ounty </w:t>
      </w:r>
      <w:r w:rsidR="00DD6546">
        <w:rPr>
          <w:rFonts w:eastAsia="Times New Roman" w:cstheme="minorHAnsi"/>
        </w:rPr>
        <w:t>f</w:t>
      </w:r>
      <w:r w:rsidR="00F93A01" w:rsidRPr="009816C5">
        <w:rPr>
          <w:rFonts w:eastAsia="Times New Roman" w:cstheme="minorHAnsi"/>
        </w:rPr>
        <w:t>air.</w:t>
      </w:r>
    </w:p>
    <w:p w:rsidR="00003EF1" w:rsidRPr="009816C5" w:rsidRDefault="009816C5" w:rsidP="009816C5">
      <w:pPr>
        <w:tabs>
          <w:tab w:val="right" w:pos="596"/>
          <w:tab w:val="left" w:pos="720"/>
        </w:tabs>
        <w:spacing w:line="360" w:lineRule="auto"/>
        <w:contextualSpacing/>
        <w:rPr>
          <w:rFonts w:cstheme="minorHAnsi"/>
          <w:strike/>
          <w:color w:val="808080" w:themeColor="background1" w:themeShade="80"/>
          <w:sz w:val="16"/>
          <w:szCs w:val="16"/>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5</w:t>
      </w:r>
      <w:r>
        <w:rPr>
          <w:rFonts w:cstheme="minorHAnsi"/>
          <w:color w:val="000000"/>
        </w:rPr>
        <w:tab/>
      </w:r>
      <w:r w:rsidR="00F93A01" w:rsidRPr="00FE47C2">
        <w:rPr>
          <w:rFonts w:eastAsia="Times New Roman" w:cstheme="minorHAnsi"/>
          <w:u w:val="single"/>
        </w:rPr>
        <w:t>Stake</w:t>
      </w:r>
      <w:r w:rsidR="00F93A01" w:rsidRPr="009816C5">
        <w:rPr>
          <w:rFonts w:eastAsia="Times New Roman" w:cstheme="minorHAnsi"/>
        </w:rPr>
        <w:t xml:space="preserve"> - </w:t>
      </w:r>
      <w:r w:rsidR="00F93A01" w:rsidRPr="009816C5">
        <w:rPr>
          <w:rFonts w:cstheme="minorHAnsi"/>
        </w:rPr>
        <w:t xml:space="preserve">A race which will be contested in a year subsequent to its closing in which the money given by the </w:t>
      </w:r>
      <w:r w:rsidR="00DD6546">
        <w:rPr>
          <w:rFonts w:cstheme="minorHAnsi"/>
        </w:rPr>
        <w:t>t</w:t>
      </w:r>
      <w:r w:rsidR="00F93A01" w:rsidRPr="009816C5">
        <w:rPr>
          <w:rFonts w:cstheme="minorHAnsi"/>
        </w:rPr>
        <w:t xml:space="preserve">rack </w:t>
      </w:r>
      <w:r w:rsidR="00DD6546">
        <w:rPr>
          <w:rFonts w:cstheme="minorHAnsi"/>
        </w:rPr>
        <w:t>m</w:t>
      </w:r>
      <w:r w:rsidR="00F93A01" w:rsidRPr="009816C5">
        <w:rPr>
          <w:rFonts w:cstheme="minorHAnsi"/>
        </w:rPr>
        <w:t>ember conducting the same is added to the money contributed by the nominators</w:t>
      </w:r>
      <w:r w:rsidR="0025761A" w:rsidRPr="009816C5">
        <w:rPr>
          <w:rFonts w:cstheme="minorHAnsi"/>
        </w:rPr>
        <w:t xml:space="preserve">.  </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6</w:t>
      </w:r>
      <w:r>
        <w:rPr>
          <w:rFonts w:cstheme="minorHAnsi"/>
          <w:color w:val="000000"/>
        </w:rPr>
        <w:tab/>
      </w:r>
      <w:proofErr w:type="spellStart"/>
      <w:r w:rsidR="00736A46" w:rsidRPr="00FE47C2">
        <w:rPr>
          <w:rFonts w:eastAsia="Times New Roman" w:cstheme="minorHAnsi"/>
          <w:u w:val="single"/>
        </w:rPr>
        <w:t>S</w:t>
      </w:r>
      <w:r w:rsidR="00F93A01" w:rsidRPr="00FE47C2">
        <w:rPr>
          <w:rFonts w:eastAsia="Times New Roman" w:cstheme="minorHAnsi"/>
          <w:u w:val="single"/>
        </w:rPr>
        <w:t>tandardbred</w:t>
      </w:r>
      <w:proofErr w:type="spellEnd"/>
      <w:r w:rsidR="00F93A01" w:rsidRPr="00FE47C2">
        <w:rPr>
          <w:rFonts w:eastAsia="Times New Roman" w:cstheme="minorHAnsi"/>
          <w:u w:val="single"/>
        </w:rPr>
        <w:t xml:space="preserve"> Canada</w:t>
      </w:r>
      <w:r w:rsidR="00F93A01" w:rsidRPr="009816C5">
        <w:rPr>
          <w:rFonts w:eastAsia="Times New Roman" w:cstheme="minorHAnsi"/>
        </w:rPr>
        <w:t xml:space="preserve"> – </w:t>
      </w:r>
      <w:proofErr w:type="spellStart"/>
      <w:r w:rsidR="00F93A01" w:rsidRPr="009816C5">
        <w:rPr>
          <w:rFonts w:eastAsia="Times New Roman" w:cstheme="minorHAnsi"/>
        </w:rPr>
        <w:t>Standardbred</w:t>
      </w:r>
      <w:proofErr w:type="spellEnd"/>
      <w:r w:rsidR="00F93A01" w:rsidRPr="009816C5">
        <w:rPr>
          <w:rFonts w:eastAsia="Times New Roman" w:cstheme="minorHAnsi"/>
        </w:rPr>
        <w:t xml:space="preserve"> </w:t>
      </w:r>
      <w:r w:rsidR="00DD6546">
        <w:rPr>
          <w:rFonts w:eastAsia="Times New Roman" w:cstheme="minorHAnsi"/>
        </w:rPr>
        <w:t>b</w:t>
      </w:r>
      <w:r w:rsidR="00F93A01" w:rsidRPr="009816C5">
        <w:rPr>
          <w:rFonts w:eastAsia="Times New Roman" w:cstheme="minorHAnsi"/>
        </w:rPr>
        <w:t xml:space="preserve">reed </w:t>
      </w:r>
      <w:r w:rsidR="00DD6546">
        <w:rPr>
          <w:rFonts w:eastAsia="Times New Roman" w:cstheme="minorHAnsi"/>
        </w:rPr>
        <w:t>r</w:t>
      </w:r>
      <w:r w:rsidR="00F93A01" w:rsidRPr="009816C5">
        <w:rPr>
          <w:rFonts w:eastAsia="Times New Roman" w:cstheme="minorHAnsi"/>
        </w:rPr>
        <w:t>egistry for Canada.</w:t>
      </w:r>
      <w:r w:rsidR="00F93A01" w:rsidRPr="009816C5">
        <w:rPr>
          <w:rFonts w:eastAsia="Times New Roman" w:cstheme="minorHAnsi"/>
        </w:rPr>
        <w:tab/>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7</w:t>
      </w:r>
      <w:r>
        <w:rPr>
          <w:rFonts w:cstheme="minorHAnsi"/>
          <w:color w:val="000000"/>
        </w:rPr>
        <w:tab/>
      </w:r>
      <w:proofErr w:type="spellStart"/>
      <w:r w:rsidR="00F93A01" w:rsidRPr="00FE47C2">
        <w:rPr>
          <w:rFonts w:eastAsia="Times New Roman" w:cstheme="minorHAnsi"/>
          <w:u w:val="single"/>
        </w:rPr>
        <w:t>Standardbred</w:t>
      </w:r>
      <w:proofErr w:type="spellEnd"/>
      <w:r w:rsidR="00F93A01" w:rsidRPr="00FE47C2">
        <w:rPr>
          <w:rFonts w:eastAsia="Times New Roman" w:cstheme="minorHAnsi"/>
          <w:u w:val="single"/>
        </w:rPr>
        <w:t xml:space="preserve"> Driving Club</w:t>
      </w:r>
      <w:r w:rsidR="006F688F" w:rsidRPr="009816C5">
        <w:rPr>
          <w:rFonts w:eastAsia="Times New Roman" w:cstheme="minorHAnsi"/>
        </w:rPr>
        <w:t xml:space="preserve"> </w:t>
      </w:r>
      <w:r w:rsidR="00C330AF" w:rsidRPr="009816C5">
        <w:rPr>
          <w:rFonts w:eastAsia="Times New Roman" w:cstheme="minorHAnsi"/>
        </w:rPr>
        <w:t>–</w:t>
      </w:r>
      <w:r w:rsidR="00F93A01" w:rsidRPr="009816C5">
        <w:rPr>
          <w:rFonts w:eastAsia="Times New Roman" w:cstheme="minorHAnsi"/>
        </w:rPr>
        <w:t xml:space="preserve"> </w:t>
      </w:r>
      <w:r w:rsidR="00C330AF" w:rsidRPr="009816C5">
        <w:rPr>
          <w:rFonts w:eastAsia="Times New Roman" w:cstheme="minorHAnsi"/>
        </w:rPr>
        <w:t xml:space="preserve">An organized group of </w:t>
      </w:r>
      <w:r w:rsidR="00DD6546">
        <w:rPr>
          <w:rFonts w:eastAsia="Times New Roman" w:cstheme="minorHAnsi"/>
        </w:rPr>
        <w:t>a</w:t>
      </w:r>
      <w:r w:rsidR="00C330AF" w:rsidRPr="009816C5">
        <w:rPr>
          <w:rFonts w:eastAsia="Times New Roman" w:cstheme="minorHAnsi"/>
        </w:rPr>
        <w:t>mateur drivers.</w:t>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6</w:t>
      </w:r>
      <w:r w:rsidR="00D12269">
        <w:rPr>
          <w:rFonts w:cstheme="minorHAnsi"/>
          <w:color w:val="000000"/>
        </w:rPr>
        <w:t>8</w:t>
      </w:r>
      <w:r>
        <w:rPr>
          <w:rFonts w:cstheme="minorHAnsi"/>
          <w:color w:val="000000"/>
        </w:rPr>
        <w:tab/>
      </w:r>
      <w:r w:rsidR="00F93A01" w:rsidRPr="00FE47C2">
        <w:rPr>
          <w:rFonts w:eastAsia="Times New Roman" w:cstheme="minorHAnsi"/>
          <w:u w:val="single"/>
        </w:rPr>
        <w:t>Start</w:t>
      </w:r>
      <w:r w:rsidR="00F93A01" w:rsidRPr="009816C5">
        <w:rPr>
          <w:rFonts w:eastAsia="Times New Roman" w:cstheme="minorHAnsi"/>
        </w:rPr>
        <w:t xml:space="preserve"> – </w:t>
      </w:r>
      <w:r w:rsidR="00FD10FC">
        <w:rPr>
          <w:rFonts w:eastAsia="Times New Roman" w:cstheme="minorHAnsi"/>
        </w:rPr>
        <w:t>A</w:t>
      </w:r>
      <w:r w:rsidR="00F93A01" w:rsidRPr="009816C5">
        <w:rPr>
          <w:rFonts w:eastAsia="Times New Roman" w:cstheme="minorHAnsi"/>
        </w:rPr>
        <w:t xml:space="preserve">ny type of condition unless specifically so stated </w:t>
      </w:r>
      <w:r w:rsidR="00FD10FC">
        <w:rPr>
          <w:rFonts w:eastAsia="Times New Roman" w:cstheme="minorHAnsi"/>
        </w:rPr>
        <w:t>that</w:t>
      </w:r>
      <w:r w:rsidR="00F93A01" w:rsidRPr="009816C5">
        <w:rPr>
          <w:rFonts w:eastAsia="Times New Roman" w:cstheme="minorHAnsi"/>
        </w:rPr>
        <w:t xml:space="preserve"> include</w:t>
      </w:r>
      <w:r w:rsidR="00A177AD">
        <w:rPr>
          <w:rFonts w:eastAsia="Times New Roman" w:cstheme="minorHAnsi"/>
        </w:rPr>
        <w:t>s</w:t>
      </w:r>
      <w:r w:rsidR="00F93A01" w:rsidRPr="009816C5">
        <w:rPr>
          <w:rFonts w:eastAsia="Times New Roman" w:cstheme="minorHAnsi"/>
        </w:rPr>
        <w:t xml:space="preserve"> only those performances in a purse race.  Qualifying and matinee races are excluded.</w:t>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proofErr w:type="gramStart"/>
      <w:r w:rsidRPr="001732F8">
        <w:rPr>
          <w:rFonts w:cstheme="minorHAnsi"/>
          <w:color w:val="000000"/>
        </w:rPr>
        <w:t>§</w:t>
      </w:r>
      <w:r>
        <w:rPr>
          <w:rFonts w:cstheme="minorHAnsi"/>
          <w:color w:val="000000"/>
        </w:rPr>
        <w:t>4.</w:t>
      </w:r>
      <w:r w:rsidR="00F26F07">
        <w:rPr>
          <w:rFonts w:cstheme="minorHAnsi"/>
          <w:color w:val="000000"/>
        </w:rPr>
        <w:t>1</w:t>
      </w:r>
      <w:r w:rsidR="00D12269">
        <w:rPr>
          <w:rFonts w:cstheme="minorHAnsi"/>
          <w:color w:val="000000"/>
        </w:rPr>
        <w:t>69</w:t>
      </w:r>
      <w:r>
        <w:rPr>
          <w:rFonts w:cstheme="minorHAnsi"/>
          <w:color w:val="000000"/>
        </w:rPr>
        <w:tab/>
      </w:r>
      <w:r w:rsidR="00F93A01" w:rsidRPr="00FE47C2">
        <w:rPr>
          <w:rFonts w:eastAsia="Times New Roman" w:cstheme="minorHAnsi"/>
          <w:u w:val="single"/>
        </w:rPr>
        <w:t>Starter</w:t>
      </w:r>
      <w:proofErr w:type="gramEnd"/>
      <w:r w:rsidR="00F93A01" w:rsidRPr="009816C5">
        <w:rPr>
          <w:rFonts w:eastAsia="Times New Roman" w:cstheme="minorHAnsi"/>
        </w:rPr>
        <w:t xml:space="preserve"> - </w:t>
      </w:r>
      <w:r w:rsidR="00F93A01" w:rsidRPr="009816C5">
        <w:rPr>
          <w:rFonts w:eastAsia="Times New Roman" w:cstheme="minorHAnsi"/>
          <w:i/>
        </w:rPr>
        <w:t>(See Starting Judge)</w:t>
      </w:r>
      <w:r w:rsidR="00F93A01" w:rsidRPr="009816C5">
        <w:rPr>
          <w:rFonts w:eastAsia="Times New Roman" w:cstheme="minorHAnsi"/>
        </w:rPr>
        <w:tab/>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D12269">
        <w:rPr>
          <w:rFonts w:cstheme="minorHAnsi"/>
          <w:color w:val="000000"/>
        </w:rPr>
        <w:t>0</w:t>
      </w:r>
      <w:r>
        <w:rPr>
          <w:rFonts w:cstheme="minorHAnsi"/>
          <w:color w:val="000000"/>
        </w:rPr>
        <w:tab/>
      </w:r>
      <w:r w:rsidR="00F93A01" w:rsidRPr="00FE47C2">
        <w:rPr>
          <w:rFonts w:eastAsia="Times New Roman" w:cstheme="minorHAnsi"/>
          <w:u w:val="single"/>
        </w:rPr>
        <w:t>Starters</w:t>
      </w:r>
      <w:r w:rsidR="00F93A01" w:rsidRPr="009816C5">
        <w:rPr>
          <w:rFonts w:eastAsia="Times New Roman" w:cstheme="minorHAnsi"/>
        </w:rPr>
        <w:t xml:space="preserve"> – </w:t>
      </w:r>
      <w:r w:rsidR="00FE47C2">
        <w:rPr>
          <w:rFonts w:eastAsia="Times New Roman" w:cstheme="minorHAnsi"/>
        </w:rPr>
        <w:t xml:space="preserve">A group </w:t>
      </w:r>
      <w:r w:rsidR="00F93A01" w:rsidRPr="009816C5">
        <w:rPr>
          <w:rFonts w:eastAsia="Times New Roman" w:cstheme="minorHAnsi"/>
        </w:rPr>
        <w:t xml:space="preserve">of horses competing in a </w:t>
      </w:r>
      <w:r w:rsidR="00AA7EC5">
        <w:rPr>
          <w:rFonts w:eastAsia="Times New Roman" w:cstheme="minorHAnsi"/>
        </w:rPr>
        <w:t>h</w:t>
      </w:r>
      <w:r w:rsidR="00F93A01" w:rsidRPr="009816C5">
        <w:rPr>
          <w:rFonts w:eastAsia="Times New Roman" w:cstheme="minorHAnsi"/>
        </w:rPr>
        <w:t xml:space="preserve">eat or </w:t>
      </w:r>
      <w:r w:rsidR="00AA7EC5">
        <w:rPr>
          <w:rFonts w:eastAsia="Times New Roman" w:cstheme="minorHAnsi"/>
        </w:rPr>
        <w:t>r</w:t>
      </w:r>
      <w:r w:rsidR="00F93A01" w:rsidRPr="009816C5">
        <w:rPr>
          <w:rFonts w:eastAsia="Times New Roman" w:cstheme="minorHAnsi"/>
        </w:rPr>
        <w:t>ace.</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D12269">
        <w:rPr>
          <w:rFonts w:cstheme="minorHAnsi"/>
          <w:color w:val="000000"/>
        </w:rPr>
        <w:t>1</w:t>
      </w:r>
      <w:r>
        <w:rPr>
          <w:rFonts w:cstheme="minorHAnsi"/>
          <w:color w:val="000000"/>
        </w:rPr>
        <w:tab/>
      </w:r>
      <w:r w:rsidR="00F93A01" w:rsidRPr="00FE47C2">
        <w:rPr>
          <w:rFonts w:eastAsia="Times New Roman" w:cstheme="minorHAnsi"/>
          <w:u w:val="single"/>
        </w:rPr>
        <w:t>Starting Fee</w:t>
      </w:r>
      <w:r w:rsidR="00F93A01" w:rsidRPr="009816C5">
        <w:rPr>
          <w:rFonts w:eastAsia="Times New Roman" w:cstheme="minorHAnsi"/>
        </w:rPr>
        <w:t xml:space="preserve"> – The fee required that must be paid prior to start of the race.</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rPr>
      </w:pPr>
      <w:r w:rsidRPr="001732F8">
        <w:rPr>
          <w:rFonts w:cstheme="minorHAnsi"/>
          <w:color w:val="000000"/>
        </w:rPr>
        <w:lastRenderedPageBreak/>
        <w:t>§</w:t>
      </w:r>
      <w:r>
        <w:rPr>
          <w:rFonts w:cstheme="minorHAnsi"/>
          <w:color w:val="000000"/>
        </w:rPr>
        <w:t>4.</w:t>
      </w:r>
      <w:r w:rsidR="00F26F07">
        <w:rPr>
          <w:rFonts w:cstheme="minorHAnsi"/>
          <w:color w:val="000000"/>
        </w:rPr>
        <w:t>1</w:t>
      </w:r>
      <w:r w:rsidR="00326FD8">
        <w:rPr>
          <w:rFonts w:cstheme="minorHAnsi"/>
          <w:color w:val="000000"/>
        </w:rPr>
        <w:t>7</w:t>
      </w:r>
      <w:r w:rsidR="00D12269">
        <w:rPr>
          <w:rFonts w:cstheme="minorHAnsi"/>
          <w:color w:val="000000"/>
        </w:rPr>
        <w:t>2</w:t>
      </w:r>
      <w:r>
        <w:rPr>
          <w:rFonts w:cstheme="minorHAnsi"/>
          <w:color w:val="000000"/>
        </w:rPr>
        <w:tab/>
      </w:r>
      <w:r w:rsidR="00F93A01" w:rsidRPr="00FE47C2">
        <w:rPr>
          <w:rFonts w:eastAsia="Times New Roman" w:cstheme="minorHAnsi"/>
          <w:u w:val="single"/>
        </w:rPr>
        <w:t>Starting Gate</w:t>
      </w:r>
      <w:r w:rsidR="003A0DA2" w:rsidRPr="009816C5">
        <w:rPr>
          <w:rFonts w:eastAsia="Times New Roman" w:cstheme="minorHAnsi"/>
        </w:rPr>
        <w:t xml:space="preserve"> </w:t>
      </w:r>
      <w:r w:rsidR="00F93A01" w:rsidRPr="009816C5">
        <w:rPr>
          <w:rFonts w:eastAsia="Times New Roman" w:cstheme="minorHAnsi"/>
        </w:rPr>
        <w:t>- A mobile device used to start horses in a race.</w:t>
      </w:r>
      <w:r w:rsidR="00F93A01" w:rsidRPr="009816C5">
        <w:rPr>
          <w:rFonts w:eastAsia="Times New Roman" w:cstheme="minorHAnsi"/>
        </w:rPr>
        <w:tab/>
      </w:r>
      <w:r w:rsidR="00F93A01" w:rsidRPr="009816C5">
        <w:rPr>
          <w:rFonts w:eastAsia="Times New Roman" w:cstheme="minorHAnsi"/>
        </w:rPr>
        <w:tab/>
      </w:r>
    </w:p>
    <w:p w:rsidR="00F93A01" w:rsidRPr="009816C5" w:rsidRDefault="009816C5" w:rsidP="009816C5">
      <w:pPr>
        <w:spacing w:line="360" w:lineRule="auto"/>
        <w:contextualSpacing/>
        <w:rPr>
          <w:rFonts w:eastAsia="Times New Roman" w:cstheme="minorHAnsi"/>
          <w:b/>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D12269">
        <w:rPr>
          <w:rFonts w:cstheme="minorHAnsi"/>
          <w:color w:val="000000"/>
        </w:rPr>
        <w:t>3</w:t>
      </w:r>
      <w:r>
        <w:rPr>
          <w:rFonts w:cstheme="minorHAnsi"/>
          <w:color w:val="000000"/>
        </w:rPr>
        <w:tab/>
      </w:r>
      <w:r w:rsidR="00F93A01" w:rsidRPr="00FE47C2">
        <w:rPr>
          <w:rFonts w:eastAsia="Times New Roman" w:cstheme="minorHAnsi"/>
          <w:u w:val="single"/>
        </w:rPr>
        <w:t>Starting Judge</w:t>
      </w:r>
      <w:r w:rsidR="00F93A01" w:rsidRPr="009816C5">
        <w:rPr>
          <w:rFonts w:eastAsia="Times New Roman" w:cstheme="minorHAnsi"/>
        </w:rPr>
        <w:t xml:space="preserve"> - </w:t>
      </w:r>
      <w:r w:rsidR="00470EA5" w:rsidRPr="009816C5">
        <w:rPr>
          <w:rFonts w:eastAsia="Times New Roman" w:cstheme="minorHAnsi"/>
        </w:rPr>
        <w:t>An</w:t>
      </w:r>
      <w:r w:rsidR="00F93A01" w:rsidRPr="009816C5">
        <w:rPr>
          <w:rFonts w:eastAsia="Times New Roman" w:cstheme="minorHAnsi"/>
        </w:rPr>
        <w:t xml:space="preserve"> </w:t>
      </w:r>
      <w:r w:rsidR="00DD6546">
        <w:rPr>
          <w:rFonts w:eastAsia="Times New Roman" w:cstheme="minorHAnsi"/>
        </w:rPr>
        <w:t>o</w:t>
      </w:r>
      <w:r w:rsidR="00F93A01" w:rsidRPr="009816C5">
        <w:rPr>
          <w:rFonts w:eastAsia="Times New Roman" w:cstheme="minorHAnsi"/>
        </w:rPr>
        <w:t>fficial licensed by th</w:t>
      </w:r>
      <w:r w:rsidR="00516D6D">
        <w:rPr>
          <w:rFonts w:eastAsia="Times New Roman" w:cstheme="minorHAnsi"/>
        </w:rPr>
        <w:t xml:space="preserve">e </w:t>
      </w:r>
      <w:r w:rsidR="00516D6D" w:rsidRPr="002D3C96">
        <w:rPr>
          <w:rFonts w:cstheme="minorHAnsi"/>
          <w:b/>
        </w:rPr>
        <w:t>USTA</w:t>
      </w:r>
      <w:r w:rsidR="00F93A01" w:rsidRPr="009816C5">
        <w:rPr>
          <w:rFonts w:eastAsia="Times New Roman" w:cstheme="minorHAnsi"/>
        </w:rPr>
        <w:t xml:space="preserve"> to perform specific duties as outlined under </w:t>
      </w:r>
      <w:r w:rsidR="00F93A01" w:rsidRPr="009816C5">
        <w:rPr>
          <w:rFonts w:eastAsia="Times New Roman" w:cstheme="minorHAnsi"/>
          <w:b/>
        </w:rPr>
        <w:t>Rule 6.</w:t>
      </w:r>
      <w:r w:rsidR="00562109" w:rsidRPr="009816C5">
        <w:rPr>
          <w:rFonts w:eastAsia="Times New Roman" w:cstheme="minorHAnsi"/>
          <w:b/>
        </w:rPr>
        <w:t>14.</w:t>
      </w:r>
    </w:p>
    <w:p w:rsidR="00F93A01" w:rsidRPr="0097651E" w:rsidRDefault="0097651E" w:rsidP="0097651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D12269">
        <w:rPr>
          <w:rFonts w:cstheme="minorHAnsi"/>
          <w:color w:val="000000"/>
        </w:rPr>
        <w:t>4</w:t>
      </w:r>
      <w:r>
        <w:rPr>
          <w:rFonts w:cstheme="minorHAnsi"/>
          <w:color w:val="000000"/>
        </w:rPr>
        <w:tab/>
      </w:r>
      <w:r w:rsidR="00F93A01" w:rsidRPr="00FE47C2">
        <w:rPr>
          <w:rFonts w:eastAsia="Times New Roman" w:cstheme="minorHAnsi"/>
          <w:u w:val="single"/>
        </w:rPr>
        <w:t>Starting Point</w:t>
      </w:r>
      <w:r w:rsidR="00F93A01" w:rsidRPr="0097651E">
        <w:rPr>
          <w:rFonts w:eastAsia="Times New Roman" w:cstheme="minorHAnsi"/>
        </w:rPr>
        <w:t xml:space="preserve"> – The point marked on the inside of the track at a distance </w:t>
      </w:r>
      <w:r w:rsidR="00CE0786">
        <w:rPr>
          <w:rFonts w:eastAsia="Times New Roman" w:cstheme="minorHAnsi"/>
        </w:rPr>
        <w:t xml:space="preserve">along the course </w:t>
      </w:r>
      <w:r w:rsidR="00F93A01" w:rsidRPr="0097651E">
        <w:rPr>
          <w:rFonts w:eastAsia="Times New Roman" w:cstheme="minorHAnsi"/>
        </w:rPr>
        <w:t>of not less than 200 feet from the first turn.</w:t>
      </w:r>
      <w:r w:rsidR="00F93A01" w:rsidRPr="0097651E">
        <w:rPr>
          <w:rFonts w:eastAsia="Times New Roman" w:cstheme="minorHAnsi"/>
        </w:rPr>
        <w:tab/>
      </w:r>
    </w:p>
    <w:p w:rsidR="00F93A01" w:rsidRPr="0097651E" w:rsidRDefault="0097651E" w:rsidP="0097651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8A2169">
        <w:rPr>
          <w:rFonts w:cstheme="minorHAnsi"/>
          <w:color w:val="000000"/>
        </w:rPr>
        <w:t>5</w:t>
      </w:r>
      <w:r>
        <w:rPr>
          <w:rFonts w:cstheme="minorHAnsi"/>
          <w:color w:val="000000"/>
        </w:rPr>
        <w:tab/>
      </w:r>
      <w:r w:rsidR="00F93A01" w:rsidRPr="00FE47C2">
        <w:rPr>
          <w:rFonts w:eastAsia="Times New Roman" w:cstheme="minorHAnsi"/>
          <w:u w:val="single"/>
        </w:rPr>
        <w:t>Stay</w:t>
      </w:r>
      <w:r w:rsidR="00F93A01" w:rsidRPr="0097651E">
        <w:rPr>
          <w:rFonts w:eastAsia="Times New Roman" w:cstheme="minorHAnsi"/>
        </w:rPr>
        <w:t xml:space="preserve"> – </w:t>
      </w:r>
      <w:r w:rsidR="00CE0786">
        <w:rPr>
          <w:rFonts w:eastAsia="Times New Roman" w:cstheme="minorHAnsi"/>
        </w:rPr>
        <w:t xml:space="preserve">Officially granted delay in </w:t>
      </w:r>
      <w:r w:rsidR="00F93A01" w:rsidRPr="0097651E">
        <w:rPr>
          <w:rFonts w:eastAsia="Times New Roman" w:cstheme="minorHAnsi"/>
        </w:rPr>
        <w:t xml:space="preserve">the imposition of a penalty </w:t>
      </w:r>
      <w:r w:rsidR="00CE0786">
        <w:rPr>
          <w:rFonts w:eastAsia="Times New Roman" w:cstheme="minorHAnsi"/>
        </w:rPr>
        <w:t xml:space="preserve">pending </w:t>
      </w:r>
      <w:r w:rsidR="00F93A01" w:rsidRPr="0097651E">
        <w:rPr>
          <w:rFonts w:eastAsia="Times New Roman" w:cstheme="minorHAnsi"/>
        </w:rPr>
        <w:t>review.</w:t>
      </w:r>
      <w:r w:rsidR="00F93A01" w:rsidRPr="0097651E">
        <w:rPr>
          <w:rFonts w:eastAsia="Times New Roman" w:cstheme="minorHAnsi"/>
        </w:rPr>
        <w:tab/>
      </w:r>
      <w:r w:rsidR="00F93A01" w:rsidRPr="0097651E">
        <w:rPr>
          <w:rFonts w:eastAsia="Times New Roman" w:cstheme="minorHAnsi"/>
        </w:rPr>
        <w:tab/>
      </w:r>
    </w:p>
    <w:p w:rsidR="00F93A01" w:rsidRPr="0097651E" w:rsidRDefault="0097651E" w:rsidP="0097651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8A2169">
        <w:rPr>
          <w:rFonts w:cstheme="minorHAnsi"/>
          <w:color w:val="000000"/>
        </w:rPr>
        <w:t>6</w:t>
      </w:r>
      <w:r>
        <w:rPr>
          <w:rFonts w:cstheme="minorHAnsi"/>
          <w:color w:val="000000"/>
        </w:rPr>
        <w:tab/>
      </w:r>
      <w:r w:rsidR="00F93A01" w:rsidRPr="00FE47C2">
        <w:rPr>
          <w:rFonts w:eastAsia="Times New Roman" w:cstheme="minorHAnsi"/>
          <w:u w:val="single"/>
        </w:rPr>
        <w:t>Steward's List</w:t>
      </w:r>
      <w:r w:rsidR="00F93A01" w:rsidRPr="0097651E">
        <w:rPr>
          <w:rFonts w:eastAsia="Times New Roman" w:cstheme="minorHAnsi"/>
        </w:rPr>
        <w:t xml:space="preserve"> – A group of horses for which entries are refused. </w:t>
      </w:r>
      <w:r w:rsidR="00F93A01" w:rsidRPr="0097651E">
        <w:rPr>
          <w:rFonts w:eastAsia="Times New Roman" w:cstheme="minorHAnsi"/>
        </w:rPr>
        <w:tab/>
      </w:r>
      <w:r w:rsidR="00F93A01" w:rsidRPr="0097651E">
        <w:rPr>
          <w:rFonts w:eastAsia="Times New Roman" w:cstheme="minorHAnsi"/>
        </w:rPr>
        <w:tab/>
      </w:r>
      <w:r w:rsidR="00F93A01" w:rsidRPr="0097651E">
        <w:rPr>
          <w:rFonts w:eastAsia="Times New Roman" w:cstheme="minorHAnsi"/>
        </w:rPr>
        <w:tab/>
      </w:r>
    </w:p>
    <w:p w:rsidR="00F93A01" w:rsidRPr="0097651E" w:rsidRDefault="0097651E" w:rsidP="0097651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8A2169">
        <w:rPr>
          <w:rFonts w:cstheme="minorHAnsi"/>
          <w:color w:val="000000"/>
        </w:rPr>
        <w:t>7</w:t>
      </w:r>
      <w:r>
        <w:rPr>
          <w:rFonts w:cstheme="minorHAnsi"/>
          <w:color w:val="000000"/>
        </w:rPr>
        <w:tab/>
      </w:r>
      <w:r w:rsidR="00F93A01" w:rsidRPr="0098203D">
        <w:rPr>
          <w:rFonts w:eastAsia="Times New Roman" w:cstheme="minorHAnsi"/>
          <w:u w:val="single"/>
        </w:rPr>
        <w:t>Stimulant</w:t>
      </w:r>
      <w:r w:rsidR="00F93A01" w:rsidRPr="0097651E">
        <w:rPr>
          <w:rFonts w:eastAsia="Times New Roman" w:cstheme="minorHAnsi"/>
        </w:rPr>
        <w:t xml:space="preserve"> - </w:t>
      </w:r>
      <w:r w:rsidR="00F93A01" w:rsidRPr="0097651E">
        <w:rPr>
          <w:rFonts w:cstheme="minorHAnsi"/>
          <w:color w:val="333333"/>
        </w:rPr>
        <w:t>An</w:t>
      </w:r>
      <w:r w:rsidR="00F93A01" w:rsidRPr="0097651E">
        <w:rPr>
          <w:rFonts w:cstheme="minorHAnsi"/>
        </w:rPr>
        <w:t xml:space="preserve"> </w:t>
      </w:r>
      <w:r w:rsidR="00F93A01" w:rsidRPr="0097651E">
        <w:rPr>
          <w:rFonts w:cstheme="minorHAnsi"/>
          <w:color w:val="333333"/>
        </w:rPr>
        <w:t>agent,</w:t>
      </w:r>
      <w:r w:rsidR="00F93A01" w:rsidRPr="0097651E">
        <w:rPr>
          <w:rFonts w:cstheme="minorHAnsi"/>
        </w:rPr>
        <w:t xml:space="preserve"> </w:t>
      </w:r>
      <w:r w:rsidR="00F93A01" w:rsidRPr="0097651E">
        <w:rPr>
          <w:rFonts w:cstheme="minorHAnsi"/>
          <w:color w:val="333333"/>
        </w:rPr>
        <w:t>especially</w:t>
      </w:r>
      <w:r w:rsidR="00F93A01" w:rsidRPr="0097651E">
        <w:rPr>
          <w:rFonts w:cstheme="minorHAnsi"/>
        </w:rPr>
        <w:t xml:space="preserve"> a drug, that causes increased activity, </w:t>
      </w:r>
      <w:r w:rsidR="00F93A01" w:rsidRPr="0097651E">
        <w:rPr>
          <w:rFonts w:cstheme="minorHAnsi"/>
          <w:color w:val="333333"/>
        </w:rPr>
        <w:t>especially</w:t>
      </w:r>
      <w:r w:rsidR="00F93A01" w:rsidRPr="0097651E">
        <w:rPr>
          <w:rFonts w:cstheme="minorHAnsi"/>
        </w:rPr>
        <w:t xml:space="preserve"> </w:t>
      </w:r>
      <w:r w:rsidR="00F93A01" w:rsidRPr="0097651E">
        <w:rPr>
          <w:rFonts w:cstheme="minorHAnsi"/>
          <w:color w:val="333333"/>
        </w:rPr>
        <w:t>of</w:t>
      </w:r>
      <w:r w:rsidR="00F93A01" w:rsidRPr="0097651E">
        <w:rPr>
          <w:rFonts w:cstheme="minorHAnsi"/>
        </w:rPr>
        <w:t xml:space="preserve"> </w:t>
      </w:r>
      <w:r w:rsidR="00F93A01" w:rsidRPr="0097651E">
        <w:rPr>
          <w:rFonts w:cstheme="minorHAnsi"/>
          <w:color w:val="333333"/>
        </w:rPr>
        <w:t>the</w:t>
      </w:r>
      <w:r w:rsidR="00F93A01" w:rsidRPr="0097651E">
        <w:rPr>
          <w:rFonts w:cstheme="minorHAnsi"/>
        </w:rPr>
        <w:t xml:space="preserve"> </w:t>
      </w:r>
      <w:r w:rsidR="00F93A01" w:rsidRPr="0097651E">
        <w:rPr>
          <w:rFonts w:cstheme="minorHAnsi"/>
          <w:color w:val="333333"/>
        </w:rPr>
        <w:t>nervous</w:t>
      </w:r>
      <w:r w:rsidR="00F93A01" w:rsidRPr="0097651E">
        <w:rPr>
          <w:rFonts w:cstheme="minorHAnsi"/>
        </w:rPr>
        <w:t xml:space="preserve"> or </w:t>
      </w:r>
      <w:r w:rsidR="00F93A01" w:rsidRPr="0097651E">
        <w:rPr>
          <w:rFonts w:cstheme="minorHAnsi"/>
          <w:color w:val="333333"/>
        </w:rPr>
        <w:t>cardiovascular</w:t>
      </w:r>
      <w:r w:rsidR="00F93A01" w:rsidRPr="0097651E">
        <w:rPr>
          <w:rFonts w:cstheme="minorHAnsi"/>
        </w:rPr>
        <w:t xml:space="preserve"> </w:t>
      </w:r>
      <w:r w:rsidR="00F93A01" w:rsidRPr="0097651E">
        <w:rPr>
          <w:rFonts w:cstheme="minorHAnsi"/>
          <w:color w:val="333333"/>
        </w:rPr>
        <w:t>systems.</w:t>
      </w:r>
      <w:r w:rsidR="00F93A01" w:rsidRPr="0097651E">
        <w:rPr>
          <w:rFonts w:eastAsia="Times New Roman" w:cstheme="minorHAnsi"/>
        </w:rPr>
        <w:tab/>
      </w:r>
    </w:p>
    <w:p w:rsidR="00F93A01" w:rsidRPr="0097651E" w:rsidRDefault="0097651E" w:rsidP="0097651E">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7</w:t>
      </w:r>
      <w:r w:rsidR="008A2169">
        <w:rPr>
          <w:rFonts w:cstheme="minorHAnsi"/>
          <w:color w:val="000000"/>
        </w:rPr>
        <w:t>8</w:t>
      </w:r>
      <w:r>
        <w:rPr>
          <w:rFonts w:cstheme="minorHAnsi"/>
          <w:color w:val="000000"/>
        </w:rPr>
        <w:tab/>
      </w:r>
      <w:r w:rsidR="00F93A01" w:rsidRPr="0098203D">
        <w:rPr>
          <w:rFonts w:eastAsia="Times New Roman" w:cstheme="minorHAnsi"/>
          <w:u w:val="single"/>
        </w:rPr>
        <w:t>Suspension</w:t>
      </w:r>
      <w:r w:rsidR="00F93A01" w:rsidRPr="0097651E">
        <w:rPr>
          <w:rFonts w:eastAsia="Times New Roman" w:cstheme="minorHAnsi"/>
        </w:rPr>
        <w:t xml:space="preserve"> – Prohibits a person and/or horse from participating in racing for a specified period of time.</w:t>
      </w:r>
    </w:p>
    <w:p w:rsidR="00F93A01" w:rsidRPr="00932394" w:rsidRDefault="0097651E" w:rsidP="0097651E">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F26F07">
        <w:rPr>
          <w:rFonts w:cstheme="minorHAnsi"/>
          <w:color w:val="000000"/>
        </w:rPr>
        <w:t>1</w:t>
      </w:r>
      <w:r w:rsidR="008A2169">
        <w:rPr>
          <w:rFonts w:cstheme="minorHAnsi"/>
          <w:color w:val="000000"/>
        </w:rPr>
        <w:t>79</w:t>
      </w:r>
      <w:r>
        <w:rPr>
          <w:rFonts w:cstheme="minorHAnsi"/>
          <w:color w:val="000000"/>
        </w:rPr>
        <w:tab/>
      </w:r>
      <w:r w:rsidR="00F93A01" w:rsidRPr="0098203D">
        <w:rPr>
          <w:rFonts w:eastAsia="Times New Roman" w:cstheme="minorHAnsi"/>
          <w:u w:val="single"/>
        </w:rPr>
        <w:t>Sulky</w:t>
      </w:r>
      <w:r w:rsidR="00F93A01" w:rsidRPr="0097651E">
        <w:rPr>
          <w:rFonts w:eastAsia="Times New Roman" w:cstheme="minorHAnsi"/>
        </w:rPr>
        <w:t xml:space="preserve"> - </w:t>
      </w:r>
      <w:r w:rsidR="00F93A01" w:rsidRPr="0097651E">
        <w:rPr>
          <w:rFonts w:cstheme="minorHAnsi"/>
        </w:rPr>
        <w:t xml:space="preserve">For the purpose of these </w:t>
      </w:r>
      <w:r w:rsidR="00932394">
        <w:rPr>
          <w:rFonts w:cstheme="minorHAnsi"/>
        </w:rPr>
        <w:t>R</w:t>
      </w:r>
      <w:r w:rsidR="00F93A01" w:rsidRPr="0097651E">
        <w:rPr>
          <w:rFonts w:cstheme="minorHAnsi"/>
        </w:rPr>
        <w:t xml:space="preserve">ules a </w:t>
      </w:r>
      <w:r w:rsidR="00932394">
        <w:rPr>
          <w:rFonts w:cstheme="minorHAnsi"/>
        </w:rPr>
        <w:t>s</w:t>
      </w:r>
      <w:r w:rsidR="00F93A01" w:rsidRPr="0097651E">
        <w:rPr>
          <w:rFonts w:cstheme="minorHAnsi"/>
        </w:rPr>
        <w:t xml:space="preserve">ulky shall be defined as a dual wheel racing vehicle with dual shafts not exceeding the height of the horse’s withers. Shafts must be hooked separately on each side. </w:t>
      </w:r>
      <w:r w:rsidR="00F93A01" w:rsidRPr="00932394">
        <w:rPr>
          <w:rFonts w:cstheme="minorHAnsi"/>
        </w:rPr>
        <w:t>Only sulkies that have been approved by th</w:t>
      </w:r>
      <w:r w:rsidR="00516D6D">
        <w:rPr>
          <w:rFonts w:cstheme="minorHAnsi"/>
        </w:rPr>
        <w:t>e</w:t>
      </w:r>
      <w:r w:rsidR="00F93A01" w:rsidRPr="00932394">
        <w:rPr>
          <w:rFonts w:cstheme="minorHAnsi"/>
        </w:rPr>
        <w:t xml:space="preserve"> </w:t>
      </w:r>
      <w:r w:rsidR="00516D6D" w:rsidRPr="002D3C96">
        <w:rPr>
          <w:rFonts w:cstheme="minorHAnsi"/>
          <w:b/>
        </w:rPr>
        <w:t>USTA</w:t>
      </w:r>
      <w:r w:rsidR="00F93A01" w:rsidRPr="00932394">
        <w:rPr>
          <w:rFonts w:cstheme="minorHAnsi"/>
        </w:rPr>
        <w:t xml:space="preserve"> under the provisions of </w:t>
      </w:r>
      <w:r w:rsidR="00562109" w:rsidRPr="00932394">
        <w:rPr>
          <w:rFonts w:cstheme="minorHAnsi"/>
          <w:b/>
        </w:rPr>
        <w:t>Rule 18.25</w:t>
      </w:r>
      <w:r w:rsidR="00562109" w:rsidRPr="00932394">
        <w:rPr>
          <w:rFonts w:cstheme="minorHAnsi"/>
        </w:rPr>
        <w:t xml:space="preserve"> </w:t>
      </w:r>
      <w:r w:rsidR="00F93A01" w:rsidRPr="00932394">
        <w:rPr>
          <w:rFonts w:cstheme="minorHAnsi"/>
        </w:rPr>
        <w:t xml:space="preserve">shall be used at </w:t>
      </w:r>
      <w:r w:rsidR="00932394">
        <w:rPr>
          <w:rFonts w:cstheme="minorHAnsi"/>
        </w:rPr>
        <w:t>t</w:t>
      </w:r>
      <w:r w:rsidR="00F93A01" w:rsidRPr="00932394">
        <w:rPr>
          <w:rFonts w:cstheme="minorHAnsi"/>
        </w:rPr>
        <w:t xml:space="preserve">rack </w:t>
      </w:r>
      <w:r w:rsidR="00932394">
        <w:rPr>
          <w:rFonts w:cstheme="minorHAnsi"/>
        </w:rPr>
        <w:t>m</w:t>
      </w:r>
      <w:r w:rsidR="00F93A01" w:rsidRPr="00932394">
        <w:rPr>
          <w:rFonts w:cstheme="minorHAnsi"/>
        </w:rPr>
        <w:t xml:space="preserve">ember or </w:t>
      </w:r>
      <w:r w:rsidR="00932394">
        <w:rPr>
          <w:rFonts w:cstheme="minorHAnsi"/>
        </w:rPr>
        <w:t>c</w:t>
      </w:r>
      <w:r w:rsidR="00F93A01" w:rsidRPr="00932394">
        <w:rPr>
          <w:rFonts w:cstheme="minorHAnsi"/>
        </w:rPr>
        <w:t xml:space="preserve">ontract </w:t>
      </w:r>
      <w:r w:rsidR="00932394">
        <w:rPr>
          <w:rFonts w:cstheme="minorHAnsi"/>
        </w:rPr>
        <w:t>t</w:t>
      </w:r>
      <w:r w:rsidR="00F93A01" w:rsidRPr="00932394">
        <w:rPr>
          <w:rFonts w:cstheme="minorHAnsi"/>
        </w:rPr>
        <w:t>racks.</w:t>
      </w:r>
    </w:p>
    <w:p w:rsidR="00F93A01" w:rsidRPr="00A6556C" w:rsidRDefault="00A6556C" w:rsidP="00A6556C">
      <w:pPr>
        <w:spacing w:line="360" w:lineRule="auto"/>
        <w:contextualSpacing/>
        <w:rPr>
          <w:rFonts w:eastAsia="Times New Roman" w:cstheme="minorHAnsi"/>
        </w:rPr>
      </w:pPr>
      <w:r w:rsidRPr="001D4D45">
        <w:rPr>
          <w:rFonts w:cstheme="minorHAnsi"/>
        </w:rPr>
        <w:t>§4.</w:t>
      </w:r>
      <w:r w:rsidR="00F26F07">
        <w:rPr>
          <w:rFonts w:cstheme="minorHAnsi"/>
        </w:rPr>
        <w:t>1</w:t>
      </w:r>
      <w:r w:rsidR="00326FD8">
        <w:rPr>
          <w:rFonts w:cstheme="minorHAnsi"/>
        </w:rPr>
        <w:t>8</w:t>
      </w:r>
      <w:r w:rsidR="008A2169">
        <w:rPr>
          <w:rFonts w:cstheme="minorHAnsi"/>
        </w:rPr>
        <w:t>0</w:t>
      </w:r>
      <w:r>
        <w:rPr>
          <w:rFonts w:cstheme="minorHAnsi"/>
          <w:color w:val="000000"/>
        </w:rPr>
        <w:tab/>
      </w:r>
      <w:r w:rsidR="00F93A01" w:rsidRPr="0098203D">
        <w:rPr>
          <w:rFonts w:eastAsia="Times New Roman" w:cstheme="minorHAnsi"/>
          <w:u w:val="single"/>
        </w:rPr>
        <w:t>Tiers of Horses</w:t>
      </w:r>
      <w:r w:rsidR="00F93A01" w:rsidRPr="00A6556C">
        <w:rPr>
          <w:rFonts w:eastAsia="Times New Roman" w:cstheme="minorHAnsi"/>
        </w:rPr>
        <w:t xml:space="preserve"> – </w:t>
      </w:r>
      <w:r w:rsidR="00693181" w:rsidRPr="00A6556C">
        <w:rPr>
          <w:rFonts w:eastAsia="Times New Roman" w:cstheme="minorHAnsi"/>
        </w:rPr>
        <w:t>A series of not more than two rows of horses behind the starting gate.</w:t>
      </w:r>
      <w:r w:rsidR="00F93A01" w:rsidRPr="00A6556C">
        <w:rPr>
          <w:rFonts w:eastAsia="Times New Roman" w:cstheme="minorHAnsi"/>
        </w:rPr>
        <w:tab/>
      </w:r>
      <w:r w:rsidR="00F93A01" w:rsidRPr="00A6556C">
        <w:rPr>
          <w:rFonts w:eastAsia="Times New Roman" w:cstheme="minorHAnsi"/>
        </w:rPr>
        <w:tab/>
      </w:r>
    </w:p>
    <w:p w:rsidR="00F93A01" w:rsidRPr="00A6556C" w:rsidRDefault="00A6556C" w:rsidP="00A6556C">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1</w:t>
      </w:r>
      <w:r>
        <w:rPr>
          <w:rFonts w:cstheme="minorHAnsi"/>
          <w:color w:val="000000"/>
        </w:rPr>
        <w:tab/>
      </w:r>
      <w:r w:rsidR="00F93A01" w:rsidRPr="0098203D">
        <w:rPr>
          <w:rFonts w:eastAsia="Times New Roman" w:cstheme="minorHAnsi"/>
          <w:u w:val="single"/>
        </w:rPr>
        <w:t>Time Bar</w:t>
      </w:r>
      <w:r w:rsidR="00F93A01" w:rsidRPr="00A6556C">
        <w:rPr>
          <w:rFonts w:eastAsia="Times New Roman" w:cstheme="minorHAnsi"/>
        </w:rPr>
        <w:t xml:space="preserve"> </w:t>
      </w:r>
      <w:r w:rsidR="00C330AF" w:rsidRPr="00A6556C">
        <w:rPr>
          <w:rFonts w:eastAsia="Times New Roman" w:cstheme="minorHAnsi"/>
        </w:rPr>
        <w:t>–</w:t>
      </w:r>
      <w:r w:rsidR="00F93A01" w:rsidRPr="00A6556C">
        <w:rPr>
          <w:rFonts w:eastAsia="Times New Roman" w:cstheme="minorHAnsi"/>
        </w:rPr>
        <w:t xml:space="preserve"> </w:t>
      </w:r>
      <w:r w:rsidR="00C330AF" w:rsidRPr="00A6556C">
        <w:rPr>
          <w:rFonts w:eastAsia="Times New Roman" w:cstheme="minorHAnsi"/>
        </w:rPr>
        <w:t>A specific time of a mile at which the winner of the race is determined by the horse(s) that finish the race closest to the specified time.</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rPr>
        <w:tab/>
      </w:r>
    </w:p>
    <w:p w:rsidR="00F93A01" w:rsidRPr="00A6556C" w:rsidRDefault="00A6556C" w:rsidP="00A6556C">
      <w:pPr>
        <w:spacing w:line="360" w:lineRule="auto"/>
        <w:contextualSpacing/>
        <w:rPr>
          <w:rFonts w:eastAsia="Times New Roman" w:cstheme="minorHAnsi"/>
          <w:color w:val="FF0000"/>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2</w:t>
      </w:r>
      <w:r>
        <w:rPr>
          <w:rFonts w:cstheme="minorHAnsi"/>
          <w:color w:val="000000"/>
        </w:rPr>
        <w:tab/>
      </w:r>
      <w:r w:rsidR="00F93A01" w:rsidRPr="0098203D">
        <w:rPr>
          <w:rFonts w:eastAsia="Times New Roman" w:cstheme="minorHAnsi"/>
          <w:u w:val="single"/>
        </w:rPr>
        <w:t>Time Disallowed</w:t>
      </w:r>
      <w:r w:rsidR="00F93A01" w:rsidRPr="00A6556C">
        <w:rPr>
          <w:rFonts w:eastAsia="Times New Roman" w:cstheme="minorHAnsi"/>
        </w:rPr>
        <w:t xml:space="preserve"> </w:t>
      </w:r>
      <w:r w:rsidR="00693181" w:rsidRPr="00A6556C">
        <w:rPr>
          <w:rFonts w:eastAsia="Times New Roman" w:cstheme="minorHAnsi"/>
        </w:rPr>
        <w:t>–</w:t>
      </w:r>
      <w:r w:rsidR="00F93A01" w:rsidRPr="00A6556C">
        <w:rPr>
          <w:rFonts w:eastAsia="Times New Roman" w:cstheme="minorHAnsi"/>
        </w:rPr>
        <w:t xml:space="preserve"> </w:t>
      </w:r>
      <w:r w:rsidR="00693181" w:rsidRPr="00A6556C">
        <w:rPr>
          <w:rFonts w:eastAsia="Times New Roman" w:cstheme="minorHAnsi"/>
        </w:rPr>
        <w:t>A refusal to allow the time or a particular horse or race.</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rPr>
        <w:tab/>
      </w:r>
    </w:p>
    <w:p w:rsidR="00F93A01" w:rsidRPr="00A6556C" w:rsidRDefault="00A6556C" w:rsidP="00A6556C">
      <w:pPr>
        <w:spacing w:line="360" w:lineRule="auto"/>
        <w:contextualSpacing/>
        <w:rPr>
          <w:rFonts w:eastAsia="Times New Roman" w:cstheme="minorHAnsi"/>
          <w:color w:val="FF0000"/>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3</w:t>
      </w:r>
      <w:r>
        <w:rPr>
          <w:rFonts w:cstheme="minorHAnsi"/>
          <w:color w:val="000000"/>
        </w:rPr>
        <w:tab/>
      </w:r>
      <w:r w:rsidR="00F93A01" w:rsidRPr="0098203D">
        <w:rPr>
          <w:rFonts w:eastAsia="Times New Roman" w:cstheme="minorHAnsi"/>
          <w:u w:val="single"/>
        </w:rPr>
        <w:t>Time Record</w:t>
      </w:r>
      <w:r w:rsidR="00F93A01" w:rsidRPr="00A6556C">
        <w:rPr>
          <w:rFonts w:eastAsia="Times New Roman" w:cstheme="minorHAnsi"/>
        </w:rPr>
        <w:t xml:space="preserve"> </w:t>
      </w:r>
      <w:r w:rsidR="00693181" w:rsidRPr="00A6556C">
        <w:rPr>
          <w:rFonts w:eastAsia="Times New Roman" w:cstheme="minorHAnsi"/>
        </w:rPr>
        <w:t>–</w:t>
      </w:r>
      <w:r w:rsidR="00F93A01" w:rsidRPr="00A6556C">
        <w:rPr>
          <w:rFonts w:eastAsia="Times New Roman" w:cstheme="minorHAnsi"/>
        </w:rPr>
        <w:t xml:space="preserve"> </w:t>
      </w:r>
      <w:r w:rsidR="00693181" w:rsidRPr="00A6556C">
        <w:rPr>
          <w:rFonts w:eastAsia="Times New Roman" w:cstheme="minorHAnsi"/>
          <w:i/>
        </w:rPr>
        <w:t>(See Record)</w:t>
      </w:r>
      <w:r w:rsidR="00F93A01" w:rsidRPr="00A6556C">
        <w:rPr>
          <w:rFonts w:eastAsia="Times New Roman" w:cstheme="minorHAnsi"/>
        </w:rPr>
        <w:tab/>
      </w:r>
      <w:r w:rsidR="00F93A01" w:rsidRPr="00A6556C">
        <w:rPr>
          <w:rFonts w:eastAsia="Times New Roman" w:cstheme="minorHAnsi"/>
          <w:color w:val="FF0000"/>
        </w:rPr>
        <w:tab/>
      </w:r>
      <w:r w:rsidR="00F93A01" w:rsidRPr="00A6556C">
        <w:rPr>
          <w:rFonts w:eastAsia="Times New Roman" w:cstheme="minorHAnsi"/>
          <w:color w:val="FF0000"/>
        </w:rPr>
        <w:tab/>
      </w:r>
    </w:p>
    <w:p w:rsidR="00932394" w:rsidRDefault="00A6556C" w:rsidP="00A6556C">
      <w:pPr>
        <w:spacing w:line="360" w:lineRule="auto"/>
        <w:contextualSpacing/>
        <w:rPr>
          <w:rFonts w:eastAsia="Times New Roman" w:cstheme="minorHAnsi"/>
          <w:color w:val="FF0000"/>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4</w:t>
      </w:r>
      <w:r>
        <w:rPr>
          <w:rFonts w:cstheme="minorHAnsi"/>
          <w:color w:val="000000"/>
        </w:rPr>
        <w:tab/>
      </w:r>
      <w:r w:rsidR="00F93A01" w:rsidRPr="0098203D">
        <w:rPr>
          <w:rFonts w:eastAsia="Times New Roman" w:cstheme="minorHAnsi"/>
          <w:u w:val="single"/>
        </w:rPr>
        <w:t>Timed Workout</w:t>
      </w:r>
      <w:r w:rsidR="00F93A01" w:rsidRPr="00A6556C">
        <w:rPr>
          <w:rFonts w:eastAsia="Times New Roman" w:cstheme="minorHAnsi"/>
        </w:rPr>
        <w:t xml:space="preserve"> </w:t>
      </w:r>
      <w:r w:rsidR="00C80DA8" w:rsidRPr="00A6556C">
        <w:rPr>
          <w:rFonts w:eastAsia="Times New Roman" w:cstheme="minorHAnsi"/>
        </w:rPr>
        <w:t>–</w:t>
      </w:r>
      <w:r w:rsidR="00F93A01" w:rsidRPr="00A6556C">
        <w:rPr>
          <w:rFonts w:eastAsia="Times New Roman" w:cstheme="minorHAnsi"/>
        </w:rPr>
        <w:t xml:space="preserve"> </w:t>
      </w:r>
      <w:r w:rsidR="00C80DA8" w:rsidRPr="00A6556C">
        <w:rPr>
          <w:rFonts w:eastAsia="Times New Roman" w:cstheme="minorHAnsi"/>
        </w:rPr>
        <w:t xml:space="preserve">Permitted in lieu of a qualifying race for a horse </w:t>
      </w:r>
      <w:r w:rsidR="00AA7EC5">
        <w:rPr>
          <w:rFonts w:eastAsia="Times New Roman" w:cstheme="minorHAnsi"/>
        </w:rPr>
        <w:t>to</w:t>
      </w:r>
      <w:r w:rsidR="00C80DA8" w:rsidRPr="00A6556C">
        <w:rPr>
          <w:rFonts w:eastAsia="Times New Roman" w:cstheme="minorHAnsi"/>
        </w:rPr>
        <w:t xml:space="preserve"> establish its ability to participate at a race meeting consistent with the qualifying standards establish for that class of horse.</w:t>
      </w:r>
    </w:p>
    <w:p w:rsidR="00F93A01" w:rsidRPr="00A6556C" w:rsidRDefault="00A6556C" w:rsidP="00A6556C">
      <w:pPr>
        <w:spacing w:line="360" w:lineRule="auto"/>
        <w:contextualSpacing/>
        <w:rPr>
          <w:rFonts w:eastAsia="Times New Roman" w:cstheme="minorHAnsi"/>
          <w:color w:val="FF0000"/>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5</w:t>
      </w:r>
      <w:r>
        <w:rPr>
          <w:rFonts w:cstheme="minorHAnsi"/>
          <w:color w:val="000000"/>
        </w:rPr>
        <w:tab/>
      </w:r>
      <w:r w:rsidR="00F93A01" w:rsidRPr="0098203D">
        <w:rPr>
          <w:rFonts w:eastAsia="Times New Roman" w:cstheme="minorHAnsi"/>
          <w:u w:val="single"/>
        </w:rPr>
        <w:t>Timer</w:t>
      </w:r>
      <w:r w:rsidR="00F93A01" w:rsidRPr="00A6556C">
        <w:rPr>
          <w:rFonts w:eastAsia="Times New Roman" w:cstheme="minorHAnsi"/>
        </w:rPr>
        <w:t xml:space="preserve"> </w:t>
      </w:r>
      <w:r w:rsidR="00C80DA8" w:rsidRPr="00A6556C">
        <w:rPr>
          <w:rFonts w:eastAsia="Times New Roman" w:cstheme="minorHAnsi"/>
        </w:rPr>
        <w:t>–</w:t>
      </w:r>
      <w:r w:rsidR="00F93A01" w:rsidRPr="00A6556C">
        <w:rPr>
          <w:rFonts w:eastAsia="Times New Roman" w:cstheme="minorHAnsi"/>
        </w:rPr>
        <w:t xml:space="preserve"> </w:t>
      </w:r>
      <w:r w:rsidR="00C80DA8" w:rsidRPr="00A6556C">
        <w:rPr>
          <w:rFonts w:eastAsia="Times New Roman" w:cstheme="minorHAnsi"/>
        </w:rPr>
        <w:t>the person or persons responsible with the timing of the race.</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color w:val="FF0000"/>
        </w:rPr>
        <w:tab/>
      </w:r>
    </w:p>
    <w:p w:rsidR="001C7D15" w:rsidRPr="0097651E" w:rsidRDefault="001C7D15" w:rsidP="001C7D15">
      <w:pPr>
        <w:spacing w:line="360" w:lineRule="auto"/>
        <w:contextualSpacing/>
        <w:rPr>
          <w:rFonts w:eastAsia="Times New Roman" w:cstheme="minorHAnsi"/>
        </w:rPr>
      </w:pPr>
      <w:r w:rsidRPr="001D4D45">
        <w:rPr>
          <w:rFonts w:cstheme="minorHAnsi"/>
        </w:rPr>
        <w:t>§4.</w:t>
      </w:r>
      <w:r w:rsidR="00F26F07">
        <w:rPr>
          <w:rFonts w:cstheme="minorHAnsi"/>
        </w:rPr>
        <w:t>1</w:t>
      </w:r>
      <w:r w:rsidR="00326FD8">
        <w:rPr>
          <w:rFonts w:cstheme="minorHAnsi"/>
        </w:rPr>
        <w:t>8</w:t>
      </w:r>
      <w:r w:rsidR="008A2169">
        <w:rPr>
          <w:rFonts w:cstheme="minorHAnsi"/>
        </w:rPr>
        <w:t>6</w:t>
      </w:r>
      <w:r>
        <w:rPr>
          <w:rFonts w:cstheme="minorHAnsi"/>
          <w:color w:val="000000"/>
        </w:rPr>
        <w:tab/>
      </w:r>
      <w:r w:rsidRPr="0098203D">
        <w:rPr>
          <w:rFonts w:eastAsia="Times New Roman" w:cstheme="minorHAnsi"/>
          <w:u w:val="single"/>
        </w:rPr>
        <w:t>Track Committee</w:t>
      </w:r>
      <w:r w:rsidRPr="0097651E">
        <w:rPr>
          <w:rFonts w:eastAsia="Times New Roman" w:cstheme="minorHAnsi"/>
        </w:rPr>
        <w:t xml:space="preserve"> – A group of at least three </w:t>
      </w:r>
      <w:r>
        <w:rPr>
          <w:rFonts w:eastAsia="Times New Roman" w:cstheme="minorHAnsi"/>
        </w:rPr>
        <w:t>f</w:t>
      </w:r>
      <w:r w:rsidRPr="0097651E">
        <w:rPr>
          <w:rFonts w:eastAsia="Times New Roman" w:cstheme="minorHAnsi"/>
        </w:rPr>
        <w:t xml:space="preserve">ull </w:t>
      </w:r>
      <w:r>
        <w:rPr>
          <w:rFonts w:eastAsia="Times New Roman" w:cstheme="minorHAnsi"/>
        </w:rPr>
        <w:t xml:space="preserve">“A” </w:t>
      </w:r>
      <w:r w:rsidRPr="0097651E">
        <w:rPr>
          <w:rFonts w:eastAsia="Times New Roman" w:cstheme="minorHAnsi"/>
        </w:rPr>
        <w:t xml:space="preserve">licensed drivers appointed by the </w:t>
      </w:r>
      <w:r>
        <w:rPr>
          <w:rFonts w:eastAsia="Times New Roman" w:cstheme="minorHAnsi"/>
        </w:rPr>
        <w:t>p</w:t>
      </w:r>
      <w:r w:rsidRPr="0097651E">
        <w:rPr>
          <w:rFonts w:eastAsia="Times New Roman" w:cstheme="minorHAnsi"/>
        </w:rPr>
        <w:t xml:space="preserve">residing </w:t>
      </w:r>
      <w:r>
        <w:rPr>
          <w:rFonts w:eastAsia="Times New Roman" w:cstheme="minorHAnsi"/>
        </w:rPr>
        <w:t>j</w:t>
      </w:r>
      <w:r w:rsidRPr="0097651E">
        <w:rPr>
          <w:rFonts w:eastAsia="Times New Roman" w:cstheme="minorHAnsi"/>
        </w:rPr>
        <w:t>udge to</w:t>
      </w:r>
      <w:r>
        <w:rPr>
          <w:rFonts w:eastAsia="Times New Roman" w:cstheme="minorHAnsi"/>
        </w:rPr>
        <w:t xml:space="preserve">, among other things, </w:t>
      </w:r>
      <w:r w:rsidRPr="0097651E">
        <w:rPr>
          <w:rFonts w:eastAsia="Times New Roman" w:cstheme="minorHAnsi"/>
        </w:rPr>
        <w:t>assist with determining the qualifications of a driver who is seeking advancement to a higher category of license.</w:t>
      </w:r>
    </w:p>
    <w:p w:rsidR="00F93A01" w:rsidRPr="00A6556C" w:rsidRDefault="00A6556C" w:rsidP="00A6556C">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7</w:t>
      </w:r>
      <w:r>
        <w:rPr>
          <w:rFonts w:cstheme="minorHAnsi"/>
          <w:color w:val="000000"/>
        </w:rPr>
        <w:tab/>
      </w:r>
      <w:r w:rsidR="00F93A01" w:rsidRPr="0098203D">
        <w:rPr>
          <w:rFonts w:eastAsia="Times New Roman" w:cstheme="minorHAnsi"/>
          <w:u w:val="single"/>
        </w:rPr>
        <w:t>Track License</w:t>
      </w:r>
      <w:r w:rsidR="00F93A01" w:rsidRPr="00A6556C">
        <w:rPr>
          <w:rFonts w:eastAsia="Times New Roman" w:cstheme="minorHAnsi"/>
        </w:rPr>
        <w:t xml:space="preserve"> </w:t>
      </w:r>
      <w:r w:rsidR="00245C78" w:rsidRPr="00A6556C">
        <w:rPr>
          <w:rFonts w:eastAsia="Times New Roman" w:cstheme="minorHAnsi"/>
        </w:rPr>
        <w:t>–</w:t>
      </w:r>
      <w:r w:rsidR="00F93A01" w:rsidRPr="00A6556C">
        <w:rPr>
          <w:rFonts w:eastAsia="Times New Roman" w:cstheme="minorHAnsi"/>
        </w:rPr>
        <w:t xml:space="preserve"> </w:t>
      </w:r>
      <w:r w:rsidR="00245C78" w:rsidRPr="00A6556C">
        <w:rPr>
          <w:rFonts w:eastAsia="Times New Roman" w:cstheme="minorHAnsi"/>
          <w:i/>
        </w:rPr>
        <w:t>(See Certificate of Membership)</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rPr>
        <w:tab/>
      </w:r>
    </w:p>
    <w:p w:rsidR="00F93A01" w:rsidRPr="00A6556C" w:rsidRDefault="00A6556C" w:rsidP="00A6556C">
      <w:pPr>
        <w:spacing w:line="360" w:lineRule="auto"/>
        <w:contextualSpacing/>
        <w:rPr>
          <w:rFonts w:eastAsia="Times New Roman" w:cstheme="minorHAnsi"/>
        </w:rPr>
      </w:pPr>
      <w:proofErr w:type="gramStart"/>
      <w:r w:rsidRPr="001732F8">
        <w:rPr>
          <w:rFonts w:cstheme="minorHAnsi"/>
          <w:color w:val="000000"/>
        </w:rPr>
        <w:t>§</w:t>
      </w:r>
      <w:r>
        <w:rPr>
          <w:rFonts w:cstheme="minorHAnsi"/>
          <w:color w:val="000000"/>
        </w:rPr>
        <w:t>4.</w:t>
      </w:r>
      <w:r w:rsidR="00F26F07">
        <w:rPr>
          <w:rFonts w:cstheme="minorHAnsi"/>
          <w:color w:val="000000"/>
        </w:rPr>
        <w:t>1</w:t>
      </w:r>
      <w:r w:rsidR="00326FD8">
        <w:rPr>
          <w:rFonts w:cstheme="minorHAnsi"/>
          <w:color w:val="000000"/>
        </w:rPr>
        <w:t>8</w:t>
      </w:r>
      <w:r w:rsidR="008A2169">
        <w:rPr>
          <w:rFonts w:cstheme="minorHAnsi"/>
          <w:color w:val="000000"/>
        </w:rPr>
        <w:t>8</w:t>
      </w:r>
      <w:r>
        <w:rPr>
          <w:rFonts w:cstheme="minorHAnsi"/>
          <w:color w:val="000000"/>
        </w:rPr>
        <w:tab/>
      </w:r>
      <w:r w:rsidR="00F93A01" w:rsidRPr="0098203D">
        <w:rPr>
          <w:rFonts w:eastAsia="Times New Roman" w:cstheme="minorHAnsi"/>
          <w:u w:val="single"/>
        </w:rPr>
        <w:t>Track Member</w:t>
      </w:r>
      <w:proofErr w:type="gramEnd"/>
      <w:r w:rsidR="00F93A01" w:rsidRPr="00A6556C">
        <w:rPr>
          <w:rFonts w:eastAsia="Times New Roman" w:cstheme="minorHAnsi"/>
        </w:rPr>
        <w:t xml:space="preserve"> – </w:t>
      </w:r>
      <w:r w:rsidR="00F93A01" w:rsidRPr="00A6556C">
        <w:rPr>
          <w:rFonts w:eastAsia="Times New Roman" w:cstheme="minorHAnsi"/>
          <w:i/>
        </w:rPr>
        <w:t>(See Member)</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rPr>
        <w:tab/>
      </w:r>
    </w:p>
    <w:p w:rsidR="00F93A01" w:rsidRPr="00A6556C" w:rsidRDefault="00A6556C" w:rsidP="00A6556C">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F26F07">
        <w:rPr>
          <w:rFonts w:cstheme="minorHAnsi"/>
          <w:color w:val="000000"/>
        </w:rPr>
        <w:t>1</w:t>
      </w:r>
      <w:r w:rsidR="008A2169">
        <w:rPr>
          <w:rFonts w:cstheme="minorHAnsi"/>
          <w:color w:val="000000"/>
        </w:rPr>
        <w:t>89</w:t>
      </w:r>
      <w:r>
        <w:rPr>
          <w:rFonts w:cstheme="minorHAnsi"/>
          <w:color w:val="000000"/>
        </w:rPr>
        <w:tab/>
      </w:r>
      <w:r w:rsidR="00F93A01" w:rsidRPr="0098203D">
        <w:rPr>
          <w:rFonts w:eastAsia="Times New Roman" w:cstheme="minorHAnsi"/>
          <w:u w:val="single"/>
        </w:rPr>
        <w:t>Trailers</w:t>
      </w:r>
      <w:r w:rsidR="00F93A01" w:rsidRPr="00A6556C">
        <w:rPr>
          <w:rFonts w:eastAsia="Times New Roman" w:cstheme="minorHAnsi"/>
        </w:rPr>
        <w:t xml:space="preserve"> – Horses </w:t>
      </w:r>
      <w:proofErr w:type="gramStart"/>
      <w:r w:rsidR="00A161E9" w:rsidRPr="00A6556C">
        <w:rPr>
          <w:rFonts w:eastAsia="Times New Roman" w:cstheme="minorHAnsi"/>
        </w:rPr>
        <w:t>who</w:t>
      </w:r>
      <w:r w:rsidR="00BC5527">
        <w:rPr>
          <w:rFonts w:eastAsia="Times New Roman" w:cstheme="minorHAnsi"/>
        </w:rPr>
        <w:t>se</w:t>
      </w:r>
      <w:proofErr w:type="gramEnd"/>
      <w:r w:rsidR="00F93A01" w:rsidRPr="00A6556C">
        <w:rPr>
          <w:rFonts w:eastAsia="Times New Roman" w:cstheme="minorHAnsi"/>
        </w:rPr>
        <w:t xml:space="preserve"> starting position is behind other horses.</w:t>
      </w:r>
      <w:r w:rsidR="00F93A01" w:rsidRPr="00A6556C">
        <w:rPr>
          <w:rFonts w:eastAsia="Times New Roman" w:cstheme="minorHAnsi"/>
        </w:rPr>
        <w:tab/>
      </w:r>
      <w:r w:rsidR="00F93A01" w:rsidRPr="00A6556C">
        <w:rPr>
          <w:rFonts w:eastAsia="Times New Roman" w:cstheme="minorHAnsi"/>
        </w:rPr>
        <w:tab/>
      </w:r>
      <w:r w:rsidR="00F93A01" w:rsidRPr="00A6556C">
        <w:rPr>
          <w:rFonts w:eastAsia="Times New Roman" w:cstheme="minorHAnsi"/>
        </w:rPr>
        <w:tab/>
      </w:r>
    </w:p>
    <w:p w:rsidR="00F93A01" w:rsidRPr="00B05252" w:rsidRDefault="00A6556C" w:rsidP="00A6556C">
      <w:pPr>
        <w:spacing w:line="360" w:lineRule="auto"/>
        <w:contextualSpacing/>
        <w:rPr>
          <w:rFonts w:eastAsia="Times New Roman" w:cstheme="minorHAnsi"/>
        </w:rPr>
      </w:pPr>
      <w:r w:rsidRPr="00B05252">
        <w:rPr>
          <w:rFonts w:cstheme="minorHAnsi"/>
        </w:rPr>
        <w:t>§4.</w:t>
      </w:r>
      <w:r w:rsidR="00F26F07" w:rsidRPr="00B05252">
        <w:rPr>
          <w:rFonts w:cstheme="minorHAnsi"/>
        </w:rPr>
        <w:t>1</w:t>
      </w:r>
      <w:r w:rsidR="00326FD8" w:rsidRPr="00B05252">
        <w:rPr>
          <w:rFonts w:cstheme="minorHAnsi"/>
        </w:rPr>
        <w:t>9</w:t>
      </w:r>
      <w:r w:rsidR="008A2169" w:rsidRPr="00B05252">
        <w:rPr>
          <w:rFonts w:cstheme="minorHAnsi"/>
        </w:rPr>
        <w:t>0</w:t>
      </w:r>
      <w:r w:rsidRPr="00B05252">
        <w:rPr>
          <w:rFonts w:cstheme="minorHAnsi"/>
        </w:rPr>
        <w:tab/>
      </w:r>
      <w:r w:rsidR="00F93A01" w:rsidRPr="00B05252">
        <w:rPr>
          <w:rFonts w:eastAsia="Times New Roman" w:cstheme="minorHAnsi"/>
          <w:u w:val="single"/>
        </w:rPr>
        <w:t>Trainer</w:t>
      </w:r>
      <w:r w:rsidR="00F93A01" w:rsidRPr="00B05252">
        <w:rPr>
          <w:rFonts w:eastAsia="Times New Roman" w:cstheme="minorHAnsi"/>
        </w:rPr>
        <w:t xml:space="preserve"> – The person responsible for caring </w:t>
      </w:r>
      <w:r w:rsidR="00BC5527" w:rsidRPr="00B05252">
        <w:rPr>
          <w:rFonts w:eastAsia="Times New Roman" w:cstheme="minorHAnsi"/>
        </w:rPr>
        <w:t xml:space="preserve">for </w:t>
      </w:r>
      <w:r w:rsidR="00F93A01" w:rsidRPr="00B05252">
        <w:rPr>
          <w:rFonts w:eastAsia="Times New Roman" w:cstheme="minorHAnsi"/>
        </w:rPr>
        <w:t>and conditioning a horse</w:t>
      </w:r>
      <w:r w:rsidR="007B2E3D" w:rsidRPr="00B05252">
        <w:rPr>
          <w:rFonts w:eastAsia="Times New Roman" w:cstheme="minorHAnsi"/>
        </w:rPr>
        <w:t>.</w:t>
      </w:r>
      <w:r w:rsidR="00F93A01" w:rsidRPr="00B05252">
        <w:rPr>
          <w:rFonts w:eastAsia="Times New Roman" w:cstheme="minorHAnsi"/>
        </w:rPr>
        <w:t xml:space="preserve"> </w:t>
      </w:r>
      <w:r w:rsidR="00F93A01" w:rsidRPr="00B05252">
        <w:rPr>
          <w:rFonts w:eastAsia="Times New Roman" w:cstheme="minorHAnsi"/>
        </w:rPr>
        <w:tab/>
      </w:r>
      <w:r w:rsidR="00F93A01" w:rsidRPr="00B05252">
        <w:rPr>
          <w:rFonts w:eastAsia="Times New Roman" w:cstheme="minorHAnsi"/>
        </w:rPr>
        <w:tab/>
      </w:r>
    </w:p>
    <w:p w:rsidR="00F93A01" w:rsidRPr="00F7126A" w:rsidRDefault="00A6556C" w:rsidP="00A6556C">
      <w:pPr>
        <w:spacing w:line="360" w:lineRule="auto"/>
        <w:contextualSpacing/>
        <w:rPr>
          <w:rFonts w:eastAsia="Times New Roman" w:cstheme="minorHAnsi"/>
        </w:rPr>
      </w:pPr>
      <w:r w:rsidRPr="00F7126A">
        <w:rPr>
          <w:rFonts w:cstheme="minorHAnsi"/>
        </w:rPr>
        <w:t>§4.</w:t>
      </w:r>
      <w:r w:rsidR="00F26F07" w:rsidRPr="00F7126A">
        <w:rPr>
          <w:rFonts w:cstheme="minorHAnsi"/>
        </w:rPr>
        <w:t>1</w:t>
      </w:r>
      <w:r w:rsidR="00326FD8" w:rsidRPr="00F7126A">
        <w:rPr>
          <w:rFonts w:cstheme="minorHAnsi"/>
        </w:rPr>
        <w:t>9</w:t>
      </w:r>
      <w:r w:rsidR="006E542D" w:rsidRPr="00F7126A">
        <w:rPr>
          <w:rFonts w:cstheme="minorHAnsi"/>
        </w:rPr>
        <w:t>1</w:t>
      </w:r>
      <w:r w:rsidRPr="00F7126A">
        <w:rPr>
          <w:rFonts w:cstheme="minorHAnsi"/>
        </w:rPr>
        <w:tab/>
      </w:r>
      <w:r w:rsidR="00F93A01" w:rsidRPr="00F7126A">
        <w:rPr>
          <w:rFonts w:eastAsia="Times New Roman" w:cstheme="minorHAnsi"/>
          <w:u w:val="single"/>
        </w:rPr>
        <w:t>Trainer of Record</w:t>
      </w:r>
      <w:r w:rsidR="00F93A01" w:rsidRPr="00F7126A">
        <w:rPr>
          <w:rFonts w:eastAsia="Times New Roman" w:cstheme="minorHAnsi"/>
        </w:rPr>
        <w:t xml:space="preserve"> – The person </w:t>
      </w:r>
      <w:r w:rsidR="00F7126A">
        <w:rPr>
          <w:rFonts w:eastAsia="Times New Roman" w:cstheme="minorHAnsi"/>
        </w:rPr>
        <w:t>to whom trainer-related penalties shall apply in the event of an infraction involving a horse as to which he or she is listed as trainer.</w:t>
      </w:r>
    </w:p>
    <w:p w:rsidR="00F93A01" w:rsidRPr="00A6556C" w:rsidRDefault="00A6556C" w:rsidP="00A6556C">
      <w:pPr>
        <w:spacing w:line="360" w:lineRule="auto"/>
        <w:contextualSpacing/>
        <w:rPr>
          <w:rFonts w:eastAsia="Times New Roman" w:cstheme="minorHAnsi"/>
        </w:rPr>
      </w:pPr>
      <w:r w:rsidRPr="001732F8">
        <w:rPr>
          <w:rFonts w:cstheme="minorHAnsi"/>
          <w:color w:val="000000"/>
        </w:rPr>
        <w:lastRenderedPageBreak/>
        <w:t>§</w:t>
      </w:r>
      <w:r>
        <w:rPr>
          <w:rFonts w:cstheme="minorHAnsi"/>
          <w:color w:val="000000"/>
        </w:rPr>
        <w:t>4.</w:t>
      </w:r>
      <w:r w:rsidR="00F26F07">
        <w:rPr>
          <w:rFonts w:cstheme="minorHAnsi"/>
          <w:color w:val="000000"/>
        </w:rPr>
        <w:t>1</w:t>
      </w:r>
      <w:r w:rsidR="00326FD8">
        <w:rPr>
          <w:rFonts w:cstheme="minorHAnsi"/>
          <w:color w:val="000000"/>
        </w:rPr>
        <w:t>9</w:t>
      </w:r>
      <w:r w:rsidR="006E542D">
        <w:rPr>
          <w:rFonts w:cstheme="minorHAnsi"/>
          <w:color w:val="000000"/>
        </w:rPr>
        <w:t>2</w:t>
      </w:r>
      <w:r>
        <w:rPr>
          <w:rFonts w:cstheme="minorHAnsi"/>
          <w:color w:val="000000"/>
        </w:rPr>
        <w:tab/>
      </w:r>
      <w:r w:rsidR="00F93A01" w:rsidRPr="0098203D">
        <w:rPr>
          <w:rFonts w:eastAsia="Times New Roman" w:cstheme="minorHAnsi"/>
          <w:u w:val="single"/>
        </w:rPr>
        <w:t>Trot</w:t>
      </w:r>
      <w:r w:rsidR="00F93A01" w:rsidRPr="00A6556C">
        <w:rPr>
          <w:rFonts w:eastAsia="Times New Roman" w:cstheme="minorHAnsi"/>
        </w:rPr>
        <w:t xml:space="preserve"> – A gait in which the legs of the horse move in diagonal pairs. </w:t>
      </w:r>
      <w:r w:rsidR="00F93A01" w:rsidRPr="00A6556C">
        <w:rPr>
          <w:rFonts w:eastAsia="Times New Roman" w:cstheme="minorHAnsi"/>
        </w:rPr>
        <w:tab/>
      </w:r>
    </w:p>
    <w:p w:rsidR="00F93A01" w:rsidRPr="00A6556C" w:rsidRDefault="00A6556C" w:rsidP="00A6556C">
      <w:pPr>
        <w:tabs>
          <w:tab w:val="right" w:pos="596"/>
          <w:tab w:val="left" w:pos="720"/>
        </w:tabs>
        <w:spacing w:line="360" w:lineRule="auto"/>
        <w:contextualSpacing/>
        <w:rPr>
          <w:rFonts w:cstheme="minorHAnsi"/>
        </w:rPr>
      </w:pPr>
      <w:r w:rsidRPr="00326FD8">
        <w:rPr>
          <w:rFonts w:cstheme="minorHAnsi"/>
        </w:rPr>
        <w:t>§4.</w:t>
      </w:r>
      <w:r w:rsidR="00630EF8">
        <w:rPr>
          <w:rFonts w:cstheme="minorHAnsi"/>
        </w:rPr>
        <w:t>1</w:t>
      </w:r>
      <w:r w:rsidR="00326FD8">
        <w:rPr>
          <w:rFonts w:cstheme="minorHAnsi"/>
        </w:rPr>
        <w:t>9</w:t>
      </w:r>
      <w:r w:rsidR="006E542D">
        <w:rPr>
          <w:rFonts w:cstheme="minorHAnsi"/>
        </w:rPr>
        <w:t>3</w:t>
      </w:r>
      <w:r w:rsidRPr="00326FD8">
        <w:rPr>
          <w:rFonts w:cstheme="minorHAnsi"/>
        </w:rPr>
        <w:tab/>
      </w:r>
      <w:r w:rsidR="00F93A01" w:rsidRPr="00C508B1">
        <w:rPr>
          <w:rFonts w:eastAsia="Times New Roman" w:cstheme="minorHAnsi"/>
          <w:u w:val="single"/>
        </w:rPr>
        <w:t>Two In Three</w:t>
      </w:r>
      <w:r w:rsidR="00F93A01" w:rsidRPr="00A6556C">
        <w:rPr>
          <w:rFonts w:eastAsia="Times New Roman" w:cstheme="minorHAnsi"/>
        </w:rPr>
        <w:t xml:space="preserve"> - </w:t>
      </w:r>
      <w:r w:rsidR="00F93A01" w:rsidRPr="00A6556C">
        <w:rPr>
          <w:rFonts w:cstheme="minorHAnsi"/>
        </w:rPr>
        <w:t xml:space="preserve">In a Two in Three race a horse must win two </w:t>
      </w:r>
      <w:r w:rsidR="005579B6">
        <w:rPr>
          <w:rFonts w:cstheme="minorHAnsi"/>
        </w:rPr>
        <w:t>h</w:t>
      </w:r>
      <w:r w:rsidR="00F93A01" w:rsidRPr="00A6556C">
        <w:rPr>
          <w:rFonts w:cstheme="minorHAnsi"/>
        </w:rPr>
        <w:t>eats to be entitled to first money.</w:t>
      </w:r>
    </w:p>
    <w:p w:rsidR="00521066" w:rsidRPr="00A6556C" w:rsidRDefault="00A6556C" w:rsidP="00A6556C">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1</w:t>
      </w:r>
      <w:r w:rsidR="00326FD8">
        <w:rPr>
          <w:rFonts w:cstheme="minorHAnsi"/>
          <w:color w:val="000000"/>
        </w:rPr>
        <w:t>9</w:t>
      </w:r>
      <w:r w:rsidR="006E542D">
        <w:rPr>
          <w:rFonts w:cstheme="minorHAnsi"/>
          <w:color w:val="000000"/>
        </w:rPr>
        <w:t>4</w:t>
      </w:r>
      <w:r>
        <w:rPr>
          <w:rFonts w:cstheme="minorHAnsi"/>
          <w:color w:val="000000"/>
        </w:rPr>
        <w:tab/>
      </w:r>
      <w:r w:rsidR="00521066" w:rsidRPr="00C508B1">
        <w:rPr>
          <w:rFonts w:cstheme="minorHAnsi"/>
          <w:u w:val="single"/>
        </w:rPr>
        <w:t>Wager/Wagering</w:t>
      </w:r>
      <w:r w:rsidR="00521066" w:rsidRPr="00A6556C">
        <w:rPr>
          <w:rFonts w:cstheme="minorHAnsi"/>
        </w:rPr>
        <w:t xml:space="preserve"> – </w:t>
      </w:r>
      <w:r w:rsidR="00521066" w:rsidRPr="00A6556C">
        <w:rPr>
          <w:rFonts w:cstheme="minorHAnsi"/>
          <w:i/>
        </w:rPr>
        <w:t>(See Pari-Mutuel Wagering)</w:t>
      </w:r>
    </w:p>
    <w:p w:rsidR="00F93A01" w:rsidRPr="00A6556C" w:rsidRDefault="00A6556C" w:rsidP="00A6556C">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1</w:t>
      </w:r>
      <w:r w:rsidR="00326FD8">
        <w:rPr>
          <w:rFonts w:cstheme="minorHAnsi"/>
          <w:color w:val="000000"/>
        </w:rPr>
        <w:t>9</w:t>
      </w:r>
      <w:r w:rsidR="006E542D">
        <w:rPr>
          <w:rFonts w:cstheme="minorHAnsi"/>
          <w:color w:val="000000"/>
        </w:rPr>
        <w:t>5</w:t>
      </w:r>
      <w:r>
        <w:rPr>
          <w:rFonts w:cstheme="minorHAnsi"/>
          <w:color w:val="000000"/>
        </w:rPr>
        <w:tab/>
      </w:r>
      <w:r w:rsidR="00F93A01" w:rsidRPr="00C508B1">
        <w:rPr>
          <w:rFonts w:eastAsia="Times New Roman" w:cstheme="minorHAnsi"/>
          <w:u w:val="single"/>
        </w:rPr>
        <w:t>Walk Over</w:t>
      </w:r>
      <w:r w:rsidR="00F93A01" w:rsidRPr="00A6556C">
        <w:rPr>
          <w:rFonts w:eastAsia="Times New Roman" w:cstheme="minorHAnsi"/>
        </w:rPr>
        <w:t xml:space="preserve"> - </w:t>
      </w:r>
      <w:r w:rsidR="00F93A01" w:rsidRPr="00A6556C">
        <w:rPr>
          <w:rFonts w:cstheme="minorHAnsi"/>
        </w:rPr>
        <w:t xml:space="preserve">When only horses in the same interest start, it </w:t>
      </w:r>
      <w:r w:rsidR="00F93A01" w:rsidRPr="00A6556C">
        <w:rPr>
          <w:rFonts w:cstheme="minorHAnsi"/>
          <w:spacing w:val="-2"/>
        </w:rPr>
        <w:t xml:space="preserve">constitutes a walk over. In a </w:t>
      </w:r>
      <w:r w:rsidR="001C7D15">
        <w:rPr>
          <w:rFonts w:cstheme="minorHAnsi"/>
          <w:spacing w:val="-2"/>
        </w:rPr>
        <w:t>s</w:t>
      </w:r>
      <w:r w:rsidR="00F93A01" w:rsidRPr="00A6556C">
        <w:rPr>
          <w:rFonts w:cstheme="minorHAnsi"/>
          <w:spacing w:val="-2"/>
        </w:rPr>
        <w:t xml:space="preserve">take </w:t>
      </w:r>
      <w:r w:rsidR="001C7D15">
        <w:rPr>
          <w:rFonts w:cstheme="minorHAnsi"/>
          <w:spacing w:val="-2"/>
        </w:rPr>
        <w:t>r</w:t>
      </w:r>
      <w:r w:rsidR="00F93A01" w:rsidRPr="00A6556C">
        <w:rPr>
          <w:rFonts w:cstheme="minorHAnsi"/>
          <w:spacing w:val="-2"/>
        </w:rPr>
        <w:t>ace</w:t>
      </w:r>
      <w:r w:rsidR="001C7D15">
        <w:rPr>
          <w:rFonts w:cstheme="minorHAnsi"/>
          <w:spacing w:val="-2"/>
        </w:rPr>
        <w:t>,</w:t>
      </w:r>
      <w:r w:rsidR="00F93A01" w:rsidRPr="00A6556C">
        <w:rPr>
          <w:rFonts w:cstheme="minorHAnsi"/>
          <w:spacing w:val="-2"/>
        </w:rPr>
        <w:t xml:space="preserve"> a </w:t>
      </w:r>
      <w:r w:rsidR="001C7D15">
        <w:rPr>
          <w:rFonts w:cstheme="minorHAnsi"/>
          <w:spacing w:val="-2"/>
        </w:rPr>
        <w:t>w</w:t>
      </w:r>
      <w:r w:rsidR="00F93A01" w:rsidRPr="00A6556C">
        <w:rPr>
          <w:rFonts w:cstheme="minorHAnsi"/>
          <w:spacing w:val="-2"/>
        </w:rPr>
        <w:t xml:space="preserve">alk </w:t>
      </w:r>
      <w:r w:rsidR="00C508B1">
        <w:rPr>
          <w:rFonts w:cstheme="minorHAnsi"/>
          <w:spacing w:val="-2"/>
        </w:rPr>
        <w:t>o</w:t>
      </w:r>
      <w:r w:rsidR="00F93A01" w:rsidRPr="00A6556C">
        <w:rPr>
          <w:rFonts w:cstheme="minorHAnsi"/>
          <w:spacing w:val="-2"/>
        </w:rPr>
        <w:t xml:space="preserve">ver is entitled to all the </w:t>
      </w:r>
      <w:r w:rsidR="00F93A01" w:rsidRPr="00A6556C">
        <w:rPr>
          <w:rFonts w:cstheme="minorHAnsi"/>
        </w:rPr>
        <w:t>stake money and forfeits. To claim the purse the entry must start and go once over the course.</w:t>
      </w:r>
    </w:p>
    <w:p w:rsidR="00F93A01" w:rsidRPr="00A6556C" w:rsidRDefault="00A6556C" w:rsidP="00A6556C">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1</w:t>
      </w:r>
      <w:r w:rsidR="00326FD8">
        <w:rPr>
          <w:rFonts w:cstheme="minorHAnsi"/>
          <w:color w:val="000000"/>
        </w:rPr>
        <w:t>9</w:t>
      </w:r>
      <w:r w:rsidR="006E542D">
        <w:rPr>
          <w:rFonts w:cstheme="minorHAnsi"/>
          <w:color w:val="000000"/>
        </w:rPr>
        <w:t>6</w:t>
      </w:r>
      <w:r>
        <w:rPr>
          <w:rFonts w:cstheme="minorHAnsi"/>
          <w:color w:val="000000"/>
        </w:rPr>
        <w:tab/>
      </w:r>
      <w:r w:rsidR="00F93A01" w:rsidRPr="00C508B1">
        <w:rPr>
          <w:rFonts w:cstheme="minorHAnsi"/>
          <w:u w:val="single"/>
        </w:rPr>
        <w:t>Weanling</w:t>
      </w:r>
      <w:r w:rsidR="00F93A01" w:rsidRPr="00A6556C">
        <w:rPr>
          <w:rFonts w:cstheme="minorHAnsi"/>
        </w:rPr>
        <w:t xml:space="preserve"> – </w:t>
      </w:r>
      <w:r w:rsidR="00BC5527">
        <w:rPr>
          <w:rFonts w:cstheme="minorHAnsi"/>
        </w:rPr>
        <w:t>A f</w:t>
      </w:r>
      <w:r w:rsidR="00C508B1">
        <w:rPr>
          <w:rFonts w:cstheme="minorHAnsi"/>
        </w:rPr>
        <w:t>oal</w:t>
      </w:r>
      <w:r w:rsidR="00F93A01" w:rsidRPr="00A6556C">
        <w:rPr>
          <w:rFonts w:cstheme="minorHAnsi"/>
        </w:rPr>
        <w:t xml:space="preserve"> </w:t>
      </w:r>
      <w:r w:rsidR="00BC5527">
        <w:rPr>
          <w:rFonts w:cstheme="minorHAnsi"/>
        </w:rPr>
        <w:t xml:space="preserve">that has </w:t>
      </w:r>
      <w:r w:rsidR="00F93A01" w:rsidRPr="00A6556C">
        <w:rPr>
          <w:rFonts w:cstheme="minorHAnsi"/>
        </w:rPr>
        <w:t xml:space="preserve">not reached </w:t>
      </w:r>
      <w:r w:rsidR="00BC5527">
        <w:rPr>
          <w:rFonts w:cstheme="minorHAnsi"/>
        </w:rPr>
        <w:t>its</w:t>
      </w:r>
      <w:r w:rsidR="00F93A01" w:rsidRPr="00A6556C">
        <w:rPr>
          <w:rFonts w:cstheme="minorHAnsi"/>
        </w:rPr>
        <w:t xml:space="preserve"> first birthday (January 1</w:t>
      </w:r>
      <w:r w:rsidR="00F93A01" w:rsidRPr="00A6556C">
        <w:rPr>
          <w:rFonts w:cstheme="minorHAnsi"/>
          <w:vertAlign w:val="superscript"/>
        </w:rPr>
        <w:t>st</w:t>
      </w:r>
      <w:r w:rsidR="00F93A01" w:rsidRPr="00A6556C">
        <w:rPr>
          <w:rFonts w:cstheme="minorHAnsi"/>
        </w:rPr>
        <w:t>).</w:t>
      </w:r>
    </w:p>
    <w:p w:rsidR="00F93A01" w:rsidRPr="00A6556C" w:rsidRDefault="00A6556C" w:rsidP="00A6556C">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630EF8">
        <w:rPr>
          <w:rFonts w:cstheme="minorHAnsi"/>
          <w:color w:val="000000"/>
        </w:rPr>
        <w:t>1</w:t>
      </w:r>
      <w:r w:rsidR="00326FD8">
        <w:rPr>
          <w:rFonts w:cstheme="minorHAnsi"/>
          <w:color w:val="000000"/>
        </w:rPr>
        <w:t>9</w:t>
      </w:r>
      <w:r w:rsidR="006E542D">
        <w:rPr>
          <w:rFonts w:cstheme="minorHAnsi"/>
          <w:color w:val="000000"/>
        </w:rPr>
        <w:t>7</w:t>
      </w:r>
      <w:r>
        <w:rPr>
          <w:rFonts w:cstheme="minorHAnsi"/>
          <w:color w:val="000000"/>
        </w:rPr>
        <w:tab/>
      </w:r>
      <w:r w:rsidR="00F93A01" w:rsidRPr="00C508B1">
        <w:rPr>
          <w:rFonts w:eastAsia="Times New Roman" w:cstheme="minorHAnsi"/>
          <w:u w:val="single"/>
        </w:rPr>
        <w:t>Win Race Record</w:t>
      </w:r>
      <w:r w:rsidR="00F93A01" w:rsidRPr="00A6556C">
        <w:rPr>
          <w:rFonts w:eastAsia="Times New Roman" w:cstheme="minorHAnsi"/>
        </w:rPr>
        <w:t xml:space="preserve"> </w:t>
      </w:r>
      <w:r w:rsidR="00F801BD" w:rsidRPr="00A6556C">
        <w:rPr>
          <w:rFonts w:eastAsia="Times New Roman" w:cstheme="minorHAnsi"/>
        </w:rPr>
        <w:t>–</w:t>
      </w:r>
      <w:r w:rsidR="00F93A01" w:rsidRPr="00A6556C">
        <w:rPr>
          <w:rFonts w:eastAsia="Times New Roman" w:cstheme="minorHAnsi"/>
        </w:rPr>
        <w:t xml:space="preserve"> </w:t>
      </w:r>
      <w:r w:rsidR="00F801BD" w:rsidRPr="00A6556C">
        <w:rPr>
          <w:rFonts w:eastAsia="Times New Roman" w:cstheme="minorHAnsi"/>
          <w:i/>
        </w:rPr>
        <w:t>(See Record)</w:t>
      </w:r>
      <w:r w:rsidR="00F93A01" w:rsidRPr="00A6556C">
        <w:rPr>
          <w:rFonts w:eastAsia="Times New Roman" w:cstheme="minorHAnsi"/>
        </w:rPr>
        <w:tab/>
      </w:r>
    </w:p>
    <w:p w:rsidR="00F93A01" w:rsidRPr="00A6556C" w:rsidRDefault="00A6556C" w:rsidP="00A6556C">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1</w:t>
      </w:r>
      <w:r w:rsidR="00583CB1">
        <w:rPr>
          <w:rFonts w:cstheme="minorHAnsi"/>
          <w:color w:val="000000"/>
        </w:rPr>
        <w:t>9</w:t>
      </w:r>
      <w:r w:rsidR="006E542D">
        <w:rPr>
          <w:rFonts w:cstheme="minorHAnsi"/>
          <w:color w:val="000000"/>
        </w:rPr>
        <w:t>8</w:t>
      </w:r>
      <w:r>
        <w:rPr>
          <w:rFonts w:cstheme="minorHAnsi"/>
          <w:color w:val="000000"/>
        </w:rPr>
        <w:tab/>
      </w:r>
      <w:r w:rsidR="00F93A01" w:rsidRPr="00C508B1">
        <w:rPr>
          <w:rFonts w:eastAsia="Times New Roman" w:cstheme="minorHAnsi"/>
          <w:u w:val="single"/>
        </w:rPr>
        <w:t>Winner</w:t>
      </w:r>
      <w:r w:rsidR="00F93A01" w:rsidRPr="00A6556C">
        <w:rPr>
          <w:rFonts w:eastAsia="Times New Roman" w:cstheme="minorHAnsi"/>
        </w:rPr>
        <w:t xml:space="preserve"> - </w:t>
      </w:r>
      <w:r w:rsidR="00F93A01" w:rsidRPr="00A6556C">
        <w:rPr>
          <w:rFonts w:cstheme="minorHAnsi"/>
        </w:rPr>
        <w:t xml:space="preserve">The horse whose nose reaches the wire first. If there is a dead heat for first, </w:t>
      </w:r>
      <w:r w:rsidR="00F93A01" w:rsidRPr="001C7D15">
        <w:rPr>
          <w:rFonts w:cstheme="minorHAnsi"/>
        </w:rPr>
        <w:t>all horses involved shall be considered winners. Where two horses are tied in the summar</w:t>
      </w:r>
      <w:r w:rsidR="00F93A01" w:rsidRPr="00A6556C">
        <w:rPr>
          <w:rFonts w:cstheme="minorHAnsi"/>
        </w:rPr>
        <w:t>y, the winner of the faster dash or heat shall be entitled to the trophy. Where the dashes or heats are of the same distance and the horses are tied in the summary and the time, both horses shall be considered the winners.</w:t>
      </w:r>
    </w:p>
    <w:p w:rsidR="00F93A01" w:rsidRPr="00A6556C" w:rsidRDefault="00A6556C" w:rsidP="00A6556C">
      <w:pPr>
        <w:spacing w:line="360" w:lineRule="auto"/>
        <w:contextualSpacing/>
        <w:rPr>
          <w:rFonts w:eastAsia="Times New Roman" w:cstheme="minorHAnsi"/>
        </w:rPr>
      </w:pPr>
      <w:r w:rsidRPr="001732F8">
        <w:rPr>
          <w:rFonts w:cstheme="minorHAnsi"/>
          <w:color w:val="000000"/>
        </w:rPr>
        <w:t>§</w:t>
      </w:r>
      <w:r>
        <w:rPr>
          <w:rFonts w:cstheme="minorHAnsi"/>
          <w:color w:val="000000"/>
        </w:rPr>
        <w:t>4.</w:t>
      </w:r>
      <w:r w:rsidR="006E542D">
        <w:rPr>
          <w:rFonts w:cstheme="minorHAnsi"/>
          <w:color w:val="000000"/>
        </w:rPr>
        <w:t>199</w:t>
      </w:r>
      <w:r w:rsidR="00A23860">
        <w:rPr>
          <w:rFonts w:cstheme="minorHAnsi"/>
          <w:color w:val="000000"/>
        </w:rPr>
        <w:tab/>
      </w:r>
      <w:r w:rsidR="00F93A01" w:rsidRPr="00C508B1">
        <w:rPr>
          <w:rFonts w:eastAsia="Times New Roman" w:cstheme="minorHAnsi"/>
          <w:u w:val="single"/>
        </w:rPr>
        <w:t>Winnings</w:t>
      </w:r>
      <w:r w:rsidR="00F93A01" w:rsidRPr="00A6556C">
        <w:rPr>
          <w:rFonts w:eastAsia="Times New Roman" w:cstheme="minorHAnsi"/>
        </w:rPr>
        <w:t xml:space="preserve"> – The money earned by a horse for competing in a race.</w:t>
      </w:r>
      <w:r w:rsidR="00F93A01" w:rsidRPr="00A6556C">
        <w:rPr>
          <w:rFonts w:eastAsia="Times New Roman" w:cstheme="minorHAnsi"/>
        </w:rPr>
        <w:tab/>
      </w:r>
    </w:p>
    <w:p w:rsidR="00F93A01" w:rsidRPr="00A23860" w:rsidRDefault="00A23860" w:rsidP="00A23860">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2</w:t>
      </w:r>
      <w:r w:rsidR="00583CB1">
        <w:rPr>
          <w:rFonts w:cstheme="minorHAnsi"/>
          <w:color w:val="000000"/>
        </w:rPr>
        <w:t>0</w:t>
      </w:r>
      <w:r w:rsidR="006E542D">
        <w:rPr>
          <w:rFonts w:cstheme="minorHAnsi"/>
          <w:color w:val="000000"/>
        </w:rPr>
        <w:t>0</w:t>
      </w:r>
      <w:r>
        <w:rPr>
          <w:rFonts w:cstheme="minorHAnsi"/>
          <w:color w:val="000000"/>
        </w:rPr>
        <w:tab/>
      </w:r>
      <w:r w:rsidR="00F93A01" w:rsidRPr="00C508B1">
        <w:rPr>
          <w:rFonts w:eastAsia="Times New Roman" w:cstheme="minorHAnsi"/>
          <w:u w:val="single"/>
        </w:rPr>
        <w:t>Wire</w:t>
      </w:r>
      <w:r w:rsidR="00F93A01" w:rsidRPr="00A23860">
        <w:rPr>
          <w:rFonts w:eastAsia="Times New Roman" w:cstheme="minorHAnsi"/>
        </w:rPr>
        <w:t xml:space="preserve"> - </w:t>
      </w:r>
      <w:r w:rsidR="00F93A01" w:rsidRPr="00A23860">
        <w:rPr>
          <w:rFonts w:cstheme="minorHAnsi"/>
        </w:rPr>
        <w:t xml:space="preserve">The wire is a real or imaginary line from </w:t>
      </w:r>
      <w:r w:rsidR="00F93A01" w:rsidRPr="001C7D15">
        <w:rPr>
          <w:rFonts w:cstheme="minorHAnsi"/>
        </w:rPr>
        <w:t xml:space="preserve">the photo finish camera </w:t>
      </w:r>
      <w:r w:rsidR="00F93A01" w:rsidRPr="001C7D15">
        <w:rPr>
          <w:rFonts w:cstheme="minorHAnsi"/>
          <w:color w:val="231F20"/>
        </w:rPr>
        <w:t xml:space="preserve">to a point immediately across </w:t>
      </w:r>
      <w:r w:rsidR="00F93A01" w:rsidRPr="001C7D15">
        <w:rPr>
          <w:rFonts w:cstheme="minorHAnsi"/>
        </w:rPr>
        <w:t>from the finish line</w:t>
      </w:r>
      <w:r w:rsidR="00F93A01" w:rsidRPr="001C7D15">
        <w:rPr>
          <w:rFonts w:cstheme="minorHAnsi"/>
          <w:color w:val="231F20"/>
        </w:rPr>
        <w:t>,</w:t>
      </w:r>
      <w:r w:rsidR="00F93A01" w:rsidRPr="001C7D15">
        <w:rPr>
          <w:rFonts w:cstheme="minorHAnsi"/>
        </w:rPr>
        <w:t xml:space="preserve"> and</w:t>
      </w:r>
      <w:r w:rsidR="00F93A01" w:rsidRPr="00A23860">
        <w:rPr>
          <w:rFonts w:cstheme="minorHAnsi"/>
        </w:rPr>
        <w:t xml:space="preserve"> at right angles to the track.</w:t>
      </w:r>
    </w:p>
    <w:p w:rsidR="00F93A01" w:rsidRPr="00A23860" w:rsidRDefault="00A23860" w:rsidP="00A23860">
      <w:pPr>
        <w:tabs>
          <w:tab w:val="right" w:pos="596"/>
          <w:tab w:val="left" w:pos="720"/>
        </w:tabs>
        <w:spacing w:line="360" w:lineRule="auto"/>
        <w:contextualSpacing/>
        <w:rPr>
          <w:rFonts w:cstheme="minorHAnsi"/>
        </w:rPr>
      </w:pPr>
      <w:r w:rsidRPr="001732F8">
        <w:rPr>
          <w:rFonts w:cstheme="minorHAnsi"/>
          <w:color w:val="000000"/>
        </w:rPr>
        <w:t>§</w:t>
      </w:r>
      <w:r>
        <w:rPr>
          <w:rFonts w:cstheme="minorHAnsi"/>
          <w:color w:val="000000"/>
        </w:rPr>
        <w:t>4.</w:t>
      </w:r>
      <w:r w:rsidR="00630EF8">
        <w:rPr>
          <w:rFonts w:cstheme="minorHAnsi"/>
          <w:color w:val="000000"/>
        </w:rPr>
        <w:t>2</w:t>
      </w:r>
      <w:r w:rsidR="00583CB1">
        <w:rPr>
          <w:rFonts w:cstheme="minorHAnsi"/>
          <w:color w:val="000000"/>
        </w:rPr>
        <w:t>0</w:t>
      </w:r>
      <w:r w:rsidR="006E542D">
        <w:rPr>
          <w:rFonts w:cstheme="minorHAnsi"/>
          <w:color w:val="000000"/>
        </w:rPr>
        <w:t>1</w:t>
      </w:r>
      <w:r>
        <w:rPr>
          <w:rFonts w:cstheme="minorHAnsi"/>
          <w:color w:val="000000"/>
        </w:rPr>
        <w:tab/>
      </w:r>
      <w:r w:rsidR="00F93A01" w:rsidRPr="00C508B1">
        <w:rPr>
          <w:rFonts w:cstheme="minorHAnsi"/>
          <w:u w:val="single"/>
        </w:rPr>
        <w:t>Yearling</w:t>
      </w:r>
      <w:r w:rsidR="00F93A01" w:rsidRPr="00A23860">
        <w:rPr>
          <w:rFonts w:cstheme="minorHAnsi"/>
        </w:rPr>
        <w:t xml:space="preserve"> – Any horse between its first and second birthday.</w:t>
      </w:r>
    </w:p>
    <w:p w:rsidR="00430CC4" w:rsidRPr="009B250B" w:rsidRDefault="00F93A01" w:rsidP="003A0DA2">
      <w:pPr>
        <w:keepLines/>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rPr>
      </w:pPr>
      <w:r w:rsidRPr="009B250B">
        <w:rPr>
          <w:rFonts w:eastAsia="Times New Roman" w:cstheme="minorHAnsi"/>
          <w:color w:val="000000"/>
        </w:rPr>
        <w:tab/>
      </w:r>
    </w:p>
    <w:p w:rsidR="0099300B" w:rsidRDefault="0099300B"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p>
    <w:p w:rsidR="00430CC4" w:rsidRDefault="00430CC4"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r w:rsidRPr="009B250B">
        <w:rPr>
          <w:rFonts w:cstheme="minorHAnsi"/>
          <w:color w:val="000000"/>
        </w:rPr>
        <w:t>RULE 5.—TRACK MEMBERS.</w:t>
      </w:r>
    </w:p>
    <w:p w:rsidR="00CC5248" w:rsidRDefault="00AE6D03" w:rsidP="00AE6D03">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CC5248" w:rsidRDefault="00CC524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5.01</w:t>
      </w:r>
      <w:r>
        <w:rPr>
          <w:rFonts w:cstheme="minorHAnsi"/>
          <w:color w:val="000000"/>
        </w:rPr>
        <w:tab/>
      </w:r>
      <w:r>
        <w:rPr>
          <w:rFonts w:cstheme="minorHAnsi"/>
          <w:color w:val="000000"/>
        </w:rPr>
        <w:tab/>
        <w:t>Location of Judge’s Stand</w:t>
      </w:r>
    </w:p>
    <w:p w:rsidR="005A77A4"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Pr>
          <w:rFonts w:cstheme="minorHAnsi"/>
          <w:color w:val="000000"/>
        </w:rPr>
        <w:t>5.02</w:t>
      </w:r>
      <w:r>
        <w:rPr>
          <w:rFonts w:cstheme="minorHAnsi"/>
          <w:color w:val="000000"/>
        </w:rPr>
        <w:tab/>
      </w:r>
      <w:r>
        <w:rPr>
          <w:rFonts w:cstheme="minorHAnsi"/>
          <w:color w:val="000000"/>
        </w:rPr>
        <w:tab/>
      </w:r>
      <w:r w:rsidRPr="009B250B">
        <w:rPr>
          <w:rFonts w:cstheme="minorHAnsi"/>
        </w:rPr>
        <w:t>Hippodroming Ban</w:t>
      </w:r>
    </w:p>
    <w:p w:rsidR="005A77A4"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Pr>
          <w:rFonts w:cstheme="minorHAnsi"/>
        </w:rPr>
        <w:t>5.03</w:t>
      </w:r>
      <w:r>
        <w:rPr>
          <w:rFonts w:cstheme="minorHAnsi"/>
        </w:rPr>
        <w:tab/>
      </w:r>
      <w:r>
        <w:rPr>
          <w:rFonts w:cstheme="minorHAnsi"/>
        </w:rPr>
        <w:tab/>
      </w:r>
      <w:r w:rsidRPr="009B250B">
        <w:rPr>
          <w:rFonts w:cstheme="minorHAnsi"/>
          <w:color w:val="000000"/>
        </w:rPr>
        <w:t>Default in Payment of Purses</w:t>
      </w:r>
    </w:p>
    <w:p w:rsidR="005A77A4"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5.04</w:t>
      </w:r>
      <w:r>
        <w:rPr>
          <w:rFonts w:cstheme="minorHAnsi"/>
          <w:color w:val="000000"/>
        </w:rPr>
        <w:tab/>
      </w:r>
      <w:r>
        <w:rPr>
          <w:rFonts w:cstheme="minorHAnsi"/>
          <w:color w:val="000000"/>
        </w:rPr>
        <w:tab/>
      </w:r>
      <w:r w:rsidRPr="009B250B">
        <w:rPr>
          <w:rFonts w:cstheme="minorHAnsi"/>
          <w:color w:val="000000"/>
        </w:rPr>
        <w:t>Time to File Claims for Unpaid Purses</w:t>
      </w:r>
    </w:p>
    <w:p w:rsidR="005A77A4"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5.05</w:t>
      </w:r>
      <w:r>
        <w:rPr>
          <w:rFonts w:cstheme="minorHAnsi"/>
          <w:color w:val="000000"/>
        </w:rPr>
        <w:tab/>
      </w:r>
      <w:r>
        <w:rPr>
          <w:rFonts w:cstheme="minorHAnsi"/>
          <w:color w:val="000000"/>
        </w:rPr>
        <w:tab/>
      </w:r>
      <w:r w:rsidR="000D0E21">
        <w:rPr>
          <w:rFonts w:cstheme="minorHAnsi"/>
          <w:color w:val="000000"/>
        </w:rPr>
        <w:t>Default by a Promoter other than a Track Member</w:t>
      </w:r>
    </w:p>
    <w:p w:rsidR="000D0E21"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5.06</w:t>
      </w:r>
      <w:r>
        <w:rPr>
          <w:rFonts w:cstheme="minorHAnsi"/>
          <w:color w:val="000000"/>
        </w:rPr>
        <w:tab/>
      </w:r>
      <w:r>
        <w:rPr>
          <w:rFonts w:cstheme="minorHAnsi"/>
          <w:color w:val="000000"/>
        </w:rPr>
        <w:tab/>
      </w:r>
      <w:r w:rsidRPr="009B250B">
        <w:rPr>
          <w:rFonts w:cstheme="minorHAnsi"/>
          <w:color w:val="000000"/>
        </w:rPr>
        <w:t>Dishonored Checks</w:t>
      </w:r>
    </w:p>
    <w:p w:rsidR="000D0E21"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5.07</w:t>
      </w:r>
      <w:r>
        <w:rPr>
          <w:rFonts w:cstheme="minorHAnsi"/>
          <w:color w:val="000000"/>
        </w:rPr>
        <w:tab/>
      </w:r>
      <w:r>
        <w:rPr>
          <w:rFonts w:cstheme="minorHAnsi"/>
          <w:color w:val="000000"/>
        </w:rPr>
        <w:tab/>
      </w:r>
      <w:r w:rsidRPr="009B250B">
        <w:rPr>
          <w:rFonts w:cstheme="minorHAnsi"/>
          <w:color w:val="000000"/>
        </w:rPr>
        <w:t xml:space="preserve">Removal of Horses </w:t>
      </w:r>
      <w:r w:rsidR="00ED0513">
        <w:rPr>
          <w:rFonts w:cstheme="minorHAnsi"/>
          <w:color w:val="000000"/>
        </w:rPr>
        <w:t>f</w:t>
      </w:r>
      <w:r w:rsidRPr="009B250B">
        <w:rPr>
          <w:rFonts w:cstheme="minorHAnsi"/>
          <w:color w:val="000000"/>
        </w:rPr>
        <w:t>rom the Grounds</w:t>
      </w:r>
    </w:p>
    <w:p w:rsidR="000D0E21"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5.08</w:t>
      </w:r>
      <w:r>
        <w:rPr>
          <w:rFonts w:cstheme="minorHAnsi"/>
          <w:color w:val="000000"/>
        </w:rPr>
        <w:tab/>
      </w:r>
      <w:r>
        <w:rPr>
          <w:rFonts w:cstheme="minorHAnsi"/>
          <w:color w:val="000000"/>
        </w:rPr>
        <w:tab/>
      </w:r>
      <w:r w:rsidRPr="009B250B">
        <w:rPr>
          <w:rFonts w:cstheme="minorHAnsi"/>
          <w:color w:val="000000"/>
        </w:rPr>
        <w:t>Paddock Rules</w:t>
      </w:r>
    </w:p>
    <w:p w:rsidR="000D0E21" w:rsidRDefault="000D0E21" w:rsidP="00CC5248">
      <w:pPr>
        <w:keepLines/>
        <w:tabs>
          <w:tab w:val="right" w:pos="596"/>
          <w:tab w:val="left" w:pos="720"/>
        </w:tabs>
        <w:autoSpaceDE w:val="0"/>
        <w:autoSpaceDN w:val="0"/>
        <w:adjustRightInd w:val="0"/>
        <w:spacing w:after="0" w:line="360" w:lineRule="auto"/>
        <w:textAlignment w:val="center"/>
        <w:rPr>
          <w:rFonts w:cstheme="minorHAnsi"/>
        </w:rPr>
      </w:pPr>
      <w:r>
        <w:rPr>
          <w:rFonts w:cstheme="minorHAnsi"/>
          <w:color w:val="000000"/>
        </w:rPr>
        <w:t>5.09</w:t>
      </w:r>
      <w:r>
        <w:rPr>
          <w:rFonts w:cstheme="minorHAnsi"/>
          <w:color w:val="000000"/>
        </w:rPr>
        <w:tab/>
      </w:r>
      <w:r>
        <w:rPr>
          <w:rFonts w:cstheme="minorHAnsi"/>
          <w:color w:val="000000"/>
        </w:rPr>
        <w:tab/>
      </w:r>
      <w:r w:rsidRPr="009B250B">
        <w:rPr>
          <w:rFonts w:cstheme="minorHAnsi"/>
        </w:rPr>
        <w:t>Photo Finish, Head Numbers—Starting Gate</w:t>
      </w:r>
    </w:p>
    <w:p w:rsidR="000D0E21"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rPr>
        <w:t>5.10</w:t>
      </w:r>
      <w:r>
        <w:rPr>
          <w:rFonts w:cstheme="minorHAnsi"/>
        </w:rPr>
        <w:tab/>
      </w:r>
      <w:r>
        <w:rPr>
          <w:rFonts w:cstheme="minorHAnsi"/>
        </w:rPr>
        <w:tab/>
      </w:r>
      <w:r w:rsidR="00D77283" w:rsidRPr="009B250B">
        <w:rPr>
          <w:rFonts w:cstheme="minorHAnsi"/>
          <w:color w:val="000000"/>
        </w:rPr>
        <w:t>Driver Insurance</w:t>
      </w:r>
    </w:p>
    <w:p w:rsidR="00D77283"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5.11</w:t>
      </w:r>
      <w:r>
        <w:rPr>
          <w:rFonts w:cstheme="minorHAnsi"/>
          <w:color w:val="000000"/>
        </w:rPr>
        <w:tab/>
      </w:r>
      <w:r>
        <w:rPr>
          <w:rFonts w:cstheme="minorHAnsi"/>
          <w:color w:val="000000"/>
        </w:rPr>
        <w:tab/>
      </w:r>
      <w:r w:rsidRPr="009B250B">
        <w:rPr>
          <w:rFonts w:cstheme="minorHAnsi"/>
          <w:color w:val="000000"/>
        </w:rPr>
        <w:t>Supervision of Meeting</w:t>
      </w:r>
    </w:p>
    <w:p w:rsidR="00D77283"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5.12</w:t>
      </w:r>
      <w:r>
        <w:rPr>
          <w:rFonts w:cstheme="minorHAnsi"/>
          <w:color w:val="000000"/>
        </w:rPr>
        <w:tab/>
      </w:r>
      <w:r>
        <w:rPr>
          <w:rFonts w:cstheme="minorHAnsi"/>
          <w:color w:val="000000"/>
        </w:rPr>
        <w:tab/>
      </w:r>
      <w:r w:rsidRPr="009B250B">
        <w:rPr>
          <w:rFonts w:cstheme="minorHAnsi"/>
          <w:color w:val="000000"/>
        </w:rPr>
        <w:t>Breath Analyzer Requirements</w:t>
      </w:r>
    </w:p>
    <w:p w:rsidR="00D77283"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lastRenderedPageBreak/>
        <w:t>5.13</w:t>
      </w:r>
      <w:r>
        <w:rPr>
          <w:rFonts w:cstheme="minorHAnsi"/>
          <w:color w:val="000000"/>
        </w:rPr>
        <w:tab/>
      </w:r>
      <w:r>
        <w:rPr>
          <w:rFonts w:cstheme="minorHAnsi"/>
          <w:color w:val="000000"/>
        </w:rPr>
        <w:tab/>
      </w:r>
      <w:r w:rsidR="006520EA">
        <w:rPr>
          <w:rFonts w:cstheme="minorHAnsi"/>
          <w:color w:val="000000"/>
        </w:rPr>
        <w:t>Prohibition Against Illegal Use of Drugs</w:t>
      </w:r>
    </w:p>
    <w:p w:rsidR="006520EA" w:rsidRDefault="006520EA"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5.14</w:t>
      </w:r>
      <w:r>
        <w:rPr>
          <w:rFonts w:cstheme="minorHAnsi"/>
          <w:color w:val="000000"/>
        </w:rPr>
        <w:tab/>
      </w:r>
      <w:r>
        <w:rPr>
          <w:rFonts w:cstheme="minorHAnsi"/>
          <w:color w:val="000000"/>
        </w:rPr>
        <w:tab/>
      </w:r>
      <w:r w:rsidR="00085608" w:rsidRPr="009B250B">
        <w:rPr>
          <w:rFonts w:cstheme="minorHAnsi"/>
          <w:color w:val="000000"/>
        </w:rPr>
        <w:t>Quarter Pole Markers</w:t>
      </w:r>
    </w:p>
    <w:p w:rsidR="00085608" w:rsidRDefault="00085608" w:rsidP="00CC5248">
      <w:pPr>
        <w:keepLines/>
        <w:tabs>
          <w:tab w:val="right" w:pos="596"/>
          <w:tab w:val="left" w:pos="720"/>
        </w:tabs>
        <w:autoSpaceDE w:val="0"/>
        <w:autoSpaceDN w:val="0"/>
        <w:adjustRightInd w:val="0"/>
        <w:spacing w:after="0" w:line="360" w:lineRule="auto"/>
        <w:textAlignment w:val="center"/>
        <w:rPr>
          <w:rFonts w:cstheme="minorHAnsi"/>
        </w:rPr>
      </w:pPr>
      <w:r>
        <w:rPr>
          <w:rFonts w:cstheme="minorHAnsi"/>
          <w:color w:val="000000"/>
        </w:rPr>
        <w:t>5.15</w:t>
      </w:r>
      <w:r>
        <w:rPr>
          <w:rFonts w:cstheme="minorHAnsi"/>
          <w:color w:val="000000"/>
        </w:rPr>
        <w:tab/>
      </w:r>
      <w:r>
        <w:rPr>
          <w:rFonts w:cstheme="minorHAnsi"/>
          <w:color w:val="000000"/>
        </w:rPr>
        <w:tab/>
      </w:r>
      <w:r w:rsidRPr="009B250B">
        <w:rPr>
          <w:rFonts w:cstheme="minorHAnsi"/>
        </w:rPr>
        <w:t>Warming Up Horses</w:t>
      </w:r>
    </w:p>
    <w:p w:rsidR="00085608"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rPr>
        <w:t>5.16</w:t>
      </w:r>
      <w:r>
        <w:rPr>
          <w:rFonts w:cstheme="minorHAnsi"/>
        </w:rPr>
        <w:tab/>
      </w:r>
      <w:r>
        <w:rPr>
          <w:rFonts w:cstheme="minorHAnsi"/>
        </w:rPr>
        <w:tab/>
      </w:r>
      <w:r w:rsidRPr="009B250B">
        <w:rPr>
          <w:rFonts w:cstheme="minorHAnsi"/>
          <w:color w:val="000000"/>
        </w:rPr>
        <w:t>Medical Assistance</w:t>
      </w:r>
    </w:p>
    <w:p w:rsidR="00085608"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5.17</w:t>
      </w:r>
      <w:r>
        <w:rPr>
          <w:rFonts w:cstheme="minorHAnsi"/>
          <w:color w:val="000000"/>
        </w:rPr>
        <w:tab/>
      </w:r>
      <w:r>
        <w:rPr>
          <w:rFonts w:cstheme="minorHAnsi"/>
          <w:color w:val="000000"/>
        </w:rPr>
        <w:tab/>
        <w:t>Accident Warning Lights</w:t>
      </w:r>
    </w:p>
    <w:p w:rsidR="00085608"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Pr>
          <w:rFonts w:cstheme="minorHAnsi"/>
          <w:color w:val="000000"/>
        </w:rPr>
        <w:t>5.18</w:t>
      </w:r>
      <w:r>
        <w:rPr>
          <w:rFonts w:cstheme="minorHAnsi"/>
          <w:color w:val="000000"/>
        </w:rPr>
        <w:tab/>
      </w:r>
      <w:r>
        <w:rPr>
          <w:rFonts w:cstheme="minorHAnsi"/>
          <w:color w:val="000000"/>
        </w:rPr>
        <w:tab/>
      </w:r>
      <w:r w:rsidR="000B18B5">
        <w:rPr>
          <w:rFonts w:cstheme="minorHAnsi"/>
          <w:color w:val="000000"/>
        </w:rPr>
        <w:t>Standardized</w:t>
      </w:r>
      <w:r>
        <w:rPr>
          <w:rFonts w:cstheme="minorHAnsi"/>
          <w:color w:val="000000"/>
        </w:rPr>
        <w:t xml:space="preserve"> Saddle Pad Colors</w:t>
      </w:r>
    </w:p>
    <w:p w:rsidR="00AE6D03" w:rsidRPr="009B250B" w:rsidRDefault="00AE6D03" w:rsidP="00CC5248">
      <w:pPr>
        <w:keepLines/>
        <w:tabs>
          <w:tab w:val="right" w:pos="596"/>
          <w:tab w:val="left" w:pos="720"/>
        </w:tabs>
        <w:autoSpaceDE w:val="0"/>
        <w:autoSpaceDN w:val="0"/>
        <w:adjustRightInd w:val="0"/>
        <w:spacing w:after="0" w:line="360" w:lineRule="auto"/>
        <w:textAlignment w:val="center"/>
        <w:rPr>
          <w:rFonts w:cstheme="minorHAnsi"/>
          <w:color w:val="000000"/>
        </w:rPr>
      </w:pPr>
    </w:p>
    <w:p w:rsidR="00430CC4" w:rsidRPr="003A0DA2" w:rsidRDefault="00430CC4" w:rsidP="003A0DA2">
      <w:pPr>
        <w:tabs>
          <w:tab w:val="right" w:pos="596"/>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3A0DA2">
        <w:rPr>
          <w:rFonts w:cstheme="minorHAnsi"/>
          <w:strike/>
          <w:color w:val="808080" w:themeColor="background1" w:themeShade="80"/>
          <w:sz w:val="16"/>
          <w:szCs w:val="16"/>
        </w:rPr>
        <w:t xml:space="preserve">Section 1.    Whenever races are conducted each </w:t>
      </w:r>
      <w:r w:rsidR="00740285" w:rsidRPr="003A0DA2">
        <w:rPr>
          <w:rFonts w:cstheme="minorHAnsi"/>
          <w:strike/>
          <w:color w:val="808080" w:themeColor="background1" w:themeShade="80"/>
          <w:sz w:val="16"/>
          <w:szCs w:val="16"/>
        </w:rPr>
        <w:t xml:space="preserve">Track </w:t>
      </w:r>
      <w:r w:rsidR="00093A2A" w:rsidRPr="003A0DA2">
        <w:rPr>
          <w:rFonts w:cstheme="minorHAnsi"/>
          <w:strike/>
          <w:color w:val="808080" w:themeColor="background1" w:themeShade="80"/>
          <w:sz w:val="16"/>
          <w:szCs w:val="16"/>
        </w:rPr>
        <w:t>M</w:t>
      </w:r>
      <w:r w:rsidRPr="003A0DA2">
        <w:rPr>
          <w:rFonts w:cstheme="minorHAnsi"/>
          <w:strike/>
          <w:color w:val="808080" w:themeColor="background1" w:themeShade="80"/>
          <w:sz w:val="16"/>
          <w:szCs w:val="16"/>
        </w:rPr>
        <w:t xml:space="preserve">ember and </w:t>
      </w:r>
      <w:r w:rsidR="00093A2A" w:rsidRPr="003A0DA2">
        <w:rPr>
          <w:rFonts w:cstheme="minorHAnsi"/>
          <w:strike/>
          <w:color w:val="808080" w:themeColor="background1" w:themeShade="80"/>
          <w:sz w:val="16"/>
          <w:szCs w:val="16"/>
        </w:rPr>
        <w:t>C</w:t>
      </w:r>
      <w:r w:rsidRPr="003A0DA2">
        <w:rPr>
          <w:rFonts w:cstheme="minorHAnsi"/>
          <w:strike/>
          <w:color w:val="808080" w:themeColor="background1" w:themeShade="80"/>
          <w:sz w:val="16"/>
          <w:szCs w:val="16"/>
        </w:rPr>
        <w:t xml:space="preserve">ontract </w:t>
      </w:r>
      <w:r w:rsidR="00093A2A" w:rsidRPr="003A0DA2">
        <w:rPr>
          <w:rFonts w:cstheme="minorHAnsi"/>
          <w:strike/>
          <w:color w:val="808080" w:themeColor="background1" w:themeShade="80"/>
          <w:sz w:val="16"/>
          <w:szCs w:val="16"/>
        </w:rPr>
        <w:t>T</w:t>
      </w:r>
      <w:r w:rsidRPr="003A0DA2">
        <w:rPr>
          <w:rFonts w:cstheme="minorHAnsi"/>
          <w:strike/>
          <w:color w:val="808080" w:themeColor="background1" w:themeShade="80"/>
          <w:sz w:val="16"/>
          <w:szCs w:val="16"/>
        </w:rPr>
        <w:t xml:space="preserve">rack shall display its </w:t>
      </w:r>
      <w:r w:rsidR="007757AD" w:rsidRPr="003A0DA2">
        <w:rPr>
          <w:rFonts w:cstheme="minorHAnsi"/>
          <w:strike/>
          <w:color w:val="808080" w:themeColor="background1" w:themeShade="80"/>
          <w:sz w:val="16"/>
          <w:szCs w:val="16"/>
        </w:rPr>
        <w:t>C</w:t>
      </w:r>
      <w:r w:rsidRPr="003A0DA2">
        <w:rPr>
          <w:rFonts w:cstheme="minorHAnsi"/>
          <w:strike/>
          <w:color w:val="808080" w:themeColor="background1" w:themeShade="80"/>
          <w:sz w:val="16"/>
          <w:szCs w:val="16"/>
        </w:rPr>
        <w:t xml:space="preserve">ertificate of </w:t>
      </w:r>
      <w:r w:rsidR="007757AD" w:rsidRPr="003A0DA2">
        <w:rPr>
          <w:rFonts w:cstheme="minorHAnsi"/>
          <w:strike/>
          <w:color w:val="808080" w:themeColor="background1" w:themeShade="80"/>
          <w:sz w:val="16"/>
          <w:szCs w:val="16"/>
        </w:rPr>
        <w:t>M</w:t>
      </w:r>
      <w:r w:rsidRPr="003A0DA2">
        <w:rPr>
          <w:rFonts w:cstheme="minorHAnsi"/>
          <w:strike/>
          <w:color w:val="808080" w:themeColor="background1" w:themeShade="80"/>
          <w:sz w:val="16"/>
          <w:szCs w:val="16"/>
        </w:rPr>
        <w:t xml:space="preserve">embership or contract with </w:t>
      </w:r>
      <w:r w:rsidR="00D57D30" w:rsidRPr="003A0DA2">
        <w:rPr>
          <w:rFonts w:cstheme="minorHAnsi"/>
          <w:strike/>
          <w:color w:val="808080" w:themeColor="background1" w:themeShade="80"/>
          <w:sz w:val="16"/>
          <w:szCs w:val="16"/>
        </w:rPr>
        <w:t xml:space="preserve">the </w:t>
      </w:r>
      <w:r w:rsidR="00AF3D4E" w:rsidRPr="003A0DA2">
        <w:rPr>
          <w:rFonts w:cstheme="minorHAnsi"/>
          <w:strike/>
          <w:color w:val="808080" w:themeColor="background1" w:themeShade="80"/>
          <w:sz w:val="16"/>
          <w:szCs w:val="16"/>
        </w:rPr>
        <w:t>USTA</w:t>
      </w:r>
      <w:r w:rsidRPr="003A0DA2">
        <w:rPr>
          <w:rFonts w:cstheme="minorHAnsi"/>
          <w:strike/>
          <w:color w:val="808080" w:themeColor="background1" w:themeShade="80"/>
          <w:sz w:val="16"/>
          <w:szCs w:val="16"/>
        </w:rPr>
        <w:t xml:space="preserve"> for the current year and specified dates.</w:t>
      </w:r>
    </w:p>
    <w:p w:rsidR="00430CC4" w:rsidRPr="001F0A75" w:rsidRDefault="00430CC4" w:rsidP="00A75BA3">
      <w:pPr>
        <w:tabs>
          <w:tab w:val="right" w:pos="596"/>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rPr>
        <w:t>§</w:t>
      </w:r>
      <w:r w:rsidR="00A75BA3">
        <w:rPr>
          <w:rFonts w:cstheme="minorHAnsi"/>
        </w:rPr>
        <w:t>5.01</w:t>
      </w:r>
      <w:r w:rsidRPr="009B250B">
        <w:rPr>
          <w:rFonts w:cstheme="minorHAnsi"/>
        </w:rPr>
        <w:t>  </w:t>
      </w:r>
      <w:r w:rsidRPr="009B250B">
        <w:rPr>
          <w:rFonts w:cstheme="minorHAnsi"/>
        </w:rPr>
        <w:tab/>
      </w:r>
      <w:r w:rsidRPr="00DB0817">
        <w:rPr>
          <w:rFonts w:cstheme="minorHAnsi"/>
          <w:u w:val="single"/>
        </w:rPr>
        <w:t>Location of Judges’ Stand</w:t>
      </w:r>
      <w:r w:rsidR="00AE6D03">
        <w:rPr>
          <w:rFonts w:cstheme="minorHAnsi"/>
          <w:u w:val="single"/>
        </w:rPr>
        <w:t>.</w:t>
      </w:r>
      <w:r w:rsidR="00DB0817" w:rsidRPr="00AE6D03">
        <w:rPr>
          <w:rFonts w:cstheme="minorHAnsi"/>
        </w:rPr>
        <w:t xml:space="preserve"> - T</w:t>
      </w:r>
      <w:r w:rsidRPr="009B250B">
        <w:rPr>
          <w:rFonts w:cstheme="minorHAnsi"/>
        </w:rPr>
        <w:t xml:space="preserve">he </w:t>
      </w:r>
      <w:r w:rsidR="00227264">
        <w:rPr>
          <w:rFonts w:cstheme="minorHAnsi"/>
        </w:rPr>
        <w:t>j</w:t>
      </w:r>
      <w:r w:rsidRPr="009B250B">
        <w:rPr>
          <w:rFonts w:cstheme="minorHAnsi"/>
        </w:rPr>
        <w:t>udges’ stand shall be so located and constructed as to afford to the officials an unobstructed view of the entire track</w:t>
      </w:r>
      <w:r w:rsidR="00555001">
        <w:rPr>
          <w:rFonts w:cstheme="minorHAnsi"/>
        </w:rPr>
        <w:t>.</w:t>
      </w:r>
      <w:r w:rsidRPr="009B250B">
        <w:rPr>
          <w:rFonts w:cstheme="minorHAnsi"/>
        </w:rPr>
        <w:t xml:space="preserve"> </w:t>
      </w:r>
      <w:r w:rsidRPr="001F0A75">
        <w:rPr>
          <w:rFonts w:cstheme="minorHAnsi"/>
          <w:strike/>
          <w:color w:val="808080" w:themeColor="background1" w:themeShade="80"/>
          <w:sz w:val="16"/>
          <w:szCs w:val="16"/>
        </w:rPr>
        <w:t>and no obstruction shall be permitted upon the track,</w:t>
      </w:r>
      <w:r w:rsidRPr="001F0A75">
        <w:rPr>
          <w:rFonts w:cstheme="minorHAnsi"/>
          <w:b/>
          <w:strike/>
          <w:color w:val="808080" w:themeColor="background1" w:themeShade="80"/>
          <w:sz w:val="16"/>
          <w:szCs w:val="16"/>
        </w:rPr>
        <w:t xml:space="preserve"> </w:t>
      </w:r>
      <w:r w:rsidRPr="001F0A75">
        <w:rPr>
          <w:rFonts w:cstheme="minorHAnsi"/>
          <w:strike/>
          <w:color w:val="808080" w:themeColor="background1" w:themeShade="80"/>
          <w:sz w:val="16"/>
          <w:szCs w:val="16"/>
        </w:rPr>
        <w:t>or the centerfield which shall obscure the officials’ vision of any portion of the track during the race.</w:t>
      </w:r>
      <w:r w:rsidRPr="001F0A75">
        <w:rPr>
          <w:rFonts w:cstheme="minorHAnsi"/>
          <w:color w:val="808080" w:themeColor="background1" w:themeShade="80"/>
          <w:sz w:val="16"/>
          <w:szCs w:val="16"/>
        </w:rPr>
        <w:t xml:space="preserve"> </w:t>
      </w:r>
      <w:r w:rsidRPr="001F0A75">
        <w:rPr>
          <w:rFonts w:cstheme="minorHAnsi"/>
          <w:strike/>
          <w:color w:val="808080" w:themeColor="background1" w:themeShade="80"/>
          <w:sz w:val="16"/>
          <w:szCs w:val="16"/>
        </w:rPr>
        <w:t>Any violation of this section shall subject the member to a fine not exceeding $500.00 and immediate suspension from membership by the President or Executive Vice-President, subject to appeal.</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rPr>
      </w:pPr>
      <w:r w:rsidRPr="009B250B">
        <w:rPr>
          <w:rFonts w:cstheme="minorHAnsi"/>
        </w:rPr>
        <w:t>§</w:t>
      </w:r>
      <w:r w:rsidR="002E7815">
        <w:rPr>
          <w:rFonts w:cstheme="minorHAnsi"/>
        </w:rPr>
        <w:t>5.02</w:t>
      </w:r>
      <w:r w:rsidRPr="009B250B">
        <w:rPr>
          <w:rFonts w:cstheme="minorHAnsi"/>
        </w:rPr>
        <w:t>  </w:t>
      </w:r>
      <w:r w:rsidRPr="009B250B">
        <w:rPr>
          <w:rFonts w:cstheme="minorHAnsi"/>
        </w:rPr>
        <w:tab/>
      </w:r>
      <w:r w:rsidRPr="00DB0817">
        <w:rPr>
          <w:rFonts w:cstheme="minorHAnsi"/>
          <w:u w:val="single"/>
        </w:rPr>
        <w:t>Hippodroming Ban</w:t>
      </w:r>
      <w:r w:rsidRPr="009B250B">
        <w:rPr>
          <w:rFonts w:cstheme="minorHAnsi"/>
        </w:rPr>
        <w:t xml:space="preserve">.—All races conducted by </w:t>
      </w:r>
      <w:r w:rsidR="00227264">
        <w:rPr>
          <w:rFonts w:cstheme="minorHAnsi"/>
        </w:rPr>
        <w:t>m</w:t>
      </w:r>
      <w:r w:rsidRPr="009B250B">
        <w:rPr>
          <w:rFonts w:cstheme="minorHAnsi"/>
        </w:rPr>
        <w:t>ember tracks shall be bona fide contests with the winner receiving the largest share of the purse and the balance of the purse distribution made according to the order of finish</w:t>
      </w:r>
      <w:r w:rsidR="0042320C">
        <w:rPr>
          <w:rFonts w:cstheme="minorHAnsi"/>
        </w:rPr>
        <w:t xml:space="preserve"> as provided in these Rules</w:t>
      </w:r>
      <w:r w:rsidRPr="009B250B">
        <w:rPr>
          <w:rFonts w:cstheme="minorHAnsi"/>
        </w:rPr>
        <w:t>. No hippodroming or other arrangement for equal distribution of the purse money among the contestants is permitted with the exception of non-pari-mutuel races which are either amateur races or promotional races</w:t>
      </w:r>
      <w:r w:rsidR="0042320C">
        <w:rPr>
          <w:rFonts w:cstheme="minorHAnsi"/>
        </w:rPr>
        <w:t xml:space="preserve">, and </w:t>
      </w:r>
      <w:proofErr w:type="gramStart"/>
      <w:r w:rsidRPr="0042320C">
        <w:rPr>
          <w:rFonts w:cstheme="minorHAnsi"/>
          <w:strike/>
          <w:color w:val="808080" w:themeColor="background1" w:themeShade="80"/>
          <w:sz w:val="16"/>
          <w:szCs w:val="16"/>
        </w:rPr>
        <w:t>Provided</w:t>
      </w:r>
      <w:proofErr w:type="gramEnd"/>
      <w:r w:rsidRPr="0042320C">
        <w:rPr>
          <w:rFonts w:cstheme="minorHAnsi"/>
          <w:strike/>
          <w:color w:val="808080" w:themeColor="background1" w:themeShade="80"/>
          <w:sz w:val="16"/>
          <w:szCs w:val="16"/>
        </w:rPr>
        <w:t xml:space="preserve"> further that</w:t>
      </w:r>
      <w:r w:rsidRPr="009B250B">
        <w:rPr>
          <w:rFonts w:cstheme="minorHAnsi"/>
        </w:rPr>
        <w:t xml:space="preserve"> the winner of such a race shall not be credited with a win race record.</w:t>
      </w:r>
      <w:r w:rsidR="00227264">
        <w:rPr>
          <w:rFonts w:cstheme="minorHAnsi"/>
        </w:rPr>
        <w:t xml:space="preserve">  V</w:t>
      </w:r>
      <w:r w:rsidRPr="009B250B">
        <w:rPr>
          <w:rFonts w:cstheme="minorHAnsi"/>
        </w:rPr>
        <w:t>iolation of this rule will subject the track member, officials in charge</w:t>
      </w:r>
      <w:r w:rsidR="00ED0513">
        <w:rPr>
          <w:rFonts w:cstheme="minorHAnsi"/>
        </w:rPr>
        <w:t xml:space="preserve"> </w:t>
      </w:r>
      <w:r w:rsidRPr="009B250B">
        <w:rPr>
          <w:rFonts w:cstheme="minorHAnsi"/>
        </w:rPr>
        <w:t>and the owners and drivers to fine, suspension or expulsion.</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7815">
        <w:rPr>
          <w:rFonts w:cstheme="minorHAnsi"/>
          <w:color w:val="000000"/>
        </w:rPr>
        <w:t>5.03</w:t>
      </w:r>
      <w:r w:rsidRPr="009B250B">
        <w:rPr>
          <w:rFonts w:cstheme="minorHAnsi"/>
          <w:color w:val="000000"/>
        </w:rPr>
        <w:t>  </w:t>
      </w:r>
      <w:r w:rsidRPr="009B250B">
        <w:rPr>
          <w:rFonts w:cstheme="minorHAnsi"/>
          <w:color w:val="000000"/>
        </w:rPr>
        <w:tab/>
      </w:r>
      <w:r w:rsidRPr="00C7359C">
        <w:rPr>
          <w:rFonts w:cstheme="minorHAnsi"/>
          <w:color w:val="000000"/>
          <w:u w:val="single"/>
        </w:rPr>
        <w:t>Default in Payment of Purses.</w:t>
      </w:r>
      <w:r w:rsidRPr="009B250B">
        <w:rPr>
          <w:rFonts w:cstheme="minorHAnsi"/>
          <w:color w:val="000000"/>
        </w:rPr>
        <w:t>—</w:t>
      </w:r>
      <w:proofErr w:type="gramStart"/>
      <w:r w:rsidRPr="009B250B">
        <w:rPr>
          <w:rFonts w:cstheme="minorHAnsi"/>
          <w:color w:val="000000"/>
        </w:rPr>
        <w:t>Any</w:t>
      </w:r>
      <w:proofErr w:type="gramEnd"/>
      <w:r w:rsidRPr="009B250B">
        <w:rPr>
          <w:rFonts w:cstheme="minorHAnsi"/>
          <w:color w:val="000000"/>
        </w:rPr>
        <w:t xml:space="preserve"> </w:t>
      </w:r>
      <w:r w:rsidR="00227264">
        <w:rPr>
          <w:rFonts w:cstheme="minorHAnsi"/>
          <w:color w:val="000000"/>
        </w:rPr>
        <w:t>t</w:t>
      </w:r>
      <w:r w:rsidR="00740285" w:rsidRPr="009B250B">
        <w:rPr>
          <w:rFonts w:cstheme="minorHAnsi"/>
          <w:color w:val="000000"/>
        </w:rPr>
        <w:t xml:space="preserve">rack </w:t>
      </w:r>
      <w:r w:rsidR="00227264">
        <w:rPr>
          <w:rFonts w:cstheme="minorHAnsi"/>
          <w:color w:val="000000"/>
        </w:rPr>
        <w:t>m</w:t>
      </w:r>
      <w:r w:rsidR="00093A2A" w:rsidRPr="009B250B">
        <w:rPr>
          <w:rFonts w:cstheme="minorHAnsi"/>
          <w:color w:val="000000"/>
        </w:rPr>
        <w:t xml:space="preserve">ember </w:t>
      </w:r>
      <w:r w:rsidRPr="009B250B">
        <w:rPr>
          <w:rFonts w:cstheme="minorHAnsi"/>
          <w:color w:val="000000"/>
        </w:rPr>
        <w:t xml:space="preserve">that defaults in the payment of a </w:t>
      </w:r>
      <w:r w:rsidR="00227264">
        <w:rPr>
          <w:rFonts w:cstheme="minorHAnsi"/>
          <w:color w:val="000000"/>
        </w:rPr>
        <w:t>p</w:t>
      </w:r>
      <w:r w:rsidRPr="009B250B">
        <w:rPr>
          <w:rFonts w:cstheme="minorHAnsi"/>
          <w:color w:val="000000"/>
        </w:rPr>
        <w:t xml:space="preserve">remium that has been raced for shall stand </w:t>
      </w:r>
      <w:r w:rsidR="00227264">
        <w:rPr>
          <w:rFonts w:cstheme="minorHAnsi"/>
          <w:color w:val="000000"/>
        </w:rPr>
        <w:t>s</w:t>
      </w:r>
      <w:r w:rsidRPr="009B250B">
        <w:rPr>
          <w:rFonts w:cstheme="minorHAnsi"/>
          <w:color w:val="000000"/>
        </w:rPr>
        <w:t>uspended</w:t>
      </w:r>
      <w:r w:rsidR="00093A2A" w:rsidRPr="009B250B">
        <w:rPr>
          <w:rFonts w:cstheme="minorHAnsi"/>
          <w:color w:val="000000"/>
        </w:rPr>
        <w:t xml:space="preserve"> </w:t>
      </w:r>
      <w:r w:rsidRPr="009B250B">
        <w:rPr>
          <w:rFonts w:cstheme="minorHAnsi"/>
          <w:color w:val="000000"/>
        </w:rPr>
        <w:t>together with its officers.</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§5</w:t>
      </w:r>
      <w:r w:rsidR="002E7815">
        <w:rPr>
          <w:rFonts w:cstheme="minorHAnsi"/>
          <w:color w:val="000000"/>
        </w:rPr>
        <w:t>.04</w:t>
      </w:r>
      <w:r w:rsidRPr="009B250B">
        <w:rPr>
          <w:rFonts w:cstheme="minorHAnsi"/>
          <w:color w:val="000000"/>
        </w:rPr>
        <w:t>  </w:t>
      </w:r>
      <w:r w:rsidRPr="009B250B">
        <w:rPr>
          <w:rFonts w:cstheme="minorHAnsi"/>
          <w:color w:val="000000"/>
        </w:rPr>
        <w:tab/>
      </w:r>
      <w:r w:rsidRPr="00C7359C">
        <w:rPr>
          <w:rFonts w:cstheme="minorHAnsi"/>
          <w:color w:val="000000"/>
          <w:u w:val="single"/>
        </w:rPr>
        <w:t>Time to File Claims for Unpaid Purses.</w:t>
      </w:r>
      <w:r w:rsidRPr="009B250B">
        <w:rPr>
          <w:rFonts w:cstheme="minorHAnsi"/>
          <w:color w:val="000000"/>
        </w:rPr>
        <w:t xml:space="preserve">—Unless claims for unpaid </w:t>
      </w:r>
      <w:r w:rsidR="00227264">
        <w:rPr>
          <w:rFonts w:cstheme="minorHAnsi"/>
          <w:color w:val="000000"/>
        </w:rPr>
        <w:t>p</w:t>
      </w:r>
      <w:r w:rsidRPr="009B250B">
        <w:rPr>
          <w:rFonts w:cstheme="minorHAnsi"/>
          <w:color w:val="000000"/>
        </w:rPr>
        <w:t xml:space="preserve">remiums shall </w:t>
      </w:r>
      <w:r w:rsidR="0042320C">
        <w:rPr>
          <w:rFonts w:cstheme="minorHAnsi"/>
          <w:color w:val="000000"/>
        </w:rPr>
        <w:t xml:space="preserve">have </w:t>
      </w:r>
      <w:r w:rsidRPr="009B250B">
        <w:rPr>
          <w:rFonts w:cstheme="minorHAnsi"/>
          <w:color w:val="000000"/>
        </w:rPr>
        <w:t>be</w:t>
      </w:r>
      <w:r w:rsidR="0042320C">
        <w:rPr>
          <w:rFonts w:cstheme="minorHAnsi"/>
          <w:color w:val="000000"/>
        </w:rPr>
        <w:t xml:space="preserve">en </w:t>
      </w:r>
      <w:r w:rsidR="0042320C">
        <w:rPr>
          <w:rFonts w:cstheme="minorHAnsi"/>
          <w:strike/>
          <w:color w:val="808080" w:themeColor="background1" w:themeShade="80"/>
          <w:sz w:val="16"/>
          <w:szCs w:val="16"/>
        </w:rPr>
        <w:t>be</w:t>
      </w:r>
      <w:r w:rsidRPr="009B250B">
        <w:rPr>
          <w:rFonts w:cstheme="minorHAnsi"/>
          <w:color w:val="000000"/>
        </w:rPr>
        <w:t xml:space="preserve"> filed with this </w:t>
      </w:r>
      <w:r w:rsidR="00516D6D" w:rsidRPr="002D3C96">
        <w:rPr>
          <w:rFonts w:cstheme="minorHAnsi"/>
          <w:b/>
        </w:rPr>
        <w:t>USTA</w:t>
      </w:r>
      <w:r w:rsidRPr="009B250B">
        <w:rPr>
          <w:rFonts w:cstheme="minorHAnsi"/>
          <w:color w:val="000000"/>
        </w:rPr>
        <w:t xml:space="preserve"> within 60 days after the date the race is contested the </w:t>
      </w:r>
      <w:r w:rsidR="00516D6D" w:rsidRPr="002D3C96">
        <w:rPr>
          <w:rFonts w:cstheme="minorHAnsi"/>
          <w:b/>
        </w:rPr>
        <w:t>USTA</w:t>
      </w:r>
      <w:r w:rsidRPr="009B250B">
        <w:rPr>
          <w:rFonts w:cstheme="minorHAnsi"/>
          <w:color w:val="000000"/>
        </w:rPr>
        <w:t xml:space="preserve"> may release any performance bond that </w:t>
      </w:r>
      <w:r w:rsidR="0042320C">
        <w:rPr>
          <w:rFonts w:cstheme="minorHAnsi"/>
          <w:color w:val="000000"/>
        </w:rPr>
        <w:t xml:space="preserve">may have </w:t>
      </w:r>
      <w:r w:rsidRPr="0042320C">
        <w:rPr>
          <w:rFonts w:cstheme="minorHAnsi"/>
          <w:strike/>
          <w:color w:val="808080" w:themeColor="background1" w:themeShade="80"/>
          <w:sz w:val="16"/>
          <w:szCs w:val="16"/>
        </w:rPr>
        <w:t>had</w:t>
      </w:r>
      <w:r w:rsidRPr="009B250B">
        <w:rPr>
          <w:rFonts w:cstheme="minorHAnsi"/>
          <w:color w:val="000000"/>
        </w:rPr>
        <w:t xml:space="preserve"> been required.</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7815">
        <w:rPr>
          <w:rFonts w:cstheme="minorHAnsi"/>
          <w:color w:val="000000"/>
        </w:rPr>
        <w:t>5.05</w:t>
      </w:r>
      <w:r w:rsidRPr="009B250B">
        <w:rPr>
          <w:rFonts w:cstheme="minorHAnsi"/>
          <w:color w:val="000000"/>
        </w:rPr>
        <w:t>  </w:t>
      </w:r>
      <w:r w:rsidRPr="009B250B">
        <w:rPr>
          <w:rFonts w:cstheme="minorHAnsi"/>
          <w:color w:val="000000"/>
        </w:rPr>
        <w:tab/>
      </w:r>
      <w:r w:rsidR="00C7359C" w:rsidRPr="00C7359C">
        <w:rPr>
          <w:rFonts w:cstheme="minorHAnsi"/>
          <w:color w:val="000000"/>
          <w:u w:val="single"/>
        </w:rPr>
        <w:t>Default by a Promoter other than a Track Member.</w:t>
      </w:r>
      <w:r w:rsidR="00C7359C">
        <w:rPr>
          <w:rFonts w:cstheme="minorHAnsi"/>
          <w:color w:val="000000"/>
        </w:rPr>
        <w:t xml:space="preserve"> </w:t>
      </w:r>
      <w:r w:rsidR="0042320C">
        <w:rPr>
          <w:rFonts w:cstheme="minorHAnsi"/>
          <w:color w:val="000000"/>
        </w:rPr>
        <w:t>–</w:t>
      </w:r>
      <w:r w:rsidR="00C7359C">
        <w:rPr>
          <w:rFonts w:cstheme="minorHAnsi"/>
          <w:color w:val="000000"/>
        </w:rPr>
        <w:t xml:space="preserve"> </w:t>
      </w:r>
      <w:r w:rsidRPr="009B250B">
        <w:rPr>
          <w:rFonts w:cstheme="minorHAnsi"/>
          <w:color w:val="000000"/>
        </w:rPr>
        <w:t>If</w:t>
      </w:r>
      <w:r w:rsidR="0042320C">
        <w:rPr>
          <w:rFonts w:cstheme="minorHAnsi"/>
          <w:color w:val="000000"/>
        </w:rPr>
        <w:t xml:space="preserve">, </w:t>
      </w:r>
      <w:r w:rsidRPr="009B250B">
        <w:rPr>
          <w:rFonts w:cstheme="minorHAnsi"/>
          <w:color w:val="000000"/>
        </w:rPr>
        <w:t xml:space="preserve">at a meeting of a </w:t>
      </w:r>
      <w:r w:rsidR="00227264">
        <w:rPr>
          <w:rFonts w:cstheme="minorHAnsi"/>
          <w:color w:val="000000"/>
        </w:rPr>
        <w:t>t</w:t>
      </w:r>
      <w:r w:rsidR="00740285" w:rsidRPr="009B250B">
        <w:rPr>
          <w:rFonts w:cstheme="minorHAnsi"/>
          <w:color w:val="000000"/>
        </w:rPr>
        <w:t xml:space="preserve">rack </w:t>
      </w:r>
      <w:r w:rsidR="00227264">
        <w:rPr>
          <w:rFonts w:cstheme="minorHAnsi"/>
          <w:color w:val="000000"/>
        </w:rPr>
        <w:t>m</w:t>
      </w:r>
      <w:r w:rsidR="00093A2A" w:rsidRPr="009B250B">
        <w:rPr>
          <w:rFonts w:cstheme="minorHAnsi"/>
          <w:color w:val="000000"/>
        </w:rPr>
        <w:t>ember</w:t>
      </w:r>
      <w:r w:rsidR="0042320C">
        <w:rPr>
          <w:rFonts w:cstheme="minorHAnsi"/>
          <w:color w:val="000000"/>
        </w:rPr>
        <w:t>,</w:t>
      </w:r>
      <w:r w:rsidR="00093A2A" w:rsidRPr="009B250B">
        <w:rPr>
          <w:rFonts w:cstheme="minorHAnsi"/>
          <w:color w:val="000000"/>
        </w:rPr>
        <w:t xml:space="preserve"> </w:t>
      </w:r>
      <w:r w:rsidRPr="009B250B">
        <w:rPr>
          <w:rFonts w:cstheme="minorHAnsi"/>
          <w:color w:val="000000"/>
        </w:rPr>
        <w:t>a race is contested which has been promoted by another party or parties and the promoters thereof default in the payment of the amount raced for</w:t>
      </w:r>
      <w:r w:rsidR="0042320C">
        <w:rPr>
          <w:rFonts w:cstheme="minorHAnsi"/>
          <w:color w:val="000000"/>
        </w:rPr>
        <w:t>,</w:t>
      </w:r>
      <w:r w:rsidRPr="009B250B">
        <w:rPr>
          <w:rFonts w:cstheme="minorHAnsi"/>
          <w:color w:val="000000"/>
        </w:rPr>
        <w:t xml:space="preserve"> the same liability shall attach to the member as if the race had been offered by the </w:t>
      </w:r>
      <w:r w:rsidR="00227264">
        <w:rPr>
          <w:rFonts w:cstheme="minorHAnsi"/>
          <w:color w:val="000000"/>
        </w:rPr>
        <w:t>t</w:t>
      </w:r>
      <w:r w:rsidR="00740285" w:rsidRPr="009B250B">
        <w:rPr>
          <w:rFonts w:cstheme="minorHAnsi"/>
          <w:color w:val="000000"/>
        </w:rPr>
        <w:t xml:space="preserve">rack </w:t>
      </w:r>
      <w:r w:rsidR="00227264">
        <w:rPr>
          <w:rFonts w:cstheme="minorHAnsi"/>
          <w:color w:val="000000"/>
        </w:rPr>
        <w:t>m</w:t>
      </w:r>
      <w:r w:rsidR="00093A2A" w:rsidRPr="009B250B">
        <w:rPr>
          <w:rFonts w:cstheme="minorHAnsi"/>
          <w:color w:val="000000"/>
        </w:rPr>
        <w:t>ember</w:t>
      </w:r>
      <w:r w:rsidRPr="009B250B">
        <w:rPr>
          <w:rFonts w:cstheme="minorHAnsi"/>
          <w:color w:val="000000"/>
        </w:rPr>
        <w:t>.</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7815">
        <w:rPr>
          <w:rFonts w:cstheme="minorHAnsi"/>
          <w:color w:val="000000"/>
        </w:rPr>
        <w:t>5.06</w:t>
      </w:r>
      <w:r w:rsidRPr="009B250B">
        <w:rPr>
          <w:rFonts w:cstheme="minorHAnsi"/>
          <w:color w:val="000000"/>
        </w:rPr>
        <w:t>  </w:t>
      </w:r>
      <w:r w:rsidRPr="009B250B">
        <w:rPr>
          <w:rFonts w:cstheme="minorHAnsi"/>
          <w:color w:val="000000"/>
        </w:rPr>
        <w:tab/>
      </w:r>
      <w:r w:rsidRPr="00C7359C">
        <w:rPr>
          <w:rFonts w:cstheme="minorHAnsi"/>
          <w:color w:val="000000"/>
          <w:u w:val="single"/>
        </w:rPr>
        <w:t>Dishonored Checks.</w:t>
      </w:r>
      <w:r w:rsidRPr="009B250B">
        <w:rPr>
          <w:rFonts w:cstheme="minorHAnsi"/>
          <w:color w:val="000000"/>
        </w:rPr>
        <w:t>—Any</w:t>
      </w:r>
      <w:r w:rsidR="00740285" w:rsidRPr="009B250B">
        <w:rPr>
          <w:rFonts w:cstheme="minorHAnsi"/>
          <w:color w:val="000000"/>
        </w:rPr>
        <w:t xml:space="preserve"> </w:t>
      </w:r>
      <w:r w:rsidR="00227264">
        <w:rPr>
          <w:rFonts w:cstheme="minorHAnsi"/>
          <w:color w:val="000000"/>
        </w:rPr>
        <w:t>t</w:t>
      </w:r>
      <w:r w:rsidRPr="009B250B">
        <w:rPr>
          <w:rFonts w:cstheme="minorHAnsi"/>
          <w:color w:val="000000"/>
        </w:rPr>
        <w:t xml:space="preserve">rack member who shall pay any purse or charges due </w:t>
      </w:r>
      <w:r w:rsidR="00227264">
        <w:rPr>
          <w:rFonts w:cstheme="minorHAnsi"/>
          <w:color w:val="000000"/>
        </w:rPr>
        <w:t>t</w:t>
      </w:r>
      <w:r w:rsidRPr="009B250B">
        <w:rPr>
          <w:rFonts w:cstheme="minorHAnsi"/>
          <w:color w:val="000000"/>
        </w:rPr>
        <w:t xml:space="preserve">he </w:t>
      </w:r>
      <w:r w:rsidR="00AF53AF" w:rsidRPr="002D3C96">
        <w:rPr>
          <w:rFonts w:cstheme="minorHAnsi"/>
          <w:b/>
        </w:rPr>
        <w:t>USTA</w:t>
      </w:r>
      <w:r w:rsidRPr="009B250B">
        <w:rPr>
          <w:rFonts w:cstheme="minorHAnsi"/>
          <w:color w:val="000000"/>
        </w:rPr>
        <w:t>, or a refund of entrance fees by draft, check, order or other paper, which upon presentation is protested, payment refused or otherwise dishonored shall by order of the Executive</w:t>
      </w:r>
      <w:r w:rsidR="001178A4" w:rsidRPr="009B250B">
        <w:rPr>
          <w:rFonts w:cstheme="minorHAnsi"/>
          <w:color w:val="000000"/>
        </w:rPr>
        <w:t xml:space="preserve"> </w:t>
      </w:r>
      <w:r w:rsidRPr="009B250B">
        <w:rPr>
          <w:rFonts w:cstheme="minorHAnsi"/>
          <w:color w:val="000000"/>
        </w:rPr>
        <w:t xml:space="preserve">Vice-President be subjected to </w:t>
      </w:r>
      <w:r w:rsidRPr="009B250B">
        <w:rPr>
          <w:rFonts w:cstheme="minorHAnsi"/>
          <w:color w:val="000000"/>
        </w:rPr>
        <w:lastRenderedPageBreak/>
        <w:t>a fine not exceeding the amount of said draft, check or order and shall be suspended from membership until the dishonored amount and fine are paid to the Executive Vice-President.</w:t>
      </w:r>
    </w:p>
    <w:p w:rsidR="00430CC4" w:rsidRPr="001F0A75" w:rsidRDefault="00430CC4" w:rsidP="00E4008E">
      <w:pPr>
        <w:tabs>
          <w:tab w:val="right" w:pos="596"/>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1F0A75">
        <w:rPr>
          <w:rFonts w:cstheme="minorHAnsi"/>
          <w:strike/>
          <w:color w:val="808080" w:themeColor="background1" w:themeShade="80"/>
          <w:sz w:val="16"/>
          <w:szCs w:val="16"/>
        </w:rPr>
        <w:t>§  </w:t>
      </w:r>
      <w:r w:rsidRPr="001F0A75">
        <w:rPr>
          <w:rFonts w:cstheme="minorHAnsi"/>
          <w:strike/>
          <w:color w:val="808080" w:themeColor="background1" w:themeShade="80"/>
          <w:sz w:val="16"/>
          <w:szCs w:val="16"/>
        </w:rPr>
        <w:tab/>
        <w:t>8. </w:t>
      </w:r>
      <w:r w:rsidRPr="001F0A75">
        <w:rPr>
          <w:rFonts w:cstheme="minorHAnsi"/>
          <w:strike/>
          <w:color w:val="808080" w:themeColor="background1" w:themeShade="80"/>
          <w:sz w:val="16"/>
          <w:szCs w:val="16"/>
        </w:rPr>
        <w:tab/>
        <w:t>Minimum Advertised Purse or Schedule of Purses.—When any member track advertises minimum purses or purses for a class and conducts any race for that class for less than said advertised minimum or class purse, such track member shall be fined by the Executive Vice-President that difference between the advertised minimum or advertised purse and the lesser purse for which such race was conducted unless there is a contract with a horseman’s association concerning purse distributions.</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7815">
        <w:rPr>
          <w:rFonts w:cstheme="minorHAnsi"/>
          <w:color w:val="000000"/>
        </w:rPr>
        <w:t>5.07</w:t>
      </w:r>
      <w:r w:rsidRPr="009B250B">
        <w:rPr>
          <w:rFonts w:cstheme="minorHAnsi"/>
          <w:color w:val="000000"/>
        </w:rPr>
        <w:t>  </w:t>
      </w:r>
      <w:r w:rsidRPr="00C7359C">
        <w:rPr>
          <w:rFonts w:cstheme="minorHAnsi"/>
          <w:color w:val="000000"/>
          <w:u w:val="single"/>
        </w:rPr>
        <w:tab/>
        <w:t xml:space="preserve">Removal of Horses </w:t>
      </w:r>
      <w:r w:rsidR="007700DC">
        <w:rPr>
          <w:rFonts w:cstheme="minorHAnsi"/>
          <w:color w:val="000000"/>
          <w:u w:val="single"/>
        </w:rPr>
        <w:t>f</w:t>
      </w:r>
      <w:r w:rsidRPr="00C7359C">
        <w:rPr>
          <w:rFonts w:cstheme="minorHAnsi"/>
          <w:color w:val="000000"/>
          <w:u w:val="single"/>
        </w:rPr>
        <w:t>rom the Grounds.</w:t>
      </w:r>
      <w:r w:rsidRPr="009B250B">
        <w:rPr>
          <w:rFonts w:cstheme="minorHAnsi"/>
          <w:color w:val="000000"/>
        </w:rPr>
        <w:t>—No horse shall be ordered off the grounds without at least 72 hours notice (excluding Sunday) to the person in charge of the horse.</w:t>
      </w:r>
    </w:p>
    <w:p w:rsidR="00430CC4" w:rsidRPr="001F0A75" w:rsidRDefault="00430CC4" w:rsidP="00E4008E">
      <w:pPr>
        <w:tabs>
          <w:tab w:val="right" w:pos="596"/>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1F0A75">
        <w:rPr>
          <w:rFonts w:cstheme="minorHAnsi"/>
          <w:strike/>
          <w:color w:val="808080" w:themeColor="background1" w:themeShade="80"/>
          <w:sz w:val="16"/>
          <w:szCs w:val="16"/>
        </w:rPr>
        <w:t>§  </w:t>
      </w:r>
      <w:r w:rsidRPr="001F0A75">
        <w:rPr>
          <w:rFonts w:cstheme="minorHAnsi"/>
          <w:strike/>
          <w:color w:val="808080" w:themeColor="background1" w:themeShade="80"/>
          <w:sz w:val="16"/>
          <w:szCs w:val="16"/>
        </w:rPr>
        <w:tab/>
        <w:t>10.  Awards by Race Tracks.—Except as herein stated, no member track in the United States shall advertise to pay or pay any awards other than to the Owners, Nominators, or Breeders of money winning horses. Awards may be made to drivers of horses breaking or equaling track or world records, or to leading drivers at meetings. Provided further that where the advertised</w:t>
      </w:r>
      <w:r w:rsidRPr="001F0A75">
        <w:rPr>
          <w:rFonts w:cstheme="minorHAnsi"/>
          <w:strike/>
          <w:color w:val="808080" w:themeColor="background1" w:themeShade="80"/>
          <w:sz w:val="16"/>
          <w:szCs w:val="16"/>
        </w:rPr>
        <w:br/>
        <w:t>conditions of a race or a series of races so stipulate, awards may be made or bonuses paid to trainers and/or grooms of winning horses.</w:t>
      </w:r>
    </w:p>
    <w:p w:rsidR="00430CC4" w:rsidRPr="009B250B"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7815">
        <w:rPr>
          <w:rFonts w:cstheme="minorHAnsi"/>
          <w:color w:val="000000"/>
        </w:rPr>
        <w:t>5.08</w:t>
      </w:r>
      <w:r w:rsidRPr="009B250B">
        <w:rPr>
          <w:rFonts w:cstheme="minorHAnsi"/>
          <w:color w:val="000000"/>
        </w:rPr>
        <w:t>  </w:t>
      </w:r>
      <w:r w:rsidRPr="009B250B">
        <w:rPr>
          <w:rFonts w:cstheme="minorHAnsi"/>
          <w:color w:val="000000"/>
        </w:rPr>
        <w:tab/>
      </w:r>
      <w:r w:rsidRPr="00C7359C">
        <w:rPr>
          <w:rFonts w:cstheme="minorHAnsi"/>
          <w:color w:val="000000"/>
          <w:u w:val="single"/>
        </w:rPr>
        <w:t>Paddock Rules.</w:t>
      </w:r>
      <w:r w:rsidRPr="009B250B">
        <w:rPr>
          <w:rFonts w:cstheme="minorHAnsi"/>
          <w:color w:val="000000"/>
        </w:rPr>
        <w:t xml:space="preserve">—Every </w:t>
      </w:r>
      <w:r w:rsidR="00227264">
        <w:rPr>
          <w:rFonts w:cstheme="minorHAnsi"/>
          <w:color w:val="000000"/>
        </w:rPr>
        <w:t>e</w:t>
      </w:r>
      <w:r w:rsidRPr="009B250B">
        <w:rPr>
          <w:rFonts w:cstheme="minorHAnsi"/>
          <w:color w:val="000000"/>
        </w:rPr>
        <w:t xml:space="preserve">xtended </w:t>
      </w:r>
      <w:r w:rsidR="00227264">
        <w:rPr>
          <w:rFonts w:cstheme="minorHAnsi"/>
          <w:color w:val="000000"/>
        </w:rPr>
        <w:t>p</w:t>
      </w:r>
      <w:r w:rsidRPr="009B250B">
        <w:rPr>
          <w:rFonts w:cstheme="minorHAnsi"/>
          <w:color w:val="000000"/>
        </w:rPr>
        <w:t>ari-</w:t>
      </w:r>
      <w:r w:rsidR="00227264">
        <w:rPr>
          <w:rFonts w:cstheme="minorHAnsi"/>
          <w:color w:val="000000"/>
        </w:rPr>
        <w:t>m</w:t>
      </w:r>
      <w:r w:rsidRPr="009B250B">
        <w:rPr>
          <w:rFonts w:cstheme="minorHAnsi"/>
          <w:color w:val="000000"/>
        </w:rPr>
        <w:t xml:space="preserve">utuel </w:t>
      </w:r>
      <w:r w:rsidR="00227264">
        <w:rPr>
          <w:rFonts w:cstheme="minorHAnsi"/>
          <w:color w:val="000000"/>
        </w:rPr>
        <w:t>t</w:t>
      </w:r>
      <w:r w:rsidR="00740285" w:rsidRPr="009B250B">
        <w:rPr>
          <w:rFonts w:cstheme="minorHAnsi"/>
          <w:color w:val="000000"/>
        </w:rPr>
        <w:t xml:space="preserve">rack </w:t>
      </w:r>
      <w:r w:rsidR="00227264">
        <w:rPr>
          <w:rFonts w:cstheme="minorHAnsi"/>
          <w:color w:val="000000"/>
        </w:rPr>
        <w:t>m</w:t>
      </w:r>
      <w:r w:rsidR="00740285" w:rsidRPr="009B250B">
        <w:rPr>
          <w:rFonts w:cstheme="minorHAnsi"/>
          <w:color w:val="000000"/>
        </w:rPr>
        <w:t xml:space="preserve">ember </w:t>
      </w:r>
      <w:r w:rsidRPr="009B250B">
        <w:rPr>
          <w:rFonts w:cstheme="minorHAnsi"/>
          <w:color w:val="000000"/>
        </w:rPr>
        <w:t xml:space="preserve">shall: </w:t>
      </w:r>
    </w:p>
    <w:p w:rsidR="00430CC4" w:rsidRPr="004E4413"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4E4413">
        <w:rPr>
          <w:rFonts w:asciiTheme="minorHAnsi" w:hAnsiTheme="minorHAnsi" w:cstheme="minorHAnsi"/>
          <w:sz w:val="22"/>
          <w:szCs w:val="22"/>
        </w:rPr>
        <w:t>Provide a paddock or receiving barn</w:t>
      </w:r>
      <w:r w:rsidR="00555001">
        <w:rPr>
          <w:rFonts w:asciiTheme="minorHAnsi" w:hAnsiTheme="minorHAnsi" w:cstheme="minorHAnsi"/>
          <w:sz w:val="22"/>
          <w:szCs w:val="22"/>
        </w:rPr>
        <w:t>.</w:t>
      </w:r>
    </w:p>
    <w:p w:rsidR="00430CC4" w:rsidRPr="004E4413"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4E4413">
        <w:rPr>
          <w:rFonts w:asciiTheme="minorHAnsi" w:hAnsiTheme="minorHAnsi" w:cstheme="minorHAnsi"/>
          <w:sz w:val="22"/>
          <w:szCs w:val="22"/>
        </w:rPr>
        <w:t>The paddock or receiving barn must be completely enclosed with a man-tight fence and all openings through said fence shall be policed so as to exclude unauthorized personnel therefrom.</w:t>
      </w:r>
    </w:p>
    <w:p w:rsidR="00430CC4" w:rsidRPr="004E4413"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Horses must be in the paddock at the time prescribed by the </w:t>
      </w:r>
      <w:r w:rsidR="00227264">
        <w:rPr>
          <w:rFonts w:asciiTheme="minorHAnsi" w:hAnsiTheme="minorHAnsi" w:cstheme="minorHAnsi"/>
          <w:sz w:val="22"/>
          <w:szCs w:val="22"/>
        </w:rPr>
        <w:t>p</w:t>
      </w:r>
      <w:r w:rsidRPr="004E4413">
        <w:rPr>
          <w:rFonts w:asciiTheme="minorHAnsi" w:hAnsiTheme="minorHAnsi" w:cstheme="minorHAnsi"/>
          <w:sz w:val="22"/>
          <w:szCs w:val="22"/>
        </w:rPr>
        <w:t xml:space="preserve">residing </w:t>
      </w:r>
      <w:r w:rsidR="00227264">
        <w:rPr>
          <w:rFonts w:asciiTheme="minorHAnsi" w:hAnsiTheme="minorHAnsi" w:cstheme="minorHAnsi"/>
          <w:sz w:val="22"/>
          <w:szCs w:val="22"/>
        </w:rPr>
        <w:t>j</w:t>
      </w:r>
      <w:r w:rsidRPr="004E4413">
        <w:rPr>
          <w:rFonts w:asciiTheme="minorHAnsi" w:hAnsiTheme="minorHAnsi" w:cstheme="minorHAnsi"/>
          <w:sz w:val="22"/>
          <w:szCs w:val="22"/>
        </w:rPr>
        <w:t>udge but in any event at least 1 hour prior to post time of the race in which the horse is to compete. Except for warm-up trips no horse shall leave the</w:t>
      </w:r>
      <w:r w:rsidR="001178A4" w:rsidRPr="004E4413">
        <w:rPr>
          <w:rFonts w:asciiTheme="minorHAnsi" w:hAnsiTheme="minorHAnsi" w:cstheme="minorHAnsi"/>
          <w:sz w:val="22"/>
          <w:szCs w:val="22"/>
        </w:rPr>
        <w:t xml:space="preserve"> </w:t>
      </w:r>
      <w:r w:rsidRPr="004E4413">
        <w:rPr>
          <w:rFonts w:asciiTheme="minorHAnsi" w:hAnsiTheme="minorHAnsi" w:cstheme="minorHAnsi"/>
          <w:sz w:val="22"/>
          <w:szCs w:val="22"/>
        </w:rPr>
        <w:t>paddock until called to the post.</w:t>
      </w:r>
    </w:p>
    <w:p w:rsidR="00430CC4" w:rsidRPr="004E4413" w:rsidRDefault="00430CC4" w:rsidP="00765339">
      <w:pPr>
        <w:pStyle w:val="ListParagraph"/>
        <w:numPr>
          <w:ilvl w:val="0"/>
          <w:numId w:val="67"/>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Persons entitled to admission to the paddock:</w:t>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Owners of horses competing on the date of the race. </w:t>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Trainers of horses competing on the date of the race. </w:t>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Drivers of horses competing on the date of the race.</w:t>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Grooms and caretakers of horses competing on the date of the race.</w:t>
      </w:r>
      <w:r w:rsidRPr="004E4413">
        <w:rPr>
          <w:rFonts w:asciiTheme="minorHAnsi" w:hAnsiTheme="minorHAnsi" w:cstheme="minorHAnsi"/>
          <w:sz w:val="22"/>
          <w:szCs w:val="22"/>
        </w:rPr>
        <w:tab/>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Officials whose duties require their presence in the paddock or receiving barn.</w:t>
      </w:r>
    </w:p>
    <w:p w:rsidR="00430CC4" w:rsidRPr="004E4413"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Any person or persons </w:t>
      </w:r>
      <w:r w:rsidRPr="00AE6D03">
        <w:rPr>
          <w:rFonts w:asciiTheme="minorHAnsi" w:hAnsiTheme="minorHAnsi" w:cstheme="minorHAnsi"/>
          <w:strike/>
          <w:color w:val="808080" w:themeColor="background1" w:themeShade="80"/>
          <w:sz w:val="16"/>
          <w:szCs w:val="16"/>
        </w:rPr>
        <w:t>(not more than two)</w:t>
      </w:r>
      <w:r w:rsidRPr="00AE6D03">
        <w:rPr>
          <w:rFonts w:asciiTheme="minorHAnsi" w:hAnsiTheme="minorHAnsi" w:cstheme="minorHAnsi"/>
          <w:color w:val="808080" w:themeColor="background1" w:themeShade="80"/>
          <w:sz w:val="16"/>
          <w:szCs w:val="16"/>
        </w:rPr>
        <w:t xml:space="preserve"> </w:t>
      </w:r>
      <w:r w:rsidRPr="004E4413">
        <w:rPr>
          <w:rFonts w:asciiTheme="minorHAnsi" w:hAnsiTheme="minorHAnsi" w:cstheme="minorHAnsi"/>
          <w:sz w:val="22"/>
          <w:szCs w:val="22"/>
        </w:rPr>
        <w:t xml:space="preserve">approved by the </w:t>
      </w:r>
      <w:r w:rsidR="00227264">
        <w:rPr>
          <w:rFonts w:asciiTheme="minorHAnsi" w:hAnsiTheme="minorHAnsi" w:cstheme="minorHAnsi"/>
          <w:sz w:val="22"/>
          <w:szCs w:val="22"/>
        </w:rPr>
        <w:t>p</w:t>
      </w:r>
      <w:r w:rsidRPr="004E4413">
        <w:rPr>
          <w:rFonts w:asciiTheme="minorHAnsi" w:hAnsiTheme="minorHAnsi" w:cstheme="minorHAnsi"/>
          <w:sz w:val="22"/>
          <w:szCs w:val="22"/>
        </w:rPr>
        <w:t xml:space="preserve">residing </w:t>
      </w:r>
      <w:r w:rsidR="00227264">
        <w:rPr>
          <w:rFonts w:asciiTheme="minorHAnsi" w:hAnsiTheme="minorHAnsi" w:cstheme="minorHAnsi"/>
          <w:sz w:val="22"/>
          <w:szCs w:val="22"/>
        </w:rPr>
        <w:t>j</w:t>
      </w:r>
      <w:r w:rsidRPr="004E4413">
        <w:rPr>
          <w:rFonts w:asciiTheme="minorHAnsi" w:hAnsiTheme="minorHAnsi" w:cstheme="minorHAnsi"/>
          <w:sz w:val="22"/>
          <w:szCs w:val="22"/>
        </w:rPr>
        <w:t xml:space="preserve">udge and </w:t>
      </w:r>
      <w:r w:rsidR="00227264">
        <w:rPr>
          <w:rFonts w:asciiTheme="minorHAnsi" w:hAnsiTheme="minorHAnsi" w:cstheme="minorHAnsi"/>
          <w:sz w:val="22"/>
          <w:szCs w:val="22"/>
        </w:rPr>
        <w:t>t</w:t>
      </w:r>
      <w:r w:rsidRPr="004E4413">
        <w:rPr>
          <w:rFonts w:asciiTheme="minorHAnsi" w:hAnsiTheme="minorHAnsi" w:cstheme="minorHAnsi"/>
          <w:sz w:val="22"/>
          <w:szCs w:val="22"/>
        </w:rPr>
        <w:t xml:space="preserve">rack </w:t>
      </w:r>
      <w:r w:rsidR="00227264">
        <w:rPr>
          <w:rFonts w:asciiTheme="minorHAnsi" w:hAnsiTheme="minorHAnsi" w:cstheme="minorHAnsi"/>
          <w:sz w:val="22"/>
          <w:szCs w:val="22"/>
        </w:rPr>
        <w:t>m</w:t>
      </w:r>
      <w:r w:rsidRPr="004E4413">
        <w:rPr>
          <w:rFonts w:asciiTheme="minorHAnsi" w:hAnsiTheme="minorHAnsi" w:cstheme="minorHAnsi"/>
          <w:sz w:val="22"/>
          <w:szCs w:val="22"/>
        </w:rPr>
        <w:t>ember who is a guest of an owner of a horse competing that day.</w:t>
      </w:r>
    </w:p>
    <w:p w:rsidR="00430CC4" w:rsidRPr="004E4413"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No </w:t>
      </w:r>
      <w:r w:rsidR="00866C55" w:rsidRPr="004E4413">
        <w:rPr>
          <w:rFonts w:asciiTheme="minorHAnsi" w:hAnsiTheme="minorHAnsi" w:cstheme="minorHAnsi"/>
          <w:b/>
          <w:sz w:val="22"/>
          <w:szCs w:val="22"/>
        </w:rPr>
        <w:t xml:space="preserve">person </w:t>
      </w:r>
      <w:r w:rsidRPr="00AE6D03">
        <w:rPr>
          <w:rFonts w:asciiTheme="minorHAnsi" w:hAnsiTheme="minorHAnsi" w:cstheme="minorHAnsi"/>
          <w:strike/>
          <w:color w:val="808080" w:themeColor="background1" w:themeShade="80"/>
          <w:sz w:val="16"/>
          <w:szCs w:val="16"/>
        </w:rPr>
        <w:t>driver, trainer, groom, or caretaker, once admitted to the paddock or receiving barn,</w:t>
      </w:r>
      <w:r w:rsidRPr="004E4413">
        <w:rPr>
          <w:rFonts w:asciiTheme="minorHAnsi" w:hAnsiTheme="minorHAnsi" w:cstheme="minorHAnsi"/>
          <w:sz w:val="22"/>
          <w:szCs w:val="22"/>
        </w:rPr>
        <w:t xml:space="preserve"> </w:t>
      </w:r>
      <w:r w:rsidR="00866C55" w:rsidRPr="004E4413">
        <w:rPr>
          <w:rFonts w:asciiTheme="minorHAnsi" w:hAnsiTheme="minorHAnsi" w:cstheme="minorHAnsi"/>
          <w:b/>
          <w:sz w:val="22"/>
          <w:szCs w:val="22"/>
        </w:rPr>
        <w:t xml:space="preserve">unless they have a horse in a later race </w:t>
      </w:r>
      <w:r w:rsidRPr="004E4413">
        <w:rPr>
          <w:rFonts w:asciiTheme="minorHAnsi" w:hAnsiTheme="minorHAnsi" w:cstheme="minorHAnsi"/>
          <w:sz w:val="22"/>
          <w:szCs w:val="22"/>
        </w:rPr>
        <w:t xml:space="preserve">shall leave the </w:t>
      </w:r>
      <w:r w:rsidRPr="00AE6D03">
        <w:rPr>
          <w:rFonts w:asciiTheme="minorHAnsi" w:hAnsiTheme="minorHAnsi" w:cstheme="minorHAnsi"/>
          <w:strike/>
          <w:color w:val="808080" w:themeColor="background1" w:themeShade="80"/>
          <w:sz w:val="16"/>
          <w:szCs w:val="16"/>
        </w:rPr>
        <w:t xml:space="preserve">same </w:t>
      </w:r>
      <w:r w:rsidR="00866C55" w:rsidRPr="004E4413">
        <w:rPr>
          <w:rFonts w:asciiTheme="minorHAnsi" w:hAnsiTheme="minorHAnsi" w:cstheme="minorHAnsi"/>
          <w:b/>
          <w:sz w:val="22"/>
          <w:szCs w:val="22"/>
        </w:rPr>
        <w:t xml:space="preserve">paddock </w:t>
      </w:r>
      <w:r w:rsidRPr="00AE6D03">
        <w:rPr>
          <w:rFonts w:asciiTheme="minorHAnsi" w:hAnsiTheme="minorHAnsi" w:cstheme="minorHAnsi"/>
          <w:strike/>
          <w:color w:val="808080" w:themeColor="background1" w:themeShade="80"/>
          <w:sz w:val="16"/>
          <w:szCs w:val="16"/>
        </w:rPr>
        <w:t>other than to warm up said horse</w:t>
      </w:r>
      <w:r w:rsidRPr="004E4413">
        <w:rPr>
          <w:rFonts w:asciiTheme="minorHAnsi" w:hAnsiTheme="minorHAnsi" w:cstheme="minorHAnsi"/>
          <w:sz w:val="22"/>
          <w:szCs w:val="22"/>
        </w:rPr>
        <w:t xml:space="preserve"> until such race or races for which he/she was admitted is contested except with the permission of the </w:t>
      </w:r>
      <w:r w:rsidR="00227264">
        <w:rPr>
          <w:rFonts w:asciiTheme="minorHAnsi" w:hAnsiTheme="minorHAnsi" w:cstheme="minorHAnsi"/>
          <w:sz w:val="22"/>
          <w:szCs w:val="22"/>
        </w:rPr>
        <w:t>p</w:t>
      </w:r>
      <w:r w:rsidRPr="004E4413">
        <w:rPr>
          <w:rFonts w:asciiTheme="minorHAnsi" w:hAnsiTheme="minorHAnsi" w:cstheme="minorHAnsi"/>
          <w:sz w:val="22"/>
          <w:szCs w:val="22"/>
        </w:rPr>
        <w:t xml:space="preserve">residing </w:t>
      </w:r>
      <w:r w:rsidR="00227264">
        <w:rPr>
          <w:rFonts w:asciiTheme="minorHAnsi" w:hAnsiTheme="minorHAnsi" w:cstheme="minorHAnsi"/>
          <w:sz w:val="22"/>
          <w:szCs w:val="22"/>
        </w:rPr>
        <w:t>j</w:t>
      </w:r>
      <w:r w:rsidRPr="004E4413">
        <w:rPr>
          <w:rFonts w:asciiTheme="minorHAnsi" w:hAnsiTheme="minorHAnsi" w:cstheme="minorHAnsi"/>
          <w:sz w:val="22"/>
          <w:szCs w:val="22"/>
        </w:rPr>
        <w:t>udge.</w:t>
      </w:r>
    </w:p>
    <w:p w:rsidR="00430CC4" w:rsidRPr="00AE6D03" w:rsidRDefault="00430CC4" w:rsidP="00E4008E">
      <w:pPr>
        <w:tabs>
          <w:tab w:val="left" w:pos="733"/>
        </w:tabs>
        <w:autoSpaceDE w:val="0"/>
        <w:autoSpaceDN w:val="0"/>
        <w:adjustRightInd w:val="0"/>
        <w:spacing w:after="0" w:line="360" w:lineRule="auto"/>
        <w:ind w:firstLine="360"/>
        <w:textAlignment w:val="center"/>
        <w:rPr>
          <w:rFonts w:cstheme="minorHAnsi"/>
          <w:strike/>
          <w:color w:val="808080" w:themeColor="background1" w:themeShade="80"/>
          <w:sz w:val="16"/>
          <w:szCs w:val="16"/>
        </w:rPr>
      </w:pPr>
      <w:r w:rsidRPr="00AE6D03">
        <w:rPr>
          <w:rFonts w:cstheme="minorHAnsi"/>
          <w:strike/>
          <w:color w:val="808080" w:themeColor="background1" w:themeShade="80"/>
          <w:sz w:val="16"/>
          <w:szCs w:val="16"/>
        </w:rPr>
        <w:t xml:space="preserve">(6) </w:t>
      </w:r>
      <w:r w:rsidRPr="00AE6D03">
        <w:rPr>
          <w:rFonts w:cstheme="minorHAnsi"/>
          <w:strike/>
          <w:color w:val="808080" w:themeColor="background1" w:themeShade="80"/>
          <w:sz w:val="16"/>
          <w:szCs w:val="16"/>
        </w:rPr>
        <w:tab/>
        <w:t>No person except an owner, who has another horse racing in a later race, or an official, shall return to the paddock until all races of that program shall have been completed except with the permission of the Presiding Judge.</w:t>
      </w:r>
    </w:p>
    <w:p w:rsidR="00430CC4" w:rsidRPr="004E4413"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4E4413">
        <w:rPr>
          <w:rFonts w:asciiTheme="minorHAnsi" w:hAnsiTheme="minorHAnsi" w:cstheme="minorHAnsi"/>
          <w:sz w:val="22"/>
          <w:szCs w:val="22"/>
        </w:rPr>
        <w:lastRenderedPageBreak/>
        <w:t xml:space="preserve">During racing hours each </w:t>
      </w:r>
      <w:r w:rsidR="00227264">
        <w:rPr>
          <w:rFonts w:asciiTheme="minorHAnsi" w:hAnsiTheme="minorHAnsi" w:cstheme="minorHAnsi"/>
          <w:sz w:val="22"/>
          <w:szCs w:val="22"/>
        </w:rPr>
        <w:t>t</w:t>
      </w:r>
      <w:r w:rsidRPr="004E4413">
        <w:rPr>
          <w:rFonts w:asciiTheme="minorHAnsi" w:hAnsiTheme="minorHAnsi" w:cstheme="minorHAnsi"/>
          <w:sz w:val="22"/>
          <w:szCs w:val="22"/>
        </w:rPr>
        <w:t xml:space="preserve">rack </w:t>
      </w:r>
      <w:r w:rsidR="00227264">
        <w:rPr>
          <w:rFonts w:asciiTheme="minorHAnsi" w:hAnsiTheme="minorHAnsi" w:cstheme="minorHAnsi"/>
          <w:sz w:val="22"/>
          <w:szCs w:val="22"/>
        </w:rPr>
        <w:t>m</w:t>
      </w:r>
      <w:r w:rsidR="00740285" w:rsidRPr="004E4413">
        <w:rPr>
          <w:rFonts w:asciiTheme="minorHAnsi" w:hAnsiTheme="minorHAnsi" w:cstheme="minorHAnsi"/>
          <w:sz w:val="22"/>
          <w:szCs w:val="22"/>
        </w:rPr>
        <w:t xml:space="preserve">ember </w:t>
      </w:r>
      <w:r w:rsidRPr="004E4413">
        <w:rPr>
          <w:rFonts w:asciiTheme="minorHAnsi" w:hAnsiTheme="minorHAnsi" w:cstheme="minorHAnsi"/>
          <w:sz w:val="22"/>
          <w:szCs w:val="22"/>
        </w:rPr>
        <w:t>shall provide the services of a blacksmith within the paddock.</w:t>
      </w:r>
    </w:p>
    <w:p w:rsidR="00430CC4" w:rsidRPr="004E4413"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4E4413">
        <w:rPr>
          <w:rFonts w:asciiTheme="minorHAnsi" w:hAnsiTheme="minorHAnsi" w:cstheme="minorHAnsi"/>
          <w:sz w:val="22"/>
          <w:szCs w:val="22"/>
        </w:rPr>
        <w:t xml:space="preserve">During racing hours each </w:t>
      </w:r>
      <w:r w:rsidR="00227264">
        <w:rPr>
          <w:rFonts w:asciiTheme="minorHAnsi" w:hAnsiTheme="minorHAnsi" w:cstheme="minorHAnsi"/>
          <w:sz w:val="22"/>
          <w:szCs w:val="22"/>
        </w:rPr>
        <w:t>t</w:t>
      </w:r>
      <w:r w:rsidRPr="004E4413">
        <w:rPr>
          <w:rFonts w:asciiTheme="minorHAnsi" w:hAnsiTheme="minorHAnsi" w:cstheme="minorHAnsi"/>
          <w:sz w:val="22"/>
          <w:szCs w:val="22"/>
        </w:rPr>
        <w:t xml:space="preserve">rack </w:t>
      </w:r>
      <w:r w:rsidR="00227264">
        <w:rPr>
          <w:rFonts w:asciiTheme="minorHAnsi" w:hAnsiTheme="minorHAnsi" w:cstheme="minorHAnsi"/>
          <w:sz w:val="22"/>
          <w:szCs w:val="22"/>
        </w:rPr>
        <w:t>m</w:t>
      </w:r>
      <w:r w:rsidR="00740285" w:rsidRPr="004E4413">
        <w:rPr>
          <w:rFonts w:asciiTheme="minorHAnsi" w:hAnsiTheme="minorHAnsi" w:cstheme="minorHAnsi"/>
          <w:sz w:val="22"/>
          <w:szCs w:val="22"/>
        </w:rPr>
        <w:t xml:space="preserve">ember </w:t>
      </w:r>
      <w:r w:rsidRPr="004E4413">
        <w:rPr>
          <w:rFonts w:asciiTheme="minorHAnsi" w:hAnsiTheme="minorHAnsi" w:cstheme="minorHAnsi"/>
          <w:sz w:val="22"/>
          <w:szCs w:val="22"/>
        </w:rPr>
        <w:t>shal</w:t>
      </w:r>
      <w:r w:rsidR="00473927" w:rsidRPr="004E4413">
        <w:rPr>
          <w:rFonts w:asciiTheme="minorHAnsi" w:hAnsiTheme="minorHAnsi" w:cstheme="minorHAnsi"/>
          <w:sz w:val="22"/>
          <w:szCs w:val="22"/>
        </w:rPr>
        <w:t>l provide suitable extra equip</w:t>
      </w:r>
      <w:r w:rsidRPr="004E4413">
        <w:rPr>
          <w:rFonts w:asciiTheme="minorHAnsi" w:hAnsiTheme="minorHAnsi" w:cstheme="minorHAnsi"/>
          <w:sz w:val="22"/>
          <w:szCs w:val="22"/>
        </w:rPr>
        <w:t>ment as may be necessary for the conduct of racing without unnecessary delay.</w:t>
      </w:r>
    </w:p>
    <w:p w:rsidR="00430CC4" w:rsidRPr="001F0A75" w:rsidRDefault="00430CC4" w:rsidP="00E4008E">
      <w:pPr>
        <w:tabs>
          <w:tab w:val="left" w:pos="733"/>
        </w:tabs>
        <w:autoSpaceDE w:val="0"/>
        <w:autoSpaceDN w:val="0"/>
        <w:adjustRightInd w:val="0"/>
        <w:spacing w:after="0" w:line="360" w:lineRule="auto"/>
        <w:ind w:firstLine="360"/>
        <w:textAlignment w:val="center"/>
        <w:rPr>
          <w:rFonts w:cstheme="minorHAnsi"/>
          <w:strike/>
          <w:color w:val="808080" w:themeColor="background1" w:themeShade="80"/>
          <w:sz w:val="16"/>
          <w:szCs w:val="16"/>
        </w:rPr>
      </w:pPr>
      <w:r w:rsidRPr="001F0A75">
        <w:rPr>
          <w:rFonts w:cstheme="minorHAnsi"/>
          <w:strike/>
          <w:color w:val="808080" w:themeColor="background1" w:themeShade="80"/>
          <w:sz w:val="16"/>
          <w:szCs w:val="16"/>
        </w:rPr>
        <w:t>(9) Each track shall see that the provisions of this rule are rigidly enforced and a fine not to exceed $500.00 for each violation of this rule may be imposed.</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rPr>
        <w:t>§</w:t>
      </w:r>
      <w:r w:rsidR="002C32CD">
        <w:rPr>
          <w:rFonts w:cstheme="minorHAnsi"/>
        </w:rPr>
        <w:t>5.09</w:t>
      </w:r>
      <w:r w:rsidR="002C32CD">
        <w:rPr>
          <w:rFonts w:cstheme="minorHAnsi"/>
        </w:rPr>
        <w:tab/>
      </w:r>
      <w:r w:rsidR="002C32CD">
        <w:rPr>
          <w:rFonts w:cstheme="minorHAnsi"/>
        </w:rPr>
        <w:tab/>
      </w:r>
      <w:r w:rsidRPr="004E4413">
        <w:rPr>
          <w:rFonts w:cstheme="minorHAnsi"/>
          <w:u w:val="single"/>
        </w:rPr>
        <w:t>Photo Finish, Head Numbers—Starting Gate.</w:t>
      </w:r>
      <w:r w:rsidRPr="009B250B">
        <w:rPr>
          <w:rFonts w:cstheme="minorHAnsi"/>
        </w:rPr>
        <w:t xml:space="preserve">—At all member tracks where pari-mutuel wagering is allowed, a photo finish, head numbers and starting gate must be used. </w:t>
      </w:r>
      <w:r w:rsidRPr="009B250B">
        <w:rPr>
          <w:rFonts w:cstheme="minorHAnsi"/>
          <w:spacing w:val="9"/>
        </w:rPr>
        <w:t xml:space="preserve">At all </w:t>
      </w:r>
      <w:r w:rsidR="00227264">
        <w:rPr>
          <w:rFonts w:cstheme="minorHAnsi"/>
          <w:spacing w:val="9"/>
        </w:rPr>
        <w:t>e</w:t>
      </w:r>
      <w:r w:rsidRPr="009B250B">
        <w:rPr>
          <w:rFonts w:cstheme="minorHAnsi"/>
          <w:spacing w:val="9"/>
        </w:rPr>
        <w:t xml:space="preserve">xtended </w:t>
      </w:r>
      <w:r w:rsidR="00227264">
        <w:rPr>
          <w:rFonts w:cstheme="minorHAnsi"/>
          <w:spacing w:val="9"/>
        </w:rPr>
        <w:t>p</w:t>
      </w:r>
      <w:r w:rsidRPr="009B250B">
        <w:rPr>
          <w:rFonts w:cstheme="minorHAnsi"/>
          <w:spacing w:val="9"/>
        </w:rPr>
        <w:t>ari-</w:t>
      </w:r>
      <w:r w:rsidR="00227264">
        <w:rPr>
          <w:rFonts w:cstheme="minorHAnsi"/>
          <w:spacing w:val="9"/>
        </w:rPr>
        <w:t>m</w:t>
      </w:r>
      <w:r w:rsidRPr="009B250B">
        <w:rPr>
          <w:rFonts w:cstheme="minorHAnsi"/>
          <w:spacing w:val="9"/>
        </w:rPr>
        <w:t xml:space="preserve">utuel </w:t>
      </w:r>
      <w:r w:rsidR="00227264">
        <w:rPr>
          <w:rFonts w:cstheme="minorHAnsi"/>
          <w:spacing w:val="9"/>
        </w:rPr>
        <w:t>m</w:t>
      </w:r>
      <w:r w:rsidRPr="009B250B">
        <w:rPr>
          <w:rFonts w:cstheme="minorHAnsi"/>
          <w:spacing w:val="9"/>
        </w:rPr>
        <w:t>eetings</w:t>
      </w:r>
      <w:r w:rsidR="00555001">
        <w:rPr>
          <w:rFonts w:cstheme="minorHAnsi"/>
          <w:spacing w:val="9"/>
        </w:rPr>
        <w:t xml:space="preserve"> </w:t>
      </w:r>
      <w:r w:rsidRPr="009B250B">
        <w:rPr>
          <w:rFonts w:cstheme="minorHAnsi"/>
          <w:spacing w:val="9"/>
        </w:rPr>
        <w:t xml:space="preserve">the </w:t>
      </w:r>
      <w:r w:rsidR="00227264">
        <w:rPr>
          <w:rFonts w:cstheme="minorHAnsi"/>
          <w:spacing w:val="9"/>
        </w:rPr>
        <w:t>t</w:t>
      </w:r>
      <w:r w:rsidR="00172049" w:rsidRPr="009B250B">
        <w:rPr>
          <w:rFonts w:cstheme="minorHAnsi"/>
          <w:spacing w:val="9"/>
        </w:rPr>
        <w:t xml:space="preserve">rack </w:t>
      </w:r>
      <w:r w:rsidR="00227264">
        <w:rPr>
          <w:rFonts w:cstheme="minorHAnsi"/>
        </w:rPr>
        <w:t>m</w:t>
      </w:r>
      <w:r w:rsidRPr="009B250B">
        <w:rPr>
          <w:rFonts w:cstheme="minorHAnsi"/>
        </w:rPr>
        <w:t>ember must provide for a back-up starting gate</w:t>
      </w:r>
      <w:r w:rsidR="007700DC">
        <w:rPr>
          <w:rFonts w:cstheme="minorHAnsi"/>
        </w:rPr>
        <w:t>.</w:t>
      </w:r>
      <w:r w:rsidRPr="009B250B">
        <w:rPr>
          <w:rFonts w:cstheme="minorHAnsi"/>
        </w:rPr>
        <w:t xml:space="preserve"> </w:t>
      </w:r>
      <w:proofErr w:type="gramStart"/>
      <w:r w:rsidRPr="007700DC">
        <w:rPr>
          <w:rFonts w:cstheme="minorHAnsi"/>
          <w:strike/>
          <w:color w:val="808080" w:themeColor="background1" w:themeShade="80"/>
          <w:sz w:val="16"/>
          <w:szCs w:val="16"/>
        </w:rPr>
        <w:t>as</w:t>
      </w:r>
      <w:proofErr w:type="gramEnd"/>
      <w:r w:rsidRPr="007700DC">
        <w:rPr>
          <w:rFonts w:cstheme="minorHAnsi"/>
          <w:strike/>
          <w:color w:val="808080" w:themeColor="background1" w:themeShade="80"/>
          <w:sz w:val="16"/>
          <w:szCs w:val="16"/>
        </w:rPr>
        <w:t xml:space="preserve"> well.</w:t>
      </w:r>
      <w:r w:rsidRPr="007700DC">
        <w:rPr>
          <w:rFonts w:cstheme="minorHAnsi"/>
          <w:color w:val="808080" w:themeColor="background1" w:themeShade="80"/>
        </w:rPr>
        <w:t xml:space="preserve"> </w:t>
      </w:r>
      <w:r w:rsidRPr="001F0A75">
        <w:rPr>
          <w:rFonts w:cstheme="minorHAnsi"/>
          <w:strike/>
          <w:color w:val="808080" w:themeColor="background1" w:themeShade="80"/>
          <w:sz w:val="16"/>
          <w:szCs w:val="16"/>
        </w:rPr>
        <w:t>Whenever the Judges use a photo to determine the order of finish, it shall be posted for public</w:t>
      </w:r>
      <w:r w:rsidR="00172049" w:rsidRPr="001F0A75">
        <w:rPr>
          <w:rFonts w:cstheme="minorHAnsi"/>
          <w:strike/>
          <w:color w:val="808080" w:themeColor="background1" w:themeShade="80"/>
          <w:sz w:val="16"/>
          <w:szCs w:val="16"/>
        </w:rPr>
        <w:t xml:space="preserve"> </w:t>
      </w:r>
      <w:r w:rsidRPr="001F0A75">
        <w:rPr>
          <w:rFonts w:cstheme="minorHAnsi"/>
          <w:strike/>
          <w:color w:val="808080" w:themeColor="background1" w:themeShade="80"/>
          <w:sz w:val="16"/>
          <w:szCs w:val="16"/>
        </w:rPr>
        <w:t>inspection.</w:t>
      </w:r>
      <w:r w:rsidRPr="001F0A75">
        <w:rPr>
          <w:rFonts w:cstheme="minorHAnsi"/>
          <w:color w:val="808080" w:themeColor="background1" w:themeShade="80"/>
        </w:rPr>
        <w:t xml:space="preserve"> </w:t>
      </w:r>
      <w:r w:rsidRPr="009B250B">
        <w:rPr>
          <w:rFonts w:cstheme="minorHAnsi"/>
        </w:rPr>
        <w:t>Photo finish equipment shall not be acceptable unless a stationary camera, mounted above the finish wire and perpendicular to the race track, is employed along with a spinner or stationary target</w:t>
      </w:r>
      <w:r w:rsidR="007663C8" w:rsidRPr="009B250B">
        <w:rPr>
          <w:rFonts w:cstheme="minorHAnsi"/>
          <w:b/>
        </w:rPr>
        <w:t xml:space="preserve"> or </w:t>
      </w:r>
      <w:r w:rsidR="00866C55" w:rsidRPr="009B250B">
        <w:rPr>
          <w:rFonts w:cstheme="minorHAnsi"/>
          <w:b/>
        </w:rPr>
        <w:t>acceptable</w:t>
      </w:r>
      <w:r w:rsidR="007663C8" w:rsidRPr="009B250B">
        <w:rPr>
          <w:rFonts w:cstheme="minorHAnsi"/>
          <w:b/>
        </w:rPr>
        <w:t xml:space="preserve"> software application shall be used</w:t>
      </w:r>
      <w:r w:rsidRPr="009B250B">
        <w:rPr>
          <w:rFonts w:cstheme="minorHAnsi"/>
        </w:rPr>
        <w:t>. In addition, no camera</w:t>
      </w:r>
      <w:r w:rsidR="007663C8" w:rsidRPr="009B250B">
        <w:rPr>
          <w:rFonts w:cstheme="minorHAnsi"/>
        </w:rPr>
        <w:t xml:space="preserve"> </w:t>
      </w:r>
      <w:r w:rsidRPr="009B250B">
        <w:rPr>
          <w:rFonts w:cstheme="minorHAnsi"/>
        </w:rPr>
        <w:t>utilizing a shutter between the film and the race track during the actual finish of a race or which has a field of view greater than 12 inches at the finish line shall be considered acceptable equipment.</w:t>
      </w:r>
      <w:r w:rsidRPr="009B250B">
        <w:rPr>
          <w:rFonts w:cstheme="minorHAnsi"/>
          <w:color w:val="2309EE"/>
        </w:rPr>
        <w:t xml:space="preserve"> </w:t>
      </w:r>
      <w:r w:rsidRPr="009B250B">
        <w:rPr>
          <w:rFonts w:cstheme="minorHAnsi"/>
          <w:color w:val="000000"/>
        </w:rPr>
        <w:t xml:space="preserve">It shall be the duty of the </w:t>
      </w:r>
      <w:r w:rsidR="00227264">
        <w:rPr>
          <w:rFonts w:cstheme="minorHAnsi"/>
          <w:color w:val="000000"/>
        </w:rPr>
        <w:t>p</w:t>
      </w:r>
      <w:r w:rsidRPr="009B250B">
        <w:rPr>
          <w:rFonts w:cstheme="minorHAnsi"/>
          <w:color w:val="000000"/>
        </w:rPr>
        <w:t xml:space="preserve">residing </w:t>
      </w:r>
      <w:r w:rsidR="00227264">
        <w:rPr>
          <w:rFonts w:cstheme="minorHAnsi"/>
          <w:color w:val="000000"/>
        </w:rPr>
        <w:t>j</w:t>
      </w:r>
      <w:r w:rsidRPr="009B250B">
        <w:rPr>
          <w:rFonts w:cstheme="minorHAnsi"/>
          <w:color w:val="000000"/>
        </w:rPr>
        <w:t>udge to verify that the photo finish equipment is in working order prior to each racing program.</w:t>
      </w:r>
    </w:p>
    <w:p w:rsidR="00430CC4" w:rsidRPr="001F0A75" w:rsidRDefault="00430CC4" w:rsidP="00E4008E">
      <w:pPr>
        <w:tabs>
          <w:tab w:val="right" w:pos="568"/>
          <w:tab w:val="left" w:pos="720"/>
        </w:tabs>
        <w:autoSpaceDE w:val="0"/>
        <w:autoSpaceDN w:val="0"/>
        <w:adjustRightInd w:val="0"/>
        <w:spacing w:after="0" w:line="360" w:lineRule="auto"/>
        <w:ind w:firstLine="173"/>
        <w:textAlignment w:val="center"/>
        <w:rPr>
          <w:rFonts w:cstheme="minorHAnsi"/>
          <w:strike/>
          <w:color w:val="808080" w:themeColor="background1" w:themeShade="80"/>
          <w:sz w:val="16"/>
          <w:szCs w:val="16"/>
        </w:rPr>
      </w:pPr>
      <w:r w:rsidRPr="001F0A75">
        <w:rPr>
          <w:rFonts w:cstheme="minorHAnsi"/>
          <w:strike/>
          <w:color w:val="808080" w:themeColor="background1" w:themeShade="80"/>
          <w:sz w:val="16"/>
          <w:szCs w:val="16"/>
        </w:rPr>
        <w:t xml:space="preserve">§  </w:t>
      </w:r>
      <w:r w:rsidRPr="001F0A75">
        <w:rPr>
          <w:rFonts w:cstheme="minorHAnsi"/>
          <w:strike/>
          <w:color w:val="808080" w:themeColor="background1" w:themeShade="80"/>
          <w:sz w:val="16"/>
          <w:szCs w:val="16"/>
        </w:rPr>
        <w:tab/>
        <w:t>13.</w:t>
      </w:r>
      <w:r w:rsidRPr="001F0A75">
        <w:rPr>
          <w:rFonts w:cstheme="minorHAnsi"/>
          <w:strike/>
          <w:color w:val="808080" w:themeColor="background1" w:themeShade="80"/>
          <w:sz w:val="16"/>
          <w:szCs w:val="16"/>
        </w:rPr>
        <w:tab/>
        <w:t>Payment of Dues.—If a track member fails to pay the dues prescribed by the Bylaws of the Association within 30 days of notice of the amount due, the member together with its officers and directors may be suspended from membership in the Association.</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C32CD">
        <w:rPr>
          <w:rFonts w:cstheme="minorHAnsi"/>
          <w:color w:val="000000"/>
        </w:rPr>
        <w:t>5.10</w:t>
      </w:r>
      <w:r w:rsidR="002C32CD">
        <w:rPr>
          <w:rFonts w:cstheme="minorHAnsi"/>
          <w:color w:val="000000"/>
        </w:rPr>
        <w:tab/>
      </w:r>
      <w:r w:rsidRPr="009B250B">
        <w:rPr>
          <w:rFonts w:cstheme="minorHAnsi"/>
          <w:color w:val="000000"/>
        </w:rPr>
        <w:tab/>
      </w:r>
      <w:r w:rsidRPr="004E4413">
        <w:rPr>
          <w:rFonts w:cstheme="minorHAnsi"/>
          <w:color w:val="000000"/>
          <w:u w:val="single"/>
        </w:rPr>
        <w:t>Driver Insurance.</w:t>
      </w:r>
      <w:r w:rsidRPr="009B250B">
        <w:rPr>
          <w:rFonts w:cstheme="minorHAnsi"/>
          <w:color w:val="000000"/>
        </w:rPr>
        <w:t xml:space="preserve">—Each </w:t>
      </w:r>
      <w:r w:rsidR="00227264">
        <w:rPr>
          <w:rFonts w:cstheme="minorHAnsi"/>
          <w:color w:val="000000"/>
        </w:rPr>
        <w:t>t</w:t>
      </w:r>
      <w:r w:rsidRPr="009B250B">
        <w:rPr>
          <w:rFonts w:cstheme="minorHAnsi"/>
          <w:color w:val="000000"/>
        </w:rPr>
        <w:t xml:space="preserve">rack </w:t>
      </w:r>
      <w:r w:rsidR="00227264">
        <w:rPr>
          <w:rFonts w:cstheme="minorHAnsi"/>
          <w:color w:val="000000"/>
        </w:rPr>
        <w:t>m</w:t>
      </w:r>
      <w:r w:rsidRPr="009B250B">
        <w:rPr>
          <w:rFonts w:cstheme="minorHAnsi"/>
          <w:color w:val="000000"/>
        </w:rPr>
        <w:t xml:space="preserve">ember conducting an </w:t>
      </w:r>
      <w:r w:rsidR="00227264">
        <w:rPr>
          <w:rFonts w:cstheme="minorHAnsi"/>
          <w:color w:val="000000"/>
        </w:rPr>
        <w:t>e</w:t>
      </w:r>
      <w:r w:rsidRPr="009B250B">
        <w:rPr>
          <w:rFonts w:cstheme="minorHAnsi"/>
          <w:color w:val="000000"/>
        </w:rPr>
        <w:t xml:space="preserve">xtended </w:t>
      </w:r>
      <w:r w:rsidR="00227264">
        <w:rPr>
          <w:rFonts w:cstheme="minorHAnsi"/>
          <w:color w:val="000000"/>
        </w:rPr>
        <w:t>p</w:t>
      </w:r>
      <w:r w:rsidRPr="009B250B">
        <w:rPr>
          <w:rFonts w:cstheme="minorHAnsi"/>
          <w:color w:val="000000"/>
        </w:rPr>
        <w:t>ari-</w:t>
      </w:r>
      <w:r w:rsidR="00227264">
        <w:rPr>
          <w:rFonts w:cstheme="minorHAnsi"/>
          <w:color w:val="000000"/>
        </w:rPr>
        <w:t>m</w:t>
      </w:r>
      <w:r w:rsidRPr="009B250B">
        <w:rPr>
          <w:rFonts w:cstheme="minorHAnsi"/>
          <w:color w:val="000000"/>
        </w:rPr>
        <w:t xml:space="preserve">utuel </w:t>
      </w:r>
      <w:r w:rsidR="00227264">
        <w:rPr>
          <w:rFonts w:cstheme="minorHAnsi"/>
          <w:color w:val="000000"/>
        </w:rPr>
        <w:t>m</w:t>
      </w:r>
      <w:r w:rsidRPr="009B250B">
        <w:rPr>
          <w:rFonts w:cstheme="minorHAnsi"/>
          <w:color w:val="000000"/>
        </w:rPr>
        <w:t xml:space="preserve">eeting shall prepare and prominently display, in the </w:t>
      </w:r>
      <w:r w:rsidR="00227264">
        <w:rPr>
          <w:rFonts w:cstheme="minorHAnsi"/>
          <w:color w:val="000000"/>
        </w:rPr>
        <w:t>r</w:t>
      </w:r>
      <w:r w:rsidRPr="009B250B">
        <w:rPr>
          <w:rFonts w:cstheme="minorHAnsi"/>
          <w:color w:val="000000"/>
        </w:rPr>
        <w:t xml:space="preserve">ace </w:t>
      </w:r>
      <w:r w:rsidR="00227264">
        <w:rPr>
          <w:rFonts w:cstheme="minorHAnsi"/>
          <w:color w:val="000000"/>
        </w:rPr>
        <w:t>s</w:t>
      </w:r>
      <w:r w:rsidRPr="009B250B">
        <w:rPr>
          <w:rFonts w:cstheme="minorHAnsi"/>
          <w:color w:val="000000"/>
        </w:rPr>
        <w:t>ecretary’s office, a statement giving the name of the company with which they carry</w:t>
      </w:r>
      <w:r w:rsidR="00A91DD7" w:rsidRPr="009B250B">
        <w:rPr>
          <w:rFonts w:cstheme="minorHAnsi"/>
          <w:color w:val="000000"/>
        </w:rPr>
        <w:t xml:space="preserve"> </w:t>
      </w:r>
      <w:r w:rsidRPr="009B250B">
        <w:rPr>
          <w:rFonts w:cstheme="minorHAnsi"/>
          <w:color w:val="000000"/>
        </w:rPr>
        <w:t xml:space="preserve">driver insurance. The insurance policy shall provide a minimum of medical coverage equal to the average daily purse account raced for at the meeting the previous calendar year. At non-pari-mutuel meetings and </w:t>
      </w:r>
      <w:r w:rsidR="00227264">
        <w:rPr>
          <w:rFonts w:cstheme="minorHAnsi"/>
          <w:color w:val="000000"/>
        </w:rPr>
        <w:t>n</w:t>
      </w:r>
      <w:r w:rsidRPr="009B250B">
        <w:rPr>
          <w:rFonts w:cstheme="minorHAnsi"/>
          <w:color w:val="000000"/>
        </w:rPr>
        <w:t>on-</w:t>
      </w:r>
      <w:r w:rsidR="00227264">
        <w:rPr>
          <w:rFonts w:cstheme="minorHAnsi"/>
          <w:color w:val="000000"/>
        </w:rPr>
        <w:t>e</w:t>
      </w:r>
      <w:r w:rsidRPr="009B250B">
        <w:rPr>
          <w:rFonts w:cstheme="minorHAnsi"/>
          <w:color w:val="000000"/>
        </w:rPr>
        <w:t>xtended</w:t>
      </w:r>
      <w:r w:rsidR="00A91DD7" w:rsidRPr="009B250B">
        <w:rPr>
          <w:rFonts w:cstheme="minorHAnsi"/>
          <w:color w:val="000000"/>
        </w:rPr>
        <w:t xml:space="preserve"> </w:t>
      </w:r>
      <w:r w:rsidR="00227264">
        <w:rPr>
          <w:rFonts w:cstheme="minorHAnsi"/>
          <w:color w:val="000000"/>
        </w:rPr>
        <w:t>p</w:t>
      </w:r>
      <w:r w:rsidRPr="009B250B">
        <w:rPr>
          <w:rFonts w:cstheme="minorHAnsi"/>
          <w:color w:val="000000"/>
        </w:rPr>
        <w:t>ari-</w:t>
      </w:r>
      <w:r w:rsidR="00227264">
        <w:rPr>
          <w:rFonts w:cstheme="minorHAnsi"/>
          <w:color w:val="000000"/>
        </w:rPr>
        <w:t>m</w:t>
      </w:r>
      <w:r w:rsidRPr="009B250B">
        <w:rPr>
          <w:rFonts w:cstheme="minorHAnsi"/>
          <w:color w:val="000000"/>
        </w:rPr>
        <w:t>utuel meetings where driver accident insurance is not provided, notice of that fact shall be conspicuously advertised and printed on condition and overnight sheets.</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§5.</w:t>
      </w:r>
      <w:r w:rsidR="002C32CD">
        <w:rPr>
          <w:rFonts w:cstheme="minorHAnsi"/>
          <w:color w:val="000000"/>
        </w:rPr>
        <w:t>11</w:t>
      </w:r>
      <w:r w:rsidR="002C32CD">
        <w:rPr>
          <w:rFonts w:cstheme="minorHAnsi"/>
          <w:color w:val="000000"/>
        </w:rPr>
        <w:tab/>
      </w:r>
      <w:r w:rsidRPr="009B250B">
        <w:rPr>
          <w:rFonts w:cstheme="minorHAnsi"/>
          <w:color w:val="000000"/>
        </w:rPr>
        <w:tab/>
      </w:r>
      <w:r w:rsidRPr="004E4413">
        <w:rPr>
          <w:rFonts w:cstheme="minorHAnsi"/>
          <w:color w:val="000000"/>
          <w:u w:val="single"/>
        </w:rPr>
        <w:t>Supervision of Meeting.</w:t>
      </w:r>
      <w:r w:rsidRPr="009B250B">
        <w:rPr>
          <w:rFonts w:cstheme="minorHAnsi"/>
          <w:color w:val="000000"/>
        </w:rPr>
        <w:t xml:space="preserve">—Although </w:t>
      </w:r>
      <w:r w:rsidR="00227264">
        <w:rPr>
          <w:rFonts w:cstheme="minorHAnsi"/>
          <w:color w:val="000000"/>
        </w:rPr>
        <w:t>t</w:t>
      </w:r>
      <w:r w:rsidRPr="009B250B">
        <w:rPr>
          <w:rFonts w:cstheme="minorHAnsi"/>
          <w:color w:val="000000"/>
        </w:rPr>
        <w:t xml:space="preserve">rack </w:t>
      </w:r>
      <w:r w:rsidR="00227264">
        <w:rPr>
          <w:rFonts w:cstheme="minorHAnsi"/>
          <w:color w:val="000000"/>
        </w:rPr>
        <w:t>m</w:t>
      </w:r>
      <w:r w:rsidRPr="009B250B">
        <w:rPr>
          <w:rFonts w:cstheme="minorHAnsi"/>
          <w:color w:val="000000"/>
        </w:rPr>
        <w:t>embers have the obligation of general supervision of their meeting, interference with the proper</w:t>
      </w:r>
      <w:r w:rsidR="00A91DD7" w:rsidRPr="009B250B">
        <w:rPr>
          <w:rFonts w:cstheme="minorHAnsi"/>
          <w:color w:val="000000"/>
        </w:rPr>
        <w:t xml:space="preserve"> </w:t>
      </w:r>
      <w:r w:rsidRPr="009B250B">
        <w:rPr>
          <w:rFonts w:cstheme="minorHAnsi"/>
          <w:color w:val="000000"/>
        </w:rPr>
        <w:t xml:space="preserve">performance of duties of any </w:t>
      </w:r>
      <w:r w:rsidR="00227264">
        <w:rPr>
          <w:rFonts w:cstheme="minorHAnsi"/>
          <w:color w:val="000000"/>
        </w:rPr>
        <w:t>o</w:t>
      </w:r>
      <w:r w:rsidRPr="009B250B">
        <w:rPr>
          <w:rFonts w:cstheme="minorHAnsi"/>
          <w:color w:val="000000"/>
        </w:rPr>
        <w:t>fficial is hereby prohibited.</w:t>
      </w:r>
    </w:p>
    <w:p w:rsidR="00430CC4" w:rsidRPr="009B250B"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§5.12</w:t>
      </w:r>
      <w:r>
        <w:rPr>
          <w:rFonts w:cstheme="minorHAnsi"/>
          <w:color w:val="000000"/>
        </w:rPr>
        <w:tab/>
      </w:r>
      <w:r>
        <w:rPr>
          <w:rFonts w:cstheme="minorHAnsi"/>
          <w:color w:val="000000"/>
        </w:rPr>
        <w:tab/>
      </w:r>
      <w:r w:rsidR="00430CC4" w:rsidRPr="004E4413">
        <w:rPr>
          <w:rFonts w:cstheme="minorHAnsi"/>
          <w:color w:val="000000"/>
          <w:u w:val="single"/>
        </w:rPr>
        <w:t>Breath Analyzer Requirements.</w:t>
      </w:r>
      <w:r w:rsidR="00430CC4" w:rsidRPr="009B250B">
        <w:rPr>
          <w:rFonts w:cstheme="minorHAnsi"/>
          <w:color w:val="000000"/>
        </w:rPr>
        <w:t xml:space="preserve">—(a) </w:t>
      </w:r>
      <w:r w:rsidR="00430CC4" w:rsidRPr="001F0A75">
        <w:rPr>
          <w:rFonts w:cstheme="minorHAnsi"/>
          <w:strike/>
          <w:color w:val="808080" w:themeColor="background1" w:themeShade="80"/>
          <w:sz w:val="16"/>
          <w:szCs w:val="16"/>
        </w:rPr>
        <w:t>For Extended Pari-Mutuel Tracks.</w:t>
      </w:r>
      <w:r w:rsidR="00430CC4" w:rsidRPr="00555001">
        <w:rPr>
          <w:rFonts w:cstheme="minorHAnsi"/>
          <w:color w:val="808080" w:themeColor="background1" w:themeShade="80"/>
          <w:sz w:val="16"/>
          <w:szCs w:val="16"/>
        </w:rPr>
        <w:t xml:space="preserve"> </w:t>
      </w:r>
      <w:r w:rsidR="00430CC4" w:rsidRPr="009B250B">
        <w:rPr>
          <w:rFonts w:cstheme="minorHAnsi"/>
          <w:color w:val="000000"/>
        </w:rPr>
        <w:t xml:space="preserve">Every </w:t>
      </w:r>
      <w:r w:rsidR="00227264">
        <w:rPr>
          <w:rFonts w:cstheme="minorHAnsi"/>
          <w:color w:val="000000"/>
        </w:rPr>
        <w:t>e</w:t>
      </w:r>
      <w:r w:rsidR="00430CC4" w:rsidRPr="009B250B">
        <w:rPr>
          <w:rFonts w:cstheme="minorHAnsi"/>
          <w:color w:val="000000"/>
        </w:rPr>
        <w:t xml:space="preserve">xtended </w:t>
      </w:r>
      <w:r w:rsidR="00227264">
        <w:rPr>
          <w:rFonts w:cstheme="minorHAnsi"/>
          <w:color w:val="000000"/>
        </w:rPr>
        <w:t>p</w:t>
      </w:r>
      <w:r w:rsidR="00430CC4" w:rsidRPr="009B250B">
        <w:rPr>
          <w:rFonts w:cstheme="minorHAnsi"/>
          <w:color w:val="000000"/>
        </w:rPr>
        <w:t xml:space="preserve">ari-mutuel </w:t>
      </w:r>
      <w:r w:rsidR="00227264">
        <w:rPr>
          <w:rFonts w:cstheme="minorHAnsi"/>
          <w:color w:val="000000"/>
        </w:rPr>
        <w:t>t</w:t>
      </w:r>
      <w:r w:rsidR="00430CC4" w:rsidRPr="009B250B">
        <w:rPr>
          <w:rFonts w:cstheme="minorHAnsi"/>
          <w:color w:val="000000"/>
        </w:rPr>
        <w:t xml:space="preserve">rack </w:t>
      </w:r>
      <w:r w:rsidR="00227264">
        <w:rPr>
          <w:rFonts w:cstheme="minorHAnsi"/>
          <w:color w:val="000000"/>
        </w:rPr>
        <w:t>m</w:t>
      </w:r>
      <w:r w:rsidR="00740285" w:rsidRPr="009B250B">
        <w:rPr>
          <w:rFonts w:cstheme="minorHAnsi"/>
          <w:color w:val="000000"/>
        </w:rPr>
        <w:t xml:space="preserve">ember </w:t>
      </w:r>
      <w:r w:rsidR="00430CC4" w:rsidRPr="009B250B">
        <w:rPr>
          <w:rFonts w:cstheme="minorHAnsi"/>
          <w:color w:val="000000"/>
        </w:rPr>
        <w:t>shal</w:t>
      </w:r>
      <w:r w:rsidR="00473927" w:rsidRPr="009B250B">
        <w:rPr>
          <w:rFonts w:cstheme="minorHAnsi"/>
          <w:color w:val="000000"/>
        </w:rPr>
        <w:t>l be equipped with a breath ana</w:t>
      </w:r>
      <w:r w:rsidR="00430CC4" w:rsidRPr="009B250B">
        <w:rPr>
          <w:rFonts w:cstheme="minorHAnsi"/>
          <w:color w:val="000000"/>
        </w:rPr>
        <w:t xml:space="preserve">lyzer device and all </w:t>
      </w:r>
      <w:r w:rsidR="00227264">
        <w:rPr>
          <w:rFonts w:cstheme="minorHAnsi"/>
          <w:color w:val="000000"/>
        </w:rPr>
        <w:t>d</w:t>
      </w:r>
      <w:r w:rsidR="00430CC4" w:rsidRPr="009B250B">
        <w:rPr>
          <w:rFonts w:cstheme="minorHAnsi"/>
          <w:color w:val="000000"/>
        </w:rPr>
        <w:t xml:space="preserve">rivers, </w:t>
      </w:r>
      <w:r w:rsidR="00227264">
        <w:rPr>
          <w:rFonts w:cstheme="minorHAnsi"/>
          <w:color w:val="000000"/>
        </w:rPr>
        <w:t>j</w:t>
      </w:r>
      <w:r w:rsidR="00430CC4" w:rsidRPr="009B250B">
        <w:rPr>
          <w:rFonts w:cstheme="minorHAnsi"/>
          <w:color w:val="000000"/>
        </w:rPr>
        <w:t xml:space="preserve">udges, </w:t>
      </w:r>
      <w:r w:rsidR="00227264">
        <w:rPr>
          <w:rFonts w:cstheme="minorHAnsi"/>
          <w:color w:val="000000"/>
        </w:rPr>
        <w:t>s</w:t>
      </w:r>
      <w:r w:rsidR="00430CC4" w:rsidRPr="009B250B">
        <w:rPr>
          <w:rFonts w:cstheme="minorHAnsi"/>
          <w:color w:val="000000"/>
        </w:rPr>
        <w:t xml:space="preserve">tarters, </w:t>
      </w:r>
      <w:r w:rsidR="007663C8" w:rsidRPr="009B250B">
        <w:rPr>
          <w:rFonts w:cstheme="minorHAnsi"/>
          <w:color w:val="000000"/>
        </w:rPr>
        <w:t>d</w:t>
      </w:r>
      <w:r w:rsidR="00430CC4" w:rsidRPr="009B250B">
        <w:rPr>
          <w:rFonts w:cstheme="minorHAnsi"/>
          <w:color w:val="000000"/>
        </w:rPr>
        <w:t xml:space="preserve">rivers of the </w:t>
      </w:r>
      <w:r w:rsidR="00227264">
        <w:rPr>
          <w:rFonts w:cstheme="minorHAnsi"/>
          <w:color w:val="000000"/>
        </w:rPr>
        <w:t>s</w:t>
      </w:r>
      <w:r w:rsidR="00430CC4" w:rsidRPr="009B250B">
        <w:rPr>
          <w:rFonts w:cstheme="minorHAnsi"/>
          <w:color w:val="000000"/>
        </w:rPr>
        <w:t xml:space="preserve">tarting </w:t>
      </w:r>
      <w:r w:rsidR="00227264">
        <w:rPr>
          <w:rFonts w:cstheme="minorHAnsi"/>
          <w:color w:val="000000"/>
        </w:rPr>
        <w:t>g</w:t>
      </w:r>
      <w:r w:rsidR="00430CC4" w:rsidRPr="009B250B">
        <w:rPr>
          <w:rFonts w:cstheme="minorHAnsi"/>
          <w:color w:val="000000"/>
        </w:rPr>
        <w:t xml:space="preserve">ate and </w:t>
      </w:r>
      <w:r w:rsidR="00227264">
        <w:rPr>
          <w:rFonts w:cstheme="minorHAnsi"/>
          <w:color w:val="000000"/>
        </w:rPr>
        <w:t>m</w:t>
      </w:r>
      <w:r w:rsidR="00430CC4" w:rsidRPr="009B250B">
        <w:rPr>
          <w:rFonts w:cstheme="minorHAnsi"/>
          <w:color w:val="000000"/>
        </w:rPr>
        <w:t>arshals shall be required to submit to a breath analyzer test at each racing program in which they participate. In the case of drivers, if the results of such test show a reading of more than .05% of alcohol in the blood, such</w:t>
      </w:r>
      <w:r w:rsidR="00A91DD7" w:rsidRPr="009B250B">
        <w:rPr>
          <w:rFonts w:cstheme="minorHAnsi"/>
          <w:color w:val="000000"/>
        </w:rPr>
        <w:t xml:space="preserve"> </w:t>
      </w:r>
      <w:r w:rsidR="00430CC4" w:rsidRPr="009B250B">
        <w:rPr>
          <w:rFonts w:cstheme="minorHAnsi"/>
          <w:color w:val="000000"/>
        </w:rPr>
        <w:t xml:space="preserve">driver shall not be permitted to drive and an investigation will be started to determine if there has been a violation of </w:t>
      </w:r>
      <w:r w:rsidR="00430CC4" w:rsidRPr="00715A14">
        <w:rPr>
          <w:rFonts w:cstheme="minorHAnsi"/>
          <w:b/>
        </w:rPr>
        <w:t>Rule 17</w:t>
      </w:r>
      <w:r w:rsidR="00715A14">
        <w:rPr>
          <w:rFonts w:cstheme="minorHAnsi"/>
          <w:b/>
        </w:rPr>
        <w:t>.14(c)</w:t>
      </w:r>
      <w:r w:rsidR="00430CC4" w:rsidRPr="009B250B">
        <w:rPr>
          <w:rFonts w:cstheme="minorHAnsi"/>
          <w:color w:val="000000"/>
        </w:rPr>
        <w:t xml:space="preserve">. In the case of </w:t>
      </w:r>
      <w:r w:rsidR="00227264">
        <w:rPr>
          <w:rFonts w:cstheme="minorHAnsi"/>
          <w:color w:val="000000"/>
        </w:rPr>
        <w:t>j</w:t>
      </w:r>
      <w:r w:rsidR="00430CC4" w:rsidRPr="009B250B">
        <w:rPr>
          <w:rFonts w:cstheme="minorHAnsi"/>
          <w:color w:val="000000"/>
        </w:rPr>
        <w:t xml:space="preserve">udges, </w:t>
      </w:r>
      <w:r w:rsidR="00227264">
        <w:rPr>
          <w:rFonts w:cstheme="minorHAnsi"/>
          <w:color w:val="000000"/>
        </w:rPr>
        <w:t>s</w:t>
      </w:r>
      <w:r w:rsidR="00430CC4" w:rsidRPr="009B250B">
        <w:rPr>
          <w:rFonts w:cstheme="minorHAnsi"/>
          <w:color w:val="000000"/>
        </w:rPr>
        <w:t xml:space="preserve">tarters, </w:t>
      </w:r>
      <w:r w:rsidR="00227264">
        <w:rPr>
          <w:rFonts w:cstheme="minorHAnsi"/>
          <w:color w:val="000000"/>
        </w:rPr>
        <w:t>d</w:t>
      </w:r>
      <w:r w:rsidR="00430CC4" w:rsidRPr="009B250B">
        <w:rPr>
          <w:rFonts w:cstheme="minorHAnsi"/>
          <w:color w:val="000000"/>
        </w:rPr>
        <w:t xml:space="preserve">rivers </w:t>
      </w:r>
      <w:r w:rsidR="00430CC4" w:rsidRPr="009B250B">
        <w:rPr>
          <w:rFonts w:cstheme="minorHAnsi"/>
          <w:color w:val="000000"/>
        </w:rPr>
        <w:lastRenderedPageBreak/>
        <w:t xml:space="preserve">of the starting gate and </w:t>
      </w:r>
      <w:r w:rsidR="00227264">
        <w:rPr>
          <w:rFonts w:cstheme="minorHAnsi"/>
          <w:color w:val="000000"/>
        </w:rPr>
        <w:t>m</w:t>
      </w:r>
      <w:r w:rsidR="00430CC4" w:rsidRPr="009B250B">
        <w:rPr>
          <w:rFonts w:cstheme="minorHAnsi"/>
          <w:color w:val="000000"/>
        </w:rPr>
        <w:t xml:space="preserve">arshals, if the result of a breath analyzer test results in a reading of more than .05% of alcohol in the blood, that individual shall be relieved of his duties for that program and a report shall be made to the respective </w:t>
      </w:r>
      <w:r w:rsidR="00227264">
        <w:rPr>
          <w:rFonts w:cstheme="minorHAnsi"/>
          <w:color w:val="000000"/>
        </w:rPr>
        <w:t>s</w:t>
      </w:r>
      <w:r w:rsidR="00430CC4" w:rsidRPr="009B250B">
        <w:rPr>
          <w:rFonts w:cstheme="minorHAnsi"/>
          <w:color w:val="000000"/>
        </w:rPr>
        <w:t xml:space="preserve">tate </w:t>
      </w:r>
      <w:r w:rsidR="00227264">
        <w:rPr>
          <w:rFonts w:cstheme="minorHAnsi"/>
          <w:color w:val="000000"/>
        </w:rPr>
        <w:t>r</w:t>
      </w:r>
      <w:r w:rsidR="00430CC4" w:rsidRPr="009B250B">
        <w:rPr>
          <w:rFonts w:cstheme="minorHAnsi"/>
          <w:color w:val="000000"/>
        </w:rPr>
        <w:t xml:space="preserve">acing </w:t>
      </w:r>
      <w:r w:rsidR="00227264">
        <w:rPr>
          <w:rFonts w:cstheme="minorHAnsi"/>
          <w:color w:val="000000"/>
        </w:rPr>
        <w:t xml:space="preserve">authority </w:t>
      </w:r>
      <w:r w:rsidR="00430CC4" w:rsidRPr="009B250B">
        <w:rPr>
          <w:rFonts w:cstheme="minorHAnsi"/>
          <w:color w:val="000000"/>
        </w:rPr>
        <w:t xml:space="preserve">and the </w:t>
      </w:r>
      <w:r w:rsidR="00AF3D4E" w:rsidRPr="009B250B">
        <w:rPr>
          <w:rFonts w:cstheme="minorHAnsi"/>
          <w:color w:val="000000"/>
        </w:rPr>
        <w:t>USTA</w:t>
      </w:r>
      <w:r w:rsidR="00430CC4" w:rsidRPr="009B250B">
        <w:rPr>
          <w:rFonts w:cstheme="minorHAnsi"/>
          <w:color w:val="000000"/>
        </w:rPr>
        <w:t xml:space="preserve"> for appropriate action.</w:t>
      </w:r>
    </w:p>
    <w:p w:rsidR="00430CC4" w:rsidRPr="009B250B" w:rsidRDefault="00430CC4" w:rsidP="00E4008E">
      <w:pPr>
        <w:tabs>
          <w:tab w:val="right" w:pos="458"/>
          <w:tab w:val="left" w:pos="638"/>
        </w:tabs>
        <w:autoSpaceDE w:val="0"/>
        <w:autoSpaceDN w:val="0"/>
        <w:adjustRightInd w:val="0"/>
        <w:spacing w:after="0" w:line="360" w:lineRule="auto"/>
        <w:ind w:firstLine="173"/>
        <w:textAlignment w:val="center"/>
        <w:rPr>
          <w:rFonts w:cstheme="minorHAnsi"/>
          <w:color w:val="000000"/>
        </w:rPr>
      </w:pPr>
      <w:r w:rsidRPr="009B250B">
        <w:rPr>
          <w:rFonts w:cstheme="minorHAnsi"/>
          <w:color w:val="000000"/>
        </w:rPr>
        <w:tab/>
        <w:t>(b)</w:t>
      </w:r>
      <w:r w:rsidRPr="009B250B">
        <w:rPr>
          <w:rFonts w:cstheme="minorHAnsi"/>
          <w:color w:val="000000"/>
        </w:rPr>
        <w:tab/>
      </w:r>
      <w:r w:rsidRPr="004E4413">
        <w:rPr>
          <w:rFonts w:cstheme="minorHAnsi"/>
          <w:color w:val="000000"/>
          <w:u w:val="single"/>
        </w:rPr>
        <w:t>For Other Than Extended Pari-Mutuel Meetings.</w:t>
      </w:r>
      <w:r w:rsidRPr="009B250B">
        <w:rPr>
          <w:rFonts w:cstheme="minorHAnsi"/>
          <w:color w:val="000000"/>
        </w:rPr>
        <w:t xml:space="preserve"> </w:t>
      </w:r>
      <w:r w:rsidR="00586F68" w:rsidRPr="009B250B">
        <w:rPr>
          <w:rFonts w:cstheme="minorHAnsi"/>
          <w:color w:val="000000"/>
        </w:rPr>
        <w:t xml:space="preserve">- </w:t>
      </w:r>
      <w:r w:rsidRPr="009B250B">
        <w:rPr>
          <w:rFonts w:cstheme="minorHAnsi"/>
          <w:color w:val="000000"/>
        </w:rPr>
        <w:t xml:space="preserve">Drivers, </w:t>
      </w:r>
      <w:r w:rsidR="00227264">
        <w:rPr>
          <w:rFonts w:cstheme="minorHAnsi"/>
          <w:color w:val="000000"/>
        </w:rPr>
        <w:t>j</w:t>
      </w:r>
      <w:r w:rsidRPr="009B250B">
        <w:rPr>
          <w:rFonts w:cstheme="minorHAnsi"/>
          <w:color w:val="000000"/>
        </w:rPr>
        <w:t xml:space="preserve">udges, </w:t>
      </w:r>
      <w:r w:rsidR="00227264">
        <w:rPr>
          <w:rFonts w:cstheme="minorHAnsi"/>
          <w:color w:val="000000"/>
        </w:rPr>
        <w:t>s</w:t>
      </w:r>
      <w:r w:rsidRPr="009B250B">
        <w:rPr>
          <w:rFonts w:cstheme="minorHAnsi"/>
          <w:color w:val="000000"/>
        </w:rPr>
        <w:t xml:space="preserve">tarters, </w:t>
      </w:r>
      <w:r w:rsidR="00227264">
        <w:rPr>
          <w:rFonts w:cstheme="minorHAnsi"/>
          <w:color w:val="000000"/>
        </w:rPr>
        <w:t>d</w:t>
      </w:r>
      <w:r w:rsidRPr="009B250B">
        <w:rPr>
          <w:rFonts w:cstheme="minorHAnsi"/>
          <w:color w:val="000000"/>
        </w:rPr>
        <w:t xml:space="preserve">rivers of the </w:t>
      </w:r>
      <w:r w:rsidR="00227264">
        <w:rPr>
          <w:rFonts w:cstheme="minorHAnsi"/>
          <w:color w:val="000000"/>
        </w:rPr>
        <w:t>s</w:t>
      </w:r>
      <w:r w:rsidRPr="009B250B">
        <w:rPr>
          <w:rFonts w:cstheme="minorHAnsi"/>
          <w:color w:val="000000"/>
        </w:rPr>
        <w:t xml:space="preserve">tarting </w:t>
      </w:r>
      <w:r w:rsidR="00227264">
        <w:rPr>
          <w:rFonts w:cstheme="minorHAnsi"/>
          <w:color w:val="000000"/>
        </w:rPr>
        <w:t>g</w:t>
      </w:r>
      <w:r w:rsidRPr="009B250B">
        <w:rPr>
          <w:rFonts w:cstheme="minorHAnsi"/>
          <w:color w:val="000000"/>
        </w:rPr>
        <w:t xml:space="preserve">ate and </w:t>
      </w:r>
      <w:r w:rsidR="00227264">
        <w:rPr>
          <w:rFonts w:cstheme="minorHAnsi"/>
          <w:color w:val="000000"/>
        </w:rPr>
        <w:t>m</w:t>
      </w:r>
      <w:r w:rsidRPr="009B250B">
        <w:rPr>
          <w:rFonts w:cstheme="minorHAnsi"/>
          <w:color w:val="000000"/>
        </w:rPr>
        <w:t xml:space="preserve">arshals shall submit to a breath analyzer test when requested by the </w:t>
      </w:r>
      <w:r w:rsidR="00227264">
        <w:rPr>
          <w:rFonts w:cstheme="minorHAnsi"/>
          <w:color w:val="000000"/>
        </w:rPr>
        <w:t>p</w:t>
      </w:r>
      <w:r w:rsidRPr="009B250B">
        <w:rPr>
          <w:rFonts w:cstheme="minorHAnsi"/>
          <w:color w:val="000000"/>
        </w:rPr>
        <w:t xml:space="preserve">residing </w:t>
      </w:r>
      <w:r w:rsidR="00227264">
        <w:rPr>
          <w:rFonts w:cstheme="minorHAnsi"/>
          <w:color w:val="000000"/>
        </w:rPr>
        <w:t>j</w:t>
      </w:r>
      <w:r w:rsidRPr="009B250B">
        <w:rPr>
          <w:rFonts w:cstheme="minorHAnsi"/>
          <w:color w:val="000000"/>
        </w:rPr>
        <w:t>udge or an authorized agent of th</w:t>
      </w:r>
      <w:r w:rsidR="00AF53AF">
        <w:rPr>
          <w:rFonts w:cstheme="minorHAnsi"/>
          <w:color w:val="000000"/>
        </w:rPr>
        <w:t>e</w:t>
      </w:r>
      <w:r w:rsidRPr="009B250B">
        <w:rPr>
          <w:rFonts w:cstheme="minorHAnsi"/>
          <w:color w:val="000000"/>
        </w:rPr>
        <w:t xml:space="preserve"> </w:t>
      </w:r>
      <w:r w:rsidR="00AF53AF" w:rsidRPr="002D3C96">
        <w:rPr>
          <w:rFonts w:cstheme="minorHAnsi"/>
          <w:b/>
        </w:rPr>
        <w:t>USTA</w:t>
      </w:r>
      <w:r w:rsidRPr="009B250B">
        <w:rPr>
          <w:rFonts w:cstheme="minorHAnsi"/>
          <w:color w:val="000000"/>
        </w:rPr>
        <w:t xml:space="preserve">. The results of the test will be governed by the provisions of the </w:t>
      </w:r>
      <w:r w:rsidR="008F3F56">
        <w:rPr>
          <w:rFonts w:cstheme="minorHAnsi"/>
          <w:b/>
          <w:color w:val="000000"/>
        </w:rPr>
        <w:t>Rule 5.12(a).</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C32CD">
        <w:rPr>
          <w:rFonts w:cstheme="minorHAnsi"/>
          <w:color w:val="000000"/>
        </w:rPr>
        <w:t>5.13</w:t>
      </w:r>
      <w:r w:rsidR="002C32CD">
        <w:rPr>
          <w:rFonts w:cstheme="minorHAnsi"/>
          <w:color w:val="000000"/>
        </w:rPr>
        <w:tab/>
      </w:r>
      <w:r w:rsidRPr="009B250B">
        <w:rPr>
          <w:rFonts w:cstheme="minorHAnsi"/>
          <w:color w:val="000000"/>
        </w:rPr>
        <w:tab/>
      </w:r>
      <w:r w:rsidR="004E4413" w:rsidRPr="004E4413">
        <w:rPr>
          <w:rFonts w:cstheme="minorHAnsi"/>
          <w:color w:val="000000"/>
          <w:u w:val="single"/>
        </w:rPr>
        <w:t xml:space="preserve">Prohibition </w:t>
      </w:r>
      <w:proofErr w:type="gramStart"/>
      <w:r w:rsidR="004E4413" w:rsidRPr="004E4413">
        <w:rPr>
          <w:rFonts w:cstheme="minorHAnsi"/>
          <w:color w:val="000000"/>
          <w:u w:val="single"/>
        </w:rPr>
        <w:t>Against</w:t>
      </w:r>
      <w:proofErr w:type="gramEnd"/>
      <w:r w:rsidR="004E4413" w:rsidRPr="004E4413">
        <w:rPr>
          <w:rFonts w:cstheme="minorHAnsi"/>
          <w:color w:val="000000"/>
          <w:u w:val="single"/>
        </w:rPr>
        <w:t xml:space="preserve"> Illegal Use of Drugs.</w:t>
      </w:r>
      <w:r w:rsidR="004E4413">
        <w:rPr>
          <w:rFonts w:cstheme="minorHAnsi"/>
          <w:color w:val="000000"/>
        </w:rPr>
        <w:t xml:space="preserve"> - </w:t>
      </w:r>
      <w:r w:rsidR="004E4413" w:rsidRPr="009B250B">
        <w:rPr>
          <w:rFonts w:cstheme="minorHAnsi"/>
          <w:color w:val="000000"/>
        </w:rPr>
        <w:t xml:space="preserve"> </w:t>
      </w:r>
      <w:r w:rsidRPr="009B250B">
        <w:rPr>
          <w:rFonts w:cstheme="minorHAnsi"/>
          <w:color w:val="000000"/>
        </w:rPr>
        <w:t xml:space="preserve">The personal use of any illegal drug, </w:t>
      </w:r>
      <w:r w:rsidR="003F1BD8" w:rsidRPr="006F76DB">
        <w:rPr>
          <w:rFonts w:eastAsia="Times New Roman" w:cstheme="minorHAnsi"/>
        </w:rPr>
        <w:t>medication</w:t>
      </w:r>
      <w:r w:rsidRPr="006F76DB">
        <w:rPr>
          <w:rFonts w:cstheme="minorHAnsi"/>
        </w:rPr>
        <w:t xml:space="preserve">, </w:t>
      </w:r>
      <w:r w:rsidR="00FD10FC" w:rsidRPr="006F76DB">
        <w:rPr>
          <w:rFonts w:cstheme="minorHAnsi"/>
          <w:strike/>
          <w:color w:val="808080" w:themeColor="background1" w:themeShade="80"/>
          <w:sz w:val="16"/>
          <w:szCs w:val="16"/>
        </w:rPr>
        <w:t>and</w:t>
      </w:r>
      <w:r w:rsidR="00FD10FC" w:rsidRPr="009B250B">
        <w:rPr>
          <w:rFonts w:cstheme="minorHAnsi"/>
          <w:color w:val="000000"/>
        </w:rPr>
        <w:t xml:space="preserve"> stimulant</w:t>
      </w:r>
      <w:r w:rsidRPr="009B250B">
        <w:rPr>
          <w:rFonts w:cstheme="minorHAnsi"/>
          <w:color w:val="000000"/>
        </w:rPr>
        <w:t xml:space="preserve">, depressant, narcotic or hypnotic is prohibited. At all </w:t>
      </w:r>
      <w:r w:rsidR="00227264">
        <w:rPr>
          <w:rFonts w:cstheme="minorHAnsi"/>
          <w:color w:val="000000"/>
        </w:rPr>
        <w:t>m</w:t>
      </w:r>
      <w:r w:rsidRPr="009B250B">
        <w:rPr>
          <w:rFonts w:cstheme="minorHAnsi"/>
          <w:color w:val="000000"/>
        </w:rPr>
        <w:t xml:space="preserve">ember </w:t>
      </w:r>
      <w:r w:rsidR="00227264">
        <w:rPr>
          <w:rFonts w:cstheme="minorHAnsi"/>
          <w:color w:val="000000"/>
        </w:rPr>
        <w:t>t</w:t>
      </w:r>
      <w:r w:rsidRPr="009B250B">
        <w:rPr>
          <w:rFonts w:cstheme="minorHAnsi"/>
          <w:color w:val="000000"/>
        </w:rPr>
        <w:t>racks any individual may be required to submit to a urine and/or blood sample or to any other recognized detection test relative to the detection of the above.</w:t>
      </w:r>
    </w:p>
    <w:p w:rsidR="00430CC4" w:rsidRPr="009B250B"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§5.14</w:t>
      </w:r>
      <w:r>
        <w:rPr>
          <w:rFonts w:cstheme="minorHAnsi"/>
          <w:color w:val="000000"/>
        </w:rPr>
        <w:tab/>
      </w:r>
      <w:r>
        <w:rPr>
          <w:rFonts w:cstheme="minorHAnsi"/>
          <w:color w:val="000000"/>
        </w:rPr>
        <w:tab/>
      </w:r>
      <w:r w:rsidR="00430CC4" w:rsidRPr="004E4413">
        <w:rPr>
          <w:rFonts w:cstheme="minorHAnsi"/>
          <w:color w:val="000000"/>
          <w:u w:val="single"/>
        </w:rPr>
        <w:t>Quarter Pole Markers.</w:t>
      </w:r>
      <w:r w:rsidR="00430CC4" w:rsidRPr="009B250B">
        <w:rPr>
          <w:rFonts w:cstheme="minorHAnsi"/>
          <w:color w:val="000000"/>
        </w:rPr>
        <w:t xml:space="preserve">—At all </w:t>
      </w:r>
      <w:r w:rsidR="00227264">
        <w:rPr>
          <w:rFonts w:cstheme="minorHAnsi"/>
          <w:color w:val="000000"/>
        </w:rPr>
        <w:t>m</w:t>
      </w:r>
      <w:r w:rsidR="00430CC4" w:rsidRPr="009B250B">
        <w:rPr>
          <w:rFonts w:cstheme="minorHAnsi"/>
          <w:color w:val="000000"/>
        </w:rPr>
        <w:t xml:space="preserve">ember </w:t>
      </w:r>
      <w:r w:rsidR="00227264">
        <w:rPr>
          <w:rFonts w:cstheme="minorHAnsi"/>
          <w:color w:val="000000"/>
        </w:rPr>
        <w:t>t</w:t>
      </w:r>
      <w:r w:rsidR="00430CC4" w:rsidRPr="009B250B">
        <w:rPr>
          <w:rFonts w:cstheme="minorHAnsi"/>
          <w:color w:val="000000"/>
        </w:rPr>
        <w:t>racks the quarter-mile pole, half-mile pole and three-quarter-mile pole shall be clearly marked.</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sidR="002C32CD">
        <w:rPr>
          <w:rFonts w:cstheme="minorHAnsi"/>
          <w:color w:val="000000"/>
        </w:rPr>
        <w:t>5.15</w:t>
      </w:r>
      <w:r w:rsidR="002C32CD">
        <w:rPr>
          <w:rFonts w:cstheme="minorHAnsi"/>
          <w:color w:val="000000"/>
        </w:rPr>
        <w:tab/>
      </w:r>
      <w:r w:rsidRPr="009B250B">
        <w:rPr>
          <w:rFonts w:cstheme="minorHAnsi"/>
          <w:b/>
          <w:color w:val="0070C0"/>
        </w:rPr>
        <w:tab/>
      </w:r>
      <w:r w:rsidRPr="004E4413">
        <w:rPr>
          <w:rFonts w:cstheme="minorHAnsi"/>
          <w:u w:val="single"/>
        </w:rPr>
        <w:t>Warming Up Horses.</w:t>
      </w:r>
      <w:r w:rsidRPr="009B250B">
        <w:rPr>
          <w:rFonts w:cstheme="minorHAnsi"/>
        </w:rPr>
        <w:t xml:space="preserve">—At all member tracks the </w:t>
      </w:r>
      <w:r w:rsidR="00227264">
        <w:rPr>
          <w:rFonts w:cstheme="minorHAnsi"/>
        </w:rPr>
        <w:t>p</w:t>
      </w:r>
      <w:r w:rsidRPr="009B250B">
        <w:rPr>
          <w:rFonts w:cstheme="minorHAnsi"/>
        </w:rPr>
        <w:t xml:space="preserve">residing </w:t>
      </w:r>
      <w:r w:rsidR="00227264">
        <w:rPr>
          <w:rFonts w:cstheme="minorHAnsi"/>
        </w:rPr>
        <w:t>j</w:t>
      </w:r>
      <w:r w:rsidRPr="009B250B">
        <w:rPr>
          <w:rFonts w:cstheme="minorHAnsi"/>
        </w:rPr>
        <w:t>udge shall be responsible to see that wherever possible a minimum period of 2 hours is allocated for the warming up of horses immediately preceding the beginning of each racing program.</w:t>
      </w:r>
    </w:p>
    <w:p w:rsidR="00430CC4" w:rsidRPr="009B250B" w:rsidRDefault="00085608" w:rsidP="002C32CD">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w:t>
      </w:r>
      <w:r w:rsidR="002C32CD">
        <w:rPr>
          <w:rFonts w:cstheme="minorHAnsi"/>
          <w:color w:val="000000"/>
        </w:rPr>
        <w:t>5.16</w:t>
      </w:r>
      <w:r w:rsidR="002C32CD">
        <w:rPr>
          <w:rFonts w:cstheme="minorHAnsi"/>
          <w:color w:val="000000"/>
        </w:rPr>
        <w:tab/>
      </w:r>
      <w:r w:rsidR="002C32CD">
        <w:rPr>
          <w:rFonts w:cstheme="minorHAnsi"/>
          <w:color w:val="000000"/>
        </w:rPr>
        <w:tab/>
      </w:r>
      <w:r w:rsidR="00430CC4" w:rsidRPr="004E4413">
        <w:rPr>
          <w:rFonts w:cstheme="minorHAnsi"/>
          <w:color w:val="000000"/>
          <w:u w:val="single"/>
        </w:rPr>
        <w:t>Medical Assistance.</w:t>
      </w:r>
      <w:r w:rsidR="00430CC4" w:rsidRPr="009B250B">
        <w:rPr>
          <w:rFonts w:cstheme="minorHAnsi"/>
          <w:color w:val="000000"/>
        </w:rPr>
        <w:t xml:space="preserve">—At all member tracks where harness races are conducted it shall be the responsibility of the </w:t>
      </w:r>
      <w:r w:rsidR="00227264">
        <w:rPr>
          <w:rFonts w:cstheme="minorHAnsi"/>
          <w:color w:val="000000"/>
        </w:rPr>
        <w:t>t</w:t>
      </w:r>
      <w:r w:rsidR="00430CC4" w:rsidRPr="009B250B">
        <w:rPr>
          <w:rFonts w:cstheme="minorHAnsi"/>
          <w:color w:val="000000"/>
        </w:rPr>
        <w:t xml:space="preserve">rack </w:t>
      </w:r>
      <w:r w:rsidR="00227264">
        <w:rPr>
          <w:rFonts w:cstheme="minorHAnsi"/>
          <w:color w:val="000000"/>
        </w:rPr>
        <w:t>m</w:t>
      </w:r>
      <w:r w:rsidR="00430CC4" w:rsidRPr="009B250B">
        <w:rPr>
          <w:rFonts w:cstheme="minorHAnsi"/>
          <w:color w:val="000000"/>
        </w:rPr>
        <w:t>ember to have a licensed paramedic, emergency medical technician</w:t>
      </w:r>
      <w:r w:rsidR="00555001">
        <w:rPr>
          <w:rFonts w:cstheme="minorHAnsi"/>
          <w:color w:val="000000"/>
        </w:rPr>
        <w:t xml:space="preserve"> </w:t>
      </w:r>
      <w:r w:rsidR="00430CC4" w:rsidRPr="009B250B">
        <w:rPr>
          <w:rFonts w:cstheme="minorHAnsi"/>
          <w:color w:val="000000"/>
        </w:rPr>
        <w:t>or the equivalent</w:t>
      </w:r>
      <w:r w:rsidR="00CA2751">
        <w:rPr>
          <w:rFonts w:cstheme="minorHAnsi"/>
          <w:color w:val="000000"/>
        </w:rPr>
        <w:t xml:space="preserve"> </w:t>
      </w:r>
      <w:r w:rsidR="00430CC4" w:rsidRPr="009B250B">
        <w:rPr>
          <w:rFonts w:cstheme="minorHAnsi"/>
          <w:color w:val="000000"/>
        </w:rPr>
        <w:t>and an ambulance or other suitable transportation available on the premises during the</w:t>
      </w:r>
      <w:r w:rsidR="00E41F6D" w:rsidRPr="009B250B">
        <w:rPr>
          <w:rFonts w:cstheme="minorHAnsi"/>
          <w:color w:val="000000"/>
        </w:rPr>
        <w:t xml:space="preserve"> </w:t>
      </w:r>
      <w:r w:rsidR="00430CC4" w:rsidRPr="009B250B">
        <w:rPr>
          <w:rFonts w:cstheme="minorHAnsi"/>
          <w:color w:val="000000"/>
        </w:rPr>
        <w:t>period beginning 30 minutes prior to the post time for the first race on the program, or first qualifying race, through the conclusion of the racing program. For the purposes of this rule “ambulance” or “other suitable transportation” shall be defined as one capable of transporting injured parties to an appropriate medical facility.</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C32CD">
        <w:rPr>
          <w:rFonts w:cstheme="minorHAnsi"/>
          <w:color w:val="000000"/>
        </w:rPr>
        <w:t>5.17</w:t>
      </w:r>
      <w:r w:rsidR="002C32CD">
        <w:rPr>
          <w:rFonts w:cstheme="minorHAnsi"/>
          <w:color w:val="000000"/>
        </w:rPr>
        <w:tab/>
      </w:r>
      <w:r w:rsidRPr="009B250B">
        <w:rPr>
          <w:rFonts w:cstheme="minorHAnsi"/>
          <w:color w:val="000000"/>
        </w:rPr>
        <w:tab/>
      </w:r>
      <w:r w:rsidR="004E4413" w:rsidRPr="004E4413">
        <w:rPr>
          <w:rFonts w:cstheme="minorHAnsi"/>
          <w:color w:val="000000"/>
          <w:u w:val="single"/>
        </w:rPr>
        <w:t>Accident Warning Lights</w:t>
      </w:r>
      <w:r w:rsidR="004E4413" w:rsidRPr="004E4413">
        <w:rPr>
          <w:rFonts w:cstheme="minorHAnsi"/>
          <w:color w:val="808080" w:themeColor="background1" w:themeShade="80"/>
          <w:u w:val="single"/>
        </w:rPr>
        <w:t>.</w:t>
      </w:r>
      <w:r w:rsidR="004E4413">
        <w:rPr>
          <w:rFonts w:cstheme="minorHAnsi"/>
          <w:color w:val="808080" w:themeColor="background1" w:themeShade="80"/>
          <w:sz w:val="16"/>
          <w:szCs w:val="16"/>
        </w:rPr>
        <w:t xml:space="preserve"> - </w:t>
      </w:r>
      <w:r w:rsidRPr="001F0A75">
        <w:rPr>
          <w:rFonts w:cstheme="minorHAnsi"/>
          <w:strike/>
          <w:color w:val="808080" w:themeColor="background1" w:themeShade="80"/>
          <w:sz w:val="16"/>
          <w:szCs w:val="16"/>
        </w:rPr>
        <w:t>Effective September 1, 1987,</w:t>
      </w:r>
      <w:r w:rsidRPr="001F0A75">
        <w:rPr>
          <w:rFonts w:cstheme="minorHAnsi"/>
          <w:strike/>
          <w:color w:val="808080" w:themeColor="background1" w:themeShade="80"/>
        </w:rPr>
        <w:t xml:space="preserve"> </w:t>
      </w:r>
      <w:r w:rsidRPr="001F0A75">
        <w:rPr>
          <w:rFonts w:cstheme="minorHAnsi"/>
          <w:color w:val="808080" w:themeColor="background1" w:themeShade="80"/>
        </w:rPr>
        <w:t xml:space="preserve"> </w:t>
      </w:r>
      <w:r w:rsidRPr="009B250B">
        <w:rPr>
          <w:rFonts w:cstheme="minorHAnsi"/>
        </w:rPr>
        <w:t>E</w:t>
      </w:r>
      <w:r w:rsidRPr="009B250B">
        <w:rPr>
          <w:rFonts w:cstheme="minorHAnsi"/>
          <w:color w:val="000000"/>
        </w:rPr>
        <w:t xml:space="preserve">very </w:t>
      </w:r>
      <w:r w:rsidR="00227264">
        <w:rPr>
          <w:rFonts w:cstheme="minorHAnsi"/>
          <w:color w:val="000000"/>
        </w:rPr>
        <w:t>e</w:t>
      </w:r>
      <w:r w:rsidRPr="009B250B">
        <w:rPr>
          <w:rFonts w:cstheme="minorHAnsi"/>
          <w:color w:val="000000"/>
        </w:rPr>
        <w:t xml:space="preserve">xtended </w:t>
      </w:r>
      <w:r w:rsidR="00227264">
        <w:rPr>
          <w:rFonts w:cstheme="minorHAnsi"/>
          <w:color w:val="000000"/>
        </w:rPr>
        <w:t>p</w:t>
      </w:r>
      <w:r w:rsidRPr="009B250B">
        <w:rPr>
          <w:rFonts w:cstheme="minorHAnsi"/>
          <w:color w:val="000000"/>
        </w:rPr>
        <w:t>ari-</w:t>
      </w:r>
      <w:r w:rsidR="00227264">
        <w:rPr>
          <w:rFonts w:cstheme="minorHAnsi"/>
          <w:color w:val="000000"/>
        </w:rPr>
        <w:t>m</w:t>
      </w:r>
      <w:r w:rsidRPr="009B250B">
        <w:rPr>
          <w:rFonts w:cstheme="minorHAnsi"/>
          <w:color w:val="000000"/>
        </w:rPr>
        <w:t xml:space="preserve">utuel </w:t>
      </w:r>
      <w:r w:rsidR="00227264">
        <w:rPr>
          <w:rFonts w:cstheme="minorHAnsi"/>
          <w:color w:val="000000"/>
        </w:rPr>
        <w:t>t</w:t>
      </w:r>
      <w:r w:rsidRPr="009B250B">
        <w:rPr>
          <w:rFonts w:cstheme="minorHAnsi"/>
          <w:color w:val="000000"/>
        </w:rPr>
        <w:t xml:space="preserve">rack </w:t>
      </w:r>
      <w:r w:rsidR="00227264">
        <w:rPr>
          <w:rFonts w:cstheme="minorHAnsi"/>
          <w:color w:val="000000"/>
        </w:rPr>
        <w:t>m</w:t>
      </w:r>
      <w:r w:rsidR="00740285" w:rsidRPr="009B250B">
        <w:rPr>
          <w:rFonts w:cstheme="minorHAnsi"/>
          <w:color w:val="000000"/>
        </w:rPr>
        <w:t xml:space="preserve">ember </w:t>
      </w:r>
      <w:r w:rsidRPr="009B250B">
        <w:rPr>
          <w:rFonts w:cstheme="minorHAnsi"/>
          <w:color w:val="000000"/>
        </w:rPr>
        <w:t>shall be equipped with a system of beacon style warning lights for use in the event of an accident.</w:t>
      </w:r>
    </w:p>
    <w:p w:rsidR="00430CC4" w:rsidRPr="009B250B"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C32CD">
        <w:rPr>
          <w:rFonts w:cstheme="minorHAnsi"/>
          <w:color w:val="000000"/>
        </w:rPr>
        <w:t>5.18</w:t>
      </w:r>
      <w:r w:rsidR="002C32CD">
        <w:rPr>
          <w:rFonts w:cstheme="minorHAnsi"/>
          <w:color w:val="000000"/>
        </w:rPr>
        <w:tab/>
      </w:r>
      <w:r w:rsidR="002C32CD">
        <w:rPr>
          <w:rFonts w:cstheme="minorHAnsi"/>
          <w:color w:val="000000"/>
        </w:rPr>
        <w:tab/>
      </w:r>
      <w:r w:rsidR="00101654" w:rsidRPr="00101654">
        <w:rPr>
          <w:rFonts w:cstheme="minorHAnsi"/>
          <w:color w:val="000000"/>
          <w:u w:val="single"/>
        </w:rPr>
        <w:t>Standardized Saddle Pad Colors.</w:t>
      </w:r>
      <w:r w:rsidR="00101654">
        <w:rPr>
          <w:rFonts w:cstheme="minorHAnsi"/>
          <w:color w:val="000000"/>
        </w:rPr>
        <w:t xml:space="preserve"> - </w:t>
      </w:r>
      <w:r w:rsidR="00101654" w:rsidRPr="001F0A75">
        <w:rPr>
          <w:rFonts w:cstheme="minorHAnsi"/>
          <w:strike/>
          <w:color w:val="808080" w:themeColor="background1" w:themeShade="80"/>
          <w:sz w:val="16"/>
          <w:szCs w:val="16"/>
        </w:rPr>
        <w:t xml:space="preserve"> </w:t>
      </w:r>
      <w:r w:rsidRPr="001F0A75">
        <w:rPr>
          <w:rFonts w:cstheme="minorHAnsi"/>
          <w:strike/>
          <w:color w:val="808080" w:themeColor="background1" w:themeShade="80"/>
          <w:sz w:val="16"/>
          <w:szCs w:val="16"/>
        </w:rPr>
        <w:t xml:space="preserve">Effective January 1, 1994,  </w:t>
      </w:r>
      <w:r w:rsidRPr="001F0A75">
        <w:rPr>
          <w:rFonts w:cstheme="minorHAnsi"/>
          <w:color w:val="808080" w:themeColor="background1" w:themeShade="80"/>
          <w:sz w:val="16"/>
          <w:szCs w:val="16"/>
        </w:rPr>
        <w:t xml:space="preserve"> </w:t>
      </w:r>
      <w:r w:rsidRPr="009B250B">
        <w:rPr>
          <w:rFonts w:cstheme="minorHAnsi"/>
        </w:rPr>
        <w:t>T</w:t>
      </w:r>
      <w:r w:rsidRPr="009B250B">
        <w:rPr>
          <w:rFonts w:cstheme="minorHAnsi"/>
          <w:color w:val="000000"/>
        </w:rPr>
        <w:t xml:space="preserve">he saddle pads in use at </w:t>
      </w:r>
      <w:r w:rsidR="00227264">
        <w:rPr>
          <w:rFonts w:cstheme="minorHAnsi"/>
          <w:color w:val="000000"/>
        </w:rPr>
        <w:t>t</w:t>
      </w:r>
      <w:r w:rsidRPr="009B250B">
        <w:rPr>
          <w:rFonts w:cstheme="minorHAnsi"/>
          <w:color w:val="000000"/>
        </w:rPr>
        <w:t>rack</w:t>
      </w:r>
      <w:r w:rsidR="00740285" w:rsidRPr="009B250B">
        <w:rPr>
          <w:rFonts w:cstheme="minorHAnsi"/>
          <w:color w:val="000000"/>
        </w:rPr>
        <w:t xml:space="preserve"> </w:t>
      </w:r>
      <w:r w:rsidR="00227264">
        <w:rPr>
          <w:rFonts w:cstheme="minorHAnsi"/>
          <w:color w:val="000000"/>
        </w:rPr>
        <w:t>m</w:t>
      </w:r>
      <w:r w:rsidR="00740285" w:rsidRPr="009B250B">
        <w:rPr>
          <w:rFonts w:cstheme="minorHAnsi"/>
          <w:color w:val="000000"/>
        </w:rPr>
        <w:t>ember</w:t>
      </w:r>
      <w:r w:rsidRPr="009B250B">
        <w:rPr>
          <w:rFonts w:cstheme="minorHAnsi"/>
          <w:color w:val="000000"/>
        </w:rPr>
        <w:t xml:space="preserve">s conducting </w:t>
      </w:r>
      <w:r w:rsidR="00227264">
        <w:rPr>
          <w:rFonts w:cstheme="minorHAnsi"/>
          <w:color w:val="000000"/>
        </w:rPr>
        <w:t>e</w:t>
      </w:r>
      <w:r w:rsidRPr="009B250B">
        <w:rPr>
          <w:rFonts w:cstheme="minorHAnsi"/>
          <w:color w:val="000000"/>
        </w:rPr>
        <w:t xml:space="preserve">xtended </w:t>
      </w:r>
      <w:r w:rsidR="00227264">
        <w:rPr>
          <w:rFonts w:cstheme="minorHAnsi"/>
          <w:color w:val="000000"/>
        </w:rPr>
        <w:t>p</w:t>
      </w:r>
      <w:r w:rsidRPr="009B250B">
        <w:rPr>
          <w:rFonts w:cstheme="minorHAnsi"/>
          <w:color w:val="000000"/>
        </w:rPr>
        <w:t>ari-</w:t>
      </w:r>
      <w:r w:rsidR="00227264">
        <w:rPr>
          <w:rFonts w:cstheme="minorHAnsi"/>
          <w:color w:val="000000"/>
        </w:rPr>
        <w:t>m</w:t>
      </w:r>
      <w:r w:rsidRPr="009B250B">
        <w:rPr>
          <w:rFonts w:cstheme="minorHAnsi"/>
          <w:color w:val="000000"/>
        </w:rPr>
        <w:t xml:space="preserve">utuel </w:t>
      </w:r>
      <w:r w:rsidR="00227264">
        <w:rPr>
          <w:rFonts w:cstheme="minorHAnsi"/>
          <w:color w:val="000000"/>
        </w:rPr>
        <w:t>m</w:t>
      </w:r>
      <w:r w:rsidRPr="009B250B">
        <w:rPr>
          <w:rFonts w:cstheme="minorHAnsi"/>
          <w:color w:val="000000"/>
        </w:rPr>
        <w:t xml:space="preserve">eetings shall be standardized consistent with a format to be established by </w:t>
      </w:r>
      <w:r w:rsidR="00CA2751">
        <w:rPr>
          <w:rFonts w:cstheme="minorHAnsi"/>
          <w:color w:val="000000"/>
        </w:rPr>
        <w:t xml:space="preserve">the </w:t>
      </w:r>
      <w:r w:rsidR="007663C8" w:rsidRPr="009B250B">
        <w:rPr>
          <w:rFonts w:cstheme="minorHAnsi"/>
          <w:color w:val="000000"/>
        </w:rPr>
        <w:t>USTA.</w:t>
      </w:r>
    </w:p>
    <w:p w:rsidR="005D245F" w:rsidRPr="009B250B" w:rsidRDefault="005D245F" w:rsidP="00E4008E">
      <w:pPr>
        <w:keepLines/>
        <w:autoSpaceDE w:val="0"/>
        <w:autoSpaceDN w:val="0"/>
        <w:adjustRightInd w:val="0"/>
        <w:spacing w:after="0" w:line="360" w:lineRule="auto"/>
        <w:jc w:val="center"/>
        <w:textAlignment w:val="center"/>
        <w:rPr>
          <w:rFonts w:cstheme="minorHAnsi"/>
          <w:color w:val="FF0000"/>
        </w:rPr>
      </w:pPr>
    </w:p>
    <w:p w:rsidR="0099300B" w:rsidRDefault="0099300B" w:rsidP="00E4008E">
      <w:pPr>
        <w:keepLines/>
        <w:autoSpaceDE w:val="0"/>
        <w:autoSpaceDN w:val="0"/>
        <w:adjustRightInd w:val="0"/>
        <w:spacing w:after="0" w:line="360" w:lineRule="auto"/>
        <w:jc w:val="center"/>
        <w:textAlignment w:val="center"/>
        <w:rPr>
          <w:rFonts w:cstheme="minorHAnsi"/>
        </w:rPr>
      </w:pPr>
    </w:p>
    <w:p w:rsidR="00235CEA" w:rsidRDefault="00235CEA" w:rsidP="00E4008E">
      <w:pPr>
        <w:keepLines/>
        <w:autoSpaceDE w:val="0"/>
        <w:autoSpaceDN w:val="0"/>
        <w:adjustRightInd w:val="0"/>
        <w:spacing w:after="0" w:line="360" w:lineRule="auto"/>
        <w:jc w:val="center"/>
        <w:textAlignment w:val="center"/>
        <w:rPr>
          <w:rFonts w:cstheme="minorHAnsi"/>
        </w:rPr>
      </w:pPr>
    </w:p>
    <w:p w:rsidR="00235CEA" w:rsidRDefault="00235CEA" w:rsidP="00E4008E">
      <w:pPr>
        <w:keepLines/>
        <w:autoSpaceDE w:val="0"/>
        <w:autoSpaceDN w:val="0"/>
        <w:adjustRightInd w:val="0"/>
        <w:spacing w:after="0" w:line="360" w:lineRule="auto"/>
        <w:jc w:val="center"/>
        <w:textAlignment w:val="center"/>
        <w:rPr>
          <w:rFonts w:cstheme="minorHAnsi"/>
        </w:rPr>
      </w:pPr>
    </w:p>
    <w:p w:rsidR="00D35F78" w:rsidRPr="00773196" w:rsidRDefault="00D35F78" w:rsidP="00E4008E">
      <w:pPr>
        <w:keepLines/>
        <w:autoSpaceDE w:val="0"/>
        <w:autoSpaceDN w:val="0"/>
        <w:adjustRightInd w:val="0"/>
        <w:spacing w:after="0" w:line="360" w:lineRule="auto"/>
        <w:jc w:val="center"/>
        <w:textAlignment w:val="center"/>
        <w:rPr>
          <w:rFonts w:cstheme="minorHAnsi"/>
        </w:rPr>
      </w:pPr>
      <w:r w:rsidRPr="00773196">
        <w:rPr>
          <w:rFonts w:cstheme="minorHAnsi"/>
        </w:rPr>
        <w:lastRenderedPageBreak/>
        <w:t>RULE 6.—RACE OFFICIALS.</w:t>
      </w:r>
    </w:p>
    <w:p w:rsidR="00AE6D03" w:rsidRDefault="00AE6D03" w:rsidP="00773196">
      <w:pPr>
        <w:keepLines/>
        <w:autoSpaceDE w:val="0"/>
        <w:autoSpaceDN w:val="0"/>
        <w:adjustRightInd w:val="0"/>
        <w:spacing w:after="0" w:line="360" w:lineRule="auto"/>
        <w:textAlignment w:val="center"/>
        <w:rPr>
          <w:rFonts w:cstheme="minorHAnsi"/>
        </w:rPr>
      </w:pPr>
      <w:r>
        <w:rPr>
          <w:rFonts w:cstheme="minorHAnsi"/>
        </w:rPr>
        <w:t>Section</w:t>
      </w:r>
    </w:p>
    <w:p w:rsidR="00D35F78" w:rsidRDefault="00773196" w:rsidP="00773196">
      <w:pPr>
        <w:keepLines/>
        <w:autoSpaceDE w:val="0"/>
        <w:autoSpaceDN w:val="0"/>
        <w:adjustRightInd w:val="0"/>
        <w:spacing w:after="0" w:line="360" w:lineRule="auto"/>
        <w:textAlignment w:val="center"/>
        <w:rPr>
          <w:rFonts w:cstheme="minorHAnsi"/>
        </w:rPr>
      </w:pPr>
      <w:r>
        <w:rPr>
          <w:rFonts w:cstheme="minorHAnsi"/>
        </w:rPr>
        <w:t>6.01</w:t>
      </w:r>
      <w:r>
        <w:rPr>
          <w:rFonts w:cstheme="minorHAnsi"/>
        </w:rPr>
        <w:tab/>
        <w:t>Mandate for Licensing Officials</w:t>
      </w:r>
    </w:p>
    <w:p w:rsidR="00773196" w:rsidRDefault="00773196" w:rsidP="00773196">
      <w:pPr>
        <w:keepLines/>
        <w:autoSpaceDE w:val="0"/>
        <w:autoSpaceDN w:val="0"/>
        <w:adjustRightInd w:val="0"/>
        <w:spacing w:after="0" w:line="360" w:lineRule="auto"/>
        <w:textAlignment w:val="center"/>
        <w:rPr>
          <w:rFonts w:cstheme="minorHAnsi"/>
          <w:spacing w:val="1"/>
        </w:rPr>
      </w:pPr>
      <w:r>
        <w:rPr>
          <w:rFonts w:cstheme="minorHAnsi"/>
        </w:rPr>
        <w:t>6.02</w:t>
      </w:r>
      <w:r>
        <w:rPr>
          <w:rFonts w:cstheme="minorHAnsi"/>
        </w:rPr>
        <w:tab/>
      </w:r>
      <w:r w:rsidRPr="00773196">
        <w:rPr>
          <w:rFonts w:cstheme="minorHAnsi"/>
          <w:spacing w:val="1"/>
        </w:rPr>
        <w:t>Officials Required</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spacing w:val="1"/>
        </w:rPr>
        <w:t>6.03</w:t>
      </w:r>
      <w:r>
        <w:rPr>
          <w:rFonts w:cstheme="minorHAnsi"/>
          <w:spacing w:val="1"/>
        </w:rPr>
        <w:tab/>
      </w:r>
      <w:r w:rsidRPr="00773196">
        <w:rPr>
          <w:rFonts w:cstheme="minorHAnsi"/>
        </w:rPr>
        <w:t>Officials at Extended Meetings</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6.04</w:t>
      </w:r>
      <w:r>
        <w:rPr>
          <w:rFonts w:cstheme="minorHAnsi"/>
        </w:rPr>
        <w:tab/>
      </w:r>
      <w:r w:rsidRPr="00773196">
        <w:rPr>
          <w:rFonts w:cstheme="minorHAnsi"/>
        </w:rPr>
        <w:t>Disqualification to Act as Official</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6.05</w:t>
      </w:r>
      <w:r>
        <w:rPr>
          <w:rFonts w:cstheme="minorHAnsi"/>
        </w:rPr>
        <w:tab/>
      </w:r>
      <w:r w:rsidRPr="00773196">
        <w:rPr>
          <w:rFonts w:cstheme="minorHAnsi"/>
        </w:rPr>
        <w:t>Judges’ Stand Occupants</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6.06</w:t>
      </w:r>
      <w:r>
        <w:rPr>
          <w:rFonts w:cstheme="minorHAnsi"/>
        </w:rPr>
        <w:tab/>
      </w:r>
      <w:r w:rsidRPr="00773196">
        <w:rPr>
          <w:rFonts w:cstheme="minorHAnsi"/>
        </w:rPr>
        <w:t>Improper Acts by an Official</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6.07</w:t>
      </w:r>
      <w:r>
        <w:rPr>
          <w:rFonts w:cstheme="minorHAnsi"/>
        </w:rPr>
        <w:tab/>
        <w:t>Presiding Judge – Supervision Over</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6.08</w:t>
      </w:r>
      <w:r>
        <w:rPr>
          <w:rFonts w:cstheme="minorHAnsi"/>
        </w:rPr>
        <w:tab/>
      </w:r>
      <w:r w:rsidRPr="00773196">
        <w:rPr>
          <w:rFonts w:cstheme="minorHAnsi"/>
        </w:rPr>
        <w:t>Associate Judges – At Extended Pari-Mutuel Meetings</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6.09</w:t>
      </w:r>
      <w:r>
        <w:rPr>
          <w:rFonts w:cstheme="minorHAnsi"/>
        </w:rPr>
        <w:tab/>
        <w:t>Failure of Judges to Enforce Rules</w:t>
      </w:r>
    </w:p>
    <w:p w:rsidR="00773196" w:rsidRDefault="00773196" w:rsidP="00773196">
      <w:pPr>
        <w:keepLines/>
        <w:autoSpaceDE w:val="0"/>
        <w:autoSpaceDN w:val="0"/>
        <w:adjustRightInd w:val="0"/>
        <w:spacing w:after="0" w:line="360" w:lineRule="auto"/>
        <w:textAlignment w:val="center"/>
        <w:rPr>
          <w:rFonts w:cstheme="minorHAnsi"/>
        </w:rPr>
      </w:pPr>
      <w:r>
        <w:rPr>
          <w:rFonts w:cstheme="minorHAnsi"/>
        </w:rPr>
        <w:t>6.10</w:t>
      </w:r>
      <w:r>
        <w:rPr>
          <w:rFonts w:cstheme="minorHAnsi"/>
        </w:rPr>
        <w:tab/>
      </w:r>
      <w:r w:rsidR="001234C5">
        <w:rPr>
          <w:rFonts w:cstheme="minorHAnsi"/>
        </w:rPr>
        <w:t>Judges</w:t>
      </w:r>
      <w:r w:rsidR="0025761B">
        <w:rPr>
          <w:rFonts w:cstheme="minorHAnsi"/>
        </w:rPr>
        <w:t>’</w:t>
      </w:r>
      <w:r w:rsidR="001234C5">
        <w:rPr>
          <w:rFonts w:cstheme="minorHAnsi"/>
        </w:rPr>
        <w:t xml:space="preserve"> Authority</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6.11</w:t>
      </w:r>
      <w:r>
        <w:rPr>
          <w:rFonts w:cstheme="minorHAnsi"/>
        </w:rPr>
        <w:tab/>
        <w:t>Duties of the Judges</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6.12</w:t>
      </w:r>
      <w:r>
        <w:rPr>
          <w:rFonts w:cstheme="minorHAnsi"/>
        </w:rPr>
        <w:tab/>
        <w:t>P</w:t>
      </w:r>
      <w:r w:rsidRPr="00773196">
        <w:rPr>
          <w:rFonts w:cstheme="minorHAnsi"/>
        </w:rPr>
        <w:t>rocedure of the Judges</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6.13</w:t>
      </w:r>
      <w:r>
        <w:rPr>
          <w:rFonts w:cstheme="minorHAnsi"/>
        </w:rPr>
        <w:tab/>
        <w:t>Patrol Judge</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6.14</w:t>
      </w:r>
      <w:r>
        <w:rPr>
          <w:rFonts w:cstheme="minorHAnsi"/>
        </w:rPr>
        <w:tab/>
      </w:r>
      <w:r w:rsidRPr="00773196">
        <w:rPr>
          <w:rFonts w:cstheme="minorHAnsi"/>
        </w:rPr>
        <w:t>Starter</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6.15</w:t>
      </w:r>
      <w:r>
        <w:rPr>
          <w:rFonts w:cstheme="minorHAnsi"/>
        </w:rPr>
        <w:tab/>
      </w:r>
      <w:r w:rsidRPr="00773196">
        <w:rPr>
          <w:rFonts w:cstheme="minorHAnsi"/>
        </w:rPr>
        <w:t>Clerk of the Course</w:t>
      </w:r>
      <w:r w:rsidRPr="001234C5">
        <w:rPr>
          <w:rFonts w:cstheme="minorHAnsi"/>
        </w:rPr>
        <w:t>/Charter</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6.16</w:t>
      </w:r>
      <w:r>
        <w:rPr>
          <w:rFonts w:cstheme="minorHAnsi"/>
        </w:rPr>
        <w:tab/>
      </w:r>
      <w:r w:rsidRPr="00773196">
        <w:rPr>
          <w:rFonts w:cstheme="minorHAnsi"/>
        </w:rPr>
        <w:t>Timers</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6.17</w:t>
      </w:r>
      <w:r>
        <w:rPr>
          <w:rFonts w:cstheme="minorHAnsi"/>
        </w:rPr>
        <w:tab/>
        <w:t>Paddock Judge</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6.18</w:t>
      </w:r>
      <w:r>
        <w:rPr>
          <w:rFonts w:cstheme="minorHAnsi"/>
        </w:rPr>
        <w:tab/>
        <w:t>Assistant Paddock Judge / Identifier</w:t>
      </w:r>
    </w:p>
    <w:p w:rsidR="001234C5" w:rsidRDefault="001234C5" w:rsidP="00773196">
      <w:pPr>
        <w:keepLines/>
        <w:autoSpaceDE w:val="0"/>
        <w:autoSpaceDN w:val="0"/>
        <w:adjustRightInd w:val="0"/>
        <w:spacing w:after="0" w:line="360" w:lineRule="auto"/>
        <w:textAlignment w:val="center"/>
        <w:rPr>
          <w:rFonts w:cstheme="minorHAnsi"/>
        </w:rPr>
      </w:pPr>
      <w:r>
        <w:rPr>
          <w:rFonts w:cstheme="minorHAnsi"/>
        </w:rPr>
        <w:t>6.19</w:t>
      </w:r>
      <w:r>
        <w:rPr>
          <w:rFonts w:cstheme="minorHAnsi"/>
        </w:rPr>
        <w:tab/>
        <w:t>Program Director</w:t>
      </w:r>
    </w:p>
    <w:p w:rsidR="001234C5" w:rsidRPr="001234C5" w:rsidRDefault="001234C5" w:rsidP="001234C5">
      <w:pPr>
        <w:keepLines/>
        <w:autoSpaceDE w:val="0"/>
        <w:autoSpaceDN w:val="0"/>
        <w:adjustRightInd w:val="0"/>
        <w:spacing w:after="0" w:line="360" w:lineRule="auto"/>
        <w:textAlignment w:val="center"/>
        <w:rPr>
          <w:rFonts w:cstheme="minorHAnsi"/>
        </w:rPr>
      </w:pPr>
      <w:r>
        <w:rPr>
          <w:rFonts w:cstheme="minorHAnsi"/>
        </w:rPr>
        <w:t>6.20</w:t>
      </w:r>
      <w:r>
        <w:rPr>
          <w:rFonts w:cstheme="minorHAnsi"/>
        </w:rPr>
        <w:tab/>
      </w:r>
      <w:r w:rsidRPr="00773196">
        <w:rPr>
          <w:rFonts w:cstheme="minorHAnsi"/>
        </w:rPr>
        <w:t>Race Secretary</w:t>
      </w:r>
    </w:p>
    <w:p w:rsidR="00773196" w:rsidRPr="00773196" w:rsidRDefault="00773196" w:rsidP="00773196">
      <w:pPr>
        <w:keepLines/>
        <w:autoSpaceDE w:val="0"/>
        <w:autoSpaceDN w:val="0"/>
        <w:adjustRightInd w:val="0"/>
        <w:spacing w:after="0" w:line="360" w:lineRule="auto"/>
        <w:textAlignment w:val="center"/>
        <w:rPr>
          <w:rFonts w:cstheme="minorHAnsi"/>
        </w:rPr>
      </w:pPr>
    </w:p>
    <w:p w:rsidR="00D35F78" w:rsidRPr="00773196" w:rsidRDefault="000A0210" w:rsidP="000A0210">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sidR="00E45063">
        <w:rPr>
          <w:rFonts w:cstheme="minorHAnsi"/>
          <w:color w:val="000000"/>
        </w:rPr>
        <w:t>6.01</w:t>
      </w:r>
      <w:r w:rsidR="00E45063">
        <w:rPr>
          <w:rFonts w:cstheme="minorHAnsi"/>
          <w:color w:val="000000"/>
        </w:rPr>
        <w:tab/>
      </w:r>
      <w:r w:rsidR="00E45063">
        <w:rPr>
          <w:rFonts w:cstheme="minorHAnsi"/>
          <w:color w:val="000000"/>
        </w:rPr>
        <w:tab/>
      </w:r>
      <w:r w:rsidR="00E45063" w:rsidRPr="00E45063">
        <w:rPr>
          <w:rFonts w:cstheme="minorHAnsi"/>
          <w:u w:val="single"/>
        </w:rPr>
        <w:t>Mandate for Licensing Officials.</w:t>
      </w:r>
      <w:r w:rsidR="00E45063">
        <w:rPr>
          <w:rFonts w:cstheme="minorHAnsi"/>
        </w:rPr>
        <w:t xml:space="preserve"> - </w:t>
      </w:r>
      <w:r w:rsidR="00E45063" w:rsidRPr="00773196">
        <w:rPr>
          <w:rFonts w:cstheme="minorHAnsi"/>
          <w:b/>
        </w:rPr>
        <w:t xml:space="preserve"> </w:t>
      </w:r>
      <w:r w:rsidR="00D35F78" w:rsidRPr="00773196">
        <w:rPr>
          <w:rFonts w:cstheme="minorHAnsi"/>
          <w:b/>
        </w:rPr>
        <w:t xml:space="preserve">Any person acting as an official as prescribed by this Rule, unless otherwise provided in </w:t>
      </w:r>
      <w:r w:rsidR="006D6CA4" w:rsidRPr="006D6CA4">
        <w:rPr>
          <w:rFonts w:cstheme="minorHAnsi"/>
          <w:b/>
        </w:rPr>
        <w:t>Rule 6.02</w:t>
      </w:r>
      <w:r w:rsidR="00D35F78" w:rsidRPr="00773196">
        <w:rPr>
          <w:rFonts w:cstheme="minorHAnsi"/>
          <w:b/>
        </w:rPr>
        <w:t>, must be licensed as such by th</w:t>
      </w:r>
      <w:r w:rsidR="00AF53AF">
        <w:rPr>
          <w:rFonts w:cstheme="minorHAnsi"/>
          <w:b/>
        </w:rPr>
        <w:t>e</w:t>
      </w:r>
      <w:r w:rsidR="00D35F78" w:rsidRPr="00773196">
        <w:rPr>
          <w:rFonts w:cstheme="minorHAnsi"/>
          <w:b/>
        </w:rPr>
        <w:t xml:space="preserve"> </w:t>
      </w:r>
      <w:r w:rsidR="00AF53AF" w:rsidRPr="00C62BC8">
        <w:rPr>
          <w:rFonts w:cstheme="minorHAnsi"/>
          <w:b/>
        </w:rPr>
        <w:t>USTA</w:t>
      </w:r>
      <w:r w:rsidR="00D35F78" w:rsidRPr="00C62BC8">
        <w:rPr>
          <w:rFonts w:cstheme="minorHAnsi"/>
          <w:b/>
        </w:rPr>
        <w:t>.</w:t>
      </w:r>
      <w:r w:rsidR="00D35F78" w:rsidRPr="00773196">
        <w:rPr>
          <w:rFonts w:cstheme="minorHAnsi"/>
          <w:b/>
        </w:rPr>
        <w:t xml:space="preserve">  No licensed shall be issued until the </w:t>
      </w:r>
      <w:r w:rsidR="00D35F78" w:rsidRPr="00773196">
        <w:rPr>
          <w:rFonts w:cstheme="minorHAnsi"/>
          <w:b/>
          <w:spacing w:val="2"/>
        </w:rPr>
        <w:t xml:space="preserve">applicant has established that his or her character and reputation, knowledge of the rules, harness horse </w:t>
      </w:r>
      <w:r w:rsidR="00D35F78" w:rsidRPr="00773196">
        <w:rPr>
          <w:rFonts w:cstheme="minorHAnsi"/>
          <w:b/>
          <w:spacing w:val="-2"/>
        </w:rPr>
        <w:t>experience, temperament and qualifications to perform the duties required are</w:t>
      </w:r>
      <w:r w:rsidR="00D35F78" w:rsidRPr="00773196">
        <w:rPr>
          <w:rFonts w:cstheme="minorHAnsi"/>
          <w:b/>
          <w:spacing w:val="2"/>
        </w:rPr>
        <w:t xml:space="preserve"> satisfactory.  Applicants for a license must satisfactorily complete the requisite written examination and </w:t>
      </w:r>
      <w:r w:rsidR="00C62BC8">
        <w:rPr>
          <w:rFonts w:cstheme="minorHAnsi"/>
          <w:b/>
          <w:spacing w:val="2"/>
        </w:rPr>
        <w:t xml:space="preserve">satisfy all </w:t>
      </w:r>
      <w:r w:rsidR="00D35F78" w:rsidRPr="00773196">
        <w:rPr>
          <w:rFonts w:cstheme="minorHAnsi"/>
          <w:b/>
          <w:spacing w:val="2"/>
        </w:rPr>
        <w:t>other requirements and pre-requisites as established by th</w:t>
      </w:r>
      <w:r w:rsidR="00AF53AF">
        <w:rPr>
          <w:rFonts w:cstheme="minorHAnsi"/>
          <w:b/>
          <w:spacing w:val="2"/>
        </w:rPr>
        <w:t>e</w:t>
      </w:r>
      <w:r w:rsidR="00D35F78" w:rsidRPr="00773196">
        <w:rPr>
          <w:rFonts w:cstheme="minorHAnsi"/>
          <w:b/>
          <w:spacing w:val="2"/>
        </w:rPr>
        <w:t xml:space="preserve"> </w:t>
      </w:r>
      <w:r w:rsidR="00AF53AF" w:rsidRPr="00C62BC8">
        <w:rPr>
          <w:rFonts w:cstheme="minorHAnsi"/>
          <w:b/>
        </w:rPr>
        <w:t>USTA</w:t>
      </w:r>
      <w:r w:rsidR="00A35BC0">
        <w:rPr>
          <w:rFonts w:cstheme="minorHAnsi"/>
          <w:b/>
          <w:spacing w:val="2"/>
        </w:rPr>
        <w:t xml:space="preserve"> prior to the issuance of such license</w:t>
      </w:r>
      <w:r w:rsidR="00D35F78" w:rsidRPr="00773196">
        <w:rPr>
          <w:rFonts w:cstheme="minorHAnsi"/>
          <w:b/>
          <w:spacing w:val="2"/>
        </w:rPr>
        <w:t xml:space="preserve">. </w:t>
      </w:r>
      <w:r w:rsidR="00D35F78" w:rsidRPr="00773196">
        <w:rPr>
          <w:rFonts w:cstheme="minorHAnsi"/>
        </w:rPr>
        <w:t xml:space="preserve">No Official’s License shall be granted to any person </w:t>
      </w:r>
      <w:r w:rsidR="00D35F78" w:rsidRPr="00773196">
        <w:rPr>
          <w:rFonts w:cstheme="minorHAnsi"/>
          <w:b/>
        </w:rPr>
        <w:t xml:space="preserve">who is </w:t>
      </w:r>
      <w:r w:rsidR="00D35F78" w:rsidRPr="00773196">
        <w:rPr>
          <w:rFonts w:cstheme="minorHAnsi"/>
        </w:rPr>
        <w:t xml:space="preserve">not </w:t>
      </w:r>
      <w:r w:rsidR="00D35F78" w:rsidRPr="00CE589F">
        <w:rPr>
          <w:rFonts w:cstheme="minorHAnsi"/>
          <w:strike/>
          <w:color w:val="808080" w:themeColor="background1" w:themeShade="80"/>
          <w:sz w:val="16"/>
          <w:szCs w:val="16"/>
        </w:rPr>
        <w:t>in Membership with</w:t>
      </w:r>
      <w:r w:rsidR="00D35F78" w:rsidRPr="00773196">
        <w:rPr>
          <w:rFonts w:cstheme="minorHAnsi"/>
        </w:rPr>
        <w:t xml:space="preserve"> </w:t>
      </w:r>
      <w:r w:rsidR="00D35F78" w:rsidRPr="00773196">
        <w:rPr>
          <w:rFonts w:cstheme="minorHAnsi"/>
          <w:b/>
        </w:rPr>
        <w:t xml:space="preserve">a </w:t>
      </w:r>
      <w:r w:rsidR="00C62BC8">
        <w:rPr>
          <w:rFonts w:cstheme="minorHAnsi"/>
          <w:b/>
        </w:rPr>
        <w:t xml:space="preserve">USTA </w:t>
      </w:r>
      <w:r w:rsidR="00D35F78" w:rsidRPr="00773196">
        <w:rPr>
          <w:rFonts w:cstheme="minorHAnsi"/>
          <w:b/>
        </w:rPr>
        <w:t>member</w:t>
      </w:r>
      <w:r w:rsidR="00D35F78" w:rsidRPr="00773196">
        <w:rPr>
          <w:rFonts w:cstheme="minorHAnsi"/>
        </w:rPr>
        <w:t xml:space="preserve">.  </w:t>
      </w:r>
    </w:p>
    <w:p w:rsidR="00D35F78" w:rsidRPr="00773196" w:rsidRDefault="00A35BC0" w:rsidP="00E4008E">
      <w:pPr>
        <w:keepLines/>
        <w:autoSpaceDE w:val="0"/>
        <w:autoSpaceDN w:val="0"/>
        <w:adjustRightInd w:val="0"/>
        <w:spacing w:after="0" w:line="360" w:lineRule="auto"/>
        <w:textAlignment w:val="center"/>
        <w:rPr>
          <w:rFonts w:cstheme="minorHAnsi"/>
          <w:b/>
        </w:rPr>
      </w:pPr>
      <w:r>
        <w:rPr>
          <w:rFonts w:cstheme="minorHAnsi"/>
          <w:b/>
        </w:rPr>
        <w:t xml:space="preserve">  </w:t>
      </w:r>
      <w:r w:rsidR="00D35F78" w:rsidRPr="00773196">
        <w:rPr>
          <w:rFonts w:cstheme="minorHAnsi"/>
          <w:b/>
        </w:rPr>
        <w:t>Th</w:t>
      </w:r>
      <w:r w:rsidR="00AF53AF">
        <w:rPr>
          <w:rFonts w:cstheme="minorHAnsi"/>
          <w:b/>
        </w:rPr>
        <w:t>e</w:t>
      </w:r>
      <w:r w:rsidR="00D35F78" w:rsidRPr="00773196">
        <w:rPr>
          <w:rFonts w:cstheme="minorHAnsi"/>
          <w:b/>
        </w:rPr>
        <w:t xml:space="preserve"> </w:t>
      </w:r>
      <w:r w:rsidR="00AF53AF" w:rsidRPr="00C62BC8">
        <w:rPr>
          <w:rFonts w:cstheme="minorHAnsi"/>
          <w:b/>
        </w:rPr>
        <w:t>USTA</w:t>
      </w:r>
      <w:r w:rsidR="00D35F78" w:rsidRPr="00773196">
        <w:rPr>
          <w:rFonts w:cstheme="minorHAnsi"/>
          <w:b/>
        </w:rPr>
        <w:t xml:space="preserve"> shall issue licenses in the following categories:</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lastRenderedPageBreak/>
        <w:t>Presiding Judge</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Associate Judge</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Patrol Judge</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Paddock Judge</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Assistant Paddock Judge/Identifier</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Starter</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Race Secretary</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Clerk of Course/Charter</w:t>
      </w:r>
    </w:p>
    <w:p w:rsidR="00D35F78" w:rsidRPr="00773196" w:rsidRDefault="00D35F78" w:rsidP="00DC1D43">
      <w:pPr>
        <w:pStyle w:val="ListParagraph"/>
        <w:keepLines/>
        <w:numPr>
          <w:ilvl w:val="0"/>
          <w:numId w:val="6"/>
        </w:numPr>
        <w:spacing w:line="360" w:lineRule="auto"/>
        <w:contextualSpacing/>
        <w:rPr>
          <w:rFonts w:asciiTheme="minorHAnsi" w:hAnsiTheme="minorHAnsi" w:cstheme="minorHAnsi"/>
          <w:b/>
          <w:color w:val="auto"/>
          <w:sz w:val="22"/>
          <w:szCs w:val="22"/>
        </w:rPr>
      </w:pPr>
      <w:r w:rsidRPr="00773196">
        <w:rPr>
          <w:rFonts w:asciiTheme="minorHAnsi" w:hAnsiTheme="minorHAnsi" w:cstheme="minorHAnsi"/>
          <w:b/>
          <w:color w:val="auto"/>
          <w:sz w:val="22"/>
          <w:szCs w:val="22"/>
        </w:rPr>
        <w:t>Program Director</w:t>
      </w:r>
    </w:p>
    <w:p w:rsidR="00D35F78" w:rsidRPr="00CE589F" w:rsidRDefault="000A0210" w:rsidP="000A0210">
      <w:pPr>
        <w:tabs>
          <w:tab w:val="left" w:pos="440"/>
          <w:tab w:val="left" w:pos="88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B250B">
        <w:rPr>
          <w:rFonts w:cstheme="minorHAnsi"/>
          <w:color w:val="000000"/>
        </w:rPr>
        <w:t>§</w:t>
      </w:r>
      <w:r>
        <w:rPr>
          <w:rFonts w:cstheme="minorHAnsi"/>
          <w:color w:val="000000"/>
        </w:rPr>
        <w:t>6.02</w:t>
      </w:r>
      <w:r w:rsidR="00D35F78" w:rsidRPr="00773196">
        <w:rPr>
          <w:rFonts w:cstheme="minorHAnsi"/>
          <w:spacing w:val="1"/>
        </w:rPr>
        <w:t>    </w:t>
      </w:r>
      <w:r w:rsidR="00D35F78" w:rsidRPr="00E45063">
        <w:rPr>
          <w:rFonts w:cstheme="minorHAnsi"/>
          <w:spacing w:val="1"/>
          <w:u w:val="single"/>
        </w:rPr>
        <w:t>Officials Required.</w:t>
      </w:r>
      <w:r w:rsidR="00D35F78" w:rsidRPr="00773196">
        <w:rPr>
          <w:rFonts w:cstheme="minorHAnsi"/>
          <w:spacing w:val="1"/>
        </w:rPr>
        <w:t>—</w:t>
      </w:r>
      <w:r w:rsidR="00D35F78" w:rsidRPr="00CE589F">
        <w:rPr>
          <w:rFonts w:cstheme="minorHAnsi"/>
          <w:strike/>
          <w:color w:val="808080" w:themeColor="background1" w:themeShade="80"/>
          <w:spacing w:val="1"/>
          <w:sz w:val="16"/>
          <w:szCs w:val="16"/>
        </w:rPr>
        <w:t>In every race over the track of a member</w:t>
      </w:r>
      <w:r w:rsidR="00D35F78" w:rsidRPr="00CE589F">
        <w:rPr>
          <w:rFonts w:cstheme="minorHAnsi"/>
          <w:color w:val="808080" w:themeColor="background1" w:themeShade="80"/>
          <w:spacing w:val="1"/>
          <w:sz w:val="16"/>
          <w:szCs w:val="16"/>
        </w:rPr>
        <w:t>,</w:t>
      </w:r>
      <w:r w:rsidR="00D35F78" w:rsidRPr="00CE589F">
        <w:rPr>
          <w:rFonts w:cstheme="minorHAnsi"/>
          <w:b/>
          <w:color w:val="808080" w:themeColor="background1" w:themeShade="80"/>
          <w:spacing w:val="1"/>
        </w:rPr>
        <w:t xml:space="preserve"> </w:t>
      </w:r>
      <w:r w:rsidR="00D35F78" w:rsidRPr="00773196">
        <w:rPr>
          <w:rFonts w:cstheme="minorHAnsi"/>
          <w:b/>
          <w:spacing w:val="1"/>
        </w:rPr>
        <w:t xml:space="preserve">At </w:t>
      </w:r>
      <w:r w:rsidR="00227264">
        <w:rPr>
          <w:rFonts w:cstheme="minorHAnsi"/>
          <w:b/>
          <w:spacing w:val="1"/>
        </w:rPr>
        <w:t>c</w:t>
      </w:r>
      <w:r w:rsidR="00D35F78" w:rsidRPr="00773196">
        <w:rPr>
          <w:rFonts w:cstheme="minorHAnsi"/>
          <w:b/>
          <w:spacing w:val="1"/>
        </w:rPr>
        <w:t xml:space="preserve">ounty </w:t>
      </w:r>
      <w:r w:rsidR="00227264">
        <w:rPr>
          <w:rFonts w:cstheme="minorHAnsi"/>
          <w:b/>
          <w:spacing w:val="1"/>
        </w:rPr>
        <w:t>f</w:t>
      </w:r>
      <w:r w:rsidR="00D35F78" w:rsidRPr="00773196">
        <w:rPr>
          <w:rFonts w:cstheme="minorHAnsi"/>
          <w:b/>
          <w:spacing w:val="1"/>
        </w:rPr>
        <w:t xml:space="preserve">air and </w:t>
      </w:r>
      <w:r w:rsidR="00227264">
        <w:rPr>
          <w:rFonts w:cstheme="minorHAnsi"/>
          <w:b/>
          <w:spacing w:val="1"/>
        </w:rPr>
        <w:t>n</w:t>
      </w:r>
      <w:r w:rsidR="00D35F78" w:rsidRPr="00773196">
        <w:rPr>
          <w:rFonts w:cstheme="minorHAnsi"/>
          <w:b/>
          <w:spacing w:val="1"/>
        </w:rPr>
        <w:t>on-</w:t>
      </w:r>
      <w:r w:rsidR="00227264">
        <w:rPr>
          <w:rFonts w:cstheme="minorHAnsi"/>
          <w:b/>
          <w:spacing w:val="1"/>
        </w:rPr>
        <w:t>e</w:t>
      </w:r>
      <w:r w:rsidR="00D35F78" w:rsidRPr="00773196">
        <w:rPr>
          <w:rFonts w:cstheme="minorHAnsi"/>
          <w:b/>
          <w:spacing w:val="1"/>
        </w:rPr>
        <w:t xml:space="preserve">xtended </w:t>
      </w:r>
      <w:r w:rsidR="00227264">
        <w:rPr>
          <w:rFonts w:cstheme="minorHAnsi"/>
          <w:b/>
          <w:spacing w:val="1"/>
        </w:rPr>
        <w:t>p</w:t>
      </w:r>
      <w:r w:rsidR="00D35F78" w:rsidRPr="00773196">
        <w:rPr>
          <w:rFonts w:cstheme="minorHAnsi"/>
          <w:b/>
          <w:spacing w:val="1"/>
        </w:rPr>
        <w:t>ari-</w:t>
      </w:r>
      <w:r w:rsidR="00227264">
        <w:rPr>
          <w:rFonts w:cstheme="minorHAnsi"/>
          <w:b/>
          <w:spacing w:val="1"/>
        </w:rPr>
        <w:t>m</w:t>
      </w:r>
      <w:r w:rsidR="00D35F78" w:rsidRPr="00773196">
        <w:rPr>
          <w:rFonts w:cstheme="minorHAnsi"/>
          <w:b/>
          <w:spacing w:val="1"/>
        </w:rPr>
        <w:t xml:space="preserve">utuel </w:t>
      </w:r>
      <w:r w:rsidR="00227264">
        <w:rPr>
          <w:rFonts w:cstheme="minorHAnsi"/>
          <w:b/>
          <w:spacing w:val="1"/>
        </w:rPr>
        <w:t>m</w:t>
      </w:r>
      <w:r w:rsidR="00D35F78" w:rsidRPr="00773196">
        <w:rPr>
          <w:rFonts w:cstheme="minorHAnsi"/>
          <w:b/>
          <w:spacing w:val="1"/>
        </w:rPr>
        <w:t>eetings, the</w:t>
      </w:r>
      <w:r w:rsidR="00D35F78" w:rsidRPr="00773196">
        <w:rPr>
          <w:rFonts w:cstheme="minorHAnsi"/>
          <w:spacing w:val="1"/>
        </w:rPr>
        <w:t xml:space="preserve"> </w:t>
      </w:r>
      <w:r w:rsidR="00227264">
        <w:rPr>
          <w:rFonts w:cstheme="minorHAnsi"/>
          <w:b/>
          <w:spacing w:val="1"/>
        </w:rPr>
        <w:t>t</w:t>
      </w:r>
      <w:r w:rsidR="00D35F78" w:rsidRPr="00773196">
        <w:rPr>
          <w:rFonts w:cstheme="minorHAnsi"/>
          <w:b/>
          <w:spacing w:val="1"/>
        </w:rPr>
        <w:t xml:space="preserve">rack </w:t>
      </w:r>
      <w:r w:rsidR="00227264">
        <w:rPr>
          <w:rFonts w:cstheme="minorHAnsi"/>
          <w:b/>
          <w:spacing w:val="1"/>
        </w:rPr>
        <w:t>m</w:t>
      </w:r>
      <w:r w:rsidR="00D35F78" w:rsidRPr="00773196">
        <w:rPr>
          <w:rFonts w:cstheme="minorHAnsi"/>
          <w:b/>
          <w:spacing w:val="1"/>
        </w:rPr>
        <w:t>ember</w:t>
      </w:r>
      <w:r w:rsidR="00D35F78" w:rsidRPr="00773196">
        <w:rPr>
          <w:rFonts w:cstheme="minorHAnsi"/>
          <w:spacing w:val="1"/>
        </w:rPr>
        <w:t xml:space="preserve"> </w:t>
      </w:r>
      <w:r w:rsidR="00D35F78" w:rsidRPr="00CE589F">
        <w:rPr>
          <w:rFonts w:cstheme="minorHAnsi"/>
          <w:strike/>
          <w:color w:val="808080" w:themeColor="background1" w:themeShade="80"/>
          <w:spacing w:val="1"/>
          <w:sz w:val="16"/>
          <w:szCs w:val="16"/>
        </w:rPr>
        <w:t>the manager</w:t>
      </w:r>
      <w:r w:rsidR="00D35F78" w:rsidRPr="00CE589F">
        <w:rPr>
          <w:rFonts w:cstheme="minorHAnsi"/>
          <w:color w:val="808080" w:themeColor="background1" w:themeShade="80"/>
          <w:spacing w:val="1"/>
          <w:sz w:val="16"/>
          <w:szCs w:val="16"/>
        </w:rPr>
        <w:t xml:space="preserve"> </w:t>
      </w:r>
      <w:r w:rsidR="00D35F78" w:rsidRPr="00773196">
        <w:rPr>
          <w:rFonts w:cstheme="minorHAnsi"/>
          <w:b/>
          <w:spacing w:val="1"/>
        </w:rPr>
        <w:t xml:space="preserve">shall appoint </w:t>
      </w:r>
      <w:r w:rsidR="00D35F78" w:rsidRPr="00CE589F">
        <w:rPr>
          <w:rFonts w:cstheme="minorHAnsi"/>
          <w:strike/>
          <w:color w:val="808080" w:themeColor="background1" w:themeShade="80"/>
          <w:spacing w:val="1"/>
          <w:sz w:val="16"/>
          <w:szCs w:val="16"/>
        </w:rPr>
        <w:t>or authorize the appointment of three persons familiar with the rules to act as Judges, one of whom shall be designated as Presiding Judge, who shall be in charge of the stand.</w:t>
      </w:r>
      <w:r w:rsidR="00D35F78" w:rsidRPr="00CE589F">
        <w:rPr>
          <w:rFonts w:cstheme="minorHAnsi"/>
          <w:color w:val="808080" w:themeColor="background1" w:themeShade="80"/>
          <w:spacing w:val="1"/>
          <w:sz w:val="16"/>
          <w:szCs w:val="16"/>
        </w:rPr>
        <w:t xml:space="preserve"> </w:t>
      </w:r>
      <w:r w:rsidR="00D35F78" w:rsidRPr="00773196">
        <w:rPr>
          <w:rFonts w:cstheme="minorHAnsi"/>
          <w:b/>
          <w:spacing w:val="1"/>
        </w:rPr>
        <w:t xml:space="preserve">a licensed </w:t>
      </w:r>
      <w:r w:rsidR="00227264">
        <w:rPr>
          <w:rFonts w:cstheme="minorHAnsi"/>
          <w:b/>
          <w:spacing w:val="1"/>
        </w:rPr>
        <w:t>p</w:t>
      </w:r>
      <w:r w:rsidR="00D35F78" w:rsidRPr="00773196">
        <w:rPr>
          <w:rFonts w:cstheme="minorHAnsi"/>
          <w:b/>
          <w:spacing w:val="1"/>
        </w:rPr>
        <w:t xml:space="preserve">residing </w:t>
      </w:r>
      <w:r w:rsidR="00227264">
        <w:rPr>
          <w:rFonts w:cstheme="minorHAnsi"/>
          <w:b/>
          <w:spacing w:val="1"/>
        </w:rPr>
        <w:t>j</w:t>
      </w:r>
      <w:r w:rsidR="00D35F78" w:rsidRPr="00773196">
        <w:rPr>
          <w:rFonts w:cstheme="minorHAnsi"/>
          <w:b/>
          <w:spacing w:val="1"/>
        </w:rPr>
        <w:t xml:space="preserve">udge and two persons familiar with the rules to act as </w:t>
      </w:r>
      <w:r w:rsidR="00227264">
        <w:rPr>
          <w:rFonts w:cstheme="minorHAnsi"/>
          <w:b/>
          <w:spacing w:val="1"/>
        </w:rPr>
        <w:t>a</w:t>
      </w:r>
      <w:r w:rsidR="00D35F78" w:rsidRPr="00773196">
        <w:rPr>
          <w:rFonts w:cstheme="minorHAnsi"/>
          <w:b/>
          <w:spacing w:val="1"/>
        </w:rPr>
        <w:t xml:space="preserve">ssociate </w:t>
      </w:r>
      <w:r w:rsidR="00227264">
        <w:rPr>
          <w:rFonts w:cstheme="minorHAnsi"/>
          <w:b/>
          <w:spacing w:val="1"/>
        </w:rPr>
        <w:t>j</w:t>
      </w:r>
      <w:r w:rsidR="00D35F78" w:rsidRPr="00773196">
        <w:rPr>
          <w:rFonts w:cstheme="minorHAnsi"/>
          <w:b/>
          <w:spacing w:val="1"/>
        </w:rPr>
        <w:t xml:space="preserve">udges, a licensed </w:t>
      </w:r>
      <w:r w:rsidR="00227264">
        <w:rPr>
          <w:rFonts w:cstheme="minorHAnsi"/>
          <w:b/>
          <w:spacing w:val="1"/>
        </w:rPr>
        <w:t>s</w:t>
      </w:r>
      <w:r w:rsidR="00D35F78" w:rsidRPr="00773196">
        <w:rPr>
          <w:rFonts w:cstheme="minorHAnsi"/>
          <w:b/>
          <w:spacing w:val="1"/>
        </w:rPr>
        <w:t xml:space="preserve">tarter and three </w:t>
      </w:r>
      <w:r w:rsidR="00227264">
        <w:rPr>
          <w:rFonts w:cstheme="minorHAnsi"/>
          <w:b/>
          <w:spacing w:val="1"/>
        </w:rPr>
        <w:t>t</w:t>
      </w:r>
      <w:r w:rsidR="00D35F78" w:rsidRPr="00773196">
        <w:rPr>
          <w:rFonts w:cstheme="minorHAnsi"/>
          <w:b/>
          <w:spacing w:val="1"/>
        </w:rPr>
        <w:t xml:space="preserve">imers.  The </w:t>
      </w:r>
      <w:r w:rsidR="00227264">
        <w:rPr>
          <w:rFonts w:cstheme="minorHAnsi"/>
          <w:b/>
          <w:spacing w:val="1"/>
        </w:rPr>
        <w:t>p</w:t>
      </w:r>
      <w:r w:rsidR="00D35F78" w:rsidRPr="00773196">
        <w:rPr>
          <w:rFonts w:cstheme="minorHAnsi"/>
          <w:b/>
          <w:spacing w:val="1"/>
        </w:rPr>
        <w:t xml:space="preserve">residing </w:t>
      </w:r>
      <w:r w:rsidR="00227264">
        <w:rPr>
          <w:rFonts w:cstheme="minorHAnsi"/>
          <w:b/>
          <w:spacing w:val="1"/>
        </w:rPr>
        <w:t>j</w:t>
      </w:r>
      <w:r w:rsidR="00D35F78" w:rsidRPr="00773196">
        <w:rPr>
          <w:rFonts w:cstheme="minorHAnsi"/>
          <w:b/>
          <w:spacing w:val="1"/>
        </w:rPr>
        <w:t xml:space="preserve">udge shall </w:t>
      </w:r>
      <w:r w:rsidR="00D35F78" w:rsidRPr="00773196">
        <w:rPr>
          <w:rFonts w:cstheme="minorHAnsi"/>
          <w:spacing w:val="1"/>
        </w:rPr>
        <w:t>be in charge</w:t>
      </w:r>
      <w:r w:rsidR="00D35F78" w:rsidRPr="00773196">
        <w:rPr>
          <w:rFonts w:cstheme="minorHAnsi"/>
          <w:b/>
          <w:spacing w:val="1"/>
        </w:rPr>
        <w:t xml:space="preserve"> and</w:t>
      </w:r>
      <w:r w:rsidR="00D35F78" w:rsidRPr="00773196">
        <w:rPr>
          <w:rFonts w:cstheme="minorHAnsi"/>
          <w:spacing w:val="1"/>
        </w:rPr>
        <w:t xml:space="preserve"> </w:t>
      </w:r>
      <w:r w:rsidR="00D35F78" w:rsidRPr="00773196">
        <w:rPr>
          <w:rFonts w:cstheme="minorHAnsi"/>
          <w:b/>
          <w:spacing w:val="1"/>
        </w:rPr>
        <w:t>have authoritative powers as prescribed by these rules.</w:t>
      </w:r>
      <w:r w:rsidR="00D35F78" w:rsidRPr="00773196">
        <w:rPr>
          <w:rFonts w:cstheme="minorHAnsi"/>
          <w:spacing w:val="1"/>
        </w:rPr>
        <w:t xml:space="preserve">  </w:t>
      </w:r>
      <w:r w:rsidR="00D35F78" w:rsidRPr="00CE589F">
        <w:rPr>
          <w:rFonts w:cstheme="minorHAnsi"/>
          <w:strike/>
          <w:color w:val="808080" w:themeColor="background1" w:themeShade="80"/>
          <w:spacing w:val="1"/>
          <w:sz w:val="16"/>
          <w:szCs w:val="16"/>
        </w:rPr>
        <w:t>or authorize the appointment of three persons familiar with the rules to act as Judges, one of whom shall be designated as Presiding Judge, who shall be in charge of the stand.</w:t>
      </w:r>
      <w:r w:rsidR="00D35F78" w:rsidRPr="00CE589F">
        <w:rPr>
          <w:rFonts w:cstheme="minorHAnsi"/>
          <w:color w:val="808080" w:themeColor="background1" w:themeShade="80"/>
          <w:spacing w:val="1"/>
          <w:sz w:val="16"/>
          <w:szCs w:val="16"/>
        </w:rPr>
        <w:t xml:space="preserve"> </w:t>
      </w:r>
      <w:r w:rsidR="00D35F78" w:rsidRPr="00CE589F">
        <w:rPr>
          <w:rFonts w:cstheme="minorHAnsi"/>
          <w:strike/>
          <w:color w:val="808080" w:themeColor="background1" w:themeShade="80"/>
          <w:spacing w:val="1"/>
          <w:sz w:val="16"/>
          <w:szCs w:val="16"/>
        </w:rPr>
        <w:t>He</w:t>
      </w:r>
      <w:r w:rsidR="00D35F78" w:rsidRPr="00CE589F">
        <w:rPr>
          <w:rFonts w:cstheme="minorHAnsi"/>
          <w:color w:val="808080" w:themeColor="background1" w:themeShade="80"/>
          <w:spacing w:val="1"/>
          <w:sz w:val="16"/>
          <w:szCs w:val="16"/>
        </w:rPr>
        <w:t xml:space="preserve"> </w:t>
      </w:r>
      <w:r w:rsidR="00D35F78" w:rsidRPr="00CE589F">
        <w:rPr>
          <w:rFonts w:cstheme="minorHAnsi"/>
          <w:strike/>
          <w:color w:val="808080" w:themeColor="background1" w:themeShade="80"/>
          <w:spacing w:val="1"/>
          <w:sz w:val="16"/>
          <w:szCs w:val="16"/>
        </w:rPr>
        <w:t>shall also appoint a licensed Starter, and three Timers, and a competent person to act as Clerk of the Course.</w:t>
      </w:r>
    </w:p>
    <w:p w:rsidR="00D35F78" w:rsidRPr="00CE589F" w:rsidRDefault="00D35F78" w:rsidP="00E4008E">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Provided, however, that</w:t>
      </w:r>
      <w:r w:rsidRPr="00CE589F">
        <w:rPr>
          <w:rFonts w:cstheme="minorHAnsi"/>
          <w:color w:val="808080" w:themeColor="background1" w:themeShade="80"/>
        </w:rPr>
        <w:t xml:space="preserve"> </w:t>
      </w:r>
      <w:r w:rsidRPr="00773196">
        <w:rPr>
          <w:rFonts w:cstheme="minorHAnsi"/>
        </w:rPr>
        <w:t xml:space="preserve">At all meetings where races are charted the </w:t>
      </w:r>
      <w:r w:rsidR="00227264">
        <w:rPr>
          <w:rFonts w:cstheme="minorHAnsi"/>
        </w:rPr>
        <w:t>t</w:t>
      </w:r>
      <w:r w:rsidRPr="00773196">
        <w:rPr>
          <w:rFonts w:cstheme="minorHAnsi"/>
        </w:rPr>
        <w:t xml:space="preserve">rack </w:t>
      </w:r>
      <w:r w:rsidR="00227264">
        <w:rPr>
          <w:rFonts w:cstheme="minorHAnsi"/>
        </w:rPr>
        <w:t>m</w:t>
      </w:r>
      <w:r w:rsidRPr="00773196">
        <w:rPr>
          <w:rFonts w:cstheme="minorHAnsi"/>
        </w:rPr>
        <w:t xml:space="preserve">ember shall provide </w:t>
      </w:r>
      <w:r w:rsidRPr="003C3429">
        <w:rPr>
          <w:rFonts w:cstheme="minorHAnsi"/>
          <w:strike/>
          <w:color w:val="808080" w:themeColor="background1" w:themeShade="80"/>
          <w:sz w:val="16"/>
          <w:szCs w:val="16"/>
        </w:rPr>
        <w:t>both</w:t>
      </w:r>
      <w:r w:rsidRPr="00773196">
        <w:rPr>
          <w:rFonts w:cstheme="minorHAnsi"/>
        </w:rPr>
        <w:t xml:space="preserve"> a licensed </w:t>
      </w:r>
      <w:r w:rsidR="003C3429">
        <w:rPr>
          <w:rFonts w:cstheme="minorHAnsi"/>
          <w:b/>
        </w:rPr>
        <w:t>c</w:t>
      </w:r>
      <w:r w:rsidRPr="00773196">
        <w:rPr>
          <w:rFonts w:cstheme="minorHAnsi"/>
          <w:b/>
        </w:rPr>
        <w:t xml:space="preserve">lerk of </w:t>
      </w:r>
      <w:r w:rsidR="003C3429">
        <w:rPr>
          <w:rFonts w:cstheme="minorHAnsi"/>
          <w:b/>
        </w:rPr>
        <w:t>c</w:t>
      </w:r>
      <w:r w:rsidRPr="00773196">
        <w:rPr>
          <w:rFonts w:cstheme="minorHAnsi"/>
          <w:b/>
        </w:rPr>
        <w:t>ourse/</w:t>
      </w:r>
      <w:r w:rsidR="003C3429">
        <w:rPr>
          <w:rFonts w:cstheme="minorHAnsi"/>
        </w:rPr>
        <w:t>c</w:t>
      </w:r>
      <w:r w:rsidRPr="00773196">
        <w:rPr>
          <w:rFonts w:cstheme="minorHAnsi"/>
        </w:rPr>
        <w:t xml:space="preserve">harter. </w:t>
      </w:r>
      <w:r w:rsidRPr="00CE589F">
        <w:rPr>
          <w:rFonts w:cstheme="minorHAnsi"/>
          <w:strike/>
          <w:color w:val="808080" w:themeColor="background1" w:themeShade="80"/>
          <w:sz w:val="16"/>
          <w:szCs w:val="16"/>
        </w:rPr>
        <w:t>and a licensed Clerk of the Course.</w:t>
      </w:r>
    </w:p>
    <w:p w:rsidR="00D35F78" w:rsidRPr="00773196"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773196">
        <w:rPr>
          <w:rFonts w:cstheme="minorHAnsi"/>
        </w:rPr>
        <w:t xml:space="preserve">At all matinees there shall be </w:t>
      </w:r>
      <w:r w:rsidRPr="00CE589F">
        <w:rPr>
          <w:rFonts w:cstheme="minorHAnsi"/>
          <w:strike/>
          <w:color w:val="808080" w:themeColor="background1" w:themeShade="80"/>
          <w:sz w:val="16"/>
          <w:szCs w:val="16"/>
        </w:rPr>
        <w:t>at least one</w:t>
      </w:r>
      <w:r w:rsidRPr="00773196">
        <w:rPr>
          <w:rFonts w:cstheme="minorHAnsi"/>
        </w:rPr>
        <w:t xml:space="preserve"> a licensed </w:t>
      </w:r>
      <w:r w:rsidRPr="00CE589F">
        <w:rPr>
          <w:rFonts w:cstheme="minorHAnsi"/>
          <w:strike/>
          <w:color w:val="808080" w:themeColor="background1" w:themeShade="80"/>
          <w:sz w:val="16"/>
          <w:szCs w:val="16"/>
        </w:rPr>
        <w:t>official</w:t>
      </w:r>
      <w:r w:rsidRPr="00CE589F">
        <w:rPr>
          <w:rFonts w:cstheme="minorHAnsi"/>
          <w:color w:val="808080" w:themeColor="background1" w:themeShade="80"/>
          <w:sz w:val="16"/>
          <w:szCs w:val="16"/>
        </w:rPr>
        <w:t xml:space="preserve"> </w:t>
      </w:r>
      <w:r w:rsidR="003C3429">
        <w:rPr>
          <w:rFonts w:cstheme="minorHAnsi"/>
          <w:b/>
        </w:rPr>
        <w:t>p</w:t>
      </w:r>
      <w:r w:rsidRPr="00773196">
        <w:rPr>
          <w:rFonts w:cstheme="minorHAnsi"/>
          <w:b/>
        </w:rPr>
        <w:t xml:space="preserve">residing </w:t>
      </w:r>
      <w:r w:rsidR="003C3429">
        <w:rPr>
          <w:rFonts w:cstheme="minorHAnsi"/>
          <w:b/>
        </w:rPr>
        <w:t>j</w:t>
      </w:r>
      <w:r w:rsidRPr="00773196">
        <w:rPr>
          <w:rFonts w:cstheme="minorHAnsi"/>
          <w:b/>
        </w:rPr>
        <w:t>udge</w:t>
      </w:r>
      <w:r w:rsidRPr="00773196">
        <w:rPr>
          <w:rFonts w:cstheme="minorHAnsi"/>
        </w:rPr>
        <w:t xml:space="preserve"> in the </w:t>
      </w:r>
      <w:r w:rsidR="003C3429">
        <w:rPr>
          <w:rFonts w:cstheme="minorHAnsi"/>
        </w:rPr>
        <w:t>j</w:t>
      </w:r>
      <w:r w:rsidRPr="00773196">
        <w:rPr>
          <w:rFonts w:cstheme="minorHAnsi"/>
        </w:rPr>
        <w:t xml:space="preserve">udges’ </w:t>
      </w:r>
      <w:r w:rsidR="003C3429">
        <w:rPr>
          <w:rFonts w:cstheme="minorHAnsi"/>
        </w:rPr>
        <w:t>s</w:t>
      </w:r>
      <w:r w:rsidRPr="00773196">
        <w:rPr>
          <w:rFonts w:cstheme="minorHAnsi"/>
        </w:rPr>
        <w:t>tand.</w:t>
      </w:r>
    </w:p>
    <w:p w:rsidR="00D35F78" w:rsidRPr="00CE589F" w:rsidRDefault="00D35F78" w:rsidP="00E4008E">
      <w:pPr>
        <w:tabs>
          <w:tab w:val="left" w:pos="466"/>
          <w:tab w:val="left" w:pos="892"/>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CE589F">
        <w:rPr>
          <w:rFonts w:cstheme="minorHAnsi"/>
          <w:strike/>
          <w:color w:val="808080" w:themeColor="background1" w:themeShade="80"/>
          <w:sz w:val="16"/>
          <w:szCs w:val="16"/>
        </w:rPr>
        <w:t>Emergency Appointment of Official.</w:t>
      </w:r>
      <w:r w:rsidR="00AE6D03">
        <w:rPr>
          <w:rFonts w:cstheme="minorHAnsi"/>
        </w:rPr>
        <w:t xml:space="preserve">  </w:t>
      </w:r>
      <w:r w:rsidRPr="00773196">
        <w:rPr>
          <w:rFonts w:cstheme="minorHAnsi"/>
        </w:rPr>
        <w:t xml:space="preserve">If any licensed official is absent </w:t>
      </w:r>
      <w:r w:rsidRPr="00AE6D03">
        <w:rPr>
          <w:rFonts w:cstheme="minorHAnsi"/>
          <w:strike/>
          <w:color w:val="808080" w:themeColor="background1" w:themeShade="80"/>
          <w:sz w:val="16"/>
          <w:szCs w:val="16"/>
        </w:rPr>
        <w:t>or incapacitated,</w:t>
      </w:r>
      <w:r w:rsidRPr="00AE6D03">
        <w:rPr>
          <w:rFonts w:cstheme="minorHAnsi"/>
          <w:color w:val="808080" w:themeColor="background1" w:themeShade="80"/>
          <w:sz w:val="16"/>
          <w:szCs w:val="16"/>
        </w:rPr>
        <w:t xml:space="preserve"> </w:t>
      </w:r>
      <w:r w:rsidRPr="00773196">
        <w:rPr>
          <w:rFonts w:cstheme="minorHAnsi"/>
        </w:rPr>
        <w:t xml:space="preserve">the </w:t>
      </w:r>
      <w:r w:rsidR="003C3429">
        <w:rPr>
          <w:rFonts w:cstheme="minorHAnsi"/>
          <w:b/>
        </w:rPr>
        <w:t>t</w:t>
      </w:r>
      <w:r w:rsidRPr="00773196">
        <w:rPr>
          <w:rFonts w:cstheme="minorHAnsi"/>
          <w:b/>
        </w:rPr>
        <w:t xml:space="preserve">rack </w:t>
      </w:r>
      <w:r w:rsidR="003C3429">
        <w:rPr>
          <w:rFonts w:cstheme="minorHAnsi"/>
          <w:b/>
        </w:rPr>
        <w:t>m</w:t>
      </w:r>
      <w:r w:rsidRPr="00773196">
        <w:rPr>
          <w:rFonts w:cstheme="minorHAnsi"/>
          <w:b/>
        </w:rPr>
        <w:t xml:space="preserve">ember </w:t>
      </w:r>
      <w:r w:rsidRPr="00CE589F">
        <w:rPr>
          <w:rFonts w:cstheme="minorHAnsi"/>
          <w:strike/>
          <w:color w:val="808080" w:themeColor="background1" w:themeShade="80"/>
          <w:sz w:val="16"/>
          <w:szCs w:val="16"/>
        </w:rPr>
        <w:t>member or director, or officer of the association,</w:t>
      </w:r>
      <w:r w:rsidRPr="00CE589F">
        <w:rPr>
          <w:rFonts w:cstheme="minorHAnsi"/>
          <w:color w:val="808080" w:themeColor="background1" w:themeShade="80"/>
        </w:rPr>
        <w:t xml:space="preserve"> </w:t>
      </w:r>
      <w:r w:rsidRPr="00773196">
        <w:rPr>
          <w:rFonts w:cstheme="minorHAnsi"/>
        </w:rPr>
        <w:t xml:space="preserve">may appoint a substitute </w:t>
      </w:r>
      <w:r w:rsidRPr="00CE589F">
        <w:rPr>
          <w:rFonts w:cstheme="minorHAnsi"/>
          <w:strike/>
          <w:color w:val="808080" w:themeColor="background1" w:themeShade="80"/>
          <w:sz w:val="16"/>
          <w:szCs w:val="16"/>
        </w:rPr>
        <w:t>at such meeting, or</w:t>
      </w:r>
      <w:r w:rsidRPr="00773196">
        <w:rPr>
          <w:rFonts w:cstheme="minorHAnsi"/>
        </w:rPr>
        <w:t xml:space="preserve"> until another licensed official can </w:t>
      </w:r>
      <w:r w:rsidRPr="00773196">
        <w:rPr>
          <w:rFonts w:cstheme="minorHAnsi"/>
          <w:spacing w:val="-1"/>
        </w:rPr>
        <w:t xml:space="preserve">be procured. If such official acts for more than 3 days, he shall apply for a license in that capacity. </w:t>
      </w:r>
      <w:r w:rsidRPr="00CE589F">
        <w:rPr>
          <w:rFonts w:cstheme="minorHAnsi"/>
          <w:strike/>
          <w:color w:val="808080" w:themeColor="background1" w:themeShade="80"/>
          <w:spacing w:val="-1"/>
          <w:sz w:val="16"/>
          <w:szCs w:val="16"/>
        </w:rPr>
        <w:t>Notice of any temporary appointment shall be wired immediately to the main office of this Association.</w:t>
      </w:r>
      <w:r w:rsidRPr="00CE589F">
        <w:rPr>
          <w:rFonts w:cstheme="minorHAnsi"/>
          <w:color w:val="808080" w:themeColor="background1" w:themeShade="80"/>
          <w:spacing w:val="-1"/>
        </w:rPr>
        <w:t xml:space="preserve"> </w:t>
      </w:r>
      <w:r w:rsidRPr="00773196">
        <w:rPr>
          <w:rFonts w:cstheme="minorHAnsi"/>
          <w:spacing w:val="-1"/>
        </w:rPr>
        <w:t xml:space="preserve">This power may only be used in case of unavoidable emergencies. </w:t>
      </w:r>
      <w:r w:rsidRPr="00CE589F">
        <w:rPr>
          <w:rFonts w:cstheme="minorHAnsi"/>
          <w:strike/>
          <w:color w:val="808080" w:themeColor="background1" w:themeShade="80"/>
          <w:spacing w:val="-1"/>
          <w:sz w:val="16"/>
          <w:szCs w:val="16"/>
        </w:rPr>
        <w:t>Any D</w:t>
      </w:r>
      <w:r w:rsidR="00256F22" w:rsidRPr="00CE589F">
        <w:rPr>
          <w:rFonts w:cstheme="minorHAnsi"/>
          <w:strike/>
          <w:color w:val="808080" w:themeColor="background1" w:themeShade="80"/>
          <w:spacing w:val="-1"/>
          <w:sz w:val="16"/>
          <w:szCs w:val="16"/>
        </w:rPr>
        <w:t xml:space="preserve">irector of this Association, in an emergency, may </w:t>
      </w:r>
      <w:r w:rsidR="00A134D3" w:rsidRPr="00CE589F">
        <w:rPr>
          <w:rFonts w:cstheme="minorHAnsi"/>
          <w:strike/>
          <w:color w:val="808080" w:themeColor="background1" w:themeShade="80"/>
          <w:spacing w:val="-1"/>
          <w:sz w:val="16"/>
          <w:szCs w:val="16"/>
        </w:rPr>
        <w:t>exercise any or all of the functions of any official or licensee.</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color w:val="808080" w:themeColor="background1" w:themeShade="80"/>
          <w:sz w:val="16"/>
          <w:szCs w:val="16"/>
        </w:rPr>
        <w:t>[move</w:t>
      </w:r>
      <w:r w:rsidR="00773196" w:rsidRPr="00CE589F">
        <w:rPr>
          <w:rFonts w:cstheme="minorHAnsi"/>
          <w:color w:val="808080" w:themeColor="background1" w:themeShade="80"/>
          <w:sz w:val="16"/>
          <w:szCs w:val="16"/>
        </w:rPr>
        <w:t>d</w:t>
      </w:r>
      <w:r w:rsidRPr="00CE589F">
        <w:rPr>
          <w:rFonts w:cstheme="minorHAnsi"/>
          <w:color w:val="808080" w:themeColor="background1" w:themeShade="80"/>
          <w:sz w:val="16"/>
          <w:szCs w:val="16"/>
        </w:rPr>
        <w:t>]§  2. </w:t>
      </w:r>
      <w:r w:rsidRPr="00CE589F">
        <w:rPr>
          <w:rFonts w:cstheme="minorHAnsi"/>
          <w:strike/>
          <w:color w:val="808080" w:themeColor="background1" w:themeShade="80"/>
          <w:sz w:val="16"/>
          <w:szCs w:val="16"/>
        </w:rPr>
        <w:t xml:space="preserve">No Official’s License shall be granted to any person not in Membership with </w:t>
      </w:r>
      <w:r w:rsidRPr="00CE589F">
        <w:rPr>
          <w:rFonts w:cstheme="minorHAnsi"/>
          <w:b/>
          <w:strike/>
          <w:color w:val="808080" w:themeColor="background1" w:themeShade="80"/>
          <w:sz w:val="16"/>
          <w:szCs w:val="16"/>
        </w:rPr>
        <w:t xml:space="preserve">a member of </w:t>
      </w:r>
      <w:r w:rsidRPr="00CE589F">
        <w:rPr>
          <w:rFonts w:cstheme="minorHAnsi"/>
          <w:strike/>
          <w:color w:val="808080" w:themeColor="background1" w:themeShade="80"/>
          <w:sz w:val="16"/>
          <w:szCs w:val="16"/>
        </w:rPr>
        <w:t>this Association.</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§  </w:t>
      </w:r>
      <w:r w:rsidRPr="00CE589F">
        <w:rPr>
          <w:rFonts w:cstheme="minorHAnsi"/>
          <w:strike/>
          <w:color w:val="808080" w:themeColor="background1" w:themeShade="80"/>
          <w:sz w:val="16"/>
          <w:szCs w:val="16"/>
        </w:rPr>
        <w:tab/>
        <w:t xml:space="preserve">3.  </w:t>
      </w:r>
      <w:r w:rsidRPr="00CE589F">
        <w:rPr>
          <w:rFonts w:cstheme="minorHAnsi"/>
          <w:strike/>
          <w:color w:val="808080" w:themeColor="background1" w:themeShade="80"/>
          <w:sz w:val="16"/>
          <w:szCs w:val="16"/>
        </w:rPr>
        <w:tab/>
        <w:t>Any member or contract track permitting an unlicensed person to officiate when a license is required shall be fined not exceeding $100.00 for each day such unlicensed person officiates. Any member officiating without being licensed as required by these rules or acting as an official at any track not in membership or contract with USTA or Standardbred Canada, shall be fined not exceeding $100.00 for each day he acts as such an official. At a track in contract with USTA, the person who handles USTA forms or certificates submitted by USTA members must be licensed by USTA and the person who enters data regarding USTA registered horses on USTA forms or certificates must be licensed by USTA USTA shall have the authority to inspect and to examine the use and handling of USTA documents and to observe the conduct of the meet during race meetings at all member and contract tracks.</w:t>
      </w:r>
    </w:p>
    <w:p w:rsidR="00D35F78" w:rsidRPr="00CE589F" w:rsidRDefault="00D35F78" w:rsidP="000A0210">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E45063">
        <w:rPr>
          <w:rFonts w:cstheme="minorHAnsi"/>
        </w:rPr>
        <w:lastRenderedPageBreak/>
        <w:t>§</w:t>
      </w:r>
      <w:r w:rsidR="000A0210" w:rsidRPr="00E45063">
        <w:rPr>
          <w:rFonts w:cstheme="minorHAnsi"/>
        </w:rPr>
        <w:t>6.03</w:t>
      </w:r>
      <w:r w:rsidR="000A0210" w:rsidRPr="00E45063">
        <w:rPr>
          <w:rFonts w:cstheme="minorHAnsi"/>
          <w:b/>
        </w:rPr>
        <w:tab/>
      </w:r>
      <w:r w:rsidR="000A0210" w:rsidRPr="00E45063">
        <w:rPr>
          <w:rFonts w:cstheme="minorHAnsi"/>
          <w:b/>
        </w:rPr>
        <w:tab/>
      </w:r>
      <w:r w:rsidRPr="00E45063">
        <w:rPr>
          <w:rFonts w:cstheme="minorHAnsi"/>
          <w:u w:val="single"/>
        </w:rPr>
        <w:t>Officials at Extended Meetings.</w:t>
      </w:r>
      <w:r w:rsidRPr="00E45063">
        <w:rPr>
          <w:rFonts w:cstheme="minorHAnsi"/>
        </w:rPr>
        <w:t>—</w:t>
      </w:r>
      <w:r w:rsidRPr="00CE589F">
        <w:rPr>
          <w:rFonts w:cstheme="minorHAnsi"/>
          <w:strike/>
          <w:color w:val="808080" w:themeColor="background1" w:themeShade="80"/>
          <w:sz w:val="16"/>
          <w:szCs w:val="16"/>
        </w:rPr>
        <w:t xml:space="preserve">No Presiding Judge, Associate Judge, Starter or Race Secretary shall be qualified to serve as such at an </w:t>
      </w:r>
      <w:r w:rsidRPr="00CE589F">
        <w:rPr>
          <w:rFonts w:cstheme="minorHAnsi"/>
          <w:strike/>
          <w:color w:val="808080" w:themeColor="background1" w:themeShade="80"/>
          <w:spacing w:val="-1"/>
          <w:sz w:val="16"/>
          <w:szCs w:val="16"/>
        </w:rPr>
        <w:t>extended pari-mutuel harness race meeting or a grand circuit meeting.</w:t>
      </w:r>
      <w:r w:rsidRPr="00CE589F">
        <w:rPr>
          <w:rFonts w:cstheme="minorHAnsi"/>
          <w:strike/>
          <w:color w:val="808080" w:themeColor="background1" w:themeShade="80"/>
          <w:spacing w:val="-1"/>
        </w:rPr>
        <w:t xml:space="preserve"> </w:t>
      </w:r>
      <w:r w:rsidRPr="00CE589F">
        <w:rPr>
          <w:rFonts w:cstheme="minorHAnsi"/>
          <w:color w:val="808080" w:themeColor="background1" w:themeShade="80"/>
          <w:spacing w:val="-1"/>
        </w:rPr>
        <w:t xml:space="preserve"> </w:t>
      </w:r>
      <w:r w:rsidRPr="00773196">
        <w:rPr>
          <w:rFonts w:cstheme="minorHAnsi"/>
          <w:b/>
          <w:spacing w:val="-1"/>
        </w:rPr>
        <w:t xml:space="preserve">No person may act as a racing official at an </w:t>
      </w:r>
      <w:r w:rsidR="003C3429">
        <w:rPr>
          <w:rFonts w:cstheme="minorHAnsi"/>
          <w:b/>
          <w:spacing w:val="-1"/>
        </w:rPr>
        <w:t>e</w:t>
      </w:r>
      <w:r w:rsidRPr="00773196">
        <w:rPr>
          <w:rFonts w:cstheme="minorHAnsi"/>
          <w:b/>
          <w:spacing w:val="-1"/>
        </w:rPr>
        <w:t xml:space="preserve">xtended </w:t>
      </w:r>
      <w:r w:rsidR="003C3429">
        <w:rPr>
          <w:rFonts w:cstheme="minorHAnsi"/>
          <w:b/>
          <w:spacing w:val="-1"/>
        </w:rPr>
        <w:t>p</w:t>
      </w:r>
      <w:r w:rsidRPr="00773196">
        <w:rPr>
          <w:rFonts w:cstheme="minorHAnsi"/>
          <w:b/>
          <w:spacing w:val="-1"/>
        </w:rPr>
        <w:t>ari-</w:t>
      </w:r>
      <w:r w:rsidR="003C3429">
        <w:rPr>
          <w:rFonts w:cstheme="minorHAnsi"/>
          <w:b/>
          <w:spacing w:val="-1"/>
        </w:rPr>
        <w:t>m</w:t>
      </w:r>
      <w:r w:rsidRPr="00773196">
        <w:rPr>
          <w:rFonts w:cstheme="minorHAnsi"/>
          <w:b/>
          <w:spacing w:val="-1"/>
        </w:rPr>
        <w:t xml:space="preserve">utuel </w:t>
      </w:r>
      <w:r w:rsidR="003C3429">
        <w:rPr>
          <w:rFonts w:cstheme="minorHAnsi"/>
          <w:b/>
          <w:spacing w:val="-1"/>
        </w:rPr>
        <w:t>m</w:t>
      </w:r>
      <w:r w:rsidRPr="00773196">
        <w:rPr>
          <w:rFonts w:cstheme="minorHAnsi"/>
          <w:b/>
          <w:spacing w:val="-1"/>
        </w:rPr>
        <w:t xml:space="preserve">eeting </w:t>
      </w:r>
      <w:r w:rsidRPr="00773196">
        <w:rPr>
          <w:rFonts w:cstheme="minorHAnsi"/>
          <w:spacing w:val="-1"/>
        </w:rPr>
        <w:t xml:space="preserve">without </w:t>
      </w:r>
      <w:r w:rsidRPr="00773196">
        <w:rPr>
          <w:rFonts w:cstheme="minorHAnsi"/>
        </w:rPr>
        <w:t xml:space="preserve">a License valid for </w:t>
      </w:r>
      <w:r w:rsidR="003C3429">
        <w:rPr>
          <w:rFonts w:cstheme="minorHAnsi"/>
          <w:b/>
        </w:rPr>
        <w:t>e</w:t>
      </w:r>
      <w:r w:rsidRPr="00773196">
        <w:rPr>
          <w:rFonts w:cstheme="minorHAnsi"/>
          <w:b/>
        </w:rPr>
        <w:t xml:space="preserve">xtended </w:t>
      </w:r>
      <w:r w:rsidR="003C3429" w:rsidRPr="003C3429">
        <w:rPr>
          <w:rFonts w:cstheme="minorHAnsi"/>
        </w:rPr>
        <w:t>p</w:t>
      </w:r>
      <w:r w:rsidRPr="00773196">
        <w:rPr>
          <w:rFonts w:cstheme="minorHAnsi"/>
        </w:rPr>
        <w:t xml:space="preserve">ari-mutuel </w:t>
      </w:r>
      <w:r w:rsidR="003C3429" w:rsidRPr="003C3429">
        <w:rPr>
          <w:rFonts w:cstheme="minorHAnsi"/>
        </w:rPr>
        <w:t>m</w:t>
      </w:r>
      <w:r w:rsidRPr="00773196">
        <w:rPr>
          <w:rFonts w:cstheme="minorHAnsi"/>
        </w:rPr>
        <w:t xml:space="preserve">eetings. </w:t>
      </w:r>
      <w:r w:rsidRPr="00CE589F">
        <w:rPr>
          <w:rFonts w:cstheme="minorHAnsi"/>
          <w:strike/>
          <w:color w:val="808080" w:themeColor="background1" w:themeShade="80"/>
          <w:sz w:val="16"/>
          <w:szCs w:val="16"/>
        </w:rPr>
        <w:t xml:space="preserve">or grand circuit meetings. A Patrol Judge, Clerk of Course, Identifier or Paddock Judge who serves at an extended </w:t>
      </w:r>
      <w:r w:rsidRPr="00CE589F">
        <w:rPr>
          <w:rFonts w:cstheme="minorHAnsi"/>
          <w:strike/>
          <w:color w:val="808080" w:themeColor="background1" w:themeShade="80"/>
          <w:spacing w:val="-3"/>
          <w:sz w:val="16"/>
          <w:szCs w:val="16"/>
        </w:rPr>
        <w:t>pari-mutuel meeting or at pari-mutuel meetings totaling more than 10 days during</w:t>
      </w:r>
      <w:r w:rsidRPr="00CE589F">
        <w:rPr>
          <w:rFonts w:cstheme="minorHAnsi"/>
          <w:strike/>
          <w:color w:val="808080" w:themeColor="background1" w:themeShade="80"/>
          <w:sz w:val="16"/>
          <w:szCs w:val="16"/>
        </w:rPr>
        <w:t xml:space="preserve"> a race season must have a license valid for pari-mutuel meetings. Starters, Presiding Judges and Race Secretaries holding pari-mutuel licenses are authorized to officiate at all meetings, and Associate Judges holding pari-mutuel licenses are authorized to serve as Presiding Judges at pari-mutuel meetings of 10 days or less and at non-pari-mutuel meetings. No person shall be licensed as an Associate Judge for any pari-mutuel meeting in the United States unless he is a member of the USTA The Executive Vice-President may permit an exchange of license in the various capacities above, upon proper application. </w:t>
      </w:r>
    </w:p>
    <w:p w:rsidR="00D35F78" w:rsidRPr="00CE589F" w:rsidRDefault="00D35F78"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CE589F">
        <w:rPr>
          <w:rFonts w:cstheme="minorHAnsi"/>
          <w:color w:val="808080" w:themeColor="background1" w:themeShade="80"/>
          <w:sz w:val="16"/>
          <w:szCs w:val="16"/>
        </w:rPr>
        <w:t>[move</w:t>
      </w:r>
      <w:r w:rsidR="005D245F" w:rsidRPr="00CE589F">
        <w:rPr>
          <w:rFonts w:cstheme="minorHAnsi"/>
          <w:color w:val="808080" w:themeColor="background1" w:themeShade="80"/>
          <w:sz w:val="16"/>
          <w:szCs w:val="16"/>
        </w:rPr>
        <w:t>d</w:t>
      </w:r>
      <w:r w:rsidRPr="00CE589F">
        <w:rPr>
          <w:rFonts w:cstheme="minorHAnsi"/>
          <w:color w:val="808080" w:themeColor="background1" w:themeShade="80"/>
          <w:sz w:val="16"/>
          <w:szCs w:val="16"/>
        </w:rPr>
        <w:t>]</w:t>
      </w:r>
      <w:r w:rsidRPr="00CE589F">
        <w:rPr>
          <w:rFonts w:cstheme="minorHAnsi"/>
          <w:strike/>
          <w:color w:val="808080" w:themeColor="background1" w:themeShade="80"/>
          <w:sz w:val="16"/>
          <w:szCs w:val="16"/>
        </w:rPr>
        <w:t xml:space="preserve">The fee for each such license shall be $45.00 for all categories with the exception of the Identifier, Patrol Judge and Clerk of the Course which shall be $17.00 and the Paddock Judge and Program Director which shall be $28.00, which fees shall be in addition to the fees for active membership in this Association. </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 xml:space="preserve">The applicant for such license must satisfy the Executive Vice-President that he possesses the necessary qualifications, both mental and </w:t>
      </w:r>
      <w:r w:rsidRPr="00CE589F">
        <w:rPr>
          <w:rFonts w:cstheme="minorHAnsi"/>
          <w:strike/>
          <w:color w:val="808080" w:themeColor="background1" w:themeShade="80"/>
          <w:spacing w:val="-3"/>
          <w:sz w:val="16"/>
          <w:szCs w:val="16"/>
        </w:rPr>
        <w:t>physical, to perform the duties required. Elements to be considered among others</w:t>
      </w:r>
      <w:r w:rsidRPr="00CE589F">
        <w:rPr>
          <w:rFonts w:cstheme="minorHAnsi"/>
          <w:strike/>
          <w:color w:val="808080" w:themeColor="background1" w:themeShade="80"/>
          <w:sz w:val="16"/>
          <w:szCs w:val="16"/>
        </w:rPr>
        <w:t xml:space="preserve"> shall be character, reputation, temperament, experience, and knowledge of the rules and of the duties of a racing official. No official acting as Judge at a pari-mutuel meeting shall serve as a Race Secretary or Clerk of the Course at such meeting.</w:t>
      </w:r>
      <w:r w:rsidRPr="00AE6D03">
        <w:rPr>
          <w:rFonts w:cstheme="minorHAnsi"/>
          <w:color w:val="808080" w:themeColor="background1" w:themeShade="80"/>
          <w:sz w:val="16"/>
          <w:szCs w:val="16"/>
        </w:rPr>
        <w:t xml:space="preserve"> </w:t>
      </w:r>
      <w:r w:rsidRPr="00773196">
        <w:rPr>
          <w:rFonts w:cstheme="minorHAnsi"/>
        </w:rPr>
        <w:t xml:space="preserve">No licensed official shall be qualified to act as such at any pari-mutuel meeting where he is the owner or otherwise interested in the ownership of any horse participating at such meeting. </w:t>
      </w:r>
      <w:r w:rsidRPr="00CE589F">
        <w:rPr>
          <w:rFonts w:cstheme="minorHAnsi"/>
          <w:strike/>
          <w:color w:val="808080" w:themeColor="background1" w:themeShade="80"/>
          <w:sz w:val="16"/>
          <w:szCs w:val="16"/>
        </w:rPr>
        <w:t>Any refusal to grant this license to a person who had been so licensed in the past may be reviewed by the Board of Appeals as provided in Article IX of the Bylaws.</w:t>
      </w:r>
    </w:p>
    <w:p w:rsidR="00D35F78" w:rsidRPr="00CE589F" w:rsidRDefault="00D35F78" w:rsidP="000A0210">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0A0210">
        <w:rPr>
          <w:rFonts w:cstheme="minorHAnsi"/>
        </w:rPr>
        <w:t>§</w:t>
      </w:r>
      <w:r w:rsidR="000A0210">
        <w:rPr>
          <w:rFonts w:cstheme="minorHAnsi"/>
        </w:rPr>
        <w:t>6.0</w:t>
      </w:r>
      <w:r w:rsidRPr="000A0210">
        <w:rPr>
          <w:rFonts w:cstheme="minorHAnsi"/>
        </w:rPr>
        <w:t>4</w:t>
      </w:r>
      <w:r w:rsidR="000A0210">
        <w:rPr>
          <w:rFonts w:cstheme="minorHAnsi"/>
        </w:rPr>
        <w:tab/>
      </w:r>
      <w:r w:rsidRPr="00773196">
        <w:rPr>
          <w:rFonts w:cstheme="minorHAnsi"/>
        </w:rPr>
        <w:tab/>
      </w:r>
      <w:r w:rsidRPr="00E45063">
        <w:rPr>
          <w:rFonts w:cstheme="minorHAnsi"/>
          <w:u w:val="single"/>
        </w:rPr>
        <w:t>Disqualification to Act as Official.</w:t>
      </w:r>
      <w:r w:rsidRPr="00773196">
        <w:rPr>
          <w:rFonts w:cstheme="minorHAnsi"/>
        </w:rPr>
        <w:t xml:space="preserve">—A person under </w:t>
      </w:r>
      <w:r w:rsidR="003C3429">
        <w:rPr>
          <w:rFonts w:cstheme="minorHAnsi"/>
        </w:rPr>
        <w:t>s</w:t>
      </w:r>
      <w:r w:rsidRPr="00773196">
        <w:rPr>
          <w:rFonts w:cstheme="minorHAnsi"/>
        </w:rPr>
        <w:t xml:space="preserve">uspension, </w:t>
      </w:r>
      <w:r w:rsidR="003C3429">
        <w:rPr>
          <w:rFonts w:cstheme="minorHAnsi"/>
        </w:rPr>
        <w:t>e</w:t>
      </w:r>
      <w:r w:rsidRPr="00773196">
        <w:rPr>
          <w:rFonts w:cstheme="minorHAnsi"/>
        </w:rPr>
        <w:t xml:space="preserve">xpulsion, or other disqualification, or who has any interest in or any bet on a race or has an interest in any of the horses engaged therein, is disqualified from acting in any official capacity in that race. </w:t>
      </w:r>
      <w:r w:rsidRPr="00CE589F">
        <w:rPr>
          <w:rFonts w:cstheme="minorHAnsi"/>
          <w:strike/>
          <w:color w:val="808080" w:themeColor="background1" w:themeShade="80"/>
          <w:sz w:val="16"/>
          <w:szCs w:val="16"/>
        </w:rPr>
        <w:t>In event of such disqualification the management shall be notified by the disqualified person and shall appoint a substitute. Any person who violates this restriction shall be fined, suspended or expelled.</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 xml:space="preserve">§ </w:t>
      </w:r>
      <w:r w:rsidRPr="00CE589F">
        <w:rPr>
          <w:rFonts w:cstheme="minorHAnsi"/>
          <w:strike/>
          <w:color w:val="808080" w:themeColor="background1" w:themeShade="80"/>
          <w:sz w:val="16"/>
          <w:szCs w:val="16"/>
        </w:rPr>
        <w:tab/>
        <w:t>6.  </w:t>
      </w:r>
      <w:r w:rsidRPr="00CE589F">
        <w:rPr>
          <w:rFonts w:cstheme="minorHAnsi"/>
          <w:color w:val="808080" w:themeColor="background1" w:themeShade="80"/>
          <w:sz w:val="16"/>
          <w:szCs w:val="16"/>
        </w:rPr>
        <w:tab/>
      </w:r>
      <w:r w:rsidRPr="00CE589F">
        <w:rPr>
          <w:rFonts w:cstheme="minorHAnsi"/>
          <w:strike/>
          <w:color w:val="808080" w:themeColor="background1" w:themeShade="80"/>
          <w:sz w:val="16"/>
          <w:szCs w:val="16"/>
        </w:rPr>
        <w:t>Suspension or Revocation of Official’s License.—An official may be fined, suspended, or his license may be revoked or denied at any time by the President or Executive Vice-President for incompetence, failure to follow or enforce the rules, or any conduct detrimental to the sport including drinking within 4 hours prior to the time he starts work as an official. Such license may be reinstated by the President or Executive Vice-President in his discretion upon such terms as he may prescribe. Any revocation or suspension of license hereunder may be reviewed by the Board of Appeals as provided in Article IX of the Bylaws.</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§  </w:t>
      </w:r>
      <w:r w:rsidRPr="00CE589F">
        <w:rPr>
          <w:rFonts w:cstheme="minorHAnsi"/>
          <w:strike/>
          <w:color w:val="808080" w:themeColor="background1" w:themeShade="80"/>
          <w:sz w:val="16"/>
          <w:szCs w:val="16"/>
        </w:rPr>
        <w:tab/>
        <w:t>7.  </w:t>
      </w:r>
      <w:r w:rsidRPr="00CE589F">
        <w:rPr>
          <w:rFonts w:cstheme="minorHAnsi"/>
          <w:strike/>
          <w:color w:val="808080" w:themeColor="background1" w:themeShade="80"/>
          <w:sz w:val="16"/>
          <w:szCs w:val="16"/>
        </w:rPr>
        <w:tab/>
        <w:t>Ban on Owning or Dealing in Horses.—No employee of any Pari-Mutuel Track Member whose duties include the classification of horses shall directly or indirectly be the owner of any horse racing at such meeting. nor shall he participate financially, directly or indirectly in the purchase or sale of any horse racing at such meeting. Any person violating this rule shall be suspended by the Executive Vice-President.</w:t>
      </w:r>
    </w:p>
    <w:p w:rsidR="00D35F78" w:rsidRPr="00CE589F" w:rsidRDefault="00D35F78" w:rsidP="000A0210">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0A0210">
        <w:rPr>
          <w:rFonts w:cstheme="minorHAnsi"/>
        </w:rPr>
        <w:t>§</w:t>
      </w:r>
      <w:r w:rsidR="000A0210">
        <w:rPr>
          <w:rFonts w:cstheme="minorHAnsi"/>
        </w:rPr>
        <w:t>6.0</w:t>
      </w:r>
      <w:r w:rsidRPr="000A0210">
        <w:rPr>
          <w:rFonts w:cstheme="minorHAnsi"/>
        </w:rPr>
        <w:t>5</w:t>
      </w:r>
      <w:r w:rsidR="000A0210">
        <w:rPr>
          <w:rFonts w:cstheme="minorHAnsi"/>
        </w:rPr>
        <w:tab/>
      </w:r>
      <w:r w:rsidR="000A0210">
        <w:rPr>
          <w:rFonts w:cstheme="minorHAnsi"/>
        </w:rPr>
        <w:tab/>
      </w:r>
      <w:r w:rsidRPr="00E45063">
        <w:rPr>
          <w:rFonts w:cstheme="minorHAnsi"/>
          <w:u w:val="single"/>
        </w:rPr>
        <w:t>Judges’ Stand Occupants.</w:t>
      </w:r>
      <w:r w:rsidRPr="00773196">
        <w:rPr>
          <w:rFonts w:cstheme="minorHAnsi"/>
        </w:rPr>
        <w:t xml:space="preserve">—None but the </w:t>
      </w:r>
      <w:r w:rsidR="003C3429">
        <w:rPr>
          <w:rFonts w:cstheme="minorHAnsi"/>
        </w:rPr>
        <w:t>j</w:t>
      </w:r>
      <w:r w:rsidRPr="00773196">
        <w:rPr>
          <w:rFonts w:cstheme="minorHAnsi"/>
        </w:rPr>
        <w:t xml:space="preserve">udges, the </w:t>
      </w:r>
      <w:r w:rsidR="003C3429">
        <w:rPr>
          <w:rFonts w:cstheme="minorHAnsi"/>
        </w:rPr>
        <w:t>c</w:t>
      </w:r>
      <w:r w:rsidRPr="00773196">
        <w:rPr>
          <w:rFonts w:cstheme="minorHAnsi"/>
        </w:rPr>
        <w:t xml:space="preserve">lerk of </w:t>
      </w:r>
      <w:r w:rsidR="003C3429">
        <w:rPr>
          <w:rFonts w:cstheme="minorHAnsi"/>
        </w:rPr>
        <w:t>c</w:t>
      </w:r>
      <w:r w:rsidRPr="00773196">
        <w:rPr>
          <w:rFonts w:cstheme="minorHAnsi"/>
        </w:rPr>
        <w:t>ourse</w:t>
      </w:r>
      <w:r w:rsidR="003C3429">
        <w:rPr>
          <w:rFonts w:cstheme="minorHAnsi"/>
          <w:b/>
        </w:rPr>
        <w:t>/charter</w:t>
      </w:r>
      <w:r w:rsidRPr="00773196">
        <w:rPr>
          <w:rFonts w:cstheme="minorHAnsi"/>
        </w:rPr>
        <w:t xml:space="preserve">, the </w:t>
      </w:r>
      <w:r w:rsidR="003C3429">
        <w:rPr>
          <w:rFonts w:cstheme="minorHAnsi"/>
        </w:rPr>
        <w:t>s</w:t>
      </w:r>
      <w:r w:rsidRPr="00773196">
        <w:rPr>
          <w:rFonts w:cstheme="minorHAnsi"/>
        </w:rPr>
        <w:t xml:space="preserve">ecretary, </w:t>
      </w:r>
      <w:r w:rsidR="003C3429" w:rsidRPr="003C3429">
        <w:rPr>
          <w:rFonts w:cstheme="minorHAnsi"/>
          <w:strike/>
          <w:color w:val="808080" w:themeColor="background1" w:themeShade="80"/>
          <w:sz w:val="16"/>
          <w:szCs w:val="16"/>
        </w:rPr>
        <w:t>s</w:t>
      </w:r>
      <w:r w:rsidRPr="003C3429">
        <w:rPr>
          <w:rFonts w:cstheme="minorHAnsi"/>
          <w:strike/>
          <w:color w:val="808080" w:themeColor="background1" w:themeShade="80"/>
          <w:sz w:val="16"/>
          <w:szCs w:val="16"/>
        </w:rPr>
        <w:t>tarter</w:t>
      </w:r>
      <w:r w:rsidRPr="00773196">
        <w:rPr>
          <w:rFonts w:cstheme="minorHAnsi"/>
        </w:rPr>
        <w:t xml:space="preserve"> and </w:t>
      </w:r>
      <w:r w:rsidR="003C3429">
        <w:rPr>
          <w:rFonts w:cstheme="minorHAnsi"/>
        </w:rPr>
        <w:t>t</w:t>
      </w:r>
      <w:r w:rsidRPr="00773196">
        <w:rPr>
          <w:rFonts w:cstheme="minorHAnsi"/>
        </w:rPr>
        <w:t xml:space="preserve">imers, </w:t>
      </w:r>
      <w:r w:rsidR="003C3429">
        <w:rPr>
          <w:rFonts w:cstheme="minorHAnsi"/>
        </w:rPr>
        <w:t>o</w:t>
      </w:r>
      <w:r w:rsidRPr="00773196">
        <w:rPr>
          <w:rFonts w:cstheme="minorHAnsi"/>
        </w:rPr>
        <w:t xml:space="preserve">fficial </w:t>
      </w:r>
      <w:r w:rsidR="003C3429">
        <w:rPr>
          <w:rFonts w:cstheme="minorHAnsi"/>
        </w:rPr>
        <w:t>a</w:t>
      </w:r>
      <w:r w:rsidRPr="00773196">
        <w:rPr>
          <w:rFonts w:cstheme="minorHAnsi"/>
        </w:rPr>
        <w:t xml:space="preserve">nnouncer, and </w:t>
      </w:r>
      <w:r w:rsidR="003C3429">
        <w:rPr>
          <w:rFonts w:cstheme="minorHAnsi"/>
        </w:rPr>
        <w:t>o</w:t>
      </w:r>
      <w:r w:rsidRPr="00773196">
        <w:rPr>
          <w:rFonts w:cstheme="minorHAnsi"/>
        </w:rPr>
        <w:t xml:space="preserve">fficers, </w:t>
      </w:r>
      <w:r w:rsidR="003C3429">
        <w:rPr>
          <w:rFonts w:cstheme="minorHAnsi"/>
        </w:rPr>
        <w:t>o</w:t>
      </w:r>
      <w:r w:rsidRPr="00773196">
        <w:rPr>
          <w:rFonts w:cstheme="minorHAnsi"/>
        </w:rPr>
        <w:t>fficials, and Directors of th</w:t>
      </w:r>
      <w:r w:rsidR="00AF53AF">
        <w:rPr>
          <w:rFonts w:cstheme="minorHAnsi"/>
        </w:rPr>
        <w:t>e</w:t>
      </w:r>
      <w:r w:rsidRPr="00773196">
        <w:rPr>
          <w:rFonts w:cstheme="minorHAnsi"/>
        </w:rPr>
        <w:t xml:space="preserve"> </w:t>
      </w:r>
      <w:r w:rsidR="00AF53AF" w:rsidRPr="002D3C96">
        <w:rPr>
          <w:rFonts w:cstheme="minorHAnsi"/>
          <w:b/>
        </w:rPr>
        <w:t>USTA</w:t>
      </w:r>
      <w:r w:rsidRPr="00773196">
        <w:rPr>
          <w:rFonts w:cstheme="minorHAnsi"/>
        </w:rPr>
        <w:t xml:space="preserve">, and the </w:t>
      </w:r>
      <w:r w:rsidR="003C3429">
        <w:rPr>
          <w:rFonts w:cstheme="minorHAnsi"/>
        </w:rPr>
        <w:t>s</w:t>
      </w:r>
      <w:r w:rsidRPr="00773196">
        <w:rPr>
          <w:rFonts w:cstheme="minorHAnsi"/>
        </w:rPr>
        <w:t xml:space="preserve">tate </w:t>
      </w:r>
      <w:r w:rsidR="003C3429">
        <w:rPr>
          <w:rFonts w:cstheme="minorHAnsi"/>
        </w:rPr>
        <w:t>r</w:t>
      </w:r>
      <w:r w:rsidRPr="00773196">
        <w:rPr>
          <w:rFonts w:cstheme="minorHAnsi"/>
        </w:rPr>
        <w:t xml:space="preserve">acing </w:t>
      </w:r>
      <w:r w:rsidR="003C3429">
        <w:rPr>
          <w:rFonts w:cstheme="minorHAnsi"/>
        </w:rPr>
        <w:t>authority</w:t>
      </w:r>
      <w:r w:rsidRPr="00773196">
        <w:rPr>
          <w:rFonts w:cstheme="minorHAnsi"/>
        </w:rPr>
        <w:t xml:space="preserve"> having jurisdiction</w:t>
      </w:r>
      <w:r w:rsidRPr="00773196">
        <w:rPr>
          <w:rFonts w:cstheme="minorHAnsi"/>
          <w:b/>
        </w:rPr>
        <w:t xml:space="preserve"> or </w:t>
      </w:r>
      <w:r w:rsidR="003C3429">
        <w:rPr>
          <w:rFonts w:cstheme="minorHAnsi"/>
          <w:b/>
        </w:rPr>
        <w:t>t</w:t>
      </w:r>
      <w:r w:rsidRPr="00773196">
        <w:rPr>
          <w:rFonts w:cstheme="minorHAnsi"/>
          <w:b/>
        </w:rPr>
        <w:t xml:space="preserve">rack </w:t>
      </w:r>
      <w:r w:rsidR="003C3429">
        <w:rPr>
          <w:rFonts w:cstheme="minorHAnsi"/>
          <w:b/>
        </w:rPr>
        <w:t>m</w:t>
      </w:r>
      <w:r w:rsidRPr="00773196">
        <w:rPr>
          <w:rFonts w:cstheme="minorHAnsi"/>
          <w:b/>
        </w:rPr>
        <w:t xml:space="preserve">ember </w:t>
      </w:r>
      <w:r w:rsidRPr="00773196">
        <w:rPr>
          <w:rFonts w:cstheme="minorHAnsi"/>
        </w:rPr>
        <w:t xml:space="preserve">shall be allowed in the </w:t>
      </w:r>
      <w:r w:rsidR="003C3429">
        <w:rPr>
          <w:rFonts w:cstheme="minorHAnsi"/>
        </w:rPr>
        <w:t>j</w:t>
      </w:r>
      <w:r w:rsidRPr="00773196">
        <w:rPr>
          <w:rFonts w:cstheme="minorHAnsi"/>
        </w:rPr>
        <w:t xml:space="preserve">udges’ stand during a race. </w:t>
      </w:r>
      <w:r w:rsidRPr="00CE589F">
        <w:rPr>
          <w:rFonts w:cstheme="minorHAnsi"/>
          <w:strike/>
          <w:color w:val="808080" w:themeColor="background1" w:themeShade="80"/>
          <w:sz w:val="16"/>
          <w:szCs w:val="16"/>
        </w:rPr>
        <w:t>Any association violating this rule shall be fined not to exceed $100.00.</w:t>
      </w:r>
    </w:p>
    <w:p w:rsidR="00D35F78" w:rsidRPr="00CE589F" w:rsidRDefault="00D35F78" w:rsidP="000A0210">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0A0210">
        <w:rPr>
          <w:rFonts w:cstheme="minorHAnsi"/>
        </w:rPr>
        <w:t>§6</w:t>
      </w:r>
      <w:r w:rsidR="000A0210">
        <w:rPr>
          <w:rFonts w:cstheme="minorHAnsi"/>
        </w:rPr>
        <w:t>.06</w:t>
      </w:r>
      <w:r w:rsidR="000A0210">
        <w:rPr>
          <w:rFonts w:cstheme="minorHAnsi"/>
        </w:rPr>
        <w:tab/>
      </w:r>
      <w:r w:rsidR="00773196">
        <w:rPr>
          <w:rFonts w:cstheme="minorHAnsi"/>
        </w:rPr>
        <w:tab/>
      </w:r>
      <w:r w:rsidRPr="00E45063">
        <w:rPr>
          <w:rFonts w:cstheme="minorHAnsi"/>
          <w:u w:val="single"/>
        </w:rPr>
        <w:t>Improper Acts by an Official.</w:t>
      </w:r>
      <w:r w:rsidRPr="00773196">
        <w:rPr>
          <w:rFonts w:cstheme="minorHAnsi"/>
        </w:rPr>
        <w:t>—</w:t>
      </w:r>
      <w:r w:rsidRPr="00CE589F">
        <w:rPr>
          <w:rFonts w:cstheme="minorHAnsi"/>
          <w:strike/>
          <w:color w:val="808080" w:themeColor="background1" w:themeShade="80"/>
          <w:sz w:val="16"/>
          <w:szCs w:val="16"/>
        </w:rPr>
        <w:t>If any</w:t>
      </w:r>
      <w:r w:rsidRPr="00CE589F">
        <w:rPr>
          <w:rFonts w:cstheme="minorHAnsi"/>
          <w:color w:val="808080" w:themeColor="background1" w:themeShade="80"/>
          <w:sz w:val="16"/>
          <w:szCs w:val="16"/>
        </w:rPr>
        <w:t xml:space="preserve"> </w:t>
      </w:r>
      <w:r w:rsidRPr="00773196">
        <w:rPr>
          <w:rFonts w:cstheme="minorHAnsi"/>
          <w:b/>
        </w:rPr>
        <w:t xml:space="preserve">No </w:t>
      </w:r>
      <w:r w:rsidRPr="00CE589F">
        <w:rPr>
          <w:rFonts w:cstheme="minorHAnsi"/>
          <w:strike/>
          <w:color w:val="808080" w:themeColor="background1" w:themeShade="80"/>
          <w:sz w:val="16"/>
          <w:szCs w:val="16"/>
        </w:rPr>
        <w:t>person acting as a Judge or an other</w:t>
      </w:r>
      <w:r w:rsidRPr="00CE589F">
        <w:rPr>
          <w:rFonts w:cstheme="minorHAnsi"/>
        </w:rPr>
        <w:t xml:space="preserve"> </w:t>
      </w:r>
      <w:r w:rsidRPr="00773196">
        <w:rPr>
          <w:rFonts w:cstheme="minorHAnsi"/>
        </w:rPr>
        <w:t xml:space="preserve">official shall </w:t>
      </w:r>
      <w:r w:rsidRPr="00CE589F">
        <w:rPr>
          <w:rFonts w:cstheme="minorHAnsi"/>
          <w:strike/>
          <w:color w:val="808080" w:themeColor="background1" w:themeShade="80"/>
          <w:sz w:val="16"/>
          <w:szCs w:val="16"/>
        </w:rPr>
        <w:t>be guilty of using</w:t>
      </w:r>
      <w:r w:rsidRPr="00CE589F">
        <w:rPr>
          <w:rFonts w:cstheme="minorHAnsi"/>
          <w:color w:val="808080" w:themeColor="background1" w:themeShade="80"/>
          <w:sz w:val="16"/>
          <w:szCs w:val="16"/>
        </w:rPr>
        <w:t xml:space="preserve"> </w:t>
      </w:r>
      <w:r w:rsidRPr="00773196">
        <w:rPr>
          <w:rFonts w:cstheme="minorHAnsi"/>
          <w:b/>
        </w:rPr>
        <w:t xml:space="preserve">use </w:t>
      </w:r>
      <w:r w:rsidRPr="00773196">
        <w:rPr>
          <w:rFonts w:cstheme="minorHAnsi"/>
        </w:rPr>
        <w:t xml:space="preserve">insulting </w:t>
      </w:r>
      <w:r w:rsidRPr="00773196">
        <w:rPr>
          <w:rFonts w:cstheme="minorHAnsi"/>
          <w:strike/>
        </w:rPr>
        <w:t>l</w:t>
      </w:r>
      <w:r w:rsidRPr="00CE589F">
        <w:rPr>
          <w:rFonts w:cstheme="minorHAnsi"/>
          <w:strike/>
          <w:color w:val="808080" w:themeColor="background1" w:themeShade="80"/>
          <w:sz w:val="16"/>
          <w:szCs w:val="16"/>
        </w:rPr>
        <w:t>anguage</w:t>
      </w:r>
      <w:r w:rsidRPr="00CE589F">
        <w:rPr>
          <w:rFonts w:cstheme="minorHAnsi"/>
          <w:color w:val="808080" w:themeColor="background1" w:themeShade="80"/>
          <w:sz w:val="16"/>
          <w:szCs w:val="16"/>
        </w:rPr>
        <w:t xml:space="preserve"> </w:t>
      </w:r>
      <w:r w:rsidRPr="00773196">
        <w:rPr>
          <w:rFonts w:cstheme="minorHAnsi"/>
          <w:b/>
        </w:rPr>
        <w:t xml:space="preserve">or other improper language </w:t>
      </w:r>
      <w:r w:rsidRPr="00773196">
        <w:rPr>
          <w:rFonts w:cstheme="minorHAnsi"/>
        </w:rPr>
        <w:t xml:space="preserve">to an owner, driver, or other person.  </w:t>
      </w:r>
      <w:r w:rsidRPr="00CE589F">
        <w:rPr>
          <w:rFonts w:cstheme="minorHAnsi"/>
          <w:strike/>
          <w:color w:val="808080" w:themeColor="background1" w:themeShade="80"/>
          <w:sz w:val="16"/>
          <w:szCs w:val="16"/>
        </w:rPr>
        <w:t>, or be guilty of other improper conduct, he shall be fined not exceeding $500.00, or be expelled.</w:t>
      </w:r>
    </w:p>
    <w:p w:rsidR="00D35F78" w:rsidRPr="00CE589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lastRenderedPageBreak/>
        <w:t>§ </w:t>
      </w:r>
      <w:r w:rsidRPr="00CE589F">
        <w:rPr>
          <w:rFonts w:cstheme="minorHAnsi"/>
          <w:strike/>
          <w:color w:val="808080" w:themeColor="background1" w:themeShade="80"/>
          <w:sz w:val="16"/>
          <w:szCs w:val="16"/>
        </w:rPr>
        <w:tab/>
        <w:t>10.</w:t>
      </w:r>
      <w:r w:rsidRPr="00CE589F">
        <w:rPr>
          <w:rFonts w:cstheme="minorHAnsi"/>
          <w:strike/>
          <w:color w:val="808080" w:themeColor="background1" w:themeShade="80"/>
          <w:sz w:val="16"/>
          <w:szCs w:val="16"/>
        </w:rPr>
        <w:tab/>
        <w:t xml:space="preserve">Presiding Judge.—No person shall act as Presiding Judge where </w:t>
      </w:r>
      <w:r w:rsidRPr="00CE589F">
        <w:rPr>
          <w:rFonts w:cstheme="minorHAnsi"/>
          <w:strike/>
          <w:color w:val="808080" w:themeColor="background1" w:themeShade="80"/>
          <w:spacing w:val="-2"/>
          <w:sz w:val="16"/>
          <w:szCs w:val="16"/>
        </w:rPr>
        <w:t>purses are raced for unless he is a member of and holds a license for the current</w:t>
      </w:r>
      <w:r w:rsidRPr="00CE589F">
        <w:rPr>
          <w:rFonts w:cstheme="minorHAnsi"/>
          <w:strike/>
          <w:color w:val="808080" w:themeColor="background1" w:themeShade="80"/>
          <w:sz w:val="16"/>
          <w:szCs w:val="16"/>
        </w:rPr>
        <w:t xml:space="preserve"> year from this Association.</w:t>
      </w:r>
    </w:p>
    <w:p w:rsidR="00D35F78" w:rsidRPr="00CE589F" w:rsidRDefault="00D35F78" w:rsidP="00E4008E">
      <w:pPr>
        <w:tabs>
          <w:tab w:val="left" w:pos="466"/>
          <w:tab w:val="left" w:pos="90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CE589F">
        <w:rPr>
          <w:rFonts w:cstheme="minorHAnsi"/>
          <w:color w:val="808080" w:themeColor="background1" w:themeShade="80"/>
          <w:sz w:val="16"/>
          <w:szCs w:val="16"/>
        </w:rPr>
        <w:t>[move</w:t>
      </w:r>
      <w:r w:rsidR="00773196" w:rsidRPr="00CE589F">
        <w:rPr>
          <w:rFonts w:cstheme="minorHAnsi"/>
          <w:color w:val="808080" w:themeColor="background1" w:themeShade="80"/>
          <w:sz w:val="16"/>
          <w:szCs w:val="16"/>
        </w:rPr>
        <w:t xml:space="preserve">d] </w:t>
      </w:r>
      <w:r w:rsidRPr="00CE589F">
        <w:rPr>
          <w:rFonts w:cstheme="minorHAnsi"/>
          <w:strike/>
          <w:color w:val="808080" w:themeColor="background1" w:themeShade="80"/>
          <w:spacing w:val="2"/>
          <w:sz w:val="16"/>
          <w:szCs w:val="16"/>
        </w:rPr>
        <w:t xml:space="preserve">A Presiding Judge’s license shall be issued by the Executive Vice-President upon payment of an annual fee of $45.00 ($17.00 for other than Extended Pari-Mutuel Meetings), which fee shall be in addition to the fee for active membership in this Association,  </w:t>
      </w:r>
    </w:p>
    <w:p w:rsidR="00D35F78" w:rsidRPr="00773196"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6.0</w:t>
      </w:r>
      <w:r w:rsidRPr="000A0210">
        <w:rPr>
          <w:rFonts w:cstheme="minorHAnsi"/>
        </w:rPr>
        <w:t>7</w:t>
      </w:r>
      <w:r w:rsidR="000A0210">
        <w:rPr>
          <w:rFonts w:cstheme="minorHAnsi"/>
        </w:rPr>
        <w:tab/>
      </w:r>
      <w:r w:rsidR="00E45063" w:rsidRPr="00E45063">
        <w:rPr>
          <w:rFonts w:cstheme="minorHAnsi"/>
          <w:u w:val="single"/>
        </w:rPr>
        <w:t>Presiding Judge – Supervision Over.</w:t>
      </w:r>
      <w:r w:rsidR="00E45063">
        <w:rPr>
          <w:rFonts w:cstheme="minorHAnsi"/>
        </w:rPr>
        <w:t xml:space="preserve"> - </w:t>
      </w:r>
      <w:r w:rsidRPr="00773196">
        <w:rPr>
          <w:rFonts w:cstheme="minorHAnsi"/>
        </w:rPr>
        <w:t xml:space="preserve">The </w:t>
      </w:r>
      <w:r w:rsidR="003C3429">
        <w:rPr>
          <w:rFonts w:cstheme="minorHAnsi"/>
        </w:rPr>
        <w:t>p</w:t>
      </w:r>
      <w:r w:rsidRPr="00773196">
        <w:rPr>
          <w:rFonts w:cstheme="minorHAnsi"/>
        </w:rPr>
        <w:t xml:space="preserve">residing </w:t>
      </w:r>
      <w:r w:rsidR="003C3429">
        <w:rPr>
          <w:rFonts w:cstheme="minorHAnsi"/>
        </w:rPr>
        <w:t>j</w:t>
      </w:r>
      <w:r w:rsidRPr="00773196">
        <w:rPr>
          <w:rFonts w:cstheme="minorHAnsi"/>
        </w:rPr>
        <w:t>udge shall:</w:t>
      </w:r>
    </w:p>
    <w:p w:rsidR="00D35F78" w:rsidRPr="00135198" w:rsidRDefault="00D35F78" w:rsidP="00765339">
      <w:pPr>
        <w:pStyle w:val="ListParagraph"/>
        <w:numPr>
          <w:ilvl w:val="0"/>
          <w:numId w:val="69"/>
        </w:numPr>
        <w:tabs>
          <w:tab w:val="left" w:pos="466"/>
          <w:tab w:val="left" w:pos="900"/>
        </w:tabs>
        <w:spacing w:line="360" w:lineRule="auto"/>
        <w:rPr>
          <w:rFonts w:asciiTheme="minorHAnsi" w:hAnsiTheme="minorHAnsi" w:cstheme="minorHAnsi"/>
          <w:sz w:val="22"/>
          <w:szCs w:val="22"/>
        </w:rPr>
      </w:pPr>
      <w:r w:rsidRPr="00135198">
        <w:rPr>
          <w:rFonts w:asciiTheme="minorHAnsi" w:hAnsiTheme="minorHAnsi" w:cstheme="minorHAnsi"/>
          <w:sz w:val="22"/>
          <w:szCs w:val="22"/>
        </w:rPr>
        <w:t>have</w:t>
      </w:r>
      <w:r w:rsidRPr="00135198">
        <w:rPr>
          <w:rFonts w:asciiTheme="minorHAnsi" w:hAnsiTheme="minorHAnsi" w:cstheme="minorHAnsi"/>
          <w:b/>
          <w:sz w:val="22"/>
          <w:szCs w:val="22"/>
        </w:rPr>
        <w:t xml:space="preserve"> </w:t>
      </w:r>
      <w:r w:rsidRPr="00135198">
        <w:rPr>
          <w:rFonts w:asciiTheme="minorHAnsi" w:hAnsiTheme="minorHAnsi" w:cstheme="minorHAnsi"/>
          <w:strike/>
          <w:color w:val="808080" w:themeColor="background1" w:themeShade="80"/>
          <w:sz w:val="16"/>
          <w:szCs w:val="16"/>
        </w:rPr>
        <w:t>(a)</w:t>
      </w:r>
      <w:r w:rsidRPr="00135198">
        <w:rPr>
          <w:rFonts w:asciiTheme="minorHAnsi" w:hAnsiTheme="minorHAnsi" w:cstheme="minorHAnsi"/>
          <w:b/>
          <w:sz w:val="22"/>
          <w:szCs w:val="22"/>
        </w:rPr>
        <w:t xml:space="preserve"> </w:t>
      </w:r>
      <w:r w:rsidRPr="00135198">
        <w:rPr>
          <w:rFonts w:asciiTheme="minorHAnsi" w:hAnsiTheme="minorHAnsi" w:cstheme="minorHAnsi"/>
          <w:sz w:val="22"/>
          <w:szCs w:val="22"/>
        </w:rPr>
        <w:t>supervision over:</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 xml:space="preserve">Associate Judges                  </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 xml:space="preserve">Patrol Judge                </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 xml:space="preserve">Paddock Judge  </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b/>
          <w:sz w:val="22"/>
          <w:szCs w:val="22"/>
        </w:rPr>
        <w:t>Assistant Paddock Judge/</w:t>
      </w:r>
      <w:r w:rsidRPr="00135198">
        <w:rPr>
          <w:rFonts w:asciiTheme="minorHAnsi" w:hAnsiTheme="minorHAnsi" w:cstheme="minorHAnsi"/>
          <w:sz w:val="22"/>
          <w:szCs w:val="22"/>
        </w:rPr>
        <w:t>Identifier</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b/>
          <w:sz w:val="22"/>
          <w:szCs w:val="22"/>
        </w:rPr>
      </w:pPr>
      <w:r w:rsidRPr="00135198">
        <w:rPr>
          <w:rFonts w:asciiTheme="minorHAnsi" w:hAnsiTheme="minorHAnsi" w:cstheme="minorHAnsi"/>
          <w:sz w:val="22"/>
          <w:szCs w:val="22"/>
        </w:rPr>
        <w:t>Clerk of Course</w:t>
      </w:r>
      <w:r w:rsidRPr="00135198">
        <w:rPr>
          <w:rFonts w:asciiTheme="minorHAnsi" w:hAnsiTheme="minorHAnsi" w:cstheme="minorHAnsi"/>
          <w:b/>
          <w:sz w:val="22"/>
          <w:szCs w:val="22"/>
        </w:rPr>
        <w:t>/Charter</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Starter</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Program Director</w:t>
      </w:r>
    </w:p>
    <w:p w:rsidR="00D35F78" w:rsidRPr="00135198"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Starter</w:t>
      </w:r>
    </w:p>
    <w:p w:rsidR="00D35F78" w:rsidRPr="00135198" w:rsidRDefault="00D35F78" w:rsidP="00E4008E">
      <w:pPr>
        <w:tabs>
          <w:tab w:val="left" w:pos="1080"/>
          <w:tab w:val="left" w:pos="333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135198">
        <w:rPr>
          <w:rFonts w:cstheme="minorHAnsi"/>
          <w:strike/>
          <w:color w:val="808080" w:themeColor="background1" w:themeShade="80"/>
          <w:sz w:val="16"/>
          <w:szCs w:val="16"/>
        </w:rPr>
        <w:t>(b) Shall examine the official track license issued by the Association and if the license is not produced shall make public announcement that the meeting shall not proceed.</w:t>
      </w:r>
    </w:p>
    <w:p w:rsidR="00D35F78" w:rsidRPr="00135198"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 xml:space="preserve">Notify </w:t>
      </w:r>
      <w:r w:rsidRPr="00135198">
        <w:rPr>
          <w:rFonts w:asciiTheme="minorHAnsi" w:hAnsiTheme="minorHAnsi" w:cstheme="minorHAnsi"/>
          <w:strike/>
          <w:color w:val="808080" w:themeColor="background1" w:themeShade="80"/>
          <w:sz w:val="16"/>
          <w:szCs w:val="16"/>
        </w:rPr>
        <w:t>owners and drivers</w:t>
      </w:r>
      <w:r w:rsidRPr="00135198">
        <w:rPr>
          <w:rFonts w:asciiTheme="minorHAnsi" w:hAnsiTheme="minorHAnsi" w:cstheme="minorHAnsi"/>
          <w:color w:val="808080" w:themeColor="background1" w:themeShade="80"/>
          <w:sz w:val="16"/>
          <w:szCs w:val="16"/>
        </w:rPr>
        <w:t xml:space="preserve"> </w:t>
      </w:r>
      <w:r w:rsidRPr="00135198">
        <w:rPr>
          <w:rFonts w:asciiTheme="minorHAnsi" w:hAnsiTheme="minorHAnsi" w:cstheme="minorHAnsi"/>
          <w:b/>
          <w:sz w:val="22"/>
          <w:szCs w:val="22"/>
        </w:rPr>
        <w:t>participants</w:t>
      </w:r>
      <w:r w:rsidRPr="00135198">
        <w:rPr>
          <w:rFonts w:asciiTheme="minorHAnsi" w:hAnsiTheme="minorHAnsi" w:cstheme="minorHAnsi"/>
          <w:sz w:val="22"/>
          <w:szCs w:val="22"/>
        </w:rPr>
        <w:t xml:space="preserve"> of penalties imposed.</w:t>
      </w:r>
    </w:p>
    <w:p w:rsidR="00D35F78" w:rsidRPr="00135198"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135198">
        <w:rPr>
          <w:rFonts w:asciiTheme="minorHAnsi" w:hAnsiTheme="minorHAnsi" w:cstheme="minorHAnsi"/>
          <w:sz w:val="22"/>
          <w:szCs w:val="22"/>
        </w:rPr>
        <w:t xml:space="preserve">Report in writing to the Executive Vice-President violations of the rules </w:t>
      </w:r>
      <w:r w:rsidRPr="00135198">
        <w:rPr>
          <w:rFonts w:asciiTheme="minorHAnsi" w:hAnsiTheme="minorHAnsi" w:cstheme="minorHAnsi"/>
          <w:strike/>
          <w:color w:val="808080" w:themeColor="background1" w:themeShade="80"/>
          <w:sz w:val="16"/>
          <w:szCs w:val="16"/>
        </w:rPr>
        <w:t>by a member, its officers or race officials</w:t>
      </w:r>
      <w:r w:rsidRPr="00135198">
        <w:rPr>
          <w:rFonts w:asciiTheme="minorHAnsi" w:hAnsiTheme="minorHAnsi" w:cstheme="minorHAnsi"/>
          <w:sz w:val="16"/>
          <w:szCs w:val="16"/>
        </w:rPr>
        <w:t xml:space="preserve"> </w:t>
      </w:r>
      <w:r w:rsidRPr="00135198">
        <w:rPr>
          <w:rFonts w:asciiTheme="minorHAnsi" w:hAnsiTheme="minorHAnsi" w:cstheme="minorHAnsi"/>
          <w:sz w:val="22"/>
          <w:szCs w:val="22"/>
        </w:rPr>
        <w:t>giving detailed information.</w:t>
      </w:r>
    </w:p>
    <w:p w:rsidR="00D35F78" w:rsidRPr="00CE589F" w:rsidRDefault="00D35F78" w:rsidP="00E4008E">
      <w:pPr>
        <w:tabs>
          <w:tab w:val="left" w:pos="108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773196">
        <w:rPr>
          <w:rFonts w:cstheme="minorHAnsi"/>
          <w:b/>
        </w:rPr>
        <w:t xml:space="preserve"> </w:t>
      </w:r>
      <w:r w:rsidRPr="00CE589F">
        <w:rPr>
          <w:rFonts w:cstheme="minorHAnsi"/>
          <w:strike/>
          <w:color w:val="808080" w:themeColor="background1" w:themeShade="80"/>
          <w:sz w:val="16"/>
          <w:szCs w:val="16"/>
        </w:rPr>
        <w:t>(e)   Make such other reports as required by the Executive Vice-President.</w:t>
      </w:r>
    </w:p>
    <w:p w:rsidR="00D35F78" w:rsidRPr="00CE589F" w:rsidRDefault="00D35F78" w:rsidP="00E4008E">
      <w:pPr>
        <w:tabs>
          <w:tab w:val="left" w:pos="10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(f)   Sign each sheet of the Judges’ book verifying the correctness of the information contained therein and at all meetings be responsible for forwarding the Judges’ sheets to the USTA no later than the day following the contesting of the race.</w:t>
      </w:r>
    </w:p>
    <w:p w:rsidR="00D35F78" w:rsidRPr="00CE589F" w:rsidRDefault="00D35F78" w:rsidP="00E4008E">
      <w:pPr>
        <w:tabs>
          <w:tab w:val="left" w:pos="10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CE589F">
        <w:rPr>
          <w:rFonts w:cstheme="minorHAnsi"/>
          <w:strike/>
          <w:color w:val="808080" w:themeColor="background1" w:themeShade="80"/>
          <w:sz w:val="16"/>
          <w:szCs w:val="16"/>
        </w:rPr>
        <w:t>(g)</w:t>
      </w:r>
      <w:r w:rsidRPr="00CE589F">
        <w:rPr>
          <w:rFonts w:cstheme="minorHAnsi"/>
          <w:color w:val="808080" w:themeColor="background1" w:themeShade="80"/>
          <w:sz w:val="16"/>
          <w:szCs w:val="16"/>
        </w:rPr>
        <w:t xml:space="preserve">  </w:t>
      </w:r>
      <w:r w:rsidRPr="00CE589F">
        <w:rPr>
          <w:rFonts w:cstheme="minorHAnsi"/>
          <w:strike/>
          <w:color w:val="808080" w:themeColor="background1" w:themeShade="80"/>
          <w:sz w:val="16"/>
          <w:szCs w:val="16"/>
        </w:rPr>
        <w:t>Be responsible for the maintenance of the records of the meeting and the forwarding thereof to The United States Trotting Association except in cases of a contract track in which the contract provides otherwise.</w:t>
      </w:r>
    </w:p>
    <w:p w:rsidR="00D35F78" w:rsidRPr="00CE589F" w:rsidRDefault="00D35F78" w:rsidP="00E4008E">
      <w:pPr>
        <w:tabs>
          <w:tab w:val="left" w:pos="107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CE589F">
        <w:rPr>
          <w:rFonts w:cstheme="minorHAnsi"/>
          <w:strike/>
          <w:color w:val="808080" w:themeColor="background1" w:themeShade="80"/>
          <w:sz w:val="16"/>
          <w:szCs w:val="16"/>
        </w:rPr>
        <w:t>(h)  It shall be the responsibility of the Presiding Judge or his designee to fill out the requisite form evaluating each drive made by a qualifying or provisional driver and, when requested, forward such written evaluation to the Association.</w:t>
      </w:r>
    </w:p>
    <w:p w:rsidR="00D35F78" w:rsidRPr="00773196"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CE589F">
        <w:rPr>
          <w:rFonts w:cstheme="minorHAnsi"/>
          <w:strike/>
          <w:color w:val="808080" w:themeColor="background1" w:themeShade="80"/>
          <w:sz w:val="16"/>
          <w:szCs w:val="16"/>
        </w:rPr>
        <w:t>Services of</w:t>
      </w:r>
      <w:r w:rsidRPr="00CE589F">
        <w:rPr>
          <w:rFonts w:cstheme="minorHAnsi"/>
          <w:strike/>
          <w:color w:val="808080" w:themeColor="background1" w:themeShade="80"/>
        </w:rPr>
        <w:t xml:space="preserve"> </w:t>
      </w:r>
      <w:r w:rsidRPr="00773196">
        <w:rPr>
          <w:rFonts w:cstheme="minorHAnsi"/>
          <w:b/>
        </w:rPr>
        <w:t>T</w:t>
      </w:r>
      <w:r w:rsidRPr="00773196">
        <w:rPr>
          <w:rFonts w:cstheme="minorHAnsi"/>
        </w:rPr>
        <w:t xml:space="preserve">he </w:t>
      </w:r>
      <w:r w:rsidR="003C3429">
        <w:rPr>
          <w:rFonts w:cstheme="minorHAnsi"/>
        </w:rPr>
        <w:t>p</w:t>
      </w:r>
      <w:r w:rsidRPr="00773196">
        <w:rPr>
          <w:rFonts w:cstheme="minorHAnsi"/>
        </w:rPr>
        <w:t xml:space="preserve">residing </w:t>
      </w:r>
      <w:r w:rsidR="003C3429">
        <w:rPr>
          <w:rFonts w:cstheme="minorHAnsi"/>
        </w:rPr>
        <w:t>j</w:t>
      </w:r>
      <w:r w:rsidRPr="00773196">
        <w:rPr>
          <w:rFonts w:cstheme="minorHAnsi"/>
        </w:rPr>
        <w:t xml:space="preserve">udge shall </w:t>
      </w:r>
      <w:r w:rsidRPr="00CE589F">
        <w:rPr>
          <w:rFonts w:cstheme="minorHAnsi"/>
          <w:strike/>
          <w:color w:val="808080" w:themeColor="background1" w:themeShade="80"/>
          <w:sz w:val="16"/>
          <w:szCs w:val="16"/>
        </w:rPr>
        <w:t>be paid for by the track employing him and he shall</w:t>
      </w:r>
      <w:r w:rsidRPr="00CE589F">
        <w:rPr>
          <w:rFonts w:cstheme="minorHAnsi"/>
          <w:color w:val="808080" w:themeColor="background1" w:themeShade="80"/>
          <w:sz w:val="16"/>
          <w:szCs w:val="16"/>
        </w:rPr>
        <w:t xml:space="preserve"> </w:t>
      </w:r>
      <w:r w:rsidRPr="00773196">
        <w:rPr>
          <w:rFonts w:cstheme="minorHAnsi"/>
        </w:rPr>
        <w:t xml:space="preserve">not act as a </w:t>
      </w:r>
      <w:r w:rsidR="003C3429">
        <w:rPr>
          <w:rFonts w:cstheme="minorHAnsi"/>
        </w:rPr>
        <w:t>s</w:t>
      </w:r>
      <w:r w:rsidRPr="00773196">
        <w:rPr>
          <w:rFonts w:cstheme="minorHAnsi"/>
        </w:rPr>
        <w:t xml:space="preserve">tarter, </w:t>
      </w:r>
      <w:r w:rsidR="003C3429">
        <w:rPr>
          <w:rFonts w:cstheme="minorHAnsi"/>
        </w:rPr>
        <w:t>a</w:t>
      </w:r>
      <w:r w:rsidRPr="00773196">
        <w:rPr>
          <w:rFonts w:cstheme="minorHAnsi"/>
        </w:rPr>
        <w:t xml:space="preserve">nnouncer or an </w:t>
      </w:r>
      <w:r w:rsidR="003C3429">
        <w:rPr>
          <w:rFonts w:cstheme="minorHAnsi"/>
        </w:rPr>
        <w:t>o</w:t>
      </w:r>
      <w:r w:rsidRPr="00773196">
        <w:rPr>
          <w:rFonts w:cstheme="minorHAnsi"/>
        </w:rPr>
        <w:t xml:space="preserve">fficer at any meeting at which he </w:t>
      </w:r>
      <w:r w:rsidR="008F73F8" w:rsidRPr="008F73F8">
        <w:rPr>
          <w:rFonts w:cstheme="minorHAnsi"/>
          <w:b/>
        </w:rPr>
        <w:t>or she</w:t>
      </w:r>
      <w:r w:rsidR="008F73F8">
        <w:rPr>
          <w:rFonts w:cstheme="minorHAnsi"/>
        </w:rPr>
        <w:t xml:space="preserve"> </w:t>
      </w:r>
      <w:r w:rsidRPr="00773196">
        <w:rPr>
          <w:rFonts w:cstheme="minorHAnsi"/>
        </w:rPr>
        <w:t xml:space="preserve">officiates as </w:t>
      </w:r>
      <w:r w:rsidR="003C3429">
        <w:rPr>
          <w:rFonts w:cstheme="minorHAnsi"/>
        </w:rPr>
        <w:t>p</w:t>
      </w:r>
      <w:r w:rsidRPr="00773196">
        <w:rPr>
          <w:rFonts w:cstheme="minorHAnsi"/>
        </w:rPr>
        <w:t xml:space="preserve">residing </w:t>
      </w:r>
      <w:r w:rsidR="003C3429">
        <w:rPr>
          <w:rFonts w:cstheme="minorHAnsi"/>
        </w:rPr>
        <w:t>j</w:t>
      </w:r>
      <w:r w:rsidRPr="00773196">
        <w:rPr>
          <w:rFonts w:cstheme="minorHAnsi"/>
        </w:rPr>
        <w:t>udge.</w:t>
      </w:r>
    </w:p>
    <w:p w:rsidR="00D35F78" w:rsidRPr="0025761B"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6.0</w:t>
      </w:r>
      <w:r w:rsidRPr="000A0210">
        <w:rPr>
          <w:rFonts w:cstheme="minorHAnsi"/>
        </w:rPr>
        <w:t>8</w:t>
      </w:r>
      <w:r w:rsidR="00135198">
        <w:rPr>
          <w:rFonts w:cstheme="minorHAnsi"/>
        </w:rPr>
        <w:tab/>
      </w:r>
      <w:r w:rsidRPr="0025761B">
        <w:rPr>
          <w:rFonts w:cstheme="minorHAnsi"/>
          <w:u w:val="single"/>
        </w:rPr>
        <w:t>Associate Judges – At Extended Pari-Mutuel Meetings</w:t>
      </w:r>
      <w:r w:rsidR="0025761B">
        <w:rPr>
          <w:rFonts w:cstheme="minorHAnsi"/>
          <w:u w:val="single"/>
        </w:rPr>
        <w:t>.</w:t>
      </w:r>
      <w:r w:rsidR="0025761B">
        <w:rPr>
          <w:rFonts w:cstheme="minorHAnsi"/>
        </w:rPr>
        <w:t xml:space="preserve"> – </w:t>
      </w:r>
      <w:r w:rsidR="0025761B">
        <w:rPr>
          <w:rFonts w:cstheme="minorHAnsi"/>
          <w:b/>
        </w:rPr>
        <w:t>T</w:t>
      </w:r>
      <w:r w:rsidRPr="00773196">
        <w:rPr>
          <w:rFonts w:cstheme="minorHAnsi"/>
          <w:b/>
        </w:rPr>
        <w:t xml:space="preserve">he </w:t>
      </w:r>
      <w:r w:rsidR="003C3429">
        <w:rPr>
          <w:rFonts w:cstheme="minorHAnsi"/>
          <w:b/>
        </w:rPr>
        <w:t>a</w:t>
      </w:r>
      <w:r w:rsidRPr="00773196">
        <w:rPr>
          <w:rFonts w:cstheme="minorHAnsi"/>
          <w:b/>
        </w:rPr>
        <w:t xml:space="preserve">ssociate </w:t>
      </w:r>
      <w:r w:rsidR="003C3429">
        <w:rPr>
          <w:rFonts w:cstheme="minorHAnsi"/>
          <w:b/>
        </w:rPr>
        <w:t>j</w:t>
      </w:r>
      <w:r w:rsidRPr="00773196">
        <w:rPr>
          <w:rFonts w:cstheme="minorHAnsi"/>
          <w:b/>
        </w:rPr>
        <w:t xml:space="preserve">udges shall act in concert with the </w:t>
      </w:r>
      <w:r w:rsidR="003C3429">
        <w:rPr>
          <w:rFonts w:cstheme="minorHAnsi"/>
          <w:b/>
        </w:rPr>
        <w:t>p</w:t>
      </w:r>
      <w:r w:rsidRPr="00773196">
        <w:rPr>
          <w:rFonts w:cstheme="minorHAnsi"/>
          <w:b/>
        </w:rPr>
        <w:t xml:space="preserve">residing </w:t>
      </w:r>
      <w:r w:rsidR="003C3429">
        <w:rPr>
          <w:rFonts w:cstheme="minorHAnsi"/>
          <w:b/>
        </w:rPr>
        <w:t>j</w:t>
      </w:r>
      <w:r w:rsidRPr="00773196">
        <w:rPr>
          <w:rFonts w:cstheme="minorHAnsi"/>
          <w:b/>
        </w:rPr>
        <w:t>udge.</w:t>
      </w:r>
    </w:p>
    <w:p w:rsidR="00D35F78" w:rsidRPr="00773196"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6.09</w:t>
      </w:r>
      <w:r w:rsidR="000A0210">
        <w:rPr>
          <w:rFonts w:cstheme="minorHAnsi"/>
        </w:rPr>
        <w:tab/>
      </w:r>
      <w:r w:rsidR="0025761B" w:rsidRPr="0025761B">
        <w:rPr>
          <w:rFonts w:cstheme="minorHAnsi"/>
          <w:u w:val="single"/>
        </w:rPr>
        <w:t>Failure of Judges to Enforce Rules.</w:t>
      </w:r>
      <w:r w:rsidR="0025761B">
        <w:rPr>
          <w:rFonts w:cstheme="minorHAnsi"/>
        </w:rPr>
        <w:t xml:space="preserve"> - </w:t>
      </w:r>
      <w:r w:rsidR="00470EA5" w:rsidRPr="00773196">
        <w:rPr>
          <w:rFonts w:cstheme="minorHAnsi"/>
          <w:b/>
        </w:rPr>
        <w:t>Failure</w:t>
      </w:r>
      <w:r w:rsidRPr="00773196">
        <w:rPr>
          <w:rFonts w:cstheme="minorHAnsi"/>
        </w:rPr>
        <w:t xml:space="preserve"> of the </w:t>
      </w:r>
      <w:r w:rsidR="003C3429">
        <w:rPr>
          <w:rFonts w:cstheme="minorHAnsi"/>
        </w:rPr>
        <w:t>p</w:t>
      </w:r>
      <w:r w:rsidRPr="00773196">
        <w:rPr>
          <w:rFonts w:cstheme="minorHAnsi"/>
        </w:rPr>
        <w:t xml:space="preserve">residing </w:t>
      </w:r>
      <w:r w:rsidR="003C3429">
        <w:rPr>
          <w:rFonts w:cstheme="minorHAnsi"/>
        </w:rPr>
        <w:t>j</w:t>
      </w:r>
      <w:r w:rsidRPr="00773196">
        <w:rPr>
          <w:rFonts w:cstheme="minorHAnsi"/>
        </w:rPr>
        <w:t xml:space="preserve">udge </w:t>
      </w:r>
      <w:r w:rsidRPr="00773196">
        <w:rPr>
          <w:rFonts w:cstheme="minorHAnsi"/>
          <w:b/>
        </w:rPr>
        <w:t xml:space="preserve">or </w:t>
      </w:r>
      <w:r w:rsidR="003C3429">
        <w:rPr>
          <w:rFonts w:cstheme="minorHAnsi"/>
          <w:b/>
        </w:rPr>
        <w:t>a</w:t>
      </w:r>
      <w:r w:rsidRPr="00773196">
        <w:rPr>
          <w:rFonts w:cstheme="minorHAnsi"/>
          <w:b/>
        </w:rPr>
        <w:t xml:space="preserve">ssociate </w:t>
      </w:r>
      <w:r w:rsidR="003C3429">
        <w:rPr>
          <w:rFonts w:cstheme="minorHAnsi"/>
          <w:b/>
        </w:rPr>
        <w:t>j</w:t>
      </w:r>
      <w:r w:rsidRPr="00773196">
        <w:rPr>
          <w:rFonts w:cstheme="minorHAnsi"/>
          <w:b/>
        </w:rPr>
        <w:t>udges</w:t>
      </w:r>
      <w:r w:rsidRPr="00773196">
        <w:rPr>
          <w:rFonts w:cstheme="minorHAnsi"/>
        </w:rPr>
        <w:t xml:space="preserve"> to see that the </w:t>
      </w:r>
      <w:r w:rsidR="00773196">
        <w:rPr>
          <w:rFonts w:cstheme="minorHAnsi"/>
        </w:rPr>
        <w:t>R</w:t>
      </w:r>
      <w:r w:rsidRPr="00773196">
        <w:rPr>
          <w:rFonts w:cstheme="minorHAnsi"/>
        </w:rPr>
        <w:t xml:space="preserve">ules of the </w:t>
      </w:r>
      <w:r w:rsidR="00AF53AF" w:rsidRPr="002D3C96">
        <w:rPr>
          <w:rFonts w:cstheme="minorHAnsi"/>
          <w:b/>
        </w:rPr>
        <w:t>USTA</w:t>
      </w:r>
      <w:r w:rsidRPr="00773196">
        <w:rPr>
          <w:rFonts w:cstheme="minorHAnsi"/>
        </w:rPr>
        <w:t xml:space="preserve"> and the rules of any </w:t>
      </w:r>
      <w:r w:rsidR="003C3429">
        <w:rPr>
          <w:rFonts w:cstheme="minorHAnsi"/>
        </w:rPr>
        <w:t>r</w:t>
      </w:r>
      <w:r w:rsidRPr="00773196">
        <w:rPr>
          <w:rFonts w:cstheme="minorHAnsi"/>
        </w:rPr>
        <w:t xml:space="preserve">acing </w:t>
      </w:r>
      <w:r w:rsidR="003C3429">
        <w:rPr>
          <w:rFonts w:cstheme="minorHAnsi"/>
        </w:rPr>
        <w:t>authority</w:t>
      </w:r>
      <w:r w:rsidRPr="00773196">
        <w:rPr>
          <w:rFonts w:cstheme="minorHAnsi"/>
        </w:rPr>
        <w:t xml:space="preserve"> are complied with may be grounds for </w:t>
      </w:r>
      <w:r w:rsidR="003C3429">
        <w:rPr>
          <w:rFonts w:cstheme="minorHAnsi"/>
        </w:rPr>
        <w:t>r</w:t>
      </w:r>
      <w:r w:rsidRPr="00773196">
        <w:rPr>
          <w:rFonts w:cstheme="minorHAnsi"/>
        </w:rPr>
        <w:t xml:space="preserve">evocation and may be grounds for </w:t>
      </w:r>
      <w:r w:rsidR="003C3429">
        <w:rPr>
          <w:rFonts w:cstheme="minorHAnsi"/>
        </w:rPr>
        <w:t>d</w:t>
      </w:r>
      <w:r w:rsidRPr="00773196">
        <w:rPr>
          <w:rFonts w:cstheme="minorHAnsi"/>
        </w:rPr>
        <w:t>enial of a license for the subsequent year.</w:t>
      </w:r>
    </w:p>
    <w:p w:rsidR="00D35F78" w:rsidRPr="00773196"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10</w:t>
      </w:r>
      <w:r w:rsidR="000A0210">
        <w:rPr>
          <w:rFonts w:cstheme="minorHAnsi"/>
        </w:rPr>
        <w:tab/>
      </w:r>
      <w:r w:rsidR="0025761B">
        <w:rPr>
          <w:rFonts w:cstheme="minorHAnsi"/>
          <w:u w:val="single"/>
        </w:rPr>
        <w:t>Judges’ Authority.</w:t>
      </w:r>
      <w:r w:rsidR="0025761B">
        <w:rPr>
          <w:rFonts w:cstheme="minorHAnsi"/>
        </w:rPr>
        <w:t xml:space="preserve"> - </w:t>
      </w:r>
      <w:r w:rsidRPr="00773196">
        <w:rPr>
          <w:rFonts w:cstheme="minorHAnsi"/>
        </w:rPr>
        <w:t xml:space="preserve">The </w:t>
      </w:r>
      <w:r w:rsidR="003C3429">
        <w:rPr>
          <w:rFonts w:cstheme="minorHAnsi"/>
        </w:rPr>
        <w:t>j</w:t>
      </w:r>
      <w:r w:rsidRPr="00773196">
        <w:rPr>
          <w:rFonts w:cstheme="minorHAnsi"/>
        </w:rPr>
        <w:t xml:space="preserve">udges shall have authority </w:t>
      </w:r>
      <w:r w:rsidRPr="00CE589F">
        <w:rPr>
          <w:rFonts w:cstheme="minorHAnsi"/>
          <w:strike/>
          <w:color w:val="808080" w:themeColor="background1" w:themeShade="80"/>
          <w:sz w:val="16"/>
          <w:szCs w:val="16"/>
        </w:rPr>
        <w:t>while presiding</w:t>
      </w:r>
      <w:r w:rsidRPr="00CE589F">
        <w:rPr>
          <w:rFonts w:cstheme="minorHAnsi"/>
          <w:color w:val="808080" w:themeColor="background1" w:themeShade="80"/>
        </w:rPr>
        <w:t xml:space="preserve"> </w:t>
      </w:r>
      <w:r w:rsidRPr="00773196">
        <w:rPr>
          <w:rFonts w:cstheme="minorHAnsi"/>
        </w:rPr>
        <w:t>to:</w:t>
      </w:r>
    </w:p>
    <w:p w:rsidR="00D35F78" w:rsidRPr="007F1117" w:rsidRDefault="00D35F78" w:rsidP="00765339">
      <w:pPr>
        <w:pStyle w:val="ListParagraph"/>
        <w:numPr>
          <w:ilvl w:val="0"/>
          <w:numId w:val="71"/>
        </w:numPr>
        <w:tabs>
          <w:tab w:val="left" w:pos="440"/>
          <w:tab w:val="left" w:pos="88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Inflict fines and penalties, as prescribed by these </w:t>
      </w:r>
      <w:r w:rsidR="00A35BC0">
        <w:rPr>
          <w:rFonts w:asciiTheme="minorHAnsi" w:hAnsiTheme="minorHAnsi" w:cstheme="minorHAnsi"/>
          <w:sz w:val="22"/>
          <w:szCs w:val="22"/>
        </w:rPr>
        <w:t>R</w:t>
      </w:r>
      <w:r w:rsidRPr="007F1117">
        <w:rPr>
          <w:rFonts w:asciiTheme="minorHAnsi" w:hAnsiTheme="minorHAnsi" w:cstheme="minorHAnsi"/>
          <w:sz w:val="22"/>
          <w:szCs w:val="22"/>
        </w:rPr>
        <w:t xml:space="preserve">ules. </w:t>
      </w:r>
    </w:p>
    <w:p w:rsidR="00D35F78" w:rsidRPr="007F1117"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Determine all questions of fact relating to the race.</w:t>
      </w:r>
    </w:p>
    <w:p w:rsidR="00D35F78" w:rsidRPr="007F1117"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lastRenderedPageBreak/>
        <w:t xml:space="preserve">Decide any differences between parties to the race, or any contingent matter which shall arise, such as are not otherwise provided for in these </w:t>
      </w:r>
      <w:r w:rsidR="00A35BC0">
        <w:rPr>
          <w:rFonts w:asciiTheme="minorHAnsi" w:hAnsiTheme="minorHAnsi" w:cstheme="minorHAnsi"/>
          <w:sz w:val="22"/>
          <w:szCs w:val="22"/>
        </w:rPr>
        <w:t>R</w:t>
      </w:r>
      <w:r w:rsidRPr="007F1117">
        <w:rPr>
          <w:rFonts w:asciiTheme="minorHAnsi" w:hAnsiTheme="minorHAnsi" w:cstheme="minorHAnsi"/>
          <w:sz w:val="22"/>
          <w:szCs w:val="22"/>
        </w:rPr>
        <w:t>ules.</w:t>
      </w:r>
    </w:p>
    <w:p w:rsidR="00D35F78" w:rsidRPr="007F1117" w:rsidRDefault="00D35F78" w:rsidP="00765339">
      <w:pPr>
        <w:pStyle w:val="ListParagraph"/>
        <w:numPr>
          <w:ilvl w:val="0"/>
          <w:numId w:val="71"/>
        </w:numPr>
        <w:tabs>
          <w:tab w:val="left" w:pos="466"/>
          <w:tab w:val="left" w:pos="900"/>
        </w:tabs>
        <w:spacing w:line="360" w:lineRule="auto"/>
        <w:rPr>
          <w:rFonts w:asciiTheme="minorHAnsi" w:hAnsiTheme="minorHAnsi" w:cstheme="minorHAnsi"/>
          <w:strike/>
          <w:color w:val="808080" w:themeColor="background1" w:themeShade="80"/>
          <w:sz w:val="16"/>
          <w:szCs w:val="16"/>
        </w:rPr>
      </w:pPr>
      <w:r w:rsidRPr="007F1117">
        <w:rPr>
          <w:rFonts w:asciiTheme="minorHAnsi" w:hAnsiTheme="minorHAnsi" w:cstheme="minorHAnsi"/>
          <w:sz w:val="22"/>
          <w:szCs w:val="22"/>
        </w:rPr>
        <w:t xml:space="preserve">Declare pools and bets “off” in case of fraud, no </w:t>
      </w:r>
      <w:r w:rsidR="00A35BC0">
        <w:rPr>
          <w:rFonts w:asciiTheme="minorHAnsi" w:hAnsiTheme="minorHAnsi" w:cstheme="minorHAnsi"/>
          <w:sz w:val="22"/>
          <w:szCs w:val="22"/>
        </w:rPr>
        <w:t>a</w:t>
      </w:r>
      <w:r w:rsidRPr="007F1117">
        <w:rPr>
          <w:rFonts w:asciiTheme="minorHAnsi" w:hAnsiTheme="minorHAnsi" w:cstheme="minorHAnsi"/>
          <w:sz w:val="22"/>
          <w:szCs w:val="22"/>
        </w:rPr>
        <w:t xml:space="preserve">ppeal to be allowed from their decision in that respect. All pools and bets follow the decision of the </w:t>
      </w:r>
      <w:r w:rsidR="00A35BC0">
        <w:rPr>
          <w:rFonts w:asciiTheme="minorHAnsi" w:hAnsiTheme="minorHAnsi" w:cstheme="minorHAnsi"/>
          <w:sz w:val="22"/>
          <w:szCs w:val="22"/>
        </w:rPr>
        <w:t>j</w:t>
      </w:r>
      <w:r w:rsidRPr="007F1117">
        <w:rPr>
          <w:rFonts w:asciiTheme="minorHAnsi" w:hAnsiTheme="minorHAnsi" w:cstheme="minorHAnsi"/>
          <w:sz w:val="22"/>
          <w:szCs w:val="22"/>
        </w:rPr>
        <w:t xml:space="preserve">udges. Such a decision in respect to pools and bets shall be made at the conclusion of the race upon the observations of the </w:t>
      </w:r>
      <w:r w:rsidR="00A35BC0">
        <w:rPr>
          <w:rFonts w:asciiTheme="minorHAnsi" w:hAnsiTheme="minorHAnsi" w:cstheme="minorHAnsi"/>
          <w:sz w:val="22"/>
          <w:szCs w:val="22"/>
        </w:rPr>
        <w:t>j</w:t>
      </w:r>
      <w:r w:rsidRPr="007F1117">
        <w:rPr>
          <w:rFonts w:asciiTheme="minorHAnsi" w:hAnsiTheme="minorHAnsi" w:cstheme="minorHAnsi"/>
          <w:sz w:val="22"/>
          <w:szCs w:val="22"/>
        </w:rPr>
        <w:t xml:space="preserve">udges and upon such facts </w:t>
      </w:r>
      <w:r w:rsidRPr="007F1117">
        <w:rPr>
          <w:rFonts w:asciiTheme="minorHAnsi" w:hAnsiTheme="minorHAnsi" w:cstheme="minorHAnsi"/>
          <w:spacing w:val="-3"/>
          <w:sz w:val="22"/>
          <w:szCs w:val="22"/>
        </w:rPr>
        <w:t xml:space="preserve">as an immediate investigation </w:t>
      </w:r>
      <w:r w:rsidR="008F73F8">
        <w:rPr>
          <w:rFonts w:asciiTheme="minorHAnsi" w:hAnsiTheme="minorHAnsi" w:cstheme="minorHAnsi"/>
          <w:spacing w:val="-3"/>
          <w:sz w:val="22"/>
          <w:szCs w:val="22"/>
        </w:rPr>
        <w:t xml:space="preserve">may </w:t>
      </w:r>
      <w:proofErr w:type="gramStart"/>
      <w:r w:rsidR="008F73F8">
        <w:rPr>
          <w:rFonts w:asciiTheme="minorHAnsi" w:hAnsiTheme="minorHAnsi" w:cstheme="minorHAnsi"/>
          <w:strike/>
          <w:color w:val="808080" w:themeColor="background1" w:themeShade="80"/>
          <w:spacing w:val="-3"/>
          <w:sz w:val="16"/>
          <w:szCs w:val="16"/>
        </w:rPr>
        <w:t>shall</w:t>
      </w:r>
      <w:r w:rsidRPr="007F1117">
        <w:rPr>
          <w:rFonts w:asciiTheme="minorHAnsi" w:hAnsiTheme="minorHAnsi" w:cstheme="minorHAnsi"/>
          <w:spacing w:val="-3"/>
          <w:sz w:val="22"/>
          <w:szCs w:val="22"/>
        </w:rPr>
        <w:t xml:space="preserve"> develop</w:t>
      </w:r>
      <w:proofErr w:type="gramEnd"/>
      <w:r w:rsidRPr="007F1117">
        <w:rPr>
          <w:rFonts w:asciiTheme="minorHAnsi" w:hAnsiTheme="minorHAnsi" w:cstheme="minorHAnsi"/>
          <w:spacing w:val="-3"/>
          <w:sz w:val="22"/>
          <w:szCs w:val="22"/>
        </w:rPr>
        <w:t>. A reversal or change of decision after</w:t>
      </w:r>
      <w:r w:rsidRPr="007F1117">
        <w:rPr>
          <w:rFonts w:asciiTheme="minorHAnsi" w:hAnsiTheme="minorHAnsi" w:cstheme="minorHAnsi"/>
          <w:sz w:val="22"/>
          <w:szCs w:val="22"/>
        </w:rPr>
        <w:t xml:space="preserve"> the official placing at the conclusion of the </w:t>
      </w:r>
      <w:r w:rsidRPr="007F1117">
        <w:rPr>
          <w:rFonts w:asciiTheme="minorHAnsi" w:hAnsiTheme="minorHAnsi" w:cstheme="minorHAnsi"/>
          <w:strike/>
          <w:color w:val="808080" w:themeColor="background1" w:themeShade="80"/>
          <w:sz w:val="16"/>
          <w:szCs w:val="16"/>
        </w:rPr>
        <w:t>heat or dash</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b/>
          <w:sz w:val="22"/>
          <w:szCs w:val="22"/>
        </w:rPr>
        <w:t xml:space="preserve">heat or race </w:t>
      </w:r>
      <w:r w:rsidRPr="007F1117">
        <w:rPr>
          <w:rFonts w:asciiTheme="minorHAnsi" w:hAnsiTheme="minorHAnsi" w:cstheme="minorHAnsi"/>
          <w:sz w:val="22"/>
          <w:szCs w:val="22"/>
        </w:rPr>
        <w:t xml:space="preserve">shall not affect the distribution of betting pools made upon such official placing. </w:t>
      </w:r>
      <w:r w:rsidRPr="007F1117">
        <w:rPr>
          <w:rFonts w:asciiTheme="minorHAnsi" w:hAnsiTheme="minorHAnsi" w:cstheme="minorHAnsi"/>
          <w:strike/>
          <w:color w:val="808080" w:themeColor="background1" w:themeShade="80"/>
          <w:sz w:val="16"/>
          <w:szCs w:val="16"/>
        </w:rPr>
        <w:t>When pools and bets are declared off for fraud, the guilty parties shall be fined, suspended or expelled.</w:t>
      </w:r>
    </w:p>
    <w:p w:rsidR="00D35F78" w:rsidRPr="007F1117"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Control the horses, drivers, </w:t>
      </w:r>
      <w:r w:rsidRPr="007F1117">
        <w:rPr>
          <w:rFonts w:asciiTheme="minorHAnsi" w:hAnsiTheme="minorHAnsi" w:cstheme="minorHAnsi"/>
          <w:b/>
          <w:sz w:val="22"/>
          <w:szCs w:val="22"/>
        </w:rPr>
        <w:t xml:space="preserve">trainers and other participants </w:t>
      </w:r>
      <w:r w:rsidRPr="007F1117">
        <w:rPr>
          <w:rFonts w:asciiTheme="minorHAnsi" w:hAnsiTheme="minorHAnsi" w:cstheme="minorHAnsi"/>
          <w:strike/>
          <w:color w:val="808080" w:themeColor="background1" w:themeShade="80"/>
          <w:sz w:val="16"/>
          <w:szCs w:val="16"/>
        </w:rPr>
        <w:t>and assistants</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sz w:val="22"/>
          <w:szCs w:val="22"/>
        </w:rPr>
        <w:t xml:space="preserve">and punish by a fine </w:t>
      </w:r>
      <w:r w:rsidRPr="007F1117">
        <w:rPr>
          <w:rFonts w:asciiTheme="minorHAnsi" w:hAnsiTheme="minorHAnsi" w:cstheme="minorHAnsi"/>
          <w:strike/>
          <w:color w:val="808080" w:themeColor="background1" w:themeShade="80"/>
          <w:sz w:val="16"/>
          <w:szCs w:val="16"/>
        </w:rPr>
        <w:t>not exceeding $100.00</w:t>
      </w:r>
      <w:r w:rsidRPr="007F1117">
        <w:rPr>
          <w:rFonts w:asciiTheme="minorHAnsi" w:hAnsiTheme="minorHAnsi" w:cstheme="minorHAnsi"/>
          <w:sz w:val="22"/>
          <w:szCs w:val="22"/>
        </w:rPr>
        <w:t xml:space="preserve"> or by suspension or expulsion, any such person who shall fail to obey their orders or the rules. In no case shall there be any compromise or change on the part of the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udges </w:t>
      </w:r>
      <w:r w:rsidRPr="007F1117">
        <w:rPr>
          <w:rFonts w:asciiTheme="minorHAnsi" w:hAnsiTheme="minorHAnsi" w:cstheme="minorHAnsi"/>
          <w:strike/>
          <w:color w:val="808080" w:themeColor="background1" w:themeShade="80"/>
          <w:sz w:val="16"/>
          <w:szCs w:val="16"/>
        </w:rPr>
        <w:t>or members</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sz w:val="22"/>
          <w:szCs w:val="22"/>
        </w:rPr>
        <w:t xml:space="preserve">of punishment prescribed in the </w:t>
      </w:r>
      <w:r w:rsidR="00A35BC0">
        <w:rPr>
          <w:rFonts w:asciiTheme="minorHAnsi" w:hAnsiTheme="minorHAnsi" w:cstheme="minorHAnsi"/>
          <w:sz w:val="22"/>
          <w:szCs w:val="22"/>
        </w:rPr>
        <w:t>R</w:t>
      </w:r>
      <w:r w:rsidRPr="007F1117">
        <w:rPr>
          <w:rFonts w:asciiTheme="minorHAnsi" w:hAnsiTheme="minorHAnsi" w:cstheme="minorHAnsi"/>
          <w:sz w:val="22"/>
          <w:szCs w:val="22"/>
        </w:rPr>
        <w:t xml:space="preserve">ules, but the same shall be strictly enforced. </w:t>
      </w:r>
      <w:r w:rsidRPr="007F1117">
        <w:rPr>
          <w:rFonts w:asciiTheme="minorHAnsi" w:hAnsiTheme="minorHAnsi" w:cstheme="minorHAnsi"/>
          <w:b/>
          <w:sz w:val="22"/>
          <w:szCs w:val="22"/>
        </w:rPr>
        <w:t xml:space="preserve">Track </w:t>
      </w:r>
      <w:r w:rsidR="003C3429">
        <w:rPr>
          <w:rFonts w:asciiTheme="minorHAnsi" w:hAnsiTheme="minorHAnsi" w:cstheme="minorHAnsi"/>
          <w:sz w:val="22"/>
          <w:szCs w:val="22"/>
        </w:rPr>
        <w:t>m</w:t>
      </w:r>
      <w:r w:rsidRPr="007F1117">
        <w:rPr>
          <w:rFonts w:asciiTheme="minorHAnsi" w:hAnsiTheme="minorHAnsi" w:cstheme="minorHAnsi"/>
          <w:sz w:val="22"/>
          <w:szCs w:val="22"/>
        </w:rPr>
        <w:t xml:space="preserve">embers shall not remove or modify any fine imposed by the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udges of a race, review any order of suspension, expulsion or interfere with the </w:t>
      </w:r>
      <w:r w:rsidR="003C3429">
        <w:rPr>
          <w:rFonts w:asciiTheme="minorHAnsi" w:hAnsiTheme="minorHAnsi" w:cstheme="minorHAnsi"/>
          <w:sz w:val="22"/>
          <w:szCs w:val="22"/>
        </w:rPr>
        <w:t>j</w:t>
      </w:r>
      <w:r w:rsidRPr="007F1117">
        <w:rPr>
          <w:rFonts w:asciiTheme="minorHAnsi" w:hAnsiTheme="minorHAnsi" w:cstheme="minorHAnsi"/>
          <w:sz w:val="22"/>
          <w:szCs w:val="22"/>
        </w:rPr>
        <w:t>udges performing their duties.</w:t>
      </w:r>
    </w:p>
    <w:p w:rsidR="00D35F78" w:rsidRPr="007F1117" w:rsidRDefault="00D35F78" w:rsidP="00765339">
      <w:pPr>
        <w:pStyle w:val="ListParagraph"/>
        <w:numPr>
          <w:ilvl w:val="0"/>
          <w:numId w:val="71"/>
        </w:numPr>
        <w:tabs>
          <w:tab w:val="left" w:pos="466"/>
          <w:tab w:val="left" w:pos="900"/>
        </w:tabs>
        <w:spacing w:line="360" w:lineRule="auto"/>
        <w:rPr>
          <w:rFonts w:asciiTheme="minorHAnsi" w:hAnsiTheme="minorHAnsi" w:cstheme="minorHAnsi"/>
          <w:strike/>
          <w:color w:val="808080" w:themeColor="background1" w:themeShade="80"/>
          <w:sz w:val="16"/>
          <w:szCs w:val="16"/>
        </w:rPr>
      </w:pPr>
      <w:r w:rsidRPr="007F1117">
        <w:rPr>
          <w:rFonts w:asciiTheme="minorHAnsi" w:hAnsiTheme="minorHAnsi" w:cstheme="minorHAnsi"/>
          <w:sz w:val="22"/>
          <w:szCs w:val="22"/>
        </w:rPr>
        <w:t xml:space="preserve">Examine </w:t>
      </w:r>
      <w:r w:rsidRPr="007F1117">
        <w:rPr>
          <w:rFonts w:asciiTheme="minorHAnsi" w:hAnsiTheme="minorHAnsi" w:cstheme="minorHAnsi"/>
          <w:strike/>
          <w:color w:val="808080" w:themeColor="background1" w:themeShade="80"/>
          <w:sz w:val="16"/>
          <w:szCs w:val="16"/>
        </w:rPr>
        <w:t>under oath</w:t>
      </w:r>
      <w:r w:rsidRPr="007F1117">
        <w:rPr>
          <w:rFonts w:asciiTheme="minorHAnsi" w:hAnsiTheme="minorHAnsi" w:cstheme="minorHAnsi"/>
          <w:color w:val="808080" w:themeColor="background1" w:themeShade="80"/>
          <w:sz w:val="16"/>
          <w:szCs w:val="16"/>
        </w:rPr>
        <w:t xml:space="preserve"> </w:t>
      </w:r>
      <w:r w:rsidRPr="007F1117">
        <w:rPr>
          <w:rFonts w:asciiTheme="minorHAnsi" w:hAnsiTheme="minorHAnsi" w:cstheme="minorHAnsi"/>
          <w:sz w:val="22"/>
          <w:szCs w:val="22"/>
        </w:rPr>
        <w:t xml:space="preserve">all parties connected with a race as to any wrong or complaint. Any person required to appear before the </w:t>
      </w:r>
      <w:r w:rsidR="003C3429">
        <w:rPr>
          <w:rFonts w:asciiTheme="minorHAnsi" w:hAnsiTheme="minorHAnsi" w:cstheme="minorHAnsi"/>
          <w:sz w:val="22"/>
          <w:szCs w:val="22"/>
        </w:rPr>
        <w:t>j</w:t>
      </w:r>
      <w:r w:rsidRPr="007F1117">
        <w:rPr>
          <w:rFonts w:asciiTheme="minorHAnsi" w:hAnsiTheme="minorHAnsi" w:cstheme="minorHAnsi"/>
          <w:sz w:val="22"/>
          <w:szCs w:val="22"/>
        </w:rPr>
        <w:t>udges for a hearing or examination who shall fail to appear after due notice in writing shall be penalized</w:t>
      </w:r>
      <w:r w:rsidRPr="007F1117">
        <w:rPr>
          <w:rFonts w:asciiTheme="minorHAnsi" w:hAnsiTheme="minorHAnsi" w:cstheme="minorHAnsi"/>
          <w:sz w:val="16"/>
          <w:szCs w:val="16"/>
        </w:rPr>
        <w:t xml:space="preserve">.  </w:t>
      </w:r>
      <w:r w:rsidRPr="007F1117">
        <w:rPr>
          <w:rFonts w:asciiTheme="minorHAnsi" w:hAnsiTheme="minorHAnsi" w:cstheme="minorHAnsi"/>
          <w:strike/>
          <w:color w:val="808080" w:themeColor="background1" w:themeShade="80"/>
          <w:sz w:val="16"/>
          <w:szCs w:val="16"/>
        </w:rPr>
        <w:t>as provided in (e) above.</w:t>
      </w:r>
    </w:p>
    <w:p w:rsidR="00D35F78"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Consider complaints of foul from the </w:t>
      </w:r>
      <w:r w:rsidRPr="007F1117">
        <w:rPr>
          <w:rFonts w:asciiTheme="minorHAnsi" w:hAnsiTheme="minorHAnsi" w:cstheme="minorHAnsi"/>
          <w:strike/>
          <w:color w:val="808080" w:themeColor="background1" w:themeShade="80"/>
          <w:sz w:val="16"/>
          <w:szCs w:val="16"/>
        </w:rPr>
        <w:t>patrols,</w:t>
      </w:r>
      <w:r w:rsidRPr="007F1117">
        <w:rPr>
          <w:rFonts w:asciiTheme="minorHAnsi" w:hAnsiTheme="minorHAnsi" w:cstheme="minorHAnsi"/>
          <w:sz w:val="22"/>
          <w:szCs w:val="22"/>
        </w:rPr>
        <w:t xml:space="preserve"> owners, </w:t>
      </w:r>
      <w:r w:rsidRPr="007F1117">
        <w:rPr>
          <w:rFonts w:asciiTheme="minorHAnsi" w:hAnsiTheme="minorHAnsi" w:cstheme="minorHAnsi"/>
          <w:b/>
          <w:sz w:val="22"/>
          <w:szCs w:val="22"/>
        </w:rPr>
        <w:t xml:space="preserve">trainers </w:t>
      </w:r>
      <w:r w:rsidRPr="007F1117">
        <w:rPr>
          <w:rFonts w:asciiTheme="minorHAnsi" w:hAnsiTheme="minorHAnsi" w:cstheme="minorHAnsi"/>
          <w:sz w:val="22"/>
          <w:szCs w:val="22"/>
        </w:rPr>
        <w:t>or drivers in the race and no others.</w:t>
      </w:r>
    </w:p>
    <w:p w:rsidR="00D35F78" w:rsidRPr="00773196"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11</w:t>
      </w:r>
      <w:r w:rsidR="000A0210">
        <w:rPr>
          <w:rFonts w:cstheme="minorHAnsi"/>
        </w:rPr>
        <w:tab/>
      </w:r>
      <w:r w:rsidR="007F1117">
        <w:rPr>
          <w:rFonts w:cstheme="minorHAnsi"/>
          <w:u w:val="single"/>
        </w:rPr>
        <w:t>Duties of the Judges.</w:t>
      </w:r>
      <w:r w:rsidR="007F1117">
        <w:rPr>
          <w:rFonts w:cstheme="minorHAnsi"/>
        </w:rPr>
        <w:t xml:space="preserve"> - </w:t>
      </w:r>
      <w:r w:rsidRPr="00773196">
        <w:rPr>
          <w:rFonts w:cstheme="minorHAnsi"/>
        </w:rPr>
        <w:t xml:space="preserve">It shall be the duty of the </w:t>
      </w:r>
      <w:r w:rsidR="003C3429">
        <w:rPr>
          <w:rFonts w:cstheme="minorHAnsi"/>
        </w:rPr>
        <w:t>j</w:t>
      </w:r>
      <w:r w:rsidRPr="00773196">
        <w:rPr>
          <w:rFonts w:cstheme="minorHAnsi"/>
        </w:rPr>
        <w:t>udges to:</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Exclude from the race any horse that in their opinion is improperly equipped, dangerous, or unfit to race which shall include sick, weak, and extremely lame horses. No horse shall race with a tube in its throat. </w:t>
      </w:r>
      <w:r w:rsidR="00ED01D4">
        <w:rPr>
          <w:rFonts w:asciiTheme="minorHAnsi" w:hAnsiTheme="minorHAnsi" w:cstheme="minorHAnsi"/>
          <w:sz w:val="22"/>
          <w:szCs w:val="22"/>
        </w:rPr>
        <w:t xml:space="preserve">No horse shall be permitted to wear a head pole that protruding beyond its nose.  </w:t>
      </w:r>
      <w:r w:rsidRPr="007F1117">
        <w:rPr>
          <w:rFonts w:asciiTheme="minorHAnsi" w:hAnsiTheme="minorHAnsi" w:cstheme="minorHAnsi"/>
          <w:sz w:val="22"/>
          <w:szCs w:val="22"/>
        </w:rPr>
        <w:t xml:space="preserve">No horse may race unless he </w:t>
      </w:r>
      <w:r w:rsidRPr="007F1117">
        <w:rPr>
          <w:rFonts w:asciiTheme="minorHAnsi" w:hAnsiTheme="minorHAnsi" w:cstheme="minorHAnsi"/>
          <w:strike/>
          <w:color w:val="808080" w:themeColor="background1" w:themeShade="80"/>
          <w:sz w:val="16"/>
          <w:szCs w:val="16"/>
        </w:rPr>
        <w:t>had</w:t>
      </w:r>
      <w:r w:rsidRPr="007F1117">
        <w:rPr>
          <w:rFonts w:asciiTheme="minorHAnsi" w:hAnsiTheme="minorHAnsi" w:cstheme="minorHAnsi"/>
          <w:sz w:val="22"/>
          <w:szCs w:val="22"/>
        </w:rPr>
        <w:t xml:space="preserve"> </w:t>
      </w:r>
      <w:r w:rsidRPr="007F1117">
        <w:rPr>
          <w:rFonts w:asciiTheme="minorHAnsi" w:hAnsiTheme="minorHAnsi" w:cstheme="minorHAnsi"/>
          <w:b/>
          <w:sz w:val="22"/>
          <w:szCs w:val="22"/>
        </w:rPr>
        <w:t xml:space="preserve">has </w:t>
      </w:r>
      <w:r w:rsidRPr="007F1117">
        <w:rPr>
          <w:rFonts w:asciiTheme="minorHAnsi" w:hAnsiTheme="minorHAnsi" w:cstheme="minorHAnsi"/>
          <w:sz w:val="22"/>
          <w:szCs w:val="22"/>
        </w:rPr>
        <w:t>unimpaired vision in one eye and no horse infected with equine infectious anemia, or a carrier thereof, shall race.</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Investigate any apparent or possible interference, or other violation of </w:t>
      </w:r>
      <w:r w:rsidRPr="003F2AF0">
        <w:rPr>
          <w:rFonts w:asciiTheme="minorHAnsi" w:hAnsiTheme="minorHAnsi" w:cstheme="minorHAnsi"/>
          <w:b/>
          <w:color w:val="auto"/>
          <w:sz w:val="22"/>
          <w:szCs w:val="22"/>
        </w:rPr>
        <w:t>Rule 18</w:t>
      </w:r>
      <w:r w:rsidR="003F2AF0">
        <w:rPr>
          <w:rFonts w:asciiTheme="minorHAnsi" w:hAnsiTheme="minorHAnsi" w:cstheme="minorHAnsi"/>
          <w:b/>
          <w:color w:val="auto"/>
          <w:sz w:val="22"/>
          <w:szCs w:val="22"/>
        </w:rPr>
        <w:t>.01</w:t>
      </w:r>
      <w:r w:rsidRPr="003F2AF0">
        <w:rPr>
          <w:rFonts w:asciiTheme="minorHAnsi" w:hAnsiTheme="minorHAnsi" w:cstheme="minorHAnsi"/>
          <w:b/>
          <w:color w:val="auto"/>
          <w:sz w:val="22"/>
          <w:szCs w:val="22"/>
        </w:rPr>
        <w:t>,</w:t>
      </w:r>
      <w:r w:rsidRPr="003F2AF0">
        <w:rPr>
          <w:rFonts w:asciiTheme="minorHAnsi" w:hAnsiTheme="minorHAnsi" w:cstheme="minorHAnsi"/>
          <w:color w:val="auto"/>
          <w:sz w:val="22"/>
          <w:szCs w:val="22"/>
        </w:rPr>
        <w:t xml:space="preserve"> </w:t>
      </w:r>
      <w:r w:rsidRPr="007F1117">
        <w:rPr>
          <w:rFonts w:asciiTheme="minorHAnsi" w:hAnsiTheme="minorHAnsi" w:cstheme="minorHAnsi"/>
          <w:b/>
          <w:sz w:val="22"/>
          <w:szCs w:val="22"/>
        </w:rPr>
        <w:t>by posting the “</w:t>
      </w:r>
      <w:r w:rsidR="003F2AF0">
        <w:rPr>
          <w:rFonts w:asciiTheme="minorHAnsi" w:hAnsiTheme="minorHAnsi" w:cstheme="minorHAnsi"/>
          <w:b/>
          <w:sz w:val="22"/>
          <w:szCs w:val="22"/>
        </w:rPr>
        <w:t>i</w:t>
      </w:r>
      <w:r w:rsidRPr="007F1117">
        <w:rPr>
          <w:rFonts w:asciiTheme="minorHAnsi" w:hAnsiTheme="minorHAnsi" w:cstheme="minorHAnsi"/>
          <w:b/>
          <w:sz w:val="22"/>
          <w:szCs w:val="22"/>
        </w:rPr>
        <w:t xml:space="preserve">nquiry” sign </w:t>
      </w:r>
      <w:r w:rsidRPr="007F1117">
        <w:rPr>
          <w:rFonts w:asciiTheme="minorHAnsi" w:hAnsiTheme="minorHAnsi" w:cstheme="minorHAnsi"/>
          <w:sz w:val="22"/>
          <w:szCs w:val="22"/>
        </w:rPr>
        <w:t xml:space="preserve">whether or not </w:t>
      </w:r>
      <w:r w:rsidRPr="007F1117">
        <w:rPr>
          <w:rFonts w:asciiTheme="minorHAnsi" w:hAnsiTheme="minorHAnsi" w:cstheme="minorHAnsi"/>
          <w:b/>
          <w:sz w:val="22"/>
          <w:szCs w:val="22"/>
        </w:rPr>
        <w:t xml:space="preserve">a </w:t>
      </w:r>
      <w:r w:rsidRPr="007F1117">
        <w:rPr>
          <w:rFonts w:asciiTheme="minorHAnsi" w:hAnsiTheme="minorHAnsi" w:cstheme="minorHAnsi"/>
          <w:sz w:val="22"/>
          <w:szCs w:val="22"/>
        </w:rPr>
        <w:t>complaint has been made by the driver.</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Investigate any act of cruelty seen by them or reported to them </w:t>
      </w:r>
      <w:r w:rsidRPr="00E864BA">
        <w:rPr>
          <w:rFonts w:asciiTheme="minorHAnsi" w:hAnsiTheme="minorHAnsi" w:cstheme="minorHAnsi"/>
          <w:strike/>
          <w:color w:val="808080" w:themeColor="background1" w:themeShade="80"/>
          <w:sz w:val="16"/>
          <w:szCs w:val="16"/>
        </w:rPr>
        <w:t>by any member</w:t>
      </w:r>
      <w:r w:rsidRPr="00E864BA">
        <w:rPr>
          <w:rFonts w:asciiTheme="minorHAnsi" w:hAnsiTheme="minorHAnsi" w:cstheme="minorHAnsi"/>
          <w:color w:val="808080" w:themeColor="background1" w:themeShade="80"/>
          <w:sz w:val="16"/>
          <w:szCs w:val="16"/>
        </w:rPr>
        <w:t xml:space="preserve"> </w:t>
      </w:r>
      <w:r w:rsidRPr="007F1117">
        <w:rPr>
          <w:rFonts w:asciiTheme="minorHAnsi" w:hAnsiTheme="minorHAnsi" w:cstheme="minorHAnsi"/>
          <w:sz w:val="22"/>
          <w:szCs w:val="22"/>
        </w:rPr>
        <w:t xml:space="preserve">towards a race horse during a meeting at which they officiate. If the Judges find that such an act has </w:t>
      </w:r>
      <w:r w:rsidRPr="007F1117">
        <w:rPr>
          <w:rFonts w:asciiTheme="minorHAnsi" w:hAnsiTheme="minorHAnsi" w:cstheme="minorHAnsi"/>
          <w:sz w:val="22"/>
          <w:szCs w:val="22"/>
        </w:rPr>
        <w:lastRenderedPageBreak/>
        <w:t xml:space="preserve">been committed they shall suspend or fine the offending </w:t>
      </w:r>
      <w:r w:rsidRPr="007F1117">
        <w:rPr>
          <w:rFonts w:asciiTheme="minorHAnsi" w:hAnsiTheme="minorHAnsi" w:cstheme="minorHAnsi"/>
          <w:b/>
          <w:sz w:val="22"/>
          <w:szCs w:val="22"/>
        </w:rPr>
        <w:t xml:space="preserve">person </w:t>
      </w:r>
      <w:r w:rsidRPr="007F1117">
        <w:rPr>
          <w:rFonts w:asciiTheme="minorHAnsi" w:hAnsiTheme="minorHAnsi" w:cstheme="minorHAnsi"/>
          <w:strike/>
          <w:color w:val="808080" w:themeColor="background1" w:themeShade="80"/>
          <w:sz w:val="16"/>
          <w:szCs w:val="16"/>
        </w:rPr>
        <w:t>member not to exceed $500.00</w:t>
      </w:r>
      <w:r w:rsidRPr="007F1117">
        <w:rPr>
          <w:rFonts w:asciiTheme="minorHAnsi" w:hAnsiTheme="minorHAnsi" w:cstheme="minorHAnsi"/>
          <w:color w:val="808080" w:themeColor="background1" w:themeShade="80"/>
          <w:sz w:val="16"/>
          <w:szCs w:val="16"/>
        </w:rPr>
        <w:t xml:space="preserve"> </w:t>
      </w:r>
      <w:r w:rsidRPr="007F1117">
        <w:rPr>
          <w:rFonts w:asciiTheme="minorHAnsi" w:hAnsiTheme="minorHAnsi" w:cstheme="minorHAnsi"/>
          <w:sz w:val="22"/>
          <w:szCs w:val="22"/>
        </w:rPr>
        <w:t xml:space="preserve">and submit a written report within 10 days of their findings and action to the Executive Vice-President. The Executive Vice-President shall have all the authority conferred upon the </w:t>
      </w:r>
      <w:r w:rsidR="003B76BA">
        <w:rPr>
          <w:rFonts w:asciiTheme="minorHAnsi" w:hAnsiTheme="minorHAnsi" w:cstheme="minorHAnsi"/>
          <w:sz w:val="22"/>
          <w:szCs w:val="22"/>
        </w:rPr>
        <w:t>j</w:t>
      </w:r>
      <w:r w:rsidRPr="007F1117">
        <w:rPr>
          <w:rFonts w:asciiTheme="minorHAnsi" w:hAnsiTheme="minorHAnsi" w:cstheme="minorHAnsi"/>
          <w:sz w:val="22"/>
          <w:szCs w:val="22"/>
        </w:rPr>
        <w:t xml:space="preserve">udges by this section, and in addition may order an investigation and hearing and impose a penalty for any act of cruelty or neglect of a horse committed by any </w:t>
      </w:r>
      <w:r w:rsidRPr="007F1117">
        <w:rPr>
          <w:rFonts w:asciiTheme="minorHAnsi" w:hAnsiTheme="minorHAnsi" w:cstheme="minorHAnsi"/>
          <w:b/>
          <w:sz w:val="22"/>
          <w:szCs w:val="22"/>
        </w:rPr>
        <w:t xml:space="preserve">person </w:t>
      </w:r>
      <w:r w:rsidRPr="007F1117">
        <w:rPr>
          <w:rFonts w:asciiTheme="minorHAnsi" w:hAnsiTheme="minorHAnsi" w:cstheme="minorHAnsi"/>
          <w:strike/>
          <w:color w:val="808080" w:themeColor="background1" w:themeShade="80"/>
          <w:sz w:val="16"/>
          <w:szCs w:val="16"/>
        </w:rPr>
        <w:t>member</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sz w:val="22"/>
          <w:szCs w:val="22"/>
        </w:rPr>
        <w:t>whether on or off the premises of any racetrack.</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trike/>
          <w:color w:val="808080" w:themeColor="background1" w:themeShade="80"/>
          <w:sz w:val="16"/>
          <w:szCs w:val="16"/>
        </w:rPr>
        <w:t>Immediately thereafter or on the day of the race</w:t>
      </w:r>
      <w:r w:rsidRPr="007F1117">
        <w:rPr>
          <w:rFonts w:asciiTheme="minorHAnsi" w:hAnsiTheme="minorHAnsi" w:cstheme="minorHAnsi"/>
          <w:color w:val="808080" w:themeColor="background1" w:themeShade="80"/>
          <w:sz w:val="22"/>
          <w:szCs w:val="22"/>
        </w:rPr>
        <w:t xml:space="preserve"> </w:t>
      </w:r>
      <w:r w:rsidR="00845542" w:rsidRPr="00AF70FD">
        <w:rPr>
          <w:rFonts w:asciiTheme="minorHAnsi" w:hAnsiTheme="minorHAnsi" w:cstheme="minorHAnsi"/>
          <w:sz w:val="22"/>
          <w:szCs w:val="22"/>
        </w:rPr>
        <w:t>C</w:t>
      </w:r>
      <w:r w:rsidRPr="007F1117">
        <w:rPr>
          <w:rFonts w:asciiTheme="minorHAnsi" w:hAnsiTheme="minorHAnsi" w:cstheme="minorHAnsi"/>
          <w:sz w:val="22"/>
          <w:szCs w:val="22"/>
        </w:rPr>
        <w:t xml:space="preserve">onduct an investigation of any accidents to determine the cause thereof, and the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udges shall completely fill out an accident report and mail to the </w:t>
      </w:r>
      <w:r w:rsidR="00AF53AF" w:rsidRPr="002D3C96">
        <w:rPr>
          <w:rFonts w:asciiTheme="minorHAnsi" w:hAnsiTheme="minorHAnsi" w:cstheme="minorHAnsi"/>
          <w:b/>
          <w:color w:val="auto"/>
          <w:sz w:val="22"/>
          <w:szCs w:val="22"/>
        </w:rPr>
        <w:t>USTA</w:t>
      </w:r>
      <w:r w:rsidRPr="007F1117">
        <w:rPr>
          <w:rFonts w:asciiTheme="minorHAnsi" w:hAnsiTheme="minorHAnsi" w:cstheme="minorHAnsi"/>
          <w:sz w:val="22"/>
          <w:szCs w:val="22"/>
        </w:rPr>
        <w:t xml:space="preserve"> office. In connection with the investigation of an accident the </w:t>
      </w:r>
      <w:r w:rsidR="003C3429">
        <w:rPr>
          <w:rFonts w:asciiTheme="minorHAnsi" w:hAnsiTheme="minorHAnsi" w:cstheme="minorHAnsi"/>
          <w:sz w:val="22"/>
          <w:szCs w:val="22"/>
        </w:rPr>
        <w:t>j</w:t>
      </w:r>
      <w:r w:rsidRPr="007F1117">
        <w:rPr>
          <w:rFonts w:asciiTheme="minorHAnsi" w:hAnsiTheme="minorHAnsi" w:cstheme="minorHAnsi"/>
          <w:sz w:val="22"/>
          <w:szCs w:val="22"/>
        </w:rPr>
        <w:t>udges shall have the authority to require any driver or other person involved in the accident to submit to testing for the personal use of alcohol and/or drugs.</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Observe closely performance of the drivers and the horses to ascertain if there are any violations of </w:t>
      </w:r>
      <w:r w:rsidRPr="003F2AF0">
        <w:rPr>
          <w:rFonts w:asciiTheme="minorHAnsi" w:hAnsiTheme="minorHAnsi" w:cstheme="minorHAnsi"/>
          <w:b/>
          <w:color w:val="auto"/>
          <w:sz w:val="22"/>
          <w:szCs w:val="22"/>
        </w:rPr>
        <w:t>Rule 18</w:t>
      </w:r>
      <w:r w:rsidRPr="007F1117">
        <w:rPr>
          <w:rFonts w:asciiTheme="minorHAnsi" w:hAnsiTheme="minorHAnsi" w:cstheme="minorHAnsi"/>
          <w:sz w:val="22"/>
          <w:szCs w:val="22"/>
        </w:rPr>
        <w:t>; particularly, interference, helping, or inconsistent racing and exhaust all means possible to safeguard the contestants and the public.</w:t>
      </w:r>
    </w:p>
    <w:p w:rsidR="00D35F78" w:rsidRPr="007F1117"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7F1117">
        <w:rPr>
          <w:rFonts w:asciiTheme="minorHAnsi" w:hAnsiTheme="minorHAnsi" w:cstheme="minorHAnsi"/>
          <w:sz w:val="22"/>
          <w:szCs w:val="22"/>
        </w:rPr>
        <w:t xml:space="preserve">Grant a hearing at a designated time before a penalty may be imposed upon any party. All three Judges should be present if possible, and at least the </w:t>
      </w:r>
      <w:r w:rsidR="003C3429">
        <w:rPr>
          <w:rFonts w:asciiTheme="minorHAnsi" w:hAnsiTheme="minorHAnsi" w:cstheme="minorHAnsi"/>
          <w:sz w:val="22"/>
          <w:szCs w:val="22"/>
        </w:rPr>
        <w:t>p</w:t>
      </w:r>
      <w:r w:rsidRPr="007F1117">
        <w:rPr>
          <w:rFonts w:asciiTheme="minorHAnsi" w:hAnsiTheme="minorHAnsi" w:cstheme="minorHAnsi"/>
          <w:sz w:val="22"/>
          <w:szCs w:val="22"/>
        </w:rPr>
        <w:t xml:space="preserve">residing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 and one </w:t>
      </w:r>
      <w:r w:rsidR="003C3429">
        <w:rPr>
          <w:rFonts w:asciiTheme="minorHAnsi" w:hAnsiTheme="minorHAnsi" w:cstheme="minorHAnsi"/>
          <w:sz w:val="22"/>
          <w:szCs w:val="22"/>
        </w:rPr>
        <w:t>a</w:t>
      </w:r>
      <w:r w:rsidRPr="007F1117">
        <w:rPr>
          <w:rFonts w:asciiTheme="minorHAnsi" w:hAnsiTheme="minorHAnsi" w:cstheme="minorHAnsi"/>
          <w:sz w:val="22"/>
          <w:szCs w:val="22"/>
        </w:rPr>
        <w:t xml:space="preserve">ssociate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 must be present at all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udges’ hearings. The </w:t>
      </w:r>
      <w:r w:rsidR="003C3429">
        <w:rPr>
          <w:rFonts w:asciiTheme="minorHAnsi" w:hAnsiTheme="minorHAnsi" w:cstheme="minorHAnsi"/>
          <w:sz w:val="22"/>
          <w:szCs w:val="22"/>
        </w:rPr>
        <w:t>j</w:t>
      </w:r>
      <w:r w:rsidRPr="007F1117">
        <w:rPr>
          <w:rFonts w:asciiTheme="minorHAnsi" w:hAnsiTheme="minorHAnsi" w:cstheme="minorHAnsi"/>
          <w:sz w:val="22"/>
          <w:szCs w:val="22"/>
        </w:rPr>
        <w:t xml:space="preserve">udges may </w:t>
      </w:r>
      <w:r w:rsidRPr="007F1117">
        <w:rPr>
          <w:rFonts w:asciiTheme="minorHAnsi" w:hAnsiTheme="minorHAnsi" w:cstheme="minorHAnsi"/>
          <w:strike/>
          <w:color w:val="808080" w:themeColor="background1" w:themeShade="80"/>
          <w:sz w:val="16"/>
          <w:szCs w:val="16"/>
        </w:rPr>
        <w:t xml:space="preserve">inflict </w:t>
      </w:r>
      <w:r w:rsidRPr="007F1117">
        <w:rPr>
          <w:rFonts w:asciiTheme="minorHAnsi" w:hAnsiTheme="minorHAnsi" w:cstheme="minorHAnsi"/>
          <w:b/>
          <w:sz w:val="22"/>
          <w:szCs w:val="22"/>
        </w:rPr>
        <w:t xml:space="preserve">impose </w:t>
      </w:r>
      <w:r w:rsidRPr="007F1117">
        <w:rPr>
          <w:rFonts w:asciiTheme="minorHAnsi" w:hAnsiTheme="minorHAnsi" w:cstheme="minorHAnsi"/>
          <w:sz w:val="22"/>
          <w:szCs w:val="22"/>
        </w:rPr>
        <w:t xml:space="preserve">the penalties prescribed by these </w:t>
      </w:r>
      <w:r w:rsidR="003C3429">
        <w:rPr>
          <w:rFonts w:asciiTheme="minorHAnsi" w:hAnsiTheme="minorHAnsi" w:cstheme="minorHAnsi"/>
          <w:sz w:val="22"/>
          <w:szCs w:val="22"/>
        </w:rPr>
        <w:t>R</w:t>
      </w:r>
      <w:r w:rsidRPr="007F1117">
        <w:rPr>
          <w:rFonts w:asciiTheme="minorHAnsi" w:hAnsiTheme="minorHAnsi" w:cstheme="minorHAnsi"/>
          <w:sz w:val="22"/>
          <w:szCs w:val="22"/>
        </w:rPr>
        <w:t xml:space="preserve">ules. It shall be the duty of the </w:t>
      </w:r>
      <w:r w:rsidR="003C3429">
        <w:rPr>
          <w:rFonts w:asciiTheme="minorHAnsi" w:hAnsiTheme="minorHAnsi" w:cstheme="minorHAnsi"/>
          <w:sz w:val="22"/>
          <w:szCs w:val="22"/>
        </w:rPr>
        <w:t>j</w:t>
      </w:r>
      <w:r w:rsidRPr="007F1117">
        <w:rPr>
          <w:rFonts w:asciiTheme="minorHAnsi" w:hAnsiTheme="minorHAnsi" w:cstheme="minorHAnsi"/>
          <w:sz w:val="22"/>
          <w:szCs w:val="22"/>
        </w:rPr>
        <w:t>udges to notify the party of a hearing as soon as possible, but in any event, where there is an alleged driving violation, said notice shall be furnished no later than 12:00 noon the day following the race.</w:t>
      </w:r>
    </w:p>
    <w:p w:rsidR="00D35F78" w:rsidRPr="007F1117" w:rsidRDefault="00D35F78" w:rsidP="00E4008E">
      <w:pPr>
        <w:tabs>
          <w:tab w:val="left" w:pos="466"/>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F1117">
        <w:rPr>
          <w:rFonts w:cstheme="minorHAnsi"/>
        </w:rPr>
        <w:t xml:space="preserve">In the event the </w:t>
      </w:r>
      <w:r w:rsidR="003C3429">
        <w:rPr>
          <w:rFonts w:cstheme="minorHAnsi"/>
        </w:rPr>
        <w:t>j</w:t>
      </w:r>
      <w:r w:rsidRPr="007F1117">
        <w:rPr>
          <w:rFonts w:cstheme="minorHAnsi"/>
        </w:rPr>
        <w:t>udges believe that a person has committed a rule violation and has left the grounds and they are unable to contact him and hold a hearing thereon they may make an investigation and send a detailed written report to the Executive Vice-President of th</w:t>
      </w:r>
      <w:r w:rsidR="00AF53AF">
        <w:rPr>
          <w:rFonts w:cstheme="minorHAnsi"/>
        </w:rPr>
        <w:t>e</w:t>
      </w:r>
      <w:r w:rsidRPr="007F1117">
        <w:rPr>
          <w:rFonts w:cstheme="minorHAnsi"/>
        </w:rPr>
        <w:t xml:space="preserve"> </w:t>
      </w:r>
      <w:r w:rsidR="00AF53AF" w:rsidRPr="002D3C96">
        <w:rPr>
          <w:rFonts w:cstheme="minorHAnsi"/>
          <w:b/>
        </w:rPr>
        <w:t>USTA</w:t>
      </w:r>
      <w:r w:rsidRPr="007F1117">
        <w:rPr>
          <w:rFonts w:cstheme="minorHAnsi"/>
        </w:rPr>
        <w:t>. The Executive Vice- President may impose a penalty not to exceed 10 days without a hearing based upon the report of the Judges</w:t>
      </w:r>
      <w:r w:rsidRPr="007F1117">
        <w:rPr>
          <w:rFonts w:cstheme="minorHAnsi"/>
          <w:sz w:val="16"/>
          <w:szCs w:val="16"/>
        </w:rPr>
        <w:t xml:space="preserve">. </w:t>
      </w:r>
      <w:r w:rsidRPr="007F1117">
        <w:rPr>
          <w:rFonts w:cstheme="minorHAnsi"/>
          <w:strike/>
          <w:color w:val="808080" w:themeColor="background1" w:themeShade="80"/>
          <w:sz w:val="16"/>
          <w:szCs w:val="16"/>
        </w:rPr>
        <w:t>No penalty in excess of 10 days shall be imposed before a hearing is granted.</w:t>
      </w:r>
    </w:p>
    <w:p w:rsidR="00D35F78" w:rsidRPr="007F1117" w:rsidRDefault="00D35F78" w:rsidP="00E4008E">
      <w:pPr>
        <w:tabs>
          <w:tab w:val="left" w:pos="466"/>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F1117">
        <w:rPr>
          <w:rFonts w:cstheme="minorHAnsi"/>
          <w:strike/>
          <w:color w:val="808080" w:themeColor="background1" w:themeShade="80"/>
          <w:sz w:val="16"/>
          <w:szCs w:val="16"/>
        </w:rPr>
        <w:t>It shall be the duty of the Judges to submit in writing, a complete list of all witnesses questioned by them at any hearing, which list of witnesses, along with the testimony of such witnesses, shall be forwarded to the Executive Vice-President along with the reports required in Rule 6, Section 10.</w:t>
      </w:r>
    </w:p>
    <w:p w:rsidR="00D35F78" w:rsidRPr="007F1117" w:rsidRDefault="00D35F78" w:rsidP="00E4008E">
      <w:pPr>
        <w:tabs>
          <w:tab w:val="left" w:pos="466"/>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F1117">
        <w:rPr>
          <w:rFonts w:cstheme="minorHAnsi"/>
          <w:strike/>
          <w:color w:val="808080" w:themeColor="background1" w:themeShade="80"/>
          <w:sz w:val="16"/>
          <w:szCs w:val="16"/>
        </w:rPr>
        <w:t>The testimony of all witnesses questioned by the Judges shall be recorded by one of the following methods: written, signed statements, tape recorders or court reporter’s transcript. At all Extended Pari-Mutuel Track Members, Judges shall use tape recorders to record their hearings.</w:t>
      </w:r>
    </w:p>
    <w:p w:rsidR="00D35F78" w:rsidRPr="007F1117" w:rsidRDefault="00D35F78" w:rsidP="00E4008E">
      <w:pPr>
        <w:tabs>
          <w:tab w:val="left" w:pos="466"/>
          <w:tab w:val="left" w:pos="900"/>
        </w:tabs>
        <w:autoSpaceDE w:val="0"/>
        <w:autoSpaceDN w:val="0"/>
        <w:adjustRightInd w:val="0"/>
        <w:spacing w:after="0" w:line="360" w:lineRule="auto"/>
        <w:ind w:firstLine="144"/>
        <w:textAlignment w:val="center"/>
        <w:rPr>
          <w:rFonts w:cstheme="minorHAnsi"/>
        </w:rPr>
      </w:pPr>
      <w:r w:rsidRPr="007F1117">
        <w:rPr>
          <w:rFonts w:cstheme="minorHAnsi"/>
          <w:strike/>
          <w:color w:val="808080" w:themeColor="background1" w:themeShade="80"/>
          <w:sz w:val="16"/>
          <w:szCs w:val="16"/>
        </w:rPr>
        <w:t>No decision shall be made by the Judges in such cases until all of the witnesses called by the Judges and the person so required to appear before the Judges have given their testimony.</w:t>
      </w:r>
      <w:r w:rsidRPr="007F1117">
        <w:rPr>
          <w:rFonts w:cstheme="minorHAnsi"/>
          <w:color w:val="808080" w:themeColor="background1" w:themeShade="80"/>
        </w:rPr>
        <w:t xml:space="preserve"> </w:t>
      </w:r>
      <w:r w:rsidRPr="007F1117">
        <w:rPr>
          <w:rFonts w:cstheme="minorHAnsi"/>
        </w:rPr>
        <w:t>Any person charged with a rule violation shall be given at least until 12:00 noon of the following day to prepare his defense if he so requests.</w:t>
      </w:r>
    </w:p>
    <w:p w:rsidR="00D35F78" w:rsidRPr="007F1117"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7F1117">
        <w:rPr>
          <w:rFonts w:cstheme="minorHAnsi"/>
        </w:rPr>
        <w:lastRenderedPageBreak/>
        <w:t xml:space="preserve">All penalty notices will carry the exact reason why the penalty has been imposed together with the </w:t>
      </w:r>
      <w:r w:rsidRPr="007F1117">
        <w:rPr>
          <w:rFonts w:cstheme="minorHAnsi"/>
          <w:strike/>
          <w:color w:val="808080" w:themeColor="background1" w:themeShade="80"/>
          <w:sz w:val="16"/>
          <w:szCs w:val="16"/>
        </w:rPr>
        <w:t>wording of the</w:t>
      </w:r>
      <w:r w:rsidRPr="007F1117">
        <w:rPr>
          <w:rFonts w:cstheme="minorHAnsi"/>
          <w:color w:val="808080" w:themeColor="background1" w:themeShade="80"/>
        </w:rPr>
        <w:t xml:space="preserve"> </w:t>
      </w:r>
      <w:r w:rsidRPr="007F1117">
        <w:rPr>
          <w:rFonts w:cstheme="minorHAnsi"/>
        </w:rPr>
        <w:t>rule violated.</w:t>
      </w:r>
    </w:p>
    <w:p w:rsidR="00D35F78" w:rsidRPr="007F1117" w:rsidRDefault="00D35F78" w:rsidP="00765339">
      <w:pPr>
        <w:pStyle w:val="ListParagraph"/>
        <w:numPr>
          <w:ilvl w:val="0"/>
          <w:numId w:val="72"/>
        </w:numPr>
        <w:tabs>
          <w:tab w:val="left" w:pos="466"/>
          <w:tab w:val="left" w:pos="892"/>
        </w:tabs>
        <w:spacing w:line="360" w:lineRule="auto"/>
        <w:rPr>
          <w:rFonts w:asciiTheme="minorHAnsi" w:hAnsiTheme="minorHAnsi" w:cstheme="minorHAnsi"/>
          <w:sz w:val="22"/>
          <w:szCs w:val="22"/>
        </w:rPr>
      </w:pPr>
      <w:r w:rsidRPr="007F1117">
        <w:rPr>
          <w:rFonts w:asciiTheme="minorHAnsi" w:hAnsiTheme="minorHAnsi" w:cstheme="minorHAnsi"/>
          <w:strike/>
          <w:color w:val="808080" w:themeColor="background1" w:themeShade="80"/>
          <w:sz w:val="16"/>
          <w:szCs w:val="16"/>
        </w:rPr>
        <w:t xml:space="preserve">It shall be the duty of the Judges </w:t>
      </w:r>
      <w:proofErr w:type="gramStart"/>
      <w:r w:rsidRPr="007F1117">
        <w:rPr>
          <w:rFonts w:asciiTheme="minorHAnsi" w:hAnsiTheme="minorHAnsi" w:cstheme="minorHAnsi"/>
          <w:strike/>
          <w:color w:val="808080" w:themeColor="background1" w:themeShade="80"/>
          <w:sz w:val="16"/>
          <w:szCs w:val="16"/>
        </w:rPr>
        <w:t>to</w:t>
      </w:r>
      <w:r w:rsidRPr="007F1117">
        <w:rPr>
          <w:rFonts w:asciiTheme="minorHAnsi" w:hAnsiTheme="minorHAnsi" w:cstheme="minorHAnsi"/>
          <w:strike/>
          <w:color w:val="808080" w:themeColor="background1" w:themeShade="80"/>
          <w:sz w:val="22"/>
          <w:szCs w:val="22"/>
        </w:rPr>
        <w:t xml:space="preserve"> </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b/>
          <w:sz w:val="22"/>
          <w:szCs w:val="22"/>
        </w:rPr>
        <w:t>D</w:t>
      </w:r>
      <w:r w:rsidRPr="007F1117">
        <w:rPr>
          <w:rFonts w:asciiTheme="minorHAnsi" w:hAnsiTheme="minorHAnsi" w:cstheme="minorHAnsi"/>
          <w:sz w:val="22"/>
          <w:szCs w:val="22"/>
        </w:rPr>
        <w:t>eclare</w:t>
      </w:r>
      <w:proofErr w:type="gramEnd"/>
      <w:r w:rsidRPr="007F1117">
        <w:rPr>
          <w:rFonts w:asciiTheme="minorHAnsi" w:hAnsiTheme="minorHAnsi" w:cstheme="minorHAnsi"/>
          <w:sz w:val="22"/>
          <w:szCs w:val="22"/>
        </w:rPr>
        <w:t xml:space="preserve"> a </w:t>
      </w:r>
      <w:r w:rsidRPr="007F1117">
        <w:rPr>
          <w:rFonts w:asciiTheme="minorHAnsi" w:hAnsiTheme="minorHAnsi" w:cstheme="minorHAnsi"/>
          <w:strike/>
          <w:color w:val="808080" w:themeColor="background1" w:themeShade="80"/>
          <w:sz w:val="16"/>
          <w:szCs w:val="16"/>
        </w:rPr>
        <w:t>dash or heat of a race</w:t>
      </w:r>
      <w:r w:rsidRPr="007F1117">
        <w:rPr>
          <w:rFonts w:asciiTheme="minorHAnsi" w:hAnsiTheme="minorHAnsi" w:cstheme="minorHAnsi"/>
          <w:color w:val="808080" w:themeColor="background1" w:themeShade="80"/>
          <w:sz w:val="22"/>
          <w:szCs w:val="22"/>
        </w:rPr>
        <w:t xml:space="preserve"> </w:t>
      </w:r>
      <w:r w:rsidRPr="007F1117">
        <w:rPr>
          <w:rFonts w:asciiTheme="minorHAnsi" w:hAnsiTheme="minorHAnsi" w:cstheme="minorHAnsi"/>
          <w:b/>
          <w:sz w:val="22"/>
          <w:szCs w:val="22"/>
        </w:rPr>
        <w:t>heat or race</w:t>
      </w:r>
      <w:r w:rsidRPr="007F1117">
        <w:rPr>
          <w:rFonts w:asciiTheme="minorHAnsi" w:hAnsiTheme="minorHAnsi" w:cstheme="minorHAnsi"/>
          <w:sz w:val="22"/>
          <w:szCs w:val="22"/>
        </w:rPr>
        <w:t xml:space="preserve"> “no contest” in the event the racetrack is thrown into darkness during the progress of a race by failure of electricity</w:t>
      </w:r>
      <w:r w:rsidRPr="007F1117">
        <w:rPr>
          <w:rFonts w:asciiTheme="minorHAnsi" w:hAnsiTheme="minorHAnsi" w:cstheme="minorHAnsi"/>
          <w:b/>
          <w:sz w:val="22"/>
          <w:szCs w:val="22"/>
        </w:rPr>
        <w:t xml:space="preserve"> or other situation </w:t>
      </w:r>
      <w:r w:rsidR="00E85F83">
        <w:rPr>
          <w:rFonts w:asciiTheme="minorHAnsi" w:hAnsiTheme="minorHAnsi" w:cstheme="minorHAnsi"/>
          <w:b/>
          <w:sz w:val="22"/>
          <w:szCs w:val="22"/>
        </w:rPr>
        <w:t>if</w:t>
      </w:r>
      <w:r w:rsidRPr="007F1117">
        <w:rPr>
          <w:rFonts w:asciiTheme="minorHAnsi" w:hAnsiTheme="minorHAnsi" w:cstheme="minorHAnsi"/>
          <w:b/>
          <w:sz w:val="22"/>
          <w:szCs w:val="22"/>
        </w:rPr>
        <w:t xml:space="preserve"> the judges deem </w:t>
      </w:r>
      <w:proofErr w:type="spellStart"/>
      <w:r w:rsidR="00E85F83">
        <w:rPr>
          <w:rFonts w:asciiTheme="minorHAnsi" w:hAnsiTheme="minorHAnsi" w:cstheme="minorHAnsi"/>
          <w:b/>
          <w:sz w:val="22"/>
          <w:szCs w:val="22"/>
        </w:rPr>
        <w:t>its</w:t>
      </w:r>
      <w:proofErr w:type="spellEnd"/>
      <w:r w:rsidRPr="007F1117">
        <w:rPr>
          <w:rFonts w:asciiTheme="minorHAnsi" w:hAnsiTheme="minorHAnsi" w:cstheme="minorHAnsi"/>
          <w:b/>
          <w:sz w:val="22"/>
          <w:szCs w:val="22"/>
        </w:rPr>
        <w:t xml:space="preserve"> in the best interest of racing</w:t>
      </w:r>
      <w:r w:rsidRPr="007F1117">
        <w:rPr>
          <w:rFonts w:asciiTheme="minorHAnsi" w:hAnsiTheme="minorHAnsi" w:cstheme="minorHAnsi"/>
          <w:sz w:val="22"/>
          <w:szCs w:val="22"/>
        </w:rPr>
        <w:t>.</w:t>
      </w:r>
    </w:p>
    <w:p w:rsidR="00D35F78" w:rsidRPr="00773196" w:rsidRDefault="00D35F78" w:rsidP="000A0210">
      <w:pPr>
        <w:tabs>
          <w:tab w:val="left" w:pos="466"/>
          <w:tab w:val="left" w:pos="892"/>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12</w:t>
      </w:r>
      <w:r w:rsidR="000A0210">
        <w:rPr>
          <w:rFonts w:cstheme="minorHAnsi"/>
        </w:rPr>
        <w:tab/>
      </w:r>
      <w:r w:rsidR="005957B7" w:rsidRPr="005957B7">
        <w:rPr>
          <w:rFonts w:cstheme="minorHAnsi"/>
          <w:u w:val="single"/>
        </w:rPr>
        <w:t>Procedure of the Judges.</w:t>
      </w:r>
      <w:r w:rsidR="005957B7">
        <w:rPr>
          <w:rFonts w:cstheme="minorHAnsi"/>
        </w:rPr>
        <w:t xml:space="preserve"> - </w:t>
      </w:r>
      <w:r w:rsidRPr="00773196">
        <w:rPr>
          <w:rFonts w:cstheme="minorHAnsi"/>
        </w:rPr>
        <w:t>It shall be the procedure of the Judges to:</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5957B7">
        <w:rPr>
          <w:rFonts w:asciiTheme="minorHAnsi" w:hAnsiTheme="minorHAnsi" w:cstheme="minorHAnsi"/>
          <w:sz w:val="22"/>
          <w:szCs w:val="22"/>
        </w:rPr>
        <w:t xml:space="preserve">Be in the </w:t>
      </w:r>
      <w:r w:rsidR="003C3429">
        <w:rPr>
          <w:rFonts w:asciiTheme="minorHAnsi" w:hAnsiTheme="minorHAnsi" w:cstheme="minorHAnsi"/>
          <w:b/>
          <w:sz w:val="22"/>
          <w:szCs w:val="22"/>
        </w:rPr>
        <w:t>j</w:t>
      </w:r>
      <w:r w:rsidRPr="005957B7">
        <w:rPr>
          <w:rFonts w:asciiTheme="minorHAnsi" w:hAnsiTheme="minorHAnsi" w:cstheme="minorHAnsi"/>
          <w:b/>
          <w:sz w:val="22"/>
          <w:szCs w:val="22"/>
        </w:rPr>
        <w:t xml:space="preserve">udges’ </w:t>
      </w:r>
      <w:r w:rsidRPr="005957B7">
        <w:rPr>
          <w:rFonts w:asciiTheme="minorHAnsi" w:hAnsiTheme="minorHAnsi" w:cstheme="minorHAnsi"/>
          <w:sz w:val="22"/>
          <w:szCs w:val="22"/>
        </w:rPr>
        <w:t xml:space="preserve">stand 15 minutes before the first race and remain in the stand </w:t>
      </w:r>
      <w:r w:rsidRPr="005957B7">
        <w:rPr>
          <w:rFonts w:asciiTheme="minorHAnsi" w:hAnsiTheme="minorHAnsi" w:cstheme="minorHAnsi"/>
          <w:strike/>
          <w:color w:val="808080" w:themeColor="background1" w:themeShade="80"/>
          <w:sz w:val="16"/>
          <w:szCs w:val="16"/>
        </w:rPr>
        <w:t>for 10 minutes after the last race, and</w:t>
      </w:r>
      <w:r w:rsidRPr="005957B7">
        <w:rPr>
          <w:rFonts w:asciiTheme="minorHAnsi" w:hAnsiTheme="minorHAnsi" w:cstheme="minorHAnsi"/>
          <w:color w:val="808080" w:themeColor="background1" w:themeShade="80"/>
          <w:sz w:val="16"/>
          <w:szCs w:val="16"/>
        </w:rPr>
        <w:t xml:space="preserve"> </w:t>
      </w:r>
      <w:r w:rsidRPr="005957B7">
        <w:rPr>
          <w:rFonts w:asciiTheme="minorHAnsi" w:hAnsiTheme="minorHAnsi" w:cstheme="minorHAnsi"/>
          <w:sz w:val="22"/>
          <w:szCs w:val="22"/>
        </w:rPr>
        <w:t>at all times when the horses are upon the track.</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5957B7">
        <w:rPr>
          <w:rFonts w:asciiTheme="minorHAnsi" w:hAnsiTheme="minorHAnsi" w:cstheme="minorHAnsi"/>
          <w:sz w:val="22"/>
          <w:szCs w:val="22"/>
        </w:rPr>
        <w:t>Observe the preliminary warming up of horses and scoring, noting behavior of horses, lameness, equipment, conduct of the drivers, changes in odds at pari-mutuel meetings and any unusual incidents pertaining to horses or drivers participating in races.</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trike/>
          <w:color w:val="808080" w:themeColor="background1" w:themeShade="80"/>
          <w:sz w:val="16"/>
          <w:szCs w:val="16"/>
        </w:rPr>
      </w:pPr>
      <w:r w:rsidRPr="005957B7">
        <w:rPr>
          <w:rFonts w:asciiTheme="minorHAnsi" w:hAnsiTheme="minorHAnsi" w:cstheme="minorHAnsi"/>
          <w:strike/>
          <w:color w:val="808080" w:themeColor="background1" w:themeShade="80"/>
          <w:sz w:val="16"/>
          <w:szCs w:val="16"/>
        </w:rPr>
        <w:t>Designate one of their members</w:t>
      </w:r>
      <w:r w:rsidRPr="005957B7">
        <w:rPr>
          <w:rFonts w:asciiTheme="minorHAnsi" w:hAnsiTheme="minorHAnsi" w:cstheme="minorHAnsi"/>
          <w:color w:val="808080" w:themeColor="background1" w:themeShade="80"/>
          <w:sz w:val="22"/>
          <w:szCs w:val="22"/>
        </w:rPr>
        <w:t xml:space="preserve"> </w:t>
      </w:r>
      <w:r w:rsidRPr="005957B7">
        <w:rPr>
          <w:rFonts w:asciiTheme="minorHAnsi" w:hAnsiTheme="minorHAnsi" w:cstheme="minorHAnsi"/>
          <w:b/>
          <w:sz w:val="22"/>
          <w:szCs w:val="22"/>
        </w:rPr>
        <w:t xml:space="preserve">One of the </w:t>
      </w:r>
      <w:r w:rsidR="003C3429">
        <w:rPr>
          <w:rFonts w:asciiTheme="minorHAnsi" w:hAnsiTheme="minorHAnsi" w:cstheme="minorHAnsi"/>
          <w:b/>
          <w:sz w:val="22"/>
          <w:szCs w:val="22"/>
        </w:rPr>
        <w:t>j</w:t>
      </w:r>
      <w:r w:rsidRPr="005957B7">
        <w:rPr>
          <w:rFonts w:asciiTheme="minorHAnsi" w:hAnsiTheme="minorHAnsi" w:cstheme="minorHAnsi"/>
          <w:b/>
          <w:sz w:val="22"/>
          <w:szCs w:val="22"/>
        </w:rPr>
        <w:t xml:space="preserve">udges shall be designated </w:t>
      </w:r>
      <w:r w:rsidRPr="005957B7">
        <w:rPr>
          <w:rFonts w:asciiTheme="minorHAnsi" w:hAnsiTheme="minorHAnsi" w:cstheme="minorHAnsi"/>
          <w:sz w:val="22"/>
          <w:szCs w:val="22"/>
        </w:rPr>
        <w:t xml:space="preserve">to lock the pari-mutuel machines immediately upon the horses reaching the official starting point. </w:t>
      </w:r>
      <w:r w:rsidRPr="005957B7">
        <w:rPr>
          <w:rFonts w:asciiTheme="minorHAnsi" w:hAnsiTheme="minorHAnsi" w:cstheme="minorHAnsi"/>
          <w:strike/>
          <w:color w:val="808080" w:themeColor="background1" w:themeShade="80"/>
          <w:sz w:val="16"/>
          <w:szCs w:val="16"/>
        </w:rPr>
        <w:t>The Presiding Judge shall designate the post time for each race and the horses will be called at such time as to preclude excessive delay after the completion of two scores.</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5957B7">
        <w:rPr>
          <w:rFonts w:asciiTheme="minorHAnsi" w:hAnsiTheme="minorHAnsi" w:cstheme="minorHAnsi"/>
          <w:sz w:val="22"/>
          <w:szCs w:val="22"/>
        </w:rPr>
        <w:t xml:space="preserve">Be in communication with the </w:t>
      </w:r>
      <w:r w:rsidR="003C3429">
        <w:rPr>
          <w:rFonts w:asciiTheme="minorHAnsi" w:hAnsiTheme="minorHAnsi" w:cstheme="minorHAnsi"/>
          <w:sz w:val="22"/>
          <w:szCs w:val="22"/>
        </w:rPr>
        <w:t>p</w:t>
      </w:r>
      <w:r w:rsidRPr="005957B7">
        <w:rPr>
          <w:rFonts w:asciiTheme="minorHAnsi" w:hAnsiTheme="minorHAnsi" w:cstheme="minorHAnsi"/>
          <w:sz w:val="22"/>
          <w:szCs w:val="22"/>
        </w:rPr>
        <w:t xml:space="preserve">atrol </w:t>
      </w:r>
      <w:r w:rsidR="003C3429">
        <w:rPr>
          <w:rFonts w:asciiTheme="minorHAnsi" w:hAnsiTheme="minorHAnsi" w:cstheme="minorHAnsi"/>
          <w:sz w:val="22"/>
          <w:szCs w:val="22"/>
        </w:rPr>
        <w:t>j</w:t>
      </w:r>
      <w:r w:rsidRPr="005957B7">
        <w:rPr>
          <w:rFonts w:asciiTheme="minorHAnsi" w:hAnsiTheme="minorHAnsi" w:cstheme="minorHAnsi"/>
          <w:sz w:val="22"/>
          <w:szCs w:val="22"/>
        </w:rPr>
        <w:t>udges</w:t>
      </w:r>
      <w:r w:rsidRPr="005957B7">
        <w:rPr>
          <w:rFonts w:asciiTheme="minorHAnsi" w:hAnsiTheme="minorHAnsi" w:cstheme="minorHAnsi"/>
          <w:b/>
          <w:sz w:val="22"/>
          <w:szCs w:val="22"/>
        </w:rPr>
        <w:t>/</w:t>
      </w:r>
      <w:r w:rsidR="003C3429">
        <w:rPr>
          <w:rFonts w:asciiTheme="minorHAnsi" w:hAnsiTheme="minorHAnsi" w:cstheme="minorHAnsi"/>
          <w:b/>
          <w:sz w:val="22"/>
          <w:szCs w:val="22"/>
        </w:rPr>
        <w:t>s</w:t>
      </w:r>
      <w:r w:rsidRPr="005957B7">
        <w:rPr>
          <w:rFonts w:asciiTheme="minorHAnsi" w:hAnsiTheme="minorHAnsi" w:cstheme="minorHAnsi"/>
          <w:b/>
          <w:sz w:val="22"/>
          <w:szCs w:val="22"/>
        </w:rPr>
        <w:t>tarter</w:t>
      </w:r>
      <w:r w:rsidRPr="005957B7">
        <w:rPr>
          <w:rFonts w:asciiTheme="minorHAnsi" w:hAnsiTheme="minorHAnsi" w:cstheme="minorHAnsi"/>
          <w:sz w:val="22"/>
          <w:szCs w:val="22"/>
        </w:rPr>
        <w:t xml:space="preserve">, </w:t>
      </w:r>
      <w:r w:rsidRPr="005957B7">
        <w:rPr>
          <w:rFonts w:asciiTheme="minorHAnsi" w:hAnsiTheme="minorHAnsi" w:cstheme="minorHAnsi"/>
          <w:strike/>
          <w:color w:val="808080" w:themeColor="background1" w:themeShade="80"/>
          <w:sz w:val="16"/>
          <w:szCs w:val="16"/>
        </w:rPr>
        <w:t>by use of patrol phones,</w:t>
      </w:r>
      <w:r w:rsidRPr="005957B7">
        <w:rPr>
          <w:rFonts w:asciiTheme="minorHAnsi" w:hAnsiTheme="minorHAnsi" w:cstheme="minorHAnsi"/>
          <w:strike/>
          <w:color w:val="808080" w:themeColor="background1" w:themeShade="80"/>
          <w:sz w:val="22"/>
          <w:szCs w:val="22"/>
        </w:rPr>
        <w:t xml:space="preserve"> </w:t>
      </w:r>
      <w:r w:rsidRPr="005957B7">
        <w:rPr>
          <w:rFonts w:asciiTheme="minorHAnsi" w:hAnsiTheme="minorHAnsi" w:cstheme="minorHAnsi"/>
          <w:sz w:val="22"/>
          <w:szCs w:val="22"/>
        </w:rPr>
        <w:t xml:space="preserve">from the time the Starter picks up the horses until the finish of the race. Any violation or near violation of the rules shall be reported by the </w:t>
      </w:r>
      <w:r w:rsidR="003C3429">
        <w:rPr>
          <w:rFonts w:asciiTheme="minorHAnsi" w:hAnsiTheme="minorHAnsi" w:cstheme="minorHAnsi"/>
          <w:sz w:val="22"/>
          <w:szCs w:val="22"/>
        </w:rPr>
        <w:t>p</w:t>
      </w:r>
      <w:r w:rsidRPr="005957B7">
        <w:rPr>
          <w:rFonts w:asciiTheme="minorHAnsi" w:hAnsiTheme="minorHAnsi" w:cstheme="minorHAnsi"/>
          <w:sz w:val="22"/>
          <w:szCs w:val="22"/>
        </w:rPr>
        <w:t xml:space="preserve">atrol </w:t>
      </w:r>
      <w:r w:rsidR="003C3429">
        <w:rPr>
          <w:rFonts w:asciiTheme="minorHAnsi" w:hAnsiTheme="minorHAnsi" w:cstheme="minorHAnsi"/>
          <w:sz w:val="22"/>
          <w:szCs w:val="22"/>
        </w:rPr>
        <w:t>j</w:t>
      </w:r>
      <w:r w:rsidRPr="005957B7">
        <w:rPr>
          <w:rFonts w:asciiTheme="minorHAnsi" w:hAnsiTheme="minorHAnsi" w:cstheme="minorHAnsi"/>
          <w:sz w:val="22"/>
          <w:szCs w:val="22"/>
        </w:rPr>
        <w:t>udge</w:t>
      </w:r>
      <w:r w:rsidRPr="005957B7">
        <w:rPr>
          <w:rFonts w:asciiTheme="minorHAnsi" w:hAnsiTheme="minorHAnsi" w:cstheme="minorHAnsi"/>
          <w:b/>
          <w:sz w:val="22"/>
          <w:szCs w:val="22"/>
        </w:rPr>
        <w:t>/</w:t>
      </w:r>
      <w:r w:rsidR="003C3429">
        <w:rPr>
          <w:rFonts w:asciiTheme="minorHAnsi" w:hAnsiTheme="minorHAnsi" w:cstheme="minorHAnsi"/>
          <w:b/>
          <w:sz w:val="22"/>
          <w:szCs w:val="22"/>
        </w:rPr>
        <w:t>s</w:t>
      </w:r>
      <w:r w:rsidRPr="005957B7">
        <w:rPr>
          <w:rFonts w:asciiTheme="minorHAnsi" w:hAnsiTheme="minorHAnsi" w:cstheme="minorHAnsi"/>
          <w:b/>
          <w:sz w:val="22"/>
          <w:szCs w:val="22"/>
        </w:rPr>
        <w:t>tarter</w:t>
      </w:r>
      <w:r w:rsidRPr="005957B7">
        <w:rPr>
          <w:rFonts w:asciiTheme="minorHAnsi" w:hAnsiTheme="minorHAnsi" w:cstheme="minorHAnsi"/>
          <w:sz w:val="22"/>
          <w:szCs w:val="22"/>
        </w:rPr>
        <w:t xml:space="preserve"> witnessing the incident and a written record made of same. At least one </w:t>
      </w:r>
      <w:r w:rsidR="003C3429">
        <w:rPr>
          <w:rFonts w:asciiTheme="minorHAnsi" w:hAnsiTheme="minorHAnsi" w:cstheme="minorHAnsi"/>
          <w:sz w:val="22"/>
          <w:szCs w:val="22"/>
        </w:rPr>
        <w:t>j</w:t>
      </w:r>
      <w:r w:rsidRPr="005957B7">
        <w:rPr>
          <w:rFonts w:asciiTheme="minorHAnsi" w:hAnsiTheme="minorHAnsi" w:cstheme="minorHAnsi"/>
          <w:sz w:val="22"/>
          <w:szCs w:val="22"/>
        </w:rPr>
        <w:t>udge shall observe the drivers throughout the stretch specifically noting changing course, interference, improper use of whips, breaks</w:t>
      </w:r>
      <w:r w:rsidR="003B76BA">
        <w:rPr>
          <w:rFonts w:asciiTheme="minorHAnsi" w:hAnsiTheme="minorHAnsi" w:cstheme="minorHAnsi"/>
          <w:sz w:val="22"/>
          <w:szCs w:val="22"/>
        </w:rPr>
        <w:t xml:space="preserve"> </w:t>
      </w:r>
      <w:r w:rsidRPr="005957B7">
        <w:rPr>
          <w:rFonts w:asciiTheme="minorHAnsi" w:hAnsiTheme="minorHAnsi" w:cstheme="minorHAnsi"/>
          <w:sz w:val="22"/>
          <w:szCs w:val="22"/>
        </w:rPr>
        <w:t>and failure to contest the race to the finish.</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5957B7">
        <w:rPr>
          <w:rFonts w:asciiTheme="minorHAnsi" w:hAnsiTheme="minorHAnsi" w:cstheme="minorHAnsi"/>
          <w:sz w:val="22"/>
          <w:szCs w:val="22"/>
        </w:rPr>
        <w:t xml:space="preserve">Post the </w:t>
      </w:r>
      <w:r w:rsidR="003B76BA">
        <w:rPr>
          <w:rFonts w:asciiTheme="minorHAnsi" w:hAnsiTheme="minorHAnsi" w:cstheme="minorHAnsi"/>
          <w:sz w:val="22"/>
          <w:szCs w:val="22"/>
        </w:rPr>
        <w:t>“</w:t>
      </w:r>
      <w:r w:rsidRPr="005957B7">
        <w:rPr>
          <w:rFonts w:asciiTheme="minorHAnsi" w:hAnsiTheme="minorHAnsi" w:cstheme="minorHAnsi"/>
          <w:sz w:val="22"/>
          <w:szCs w:val="22"/>
        </w:rPr>
        <w:t>objection</w:t>
      </w:r>
      <w:r w:rsidR="003B76BA">
        <w:rPr>
          <w:rFonts w:asciiTheme="minorHAnsi" w:hAnsiTheme="minorHAnsi" w:cstheme="minorHAnsi"/>
          <w:sz w:val="22"/>
          <w:szCs w:val="22"/>
        </w:rPr>
        <w:t>”</w:t>
      </w:r>
      <w:r w:rsidRPr="005957B7">
        <w:rPr>
          <w:rFonts w:asciiTheme="minorHAnsi" w:hAnsiTheme="minorHAnsi" w:cstheme="minorHAnsi"/>
          <w:sz w:val="22"/>
          <w:szCs w:val="22"/>
        </w:rPr>
        <w:t xml:space="preserve"> sign, or </w:t>
      </w:r>
      <w:r w:rsidR="003B76BA">
        <w:rPr>
          <w:rFonts w:asciiTheme="minorHAnsi" w:hAnsiTheme="minorHAnsi" w:cstheme="minorHAnsi"/>
          <w:sz w:val="22"/>
          <w:szCs w:val="22"/>
        </w:rPr>
        <w:t>“</w:t>
      </w:r>
      <w:r w:rsidRPr="005957B7">
        <w:rPr>
          <w:rFonts w:asciiTheme="minorHAnsi" w:hAnsiTheme="minorHAnsi" w:cstheme="minorHAnsi"/>
          <w:sz w:val="22"/>
          <w:szCs w:val="22"/>
        </w:rPr>
        <w:t>inquiry</w:t>
      </w:r>
      <w:r w:rsidR="003B76BA">
        <w:rPr>
          <w:rFonts w:asciiTheme="minorHAnsi" w:hAnsiTheme="minorHAnsi" w:cstheme="minorHAnsi"/>
          <w:sz w:val="22"/>
          <w:szCs w:val="22"/>
        </w:rPr>
        <w:t>”</w:t>
      </w:r>
      <w:r w:rsidRPr="005957B7">
        <w:rPr>
          <w:rFonts w:asciiTheme="minorHAnsi" w:hAnsiTheme="minorHAnsi" w:cstheme="minorHAnsi"/>
          <w:sz w:val="22"/>
          <w:szCs w:val="22"/>
        </w:rPr>
        <w:t xml:space="preserve"> sign, on the odds board in the case of a complaint or possible rule violation, and immediately notify the announcer of the objection </w:t>
      </w:r>
      <w:r w:rsidR="003B76BA">
        <w:rPr>
          <w:rFonts w:asciiTheme="minorHAnsi" w:hAnsiTheme="minorHAnsi" w:cstheme="minorHAnsi"/>
          <w:b/>
          <w:sz w:val="22"/>
          <w:szCs w:val="22"/>
        </w:rPr>
        <w:t xml:space="preserve">or inquiry </w:t>
      </w:r>
      <w:r w:rsidRPr="005957B7">
        <w:rPr>
          <w:rFonts w:asciiTheme="minorHAnsi" w:hAnsiTheme="minorHAnsi" w:cstheme="minorHAnsi"/>
          <w:sz w:val="22"/>
          <w:szCs w:val="22"/>
        </w:rPr>
        <w:t xml:space="preserve">and the horse or horses involved. As soon as the </w:t>
      </w:r>
      <w:r w:rsidR="003C3429">
        <w:rPr>
          <w:rFonts w:asciiTheme="minorHAnsi" w:hAnsiTheme="minorHAnsi" w:cstheme="minorHAnsi"/>
          <w:sz w:val="22"/>
          <w:szCs w:val="22"/>
        </w:rPr>
        <w:t>j</w:t>
      </w:r>
      <w:r w:rsidRPr="005957B7">
        <w:rPr>
          <w:rFonts w:asciiTheme="minorHAnsi" w:hAnsiTheme="minorHAnsi" w:cstheme="minorHAnsi"/>
          <w:sz w:val="22"/>
          <w:szCs w:val="22"/>
        </w:rPr>
        <w:t xml:space="preserve">udges have made a decision, the </w:t>
      </w:r>
      <w:r w:rsidR="003B76BA">
        <w:rPr>
          <w:rFonts w:asciiTheme="minorHAnsi" w:hAnsiTheme="minorHAnsi" w:cstheme="minorHAnsi"/>
          <w:sz w:val="22"/>
          <w:szCs w:val="22"/>
        </w:rPr>
        <w:t>“</w:t>
      </w:r>
      <w:r w:rsidRPr="005957B7">
        <w:rPr>
          <w:rFonts w:asciiTheme="minorHAnsi" w:hAnsiTheme="minorHAnsi" w:cstheme="minorHAnsi"/>
          <w:sz w:val="22"/>
          <w:szCs w:val="22"/>
        </w:rPr>
        <w:t>objection</w:t>
      </w:r>
      <w:r w:rsidR="003B76BA">
        <w:rPr>
          <w:rFonts w:asciiTheme="minorHAnsi" w:hAnsiTheme="minorHAnsi" w:cstheme="minorHAnsi"/>
          <w:sz w:val="22"/>
          <w:szCs w:val="22"/>
        </w:rPr>
        <w:t>”</w:t>
      </w:r>
      <w:r w:rsidRPr="005957B7">
        <w:rPr>
          <w:rFonts w:asciiTheme="minorHAnsi" w:hAnsiTheme="minorHAnsi" w:cstheme="minorHAnsi"/>
          <w:sz w:val="22"/>
          <w:szCs w:val="22"/>
        </w:rPr>
        <w:t xml:space="preserve"> sign </w:t>
      </w:r>
      <w:r w:rsidR="003B76BA">
        <w:rPr>
          <w:rFonts w:asciiTheme="minorHAnsi" w:hAnsiTheme="minorHAnsi" w:cstheme="minorHAnsi"/>
          <w:b/>
          <w:sz w:val="22"/>
          <w:szCs w:val="22"/>
        </w:rPr>
        <w:t xml:space="preserve">or “inquiry” sign </w:t>
      </w:r>
      <w:r w:rsidRPr="005957B7">
        <w:rPr>
          <w:rFonts w:asciiTheme="minorHAnsi" w:hAnsiTheme="minorHAnsi" w:cstheme="minorHAnsi"/>
          <w:sz w:val="22"/>
          <w:szCs w:val="22"/>
        </w:rPr>
        <w:t>shall be removed, the correct placing displayed, and the “</w:t>
      </w:r>
      <w:r w:rsidR="003C3429">
        <w:rPr>
          <w:rFonts w:asciiTheme="minorHAnsi" w:hAnsiTheme="minorHAnsi" w:cstheme="minorHAnsi"/>
          <w:sz w:val="22"/>
          <w:szCs w:val="22"/>
        </w:rPr>
        <w:t>o</w:t>
      </w:r>
      <w:r w:rsidRPr="005957B7">
        <w:rPr>
          <w:rFonts w:asciiTheme="minorHAnsi" w:hAnsiTheme="minorHAnsi" w:cstheme="minorHAnsi"/>
          <w:sz w:val="22"/>
          <w:szCs w:val="22"/>
        </w:rPr>
        <w:t>fficial” sign flashed. In all instances the Judges shall post the order of finish and the “</w:t>
      </w:r>
      <w:r w:rsidR="003C3429">
        <w:rPr>
          <w:rFonts w:asciiTheme="minorHAnsi" w:hAnsiTheme="minorHAnsi" w:cstheme="minorHAnsi"/>
          <w:sz w:val="22"/>
          <w:szCs w:val="22"/>
        </w:rPr>
        <w:t>o</w:t>
      </w:r>
      <w:r w:rsidRPr="005957B7">
        <w:rPr>
          <w:rFonts w:asciiTheme="minorHAnsi" w:hAnsiTheme="minorHAnsi" w:cstheme="minorHAnsi"/>
          <w:sz w:val="22"/>
          <w:szCs w:val="22"/>
        </w:rPr>
        <w:t>fficial” sign as soon as they have made their decision. In addition the Judges shall cause the “</w:t>
      </w:r>
      <w:r w:rsidR="003C3429">
        <w:rPr>
          <w:rFonts w:asciiTheme="minorHAnsi" w:hAnsiTheme="minorHAnsi" w:cstheme="minorHAnsi"/>
          <w:sz w:val="22"/>
          <w:szCs w:val="22"/>
        </w:rPr>
        <w:t>i</w:t>
      </w:r>
      <w:r w:rsidRPr="005957B7">
        <w:rPr>
          <w:rFonts w:asciiTheme="minorHAnsi" w:hAnsiTheme="minorHAnsi" w:cstheme="minorHAnsi"/>
          <w:sz w:val="22"/>
          <w:szCs w:val="22"/>
        </w:rPr>
        <w:t>nquiry” sign to be posted whenever there has been an accident during the course of the race.</w:t>
      </w:r>
    </w:p>
    <w:p w:rsidR="00D35F78" w:rsidRPr="005957B7" w:rsidRDefault="00D35F78" w:rsidP="00765339">
      <w:pPr>
        <w:pStyle w:val="ListParagraph"/>
        <w:numPr>
          <w:ilvl w:val="0"/>
          <w:numId w:val="73"/>
        </w:numPr>
        <w:tabs>
          <w:tab w:val="left" w:pos="466"/>
          <w:tab w:val="left" w:pos="892"/>
        </w:tabs>
        <w:spacing w:line="360" w:lineRule="auto"/>
        <w:rPr>
          <w:rFonts w:asciiTheme="minorHAnsi" w:hAnsiTheme="minorHAnsi" w:cstheme="minorHAnsi"/>
          <w:strike/>
        </w:rPr>
      </w:pPr>
      <w:r w:rsidRPr="005957B7">
        <w:rPr>
          <w:rFonts w:asciiTheme="minorHAnsi" w:hAnsiTheme="minorHAnsi" w:cstheme="minorHAnsi"/>
          <w:sz w:val="22"/>
          <w:szCs w:val="22"/>
        </w:rPr>
        <w:t>Display the photo sign if the order of finish among the contending horses is less than half-length or a contending horse is on a break at the finish.</w:t>
      </w:r>
      <w:r w:rsidRPr="005957B7">
        <w:rPr>
          <w:rFonts w:cstheme="minorHAnsi"/>
        </w:rPr>
        <w:t xml:space="preserve"> </w:t>
      </w:r>
      <w:r w:rsidRPr="005957B7">
        <w:rPr>
          <w:rFonts w:asciiTheme="minorHAnsi" w:hAnsiTheme="minorHAnsi" w:cstheme="minorHAnsi"/>
          <w:strike/>
          <w:color w:val="808080" w:themeColor="background1" w:themeShade="80"/>
          <w:sz w:val="16"/>
          <w:szCs w:val="16"/>
        </w:rPr>
        <w:t>After the photo has been examined and a decision made. , a copy or copies shall be made, checked by the Presiding Judge, and posted for public inspection.</w:t>
      </w:r>
    </w:p>
    <w:p w:rsidR="00D35F78" w:rsidRPr="00773196" w:rsidRDefault="00D35F78" w:rsidP="000A0210">
      <w:pPr>
        <w:tabs>
          <w:tab w:val="left" w:pos="466"/>
          <w:tab w:val="left" w:pos="892"/>
        </w:tabs>
        <w:autoSpaceDE w:val="0"/>
        <w:autoSpaceDN w:val="0"/>
        <w:adjustRightInd w:val="0"/>
        <w:spacing w:after="0" w:line="360" w:lineRule="auto"/>
        <w:textAlignment w:val="center"/>
        <w:rPr>
          <w:rFonts w:cstheme="minorHAnsi"/>
          <w:b/>
        </w:rPr>
      </w:pPr>
      <w:r w:rsidRPr="000A0210">
        <w:rPr>
          <w:rFonts w:cstheme="minorHAnsi"/>
        </w:rPr>
        <w:lastRenderedPageBreak/>
        <w:t>§</w:t>
      </w:r>
      <w:r w:rsidR="000A0210">
        <w:rPr>
          <w:rFonts w:cstheme="minorHAnsi"/>
        </w:rPr>
        <w:t>6.</w:t>
      </w:r>
      <w:r w:rsidRPr="000A0210">
        <w:rPr>
          <w:rFonts w:cstheme="minorHAnsi"/>
        </w:rPr>
        <w:t>13</w:t>
      </w:r>
      <w:r w:rsidR="000A0210">
        <w:rPr>
          <w:rFonts w:cstheme="minorHAnsi"/>
        </w:rPr>
        <w:tab/>
      </w:r>
      <w:r w:rsidRPr="00394BE1">
        <w:rPr>
          <w:rFonts w:cstheme="minorHAnsi"/>
          <w:u w:val="single"/>
        </w:rPr>
        <w:t>Patrol Judges.</w:t>
      </w:r>
      <w:r w:rsidRPr="00773196">
        <w:rPr>
          <w:rFonts w:cstheme="minorHAnsi"/>
        </w:rPr>
        <w:t>—</w:t>
      </w:r>
      <w:r w:rsidRPr="00CE589F">
        <w:rPr>
          <w:rFonts w:cstheme="minorHAnsi"/>
          <w:color w:val="808080" w:themeColor="background1" w:themeShade="80"/>
          <w:sz w:val="16"/>
          <w:szCs w:val="16"/>
        </w:rPr>
        <w:t xml:space="preserve">At </w:t>
      </w:r>
      <w:r w:rsidRPr="00CE589F">
        <w:rPr>
          <w:rFonts w:cstheme="minorHAnsi"/>
          <w:strike/>
          <w:color w:val="808080" w:themeColor="background1" w:themeShade="80"/>
          <w:sz w:val="16"/>
          <w:szCs w:val="16"/>
        </w:rPr>
        <w:t>the discretion of the Judges, patrol</w:t>
      </w:r>
      <w:r w:rsidRPr="00CE589F">
        <w:rPr>
          <w:rFonts w:cstheme="minorHAnsi"/>
          <w:color w:val="808080" w:themeColor="background1" w:themeShade="80"/>
        </w:rPr>
        <w:t xml:space="preserve"> </w:t>
      </w:r>
      <w:r w:rsidRPr="00773196">
        <w:rPr>
          <w:rFonts w:cstheme="minorHAnsi"/>
          <w:b/>
        </w:rPr>
        <w:t xml:space="preserve">The </w:t>
      </w:r>
      <w:r w:rsidR="003C3429">
        <w:rPr>
          <w:rFonts w:cstheme="minorHAnsi"/>
          <w:b/>
        </w:rPr>
        <w:t>t</w:t>
      </w:r>
      <w:r w:rsidRPr="00773196">
        <w:rPr>
          <w:rFonts w:cstheme="minorHAnsi"/>
          <w:b/>
        </w:rPr>
        <w:t xml:space="preserve">rack </w:t>
      </w:r>
      <w:r w:rsidR="003C3429">
        <w:rPr>
          <w:rFonts w:cstheme="minorHAnsi"/>
          <w:b/>
        </w:rPr>
        <w:t>m</w:t>
      </w:r>
      <w:r w:rsidRPr="00773196">
        <w:rPr>
          <w:rFonts w:cstheme="minorHAnsi"/>
          <w:b/>
        </w:rPr>
        <w:t xml:space="preserve">ember </w:t>
      </w:r>
      <w:r w:rsidRPr="00773196">
        <w:rPr>
          <w:rFonts w:cstheme="minorHAnsi"/>
        </w:rPr>
        <w:t xml:space="preserve">may </w:t>
      </w:r>
      <w:r w:rsidRPr="003B76BA">
        <w:rPr>
          <w:rFonts w:cstheme="minorHAnsi"/>
          <w:strike/>
          <w:color w:val="808080" w:themeColor="background1" w:themeShade="80"/>
          <w:sz w:val="16"/>
          <w:szCs w:val="16"/>
        </w:rPr>
        <w:t>be</w:t>
      </w:r>
      <w:r w:rsidRPr="00773196">
        <w:rPr>
          <w:rFonts w:cstheme="minorHAnsi"/>
        </w:rPr>
        <w:t xml:space="preserve"> appoint</w:t>
      </w:r>
      <w:r w:rsidR="003B76BA">
        <w:rPr>
          <w:rFonts w:cstheme="minorHAnsi"/>
        </w:rPr>
        <w:t xml:space="preserve"> </w:t>
      </w:r>
      <w:r w:rsidRPr="00773196">
        <w:rPr>
          <w:rFonts w:cstheme="minorHAnsi"/>
        </w:rPr>
        <w:t xml:space="preserve"> </w:t>
      </w:r>
      <w:r w:rsidRPr="00A23226">
        <w:rPr>
          <w:rFonts w:cstheme="minorHAnsi"/>
          <w:strike/>
          <w:color w:val="808080" w:themeColor="background1" w:themeShade="80"/>
          <w:sz w:val="16"/>
          <w:szCs w:val="16"/>
        </w:rPr>
        <w:t>by the member, but such</w:t>
      </w:r>
      <w:r w:rsidRPr="00773196">
        <w:rPr>
          <w:rFonts w:cstheme="minorHAnsi"/>
        </w:rPr>
        <w:t xml:space="preserve"> </w:t>
      </w:r>
      <w:r w:rsidRPr="00773196">
        <w:rPr>
          <w:rFonts w:cstheme="minorHAnsi"/>
          <w:b/>
        </w:rPr>
        <w:t xml:space="preserve">one or more </w:t>
      </w:r>
      <w:r w:rsidR="003C3429">
        <w:rPr>
          <w:rFonts w:cstheme="minorHAnsi"/>
          <w:b/>
        </w:rPr>
        <w:t>p</w:t>
      </w:r>
      <w:r w:rsidRPr="00773196">
        <w:rPr>
          <w:rFonts w:cstheme="minorHAnsi"/>
          <w:b/>
        </w:rPr>
        <w:t xml:space="preserve">atrol </w:t>
      </w:r>
      <w:r w:rsidR="003C3429">
        <w:rPr>
          <w:rFonts w:cstheme="minorHAnsi"/>
          <w:b/>
        </w:rPr>
        <w:t>j</w:t>
      </w:r>
      <w:r w:rsidRPr="00773196">
        <w:rPr>
          <w:rFonts w:cstheme="minorHAnsi"/>
          <w:b/>
        </w:rPr>
        <w:t>udges</w:t>
      </w:r>
      <w:r w:rsidR="00A23226">
        <w:rPr>
          <w:rFonts w:cstheme="minorHAnsi"/>
          <w:b/>
        </w:rPr>
        <w:t>.</w:t>
      </w:r>
      <w:r w:rsidRPr="00773196">
        <w:rPr>
          <w:rFonts w:cstheme="minorHAnsi"/>
          <w:b/>
        </w:rPr>
        <w:t xml:space="preserve"> </w:t>
      </w:r>
      <w:r w:rsidRPr="00A23226">
        <w:rPr>
          <w:rFonts w:cstheme="minorHAnsi"/>
          <w:strike/>
          <w:color w:val="808080" w:themeColor="background1" w:themeShade="80"/>
          <w:sz w:val="16"/>
          <w:szCs w:val="16"/>
        </w:rPr>
        <w:t>patrols shall be approved by the Presiding Judge and work under his direction</w:t>
      </w:r>
      <w:r w:rsidRPr="00A23226">
        <w:rPr>
          <w:rFonts w:cstheme="minorHAnsi"/>
          <w:color w:val="808080" w:themeColor="background1" w:themeShade="80"/>
          <w:sz w:val="16"/>
          <w:szCs w:val="16"/>
        </w:rPr>
        <w:t>.</w:t>
      </w:r>
      <w:r w:rsidRPr="00A23226">
        <w:rPr>
          <w:rFonts w:cstheme="minorHAnsi"/>
          <w:color w:val="808080" w:themeColor="background1" w:themeShade="80"/>
        </w:rPr>
        <w:t xml:space="preserve"> </w:t>
      </w:r>
      <w:r w:rsidRPr="00CD4C28">
        <w:rPr>
          <w:rFonts w:cstheme="minorHAnsi"/>
          <w:strike/>
          <w:color w:val="808080" w:themeColor="background1" w:themeShade="80"/>
          <w:sz w:val="16"/>
          <w:szCs w:val="16"/>
        </w:rPr>
        <w:t xml:space="preserve">At </w:t>
      </w:r>
      <w:r w:rsidR="003C3429" w:rsidRPr="00CD4C28">
        <w:rPr>
          <w:rFonts w:cstheme="minorHAnsi"/>
          <w:strike/>
          <w:color w:val="808080" w:themeColor="background1" w:themeShade="80"/>
          <w:sz w:val="16"/>
          <w:szCs w:val="16"/>
        </w:rPr>
        <w:t>e</w:t>
      </w:r>
      <w:r w:rsidRPr="00CD4C28">
        <w:rPr>
          <w:rFonts w:cstheme="minorHAnsi"/>
          <w:strike/>
          <w:color w:val="808080" w:themeColor="background1" w:themeShade="80"/>
          <w:sz w:val="16"/>
          <w:szCs w:val="16"/>
        </w:rPr>
        <w:t xml:space="preserve">xtended </w:t>
      </w:r>
      <w:r w:rsidR="003C3429" w:rsidRPr="00CD4C28">
        <w:rPr>
          <w:rFonts w:cstheme="minorHAnsi"/>
          <w:strike/>
          <w:color w:val="808080" w:themeColor="background1" w:themeShade="80"/>
          <w:sz w:val="16"/>
          <w:szCs w:val="16"/>
        </w:rPr>
        <w:t>p</w:t>
      </w:r>
      <w:r w:rsidRPr="00CD4C28">
        <w:rPr>
          <w:rFonts w:cstheme="minorHAnsi"/>
          <w:strike/>
          <w:color w:val="808080" w:themeColor="background1" w:themeShade="80"/>
          <w:sz w:val="16"/>
          <w:szCs w:val="16"/>
        </w:rPr>
        <w:t>ari-</w:t>
      </w:r>
      <w:r w:rsidR="003C3429" w:rsidRPr="00CD4C28">
        <w:rPr>
          <w:rFonts w:cstheme="minorHAnsi"/>
          <w:strike/>
          <w:color w:val="808080" w:themeColor="background1" w:themeShade="80"/>
          <w:sz w:val="16"/>
          <w:szCs w:val="16"/>
        </w:rPr>
        <w:t>m</w:t>
      </w:r>
      <w:r w:rsidRPr="00CD4C28">
        <w:rPr>
          <w:rFonts w:cstheme="minorHAnsi"/>
          <w:strike/>
          <w:color w:val="808080" w:themeColor="background1" w:themeShade="80"/>
          <w:sz w:val="16"/>
          <w:szCs w:val="16"/>
        </w:rPr>
        <w:t xml:space="preserve">utuel </w:t>
      </w:r>
      <w:r w:rsidR="003C3429" w:rsidRPr="00CD4C28">
        <w:rPr>
          <w:rFonts w:cstheme="minorHAnsi"/>
          <w:strike/>
          <w:color w:val="808080" w:themeColor="background1" w:themeShade="80"/>
          <w:sz w:val="16"/>
          <w:szCs w:val="16"/>
        </w:rPr>
        <w:t>m</w:t>
      </w:r>
      <w:r w:rsidRPr="00CD4C28">
        <w:rPr>
          <w:rFonts w:cstheme="minorHAnsi"/>
          <w:strike/>
          <w:color w:val="808080" w:themeColor="background1" w:themeShade="80"/>
          <w:sz w:val="16"/>
          <w:szCs w:val="16"/>
        </w:rPr>
        <w:t xml:space="preserve">eetings and at other </w:t>
      </w:r>
      <w:r w:rsidR="003C3429" w:rsidRPr="00CD4C28">
        <w:rPr>
          <w:rFonts w:cstheme="minorHAnsi"/>
          <w:strike/>
          <w:color w:val="808080" w:themeColor="background1" w:themeShade="80"/>
          <w:sz w:val="16"/>
          <w:szCs w:val="16"/>
        </w:rPr>
        <w:t>m</w:t>
      </w:r>
      <w:r w:rsidRPr="00CD4C28">
        <w:rPr>
          <w:rFonts w:cstheme="minorHAnsi"/>
          <w:strike/>
          <w:color w:val="808080" w:themeColor="background1" w:themeShade="80"/>
          <w:sz w:val="16"/>
          <w:szCs w:val="16"/>
        </w:rPr>
        <w:t xml:space="preserve">eetings conducting one or more races with a purse value of $5,000.00 or over, at least two </w:t>
      </w:r>
      <w:r w:rsidR="003C3429" w:rsidRPr="00CD4C28">
        <w:rPr>
          <w:rFonts w:cstheme="minorHAnsi"/>
          <w:strike/>
          <w:color w:val="808080" w:themeColor="background1" w:themeShade="80"/>
          <w:sz w:val="16"/>
          <w:szCs w:val="16"/>
        </w:rPr>
        <w:t>p</w:t>
      </w:r>
      <w:r w:rsidRPr="00CD4C28">
        <w:rPr>
          <w:rFonts w:cstheme="minorHAnsi"/>
          <w:strike/>
          <w:color w:val="808080" w:themeColor="background1" w:themeShade="80"/>
          <w:sz w:val="16"/>
          <w:szCs w:val="16"/>
        </w:rPr>
        <w:t xml:space="preserve">atrol </w:t>
      </w:r>
      <w:r w:rsidR="003C3429" w:rsidRPr="00CD4C28">
        <w:rPr>
          <w:rFonts w:cstheme="minorHAnsi"/>
          <w:strike/>
          <w:color w:val="808080" w:themeColor="background1" w:themeShade="80"/>
          <w:sz w:val="16"/>
          <w:szCs w:val="16"/>
        </w:rPr>
        <w:t>j</w:t>
      </w:r>
      <w:r w:rsidRPr="00CD4C28">
        <w:rPr>
          <w:rFonts w:cstheme="minorHAnsi"/>
          <w:strike/>
          <w:color w:val="808080" w:themeColor="background1" w:themeShade="80"/>
          <w:sz w:val="16"/>
          <w:szCs w:val="16"/>
        </w:rPr>
        <w:t>udges shall be employed.</w:t>
      </w:r>
      <w:r w:rsidRPr="00773196">
        <w:rPr>
          <w:rFonts w:cstheme="minorHAnsi"/>
        </w:rPr>
        <w:t xml:space="preserve"> It shall be their duty to </w:t>
      </w:r>
      <w:r w:rsidRPr="00A23226">
        <w:rPr>
          <w:rFonts w:cstheme="minorHAnsi"/>
          <w:strike/>
          <w:color w:val="808080" w:themeColor="background1" w:themeShade="80"/>
          <w:sz w:val="16"/>
          <w:szCs w:val="16"/>
        </w:rPr>
        <w:t>phone or repair to the Judges’ stand and</w:t>
      </w:r>
      <w:r w:rsidRPr="00A23226">
        <w:rPr>
          <w:rFonts w:cstheme="minorHAnsi"/>
          <w:color w:val="808080" w:themeColor="background1" w:themeShade="80"/>
        </w:rPr>
        <w:t xml:space="preserve"> </w:t>
      </w:r>
      <w:r w:rsidRPr="00773196">
        <w:rPr>
          <w:rFonts w:cstheme="minorHAnsi"/>
        </w:rPr>
        <w:t xml:space="preserve">report all fouls and improper conduct. The result of a </w:t>
      </w:r>
      <w:r w:rsidRPr="00A23226">
        <w:rPr>
          <w:rFonts w:cstheme="minorHAnsi"/>
          <w:strike/>
          <w:color w:val="808080" w:themeColor="background1" w:themeShade="80"/>
          <w:sz w:val="16"/>
          <w:szCs w:val="16"/>
        </w:rPr>
        <w:t>heat or das</w:t>
      </w:r>
      <w:r w:rsidRPr="00773196">
        <w:rPr>
          <w:rFonts w:cstheme="minorHAnsi"/>
          <w:strike/>
        </w:rPr>
        <w:t>h</w:t>
      </w:r>
      <w:r w:rsidRPr="00773196">
        <w:rPr>
          <w:rFonts w:cstheme="minorHAnsi"/>
        </w:rPr>
        <w:t xml:space="preserve"> </w:t>
      </w:r>
      <w:r w:rsidRPr="00773196">
        <w:rPr>
          <w:rFonts w:cstheme="minorHAnsi"/>
          <w:b/>
        </w:rPr>
        <w:t xml:space="preserve">heat or race </w:t>
      </w:r>
      <w:r w:rsidRPr="00773196">
        <w:rPr>
          <w:rFonts w:cstheme="minorHAnsi"/>
        </w:rPr>
        <w:t xml:space="preserve">shall not be announced until sufficient time has elapsed to receive the reports of the patrols. </w:t>
      </w:r>
      <w:r w:rsidRPr="00A23226">
        <w:rPr>
          <w:rFonts w:cstheme="minorHAnsi"/>
          <w:strike/>
          <w:color w:val="808080" w:themeColor="background1" w:themeShade="80"/>
          <w:sz w:val="16"/>
          <w:szCs w:val="16"/>
        </w:rPr>
        <w:t>Where there is a Patrol car, only one Patrol Judge shall be required</w:t>
      </w:r>
      <w:r w:rsidRPr="00A23226">
        <w:rPr>
          <w:rFonts w:cstheme="minorHAnsi"/>
          <w:color w:val="808080" w:themeColor="background1" w:themeShade="80"/>
          <w:sz w:val="16"/>
          <w:szCs w:val="16"/>
        </w:rPr>
        <w:t>.</w:t>
      </w:r>
      <w:r w:rsidRPr="00773196">
        <w:rPr>
          <w:rFonts w:cstheme="minorHAnsi"/>
          <w:b/>
        </w:rPr>
        <w:t xml:space="preserve"> The starter may act as a </w:t>
      </w:r>
      <w:r w:rsidR="003C3429">
        <w:rPr>
          <w:rFonts w:cstheme="minorHAnsi"/>
          <w:b/>
        </w:rPr>
        <w:t>p</w:t>
      </w:r>
      <w:r w:rsidRPr="00773196">
        <w:rPr>
          <w:rFonts w:cstheme="minorHAnsi"/>
          <w:b/>
        </w:rPr>
        <w:t xml:space="preserve">atrol </w:t>
      </w:r>
      <w:r w:rsidR="003C3429">
        <w:rPr>
          <w:rFonts w:cstheme="minorHAnsi"/>
          <w:b/>
        </w:rPr>
        <w:t>j</w:t>
      </w:r>
      <w:r w:rsidRPr="00773196">
        <w:rPr>
          <w:rFonts w:cstheme="minorHAnsi"/>
          <w:b/>
        </w:rPr>
        <w:t>udge.</w:t>
      </w:r>
    </w:p>
    <w:p w:rsidR="00D35F78" w:rsidRPr="00773196" w:rsidRDefault="00D35F78" w:rsidP="001234C5">
      <w:pPr>
        <w:tabs>
          <w:tab w:val="left" w:pos="466"/>
          <w:tab w:val="left" w:pos="919"/>
        </w:tabs>
        <w:autoSpaceDE w:val="0"/>
        <w:autoSpaceDN w:val="0"/>
        <w:adjustRightInd w:val="0"/>
        <w:spacing w:after="0" w:line="360" w:lineRule="auto"/>
        <w:textAlignment w:val="center"/>
        <w:rPr>
          <w:rFonts w:cstheme="minorHAnsi"/>
        </w:rPr>
      </w:pPr>
      <w:r w:rsidRPr="00773196">
        <w:rPr>
          <w:rFonts w:cstheme="minorHAnsi"/>
        </w:rPr>
        <w:t xml:space="preserve">The </w:t>
      </w:r>
      <w:r w:rsidR="003C3429">
        <w:rPr>
          <w:rFonts w:cstheme="minorHAnsi"/>
        </w:rPr>
        <w:t>p</w:t>
      </w:r>
      <w:r w:rsidRPr="00773196">
        <w:rPr>
          <w:rFonts w:cstheme="minorHAnsi"/>
        </w:rPr>
        <w:t xml:space="preserve">atrol </w:t>
      </w:r>
      <w:r w:rsidR="003C3429">
        <w:rPr>
          <w:rFonts w:cstheme="minorHAnsi"/>
        </w:rPr>
        <w:t>j</w:t>
      </w:r>
      <w:r w:rsidRPr="00773196">
        <w:rPr>
          <w:rFonts w:cstheme="minorHAnsi"/>
        </w:rPr>
        <w:t>udge</w:t>
      </w:r>
      <w:r w:rsidRPr="00E85F83">
        <w:rPr>
          <w:rFonts w:cstheme="minorHAnsi"/>
          <w:sz w:val="24"/>
          <w:szCs w:val="24"/>
        </w:rPr>
        <w:t>s</w:t>
      </w:r>
      <w:r w:rsidRPr="00773196">
        <w:rPr>
          <w:rFonts w:cstheme="minorHAnsi"/>
        </w:rPr>
        <w:t xml:space="preserve"> shall observe all activity on the racetrack in their area at all times during the racing program</w:t>
      </w:r>
      <w:r w:rsidR="00E85F83">
        <w:rPr>
          <w:rFonts w:cstheme="minorHAnsi"/>
        </w:rPr>
        <w:t xml:space="preserve"> </w:t>
      </w:r>
      <w:proofErr w:type="gramStart"/>
      <w:r w:rsidR="00E85F83">
        <w:rPr>
          <w:rFonts w:cstheme="minorHAnsi"/>
        </w:rPr>
        <w:t xml:space="preserve">and </w:t>
      </w:r>
      <w:r w:rsidRPr="00E85F83">
        <w:rPr>
          <w:rFonts w:cstheme="minorHAnsi"/>
          <w:strike/>
          <w:color w:val="808080" w:themeColor="background1" w:themeShade="80"/>
          <w:sz w:val="16"/>
          <w:szCs w:val="16"/>
        </w:rPr>
        <w:t>.</w:t>
      </w:r>
      <w:proofErr w:type="gramEnd"/>
      <w:r w:rsidRPr="00E85F83">
        <w:rPr>
          <w:rFonts w:cstheme="minorHAnsi"/>
          <w:strike/>
          <w:color w:val="808080" w:themeColor="background1" w:themeShade="80"/>
          <w:sz w:val="16"/>
          <w:szCs w:val="16"/>
        </w:rPr>
        <w:t xml:space="preserve"> They</w:t>
      </w:r>
      <w:r w:rsidRPr="00E85F83">
        <w:rPr>
          <w:rFonts w:cstheme="minorHAnsi"/>
          <w:color w:val="808080" w:themeColor="background1" w:themeShade="80"/>
        </w:rPr>
        <w:t xml:space="preserve"> </w:t>
      </w:r>
      <w:r w:rsidRPr="00773196">
        <w:rPr>
          <w:rFonts w:cstheme="minorHAnsi"/>
        </w:rPr>
        <w:t xml:space="preserve">shall immediately report to the </w:t>
      </w:r>
      <w:r w:rsidR="003C3429">
        <w:rPr>
          <w:rFonts w:cstheme="minorHAnsi"/>
        </w:rPr>
        <w:t>p</w:t>
      </w:r>
      <w:r w:rsidRPr="00773196">
        <w:rPr>
          <w:rFonts w:cstheme="minorHAnsi"/>
        </w:rPr>
        <w:t xml:space="preserve">residing </w:t>
      </w:r>
      <w:r w:rsidR="003C3429">
        <w:rPr>
          <w:rFonts w:cstheme="minorHAnsi"/>
        </w:rPr>
        <w:t>j</w:t>
      </w:r>
      <w:r w:rsidRPr="00773196">
        <w:rPr>
          <w:rFonts w:cstheme="minorHAnsi"/>
        </w:rPr>
        <w:t>udge:</w:t>
      </w:r>
    </w:p>
    <w:p w:rsidR="00D35F78" w:rsidRPr="002F0332"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2F0332">
        <w:rPr>
          <w:rFonts w:asciiTheme="minorHAnsi" w:hAnsiTheme="minorHAnsi" w:cstheme="minorHAnsi"/>
          <w:sz w:val="22"/>
          <w:szCs w:val="22"/>
        </w:rPr>
        <w:t>Any action on the racetrack which could improperly affect the result of a race.</w:t>
      </w:r>
    </w:p>
    <w:p w:rsidR="00D35F78" w:rsidRPr="002F0332"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2F0332">
        <w:rPr>
          <w:rFonts w:asciiTheme="minorHAnsi" w:hAnsiTheme="minorHAnsi" w:cstheme="minorHAnsi"/>
          <w:sz w:val="22"/>
          <w:szCs w:val="22"/>
        </w:rPr>
        <w:t>Every violation of the racing rules.</w:t>
      </w:r>
    </w:p>
    <w:p w:rsidR="00D35F78" w:rsidRPr="00A23226"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 xml:space="preserve">(c) </w:t>
      </w:r>
      <w:r w:rsidRPr="00A23226">
        <w:rPr>
          <w:rFonts w:cstheme="minorHAnsi"/>
          <w:strike/>
          <w:color w:val="808080" w:themeColor="background1" w:themeShade="80"/>
          <w:sz w:val="16"/>
          <w:szCs w:val="16"/>
        </w:rPr>
        <w:tab/>
        <w:t xml:space="preserve">Every violation of the rules of decorum. </w:t>
      </w:r>
    </w:p>
    <w:p w:rsidR="00D35F78" w:rsidRPr="002F0332"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2F0332">
        <w:rPr>
          <w:rFonts w:asciiTheme="minorHAnsi" w:hAnsiTheme="minorHAnsi" w:cstheme="minorHAnsi"/>
          <w:sz w:val="22"/>
          <w:szCs w:val="22"/>
        </w:rPr>
        <w:t>The lameness or unfitness of any horse.</w:t>
      </w:r>
    </w:p>
    <w:p w:rsidR="00D35F78" w:rsidRPr="002F0332"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2F0332">
        <w:rPr>
          <w:rFonts w:asciiTheme="minorHAnsi" w:hAnsiTheme="minorHAnsi" w:cstheme="minorHAnsi"/>
          <w:sz w:val="22"/>
          <w:szCs w:val="22"/>
        </w:rPr>
        <w:t xml:space="preserve">Any lack of proper racing equipment. </w:t>
      </w:r>
    </w:p>
    <w:p w:rsidR="00D35F78" w:rsidRPr="00773196"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rPr>
      </w:pPr>
      <w:r w:rsidRPr="00A23226">
        <w:rPr>
          <w:rFonts w:cstheme="minorHAnsi"/>
          <w:strike/>
          <w:color w:val="808080" w:themeColor="background1" w:themeShade="80"/>
          <w:sz w:val="16"/>
          <w:szCs w:val="16"/>
        </w:rPr>
        <w:t>The Patrol Judges shall, furthermore</w:t>
      </w:r>
      <w:r w:rsidRPr="00773196">
        <w:rPr>
          <w:rFonts w:cstheme="minorHAnsi"/>
          <w:strike/>
        </w:rPr>
        <w:t>:</w:t>
      </w:r>
    </w:p>
    <w:p w:rsidR="00D35F78" w:rsidRPr="002F0332"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2F0332">
        <w:rPr>
          <w:rFonts w:asciiTheme="minorHAnsi" w:hAnsiTheme="minorHAnsi" w:cstheme="minorHAnsi"/>
          <w:sz w:val="22"/>
          <w:szCs w:val="22"/>
        </w:rPr>
        <w:t xml:space="preserve">Be in constant communication with the Judges during the course of every race and shall immediately advise the </w:t>
      </w:r>
      <w:r w:rsidR="003C3429">
        <w:rPr>
          <w:rFonts w:asciiTheme="minorHAnsi" w:hAnsiTheme="minorHAnsi" w:cstheme="minorHAnsi"/>
          <w:sz w:val="22"/>
          <w:szCs w:val="22"/>
        </w:rPr>
        <w:t>j</w:t>
      </w:r>
      <w:r w:rsidRPr="002F0332">
        <w:rPr>
          <w:rFonts w:asciiTheme="minorHAnsi" w:hAnsiTheme="minorHAnsi" w:cstheme="minorHAnsi"/>
          <w:sz w:val="22"/>
          <w:szCs w:val="22"/>
        </w:rPr>
        <w:t>udges of every rule violation, improper act or unusual happening which occurs at their station.</w:t>
      </w:r>
    </w:p>
    <w:p w:rsidR="00D35F78" w:rsidRPr="00A23226" w:rsidRDefault="00D35F78" w:rsidP="00A23226">
      <w:pPr>
        <w:tabs>
          <w:tab w:val="left" w:pos="466"/>
          <w:tab w:val="left" w:pos="919"/>
          <w:tab w:val="right" w:pos="9360"/>
        </w:tabs>
        <w:autoSpaceDE w:val="0"/>
        <w:autoSpaceDN w:val="0"/>
        <w:adjustRightInd w:val="0"/>
        <w:spacing w:after="0" w:line="360" w:lineRule="auto"/>
        <w:ind w:firstLine="144"/>
        <w:textAlignment w:val="center"/>
        <w:rPr>
          <w:rFonts w:cstheme="minorHAnsi"/>
          <w:strike/>
          <w:sz w:val="16"/>
          <w:szCs w:val="16"/>
        </w:rPr>
      </w:pPr>
      <w:r w:rsidRPr="00A23226">
        <w:rPr>
          <w:rFonts w:cstheme="minorHAnsi"/>
          <w:strike/>
          <w:color w:val="808080" w:themeColor="background1" w:themeShade="80"/>
          <w:sz w:val="16"/>
          <w:szCs w:val="16"/>
        </w:rPr>
        <w:t>(b)</w:t>
      </w:r>
      <w:r w:rsidRPr="00A23226">
        <w:rPr>
          <w:rFonts w:cstheme="minorHAnsi"/>
          <w:strike/>
          <w:color w:val="808080" w:themeColor="background1" w:themeShade="80"/>
          <w:sz w:val="16"/>
          <w:szCs w:val="16"/>
        </w:rPr>
        <w:tab/>
        <w:t>Submit individual daily reports of their observations of the racing to the Presiding Judge.</w:t>
      </w:r>
      <w:r w:rsidR="00A23226" w:rsidRPr="00A23226">
        <w:rPr>
          <w:rFonts w:cstheme="minorHAnsi"/>
          <w:color w:val="808080" w:themeColor="background1" w:themeShade="80"/>
          <w:sz w:val="16"/>
          <w:szCs w:val="16"/>
        </w:rPr>
        <w:tab/>
      </w:r>
    </w:p>
    <w:p w:rsidR="00D35F78" w:rsidRPr="002F0332" w:rsidRDefault="00D35F78" w:rsidP="00765339">
      <w:pPr>
        <w:pStyle w:val="ListParagraph"/>
        <w:numPr>
          <w:ilvl w:val="0"/>
          <w:numId w:val="74"/>
        </w:numPr>
        <w:tabs>
          <w:tab w:val="left" w:pos="466"/>
          <w:tab w:val="left" w:pos="919"/>
        </w:tabs>
        <w:spacing w:line="360" w:lineRule="auto"/>
        <w:rPr>
          <w:rFonts w:cstheme="minorHAnsi"/>
          <w:strike/>
          <w:color w:val="808080" w:themeColor="background1" w:themeShade="80"/>
          <w:sz w:val="16"/>
          <w:szCs w:val="16"/>
        </w:rPr>
      </w:pPr>
      <w:r w:rsidRPr="002F0332">
        <w:rPr>
          <w:rFonts w:asciiTheme="minorHAnsi" w:hAnsiTheme="minorHAnsi" w:cstheme="minorHAnsi"/>
          <w:sz w:val="22"/>
          <w:szCs w:val="22"/>
        </w:rPr>
        <w:t xml:space="preserve">When directed by the </w:t>
      </w:r>
      <w:r w:rsidR="003C3429">
        <w:rPr>
          <w:rFonts w:asciiTheme="minorHAnsi" w:hAnsiTheme="minorHAnsi" w:cstheme="minorHAnsi"/>
          <w:sz w:val="22"/>
          <w:szCs w:val="22"/>
        </w:rPr>
        <w:t>p</w:t>
      </w:r>
      <w:r w:rsidRPr="002F0332">
        <w:rPr>
          <w:rFonts w:asciiTheme="minorHAnsi" w:hAnsiTheme="minorHAnsi" w:cstheme="minorHAnsi"/>
          <w:sz w:val="22"/>
          <w:szCs w:val="22"/>
        </w:rPr>
        <w:t xml:space="preserve">residing </w:t>
      </w:r>
      <w:r w:rsidR="003C3429">
        <w:rPr>
          <w:rFonts w:asciiTheme="minorHAnsi" w:hAnsiTheme="minorHAnsi" w:cstheme="minorHAnsi"/>
          <w:sz w:val="22"/>
          <w:szCs w:val="22"/>
        </w:rPr>
        <w:t>j</w:t>
      </w:r>
      <w:r w:rsidRPr="002F0332">
        <w:rPr>
          <w:rFonts w:asciiTheme="minorHAnsi" w:hAnsiTheme="minorHAnsi" w:cstheme="minorHAnsi"/>
          <w:sz w:val="22"/>
          <w:szCs w:val="22"/>
        </w:rPr>
        <w:t>udge shall attend hearings or inquiries on violations</w:t>
      </w:r>
      <w:r w:rsidR="002F0332">
        <w:rPr>
          <w:rFonts w:asciiTheme="minorHAnsi" w:hAnsiTheme="minorHAnsi" w:cstheme="minorHAnsi"/>
          <w:sz w:val="22"/>
          <w:szCs w:val="22"/>
        </w:rPr>
        <w:t>.</w:t>
      </w:r>
      <w:r w:rsidRPr="002F0332">
        <w:rPr>
          <w:rFonts w:cstheme="minorHAnsi"/>
        </w:rPr>
        <w:t xml:space="preserve"> </w:t>
      </w:r>
      <w:r w:rsidRPr="002F0332">
        <w:rPr>
          <w:rFonts w:cstheme="minorHAnsi"/>
          <w:strike/>
          <w:color w:val="808080" w:themeColor="background1" w:themeShade="80"/>
          <w:sz w:val="16"/>
          <w:szCs w:val="16"/>
        </w:rPr>
        <w:t>and testify thereat under oath.</w:t>
      </w:r>
    </w:p>
    <w:p w:rsidR="00D35F78" w:rsidRPr="00A23226" w:rsidRDefault="00D35F78" w:rsidP="00E4008E">
      <w:pPr>
        <w:tabs>
          <w:tab w:val="left" w:pos="466"/>
          <w:tab w:val="left" w:pos="892"/>
        </w:tabs>
        <w:autoSpaceDE w:val="0"/>
        <w:autoSpaceDN w:val="0"/>
        <w:adjustRightInd w:val="0"/>
        <w:spacing w:after="0" w:line="360" w:lineRule="auto"/>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w:t>
      </w:r>
      <w:r w:rsidR="005D245F" w:rsidRPr="00A23226">
        <w:rPr>
          <w:rFonts w:cstheme="minorHAnsi"/>
          <w:color w:val="808080" w:themeColor="background1" w:themeShade="80"/>
          <w:sz w:val="16"/>
          <w:szCs w:val="16"/>
        </w:rPr>
        <w:t>m</w:t>
      </w:r>
      <w:r w:rsidRPr="00A23226">
        <w:rPr>
          <w:rFonts w:cstheme="minorHAnsi"/>
          <w:color w:val="808080" w:themeColor="background1" w:themeShade="80"/>
          <w:sz w:val="16"/>
          <w:szCs w:val="16"/>
        </w:rPr>
        <w:t>ove</w:t>
      </w:r>
      <w:r w:rsidR="000775BD" w:rsidRPr="00A23226">
        <w:rPr>
          <w:rFonts w:cstheme="minorHAnsi"/>
          <w:color w:val="808080" w:themeColor="background1" w:themeShade="80"/>
          <w:sz w:val="16"/>
          <w:szCs w:val="16"/>
        </w:rPr>
        <w:t>d</w:t>
      </w:r>
      <w:r w:rsidR="00A23226" w:rsidRPr="00A23226">
        <w:rPr>
          <w:rFonts w:cstheme="minorHAnsi"/>
          <w:color w:val="808080" w:themeColor="background1" w:themeShade="80"/>
          <w:sz w:val="16"/>
          <w:szCs w:val="16"/>
        </w:rPr>
        <w:t xml:space="preserve"> to Section 6.02</w:t>
      </w:r>
      <w:r w:rsidRPr="00A23226">
        <w:rPr>
          <w:rFonts w:cstheme="minorHAnsi"/>
          <w:color w:val="808080" w:themeColor="background1" w:themeShade="80"/>
          <w:sz w:val="16"/>
          <w:szCs w:val="16"/>
        </w:rPr>
        <w:t xml:space="preserve">] </w:t>
      </w:r>
      <w:r w:rsidRPr="00A23226">
        <w:rPr>
          <w:rFonts w:cstheme="minorHAnsi"/>
          <w:strike/>
          <w:color w:val="808080" w:themeColor="background1" w:themeShade="80"/>
          <w:sz w:val="16"/>
          <w:szCs w:val="16"/>
        </w:rPr>
        <w:t>§15.Emergency Appointment of Official.</w:t>
      </w:r>
      <w:r w:rsidRPr="00A23226">
        <w:rPr>
          <w:rFonts w:cstheme="minorHAnsi"/>
          <w:color w:val="808080" w:themeColor="background1" w:themeShade="80"/>
          <w:sz w:val="16"/>
          <w:szCs w:val="16"/>
        </w:rPr>
        <w:t xml:space="preserve">—If any licensed official is absent </w:t>
      </w:r>
      <w:r w:rsidRPr="00A23226">
        <w:rPr>
          <w:rFonts w:cstheme="minorHAnsi"/>
          <w:strike/>
          <w:color w:val="808080" w:themeColor="background1" w:themeShade="80"/>
          <w:sz w:val="16"/>
          <w:szCs w:val="16"/>
        </w:rPr>
        <w:t>or incapacitated,</w:t>
      </w:r>
      <w:r w:rsidRPr="00A23226">
        <w:rPr>
          <w:rFonts w:cstheme="minorHAnsi"/>
          <w:color w:val="808080" w:themeColor="background1" w:themeShade="80"/>
          <w:sz w:val="16"/>
          <w:szCs w:val="16"/>
        </w:rPr>
        <w:t xml:space="preserve"> the </w:t>
      </w:r>
      <w:r w:rsidRPr="00A23226">
        <w:rPr>
          <w:rFonts w:cstheme="minorHAnsi"/>
          <w:b/>
          <w:color w:val="808080" w:themeColor="background1" w:themeShade="80"/>
          <w:sz w:val="16"/>
          <w:szCs w:val="16"/>
        </w:rPr>
        <w:t xml:space="preserve">Track Member </w:t>
      </w:r>
      <w:r w:rsidRPr="00A23226">
        <w:rPr>
          <w:rFonts w:cstheme="minorHAnsi"/>
          <w:strike/>
          <w:color w:val="808080" w:themeColor="background1" w:themeShade="80"/>
          <w:sz w:val="16"/>
          <w:szCs w:val="16"/>
        </w:rPr>
        <w:t>member or director, or officer of the association,</w:t>
      </w:r>
      <w:r w:rsidRPr="00A23226">
        <w:rPr>
          <w:rFonts w:cstheme="minorHAnsi"/>
          <w:color w:val="808080" w:themeColor="background1" w:themeShade="80"/>
          <w:sz w:val="16"/>
          <w:szCs w:val="16"/>
        </w:rPr>
        <w:t xml:space="preserve"> may appoint a substitute </w:t>
      </w:r>
      <w:r w:rsidRPr="00A23226">
        <w:rPr>
          <w:rFonts w:cstheme="minorHAnsi"/>
          <w:strike/>
          <w:color w:val="808080" w:themeColor="background1" w:themeShade="80"/>
          <w:sz w:val="16"/>
          <w:szCs w:val="16"/>
        </w:rPr>
        <w:t>at such meeting, or</w:t>
      </w:r>
      <w:r w:rsidRPr="00A23226">
        <w:rPr>
          <w:rFonts w:cstheme="minorHAnsi"/>
          <w:color w:val="808080" w:themeColor="background1" w:themeShade="80"/>
          <w:sz w:val="16"/>
          <w:szCs w:val="16"/>
        </w:rPr>
        <w:t xml:space="preserve"> until another licensed official can </w:t>
      </w:r>
      <w:r w:rsidRPr="00A23226">
        <w:rPr>
          <w:rFonts w:cstheme="minorHAnsi"/>
          <w:color w:val="808080" w:themeColor="background1" w:themeShade="80"/>
          <w:spacing w:val="-1"/>
          <w:sz w:val="16"/>
          <w:szCs w:val="16"/>
        </w:rPr>
        <w:t xml:space="preserve">be procured. If such official acts for more than 3 days, he shall apply for a license in that capacity. </w:t>
      </w:r>
      <w:r w:rsidRPr="00A23226">
        <w:rPr>
          <w:rFonts w:cstheme="minorHAnsi"/>
          <w:strike/>
          <w:color w:val="808080" w:themeColor="background1" w:themeShade="80"/>
          <w:spacing w:val="-1"/>
          <w:sz w:val="16"/>
          <w:szCs w:val="16"/>
        </w:rPr>
        <w:t>Notice of any temporary appointment shall be wired immediately to the main office of this Association.</w:t>
      </w:r>
      <w:r w:rsidRPr="00A23226">
        <w:rPr>
          <w:rFonts w:cstheme="minorHAnsi"/>
          <w:color w:val="808080" w:themeColor="background1" w:themeShade="80"/>
          <w:spacing w:val="-1"/>
          <w:sz w:val="16"/>
          <w:szCs w:val="16"/>
        </w:rPr>
        <w:t xml:space="preserve"> This power may only be used in case of unavoidable emergencies. </w:t>
      </w:r>
      <w:r w:rsidRPr="00A23226">
        <w:rPr>
          <w:rFonts w:cstheme="minorHAnsi"/>
          <w:strike/>
          <w:color w:val="808080" w:themeColor="background1" w:themeShade="80"/>
          <w:spacing w:val="-1"/>
          <w:sz w:val="16"/>
          <w:szCs w:val="16"/>
        </w:rPr>
        <w:t>Any Director of this Association, in an emergency, may exercise any or all of the functions of any official or licensee.</w:t>
      </w:r>
    </w:p>
    <w:p w:rsidR="00D35F78" w:rsidRPr="00A23226" w:rsidRDefault="00D35F78" w:rsidP="000A0210">
      <w:pPr>
        <w:tabs>
          <w:tab w:val="left" w:pos="466"/>
          <w:tab w:val="left" w:pos="892"/>
        </w:tabs>
        <w:autoSpaceDE w:val="0"/>
        <w:autoSpaceDN w:val="0"/>
        <w:adjustRightInd w:val="0"/>
        <w:spacing w:after="0" w:line="360" w:lineRule="auto"/>
        <w:textAlignment w:val="center"/>
        <w:rPr>
          <w:rFonts w:cstheme="minorHAnsi"/>
          <w:strike/>
          <w:color w:val="808080" w:themeColor="background1" w:themeShade="80"/>
          <w:sz w:val="16"/>
          <w:szCs w:val="16"/>
        </w:rPr>
      </w:pPr>
      <w:r w:rsidRPr="000A0210">
        <w:rPr>
          <w:rFonts w:cstheme="minorHAnsi"/>
        </w:rPr>
        <w:t>§</w:t>
      </w:r>
      <w:r w:rsidR="000A0210">
        <w:rPr>
          <w:rFonts w:cstheme="minorHAnsi"/>
        </w:rPr>
        <w:t>6.</w:t>
      </w:r>
      <w:r w:rsidRPr="000A0210">
        <w:rPr>
          <w:rFonts w:cstheme="minorHAnsi"/>
        </w:rPr>
        <w:t>14</w:t>
      </w:r>
      <w:r w:rsidR="000A0210">
        <w:rPr>
          <w:rFonts w:cstheme="minorHAnsi"/>
        </w:rPr>
        <w:tab/>
      </w:r>
      <w:r w:rsidRPr="00394BE1">
        <w:rPr>
          <w:rFonts w:cstheme="minorHAnsi"/>
          <w:u w:val="single"/>
        </w:rPr>
        <w:t>Starter</w:t>
      </w:r>
      <w:r w:rsidR="00470EA5" w:rsidRPr="00394BE1">
        <w:rPr>
          <w:rFonts w:cstheme="minorHAnsi"/>
          <w:u w:val="single"/>
        </w:rPr>
        <w:t>.</w:t>
      </w:r>
      <w:r w:rsidR="00470EA5" w:rsidRPr="00773196">
        <w:rPr>
          <w:rFonts w:cstheme="minorHAnsi"/>
        </w:rPr>
        <w:t xml:space="preserve"> —</w:t>
      </w:r>
      <w:r w:rsidRPr="00773196">
        <w:rPr>
          <w:rFonts w:cstheme="minorHAnsi"/>
        </w:rPr>
        <w:t xml:space="preserve"> The </w:t>
      </w:r>
      <w:r w:rsidR="00CC6AFA">
        <w:rPr>
          <w:rFonts w:cstheme="minorHAnsi"/>
        </w:rPr>
        <w:t>s</w:t>
      </w:r>
      <w:r w:rsidRPr="00773196">
        <w:rPr>
          <w:rFonts w:cstheme="minorHAnsi"/>
        </w:rPr>
        <w:t xml:space="preserve">tarter shall be in the </w:t>
      </w:r>
      <w:r w:rsidRPr="00A23226">
        <w:rPr>
          <w:rFonts w:cstheme="minorHAnsi"/>
          <w:strike/>
          <w:color w:val="808080" w:themeColor="background1" w:themeShade="80"/>
          <w:sz w:val="16"/>
          <w:szCs w:val="16"/>
        </w:rPr>
        <w:t>stand or</w:t>
      </w:r>
      <w:r w:rsidRPr="00A23226">
        <w:rPr>
          <w:rFonts w:cstheme="minorHAnsi"/>
          <w:color w:val="808080" w:themeColor="background1" w:themeShade="80"/>
          <w:sz w:val="16"/>
          <w:szCs w:val="16"/>
        </w:rPr>
        <w:t xml:space="preserve"> </w:t>
      </w:r>
      <w:r w:rsidRPr="00773196">
        <w:rPr>
          <w:rFonts w:cstheme="minorHAnsi"/>
        </w:rPr>
        <w:t xml:space="preserve">starting gate 15 minutes before the first race. The Starter </w:t>
      </w:r>
      <w:r w:rsidRPr="00A23226">
        <w:rPr>
          <w:rFonts w:cstheme="minorHAnsi"/>
          <w:strike/>
          <w:color w:val="808080" w:themeColor="background1" w:themeShade="80"/>
          <w:sz w:val="16"/>
          <w:szCs w:val="16"/>
        </w:rPr>
        <w:t>prior to starting any race at a meeting, shall examine the Official Track Membership Certificate issued by this Association and in the event the same is not produced, shall make public announcement that the meeting shall not proceed. He</w:t>
      </w:r>
      <w:r w:rsidRPr="00544164">
        <w:rPr>
          <w:rFonts w:cstheme="minorHAnsi"/>
          <w:color w:val="808080" w:themeColor="background1" w:themeShade="80"/>
        </w:rPr>
        <w:t xml:space="preserve"> </w:t>
      </w:r>
      <w:r w:rsidRPr="00773196">
        <w:rPr>
          <w:rFonts w:cstheme="minorHAnsi"/>
        </w:rPr>
        <w:t xml:space="preserve">shall have control over the horses and authority to assess fines and/or suspend drivers for any violation of the rules from the formation of the parade until the word “go” is given. </w:t>
      </w:r>
      <w:r w:rsidRPr="00A23226">
        <w:rPr>
          <w:rFonts w:cstheme="minorHAnsi"/>
          <w:strike/>
          <w:color w:val="808080" w:themeColor="background1" w:themeShade="80"/>
          <w:sz w:val="16"/>
          <w:szCs w:val="16"/>
        </w:rPr>
        <w:t>He or she may assist in placing the horses when requested by the Judges to do so.</w:t>
      </w:r>
      <w:r w:rsidRPr="00A23226">
        <w:rPr>
          <w:rFonts w:cstheme="minorHAnsi"/>
          <w:color w:val="808080" w:themeColor="background1" w:themeShade="80"/>
          <w:sz w:val="16"/>
          <w:szCs w:val="16"/>
        </w:rPr>
        <w:t xml:space="preserve"> </w:t>
      </w:r>
      <w:r w:rsidRPr="00A23226">
        <w:rPr>
          <w:rFonts w:cstheme="minorHAnsi"/>
          <w:strike/>
          <w:color w:val="808080" w:themeColor="background1" w:themeShade="80"/>
          <w:sz w:val="16"/>
          <w:szCs w:val="16"/>
        </w:rPr>
        <w:t>He</w:t>
      </w:r>
      <w:r w:rsidRPr="00A23226">
        <w:rPr>
          <w:rFonts w:cstheme="minorHAnsi"/>
          <w:color w:val="808080" w:themeColor="background1" w:themeShade="80"/>
        </w:rPr>
        <w:t xml:space="preserve"> </w:t>
      </w:r>
      <w:proofErr w:type="gramStart"/>
      <w:r w:rsidRPr="00773196">
        <w:rPr>
          <w:rFonts w:cstheme="minorHAnsi"/>
          <w:b/>
        </w:rPr>
        <w:t>The</w:t>
      </w:r>
      <w:proofErr w:type="gramEnd"/>
      <w:r w:rsidRPr="00773196">
        <w:rPr>
          <w:rFonts w:cstheme="minorHAnsi"/>
          <w:b/>
        </w:rPr>
        <w:t xml:space="preserve"> </w:t>
      </w:r>
      <w:r w:rsidR="003C3429">
        <w:rPr>
          <w:rFonts w:cstheme="minorHAnsi"/>
          <w:b/>
        </w:rPr>
        <w:t>s</w:t>
      </w:r>
      <w:r w:rsidRPr="00773196">
        <w:rPr>
          <w:rFonts w:cstheme="minorHAnsi"/>
          <w:b/>
        </w:rPr>
        <w:t xml:space="preserve">tarter </w:t>
      </w:r>
      <w:r w:rsidRPr="00773196">
        <w:rPr>
          <w:rFonts w:cstheme="minorHAnsi"/>
        </w:rPr>
        <w:t xml:space="preserve">shall notify the </w:t>
      </w:r>
      <w:r w:rsidR="00CD4C28">
        <w:rPr>
          <w:rFonts w:cstheme="minorHAnsi"/>
        </w:rPr>
        <w:t>j</w:t>
      </w:r>
      <w:r w:rsidRPr="00773196">
        <w:rPr>
          <w:rFonts w:cstheme="minorHAnsi"/>
        </w:rPr>
        <w:t xml:space="preserve">udges and the drivers of penalties imposed by him. </w:t>
      </w:r>
      <w:r w:rsidRPr="00773196">
        <w:rPr>
          <w:rFonts w:cstheme="minorHAnsi"/>
          <w:b/>
        </w:rPr>
        <w:t xml:space="preserve">It shall also be the duty of the </w:t>
      </w:r>
      <w:r w:rsidR="004110CF">
        <w:rPr>
          <w:rFonts w:cstheme="minorHAnsi"/>
          <w:b/>
        </w:rPr>
        <w:t>s</w:t>
      </w:r>
      <w:r w:rsidRPr="00773196">
        <w:rPr>
          <w:rFonts w:cstheme="minorHAnsi"/>
          <w:b/>
        </w:rPr>
        <w:t xml:space="preserve">tarter to perform their duties as outlined in </w:t>
      </w:r>
      <w:r w:rsidRPr="003F2AF0">
        <w:rPr>
          <w:rFonts w:cstheme="minorHAnsi"/>
          <w:b/>
        </w:rPr>
        <w:t xml:space="preserve">Rule 16. </w:t>
      </w:r>
      <w:r w:rsidRPr="00773196">
        <w:rPr>
          <w:rFonts w:cstheme="minorHAnsi"/>
          <w:b/>
        </w:rPr>
        <w:t xml:space="preserve"> </w:t>
      </w:r>
      <w:r w:rsidRPr="00A23226">
        <w:rPr>
          <w:rFonts w:cstheme="minorHAnsi"/>
          <w:strike/>
          <w:color w:val="808080" w:themeColor="background1" w:themeShade="80"/>
          <w:sz w:val="16"/>
          <w:szCs w:val="16"/>
        </w:rPr>
        <w:t xml:space="preserve">No person shall be permitted to start horses on a track in membership with this Association unless he </w:t>
      </w:r>
      <w:r w:rsidRPr="00A23226">
        <w:rPr>
          <w:rFonts w:cstheme="minorHAnsi"/>
          <w:b/>
          <w:strike/>
          <w:color w:val="808080" w:themeColor="background1" w:themeShade="80"/>
          <w:sz w:val="16"/>
          <w:szCs w:val="16"/>
        </w:rPr>
        <w:t xml:space="preserve">or she </w:t>
      </w:r>
      <w:r w:rsidRPr="00A23226">
        <w:rPr>
          <w:rFonts w:cstheme="minorHAnsi"/>
          <w:strike/>
          <w:color w:val="808080" w:themeColor="background1" w:themeShade="80"/>
          <w:sz w:val="16"/>
          <w:szCs w:val="16"/>
        </w:rPr>
        <w:t xml:space="preserve">holds a Starter’s license for the current year. Upon sufficient </w:t>
      </w:r>
      <w:r w:rsidRPr="00A23226">
        <w:rPr>
          <w:rFonts w:cstheme="minorHAnsi"/>
          <w:strike/>
          <w:color w:val="808080" w:themeColor="background1" w:themeShade="80"/>
          <w:sz w:val="16"/>
          <w:szCs w:val="16"/>
        </w:rPr>
        <w:lastRenderedPageBreak/>
        <w:t xml:space="preserve">information as to good character, knowledge of these rules and ability to do the work, a license to start horses may be issued by the Executive Vice-President </w:t>
      </w:r>
    </w:p>
    <w:p w:rsidR="00D35F78" w:rsidRPr="00A23226" w:rsidRDefault="00D35F78" w:rsidP="00E4008E">
      <w:pPr>
        <w:tabs>
          <w:tab w:val="left" w:pos="466"/>
          <w:tab w:val="left" w:pos="892"/>
        </w:tabs>
        <w:autoSpaceDE w:val="0"/>
        <w:autoSpaceDN w:val="0"/>
        <w:adjustRightInd w:val="0"/>
        <w:spacing w:after="0" w:line="360" w:lineRule="auto"/>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[move</w:t>
      </w:r>
      <w:r w:rsidR="000775BD" w:rsidRPr="00A23226">
        <w:rPr>
          <w:rFonts w:cstheme="minorHAnsi"/>
          <w:color w:val="808080" w:themeColor="background1" w:themeShade="80"/>
          <w:sz w:val="16"/>
          <w:szCs w:val="16"/>
        </w:rPr>
        <w:t>d</w:t>
      </w:r>
      <w:r w:rsidRPr="00A23226">
        <w:rPr>
          <w:rFonts w:cstheme="minorHAnsi"/>
          <w:color w:val="808080" w:themeColor="background1" w:themeShade="80"/>
          <w:sz w:val="16"/>
          <w:szCs w:val="16"/>
        </w:rPr>
        <w:t>]</w:t>
      </w:r>
      <w:r w:rsidRPr="00A23226">
        <w:rPr>
          <w:rFonts w:cstheme="minorHAnsi"/>
          <w:strike/>
          <w:color w:val="808080" w:themeColor="background1" w:themeShade="80"/>
          <w:sz w:val="16"/>
          <w:szCs w:val="16"/>
        </w:rPr>
        <w:t>upon payment of an annual fee of $45.00 ($17.00 for other than Extended Pari-Mutuel Meetings), which fee shall be in addition to the fee for active membership in this Association.</w:t>
      </w:r>
    </w:p>
    <w:p w:rsidR="00D35F78" w:rsidRPr="00A23226" w:rsidRDefault="00D35F78" w:rsidP="00E4008E">
      <w:pPr>
        <w:tabs>
          <w:tab w:val="left" w:pos="466"/>
          <w:tab w:val="left" w:pos="892"/>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 xml:space="preserve">§ 17.  The Starter shall be in the stand or starting gate 15 minutes before the first race. The Starter, prior to starting any race at a meeting, shall examine the Official Track Membership Certificate issued by this Association and in the event the same is not produced, shall make public announcement that the meeting shall not proceed. He shall have control over the horses and authority to assess fines and/or suspend drivers for any violation of the rules from the formation of the parade until the word “go” is given. He </w:t>
      </w:r>
      <w:r w:rsidRPr="00A23226">
        <w:rPr>
          <w:rFonts w:cstheme="minorHAnsi"/>
          <w:b/>
          <w:strike/>
          <w:color w:val="808080" w:themeColor="background1" w:themeShade="80"/>
          <w:sz w:val="16"/>
          <w:szCs w:val="16"/>
        </w:rPr>
        <w:t xml:space="preserve">or she </w:t>
      </w:r>
      <w:r w:rsidRPr="00A23226">
        <w:rPr>
          <w:rFonts w:cstheme="minorHAnsi"/>
          <w:strike/>
          <w:color w:val="808080" w:themeColor="background1" w:themeShade="80"/>
          <w:sz w:val="16"/>
          <w:szCs w:val="16"/>
        </w:rPr>
        <w:t xml:space="preserve">may assist in placing the horses when requested by the Judges to do so. He </w:t>
      </w:r>
      <w:r w:rsidRPr="00A23226">
        <w:rPr>
          <w:rFonts w:cstheme="minorHAnsi"/>
          <w:b/>
          <w:strike/>
          <w:color w:val="808080" w:themeColor="background1" w:themeShade="80"/>
          <w:sz w:val="16"/>
          <w:szCs w:val="16"/>
        </w:rPr>
        <w:t xml:space="preserve">The Starter </w:t>
      </w:r>
      <w:r w:rsidRPr="00A23226">
        <w:rPr>
          <w:rFonts w:cstheme="minorHAnsi"/>
          <w:strike/>
          <w:color w:val="808080" w:themeColor="background1" w:themeShade="80"/>
          <w:sz w:val="16"/>
          <w:szCs w:val="16"/>
        </w:rPr>
        <w:t>shall notify the Judges and the drivers of penalties imposed by him. He shall report violations of the rules by a member or its officers, giving detailed information. His services shall be paid for by the member employing him. An Assistant Starter may be employed when an association deems it necessary. At all meetings at which the premiums do not exceed $3,000.00, the Starter may also act as an Associate Judge.</w:t>
      </w:r>
    </w:p>
    <w:p w:rsidR="00D35F78" w:rsidRPr="000A0210" w:rsidRDefault="00D35F78" w:rsidP="000A0210">
      <w:pPr>
        <w:tabs>
          <w:tab w:val="left" w:pos="466"/>
          <w:tab w:val="left" w:pos="892"/>
        </w:tabs>
        <w:autoSpaceDE w:val="0"/>
        <w:autoSpaceDN w:val="0"/>
        <w:adjustRightInd w:val="0"/>
        <w:spacing w:after="0" w:line="360" w:lineRule="auto"/>
        <w:textAlignment w:val="center"/>
        <w:rPr>
          <w:rFonts w:cstheme="minorHAnsi"/>
          <w:b/>
        </w:rPr>
      </w:pPr>
      <w:r w:rsidRPr="000A0210">
        <w:rPr>
          <w:rFonts w:cstheme="minorHAnsi"/>
        </w:rPr>
        <w:t>§</w:t>
      </w:r>
      <w:r w:rsidR="000A0210">
        <w:rPr>
          <w:rFonts w:cstheme="minorHAnsi"/>
        </w:rPr>
        <w:t>6.</w:t>
      </w:r>
      <w:r w:rsidRPr="000A0210">
        <w:rPr>
          <w:rFonts w:cstheme="minorHAnsi"/>
        </w:rPr>
        <w:t>15</w:t>
      </w:r>
      <w:r w:rsidR="000A0210">
        <w:rPr>
          <w:rFonts w:cstheme="minorHAnsi"/>
        </w:rPr>
        <w:tab/>
      </w:r>
      <w:r w:rsidR="00394BE1" w:rsidRPr="00394BE1">
        <w:rPr>
          <w:rFonts w:cstheme="minorHAnsi"/>
          <w:u w:val="single"/>
        </w:rPr>
        <w:t>Clerk of the Course/Charter.</w:t>
      </w:r>
      <w:r w:rsidR="00394BE1">
        <w:rPr>
          <w:rFonts w:cstheme="minorHAnsi"/>
        </w:rPr>
        <w:t xml:space="preserve"> </w:t>
      </w:r>
      <w:r w:rsidR="004110CF">
        <w:rPr>
          <w:rFonts w:cstheme="minorHAnsi"/>
        </w:rPr>
        <w:t>–</w:t>
      </w:r>
      <w:r w:rsidR="00394BE1">
        <w:rPr>
          <w:rFonts w:cstheme="minorHAnsi"/>
        </w:rPr>
        <w:t xml:space="preserve"> </w:t>
      </w:r>
      <w:r w:rsidR="004110CF">
        <w:rPr>
          <w:rFonts w:cstheme="minorHAnsi"/>
        </w:rPr>
        <w:t>The c</w:t>
      </w:r>
      <w:r w:rsidRPr="000A0210">
        <w:rPr>
          <w:rFonts w:cstheme="minorHAnsi"/>
        </w:rPr>
        <w:t xml:space="preserve">lerk of the </w:t>
      </w:r>
      <w:r w:rsidR="004110CF">
        <w:rPr>
          <w:rFonts w:cstheme="minorHAnsi"/>
        </w:rPr>
        <w:t>c</w:t>
      </w:r>
      <w:r w:rsidRPr="000A0210">
        <w:rPr>
          <w:rFonts w:cstheme="minorHAnsi"/>
        </w:rPr>
        <w:t>ourse</w:t>
      </w:r>
      <w:r w:rsidR="000A0210">
        <w:rPr>
          <w:rFonts w:cstheme="minorHAnsi"/>
        </w:rPr>
        <w:t>/</w:t>
      </w:r>
      <w:r w:rsidR="004110CF">
        <w:rPr>
          <w:rFonts w:cstheme="minorHAnsi"/>
          <w:b/>
        </w:rPr>
        <w:t>c</w:t>
      </w:r>
      <w:r w:rsidR="000A0210" w:rsidRPr="000A0210">
        <w:rPr>
          <w:rFonts w:cstheme="minorHAnsi"/>
          <w:b/>
        </w:rPr>
        <w:t>harter</w:t>
      </w:r>
      <w:r w:rsidR="000A0210">
        <w:rPr>
          <w:rFonts w:cstheme="minorHAnsi"/>
          <w:b/>
        </w:rPr>
        <w:t xml:space="preserve"> shall work </w:t>
      </w:r>
      <w:r w:rsidR="000A0210" w:rsidRPr="000A0210">
        <w:rPr>
          <w:rFonts w:cstheme="minorHAnsi"/>
        </w:rPr>
        <w:t>u</w:t>
      </w:r>
      <w:r w:rsidRPr="000A0210">
        <w:rPr>
          <w:rFonts w:cstheme="minorHAnsi"/>
        </w:rPr>
        <w:t xml:space="preserve">nder the direction and supervision of the </w:t>
      </w:r>
      <w:r w:rsidR="004110CF">
        <w:rPr>
          <w:rFonts w:cstheme="minorHAnsi"/>
        </w:rPr>
        <w:t>pr</w:t>
      </w:r>
      <w:r w:rsidRPr="000A0210">
        <w:rPr>
          <w:rFonts w:cstheme="minorHAnsi"/>
        </w:rPr>
        <w:t xml:space="preserve">esiding </w:t>
      </w:r>
      <w:r w:rsidR="004110CF">
        <w:rPr>
          <w:rFonts w:cstheme="minorHAnsi"/>
        </w:rPr>
        <w:t>j</w:t>
      </w:r>
      <w:r w:rsidRPr="000A0210">
        <w:rPr>
          <w:rFonts w:cstheme="minorHAnsi"/>
        </w:rPr>
        <w:t>udge</w:t>
      </w:r>
      <w:r w:rsidR="000A0210">
        <w:rPr>
          <w:rFonts w:cstheme="minorHAnsi"/>
        </w:rPr>
        <w:t xml:space="preserve">.  </w:t>
      </w:r>
    </w:p>
    <w:p w:rsidR="00D35F78" w:rsidRPr="00816D76" w:rsidRDefault="00D35F78" w:rsidP="00765339">
      <w:pPr>
        <w:pStyle w:val="ListParagraph"/>
        <w:numPr>
          <w:ilvl w:val="0"/>
          <w:numId w:val="75"/>
        </w:numPr>
        <w:tabs>
          <w:tab w:val="left" w:pos="466"/>
          <w:tab w:val="left" w:pos="892"/>
        </w:tabs>
        <w:spacing w:line="360" w:lineRule="auto"/>
        <w:rPr>
          <w:rFonts w:asciiTheme="minorHAnsi" w:hAnsiTheme="minorHAnsi" w:cstheme="minorHAnsi"/>
          <w:sz w:val="22"/>
          <w:szCs w:val="22"/>
        </w:rPr>
      </w:pPr>
      <w:r w:rsidRPr="00816D76">
        <w:rPr>
          <w:rFonts w:asciiTheme="minorHAnsi" w:hAnsiTheme="minorHAnsi" w:cstheme="minorHAnsi"/>
          <w:sz w:val="22"/>
          <w:szCs w:val="22"/>
        </w:rPr>
        <w:t xml:space="preserve">The </w:t>
      </w:r>
      <w:r w:rsidR="004110CF">
        <w:rPr>
          <w:rFonts w:asciiTheme="minorHAnsi" w:hAnsiTheme="minorHAnsi" w:cstheme="minorHAnsi"/>
          <w:sz w:val="22"/>
          <w:szCs w:val="22"/>
        </w:rPr>
        <w:t>c</w:t>
      </w:r>
      <w:r w:rsidRPr="00816D76">
        <w:rPr>
          <w:rFonts w:asciiTheme="minorHAnsi" w:hAnsiTheme="minorHAnsi" w:cstheme="minorHAnsi"/>
          <w:sz w:val="22"/>
          <w:szCs w:val="22"/>
        </w:rPr>
        <w:t xml:space="preserve">lerk of the </w:t>
      </w:r>
      <w:r w:rsidR="004110CF">
        <w:rPr>
          <w:rFonts w:asciiTheme="minorHAnsi" w:hAnsiTheme="minorHAnsi" w:cstheme="minorHAnsi"/>
          <w:sz w:val="22"/>
          <w:szCs w:val="22"/>
        </w:rPr>
        <w:t>c</w:t>
      </w:r>
      <w:r w:rsidRPr="00816D76">
        <w:rPr>
          <w:rFonts w:asciiTheme="minorHAnsi" w:hAnsiTheme="minorHAnsi" w:cstheme="minorHAnsi"/>
          <w:sz w:val="22"/>
          <w:szCs w:val="22"/>
        </w:rPr>
        <w:t>ourse</w:t>
      </w:r>
      <w:r w:rsidRPr="00816D76">
        <w:rPr>
          <w:rFonts w:asciiTheme="minorHAnsi" w:hAnsiTheme="minorHAnsi" w:cstheme="minorHAnsi"/>
          <w:b/>
          <w:sz w:val="22"/>
          <w:szCs w:val="22"/>
        </w:rPr>
        <w:t>/</w:t>
      </w:r>
      <w:r w:rsidR="004110CF">
        <w:rPr>
          <w:rFonts w:asciiTheme="minorHAnsi" w:hAnsiTheme="minorHAnsi" w:cstheme="minorHAnsi"/>
          <w:b/>
          <w:sz w:val="22"/>
          <w:szCs w:val="22"/>
        </w:rPr>
        <w:t>c</w:t>
      </w:r>
      <w:r w:rsidRPr="00816D76">
        <w:rPr>
          <w:rFonts w:asciiTheme="minorHAnsi" w:hAnsiTheme="minorHAnsi" w:cstheme="minorHAnsi"/>
          <w:b/>
          <w:sz w:val="22"/>
          <w:szCs w:val="22"/>
        </w:rPr>
        <w:t>harter</w:t>
      </w:r>
      <w:r w:rsidRPr="00816D76">
        <w:rPr>
          <w:rFonts w:asciiTheme="minorHAnsi" w:hAnsiTheme="minorHAnsi" w:cstheme="minorHAnsi"/>
          <w:sz w:val="22"/>
          <w:szCs w:val="22"/>
        </w:rPr>
        <w:t xml:space="preserve"> shall have the following duties and responsibilities:</w:t>
      </w:r>
    </w:p>
    <w:p w:rsidR="00D35F78" w:rsidRPr="00816D76" w:rsidRDefault="00D35F78" w:rsidP="00765339">
      <w:pPr>
        <w:pStyle w:val="ListParagraph"/>
        <w:numPr>
          <w:ilvl w:val="0"/>
          <w:numId w:val="76"/>
        </w:numPr>
        <w:tabs>
          <w:tab w:val="left" w:pos="466"/>
          <w:tab w:val="left" w:pos="892"/>
        </w:tabs>
        <w:spacing w:line="360" w:lineRule="auto"/>
        <w:rPr>
          <w:rFonts w:asciiTheme="minorHAnsi" w:hAnsiTheme="minorHAnsi" w:cstheme="minorHAnsi"/>
          <w:b/>
          <w:sz w:val="22"/>
          <w:szCs w:val="22"/>
        </w:rPr>
      </w:pPr>
      <w:r w:rsidRPr="00816D76">
        <w:rPr>
          <w:rFonts w:asciiTheme="minorHAnsi" w:hAnsiTheme="minorHAnsi" w:cstheme="minorHAnsi"/>
          <w:b/>
          <w:sz w:val="22"/>
          <w:szCs w:val="22"/>
        </w:rPr>
        <w:t>Record and report transfer of owners</w:t>
      </w:r>
      <w:r w:rsidR="00E85F83">
        <w:rPr>
          <w:rFonts w:asciiTheme="minorHAnsi" w:hAnsiTheme="minorHAnsi" w:cstheme="minorHAnsi"/>
          <w:b/>
          <w:sz w:val="22"/>
          <w:szCs w:val="22"/>
        </w:rPr>
        <w:t>hip</w:t>
      </w:r>
      <w:r w:rsidRPr="00816D76">
        <w:rPr>
          <w:rFonts w:asciiTheme="minorHAnsi" w:hAnsiTheme="minorHAnsi" w:cstheme="minorHAnsi"/>
          <w:b/>
          <w:sz w:val="22"/>
          <w:szCs w:val="22"/>
        </w:rPr>
        <w:t>, collect fees</w:t>
      </w:r>
      <w:r w:rsidR="00E85F83">
        <w:rPr>
          <w:rFonts w:asciiTheme="minorHAnsi" w:hAnsiTheme="minorHAnsi" w:cstheme="minorHAnsi"/>
          <w:b/>
          <w:sz w:val="22"/>
          <w:szCs w:val="22"/>
        </w:rPr>
        <w:t>,</w:t>
      </w:r>
      <w:r w:rsidRPr="00816D76">
        <w:rPr>
          <w:rFonts w:asciiTheme="minorHAnsi" w:hAnsiTheme="minorHAnsi" w:cstheme="minorHAnsi"/>
          <w:b/>
          <w:sz w:val="22"/>
          <w:szCs w:val="22"/>
        </w:rPr>
        <w:t xml:space="preserve"> and submit to th</w:t>
      </w:r>
      <w:r w:rsidR="00AF53AF">
        <w:rPr>
          <w:rFonts w:asciiTheme="minorHAnsi" w:hAnsiTheme="minorHAnsi" w:cstheme="minorHAnsi"/>
          <w:b/>
          <w:sz w:val="22"/>
          <w:szCs w:val="22"/>
        </w:rPr>
        <w:t>e</w:t>
      </w:r>
      <w:r w:rsidRPr="00816D76">
        <w:rPr>
          <w:rFonts w:asciiTheme="minorHAnsi" w:hAnsiTheme="minorHAnsi" w:cstheme="minorHAnsi"/>
          <w:b/>
          <w:sz w:val="22"/>
          <w:szCs w:val="22"/>
        </w:rPr>
        <w:t xml:space="preserve"> </w:t>
      </w:r>
      <w:r w:rsidR="00AF53AF" w:rsidRPr="002D3C96">
        <w:rPr>
          <w:rFonts w:asciiTheme="minorHAnsi" w:hAnsiTheme="minorHAnsi" w:cstheme="minorHAnsi"/>
          <w:b/>
          <w:color w:val="auto"/>
          <w:sz w:val="22"/>
          <w:szCs w:val="22"/>
        </w:rPr>
        <w:t>USTA</w:t>
      </w:r>
      <w:r w:rsidRPr="00816D76">
        <w:rPr>
          <w:rFonts w:asciiTheme="minorHAnsi" w:hAnsiTheme="minorHAnsi" w:cstheme="minorHAnsi"/>
          <w:b/>
          <w:sz w:val="22"/>
          <w:szCs w:val="22"/>
        </w:rPr>
        <w:t xml:space="preserve"> in a timely manner all </w:t>
      </w:r>
      <w:r w:rsidR="00470EA5" w:rsidRPr="00816D76">
        <w:rPr>
          <w:rFonts w:asciiTheme="minorHAnsi" w:hAnsiTheme="minorHAnsi" w:cstheme="minorHAnsi"/>
          <w:b/>
          <w:sz w:val="22"/>
          <w:szCs w:val="22"/>
        </w:rPr>
        <w:t>requisite</w:t>
      </w:r>
      <w:r w:rsidRPr="00816D76">
        <w:rPr>
          <w:rFonts w:asciiTheme="minorHAnsi" w:hAnsiTheme="minorHAnsi" w:cstheme="minorHAnsi"/>
          <w:b/>
          <w:sz w:val="22"/>
          <w:szCs w:val="22"/>
        </w:rPr>
        <w:t xml:space="preserve"> forms and documents.</w:t>
      </w:r>
      <w:r w:rsidRPr="00816D76">
        <w:rPr>
          <w:rFonts w:asciiTheme="minorHAnsi" w:hAnsiTheme="minorHAnsi" w:cstheme="minorHAnsi"/>
          <w:b/>
          <w:sz w:val="22"/>
          <w:szCs w:val="22"/>
        </w:rPr>
        <w:tab/>
      </w:r>
    </w:p>
    <w:p w:rsidR="00D35F78" w:rsidRPr="00816D76" w:rsidRDefault="00D35F78" w:rsidP="00765339">
      <w:pPr>
        <w:pStyle w:val="ListParagraph"/>
        <w:numPr>
          <w:ilvl w:val="0"/>
          <w:numId w:val="76"/>
        </w:numPr>
        <w:tabs>
          <w:tab w:val="left" w:pos="533"/>
          <w:tab w:val="left" w:pos="919"/>
        </w:tabs>
        <w:spacing w:line="360" w:lineRule="auto"/>
        <w:rPr>
          <w:rFonts w:asciiTheme="minorHAnsi" w:hAnsiTheme="minorHAnsi" w:cstheme="minorHAnsi"/>
          <w:strike/>
        </w:rPr>
      </w:pPr>
      <w:r w:rsidRPr="00816D76">
        <w:rPr>
          <w:rFonts w:asciiTheme="minorHAnsi" w:hAnsiTheme="minorHAnsi" w:cstheme="minorHAnsi"/>
          <w:sz w:val="22"/>
          <w:szCs w:val="22"/>
        </w:rPr>
        <w:t xml:space="preserve">Verify the correctness of the </w:t>
      </w:r>
      <w:r w:rsidRPr="00816D76">
        <w:rPr>
          <w:rFonts w:asciiTheme="minorHAnsi" w:hAnsiTheme="minorHAnsi" w:cstheme="minorHAnsi"/>
          <w:b/>
          <w:sz w:val="22"/>
          <w:szCs w:val="22"/>
        </w:rPr>
        <w:t xml:space="preserve">reported information. </w:t>
      </w:r>
      <w:r w:rsidRPr="00816D76">
        <w:rPr>
          <w:rFonts w:asciiTheme="minorHAnsi" w:hAnsiTheme="minorHAnsi" w:cstheme="minorHAnsi"/>
          <w:strike/>
          <w:color w:val="808080" w:themeColor="background1" w:themeShade="80"/>
          <w:sz w:val="16"/>
          <w:szCs w:val="16"/>
        </w:rPr>
        <w:t>Judges’ Book and see that it is properly signed.</w:t>
      </w:r>
    </w:p>
    <w:p w:rsidR="00D35F78" w:rsidRPr="00816D76"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816D76">
        <w:rPr>
          <w:rFonts w:asciiTheme="minorHAnsi" w:hAnsiTheme="minorHAnsi" w:cstheme="minorHAnsi"/>
          <w:sz w:val="22"/>
          <w:szCs w:val="22"/>
        </w:rPr>
        <w:t>Notify owners and drivers of penalties assessed by the officials.</w:t>
      </w:r>
    </w:p>
    <w:p w:rsidR="00D35F78" w:rsidRPr="00816D76"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816D76">
        <w:rPr>
          <w:rFonts w:asciiTheme="minorHAnsi" w:hAnsiTheme="minorHAnsi" w:cstheme="minorHAnsi"/>
          <w:sz w:val="22"/>
          <w:szCs w:val="22"/>
        </w:rPr>
        <w:t>Upon request, may assist Judges in placing horses.</w:t>
      </w:r>
    </w:p>
    <w:p w:rsidR="00D35F78" w:rsidRPr="00816D76"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816D76">
        <w:rPr>
          <w:rFonts w:asciiTheme="minorHAnsi" w:hAnsiTheme="minorHAnsi" w:cstheme="minorHAnsi"/>
          <w:sz w:val="22"/>
          <w:szCs w:val="22"/>
        </w:rPr>
        <w:t>Upon request, may assist in drawing post positions.</w:t>
      </w:r>
    </w:p>
    <w:p w:rsidR="00D35F78" w:rsidRPr="00816D76" w:rsidRDefault="00D35F78" w:rsidP="00765339">
      <w:pPr>
        <w:pStyle w:val="ListParagraph"/>
        <w:numPr>
          <w:ilvl w:val="0"/>
          <w:numId w:val="75"/>
        </w:numPr>
        <w:tabs>
          <w:tab w:val="left" w:pos="466"/>
          <w:tab w:val="left" w:pos="919"/>
        </w:tabs>
        <w:spacing w:line="360" w:lineRule="auto"/>
        <w:rPr>
          <w:rFonts w:asciiTheme="minorHAnsi" w:hAnsiTheme="minorHAnsi" w:cstheme="minorHAnsi"/>
          <w:strike/>
          <w:sz w:val="22"/>
          <w:szCs w:val="22"/>
        </w:rPr>
      </w:pPr>
      <w:r w:rsidRPr="00816D76">
        <w:rPr>
          <w:rFonts w:asciiTheme="minorHAnsi" w:hAnsiTheme="minorHAnsi" w:cstheme="minorHAnsi"/>
          <w:sz w:val="22"/>
          <w:szCs w:val="22"/>
        </w:rPr>
        <w:t xml:space="preserve">The </w:t>
      </w:r>
      <w:r w:rsidR="004110CF">
        <w:rPr>
          <w:rFonts w:asciiTheme="minorHAnsi" w:hAnsiTheme="minorHAnsi" w:cstheme="minorHAnsi"/>
          <w:sz w:val="22"/>
          <w:szCs w:val="22"/>
        </w:rPr>
        <w:t>c</w:t>
      </w:r>
      <w:r w:rsidRPr="00816D76">
        <w:rPr>
          <w:rFonts w:asciiTheme="minorHAnsi" w:hAnsiTheme="minorHAnsi" w:cstheme="minorHAnsi"/>
          <w:sz w:val="22"/>
          <w:szCs w:val="22"/>
        </w:rPr>
        <w:t xml:space="preserve">harting of races shall be done only by a licensed </w:t>
      </w:r>
      <w:r w:rsidR="004110CF">
        <w:rPr>
          <w:rFonts w:asciiTheme="minorHAnsi" w:hAnsiTheme="minorHAnsi" w:cstheme="minorHAnsi"/>
          <w:b/>
          <w:sz w:val="22"/>
          <w:szCs w:val="22"/>
        </w:rPr>
        <w:t>c</w:t>
      </w:r>
      <w:r w:rsidRPr="00816D76">
        <w:rPr>
          <w:rFonts w:asciiTheme="minorHAnsi" w:hAnsiTheme="minorHAnsi" w:cstheme="minorHAnsi"/>
          <w:b/>
          <w:sz w:val="22"/>
          <w:szCs w:val="22"/>
        </w:rPr>
        <w:t xml:space="preserve">lerk of </w:t>
      </w:r>
      <w:r w:rsidR="00E85F83">
        <w:rPr>
          <w:rFonts w:asciiTheme="minorHAnsi" w:hAnsiTheme="minorHAnsi" w:cstheme="minorHAnsi"/>
          <w:b/>
          <w:sz w:val="22"/>
          <w:szCs w:val="22"/>
        </w:rPr>
        <w:t xml:space="preserve">the </w:t>
      </w:r>
      <w:r w:rsidR="004110CF">
        <w:rPr>
          <w:rFonts w:asciiTheme="minorHAnsi" w:hAnsiTheme="minorHAnsi" w:cstheme="minorHAnsi"/>
          <w:b/>
          <w:sz w:val="22"/>
          <w:szCs w:val="22"/>
        </w:rPr>
        <w:t>c</w:t>
      </w:r>
      <w:r w:rsidRPr="00816D76">
        <w:rPr>
          <w:rFonts w:asciiTheme="minorHAnsi" w:hAnsiTheme="minorHAnsi" w:cstheme="minorHAnsi"/>
          <w:b/>
          <w:sz w:val="22"/>
          <w:szCs w:val="22"/>
        </w:rPr>
        <w:t>ourse/</w:t>
      </w:r>
      <w:r w:rsidR="004110CF" w:rsidRPr="004110CF">
        <w:rPr>
          <w:rFonts w:asciiTheme="minorHAnsi" w:hAnsiTheme="minorHAnsi" w:cstheme="minorHAnsi"/>
          <w:sz w:val="22"/>
          <w:szCs w:val="22"/>
        </w:rPr>
        <w:t>c</w:t>
      </w:r>
      <w:r w:rsidRPr="00816D76">
        <w:rPr>
          <w:rFonts w:asciiTheme="minorHAnsi" w:hAnsiTheme="minorHAnsi" w:cstheme="minorHAnsi"/>
          <w:sz w:val="22"/>
          <w:szCs w:val="22"/>
        </w:rPr>
        <w:t xml:space="preserve">harter and he </w:t>
      </w:r>
      <w:r w:rsidRPr="00816D76">
        <w:rPr>
          <w:rFonts w:asciiTheme="minorHAnsi" w:hAnsiTheme="minorHAnsi" w:cstheme="minorHAnsi"/>
          <w:b/>
          <w:sz w:val="22"/>
          <w:szCs w:val="22"/>
        </w:rPr>
        <w:t xml:space="preserve">or she </w:t>
      </w:r>
      <w:r w:rsidRPr="00816D76">
        <w:rPr>
          <w:rFonts w:asciiTheme="minorHAnsi" w:hAnsiTheme="minorHAnsi" w:cstheme="minorHAnsi"/>
          <w:sz w:val="22"/>
          <w:szCs w:val="22"/>
        </w:rPr>
        <w:t>shall be responsible for providing a complete and accurate chart.</w:t>
      </w:r>
      <w:r w:rsidRPr="00816D76">
        <w:rPr>
          <w:rFonts w:cstheme="minorHAnsi"/>
        </w:rPr>
        <w:t xml:space="preserve"> </w:t>
      </w:r>
      <w:r w:rsidRPr="00816D76">
        <w:rPr>
          <w:rFonts w:asciiTheme="minorHAnsi" w:hAnsiTheme="minorHAnsi" w:cstheme="minorHAnsi"/>
          <w:strike/>
          <w:color w:val="808080" w:themeColor="background1" w:themeShade="80"/>
          <w:sz w:val="16"/>
          <w:szCs w:val="16"/>
        </w:rPr>
        <w:t>A license may be granted only to a person who has the knowledge, training and industry to accomplish this.  Mandatory Charting.</w:t>
      </w:r>
      <w:r w:rsidRPr="00816D76">
        <w:rPr>
          <w:rFonts w:cstheme="minorHAnsi"/>
          <w:strike/>
          <w:color w:val="808080" w:themeColor="background1" w:themeShade="80"/>
          <w:sz w:val="16"/>
          <w:szCs w:val="16"/>
        </w:rPr>
        <w:t>—</w:t>
      </w:r>
      <w:r w:rsidRPr="00816D76">
        <w:rPr>
          <w:rFonts w:asciiTheme="minorHAnsi" w:hAnsiTheme="minorHAnsi" w:cstheme="minorHAnsi"/>
          <w:sz w:val="22"/>
          <w:szCs w:val="22"/>
        </w:rPr>
        <w:t xml:space="preserve">At all </w:t>
      </w:r>
      <w:r w:rsidR="004110CF">
        <w:rPr>
          <w:rFonts w:asciiTheme="minorHAnsi" w:hAnsiTheme="minorHAnsi" w:cstheme="minorHAnsi"/>
          <w:sz w:val="22"/>
          <w:szCs w:val="22"/>
        </w:rPr>
        <w:t>e</w:t>
      </w:r>
      <w:r w:rsidRPr="00816D76">
        <w:rPr>
          <w:rFonts w:asciiTheme="minorHAnsi" w:hAnsiTheme="minorHAnsi" w:cstheme="minorHAnsi"/>
          <w:sz w:val="22"/>
          <w:szCs w:val="22"/>
        </w:rPr>
        <w:t xml:space="preserve">xtended </w:t>
      </w:r>
      <w:r w:rsidR="004110CF">
        <w:rPr>
          <w:rFonts w:asciiTheme="minorHAnsi" w:hAnsiTheme="minorHAnsi" w:cstheme="minorHAnsi"/>
          <w:sz w:val="22"/>
          <w:szCs w:val="22"/>
        </w:rPr>
        <w:t>p</w:t>
      </w:r>
      <w:r w:rsidRPr="00816D76">
        <w:rPr>
          <w:rFonts w:asciiTheme="minorHAnsi" w:hAnsiTheme="minorHAnsi" w:cstheme="minorHAnsi"/>
          <w:sz w:val="22"/>
          <w:szCs w:val="22"/>
        </w:rPr>
        <w:t>ari-</w:t>
      </w:r>
      <w:r w:rsidR="004110CF">
        <w:rPr>
          <w:rFonts w:asciiTheme="minorHAnsi" w:hAnsiTheme="minorHAnsi" w:cstheme="minorHAnsi"/>
          <w:sz w:val="22"/>
          <w:szCs w:val="22"/>
        </w:rPr>
        <w:t>m</w:t>
      </w:r>
      <w:r w:rsidRPr="00816D76">
        <w:rPr>
          <w:rFonts w:asciiTheme="minorHAnsi" w:hAnsiTheme="minorHAnsi" w:cstheme="minorHAnsi"/>
          <w:sz w:val="22"/>
          <w:szCs w:val="22"/>
        </w:rPr>
        <w:t xml:space="preserve">utuel </w:t>
      </w:r>
      <w:r w:rsidR="004110CF">
        <w:rPr>
          <w:rFonts w:asciiTheme="minorHAnsi" w:hAnsiTheme="minorHAnsi" w:cstheme="minorHAnsi"/>
          <w:sz w:val="22"/>
          <w:szCs w:val="22"/>
        </w:rPr>
        <w:t>m</w:t>
      </w:r>
      <w:r w:rsidRPr="00816D76">
        <w:rPr>
          <w:rFonts w:asciiTheme="minorHAnsi" w:hAnsiTheme="minorHAnsi" w:cstheme="minorHAnsi"/>
          <w:sz w:val="22"/>
          <w:szCs w:val="22"/>
        </w:rPr>
        <w:t xml:space="preserve">eetings </w:t>
      </w:r>
      <w:r w:rsidRPr="00816D76">
        <w:rPr>
          <w:rFonts w:asciiTheme="minorHAnsi" w:hAnsiTheme="minorHAnsi" w:cstheme="minorHAnsi"/>
          <w:strike/>
          <w:color w:val="808080" w:themeColor="background1" w:themeShade="80"/>
          <w:sz w:val="16"/>
          <w:szCs w:val="16"/>
        </w:rPr>
        <w:t xml:space="preserve">and Grand Circuit Meetings </w:t>
      </w:r>
      <w:r w:rsidRPr="00816D76">
        <w:rPr>
          <w:rFonts w:asciiTheme="minorHAnsi" w:hAnsiTheme="minorHAnsi" w:cstheme="minorHAnsi"/>
          <w:sz w:val="22"/>
          <w:szCs w:val="22"/>
        </w:rPr>
        <w:t xml:space="preserve">the charting of races is mandatory and the </w:t>
      </w:r>
      <w:r w:rsidR="004110CF">
        <w:rPr>
          <w:rFonts w:asciiTheme="minorHAnsi" w:hAnsiTheme="minorHAnsi" w:cstheme="minorHAnsi"/>
          <w:sz w:val="22"/>
          <w:szCs w:val="22"/>
        </w:rPr>
        <w:t>t</w:t>
      </w:r>
      <w:r w:rsidRPr="00816D76">
        <w:rPr>
          <w:rFonts w:asciiTheme="minorHAnsi" w:hAnsiTheme="minorHAnsi" w:cstheme="minorHAnsi"/>
          <w:sz w:val="22"/>
          <w:szCs w:val="22"/>
        </w:rPr>
        <w:t xml:space="preserve">rack </w:t>
      </w:r>
      <w:r w:rsidR="004110CF">
        <w:rPr>
          <w:rFonts w:asciiTheme="minorHAnsi" w:hAnsiTheme="minorHAnsi" w:cstheme="minorHAnsi"/>
          <w:sz w:val="22"/>
          <w:szCs w:val="22"/>
        </w:rPr>
        <w:t>m</w:t>
      </w:r>
      <w:r w:rsidRPr="00816D76">
        <w:rPr>
          <w:rFonts w:asciiTheme="minorHAnsi" w:hAnsiTheme="minorHAnsi" w:cstheme="minorHAnsi"/>
          <w:sz w:val="22"/>
          <w:szCs w:val="22"/>
        </w:rPr>
        <w:t xml:space="preserve">ember shall employ a licensed </w:t>
      </w:r>
      <w:r w:rsidR="004110CF">
        <w:rPr>
          <w:rFonts w:asciiTheme="minorHAnsi" w:hAnsiTheme="minorHAnsi" w:cstheme="minorHAnsi"/>
          <w:b/>
          <w:sz w:val="22"/>
          <w:szCs w:val="22"/>
        </w:rPr>
        <w:t>c</w:t>
      </w:r>
      <w:r w:rsidRPr="00816D76">
        <w:rPr>
          <w:rFonts w:asciiTheme="minorHAnsi" w:hAnsiTheme="minorHAnsi" w:cstheme="minorHAnsi"/>
          <w:b/>
          <w:sz w:val="22"/>
          <w:szCs w:val="22"/>
        </w:rPr>
        <w:t xml:space="preserve">lerk of </w:t>
      </w:r>
      <w:r w:rsidR="00E85F83">
        <w:rPr>
          <w:rFonts w:asciiTheme="minorHAnsi" w:hAnsiTheme="minorHAnsi" w:cstheme="minorHAnsi"/>
          <w:b/>
          <w:sz w:val="22"/>
          <w:szCs w:val="22"/>
        </w:rPr>
        <w:t xml:space="preserve">the </w:t>
      </w:r>
      <w:r w:rsidR="004110CF">
        <w:rPr>
          <w:rFonts w:asciiTheme="minorHAnsi" w:hAnsiTheme="minorHAnsi" w:cstheme="minorHAnsi"/>
          <w:b/>
          <w:sz w:val="22"/>
          <w:szCs w:val="22"/>
        </w:rPr>
        <w:t>c</w:t>
      </w:r>
      <w:r w:rsidRPr="00816D76">
        <w:rPr>
          <w:rFonts w:asciiTheme="minorHAnsi" w:hAnsiTheme="minorHAnsi" w:cstheme="minorHAnsi"/>
          <w:b/>
          <w:sz w:val="22"/>
          <w:szCs w:val="22"/>
        </w:rPr>
        <w:t>ourse/</w:t>
      </w:r>
      <w:r w:rsidR="004110CF">
        <w:rPr>
          <w:rFonts w:asciiTheme="minorHAnsi" w:hAnsiTheme="minorHAnsi" w:cstheme="minorHAnsi"/>
          <w:sz w:val="22"/>
          <w:szCs w:val="22"/>
        </w:rPr>
        <w:t>c</w:t>
      </w:r>
      <w:r w:rsidRPr="00816D76">
        <w:rPr>
          <w:rFonts w:asciiTheme="minorHAnsi" w:hAnsiTheme="minorHAnsi" w:cstheme="minorHAnsi"/>
          <w:sz w:val="22"/>
          <w:szCs w:val="22"/>
        </w:rPr>
        <w:t>harter to fulfill the requirements of this section.</w:t>
      </w:r>
    </w:p>
    <w:p w:rsidR="00D35F78" w:rsidRPr="00A23226" w:rsidRDefault="00D35F78" w:rsidP="00E4008E">
      <w:pPr>
        <w:tabs>
          <w:tab w:val="left" w:pos="466"/>
          <w:tab w:val="left" w:pos="919"/>
        </w:tabs>
        <w:autoSpaceDE w:val="0"/>
        <w:autoSpaceDN w:val="0"/>
        <w:adjustRightInd w:val="0"/>
        <w:spacing w:after="0" w:line="360" w:lineRule="auto"/>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[move</w:t>
      </w:r>
      <w:r w:rsidR="000775BD" w:rsidRPr="00A23226">
        <w:rPr>
          <w:rFonts w:cstheme="minorHAnsi"/>
          <w:color w:val="808080" w:themeColor="background1" w:themeShade="80"/>
          <w:sz w:val="16"/>
          <w:szCs w:val="16"/>
        </w:rPr>
        <w:t>d</w:t>
      </w:r>
      <w:r w:rsidRPr="00A23226">
        <w:rPr>
          <w:rFonts w:cstheme="minorHAnsi"/>
          <w:color w:val="808080" w:themeColor="background1" w:themeShade="80"/>
          <w:sz w:val="16"/>
          <w:szCs w:val="16"/>
        </w:rPr>
        <w:t xml:space="preserve">] </w:t>
      </w:r>
      <w:r w:rsidRPr="00A23226">
        <w:rPr>
          <w:rFonts w:cstheme="minorHAnsi"/>
          <w:strike/>
          <w:color w:val="808080" w:themeColor="background1" w:themeShade="80"/>
          <w:sz w:val="16"/>
          <w:szCs w:val="16"/>
        </w:rPr>
        <w:t>The annual fee for such a license shall be $17.00, which fee is in addition to the fee for active member- ship in this Association.</w:t>
      </w:r>
    </w:p>
    <w:p w:rsidR="00D35F78" w:rsidRPr="00773196"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773196">
        <w:rPr>
          <w:rFonts w:cstheme="minorHAnsi"/>
        </w:rPr>
        <w:t xml:space="preserve">An accurate chart shall include the following: </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Horse’s name.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Driver’s name.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Date and place of race.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 xml:space="preserve">Size of the racetrack if other than a half-mile track. </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Racetrack condition and temperature.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Type of race (trot or pace).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Classification of race.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lastRenderedPageBreak/>
        <w:t>Distance.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The fractional times of the leading horse, including the race time.</w:t>
      </w:r>
    </w:p>
    <w:p w:rsidR="00D35F78" w:rsidRPr="00816D76" w:rsidRDefault="00D35F78" w:rsidP="00E4008E">
      <w:pPr>
        <w:tabs>
          <w:tab w:val="left" w:pos="440"/>
          <w:tab w:val="left" w:pos="88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816D76">
        <w:rPr>
          <w:rFonts w:cstheme="minorHAnsi"/>
          <w:strike/>
          <w:color w:val="808080" w:themeColor="background1" w:themeShade="80"/>
          <w:sz w:val="16"/>
          <w:szCs w:val="16"/>
        </w:rPr>
        <w:t>(10) Post position, position at the quarter, half, three-quarters, head of the stretch with lengths behind the leader, and finish with lengths behind the leader.</w:t>
      </w:r>
      <w:r w:rsidRPr="00816D76">
        <w:rPr>
          <w:rFonts w:cstheme="minorHAnsi"/>
          <w:color w:val="808080" w:themeColor="background1" w:themeShade="80"/>
          <w:sz w:val="16"/>
          <w:szCs w:val="16"/>
        </w:rPr>
        <w:t xml:space="preserve"> </w:t>
      </w:r>
    </w:p>
    <w:p w:rsidR="00D35F78" w:rsidRPr="00816D76" w:rsidRDefault="00D35F78" w:rsidP="00765339">
      <w:pPr>
        <w:pStyle w:val="ListParagraph"/>
        <w:numPr>
          <w:ilvl w:val="0"/>
          <w:numId w:val="77"/>
        </w:numPr>
        <w:tabs>
          <w:tab w:val="left" w:pos="1332"/>
        </w:tabs>
        <w:spacing w:line="360" w:lineRule="auto"/>
        <w:rPr>
          <w:rFonts w:asciiTheme="minorHAnsi" w:hAnsiTheme="minorHAnsi" w:cstheme="minorHAnsi"/>
          <w:sz w:val="22"/>
          <w:szCs w:val="22"/>
        </w:rPr>
      </w:pPr>
      <w:r w:rsidRPr="00816D76">
        <w:rPr>
          <w:rFonts w:asciiTheme="minorHAnsi" w:hAnsiTheme="minorHAnsi" w:cstheme="minorHAnsi"/>
          <w:sz w:val="22"/>
          <w:szCs w:val="22"/>
        </w:rPr>
        <w:t xml:space="preserve">The horse’s post position, position at the quarter, half, three-quarters, </w:t>
      </w:r>
      <w:r w:rsidR="00E85F83">
        <w:rPr>
          <w:rFonts w:asciiTheme="minorHAnsi" w:hAnsiTheme="minorHAnsi" w:cstheme="minorHAnsi"/>
          <w:sz w:val="22"/>
          <w:szCs w:val="22"/>
        </w:rPr>
        <w:t xml:space="preserve">and </w:t>
      </w:r>
      <w:r w:rsidRPr="00816D76">
        <w:rPr>
          <w:rFonts w:asciiTheme="minorHAnsi" w:hAnsiTheme="minorHAnsi" w:cstheme="minorHAnsi"/>
          <w:sz w:val="22"/>
          <w:szCs w:val="22"/>
        </w:rPr>
        <w:t>head of the stretch with lengths behind the leader and finish with lengths behind the leader.</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Official order of finish.</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Individual time of each horse.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 xml:space="preserve">Closing dollar odds where applicable (with </w:t>
      </w:r>
      <w:r w:rsidR="00786BC0" w:rsidRPr="00816D76">
        <w:rPr>
          <w:rFonts w:asciiTheme="minorHAnsi" w:hAnsiTheme="minorHAnsi" w:cstheme="minorHAnsi"/>
          <w:b/>
          <w:sz w:val="22"/>
          <w:szCs w:val="22"/>
        </w:rPr>
        <w:t xml:space="preserve">the betting </w:t>
      </w:r>
      <w:r w:rsidRPr="00816D76">
        <w:rPr>
          <w:rFonts w:asciiTheme="minorHAnsi" w:hAnsiTheme="minorHAnsi" w:cstheme="minorHAnsi"/>
          <w:sz w:val="22"/>
          <w:szCs w:val="22"/>
        </w:rPr>
        <w:t>favorite designated by an asterisk).</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 xml:space="preserve">The standard symbols for breaks, park-outs and free-legged pacers </w:t>
      </w:r>
      <w:r w:rsidRPr="00816D76">
        <w:rPr>
          <w:rFonts w:asciiTheme="minorHAnsi" w:hAnsiTheme="minorHAnsi" w:cstheme="minorHAnsi"/>
          <w:b/>
          <w:sz w:val="22"/>
          <w:szCs w:val="22"/>
        </w:rPr>
        <w:t>and trotting hobbles</w:t>
      </w:r>
      <w:r w:rsidRPr="00816D76">
        <w:rPr>
          <w:rFonts w:asciiTheme="minorHAnsi" w:hAnsiTheme="minorHAnsi" w:cstheme="minorHAnsi"/>
          <w:sz w:val="22"/>
          <w:szCs w:val="22"/>
        </w:rPr>
        <w:t xml:space="preserve"> where applicable.</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Horses whose lengths off the leader are more than 25 lengths shall be noted as distanced (DIS).</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In claiming races the price for which the horse is entered to be claimed less allowances for age and sex.</w:t>
      </w:r>
    </w:p>
    <w:p w:rsidR="00D35F78" w:rsidRPr="00816D76"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816D76">
        <w:rPr>
          <w:rFonts w:asciiTheme="minorHAnsi" w:hAnsiTheme="minorHAnsi" w:cstheme="minorHAnsi"/>
          <w:sz w:val="22"/>
          <w:szCs w:val="22"/>
        </w:rPr>
        <w:t>Notations of placings, disqualifications and claimed horses.</w:t>
      </w:r>
    </w:p>
    <w:p w:rsidR="00D35F78" w:rsidRPr="00816D76" w:rsidRDefault="00D35F78" w:rsidP="00765339">
      <w:pPr>
        <w:pStyle w:val="ListParagraph"/>
        <w:numPr>
          <w:ilvl w:val="0"/>
          <w:numId w:val="77"/>
        </w:numPr>
        <w:tabs>
          <w:tab w:val="left" w:pos="630"/>
          <w:tab w:val="left" w:pos="1063"/>
        </w:tabs>
        <w:spacing w:line="360" w:lineRule="auto"/>
        <w:rPr>
          <w:rFonts w:asciiTheme="minorHAnsi" w:hAnsiTheme="minorHAnsi" w:cstheme="minorHAnsi"/>
          <w:sz w:val="22"/>
          <w:szCs w:val="22"/>
        </w:rPr>
      </w:pPr>
      <w:r w:rsidRPr="00816D76">
        <w:rPr>
          <w:rFonts w:asciiTheme="minorHAnsi" w:hAnsiTheme="minorHAnsi" w:cstheme="minorHAnsi"/>
          <w:sz w:val="22"/>
          <w:szCs w:val="22"/>
        </w:rPr>
        <w:t>Notations of scratched or ruled out horses.</w:t>
      </w:r>
    </w:p>
    <w:p w:rsidR="00D35F78" w:rsidRPr="00A23226" w:rsidRDefault="00D35F78" w:rsidP="00E4008E">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73196">
        <w:rPr>
          <w:rFonts w:cstheme="minorHAnsi"/>
        </w:rPr>
        <w:t xml:space="preserve">Failure to comply with any part of this </w:t>
      </w:r>
      <w:r w:rsidR="0095720A">
        <w:rPr>
          <w:rFonts w:cstheme="minorHAnsi"/>
        </w:rPr>
        <w:t>R</w:t>
      </w:r>
      <w:r w:rsidRPr="00773196">
        <w:rPr>
          <w:rFonts w:cstheme="minorHAnsi"/>
        </w:rPr>
        <w:t xml:space="preserve">ule or to make the aforementioned entries in a legible, clear and accurate fashion may subject the </w:t>
      </w:r>
      <w:r w:rsidR="004110CF">
        <w:rPr>
          <w:rFonts w:cstheme="minorHAnsi"/>
          <w:b/>
        </w:rPr>
        <w:t>c</w:t>
      </w:r>
      <w:r w:rsidRPr="00773196">
        <w:rPr>
          <w:rFonts w:cstheme="minorHAnsi"/>
          <w:b/>
        </w:rPr>
        <w:t xml:space="preserve">lerk of </w:t>
      </w:r>
      <w:r w:rsidR="004110CF">
        <w:rPr>
          <w:rFonts w:cstheme="minorHAnsi"/>
          <w:b/>
        </w:rPr>
        <w:t>c</w:t>
      </w:r>
      <w:r w:rsidRPr="00773196">
        <w:rPr>
          <w:rFonts w:cstheme="minorHAnsi"/>
          <w:b/>
        </w:rPr>
        <w:t>ourse/</w:t>
      </w:r>
      <w:r w:rsidR="004110CF">
        <w:rPr>
          <w:rFonts w:cstheme="minorHAnsi"/>
        </w:rPr>
        <w:t>c</w:t>
      </w:r>
      <w:r w:rsidRPr="00773196">
        <w:rPr>
          <w:rFonts w:cstheme="minorHAnsi"/>
        </w:rPr>
        <w:t xml:space="preserve">harter and/or </w:t>
      </w:r>
      <w:r w:rsidR="004110CF">
        <w:rPr>
          <w:rFonts w:cstheme="minorHAnsi"/>
          <w:b/>
        </w:rPr>
        <w:t>t</w:t>
      </w:r>
      <w:r w:rsidRPr="00773196">
        <w:rPr>
          <w:rFonts w:cstheme="minorHAnsi"/>
          <w:b/>
        </w:rPr>
        <w:t>rack</w:t>
      </w:r>
      <w:r w:rsidRPr="00773196">
        <w:rPr>
          <w:rFonts w:cstheme="minorHAnsi"/>
        </w:rPr>
        <w:t xml:space="preserve"> </w:t>
      </w:r>
      <w:r w:rsidR="004110CF">
        <w:rPr>
          <w:rFonts w:cstheme="minorHAnsi"/>
        </w:rPr>
        <w:t>m</w:t>
      </w:r>
      <w:r w:rsidRPr="00773196">
        <w:rPr>
          <w:rFonts w:cstheme="minorHAnsi"/>
        </w:rPr>
        <w:t>ember to a fine</w:t>
      </w:r>
      <w:r w:rsidR="00544164">
        <w:rPr>
          <w:rFonts w:cstheme="minorHAnsi"/>
        </w:rPr>
        <w:t>.</w:t>
      </w:r>
      <w:r w:rsidRPr="00773196">
        <w:rPr>
          <w:rFonts w:cstheme="minorHAnsi"/>
        </w:rPr>
        <w:t xml:space="preserve"> </w:t>
      </w:r>
      <w:r w:rsidRPr="00A23226">
        <w:rPr>
          <w:rFonts w:cstheme="minorHAnsi"/>
          <w:strike/>
          <w:color w:val="808080" w:themeColor="background1" w:themeShade="80"/>
          <w:sz w:val="16"/>
          <w:szCs w:val="16"/>
        </w:rPr>
        <w:t>not to exceed $50.00 for each violation.</w:t>
      </w:r>
    </w:p>
    <w:p w:rsidR="00D35F78" w:rsidRPr="00A23226" w:rsidRDefault="000775BD" w:rsidP="00E4008E">
      <w:pPr>
        <w:tabs>
          <w:tab w:val="left" w:pos="440"/>
          <w:tab w:val="left" w:pos="919"/>
        </w:tabs>
        <w:autoSpaceDE w:val="0"/>
        <w:autoSpaceDN w:val="0"/>
        <w:adjustRightInd w:val="0"/>
        <w:spacing w:after="0" w:line="360" w:lineRule="auto"/>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[moved</w:t>
      </w:r>
      <w:r w:rsidR="00773196" w:rsidRPr="00A23226">
        <w:rPr>
          <w:rFonts w:cstheme="minorHAnsi"/>
          <w:color w:val="808080" w:themeColor="background1" w:themeShade="80"/>
          <w:sz w:val="16"/>
          <w:szCs w:val="16"/>
        </w:rPr>
        <w:t xml:space="preserve">] </w:t>
      </w:r>
      <w:r w:rsidR="00D35F78" w:rsidRPr="00A23226">
        <w:rPr>
          <w:rFonts w:cstheme="minorHAnsi"/>
          <w:strike/>
          <w:color w:val="808080" w:themeColor="background1" w:themeShade="80"/>
          <w:sz w:val="16"/>
          <w:szCs w:val="16"/>
        </w:rPr>
        <w:t xml:space="preserve">§ 24. Mandatory Charting.—At all Extended Pari-Mutuel Meetings and Grand Circuit Meetings the charting of races is mandatory and the Track Member shall employ a licensed </w:t>
      </w:r>
      <w:r w:rsidR="00D35F78" w:rsidRPr="00A23226">
        <w:rPr>
          <w:rFonts w:cstheme="minorHAnsi"/>
          <w:b/>
          <w:strike/>
          <w:color w:val="808080" w:themeColor="background1" w:themeShade="80"/>
          <w:sz w:val="16"/>
          <w:szCs w:val="16"/>
        </w:rPr>
        <w:t>Clerk of Course/</w:t>
      </w:r>
      <w:r w:rsidR="00D35F78" w:rsidRPr="00A23226">
        <w:rPr>
          <w:rFonts w:cstheme="minorHAnsi"/>
          <w:strike/>
          <w:color w:val="808080" w:themeColor="background1" w:themeShade="80"/>
          <w:sz w:val="16"/>
          <w:szCs w:val="16"/>
        </w:rPr>
        <w:t>Charter to fulfill the requirements of this section.</w:t>
      </w:r>
    </w:p>
    <w:p w:rsidR="00D35F78" w:rsidRPr="00A23226" w:rsidRDefault="00D35F78" w:rsidP="00E4008E">
      <w:pPr>
        <w:tabs>
          <w:tab w:val="left" w:pos="450"/>
        </w:tabs>
        <w:autoSpaceDE w:val="0"/>
        <w:autoSpaceDN w:val="0"/>
        <w:adjustRightInd w:val="0"/>
        <w:spacing w:after="0" w:line="360" w:lineRule="auto"/>
        <w:ind w:left="450" w:hanging="270"/>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w:t>
      </w:r>
      <w:r w:rsidRPr="00A23226">
        <w:rPr>
          <w:rFonts w:cstheme="minorHAnsi"/>
          <w:strike/>
          <w:color w:val="808080" w:themeColor="background1" w:themeShade="80"/>
          <w:sz w:val="16"/>
          <w:szCs w:val="16"/>
        </w:rPr>
        <w:tab/>
        <w:t>Keep the Judges’ Book provided by the USTA and record therein the following information:</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(1)</w:t>
      </w:r>
      <w:r w:rsidRPr="00A23226">
        <w:rPr>
          <w:rFonts w:cstheme="minorHAnsi"/>
          <w:strike/>
          <w:color w:val="808080" w:themeColor="background1" w:themeShade="80"/>
          <w:sz w:val="16"/>
          <w:szCs w:val="16"/>
        </w:rPr>
        <w:tab/>
        <w:t xml:space="preserve">The date and place of the race. </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(2)</w:t>
      </w:r>
      <w:r w:rsidRPr="00A23226">
        <w:rPr>
          <w:rFonts w:cstheme="minorHAnsi"/>
          <w:strike/>
          <w:color w:val="808080" w:themeColor="background1" w:themeShade="80"/>
          <w:sz w:val="16"/>
          <w:szCs w:val="16"/>
        </w:rPr>
        <w:tab/>
        <w:t>Total purse and money division. distribution</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(3)</w:t>
      </w:r>
      <w:r w:rsidRPr="00A23226">
        <w:rPr>
          <w:rFonts w:cstheme="minorHAnsi"/>
          <w:strike/>
          <w:color w:val="808080" w:themeColor="background1" w:themeShade="80"/>
          <w:sz w:val="16"/>
          <w:szCs w:val="16"/>
        </w:rPr>
        <w:tab/>
        <w:t xml:space="preserve">Racetrack condition and temperature. </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(4)</w:t>
      </w:r>
      <w:r w:rsidRPr="00A23226">
        <w:rPr>
          <w:rFonts w:cstheme="minorHAnsi"/>
          <w:strike/>
          <w:color w:val="808080" w:themeColor="background1" w:themeShade="80"/>
          <w:sz w:val="16"/>
          <w:szCs w:val="16"/>
        </w:rPr>
        <w:tab/>
        <w:t>Type of race (trot or pace).</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(5)</w:t>
      </w:r>
      <w:r w:rsidRPr="00A23226">
        <w:rPr>
          <w:rFonts w:cstheme="minorHAnsi"/>
          <w:strike/>
          <w:color w:val="808080" w:themeColor="background1" w:themeShade="80"/>
          <w:sz w:val="16"/>
          <w:szCs w:val="16"/>
        </w:rPr>
        <w:tab/>
        <w:t xml:space="preserve">Classification of race. </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(6)</w:t>
      </w:r>
      <w:r w:rsidRPr="00A23226">
        <w:rPr>
          <w:rFonts w:cstheme="minorHAnsi"/>
          <w:strike/>
          <w:color w:val="808080" w:themeColor="background1" w:themeShade="80"/>
          <w:sz w:val="16"/>
          <w:szCs w:val="16"/>
        </w:rPr>
        <w:tab/>
        <w:t>Distance.</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(7)</w:t>
      </w:r>
      <w:r w:rsidRPr="00A23226">
        <w:rPr>
          <w:rFonts w:cstheme="minorHAnsi"/>
          <w:strike/>
          <w:color w:val="808080" w:themeColor="background1" w:themeShade="80"/>
          <w:sz w:val="16"/>
          <w:szCs w:val="16"/>
        </w:rPr>
        <w:tab/>
        <w:t>Number of starters.</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(8)</w:t>
      </w:r>
      <w:r w:rsidRPr="00A23226">
        <w:rPr>
          <w:rFonts w:cstheme="minorHAnsi"/>
          <w:strike/>
          <w:color w:val="808080" w:themeColor="background1" w:themeShade="80"/>
          <w:sz w:val="16"/>
          <w:szCs w:val="16"/>
        </w:rPr>
        <w:tab/>
        <w:t>Names of horses and electronic eligibility numbers.</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 xml:space="preserve">(9) </w:t>
      </w:r>
      <w:r w:rsidRPr="00A23226">
        <w:rPr>
          <w:rFonts w:cstheme="minorHAnsi"/>
          <w:strike/>
          <w:color w:val="808080" w:themeColor="background1" w:themeShade="80"/>
          <w:sz w:val="16"/>
          <w:szCs w:val="16"/>
        </w:rPr>
        <w:tab/>
        <w:t>Names of drivers and driver license numbers, and names of</w:t>
      </w:r>
      <w:r w:rsidRPr="00A23226">
        <w:rPr>
          <w:rFonts w:cstheme="minorHAnsi"/>
          <w:strike/>
          <w:color w:val="808080" w:themeColor="background1" w:themeShade="80"/>
          <w:sz w:val="16"/>
          <w:szCs w:val="16"/>
        </w:rPr>
        <w:br/>
        <w:t>trainers, trainers license numbers and stable names.</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 xml:space="preserve">(10) </w:t>
      </w:r>
      <w:r w:rsidRPr="00A23226">
        <w:rPr>
          <w:rFonts w:cstheme="minorHAnsi"/>
          <w:strike/>
          <w:color w:val="808080" w:themeColor="background1" w:themeShade="80"/>
          <w:sz w:val="16"/>
          <w:szCs w:val="16"/>
        </w:rPr>
        <w:tab/>
        <w:t xml:space="preserve">Names and addresses of owners. </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 xml:space="preserve">(11) </w:t>
      </w:r>
      <w:r w:rsidRPr="00A23226">
        <w:rPr>
          <w:rFonts w:cstheme="minorHAnsi"/>
          <w:strike/>
          <w:color w:val="808080" w:themeColor="background1" w:themeShade="80"/>
          <w:sz w:val="16"/>
          <w:szCs w:val="16"/>
        </w:rPr>
        <w:tab/>
        <w:t>Official order of finish.</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(12)</w:t>
      </w:r>
      <w:r w:rsidRPr="00A23226">
        <w:rPr>
          <w:rFonts w:cstheme="minorHAnsi"/>
          <w:strike/>
          <w:color w:val="808080" w:themeColor="background1" w:themeShade="80"/>
          <w:sz w:val="16"/>
          <w:szCs w:val="16"/>
        </w:rPr>
        <w:tab/>
        <w:t>Money won by each horse.</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lastRenderedPageBreak/>
        <w:tab/>
        <w:t>(13)</w:t>
      </w:r>
      <w:r w:rsidRPr="00A23226">
        <w:rPr>
          <w:rFonts w:cstheme="minorHAnsi"/>
          <w:strike/>
          <w:color w:val="808080" w:themeColor="background1" w:themeShade="80"/>
          <w:sz w:val="16"/>
          <w:szCs w:val="16"/>
        </w:rPr>
        <w:tab/>
        <w:t>The fractional times of the leading horse including the race time.</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t>(14)</w:t>
      </w:r>
      <w:r w:rsidRPr="00A23226">
        <w:rPr>
          <w:rFonts w:cstheme="minorHAnsi"/>
          <w:strike/>
          <w:color w:val="808080" w:themeColor="background1" w:themeShade="80"/>
          <w:sz w:val="16"/>
          <w:szCs w:val="16"/>
        </w:rPr>
        <w:tab/>
        <w:t>In claiming races the price for which the horse is entered to be claimed less allowances for age and sex.</w:t>
      </w:r>
    </w:p>
    <w:p w:rsidR="00D35F78" w:rsidRPr="00A23226" w:rsidRDefault="00D35F78" w:rsidP="00E4008E">
      <w:pPr>
        <w:tabs>
          <w:tab w:val="right" w:pos="973"/>
          <w:tab w:val="left" w:pos="1093"/>
        </w:tabs>
        <w:autoSpaceDE w:val="0"/>
        <w:autoSpaceDN w:val="0"/>
        <w:adjustRightInd w:val="0"/>
        <w:spacing w:after="0" w:line="360" w:lineRule="auto"/>
        <w:ind w:left="1093" w:hanging="463"/>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ab/>
      </w:r>
      <w:r w:rsidRPr="00A23226">
        <w:rPr>
          <w:rFonts w:cstheme="minorHAnsi"/>
          <w:strike/>
          <w:color w:val="808080" w:themeColor="background1" w:themeShade="80"/>
          <w:sz w:val="16"/>
          <w:szCs w:val="16"/>
        </w:rPr>
        <w:t>(15)</w:t>
      </w:r>
      <w:r w:rsidRPr="00A23226">
        <w:rPr>
          <w:rFonts w:cstheme="minorHAnsi"/>
          <w:strike/>
          <w:color w:val="808080" w:themeColor="background1" w:themeShade="80"/>
          <w:sz w:val="16"/>
          <w:szCs w:val="16"/>
        </w:rPr>
        <w:tab/>
        <w:t>The standard symbols for breaks, park-outs and free-legged</w:t>
      </w:r>
      <w:r w:rsidRPr="00A23226">
        <w:rPr>
          <w:rFonts w:cstheme="minorHAnsi"/>
          <w:strike/>
          <w:color w:val="808080" w:themeColor="background1" w:themeShade="80"/>
          <w:sz w:val="16"/>
          <w:szCs w:val="16"/>
        </w:rPr>
        <w:br/>
        <w:t xml:space="preserve">pacers </w:t>
      </w:r>
      <w:r w:rsidRPr="00A23226">
        <w:rPr>
          <w:rFonts w:cstheme="minorHAnsi"/>
          <w:b/>
          <w:strike/>
          <w:color w:val="808080" w:themeColor="background1" w:themeShade="80"/>
          <w:sz w:val="16"/>
          <w:szCs w:val="16"/>
        </w:rPr>
        <w:t>and trotting hobbles</w:t>
      </w:r>
      <w:r w:rsidRPr="00A23226">
        <w:rPr>
          <w:rFonts w:cstheme="minorHAnsi"/>
          <w:strike/>
          <w:color w:val="808080" w:themeColor="background1" w:themeShade="80"/>
          <w:sz w:val="16"/>
          <w:szCs w:val="16"/>
        </w:rPr>
        <w:t xml:space="preserve"> where applicable.</w:t>
      </w:r>
    </w:p>
    <w:p w:rsidR="00D35F78" w:rsidRPr="00A23226" w:rsidRDefault="00D35F78" w:rsidP="00E4008E">
      <w:pPr>
        <w:tabs>
          <w:tab w:val="left" w:pos="630"/>
          <w:tab w:val="left" w:pos="1063"/>
        </w:tabs>
        <w:autoSpaceDE w:val="0"/>
        <w:autoSpaceDN w:val="0"/>
        <w:adjustRightInd w:val="0"/>
        <w:spacing w:after="0" w:line="360" w:lineRule="auto"/>
        <w:ind w:left="1063" w:hanging="419"/>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(16)</w:t>
      </w:r>
      <w:r w:rsidRPr="00A23226">
        <w:rPr>
          <w:rFonts w:cstheme="minorHAnsi"/>
          <w:strike/>
          <w:color w:val="808080" w:themeColor="background1" w:themeShade="80"/>
          <w:sz w:val="16"/>
          <w:szCs w:val="16"/>
        </w:rPr>
        <w:tab/>
        <w:t xml:space="preserve">Notations of placings, disqualifications and claimed horses. </w:t>
      </w:r>
    </w:p>
    <w:p w:rsidR="00D35F78" w:rsidRPr="00A23226" w:rsidRDefault="00D35F78" w:rsidP="00E4008E">
      <w:pPr>
        <w:tabs>
          <w:tab w:val="left" w:pos="630"/>
          <w:tab w:val="left" w:pos="1063"/>
        </w:tabs>
        <w:autoSpaceDE w:val="0"/>
        <w:autoSpaceDN w:val="0"/>
        <w:adjustRightInd w:val="0"/>
        <w:spacing w:after="0" w:line="360" w:lineRule="auto"/>
        <w:ind w:left="1063" w:hanging="419"/>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(17)</w:t>
      </w:r>
      <w:r w:rsidRPr="00A23226">
        <w:rPr>
          <w:rFonts w:cstheme="minorHAnsi"/>
          <w:strike/>
          <w:color w:val="808080" w:themeColor="background1" w:themeShade="80"/>
          <w:sz w:val="16"/>
          <w:szCs w:val="16"/>
        </w:rPr>
        <w:tab/>
        <w:t>Notations of scratched or ruled out horses.</w:t>
      </w:r>
    </w:p>
    <w:p w:rsidR="00D35F78" w:rsidRPr="00A23226" w:rsidRDefault="00D35F78" w:rsidP="00E4008E">
      <w:pPr>
        <w:tabs>
          <w:tab w:val="left" w:pos="630"/>
          <w:tab w:val="left" w:pos="1063"/>
        </w:tabs>
        <w:autoSpaceDE w:val="0"/>
        <w:autoSpaceDN w:val="0"/>
        <w:adjustRightInd w:val="0"/>
        <w:spacing w:after="0" w:line="360" w:lineRule="auto"/>
        <w:ind w:left="1063" w:hanging="419"/>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(18)</w:t>
      </w:r>
      <w:r w:rsidRPr="00A23226">
        <w:rPr>
          <w:rFonts w:cstheme="minorHAnsi"/>
          <w:strike/>
          <w:color w:val="808080" w:themeColor="background1" w:themeShade="80"/>
          <w:sz w:val="16"/>
          <w:szCs w:val="16"/>
        </w:rPr>
        <w:tab/>
        <w:t xml:space="preserve">The following information when the races are charted: </w:t>
      </w:r>
    </w:p>
    <w:p w:rsidR="00D35F78" w:rsidRPr="00A23226" w:rsidRDefault="00D35F78" w:rsidP="00E4008E">
      <w:pPr>
        <w:tabs>
          <w:tab w:val="left" w:pos="1332"/>
        </w:tabs>
        <w:autoSpaceDE w:val="0"/>
        <w:autoSpaceDN w:val="0"/>
        <w:adjustRightInd w:val="0"/>
        <w:spacing w:after="0" w:line="360" w:lineRule="auto"/>
        <w:ind w:left="1332" w:hanging="266"/>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w:t>
      </w:r>
      <w:r w:rsidRPr="00A23226">
        <w:rPr>
          <w:rFonts w:cstheme="minorHAnsi"/>
          <w:strike/>
          <w:color w:val="808080" w:themeColor="background1" w:themeShade="80"/>
          <w:sz w:val="16"/>
          <w:szCs w:val="16"/>
        </w:rPr>
        <w:tab/>
        <w:t>The horse’s post position, position at the quarter, half, three- quarters, head of the stretch with lengths behind the leader and finish with lengths behind the leader.</w:t>
      </w:r>
    </w:p>
    <w:p w:rsidR="00D35F78" w:rsidRPr="00A23226" w:rsidRDefault="00D35F78" w:rsidP="00E4008E">
      <w:pPr>
        <w:tabs>
          <w:tab w:val="left" w:pos="1332"/>
        </w:tabs>
        <w:autoSpaceDE w:val="0"/>
        <w:autoSpaceDN w:val="0"/>
        <w:adjustRightInd w:val="0"/>
        <w:spacing w:after="0" w:line="360" w:lineRule="auto"/>
        <w:ind w:left="1332" w:hanging="266"/>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(b)</w:t>
      </w:r>
      <w:r w:rsidRPr="00A23226">
        <w:rPr>
          <w:rFonts w:cstheme="minorHAnsi"/>
          <w:strike/>
          <w:color w:val="808080" w:themeColor="background1" w:themeShade="80"/>
          <w:sz w:val="16"/>
          <w:szCs w:val="16"/>
        </w:rPr>
        <w:tab/>
        <w:t>The individual time of each horse.</w:t>
      </w:r>
    </w:p>
    <w:p w:rsidR="00D35F78" w:rsidRPr="00A23226" w:rsidRDefault="00D35F78" w:rsidP="00E4008E">
      <w:pPr>
        <w:tabs>
          <w:tab w:val="left" w:pos="630"/>
          <w:tab w:val="left" w:pos="1063"/>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ab/>
      </w:r>
      <w:r w:rsidRPr="00A23226">
        <w:rPr>
          <w:rFonts w:cstheme="minorHAnsi"/>
          <w:strike/>
          <w:color w:val="808080" w:themeColor="background1" w:themeShade="80"/>
          <w:sz w:val="16"/>
          <w:szCs w:val="16"/>
        </w:rPr>
        <w:tab/>
        <w:t>(c) Closing dollar odds where applicable.</w:t>
      </w:r>
    </w:p>
    <w:p w:rsidR="00D35F78" w:rsidRPr="00A23226" w:rsidRDefault="00D35F78" w:rsidP="00E4008E">
      <w:pPr>
        <w:tabs>
          <w:tab w:val="left" w:pos="533"/>
          <w:tab w:val="left" w:pos="919"/>
        </w:tabs>
        <w:autoSpaceDE w:val="0"/>
        <w:autoSpaceDN w:val="0"/>
        <w:adjustRightInd w:val="0"/>
        <w:spacing w:after="0" w:line="360" w:lineRule="auto"/>
        <w:ind w:left="524" w:hanging="3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(b)</w:t>
      </w:r>
      <w:r w:rsidRPr="00A23226">
        <w:rPr>
          <w:rFonts w:cstheme="minorHAnsi"/>
          <w:strike/>
          <w:color w:val="808080" w:themeColor="background1" w:themeShade="80"/>
          <w:sz w:val="16"/>
          <w:szCs w:val="16"/>
        </w:rPr>
        <w:tab/>
        <w:t xml:space="preserve">Verify the correctness of the </w:t>
      </w:r>
      <w:r w:rsidRPr="00A23226">
        <w:rPr>
          <w:rFonts w:cstheme="minorHAnsi"/>
          <w:b/>
          <w:strike/>
          <w:color w:val="808080" w:themeColor="background1" w:themeShade="80"/>
          <w:sz w:val="16"/>
          <w:szCs w:val="16"/>
        </w:rPr>
        <w:t xml:space="preserve">all reported information. </w:t>
      </w:r>
      <w:r w:rsidRPr="00A23226">
        <w:rPr>
          <w:rFonts w:cstheme="minorHAnsi"/>
          <w:strike/>
          <w:color w:val="808080" w:themeColor="background1" w:themeShade="80"/>
          <w:sz w:val="16"/>
          <w:szCs w:val="16"/>
        </w:rPr>
        <w:t>Judges’ Book and see that it is properly signed.</w:t>
      </w:r>
    </w:p>
    <w:p w:rsidR="00D35F78" w:rsidRPr="00A23226" w:rsidRDefault="00D35F78" w:rsidP="00E4008E">
      <w:pPr>
        <w:tabs>
          <w:tab w:val="left" w:pos="533"/>
          <w:tab w:val="left" w:pos="919"/>
        </w:tabs>
        <w:autoSpaceDE w:val="0"/>
        <w:autoSpaceDN w:val="0"/>
        <w:adjustRightInd w:val="0"/>
        <w:spacing w:after="0" w:line="360" w:lineRule="auto"/>
        <w:ind w:left="524" w:hanging="3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(c)</w:t>
      </w:r>
      <w:r w:rsidRPr="00A23226">
        <w:rPr>
          <w:rFonts w:cstheme="minorHAnsi"/>
          <w:strike/>
          <w:color w:val="808080" w:themeColor="background1" w:themeShade="80"/>
          <w:sz w:val="16"/>
          <w:szCs w:val="16"/>
        </w:rPr>
        <w:tab/>
        <w:t>Notify owners and drivers of penalties assessed by the officials.</w:t>
      </w:r>
    </w:p>
    <w:p w:rsidR="00D35F78" w:rsidRPr="00A23226" w:rsidRDefault="00D35F78" w:rsidP="00E4008E">
      <w:pPr>
        <w:tabs>
          <w:tab w:val="left" w:pos="533"/>
          <w:tab w:val="left" w:pos="919"/>
        </w:tabs>
        <w:autoSpaceDE w:val="0"/>
        <w:autoSpaceDN w:val="0"/>
        <w:adjustRightInd w:val="0"/>
        <w:spacing w:after="0" w:line="360" w:lineRule="auto"/>
        <w:ind w:left="524" w:hanging="3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(d)   Upon request, may assist Judges in placing horses.</w:t>
      </w:r>
    </w:p>
    <w:p w:rsidR="00D35F78" w:rsidRPr="00A23226" w:rsidRDefault="00D35F78" w:rsidP="00E4008E">
      <w:pPr>
        <w:tabs>
          <w:tab w:val="left" w:pos="533"/>
          <w:tab w:val="left" w:pos="919"/>
        </w:tabs>
        <w:autoSpaceDE w:val="0"/>
        <w:autoSpaceDN w:val="0"/>
        <w:adjustRightInd w:val="0"/>
        <w:spacing w:after="0" w:line="360" w:lineRule="auto"/>
        <w:ind w:left="524" w:hanging="3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(e)</w:t>
      </w:r>
      <w:r w:rsidRPr="00A23226">
        <w:rPr>
          <w:rFonts w:cstheme="minorHAnsi"/>
          <w:strike/>
          <w:color w:val="808080" w:themeColor="background1" w:themeShade="80"/>
          <w:sz w:val="16"/>
          <w:szCs w:val="16"/>
        </w:rPr>
        <w:tab/>
        <w:t>Upon request, may assist in drawing post positions.</w:t>
      </w:r>
    </w:p>
    <w:p w:rsidR="005D245F" w:rsidRPr="00A23226"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23226">
        <w:rPr>
          <w:rFonts w:cstheme="minorHAnsi"/>
          <w:strike/>
          <w:color w:val="808080" w:themeColor="background1" w:themeShade="80"/>
          <w:sz w:val="16"/>
          <w:szCs w:val="16"/>
        </w:rPr>
        <w:t>Failure to comply with any part of this rule and/or to make the aforementioned entries in a legible, clear and accurate fashion may subject the Clerk of the Course and/or the Track Member to a fine.  not to exc</w:t>
      </w:r>
      <w:r w:rsidR="005D245F" w:rsidRPr="00A23226">
        <w:rPr>
          <w:rFonts w:cstheme="minorHAnsi"/>
          <w:strike/>
          <w:color w:val="808080" w:themeColor="background1" w:themeShade="80"/>
          <w:sz w:val="16"/>
          <w:szCs w:val="16"/>
        </w:rPr>
        <w:t xml:space="preserve">eed $50.00 for each violation. </w:t>
      </w:r>
    </w:p>
    <w:p w:rsidR="00D35F78" w:rsidRPr="00A23226"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23226">
        <w:rPr>
          <w:rFonts w:cstheme="minorHAnsi"/>
          <w:color w:val="808080" w:themeColor="background1" w:themeShade="80"/>
          <w:sz w:val="16"/>
          <w:szCs w:val="16"/>
        </w:rPr>
        <w:t>[move</w:t>
      </w:r>
      <w:r w:rsidR="00773196" w:rsidRPr="00A23226">
        <w:rPr>
          <w:rFonts w:cstheme="minorHAnsi"/>
          <w:color w:val="808080" w:themeColor="background1" w:themeShade="80"/>
          <w:sz w:val="16"/>
          <w:szCs w:val="16"/>
        </w:rPr>
        <w:t>d</w:t>
      </w:r>
      <w:r w:rsidRPr="00A23226">
        <w:rPr>
          <w:rFonts w:cstheme="minorHAnsi"/>
          <w:color w:val="808080" w:themeColor="background1" w:themeShade="80"/>
          <w:sz w:val="16"/>
          <w:szCs w:val="16"/>
        </w:rPr>
        <w:t xml:space="preserve">] </w:t>
      </w:r>
      <w:r w:rsidRPr="00A23226">
        <w:rPr>
          <w:rFonts w:cstheme="minorHAnsi"/>
          <w:strike/>
          <w:color w:val="808080" w:themeColor="background1" w:themeShade="80"/>
          <w:sz w:val="16"/>
          <w:szCs w:val="16"/>
        </w:rPr>
        <w:t>The annual fee for a Clerk’s license limited to fairs or other Non-Extended Meeting shall be $11.00.</w:t>
      </w:r>
    </w:p>
    <w:p w:rsidR="00D35F78" w:rsidRPr="00773196" w:rsidRDefault="00D35F78" w:rsidP="00E4008E">
      <w:pPr>
        <w:tabs>
          <w:tab w:val="left" w:pos="466"/>
          <w:tab w:val="left" w:pos="919"/>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16</w:t>
      </w:r>
      <w:r w:rsidR="000A0210">
        <w:rPr>
          <w:rFonts w:cstheme="minorHAnsi"/>
        </w:rPr>
        <w:tab/>
      </w:r>
      <w:r w:rsidRPr="00394BE1">
        <w:rPr>
          <w:rFonts w:cstheme="minorHAnsi"/>
          <w:u w:val="single"/>
        </w:rPr>
        <w:t>Timers.</w:t>
      </w:r>
      <w:r w:rsidRPr="00773196">
        <w:rPr>
          <w:rFonts w:cstheme="minorHAnsi"/>
        </w:rPr>
        <w:t xml:space="preserve">—At each race there shall be three </w:t>
      </w:r>
      <w:r w:rsidR="004110CF">
        <w:rPr>
          <w:rFonts w:cstheme="minorHAnsi"/>
        </w:rPr>
        <w:t>t</w:t>
      </w:r>
      <w:r w:rsidRPr="00773196">
        <w:rPr>
          <w:rFonts w:cstheme="minorHAnsi"/>
        </w:rPr>
        <w:t xml:space="preserve">imers in the </w:t>
      </w:r>
      <w:r w:rsidR="004110CF">
        <w:rPr>
          <w:rFonts w:cstheme="minorHAnsi"/>
        </w:rPr>
        <w:t>j</w:t>
      </w:r>
      <w:r w:rsidRPr="00773196">
        <w:rPr>
          <w:rFonts w:cstheme="minorHAnsi"/>
        </w:rPr>
        <w:t xml:space="preserve">udges’ or </w:t>
      </w:r>
      <w:r w:rsidR="004110CF">
        <w:rPr>
          <w:rFonts w:cstheme="minorHAnsi"/>
        </w:rPr>
        <w:t>t</w:t>
      </w:r>
      <w:r w:rsidRPr="00773196">
        <w:rPr>
          <w:rFonts w:cstheme="minorHAnsi"/>
        </w:rPr>
        <w:t xml:space="preserve">imers’ stand except when an electric timing device </w:t>
      </w:r>
      <w:r w:rsidRPr="00A23226">
        <w:rPr>
          <w:rFonts w:cstheme="minorHAnsi"/>
          <w:strike/>
          <w:color w:val="808080" w:themeColor="background1" w:themeShade="80"/>
          <w:sz w:val="16"/>
          <w:szCs w:val="16"/>
        </w:rPr>
        <w:t>approved by the Executive Vice-President of the Association</w:t>
      </w:r>
      <w:r w:rsidRPr="00773196">
        <w:rPr>
          <w:rFonts w:cstheme="minorHAnsi"/>
        </w:rPr>
        <w:t xml:space="preserve"> is used, in which event there shall be one </w:t>
      </w:r>
      <w:r w:rsidR="003F2AF0">
        <w:rPr>
          <w:rFonts w:cstheme="minorHAnsi"/>
        </w:rPr>
        <w:t>t</w:t>
      </w:r>
      <w:r w:rsidRPr="00773196">
        <w:rPr>
          <w:rFonts w:cstheme="minorHAnsi"/>
        </w:rPr>
        <w:t xml:space="preserve">imer. </w:t>
      </w:r>
      <w:r w:rsidRPr="00A23226">
        <w:rPr>
          <w:rFonts w:cstheme="minorHAnsi"/>
          <w:strike/>
          <w:color w:val="808080" w:themeColor="background1" w:themeShade="80"/>
          <w:sz w:val="16"/>
          <w:szCs w:val="16"/>
        </w:rPr>
        <w:t>The Chief Timer shall sign the Judges’ Book for each race verifying the correctness of the record.</w:t>
      </w:r>
      <w:r w:rsidRPr="00A23226">
        <w:rPr>
          <w:rFonts w:cstheme="minorHAnsi"/>
          <w:strike/>
          <w:color w:val="808080" w:themeColor="background1" w:themeShade="80"/>
        </w:rPr>
        <w:t xml:space="preserve"> </w:t>
      </w:r>
      <w:r w:rsidRPr="00773196">
        <w:rPr>
          <w:rFonts w:cstheme="minorHAnsi"/>
        </w:rPr>
        <w:t>All times shall be announced and recorded in fifths of seconds. An approved electronic or electric timing device must be used where horses are started from a chute.</w:t>
      </w:r>
    </w:p>
    <w:p w:rsidR="00D35F78" w:rsidRPr="00773196" w:rsidRDefault="00D35F78" w:rsidP="00E4008E">
      <w:pPr>
        <w:tabs>
          <w:tab w:val="left" w:pos="466"/>
          <w:tab w:val="left" w:pos="919"/>
        </w:tabs>
        <w:autoSpaceDE w:val="0"/>
        <w:autoSpaceDN w:val="0"/>
        <w:adjustRightInd w:val="0"/>
        <w:spacing w:after="0" w:line="360" w:lineRule="auto"/>
        <w:ind w:firstLine="144"/>
        <w:textAlignment w:val="center"/>
        <w:rPr>
          <w:rFonts w:cstheme="minorHAnsi"/>
        </w:rPr>
      </w:pPr>
      <w:r w:rsidRPr="00773196">
        <w:rPr>
          <w:rFonts w:cstheme="minorHAnsi"/>
        </w:rPr>
        <w:t xml:space="preserve">The </w:t>
      </w:r>
      <w:r w:rsidR="004110CF">
        <w:rPr>
          <w:rFonts w:cstheme="minorHAnsi"/>
        </w:rPr>
        <w:t>t</w:t>
      </w:r>
      <w:r w:rsidRPr="00773196">
        <w:rPr>
          <w:rFonts w:cstheme="minorHAnsi"/>
        </w:rPr>
        <w:t xml:space="preserve">imers shall be in the stand 15 minutes before the first </w:t>
      </w:r>
      <w:r w:rsidRPr="00A23226">
        <w:rPr>
          <w:rFonts w:cstheme="minorHAnsi"/>
          <w:strike/>
          <w:color w:val="808080" w:themeColor="background1" w:themeShade="80"/>
          <w:sz w:val="16"/>
          <w:szCs w:val="16"/>
        </w:rPr>
        <w:t>heat or dash</w:t>
      </w:r>
      <w:r w:rsidRPr="00A23226">
        <w:rPr>
          <w:rFonts w:cstheme="minorHAnsi"/>
          <w:color w:val="808080" w:themeColor="background1" w:themeShade="80"/>
          <w:sz w:val="16"/>
          <w:szCs w:val="16"/>
        </w:rPr>
        <w:t xml:space="preserve"> </w:t>
      </w:r>
      <w:r w:rsidRPr="00773196">
        <w:rPr>
          <w:rFonts w:cstheme="minorHAnsi"/>
          <w:b/>
        </w:rPr>
        <w:t xml:space="preserve">race </w:t>
      </w:r>
      <w:r w:rsidRPr="00773196">
        <w:rPr>
          <w:rFonts w:cstheme="minorHAnsi"/>
        </w:rPr>
        <w:t>is to be contested. They shall start their watches when the first horse leaves the point from which the distance of the race is measured. The time of the leading horse at the quarter, half, three-quarters, and the finish shall be taken. If odd distances are raced the fractions shall be noted accordingly.</w:t>
      </w:r>
    </w:p>
    <w:p w:rsidR="00D35F78" w:rsidRPr="00773196" w:rsidRDefault="00D35F78" w:rsidP="000A0210">
      <w:pPr>
        <w:tabs>
          <w:tab w:val="left" w:pos="450"/>
          <w:tab w:val="left" w:pos="919"/>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17</w:t>
      </w:r>
      <w:r w:rsidR="000A0210">
        <w:rPr>
          <w:rFonts w:cstheme="minorHAnsi"/>
        </w:rPr>
        <w:tab/>
      </w:r>
      <w:r w:rsidRPr="00394BE1">
        <w:rPr>
          <w:rFonts w:cstheme="minorHAnsi"/>
          <w:u w:val="single"/>
        </w:rPr>
        <w:t>Paddock Judge.</w:t>
      </w:r>
      <w:r w:rsidRPr="00773196">
        <w:rPr>
          <w:rFonts w:cstheme="minorHAnsi"/>
        </w:rPr>
        <w:t xml:space="preserve">—Under the direction and supervision of the </w:t>
      </w:r>
      <w:r w:rsidR="004110CF">
        <w:rPr>
          <w:rFonts w:cstheme="minorHAnsi"/>
        </w:rPr>
        <w:t>p</w:t>
      </w:r>
      <w:r w:rsidRPr="00773196">
        <w:rPr>
          <w:rFonts w:cstheme="minorHAnsi"/>
        </w:rPr>
        <w:t xml:space="preserve">residing </w:t>
      </w:r>
      <w:r w:rsidR="004110CF">
        <w:rPr>
          <w:rFonts w:cstheme="minorHAnsi"/>
        </w:rPr>
        <w:t>j</w:t>
      </w:r>
      <w:r w:rsidRPr="00773196">
        <w:rPr>
          <w:rFonts w:cstheme="minorHAnsi"/>
        </w:rPr>
        <w:t xml:space="preserve">udge, the </w:t>
      </w:r>
      <w:r w:rsidR="004110CF">
        <w:rPr>
          <w:rFonts w:cstheme="minorHAnsi"/>
        </w:rPr>
        <w:t>p</w:t>
      </w:r>
      <w:r w:rsidRPr="00773196">
        <w:rPr>
          <w:rFonts w:cstheme="minorHAnsi"/>
        </w:rPr>
        <w:t xml:space="preserve">addock </w:t>
      </w:r>
      <w:r w:rsidR="004110CF">
        <w:rPr>
          <w:rFonts w:cstheme="minorHAnsi"/>
        </w:rPr>
        <w:t>j</w:t>
      </w:r>
      <w:r w:rsidRPr="00773196">
        <w:rPr>
          <w:rFonts w:cstheme="minorHAnsi"/>
        </w:rPr>
        <w:t xml:space="preserve">udge </w:t>
      </w:r>
      <w:r w:rsidRPr="00773196">
        <w:rPr>
          <w:rFonts w:cstheme="minorHAnsi"/>
          <w:b/>
        </w:rPr>
        <w:t xml:space="preserve">and when authorized by the </w:t>
      </w:r>
      <w:r w:rsidR="004110CF">
        <w:rPr>
          <w:rFonts w:cstheme="minorHAnsi"/>
          <w:b/>
        </w:rPr>
        <w:t>p</w:t>
      </w:r>
      <w:r w:rsidRPr="00773196">
        <w:rPr>
          <w:rFonts w:cstheme="minorHAnsi"/>
          <w:b/>
        </w:rPr>
        <w:t xml:space="preserve">residing </w:t>
      </w:r>
      <w:r w:rsidR="004110CF">
        <w:rPr>
          <w:rFonts w:cstheme="minorHAnsi"/>
          <w:b/>
        </w:rPr>
        <w:t>j</w:t>
      </w:r>
      <w:r w:rsidRPr="00773196">
        <w:rPr>
          <w:rFonts w:cstheme="minorHAnsi"/>
          <w:b/>
        </w:rPr>
        <w:t>udge</w:t>
      </w:r>
      <w:r w:rsidR="00470EA5" w:rsidRPr="00773196">
        <w:rPr>
          <w:rFonts w:cstheme="minorHAnsi"/>
          <w:b/>
        </w:rPr>
        <w:t>, the</w:t>
      </w:r>
      <w:r w:rsidRPr="00773196">
        <w:rPr>
          <w:rFonts w:cstheme="minorHAnsi"/>
          <w:b/>
        </w:rPr>
        <w:t xml:space="preserve"> </w:t>
      </w:r>
      <w:r w:rsidR="00490948">
        <w:rPr>
          <w:rFonts w:cstheme="minorHAnsi"/>
          <w:b/>
        </w:rPr>
        <w:t>a</w:t>
      </w:r>
      <w:r w:rsidRPr="00773196">
        <w:rPr>
          <w:rFonts w:cstheme="minorHAnsi"/>
          <w:b/>
        </w:rPr>
        <w:t>ssistan</w:t>
      </w:r>
      <w:r w:rsidR="00B95E36">
        <w:rPr>
          <w:rFonts w:cstheme="minorHAnsi"/>
          <w:b/>
        </w:rPr>
        <w:t>t</w:t>
      </w:r>
      <w:r w:rsidRPr="00773196">
        <w:rPr>
          <w:rFonts w:cstheme="minorHAnsi"/>
          <w:b/>
        </w:rPr>
        <w:t xml:space="preserve"> </w:t>
      </w:r>
      <w:r w:rsidR="00490948">
        <w:rPr>
          <w:rFonts w:cstheme="minorHAnsi"/>
          <w:b/>
        </w:rPr>
        <w:t>p</w:t>
      </w:r>
      <w:r w:rsidRPr="00773196">
        <w:rPr>
          <w:rFonts w:cstheme="minorHAnsi"/>
          <w:b/>
        </w:rPr>
        <w:t xml:space="preserve">addock </w:t>
      </w:r>
      <w:r w:rsidR="00490948">
        <w:rPr>
          <w:rFonts w:cstheme="minorHAnsi"/>
          <w:b/>
        </w:rPr>
        <w:t>j</w:t>
      </w:r>
      <w:r w:rsidRPr="00773196">
        <w:rPr>
          <w:rFonts w:cstheme="minorHAnsi"/>
          <w:b/>
        </w:rPr>
        <w:t>udge/</w:t>
      </w:r>
      <w:r w:rsidR="00490948">
        <w:rPr>
          <w:rFonts w:cstheme="minorHAnsi"/>
          <w:b/>
        </w:rPr>
        <w:t>i</w:t>
      </w:r>
      <w:r w:rsidRPr="00773196">
        <w:rPr>
          <w:rFonts w:cstheme="minorHAnsi"/>
          <w:b/>
        </w:rPr>
        <w:t xml:space="preserve">dentifier </w:t>
      </w:r>
      <w:r w:rsidRPr="00773196">
        <w:rPr>
          <w:rFonts w:cstheme="minorHAnsi"/>
        </w:rPr>
        <w:t xml:space="preserve">will have complete charge of all paddock activities as outlined in </w:t>
      </w:r>
      <w:r w:rsidRPr="00FE371D">
        <w:rPr>
          <w:rFonts w:cstheme="minorHAnsi"/>
          <w:b/>
        </w:rPr>
        <w:t>Rule 5</w:t>
      </w:r>
      <w:r w:rsidR="00FE371D">
        <w:rPr>
          <w:rFonts w:cstheme="minorHAnsi"/>
          <w:b/>
        </w:rPr>
        <w:t>.08</w:t>
      </w:r>
      <w:r w:rsidRPr="00FE371D">
        <w:rPr>
          <w:rFonts w:cstheme="minorHAnsi"/>
          <w:b/>
        </w:rPr>
        <w:t>.</w:t>
      </w:r>
      <w:r w:rsidRPr="00773196">
        <w:rPr>
          <w:rFonts w:cstheme="minorHAnsi"/>
        </w:rPr>
        <w:t xml:space="preserve"> The </w:t>
      </w:r>
      <w:r w:rsidR="00490948">
        <w:rPr>
          <w:rFonts w:cstheme="minorHAnsi"/>
        </w:rPr>
        <w:t>p</w:t>
      </w:r>
      <w:r w:rsidRPr="00773196">
        <w:rPr>
          <w:rFonts w:cstheme="minorHAnsi"/>
        </w:rPr>
        <w:t xml:space="preserve">addock </w:t>
      </w:r>
      <w:r w:rsidR="00490948">
        <w:rPr>
          <w:rFonts w:cstheme="minorHAnsi"/>
        </w:rPr>
        <w:t>j</w:t>
      </w:r>
      <w:r w:rsidRPr="00773196">
        <w:rPr>
          <w:rFonts w:cstheme="minorHAnsi"/>
        </w:rPr>
        <w:t xml:space="preserve">udge </w:t>
      </w:r>
      <w:r w:rsidRPr="00773196">
        <w:rPr>
          <w:rFonts w:cstheme="minorHAnsi"/>
          <w:b/>
        </w:rPr>
        <w:t>and</w:t>
      </w:r>
      <w:r w:rsidR="00786BC0" w:rsidRPr="00773196">
        <w:rPr>
          <w:rFonts w:cstheme="minorHAnsi"/>
          <w:b/>
        </w:rPr>
        <w:t>/</w:t>
      </w:r>
      <w:r w:rsidRPr="00773196">
        <w:rPr>
          <w:rFonts w:cstheme="minorHAnsi"/>
          <w:b/>
        </w:rPr>
        <w:t xml:space="preserve">or </w:t>
      </w:r>
      <w:r w:rsidR="00490948">
        <w:rPr>
          <w:rFonts w:cstheme="minorHAnsi"/>
          <w:b/>
        </w:rPr>
        <w:t>a</w:t>
      </w:r>
      <w:r w:rsidRPr="00773196">
        <w:rPr>
          <w:rFonts w:cstheme="minorHAnsi"/>
          <w:b/>
        </w:rPr>
        <w:t xml:space="preserve">ssistant </w:t>
      </w:r>
      <w:r w:rsidR="00490948">
        <w:rPr>
          <w:rFonts w:cstheme="minorHAnsi"/>
          <w:b/>
        </w:rPr>
        <w:t>p</w:t>
      </w:r>
      <w:r w:rsidRPr="00773196">
        <w:rPr>
          <w:rFonts w:cstheme="minorHAnsi"/>
          <w:b/>
        </w:rPr>
        <w:t xml:space="preserve">addock </w:t>
      </w:r>
      <w:r w:rsidR="00490948">
        <w:rPr>
          <w:rFonts w:cstheme="minorHAnsi"/>
          <w:b/>
        </w:rPr>
        <w:t>j</w:t>
      </w:r>
      <w:r w:rsidRPr="00773196">
        <w:rPr>
          <w:rFonts w:cstheme="minorHAnsi"/>
          <w:b/>
        </w:rPr>
        <w:t>udge/</w:t>
      </w:r>
      <w:r w:rsidR="00490948">
        <w:rPr>
          <w:rFonts w:cstheme="minorHAnsi"/>
          <w:b/>
        </w:rPr>
        <w:t>i</w:t>
      </w:r>
      <w:r w:rsidRPr="00773196">
        <w:rPr>
          <w:rFonts w:cstheme="minorHAnsi"/>
          <w:b/>
        </w:rPr>
        <w:t xml:space="preserve">dentifier are </w:t>
      </w:r>
      <w:r w:rsidRPr="00773196">
        <w:rPr>
          <w:rFonts w:cstheme="minorHAnsi"/>
          <w:strike/>
        </w:rPr>
        <w:t>is</w:t>
      </w:r>
      <w:r w:rsidRPr="00773196">
        <w:rPr>
          <w:rFonts w:cstheme="minorHAnsi"/>
        </w:rPr>
        <w:t xml:space="preserve"> responsible for:</w:t>
      </w:r>
    </w:p>
    <w:p w:rsidR="00D35F78" w:rsidRPr="004E0C10"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4E0C10">
        <w:rPr>
          <w:rFonts w:asciiTheme="minorHAnsi" w:hAnsiTheme="minorHAnsi" w:cstheme="minorHAnsi"/>
          <w:sz w:val="22"/>
          <w:szCs w:val="22"/>
        </w:rPr>
        <w:t xml:space="preserve">Getting the fields on the racetrack for post parades in accordance with the schedule given </w:t>
      </w:r>
      <w:r w:rsidRPr="008C1A45">
        <w:rPr>
          <w:rFonts w:asciiTheme="minorHAnsi" w:hAnsiTheme="minorHAnsi" w:cstheme="minorHAnsi"/>
          <w:strike/>
          <w:color w:val="808080" w:themeColor="background1" w:themeShade="80"/>
          <w:sz w:val="16"/>
          <w:szCs w:val="16"/>
        </w:rPr>
        <w:t>to him</w:t>
      </w:r>
      <w:r w:rsidRPr="004E0C10">
        <w:rPr>
          <w:rFonts w:asciiTheme="minorHAnsi" w:hAnsiTheme="minorHAnsi" w:cstheme="minorHAnsi"/>
          <w:sz w:val="22"/>
          <w:szCs w:val="22"/>
        </w:rPr>
        <w:t xml:space="preserve"> by the </w:t>
      </w:r>
      <w:r w:rsidR="00490948">
        <w:rPr>
          <w:rFonts w:asciiTheme="minorHAnsi" w:hAnsiTheme="minorHAnsi" w:cstheme="minorHAnsi"/>
          <w:sz w:val="22"/>
          <w:szCs w:val="22"/>
        </w:rPr>
        <w:t>p</w:t>
      </w:r>
      <w:r w:rsidRPr="004E0C10">
        <w:rPr>
          <w:rFonts w:asciiTheme="minorHAnsi" w:hAnsiTheme="minorHAnsi" w:cstheme="minorHAnsi"/>
          <w:sz w:val="22"/>
          <w:szCs w:val="22"/>
        </w:rPr>
        <w:t xml:space="preserve">residing </w:t>
      </w:r>
      <w:r w:rsidR="00490948">
        <w:rPr>
          <w:rFonts w:asciiTheme="minorHAnsi" w:hAnsiTheme="minorHAnsi" w:cstheme="minorHAnsi"/>
          <w:sz w:val="22"/>
          <w:szCs w:val="22"/>
        </w:rPr>
        <w:t>j</w:t>
      </w:r>
      <w:r w:rsidRPr="004E0C10">
        <w:rPr>
          <w:rFonts w:asciiTheme="minorHAnsi" w:hAnsiTheme="minorHAnsi" w:cstheme="minorHAnsi"/>
          <w:sz w:val="22"/>
          <w:szCs w:val="22"/>
        </w:rPr>
        <w:t>udge.</w:t>
      </w:r>
    </w:p>
    <w:p w:rsidR="00D35F78" w:rsidRPr="004E0C10"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4E0C10">
        <w:rPr>
          <w:rFonts w:asciiTheme="minorHAnsi" w:hAnsiTheme="minorHAnsi" w:cstheme="minorHAnsi"/>
          <w:sz w:val="22"/>
          <w:szCs w:val="22"/>
        </w:rPr>
        <w:t>Inspecti</w:t>
      </w:r>
      <w:r w:rsidR="008C1A45">
        <w:rPr>
          <w:rFonts w:asciiTheme="minorHAnsi" w:hAnsiTheme="minorHAnsi" w:cstheme="minorHAnsi"/>
          <w:sz w:val="22"/>
          <w:szCs w:val="22"/>
        </w:rPr>
        <w:t>ng</w:t>
      </w:r>
      <w:r w:rsidRPr="004E0C10">
        <w:rPr>
          <w:rFonts w:asciiTheme="minorHAnsi" w:hAnsiTheme="minorHAnsi" w:cstheme="minorHAnsi"/>
          <w:sz w:val="22"/>
          <w:szCs w:val="22"/>
        </w:rPr>
        <w:t xml:space="preserve"> of horses for changes in equipment, broken or faulty equipment, head numbers or saddle pads.</w:t>
      </w:r>
    </w:p>
    <w:p w:rsidR="00D35F78" w:rsidRPr="004E0C10"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4E0C10">
        <w:rPr>
          <w:rFonts w:asciiTheme="minorHAnsi" w:hAnsiTheme="minorHAnsi" w:cstheme="minorHAnsi"/>
          <w:sz w:val="22"/>
          <w:szCs w:val="22"/>
        </w:rPr>
        <w:t>Supervisi</w:t>
      </w:r>
      <w:r w:rsidR="008C1A45">
        <w:rPr>
          <w:rFonts w:asciiTheme="minorHAnsi" w:hAnsiTheme="minorHAnsi" w:cstheme="minorHAnsi"/>
          <w:sz w:val="22"/>
          <w:szCs w:val="22"/>
        </w:rPr>
        <w:t>ng</w:t>
      </w:r>
      <w:r w:rsidRPr="004E0C10">
        <w:rPr>
          <w:rFonts w:asciiTheme="minorHAnsi" w:hAnsiTheme="minorHAnsi" w:cstheme="minorHAnsi"/>
          <w:sz w:val="22"/>
          <w:szCs w:val="22"/>
        </w:rPr>
        <w:t xml:space="preserve"> of paddock gate men.</w:t>
      </w:r>
    </w:p>
    <w:p w:rsidR="00D35F78" w:rsidRPr="004E0C10"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4E0C10">
        <w:rPr>
          <w:rFonts w:asciiTheme="minorHAnsi" w:hAnsiTheme="minorHAnsi" w:cstheme="minorHAnsi"/>
          <w:sz w:val="22"/>
          <w:szCs w:val="22"/>
        </w:rPr>
        <w:lastRenderedPageBreak/>
        <w:t>Proper check</w:t>
      </w:r>
      <w:r w:rsidR="005D245F" w:rsidRPr="004E0C10">
        <w:rPr>
          <w:rFonts w:asciiTheme="minorHAnsi" w:hAnsiTheme="minorHAnsi" w:cstheme="minorHAnsi"/>
          <w:sz w:val="22"/>
          <w:szCs w:val="22"/>
        </w:rPr>
        <w:t>-</w:t>
      </w:r>
      <w:r w:rsidRPr="004E0C10">
        <w:rPr>
          <w:rFonts w:asciiTheme="minorHAnsi" w:hAnsiTheme="minorHAnsi" w:cstheme="minorHAnsi"/>
          <w:sz w:val="22"/>
          <w:szCs w:val="22"/>
        </w:rPr>
        <w:t>in and check</w:t>
      </w:r>
      <w:r w:rsidR="005D245F" w:rsidRPr="004E0C10">
        <w:rPr>
          <w:rFonts w:asciiTheme="minorHAnsi" w:hAnsiTheme="minorHAnsi" w:cstheme="minorHAnsi"/>
          <w:sz w:val="22"/>
          <w:szCs w:val="22"/>
        </w:rPr>
        <w:t>-</w:t>
      </w:r>
      <w:r w:rsidRPr="004E0C10">
        <w:rPr>
          <w:rFonts w:asciiTheme="minorHAnsi" w:hAnsiTheme="minorHAnsi" w:cstheme="minorHAnsi"/>
          <w:sz w:val="22"/>
          <w:szCs w:val="22"/>
        </w:rPr>
        <w:t>out of horses</w:t>
      </w:r>
      <w:r w:rsidR="008C1A45">
        <w:rPr>
          <w:rFonts w:asciiTheme="minorHAnsi" w:hAnsiTheme="minorHAnsi" w:cstheme="minorHAnsi"/>
          <w:sz w:val="22"/>
          <w:szCs w:val="22"/>
        </w:rPr>
        <w:t xml:space="preserve">, </w:t>
      </w:r>
      <w:r w:rsidRPr="004E0C10">
        <w:rPr>
          <w:rFonts w:asciiTheme="minorHAnsi" w:hAnsiTheme="minorHAnsi" w:cstheme="minorHAnsi"/>
          <w:sz w:val="22"/>
          <w:szCs w:val="22"/>
        </w:rPr>
        <w:t>drivers</w:t>
      </w:r>
      <w:r w:rsidR="008C1A45">
        <w:rPr>
          <w:rFonts w:asciiTheme="minorHAnsi" w:hAnsiTheme="minorHAnsi" w:cstheme="minorHAnsi"/>
          <w:sz w:val="22"/>
          <w:szCs w:val="22"/>
        </w:rPr>
        <w:t xml:space="preserve"> and c</w:t>
      </w:r>
      <w:r w:rsidRPr="004E0C10">
        <w:rPr>
          <w:rFonts w:asciiTheme="minorHAnsi" w:hAnsiTheme="minorHAnsi" w:cstheme="minorHAnsi"/>
          <w:sz w:val="22"/>
          <w:szCs w:val="22"/>
        </w:rPr>
        <w:t>heck</w:t>
      </w:r>
      <w:r w:rsidR="008C1A45">
        <w:rPr>
          <w:rFonts w:asciiTheme="minorHAnsi" w:hAnsiTheme="minorHAnsi" w:cstheme="minorHAnsi"/>
          <w:sz w:val="22"/>
          <w:szCs w:val="22"/>
        </w:rPr>
        <w:t>ing</w:t>
      </w:r>
      <w:r w:rsidRPr="004E0C10">
        <w:rPr>
          <w:rFonts w:asciiTheme="minorHAnsi" w:hAnsiTheme="minorHAnsi" w:cstheme="minorHAnsi"/>
          <w:sz w:val="22"/>
          <w:szCs w:val="22"/>
        </w:rPr>
        <w:t xml:space="preserve"> the identification of all horses coming into the </w:t>
      </w:r>
      <w:r w:rsidR="0095720A">
        <w:rPr>
          <w:rFonts w:asciiTheme="minorHAnsi" w:hAnsiTheme="minorHAnsi" w:cstheme="minorHAnsi"/>
          <w:sz w:val="22"/>
          <w:szCs w:val="22"/>
        </w:rPr>
        <w:t>p</w:t>
      </w:r>
      <w:r w:rsidRPr="004E0C10">
        <w:rPr>
          <w:rFonts w:asciiTheme="minorHAnsi" w:hAnsiTheme="minorHAnsi" w:cstheme="minorHAnsi"/>
          <w:sz w:val="22"/>
          <w:szCs w:val="22"/>
        </w:rPr>
        <w:t>addock including the lip tattoo or freeze brand number.</w:t>
      </w:r>
    </w:p>
    <w:p w:rsidR="00D35F78" w:rsidRPr="004E0C10"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4E0C10">
        <w:rPr>
          <w:rFonts w:asciiTheme="minorHAnsi" w:hAnsiTheme="minorHAnsi" w:cstheme="minorHAnsi"/>
          <w:sz w:val="22"/>
          <w:szCs w:val="22"/>
        </w:rPr>
        <w:t>Directi</w:t>
      </w:r>
      <w:r w:rsidR="008C1A45">
        <w:rPr>
          <w:rFonts w:asciiTheme="minorHAnsi" w:hAnsiTheme="minorHAnsi" w:cstheme="minorHAnsi"/>
          <w:sz w:val="22"/>
          <w:szCs w:val="22"/>
        </w:rPr>
        <w:t xml:space="preserve">ng </w:t>
      </w:r>
      <w:r w:rsidRPr="004E0C10">
        <w:rPr>
          <w:rFonts w:asciiTheme="minorHAnsi" w:hAnsiTheme="minorHAnsi" w:cstheme="minorHAnsi"/>
          <w:sz w:val="22"/>
          <w:szCs w:val="22"/>
        </w:rPr>
        <w:t>the activities of the paddock blacksmith.</w:t>
      </w:r>
    </w:p>
    <w:p w:rsidR="00D35F78" w:rsidRPr="004E0C10"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Pr>
          <w:rFonts w:asciiTheme="minorHAnsi" w:hAnsiTheme="minorHAnsi" w:cstheme="minorHAnsi"/>
          <w:sz w:val="22"/>
          <w:szCs w:val="22"/>
        </w:rPr>
        <w:t>I</w:t>
      </w:r>
      <w:r w:rsidR="00D35F78" w:rsidRPr="004E0C10">
        <w:rPr>
          <w:rFonts w:asciiTheme="minorHAnsi" w:hAnsiTheme="minorHAnsi" w:cstheme="minorHAnsi"/>
          <w:sz w:val="22"/>
          <w:szCs w:val="22"/>
        </w:rPr>
        <w:t>mmediately notify</w:t>
      </w:r>
      <w:r>
        <w:rPr>
          <w:rFonts w:asciiTheme="minorHAnsi" w:hAnsiTheme="minorHAnsi" w:cstheme="minorHAnsi"/>
          <w:sz w:val="22"/>
          <w:szCs w:val="22"/>
        </w:rPr>
        <w:t>ing</w:t>
      </w:r>
      <w:r w:rsidR="00D35F78" w:rsidRPr="004E0C10">
        <w:rPr>
          <w:rFonts w:asciiTheme="minorHAnsi" w:hAnsiTheme="minorHAnsi" w:cstheme="minorHAnsi"/>
          <w:sz w:val="22"/>
          <w:szCs w:val="22"/>
        </w:rPr>
        <w:t xml:space="preserve"> the </w:t>
      </w:r>
      <w:r w:rsidR="0095720A">
        <w:rPr>
          <w:rFonts w:asciiTheme="minorHAnsi" w:hAnsiTheme="minorHAnsi" w:cstheme="minorHAnsi"/>
          <w:sz w:val="22"/>
          <w:szCs w:val="22"/>
        </w:rPr>
        <w:t>p</w:t>
      </w:r>
      <w:r w:rsidR="00D35F78" w:rsidRPr="004E0C10">
        <w:rPr>
          <w:rFonts w:asciiTheme="minorHAnsi" w:hAnsiTheme="minorHAnsi" w:cstheme="minorHAnsi"/>
          <w:sz w:val="22"/>
          <w:szCs w:val="22"/>
        </w:rPr>
        <w:t xml:space="preserve">residing </w:t>
      </w:r>
      <w:r w:rsidR="0095720A">
        <w:rPr>
          <w:rFonts w:asciiTheme="minorHAnsi" w:hAnsiTheme="minorHAnsi" w:cstheme="minorHAnsi"/>
          <w:sz w:val="22"/>
          <w:szCs w:val="22"/>
        </w:rPr>
        <w:t>j</w:t>
      </w:r>
      <w:r w:rsidR="00D35F78" w:rsidRPr="004E0C10">
        <w:rPr>
          <w:rFonts w:asciiTheme="minorHAnsi" w:hAnsiTheme="minorHAnsi" w:cstheme="minorHAnsi"/>
          <w:sz w:val="22"/>
          <w:szCs w:val="22"/>
        </w:rPr>
        <w:t>udge of any</w:t>
      </w:r>
      <w:r w:rsidR="00D35F78" w:rsidRPr="004E0C10">
        <w:rPr>
          <w:rFonts w:asciiTheme="minorHAnsi" w:hAnsiTheme="minorHAnsi" w:cstheme="minorHAnsi"/>
          <w:spacing w:val="-2"/>
          <w:sz w:val="22"/>
          <w:szCs w:val="22"/>
        </w:rPr>
        <w:t>thing that could in any way change, delay or otherwise affect the racing program.</w:t>
      </w:r>
    </w:p>
    <w:p w:rsidR="00D35F78" w:rsidRPr="004E0C10"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Pr>
          <w:rFonts w:asciiTheme="minorHAnsi" w:hAnsiTheme="minorHAnsi" w:cstheme="minorHAnsi"/>
          <w:sz w:val="22"/>
          <w:szCs w:val="22"/>
        </w:rPr>
        <w:t>R</w:t>
      </w:r>
      <w:r w:rsidR="00D35F78" w:rsidRPr="004E0C10">
        <w:rPr>
          <w:rFonts w:asciiTheme="minorHAnsi" w:hAnsiTheme="minorHAnsi" w:cstheme="minorHAnsi"/>
          <w:sz w:val="22"/>
          <w:szCs w:val="22"/>
        </w:rPr>
        <w:t xml:space="preserve">eport any cruelty to any horse </w:t>
      </w:r>
      <w:r w:rsidR="00D35F78" w:rsidRPr="008C1A45">
        <w:rPr>
          <w:rFonts w:asciiTheme="minorHAnsi" w:hAnsiTheme="minorHAnsi" w:cstheme="minorHAnsi"/>
          <w:strike/>
          <w:color w:val="808080" w:themeColor="background1" w:themeShade="80"/>
          <w:sz w:val="16"/>
          <w:szCs w:val="16"/>
        </w:rPr>
        <w:t>that he observes</w:t>
      </w:r>
      <w:r w:rsidR="00D35F78" w:rsidRPr="008C1A45">
        <w:rPr>
          <w:rFonts w:asciiTheme="minorHAnsi" w:hAnsiTheme="minorHAnsi" w:cstheme="minorHAnsi"/>
          <w:color w:val="808080" w:themeColor="background1" w:themeShade="80"/>
          <w:sz w:val="22"/>
          <w:szCs w:val="22"/>
        </w:rPr>
        <w:t xml:space="preserve"> </w:t>
      </w:r>
      <w:r w:rsidR="00D35F78" w:rsidRPr="004E0C10">
        <w:rPr>
          <w:rFonts w:asciiTheme="minorHAnsi" w:hAnsiTheme="minorHAnsi" w:cstheme="minorHAnsi"/>
          <w:sz w:val="22"/>
          <w:szCs w:val="22"/>
        </w:rPr>
        <w:t xml:space="preserve">to the </w:t>
      </w:r>
      <w:r w:rsidR="00490948">
        <w:rPr>
          <w:rFonts w:asciiTheme="minorHAnsi" w:hAnsiTheme="minorHAnsi" w:cstheme="minorHAnsi"/>
          <w:sz w:val="22"/>
          <w:szCs w:val="22"/>
        </w:rPr>
        <w:t>p</w:t>
      </w:r>
      <w:r w:rsidR="00D35F78" w:rsidRPr="004E0C10">
        <w:rPr>
          <w:rFonts w:asciiTheme="minorHAnsi" w:hAnsiTheme="minorHAnsi" w:cstheme="minorHAnsi"/>
          <w:sz w:val="22"/>
          <w:szCs w:val="22"/>
        </w:rPr>
        <w:t xml:space="preserve">residing </w:t>
      </w:r>
      <w:r w:rsidR="00490948">
        <w:rPr>
          <w:rFonts w:asciiTheme="minorHAnsi" w:hAnsiTheme="minorHAnsi" w:cstheme="minorHAnsi"/>
          <w:sz w:val="22"/>
          <w:szCs w:val="22"/>
        </w:rPr>
        <w:t>j</w:t>
      </w:r>
      <w:r w:rsidR="00D35F78" w:rsidRPr="004E0C10">
        <w:rPr>
          <w:rFonts w:asciiTheme="minorHAnsi" w:hAnsiTheme="minorHAnsi" w:cstheme="minorHAnsi"/>
          <w:sz w:val="22"/>
          <w:szCs w:val="22"/>
        </w:rPr>
        <w:t>udge.</w:t>
      </w:r>
    </w:p>
    <w:p w:rsidR="00D35F78" w:rsidRPr="004E0C10" w:rsidRDefault="008C1A45" w:rsidP="00765339">
      <w:pPr>
        <w:pStyle w:val="ListParagraph"/>
        <w:numPr>
          <w:ilvl w:val="0"/>
          <w:numId w:val="78"/>
        </w:numPr>
        <w:tabs>
          <w:tab w:val="left" w:pos="466"/>
          <w:tab w:val="left" w:pos="919"/>
        </w:tabs>
        <w:spacing w:line="360" w:lineRule="auto"/>
        <w:rPr>
          <w:rFonts w:asciiTheme="minorHAnsi" w:hAnsiTheme="minorHAnsi" w:cstheme="minorHAnsi"/>
          <w:sz w:val="22"/>
          <w:szCs w:val="22"/>
        </w:rPr>
      </w:pPr>
      <w:r>
        <w:rPr>
          <w:rFonts w:asciiTheme="minorHAnsi" w:hAnsiTheme="minorHAnsi" w:cstheme="minorHAnsi"/>
          <w:sz w:val="22"/>
          <w:szCs w:val="22"/>
        </w:rPr>
        <w:t>S</w:t>
      </w:r>
      <w:r w:rsidR="00D35F78" w:rsidRPr="004E0C10">
        <w:rPr>
          <w:rFonts w:asciiTheme="minorHAnsi" w:hAnsiTheme="minorHAnsi" w:cstheme="minorHAnsi"/>
          <w:sz w:val="22"/>
          <w:szCs w:val="22"/>
        </w:rPr>
        <w:t>ee</w:t>
      </w:r>
      <w:r>
        <w:rPr>
          <w:rFonts w:asciiTheme="minorHAnsi" w:hAnsiTheme="minorHAnsi" w:cstheme="minorHAnsi"/>
          <w:sz w:val="22"/>
          <w:szCs w:val="22"/>
        </w:rPr>
        <w:t>ing</w:t>
      </w:r>
      <w:r w:rsidR="00D35F78" w:rsidRPr="004E0C10">
        <w:rPr>
          <w:rFonts w:asciiTheme="minorHAnsi" w:hAnsiTheme="minorHAnsi" w:cstheme="minorHAnsi"/>
          <w:sz w:val="22"/>
          <w:szCs w:val="22"/>
        </w:rPr>
        <w:t xml:space="preserve"> that only properly authorized persons are permitted in the paddock</w:t>
      </w:r>
      <w:r>
        <w:rPr>
          <w:rFonts w:asciiTheme="minorHAnsi" w:hAnsiTheme="minorHAnsi" w:cstheme="minorHAnsi"/>
          <w:sz w:val="22"/>
          <w:szCs w:val="22"/>
        </w:rPr>
        <w:t>.  A</w:t>
      </w:r>
      <w:r w:rsidR="00D35F78" w:rsidRPr="004E0C10">
        <w:rPr>
          <w:rFonts w:asciiTheme="minorHAnsi" w:hAnsiTheme="minorHAnsi" w:cstheme="minorHAnsi"/>
          <w:sz w:val="22"/>
          <w:szCs w:val="22"/>
        </w:rPr>
        <w:t xml:space="preserve">ny violation of this rule may result in a </w:t>
      </w:r>
      <w:r w:rsidR="00490948">
        <w:rPr>
          <w:rFonts w:asciiTheme="minorHAnsi" w:hAnsiTheme="minorHAnsi" w:cstheme="minorHAnsi"/>
          <w:sz w:val="22"/>
          <w:szCs w:val="22"/>
        </w:rPr>
        <w:t>f</w:t>
      </w:r>
      <w:r w:rsidR="00D35F78" w:rsidRPr="004E0C10">
        <w:rPr>
          <w:rFonts w:asciiTheme="minorHAnsi" w:hAnsiTheme="minorHAnsi" w:cstheme="minorHAnsi"/>
          <w:sz w:val="22"/>
          <w:szCs w:val="22"/>
        </w:rPr>
        <w:t xml:space="preserve">ine, </w:t>
      </w:r>
      <w:r w:rsidR="00490948">
        <w:rPr>
          <w:rFonts w:asciiTheme="minorHAnsi" w:hAnsiTheme="minorHAnsi" w:cstheme="minorHAnsi"/>
          <w:sz w:val="22"/>
          <w:szCs w:val="22"/>
        </w:rPr>
        <w:t>s</w:t>
      </w:r>
      <w:r w:rsidR="00D35F78" w:rsidRPr="004E0C10">
        <w:rPr>
          <w:rFonts w:asciiTheme="minorHAnsi" w:hAnsiTheme="minorHAnsi" w:cstheme="minorHAnsi"/>
          <w:sz w:val="22"/>
          <w:szCs w:val="22"/>
        </w:rPr>
        <w:t xml:space="preserve">uspension or </w:t>
      </w:r>
      <w:r w:rsidR="00490948">
        <w:rPr>
          <w:rFonts w:asciiTheme="minorHAnsi" w:hAnsiTheme="minorHAnsi" w:cstheme="minorHAnsi"/>
          <w:sz w:val="22"/>
          <w:szCs w:val="22"/>
        </w:rPr>
        <w:t>e</w:t>
      </w:r>
      <w:r w:rsidR="00D35F78" w:rsidRPr="004E0C10">
        <w:rPr>
          <w:rFonts w:asciiTheme="minorHAnsi" w:hAnsiTheme="minorHAnsi" w:cstheme="minorHAnsi"/>
          <w:sz w:val="22"/>
          <w:szCs w:val="22"/>
        </w:rPr>
        <w:t>xpulsion.</w:t>
      </w:r>
    </w:p>
    <w:p w:rsidR="001234C5" w:rsidRPr="00773196" w:rsidRDefault="001234C5" w:rsidP="000A0210">
      <w:pPr>
        <w:tabs>
          <w:tab w:val="left" w:pos="440"/>
          <w:tab w:val="left" w:pos="919"/>
        </w:tabs>
        <w:autoSpaceDE w:val="0"/>
        <w:autoSpaceDN w:val="0"/>
        <w:adjustRightInd w:val="0"/>
        <w:spacing w:after="0" w:line="360" w:lineRule="auto"/>
        <w:textAlignment w:val="center"/>
        <w:rPr>
          <w:rFonts w:cstheme="minorHAnsi"/>
          <w:spacing w:val="1"/>
        </w:rPr>
      </w:pPr>
      <w:r w:rsidRPr="000A0210">
        <w:rPr>
          <w:rFonts w:cstheme="minorHAnsi"/>
        </w:rPr>
        <w:t>§</w:t>
      </w:r>
      <w:r w:rsidR="000A0210">
        <w:rPr>
          <w:rFonts w:cstheme="minorHAnsi"/>
        </w:rPr>
        <w:t>6.</w:t>
      </w:r>
      <w:r w:rsidRPr="000A0210">
        <w:rPr>
          <w:rFonts w:cstheme="minorHAnsi"/>
        </w:rPr>
        <w:t>18</w:t>
      </w:r>
      <w:r w:rsidR="000A0210">
        <w:rPr>
          <w:rFonts w:cstheme="minorHAnsi"/>
        </w:rPr>
        <w:tab/>
      </w:r>
      <w:r w:rsidRPr="00394BE1">
        <w:rPr>
          <w:rFonts w:cstheme="minorHAnsi"/>
          <w:spacing w:val="1"/>
          <w:u w:val="single"/>
        </w:rPr>
        <w:t>Identifier/</w:t>
      </w:r>
      <w:r w:rsidRPr="00394BE1">
        <w:rPr>
          <w:rFonts w:cstheme="minorHAnsi"/>
          <w:b/>
          <w:spacing w:val="1"/>
          <w:u w:val="single"/>
        </w:rPr>
        <w:t>Assistant Paddock Judge</w:t>
      </w:r>
      <w:r w:rsidRPr="00394BE1">
        <w:rPr>
          <w:rFonts w:cstheme="minorHAnsi"/>
          <w:spacing w:val="1"/>
          <w:u w:val="single"/>
        </w:rPr>
        <w:t>.</w:t>
      </w:r>
      <w:r w:rsidRPr="00773196">
        <w:rPr>
          <w:rFonts w:cstheme="minorHAnsi"/>
          <w:spacing w:val="1"/>
        </w:rPr>
        <w:t xml:space="preserve">—At all </w:t>
      </w:r>
      <w:r w:rsidR="00490948">
        <w:rPr>
          <w:rFonts w:cstheme="minorHAnsi"/>
          <w:spacing w:val="1"/>
        </w:rPr>
        <w:t>e</w:t>
      </w:r>
      <w:r w:rsidRPr="00773196">
        <w:rPr>
          <w:rFonts w:cstheme="minorHAnsi"/>
          <w:spacing w:val="1"/>
        </w:rPr>
        <w:t xml:space="preserve">xtended </w:t>
      </w:r>
      <w:r w:rsidR="00490948">
        <w:rPr>
          <w:rFonts w:cstheme="minorHAnsi"/>
          <w:spacing w:val="1"/>
        </w:rPr>
        <w:t>p</w:t>
      </w:r>
      <w:r w:rsidRPr="00773196">
        <w:rPr>
          <w:rFonts w:cstheme="minorHAnsi"/>
          <w:spacing w:val="1"/>
        </w:rPr>
        <w:t>ari-</w:t>
      </w:r>
      <w:r w:rsidR="00490948">
        <w:rPr>
          <w:rFonts w:cstheme="minorHAnsi"/>
          <w:spacing w:val="1"/>
        </w:rPr>
        <w:t>m</w:t>
      </w:r>
      <w:r w:rsidRPr="00773196">
        <w:rPr>
          <w:rFonts w:cstheme="minorHAnsi"/>
          <w:spacing w:val="1"/>
        </w:rPr>
        <w:t xml:space="preserve">utuel </w:t>
      </w:r>
      <w:r w:rsidR="00490948">
        <w:rPr>
          <w:rFonts w:cstheme="minorHAnsi"/>
          <w:spacing w:val="1"/>
        </w:rPr>
        <w:t>m</w:t>
      </w:r>
      <w:r w:rsidRPr="00773196">
        <w:rPr>
          <w:rFonts w:cstheme="minorHAnsi"/>
          <w:spacing w:val="1"/>
        </w:rPr>
        <w:t xml:space="preserve">eetings the </w:t>
      </w:r>
      <w:r w:rsidR="00490948">
        <w:rPr>
          <w:rFonts w:cstheme="minorHAnsi"/>
          <w:spacing w:val="1"/>
        </w:rPr>
        <w:t>t</w:t>
      </w:r>
      <w:r w:rsidRPr="00773196">
        <w:rPr>
          <w:rFonts w:cstheme="minorHAnsi"/>
          <w:spacing w:val="1"/>
        </w:rPr>
        <w:t xml:space="preserve">rack </w:t>
      </w:r>
      <w:r w:rsidR="00490948">
        <w:rPr>
          <w:rFonts w:cstheme="minorHAnsi"/>
          <w:spacing w:val="1"/>
        </w:rPr>
        <w:t>m</w:t>
      </w:r>
      <w:r w:rsidRPr="00773196">
        <w:rPr>
          <w:rFonts w:cstheme="minorHAnsi"/>
          <w:spacing w:val="1"/>
        </w:rPr>
        <w:t xml:space="preserve">ember shall employ an </w:t>
      </w:r>
      <w:r w:rsidR="00490948">
        <w:rPr>
          <w:rFonts w:cstheme="minorHAnsi"/>
          <w:spacing w:val="1"/>
        </w:rPr>
        <w:t>i</w:t>
      </w:r>
      <w:r w:rsidRPr="00773196">
        <w:rPr>
          <w:rFonts w:cstheme="minorHAnsi"/>
          <w:spacing w:val="1"/>
        </w:rPr>
        <w:t>dentifier</w:t>
      </w:r>
      <w:r w:rsidRPr="00773196">
        <w:rPr>
          <w:rFonts w:cstheme="minorHAnsi"/>
          <w:b/>
          <w:spacing w:val="1"/>
        </w:rPr>
        <w:t>/</w:t>
      </w:r>
      <w:r w:rsidR="00490948">
        <w:rPr>
          <w:rFonts w:cstheme="minorHAnsi"/>
          <w:b/>
          <w:spacing w:val="1"/>
        </w:rPr>
        <w:t>a</w:t>
      </w:r>
      <w:r w:rsidRPr="00773196">
        <w:rPr>
          <w:rFonts w:cstheme="minorHAnsi"/>
          <w:b/>
          <w:spacing w:val="1"/>
        </w:rPr>
        <w:t xml:space="preserve">ssistant </w:t>
      </w:r>
      <w:r w:rsidR="00490948">
        <w:rPr>
          <w:rFonts w:cstheme="minorHAnsi"/>
          <w:b/>
          <w:spacing w:val="1"/>
        </w:rPr>
        <w:t>p</w:t>
      </w:r>
      <w:r w:rsidRPr="00773196">
        <w:rPr>
          <w:rFonts w:cstheme="minorHAnsi"/>
          <w:b/>
          <w:spacing w:val="1"/>
        </w:rPr>
        <w:t xml:space="preserve">addock </w:t>
      </w:r>
      <w:r w:rsidR="00490948">
        <w:rPr>
          <w:rFonts w:cstheme="minorHAnsi"/>
          <w:b/>
          <w:spacing w:val="1"/>
        </w:rPr>
        <w:t>j</w:t>
      </w:r>
      <w:r w:rsidRPr="00773196">
        <w:rPr>
          <w:rFonts w:cstheme="minorHAnsi"/>
          <w:b/>
          <w:spacing w:val="1"/>
        </w:rPr>
        <w:t>udge</w:t>
      </w:r>
      <w:r w:rsidRPr="00773196">
        <w:rPr>
          <w:rFonts w:cstheme="minorHAnsi"/>
          <w:spacing w:val="1"/>
        </w:rPr>
        <w:t xml:space="preserve"> licensed by th</w:t>
      </w:r>
      <w:r w:rsidR="00AF53AF">
        <w:rPr>
          <w:rFonts w:cstheme="minorHAnsi"/>
          <w:spacing w:val="1"/>
        </w:rPr>
        <w:t>e</w:t>
      </w:r>
      <w:r w:rsidRPr="00773196">
        <w:rPr>
          <w:rFonts w:cstheme="minorHAnsi"/>
          <w:spacing w:val="1"/>
        </w:rPr>
        <w:t xml:space="preserve"> </w:t>
      </w:r>
      <w:r w:rsidR="00AF53AF" w:rsidRPr="002D3C96">
        <w:rPr>
          <w:rFonts w:cstheme="minorHAnsi"/>
          <w:b/>
        </w:rPr>
        <w:t>USTA</w:t>
      </w:r>
      <w:r w:rsidRPr="00773196">
        <w:rPr>
          <w:rFonts w:cstheme="minorHAnsi"/>
          <w:spacing w:val="1"/>
        </w:rPr>
        <w:t xml:space="preserve">, whose duty it shall be to check the identification of all horses coming into the paddock, to include the tattoo or freeze brand number, color, and any markings. Any discrepancy detected in the tattoo number, freeze band number, color, or markings of a horse shall be reported immediately to the </w:t>
      </w:r>
      <w:r w:rsidR="00490948">
        <w:rPr>
          <w:rFonts w:cstheme="minorHAnsi"/>
          <w:spacing w:val="1"/>
        </w:rPr>
        <w:t>p</w:t>
      </w:r>
      <w:r w:rsidRPr="00773196">
        <w:rPr>
          <w:rFonts w:cstheme="minorHAnsi"/>
          <w:spacing w:val="1"/>
        </w:rPr>
        <w:t xml:space="preserve">addock </w:t>
      </w:r>
      <w:r w:rsidR="00490948">
        <w:rPr>
          <w:rFonts w:cstheme="minorHAnsi"/>
          <w:spacing w:val="1"/>
        </w:rPr>
        <w:t>j</w:t>
      </w:r>
      <w:r w:rsidRPr="00773196">
        <w:rPr>
          <w:rFonts w:cstheme="minorHAnsi"/>
          <w:spacing w:val="1"/>
        </w:rPr>
        <w:t xml:space="preserve">udge, who shall in turn report same forthwith to the </w:t>
      </w:r>
      <w:r w:rsidR="00490948">
        <w:rPr>
          <w:rFonts w:cstheme="minorHAnsi"/>
          <w:spacing w:val="1"/>
        </w:rPr>
        <w:t>p</w:t>
      </w:r>
      <w:r w:rsidRPr="00773196">
        <w:rPr>
          <w:rFonts w:cstheme="minorHAnsi"/>
          <w:spacing w:val="1"/>
        </w:rPr>
        <w:t xml:space="preserve">residing </w:t>
      </w:r>
      <w:r w:rsidR="00490948">
        <w:rPr>
          <w:rFonts w:cstheme="minorHAnsi"/>
          <w:spacing w:val="1"/>
        </w:rPr>
        <w:t>j</w:t>
      </w:r>
      <w:r w:rsidRPr="00773196">
        <w:rPr>
          <w:rFonts w:cstheme="minorHAnsi"/>
          <w:spacing w:val="1"/>
        </w:rPr>
        <w:t>udge.</w:t>
      </w:r>
    </w:p>
    <w:p w:rsidR="001234C5" w:rsidRPr="00A23226" w:rsidRDefault="001234C5" w:rsidP="001234C5">
      <w:pPr>
        <w:tabs>
          <w:tab w:val="left" w:pos="466"/>
          <w:tab w:val="left" w:pos="919"/>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773196">
        <w:rPr>
          <w:rFonts w:cstheme="minorHAnsi"/>
          <w:spacing w:val="1"/>
        </w:rPr>
        <w:t xml:space="preserve">The </w:t>
      </w:r>
      <w:r w:rsidR="0095720A">
        <w:rPr>
          <w:rFonts w:cstheme="minorHAnsi"/>
          <w:spacing w:val="1"/>
        </w:rPr>
        <w:t>i</w:t>
      </w:r>
      <w:r w:rsidRPr="00773196">
        <w:rPr>
          <w:rFonts w:cstheme="minorHAnsi"/>
          <w:spacing w:val="1"/>
        </w:rPr>
        <w:t>dentifier</w:t>
      </w:r>
      <w:r w:rsidR="0045012E" w:rsidRPr="0045012E">
        <w:rPr>
          <w:rFonts w:cstheme="minorHAnsi"/>
          <w:spacing w:val="1"/>
        </w:rPr>
        <w:t>/</w:t>
      </w:r>
      <w:r w:rsidR="0095720A">
        <w:rPr>
          <w:rFonts w:cstheme="minorHAnsi"/>
          <w:b/>
          <w:spacing w:val="1"/>
        </w:rPr>
        <w:t>a</w:t>
      </w:r>
      <w:r w:rsidR="0045012E" w:rsidRPr="0045012E">
        <w:rPr>
          <w:rFonts w:cstheme="minorHAnsi"/>
          <w:b/>
          <w:spacing w:val="1"/>
        </w:rPr>
        <w:t xml:space="preserve">ssistant </w:t>
      </w:r>
      <w:r w:rsidR="0095720A">
        <w:rPr>
          <w:rFonts w:cstheme="minorHAnsi"/>
          <w:b/>
          <w:spacing w:val="1"/>
        </w:rPr>
        <w:t>p</w:t>
      </w:r>
      <w:r w:rsidR="0045012E" w:rsidRPr="0045012E">
        <w:rPr>
          <w:rFonts w:cstheme="minorHAnsi"/>
          <w:b/>
          <w:spacing w:val="1"/>
        </w:rPr>
        <w:t xml:space="preserve">addock </w:t>
      </w:r>
      <w:r w:rsidR="0095720A">
        <w:rPr>
          <w:rFonts w:cstheme="minorHAnsi"/>
          <w:b/>
          <w:spacing w:val="1"/>
        </w:rPr>
        <w:t>j</w:t>
      </w:r>
      <w:r w:rsidR="0045012E" w:rsidRPr="0045012E">
        <w:rPr>
          <w:rFonts w:cstheme="minorHAnsi"/>
          <w:b/>
          <w:spacing w:val="1"/>
        </w:rPr>
        <w:t>udge</w:t>
      </w:r>
      <w:r w:rsidRPr="00773196">
        <w:rPr>
          <w:rFonts w:cstheme="minorHAnsi"/>
          <w:spacing w:val="1"/>
        </w:rPr>
        <w:t xml:space="preserve"> shall be under the immediate supervision of the </w:t>
      </w:r>
      <w:r w:rsidR="00490948">
        <w:rPr>
          <w:rFonts w:cstheme="minorHAnsi"/>
          <w:spacing w:val="1"/>
        </w:rPr>
        <w:t>p</w:t>
      </w:r>
      <w:r w:rsidRPr="00773196">
        <w:rPr>
          <w:rFonts w:cstheme="minorHAnsi"/>
          <w:spacing w:val="1"/>
        </w:rPr>
        <w:t xml:space="preserve">addock </w:t>
      </w:r>
      <w:r w:rsidR="00490948">
        <w:rPr>
          <w:rFonts w:cstheme="minorHAnsi"/>
          <w:spacing w:val="1"/>
        </w:rPr>
        <w:t>j</w:t>
      </w:r>
      <w:r w:rsidRPr="00773196">
        <w:rPr>
          <w:rFonts w:cstheme="minorHAnsi"/>
          <w:spacing w:val="1"/>
        </w:rPr>
        <w:t xml:space="preserve">udge and the general supervision of the </w:t>
      </w:r>
      <w:r w:rsidR="00490948">
        <w:rPr>
          <w:rFonts w:cstheme="minorHAnsi"/>
          <w:spacing w:val="1"/>
        </w:rPr>
        <w:t>p</w:t>
      </w:r>
      <w:r w:rsidRPr="00773196">
        <w:rPr>
          <w:rFonts w:cstheme="minorHAnsi"/>
          <w:spacing w:val="1"/>
        </w:rPr>
        <w:t xml:space="preserve">residing </w:t>
      </w:r>
      <w:r w:rsidR="00490948">
        <w:rPr>
          <w:rFonts w:cstheme="minorHAnsi"/>
          <w:spacing w:val="1"/>
        </w:rPr>
        <w:t>j</w:t>
      </w:r>
      <w:r w:rsidRPr="00773196">
        <w:rPr>
          <w:rFonts w:cstheme="minorHAnsi"/>
          <w:spacing w:val="1"/>
        </w:rPr>
        <w:t>udge</w:t>
      </w:r>
      <w:r w:rsidRPr="00773196">
        <w:rPr>
          <w:rFonts w:cstheme="minorHAnsi"/>
          <w:b/>
          <w:spacing w:val="1"/>
        </w:rPr>
        <w:t xml:space="preserve"> and may perform other duties as outlined under </w:t>
      </w:r>
      <w:r w:rsidR="0045012E" w:rsidRPr="0045012E">
        <w:rPr>
          <w:rFonts w:cstheme="minorHAnsi"/>
          <w:b/>
          <w:spacing w:val="1"/>
        </w:rPr>
        <w:t>Rule 6.17</w:t>
      </w:r>
      <w:r w:rsidRPr="0045012E">
        <w:rPr>
          <w:rFonts w:cstheme="minorHAnsi"/>
          <w:b/>
          <w:spacing w:val="1"/>
        </w:rPr>
        <w:t xml:space="preserve"> </w:t>
      </w:r>
      <w:r w:rsidRPr="00773196">
        <w:rPr>
          <w:rFonts w:cstheme="minorHAnsi"/>
          <w:b/>
          <w:spacing w:val="1"/>
        </w:rPr>
        <w:t xml:space="preserve">when directed. </w:t>
      </w:r>
      <w:r w:rsidRPr="00773196">
        <w:rPr>
          <w:rFonts w:cstheme="minorHAnsi"/>
          <w:spacing w:val="1"/>
        </w:rPr>
        <w:t xml:space="preserve"> </w:t>
      </w:r>
      <w:r w:rsidRPr="00A23226">
        <w:rPr>
          <w:rFonts w:cstheme="minorHAnsi"/>
          <w:strike/>
          <w:color w:val="808080" w:themeColor="background1" w:themeShade="80"/>
          <w:spacing w:val="1"/>
          <w:sz w:val="16"/>
          <w:szCs w:val="16"/>
        </w:rPr>
        <w:t>Any discrepancy detected in the tattoo number, freeze band number, color, or markings of a horse shall be reported immediately to the Paddock Judge, who shall in turn report same forthwith to the Presiding Judge.</w:t>
      </w:r>
    </w:p>
    <w:p w:rsidR="00D35F78" w:rsidRPr="00773196" w:rsidRDefault="00D35F78" w:rsidP="000A0210">
      <w:pPr>
        <w:tabs>
          <w:tab w:val="left" w:pos="466"/>
          <w:tab w:val="left" w:pos="919"/>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Pr="000A0210">
        <w:rPr>
          <w:rFonts w:cstheme="minorHAnsi"/>
        </w:rPr>
        <w:t>19</w:t>
      </w:r>
      <w:r w:rsidR="000A0210">
        <w:rPr>
          <w:rFonts w:cstheme="minorHAnsi"/>
        </w:rPr>
        <w:tab/>
      </w:r>
      <w:r w:rsidRPr="00394BE1">
        <w:rPr>
          <w:rFonts w:cstheme="minorHAnsi"/>
          <w:u w:val="single"/>
        </w:rPr>
        <w:t>Program Director.</w:t>
      </w:r>
      <w:r w:rsidRPr="00773196">
        <w:rPr>
          <w:rFonts w:cstheme="minorHAnsi"/>
        </w:rPr>
        <w:t xml:space="preserve">—Each </w:t>
      </w:r>
      <w:r w:rsidR="00490948">
        <w:rPr>
          <w:rFonts w:cstheme="minorHAnsi"/>
        </w:rPr>
        <w:t>e</w:t>
      </w:r>
      <w:r w:rsidRPr="00773196">
        <w:rPr>
          <w:rFonts w:cstheme="minorHAnsi"/>
        </w:rPr>
        <w:t xml:space="preserve">xtended </w:t>
      </w:r>
      <w:r w:rsidR="00490948">
        <w:rPr>
          <w:rFonts w:cstheme="minorHAnsi"/>
        </w:rPr>
        <w:t>p</w:t>
      </w:r>
      <w:r w:rsidRPr="00773196">
        <w:rPr>
          <w:rFonts w:cstheme="minorHAnsi"/>
        </w:rPr>
        <w:t>ari-</w:t>
      </w:r>
      <w:r w:rsidR="00490948">
        <w:rPr>
          <w:rFonts w:cstheme="minorHAnsi"/>
        </w:rPr>
        <w:t>m</w:t>
      </w:r>
      <w:r w:rsidRPr="00773196">
        <w:rPr>
          <w:rFonts w:cstheme="minorHAnsi"/>
        </w:rPr>
        <w:t xml:space="preserve">utuel </w:t>
      </w:r>
      <w:r w:rsidR="00490948">
        <w:rPr>
          <w:rFonts w:cstheme="minorHAnsi"/>
        </w:rPr>
        <w:t>t</w:t>
      </w:r>
      <w:r w:rsidRPr="00773196">
        <w:rPr>
          <w:rFonts w:cstheme="minorHAnsi"/>
        </w:rPr>
        <w:t xml:space="preserve">rack shall designate a </w:t>
      </w:r>
      <w:r w:rsidR="00490948">
        <w:rPr>
          <w:rFonts w:cstheme="minorHAnsi"/>
        </w:rPr>
        <w:t>p</w:t>
      </w:r>
      <w:r w:rsidRPr="00773196">
        <w:rPr>
          <w:rFonts w:cstheme="minorHAnsi"/>
        </w:rPr>
        <w:t xml:space="preserve">rogram </w:t>
      </w:r>
      <w:r w:rsidR="00490948">
        <w:rPr>
          <w:rFonts w:cstheme="minorHAnsi"/>
        </w:rPr>
        <w:t>d</w:t>
      </w:r>
      <w:r w:rsidRPr="00773196">
        <w:rPr>
          <w:rFonts w:cstheme="minorHAnsi"/>
        </w:rPr>
        <w:t>irector.</w:t>
      </w:r>
    </w:p>
    <w:p w:rsidR="006D5464" w:rsidRPr="0045012E" w:rsidRDefault="00AF70FD" w:rsidP="00AF70FD">
      <w:pPr>
        <w:tabs>
          <w:tab w:val="left" w:pos="466"/>
          <w:tab w:val="left" w:pos="919"/>
        </w:tabs>
        <w:autoSpaceDE w:val="0"/>
        <w:autoSpaceDN w:val="0"/>
        <w:adjustRightInd w:val="0"/>
        <w:spacing w:after="0" w:line="360" w:lineRule="auto"/>
        <w:textAlignment w:val="center"/>
        <w:rPr>
          <w:rFonts w:cstheme="minorHAnsi"/>
          <w:b/>
        </w:rPr>
      </w:pPr>
      <w:r>
        <w:rPr>
          <w:rFonts w:cstheme="minorHAnsi"/>
        </w:rPr>
        <w:t xml:space="preserve">  </w:t>
      </w:r>
      <w:r w:rsidR="00D35F78" w:rsidRPr="00773196">
        <w:rPr>
          <w:rFonts w:cstheme="minorHAnsi"/>
        </w:rPr>
        <w:t xml:space="preserve">It shall be the responsibility of the </w:t>
      </w:r>
      <w:r w:rsidR="00490948">
        <w:rPr>
          <w:rFonts w:cstheme="minorHAnsi"/>
        </w:rPr>
        <w:t>p</w:t>
      </w:r>
      <w:r w:rsidR="00D35F78" w:rsidRPr="00773196">
        <w:rPr>
          <w:rFonts w:cstheme="minorHAnsi"/>
        </w:rPr>
        <w:t xml:space="preserve">rogram </w:t>
      </w:r>
      <w:r w:rsidR="00490948">
        <w:rPr>
          <w:rFonts w:cstheme="minorHAnsi"/>
        </w:rPr>
        <w:t>d</w:t>
      </w:r>
      <w:r w:rsidR="00D35F78" w:rsidRPr="00773196">
        <w:rPr>
          <w:rFonts w:cstheme="minorHAnsi"/>
        </w:rPr>
        <w:t xml:space="preserve">irector to furnish the public complete and accurate past performance information as required by </w:t>
      </w:r>
      <w:r w:rsidR="00D35F78" w:rsidRPr="0045012E">
        <w:rPr>
          <w:rFonts w:cstheme="minorHAnsi"/>
          <w:b/>
        </w:rPr>
        <w:t xml:space="preserve">Rule </w:t>
      </w:r>
      <w:r w:rsidR="006D5464" w:rsidRPr="0045012E">
        <w:rPr>
          <w:rFonts w:cstheme="minorHAnsi"/>
          <w:b/>
        </w:rPr>
        <w:t>7.02.</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(b) No person shall act as a Program Director at an Extended Pari-Mutuel Meeting unless he has secured a license from this Association. A license may be granted to any person who, by reason of his knowledge, experience and industry, is capable of furnishing accurate and complete past performance information to the general public.</w:t>
      </w:r>
    </w:p>
    <w:p w:rsidR="00D35F78" w:rsidRPr="00FA084A" w:rsidRDefault="00D35F78" w:rsidP="00E4008E">
      <w:pPr>
        <w:tabs>
          <w:tab w:val="left" w:pos="466"/>
          <w:tab w:val="left" w:pos="919"/>
        </w:tabs>
        <w:autoSpaceDE w:val="0"/>
        <w:autoSpaceDN w:val="0"/>
        <w:adjustRightInd w:val="0"/>
        <w:spacing w:after="0" w:line="360" w:lineRule="auto"/>
        <w:textAlignment w:val="center"/>
        <w:rPr>
          <w:rFonts w:cstheme="minorHAnsi"/>
          <w:strike/>
          <w:color w:val="808080" w:themeColor="background1" w:themeShade="80"/>
          <w:sz w:val="16"/>
          <w:szCs w:val="16"/>
        </w:rPr>
      </w:pPr>
      <w:r w:rsidRPr="00FA084A">
        <w:rPr>
          <w:rFonts w:cstheme="minorHAnsi"/>
          <w:color w:val="808080" w:themeColor="background1" w:themeShade="80"/>
          <w:sz w:val="16"/>
          <w:szCs w:val="16"/>
        </w:rPr>
        <w:t>[move</w:t>
      </w:r>
      <w:r w:rsidR="000775BD" w:rsidRPr="00FA084A">
        <w:rPr>
          <w:rFonts w:cstheme="minorHAnsi"/>
          <w:color w:val="808080" w:themeColor="background1" w:themeShade="80"/>
          <w:sz w:val="16"/>
          <w:szCs w:val="16"/>
        </w:rPr>
        <w:t>d</w:t>
      </w:r>
      <w:r w:rsidRPr="00FA084A">
        <w:rPr>
          <w:rFonts w:cstheme="minorHAnsi"/>
          <w:color w:val="808080" w:themeColor="background1" w:themeShade="80"/>
          <w:sz w:val="16"/>
          <w:szCs w:val="16"/>
        </w:rPr>
        <w:t xml:space="preserve">] </w:t>
      </w:r>
      <w:r w:rsidRPr="00FA084A">
        <w:rPr>
          <w:rFonts w:cstheme="minorHAnsi"/>
          <w:strike/>
          <w:color w:val="808080" w:themeColor="background1" w:themeShade="80"/>
          <w:sz w:val="16"/>
          <w:szCs w:val="16"/>
        </w:rPr>
        <w:t>(c) The annual fee for such license shall be $28.00, which fee shall be in addition to the fee for active membership in this Association.</w:t>
      </w:r>
    </w:p>
    <w:p w:rsidR="00D35F78" w:rsidRPr="00FA084A" w:rsidRDefault="00D35F78" w:rsidP="00E4008E">
      <w:pPr>
        <w:tabs>
          <w:tab w:val="left" w:pos="466"/>
          <w:tab w:val="left" w:pos="919"/>
        </w:tabs>
        <w:autoSpaceDE w:val="0"/>
        <w:autoSpaceDN w:val="0"/>
        <w:adjustRightInd w:val="0"/>
        <w:spacing w:after="0" w:line="360" w:lineRule="auto"/>
        <w:textAlignment w:val="center"/>
        <w:rPr>
          <w:rFonts w:cstheme="minorHAnsi"/>
          <w:strike/>
          <w:color w:val="808080" w:themeColor="background1" w:themeShade="80"/>
          <w:sz w:val="16"/>
          <w:szCs w:val="16"/>
        </w:rPr>
      </w:pPr>
      <w:r w:rsidRPr="00FA084A">
        <w:rPr>
          <w:rFonts w:cstheme="minorHAnsi"/>
          <w:color w:val="808080" w:themeColor="background1" w:themeShade="80"/>
          <w:sz w:val="16"/>
          <w:szCs w:val="16"/>
        </w:rPr>
        <w:t>[move</w:t>
      </w:r>
      <w:r w:rsidR="000775BD" w:rsidRPr="00FA084A">
        <w:rPr>
          <w:rFonts w:cstheme="minorHAnsi"/>
          <w:color w:val="808080" w:themeColor="background1" w:themeShade="80"/>
          <w:sz w:val="16"/>
          <w:szCs w:val="16"/>
        </w:rPr>
        <w:t>d</w:t>
      </w:r>
      <w:r w:rsidRPr="00FA084A">
        <w:rPr>
          <w:rFonts w:cstheme="minorHAnsi"/>
          <w:strike/>
          <w:color w:val="808080" w:themeColor="background1" w:themeShade="80"/>
          <w:sz w:val="16"/>
          <w:szCs w:val="16"/>
        </w:rPr>
        <w:t>]§22.  Duties of Patrol Judges.—The Patrol Judges shall observe all activity on the racetrack in their area at all times during the racing program. They shall immediately report to the Presiding Judge:</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(a) </w:t>
      </w:r>
      <w:r w:rsidRPr="00FA084A">
        <w:rPr>
          <w:rFonts w:cstheme="minorHAnsi"/>
          <w:strike/>
          <w:color w:val="808080" w:themeColor="background1" w:themeShade="80"/>
          <w:sz w:val="16"/>
          <w:szCs w:val="16"/>
        </w:rPr>
        <w:tab/>
        <w:t>Any action on the racetrack which could improperly affect the result of a race.</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(b) </w:t>
      </w:r>
      <w:r w:rsidRPr="00FA084A">
        <w:rPr>
          <w:rFonts w:cstheme="minorHAnsi"/>
          <w:strike/>
          <w:color w:val="808080" w:themeColor="background1" w:themeShade="80"/>
          <w:sz w:val="16"/>
          <w:szCs w:val="16"/>
        </w:rPr>
        <w:tab/>
        <w:t>Every violation of the racing rules.</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(c) </w:t>
      </w:r>
      <w:r w:rsidRPr="00FA084A">
        <w:rPr>
          <w:rFonts w:cstheme="minorHAnsi"/>
          <w:strike/>
          <w:color w:val="808080" w:themeColor="background1" w:themeShade="80"/>
          <w:sz w:val="16"/>
          <w:szCs w:val="16"/>
        </w:rPr>
        <w:tab/>
        <w:t xml:space="preserve">Every violation of the rules of decorum. </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(d) </w:t>
      </w:r>
      <w:r w:rsidRPr="00FA084A">
        <w:rPr>
          <w:rFonts w:cstheme="minorHAnsi"/>
          <w:strike/>
          <w:color w:val="808080" w:themeColor="background1" w:themeShade="80"/>
          <w:sz w:val="16"/>
          <w:szCs w:val="16"/>
        </w:rPr>
        <w:tab/>
        <w:t>The lameness or unfitness of any horse.</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(e) </w:t>
      </w:r>
      <w:r w:rsidRPr="00FA084A">
        <w:rPr>
          <w:rFonts w:cstheme="minorHAnsi"/>
          <w:strike/>
          <w:color w:val="808080" w:themeColor="background1" w:themeShade="80"/>
          <w:sz w:val="16"/>
          <w:szCs w:val="16"/>
        </w:rPr>
        <w:tab/>
        <w:t xml:space="preserve">Any lack of proper racing equipment. </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The Patrol Judges shall, furthermore:</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(a) </w:t>
      </w:r>
      <w:r w:rsidRPr="00FA084A">
        <w:rPr>
          <w:rFonts w:cstheme="minorHAnsi"/>
          <w:strike/>
          <w:color w:val="808080" w:themeColor="background1" w:themeShade="80"/>
          <w:sz w:val="16"/>
          <w:szCs w:val="16"/>
        </w:rPr>
        <w:tab/>
        <w:t>Be in constant communication with the Judges during the course of every race and shall immediately advise the Judges of every rule violation, improper act or unusual happening which occurs at their station.</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(b)</w:t>
      </w:r>
      <w:r w:rsidRPr="00FA084A">
        <w:rPr>
          <w:rFonts w:cstheme="minorHAnsi"/>
          <w:strike/>
          <w:color w:val="808080" w:themeColor="background1" w:themeShade="80"/>
          <w:sz w:val="16"/>
          <w:szCs w:val="16"/>
        </w:rPr>
        <w:tab/>
        <w:t>Submit individual daily reports of their observations of the racing to the Presiding Judge.</w:t>
      </w:r>
    </w:p>
    <w:p w:rsidR="00D35F78" w:rsidRPr="00FA084A" w:rsidRDefault="00D35F78" w:rsidP="00E4008E">
      <w:pPr>
        <w:tabs>
          <w:tab w:val="left" w:pos="466"/>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(c) </w:t>
      </w:r>
      <w:r w:rsidRPr="00FA084A">
        <w:rPr>
          <w:rFonts w:cstheme="minorHAnsi"/>
          <w:strike/>
          <w:color w:val="808080" w:themeColor="background1" w:themeShade="80"/>
          <w:sz w:val="16"/>
          <w:szCs w:val="16"/>
        </w:rPr>
        <w:tab/>
        <w:t>When directed by the Presiding Judge shall attend hearings or inquiries on violations and testify thereat under oath.</w:t>
      </w:r>
    </w:p>
    <w:p w:rsidR="00D35F78" w:rsidRPr="00FA084A" w:rsidRDefault="00D35F78" w:rsidP="00E4008E">
      <w:pPr>
        <w:tabs>
          <w:tab w:val="left" w:pos="466"/>
          <w:tab w:val="left" w:pos="919"/>
        </w:tabs>
        <w:autoSpaceDE w:val="0"/>
        <w:autoSpaceDN w:val="0"/>
        <w:adjustRightInd w:val="0"/>
        <w:spacing w:after="0" w:line="360" w:lineRule="auto"/>
        <w:textAlignment w:val="center"/>
        <w:rPr>
          <w:rFonts w:cstheme="minorHAnsi"/>
          <w:color w:val="808080" w:themeColor="background1" w:themeShade="80"/>
          <w:sz w:val="16"/>
          <w:szCs w:val="16"/>
        </w:rPr>
      </w:pPr>
      <w:r w:rsidRPr="00FA084A">
        <w:rPr>
          <w:rFonts w:cstheme="minorHAnsi"/>
          <w:color w:val="808080" w:themeColor="background1" w:themeShade="80"/>
          <w:sz w:val="16"/>
          <w:szCs w:val="16"/>
        </w:rPr>
        <w:lastRenderedPageBreak/>
        <w:t xml:space="preserve">[Include under Section 15] </w:t>
      </w:r>
      <w:r w:rsidRPr="00FA084A">
        <w:rPr>
          <w:rFonts w:cstheme="minorHAnsi"/>
          <w:strike/>
          <w:color w:val="808080" w:themeColor="background1" w:themeShade="80"/>
          <w:sz w:val="16"/>
          <w:szCs w:val="16"/>
        </w:rPr>
        <w:t>§23.  Licensed Charter.—</w:t>
      </w:r>
    </w:p>
    <w:p w:rsidR="00F95DEC" w:rsidRPr="00773196" w:rsidRDefault="000775BD" w:rsidP="000A0210">
      <w:pPr>
        <w:tabs>
          <w:tab w:val="left" w:pos="450"/>
          <w:tab w:val="left" w:pos="900"/>
        </w:tabs>
        <w:autoSpaceDE w:val="0"/>
        <w:autoSpaceDN w:val="0"/>
        <w:adjustRightInd w:val="0"/>
        <w:spacing w:after="0" w:line="360" w:lineRule="auto"/>
        <w:textAlignment w:val="center"/>
        <w:rPr>
          <w:rFonts w:cstheme="minorHAnsi"/>
        </w:rPr>
      </w:pPr>
      <w:r w:rsidRPr="000A0210">
        <w:rPr>
          <w:rFonts w:cstheme="minorHAnsi"/>
        </w:rPr>
        <w:t>§</w:t>
      </w:r>
      <w:r w:rsidR="000A0210">
        <w:rPr>
          <w:rFonts w:cstheme="minorHAnsi"/>
        </w:rPr>
        <w:t>6.</w:t>
      </w:r>
      <w:r w:rsidR="001234C5" w:rsidRPr="000A0210">
        <w:rPr>
          <w:rFonts w:cstheme="minorHAnsi"/>
        </w:rPr>
        <w:t>20</w:t>
      </w:r>
      <w:r w:rsidR="000A0210">
        <w:rPr>
          <w:rFonts w:cstheme="minorHAnsi"/>
        </w:rPr>
        <w:tab/>
      </w:r>
      <w:r w:rsidR="00F95DEC" w:rsidRPr="00394BE1">
        <w:rPr>
          <w:rFonts w:cstheme="minorHAnsi"/>
          <w:u w:val="single"/>
        </w:rPr>
        <w:t>Race Secretary.</w:t>
      </w:r>
      <w:r w:rsidR="00F95DEC" w:rsidRPr="00773196">
        <w:rPr>
          <w:rFonts w:cstheme="minorHAnsi"/>
        </w:rPr>
        <w:t xml:space="preserve">—The duties of a </w:t>
      </w:r>
      <w:r w:rsidR="00490948">
        <w:rPr>
          <w:rFonts w:cstheme="minorHAnsi"/>
        </w:rPr>
        <w:t>r</w:t>
      </w:r>
      <w:r w:rsidR="00F95DEC" w:rsidRPr="00773196">
        <w:rPr>
          <w:rFonts w:cstheme="minorHAnsi"/>
        </w:rPr>
        <w:t xml:space="preserve">ace </w:t>
      </w:r>
      <w:r w:rsidR="00490948">
        <w:rPr>
          <w:rFonts w:cstheme="minorHAnsi"/>
        </w:rPr>
        <w:t>s</w:t>
      </w:r>
      <w:r w:rsidR="00F95DEC" w:rsidRPr="00773196">
        <w:rPr>
          <w:rFonts w:cstheme="minorHAnsi"/>
        </w:rPr>
        <w:t>ecretary shall include but are not necessarily limited to the following:</w:t>
      </w:r>
    </w:p>
    <w:p w:rsidR="00F95DEC" w:rsidRPr="004E0C10"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4E0C10">
        <w:rPr>
          <w:rFonts w:asciiTheme="minorHAnsi" w:hAnsiTheme="minorHAnsi" w:cstheme="minorHAnsi"/>
          <w:sz w:val="22"/>
          <w:szCs w:val="22"/>
        </w:rPr>
        <w:t>To be familiar with the age, class and competitive ability of all horses racing at the track.</w:t>
      </w:r>
    </w:p>
    <w:p w:rsidR="00F95DEC" w:rsidRPr="004E0C10"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4E0C10">
        <w:rPr>
          <w:rFonts w:asciiTheme="minorHAnsi" w:hAnsiTheme="minorHAnsi" w:cstheme="minorHAnsi"/>
          <w:sz w:val="22"/>
          <w:szCs w:val="22"/>
        </w:rPr>
        <w:t>To classify and re-classify horses in accordance with the rules.</w:t>
      </w:r>
    </w:p>
    <w:p w:rsidR="00F95DEC" w:rsidRPr="004E0C10"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4E0C10">
        <w:rPr>
          <w:rFonts w:asciiTheme="minorHAnsi" w:hAnsiTheme="minorHAnsi" w:cstheme="minorHAnsi"/>
          <w:sz w:val="22"/>
          <w:szCs w:val="22"/>
        </w:rPr>
        <w:t>To examine all declaration blanks to verify all information set forth therein.</w:t>
      </w:r>
      <w:r w:rsidRPr="004E0C10">
        <w:rPr>
          <w:rFonts w:asciiTheme="minorHAnsi" w:hAnsiTheme="minorHAnsi" w:cstheme="minorHAnsi"/>
          <w:sz w:val="22"/>
          <w:szCs w:val="22"/>
        </w:rPr>
        <w:tab/>
      </w:r>
    </w:p>
    <w:p w:rsidR="00F95DEC" w:rsidRPr="004E0C10"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4E0C10">
        <w:rPr>
          <w:rFonts w:asciiTheme="minorHAnsi" w:hAnsiTheme="minorHAnsi" w:cstheme="minorHAnsi"/>
          <w:sz w:val="22"/>
          <w:szCs w:val="22"/>
        </w:rPr>
        <w:t xml:space="preserve">To check the eligibility of all horses drawn in to race and verify the horses’ eligibility with the </w:t>
      </w:r>
      <w:r w:rsidR="00490948">
        <w:rPr>
          <w:rFonts w:asciiTheme="minorHAnsi" w:hAnsiTheme="minorHAnsi" w:cstheme="minorHAnsi"/>
          <w:sz w:val="22"/>
          <w:szCs w:val="22"/>
        </w:rPr>
        <w:t>p</w:t>
      </w:r>
      <w:r w:rsidRPr="004E0C10">
        <w:rPr>
          <w:rFonts w:asciiTheme="minorHAnsi" w:hAnsiTheme="minorHAnsi" w:cstheme="minorHAnsi"/>
          <w:sz w:val="22"/>
          <w:szCs w:val="22"/>
        </w:rPr>
        <w:t xml:space="preserve">residing </w:t>
      </w:r>
      <w:r w:rsidR="00490948">
        <w:rPr>
          <w:rFonts w:asciiTheme="minorHAnsi" w:hAnsiTheme="minorHAnsi" w:cstheme="minorHAnsi"/>
          <w:sz w:val="22"/>
          <w:szCs w:val="22"/>
        </w:rPr>
        <w:t>j</w:t>
      </w:r>
      <w:r w:rsidRPr="004E0C10">
        <w:rPr>
          <w:rFonts w:asciiTheme="minorHAnsi" w:hAnsiTheme="minorHAnsi" w:cstheme="minorHAnsi"/>
          <w:sz w:val="22"/>
          <w:szCs w:val="22"/>
        </w:rPr>
        <w:t>udge.</w:t>
      </w:r>
    </w:p>
    <w:p w:rsidR="00F95DEC" w:rsidRPr="004E0C10"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4E0C10">
        <w:rPr>
          <w:rFonts w:asciiTheme="minorHAnsi" w:hAnsiTheme="minorHAnsi" w:cstheme="minorHAnsi"/>
          <w:sz w:val="22"/>
          <w:szCs w:val="22"/>
        </w:rPr>
        <w:t>To prescribe the standards for overnight events and to prepare and publish condition sheets or condition books in accordance with the rules.</w:t>
      </w:r>
    </w:p>
    <w:p w:rsidR="00D35F78" w:rsidRPr="00FA084A" w:rsidRDefault="00D35F78" w:rsidP="00E4008E">
      <w:pPr>
        <w:tabs>
          <w:tab w:val="left" w:pos="440"/>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A084A">
        <w:rPr>
          <w:rFonts w:cstheme="minorHAnsi"/>
          <w:strike/>
          <w:color w:val="808080" w:themeColor="background1" w:themeShade="80"/>
          <w:sz w:val="16"/>
          <w:szCs w:val="16"/>
        </w:rPr>
        <w:t xml:space="preserve">§  </w:t>
      </w:r>
      <w:r w:rsidRPr="00FA084A">
        <w:rPr>
          <w:rFonts w:cstheme="minorHAnsi"/>
          <w:strike/>
          <w:color w:val="808080" w:themeColor="background1" w:themeShade="80"/>
          <w:sz w:val="16"/>
          <w:szCs w:val="16"/>
        </w:rPr>
        <w:tab/>
        <w:t xml:space="preserve">26. </w:t>
      </w:r>
      <w:r w:rsidRPr="00FA084A">
        <w:rPr>
          <w:rFonts w:cstheme="minorHAnsi"/>
          <w:strike/>
          <w:color w:val="808080" w:themeColor="background1" w:themeShade="80"/>
          <w:sz w:val="16"/>
          <w:szCs w:val="16"/>
        </w:rPr>
        <w:tab/>
        <w:t>The Association shall review the credentials of licensed officials when called upon to do so by at least two Directors of the Association, one of whom shall be from the District in which the official resides.</w:t>
      </w:r>
    </w:p>
    <w:p w:rsidR="0099300B"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99300B"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430CC4" w:rsidRDefault="00430CC4"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r w:rsidRPr="009B250B">
        <w:rPr>
          <w:rFonts w:cstheme="minorHAnsi"/>
          <w:color w:val="000000"/>
          <w:w w:val="95"/>
        </w:rPr>
        <w:t>RULE 7.—HORSE IDENTIFICATION AND PROGRAM INFORMATION</w:t>
      </w:r>
      <w:r w:rsidR="00AF70FD">
        <w:rPr>
          <w:rFonts w:cstheme="minorHAnsi"/>
          <w:color w:val="000000"/>
          <w:w w:val="95"/>
        </w:rPr>
        <w:t>.</w:t>
      </w:r>
    </w:p>
    <w:p w:rsidR="00AF70FD" w:rsidRDefault="00AF70FD" w:rsidP="00BD11E6">
      <w:pPr>
        <w:keepLines/>
        <w:tabs>
          <w:tab w:val="left" w:pos="440"/>
          <w:tab w:val="left" w:pos="919"/>
        </w:tabs>
        <w:autoSpaceDE w:val="0"/>
        <w:autoSpaceDN w:val="0"/>
        <w:adjustRightInd w:val="0"/>
        <w:spacing w:after="0" w:line="360" w:lineRule="auto"/>
        <w:textAlignment w:val="center"/>
        <w:rPr>
          <w:rFonts w:cstheme="minorHAnsi"/>
          <w:color w:val="000000"/>
          <w:w w:val="95"/>
        </w:rPr>
      </w:pPr>
      <w:r>
        <w:rPr>
          <w:rFonts w:cstheme="minorHAnsi"/>
          <w:color w:val="000000"/>
          <w:w w:val="95"/>
        </w:rPr>
        <w:t>Section</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Pr>
          <w:rFonts w:cstheme="minorHAnsi"/>
          <w:color w:val="000000"/>
          <w:w w:val="95"/>
        </w:rPr>
        <w:t>7.01</w:t>
      </w:r>
      <w:r>
        <w:rPr>
          <w:rFonts w:cstheme="minorHAnsi"/>
          <w:color w:val="000000"/>
          <w:w w:val="95"/>
        </w:rPr>
        <w:tab/>
      </w:r>
      <w:r>
        <w:rPr>
          <w:rFonts w:cstheme="minorHAnsi"/>
          <w:color w:val="000000"/>
          <w:w w:val="95"/>
        </w:rPr>
        <w:tab/>
      </w:r>
      <w:r w:rsidRPr="009B250B">
        <w:rPr>
          <w:rFonts w:cstheme="minorHAnsi"/>
          <w:color w:val="000000"/>
        </w:rPr>
        <w:t>Bona Fide Owner or Lessee</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Pr>
          <w:rFonts w:cstheme="minorHAnsi"/>
          <w:color w:val="000000"/>
        </w:rPr>
        <w:t>7.02</w:t>
      </w:r>
      <w:r>
        <w:rPr>
          <w:rFonts w:cstheme="minorHAnsi"/>
          <w:color w:val="000000"/>
        </w:rPr>
        <w:tab/>
      </w:r>
      <w:r>
        <w:rPr>
          <w:rFonts w:cstheme="minorHAnsi"/>
          <w:color w:val="000000"/>
        </w:rPr>
        <w:tab/>
      </w:r>
      <w:r w:rsidRPr="009B250B">
        <w:rPr>
          <w:rFonts w:cstheme="minorHAnsi"/>
          <w:color w:val="000000"/>
        </w:rPr>
        <w:t>Program Information</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Pr>
          <w:rFonts w:cstheme="minorHAnsi"/>
          <w:color w:val="000000"/>
        </w:rPr>
        <w:t>7.03</w:t>
      </w:r>
      <w:r>
        <w:rPr>
          <w:rFonts w:cstheme="minorHAnsi"/>
          <w:color w:val="000000"/>
        </w:rPr>
        <w:tab/>
      </w:r>
      <w:r>
        <w:rPr>
          <w:rFonts w:cstheme="minorHAnsi"/>
          <w:color w:val="000000"/>
        </w:rPr>
        <w:tab/>
      </w:r>
      <w:r w:rsidRPr="009B250B">
        <w:rPr>
          <w:rFonts w:cstheme="minorHAnsi"/>
          <w:color w:val="000000"/>
        </w:rPr>
        <w:t>Inaccurate Information</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Pr>
          <w:rFonts w:cstheme="minorHAnsi"/>
          <w:color w:val="000000"/>
        </w:rPr>
        <w:t>7.04</w:t>
      </w:r>
      <w:r>
        <w:rPr>
          <w:rFonts w:cstheme="minorHAnsi"/>
          <w:color w:val="000000"/>
        </w:rPr>
        <w:tab/>
      </w:r>
      <w:r>
        <w:rPr>
          <w:rFonts w:cstheme="minorHAnsi"/>
          <w:color w:val="000000"/>
        </w:rPr>
        <w:tab/>
      </w:r>
      <w:r w:rsidRPr="009B250B">
        <w:rPr>
          <w:rFonts w:cstheme="minorHAnsi"/>
          <w:color w:val="000000"/>
        </w:rPr>
        <w:t>Check on Identity of Horse</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Pr>
          <w:rFonts w:cstheme="minorHAnsi"/>
          <w:color w:val="000000"/>
        </w:rPr>
        <w:t>7.05</w:t>
      </w:r>
      <w:r>
        <w:rPr>
          <w:rFonts w:cstheme="minorHAnsi"/>
          <w:color w:val="000000"/>
        </w:rPr>
        <w:tab/>
      </w:r>
      <w:r>
        <w:rPr>
          <w:rFonts w:cstheme="minorHAnsi"/>
          <w:color w:val="000000"/>
        </w:rPr>
        <w:tab/>
      </w:r>
      <w:r w:rsidRPr="009B250B">
        <w:rPr>
          <w:rFonts w:cstheme="minorHAnsi"/>
          <w:color w:val="000000"/>
        </w:rPr>
        <w:t>False Chart Lines</w:t>
      </w:r>
    </w:p>
    <w:p w:rsidR="00BD11E6" w:rsidRDefault="00BD11E6" w:rsidP="00BD11E6">
      <w:pPr>
        <w:keepLines/>
        <w:tabs>
          <w:tab w:val="left" w:pos="440"/>
          <w:tab w:val="left" w:pos="919"/>
        </w:tabs>
        <w:autoSpaceDE w:val="0"/>
        <w:autoSpaceDN w:val="0"/>
        <w:adjustRightInd w:val="0"/>
        <w:spacing w:after="0" w:line="360" w:lineRule="auto"/>
        <w:textAlignment w:val="center"/>
        <w:rPr>
          <w:rFonts w:cstheme="minorHAnsi"/>
        </w:rPr>
      </w:pPr>
      <w:r>
        <w:rPr>
          <w:rFonts w:cstheme="minorHAnsi"/>
          <w:color w:val="000000"/>
        </w:rPr>
        <w:t>7.06</w:t>
      </w:r>
      <w:r>
        <w:rPr>
          <w:rFonts w:cstheme="minorHAnsi"/>
          <w:color w:val="000000"/>
        </w:rPr>
        <w:tab/>
      </w:r>
      <w:r>
        <w:rPr>
          <w:rFonts w:cstheme="minorHAnsi"/>
          <w:color w:val="000000"/>
        </w:rPr>
        <w:tab/>
      </w:r>
      <w:r w:rsidRPr="009B250B">
        <w:rPr>
          <w:rFonts w:cstheme="minorHAnsi"/>
        </w:rPr>
        <w:t>Tattoo/Freeze Brand/ Microchip Requirements</w:t>
      </w:r>
    </w:p>
    <w:p w:rsidR="00BD11E6" w:rsidRDefault="00BD11E6"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p>
    <w:p w:rsidR="00430CC4" w:rsidRPr="009B250B" w:rsidRDefault="00BD11E6" w:rsidP="00BD11E6">
      <w:pPr>
        <w:tabs>
          <w:tab w:val="left" w:pos="440"/>
          <w:tab w:val="left" w:pos="919"/>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7.01</w:t>
      </w:r>
      <w:r>
        <w:rPr>
          <w:rFonts w:cstheme="minorHAnsi"/>
          <w:color w:val="000000"/>
        </w:rPr>
        <w:tab/>
      </w:r>
      <w:r w:rsidR="00430CC4" w:rsidRPr="00493B2D">
        <w:rPr>
          <w:rFonts w:cstheme="minorHAnsi"/>
          <w:color w:val="000000"/>
          <w:u w:val="single"/>
        </w:rPr>
        <w:t>Bona Fide Owner or Lessee.</w:t>
      </w:r>
      <w:r w:rsidR="00430CC4" w:rsidRPr="009B250B">
        <w:rPr>
          <w:rFonts w:cstheme="minorHAnsi"/>
          <w:color w:val="000000"/>
        </w:rPr>
        <w:t>—Horses not under lease must race in the name of the bona fide owner. Horses under lease must race in the name of the lessee and a copy of the lease must be recorded with th</w:t>
      </w:r>
      <w:r w:rsidR="00AF53AF">
        <w:rPr>
          <w:rFonts w:cstheme="minorHAnsi"/>
          <w:color w:val="000000"/>
        </w:rPr>
        <w:t>e</w:t>
      </w:r>
      <w:r w:rsidR="00430CC4" w:rsidRPr="009B250B">
        <w:rPr>
          <w:rFonts w:cstheme="minorHAnsi"/>
          <w:color w:val="000000"/>
        </w:rPr>
        <w:t xml:space="preserve"> </w:t>
      </w:r>
      <w:r w:rsidR="00AF53AF" w:rsidRPr="002D3C96">
        <w:rPr>
          <w:rFonts w:cstheme="minorHAnsi"/>
          <w:b/>
        </w:rPr>
        <w:t>USTA</w:t>
      </w:r>
      <w:r w:rsidR="00430CC4" w:rsidRPr="009B250B">
        <w:rPr>
          <w:rFonts w:cstheme="minorHAnsi"/>
          <w:color w:val="000000"/>
        </w:rPr>
        <w:t>. Persons violating this rule may be fined, suspended or expelled.</w:t>
      </w:r>
    </w:p>
    <w:p w:rsidR="00430CC4" w:rsidRPr="009B250B" w:rsidRDefault="00430CC4" w:rsidP="00BD11E6">
      <w:pPr>
        <w:tabs>
          <w:tab w:val="left" w:pos="440"/>
          <w:tab w:val="left" w:pos="919"/>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BD11E6">
        <w:rPr>
          <w:rFonts w:cstheme="minorHAnsi"/>
          <w:color w:val="000000"/>
        </w:rPr>
        <w:t>7.0</w:t>
      </w:r>
      <w:r w:rsidRPr="009B250B">
        <w:rPr>
          <w:rFonts w:cstheme="minorHAnsi"/>
          <w:color w:val="000000"/>
        </w:rPr>
        <w:t xml:space="preserve">2 </w:t>
      </w:r>
      <w:r w:rsidRPr="009B250B">
        <w:rPr>
          <w:rFonts w:cstheme="minorHAnsi"/>
          <w:color w:val="000000"/>
        </w:rPr>
        <w:tab/>
      </w:r>
      <w:r w:rsidRPr="00493B2D">
        <w:rPr>
          <w:rFonts w:cstheme="minorHAnsi"/>
          <w:color w:val="000000"/>
          <w:u w:val="single"/>
        </w:rPr>
        <w:t>Program Information.</w:t>
      </w:r>
      <w:r w:rsidRPr="009B250B">
        <w:rPr>
          <w:rFonts w:cstheme="minorHAnsi"/>
          <w:color w:val="000000"/>
        </w:rPr>
        <w:t>—A printed program shall be available to the public at all meetings where purses are raced for. All programs shall furnish:</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Horse’s name and sex. </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Color and age. </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Sire and dam. </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Owner’s name.</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Driver’s name and colors.</w:t>
      </w:r>
    </w:p>
    <w:p w:rsidR="00430CC4" w:rsidRPr="009B250B" w:rsidRDefault="00430CC4"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r w:rsidRPr="009B250B">
        <w:rPr>
          <w:rFonts w:cstheme="minorHAnsi"/>
          <w:color w:val="000000"/>
        </w:rPr>
        <w:lastRenderedPageBreak/>
        <w:t xml:space="preserve">At </w:t>
      </w:r>
      <w:r w:rsidR="00490948">
        <w:rPr>
          <w:rFonts w:cstheme="minorHAnsi"/>
          <w:color w:val="000000"/>
        </w:rPr>
        <w:t>e</w:t>
      </w:r>
      <w:r w:rsidRPr="009B250B">
        <w:rPr>
          <w:rFonts w:cstheme="minorHAnsi"/>
          <w:color w:val="000000"/>
        </w:rPr>
        <w:t xml:space="preserve">xtended </w:t>
      </w:r>
      <w:r w:rsidR="00490948">
        <w:rPr>
          <w:rFonts w:cstheme="minorHAnsi"/>
          <w:color w:val="000000"/>
        </w:rPr>
        <w:t>p</w:t>
      </w:r>
      <w:r w:rsidRPr="009B250B">
        <w:rPr>
          <w:rFonts w:cstheme="minorHAnsi"/>
          <w:color w:val="000000"/>
        </w:rPr>
        <w:t>ari-</w:t>
      </w:r>
      <w:r w:rsidR="00490948">
        <w:rPr>
          <w:rFonts w:cstheme="minorHAnsi"/>
          <w:color w:val="000000"/>
        </w:rPr>
        <w:t>m</w:t>
      </w:r>
      <w:r w:rsidRPr="009B250B">
        <w:rPr>
          <w:rFonts w:cstheme="minorHAnsi"/>
          <w:color w:val="000000"/>
        </w:rPr>
        <w:t xml:space="preserve">utuel </w:t>
      </w:r>
      <w:r w:rsidR="00490948">
        <w:rPr>
          <w:rFonts w:cstheme="minorHAnsi"/>
          <w:color w:val="000000"/>
        </w:rPr>
        <w:t>m</w:t>
      </w:r>
      <w:r w:rsidRPr="009B250B">
        <w:rPr>
          <w:rFonts w:cstheme="minorHAnsi"/>
          <w:color w:val="000000"/>
        </w:rPr>
        <w:t>eetings the following additional information shall be furnished:</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In claiming races the price for which the horse is entered to be claimed, less allowances for age and sex, must be indicated.</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At least the last six performance and accurate chart lines. </w:t>
      </w:r>
      <w:r w:rsidR="000A7C9A">
        <w:rPr>
          <w:rFonts w:asciiTheme="minorHAnsi" w:hAnsiTheme="minorHAnsi" w:cstheme="minorHAnsi"/>
          <w:sz w:val="22"/>
          <w:szCs w:val="22"/>
        </w:rPr>
        <w:t xml:space="preserve"> </w:t>
      </w:r>
      <w:r w:rsidRPr="006D5464">
        <w:rPr>
          <w:rFonts w:asciiTheme="minorHAnsi" w:hAnsiTheme="minorHAnsi" w:cstheme="minorHAnsi"/>
          <w:sz w:val="22"/>
          <w:szCs w:val="22"/>
        </w:rPr>
        <w:t xml:space="preserve">An accurate chart line shall include: Date of race, place, size of </w:t>
      </w:r>
      <w:r w:rsidR="00CE1760" w:rsidRPr="006D5464">
        <w:rPr>
          <w:rFonts w:asciiTheme="minorHAnsi" w:hAnsiTheme="minorHAnsi" w:cstheme="minorHAnsi"/>
          <w:sz w:val="22"/>
          <w:szCs w:val="22"/>
        </w:rPr>
        <w:t>the race</w:t>
      </w:r>
      <w:r w:rsidRPr="006D5464">
        <w:rPr>
          <w:rFonts w:asciiTheme="minorHAnsi" w:hAnsiTheme="minorHAnsi" w:cstheme="minorHAnsi"/>
          <w:sz w:val="22"/>
          <w:szCs w:val="22"/>
        </w:rPr>
        <w:t xml:space="preserve">track if other than a half-mile </w:t>
      </w:r>
      <w:r w:rsidR="00CE1760" w:rsidRPr="006D5464">
        <w:rPr>
          <w:rFonts w:asciiTheme="minorHAnsi" w:hAnsiTheme="minorHAnsi" w:cstheme="minorHAnsi"/>
          <w:sz w:val="22"/>
          <w:szCs w:val="22"/>
        </w:rPr>
        <w:t>race</w:t>
      </w:r>
      <w:r w:rsidRPr="006D5464">
        <w:rPr>
          <w:rFonts w:asciiTheme="minorHAnsi" w:hAnsiTheme="minorHAnsi" w:cstheme="minorHAnsi"/>
          <w:sz w:val="22"/>
          <w:szCs w:val="22"/>
        </w:rPr>
        <w:t xml:space="preserve">track, symbol for free-legged pacers, </w:t>
      </w:r>
      <w:r w:rsidR="00CE1760" w:rsidRPr="006D5464">
        <w:rPr>
          <w:rFonts w:asciiTheme="minorHAnsi" w:hAnsiTheme="minorHAnsi" w:cstheme="minorHAnsi"/>
          <w:sz w:val="22"/>
          <w:szCs w:val="22"/>
        </w:rPr>
        <w:t>race</w:t>
      </w:r>
      <w:r w:rsidRPr="006D5464">
        <w:rPr>
          <w:rFonts w:asciiTheme="minorHAnsi" w:hAnsiTheme="minorHAnsi" w:cstheme="minorHAnsi"/>
          <w:sz w:val="22"/>
          <w:szCs w:val="22"/>
        </w:rPr>
        <w:t>track condition, type of race, distance, the fractional times of the leading horse including race time, post position, position at one quarter with lengths behind the leader, one half with lengths behind the leader, three-quarters with lengths behind the leader, stretch with lengths behind the leader, finish with lengths behind the leader, individual time of the horse, closing dollar odds, name of the driver, names of the horses placed first, second and third by the Judges. The standard symbols for breaks and park-outs shall be used, where applicable.</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Indicate drivers racing with a provisional license and trainers with a</w:t>
      </w:r>
      <w:r w:rsidR="006C2CBC" w:rsidRPr="006D5464">
        <w:rPr>
          <w:rFonts w:asciiTheme="minorHAnsi" w:hAnsiTheme="minorHAnsi" w:cstheme="minorHAnsi"/>
          <w:sz w:val="22"/>
          <w:szCs w:val="22"/>
        </w:rPr>
        <w:t xml:space="preserve"> </w:t>
      </w:r>
      <w:r w:rsidRPr="006D5464">
        <w:rPr>
          <w:rFonts w:asciiTheme="minorHAnsi" w:hAnsiTheme="minorHAnsi" w:cstheme="minorHAnsi"/>
          <w:sz w:val="22"/>
          <w:szCs w:val="22"/>
        </w:rPr>
        <w:t>limited license.</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Indicate pacers that are racing without </w:t>
      </w:r>
      <w:r w:rsidR="00A91DD7" w:rsidRPr="006D5464">
        <w:rPr>
          <w:rFonts w:asciiTheme="minorHAnsi" w:hAnsiTheme="minorHAnsi" w:cstheme="minorHAnsi"/>
          <w:b/>
          <w:sz w:val="22"/>
          <w:szCs w:val="22"/>
        </w:rPr>
        <w:t>hobbles</w:t>
      </w:r>
      <w:r w:rsidR="00544164" w:rsidRPr="00544164">
        <w:rPr>
          <w:rFonts w:asciiTheme="minorHAnsi" w:hAnsiTheme="minorHAnsi" w:cstheme="minorHAnsi"/>
          <w:sz w:val="22"/>
          <w:szCs w:val="22"/>
        </w:rPr>
        <w:t>.</w:t>
      </w:r>
      <w:r w:rsidR="00A91DD7" w:rsidRPr="006D5464">
        <w:rPr>
          <w:rFonts w:asciiTheme="minorHAnsi" w:hAnsiTheme="minorHAnsi" w:cstheme="minorHAnsi"/>
          <w:b/>
          <w:sz w:val="22"/>
          <w:szCs w:val="22"/>
        </w:rPr>
        <w:t xml:space="preserve"> </w:t>
      </w:r>
      <w:r w:rsidRPr="006D5464">
        <w:rPr>
          <w:rFonts w:asciiTheme="minorHAnsi" w:hAnsiTheme="minorHAnsi" w:cstheme="minorHAnsi"/>
          <w:strike/>
          <w:color w:val="808080" w:themeColor="background1" w:themeShade="80"/>
          <w:sz w:val="22"/>
          <w:szCs w:val="22"/>
        </w:rPr>
        <w:t>hopples</w:t>
      </w:r>
      <w:r w:rsidRPr="006D5464">
        <w:rPr>
          <w:rFonts w:asciiTheme="minorHAnsi" w:hAnsiTheme="minorHAnsi" w:cstheme="minorHAnsi"/>
          <w:sz w:val="22"/>
          <w:szCs w:val="22"/>
        </w:rPr>
        <w:t>.</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Summary of starts in purse races, earnings, and best win time for current and preceding year. A horse’s best win time may be earned in either a purse or non-purse race.</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The name of the trainer and stable.</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The consolidated line shall carry date, place, time, driver, finish, </w:t>
      </w:r>
      <w:r w:rsidR="00CE1760" w:rsidRPr="006D5464">
        <w:rPr>
          <w:rFonts w:asciiTheme="minorHAnsi" w:hAnsiTheme="minorHAnsi" w:cstheme="minorHAnsi"/>
          <w:sz w:val="22"/>
          <w:szCs w:val="22"/>
        </w:rPr>
        <w:t>race</w:t>
      </w:r>
      <w:r w:rsidRPr="006D5464">
        <w:rPr>
          <w:rFonts w:asciiTheme="minorHAnsi" w:hAnsiTheme="minorHAnsi" w:cstheme="minorHAnsi"/>
          <w:sz w:val="22"/>
          <w:szCs w:val="22"/>
        </w:rPr>
        <w:t>track condition and distance, if race is not at one mile.</w:t>
      </w:r>
    </w:p>
    <w:p w:rsidR="00430CC4" w:rsidRPr="00BD11E6" w:rsidRDefault="00430CC4" w:rsidP="00E4008E">
      <w:pPr>
        <w:tabs>
          <w:tab w:val="left" w:pos="440"/>
          <w:tab w:val="left" w:pos="919"/>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BD11E6">
        <w:rPr>
          <w:rFonts w:cstheme="minorHAnsi"/>
          <w:strike/>
          <w:color w:val="808080" w:themeColor="background1" w:themeShade="80"/>
          <w:sz w:val="16"/>
          <w:szCs w:val="16"/>
        </w:rPr>
        <w:t xml:space="preserve">(m)  At </w:t>
      </w:r>
      <w:r w:rsidR="00526B7D" w:rsidRPr="00BD11E6">
        <w:rPr>
          <w:rFonts w:cstheme="minorHAnsi"/>
          <w:strike/>
          <w:color w:val="808080" w:themeColor="background1" w:themeShade="80"/>
          <w:sz w:val="16"/>
          <w:szCs w:val="16"/>
        </w:rPr>
        <w:t xml:space="preserve">County </w:t>
      </w:r>
      <w:r w:rsidRPr="00BD11E6">
        <w:rPr>
          <w:rFonts w:cstheme="minorHAnsi"/>
          <w:strike/>
          <w:color w:val="808080" w:themeColor="background1" w:themeShade="80"/>
          <w:sz w:val="16"/>
          <w:szCs w:val="16"/>
        </w:rPr>
        <w:t xml:space="preserve">Fair and other </w:t>
      </w:r>
      <w:r w:rsidR="00526B7D" w:rsidRPr="00BD11E6">
        <w:rPr>
          <w:rFonts w:cstheme="minorHAnsi"/>
          <w:strike/>
          <w:color w:val="808080" w:themeColor="background1" w:themeShade="80"/>
          <w:sz w:val="16"/>
          <w:szCs w:val="16"/>
        </w:rPr>
        <w:t>N</w:t>
      </w:r>
      <w:r w:rsidRPr="00BD11E6">
        <w:rPr>
          <w:rFonts w:cstheme="minorHAnsi"/>
          <w:strike/>
          <w:color w:val="808080" w:themeColor="background1" w:themeShade="80"/>
          <w:sz w:val="16"/>
          <w:szCs w:val="16"/>
        </w:rPr>
        <w:t>on-</w:t>
      </w:r>
      <w:r w:rsidR="00526B7D" w:rsidRPr="00BD11E6">
        <w:rPr>
          <w:rFonts w:cstheme="minorHAnsi"/>
          <w:strike/>
          <w:color w:val="808080" w:themeColor="background1" w:themeShade="80"/>
          <w:sz w:val="16"/>
          <w:szCs w:val="16"/>
        </w:rPr>
        <w:t>E</w:t>
      </w:r>
      <w:r w:rsidRPr="00BD11E6">
        <w:rPr>
          <w:rFonts w:cstheme="minorHAnsi"/>
          <w:strike/>
          <w:color w:val="808080" w:themeColor="background1" w:themeShade="80"/>
          <w:sz w:val="16"/>
          <w:szCs w:val="16"/>
        </w:rPr>
        <w:t xml:space="preserve">xtended meetings where </w:t>
      </w:r>
      <w:r w:rsidR="00526B7D" w:rsidRPr="00BD11E6">
        <w:rPr>
          <w:rFonts w:cstheme="minorHAnsi"/>
          <w:strike/>
          <w:color w:val="808080" w:themeColor="background1" w:themeShade="80"/>
          <w:sz w:val="16"/>
          <w:szCs w:val="16"/>
        </w:rPr>
        <w:t>P</w:t>
      </w:r>
      <w:r w:rsidRPr="00BD11E6">
        <w:rPr>
          <w:rFonts w:cstheme="minorHAnsi"/>
          <w:strike/>
          <w:color w:val="808080" w:themeColor="background1" w:themeShade="80"/>
          <w:sz w:val="16"/>
          <w:szCs w:val="16"/>
        </w:rPr>
        <w:t>ari-</w:t>
      </w:r>
      <w:r w:rsidR="00526B7D" w:rsidRPr="00BD11E6">
        <w:rPr>
          <w:rFonts w:cstheme="minorHAnsi"/>
          <w:strike/>
          <w:color w:val="808080" w:themeColor="background1" w:themeShade="80"/>
          <w:sz w:val="16"/>
          <w:szCs w:val="16"/>
        </w:rPr>
        <w:t>M</w:t>
      </w:r>
      <w:r w:rsidRPr="00BD11E6">
        <w:rPr>
          <w:rFonts w:cstheme="minorHAnsi"/>
          <w:strike/>
          <w:color w:val="808080" w:themeColor="background1" w:themeShade="80"/>
          <w:sz w:val="16"/>
          <w:szCs w:val="16"/>
        </w:rPr>
        <w:t xml:space="preserve">utuel </w:t>
      </w:r>
      <w:r w:rsidR="00526B7D" w:rsidRPr="00BD11E6">
        <w:rPr>
          <w:rFonts w:cstheme="minorHAnsi"/>
          <w:strike/>
          <w:color w:val="808080" w:themeColor="background1" w:themeShade="80"/>
          <w:sz w:val="16"/>
          <w:szCs w:val="16"/>
        </w:rPr>
        <w:t>W</w:t>
      </w:r>
      <w:r w:rsidRPr="00BD11E6">
        <w:rPr>
          <w:rFonts w:cstheme="minorHAnsi"/>
          <w:strike/>
          <w:color w:val="808080" w:themeColor="background1" w:themeShade="80"/>
          <w:sz w:val="16"/>
          <w:szCs w:val="16"/>
        </w:rPr>
        <w:t>agering is permitted the printed program shall contain at least a current summary on each horse to include the number of starts, firsts, seconds and thirds in the current year and also the earnings and best winning time for the current year.</w:t>
      </w:r>
    </w:p>
    <w:p w:rsidR="00430CC4" w:rsidRPr="006D5464"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6D5464">
        <w:rPr>
          <w:rFonts w:asciiTheme="minorHAnsi" w:hAnsiTheme="minorHAnsi" w:cstheme="minorHAnsi"/>
          <w:sz w:val="22"/>
          <w:szCs w:val="22"/>
        </w:rPr>
        <w:t xml:space="preserve">Wherever a horse races under permissive medication, that fact shall be recorded on the horse’s </w:t>
      </w:r>
      <w:r w:rsidRPr="00A70101">
        <w:rPr>
          <w:rFonts w:asciiTheme="minorHAnsi" w:hAnsiTheme="minorHAnsi" w:cstheme="minorHAnsi"/>
          <w:strike/>
          <w:color w:val="808080" w:themeColor="background1" w:themeShade="80"/>
          <w:sz w:val="16"/>
          <w:szCs w:val="16"/>
        </w:rPr>
        <w:t>eligibility certificate and Judges’ Sheet for the race,</w:t>
      </w:r>
      <w:r w:rsidRPr="00A70101">
        <w:rPr>
          <w:rFonts w:asciiTheme="minorHAnsi" w:hAnsiTheme="minorHAnsi" w:cstheme="minorHAnsi"/>
          <w:color w:val="808080" w:themeColor="background1" w:themeShade="80"/>
          <w:sz w:val="16"/>
          <w:szCs w:val="16"/>
        </w:rPr>
        <w:t xml:space="preserve"> </w:t>
      </w:r>
      <w:r w:rsidR="00490948">
        <w:rPr>
          <w:rFonts w:asciiTheme="minorHAnsi" w:hAnsiTheme="minorHAnsi" w:cstheme="minorHAnsi"/>
          <w:b/>
          <w:sz w:val="22"/>
          <w:szCs w:val="22"/>
        </w:rPr>
        <w:t>e</w:t>
      </w:r>
      <w:r w:rsidR="00165BE5" w:rsidRPr="006D5464">
        <w:rPr>
          <w:rFonts w:asciiTheme="minorHAnsi" w:hAnsiTheme="minorHAnsi" w:cstheme="minorHAnsi"/>
          <w:b/>
          <w:sz w:val="22"/>
          <w:szCs w:val="22"/>
        </w:rPr>
        <w:t xml:space="preserve">lectronic </w:t>
      </w:r>
      <w:r w:rsidR="00490948">
        <w:rPr>
          <w:rFonts w:asciiTheme="minorHAnsi" w:hAnsiTheme="minorHAnsi" w:cstheme="minorHAnsi"/>
          <w:b/>
          <w:sz w:val="22"/>
          <w:szCs w:val="22"/>
        </w:rPr>
        <w:t>e</w:t>
      </w:r>
      <w:r w:rsidR="00165BE5" w:rsidRPr="006D5464">
        <w:rPr>
          <w:rFonts w:asciiTheme="minorHAnsi" w:hAnsiTheme="minorHAnsi" w:cstheme="minorHAnsi"/>
          <w:b/>
          <w:sz w:val="22"/>
          <w:szCs w:val="22"/>
        </w:rPr>
        <w:t xml:space="preserve">ligibility </w:t>
      </w:r>
      <w:r w:rsidRPr="006D5464">
        <w:rPr>
          <w:rFonts w:asciiTheme="minorHAnsi" w:hAnsiTheme="minorHAnsi" w:cstheme="minorHAnsi"/>
          <w:sz w:val="22"/>
          <w:szCs w:val="22"/>
        </w:rPr>
        <w:t xml:space="preserve">and thereafter that information shall be included in the performance lines on the printed programs at all </w:t>
      </w:r>
      <w:r w:rsidR="00544164">
        <w:rPr>
          <w:rFonts w:asciiTheme="minorHAnsi" w:hAnsiTheme="minorHAnsi" w:cstheme="minorHAnsi"/>
          <w:sz w:val="22"/>
          <w:szCs w:val="22"/>
        </w:rPr>
        <w:t>e</w:t>
      </w:r>
      <w:r w:rsidRPr="006D5464">
        <w:rPr>
          <w:rFonts w:asciiTheme="minorHAnsi" w:hAnsiTheme="minorHAnsi" w:cstheme="minorHAnsi"/>
          <w:sz w:val="22"/>
          <w:szCs w:val="22"/>
        </w:rPr>
        <w:t xml:space="preserve">xtended </w:t>
      </w:r>
      <w:r w:rsidR="00544164">
        <w:rPr>
          <w:rFonts w:asciiTheme="minorHAnsi" w:hAnsiTheme="minorHAnsi" w:cstheme="minorHAnsi"/>
          <w:sz w:val="22"/>
          <w:szCs w:val="22"/>
        </w:rPr>
        <w:t>p</w:t>
      </w:r>
      <w:r w:rsidRPr="006D5464">
        <w:rPr>
          <w:rFonts w:asciiTheme="minorHAnsi" w:hAnsiTheme="minorHAnsi" w:cstheme="minorHAnsi"/>
          <w:sz w:val="22"/>
          <w:szCs w:val="22"/>
        </w:rPr>
        <w:t>ari-</w:t>
      </w:r>
      <w:r w:rsidR="00544164">
        <w:rPr>
          <w:rFonts w:asciiTheme="minorHAnsi" w:hAnsiTheme="minorHAnsi" w:cstheme="minorHAnsi"/>
          <w:sz w:val="22"/>
          <w:szCs w:val="22"/>
        </w:rPr>
        <w:t>m</w:t>
      </w:r>
      <w:r w:rsidRPr="006D5464">
        <w:rPr>
          <w:rFonts w:asciiTheme="minorHAnsi" w:hAnsiTheme="minorHAnsi" w:cstheme="minorHAnsi"/>
          <w:sz w:val="22"/>
          <w:szCs w:val="22"/>
        </w:rPr>
        <w:t xml:space="preserve">utuel </w:t>
      </w:r>
      <w:r w:rsidR="00544164">
        <w:rPr>
          <w:rFonts w:asciiTheme="minorHAnsi" w:hAnsiTheme="minorHAnsi" w:cstheme="minorHAnsi"/>
          <w:sz w:val="22"/>
          <w:szCs w:val="22"/>
        </w:rPr>
        <w:t>m</w:t>
      </w:r>
      <w:r w:rsidRPr="006D5464">
        <w:rPr>
          <w:rFonts w:asciiTheme="minorHAnsi" w:hAnsiTheme="minorHAnsi" w:cstheme="minorHAnsi"/>
          <w:sz w:val="22"/>
          <w:szCs w:val="22"/>
        </w:rPr>
        <w:t>eetings, using the standard symbol adopted therefore.</w:t>
      </w:r>
    </w:p>
    <w:p w:rsidR="00BD11E6" w:rsidRPr="00BD11E6" w:rsidRDefault="00430CC4" w:rsidP="00BD11E6">
      <w:pPr>
        <w:tabs>
          <w:tab w:val="right" w:pos="568"/>
          <w:tab w:val="left" w:pos="73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BD11E6">
        <w:rPr>
          <w:rFonts w:cstheme="minorHAnsi"/>
          <w:strike/>
          <w:color w:val="808080" w:themeColor="background1" w:themeShade="80"/>
          <w:sz w:val="16"/>
          <w:szCs w:val="16"/>
        </w:rPr>
        <w:t>§</w:t>
      </w:r>
      <w:r w:rsidRPr="00BD11E6">
        <w:rPr>
          <w:rFonts w:cstheme="minorHAnsi"/>
          <w:strike/>
          <w:color w:val="808080" w:themeColor="background1" w:themeShade="80"/>
          <w:sz w:val="16"/>
          <w:szCs w:val="16"/>
        </w:rPr>
        <w:tab/>
        <w:t>3.  </w:t>
      </w:r>
      <w:r w:rsidRPr="00BD11E6">
        <w:rPr>
          <w:rFonts w:cstheme="minorHAnsi"/>
          <w:strike/>
          <w:color w:val="808080" w:themeColor="background1" w:themeShade="80"/>
          <w:sz w:val="16"/>
          <w:szCs w:val="16"/>
        </w:rPr>
        <w:tab/>
        <w:t xml:space="preserve">Failure to Furnish Reliable Program Information may subject the </w:t>
      </w:r>
      <w:r w:rsidR="00CE1760" w:rsidRPr="00BD11E6">
        <w:rPr>
          <w:rFonts w:cstheme="minorHAnsi"/>
          <w:strike/>
          <w:color w:val="808080" w:themeColor="background1" w:themeShade="80"/>
          <w:sz w:val="16"/>
          <w:szCs w:val="16"/>
        </w:rPr>
        <w:t>T</w:t>
      </w:r>
      <w:r w:rsidRPr="00BD11E6">
        <w:rPr>
          <w:rFonts w:cstheme="minorHAnsi"/>
          <w:strike/>
          <w:color w:val="808080" w:themeColor="background1" w:themeShade="80"/>
          <w:sz w:val="16"/>
          <w:szCs w:val="16"/>
        </w:rPr>
        <w:t xml:space="preserve">rack </w:t>
      </w:r>
      <w:r w:rsidR="00CE1760" w:rsidRPr="00BD11E6">
        <w:rPr>
          <w:rFonts w:cstheme="minorHAnsi"/>
          <w:strike/>
          <w:color w:val="808080" w:themeColor="background1" w:themeShade="80"/>
          <w:sz w:val="16"/>
          <w:szCs w:val="16"/>
        </w:rPr>
        <w:t xml:space="preserve">Member </w:t>
      </w:r>
      <w:r w:rsidRPr="00BD11E6">
        <w:rPr>
          <w:rFonts w:cstheme="minorHAnsi"/>
          <w:strike/>
          <w:color w:val="808080" w:themeColor="background1" w:themeShade="80"/>
          <w:sz w:val="16"/>
          <w:szCs w:val="16"/>
        </w:rPr>
        <w:t>and/or Program Director to a fine not to exceed $500.00 and/or the track and/or the Program Director may be suspended until arrangements are made to provide reliable progra</w:t>
      </w:r>
      <w:r w:rsidR="00BD11E6" w:rsidRPr="00BD11E6">
        <w:rPr>
          <w:rFonts w:cstheme="minorHAnsi"/>
          <w:strike/>
          <w:color w:val="808080" w:themeColor="background1" w:themeShade="80"/>
          <w:sz w:val="16"/>
          <w:szCs w:val="16"/>
        </w:rPr>
        <w:t>m information.</w:t>
      </w:r>
    </w:p>
    <w:p w:rsidR="00430CC4" w:rsidRPr="00BD11E6" w:rsidRDefault="00430CC4" w:rsidP="00BD11E6">
      <w:pPr>
        <w:tabs>
          <w:tab w:val="right" w:pos="568"/>
          <w:tab w:val="left" w:pos="735"/>
        </w:tabs>
        <w:autoSpaceDE w:val="0"/>
        <w:autoSpaceDN w:val="0"/>
        <w:adjustRightInd w:val="0"/>
        <w:spacing w:after="0" w:line="360" w:lineRule="auto"/>
        <w:textAlignment w:val="center"/>
        <w:rPr>
          <w:rFonts w:cstheme="minorHAnsi"/>
          <w:strike/>
        </w:rPr>
      </w:pPr>
      <w:r w:rsidRPr="009B250B">
        <w:rPr>
          <w:rFonts w:cstheme="minorHAnsi"/>
          <w:color w:val="000000"/>
        </w:rPr>
        <w:t>§</w:t>
      </w:r>
      <w:r w:rsidR="00BD11E6">
        <w:rPr>
          <w:rFonts w:cstheme="minorHAnsi"/>
          <w:color w:val="000000"/>
        </w:rPr>
        <w:t>7.03</w:t>
      </w:r>
      <w:r w:rsidR="00BD11E6">
        <w:rPr>
          <w:rFonts w:cstheme="minorHAnsi"/>
          <w:color w:val="000000"/>
        </w:rPr>
        <w:tab/>
      </w:r>
      <w:r w:rsidR="00BD11E6">
        <w:rPr>
          <w:rFonts w:cstheme="minorHAnsi"/>
          <w:color w:val="000000"/>
        </w:rPr>
        <w:tab/>
      </w:r>
      <w:r w:rsidRPr="00493B2D">
        <w:rPr>
          <w:rFonts w:cstheme="minorHAnsi"/>
          <w:color w:val="000000"/>
          <w:u w:val="single"/>
        </w:rPr>
        <w:t>Inaccurate Information.</w:t>
      </w:r>
      <w:r w:rsidRPr="009B250B">
        <w:rPr>
          <w:rFonts w:cstheme="minorHAnsi"/>
          <w:color w:val="000000"/>
        </w:rPr>
        <w:t>—</w:t>
      </w:r>
      <w:r w:rsidR="00614CE8" w:rsidRPr="009B250B">
        <w:rPr>
          <w:rFonts w:cstheme="minorHAnsi"/>
          <w:color w:val="000000"/>
        </w:rPr>
        <w:t xml:space="preserve">An </w:t>
      </w:r>
      <w:r w:rsidR="00490948">
        <w:rPr>
          <w:rFonts w:cstheme="minorHAnsi"/>
          <w:color w:val="000000"/>
        </w:rPr>
        <w:t>o</w:t>
      </w:r>
      <w:r w:rsidRPr="009B250B">
        <w:rPr>
          <w:rFonts w:cstheme="minorHAnsi"/>
          <w:color w:val="000000"/>
        </w:rPr>
        <w:t xml:space="preserve">wner, trainer, </w:t>
      </w:r>
      <w:r w:rsidRPr="009B250B">
        <w:rPr>
          <w:rFonts w:cstheme="minorHAnsi"/>
          <w:b/>
        </w:rPr>
        <w:t>driver,</w:t>
      </w:r>
      <w:r w:rsidRPr="009B250B">
        <w:rPr>
          <w:rFonts w:cstheme="minorHAnsi"/>
        </w:rPr>
        <w:t xml:space="preserve"> </w:t>
      </w:r>
      <w:r w:rsidRPr="009B250B">
        <w:rPr>
          <w:rFonts w:cstheme="minorHAnsi"/>
          <w:color w:val="000000"/>
        </w:rPr>
        <w:t>or others found guilty of providing inaccurate information on a horse’s performance, or of attempting to have misleading information given on a program may be fined, suspended, or expelled.</w:t>
      </w:r>
    </w:p>
    <w:p w:rsidR="00430CC4" w:rsidRPr="009B250B" w:rsidRDefault="00430CC4" w:rsidP="00E4008E">
      <w:pPr>
        <w:tabs>
          <w:tab w:val="right" w:pos="568"/>
          <w:tab w:val="left" w:pos="735"/>
        </w:tabs>
        <w:autoSpaceDE w:val="0"/>
        <w:autoSpaceDN w:val="0"/>
        <w:adjustRightInd w:val="0"/>
        <w:spacing w:after="0" w:line="360" w:lineRule="auto"/>
        <w:textAlignment w:val="center"/>
        <w:rPr>
          <w:rFonts w:cstheme="minorHAnsi"/>
          <w:b/>
          <w:color w:val="000000"/>
        </w:rPr>
      </w:pPr>
      <w:r w:rsidRPr="009B250B">
        <w:rPr>
          <w:rFonts w:cstheme="minorHAnsi"/>
          <w:color w:val="000000"/>
        </w:rPr>
        <w:t>§</w:t>
      </w:r>
      <w:r w:rsidR="00BD11E6">
        <w:rPr>
          <w:rFonts w:cstheme="minorHAnsi"/>
          <w:color w:val="000000"/>
        </w:rPr>
        <w:t>7.04</w:t>
      </w:r>
      <w:r w:rsidR="00BD11E6">
        <w:rPr>
          <w:rFonts w:cstheme="minorHAnsi"/>
          <w:color w:val="000000"/>
        </w:rPr>
        <w:tab/>
      </w:r>
      <w:r w:rsidRPr="009B250B">
        <w:rPr>
          <w:rFonts w:cstheme="minorHAnsi"/>
          <w:color w:val="000000"/>
        </w:rPr>
        <w:tab/>
      </w:r>
      <w:r w:rsidRPr="00493B2D">
        <w:rPr>
          <w:rFonts w:cstheme="minorHAnsi"/>
          <w:color w:val="000000"/>
          <w:u w:val="single"/>
        </w:rPr>
        <w:t>Check on Identity of Horse.</w:t>
      </w:r>
      <w:r w:rsidRPr="009B250B">
        <w:rPr>
          <w:rFonts w:cstheme="minorHAnsi"/>
          <w:color w:val="000000"/>
        </w:rPr>
        <w:t xml:space="preserve">—Any </w:t>
      </w:r>
      <w:r w:rsidR="00165BE5" w:rsidRPr="00BD11E6">
        <w:rPr>
          <w:rFonts w:cstheme="minorHAnsi"/>
          <w:strike/>
          <w:color w:val="808080" w:themeColor="background1" w:themeShade="80"/>
          <w:sz w:val="16"/>
          <w:szCs w:val="16"/>
        </w:rPr>
        <w:t>T</w:t>
      </w:r>
      <w:r w:rsidRPr="00BD11E6">
        <w:rPr>
          <w:rFonts w:cstheme="minorHAnsi"/>
          <w:strike/>
          <w:color w:val="808080" w:themeColor="background1" w:themeShade="80"/>
          <w:sz w:val="16"/>
          <w:szCs w:val="16"/>
        </w:rPr>
        <w:t>rack</w:t>
      </w:r>
      <w:r w:rsidRPr="00BD11E6">
        <w:rPr>
          <w:rFonts w:cstheme="minorHAnsi"/>
          <w:color w:val="808080" w:themeColor="background1" w:themeShade="80"/>
          <w:sz w:val="16"/>
          <w:szCs w:val="16"/>
        </w:rPr>
        <w:t xml:space="preserve"> </w:t>
      </w:r>
      <w:r w:rsidR="00490948">
        <w:rPr>
          <w:rFonts w:cstheme="minorHAnsi"/>
          <w:color w:val="000000"/>
        </w:rPr>
        <w:t>o</w:t>
      </w:r>
      <w:r w:rsidRPr="009B250B">
        <w:rPr>
          <w:rFonts w:cstheme="minorHAnsi"/>
          <w:color w:val="000000"/>
        </w:rPr>
        <w:t>fficial, officer of th</w:t>
      </w:r>
      <w:r w:rsidR="00AF53AF">
        <w:rPr>
          <w:rFonts w:cstheme="minorHAnsi"/>
          <w:color w:val="000000"/>
        </w:rPr>
        <w:t>e</w:t>
      </w:r>
      <w:r w:rsidRPr="009B250B">
        <w:rPr>
          <w:rFonts w:cstheme="minorHAnsi"/>
          <w:color w:val="000000"/>
        </w:rPr>
        <w:t xml:space="preserve"> </w:t>
      </w:r>
      <w:r w:rsidR="00AF53AF" w:rsidRPr="002D3C96">
        <w:rPr>
          <w:rFonts w:cstheme="minorHAnsi"/>
          <w:b/>
        </w:rPr>
        <w:t>USTA</w:t>
      </w:r>
      <w:r w:rsidRPr="009B250B">
        <w:rPr>
          <w:rFonts w:cstheme="minorHAnsi"/>
          <w:color w:val="000000"/>
        </w:rPr>
        <w:t xml:space="preserve">, or owner, trainer, or driver of any horse </w:t>
      </w:r>
      <w:r w:rsidRPr="00BD11E6">
        <w:rPr>
          <w:rFonts w:cstheme="minorHAnsi"/>
          <w:strike/>
          <w:color w:val="808080" w:themeColor="background1" w:themeShade="80"/>
          <w:sz w:val="16"/>
          <w:szCs w:val="16"/>
        </w:rPr>
        <w:t>declared</w:t>
      </w:r>
      <w:r w:rsidRPr="009B250B">
        <w:rPr>
          <w:rFonts w:cstheme="minorHAnsi"/>
          <w:color w:val="000000"/>
        </w:rPr>
        <w:t xml:space="preserve"> </w:t>
      </w:r>
      <w:r w:rsidR="00165BE5" w:rsidRPr="009B250B">
        <w:rPr>
          <w:rFonts w:cstheme="minorHAnsi"/>
          <w:b/>
          <w:color w:val="000000"/>
        </w:rPr>
        <w:t xml:space="preserve">entered </w:t>
      </w:r>
      <w:r w:rsidRPr="009B250B">
        <w:rPr>
          <w:rFonts w:cstheme="minorHAnsi"/>
          <w:color w:val="000000"/>
        </w:rPr>
        <w:t xml:space="preserve">in to race wherein the question arises may call for information concerning the </w:t>
      </w:r>
      <w:r w:rsidRPr="009B250B">
        <w:rPr>
          <w:rFonts w:cstheme="minorHAnsi"/>
          <w:color w:val="000000"/>
        </w:rPr>
        <w:lastRenderedPageBreak/>
        <w:t>identity and</w:t>
      </w:r>
      <w:r w:rsidR="00EA07D7" w:rsidRPr="009B250B">
        <w:rPr>
          <w:rFonts w:cstheme="minorHAnsi"/>
          <w:color w:val="000000"/>
        </w:rPr>
        <w:t xml:space="preserve"> </w:t>
      </w:r>
      <w:r w:rsidRPr="009B250B">
        <w:rPr>
          <w:rFonts w:cstheme="minorHAnsi"/>
          <w:color w:val="000000"/>
        </w:rPr>
        <w:t xml:space="preserve">eligibility of any horse on the grounds of a </w:t>
      </w:r>
      <w:r w:rsidR="00490948">
        <w:rPr>
          <w:rFonts w:cstheme="minorHAnsi"/>
          <w:color w:val="000000"/>
        </w:rPr>
        <w:t>t</w:t>
      </w:r>
      <w:r w:rsidR="00165BE5" w:rsidRPr="009B250B">
        <w:rPr>
          <w:rFonts w:cstheme="minorHAnsi"/>
          <w:color w:val="000000"/>
        </w:rPr>
        <w:t>rack</w:t>
      </w:r>
      <w:r w:rsidR="00CE1760" w:rsidRPr="009B250B">
        <w:rPr>
          <w:rFonts w:cstheme="minorHAnsi"/>
          <w:color w:val="000000"/>
        </w:rPr>
        <w:t xml:space="preserve"> </w:t>
      </w:r>
      <w:r w:rsidR="00490948">
        <w:rPr>
          <w:rFonts w:cstheme="minorHAnsi"/>
          <w:color w:val="000000"/>
        </w:rPr>
        <w:t>m</w:t>
      </w:r>
      <w:r w:rsidR="00CE1760" w:rsidRPr="009B250B">
        <w:rPr>
          <w:rFonts w:cstheme="minorHAnsi"/>
          <w:color w:val="000000"/>
        </w:rPr>
        <w:t>ember</w:t>
      </w:r>
      <w:r w:rsidRPr="009B250B">
        <w:rPr>
          <w:rFonts w:cstheme="minorHAnsi"/>
          <w:color w:val="000000"/>
        </w:rPr>
        <w:t xml:space="preserve">, and may demand an opportunity to examine such horse or his </w:t>
      </w:r>
      <w:r w:rsidR="00490948">
        <w:rPr>
          <w:rFonts w:cstheme="minorHAnsi"/>
          <w:b/>
          <w:color w:val="000000"/>
        </w:rPr>
        <w:t>e</w:t>
      </w:r>
      <w:r w:rsidR="00165BE5" w:rsidRPr="009B250B">
        <w:rPr>
          <w:rFonts w:cstheme="minorHAnsi"/>
          <w:b/>
          <w:color w:val="000000"/>
        </w:rPr>
        <w:t xml:space="preserve">lectronic </w:t>
      </w:r>
      <w:r w:rsidR="00490948">
        <w:rPr>
          <w:rFonts w:cstheme="minorHAnsi"/>
          <w:color w:val="000000"/>
        </w:rPr>
        <w:t>e</w:t>
      </w:r>
      <w:r w:rsidRPr="009B250B">
        <w:rPr>
          <w:rFonts w:cstheme="minorHAnsi"/>
          <w:color w:val="000000"/>
        </w:rPr>
        <w:t xml:space="preserve">ligibility </w:t>
      </w:r>
      <w:r w:rsidRPr="00BD11E6">
        <w:rPr>
          <w:rFonts w:cstheme="minorHAnsi"/>
          <w:strike/>
          <w:color w:val="808080" w:themeColor="background1" w:themeShade="80"/>
          <w:sz w:val="16"/>
          <w:szCs w:val="16"/>
        </w:rPr>
        <w:t xml:space="preserve">certificate </w:t>
      </w:r>
      <w:r w:rsidRPr="009B250B">
        <w:rPr>
          <w:rFonts w:cstheme="minorHAnsi"/>
          <w:color w:val="000000"/>
        </w:rPr>
        <w:t xml:space="preserve">with a view to </w:t>
      </w:r>
      <w:r w:rsidRPr="009B250B">
        <w:rPr>
          <w:rFonts w:cstheme="minorHAnsi"/>
          <w:color w:val="000000"/>
          <w:spacing w:val="-3"/>
        </w:rPr>
        <w:t>establish his identity or eligibility. If the owner or party controlling such horse shall</w:t>
      </w:r>
      <w:r w:rsidRPr="009B250B">
        <w:rPr>
          <w:rFonts w:cstheme="minorHAnsi"/>
          <w:color w:val="000000"/>
        </w:rPr>
        <w:t xml:space="preserve"> refuse to afford such information, or to allow such examination, or fail to give satisfactory identification the horse and the said owner or party may be barred by the </w:t>
      </w:r>
      <w:r w:rsidR="00490948">
        <w:rPr>
          <w:rFonts w:cstheme="minorHAnsi"/>
          <w:color w:val="000000"/>
        </w:rPr>
        <w:t>m</w:t>
      </w:r>
      <w:r w:rsidRPr="009B250B">
        <w:rPr>
          <w:rFonts w:cstheme="minorHAnsi"/>
          <w:color w:val="000000"/>
        </w:rPr>
        <w:t>ember</w:t>
      </w:r>
      <w:r w:rsidR="00165BE5" w:rsidRPr="009B250B">
        <w:rPr>
          <w:rFonts w:cstheme="minorHAnsi"/>
          <w:color w:val="000000"/>
        </w:rPr>
        <w:t xml:space="preserve"> </w:t>
      </w:r>
      <w:r w:rsidR="00490948">
        <w:rPr>
          <w:rFonts w:cstheme="minorHAnsi"/>
          <w:b/>
          <w:color w:val="000000"/>
        </w:rPr>
        <w:t>t</w:t>
      </w:r>
      <w:r w:rsidR="00165BE5" w:rsidRPr="009B250B">
        <w:rPr>
          <w:rFonts w:cstheme="minorHAnsi"/>
          <w:b/>
          <w:color w:val="000000"/>
        </w:rPr>
        <w:t>rack</w:t>
      </w:r>
      <w:r w:rsidRPr="009B250B">
        <w:rPr>
          <w:rFonts w:cstheme="minorHAnsi"/>
          <w:color w:val="000000"/>
        </w:rPr>
        <w:t xml:space="preserve">, and suspended or expelled by the </w:t>
      </w:r>
      <w:r w:rsidRPr="00BD11E6">
        <w:rPr>
          <w:rFonts w:cstheme="minorHAnsi"/>
          <w:strike/>
          <w:color w:val="808080" w:themeColor="background1" w:themeShade="80"/>
          <w:sz w:val="16"/>
          <w:szCs w:val="16"/>
        </w:rPr>
        <w:t>Presid</w:t>
      </w:r>
      <w:r w:rsidR="00165BE5" w:rsidRPr="00BD11E6">
        <w:rPr>
          <w:rFonts w:cstheme="minorHAnsi"/>
          <w:strike/>
          <w:color w:val="808080" w:themeColor="background1" w:themeShade="80"/>
          <w:sz w:val="16"/>
          <w:szCs w:val="16"/>
        </w:rPr>
        <w:t>ent or Executive</w:t>
      </w:r>
      <w:r w:rsidR="00165BE5" w:rsidRPr="00BD11E6">
        <w:rPr>
          <w:rFonts w:cstheme="minorHAnsi"/>
          <w:strike/>
          <w:color w:val="808080" w:themeColor="background1" w:themeShade="80"/>
          <w:sz w:val="16"/>
          <w:szCs w:val="16"/>
        </w:rPr>
        <w:br/>
        <w:t xml:space="preserve">Vice-President </w:t>
      </w:r>
      <w:r w:rsidR="00091E96" w:rsidRPr="009B250B">
        <w:rPr>
          <w:rFonts w:cstheme="minorHAnsi"/>
          <w:b/>
          <w:color w:val="000000"/>
        </w:rPr>
        <w:t>USTA</w:t>
      </w:r>
      <w:r w:rsidR="00165BE5" w:rsidRPr="009B250B">
        <w:rPr>
          <w:rFonts w:cstheme="minorHAnsi"/>
          <w:b/>
          <w:color w:val="000000"/>
        </w:rPr>
        <w:t>.</w:t>
      </w:r>
    </w:p>
    <w:p w:rsidR="00430CC4" w:rsidRPr="009B250B" w:rsidRDefault="00430CC4" w:rsidP="00E4008E">
      <w:pPr>
        <w:tabs>
          <w:tab w:val="decimal" w:pos="54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BD11E6">
        <w:rPr>
          <w:rFonts w:cstheme="minorHAnsi"/>
          <w:color w:val="000000"/>
        </w:rPr>
        <w:t>7.05</w:t>
      </w:r>
      <w:r w:rsidR="00BD11E6">
        <w:rPr>
          <w:rFonts w:cstheme="minorHAnsi"/>
          <w:color w:val="000000"/>
        </w:rPr>
        <w:tab/>
      </w:r>
      <w:r w:rsidR="00BD11E6">
        <w:rPr>
          <w:rFonts w:cstheme="minorHAnsi"/>
          <w:color w:val="000000"/>
        </w:rPr>
        <w:tab/>
      </w:r>
      <w:r w:rsidRPr="00493B2D">
        <w:rPr>
          <w:rFonts w:cstheme="minorHAnsi"/>
          <w:color w:val="000000"/>
          <w:u w:val="single"/>
        </w:rPr>
        <w:t>False Chart Lines.</w:t>
      </w:r>
      <w:r w:rsidRPr="009B250B">
        <w:rPr>
          <w:rFonts w:cstheme="minorHAnsi"/>
          <w:color w:val="000000"/>
        </w:rPr>
        <w:t xml:space="preserve">—Any official </w:t>
      </w:r>
      <w:r w:rsidRPr="00BD11E6">
        <w:rPr>
          <w:rFonts w:cstheme="minorHAnsi"/>
          <w:strike/>
          <w:color w:val="808080" w:themeColor="background1" w:themeShade="80"/>
          <w:sz w:val="16"/>
          <w:szCs w:val="16"/>
        </w:rPr>
        <w:t>clerk,</w:t>
      </w:r>
      <w:r w:rsidRPr="009B250B">
        <w:rPr>
          <w:rFonts w:cstheme="minorHAnsi"/>
          <w:color w:val="000000"/>
        </w:rPr>
        <w:t xml:space="preserve"> or person who enters a chart line on an </w:t>
      </w:r>
      <w:r w:rsidR="00490948">
        <w:rPr>
          <w:rFonts w:cstheme="minorHAnsi"/>
          <w:color w:val="000000"/>
        </w:rPr>
        <w:t>e</w:t>
      </w:r>
      <w:r w:rsidRPr="009B250B">
        <w:rPr>
          <w:rFonts w:cstheme="minorHAnsi"/>
          <w:color w:val="000000"/>
        </w:rPr>
        <w:t xml:space="preserve">lectronic </w:t>
      </w:r>
      <w:r w:rsidR="00490948">
        <w:rPr>
          <w:rFonts w:cstheme="minorHAnsi"/>
          <w:color w:val="000000"/>
        </w:rPr>
        <w:t>e</w:t>
      </w:r>
      <w:r w:rsidRPr="009B250B">
        <w:rPr>
          <w:rFonts w:cstheme="minorHAnsi"/>
          <w:color w:val="000000"/>
        </w:rPr>
        <w:t xml:space="preserve">ligibility when the race has not been charted by a licensed </w:t>
      </w:r>
      <w:r w:rsidR="00490948">
        <w:rPr>
          <w:rFonts w:cstheme="minorHAnsi"/>
          <w:color w:val="000000"/>
        </w:rPr>
        <w:t>c</w:t>
      </w:r>
      <w:r w:rsidRPr="009B250B">
        <w:rPr>
          <w:rFonts w:cstheme="minorHAnsi"/>
          <w:color w:val="000000"/>
        </w:rPr>
        <w:t>harter may be fined, suspended</w:t>
      </w:r>
      <w:r w:rsidR="00544164">
        <w:rPr>
          <w:rFonts w:cstheme="minorHAnsi"/>
          <w:color w:val="000000"/>
        </w:rPr>
        <w:t xml:space="preserve"> </w:t>
      </w:r>
      <w:r w:rsidRPr="009B250B">
        <w:rPr>
          <w:rFonts w:cstheme="minorHAnsi"/>
          <w:color w:val="000000"/>
        </w:rPr>
        <w:t>or expelled.</w:t>
      </w:r>
    </w:p>
    <w:p w:rsidR="00430CC4" w:rsidRPr="009B250B" w:rsidRDefault="00430CC4" w:rsidP="00E4008E">
      <w:pPr>
        <w:tabs>
          <w:tab w:val="decimal" w:pos="540"/>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sidR="00BD11E6">
        <w:rPr>
          <w:rFonts w:cstheme="minorHAnsi"/>
          <w:color w:val="000000"/>
        </w:rPr>
        <w:t>7.06</w:t>
      </w:r>
      <w:r w:rsidR="00BD11E6">
        <w:rPr>
          <w:rFonts w:cstheme="minorHAnsi"/>
          <w:color w:val="000000"/>
        </w:rPr>
        <w:tab/>
      </w:r>
      <w:r w:rsidRPr="009B250B">
        <w:rPr>
          <w:rFonts w:cstheme="minorHAnsi"/>
          <w:color w:val="000000"/>
        </w:rPr>
        <w:tab/>
      </w:r>
      <w:r w:rsidRPr="00493B2D">
        <w:rPr>
          <w:rFonts w:cstheme="minorHAnsi"/>
          <w:u w:val="single"/>
        </w:rPr>
        <w:t>Tattoo/Freeze Brand/ Microchip Requirements.</w:t>
      </w:r>
      <w:r w:rsidRPr="009B250B">
        <w:rPr>
          <w:rFonts w:cstheme="minorHAnsi"/>
        </w:rPr>
        <w:t>—No horse that has not been</w:t>
      </w:r>
      <w:r w:rsidR="00EA07D7" w:rsidRPr="009B250B">
        <w:rPr>
          <w:rFonts w:cstheme="minorHAnsi"/>
        </w:rPr>
        <w:t xml:space="preserve"> </w:t>
      </w:r>
      <w:r w:rsidRPr="009B250B">
        <w:rPr>
          <w:rFonts w:cstheme="minorHAnsi"/>
        </w:rPr>
        <w:t>tattooed or freeze branded and implanted with a microchip as authorized by th</w:t>
      </w:r>
      <w:r w:rsidR="00AF53AF">
        <w:rPr>
          <w:rFonts w:cstheme="minorHAnsi"/>
        </w:rPr>
        <w:t>e</w:t>
      </w:r>
      <w:r w:rsidRPr="009B250B">
        <w:rPr>
          <w:rFonts w:cstheme="minorHAnsi"/>
        </w:rPr>
        <w:t xml:space="preserve"> </w:t>
      </w:r>
      <w:r w:rsidR="00AF53AF" w:rsidRPr="002D3C96">
        <w:rPr>
          <w:rFonts w:cstheme="minorHAnsi"/>
          <w:b/>
        </w:rPr>
        <w:t>USTA</w:t>
      </w:r>
      <w:r w:rsidRPr="009B250B">
        <w:rPr>
          <w:rFonts w:cstheme="minorHAnsi"/>
        </w:rPr>
        <w:t xml:space="preserve"> will be permitted </w:t>
      </w:r>
      <w:r w:rsidRPr="009B250B">
        <w:rPr>
          <w:rFonts w:cstheme="minorHAnsi"/>
          <w:spacing w:val="-2"/>
        </w:rPr>
        <w:t xml:space="preserve">to start at an </w:t>
      </w:r>
      <w:r w:rsidR="00490948">
        <w:rPr>
          <w:rFonts w:cstheme="minorHAnsi"/>
          <w:spacing w:val="-2"/>
        </w:rPr>
        <w:t>e</w:t>
      </w:r>
      <w:r w:rsidRPr="009B250B">
        <w:rPr>
          <w:rFonts w:cstheme="minorHAnsi"/>
          <w:spacing w:val="-2"/>
        </w:rPr>
        <w:t xml:space="preserve">xtended </w:t>
      </w:r>
      <w:r w:rsidR="00490948">
        <w:rPr>
          <w:rFonts w:cstheme="minorHAnsi"/>
          <w:spacing w:val="-2"/>
        </w:rPr>
        <w:t>p</w:t>
      </w:r>
      <w:r w:rsidRPr="009B250B">
        <w:rPr>
          <w:rFonts w:cstheme="minorHAnsi"/>
          <w:spacing w:val="-2"/>
        </w:rPr>
        <w:t>ari-</w:t>
      </w:r>
      <w:r w:rsidR="00490948">
        <w:rPr>
          <w:rFonts w:cstheme="minorHAnsi"/>
          <w:spacing w:val="-2"/>
        </w:rPr>
        <w:t>m</w:t>
      </w:r>
      <w:r w:rsidRPr="009B250B">
        <w:rPr>
          <w:rFonts w:cstheme="minorHAnsi"/>
          <w:spacing w:val="-2"/>
        </w:rPr>
        <w:t xml:space="preserve">utuel </w:t>
      </w:r>
      <w:r w:rsidR="00490948">
        <w:rPr>
          <w:rFonts w:cstheme="minorHAnsi"/>
          <w:spacing w:val="-2"/>
        </w:rPr>
        <w:t>m</w:t>
      </w:r>
      <w:r w:rsidRPr="009B250B">
        <w:rPr>
          <w:rFonts w:cstheme="minorHAnsi"/>
          <w:spacing w:val="-2"/>
        </w:rPr>
        <w:t xml:space="preserve">eeting unless the permission of the </w:t>
      </w:r>
      <w:r w:rsidR="00490948">
        <w:rPr>
          <w:rFonts w:cstheme="minorHAnsi"/>
          <w:spacing w:val="-2"/>
        </w:rPr>
        <w:t>p</w:t>
      </w:r>
      <w:r w:rsidRPr="009B250B">
        <w:rPr>
          <w:rFonts w:cstheme="minorHAnsi"/>
          <w:spacing w:val="-2"/>
        </w:rPr>
        <w:t>residing</w:t>
      </w:r>
      <w:r w:rsidRPr="009B250B">
        <w:rPr>
          <w:rFonts w:cstheme="minorHAnsi"/>
        </w:rPr>
        <w:t xml:space="preserve"> </w:t>
      </w:r>
      <w:r w:rsidR="00490948">
        <w:rPr>
          <w:rFonts w:cstheme="minorHAnsi"/>
        </w:rPr>
        <w:t>j</w:t>
      </w:r>
      <w:r w:rsidRPr="009B250B">
        <w:rPr>
          <w:rFonts w:cstheme="minorHAnsi"/>
        </w:rPr>
        <w:t>udge is obtained and arrangements are made to have the horse tattooed or freeze branded or implanted with a microchip. Any person refusing to allow a horse to be tattooed/freeze branded/micro</w:t>
      </w:r>
      <w:r w:rsidR="00394E66" w:rsidRPr="009B250B">
        <w:rPr>
          <w:rFonts w:cstheme="minorHAnsi"/>
        </w:rPr>
        <w:t>-</w:t>
      </w:r>
      <w:r w:rsidR="00470EA5" w:rsidRPr="009B250B">
        <w:rPr>
          <w:rFonts w:cstheme="minorHAnsi"/>
        </w:rPr>
        <w:t>chipped by</w:t>
      </w:r>
      <w:r w:rsidRPr="009B250B">
        <w:rPr>
          <w:rFonts w:cstheme="minorHAnsi"/>
        </w:rPr>
        <w:t xml:space="preserve"> a </w:t>
      </w:r>
      <w:r w:rsidR="00AF3D4E" w:rsidRPr="009B250B">
        <w:rPr>
          <w:rFonts w:cstheme="minorHAnsi"/>
        </w:rPr>
        <w:t>USTA</w:t>
      </w:r>
      <w:r w:rsidRPr="009B250B">
        <w:rPr>
          <w:rFonts w:cstheme="minorHAnsi"/>
        </w:rPr>
        <w:t xml:space="preserve"> representative may be fined, suspended or expelled, or further applications for </w:t>
      </w:r>
      <w:r w:rsidR="0095720A">
        <w:rPr>
          <w:rFonts w:cstheme="minorHAnsi"/>
        </w:rPr>
        <w:t>r</w:t>
      </w:r>
      <w:r w:rsidRPr="009B250B">
        <w:rPr>
          <w:rFonts w:cstheme="minorHAnsi"/>
        </w:rPr>
        <w:t>egistrations submitted by such person may be refused.</w:t>
      </w:r>
    </w:p>
    <w:p w:rsidR="00430CC4" w:rsidRPr="009B250B" w:rsidRDefault="00430CC4" w:rsidP="00E4008E">
      <w:pPr>
        <w:tabs>
          <w:tab w:val="decimal" w:pos="540"/>
          <w:tab w:val="left" w:pos="720"/>
        </w:tabs>
        <w:autoSpaceDE w:val="0"/>
        <w:autoSpaceDN w:val="0"/>
        <w:adjustRightInd w:val="0"/>
        <w:spacing w:after="0" w:line="360" w:lineRule="auto"/>
        <w:ind w:firstLine="144"/>
        <w:textAlignment w:val="center"/>
        <w:rPr>
          <w:rFonts w:cstheme="minorHAnsi"/>
          <w:color w:val="000000"/>
        </w:rPr>
      </w:pPr>
      <w:r w:rsidRPr="009B250B">
        <w:rPr>
          <w:rFonts w:cstheme="minorHAnsi"/>
          <w:color w:val="000000"/>
        </w:rPr>
        <w:t xml:space="preserve">No horse may start in any race at an </w:t>
      </w:r>
      <w:r w:rsidR="00490948">
        <w:rPr>
          <w:rFonts w:cstheme="minorHAnsi"/>
          <w:color w:val="000000"/>
        </w:rPr>
        <w:t>e</w:t>
      </w:r>
      <w:r w:rsidRPr="009B250B">
        <w:rPr>
          <w:rFonts w:cstheme="minorHAnsi"/>
          <w:color w:val="000000"/>
        </w:rPr>
        <w:t xml:space="preserve">xtended </w:t>
      </w:r>
      <w:r w:rsidR="00490948">
        <w:rPr>
          <w:rFonts w:cstheme="minorHAnsi"/>
          <w:color w:val="000000"/>
        </w:rPr>
        <w:t>p</w:t>
      </w:r>
      <w:r w:rsidRPr="009B250B">
        <w:rPr>
          <w:rFonts w:cstheme="minorHAnsi"/>
          <w:color w:val="000000"/>
        </w:rPr>
        <w:t>ari-</w:t>
      </w:r>
      <w:r w:rsidR="00490948">
        <w:rPr>
          <w:rFonts w:cstheme="minorHAnsi"/>
          <w:color w:val="000000"/>
        </w:rPr>
        <w:t>m</w:t>
      </w:r>
      <w:r w:rsidRPr="009B250B">
        <w:rPr>
          <w:rFonts w:cstheme="minorHAnsi"/>
          <w:color w:val="000000"/>
        </w:rPr>
        <w:t xml:space="preserve">utuel or </w:t>
      </w:r>
      <w:r w:rsidRPr="00BD11E6">
        <w:rPr>
          <w:rFonts w:cstheme="minorHAnsi"/>
          <w:strike/>
          <w:color w:val="808080" w:themeColor="background1" w:themeShade="80"/>
          <w:sz w:val="16"/>
          <w:szCs w:val="16"/>
        </w:rPr>
        <w:t>Grand Circuit</w:t>
      </w:r>
      <w:r w:rsidRPr="00BD11E6">
        <w:rPr>
          <w:rFonts w:cstheme="minorHAnsi"/>
          <w:color w:val="808080" w:themeColor="background1" w:themeShade="80"/>
        </w:rPr>
        <w:t xml:space="preserve"> </w:t>
      </w:r>
      <w:r w:rsidR="00240DC5" w:rsidRPr="009B250B">
        <w:rPr>
          <w:rFonts w:cstheme="minorHAnsi"/>
          <w:b/>
        </w:rPr>
        <w:t xml:space="preserve">any </w:t>
      </w:r>
      <w:r w:rsidRPr="009B250B">
        <w:rPr>
          <w:rFonts w:cstheme="minorHAnsi"/>
          <w:b/>
        </w:rPr>
        <w:t>other</w:t>
      </w:r>
      <w:r w:rsidRPr="009B250B">
        <w:rPr>
          <w:rFonts w:cstheme="minorHAnsi"/>
          <w:color w:val="000000"/>
        </w:rPr>
        <w:t xml:space="preserve"> </w:t>
      </w:r>
      <w:r w:rsidR="00490948">
        <w:rPr>
          <w:rFonts w:cstheme="minorHAnsi"/>
          <w:color w:val="000000"/>
        </w:rPr>
        <w:t>m</w:t>
      </w:r>
      <w:r w:rsidRPr="009B250B">
        <w:rPr>
          <w:rFonts w:cstheme="minorHAnsi"/>
          <w:color w:val="000000"/>
        </w:rPr>
        <w:t xml:space="preserve">eeting unless it is fully identified. The burden of establishing the identity of a horse rests with the person or persons having charge of the horse at the </w:t>
      </w:r>
      <w:r w:rsidR="00490948">
        <w:rPr>
          <w:rFonts w:cstheme="minorHAnsi"/>
          <w:color w:val="000000"/>
        </w:rPr>
        <w:t>m</w:t>
      </w:r>
      <w:r w:rsidRPr="009B250B">
        <w:rPr>
          <w:rFonts w:cstheme="minorHAnsi"/>
          <w:color w:val="000000"/>
        </w:rPr>
        <w:t xml:space="preserve">eeting, and in connection therewith any person found guilty of fraud or attempted fraud or any person who aids in any way in the perpetration of a fraud or any person who participates in any attempt at fraud shall be expelled. Provided further that the provisions of this section shall not be interpreted as relieving the </w:t>
      </w:r>
      <w:r w:rsidR="00490948">
        <w:rPr>
          <w:rFonts w:cstheme="minorHAnsi"/>
          <w:color w:val="000000"/>
        </w:rPr>
        <w:t>p</w:t>
      </w:r>
      <w:r w:rsidRPr="009B250B">
        <w:rPr>
          <w:rFonts w:cstheme="minorHAnsi"/>
          <w:color w:val="000000"/>
        </w:rPr>
        <w:t xml:space="preserve">addock </w:t>
      </w:r>
      <w:r w:rsidR="00490948">
        <w:rPr>
          <w:rFonts w:cstheme="minorHAnsi"/>
          <w:color w:val="000000"/>
        </w:rPr>
        <w:t>j</w:t>
      </w:r>
      <w:r w:rsidRPr="009B250B">
        <w:rPr>
          <w:rFonts w:cstheme="minorHAnsi"/>
          <w:color w:val="000000"/>
        </w:rPr>
        <w:t xml:space="preserve">udge and/or the </w:t>
      </w:r>
      <w:r w:rsidR="00490948">
        <w:rPr>
          <w:rFonts w:cstheme="minorHAnsi"/>
          <w:color w:val="000000"/>
        </w:rPr>
        <w:t>i</w:t>
      </w:r>
      <w:r w:rsidRPr="009B250B">
        <w:rPr>
          <w:rFonts w:cstheme="minorHAnsi"/>
          <w:color w:val="000000"/>
        </w:rPr>
        <w:t xml:space="preserve">dentifier from any responsibilities outlined in </w:t>
      </w:r>
      <w:r w:rsidRPr="00A70101">
        <w:rPr>
          <w:rFonts w:cstheme="minorHAnsi"/>
          <w:b/>
        </w:rPr>
        <w:t>Rule 6</w:t>
      </w:r>
      <w:r w:rsidR="00A70101">
        <w:rPr>
          <w:rFonts w:cstheme="minorHAnsi"/>
          <w:b/>
        </w:rPr>
        <w:t>.17 and 6.18</w:t>
      </w:r>
      <w:r w:rsidRPr="00A70101">
        <w:rPr>
          <w:rFonts w:cstheme="minorHAnsi"/>
          <w:b/>
        </w:rPr>
        <w:t>.</w:t>
      </w:r>
    </w:p>
    <w:p w:rsidR="00430CC4" w:rsidRPr="00BD11E6" w:rsidRDefault="00A16396" w:rsidP="00E4008E">
      <w:pPr>
        <w:tabs>
          <w:tab w:val="decimal" w:pos="540"/>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BD11E6">
        <w:rPr>
          <w:rFonts w:cstheme="minorHAnsi"/>
          <w:strike/>
          <w:color w:val="808080" w:themeColor="background1" w:themeShade="80"/>
          <w:sz w:val="16"/>
          <w:szCs w:val="16"/>
        </w:rPr>
        <w:t>[Move</w:t>
      </w:r>
      <w:r w:rsidR="00397CA8" w:rsidRPr="00BD11E6">
        <w:rPr>
          <w:rFonts w:cstheme="minorHAnsi"/>
          <w:strike/>
          <w:color w:val="808080" w:themeColor="background1" w:themeShade="80"/>
          <w:sz w:val="16"/>
          <w:szCs w:val="16"/>
        </w:rPr>
        <w:t>d</w:t>
      </w:r>
      <w:r w:rsidR="00BD11E6" w:rsidRPr="00BD11E6">
        <w:rPr>
          <w:rFonts w:cstheme="minorHAnsi"/>
          <w:strike/>
          <w:color w:val="808080" w:themeColor="background1" w:themeShade="80"/>
          <w:sz w:val="16"/>
          <w:szCs w:val="16"/>
        </w:rPr>
        <w:t>]</w:t>
      </w:r>
      <w:r w:rsidR="00126B37" w:rsidRPr="00BD11E6">
        <w:rPr>
          <w:rFonts w:cstheme="minorHAnsi"/>
          <w:strike/>
          <w:color w:val="808080" w:themeColor="background1" w:themeShade="80"/>
          <w:sz w:val="16"/>
          <w:szCs w:val="16"/>
        </w:rPr>
        <w:t xml:space="preserve">  </w:t>
      </w:r>
      <w:r w:rsidR="00430CC4" w:rsidRPr="00BD11E6">
        <w:rPr>
          <w:rFonts w:cstheme="minorHAnsi"/>
          <w:strike/>
          <w:color w:val="808080" w:themeColor="background1" w:themeShade="80"/>
          <w:sz w:val="16"/>
          <w:szCs w:val="16"/>
        </w:rPr>
        <w:t>§8.</w:t>
      </w:r>
      <w:r w:rsidRPr="00BD11E6">
        <w:rPr>
          <w:rFonts w:cstheme="minorHAnsi"/>
          <w:strike/>
          <w:color w:val="808080" w:themeColor="background1" w:themeShade="80"/>
          <w:sz w:val="16"/>
          <w:szCs w:val="16"/>
        </w:rPr>
        <w:t xml:space="preserve">  </w:t>
      </w:r>
      <w:r w:rsidR="00430CC4" w:rsidRPr="00BD11E6">
        <w:rPr>
          <w:rFonts w:cstheme="minorHAnsi"/>
          <w:strike/>
          <w:color w:val="808080" w:themeColor="background1" w:themeShade="80"/>
          <w:sz w:val="16"/>
          <w:szCs w:val="16"/>
        </w:rPr>
        <w:t xml:space="preserve">Withholding Registration.—Any person withholding a registration certificate from the owner or lessee of a horse, after proper demand has been made for the return thereof, may be suspended </w:t>
      </w:r>
      <w:r w:rsidR="006C2CBC" w:rsidRPr="00BD11E6">
        <w:rPr>
          <w:rFonts w:cstheme="minorHAnsi"/>
          <w:strike/>
          <w:color w:val="808080" w:themeColor="background1" w:themeShade="80"/>
          <w:sz w:val="16"/>
          <w:szCs w:val="16"/>
        </w:rPr>
        <w:t>until such time as the certifi</w:t>
      </w:r>
      <w:r w:rsidR="00430CC4" w:rsidRPr="00BD11E6">
        <w:rPr>
          <w:rFonts w:cstheme="minorHAnsi"/>
          <w:strike/>
          <w:color w:val="808080" w:themeColor="background1" w:themeShade="80"/>
          <w:sz w:val="16"/>
          <w:szCs w:val="16"/>
        </w:rPr>
        <w:t>cate is returned.</w:t>
      </w:r>
    </w:p>
    <w:p w:rsidR="00583CB1" w:rsidRDefault="00583CB1" w:rsidP="00E4008E">
      <w:pPr>
        <w:keepLines/>
        <w:tabs>
          <w:tab w:val="right" w:pos="568"/>
          <w:tab w:val="left" w:pos="720"/>
        </w:tabs>
        <w:autoSpaceDE w:val="0"/>
        <w:autoSpaceDN w:val="0"/>
        <w:adjustRightInd w:val="0"/>
        <w:spacing w:after="0" w:line="360" w:lineRule="auto"/>
        <w:textAlignment w:val="center"/>
        <w:rPr>
          <w:rFonts w:cstheme="minorHAnsi"/>
          <w:b/>
          <w:color w:val="FF0000"/>
        </w:rPr>
      </w:pPr>
      <w:r>
        <w:rPr>
          <w:rFonts w:cstheme="minorHAnsi"/>
          <w:b/>
          <w:color w:val="FF0000"/>
        </w:rPr>
        <w:tab/>
      </w:r>
    </w:p>
    <w:p w:rsidR="00583CB1" w:rsidRDefault="00583CB1" w:rsidP="00E4008E">
      <w:pPr>
        <w:keepLines/>
        <w:tabs>
          <w:tab w:val="right" w:pos="568"/>
          <w:tab w:val="left" w:pos="720"/>
        </w:tabs>
        <w:autoSpaceDE w:val="0"/>
        <w:autoSpaceDN w:val="0"/>
        <w:adjustRightInd w:val="0"/>
        <w:spacing w:after="0" w:line="360" w:lineRule="auto"/>
        <w:textAlignment w:val="center"/>
        <w:rPr>
          <w:rFonts w:cstheme="minorHAnsi"/>
          <w:b/>
          <w:color w:val="FF0000"/>
        </w:rPr>
      </w:pPr>
    </w:p>
    <w:p w:rsidR="00430CC4" w:rsidRPr="00500D7E" w:rsidRDefault="00430CC4" w:rsidP="00583CB1">
      <w:pPr>
        <w:keepLines/>
        <w:tabs>
          <w:tab w:val="right" w:pos="568"/>
          <w:tab w:val="left" w:pos="720"/>
        </w:tabs>
        <w:autoSpaceDE w:val="0"/>
        <w:autoSpaceDN w:val="0"/>
        <w:adjustRightInd w:val="0"/>
        <w:spacing w:after="0" w:line="360" w:lineRule="auto"/>
        <w:jc w:val="center"/>
        <w:textAlignment w:val="center"/>
        <w:rPr>
          <w:rFonts w:cstheme="minorHAnsi"/>
        </w:rPr>
      </w:pPr>
      <w:r w:rsidRPr="00500D7E">
        <w:rPr>
          <w:rFonts w:cstheme="minorHAnsi"/>
        </w:rPr>
        <w:t>RULE 8.—RACING, FARM, CORPORATE OR STABLE NAME</w:t>
      </w:r>
      <w:r w:rsidR="007D41F9">
        <w:rPr>
          <w:rFonts w:cstheme="minorHAnsi"/>
        </w:rPr>
        <w:t>S</w:t>
      </w:r>
      <w:r w:rsidR="00583CB1" w:rsidRPr="00500D7E">
        <w:rPr>
          <w:rFonts w:cstheme="minorHAnsi"/>
        </w:rPr>
        <w:t>.</w:t>
      </w:r>
    </w:p>
    <w:p w:rsidR="00500D7E"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r>
        <w:rPr>
          <w:rFonts w:cstheme="minorHAnsi"/>
        </w:rPr>
        <w:t>Section</w:t>
      </w:r>
    </w:p>
    <w:p w:rsidR="00500D7E"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Pr>
          <w:rFonts w:cstheme="minorHAnsi"/>
        </w:rPr>
        <w:t>8.01</w:t>
      </w:r>
      <w:r>
        <w:rPr>
          <w:rFonts w:cstheme="minorHAnsi"/>
        </w:rPr>
        <w:tab/>
      </w:r>
      <w:r>
        <w:rPr>
          <w:rFonts w:cstheme="minorHAnsi"/>
        </w:rPr>
        <w:tab/>
        <w:t xml:space="preserve">Registration of </w:t>
      </w:r>
      <w:r w:rsidRPr="00583CB1">
        <w:rPr>
          <w:rFonts w:cstheme="minorHAnsi"/>
          <w:spacing w:val="-2"/>
        </w:rPr>
        <w:t xml:space="preserve">Racing, </w:t>
      </w:r>
      <w:r>
        <w:rPr>
          <w:rFonts w:cstheme="minorHAnsi"/>
          <w:spacing w:val="-2"/>
        </w:rPr>
        <w:t>F</w:t>
      </w:r>
      <w:r w:rsidRPr="00583CB1">
        <w:rPr>
          <w:rFonts w:cstheme="minorHAnsi"/>
          <w:spacing w:val="-2"/>
        </w:rPr>
        <w:t xml:space="preserve">arm, </w:t>
      </w:r>
      <w:r>
        <w:rPr>
          <w:rFonts w:cstheme="minorHAnsi"/>
          <w:spacing w:val="-2"/>
        </w:rPr>
        <w:t>C</w:t>
      </w:r>
      <w:r w:rsidRPr="00583CB1">
        <w:rPr>
          <w:rFonts w:cstheme="minorHAnsi"/>
          <w:spacing w:val="-2"/>
        </w:rPr>
        <w:t xml:space="preserve">orporate, or </w:t>
      </w:r>
      <w:r>
        <w:rPr>
          <w:rFonts w:cstheme="minorHAnsi"/>
          <w:spacing w:val="-2"/>
        </w:rPr>
        <w:t>S</w:t>
      </w:r>
      <w:r w:rsidRPr="00583CB1">
        <w:rPr>
          <w:rFonts w:cstheme="minorHAnsi"/>
          <w:spacing w:val="-2"/>
        </w:rPr>
        <w:t xml:space="preserve">table </w:t>
      </w:r>
      <w:r>
        <w:rPr>
          <w:rFonts w:cstheme="minorHAnsi"/>
          <w:spacing w:val="-2"/>
        </w:rPr>
        <w:t>N</w:t>
      </w:r>
      <w:r w:rsidRPr="00583CB1">
        <w:rPr>
          <w:rFonts w:cstheme="minorHAnsi"/>
          <w:spacing w:val="-2"/>
        </w:rPr>
        <w:t>ames</w:t>
      </w:r>
    </w:p>
    <w:p w:rsidR="00500D7E"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Pr>
          <w:rFonts w:cstheme="minorHAnsi"/>
          <w:spacing w:val="-2"/>
        </w:rPr>
        <w:t>8.02</w:t>
      </w:r>
      <w:r>
        <w:rPr>
          <w:rFonts w:cstheme="minorHAnsi"/>
          <w:spacing w:val="-2"/>
        </w:rPr>
        <w:tab/>
      </w:r>
      <w:r>
        <w:rPr>
          <w:rFonts w:cstheme="minorHAnsi"/>
          <w:spacing w:val="-2"/>
        </w:rPr>
        <w:tab/>
        <w:t xml:space="preserve">Individual Membership Requirements for Members  </w:t>
      </w:r>
    </w:p>
    <w:p w:rsidR="00874582"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spacing w:val="-2"/>
        </w:rPr>
        <w:t>8.03</w:t>
      </w:r>
      <w:r>
        <w:rPr>
          <w:rFonts w:cstheme="minorHAnsi"/>
          <w:spacing w:val="-2"/>
        </w:rPr>
        <w:tab/>
      </w:r>
      <w:r>
        <w:rPr>
          <w:rFonts w:cstheme="minorHAnsi"/>
          <w:spacing w:val="-2"/>
        </w:rPr>
        <w:tab/>
      </w:r>
      <w:r>
        <w:rPr>
          <w:rFonts w:cstheme="minorHAnsi"/>
          <w:color w:val="000000"/>
        </w:rPr>
        <w:t>Prohibition Against Duplicate Names</w:t>
      </w:r>
    </w:p>
    <w:p w:rsidR="00874582"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8.04</w:t>
      </w:r>
      <w:r>
        <w:rPr>
          <w:rFonts w:cstheme="minorHAnsi"/>
          <w:color w:val="000000"/>
        </w:rPr>
        <w:tab/>
      </w:r>
      <w:r>
        <w:rPr>
          <w:rFonts w:cstheme="minorHAnsi"/>
          <w:color w:val="000000"/>
        </w:rPr>
        <w:tab/>
      </w:r>
      <w:r w:rsidR="005D55BA">
        <w:rPr>
          <w:rFonts w:cstheme="minorHAnsi"/>
          <w:color w:val="000000"/>
        </w:rPr>
        <w:t>Liability of Owners and other Persons</w:t>
      </w:r>
    </w:p>
    <w:p w:rsidR="005D55BA" w:rsidRDefault="005D55BA" w:rsidP="00500D7E">
      <w:pPr>
        <w:keepLines/>
        <w:tabs>
          <w:tab w:val="right" w:pos="568"/>
          <w:tab w:val="left" w:pos="720"/>
        </w:tabs>
        <w:autoSpaceDE w:val="0"/>
        <w:autoSpaceDN w:val="0"/>
        <w:adjustRightInd w:val="0"/>
        <w:spacing w:after="0" w:line="360" w:lineRule="auto"/>
        <w:textAlignment w:val="center"/>
        <w:rPr>
          <w:rFonts w:cstheme="minorHAnsi"/>
          <w:spacing w:val="-2"/>
        </w:rPr>
      </w:pPr>
      <w:r>
        <w:rPr>
          <w:rFonts w:cstheme="minorHAnsi"/>
          <w:color w:val="000000"/>
        </w:rPr>
        <w:t>8.05</w:t>
      </w:r>
      <w:r>
        <w:rPr>
          <w:rFonts w:cstheme="minorHAnsi"/>
          <w:color w:val="000000"/>
        </w:rPr>
        <w:tab/>
      </w:r>
      <w:r>
        <w:rPr>
          <w:rFonts w:cstheme="minorHAnsi"/>
          <w:color w:val="000000"/>
        </w:rPr>
        <w:tab/>
        <w:t xml:space="preserve">Inactivity of Registered </w:t>
      </w:r>
      <w:r w:rsidRPr="00583CB1">
        <w:rPr>
          <w:rFonts w:cstheme="minorHAnsi"/>
          <w:spacing w:val="-2"/>
        </w:rPr>
        <w:t xml:space="preserve">Racing, </w:t>
      </w:r>
      <w:r>
        <w:rPr>
          <w:rFonts w:cstheme="minorHAnsi"/>
          <w:spacing w:val="-2"/>
        </w:rPr>
        <w:t>F</w:t>
      </w:r>
      <w:r w:rsidRPr="00583CB1">
        <w:rPr>
          <w:rFonts w:cstheme="minorHAnsi"/>
          <w:spacing w:val="-2"/>
        </w:rPr>
        <w:t xml:space="preserve">arm, </w:t>
      </w:r>
      <w:r>
        <w:rPr>
          <w:rFonts w:cstheme="minorHAnsi"/>
          <w:spacing w:val="-2"/>
        </w:rPr>
        <w:t>C</w:t>
      </w:r>
      <w:r w:rsidRPr="00583CB1">
        <w:rPr>
          <w:rFonts w:cstheme="minorHAnsi"/>
          <w:spacing w:val="-2"/>
        </w:rPr>
        <w:t xml:space="preserve">orporate, or </w:t>
      </w:r>
      <w:r>
        <w:rPr>
          <w:rFonts w:cstheme="minorHAnsi"/>
          <w:spacing w:val="-2"/>
        </w:rPr>
        <w:t>S</w:t>
      </w:r>
      <w:r w:rsidRPr="00583CB1">
        <w:rPr>
          <w:rFonts w:cstheme="minorHAnsi"/>
          <w:spacing w:val="-2"/>
        </w:rPr>
        <w:t xml:space="preserve">table </w:t>
      </w:r>
      <w:r>
        <w:rPr>
          <w:rFonts w:cstheme="minorHAnsi"/>
          <w:spacing w:val="-2"/>
        </w:rPr>
        <w:t>N</w:t>
      </w:r>
      <w:r w:rsidRPr="00583CB1">
        <w:rPr>
          <w:rFonts w:cstheme="minorHAnsi"/>
          <w:spacing w:val="-2"/>
        </w:rPr>
        <w:t>ame</w:t>
      </w:r>
      <w:r w:rsidR="007D41F9">
        <w:rPr>
          <w:rFonts w:cstheme="minorHAnsi"/>
          <w:spacing w:val="-2"/>
        </w:rPr>
        <w:t>s</w:t>
      </w:r>
    </w:p>
    <w:p w:rsidR="005D55BA"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rPr>
      </w:pPr>
      <w:r>
        <w:rPr>
          <w:rFonts w:cstheme="minorHAnsi"/>
          <w:spacing w:val="-2"/>
        </w:rPr>
        <w:lastRenderedPageBreak/>
        <w:t>8.06</w:t>
      </w:r>
      <w:r>
        <w:rPr>
          <w:rFonts w:cstheme="minorHAnsi"/>
          <w:spacing w:val="-2"/>
        </w:rPr>
        <w:tab/>
      </w:r>
      <w:r>
        <w:rPr>
          <w:rFonts w:cstheme="minorHAnsi"/>
          <w:spacing w:val="-2"/>
        </w:rPr>
        <w:tab/>
      </w:r>
      <w:r w:rsidRPr="005D55BA">
        <w:rPr>
          <w:rFonts w:cstheme="minorHAnsi"/>
        </w:rPr>
        <w:t xml:space="preserve">Signature on Transfers and Other Documents Relating to Racing, Farm, Corporate and Stable </w:t>
      </w:r>
      <w:r>
        <w:rPr>
          <w:rFonts w:cstheme="minorHAnsi"/>
        </w:rPr>
        <w:t>Names</w:t>
      </w:r>
    </w:p>
    <w:p w:rsidR="005D55BA"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spacing w:val="-2"/>
        </w:rPr>
      </w:pPr>
      <w:r>
        <w:rPr>
          <w:rFonts w:cstheme="minorHAnsi"/>
        </w:rPr>
        <w:t>8.07</w:t>
      </w:r>
      <w:r>
        <w:rPr>
          <w:rFonts w:cstheme="minorHAnsi"/>
        </w:rPr>
        <w:tab/>
      </w:r>
      <w:r>
        <w:rPr>
          <w:rFonts w:cstheme="minorHAnsi"/>
        </w:rPr>
        <w:tab/>
      </w:r>
      <w:r>
        <w:rPr>
          <w:rFonts w:cstheme="minorHAnsi"/>
          <w:color w:val="000000"/>
        </w:rPr>
        <w:t>Designation of Corresponding Officer</w:t>
      </w:r>
    </w:p>
    <w:p w:rsidR="00500D7E" w:rsidRPr="00500D7E"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p>
    <w:p w:rsidR="00F75D48" w:rsidRPr="00583CB1" w:rsidRDefault="00500D7E" w:rsidP="00583CB1">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8.01</w:t>
      </w:r>
      <w:r>
        <w:rPr>
          <w:rFonts w:cstheme="minorHAnsi"/>
          <w:color w:val="000000"/>
        </w:rPr>
        <w:tab/>
      </w:r>
      <w:r>
        <w:rPr>
          <w:rFonts w:cstheme="minorHAnsi"/>
          <w:color w:val="000000"/>
        </w:rPr>
        <w:tab/>
      </w:r>
      <w:r w:rsidRPr="00500D7E">
        <w:rPr>
          <w:rFonts w:cstheme="minorHAnsi"/>
          <w:u w:val="single"/>
        </w:rPr>
        <w:t xml:space="preserve">Registration of </w:t>
      </w:r>
      <w:r w:rsidRPr="00500D7E">
        <w:rPr>
          <w:rFonts w:cstheme="minorHAnsi"/>
          <w:spacing w:val="-2"/>
          <w:u w:val="single"/>
        </w:rPr>
        <w:t>Racing, Farm, Corporate or Stable Names</w:t>
      </w:r>
      <w:r w:rsidR="005D55BA">
        <w:rPr>
          <w:rFonts w:cstheme="minorHAnsi"/>
          <w:spacing w:val="-2"/>
          <w:u w:val="single"/>
        </w:rPr>
        <w:t>.</w:t>
      </w:r>
      <w:r w:rsidRPr="00583CB1">
        <w:rPr>
          <w:rFonts w:cstheme="minorHAnsi"/>
          <w:spacing w:val="-2"/>
        </w:rPr>
        <w:t xml:space="preserve"> </w:t>
      </w:r>
      <w:r>
        <w:rPr>
          <w:rFonts w:cstheme="minorHAnsi"/>
          <w:spacing w:val="-2"/>
        </w:rPr>
        <w:t xml:space="preserve">- </w:t>
      </w:r>
      <w:r w:rsidR="00430CC4" w:rsidRPr="00583CB1">
        <w:rPr>
          <w:rFonts w:cstheme="minorHAnsi"/>
          <w:spacing w:val="-2"/>
        </w:rPr>
        <w:t>Racing, farm, corporate or stable names may be used by owners</w:t>
      </w:r>
      <w:r w:rsidR="00430CC4" w:rsidRPr="00583CB1">
        <w:rPr>
          <w:rFonts w:cstheme="minorHAnsi"/>
        </w:rPr>
        <w:t xml:space="preserve"> or lessees if registered with th</w:t>
      </w:r>
      <w:r w:rsidR="00AF53AF">
        <w:rPr>
          <w:rFonts w:cstheme="minorHAnsi"/>
        </w:rPr>
        <w:t>e</w:t>
      </w:r>
      <w:r w:rsidR="00430CC4" w:rsidRPr="00583CB1">
        <w:rPr>
          <w:rFonts w:cstheme="minorHAnsi"/>
        </w:rPr>
        <w:t xml:space="preserve"> </w:t>
      </w:r>
      <w:r w:rsidR="00AF53AF" w:rsidRPr="002D3C96">
        <w:rPr>
          <w:rFonts w:cstheme="minorHAnsi"/>
          <w:b/>
        </w:rPr>
        <w:t>USTA</w:t>
      </w:r>
      <w:r w:rsidR="00430CC4" w:rsidRPr="00583CB1">
        <w:rPr>
          <w:rFonts w:cstheme="minorHAnsi"/>
        </w:rPr>
        <w:t xml:space="preserve"> giving the names of all persons who are interested in the stable or will use the name. </w:t>
      </w:r>
    </w:p>
    <w:p w:rsidR="00F75D48" w:rsidRPr="00AC396D" w:rsidRDefault="00F75D48"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AC396D">
        <w:rPr>
          <w:rFonts w:cstheme="minorHAnsi"/>
          <w:color w:val="808080" w:themeColor="background1" w:themeShade="80"/>
          <w:sz w:val="16"/>
          <w:szCs w:val="16"/>
        </w:rPr>
        <w:t>[move</w:t>
      </w:r>
      <w:r w:rsidR="00A702CB" w:rsidRPr="00AC396D">
        <w:rPr>
          <w:rFonts w:cstheme="minorHAnsi"/>
          <w:color w:val="808080" w:themeColor="background1" w:themeShade="80"/>
          <w:sz w:val="16"/>
          <w:szCs w:val="16"/>
        </w:rPr>
        <w:t>d</w:t>
      </w:r>
      <w:r w:rsidRPr="00AC396D">
        <w:rPr>
          <w:rFonts w:cstheme="minorHAnsi"/>
          <w:color w:val="808080" w:themeColor="background1" w:themeShade="80"/>
          <w:sz w:val="16"/>
          <w:szCs w:val="16"/>
        </w:rPr>
        <w:t>]</w:t>
      </w:r>
      <w:r w:rsidR="00091E96" w:rsidRPr="00AC396D">
        <w:rPr>
          <w:rFonts w:cstheme="minorHAnsi"/>
          <w:color w:val="808080" w:themeColor="background1" w:themeShade="80"/>
          <w:sz w:val="16"/>
          <w:szCs w:val="16"/>
        </w:rPr>
        <w:t xml:space="preserve"> </w:t>
      </w:r>
      <w:r w:rsidR="00430CC4" w:rsidRPr="00AC396D">
        <w:rPr>
          <w:rFonts w:cstheme="minorHAnsi"/>
          <w:strike/>
          <w:color w:val="808080" w:themeColor="background1" w:themeShade="80"/>
          <w:sz w:val="16"/>
          <w:szCs w:val="16"/>
        </w:rPr>
        <w:t xml:space="preserve">The fee for such registration is $165.00. </w:t>
      </w:r>
    </w:p>
    <w:p w:rsidR="00874582" w:rsidRPr="00167CDE" w:rsidRDefault="00500D7E" w:rsidP="00500D7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8.02</w:t>
      </w:r>
      <w:r>
        <w:rPr>
          <w:rFonts w:cstheme="minorHAnsi"/>
          <w:color w:val="000000"/>
        </w:rPr>
        <w:tab/>
      </w:r>
      <w:r>
        <w:rPr>
          <w:rFonts w:cstheme="minorHAnsi"/>
          <w:color w:val="000000"/>
        </w:rPr>
        <w:tab/>
      </w:r>
      <w:r w:rsidRPr="00500D7E">
        <w:rPr>
          <w:rFonts w:cstheme="minorHAnsi"/>
          <w:spacing w:val="-2"/>
          <w:u w:val="single"/>
        </w:rPr>
        <w:t>Individual Membership Requirements for Members</w:t>
      </w:r>
      <w:r w:rsidR="005D55BA">
        <w:rPr>
          <w:rFonts w:cstheme="minorHAnsi"/>
          <w:spacing w:val="-2"/>
          <w:u w:val="single"/>
        </w:rPr>
        <w:t>.</w:t>
      </w:r>
      <w:r>
        <w:rPr>
          <w:rFonts w:cstheme="minorHAnsi"/>
          <w:spacing w:val="-2"/>
        </w:rPr>
        <w:t xml:space="preserve">  - </w:t>
      </w:r>
      <w:r w:rsidRPr="00500D7E">
        <w:rPr>
          <w:rFonts w:cstheme="minorHAnsi"/>
          <w:b/>
          <w:spacing w:val="-2"/>
        </w:rPr>
        <w:t xml:space="preserve">All </w:t>
      </w:r>
      <w:r>
        <w:rPr>
          <w:rFonts w:cstheme="minorHAnsi"/>
          <w:b/>
          <w:spacing w:val="-2"/>
        </w:rPr>
        <w:t>p</w:t>
      </w:r>
      <w:r w:rsidRPr="00500D7E">
        <w:rPr>
          <w:rFonts w:cstheme="minorHAnsi"/>
          <w:b/>
          <w:spacing w:val="-2"/>
        </w:rPr>
        <w:t xml:space="preserve">ersons who are members of a </w:t>
      </w:r>
      <w:r w:rsidR="00F97753">
        <w:rPr>
          <w:rFonts w:cstheme="minorHAnsi"/>
          <w:b/>
          <w:spacing w:val="-2"/>
        </w:rPr>
        <w:t>r</w:t>
      </w:r>
      <w:r w:rsidRPr="00500D7E">
        <w:rPr>
          <w:rFonts w:cstheme="minorHAnsi"/>
          <w:b/>
          <w:spacing w:val="-2"/>
        </w:rPr>
        <w:t xml:space="preserve">acing, </w:t>
      </w:r>
      <w:r w:rsidR="00F97753">
        <w:rPr>
          <w:rFonts w:cstheme="minorHAnsi"/>
          <w:b/>
          <w:spacing w:val="-2"/>
        </w:rPr>
        <w:t>f</w:t>
      </w:r>
      <w:r w:rsidRPr="00500D7E">
        <w:rPr>
          <w:rFonts w:cstheme="minorHAnsi"/>
          <w:b/>
          <w:spacing w:val="-2"/>
        </w:rPr>
        <w:t xml:space="preserve">arm, </w:t>
      </w:r>
      <w:r w:rsidR="00F97753">
        <w:rPr>
          <w:rFonts w:cstheme="minorHAnsi"/>
          <w:b/>
          <w:spacing w:val="-2"/>
        </w:rPr>
        <w:t>c</w:t>
      </w:r>
      <w:r w:rsidRPr="00500D7E">
        <w:rPr>
          <w:rFonts w:cstheme="minorHAnsi"/>
          <w:b/>
          <w:spacing w:val="-2"/>
        </w:rPr>
        <w:t xml:space="preserve">orporate or </w:t>
      </w:r>
      <w:r w:rsidR="00802468">
        <w:rPr>
          <w:rFonts w:cstheme="minorHAnsi"/>
          <w:b/>
          <w:spacing w:val="-2"/>
        </w:rPr>
        <w:t>s</w:t>
      </w:r>
      <w:r w:rsidRPr="00500D7E">
        <w:rPr>
          <w:rFonts w:cstheme="minorHAnsi"/>
          <w:b/>
          <w:spacing w:val="-2"/>
        </w:rPr>
        <w:t xml:space="preserve">table </w:t>
      </w:r>
      <w:r w:rsidR="00874582">
        <w:rPr>
          <w:rFonts w:cstheme="minorHAnsi"/>
          <w:b/>
          <w:spacing w:val="-2"/>
        </w:rPr>
        <w:t xml:space="preserve">racing a horse </w:t>
      </w:r>
      <w:r w:rsidR="00544164">
        <w:rPr>
          <w:rFonts w:cstheme="minorHAnsi"/>
          <w:b/>
          <w:spacing w:val="-2"/>
        </w:rPr>
        <w:t xml:space="preserve">as provided in Rule 4.10 </w:t>
      </w:r>
      <w:r w:rsidRPr="00500D7E">
        <w:rPr>
          <w:rFonts w:cstheme="minorHAnsi"/>
          <w:b/>
          <w:spacing w:val="-2"/>
        </w:rPr>
        <w:t xml:space="preserve">must be </w:t>
      </w:r>
      <w:r w:rsidR="00AF53AF" w:rsidRPr="002D3C96">
        <w:rPr>
          <w:rFonts w:cstheme="minorHAnsi"/>
          <w:b/>
        </w:rPr>
        <w:t>USTA</w:t>
      </w:r>
      <w:r w:rsidR="00802468">
        <w:rPr>
          <w:rFonts w:cstheme="minorHAnsi"/>
          <w:b/>
        </w:rPr>
        <w:t xml:space="preserve"> members</w:t>
      </w:r>
      <w:r w:rsidR="00167CDE">
        <w:rPr>
          <w:rFonts w:cstheme="minorHAnsi"/>
          <w:spacing w:val="-2"/>
        </w:rPr>
        <w:t xml:space="preserve">. </w:t>
      </w:r>
      <w:r w:rsidRPr="00500D7E">
        <w:rPr>
          <w:rFonts w:cstheme="minorHAnsi"/>
          <w:b/>
          <w:spacing w:val="-2"/>
        </w:rPr>
        <w:t xml:space="preserve"> </w:t>
      </w:r>
      <w:r w:rsidR="00544164" w:rsidRPr="00167CDE">
        <w:rPr>
          <w:rFonts w:cstheme="minorHAnsi"/>
          <w:strike/>
          <w:color w:val="808080" w:themeColor="background1" w:themeShade="80"/>
          <w:spacing w:val="-2"/>
          <w:sz w:val="16"/>
          <w:szCs w:val="16"/>
        </w:rPr>
        <w:t>e</w:t>
      </w:r>
      <w:r w:rsidR="00430CC4" w:rsidRPr="00167CDE">
        <w:rPr>
          <w:rFonts w:cstheme="minorHAnsi"/>
          <w:strike/>
          <w:color w:val="808080" w:themeColor="background1" w:themeShade="80"/>
          <w:sz w:val="16"/>
          <w:szCs w:val="16"/>
        </w:rPr>
        <w:t xml:space="preserve">xcept as provided in </w:t>
      </w:r>
      <w:r w:rsidR="00544164" w:rsidRPr="00167CDE">
        <w:rPr>
          <w:rFonts w:cstheme="minorHAnsi"/>
          <w:strike/>
          <w:color w:val="808080" w:themeColor="background1" w:themeShade="80"/>
          <w:sz w:val="16"/>
          <w:szCs w:val="16"/>
        </w:rPr>
        <w:t xml:space="preserve">Rule </w:t>
      </w:r>
      <w:r w:rsidR="00167CDE" w:rsidRPr="00167CDE">
        <w:rPr>
          <w:rFonts w:cstheme="minorHAnsi"/>
          <w:strike/>
          <w:color w:val="808080" w:themeColor="background1" w:themeShade="80"/>
          <w:sz w:val="16"/>
          <w:szCs w:val="16"/>
        </w:rPr>
        <w:t xml:space="preserve">9, Section 3 and 6, </w:t>
      </w:r>
      <w:r w:rsidR="00430CC4" w:rsidRPr="00167CDE">
        <w:rPr>
          <w:rFonts w:cstheme="minorHAnsi"/>
          <w:strike/>
          <w:color w:val="808080" w:themeColor="background1" w:themeShade="80"/>
          <w:sz w:val="16"/>
          <w:szCs w:val="16"/>
        </w:rPr>
        <w:t>a</w:t>
      </w:r>
      <w:r w:rsidR="00430CC4" w:rsidRPr="00874582">
        <w:rPr>
          <w:rFonts w:cstheme="minorHAnsi"/>
          <w:strike/>
          <w:color w:val="808080" w:themeColor="background1" w:themeShade="80"/>
          <w:sz w:val="16"/>
          <w:szCs w:val="16"/>
        </w:rPr>
        <w:t xml:space="preserve">ll stockholders of a corporation formed after April 1, 1962, and racing a horse, must be </w:t>
      </w:r>
      <w:r w:rsidRPr="00874582">
        <w:rPr>
          <w:rFonts w:cstheme="minorHAnsi"/>
          <w:strike/>
          <w:color w:val="808080" w:themeColor="background1" w:themeShade="80"/>
          <w:sz w:val="16"/>
          <w:szCs w:val="16"/>
        </w:rPr>
        <w:t>m</w:t>
      </w:r>
      <w:r w:rsidR="00430CC4" w:rsidRPr="00874582">
        <w:rPr>
          <w:rFonts w:cstheme="minorHAnsi"/>
          <w:strike/>
          <w:color w:val="808080" w:themeColor="background1" w:themeShade="80"/>
          <w:sz w:val="16"/>
          <w:szCs w:val="16"/>
        </w:rPr>
        <w:t>embers of this Association.</w:t>
      </w:r>
      <w:r w:rsidR="00430CC4" w:rsidRPr="00167CDE">
        <w:rPr>
          <w:rFonts w:cstheme="minorHAnsi"/>
          <w:color w:val="808080" w:themeColor="background1" w:themeShade="80"/>
          <w:sz w:val="16"/>
          <w:szCs w:val="16"/>
        </w:rPr>
        <w:t xml:space="preserve"> </w:t>
      </w:r>
      <w:r w:rsidR="00430CC4" w:rsidRPr="00500D7E">
        <w:rPr>
          <w:rFonts w:cstheme="minorHAnsi"/>
        </w:rPr>
        <w:t xml:space="preserve">The </w:t>
      </w:r>
      <w:r w:rsidR="00430CC4" w:rsidRPr="00167CDE">
        <w:rPr>
          <w:rFonts w:cstheme="minorHAnsi"/>
          <w:strike/>
          <w:color w:val="808080" w:themeColor="background1" w:themeShade="80"/>
          <w:sz w:val="16"/>
          <w:szCs w:val="16"/>
        </w:rPr>
        <w:t>Executive Vice-President</w:t>
      </w:r>
      <w:r w:rsidR="00430CC4" w:rsidRPr="00167CDE">
        <w:rPr>
          <w:rFonts w:cstheme="minorHAnsi"/>
          <w:color w:val="808080" w:themeColor="background1" w:themeShade="80"/>
          <w:sz w:val="16"/>
          <w:szCs w:val="16"/>
        </w:rPr>
        <w:t xml:space="preserve"> </w:t>
      </w:r>
      <w:r w:rsidR="00AF53AF" w:rsidRPr="002D3C96">
        <w:rPr>
          <w:rFonts w:cstheme="minorHAnsi"/>
          <w:b/>
        </w:rPr>
        <w:t>USTA</w:t>
      </w:r>
      <w:r w:rsidR="00167CDE" w:rsidRPr="00167CDE">
        <w:rPr>
          <w:rFonts w:cstheme="minorHAnsi"/>
          <w:b/>
        </w:rPr>
        <w:t xml:space="preserve"> </w:t>
      </w:r>
      <w:r w:rsidR="00430CC4" w:rsidRPr="00500D7E">
        <w:rPr>
          <w:rFonts w:cstheme="minorHAnsi"/>
        </w:rPr>
        <w:t xml:space="preserve">shall be notified immediately if additional persons become interested in a registered </w:t>
      </w:r>
      <w:r w:rsidR="00874582" w:rsidRPr="00874582">
        <w:rPr>
          <w:rFonts w:cstheme="minorHAnsi"/>
          <w:b/>
          <w:spacing w:val="-2"/>
        </w:rPr>
        <w:t>racing, farm, corporate or</w:t>
      </w:r>
      <w:r w:rsidR="00874582" w:rsidRPr="00583CB1">
        <w:rPr>
          <w:rFonts w:cstheme="minorHAnsi"/>
          <w:spacing w:val="-2"/>
        </w:rPr>
        <w:t xml:space="preserve"> </w:t>
      </w:r>
      <w:r w:rsidR="00430CC4" w:rsidRPr="00500D7E">
        <w:rPr>
          <w:rFonts w:cstheme="minorHAnsi"/>
        </w:rPr>
        <w:t xml:space="preserve">stable or if some person listed in a registration disassociates himself from the </w:t>
      </w:r>
      <w:r w:rsidR="00874582" w:rsidRPr="00874582">
        <w:rPr>
          <w:rFonts w:cstheme="minorHAnsi"/>
          <w:b/>
        </w:rPr>
        <w:t xml:space="preserve">registered </w:t>
      </w:r>
      <w:r w:rsidR="00874582" w:rsidRPr="00874582">
        <w:rPr>
          <w:rFonts w:cstheme="minorHAnsi"/>
          <w:b/>
          <w:spacing w:val="-2"/>
        </w:rPr>
        <w:t>racing, farm, corporate or</w:t>
      </w:r>
      <w:r w:rsidR="00874582" w:rsidRPr="00583CB1">
        <w:rPr>
          <w:rFonts w:cstheme="minorHAnsi"/>
          <w:spacing w:val="-2"/>
        </w:rPr>
        <w:t xml:space="preserve"> </w:t>
      </w:r>
      <w:r w:rsidR="00430CC4" w:rsidRPr="00500D7E">
        <w:rPr>
          <w:rFonts w:cstheme="minorHAnsi"/>
        </w:rPr>
        <w:t xml:space="preserve">stable. Failure to do so will place the </w:t>
      </w:r>
      <w:r w:rsidR="00874582" w:rsidRPr="00874582">
        <w:rPr>
          <w:rFonts w:cstheme="minorHAnsi"/>
          <w:b/>
        </w:rPr>
        <w:t xml:space="preserve">registered </w:t>
      </w:r>
      <w:r w:rsidR="00874582" w:rsidRPr="00874582">
        <w:rPr>
          <w:rFonts w:cstheme="minorHAnsi"/>
          <w:b/>
          <w:spacing w:val="-2"/>
        </w:rPr>
        <w:t>racing, farm, corporate or</w:t>
      </w:r>
      <w:r w:rsidR="00874582" w:rsidRPr="00583CB1">
        <w:rPr>
          <w:rFonts w:cstheme="minorHAnsi"/>
          <w:spacing w:val="-2"/>
        </w:rPr>
        <w:t xml:space="preserve"> </w:t>
      </w:r>
      <w:r w:rsidR="00430CC4" w:rsidRPr="00500D7E">
        <w:rPr>
          <w:rFonts w:cstheme="minorHAnsi"/>
        </w:rPr>
        <w:t xml:space="preserve">stable in violation of </w:t>
      </w:r>
      <w:r w:rsidR="00167CDE" w:rsidRPr="00167CDE">
        <w:rPr>
          <w:rFonts w:cstheme="minorHAnsi"/>
        </w:rPr>
        <w:t>the Rules.</w:t>
      </w:r>
    </w:p>
    <w:p w:rsidR="00874582"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8.03</w:t>
      </w:r>
      <w:r>
        <w:rPr>
          <w:rFonts w:cstheme="minorHAnsi"/>
          <w:color w:val="000000"/>
        </w:rPr>
        <w:tab/>
      </w:r>
      <w:r>
        <w:rPr>
          <w:rFonts w:cstheme="minorHAnsi"/>
          <w:color w:val="000000"/>
        </w:rPr>
        <w:tab/>
      </w:r>
      <w:r w:rsidRPr="005D55BA">
        <w:rPr>
          <w:rFonts w:cstheme="minorHAnsi"/>
          <w:color w:val="000000"/>
          <w:u w:val="single"/>
        </w:rPr>
        <w:t>Prohibition Against Duplicate Names</w:t>
      </w:r>
      <w:r w:rsidR="005D55BA">
        <w:rPr>
          <w:rFonts w:cstheme="minorHAnsi"/>
          <w:color w:val="000000"/>
          <w:u w:val="single"/>
        </w:rPr>
        <w:t>.</w:t>
      </w:r>
      <w:r>
        <w:rPr>
          <w:rFonts w:cstheme="minorHAnsi"/>
          <w:color w:val="000000"/>
        </w:rPr>
        <w:t xml:space="preserve"> - </w:t>
      </w:r>
      <w:r w:rsidR="00430CC4" w:rsidRPr="00500D7E">
        <w:rPr>
          <w:rFonts w:cstheme="minorHAnsi"/>
        </w:rPr>
        <w:t xml:space="preserve">Two </w:t>
      </w:r>
      <w:r w:rsidRPr="00874582">
        <w:rPr>
          <w:rFonts w:cstheme="minorHAnsi"/>
          <w:b/>
        </w:rPr>
        <w:t xml:space="preserve">registered </w:t>
      </w:r>
      <w:r w:rsidRPr="00874582">
        <w:rPr>
          <w:rFonts w:cstheme="minorHAnsi"/>
          <w:b/>
          <w:spacing w:val="-2"/>
        </w:rPr>
        <w:t>racing, farm, corporate or</w:t>
      </w:r>
      <w:r w:rsidRPr="00583CB1">
        <w:rPr>
          <w:rFonts w:cstheme="minorHAnsi"/>
          <w:spacing w:val="-2"/>
        </w:rPr>
        <w:t xml:space="preserve"> </w:t>
      </w:r>
      <w:r w:rsidR="00430CC4" w:rsidRPr="00500D7E">
        <w:rPr>
          <w:rFonts w:cstheme="minorHAnsi"/>
        </w:rPr>
        <w:t>stables cannot be registered under the same name and the Executive Vice-President may reject an application for a name that is confusing to the public, unbecoming to the sport, or exceeds 25 letters including spaces between</w:t>
      </w:r>
      <w:r w:rsidR="00EA07D7" w:rsidRPr="00500D7E">
        <w:rPr>
          <w:rFonts w:cstheme="minorHAnsi"/>
        </w:rPr>
        <w:t xml:space="preserve"> </w:t>
      </w:r>
      <w:r w:rsidR="00430CC4" w:rsidRPr="00500D7E">
        <w:rPr>
          <w:rFonts w:cstheme="minorHAnsi"/>
        </w:rPr>
        <w:t xml:space="preserve">letters. </w:t>
      </w:r>
    </w:p>
    <w:p w:rsidR="00874582" w:rsidRPr="00167CDE" w:rsidRDefault="00874582" w:rsidP="00500D7E">
      <w:pPr>
        <w:tabs>
          <w:tab w:val="right" w:pos="568"/>
          <w:tab w:val="left" w:pos="720"/>
        </w:tabs>
        <w:autoSpaceDE w:val="0"/>
        <w:autoSpaceDN w:val="0"/>
        <w:adjustRightInd w:val="0"/>
        <w:spacing w:after="0" w:line="360" w:lineRule="auto"/>
        <w:textAlignment w:val="center"/>
        <w:rPr>
          <w:rFonts w:cstheme="minorHAnsi"/>
          <w:b/>
        </w:rPr>
      </w:pPr>
      <w:r w:rsidRPr="009B250B">
        <w:rPr>
          <w:rFonts w:cstheme="minorHAnsi"/>
          <w:color w:val="000000"/>
        </w:rPr>
        <w:t>§</w:t>
      </w:r>
      <w:r>
        <w:rPr>
          <w:rFonts w:cstheme="minorHAnsi"/>
          <w:color w:val="000000"/>
        </w:rPr>
        <w:t>8.0</w:t>
      </w:r>
      <w:r w:rsidR="005D55BA">
        <w:rPr>
          <w:rFonts w:cstheme="minorHAnsi"/>
          <w:color w:val="000000"/>
        </w:rPr>
        <w:t>4</w:t>
      </w:r>
      <w:r>
        <w:rPr>
          <w:rFonts w:cstheme="minorHAnsi"/>
          <w:color w:val="000000"/>
        </w:rPr>
        <w:tab/>
      </w:r>
      <w:r>
        <w:rPr>
          <w:rFonts w:cstheme="minorHAnsi"/>
          <w:color w:val="000000"/>
        </w:rPr>
        <w:tab/>
      </w:r>
      <w:r w:rsidR="005D55BA" w:rsidRPr="005D55BA">
        <w:rPr>
          <w:rFonts w:cstheme="minorHAnsi"/>
          <w:color w:val="000000"/>
          <w:u w:val="single"/>
        </w:rPr>
        <w:t xml:space="preserve">Liability of Owners and </w:t>
      </w:r>
      <w:r w:rsidR="005D55BA">
        <w:rPr>
          <w:rFonts w:cstheme="minorHAnsi"/>
          <w:color w:val="000000"/>
          <w:u w:val="single"/>
        </w:rPr>
        <w:t>O</w:t>
      </w:r>
      <w:r w:rsidR="005D55BA" w:rsidRPr="005D55BA">
        <w:rPr>
          <w:rFonts w:cstheme="minorHAnsi"/>
          <w:color w:val="000000"/>
          <w:u w:val="single"/>
        </w:rPr>
        <w:t>ther Persons</w:t>
      </w:r>
      <w:r w:rsidR="005D55BA">
        <w:rPr>
          <w:rFonts w:cstheme="minorHAnsi"/>
          <w:color w:val="000000"/>
          <w:u w:val="single"/>
        </w:rPr>
        <w:t>.</w:t>
      </w:r>
      <w:r w:rsidR="005D55BA">
        <w:rPr>
          <w:rFonts w:cstheme="minorHAnsi"/>
          <w:color w:val="000000"/>
        </w:rPr>
        <w:t xml:space="preserve"> - </w:t>
      </w:r>
      <w:r w:rsidR="00430CC4" w:rsidRPr="00500D7E">
        <w:rPr>
          <w:rFonts w:cstheme="minorHAnsi"/>
        </w:rPr>
        <w:t xml:space="preserve">All owners and persons listed in a registered </w:t>
      </w:r>
      <w:r w:rsidRPr="00874582">
        <w:rPr>
          <w:rFonts w:cstheme="minorHAnsi"/>
          <w:b/>
          <w:spacing w:val="-2"/>
        </w:rPr>
        <w:t>racing, farm, corporat</w:t>
      </w:r>
      <w:r w:rsidR="00802468">
        <w:rPr>
          <w:rFonts w:cstheme="minorHAnsi"/>
          <w:b/>
          <w:spacing w:val="-2"/>
        </w:rPr>
        <w:t>ion,</w:t>
      </w:r>
      <w:r w:rsidRPr="00874582">
        <w:rPr>
          <w:rFonts w:cstheme="minorHAnsi"/>
          <w:b/>
          <w:spacing w:val="-2"/>
        </w:rPr>
        <w:t xml:space="preserve"> or</w:t>
      </w:r>
      <w:r w:rsidRPr="00583CB1">
        <w:rPr>
          <w:rFonts w:cstheme="minorHAnsi"/>
          <w:spacing w:val="-2"/>
        </w:rPr>
        <w:t xml:space="preserve"> </w:t>
      </w:r>
      <w:r>
        <w:rPr>
          <w:rFonts w:cstheme="minorHAnsi"/>
          <w:b/>
        </w:rPr>
        <w:t>s</w:t>
      </w:r>
      <w:r w:rsidR="00430CC4" w:rsidRPr="00500D7E">
        <w:rPr>
          <w:rFonts w:cstheme="minorHAnsi"/>
          <w:b/>
        </w:rPr>
        <w:t>table</w:t>
      </w:r>
      <w:r w:rsidR="00430CC4" w:rsidRPr="00500D7E">
        <w:rPr>
          <w:rFonts w:cstheme="minorHAnsi"/>
        </w:rPr>
        <w:t>, whether incorporated or not</w:t>
      </w:r>
      <w:r w:rsidR="007F26BF">
        <w:rPr>
          <w:rFonts w:cstheme="minorHAnsi"/>
        </w:rPr>
        <w:t xml:space="preserve"> </w:t>
      </w:r>
      <w:r w:rsidR="00430CC4" w:rsidRPr="00500D7E">
        <w:rPr>
          <w:rFonts w:cstheme="minorHAnsi"/>
        </w:rPr>
        <w:t xml:space="preserve">shall be </w:t>
      </w:r>
      <w:r w:rsidR="00D21A9A">
        <w:rPr>
          <w:rFonts w:cstheme="minorHAnsi"/>
          <w:b/>
        </w:rPr>
        <w:t xml:space="preserve">jointly and severally </w:t>
      </w:r>
      <w:r w:rsidR="00430CC4" w:rsidRPr="00500D7E">
        <w:rPr>
          <w:rFonts w:cstheme="minorHAnsi"/>
        </w:rPr>
        <w:t xml:space="preserve">liable for entry fees and penalties against the registered </w:t>
      </w:r>
      <w:r w:rsidRPr="00874582">
        <w:rPr>
          <w:rFonts w:cstheme="minorHAnsi"/>
          <w:b/>
          <w:spacing w:val="-2"/>
        </w:rPr>
        <w:t>racing, farm, corporate or</w:t>
      </w:r>
      <w:r w:rsidRPr="00583CB1">
        <w:rPr>
          <w:rFonts w:cstheme="minorHAnsi"/>
          <w:spacing w:val="-2"/>
        </w:rPr>
        <w:t xml:space="preserve"> </w:t>
      </w:r>
      <w:r w:rsidR="00430CC4" w:rsidRPr="00500D7E">
        <w:rPr>
          <w:rFonts w:cstheme="minorHAnsi"/>
        </w:rPr>
        <w:t xml:space="preserve">stable. In the event one of the owners or persons listed in a registered </w:t>
      </w:r>
      <w:r w:rsidRPr="00874582">
        <w:rPr>
          <w:rFonts w:cstheme="minorHAnsi"/>
          <w:b/>
          <w:spacing w:val="-2"/>
        </w:rPr>
        <w:t>racing, farm, corporat</w:t>
      </w:r>
      <w:r w:rsidR="00D21A9A">
        <w:rPr>
          <w:rFonts w:cstheme="minorHAnsi"/>
          <w:b/>
          <w:spacing w:val="-2"/>
        </w:rPr>
        <w:t>ion,</w:t>
      </w:r>
      <w:r w:rsidRPr="00874582">
        <w:rPr>
          <w:rFonts w:cstheme="minorHAnsi"/>
          <w:b/>
          <w:spacing w:val="-2"/>
        </w:rPr>
        <w:t xml:space="preserve"> or</w:t>
      </w:r>
      <w:r w:rsidRPr="00583CB1">
        <w:rPr>
          <w:rFonts w:cstheme="minorHAnsi"/>
          <w:spacing w:val="-2"/>
        </w:rPr>
        <w:t xml:space="preserve"> </w:t>
      </w:r>
      <w:r w:rsidR="00430CC4" w:rsidRPr="00500D7E">
        <w:rPr>
          <w:rFonts w:cstheme="minorHAnsi"/>
        </w:rPr>
        <w:t xml:space="preserve">stable is </w:t>
      </w:r>
      <w:r w:rsidR="00500D7E">
        <w:rPr>
          <w:rFonts w:cstheme="minorHAnsi"/>
        </w:rPr>
        <w:t>s</w:t>
      </w:r>
      <w:r w:rsidR="00430CC4" w:rsidRPr="00500D7E">
        <w:rPr>
          <w:rFonts w:cstheme="minorHAnsi"/>
        </w:rPr>
        <w:t xml:space="preserve">uspended all the horses shall be included in accordance with </w:t>
      </w:r>
      <w:r w:rsidR="00430CC4" w:rsidRPr="00167CDE">
        <w:rPr>
          <w:rFonts w:cstheme="minorHAnsi"/>
          <w:b/>
        </w:rPr>
        <w:t>Rule 22</w:t>
      </w:r>
      <w:r w:rsidR="00167CDE">
        <w:rPr>
          <w:rFonts w:cstheme="minorHAnsi"/>
          <w:b/>
        </w:rPr>
        <w:t>.05.</w:t>
      </w:r>
      <w:r w:rsidR="00430CC4" w:rsidRPr="00167CDE">
        <w:rPr>
          <w:rFonts w:cstheme="minorHAnsi"/>
          <w:b/>
        </w:rPr>
        <w:t xml:space="preserve"> </w:t>
      </w:r>
    </w:p>
    <w:p w:rsidR="00430CC4" w:rsidRPr="00500D7E"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8.0</w:t>
      </w:r>
      <w:r w:rsidR="005D55BA">
        <w:rPr>
          <w:rFonts w:cstheme="minorHAnsi"/>
          <w:color w:val="000000"/>
        </w:rPr>
        <w:t>5</w:t>
      </w:r>
      <w:r>
        <w:rPr>
          <w:rFonts w:cstheme="minorHAnsi"/>
          <w:color w:val="000000"/>
        </w:rPr>
        <w:tab/>
      </w:r>
      <w:r>
        <w:rPr>
          <w:rFonts w:cstheme="minorHAnsi"/>
          <w:color w:val="000000"/>
        </w:rPr>
        <w:tab/>
      </w:r>
      <w:r w:rsidR="005D55BA" w:rsidRPr="005D55BA">
        <w:rPr>
          <w:rFonts w:cstheme="minorHAnsi"/>
          <w:color w:val="000000"/>
          <w:u w:val="single"/>
        </w:rPr>
        <w:t xml:space="preserve">Inactivity of Registered </w:t>
      </w:r>
      <w:r w:rsidR="005D55BA" w:rsidRPr="005D55BA">
        <w:rPr>
          <w:rFonts w:cstheme="minorHAnsi"/>
          <w:spacing w:val="-2"/>
          <w:u w:val="single"/>
        </w:rPr>
        <w:t>Racing, Farm, Corporat</w:t>
      </w:r>
      <w:r w:rsidR="00D21A9A">
        <w:rPr>
          <w:rFonts w:cstheme="minorHAnsi"/>
          <w:spacing w:val="-2"/>
          <w:u w:val="single"/>
        </w:rPr>
        <w:t>ion</w:t>
      </w:r>
      <w:r w:rsidR="005D55BA" w:rsidRPr="005D55BA">
        <w:rPr>
          <w:rFonts w:cstheme="minorHAnsi"/>
          <w:spacing w:val="-2"/>
          <w:u w:val="single"/>
        </w:rPr>
        <w:t>, or Stable Name</w:t>
      </w:r>
      <w:r w:rsidR="005D55BA">
        <w:rPr>
          <w:rFonts w:cstheme="minorHAnsi"/>
          <w:spacing w:val="-2"/>
          <w:u w:val="single"/>
        </w:rPr>
        <w:t>.</w:t>
      </w:r>
      <w:r w:rsidR="005D55BA">
        <w:rPr>
          <w:rFonts w:cstheme="minorHAnsi"/>
          <w:spacing w:val="-2"/>
        </w:rPr>
        <w:t xml:space="preserve"> - </w:t>
      </w:r>
      <w:r w:rsidR="00430CC4" w:rsidRPr="00500D7E">
        <w:rPr>
          <w:rFonts w:cstheme="minorHAnsi"/>
        </w:rPr>
        <w:t xml:space="preserve">When a </w:t>
      </w:r>
      <w:r w:rsidRPr="00874582">
        <w:rPr>
          <w:rFonts w:cstheme="minorHAnsi"/>
          <w:b/>
        </w:rPr>
        <w:t xml:space="preserve">registered </w:t>
      </w:r>
      <w:r w:rsidRPr="00874582">
        <w:rPr>
          <w:rFonts w:cstheme="minorHAnsi"/>
          <w:b/>
          <w:spacing w:val="-2"/>
        </w:rPr>
        <w:t>racing, farm, corporat</w:t>
      </w:r>
      <w:r w:rsidR="00D21A9A">
        <w:rPr>
          <w:rFonts w:cstheme="minorHAnsi"/>
          <w:b/>
          <w:spacing w:val="-2"/>
        </w:rPr>
        <w:t>ion,</w:t>
      </w:r>
      <w:r w:rsidRPr="00874582">
        <w:rPr>
          <w:rFonts w:cstheme="minorHAnsi"/>
          <w:b/>
          <w:spacing w:val="-2"/>
        </w:rPr>
        <w:t xml:space="preserve"> or</w:t>
      </w:r>
      <w:r w:rsidRPr="00583CB1">
        <w:rPr>
          <w:rFonts w:cstheme="minorHAnsi"/>
          <w:spacing w:val="-2"/>
        </w:rPr>
        <w:t xml:space="preserve"> </w:t>
      </w:r>
      <w:r w:rsidR="00430CC4" w:rsidRPr="00500D7E">
        <w:rPr>
          <w:rFonts w:cstheme="minorHAnsi"/>
        </w:rPr>
        <w:t>stable name is inactive for a period of 5 years it will be presumed to be abandoned and may be reissued upon proper application.</w:t>
      </w:r>
    </w:p>
    <w:p w:rsidR="005D55BA" w:rsidRDefault="00874582" w:rsidP="005D55BA">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8.0</w:t>
      </w:r>
      <w:r w:rsidR="005D55BA">
        <w:rPr>
          <w:rFonts w:cstheme="minorHAnsi"/>
          <w:color w:val="000000"/>
        </w:rPr>
        <w:t>6</w:t>
      </w:r>
      <w:r>
        <w:rPr>
          <w:rFonts w:cstheme="minorHAnsi"/>
          <w:color w:val="000000"/>
        </w:rPr>
        <w:tab/>
      </w:r>
      <w:r>
        <w:rPr>
          <w:rFonts w:cstheme="minorHAnsi"/>
          <w:color w:val="000000"/>
        </w:rPr>
        <w:tab/>
      </w:r>
      <w:r w:rsidR="00430CC4" w:rsidRPr="005D55BA">
        <w:rPr>
          <w:rFonts w:cstheme="minorHAnsi"/>
          <w:u w:val="single"/>
        </w:rPr>
        <w:t>Signature on Transfers and Other Documents Relating to Racing, Farm, Corporat</w:t>
      </w:r>
      <w:r w:rsidR="00D21A9A">
        <w:rPr>
          <w:rFonts w:cstheme="minorHAnsi"/>
          <w:u w:val="single"/>
        </w:rPr>
        <w:t xml:space="preserve">ion, </w:t>
      </w:r>
      <w:r w:rsidR="00430CC4" w:rsidRPr="005D55BA">
        <w:rPr>
          <w:rFonts w:cstheme="minorHAnsi"/>
          <w:u w:val="single"/>
        </w:rPr>
        <w:t>and Stable Names.</w:t>
      </w:r>
      <w:r w:rsidR="00430CC4" w:rsidRPr="00500D7E">
        <w:rPr>
          <w:rFonts w:cstheme="minorHAnsi"/>
        </w:rPr>
        <w:t>—Only the signature of the corresponding officer of a racing, farm, corporat</w:t>
      </w:r>
      <w:r w:rsidR="00D21A9A">
        <w:rPr>
          <w:rFonts w:cstheme="minorHAnsi"/>
        </w:rPr>
        <w:t xml:space="preserve">ion, </w:t>
      </w:r>
      <w:r w:rsidR="00430CC4" w:rsidRPr="00500D7E">
        <w:rPr>
          <w:rFonts w:cstheme="minorHAnsi"/>
        </w:rPr>
        <w:t>or stable name will be recognized on</w:t>
      </w:r>
      <w:r w:rsidR="00EA07D7" w:rsidRPr="00500D7E">
        <w:rPr>
          <w:rFonts w:cstheme="minorHAnsi"/>
        </w:rPr>
        <w:t xml:space="preserve"> </w:t>
      </w:r>
      <w:r w:rsidR="00430CC4" w:rsidRPr="00500D7E">
        <w:rPr>
          <w:rFonts w:cstheme="minorHAnsi"/>
        </w:rPr>
        <w:t>transfers and other documents pertaining to such organizations. Documents bearing the signature of the stable by the corres</w:t>
      </w:r>
      <w:r w:rsidR="00473927" w:rsidRPr="00500D7E">
        <w:rPr>
          <w:rFonts w:cstheme="minorHAnsi"/>
        </w:rPr>
        <w:t>ponding officer will be consid</w:t>
      </w:r>
      <w:r w:rsidR="00430CC4" w:rsidRPr="00500D7E">
        <w:rPr>
          <w:rFonts w:cstheme="minorHAnsi"/>
        </w:rPr>
        <w:t>ered binding upon the members thereof.</w:t>
      </w:r>
    </w:p>
    <w:p w:rsidR="00430CC4" w:rsidRPr="00D21A9A" w:rsidRDefault="005D55BA" w:rsidP="005D55BA">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color w:val="000000"/>
        </w:rPr>
        <w:lastRenderedPageBreak/>
        <w:t>§</w:t>
      </w:r>
      <w:r>
        <w:rPr>
          <w:rFonts w:cstheme="minorHAnsi"/>
          <w:color w:val="000000"/>
        </w:rPr>
        <w:t>8.06</w:t>
      </w:r>
      <w:r>
        <w:rPr>
          <w:rFonts w:cstheme="minorHAnsi"/>
          <w:color w:val="000000"/>
        </w:rPr>
        <w:tab/>
      </w:r>
      <w:r>
        <w:rPr>
          <w:rFonts w:cstheme="minorHAnsi"/>
          <w:color w:val="000000"/>
        </w:rPr>
        <w:tab/>
      </w:r>
      <w:r w:rsidRPr="005D55BA">
        <w:rPr>
          <w:rFonts w:cstheme="minorHAnsi"/>
          <w:color w:val="000000"/>
          <w:u w:val="single"/>
        </w:rPr>
        <w:t>Designation of Corresponding Office</w:t>
      </w:r>
      <w:r>
        <w:rPr>
          <w:rFonts w:cstheme="minorHAnsi"/>
          <w:color w:val="000000"/>
          <w:u w:val="single"/>
        </w:rPr>
        <w:t>r.</w:t>
      </w:r>
      <w:r>
        <w:rPr>
          <w:rFonts w:cstheme="minorHAnsi"/>
          <w:color w:val="000000"/>
        </w:rPr>
        <w:t xml:space="preserve"> - </w:t>
      </w:r>
      <w:r w:rsidR="00430CC4" w:rsidRPr="00500D7E">
        <w:rPr>
          <w:rFonts w:cstheme="minorHAnsi"/>
          <w:spacing w:val="1"/>
        </w:rPr>
        <w:t>Each member of a registered farm, corporat</w:t>
      </w:r>
      <w:r w:rsidR="00D21A9A">
        <w:rPr>
          <w:rFonts w:cstheme="minorHAnsi"/>
          <w:spacing w:val="1"/>
        </w:rPr>
        <w:t>ion,</w:t>
      </w:r>
      <w:r w:rsidR="00473927" w:rsidRPr="00500D7E">
        <w:rPr>
          <w:rFonts w:cstheme="minorHAnsi"/>
          <w:spacing w:val="1"/>
        </w:rPr>
        <w:t xml:space="preserve"> or stable should sign a docu</w:t>
      </w:r>
      <w:r w:rsidR="00430CC4" w:rsidRPr="00500D7E">
        <w:rPr>
          <w:rFonts w:cstheme="minorHAnsi"/>
          <w:spacing w:val="1"/>
        </w:rPr>
        <w:t>ment designating the name and address of the corresponding officer thereof</w:t>
      </w:r>
      <w:r w:rsidR="00D21A9A">
        <w:rPr>
          <w:rFonts w:cstheme="minorHAnsi"/>
          <w:spacing w:val="1"/>
        </w:rPr>
        <w:t>.</w:t>
      </w:r>
      <w:r w:rsidR="00430CC4" w:rsidRPr="00500D7E">
        <w:rPr>
          <w:rFonts w:cstheme="minorHAnsi"/>
        </w:rPr>
        <w:t xml:space="preserve"> </w:t>
      </w:r>
      <w:r w:rsidR="00430CC4" w:rsidRPr="00D21A9A">
        <w:rPr>
          <w:rFonts w:cstheme="minorHAnsi"/>
          <w:strike/>
          <w:color w:val="808080" w:themeColor="background1" w:themeShade="80"/>
          <w:sz w:val="16"/>
          <w:szCs w:val="16"/>
        </w:rPr>
        <w:t xml:space="preserve">— </w:t>
      </w:r>
      <w:proofErr w:type="gramStart"/>
      <w:r w:rsidR="00430CC4" w:rsidRPr="00D21A9A">
        <w:rPr>
          <w:rFonts w:cstheme="minorHAnsi"/>
          <w:strike/>
          <w:color w:val="808080" w:themeColor="background1" w:themeShade="80"/>
          <w:sz w:val="16"/>
          <w:szCs w:val="16"/>
        </w:rPr>
        <w:t>for</w:t>
      </w:r>
      <w:proofErr w:type="gramEnd"/>
      <w:r w:rsidR="00430CC4" w:rsidRPr="00D21A9A">
        <w:rPr>
          <w:rFonts w:cstheme="minorHAnsi"/>
          <w:strike/>
          <w:color w:val="808080" w:themeColor="background1" w:themeShade="80"/>
          <w:sz w:val="16"/>
          <w:szCs w:val="16"/>
        </w:rPr>
        <w:t xml:space="preserve"> future applications only.</w:t>
      </w:r>
    </w:p>
    <w:p w:rsidR="00D21A9A"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D21A9A"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9D07FC" w:rsidRPr="00AC396D" w:rsidRDefault="00430CC4" w:rsidP="00E4008E">
      <w:pPr>
        <w:keepLines/>
        <w:tabs>
          <w:tab w:val="right" w:pos="596"/>
          <w:tab w:val="left" w:pos="900"/>
        </w:tabs>
        <w:autoSpaceDE w:val="0"/>
        <w:autoSpaceDN w:val="0"/>
        <w:adjustRightInd w:val="0"/>
        <w:spacing w:after="0" w:line="360" w:lineRule="auto"/>
        <w:jc w:val="center"/>
        <w:textAlignment w:val="center"/>
        <w:rPr>
          <w:rFonts w:cstheme="minorHAnsi"/>
          <w:color w:val="808080" w:themeColor="background1" w:themeShade="80"/>
          <w:sz w:val="16"/>
          <w:szCs w:val="16"/>
        </w:rPr>
      </w:pPr>
      <w:proofErr w:type="gramStart"/>
      <w:r w:rsidRPr="009B250B">
        <w:rPr>
          <w:rFonts w:cstheme="minorHAnsi"/>
          <w:color w:val="000000"/>
        </w:rPr>
        <w:t>RULE 9.</w:t>
      </w:r>
      <w:r w:rsidR="000D0140" w:rsidRPr="009B250B">
        <w:rPr>
          <w:rFonts w:cstheme="minorHAnsi"/>
          <w:color w:val="000000"/>
        </w:rPr>
        <w:t>—</w:t>
      </w:r>
      <w:r w:rsidR="00325687" w:rsidRPr="009B250B">
        <w:rPr>
          <w:rFonts w:cstheme="minorHAnsi"/>
        </w:rPr>
        <w:t xml:space="preserve">ELECTRONIC </w:t>
      </w:r>
      <w:r w:rsidR="000D0140" w:rsidRPr="009B250B">
        <w:rPr>
          <w:rFonts w:cstheme="minorHAnsi"/>
          <w:color w:val="000000"/>
        </w:rPr>
        <w:t>ELIGIBILITY</w:t>
      </w:r>
      <w:r w:rsidR="00F72F54">
        <w:rPr>
          <w:rFonts w:cstheme="minorHAnsi"/>
          <w:color w:val="000000"/>
        </w:rPr>
        <w:t>.</w:t>
      </w:r>
      <w:proofErr w:type="gramEnd"/>
    </w:p>
    <w:p w:rsidR="00430CC4" w:rsidRPr="007C747E" w:rsidRDefault="009D07FC" w:rsidP="00E4008E">
      <w:pPr>
        <w:keepLines/>
        <w:tabs>
          <w:tab w:val="right" w:pos="596"/>
          <w:tab w:val="left" w:pos="900"/>
        </w:tabs>
        <w:autoSpaceDE w:val="0"/>
        <w:autoSpaceDN w:val="0"/>
        <w:adjustRightInd w:val="0"/>
        <w:spacing w:after="0" w:line="360" w:lineRule="auto"/>
        <w:jc w:val="center"/>
        <w:textAlignment w:val="center"/>
        <w:rPr>
          <w:rFonts w:cstheme="minorHAnsi"/>
          <w:b/>
          <w:i/>
        </w:rPr>
      </w:pPr>
      <w:r w:rsidRPr="007C747E">
        <w:rPr>
          <w:rFonts w:cstheme="minorHAnsi"/>
          <w:b/>
          <w:i/>
        </w:rPr>
        <w:t>[</w:t>
      </w:r>
      <w:r w:rsidR="00470EA5" w:rsidRPr="007C747E">
        <w:rPr>
          <w:rFonts w:cstheme="minorHAnsi"/>
          <w:b/>
          <w:i/>
        </w:rPr>
        <w:t>CLASSIFICATION</w:t>
      </w:r>
      <w:r w:rsidR="00325687" w:rsidRPr="007C747E">
        <w:rPr>
          <w:rFonts w:cstheme="minorHAnsi"/>
          <w:b/>
          <w:i/>
        </w:rPr>
        <w:t xml:space="preserve"> OF HORSES</w:t>
      </w:r>
      <w:r w:rsidRPr="007C747E">
        <w:rPr>
          <w:rFonts w:cstheme="minorHAnsi"/>
          <w:b/>
          <w:i/>
        </w:rPr>
        <w:t xml:space="preserve"> has been moved to NEW Rule 10</w:t>
      </w:r>
      <w:r w:rsidR="00325687" w:rsidRPr="007C747E">
        <w:rPr>
          <w:rFonts w:cstheme="minorHAnsi"/>
          <w:b/>
          <w:i/>
        </w:rPr>
        <w:t>]</w:t>
      </w:r>
    </w:p>
    <w:p w:rsidR="00AF70FD" w:rsidRDefault="00AF70FD" w:rsidP="00AC396D">
      <w:pPr>
        <w:keepLines/>
        <w:tabs>
          <w:tab w:val="right" w:pos="596"/>
          <w:tab w:val="left" w:pos="900"/>
        </w:tabs>
        <w:autoSpaceDE w:val="0"/>
        <w:autoSpaceDN w:val="0"/>
        <w:adjustRightInd w:val="0"/>
        <w:spacing w:after="0" w:line="360" w:lineRule="auto"/>
        <w:textAlignment w:val="center"/>
        <w:rPr>
          <w:rFonts w:cstheme="minorHAnsi"/>
        </w:rPr>
      </w:pPr>
      <w:r>
        <w:rPr>
          <w:rFonts w:cstheme="minorHAnsi"/>
        </w:rPr>
        <w:t>Section</w:t>
      </w:r>
    </w:p>
    <w:p w:rsidR="00AC396D"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AC396D">
        <w:rPr>
          <w:rFonts w:cstheme="minorHAnsi"/>
        </w:rPr>
        <w:t>9.01</w:t>
      </w:r>
      <w:r w:rsidRPr="00AC396D">
        <w:rPr>
          <w:rFonts w:cstheme="minorHAnsi"/>
        </w:rPr>
        <w:tab/>
      </w:r>
      <w:r>
        <w:rPr>
          <w:rFonts w:cstheme="minorHAnsi"/>
        </w:rPr>
        <w:tab/>
      </w:r>
      <w:r w:rsidRPr="009B250B">
        <w:rPr>
          <w:rFonts w:cstheme="minorHAnsi"/>
          <w:color w:val="000000"/>
        </w:rPr>
        <w:t>Electronic Eligibility</w:t>
      </w:r>
    </w:p>
    <w:p w:rsidR="00AC396D"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Pr>
          <w:rFonts w:cstheme="minorHAnsi"/>
          <w:color w:val="000000"/>
        </w:rPr>
        <w:t>9.02</w:t>
      </w:r>
      <w:r>
        <w:rPr>
          <w:rFonts w:cstheme="minorHAnsi"/>
          <w:color w:val="000000"/>
        </w:rPr>
        <w:tab/>
      </w:r>
      <w:r>
        <w:rPr>
          <w:rFonts w:cstheme="minorHAnsi"/>
          <w:color w:val="000000"/>
        </w:rPr>
        <w:tab/>
      </w:r>
      <w:r w:rsidRPr="009B250B">
        <w:rPr>
          <w:rFonts w:cstheme="minorHAnsi"/>
          <w:color w:val="000000"/>
        </w:rPr>
        <w:t>Issuance of Electronic Eligibility</w:t>
      </w:r>
    </w:p>
    <w:p w:rsidR="005116EC"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Pr>
          <w:rFonts w:cstheme="minorHAnsi"/>
          <w:color w:val="000000"/>
        </w:rPr>
        <w:tab/>
      </w:r>
      <w:r>
        <w:rPr>
          <w:rFonts w:cstheme="minorHAnsi"/>
          <w:color w:val="000000"/>
        </w:rPr>
        <w:tab/>
        <w:t>(a)</w:t>
      </w:r>
      <w:r>
        <w:rPr>
          <w:rFonts w:cstheme="minorHAnsi"/>
          <w:color w:val="000000"/>
        </w:rPr>
        <w:tab/>
      </w:r>
      <w:r>
        <w:rPr>
          <w:rFonts w:cstheme="minorHAnsi"/>
        </w:rPr>
        <w:t xml:space="preserve">Individual </w:t>
      </w:r>
      <w:r w:rsidRPr="00607191">
        <w:rPr>
          <w:rFonts w:cstheme="minorHAnsi"/>
        </w:rPr>
        <w:t>Member</w:t>
      </w:r>
      <w:r>
        <w:rPr>
          <w:rFonts w:cstheme="minorHAnsi"/>
        </w:rPr>
        <w:t>ship Requirements</w:t>
      </w:r>
    </w:p>
    <w:p w:rsidR="005116EC"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Pr>
          <w:rFonts w:cstheme="minorHAnsi"/>
        </w:rPr>
        <w:tab/>
      </w:r>
      <w:r>
        <w:rPr>
          <w:rFonts w:cstheme="minorHAnsi"/>
        </w:rPr>
        <w:tab/>
        <w:t>(b)</w:t>
      </w:r>
      <w:r>
        <w:rPr>
          <w:rFonts w:cstheme="minorHAnsi"/>
        </w:rPr>
        <w:tab/>
      </w:r>
      <w:r w:rsidRPr="00F6609C">
        <w:rPr>
          <w:rFonts w:cstheme="minorHAnsi"/>
        </w:rPr>
        <w:t xml:space="preserve">Beneficial Owners </w:t>
      </w:r>
      <w:r w:rsidR="003A0D36">
        <w:rPr>
          <w:rFonts w:cstheme="minorHAnsi"/>
        </w:rPr>
        <w:t>t</w:t>
      </w:r>
      <w:r w:rsidRPr="00F6609C">
        <w:rPr>
          <w:rFonts w:cstheme="minorHAnsi"/>
        </w:rPr>
        <w:t xml:space="preserve">o be </w:t>
      </w:r>
      <w:proofErr w:type="gramStart"/>
      <w:r w:rsidRPr="00F6609C">
        <w:rPr>
          <w:rFonts w:cstheme="minorHAnsi"/>
        </w:rPr>
        <w:t>Listed</w:t>
      </w:r>
      <w:proofErr w:type="gramEnd"/>
      <w:r w:rsidRPr="00F6609C">
        <w:rPr>
          <w:rFonts w:cstheme="minorHAnsi"/>
        </w:rPr>
        <w:t xml:space="preserve"> </w:t>
      </w:r>
      <w:r w:rsidR="007F26BF">
        <w:rPr>
          <w:rFonts w:cstheme="minorHAnsi"/>
        </w:rPr>
        <w:t>o</w:t>
      </w:r>
      <w:r w:rsidRPr="00F6609C">
        <w:rPr>
          <w:rFonts w:cstheme="minorHAnsi"/>
        </w:rPr>
        <w:t>n Application</w:t>
      </w:r>
    </w:p>
    <w:p w:rsidR="005116EC" w:rsidRDefault="005116EC" w:rsidP="005116EC">
      <w:pPr>
        <w:keepLines/>
        <w:tabs>
          <w:tab w:val="right" w:pos="596"/>
          <w:tab w:val="left" w:pos="900"/>
        </w:tabs>
        <w:autoSpaceDE w:val="0"/>
        <w:autoSpaceDN w:val="0"/>
        <w:adjustRightInd w:val="0"/>
        <w:spacing w:after="0" w:line="360" w:lineRule="auto"/>
        <w:textAlignment w:val="center"/>
        <w:rPr>
          <w:rFonts w:cstheme="minorHAnsi"/>
          <w:color w:val="000000"/>
        </w:rPr>
      </w:pPr>
      <w:r>
        <w:rPr>
          <w:rFonts w:cstheme="minorHAnsi"/>
        </w:rPr>
        <w:tab/>
      </w:r>
      <w:r>
        <w:rPr>
          <w:rFonts w:cstheme="minorHAnsi"/>
        </w:rPr>
        <w:tab/>
        <w:t>(c)</w:t>
      </w:r>
      <w:r>
        <w:rPr>
          <w:rFonts w:cstheme="minorHAnsi"/>
        </w:rPr>
        <w:tab/>
      </w:r>
      <w:r>
        <w:rPr>
          <w:rFonts w:cstheme="minorHAnsi"/>
          <w:spacing w:val="3"/>
        </w:rPr>
        <w:t>Owner</w:t>
      </w:r>
      <w:r w:rsidR="003A0D36">
        <w:rPr>
          <w:rFonts w:cstheme="minorHAnsi"/>
          <w:spacing w:val="3"/>
        </w:rPr>
        <w:t xml:space="preserve">(s) </w:t>
      </w:r>
      <w:r w:rsidRPr="00F6609C">
        <w:rPr>
          <w:rFonts w:cstheme="minorHAnsi"/>
          <w:spacing w:val="3"/>
        </w:rPr>
        <w:t>Names On Electronic Eligibility</w:t>
      </w:r>
    </w:p>
    <w:p w:rsidR="006D5464"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Pr>
          <w:rFonts w:cstheme="minorHAnsi"/>
          <w:color w:val="000000"/>
        </w:rPr>
        <w:t>9.03</w:t>
      </w:r>
      <w:r>
        <w:rPr>
          <w:rFonts w:cstheme="minorHAnsi"/>
          <w:color w:val="000000"/>
        </w:rPr>
        <w:tab/>
      </w:r>
      <w:r>
        <w:rPr>
          <w:rFonts w:cstheme="minorHAnsi"/>
          <w:color w:val="000000"/>
        </w:rPr>
        <w:tab/>
        <w:t>Leased Horses</w:t>
      </w:r>
    </w:p>
    <w:p w:rsidR="006D5464"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Pr>
          <w:rFonts w:cstheme="minorHAnsi"/>
          <w:color w:val="000000"/>
        </w:rPr>
        <w:t>9.04</w:t>
      </w:r>
      <w:r>
        <w:rPr>
          <w:rFonts w:cstheme="minorHAnsi"/>
          <w:color w:val="000000"/>
        </w:rPr>
        <w:tab/>
      </w:r>
      <w:r>
        <w:rPr>
          <w:rFonts w:cstheme="minorHAnsi"/>
          <w:color w:val="000000"/>
        </w:rPr>
        <w:tab/>
        <w:t>Corrections on Electronic Eligibility</w:t>
      </w:r>
    </w:p>
    <w:p w:rsidR="00B42408" w:rsidRDefault="00B42408" w:rsidP="00B42408">
      <w:pPr>
        <w:keepLines/>
        <w:tabs>
          <w:tab w:val="right" w:pos="596"/>
          <w:tab w:val="left" w:pos="900"/>
        </w:tabs>
        <w:autoSpaceDE w:val="0"/>
        <w:autoSpaceDN w:val="0"/>
        <w:adjustRightInd w:val="0"/>
        <w:spacing w:after="0" w:line="360" w:lineRule="auto"/>
        <w:textAlignment w:val="center"/>
        <w:rPr>
          <w:rFonts w:cstheme="minorHAnsi"/>
          <w:color w:val="000000"/>
        </w:rPr>
      </w:pPr>
      <w:r>
        <w:rPr>
          <w:rFonts w:cstheme="minorHAnsi"/>
          <w:color w:val="000000"/>
        </w:rPr>
        <w:t>9.05</w:t>
      </w:r>
      <w:r>
        <w:rPr>
          <w:rFonts w:cstheme="minorHAnsi"/>
          <w:color w:val="000000"/>
        </w:rPr>
        <w:tab/>
      </w:r>
      <w:r>
        <w:rPr>
          <w:rFonts w:cstheme="minorHAnsi"/>
          <w:color w:val="000000"/>
        </w:rPr>
        <w:tab/>
        <w:t xml:space="preserve">Reporting of </w:t>
      </w:r>
      <w:r w:rsidRPr="00766553">
        <w:rPr>
          <w:rFonts w:cstheme="minorHAnsi"/>
        </w:rPr>
        <w:t>Change in Owner</w:t>
      </w:r>
      <w:r>
        <w:rPr>
          <w:rFonts w:cstheme="minorHAnsi"/>
        </w:rPr>
        <w:t>ship</w:t>
      </w:r>
      <w:r w:rsidRPr="00766553">
        <w:rPr>
          <w:rFonts w:cstheme="minorHAnsi"/>
        </w:rPr>
        <w:t xml:space="preserve"> During Current Year</w:t>
      </w:r>
    </w:p>
    <w:p w:rsidR="00AC396D" w:rsidRDefault="00AC396D" w:rsidP="00AC396D">
      <w:pPr>
        <w:keepLines/>
        <w:tabs>
          <w:tab w:val="right" w:pos="596"/>
          <w:tab w:val="left" w:pos="900"/>
        </w:tabs>
        <w:autoSpaceDE w:val="0"/>
        <w:autoSpaceDN w:val="0"/>
        <w:adjustRightInd w:val="0"/>
        <w:spacing w:after="0" w:line="360" w:lineRule="auto"/>
        <w:textAlignment w:val="center"/>
        <w:rPr>
          <w:rFonts w:cstheme="minorHAnsi"/>
          <w:spacing w:val="2"/>
        </w:rPr>
      </w:pPr>
      <w:r>
        <w:rPr>
          <w:rFonts w:cstheme="minorHAnsi"/>
          <w:color w:val="000000"/>
        </w:rPr>
        <w:t>9.0</w:t>
      </w:r>
      <w:r w:rsidR="00B42408">
        <w:rPr>
          <w:rFonts w:cstheme="minorHAnsi"/>
          <w:color w:val="000000"/>
        </w:rPr>
        <w:t>6</w:t>
      </w:r>
      <w:r>
        <w:rPr>
          <w:rFonts w:cstheme="minorHAnsi"/>
          <w:color w:val="000000"/>
        </w:rPr>
        <w:tab/>
      </w:r>
      <w:r>
        <w:rPr>
          <w:rFonts w:cstheme="minorHAnsi"/>
          <w:color w:val="000000"/>
        </w:rPr>
        <w:tab/>
      </w:r>
      <w:r w:rsidR="007C747E" w:rsidRPr="009B250B">
        <w:rPr>
          <w:rFonts w:cstheme="minorHAnsi"/>
          <w:spacing w:val="2"/>
        </w:rPr>
        <w:t xml:space="preserve">Information Required On Horses That Have Raced </w:t>
      </w:r>
      <w:r w:rsidR="007F26BF">
        <w:rPr>
          <w:rFonts w:cstheme="minorHAnsi"/>
          <w:spacing w:val="2"/>
        </w:rPr>
        <w:t>i</w:t>
      </w:r>
      <w:r w:rsidR="007C747E" w:rsidRPr="009B250B">
        <w:rPr>
          <w:rFonts w:cstheme="minorHAnsi"/>
          <w:spacing w:val="2"/>
        </w:rPr>
        <w:t xml:space="preserve">n </w:t>
      </w:r>
      <w:r w:rsidR="003A0D36">
        <w:rPr>
          <w:rFonts w:cstheme="minorHAnsi"/>
          <w:spacing w:val="2"/>
        </w:rPr>
        <w:t>a</w:t>
      </w:r>
      <w:r w:rsidR="007C747E" w:rsidRPr="009B250B">
        <w:rPr>
          <w:rFonts w:cstheme="minorHAnsi"/>
          <w:spacing w:val="2"/>
        </w:rPr>
        <w:t xml:space="preserve"> Country Other </w:t>
      </w:r>
      <w:r w:rsidR="007F26BF">
        <w:rPr>
          <w:rFonts w:cstheme="minorHAnsi"/>
          <w:spacing w:val="2"/>
        </w:rPr>
        <w:t>t</w:t>
      </w:r>
      <w:r w:rsidR="007C747E" w:rsidRPr="009B250B">
        <w:rPr>
          <w:rFonts w:cstheme="minorHAnsi"/>
          <w:spacing w:val="2"/>
        </w:rPr>
        <w:t>han Canada</w:t>
      </w:r>
    </w:p>
    <w:p w:rsidR="007C747E"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Pr>
          <w:rFonts w:cstheme="minorHAnsi"/>
          <w:spacing w:val="2"/>
        </w:rPr>
        <w:t>9.0</w:t>
      </w:r>
      <w:r w:rsidR="00B42408">
        <w:rPr>
          <w:rFonts w:cstheme="minorHAnsi"/>
          <w:spacing w:val="2"/>
        </w:rPr>
        <w:t>7</w:t>
      </w:r>
      <w:r>
        <w:rPr>
          <w:rFonts w:cstheme="minorHAnsi"/>
          <w:spacing w:val="2"/>
        </w:rPr>
        <w:tab/>
      </w:r>
      <w:r>
        <w:rPr>
          <w:rFonts w:cstheme="minorHAnsi"/>
          <w:spacing w:val="2"/>
        </w:rPr>
        <w:tab/>
      </w:r>
      <w:r w:rsidRPr="009B250B">
        <w:rPr>
          <w:rFonts w:cstheme="minorHAnsi"/>
          <w:spacing w:val="1"/>
        </w:rPr>
        <w:t>Horses 15 Years of Age or Older</w:t>
      </w:r>
    </w:p>
    <w:p w:rsidR="007C747E"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Pr>
          <w:rFonts w:cstheme="minorHAnsi"/>
          <w:spacing w:val="1"/>
        </w:rPr>
        <w:t>9.0</w:t>
      </w:r>
      <w:r w:rsidR="00B42408">
        <w:rPr>
          <w:rFonts w:cstheme="minorHAnsi"/>
          <w:spacing w:val="1"/>
        </w:rPr>
        <w:t>8</w:t>
      </w:r>
      <w:r>
        <w:rPr>
          <w:rFonts w:cstheme="minorHAnsi"/>
          <w:spacing w:val="1"/>
        </w:rPr>
        <w:tab/>
      </w:r>
      <w:r>
        <w:rPr>
          <w:rFonts w:cstheme="minorHAnsi"/>
          <w:spacing w:val="1"/>
        </w:rPr>
        <w:tab/>
        <w:t>Prohibitions</w:t>
      </w:r>
    </w:p>
    <w:p w:rsidR="00782247" w:rsidRPr="00AC396D" w:rsidRDefault="00782247" w:rsidP="00AC396D">
      <w:pPr>
        <w:keepLines/>
        <w:tabs>
          <w:tab w:val="right" w:pos="596"/>
          <w:tab w:val="left" w:pos="900"/>
        </w:tabs>
        <w:autoSpaceDE w:val="0"/>
        <w:autoSpaceDN w:val="0"/>
        <w:adjustRightInd w:val="0"/>
        <w:spacing w:after="0" w:line="360" w:lineRule="auto"/>
        <w:textAlignment w:val="center"/>
        <w:rPr>
          <w:rFonts w:cstheme="minorHAnsi"/>
        </w:rPr>
      </w:pPr>
    </w:p>
    <w:p w:rsidR="00430CC4" w:rsidRPr="009B250B" w:rsidRDefault="007C747E" w:rsidP="007C747E">
      <w:pPr>
        <w:tabs>
          <w:tab w:val="right" w:pos="568"/>
          <w:tab w:val="left" w:pos="90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9.0</w:t>
      </w:r>
      <w:r w:rsidR="00430CC4" w:rsidRPr="009B250B">
        <w:rPr>
          <w:rFonts w:cstheme="minorHAnsi"/>
          <w:color w:val="000000"/>
        </w:rPr>
        <w:t>1</w:t>
      </w:r>
      <w:r>
        <w:rPr>
          <w:rFonts w:cstheme="minorHAnsi"/>
          <w:color w:val="000000"/>
        </w:rPr>
        <w:tab/>
      </w:r>
      <w:r>
        <w:rPr>
          <w:rFonts w:cstheme="minorHAnsi"/>
          <w:color w:val="000000"/>
        </w:rPr>
        <w:tab/>
      </w:r>
      <w:r w:rsidR="00430CC4" w:rsidRPr="00996C08">
        <w:rPr>
          <w:rFonts w:cstheme="minorHAnsi"/>
          <w:color w:val="000000"/>
          <w:u w:val="single"/>
        </w:rPr>
        <w:t>Electronic Eligibility.</w:t>
      </w:r>
      <w:r w:rsidR="00430CC4" w:rsidRPr="009B250B">
        <w:rPr>
          <w:rFonts w:cstheme="minorHAnsi"/>
          <w:color w:val="000000"/>
        </w:rPr>
        <w:t xml:space="preserve">—No horse shall be permitted to start in any race at a </w:t>
      </w:r>
      <w:r w:rsidR="009A71A3">
        <w:rPr>
          <w:rFonts w:cstheme="minorHAnsi"/>
          <w:color w:val="000000"/>
        </w:rPr>
        <w:t>t</w:t>
      </w:r>
      <w:r w:rsidR="00430CC4" w:rsidRPr="009B250B">
        <w:rPr>
          <w:rFonts w:cstheme="minorHAnsi"/>
          <w:color w:val="000000"/>
        </w:rPr>
        <w:t xml:space="preserve">rack </w:t>
      </w:r>
      <w:r w:rsidR="009A71A3">
        <w:rPr>
          <w:rFonts w:cstheme="minorHAnsi"/>
          <w:color w:val="000000"/>
        </w:rPr>
        <w:t>m</w:t>
      </w:r>
      <w:r w:rsidR="00CE1760" w:rsidRPr="009B250B">
        <w:rPr>
          <w:rFonts w:cstheme="minorHAnsi"/>
          <w:color w:val="000000"/>
        </w:rPr>
        <w:t xml:space="preserve">ember </w:t>
      </w:r>
      <w:r w:rsidR="00430CC4" w:rsidRPr="009B250B">
        <w:rPr>
          <w:rFonts w:cstheme="minorHAnsi"/>
          <w:color w:val="000000"/>
        </w:rPr>
        <w:t xml:space="preserve">unless a </w:t>
      </w:r>
      <w:r w:rsidR="00EA7754" w:rsidRPr="009B250B">
        <w:rPr>
          <w:rFonts w:cstheme="minorHAnsi"/>
          <w:b/>
        </w:rPr>
        <w:t>USTA</w:t>
      </w:r>
      <w:r w:rsidR="00430CC4" w:rsidRPr="009B250B">
        <w:rPr>
          <w:rFonts w:cstheme="minorHAnsi"/>
          <w:color w:val="000000"/>
        </w:rPr>
        <w:t xml:space="preserve"> or </w:t>
      </w:r>
      <w:r w:rsidR="00430CC4" w:rsidRPr="009B250B">
        <w:rPr>
          <w:rFonts w:cstheme="minorHAnsi"/>
          <w:b/>
        </w:rPr>
        <w:t>current</w:t>
      </w:r>
      <w:r w:rsidR="00430CC4" w:rsidRPr="009B250B">
        <w:rPr>
          <w:rFonts w:cstheme="minorHAnsi"/>
        </w:rPr>
        <w:t xml:space="preserve"> </w:t>
      </w:r>
      <w:r w:rsidR="00430CC4" w:rsidRPr="009B250B">
        <w:rPr>
          <w:rFonts w:cstheme="minorHAnsi"/>
          <w:color w:val="000000"/>
        </w:rPr>
        <w:t xml:space="preserve">Standardbred Canada </w:t>
      </w:r>
      <w:r w:rsidR="009A71A3">
        <w:rPr>
          <w:rFonts w:cstheme="minorHAnsi"/>
          <w:color w:val="000000"/>
        </w:rPr>
        <w:t>e</w:t>
      </w:r>
      <w:r w:rsidR="00430CC4" w:rsidRPr="009B250B">
        <w:rPr>
          <w:rFonts w:cstheme="minorHAnsi"/>
          <w:color w:val="000000"/>
        </w:rPr>
        <w:t xml:space="preserve">lectronic </w:t>
      </w:r>
      <w:r w:rsidR="009A71A3">
        <w:rPr>
          <w:rFonts w:cstheme="minorHAnsi"/>
          <w:color w:val="000000"/>
        </w:rPr>
        <w:t>e</w:t>
      </w:r>
      <w:r w:rsidR="00430CC4" w:rsidRPr="009B250B">
        <w:rPr>
          <w:rFonts w:cstheme="minorHAnsi"/>
          <w:color w:val="000000"/>
        </w:rPr>
        <w:t>ligibility at the proper gait is obtained.</w:t>
      </w:r>
    </w:p>
    <w:p w:rsidR="00F75D48" w:rsidRPr="007C747E"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7C747E">
        <w:rPr>
          <w:rFonts w:cstheme="minorHAnsi"/>
          <w:strike/>
          <w:color w:val="808080" w:themeColor="background1" w:themeShade="80"/>
          <w:spacing w:val="-2"/>
          <w:sz w:val="16"/>
          <w:szCs w:val="16"/>
        </w:rPr>
        <w:t>§</w:t>
      </w:r>
      <w:r w:rsidRPr="007C747E">
        <w:rPr>
          <w:rFonts w:cstheme="minorHAnsi"/>
          <w:strike/>
          <w:color w:val="808080" w:themeColor="background1" w:themeShade="80"/>
          <w:sz w:val="16"/>
          <w:szCs w:val="16"/>
        </w:rPr>
        <w:t>  </w:t>
      </w:r>
      <w:r w:rsidRPr="007C747E">
        <w:rPr>
          <w:rFonts w:cstheme="minorHAnsi"/>
          <w:strike/>
          <w:color w:val="808080" w:themeColor="background1" w:themeShade="80"/>
          <w:sz w:val="16"/>
          <w:szCs w:val="16"/>
        </w:rPr>
        <w:tab/>
      </w:r>
      <w:r w:rsidRPr="007C747E">
        <w:rPr>
          <w:rFonts w:cstheme="minorHAnsi"/>
          <w:strike/>
          <w:color w:val="808080" w:themeColor="background1" w:themeShade="80"/>
          <w:spacing w:val="-2"/>
          <w:sz w:val="16"/>
          <w:szCs w:val="16"/>
        </w:rPr>
        <w:t>2.</w:t>
      </w:r>
      <w:r w:rsidRPr="007C747E">
        <w:rPr>
          <w:rFonts w:cstheme="minorHAnsi"/>
          <w:strike/>
          <w:color w:val="808080" w:themeColor="background1" w:themeShade="80"/>
          <w:spacing w:val="-2"/>
          <w:sz w:val="16"/>
          <w:szCs w:val="16"/>
        </w:rPr>
        <w:tab/>
        <w:t>Fee for Electronic Eligibility.—Applications for electronic eligibility</w:t>
      </w:r>
      <w:r w:rsidRPr="007C747E">
        <w:rPr>
          <w:rFonts w:cstheme="minorHAnsi"/>
          <w:strike/>
          <w:color w:val="808080" w:themeColor="background1" w:themeShade="80"/>
          <w:spacing w:val="2"/>
          <w:sz w:val="16"/>
          <w:szCs w:val="16"/>
        </w:rPr>
        <w:t xml:space="preserve"> must state the name and address of the owner and the sex, age and breeding </w:t>
      </w:r>
      <w:r w:rsidRPr="007C747E">
        <w:rPr>
          <w:rFonts w:cstheme="minorHAnsi"/>
          <w:strike/>
          <w:color w:val="808080" w:themeColor="background1" w:themeShade="80"/>
          <w:spacing w:val="-2"/>
          <w:sz w:val="16"/>
          <w:szCs w:val="16"/>
        </w:rPr>
        <w:t>of the horse. Provided however, other provisions of these rules notwithstanding,</w:t>
      </w:r>
      <w:r w:rsidRPr="007C747E">
        <w:rPr>
          <w:rFonts w:cstheme="minorHAnsi"/>
          <w:strike/>
          <w:color w:val="808080" w:themeColor="background1" w:themeShade="80"/>
          <w:spacing w:val="2"/>
          <w:sz w:val="16"/>
          <w:szCs w:val="16"/>
        </w:rPr>
        <w:t xml:space="preserve"> effective October 2, 2000</w:t>
      </w:r>
      <w:r w:rsidRPr="007C747E">
        <w:rPr>
          <w:rFonts w:cstheme="minorHAnsi"/>
          <w:color w:val="808080" w:themeColor="background1" w:themeShade="80"/>
          <w:spacing w:val="2"/>
          <w:sz w:val="16"/>
          <w:szCs w:val="16"/>
        </w:rPr>
        <w:t xml:space="preserve">  Electronic eligibility shall be issued for the life of the horse </w:t>
      </w:r>
      <w:r w:rsidRPr="007C747E">
        <w:rPr>
          <w:rFonts w:cstheme="minorHAnsi"/>
          <w:strike/>
          <w:color w:val="808080" w:themeColor="background1" w:themeShade="80"/>
          <w:spacing w:val="2"/>
          <w:sz w:val="16"/>
          <w:szCs w:val="16"/>
        </w:rPr>
        <w:t xml:space="preserve">and the fee for such </w:t>
      </w:r>
    </w:p>
    <w:p w:rsidR="00F75D48" w:rsidRPr="007C747E" w:rsidRDefault="00F75D48" w:rsidP="00E4008E">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spacing w:val="2"/>
          <w:sz w:val="16"/>
          <w:szCs w:val="16"/>
        </w:rPr>
      </w:pPr>
      <w:r w:rsidRPr="007C747E">
        <w:rPr>
          <w:rFonts w:cstheme="minorHAnsi"/>
          <w:color w:val="808080" w:themeColor="background1" w:themeShade="80"/>
          <w:sz w:val="16"/>
          <w:szCs w:val="16"/>
        </w:rPr>
        <w:t>[move</w:t>
      </w:r>
      <w:r w:rsidR="006D5464">
        <w:rPr>
          <w:rFonts w:cstheme="minorHAnsi"/>
          <w:color w:val="808080" w:themeColor="background1" w:themeShade="80"/>
          <w:sz w:val="16"/>
          <w:szCs w:val="16"/>
        </w:rPr>
        <w:t>d</w:t>
      </w:r>
      <w:r w:rsidRPr="007C747E">
        <w:rPr>
          <w:rFonts w:cstheme="minorHAnsi"/>
          <w:color w:val="808080" w:themeColor="background1" w:themeShade="80"/>
          <w:sz w:val="16"/>
          <w:szCs w:val="16"/>
        </w:rPr>
        <w:t>]</w:t>
      </w:r>
      <w:r w:rsidR="004A2032" w:rsidRPr="007C747E">
        <w:rPr>
          <w:rFonts w:cstheme="minorHAnsi"/>
          <w:color w:val="808080" w:themeColor="background1" w:themeShade="80"/>
          <w:sz w:val="16"/>
          <w:szCs w:val="16"/>
        </w:rPr>
        <w:t xml:space="preserve"> </w:t>
      </w:r>
      <w:r w:rsidR="00430CC4" w:rsidRPr="007C747E">
        <w:rPr>
          <w:rFonts w:cstheme="minorHAnsi"/>
          <w:strike/>
          <w:color w:val="808080" w:themeColor="background1" w:themeShade="80"/>
          <w:spacing w:val="2"/>
          <w:sz w:val="16"/>
          <w:szCs w:val="16"/>
        </w:rPr>
        <w:t>lifetime electronic eligibility shall be $95.00.</w:t>
      </w:r>
      <w:r w:rsidR="00430CC4" w:rsidRPr="007C747E">
        <w:rPr>
          <w:rFonts w:cstheme="minorHAnsi"/>
          <w:color w:val="808080" w:themeColor="background1" w:themeShade="80"/>
          <w:spacing w:val="2"/>
          <w:sz w:val="16"/>
          <w:szCs w:val="16"/>
        </w:rPr>
        <w:t xml:space="preserve"> </w:t>
      </w:r>
    </w:p>
    <w:p w:rsidR="00430CC4" w:rsidRPr="007C747E"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C747E">
        <w:rPr>
          <w:rFonts w:cstheme="minorHAnsi"/>
          <w:strike/>
          <w:color w:val="808080" w:themeColor="background1" w:themeShade="80"/>
          <w:spacing w:val="2"/>
          <w:sz w:val="16"/>
          <w:szCs w:val="16"/>
        </w:rPr>
        <w:t>Provided further, other provisions of these rules not withstanding, traditional paper eligibility certificates shall neither be issued nor required after October 2, 2000, and the fee for lifetime electronic eligibility for a horse not previously issued an eligibility certificate or lifetime electronic eligibility shall be $95.00.</w:t>
      </w:r>
      <w:r w:rsidRPr="007C747E">
        <w:rPr>
          <w:rFonts w:cstheme="minorHAnsi"/>
          <w:color w:val="808080" w:themeColor="background1" w:themeShade="80"/>
          <w:spacing w:val="2"/>
          <w:sz w:val="16"/>
          <w:szCs w:val="16"/>
        </w:rPr>
        <w:t xml:space="preserve"> </w:t>
      </w:r>
      <w:r w:rsidRPr="007C747E">
        <w:rPr>
          <w:rFonts w:cstheme="minorHAnsi"/>
          <w:strike/>
          <w:color w:val="808080" w:themeColor="background1" w:themeShade="80"/>
          <w:spacing w:val="2"/>
          <w:sz w:val="16"/>
          <w:szCs w:val="16"/>
        </w:rPr>
        <w:t>Whenever the words “Eligibility Certificate” are recited within these rules, they shall be construed to mean Electronic Eligibility as of October 2, 2000.</w:t>
      </w:r>
    </w:p>
    <w:p w:rsidR="00430CC4" w:rsidRPr="00766553" w:rsidRDefault="00430CC4" w:rsidP="007C747E">
      <w:pPr>
        <w:tabs>
          <w:tab w:val="right" w:pos="568"/>
          <w:tab w:val="left" w:pos="720"/>
        </w:tabs>
        <w:autoSpaceDE w:val="0"/>
        <w:autoSpaceDN w:val="0"/>
        <w:adjustRightInd w:val="0"/>
        <w:spacing w:after="0" w:line="360" w:lineRule="auto"/>
        <w:textAlignment w:val="center"/>
        <w:rPr>
          <w:rFonts w:cstheme="minorHAnsi"/>
          <w:b/>
        </w:rPr>
      </w:pPr>
      <w:r w:rsidRPr="009B250B">
        <w:rPr>
          <w:rFonts w:cstheme="minorHAnsi"/>
          <w:color w:val="000000"/>
        </w:rPr>
        <w:t>§</w:t>
      </w:r>
      <w:r w:rsidR="007C747E">
        <w:rPr>
          <w:rFonts w:cstheme="minorHAnsi"/>
          <w:color w:val="000000"/>
        </w:rPr>
        <w:t>9.02</w:t>
      </w:r>
      <w:r w:rsidR="007C747E">
        <w:rPr>
          <w:rFonts w:cstheme="minorHAnsi"/>
          <w:color w:val="000000"/>
        </w:rPr>
        <w:tab/>
      </w:r>
      <w:r w:rsidRPr="009B250B">
        <w:rPr>
          <w:rFonts w:cstheme="minorHAnsi"/>
          <w:color w:val="000000"/>
        </w:rPr>
        <w:tab/>
      </w:r>
      <w:r w:rsidRPr="00996C08">
        <w:rPr>
          <w:rFonts w:cstheme="minorHAnsi"/>
          <w:color w:val="000000"/>
          <w:u w:val="single"/>
        </w:rPr>
        <w:t>Issuance of Electronic Eligibility</w:t>
      </w:r>
      <w:r w:rsidR="00470EA5" w:rsidRPr="00996C08">
        <w:rPr>
          <w:rFonts w:cstheme="minorHAnsi"/>
          <w:color w:val="000000"/>
          <w:u w:val="single"/>
        </w:rPr>
        <w:t>.</w:t>
      </w:r>
      <w:r w:rsidR="00470EA5" w:rsidRPr="009B250B">
        <w:rPr>
          <w:rFonts w:cstheme="minorHAnsi"/>
          <w:color w:val="000000"/>
        </w:rPr>
        <w:t xml:space="preserve"> </w:t>
      </w:r>
      <w:r w:rsidR="00470EA5" w:rsidRPr="00766553">
        <w:rPr>
          <w:rFonts w:cstheme="minorHAnsi"/>
        </w:rPr>
        <w:t>-</w:t>
      </w:r>
      <w:r w:rsidR="004A2032" w:rsidRPr="00766553">
        <w:rPr>
          <w:rFonts w:cstheme="minorHAnsi"/>
        </w:rPr>
        <w:t xml:space="preserve"> </w:t>
      </w:r>
      <w:r w:rsidR="004A2032" w:rsidRPr="00766553">
        <w:rPr>
          <w:rFonts w:cstheme="minorHAnsi"/>
          <w:b/>
          <w:spacing w:val="2"/>
        </w:rPr>
        <w:t>Electronic eligibility shall be issued for the life of the horse.</w:t>
      </w:r>
    </w:p>
    <w:p w:rsidR="00430CC4" w:rsidRPr="001A446D" w:rsidRDefault="00607191" w:rsidP="00607191">
      <w:pPr>
        <w:pStyle w:val="ListParagraph"/>
        <w:numPr>
          <w:ilvl w:val="0"/>
          <w:numId w:val="101"/>
        </w:numPr>
        <w:tabs>
          <w:tab w:val="left" w:pos="555"/>
        </w:tabs>
        <w:spacing w:line="360" w:lineRule="auto"/>
        <w:rPr>
          <w:rFonts w:asciiTheme="minorHAnsi" w:hAnsiTheme="minorHAnsi" w:cstheme="minorHAnsi"/>
          <w:b/>
          <w:color w:val="7030A0"/>
          <w:sz w:val="22"/>
          <w:szCs w:val="22"/>
        </w:rPr>
      </w:pPr>
      <w:r w:rsidRPr="003A0D36">
        <w:rPr>
          <w:rFonts w:asciiTheme="minorHAnsi" w:hAnsiTheme="minorHAnsi" w:cstheme="minorHAnsi"/>
          <w:sz w:val="22"/>
          <w:szCs w:val="22"/>
          <w:u w:val="single"/>
        </w:rPr>
        <w:t xml:space="preserve">Individual </w:t>
      </w:r>
      <w:r w:rsidR="00430CC4" w:rsidRPr="003A0D36">
        <w:rPr>
          <w:rFonts w:asciiTheme="minorHAnsi" w:hAnsiTheme="minorHAnsi" w:cstheme="minorHAnsi"/>
          <w:sz w:val="22"/>
          <w:szCs w:val="22"/>
          <w:u w:val="single"/>
        </w:rPr>
        <w:t>Member</w:t>
      </w:r>
      <w:r w:rsidRPr="003A0D36">
        <w:rPr>
          <w:rFonts w:asciiTheme="minorHAnsi" w:hAnsiTheme="minorHAnsi" w:cstheme="minorHAnsi"/>
          <w:sz w:val="22"/>
          <w:szCs w:val="22"/>
          <w:u w:val="single"/>
        </w:rPr>
        <w:t>ship Requirements</w:t>
      </w:r>
      <w:r w:rsidR="00430CC4" w:rsidRPr="003A0D36">
        <w:rPr>
          <w:rFonts w:asciiTheme="minorHAnsi" w:hAnsiTheme="minorHAnsi" w:cstheme="minorHAnsi"/>
          <w:sz w:val="22"/>
          <w:szCs w:val="22"/>
          <w:u w:val="single"/>
        </w:rPr>
        <w:t>.</w:t>
      </w:r>
      <w:r w:rsidR="00430CC4" w:rsidRPr="00607191">
        <w:rPr>
          <w:rFonts w:asciiTheme="minorHAnsi" w:hAnsiTheme="minorHAnsi" w:cstheme="minorHAnsi"/>
          <w:sz w:val="22"/>
          <w:szCs w:val="22"/>
        </w:rPr>
        <w:t>—</w:t>
      </w:r>
      <w:proofErr w:type="gramStart"/>
      <w:r>
        <w:rPr>
          <w:rFonts w:asciiTheme="minorHAnsi" w:hAnsiTheme="minorHAnsi" w:cstheme="minorHAnsi"/>
          <w:b/>
          <w:sz w:val="22"/>
          <w:szCs w:val="22"/>
        </w:rPr>
        <w:t>Each</w:t>
      </w:r>
      <w:proofErr w:type="gramEnd"/>
      <w:r>
        <w:rPr>
          <w:rFonts w:asciiTheme="minorHAnsi" w:hAnsiTheme="minorHAnsi" w:cstheme="minorHAnsi"/>
          <w:b/>
          <w:sz w:val="22"/>
          <w:szCs w:val="22"/>
        </w:rPr>
        <w:t xml:space="preserve"> registered owner </w:t>
      </w:r>
      <w:r w:rsidRPr="00607191">
        <w:rPr>
          <w:rFonts w:asciiTheme="minorHAnsi" w:hAnsiTheme="minorHAnsi" w:cstheme="minorHAnsi"/>
          <w:sz w:val="22"/>
          <w:szCs w:val="22"/>
        </w:rPr>
        <w:t>of a horse e</w:t>
      </w:r>
      <w:r w:rsidR="00430CC4" w:rsidRPr="00607191">
        <w:rPr>
          <w:rFonts w:asciiTheme="minorHAnsi" w:hAnsiTheme="minorHAnsi" w:cstheme="minorHAnsi"/>
          <w:sz w:val="22"/>
          <w:szCs w:val="22"/>
        </w:rPr>
        <w:t xml:space="preserve">xcept as otherwise provided in the </w:t>
      </w:r>
      <w:r w:rsidR="007D41F9" w:rsidRPr="007D41F9">
        <w:rPr>
          <w:rFonts w:asciiTheme="minorHAnsi" w:hAnsiTheme="minorHAnsi" w:cstheme="minorHAnsi"/>
          <w:b/>
          <w:sz w:val="22"/>
          <w:szCs w:val="22"/>
        </w:rPr>
        <w:t xml:space="preserve">USTA </w:t>
      </w:r>
      <w:r w:rsidR="00430CC4" w:rsidRPr="00607191">
        <w:rPr>
          <w:rFonts w:asciiTheme="minorHAnsi" w:hAnsiTheme="minorHAnsi" w:cstheme="minorHAnsi"/>
          <w:sz w:val="22"/>
          <w:szCs w:val="22"/>
        </w:rPr>
        <w:t>Bylaws and the</w:t>
      </w:r>
      <w:r w:rsidR="007D41F9">
        <w:rPr>
          <w:rFonts w:asciiTheme="minorHAnsi" w:hAnsiTheme="minorHAnsi" w:cstheme="minorHAnsi"/>
          <w:sz w:val="22"/>
          <w:szCs w:val="22"/>
        </w:rPr>
        <w:t xml:space="preserve"> Rules</w:t>
      </w:r>
      <w:r w:rsidR="00430CC4" w:rsidRPr="00607191">
        <w:rPr>
          <w:rFonts w:asciiTheme="minorHAnsi" w:hAnsiTheme="minorHAnsi" w:cstheme="minorHAnsi"/>
          <w:sz w:val="22"/>
          <w:szCs w:val="22"/>
        </w:rPr>
        <w:t xml:space="preserve">, must be a </w:t>
      </w:r>
      <w:r w:rsidR="007D41F9">
        <w:rPr>
          <w:rFonts w:asciiTheme="minorHAnsi" w:hAnsiTheme="minorHAnsi" w:cstheme="minorHAnsi"/>
          <w:b/>
          <w:sz w:val="22"/>
          <w:szCs w:val="22"/>
        </w:rPr>
        <w:t xml:space="preserve">USTA </w:t>
      </w:r>
      <w:r w:rsidR="00430CC4" w:rsidRPr="00607191">
        <w:rPr>
          <w:rFonts w:asciiTheme="minorHAnsi" w:hAnsiTheme="minorHAnsi" w:cstheme="minorHAnsi"/>
          <w:sz w:val="22"/>
          <w:szCs w:val="22"/>
        </w:rPr>
        <w:t xml:space="preserve">member in good standing </w:t>
      </w:r>
      <w:r w:rsidR="00430CC4" w:rsidRPr="007D41F9">
        <w:rPr>
          <w:rFonts w:asciiTheme="minorHAnsi" w:hAnsiTheme="minorHAnsi" w:cstheme="minorHAnsi"/>
          <w:strike/>
          <w:color w:val="808080" w:themeColor="background1" w:themeShade="80"/>
          <w:sz w:val="16"/>
          <w:szCs w:val="16"/>
        </w:rPr>
        <w:t>of th</w:t>
      </w:r>
      <w:r w:rsidR="002649F0" w:rsidRPr="007D41F9">
        <w:rPr>
          <w:rFonts w:asciiTheme="minorHAnsi" w:hAnsiTheme="minorHAnsi" w:cstheme="minorHAnsi"/>
          <w:strike/>
          <w:color w:val="808080" w:themeColor="background1" w:themeShade="80"/>
          <w:sz w:val="16"/>
          <w:szCs w:val="16"/>
        </w:rPr>
        <w:t>e</w:t>
      </w:r>
      <w:r w:rsidR="00430CC4" w:rsidRPr="007D41F9">
        <w:rPr>
          <w:rFonts w:asciiTheme="minorHAnsi" w:hAnsiTheme="minorHAnsi" w:cstheme="minorHAnsi"/>
          <w:strike/>
          <w:color w:val="808080" w:themeColor="background1" w:themeShade="80"/>
          <w:sz w:val="16"/>
          <w:szCs w:val="16"/>
        </w:rPr>
        <w:t xml:space="preserve"> </w:t>
      </w:r>
      <w:r w:rsidR="002649F0" w:rsidRPr="007D41F9">
        <w:rPr>
          <w:rFonts w:asciiTheme="minorHAnsi" w:hAnsiTheme="minorHAnsi" w:cstheme="minorHAnsi"/>
          <w:b/>
          <w:strike/>
          <w:color w:val="808080" w:themeColor="background1" w:themeShade="80"/>
          <w:sz w:val="16"/>
          <w:szCs w:val="16"/>
        </w:rPr>
        <w:t>USTA</w:t>
      </w:r>
      <w:r w:rsidR="00430CC4" w:rsidRPr="00607191">
        <w:rPr>
          <w:rFonts w:asciiTheme="minorHAnsi" w:hAnsiTheme="minorHAnsi" w:cstheme="minorHAnsi"/>
          <w:sz w:val="22"/>
          <w:szCs w:val="22"/>
        </w:rPr>
        <w:t xml:space="preserve"> prior to the issuance of </w:t>
      </w:r>
      <w:r w:rsidR="001A446D">
        <w:rPr>
          <w:rFonts w:asciiTheme="minorHAnsi" w:hAnsiTheme="minorHAnsi" w:cstheme="minorHAnsi"/>
          <w:sz w:val="22"/>
          <w:szCs w:val="22"/>
        </w:rPr>
        <w:t xml:space="preserve">an </w:t>
      </w:r>
      <w:r w:rsidR="00430CC4" w:rsidRPr="00607191">
        <w:rPr>
          <w:rFonts w:asciiTheme="minorHAnsi" w:hAnsiTheme="minorHAnsi" w:cstheme="minorHAnsi"/>
          <w:sz w:val="22"/>
          <w:szCs w:val="22"/>
        </w:rPr>
        <w:t>electronic eligibility.</w:t>
      </w:r>
      <w:r>
        <w:rPr>
          <w:rFonts w:asciiTheme="minorHAnsi" w:hAnsiTheme="minorHAnsi" w:cstheme="minorHAnsi"/>
          <w:sz w:val="22"/>
          <w:szCs w:val="22"/>
        </w:rPr>
        <w:t xml:space="preserve">  </w:t>
      </w:r>
      <w:r>
        <w:rPr>
          <w:rFonts w:asciiTheme="minorHAnsi" w:hAnsiTheme="minorHAnsi" w:cstheme="minorHAnsi"/>
          <w:b/>
          <w:sz w:val="22"/>
          <w:szCs w:val="22"/>
        </w:rPr>
        <w:t xml:space="preserve">If the horse is registered </w:t>
      </w:r>
      <w:r>
        <w:rPr>
          <w:rFonts w:asciiTheme="minorHAnsi" w:hAnsiTheme="minorHAnsi" w:cstheme="minorHAnsi"/>
          <w:b/>
          <w:sz w:val="22"/>
          <w:szCs w:val="22"/>
        </w:rPr>
        <w:lastRenderedPageBreak/>
        <w:t xml:space="preserve">in the ownership of a </w:t>
      </w:r>
      <w:r w:rsidRPr="00607191">
        <w:rPr>
          <w:rFonts w:asciiTheme="minorHAnsi" w:hAnsiTheme="minorHAnsi" w:cstheme="minorHAnsi"/>
          <w:b/>
          <w:color w:val="auto"/>
          <w:sz w:val="22"/>
          <w:szCs w:val="22"/>
        </w:rPr>
        <w:t xml:space="preserve">registered </w:t>
      </w:r>
      <w:r w:rsidRPr="00607191">
        <w:rPr>
          <w:rFonts w:asciiTheme="minorHAnsi" w:hAnsiTheme="minorHAnsi" w:cstheme="minorHAnsi"/>
          <w:b/>
          <w:spacing w:val="-2"/>
          <w:sz w:val="22"/>
          <w:szCs w:val="22"/>
        </w:rPr>
        <w:t>racing, farm, corporat</w:t>
      </w:r>
      <w:r w:rsidR="007D41F9">
        <w:rPr>
          <w:rFonts w:asciiTheme="minorHAnsi" w:hAnsiTheme="minorHAnsi" w:cstheme="minorHAnsi"/>
          <w:b/>
          <w:spacing w:val="-2"/>
          <w:sz w:val="22"/>
          <w:szCs w:val="22"/>
        </w:rPr>
        <w:t>ion,</w:t>
      </w:r>
      <w:r w:rsidRPr="00607191">
        <w:rPr>
          <w:rFonts w:asciiTheme="minorHAnsi" w:hAnsiTheme="minorHAnsi" w:cstheme="minorHAnsi"/>
          <w:b/>
          <w:spacing w:val="-2"/>
          <w:sz w:val="22"/>
          <w:szCs w:val="22"/>
        </w:rPr>
        <w:t xml:space="preserve"> or</w:t>
      </w:r>
      <w:r w:rsidRPr="00607191">
        <w:rPr>
          <w:rFonts w:asciiTheme="minorHAnsi" w:hAnsiTheme="minorHAnsi" w:cstheme="minorHAnsi"/>
          <w:spacing w:val="-2"/>
          <w:sz w:val="22"/>
          <w:szCs w:val="22"/>
        </w:rPr>
        <w:t xml:space="preserve"> </w:t>
      </w:r>
      <w:r w:rsidRPr="00607191">
        <w:rPr>
          <w:rFonts w:asciiTheme="minorHAnsi" w:hAnsiTheme="minorHAnsi" w:cstheme="minorHAnsi"/>
          <w:b/>
          <w:color w:val="auto"/>
          <w:sz w:val="22"/>
          <w:szCs w:val="22"/>
        </w:rPr>
        <w:t>stable</w:t>
      </w:r>
      <w:r w:rsidR="007448E9" w:rsidRPr="001A446D">
        <w:rPr>
          <w:rFonts w:asciiTheme="minorHAnsi" w:hAnsiTheme="minorHAnsi" w:cstheme="minorHAnsi"/>
          <w:b/>
          <w:sz w:val="22"/>
          <w:szCs w:val="22"/>
        </w:rPr>
        <w:t xml:space="preserve">, </w:t>
      </w:r>
      <w:r w:rsidRPr="001A446D">
        <w:rPr>
          <w:rFonts w:asciiTheme="minorHAnsi" w:hAnsiTheme="minorHAnsi" w:cstheme="minorHAnsi"/>
          <w:b/>
          <w:sz w:val="22"/>
          <w:szCs w:val="22"/>
        </w:rPr>
        <w:t xml:space="preserve"> </w:t>
      </w:r>
      <w:r w:rsidR="007D41F9">
        <w:rPr>
          <w:rFonts w:asciiTheme="minorHAnsi" w:hAnsiTheme="minorHAnsi" w:cstheme="minorHAnsi"/>
          <w:b/>
          <w:sz w:val="22"/>
          <w:szCs w:val="22"/>
        </w:rPr>
        <w:t>all</w:t>
      </w:r>
      <w:r w:rsidRPr="001A446D">
        <w:rPr>
          <w:rFonts w:asciiTheme="minorHAnsi" w:hAnsiTheme="minorHAnsi" w:cstheme="minorHAnsi"/>
          <w:b/>
          <w:sz w:val="22"/>
          <w:szCs w:val="22"/>
        </w:rPr>
        <w:t xml:space="preserve"> “beneficial owner”</w:t>
      </w:r>
      <w:r w:rsidR="007448E9" w:rsidRPr="001A446D">
        <w:rPr>
          <w:rFonts w:asciiTheme="minorHAnsi" w:hAnsiTheme="minorHAnsi" w:cstheme="minorHAnsi"/>
          <w:b/>
          <w:sz w:val="22"/>
          <w:szCs w:val="22"/>
        </w:rPr>
        <w:t xml:space="preserve"> </w:t>
      </w:r>
      <w:r w:rsidRPr="001A446D">
        <w:rPr>
          <w:rFonts w:asciiTheme="minorHAnsi" w:hAnsiTheme="minorHAnsi" w:cstheme="minorHAnsi"/>
          <w:b/>
          <w:sz w:val="22"/>
          <w:szCs w:val="22"/>
        </w:rPr>
        <w:t xml:space="preserve">as defined in </w:t>
      </w:r>
      <w:r w:rsidR="007448E9" w:rsidRPr="001A446D">
        <w:rPr>
          <w:rFonts w:asciiTheme="minorHAnsi" w:hAnsiTheme="minorHAnsi" w:cstheme="minorHAnsi"/>
          <w:b/>
          <w:color w:val="auto"/>
          <w:sz w:val="22"/>
          <w:szCs w:val="22"/>
        </w:rPr>
        <w:t>Rule 4.</w:t>
      </w:r>
      <w:r w:rsidR="001A446D" w:rsidRPr="001A446D">
        <w:rPr>
          <w:rFonts w:asciiTheme="minorHAnsi" w:hAnsiTheme="minorHAnsi" w:cstheme="minorHAnsi"/>
          <w:b/>
          <w:color w:val="auto"/>
          <w:sz w:val="22"/>
          <w:szCs w:val="22"/>
        </w:rPr>
        <w:t xml:space="preserve">10 must be </w:t>
      </w:r>
      <w:r w:rsidR="007D41F9">
        <w:rPr>
          <w:rFonts w:asciiTheme="minorHAnsi" w:hAnsiTheme="minorHAnsi" w:cstheme="minorHAnsi"/>
          <w:b/>
          <w:color w:val="auto"/>
          <w:sz w:val="22"/>
          <w:szCs w:val="22"/>
        </w:rPr>
        <w:t xml:space="preserve">USTA </w:t>
      </w:r>
      <w:r w:rsidR="001A446D" w:rsidRPr="001A446D">
        <w:rPr>
          <w:rFonts w:asciiTheme="minorHAnsi" w:hAnsiTheme="minorHAnsi" w:cstheme="minorHAnsi"/>
          <w:b/>
          <w:color w:val="auto"/>
          <w:sz w:val="22"/>
          <w:szCs w:val="22"/>
        </w:rPr>
        <w:t xml:space="preserve">members in good </w:t>
      </w:r>
      <w:r w:rsidR="005116EC">
        <w:rPr>
          <w:rFonts w:asciiTheme="minorHAnsi" w:hAnsiTheme="minorHAnsi" w:cstheme="minorHAnsi"/>
          <w:b/>
          <w:color w:val="auto"/>
          <w:sz w:val="22"/>
          <w:szCs w:val="22"/>
        </w:rPr>
        <w:t xml:space="preserve">standing </w:t>
      </w:r>
      <w:r w:rsidR="001A446D" w:rsidRPr="001A446D">
        <w:rPr>
          <w:rFonts w:asciiTheme="minorHAnsi" w:hAnsiTheme="minorHAnsi" w:cstheme="minorHAnsi"/>
          <w:b/>
          <w:color w:val="auto"/>
          <w:sz w:val="22"/>
          <w:szCs w:val="22"/>
        </w:rPr>
        <w:t>prior to the issuance of an electronic eligibility.</w:t>
      </w:r>
    </w:p>
    <w:p w:rsidR="005116EC" w:rsidRDefault="001A446D"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F6609C">
        <w:rPr>
          <w:rFonts w:asciiTheme="minorHAnsi" w:hAnsiTheme="minorHAnsi" w:cstheme="minorHAnsi"/>
          <w:sz w:val="22"/>
          <w:szCs w:val="22"/>
          <w:u w:val="single"/>
        </w:rPr>
        <w:t xml:space="preserve">Owners </w:t>
      </w:r>
      <w:r w:rsidR="00F6609C" w:rsidRPr="00F6609C">
        <w:rPr>
          <w:rFonts w:asciiTheme="minorHAnsi" w:hAnsiTheme="minorHAnsi" w:cstheme="minorHAnsi"/>
          <w:sz w:val="22"/>
          <w:szCs w:val="22"/>
          <w:u w:val="single"/>
        </w:rPr>
        <w:t>t</w:t>
      </w:r>
      <w:r w:rsidRPr="00F6609C">
        <w:rPr>
          <w:rFonts w:asciiTheme="minorHAnsi" w:hAnsiTheme="minorHAnsi" w:cstheme="minorHAnsi"/>
          <w:sz w:val="22"/>
          <w:szCs w:val="22"/>
          <w:u w:val="single"/>
        </w:rPr>
        <w:t xml:space="preserve">o be </w:t>
      </w:r>
      <w:proofErr w:type="gramStart"/>
      <w:r w:rsidRPr="00F6609C">
        <w:rPr>
          <w:rFonts w:asciiTheme="minorHAnsi" w:hAnsiTheme="minorHAnsi" w:cstheme="minorHAnsi"/>
          <w:sz w:val="22"/>
          <w:szCs w:val="22"/>
          <w:u w:val="single"/>
        </w:rPr>
        <w:t>Listed</w:t>
      </w:r>
      <w:proofErr w:type="gramEnd"/>
      <w:r w:rsidRPr="00F6609C">
        <w:rPr>
          <w:rFonts w:asciiTheme="minorHAnsi" w:hAnsiTheme="minorHAnsi" w:cstheme="minorHAnsi"/>
          <w:sz w:val="22"/>
          <w:szCs w:val="22"/>
          <w:u w:val="single"/>
        </w:rPr>
        <w:t xml:space="preserve"> </w:t>
      </w:r>
      <w:r w:rsidR="007F26BF">
        <w:rPr>
          <w:rFonts w:asciiTheme="minorHAnsi" w:hAnsiTheme="minorHAnsi" w:cstheme="minorHAnsi"/>
          <w:sz w:val="22"/>
          <w:szCs w:val="22"/>
          <w:u w:val="single"/>
        </w:rPr>
        <w:t>o</w:t>
      </w:r>
      <w:r w:rsidRPr="00F6609C">
        <w:rPr>
          <w:rFonts w:asciiTheme="minorHAnsi" w:hAnsiTheme="minorHAnsi" w:cstheme="minorHAnsi"/>
          <w:sz w:val="22"/>
          <w:szCs w:val="22"/>
          <w:u w:val="single"/>
        </w:rPr>
        <w:t>n Application.</w:t>
      </w:r>
      <w:r w:rsidRPr="00F6609C">
        <w:rPr>
          <w:rFonts w:asciiTheme="minorHAnsi" w:hAnsiTheme="minorHAnsi" w:cstheme="minorHAnsi"/>
          <w:sz w:val="22"/>
          <w:szCs w:val="22"/>
        </w:rPr>
        <w:t xml:space="preserve">—Each application for the issuance of </w:t>
      </w:r>
      <w:r w:rsidR="007F26BF">
        <w:rPr>
          <w:rFonts w:asciiTheme="minorHAnsi" w:hAnsiTheme="minorHAnsi" w:cstheme="minorHAnsi"/>
          <w:sz w:val="22"/>
          <w:szCs w:val="22"/>
        </w:rPr>
        <w:t>e</w:t>
      </w:r>
      <w:r w:rsidRPr="00F6609C">
        <w:rPr>
          <w:rFonts w:asciiTheme="minorHAnsi" w:hAnsiTheme="minorHAnsi" w:cstheme="minorHAnsi"/>
          <w:sz w:val="22"/>
          <w:szCs w:val="22"/>
        </w:rPr>
        <w:t xml:space="preserve">lectronic </w:t>
      </w:r>
      <w:r w:rsidR="007F26BF">
        <w:rPr>
          <w:rFonts w:asciiTheme="minorHAnsi" w:hAnsiTheme="minorHAnsi" w:cstheme="minorHAnsi"/>
          <w:sz w:val="22"/>
          <w:szCs w:val="22"/>
        </w:rPr>
        <w:t>e</w:t>
      </w:r>
      <w:r w:rsidRPr="00F6609C">
        <w:rPr>
          <w:rFonts w:asciiTheme="minorHAnsi" w:hAnsiTheme="minorHAnsi" w:cstheme="minorHAnsi"/>
          <w:sz w:val="22"/>
          <w:szCs w:val="22"/>
        </w:rPr>
        <w:t xml:space="preserve">ligibility shall list the names of all </w:t>
      </w:r>
      <w:r w:rsidR="00F6609C" w:rsidRPr="00F6609C">
        <w:rPr>
          <w:rFonts w:asciiTheme="minorHAnsi" w:hAnsiTheme="minorHAnsi" w:cstheme="minorHAnsi"/>
          <w:b/>
          <w:sz w:val="22"/>
          <w:szCs w:val="22"/>
        </w:rPr>
        <w:t xml:space="preserve">owners including </w:t>
      </w:r>
      <w:r w:rsidRPr="00F6609C">
        <w:rPr>
          <w:rFonts w:asciiTheme="minorHAnsi" w:hAnsiTheme="minorHAnsi" w:cstheme="minorHAnsi"/>
          <w:sz w:val="22"/>
          <w:szCs w:val="22"/>
        </w:rPr>
        <w:t>beneficial owners</w:t>
      </w:r>
      <w:r w:rsidR="00167CDE">
        <w:rPr>
          <w:rFonts w:asciiTheme="minorHAnsi" w:hAnsiTheme="minorHAnsi" w:cstheme="minorHAnsi"/>
          <w:sz w:val="22"/>
          <w:szCs w:val="22"/>
        </w:rPr>
        <w:t>,</w:t>
      </w:r>
      <w:r w:rsidRPr="00F6609C">
        <w:rPr>
          <w:rFonts w:asciiTheme="minorHAnsi" w:hAnsiTheme="minorHAnsi" w:cstheme="minorHAnsi"/>
          <w:sz w:val="22"/>
          <w:szCs w:val="22"/>
        </w:rPr>
        <w:t xml:space="preserve"> </w:t>
      </w:r>
      <w:r w:rsidR="00F6609C" w:rsidRPr="00F6609C">
        <w:rPr>
          <w:rFonts w:asciiTheme="minorHAnsi" w:hAnsiTheme="minorHAnsi" w:cstheme="minorHAnsi"/>
          <w:b/>
          <w:sz w:val="22"/>
          <w:szCs w:val="22"/>
        </w:rPr>
        <w:t>as defined in Rul</w:t>
      </w:r>
      <w:r w:rsidR="005116EC">
        <w:rPr>
          <w:rFonts w:asciiTheme="minorHAnsi" w:hAnsiTheme="minorHAnsi" w:cstheme="minorHAnsi"/>
          <w:b/>
          <w:sz w:val="22"/>
          <w:szCs w:val="22"/>
        </w:rPr>
        <w:t>e</w:t>
      </w:r>
      <w:r w:rsidR="00F6609C" w:rsidRPr="00F6609C">
        <w:rPr>
          <w:rFonts w:asciiTheme="minorHAnsi" w:hAnsiTheme="minorHAnsi" w:cstheme="minorHAnsi"/>
          <w:b/>
          <w:sz w:val="22"/>
          <w:szCs w:val="22"/>
        </w:rPr>
        <w:t xml:space="preserve"> 4.10, </w:t>
      </w:r>
      <w:r w:rsidRPr="00F6609C">
        <w:rPr>
          <w:rFonts w:asciiTheme="minorHAnsi" w:hAnsiTheme="minorHAnsi" w:cstheme="minorHAnsi"/>
          <w:sz w:val="22"/>
          <w:szCs w:val="22"/>
        </w:rPr>
        <w:t xml:space="preserve">of the horse. </w:t>
      </w:r>
    </w:p>
    <w:p w:rsidR="001A446D" w:rsidRPr="005116EC" w:rsidRDefault="005116EC" w:rsidP="001A446D">
      <w:pPr>
        <w:pStyle w:val="ListParagraph"/>
        <w:numPr>
          <w:ilvl w:val="0"/>
          <w:numId w:val="101"/>
        </w:numPr>
        <w:tabs>
          <w:tab w:val="right" w:pos="568"/>
          <w:tab w:val="left" w:pos="720"/>
        </w:tabs>
        <w:spacing w:line="360" w:lineRule="auto"/>
        <w:rPr>
          <w:rFonts w:asciiTheme="minorHAnsi" w:hAnsiTheme="minorHAnsi" w:cstheme="minorHAnsi"/>
          <w:b/>
          <w:sz w:val="22"/>
          <w:szCs w:val="22"/>
        </w:rPr>
      </w:pPr>
      <w:r w:rsidRPr="005116EC">
        <w:rPr>
          <w:rFonts w:asciiTheme="minorHAnsi" w:hAnsiTheme="minorHAnsi" w:cstheme="minorHAnsi"/>
          <w:spacing w:val="3"/>
          <w:sz w:val="22"/>
          <w:szCs w:val="22"/>
          <w:u w:val="single"/>
        </w:rPr>
        <w:t xml:space="preserve">Owner </w:t>
      </w:r>
      <w:r w:rsidR="001A446D" w:rsidRPr="005116EC">
        <w:rPr>
          <w:rFonts w:asciiTheme="minorHAnsi" w:hAnsiTheme="minorHAnsi" w:cstheme="minorHAnsi"/>
          <w:spacing w:val="3"/>
          <w:sz w:val="22"/>
          <w:szCs w:val="22"/>
          <w:u w:val="single"/>
        </w:rPr>
        <w:t xml:space="preserve">Names </w:t>
      </w:r>
      <w:r w:rsidR="007F26BF">
        <w:rPr>
          <w:rFonts w:asciiTheme="minorHAnsi" w:hAnsiTheme="minorHAnsi" w:cstheme="minorHAnsi"/>
          <w:spacing w:val="3"/>
          <w:sz w:val="22"/>
          <w:szCs w:val="22"/>
          <w:u w:val="single"/>
        </w:rPr>
        <w:t>o</w:t>
      </w:r>
      <w:r w:rsidR="001A446D" w:rsidRPr="005116EC">
        <w:rPr>
          <w:rFonts w:asciiTheme="minorHAnsi" w:hAnsiTheme="minorHAnsi" w:cstheme="minorHAnsi"/>
          <w:spacing w:val="3"/>
          <w:sz w:val="22"/>
          <w:szCs w:val="22"/>
          <w:u w:val="single"/>
        </w:rPr>
        <w:t>n Electronic Eligibility.</w:t>
      </w:r>
      <w:r w:rsidR="001A446D" w:rsidRPr="00F6609C">
        <w:rPr>
          <w:rFonts w:asciiTheme="minorHAnsi" w:hAnsiTheme="minorHAnsi" w:cstheme="minorHAnsi"/>
          <w:spacing w:val="3"/>
          <w:sz w:val="22"/>
          <w:szCs w:val="22"/>
        </w:rPr>
        <w:t>—</w:t>
      </w:r>
      <w:proofErr w:type="gramStart"/>
      <w:r w:rsidR="001A446D" w:rsidRPr="00F6609C">
        <w:rPr>
          <w:rFonts w:asciiTheme="minorHAnsi" w:hAnsiTheme="minorHAnsi" w:cstheme="minorHAnsi"/>
          <w:spacing w:val="3"/>
          <w:sz w:val="22"/>
          <w:szCs w:val="22"/>
        </w:rPr>
        <w:t>The</w:t>
      </w:r>
      <w:proofErr w:type="gramEnd"/>
      <w:r w:rsidR="001A446D" w:rsidRPr="00F6609C">
        <w:rPr>
          <w:rFonts w:asciiTheme="minorHAnsi" w:hAnsiTheme="minorHAnsi" w:cstheme="minorHAnsi"/>
          <w:spacing w:val="3"/>
          <w:sz w:val="22"/>
          <w:szCs w:val="22"/>
        </w:rPr>
        <w:t xml:space="preserve"> names of all </w:t>
      </w:r>
      <w:r w:rsidR="00F6609C" w:rsidRPr="00F6609C">
        <w:rPr>
          <w:rFonts w:asciiTheme="minorHAnsi" w:hAnsiTheme="minorHAnsi" w:cstheme="minorHAnsi"/>
          <w:b/>
          <w:spacing w:val="3"/>
          <w:sz w:val="22"/>
          <w:szCs w:val="22"/>
        </w:rPr>
        <w:t>owners</w:t>
      </w:r>
      <w:r w:rsidR="003A0D36">
        <w:rPr>
          <w:rFonts w:asciiTheme="minorHAnsi" w:hAnsiTheme="minorHAnsi" w:cstheme="minorHAnsi"/>
          <w:b/>
          <w:spacing w:val="3"/>
          <w:sz w:val="22"/>
          <w:szCs w:val="22"/>
        </w:rPr>
        <w:t xml:space="preserve"> including </w:t>
      </w:r>
      <w:r w:rsidR="003A0D36" w:rsidRPr="003A0D36">
        <w:rPr>
          <w:rFonts w:asciiTheme="minorHAnsi" w:hAnsiTheme="minorHAnsi" w:cstheme="minorHAnsi"/>
          <w:spacing w:val="3"/>
          <w:sz w:val="22"/>
          <w:szCs w:val="22"/>
        </w:rPr>
        <w:t>b</w:t>
      </w:r>
      <w:r w:rsidR="001A446D" w:rsidRPr="00F6609C">
        <w:rPr>
          <w:rFonts w:asciiTheme="minorHAnsi" w:hAnsiTheme="minorHAnsi" w:cstheme="minorHAnsi"/>
          <w:spacing w:val="3"/>
          <w:sz w:val="22"/>
          <w:szCs w:val="22"/>
        </w:rPr>
        <w:t xml:space="preserve">eneficial </w:t>
      </w:r>
      <w:r w:rsidR="001A446D" w:rsidRPr="00F6609C">
        <w:rPr>
          <w:rFonts w:asciiTheme="minorHAnsi" w:hAnsiTheme="minorHAnsi" w:cstheme="minorHAnsi"/>
          <w:sz w:val="22"/>
          <w:szCs w:val="22"/>
        </w:rPr>
        <w:t>owners shall be listed on the electronic eligibility</w:t>
      </w:r>
      <w:r w:rsidR="00F6609C" w:rsidRPr="00F6609C">
        <w:rPr>
          <w:rFonts w:asciiTheme="minorHAnsi" w:hAnsiTheme="minorHAnsi" w:cstheme="minorHAnsi"/>
          <w:sz w:val="22"/>
          <w:szCs w:val="22"/>
        </w:rPr>
        <w:t xml:space="preserve">.  </w:t>
      </w:r>
      <w:r w:rsidR="001A446D" w:rsidRPr="00F6609C">
        <w:rPr>
          <w:rFonts w:asciiTheme="minorHAnsi" w:hAnsiTheme="minorHAnsi" w:cstheme="minorHAnsi"/>
          <w:strike/>
          <w:color w:val="808080" w:themeColor="background1" w:themeShade="80"/>
          <w:sz w:val="16"/>
          <w:szCs w:val="16"/>
        </w:rPr>
        <w:t>except</w:t>
      </w:r>
      <w:r w:rsidR="001A446D" w:rsidRPr="00F6609C">
        <w:rPr>
          <w:rFonts w:asciiTheme="minorHAnsi" w:hAnsiTheme="minorHAnsi" w:cstheme="minorHAnsi"/>
          <w:sz w:val="22"/>
          <w:szCs w:val="22"/>
        </w:rPr>
        <w:t xml:space="preserve"> </w:t>
      </w:r>
      <w:r w:rsidR="00F6609C" w:rsidRPr="00F6609C">
        <w:rPr>
          <w:rFonts w:asciiTheme="minorHAnsi" w:hAnsiTheme="minorHAnsi" w:cstheme="minorHAnsi"/>
          <w:b/>
          <w:sz w:val="22"/>
          <w:szCs w:val="22"/>
        </w:rPr>
        <w:t xml:space="preserve">The </w:t>
      </w:r>
      <w:r w:rsidR="001A446D" w:rsidRPr="00F6609C">
        <w:rPr>
          <w:rFonts w:asciiTheme="minorHAnsi" w:hAnsiTheme="minorHAnsi" w:cstheme="minorHAnsi"/>
          <w:strike/>
          <w:color w:val="808080" w:themeColor="background1" w:themeShade="80"/>
          <w:sz w:val="16"/>
          <w:szCs w:val="16"/>
        </w:rPr>
        <w:t>that</w:t>
      </w:r>
      <w:r w:rsidR="001A446D" w:rsidRPr="00F6609C">
        <w:rPr>
          <w:rFonts w:asciiTheme="minorHAnsi" w:hAnsiTheme="minorHAnsi" w:cstheme="minorHAnsi"/>
          <w:sz w:val="22"/>
          <w:szCs w:val="22"/>
        </w:rPr>
        <w:t xml:space="preserve"> electronic eligibility shall not be issued in the names of more than four persons. In the event five or more names are reported to the </w:t>
      </w:r>
      <w:r w:rsidR="00AF53AF" w:rsidRPr="002D3C96">
        <w:rPr>
          <w:rFonts w:asciiTheme="minorHAnsi" w:hAnsiTheme="minorHAnsi" w:cstheme="minorHAnsi"/>
          <w:b/>
          <w:color w:val="auto"/>
          <w:sz w:val="22"/>
          <w:szCs w:val="22"/>
        </w:rPr>
        <w:t>USTA</w:t>
      </w:r>
      <w:r w:rsidR="001A446D" w:rsidRPr="00F6609C">
        <w:rPr>
          <w:rFonts w:asciiTheme="minorHAnsi" w:hAnsiTheme="minorHAnsi" w:cstheme="minorHAnsi"/>
          <w:sz w:val="22"/>
          <w:szCs w:val="22"/>
        </w:rPr>
        <w:t xml:space="preserve"> </w:t>
      </w:r>
      <w:r w:rsidR="001A446D" w:rsidRPr="00F6609C">
        <w:rPr>
          <w:rFonts w:asciiTheme="minorHAnsi" w:hAnsiTheme="minorHAnsi" w:cstheme="minorHAnsi"/>
          <w:strike/>
          <w:color w:val="808080" w:themeColor="background1" w:themeShade="80"/>
          <w:sz w:val="16"/>
          <w:szCs w:val="16"/>
        </w:rPr>
        <w:t>pursuant to Section 6(a) of this Rule 9 or otherwise,</w:t>
      </w:r>
      <w:r w:rsidR="00F6609C" w:rsidRPr="00F6609C">
        <w:rPr>
          <w:rFonts w:asciiTheme="minorHAnsi" w:hAnsiTheme="minorHAnsi" w:cstheme="minorHAnsi"/>
          <w:color w:val="auto"/>
          <w:sz w:val="22"/>
          <w:szCs w:val="22"/>
        </w:rPr>
        <w:t xml:space="preserve"> </w:t>
      </w:r>
      <w:r w:rsidR="001A446D" w:rsidRPr="00F6609C">
        <w:rPr>
          <w:rFonts w:asciiTheme="minorHAnsi" w:hAnsiTheme="minorHAnsi" w:cstheme="minorHAnsi"/>
          <w:sz w:val="22"/>
          <w:szCs w:val="22"/>
        </w:rPr>
        <w:t xml:space="preserve">the </w:t>
      </w:r>
      <w:r w:rsidR="003A0D36">
        <w:rPr>
          <w:rFonts w:asciiTheme="minorHAnsi" w:hAnsiTheme="minorHAnsi" w:cstheme="minorHAnsi"/>
          <w:sz w:val="22"/>
          <w:szCs w:val="22"/>
        </w:rPr>
        <w:t>e</w:t>
      </w:r>
      <w:r w:rsidR="001A446D" w:rsidRPr="00F6609C">
        <w:rPr>
          <w:rFonts w:asciiTheme="minorHAnsi" w:hAnsiTheme="minorHAnsi" w:cstheme="minorHAnsi"/>
          <w:sz w:val="22"/>
          <w:szCs w:val="22"/>
        </w:rPr>
        <w:t xml:space="preserve">lectronic </w:t>
      </w:r>
      <w:r w:rsidR="003A0D36">
        <w:rPr>
          <w:rFonts w:asciiTheme="minorHAnsi" w:hAnsiTheme="minorHAnsi" w:cstheme="minorHAnsi"/>
          <w:sz w:val="22"/>
          <w:szCs w:val="22"/>
        </w:rPr>
        <w:t>e</w:t>
      </w:r>
      <w:r w:rsidR="001A446D" w:rsidRPr="00F6609C">
        <w:rPr>
          <w:rFonts w:asciiTheme="minorHAnsi" w:hAnsiTheme="minorHAnsi" w:cstheme="minorHAnsi"/>
          <w:sz w:val="22"/>
          <w:szCs w:val="22"/>
        </w:rPr>
        <w:t>ligibility shall be issued only in four or fewer</w:t>
      </w:r>
      <w:r w:rsidR="003A0D36">
        <w:rPr>
          <w:rFonts w:asciiTheme="minorHAnsi" w:hAnsiTheme="minorHAnsi" w:cstheme="minorHAnsi"/>
          <w:sz w:val="22"/>
          <w:szCs w:val="22"/>
        </w:rPr>
        <w:t xml:space="preserve"> </w:t>
      </w:r>
      <w:r w:rsidR="003A0D36">
        <w:rPr>
          <w:rFonts w:asciiTheme="minorHAnsi" w:hAnsiTheme="minorHAnsi" w:cstheme="minorHAnsi"/>
          <w:b/>
          <w:sz w:val="22"/>
          <w:szCs w:val="22"/>
        </w:rPr>
        <w:t>including</w:t>
      </w:r>
      <w:r w:rsidR="001A446D" w:rsidRPr="00F6609C">
        <w:rPr>
          <w:rFonts w:asciiTheme="minorHAnsi" w:hAnsiTheme="minorHAnsi" w:cstheme="minorHAnsi"/>
          <w:sz w:val="22"/>
          <w:szCs w:val="22"/>
        </w:rPr>
        <w:t xml:space="preserve"> </w:t>
      </w:r>
      <w:r w:rsidR="003A0D36">
        <w:rPr>
          <w:rFonts w:asciiTheme="minorHAnsi" w:hAnsiTheme="minorHAnsi" w:cstheme="minorHAnsi"/>
          <w:sz w:val="22"/>
          <w:szCs w:val="22"/>
        </w:rPr>
        <w:t>r</w:t>
      </w:r>
      <w:r w:rsidR="001A446D" w:rsidRPr="00F6609C">
        <w:rPr>
          <w:rFonts w:asciiTheme="minorHAnsi" w:hAnsiTheme="minorHAnsi" w:cstheme="minorHAnsi"/>
          <w:sz w:val="22"/>
          <w:szCs w:val="22"/>
        </w:rPr>
        <w:t xml:space="preserve">acing, </w:t>
      </w:r>
      <w:r w:rsidR="003A0D36">
        <w:rPr>
          <w:rFonts w:asciiTheme="minorHAnsi" w:hAnsiTheme="minorHAnsi" w:cstheme="minorHAnsi"/>
          <w:sz w:val="22"/>
          <w:szCs w:val="22"/>
        </w:rPr>
        <w:t>f</w:t>
      </w:r>
      <w:r w:rsidR="001A446D" w:rsidRPr="00F6609C">
        <w:rPr>
          <w:rFonts w:asciiTheme="minorHAnsi" w:hAnsiTheme="minorHAnsi" w:cstheme="minorHAnsi"/>
          <w:sz w:val="22"/>
          <w:szCs w:val="22"/>
        </w:rPr>
        <w:t xml:space="preserve">arm, </w:t>
      </w:r>
      <w:r w:rsidR="003A0D36">
        <w:rPr>
          <w:rFonts w:asciiTheme="minorHAnsi" w:hAnsiTheme="minorHAnsi" w:cstheme="minorHAnsi"/>
          <w:sz w:val="22"/>
          <w:szCs w:val="22"/>
        </w:rPr>
        <w:t>c</w:t>
      </w:r>
      <w:r w:rsidR="001A446D" w:rsidRPr="00F6609C">
        <w:rPr>
          <w:rFonts w:asciiTheme="minorHAnsi" w:hAnsiTheme="minorHAnsi" w:cstheme="minorHAnsi"/>
          <w:sz w:val="22"/>
          <w:szCs w:val="22"/>
        </w:rPr>
        <w:t xml:space="preserve">orporate or </w:t>
      </w:r>
      <w:r w:rsidR="003A0D36">
        <w:rPr>
          <w:rFonts w:asciiTheme="minorHAnsi" w:hAnsiTheme="minorHAnsi" w:cstheme="minorHAnsi"/>
          <w:sz w:val="22"/>
          <w:szCs w:val="22"/>
        </w:rPr>
        <w:t>s</w:t>
      </w:r>
      <w:r w:rsidR="001A446D" w:rsidRPr="00F6609C">
        <w:rPr>
          <w:rFonts w:asciiTheme="minorHAnsi" w:hAnsiTheme="minorHAnsi" w:cstheme="minorHAnsi"/>
          <w:sz w:val="22"/>
          <w:szCs w:val="22"/>
        </w:rPr>
        <w:t xml:space="preserve">table </w:t>
      </w:r>
      <w:r w:rsidR="003A0D36">
        <w:rPr>
          <w:rFonts w:asciiTheme="minorHAnsi" w:hAnsiTheme="minorHAnsi" w:cstheme="minorHAnsi"/>
          <w:sz w:val="22"/>
          <w:szCs w:val="22"/>
        </w:rPr>
        <w:t>n</w:t>
      </w:r>
      <w:r w:rsidR="001A446D" w:rsidRPr="00F6609C">
        <w:rPr>
          <w:rFonts w:asciiTheme="minorHAnsi" w:hAnsiTheme="minorHAnsi" w:cstheme="minorHAnsi"/>
          <w:sz w:val="22"/>
          <w:szCs w:val="22"/>
        </w:rPr>
        <w:t xml:space="preserve">ames, which names must be registered in accordance with </w:t>
      </w:r>
      <w:r>
        <w:rPr>
          <w:rFonts w:asciiTheme="minorHAnsi" w:hAnsiTheme="minorHAnsi" w:cstheme="minorHAnsi"/>
          <w:b/>
          <w:sz w:val="22"/>
          <w:szCs w:val="22"/>
        </w:rPr>
        <w:t>Rule 8.02</w:t>
      </w:r>
      <w:r w:rsidR="003A0D36">
        <w:rPr>
          <w:rFonts w:asciiTheme="minorHAnsi" w:hAnsiTheme="minorHAnsi" w:cstheme="minorHAnsi"/>
          <w:b/>
          <w:sz w:val="22"/>
          <w:szCs w:val="22"/>
        </w:rPr>
        <w:t>.</w:t>
      </w:r>
    </w:p>
    <w:p w:rsidR="00B42408" w:rsidRPr="00B42408" w:rsidRDefault="00B42408" w:rsidP="00B42408">
      <w:pPr>
        <w:tabs>
          <w:tab w:val="left" w:pos="555"/>
        </w:tabs>
        <w:spacing w:after="0" w:line="360" w:lineRule="auto"/>
        <w:rPr>
          <w:rFonts w:cstheme="minorHAnsi"/>
          <w:strike/>
          <w:color w:val="808080" w:themeColor="background1" w:themeShade="80"/>
          <w:sz w:val="16"/>
          <w:szCs w:val="16"/>
        </w:rPr>
      </w:pPr>
      <w:r w:rsidRPr="00B42408">
        <w:rPr>
          <w:rFonts w:cstheme="minorHAnsi"/>
          <w:spacing w:val="2"/>
        </w:rPr>
        <w:t>§9.03</w:t>
      </w:r>
      <w:r w:rsidRPr="00B42408">
        <w:rPr>
          <w:rFonts w:cstheme="minorHAnsi"/>
          <w:spacing w:val="2"/>
        </w:rPr>
        <w:tab/>
      </w:r>
      <w:r w:rsidRPr="00B42408">
        <w:rPr>
          <w:rFonts w:cstheme="minorHAnsi"/>
          <w:spacing w:val="2"/>
        </w:rPr>
        <w:tab/>
      </w:r>
      <w:r w:rsidRPr="00B42408">
        <w:rPr>
          <w:rFonts w:cstheme="minorHAnsi"/>
          <w:u w:val="single"/>
        </w:rPr>
        <w:t>Leased Horses.</w:t>
      </w:r>
      <w:r w:rsidRPr="00B42408">
        <w:rPr>
          <w:rFonts w:cstheme="minorHAnsi"/>
        </w:rPr>
        <w:t xml:space="preserve">—Any horse on lease must race in the name of the lessee. No electronic eligibility will be issued to a horse under lease unless a copy of the lease is filed with the </w:t>
      </w:r>
      <w:r w:rsidR="00AF53AF" w:rsidRPr="002D3C96">
        <w:rPr>
          <w:rFonts w:cstheme="minorHAnsi"/>
          <w:b/>
        </w:rPr>
        <w:t>USTA</w:t>
      </w:r>
      <w:r w:rsidRPr="00B42408">
        <w:rPr>
          <w:rFonts w:cstheme="minorHAnsi"/>
        </w:rPr>
        <w:t xml:space="preserve">. For purposes of issuance of </w:t>
      </w:r>
      <w:r w:rsidRPr="00B42408">
        <w:rPr>
          <w:rFonts w:cstheme="minorHAnsi"/>
          <w:spacing w:val="-3"/>
        </w:rPr>
        <w:t xml:space="preserve">electronic eligibility and/or transfers of ownership, a lease shall terminate at the end of the term or by the signature of all parties.   </w:t>
      </w:r>
      <w:r w:rsidRPr="00B42408">
        <w:rPr>
          <w:rFonts w:cstheme="minorHAnsi"/>
          <w:b/>
          <w:spacing w:val="-3"/>
        </w:rPr>
        <w:t>The names of the lessee must be reported to th</w:t>
      </w:r>
      <w:r w:rsidR="007F26BF">
        <w:rPr>
          <w:rFonts w:cstheme="minorHAnsi"/>
          <w:b/>
          <w:spacing w:val="-3"/>
        </w:rPr>
        <w:t>e</w:t>
      </w:r>
      <w:r w:rsidRPr="00B42408">
        <w:rPr>
          <w:rFonts w:cstheme="minorHAnsi"/>
          <w:b/>
          <w:spacing w:val="-3"/>
        </w:rPr>
        <w:t xml:space="preserve"> </w:t>
      </w:r>
      <w:r w:rsidR="00AF53AF" w:rsidRPr="002D3C96">
        <w:rPr>
          <w:rFonts w:cstheme="minorHAnsi"/>
          <w:b/>
        </w:rPr>
        <w:t>USTA</w:t>
      </w:r>
      <w:r w:rsidRPr="00B42408">
        <w:rPr>
          <w:rFonts w:cstheme="minorHAnsi"/>
          <w:b/>
          <w:spacing w:val="-3"/>
        </w:rPr>
        <w:t xml:space="preserve"> in accordance with Rule 9.0</w:t>
      </w:r>
      <w:r>
        <w:rPr>
          <w:rFonts w:cstheme="minorHAnsi"/>
          <w:b/>
          <w:spacing w:val="-3"/>
        </w:rPr>
        <w:t xml:space="preserve">4 and Rule 9.05.  </w:t>
      </w:r>
      <w:r>
        <w:rPr>
          <w:rFonts w:cstheme="minorHAnsi"/>
          <w:color w:val="808080" w:themeColor="background1" w:themeShade="80"/>
          <w:sz w:val="16"/>
          <w:szCs w:val="16"/>
        </w:rPr>
        <w:t>[m</w:t>
      </w:r>
      <w:r w:rsidRPr="00B42408">
        <w:rPr>
          <w:rFonts w:cstheme="minorHAnsi"/>
          <w:color w:val="808080" w:themeColor="background1" w:themeShade="80"/>
          <w:sz w:val="16"/>
          <w:szCs w:val="16"/>
        </w:rPr>
        <w:t xml:space="preserve">oved] </w:t>
      </w:r>
      <w:r w:rsidRPr="00B42408">
        <w:rPr>
          <w:rFonts w:cstheme="minorHAnsi"/>
          <w:strike/>
          <w:color w:val="808080" w:themeColor="background1" w:themeShade="80"/>
          <w:sz w:val="16"/>
          <w:szCs w:val="16"/>
        </w:rPr>
        <w:t>The fee for recording a lease shall be $50.00.</w:t>
      </w:r>
    </w:p>
    <w:p w:rsidR="003A0D36" w:rsidRPr="003A0D36" w:rsidRDefault="003A0D36" w:rsidP="00B42408">
      <w:pPr>
        <w:tabs>
          <w:tab w:val="left" w:pos="555"/>
        </w:tabs>
        <w:spacing w:after="0" w:line="360" w:lineRule="auto"/>
        <w:rPr>
          <w:rFonts w:cstheme="minorHAnsi"/>
        </w:rPr>
      </w:pPr>
      <w:r w:rsidRPr="003A0D36">
        <w:rPr>
          <w:rFonts w:cstheme="minorHAnsi"/>
          <w:spacing w:val="2"/>
        </w:rPr>
        <w:t>§9.04</w:t>
      </w:r>
      <w:r w:rsidRPr="003A0D36">
        <w:rPr>
          <w:rFonts w:cstheme="minorHAnsi"/>
          <w:spacing w:val="2"/>
        </w:rPr>
        <w:tab/>
      </w:r>
      <w:r w:rsidRPr="003A0D36">
        <w:rPr>
          <w:rFonts w:cstheme="minorHAnsi"/>
          <w:spacing w:val="2"/>
        </w:rPr>
        <w:tab/>
      </w:r>
      <w:r w:rsidRPr="003A0D36">
        <w:rPr>
          <w:rFonts w:cstheme="minorHAnsi"/>
          <w:u w:val="single"/>
        </w:rPr>
        <w:t>Corrections on Electronic Eligibility.</w:t>
      </w:r>
      <w:r w:rsidRPr="003A0D36">
        <w:rPr>
          <w:rFonts w:cstheme="minorHAnsi"/>
        </w:rPr>
        <w:t xml:space="preserve">—Corrections on an electronic eligibility may be made only by a </w:t>
      </w:r>
      <w:r w:rsidR="00481685" w:rsidRPr="002D3C96">
        <w:rPr>
          <w:rFonts w:cstheme="minorHAnsi"/>
          <w:b/>
        </w:rPr>
        <w:t>USTA</w:t>
      </w:r>
      <w:r w:rsidR="00481685" w:rsidRPr="003A0D36">
        <w:rPr>
          <w:rFonts w:cstheme="minorHAnsi"/>
        </w:rPr>
        <w:t xml:space="preserve"> </w:t>
      </w:r>
      <w:r w:rsidRPr="003A0D36">
        <w:rPr>
          <w:rFonts w:cstheme="minorHAnsi"/>
        </w:rPr>
        <w:t>representative or a licensed official.</w:t>
      </w:r>
    </w:p>
    <w:p w:rsidR="00430CC4" w:rsidRPr="00766553" w:rsidRDefault="005116EC" w:rsidP="00B42408">
      <w:pPr>
        <w:tabs>
          <w:tab w:val="left" w:pos="555"/>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9.0</w:t>
      </w:r>
      <w:r w:rsidR="00B42408">
        <w:rPr>
          <w:rFonts w:cstheme="minorHAnsi"/>
          <w:color w:val="000000"/>
        </w:rPr>
        <w:t>5</w:t>
      </w:r>
      <w:r>
        <w:rPr>
          <w:rFonts w:cstheme="minorHAnsi"/>
          <w:color w:val="000000"/>
        </w:rPr>
        <w:tab/>
      </w:r>
      <w:r>
        <w:rPr>
          <w:rFonts w:cstheme="minorHAnsi"/>
          <w:color w:val="000000"/>
        </w:rPr>
        <w:tab/>
      </w:r>
      <w:r w:rsidR="003A0D36" w:rsidRPr="003A0D36">
        <w:rPr>
          <w:rFonts w:cstheme="minorHAnsi"/>
          <w:color w:val="000000"/>
          <w:u w:val="single"/>
        </w:rPr>
        <w:t>Reporting of</w:t>
      </w:r>
      <w:r w:rsidR="003A0D36" w:rsidRPr="003A0D36">
        <w:rPr>
          <w:rFonts w:cstheme="minorHAnsi"/>
          <w:u w:val="single"/>
        </w:rPr>
        <w:t xml:space="preserve"> </w:t>
      </w:r>
      <w:r w:rsidR="00430CC4" w:rsidRPr="005116EC">
        <w:rPr>
          <w:rFonts w:cstheme="minorHAnsi"/>
          <w:u w:val="single"/>
        </w:rPr>
        <w:t xml:space="preserve">Change in </w:t>
      </w:r>
      <w:r w:rsidR="003A0D36">
        <w:rPr>
          <w:rFonts w:cstheme="minorHAnsi"/>
          <w:u w:val="single"/>
        </w:rPr>
        <w:t>Ownership Du</w:t>
      </w:r>
      <w:r w:rsidR="00430CC4" w:rsidRPr="005116EC">
        <w:rPr>
          <w:rFonts w:cstheme="minorHAnsi"/>
          <w:u w:val="single"/>
        </w:rPr>
        <w:t>ring Current Year.</w:t>
      </w:r>
      <w:r w:rsidR="00430CC4" w:rsidRPr="00766553">
        <w:rPr>
          <w:rFonts w:cstheme="minorHAnsi"/>
        </w:rPr>
        <w:t>—At extended pari-mutuel meetings, in the event there is a</w:t>
      </w:r>
      <w:r w:rsidR="006C2CBC" w:rsidRPr="00766553">
        <w:rPr>
          <w:rFonts w:cstheme="minorHAnsi"/>
        </w:rPr>
        <w:t xml:space="preserve"> change in </w:t>
      </w:r>
      <w:r w:rsidR="00481685">
        <w:rPr>
          <w:rFonts w:cstheme="minorHAnsi"/>
          <w:b/>
        </w:rPr>
        <w:t xml:space="preserve">ownership </w:t>
      </w:r>
      <w:r w:rsidR="006C2CBC" w:rsidRPr="00481685">
        <w:rPr>
          <w:rFonts w:cstheme="minorHAnsi"/>
          <w:strike/>
          <w:color w:val="808080" w:themeColor="background1" w:themeShade="80"/>
          <w:sz w:val="16"/>
          <w:szCs w:val="16"/>
        </w:rPr>
        <w:t xml:space="preserve">one or more </w:t>
      </w:r>
      <w:r w:rsidRPr="00481685">
        <w:rPr>
          <w:rFonts w:cstheme="minorHAnsi"/>
          <w:b/>
          <w:strike/>
          <w:color w:val="808080" w:themeColor="background1" w:themeShade="80"/>
          <w:sz w:val="16"/>
          <w:szCs w:val="16"/>
        </w:rPr>
        <w:t xml:space="preserve">owner </w:t>
      </w:r>
      <w:r w:rsidR="003A0D36" w:rsidRPr="00481685">
        <w:rPr>
          <w:rFonts w:cstheme="minorHAnsi"/>
          <w:b/>
          <w:strike/>
          <w:color w:val="808080" w:themeColor="background1" w:themeShade="80"/>
          <w:sz w:val="16"/>
          <w:szCs w:val="16"/>
        </w:rPr>
        <w:t>/</w:t>
      </w:r>
      <w:r w:rsidRPr="00481685">
        <w:rPr>
          <w:rFonts w:cstheme="minorHAnsi"/>
          <w:b/>
          <w:strike/>
          <w:color w:val="808080" w:themeColor="background1" w:themeShade="80"/>
          <w:sz w:val="16"/>
          <w:szCs w:val="16"/>
        </w:rPr>
        <w:t xml:space="preserve"> </w:t>
      </w:r>
      <w:r w:rsidR="006C2CBC" w:rsidRPr="00481685">
        <w:rPr>
          <w:rFonts w:cstheme="minorHAnsi"/>
          <w:strike/>
          <w:color w:val="808080" w:themeColor="background1" w:themeShade="80"/>
          <w:sz w:val="16"/>
          <w:szCs w:val="16"/>
        </w:rPr>
        <w:t>benefi</w:t>
      </w:r>
      <w:r w:rsidR="00430CC4" w:rsidRPr="00481685">
        <w:rPr>
          <w:rFonts w:cstheme="minorHAnsi"/>
          <w:strike/>
          <w:color w:val="808080" w:themeColor="background1" w:themeShade="80"/>
          <w:sz w:val="16"/>
          <w:szCs w:val="16"/>
        </w:rPr>
        <w:t>cial owner (</w:t>
      </w:r>
      <w:r w:rsidR="00430CC4" w:rsidRPr="005116EC">
        <w:rPr>
          <w:rFonts w:cstheme="minorHAnsi"/>
          <w:strike/>
          <w:color w:val="808080" w:themeColor="background1" w:themeShade="80"/>
          <w:sz w:val="16"/>
          <w:szCs w:val="16"/>
        </w:rPr>
        <w:t>as such term is defined in Section 6(a) of this Rule 9</w:t>
      </w:r>
      <w:r w:rsidR="00430CC4" w:rsidRPr="00481685">
        <w:rPr>
          <w:rFonts w:cstheme="minorHAnsi"/>
          <w:strike/>
          <w:color w:val="808080" w:themeColor="background1" w:themeShade="80"/>
          <w:sz w:val="16"/>
          <w:szCs w:val="16"/>
        </w:rPr>
        <w:t>) of a horse</w:t>
      </w:r>
      <w:r w:rsidR="00430CC4" w:rsidRPr="00481685">
        <w:rPr>
          <w:rFonts w:cstheme="minorHAnsi"/>
          <w:color w:val="808080" w:themeColor="background1" w:themeShade="80"/>
        </w:rPr>
        <w:t xml:space="preserve"> </w:t>
      </w:r>
      <w:r w:rsidR="00430CC4" w:rsidRPr="00766553">
        <w:rPr>
          <w:rFonts w:cstheme="minorHAnsi"/>
        </w:rPr>
        <w:t xml:space="preserve">after an </w:t>
      </w:r>
      <w:r>
        <w:rPr>
          <w:rFonts w:cstheme="minorHAnsi"/>
        </w:rPr>
        <w:t>e</w:t>
      </w:r>
      <w:r w:rsidR="00430CC4" w:rsidRPr="00766553">
        <w:rPr>
          <w:rFonts w:cstheme="minorHAnsi"/>
        </w:rPr>
        <w:t xml:space="preserve">lectronic </w:t>
      </w:r>
      <w:r>
        <w:rPr>
          <w:rFonts w:cstheme="minorHAnsi"/>
        </w:rPr>
        <w:t>e</w:t>
      </w:r>
      <w:r w:rsidR="00430CC4" w:rsidRPr="00766553">
        <w:rPr>
          <w:rFonts w:cstheme="minorHAnsi"/>
        </w:rPr>
        <w:t>ligibility has been issued, th</w:t>
      </w:r>
      <w:r w:rsidR="00473927" w:rsidRPr="00766553">
        <w:rPr>
          <w:rFonts w:cstheme="minorHAnsi"/>
        </w:rPr>
        <w:t xml:space="preserve">e current </w:t>
      </w:r>
      <w:r>
        <w:rPr>
          <w:rFonts w:cstheme="minorHAnsi"/>
        </w:rPr>
        <w:t>r</w:t>
      </w:r>
      <w:r w:rsidR="00473927" w:rsidRPr="00766553">
        <w:rPr>
          <w:rFonts w:cstheme="minorHAnsi"/>
        </w:rPr>
        <w:t xml:space="preserve">egistration </w:t>
      </w:r>
      <w:r>
        <w:rPr>
          <w:rFonts w:cstheme="minorHAnsi"/>
        </w:rPr>
        <w:t>c</w:t>
      </w:r>
      <w:r w:rsidR="00473927" w:rsidRPr="00766553">
        <w:rPr>
          <w:rFonts w:cstheme="minorHAnsi"/>
        </w:rPr>
        <w:t>ertifi</w:t>
      </w:r>
      <w:r w:rsidR="00430CC4" w:rsidRPr="00766553">
        <w:rPr>
          <w:rFonts w:cstheme="minorHAnsi"/>
        </w:rPr>
        <w:t>cates of the horse shall be immediately delivered to any licensed official of th</w:t>
      </w:r>
      <w:r w:rsidR="00AF53AF">
        <w:rPr>
          <w:rFonts w:cstheme="minorHAnsi"/>
        </w:rPr>
        <w:t>e</w:t>
      </w:r>
      <w:r w:rsidR="00430CC4" w:rsidRPr="00766553">
        <w:rPr>
          <w:rFonts w:cstheme="minorHAnsi"/>
        </w:rPr>
        <w:t xml:space="preserve"> </w:t>
      </w:r>
      <w:r w:rsidR="00AF53AF" w:rsidRPr="002D3C96">
        <w:rPr>
          <w:rFonts w:cstheme="minorHAnsi"/>
          <w:b/>
        </w:rPr>
        <w:t>USTA</w:t>
      </w:r>
      <w:r w:rsidR="00430CC4" w:rsidRPr="00766553">
        <w:rPr>
          <w:rFonts w:cstheme="minorHAnsi"/>
        </w:rPr>
        <w:t xml:space="preserve">. If the horse is to be leased, an original executed copy of said lease shall be delivered therewith. Said official shall examine such </w:t>
      </w:r>
      <w:r w:rsidR="003A0D36">
        <w:rPr>
          <w:rFonts w:cstheme="minorHAnsi"/>
        </w:rPr>
        <w:t>r</w:t>
      </w:r>
      <w:r w:rsidR="00430CC4" w:rsidRPr="00766553">
        <w:rPr>
          <w:rFonts w:cstheme="minorHAnsi"/>
        </w:rPr>
        <w:t xml:space="preserve">egistration </w:t>
      </w:r>
      <w:r w:rsidR="003A0D36">
        <w:rPr>
          <w:rFonts w:cstheme="minorHAnsi"/>
        </w:rPr>
        <w:t>c</w:t>
      </w:r>
      <w:r w:rsidR="00430CC4" w:rsidRPr="00766553">
        <w:rPr>
          <w:rFonts w:cstheme="minorHAnsi"/>
        </w:rPr>
        <w:t xml:space="preserve">ertificate to verify that it is in proper order and that the current registered owner is the same as the current holder of the eligibility certificate and that all new </w:t>
      </w:r>
      <w:r w:rsidR="003A0D36">
        <w:rPr>
          <w:rFonts w:cstheme="minorHAnsi"/>
          <w:b/>
        </w:rPr>
        <w:t xml:space="preserve">owners / </w:t>
      </w:r>
      <w:r w:rsidR="00430CC4" w:rsidRPr="00766553">
        <w:rPr>
          <w:rFonts w:cstheme="minorHAnsi"/>
        </w:rPr>
        <w:t>beneficial owners are members of th</w:t>
      </w:r>
      <w:r w:rsidR="00AF53AF">
        <w:rPr>
          <w:rFonts w:cstheme="minorHAnsi"/>
        </w:rPr>
        <w:t>e</w:t>
      </w:r>
      <w:r w:rsidR="00430CC4" w:rsidRPr="00766553">
        <w:rPr>
          <w:rFonts w:cstheme="minorHAnsi"/>
        </w:rPr>
        <w:t xml:space="preserve"> </w:t>
      </w:r>
      <w:r w:rsidR="00AF53AF" w:rsidRPr="002D3C96">
        <w:rPr>
          <w:rFonts w:cstheme="minorHAnsi"/>
          <w:b/>
        </w:rPr>
        <w:t>USTA</w:t>
      </w:r>
      <w:r w:rsidR="00430CC4" w:rsidRPr="00766553">
        <w:rPr>
          <w:rFonts w:cstheme="minorHAnsi"/>
        </w:rPr>
        <w:t xml:space="preserve"> in good standing. If the endorsements are satisfactory said official shall forward the </w:t>
      </w:r>
      <w:r w:rsidR="003A0D36">
        <w:rPr>
          <w:rFonts w:cstheme="minorHAnsi"/>
        </w:rPr>
        <w:t>r</w:t>
      </w:r>
      <w:r w:rsidR="00430CC4" w:rsidRPr="00766553">
        <w:rPr>
          <w:rFonts w:cstheme="minorHAnsi"/>
        </w:rPr>
        <w:t xml:space="preserve">egistration </w:t>
      </w:r>
      <w:r w:rsidR="003A0D36">
        <w:rPr>
          <w:rFonts w:cstheme="minorHAnsi"/>
        </w:rPr>
        <w:t>c</w:t>
      </w:r>
      <w:r w:rsidR="00430CC4" w:rsidRPr="00766553">
        <w:rPr>
          <w:rFonts w:cstheme="minorHAnsi"/>
        </w:rPr>
        <w:t xml:space="preserve">ertificate or the lease to the </w:t>
      </w:r>
      <w:r w:rsidR="002B11E8">
        <w:rPr>
          <w:rFonts w:cstheme="minorHAnsi"/>
        </w:rPr>
        <w:t>R</w:t>
      </w:r>
      <w:r w:rsidR="00430CC4" w:rsidRPr="00766553">
        <w:rPr>
          <w:rFonts w:cstheme="minorHAnsi"/>
        </w:rPr>
        <w:t>egistrar for proper transfer or recording of lease as the case may be.</w:t>
      </w:r>
    </w:p>
    <w:p w:rsidR="00430CC4" w:rsidRPr="003A0D36" w:rsidRDefault="00430CC4" w:rsidP="00E4008E">
      <w:pPr>
        <w:tabs>
          <w:tab w:val="left" w:pos="55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66553">
        <w:rPr>
          <w:rFonts w:cstheme="minorHAnsi"/>
        </w:rPr>
        <w:t>Failure to forward the registration certificate or an executed copy of the</w:t>
      </w:r>
      <w:r w:rsidR="00EA07D7" w:rsidRPr="00766553">
        <w:rPr>
          <w:rFonts w:cstheme="minorHAnsi"/>
        </w:rPr>
        <w:t xml:space="preserve"> </w:t>
      </w:r>
      <w:r w:rsidRPr="00766553">
        <w:rPr>
          <w:rFonts w:cstheme="minorHAnsi"/>
        </w:rPr>
        <w:t xml:space="preserve">lease within twenty days after </w:t>
      </w:r>
      <w:r w:rsidR="00481685">
        <w:rPr>
          <w:rFonts w:cstheme="minorHAnsi"/>
        </w:rPr>
        <w:t>a</w:t>
      </w:r>
      <w:r w:rsidRPr="00766553">
        <w:rPr>
          <w:rFonts w:cstheme="minorHAnsi"/>
        </w:rPr>
        <w:t xml:space="preserve"> change of </w:t>
      </w:r>
      <w:r w:rsidR="003A0D36">
        <w:rPr>
          <w:rFonts w:cstheme="minorHAnsi"/>
          <w:b/>
        </w:rPr>
        <w:t>owner</w:t>
      </w:r>
      <w:r w:rsidR="00481685">
        <w:rPr>
          <w:rFonts w:cstheme="minorHAnsi"/>
          <w:b/>
        </w:rPr>
        <w:t>ship</w:t>
      </w:r>
      <w:r w:rsidR="003A0D36">
        <w:rPr>
          <w:rFonts w:cstheme="minorHAnsi"/>
          <w:b/>
        </w:rPr>
        <w:t xml:space="preserve"> </w:t>
      </w:r>
      <w:r w:rsidRPr="00481685">
        <w:rPr>
          <w:rFonts w:cstheme="minorHAnsi"/>
          <w:strike/>
          <w:color w:val="808080" w:themeColor="background1" w:themeShade="80"/>
          <w:sz w:val="16"/>
          <w:szCs w:val="16"/>
        </w:rPr>
        <w:t>beneficial owner</w:t>
      </w:r>
      <w:r w:rsidRPr="00766553">
        <w:rPr>
          <w:rFonts w:cstheme="minorHAnsi"/>
        </w:rPr>
        <w:t xml:space="preserve"> of a horse </w:t>
      </w:r>
      <w:r w:rsidR="00481685">
        <w:rPr>
          <w:rFonts w:cstheme="minorHAnsi"/>
        </w:rPr>
        <w:t xml:space="preserve">that </w:t>
      </w:r>
      <w:r w:rsidRPr="00481685">
        <w:rPr>
          <w:rFonts w:cstheme="minorHAnsi"/>
          <w:strike/>
          <w:color w:val="808080" w:themeColor="background1" w:themeShade="80"/>
          <w:sz w:val="16"/>
          <w:szCs w:val="16"/>
        </w:rPr>
        <w:t>which</w:t>
      </w:r>
      <w:r w:rsidRPr="00766553">
        <w:rPr>
          <w:rFonts w:cstheme="minorHAnsi"/>
        </w:rPr>
        <w:t xml:space="preserve"> is racing will subject each new </w:t>
      </w:r>
      <w:r w:rsidR="003A0D36">
        <w:rPr>
          <w:rFonts w:cstheme="minorHAnsi"/>
          <w:b/>
        </w:rPr>
        <w:t xml:space="preserve">owner / </w:t>
      </w:r>
      <w:r w:rsidRPr="00766553">
        <w:rPr>
          <w:rFonts w:cstheme="minorHAnsi"/>
        </w:rPr>
        <w:t>beneficial owner to a fine</w:t>
      </w:r>
      <w:r w:rsidR="003A0D36">
        <w:rPr>
          <w:rFonts w:cstheme="minorHAnsi"/>
        </w:rPr>
        <w:t xml:space="preserve">.  </w:t>
      </w:r>
      <w:r w:rsidRPr="003A0D36">
        <w:rPr>
          <w:rFonts w:cstheme="minorHAnsi"/>
          <w:strike/>
          <w:color w:val="808080" w:themeColor="background1" w:themeShade="80"/>
          <w:sz w:val="16"/>
          <w:szCs w:val="16"/>
        </w:rPr>
        <w:t>not to exceed $100.00.</w:t>
      </w:r>
    </w:p>
    <w:p w:rsidR="00430CC4" w:rsidRPr="009B250B"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spacing w:val="2"/>
        </w:rPr>
        <w:lastRenderedPageBreak/>
        <w:t>§</w:t>
      </w:r>
      <w:r w:rsidR="007C747E">
        <w:rPr>
          <w:rFonts w:cstheme="minorHAnsi"/>
          <w:spacing w:val="2"/>
        </w:rPr>
        <w:t>9.0</w:t>
      </w:r>
      <w:r w:rsidR="00B42408">
        <w:rPr>
          <w:rFonts w:cstheme="minorHAnsi"/>
          <w:spacing w:val="2"/>
        </w:rPr>
        <w:t>6</w:t>
      </w:r>
      <w:r w:rsidR="007C747E">
        <w:rPr>
          <w:rFonts w:cstheme="minorHAnsi"/>
          <w:spacing w:val="2"/>
        </w:rPr>
        <w:tab/>
      </w:r>
      <w:r w:rsidRPr="009B250B">
        <w:rPr>
          <w:rFonts w:cstheme="minorHAnsi"/>
          <w:spacing w:val="2"/>
        </w:rPr>
        <w:tab/>
      </w:r>
      <w:r w:rsidRPr="00996C08">
        <w:rPr>
          <w:rFonts w:cstheme="minorHAnsi"/>
          <w:spacing w:val="2"/>
          <w:u w:val="single"/>
        </w:rPr>
        <w:t xml:space="preserve">Information Required </w:t>
      </w:r>
      <w:r w:rsidR="007F26BF">
        <w:rPr>
          <w:rFonts w:cstheme="minorHAnsi"/>
          <w:spacing w:val="2"/>
          <w:u w:val="single"/>
        </w:rPr>
        <w:t>o</w:t>
      </w:r>
      <w:r w:rsidRPr="00996C08">
        <w:rPr>
          <w:rFonts w:cstheme="minorHAnsi"/>
          <w:spacing w:val="2"/>
          <w:u w:val="single"/>
        </w:rPr>
        <w:t xml:space="preserve">n Horses That Have Raced </w:t>
      </w:r>
      <w:r w:rsidR="007F26BF">
        <w:rPr>
          <w:rFonts w:cstheme="minorHAnsi"/>
          <w:spacing w:val="2"/>
          <w:u w:val="single"/>
        </w:rPr>
        <w:t>i</w:t>
      </w:r>
      <w:r w:rsidRPr="00996C08">
        <w:rPr>
          <w:rFonts w:cstheme="minorHAnsi"/>
          <w:spacing w:val="2"/>
          <w:u w:val="single"/>
        </w:rPr>
        <w:t xml:space="preserve">n </w:t>
      </w:r>
      <w:r w:rsidR="007F26BF">
        <w:rPr>
          <w:rFonts w:cstheme="minorHAnsi"/>
          <w:spacing w:val="2"/>
          <w:u w:val="single"/>
        </w:rPr>
        <w:t>a</w:t>
      </w:r>
      <w:r w:rsidRPr="00996C08">
        <w:rPr>
          <w:rFonts w:cstheme="minorHAnsi"/>
          <w:spacing w:val="2"/>
          <w:u w:val="single"/>
        </w:rPr>
        <w:t xml:space="preserve"> Country Other </w:t>
      </w:r>
      <w:r w:rsidR="007F26BF">
        <w:rPr>
          <w:rFonts w:cstheme="minorHAnsi"/>
          <w:spacing w:val="2"/>
          <w:u w:val="single"/>
        </w:rPr>
        <w:t>t</w:t>
      </w:r>
      <w:r w:rsidRPr="00996C08">
        <w:rPr>
          <w:rFonts w:cstheme="minorHAnsi"/>
          <w:spacing w:val="2"/>
          <w:u w:val="single"/>
        </w:rPr>
        <w:t>han Canada.</w:t>
      </w:r>
      <w:r w:rsidRPr="009B250B">
        <w:rPr>
          <w:rFonts w:cstheme="minorHAnsi"/>
          <w:spacing w:val="2"/>
        </w:rPr>
        <w:t xml:space="preserve">—No </w:t>
      </w:r>
      <w:r w:rsidR="009A71A3">
        <w:rPr>
          <w:rFonts w:cstheme="minorHAnsi"/>
          <w:spacing w:val="2"/>
        </w:rPr>
        <w:t>el</w:t>
      </w:r>
      <w:r w:rsidRPr="009B250B">
        <w:rPr>
          <w:rFonts w:cstheme="minorHAnsi"/>
          <w:spacing w:val="2"/>
        </w:rPr>
        <w:t xml:space="preserve">ectronic </w:t>
      </w:r>
      <w:r w:rsidR="009A71A3">
        <w:rPr>
          <w:rFonts w:cstheme="minorHAnsi"/>
          <w:spacing w:val="2"/>
        </w:rPr>
        <w:t>e</w:t>
      </w:r>
      <w:r w:rsidRPr="009B250B">
        <w:rPr>
          <w:rFonts w:cstheme="minorHAnsi"/>
          <w:spacing w:val="2"/>
        </w:rPr>
        <w:t>ligibility will be issued on a horse coming from a country other than Canada unless the following information, certi</w:t>
      </w:r>
      <w:r w:rsidRPr="009B250B">
        <w:rPr>
          <w:rFonts w:cstheme="minorHAnsi"/>
        </w:rPr>
        <w:t xml:space="preserve">fied by the </w:t>
      </w:r>
      <w:r w:rsidR="009A71A3">
        <w:rPr>
          <w:rFonts w:cstheme="minorHAnsi"/>
        </w:rPr>
        <w:t>t</w:t>
      </w:r>
      <w:r w:rsidRPr="009B250B">
        <w:rPr>
          <w:rFonts w:cstheme="minorHAnsi"/>
        </w:rPr>
        <w:t xml:space="preserve">rotting </w:t>
      </w:r>
      <w:r w:rsidR="009A71A3">
        <w:rPr>
          <w:rFonts w:cstheme="minorHAnsi"/>
        </w:rPr>
        <w:t>a</w:t>
      </w:r>
      <w:r w:rsidRPr="009B250B">
        <w:rPr>
          <w:rFonts w:cstheme="minorHAnsi"/>
        </w:rPr>
        <w:t>ssociation or governing body of that country from which the horse comes, is furnished:</w:t>
      </w:r>
    </w:p>
    <w:p w:rsidR="00430CC4" w:rsidRPr="00D71118"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D71118">
        <w:rPr>
          <w:rFonts w:asciiTheme="minorHAnsi" w:hAnsiTheme="minorHAnsi" w:cstheme="minorHAnsi"/>
          <w:sz w:val="22"/>
          <w:szCs w:val="22"/>
        </w:rPr>
        <w:t>The number of starts during the preceding year, together with the</w:t>
      </w:r>
      <w:r w:rsidR="00EA07D7" w:rsidRPr="00D71118">
        <w:rPr>
          <w:rFonts w:asciiTheme="minorHAnsi" w:hAnsiTheme="minorHAnsi" w:cstheme="minorHAnsi"/>
          <w:sz w:val="22"/>
          <w:szCs w:val="22"/>
        </w:rPr>
        <w:t xml:space="preserve"> </w:t>
      </w:r>
      <w:r w:rsidRPr="00D71118">
        <w:rPr>
          <w:rFonts w:asciiTheme="minorHAnsi" w:hAnsiTheme="minorHAnsi" w:cstheme="minorHAnsi"/>
          <w:sz w:val="22"/>
          <w:szCs w:val="22"/>
        </w:rPr>
        <w:t>number of firsts, seconds and thirds for each horse and the total amount of money won during this period.</w:t>
      </w:r>
    </w:p>
    <w:p w:rsidR="00430CC4" w:rsidRPr="00D71118"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D71118">
        <w:rPr>
          <w:rFonts w:asciiTheme="minorHAnsi" w:hAnsiTheme="minorHAnsi" w:cstheme="minorHAnsi"/>
          <w:sz w:val="22"/>
          <w:szCs w:val="22"/>
        </w:rPr>
        <w:t>The number of races in which the horse has started during the current year, together with number of firsts, seconds and thirds for each horse and the money won during this period.</w:t>
      </w:r>
    </w:p>
    <w:p w:rsidR="00430CC4" w:rsidRPr="00D71118"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D71118">
        <w:rPr>
          <w:rFonts w:asciiTheme="minorHAnsi" w:hAnsiTheme="minorHAnsi" w:cstheme="minorHAnsi"/>
          <w:sz w:val="22"/>
          <w:szCs w:val="22"/>
        </w:rPr>
        <w:t>A detailed list of the last six starts givin</w:t>
      </w:r>
      <w:r w:rsidR="006C2CBC" w:rsidRPr="00D71118">
        <w:rPr>
          <w:rFonts w:asciiTheme="minorHAnsi" w:hAnsiTheme="minorHAnsi" w:cstheme="minorHAnsi"/>
          <w:sz w:val="22"/>
          <w:szCs w:val="22"/>
        </w:rPr>
        <w:t xml:space="preserve">g the date, place, </w:t>
      </w:r>
      <w:r w:rsidR="00CE1760" w:rsidRPr="00D71118">
        <w:rPr>
          <w:rFonts w:asciiTheme="minorHAnsi" w:hAnsiTheme="minorHAnsi" w:cstheme="minorHAnsi"/>
          <w:sz w:val="22"/>
          <w:szCs w:val="22"/>
        </w:rPr>
        <w:t>race</w:t>
      </w:r>
      <w:r w:rsidR="006C2CBC" w:rsidRPr="00D71118">
        <w:rPr>
          <w:rFonts w:asciiTheme="minorHAnsi" w:hAnsiTheme="minorHAnsi" w:cstheme="minorHAnsi"/>
          <w:sz w:val="22"/>
          <w:szCs w:val="22"/>
        </w:rPr>
        <w:t>track condi</w:t>
      </w:r>
      <w:r w:rsidRPr="00D71118">
        <w:rPr>
          <w:rFonts w:asciiTheme="minorHAnsi" w:hAnsiTheme="minorHAnsi" w:cstheme="minorHAnsi"/>
          <w:sz w:val="22"/>
          <w:szCs w:val="22"/>
        </w:rPr>
        <w:t>tion, post position or handicap, if it was a handicap race, distance of the race, his position at the finish, the time of the race, the driver’s name and the first three horses in the race.</w:t>
      </w:r>
    </w:p>
    <w:p w:rsidR="00430CC4" w:rsidRPr="007C747E"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7C747E">
        <w:rPr>
          <w:rFonts w:cstheme="minorHAnsi"/>
          <w:strike/>
          <w:color w:val="808080" w:themeColor="background1" w:themeShade="80"/>
          <w:sz w:val="16"/>
          <w:szCs w:val="16"/>
        </w:rPr>
        <w:t>§ </w:t>
      </w:r>
      <w:r w:rsidRPr="007C747E">
        <w:rPr>
          <w:rFonts w:cstheme="minorHAnsi"/>
          <w:strike/>
          <w:color w:val="808080" w:themeColor="background1" w:themeShade="80"/>
          <w:sz w:val="16"/>
          <w:szCs w:val="16"/>
        </w:rPr>
        <w:tab/>
        <w:t>5.</w:t>
      </w:r>
      <w:r w:rsidRPr="007C747E">
        <w:rPr>
          <w:rFonts w:cstheme="minorHAnsi"/>
          <w:strike/>
          <w:color w:val="808080" w:themeColor="background1" w:themeShade="80"/>
          <w:sz w:val="16"/>
          <w:szCs w:val="16"/>
        </w:rPr>
        <w:tab/>
        <w:t>(a) Registration of Standard</w:t>
      </w:r>
      <w:r w:rsidR="00A15DFF" w:rsidRPr="007C747E">
        <w:rPr>
          <w:rFonts w:cstheme="minorHAnsi"/>
          <w:b/>
          <w:strike/>
          <w:color w:val="808080" w:themeColor="background1" w:themeShade="80"/>
          <w:sz w:val="16"/>
          <w:szCs w:val="16"/>
        </w:rPr>
        <w:t>bred</w:t>
      </w:r>
      <w:r w:rsidRPr="007C747E">
        <w:rPr>
          <w:rFonts w:cstheme="minorHAnsi"/>
          <w:strike/>
          <w:color w:val="808080" w:themeColor="background1" w:themeShade="80"/>
          <w:sz w:val="16"/>
          <w:szCs w:val="16"/>
        </w:rPr>
        <w:t xml:space="preserve"> and Non-Standard</w:t>
      </w:r>
      <w:r w:rsidR="00A15DFF" w:rsidRPr="007C747E">
        <w:rPr>
          <w:rFonts w:cstheme="minorHAnsi"/>
          <w:b/>
          <w:strike/>
          <w:color w:val="808080" w:themeColor="background1" w:themeShade="80"/>
          <w:sz w:val="16"/>
          <w:szCs w:val="16"/>
        </w:rPr>
        <w:t>bred</w:t>
      </w:r>
      <w:r w:rsidRPr="007C747E">
        <w:rPr>
          <w:rFonts w:cstheme="minorHAnsi"/>
          <w:strike/>
          <w:color w:val="808080" w:themeColor="background1" w:themeShade="80"/>
          <w:sz w:val="16"/>
          <w:szCs w:val="16"/>
        </w:rPr>
        <w:t xml:space="preserve"> Bred Horses.—All foals of 1937 and thereafter shall be registered in current ownership either as Standard</w:t>
      </w:r>
      <w:r w:rsidR="00A15DFF" w:rsidRPr="007C747E">
        <w:rPr>
          <w:rFonts w:cstheme="minorHAnsi"/>
          <w:b/>
          <w:strike/>
          <w:color w:val="808080" w:themeColor="background1" w:themeShade="80"/>
          <w:sz w:val="16"/>
          <w:szCs w:val="16"/>
        </w:rPr>
        <w:t>bred</w:t>
      </w:r>
      <w:r w:rsidRPr="007C747E">
        <w:rPr>
          <w:rFonts w:cstheme="minorHAnsi"/>
          <w:strike/>
          <w:color w:val="808080" w:themeColor="background1" w:themeShade="80"/>
          <w:sz w:val="16"/>
          <w:szCs w:val="16"/>
        </w:rPr>
        <w:t xml:space="preserve"> or Non-Standard</w:t>
      </w:r>
      <w:r w:rsidR="00A15DFF" w:rsidRPr="007C747E">
        <w:rPr>
          <w:rFonts w:cstheme="minorHAnsi"/>
          <w:strike/>
          <w:color w:val="808080" w:themeColor="background1" w:themeShade="80"/>
          <w:sz w:val="16"/>
          <w:szCs w:val="16"/>
        </w:rPr>
        <w:t>bred</w:t>
      </w:r>
      <w:r w:rsidRPr="007C747E">
        <w:rPr>
          <w:rFonts w:cstheme="minorHAnsi"/>
          <w:strike/>
          <w:color w:val="808080" w:themeColor="background1" w:themeShade="80"/>
          <w:sz w:val="16"/>
          <w:szCs w:val="16"/>
        </w:rPr>
        <w:t>.</w:t>
      </w:r>
    </w:p>
    <w:p w:rsidR="00430CC4" w:rsidRPr="009B250B" w:rsidRDefault="007C747E" w:rsidP="007C747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spacing w:val="2"/>
        </w:rPr>
        <w:t>§</w:t>
      </w:r>
      <w:r>
        <w:rPr>
          <w:rFonts w:cstheme="minorHAnsi"/>
          <w:spacing w:val="2"/>
        </w:rPr>
        <w:t>9.0</w:t>
      </w:r>
      <w:r w:rsidR="00B42408">
        <w:rPr>
          <w:rFonts w:cstheme="minorHAnsi"/>
          <w:spacing w:val="2"/>
        </w:rPr>
        <w:t>7</w:t>
      </w:r>
      <w:r>
        <w:rPr>
          <w:rFonts w:cstheme="minorHAnsi"/>
          <w:spacing w:val="2"/>
        </w:rPr>
        <w:tab/>
      </w:r>
      <w:r>
        <w:rPr>
          <w:rFonts w:cstheme="minorHAnsi"/>
          <w:spacing w:val="2"/>
        </w:rPr>
        <w:tab/>
      </w:r>
      <w:r w:rsidR="00430CC4" w:rsidRPr="00996C08">
        <w:rPr>
          <w:rFonts w:cstheme="minorHAnsi"/>
          <w:spacing w:val="1"/>
          <w:u w:val="single"/>
        </w:rPr>
        <w:t>Horses 15 Years of Age or Older.</w:t>
      </w:r>
      <w:r w:rsidR="00430CC4" w:rsidRPr="009B250B">
        <w:rPr>
          <w:rFonts w:cstheme="minorHAnsi"/>
          <w:spacing w:val="1"/>
        </w:rPr>
        <w:t xml:space="preserve">—No horse that is 15 years of age or </w:t>
      </w:r>
      <w:r w:rsidR="00430CC4" w:rsidRPr="009B250B">
        <w:rPr>
          <w:rFonts w:cstheme="minorHAnsi"/>
        </w:rPr>
        <w:t xml:space="preserve">older is eligible to perform in any race except </w:t>
      </w:r>
      <w:r w:rsidR="009A71A3">
        <w:rPr>
          <w:rFonts w:cstheme="minorHAnsi"/>
          <w:b/>
        </w:rPr>
        <w:t>m</w:t>
      </w:r>
      <w:r w:rsidR="00A15DFF" w:rsidRPr="009B250B">
        <w:rPr>
          <w:rFonts w:cstheme="minorHAnsi"/>
          <w:b/>
        </w:rPr>
        <w:t>atinee</w:t>
      </w:r>
      <w:r w:rsidR="0053799C">
        <w:rPr>
          <w:rFonts w:cstheme="minorHAnsi"/>
          <w:b/>
        </w:rPr>
        <w:t>s</w:t>
      </w:r>
      <w:r w:rsidR="00A15DFF" w:rsidRPr="009B250B">
        <w:rPr>
          <w:rFonts w:cstheme="minorHAnsi"/>
          <w:b/>
        </w:rPr>
        <w:t xml:space="preserve">, </w:t>
      </w:r>
      <w:r w:rsidR="009A71A3">
        <w:rPr>
          <w:rFonts w:cstheme="minorHAnsi"/>
          <w:b/>
        </w:rPr>
        <w:t>c</w:t>
      </w:r>
      <w:r w:rsidR="00A15DFF" w:rsidRPr="009B250B">
        <w:rPr>
          <w:rFonts w:cstheme="minorHAnsi"/>
          <w:b/>
        </w:rPr>
        <w:t xml:space="preserve">ounty </w:t>
      </w:r>
      <w:r w:rsidR="009A71A3">
        <w:rPr>
          <w:rFonts w:cstheme="minorHAnsi"/>
          <w:b/>
        </w:rPr>
        <w:t>f</w:t>
      </w:r>
      <w:r w:rsidR="00A15DFF" w:rsidRPr="009B250B">
        <w:rPr>
          <w:rFonts w:cstheme="minorHAnsi"/>
          <w:b/>
        </w:rPr>
        <w:t>air</w:t>
      </w:r>
      <w:r w:rsidR="0053799C">
        <w:rPr>
          <w:rFonts w:cstheme="minorHAnsi"/>
          <w:b/>
        </w:rPr>
        <w:t xml:space="preserve"> races,</w:t>
      </w:r>
      <w:r w:rsidR="00A15DFF" w:rsidRPr="009B250B">
        <w:rPr>
          <w:rFonts w:cstheme="minorHAnsi"/>
          <w:b/>
        </w:rPr>
        <w:t xml:space="preserve"> or races </w:t>
      </w:r>
      <w:r w:rsidR="00430CC4" w:rsidRPr="007C747E">
        <w:rPr>
          <w:rFonts w:cstheme="minorHAnsi"/>
          <w:strike/>
          <w:color w:val="808080" w:themeColor="background1" w:themeShade="80"/>
          <w:sz w:val="16"/>
          <w:szCs w:val="16"/>
        </w:rPr>
        <w:t>in a “matinee” as defined in</w:t>
      </w:r>
      <w:r w:rsidR="00EA07D7" w:rsidRPr="007C747E">
        <w:rPr>
          <w:rFonts w:cstheme="minorHAnsi"/>
          <w:strike/>
          <w:color w:val="808080" w:themeColor="background1" w:themeShade="80"/>
          <w:sz w:val="16"/>
          <w:szCs w:val="16"/>
        </w:rPr>
        <w:t xml:space="preserve"> </w:t>
      </w:r>
      <w:r w:rsidR="00430CC4" w:rsidRPr="007C747E">
        <w:rPr>
          <w:rFonts w:cstheme="minorHAnsi"/>
          <w:strike/>
          <w:color w:val="808080" w:themeColor="background1" w:themeShade="80"/>
          <w:sz w:val="16"/>
          <w:szCs w:val="16"/>
        </w:rPr>
        <w:t>Rule 4, Section 25, or in a race that is</w:t>
      </w:r>
      <w:r w:rsidR="00430CC4" w:rsidRPr="007C747E">
        <w:rPr>
          <w:rFonts w:cstheme="minorHAnsi"/>
          <w:color w:val="808080" w:themeColor="background1" w:themeShade="80"/>
          <w:sz w:val="16"/>
          <w:szCs w:val="16"/>
        </w:rPr>
        <w:t xml:space="preserve"> </w:t>
      </w:r>
      <w:r w:rsidR="00430CC4" w:rsidRPr="009B250B">
        <w:rPr>
          <w:rFonts w:cstheme="minorHAnsi"/>
        </w:rPr>
        <w:t xml:space="preserve">exclusively for </w:t>
      </w:r>
      <w:r w:rsidR="009A71A3">
        <w:rPr>
          <w:rFonts w:cstheme="minorHAnsi"/>
        </w:rPr>
        <w:t>a</w:t>
      </w:r>
      <w:r w:rsidR="00430CC4" w:rsidRPr="009B250B">
        <w:rPr>
          <w:rFonts w:cstheme="minorHAnsi"/>
        </w:rPr>
        <w:t xml:space="preserve">mateur or </w:t>
      </w:r>
      <w:r w:rsidR="009A71A3">
        <w:rPr>
          <w:rFonts w:cstheme="minorHAnsi"/>
        </w:rPr>
        <w:t>cl</w:t>
      </w:r>
      <w:r w:rsidR="00430CC4" w:rsidRPr="009B250B">
        <w:rPr>
          <w:rFonts w:cstheme="minorHAnsi"/>
        </w:rPr>
        <w:t xml:space="preserve">ub drivers </w:t>
      </w:r>
      <w:r w:rsidR="00430CC4" w:rsidRPr="007C747E">
        <w:rPr>
          <w:rFonts w:cstheme="minorHAnsi"/>
          <w:strike/>
          <w:color w:val="808080" w:themeColor="background1" w:themeShade="80"/>
          <w:sz w:val="16"/>
          <w:szCs w:val="16"/>
        </w:rPr>
        <w:t>or county fair races</w:t>
      </w:r>
      <w:r w:rsidR="00430CC4" w:rsidRPr="007C747E">
        <w:rPr>
          <w:rFonts w:cstheme="minorHAnsi"/>
          <w:color w:val="808080" w:themeColor="background1" w:themeShade="80"/>
        </w:rPr>
        <w:t xml:space="preserve"> </w:t>
      </w:r>
      <w:r w:rsidR="00430CC4" w:rsidRPr="009B250B">
        <w:rPr>
          <w:rFonts w:cstheme="minorHAnsi"/>
        </w:rPr>
        <w:t xml:space="preserve">as sanctioned by </w:t>
      </w:r>
      <w:r w:rsidR="00470EA5" w:rsidRPr="009B250B">
        <w:rPr>
          <w:rFonts w:cstheme="minorHAnsi"/>
        </w:rPr>
        <w:t>USTA,</w:t>
      </w:r>
      <w:r w:rsidR="00430CC4" w:rsidRPr="009B250B">
        <w:rPr>
          <w:rFonts w:cstheme="minorHAnsi"/>
        </w:rPr>
        <w:t xml:space="preserve"> and no electronic eligibility shall be issued for such a horse except for a performance in such races.</w:t>
      </w:r>
    </w:p>
    <w:p w:rsidR="000B160F" w:rsidRDefault="007C747E" w:rsidP="007C747E">
      <w:pPr>
        <w:tabs>
          <w:tab w:val="right" w:pos="568"/>
          <w:tab w:val="left" w:pos="720"/>
        </w:tabs>
        <w:autoSpaceDE w:val="0"/>
        <w:autoSpaceDN w:val="0"/>
        <w:adjustRightInd w:val="0"/>
        <w:spacing w:after="0" w:line="360" w:lineRule="auto"/>
        <w:textAlignment w:val="center"/>
        <w:rPr>
          <w:rFonts w:cstheme="minorHAnsi"/>
          <w:color w:val="000000"/>
          <w:spacing w:val="3"/>
        </w:rPr>
      </w:pPr>
      <w:r w:rsidRPr="009B250B">
        <w:rPr>
          <w:rFonts w:cstheme="minorHAnsi"/>
          <w:spacing w:val="2"/>
        </w:rPr>
        <w:t>§</w:t>
      </w:r>
      <w:r>
        <w:rPr>
          <w:rFonts w:cstheme="minorHAnsi"/>
          <w:spacing w:val="2"/>
        </w:rPr>
        <w:t>9.0</w:t>
      </w:r>
      <w:r w:rsidR="00B42408">
        <w:rPr>
          <w:rFonts w:cstheme="minorHAnsi"/>
          <w:spacing w:val="2"/>
        </w:rPr>
        <w:t>8</w:t>
      </w:r>
      <w:r>
        <w:rPr>
          <w:rFonts w:cstheme="minorHAnsi"/>
          <w:spacing w:val="2"/>
        </w:rPr>
        <w:tab/>
      </w:r>
      <w:r w:rsidR="00430CC4" w:rsidRPr="009B250B">
        <w:rPr>
          <w:rFonts w:cstheme="minorHAnsi"/>
          <w:color w:val="000000"/>
          <w:spacing w:val="3"/>
        </w:rPr>
        <w:tab/>
      </w:r>
      <w:r w:rsidRPr="00996C08">
        <w:rPr>
          <w:rFonts w:cstheme="minorHAnsi"/>
          <w:color w:val="000000"/>
          <w:spacing w:val="3"/>
          <w:u w:val="single"/>
        </w:rPr>
        <w:t>Prohibitions</w:t>
      </w:r>
      <w:r w:rsidR="00430CC4" w:rsidRPr="00996C08">
        <w:rPr>
          <w:rFonts w:cstheme="minorHAnsi"/>
          <w:color w:val="000000"/>
          <w:spacing w:val="3"/>
          <w:u w:val="single"/>
        </w:rPr>
        <w:t>.</w:t>
      </w:r>
      <w:r w:rsidR="00430CC4" w:rsidRPr="009B250B">
        <w:rPr>
          <w:rFonts w:cstheme="minorHAnsi"/>
          <w:color w:val="000000"/>
          <w:spacing w:val="3"/>
        </w:rPr>
        <w:t>—</w:t>
      </w:r>
      <w:r>
        <w:rPr>
          <w:rFonts w:cstheme="minorHAnsi"/>
          <w:color w:val="000000"/>
          <w:spacing w:val="3"/>
        </w:rPr>
        <w:t xml:space="preserve"> </w:t>
      </w:r>
    </w:p>
    <w:p w:rsidR="000B160F" w:rsidRPr="000B160F" w:rsidRDefault="00430CC4"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0B160F">
        <w:rPr>
          <w:rFonts w:asciiTheme="minorHAnsi" w:hAnsiTheme="minorHAnsi" w:cstheme="minorHAnsi"/>
          <w:spacing w:val="3"/>
          <w:sz w:val="22"/>
          <w:szCs w:val="22"/>
        </w:rPr>
        <w:t xml:space="preserve">No </w:t>
      </w:r>
      <w:r w:rsidR="009A71A3">
        <w:rPr>
          <w:rFonts w:asciiTheme="minorHAnsi" w:hAnsiTheme="minorHAnsi" w:cstheme="minorHAnsi"/>
          <w:spacing w:val="3"/>
          <w:sz w:val="22"/>
          <w:szCs w:val="22"/>
        </w:rPr>
        <w:t>e</w:t>
      </w:r>
      <w:r w:rsidRPr="000B160F">
        <w:rPr>
          <w:rFonts w:asciiTheme="minorHAnsi" w:hAnsiTheme="minorHAnsi" w:cstheme="minorHAnsi"/>
          <w:spacing w:val="3"/>
          <w:sz w:val="22"/>
          <w:szCs w:val="22"/>
        </w:rPr>
        <w:t xml:space="preserve">lectronic </w:t>
      </w:r>
      <w:r w:rsidR="009A71A3">
        <w:rPr>
          <w:rFonts w:asciiTheme="minorHAnsi" w:hAnsiTheme="minorHAnsi" w:cstheme="minorHAnsi"/>
          <w:spacing w:val="3"/>
          <w:sz w:val="22"/>
          <w:szCs w:val="22"/>
        </w:rPr>
        <w:t>e</w:t>
      </w:r>
      <w:r w:rsidRPr="000B160F">
        <w:rPr>
          <w:rFonts w:asciiTheme="minorHAnsi" w:hAnsiTheme="minorHAnsi" w:cstheme="minorHAnsi"/>
          <w:spacing w:val="3"/>
          <w:sz w:val="22"/>
          <w:szCs w:val="22"/>
        </w:rPr>
        <w:t>ligibility will be issued</w:t>
      </w:r>
      <w:r w:rsidR="00EA07D7" w:rsidRPr="000B160F">
        <w:rPr>
          <w:rFonts w:asciiTheme="minorHAnsi" w:hAnsiTheme="minorHAnsi" w:cstheme="minorHAnsi"/>
          <w:spacing w:val="3"/>
          <w:sz w:val="22"/>
          <w:szCs w:val="22"/>
        </w:rPr>
        <w:t xml:space="preserve"> </w:t>
      </w:r>
      <w:r w:rsidRPr="000B160F">
        <w:rPr>
          <w:rFonts w:asciiTheme="minorHAnsi" w:hAnsiTheme="minorHAnsi" w:cstheme="minorHAnsi"/>
          <w:sz w:val="22"/>
          <w:szCs w:val="22"/>
        </w:rPr>
        <w:t>on any horse under 2 years of age.</w:t>
      </w:r>
      <w:r w:rsidR="007C747E" w:rsidRPr="000B160F">
        <w:rPr>
          <w:rFonts w:asciiTheme="minorHAnsi" w:hAnsiTheme="minorHAnsi" w:cstheme="minorHAnsi"/>
          <w:sz w:val="22"/>
          <w:szCs w:val="22"/>
        </w:rPr>
        <w:t xml:space="preserve">  </w:t>
      </w:r>
      <w:r w:rsidR="00782247" w:rsidRPr="000B160F">
        <w:rPr>
          <w:rFonts w:asciiTheme="minorHAnsi" w:hAnsiTheme="minorHAnsi" w:cstheme="minorHAnsi"/>
          <w:sz w:val="22"/>
          <w:szCs w:val="22"/>
        </w:rPr>
        <w:t xml:space="preserve"> </w:t>
      </w:r>
    </w:p>
    <w:p w:rsidR="00CE2AEB" w:rsidRPr="000B160F" w:rsidRDefault="00CE2AEB"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0B160F">
        <w:rPr>
          <w:rFonts w:asciiTheme="minorHAnsi" w:hAnsiTheme="minorHAnsi" w:cstheme="minorHAnsi"/>
          <w:sz w:val="22"/>
          <w:szCs w:val="22"/>
        </w:rPr>
        <w:t>No electronic eligibility shall be issued for a horse from which a positive “Coggins Test” has been reported.</w:t>
      </w:r>
    </w:p>
    <w:p w:rsidR="00430CC4" w:rsidRDefault="00430CC4"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CA4D45">
        <w:rPr>
          <w:rFonts w:asciiTheme="minorHAnsi" w:hAnsiTheme="minorHAnsi" w:cstheme="minorHAnsi"/>
          <w:strike/>
          <w:color w:val="808080" w:themeColor="background1" w:themeShade="80"/>
          <w:spacing w:val="-1"/>
          <w:sz w:val="16"/>
          <w:szCs w:val="16"/>
        </w:rPr>
        <w:t>Except as provided in paragraph (a) of this Section,</w:t>
      </w:r>
      <w:r w:rsidRPr="000B160F">
        <w:rPr>
          <w:rFonts w:asciiTheme="minorHAnsi" w:hAnsiTheme="minorHAnsi" w:cstheme="minorHAnsi"/>
          <w:spacing w:val="-1"/>
          <w:sz w:val="22"/>
          <w:szCs w:val="22"/>
        </w:rPr>
        <w:t xml:space="preserve"> </w:t>
      </w:r>
      <w:r w:rsidR="00CA4D45">
        <w:rPr>
          <w:rFonts w:asciiTheme="minorHAnsi" w:hAnsiTheme="minorHAnsi" w:cstheme="minorHAnsi"/>
          <w:spacing w:val="-1"/>
          <w:sz w:val="22"/>
          <w:szCs w:val="22"/>
        </w:rPr>
        <w:t>N</w:t>
      </w:r>
      <w:r w:rsidRPr="000B160F">
        <w:rPr>
          <w:rFonts w:asciiTheme="minorHAnsi" w:hAnsiTheme="minorHAnsi" w:cstheme="minorHAnsi"/>
          <w:spacing w:val="-1"/>
          <w:sz w:val="22"/>
          <w:szCs w:val="22"/>
        </w:rPr>
        <w:t xml:space="preserve">o </w:t>
      </w:r>
      <w:r w:rsidR="009A71A3">
        <w:rPr>
          <w:rFonts w:asciiTheme="minorHAnsi" w:hAnsiTheme="minorHAnsi" w:cstheme="minorHAnsi"/>
          <w:spacing w:val="-1"/>
          <w:sz w:val="22"/>
          <w:szCs w:val="22"/>
        </w:rPr>
        <w:t>e</w:t>
      </w:r>
      <w:r w:rsidRPr="000B160F">
        <w:rPr>
          <w:rFonts w:asciiTheme="minorHAnsi" w:hAnsiTheme="minorHAnsi" w:cstheme="minorHAnsi"/>
          <w:spacing w:val="-1"/>
          <w:sz w:val="22"/>
          <w:szCs w:val="22"/>
        </w:rPr>
        <w:t>l</w:t>
      </w:r>
      <w:r w:rsidR="00CA4D45">
        <w:rPr>
          <w:rFonts w:asciiTheme="minorHAnsi" w:hAnsiTheme="minorHAnsi" w:cstheme="minorHAnsi"/>
          <w:spacing w:val="-1"/>
          <w:sz w:val="22"/>
          <w:szCs w:val="22"/>
        </w:rPr>
        <w:t xml:space="preserve">ectronic </w:t>
      </w:r>
      <w:r w:rsidR="009A71A3">
        <w:rPr>
          <w:rFonts w:asciiTheme="minorHAnsi" w:hAnsiTheme="minorHAnsi" w:cstheme="minorHAnsi"/>
          <w:b/>
          <w:spacing w:val="-1"/>
          <w:sz w:val="22"/>
          <w:szCs w:val="22"/>
        </w:rPr>
        <w:t>e</w:t>
      </w:r>
      <w:r w:rsidR="00325687" w:rsidRPr="000B160F">
        <w:rPr>
          <w:rFonts w:asciiTheme="minorHAnsi" w:hAnsiTheme="minorHAnsi" w:cstheme="minorHAnsi"/>
          <w:b/>
          <w:spacing w:val="-1"/>
          <w:sz w:val="22"/>
          <w:szCs w:val="22"/>
        </w:rPr>
        <w:t xml:space="preserve">ligibility </w:t>
      </w:r>
      <w:r w:rsidRPr="000B160F">
        <w:rPr>
          <w:rFonts w:asciiTheme="minorHAnsi" w:hAnsiTheme="minorHAnsi" w:cstheme="minorHAnsi"/>
          <w:strike/>
          <w:color w:val="808080" w:themeColor="background1" w:themeShade="80"/>
          <w:spacing w:val="-1"/>
          <w:sz w:val="16"/>
          <w:szCs w:val="16"/>
        </w:rPr>
        <w:t>certificate</w:t>
      </w:r>
      <w:r w:rsidRPr="000B160F">
        <w:rPr>
          <w:rFonts w:asciiTheme="minorHAnsi" w:hAnsiTheme="minorHAnsi" w:cstheme="minorHAnsi"/>
          <w:color w:val="808080" w:themeColor="background1" w:themeShade="80"/>
          <w:spacing w:val="-1"/>
          <w:sz w:val="22"/>
          <w:szCs w:val="22"/>
        </w:rPr>
        <w:t xml:space="preserve"> </w:t>
      </w:r>
      <w:r w:rsidRPr="000B160F">
        <w:rPr>
          <w:rFonts w:asciiTheme="minorHAnsi" w:hAnsiTheme="minorHAnsi" w:cstheme="minorHAnsi"/>
          <w:sz w:val="22"/>
          <w:szCs w:val="22"/>
        </w:rPr>
        <w:t>will be issued on any horse not registered with th</w:t>
      </w:r>
      <w:r w:rsidR="00AF53AF">
        <w:rPr>
          <w:rFonts w:asciiTheme="minorHAnsi" w:hAnsiTheme="minorHAnsi" w:cstheme="minorHAnsi"/>
          <w:sz w:val="22"/>
          <w:szCs w:val="22"/>
        </w:rPr>
        <w:t>e</w:t>
      </w:r>
      <w:r w:rsidRPr="000B160F">
        <w:rPr>
          <w:rFonts w:asciiTheme="minorHAnsi" w:hAnsiTheme="minorHAnsi" w:cstheme="minorHAnsi"/>
          <w:sz w:val="22"/>
          <w:szCs w:val="22"/>
        </w:rPr>
        <w:t xml:space="preserve"> </w:t>
      </w:r>
      <w:r w:rsidR="00AF53AF" w:rsidRPr="002D3C96">
        <w:rPr>
          <w:rFonts w:asciiTheme="minorHAnsi" w:hAnsiTheme="minorHAnsi" w:cstheme="minorHAnsi"/>
          <w:b/>
          <w:color w:val="auto"/>
          <w:sz w:val="22"/>
          <w:szCs w:val="22"/>
        </w:rPr>
        <w:t>USTA</w:t>
      </w:r>
      <w:r w:rsidRPr="000B160F">
        <w:rPr>
          <w:rFonts w:asciiTheme="minorHAnsi" w:hAnsiTheme="minorHAnsi" w:cstheme="minorHAnsi"/>
          <w:sz w:val="22"/>
          <w:szCs w:val="22"/>
        </w:rPr>
        <w:t>.</w:t>
      </w:r>
    </w:p>
    <w:p w:rsidR="00CE2AEB" w:rsidRPr="009B250B" w:rsidRDefault="00CE2AEB" w:rsidP="00E4008E">
      <w:pPr>
        <w:tabs>
          <w:tab w:val="right" w:pos="568"/>
          <w:tab w:val="left" w:pos="720"/>
        </w:tabs>
        <w:autoSpaceDE w:val="0"/>
        <w:autoSpaceDN w:val="0"/>
        <w:adjustRightInd w:val="0"/>
        <w:spacing w:after="0" w:line="360" w:lineRule="auto"/>
        <w:ind w:firstLine="144"/>
        <w:jc w:val="center"/>
        <w:textAlignment w:val="center"/>
        <w:rPr>
          <w:rFonts w:cstheme="minorHAnsi"/>
          <w:i/>
          <w:color w:val="FF0000"/>
        </w:rPr>
      </w:pPr>
    </w:p>
    <w:p w:rsidR="0099300B"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CE2AEB" w:rsidRPr="00F72F54" w:rsidRDefault="00470EA5" w:rsidP="00E4008E">
      <w:pPr>
        <w:tabs>
          <w:tab w:val="right" w:pos="568"/>
          <w:tab w:val="left" w:pos="720"/>
        </w:tabs>
        <w:autoSpaceDE w:val="0"/>
        <w:autoSpaceDN w:val="0"/>
        <w:adjustRightInd w:val="0"/>
        <w:spacing w:after="0" w:line="360" w:lineRule="auto"/>
        <w:ind w:firstLine="144"/>
        <w:jc w:val="center"/>
        <w:textAlignment w:val="center"/>
        <w:rPr>
          <w:rFonts w:cstheme="minorHAnsi"/>
          <w:color w:val="FF0000"/>
        </w:rPr>
      </w:pPr>
      <w:r w:rsidRPr="00F72F54">
        <w:rPr>
          <w:rFonts w:cstheme="minorHAnsi"/>
        </w:rPr>
        <w:t>RULE</w:t>
      </w:r>
      <w:r w:rsidR="00CE2AEB" w:rsidRPr="00F72F54">
        <w:rPr>
          <w:rFonts w:cstheme="minorHAnsi"/>
        </w:rPr>
        <w:t xml:space="preserve"> 10. - CLASSIFICATION OF HORSES</w:t>
      </w:r>
      <w:r w:rsidR="00F72F54">
        <w:rPr>
          <w:rFonts w:cstheme="minorHAnsi"/>
        </w:rPr>
        <w:t>.</w:t>
      </w:r>
    </w:p>
    <w:p w:rsidR="00CE2AEB" w:rsidRDefault="00CE2AEB" w:rsidP="00E4008E">
      <w:pPr>
        <w:tabs>
          <w:tab w:val="right" w:pos="568"/>
          <w:tab w:val="left" w:pos="720"/>
        </w:tabs>
        <w:autoSpaceDE w:val="0"/>
        <w:autoSpaceDN w:val="0"/>
        <w:adjustRightInd w:val="0"/>
        <w:spacing w:after="0" w:line="360" w:lineRule="auto"/>
        <w:ind w:firstLine="144"/>
        <w:jc w:val="center"/>
        <w:textAlignment w:val="center"/>
        <w:rPr>
          <w:rFonts w:cstheme="minorHAnsi"/>
          <w:i/>
        </w:rPr>
      </w:pPr>
      <w:r w:rsidRPr="009B250B">
        <w:rPr>
          <w:rFonts w:cstheme="minorHAnsi"/>
          <w:i/>
        </w:rPr>
        <w:t>[</w:t>
      </w:r>
      <w:r w:rsidR="00316FE9" w:rsidRPr="009B250B">
        <w:rPr>
          <w:rFonts w:cstheme="minorHAnsi"/>
          <w:i/>
        </w:rPr>
        <w:t>Language</w:t>
      </w:r>
      <w:r w:rsidRPr="009B250B">
        <w:rPr>
          <w:rFonts w:cstheme="minorHAnsi"/>
          <w:i/>
        </w:rPr>
        <w:t xml:space="preserve"> </w:t>
      </w:r>
      <w:r w:rsidR="00BD1A4F" w:rsidRPr="009B250B">
        <w:rPr>
          <w:rFonts w:cstheme="minorHAnsi"/>
          <w:i/>
        </w:rPr>
        <w:t>ha</w:t>
      </w:r>
      <w:r w:rsidR="00316FE9" w:rsidRPr="009B250B">
        <w:rPr>
          <w:rFonts w:cstheme="minorHAnsi"/>
          <w:i/>
        </w:rPr>
        <w:t>s</w:t>
      </w:r>
      <w:r w:rsidR="00BD1A4F" w:rsidRPr="009B250B">
        <w:rPr>
          <w:rFonts w:cstheme="minorHAnsi"/>
          <w:i/>
        </w:rPr>
        <w:t xml:space="preserve"> been </w:t>
      </w:r>
      <w:r w:rsidRPr="009B250B">
        <w:rPr>
          <w:rFonts w:cstheme="minorHAnsi"/>
          <w:i/>
        </w:rPr>
        <w:t>moved around for better flow]</w:t>
      </w:r>
    </w:p>
    <w:p w:rsidR="00AF70FD" w:rsidRDefault="00AF70F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Section</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10.01</w:t>
      </w:r>
      <w:r>
        <w:rPr>
          <w:rFonts w:cstheme="minorHAnsi"/>
        </w:rPr>
        <w:tab/>
      </w:r>
      <w:r>
        <w:rPr>
          <w:rFonts w:cstheme="minorHAnsi"/>
        </w:rPr>
        <w:tab/>
      </w:r>
      <w:r w:rsidRPr="009B250B">
        <w:rPr>
          <w:rFonts w:cstheme="minorHAnsi"/>
        </w:rPr>
        <w:t>Standards for Overnight Events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rPr>
        <w:t>10.02</w:t>
      </w:r>
      <w:r>
        <w:rPr>
          <w:rFonts w:cstheme="minorHAnsi"/>
        </w:rPr>
        <w:tab/>
      </w:r>
      <w:r>
        <w:rPr>
          <w:rFonts w:cstheme="minorHAnsi"/>
        </w:rPr>
        <w:tab/>
      </w:r>
      <w:r w:rsidRPr="009B250B">
        <w:rPr>
          <w:rFonts w:cstheme="minorHAnsi"/>
        </w:rPr>
        <w:t xml:space="preserve">Types </w:t>
      </w:r>
      <w:r w:rsidRPr="009B250B">
        <w:rPr>
          <w:rFonts w:cstheme="minorHAnsi"/>
          <w:color w:val="000000"/>
        </w:rPr>
        <w:t>of Races to be Offered</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rPr>
        <w:t>10.03</w:t>
      </w:r>
      <w:r>
        <w:rPr>
          <w:rFonts w:cstheme="minorHAnsi"/>
          <w:color w:val="000000"/>
        </w:rPr>
        <w:tab/>
      </w:r>
      <w:r>
        <w:rPr>
          <w:rFonts w:cstheme="minorHAnsi"/>
          <w:color w:val="000000"/>
        </w:rPr>
        <w:tab/>
      </w:r>
      <w:r w:rsidRPr="009B250B">
        <w:rPr>
          <w:rFonts w:cstheme="minorHAnsi"/>
        </w:rPr>
        <w:t xml:space="preserve">When Eligibility </w:t>
      </w:r>
      <w:r w:rsidR="00E32531">
        <w:rPr>
          <w:rFonts w:cstheme="minorHAnsi"/>
        </w:rPr>
        <w:t>i</w:t>
      </w:r>
      <w:r w:rsidRPr="009B250B">
        <w:rPr>
          <w:rFonts w:cstheme="minorHAnsi"/>
        </w:rPr>
        <w:t>s Determined</w:t>
      </w:r>
    </w:p>
    <w:p w:rsidR="002125B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10.04</w:t>
      </w:r>
      <w:r>
        <w:rPr>
          <w:rFonts w:cstheme="minorHAnsi"/>
        </w:rPr>
        <w:tab/>
      </w:r>
      <w:r>
        <w:rPr>
          <w:rFonts w:cstheme="minorHAnsi"/>
        </w:rPr>
        <w:tab/>
      </w:r>
      <w:r w:rsidR="002125BD">
        <w:rPr>
          <w:rFonts w:cstheme="minorHAnsi"/>
        </w:rPr>
        <w:t xml:space="preserve">Racing Season / Racing Year Defined </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10.05</w:t>
      </w:r>
      <w:r>
        <w:rPr>
          <w:rFonts w:cstheme="minorHAnsi"/>
        </w:rPr>
        <w:tab/>
      </w:r>
      <w:r>
        <w:rPr>
          <w:rFonts w:cstheme="minorHAnsi"/>
        </w:rPr>
        <w:tab/>
      </w:r>
      <w:r w:rsidRPr="009B250B">
        <w:rPr>
          <w:rFonts w:cstheme="minorHAnsi"/>
        </w:rPr>
        <w:t>Selection or Drawing of Horses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lastRenderedPageBreak/>
        <w:t>10.06</w:t>
      </w:r>
      <w:r>
        <w:rPr>
          <w:rFonts w:cstheme="minorHAnsi"/>
        </w:rPr>
        <w:tab/>
      </w:r>
      <w:r>
        <w:rPr>
          <w:rFonts w:cstheme="minorHAnsi"/>
        </w:rPr>
        <w:tab/>
        <w:t>Splitting of Condition Races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10.07</w:t>
      </w:r>
      <w:r>
        <w:rPr>
          <w:rFonts w:cstheme="minorHAnsi"/>
        </w:rPr>
        <w:tab/>
      </w:r>
      <w:r>
        <w:rPr>
          <w:rFonts w:cstheme="minorHAnsi"/>
        </w:rPr>
        <w:tab/>
      </w:r>
      <w:r w:rsidRPr="009B250B">
        <w:rPr>
          <w:rFonts w:cstheme="minorHAnsi"/>
        </w:rPr>
        <w:t>Substitute and Divided Races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10.08</w:t>
      </w:r>
      <w:r>
        <w:rPr>
          <w:rFonts w:cstheme="minorHAnsi"/>
        </w:rPr>
        <w:tab/>
      </w:r>
      <w:r>
        <w:rPr>
          <w:rFonts w:cstheme="minorHAnsi"/>
        </w:rPr>
        <w:tab/>
        <w:t>Heats – Separate Race</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10.09</w:t>
      </w:r>
      <w:r>
        <w:rPr>
          <w:rFonts w:cstheme="minorHAnsi"/>
        </w:rPr>
        <w:tab/>
      </w:r>
      <w:r>
        <w:rPr>
          <w:rFonts w:cstheme="minorHAnsi"/>
        </w:rPr>
        <w:tab/>
        <w:t>Prohibitions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10.10</w:t>
      </w:r>
      <w:r>
        <w:rPr>
          <w:rFonts w:cstheme="minorHAnsi"/>
        </w:rPr>
        <w:tab/>
      </w:r>
      <w:r>
        <w:rPr>
          <w:rFonts w:cstheme="minorHAnsi"/>
        </w:rPr>
        <w:tab/>
      </w:r>
      <w:r w:rsidRPr="009B250B">
        <w:rPr>
          <w:rFonts w:cstheme="minorHAnsi"/>
        </w:rPr>
        <w:t>Bonus Earnings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rPr>
        <w:t>10.11</w:t>
      </w:r>
      <w:r>
        <w:rPr>
          <w:rFonts w:cstheme="minorHAnsi"/>
        </w:rPr>
        <w:tab/>
      </w:r>
      <w:r>
        <w:rPr>
          <w:rFonts w:cstheme="minorHAnsi"/>
        </w:rPr>
        <w:tab/>
      </w:r>
      <w:r w:rsidRPr="009B250B">
        <w:rPr>
          <w:rFonts w:cstheme="minorHAnsi"/>
          <w:color w:val="000000"/>
        </w:rPr>
        <w:t>Supplemental Purse Payments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rPr>
        <w:t>10.12</w:t>
      </w:r>
      <w:r>
        <w:rPr>
          <w:rFonts w:cstheme="minorHAnsi"/>
          <w:color w:val="000000"/>
        </w:rPr>
        <w:tab/>
      </w:r>
      <w:r>
        <w:rPr>
          <w:rFonts w:cstheme="minorHAnsi"/>
          <w:color w:val="000000"/>
        </w:rPr>
        <w:tab/>
        <w:t>Classification Races</w:t>
      </w:r>
    </w:p>
    <w:p w:rsidR="00AC396D" w:rsidRDefault="00AC396D" w:rsidP="00AC396D">
      <w:pPr>
        <w:tabs>
          <w:tab w:val="right" w:pos="568"/>
          <w:tab w:val="left" w:pos="720"/>
        </w:tabs>
        <w:autoSpaceDE w:val="0"/>
        <w:autoSpaceDN w:val="0"/>
        <w:adjustRightInd w:val="0"/>
        <w:spacing w:after="0" w:line="360" w:lineRule="auto"/>
        <w:textAlignment w:val="center"/>
        <w:rPr>
          <w:rFonts w:cstheme="minorHAnsi"/>
        </w:rPr>
      </w:pPr>
      <w:r>
        <w:rPr>
          <w:rFonts w:cstheme="minorHAnsi"/>
        </w:rPr>
        <w:t>10.13</w:t>
      </w:r>
      <w:r>
        <w:rPr>
          <w:rFonts w:cstheme="minorHAnsi"/>
        </w:rPr>
        <w:tab/>
      </w:r>
      <w:r>
        <w:rPr>
          <w:rFonts w:cstheme="minorHAnsi"/>
        </w:rPr>
        <w:tab/>
      </w:r>
      <w:r w:rsidRPr="009B250B">
        <w:rPr>
          <w:rFonts w:cstheme="minorHAnsi"/>
        </w:rPr>
        <w:t>Exhibition Races</w:t>
      </w:r>
    </w:p>
    <w:p w:rsidR="002125BD" w:rsidRDefault="002125BD" w:rsidP="00AC396D">
      <w:pPr>
        <w:tabs>
          <w:tab w:val="right" w:pos="568"/>
          <w:tab w:val="left" w:pos="720"/>
        </w:tabs>
        <w:autoSpaceDE w:val="0"/>
        <w:autoSpaceDN w:val="0"/>
        <w:adjustRightInd w:val="0"/>
        <w:spacing w:after="0" w:line="360" w:lineRule="auto"/>
        <w:textAlignment w:val="center"/>
        <w:rPr>
          <w:rFonts w:cstheme="minorHAnsi"/>
        </w:rPr>
      </w:pPr>
    </w:p>
    <w:p w:rsidR="00CE2AEB" w:rsidRPr="009B250B" w:rsidRDefault="00AC396D" w:rsidP="00E4008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28216E">
        <w:rPr>
          <w:rFonts w:cstheme="minorHAnsi"/>
        </w:rPr>
        <w:t>10.01</w:t>
      </w:r>
      <w:r w:rsidR="0028216E">
        <w:rPr>
          <w:rFonts w:cstheme="minorHAnsi"/>
        </w:rPr>
        <w:tab/>
      </w:r>
      <w:r w:rsidR="00CE2AEB" w:rsidRPr="00A12B5F">
        <w:rPr>
          <w:rFonts w:cstheme="minorHAnsi"/>
          <w:u w:val="single"/>
        </w:rPr>
        <w:t>Standards for Overnight Events.</w:t>
      </w:r>
      <w:r w:rsidR="00CE2AEB" w:rsidRPr="009B250B">
        <w:rPr>
          <w:rFonts w:cstheme="minorHAnsi"/>
        </w:rPr>
        <w:t>—The Race Secretary should prescribe standards to determine whether a horse is qualified to race in overnight events at a meeting. Where time standards are established at a meeting for both trotters and pacers, trotters shall be given a minimum of 2 seconds allowance in relation to pacers.</w:t>
      </w:r>
    </w:p>
    <w:p w:rsidR="00CE2AEB" w:rsidRPr="009B250B" w:rsidRDefault="00CE2AEB" w:rsidP="00E4008E">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rPr>
        <w:t>§</w:t>
      </w:r>
      <w:r w:rsidR="0028216E">
        <w:rPr>
          <w:rFonts w:cstheme="minorHAnsi"/>
        </w:rPr>
        <w:t>10.02</w:t>
      </w:r>
      <w:r w:rsidR="0028216E">
        <w:rPr>
          <w:rFonts w:cstheme="minorHAnsi"/>
        </w:rPr>
        <w:tab/>
      </w:r>
      <w:r w:rsidRPr="00A12B5F">
        <w:rPr>
          <w:rFonts w:cstheme="minorHAnsi"/>
          <w:u w:val="single"/>
        </w:rPr>
        <w:t xml:space="preserve">Types </w:t>
      </w:r>
      <w:r w:rsidRPr="00A12B5F">
        <w:rPr>
          <w:rFonts w:cstheme="minorHAnsi"/>
          <w:color w:val="000000"/>
          <w:u w:val="single"/>
        </w:rPr>
        <w:t>of Races to be Offered.</w:t>
      </w:r>
      <w:r w:rsidRPr="009B250B">
        <w:rPr>
          <w:rFonts w:cstheme="minorHAnsi"/>
          <w:color w:val="000000"/>
        </w:rPr>
        <w:t>—</w:t>
      </w:r>
      <w:proofErr w:type="gramStart"/>
      <w:r w:rsidRPr="00AF44EF">
        <w:rPr>
          <w:rFonts w:cstheme="minorHAnsi"/>
          <w:strike/>
          <w:color w:val="808080" w:themeColor="background1" w:themeShade="80"/>
          <w:sz w:val="16"/>
          <w:szCs w:val="16"/>
        </w:rPr>
        <w:t>In</w:t>
      </w:r>
      <w:proofErr w:type="gramEnd"/>
      <w:r w:rsidRPr="00AF44EF">
        <w:rPr>
          <w:rFonts w:cstheme="minorHAnsi"/>
          <w:strike/>
          <w:color w:val="808080" w:themeColor="background1" w:themeShade="80"/>
          <w:sz w:val="16"/>
          <w:szCs w:val="16"/>
        </w:rPr>
        <w:t xml:space="preserve"> presenting a program of racing,</w:t>
      </w:r>
      <w:r w:rsidRPr="00AF44EF">
        <w:rPr>
          <w:rFonts w:cstheme="minorHAnsi"/>
          <w:color w:val="808080" w:themeColor="background1" w:themeShade="80"/>
          <w:sz w:val="16"/>
          <w:szCs w:val="16"/>
        </w:rPr>
        <w:t xml:space="preserve"> </w:t>
      </w:r>
      <w:r w:rsidR="005D064D" w:rsidRPr="00E32531">
        <w:rPr>
          <w:rFonts w:cstheme="minorHAnsi"/>
          <w:color w:val="000000"/>
        </w:rPr>
        <w:t>T</w:t>
      </w:r>
      <w:r w:rsidRPr="009B250B">
        <w:rPr>
          <w:rFonts w:cstheme="minorHAnsi"/>
          <w:color w:val="000000"/>
        </w:rPr>
        <w:t>he racing secretary shall use exclusively the following types of races:</w:t>
      </w:r>
    </w:p>
    <w:p w:rsidR="00CE2AEB" w:rsidRPr="009B250B"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B250B">
        <w:rPr>
          <w:rFonts w:asciiTheme="minorHAnsi" w:hAnsiTheme="minorHAnsi" w:cstheme="minorHAnsi"/>
          <w:sz w:val="22"/>
          <w:szCs w:val="22"/>
        </w:rPr>
        <w:t xml:space="preserve">Stakes and </w:t>
      </w:r>
      <w:r w:rsidR="00E32531">
        <w:rPr>
          <w:rFonts w:asciiTheme="minorHAnsi" w:hAnsiTheme="minorHAnsi" w:cstheme="minorHAnsi"/>
          <w:sz w:val="22"/>
          <w:szCs w:val="22"/>
        </w:rPr>
        <w:t>f</w:t>
      </w:r>
      <w:r w:rsidRPr="009B250B">
        <w:rPr>
          <w:rFonts w:asciiTheme="minorHAnsi" w:hAnsiTheme="minorHAnsi" w:cstheme="minorHAnsi"/>
          <w:sz w:val="22"/>
          <w:szCs w:val="22"/>
        </w:rPr>
        <w:t>uturities.</w:t>
      </w:r>
    </w:p>
    <w:p w:rsidR="00CE2AEB" w:rsidRPr="009B250B"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B250B">
        <w:rPr>
          <w:rFonts w:asciiTheme="minorHAnsi" w:hAnsiTheme="minorHAnsi" w:cstheme="minorHAnsi"/>
          <w:sz w:val="22"/>
          <w:szCs w:val="22"/>
        </w:rPr>
        <w:t xml:space="preserve">Early </w:t>
      </w:r>
      <w:r w:rsidR="00E32531">
        <w:rPr>
          <w:rFonts w:asciiTheme="minorHAnsi" w:hAnsiTheme="minorHAnsi" w:cstheme="minorHAnsi"/>
          <w:sz w:val="22"/>
          <w:szCs w:val="22"/>
        </w:rPr>
        <w:t>c</w:t>
      </w:r>
      <w:r w:rsidRPr="009B250B">
        <w:rPr>
          <w:rFonts w:asciiTheme="minorHAnsi" w:hAnsiTheme="minorHAnsi" w:cstheme="minorHAnsi"/>
          <w:sz w:val="22"/>
          <w:szCs w:val="22"/>
        </w:rPr>
        <w:t xml:space="preserve">losing and </w:t>
      </w:r>
      <w:r w:rsidR="00E32531">
        <w:rPr>
          <w:rFonts w:asciiTheme="minorHAnsi" w:hAnsiTheme="minorHAnsi" w:cstheme="minorHAnsi"/>
          <w:sz w:val="22"/>
          <w:szCs w:val="22"/>
        </w:rPr>
        <w:t>l</w:t>
      </w:r>
      <w:r w:rsidRPr="009B250B">
        <w:rPr>
          <w:rFonts w:asciiTheme="minorHAnsi" w:hAnsiTheme="minorHAnsi" w:cstheme="minorHAnsi"/>
          <w:sz w:val="22"/>
          <w:szCs w:val="22"/>
        </w:rPr>
        <w:t xml:space="preserve">ate </w:t>
      </w:r>
      <w:r w:rsidR="00E32531">
        <w:rPr>
          <w:rFonts w:asciiTheme="minorHAnsi" w:hAnsiTheme="minorHAnsi" w:cstheme="minorHAnsi"/>
          <w:sz w:val="22"/>
          <w:szCs w:val="22"/>
        </w:rPr>
        <w:t>c</w:t>
      </w:r>
      <w:r w:rsidRPr="009B250B">
        <w:rPr>
          <w:rFonts w:asciiTheme="minorHAnsi" w:hAnsiTheme="minorHAnsi" w:cstheme="minorHAnsi"/>
          <w:sz w:val="22"/>
          <w:szCs w:val="22"/>
        </w:rPr>
        <w:t xml:space="preserve">losing </w:t>
      </w:r>
      <w:r w:rsidR="00E32531">
        <w:rPr>
          <w:rFonts w:asciiTheme="minorHAnsi" w:hAnsiTheme="minorHAnsi" w:cstheme="minorHAnsi"/>
          <w:sz w:val="22"/>
          <w:szCs w:val="22"/>
        </w:rPr>
        <w:t>e</w:t>
      </w:r>
      <w:r w:rsidRPr="009B250B">
        <w:rPr>
          <w:rFonts w:asciiTheme="minorHAnsi" w:hAnsiTheme="minorHAnsi" w:cstheme="minorHAnsi"/>
          <w:sz w:val="22"/>
          <w:szCs w:val="22"/>
        </w:rPr>
        <w:t>vents.</w:t>
      </w:r>
    </w:p>
    <w:p w:rsidR="00CB711B" w:rsidRPr="009B250B" w:rsidRDefault="00CE2AEB" w:rsidP="00DC1D43">
      <w:pPr>
        <w:pStyle w:val="ListParagraph"/>
        <w:numPr>
          <w:ilvl w:val="0"/>
          <w:numId w:val="8"/>
        </w:numPr>
        <w:spacing w:line="360" w:lineRule="auto"/>
        <w:contextualSpacing/>
        <w:rPr>
          <w:rFonts w:asciiTheme="minorHAnsi" w:eastAsia="Times New Roman" w:hAnsiTheme="minorHAnsi" w:cstheme="minorHAnsi"/>
          <w:color w:val="auto"/>
          <w:sz w:val="22"/>
          <w:szCs w:val="22"/>
        </w:rPr>
      </w:pPr>
      <w:r w:rsidRPr="009B250B">
        <w:rPr>
          <w:rFonts w:asciiTheme="minorHAnsi" w:hAnsiTheme="minorHAnsi" w:cstheme="minorHAnsi"/>
          <w:sz w:val="22"/>
          <w:szCs w:val="22"/>
        </w:rPr>
        <w:t xml:space="preserve">Conditioned </w:t>
      </w:r>
      <w:r w:rsidR="00E32531">
        <w:rPr>
          <w:rFonts w:asciiTheme="minorHAnsi" w:hAnsiTheme="minorHAnsi" w:cstheme="minorHAnsi"/>
          <w:sz w:val="22"/>
          <w:szCs w:val="22"/>
        </w:rPr>
        <w:t>r</w:t>
      </w:r>
      <w:r w:rsidRPr="009B250B">
        <w:rPr>
          <w:rFonts w:asciiTheme="minorHAnsi" w:hAnsiTheme="minorHAnsi" w:cstheme="minorHAnsi"/>
          <w:sz w:val="22"/>
          <w:szCs w:val="22"/>
        </w:rPr>
        <w:t>aces.</w:t>
      </w:r>
      <w:r w:rsidR="00CB711B" w:rsidRPr="009B250B">
        <w:rPr>
          <w:rFonts w:asciiTheme="minorHAnsi" w:hAnsiTheme="minorHAnsi" w:cstheme="minorHAnsi"/>
          <w:sz w:val="22"/>
          <w:szCs w:val="22"/>
        </w:rPr>
        <w:t xml:space="preserve">  </w:t>
      </w:r>
      <w:r w:rsidR="00CB711B" w:rsidRPr="009B250B">
        <w:rPr>
          <w:rFonts w:asciiTheme="minorHAnsi" w:eastAsia="Times New Roman" w:hAnsiTheme="minorHAnsi" w:cstheme="minorHAnsi"/>
          <w:color w:val="auto"/>
          <w:sz w:val="22"/>
          <w:szCs w:val="22"/>
        </w:rPr>
        <w:t>Such qualifications may be based upon, among other things:</w:t>
      </w:r>
    </w:p>
    <w:p w:rsidR="00CB711B" w:rsidRPr="009B250B"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Horse’s money winnings in a specified number of precious races or during a specified previous time.</w:t>
      </w:r>
    </w:p>
    <w:p w:rsidR="00CB711B" w:rsidRPr="009B250B"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A horse’s finishing position in a specified number of previous races or during a specified period of time.</w:t>
      </w:r>
    </w:p>
    <w:p w:rsidR="00CB711B" w:rsidRPr="009B250B"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Age</w:t>
      </w:r>
      <w:r w:rsidR="00E32531">
        <w:rPr>
          <w:rFonts w:asciiTheme="minorHAnsi" w:eastAsia="Times New Roman" w:hAnsiTheme="minorHAnsi" w:cstheme="minorHAnsi"/>
          <w:color w:val="auto"/>
          <w:sz w:val="22"/>
          <w:szCs w:val="22"/>
        </w:rPr>
        <w:t>.</w:t>
      </w:r>
      <w:r w:rsidRPr="009B250B">
        <w:rPr>
          <w:rFonts w:asciiTheme="minorHAnsi" w:eastAsia="Times New Roman" w:hAnsiTheme="minorHAnsi" w:cstheme="minorHAnsi"/>
          <w:color w:val="auto"/>
          <w:sz w:val="22"/>
          <w:szCs w:val="22"/>
        </w:rPr>
        <w:t xml:space="preserve"> </w:t>
      </w:r>
    </w:p>
    <w:p w:rsidR="00CB711B" w:rsidRPr="009B250B"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Sex</w:t>
      </w:r>
      <w:r w:rsidR="00E32531">
        <w:rPr>
          <w:rFonts w:asciiTheme="minorHAnsi" w:eastAsia="Times New Roman" w:hAnsiTheme="minorHAnsi" w:cstheme="minorHAnsi"/>
          <w:color w:val="auto"/>
          <w:sz w:val="22"/>
          <w:szCs w:val="22"/>
        </w:rPr>
        <w:t>.</w:t>
      </w:r>
      <w:r w:rsidRPr="009B250B">
        <w:rPr>
          <w:rFonts w:asciiTheme="minorHAnsi" w:eastAsia="Times New Roman" w:hAnsiTheme="minorHAnsi" w:cstheme="minorHAnsi"/>
          <w:color w:val="auto"/>
          <w:sz w:val="22"/>
          <w:szCs w:val="22"/>
        </w:rPr>
        <w:t xml:space="preserve">  </w:t>
      </w:r>
    </w:p>
    <w:p w:rsidR="00CB711B" w:rsidRPr="009B250B"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Number of starts during a specified period of time.</w:t>
      </w:r>
    </w:p>
    <w:p w:rsidR="00CB711B" w:rsidRPr="009B250B"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Special qualifications for foreign horses that do not have a representative number of starts in the United States or Canada.</w:t>
      </w:r>
    </w:p>
    <w:p w:rsidR="00CB711B" w:rsidRPr="009B250B"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B250B">
        <w:rPr>
          <w:rFonts w:asciiTheme="minorHAnsi" w:eastAsia="Times New Roman" w:hAnsiTheme="minorHAnsi" w:cstheme="minorHAnsi"/>
          <w:color w:val="auto"/>
          <w:sz w:val="22"/>
          <w:szCs w:val="22"/>
        </w:rPr>
        <w:t>Or any one or more combinations of the qualifications herein listed.</w:t>
      </w:r>
    </w:p>
    <w:p w:rsidR="00CB711B" w:rsidRPr="00AF44E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strike/>
          <w:color w:val="808080" w:themeColor="background1" w:themeShade="80"/>
          <w:sz w:val="16"/>
          <w:szCs w:val="16"/>
        </w:rPr>
      </w:pPr>
      <w:r w:rsidRPr="00AF44EF">
        <w:rPr>
          <w:rFonts w:asciiTheme="minorHAnsi" w:eastAsia="Times New Roman" w:hAnsiTheme="minorHAnsi" w:cstheme="minorHAnsi"/>
          <w:strike/>
          <w:color w:val="808080" w:themeColor="background1" w:themeShade="80"/>
          <w:sz w:val="16"/>
          <w:szCs w:val="16"/>
        </w:rPr>
        <w:t>Except for USTA sanctioned Standardbred Driving Club races, the use of records or time bars as a condition is prohibited.</w:t>
      </w:r>
    </w:p>
    <w:p w:rsidR="00CE2AEB" w:rsidRPr="009B250B"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z w:val="22"/>
          <w:szCs w:val="22"/>
        </w:rPr>
      </w:pPr>
      <w:r w:rsidRPr="009B250B">
        <w:rPr>
          <w:rFonts w:asciiTheme="minorHAnsi" w:hAnsiTheme="minorHAnsi" w:cstheme="minorHAnsi"/>
          <w:sz w:val="22"/>
          <w:szCs w:val="22"/>
        </w:rPr>
        <w:t xml:space="preserve">Claiming </w:t>
      </w:r>
      <w:r w:rsidR="00E32531">
        <w:rPr>
          <w:rFonts w:asciiTheme="minorHAnsi" w:hAnsiTheme="minorHAnsi" w:cstheme="minorHAnsi"/>
          <w:sz w:val="22"/>
          <w:szCs w:val="22"/>
        </w:rPr>
        <w:t>r</w:t>
      </w:r>
      <w:r w:rsidRPr="009B250B">
        <w:rPr>
          <w:rFonts w:asciiTheme="minorHAnsi" w:hAnsiTheme="minorHAnsi" w:cstheme="minorHAnsi"/>
          <w:sz w:val="22"/>
          <w:szCs w:val="22"/>
        </w:rPr>
        <w:t>aces.</w:t>
      </w:r>
    </w:p>
    <w:p w:rsidR="00CE2AEB" w:rsidRPr="009B250B"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pacing w:val="2"/>
          <w:sz w:val="22"/>
          <w:szCs w:val="22"/>
        </w:rPr>
      </w:pPr>
      <w:r w:rsidRPr="009B250B">
        <w:rPr>
          <w:rFonts w:asciiTheme="minorHAnsi" w:hAnsiTheme="minorHAnsi" w:cstheme="minorHAnsi"/>
          <w:spacing w:val="2"/>
          <w:sz w:val="22"/>
          <w:szCs w:val="22"/>
        </w:rPr>
        <w:t xml:space="preserve">Preferred races limited to the fastest horses at the meeting. </w:t>
      </w:r>
    </w:p>
    <w:p w:rsidR="00CE2AEB" w:rsidRPr="009B250B"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pacing w:val="2"/>
          <w:sz w:val="22"/>
          <w:szCs w:val="22"/>
        </w:rPr>
      </w:pPr>
      <w:r w:rsidRPr="009B250B">
        <w:rPr>
          <w:rFonts w:asciiTheme="minorHAnsi" w:hAnsiTheme="minorHAnsi" w:cstheme="minorHAnsi"/>
          <w:spacing w:val="2"/>
          <w:sz w:val="22"/>
          <w:szCs w:val="22"/>
        </w:rPr>
        <w:lastRenderedPageBreak/>
        <w:t xml:space="preserve">These may be </w:t>
      </w:r>
      <w:r w:rsidR="00E32531">
        <w:rPr>
          <w:rFonts w:asciiTheme="minorHAnsi" w:hAnsiTheme="minorHAnsi" w:cstheme="minorHAnsi"/>
          <w:spacing w:val="2"/>
          <w:sz w:val="22"/>
          <w:szCs w:val="22"/>
        </w:rPr>
        <w:t>f</w:t>
      </w:r>
      <w:r w:rsidRPr="009B250B">
        <w:rPr>
          <w:rFonts w:asciiTheme="minorHAnsi" w:hAnsiTheme="minorHAnsi" w:cstheme="minorHAnsi"/>
          <w:spacing w:val="2"/>
          <w:sz w:val="22"/>
          <w:szCs w:val="22"/>
        </w:rPr>
        <w:t>ree-</w:t>
      </w:r>
      <w:r w:rsidR="00E32531">
        <w:rPr>
          <w:rFonts w:asciiTheme="minorHAnsi" w:hAnsiTheme="minorHAnsi" w:cstheme="minorHAnsi"/>
          <w:spacing w:val="2"/>
          <w:sz w:val="22"/>
          <w:szCs w:val="22"/>
        </w:rPr>
        <w:t>f</w:t>
      </w:r>
      <w:r w:rsidRPr="009B250B">
        <w:rPr>
          <w:rFonts w:asciiTheme="minorHAnsi" w:hAnsiTheme="minorHAnsi" w:cstheme="minorHAnsi"/>
          <w:spacing w:val="2"/>
          <w:sz w:val="22"/>
          <w:szCs w:val="22"/>
        </w:rPr>
        <w:t>or-</w:t>
      </w:r>
      <w:r w:rsidR="00E32531">
        <w:rPr>
          <w:rFonts w:asciiTheme="minorHAnsi" w:hAnsiTheme="minorHAnsi" w:cstheme="minorHAnsi"/>
          <w:spacing w:val="2"/>
          <w:sz w:val="22"/>
          <w:szCs w:val="22"/>
        </w:rPr>
        <w:t>a</w:t>
      </w:r>
      <w:r w:rsidRPr="009B250B">
        <w:rPr>
          <w:rFonts w:asciiTheme="minorHAnsi" w:hAnsiTheme="minorHAnsi" w:cstheme="minorHAnsi"/>
          <w:spacing w:val="2"/>
          <w:sz w:val="22"/>
          <w:szCs w:val="22"/>
        </w:rPr>
        <w:t xml:space="preserve">ll </w:t>
      </w:r>
      <w:r w:rsidR="00E32531">
        <w:rPr>
          <w:rFonts w:asciiTheme="minorHAnsi" w:hAnsiTheme="minorHAnsi" w:cstheme="minorHAnsi"/>
          <w:spacing w:val="2"/>
          <w:sz w:val="22"/>
          <w:szCs w:val="22"/>
        </w:rPr>
        <w:t>r</w:t>
      </w:r>
      <w:r w:rsidRPr="009B250B">
        <w:rPr>
          <w:rFonts w:asciiTheme="minorHAnsi" w:hAnsiTheme="minorHAnsi" w:cstheme="minorHAnsi"/>
          <w:spacing w:val="2"/>
          <w:sz w:val="22"/>
          <w:szCs w:val="22"/>
        </w:rPr>
        <w:t xml:space="preserve">aces, JFA, or </w:t>
      </w:r>
      <w:proofErr w:type="spellStart"/>
      <w:r w:rsidR="00E32531">
        <w:rPr>
          <w:rFonts w:asciiTheme="minorHAnsi" w:hAnsiTheme="minorHAnsi" w:cstheme="minorHAnsi"/>
          <w:spacing w:val="2"/>
          <w:sz w:val="22"/>
          <w:szCs w:val="22"/>
        </w:rPr>
        <w:t>i</w:t>
      </w:r>
      <w:r w:rsidRPr="009B250B">
        <w:rPr>
          <w:rFonts w:asciiTheme="minorHAnsi" w:hAnsiTheme="minorHAnsi" w:cstheme="minorHAnsi"/>
          <w:spacing w:val="2"/>
          <w:sz w:val="22"/>
          <w:szCs w:val="22"/>
        </w:rPr>
        <w:t>Invitational</w:t>
      </w:r>
      <w:proofErr w:type="spellEnd"/>
      <w:r w:rsidRPr="009B250B">
        <w:rPr>
          <w:rFonts w:asciiTheme="minorHAnsi" w:hAnsiTheme="minorHAnsi" w:cstheme="minorHAnsi"/>
          <w:spacing w:val="2"/>
          <w:sz w:val="22"/>
          <w:szCs w:val="22"/>
        </w:rPr>
        <w:t xml:space="preserve">. Horses to be used in such races shall be posted in the </w:t>
      </w:r>
      <w:r w:rsidR="009A71A3">
        <w:rPr>
          <w:rFonts w:asciiTheme="minorHAnsi" w:hAnsiTheme="minorHAnsi" w:cstheme="minorHAnsi"/>
          <w:spacing w:val="2"/>
          <w:sz w:val="22"/>
          <w:szCs w:val="22"/>
        </w:rPr>
        <w:t>r</w:t>
      </w:r>
      <w:r w:rsidRPr="009B250B">
        <w:rPr>
          <w:rFonts w:asciiTheme="minorHAnsi" w:hAnsiTheme="minorHAnsi" w:cstheme="minorHAnsi"/>
          <w:spacing w:val="2"/>
          <w:sz w:val="22"/>
          <w:szCs w:val="22"/>
        </w:rPr>
        <w:t xml:space="preserve">ace </w:t>
      </w:r>
      <w:r w:rsidR="009A71A3">
        <w:rPr>
          <w:rFonts w:asciiTheme="minorHAnsi" w:hAnsiTheme="minorHAnsi" w:cstheme="minorHAnsi"/>
          <w:spacing w:val="2"/>
          <w:sz w:val="22"/>
          <w:szCs w:val="22"/>
        </w:rPr>
        <w:t>s</w:t>
      </w:r>
      <w:r w:rsidRPr="009B250B">
        <w:rPr>
          <w:rFonts w:asciiTheme="minorHAnsi" w:hAnsiTheme="minorHAnsi" w:cstheme="minorHAnsi"/>
          <w:spacing w:val="2"/>
          <w:sz w:val="22"/>
          <w:szCs w:val="22"/>
        </w:rPr>
        <w:t xml:space="preserve">ecretary’s office and listed with the </w:t>
      </w:r>
      <w:r w:rsidR="009A71A3">
        <w:rPr>
          <w:rFonts w:asciiTheme="minorHAnsi" w:hAnsiTheme="minorHAnsi" w:cstheme="minorHAnsi"/>
          <w:spacing w:val="2"/>
          <w:sz w:val="22"/>
          <w:szCs w:val="22"/>
        </w:rPr>
        <w:t>p</w:t>
      </w:r>
      <w:r w:rsidRPr="009B250B">
        <w:rPr>
          <w:rFonts w:asciiTheme="minorHAnsi" w:hAnsiTheme="minorHAnsi" w:cstheme="minorHAnsi"/>
          <w:spacing w:val="2"/>
          <w:sz w:val="22"/>
          <w:szCs w:val="22"/>
        </w:rPr>
        <w:t xml:space="preserve">residing </w:t>
      </w:r>
      <w:r w:rsidR="009A71A3">
        <w:rPr>
          <w:rFonts w:asciiTheme="minorHAnsi" w:hAnsiTheme="minorHAnsi" w:cstheme="minorHAnsi"/>
          <w:spacing w:val="2"/>
          <w:sz w:val="22"/>
          <w:szCs w:val="22"/>
        </w:rPr>
        <w:t>j</w:t>
      </w:r>
      <w:r w:rsidRPr="009B250B">
        <w:rPr>
          <w:rFonts w:asciiTheme="minorHAnsi" w:hAnsiTheme="minorHAnsi" w:cstheme="minorHAnsi"/>
          <w:spacing w:val="2"/>
          <w:sz w:val="22"/>
          <w:szCs w:val="22"/>
        </w:rPr>
        <w:t xml:space="preserve">udge. Horses so listed shall not be eligible for conditioned </w:t>
      </w:r>
      <w:r w:rsidR="009A71A3">
        <w:rPr>
          <w:rFonts w:asciiTheme="minorHAnsi" w:hAnsiTheme="minorHAnsi" w:cstheme="minorHAnsi"/>
          <w:spacing w:val="2"/>
          <w:sz w:val="22"/>
          <w:szCs w:val="22"/>
        </w:rPr>
        <w:t>o</w:t>
      </w:r>
      <w:r w:rsidRPr="009B250B">
        <w:rPr>
          <w:rFonts w:asciiTheme="minorHAnsi" w:hAnsiTheme="minorHAnsi" w:cstheme="minorHAnsi"/>
          <w:spacing w:val="2"/>
          <w:sz w:val="22"/>
          <w:szCs w:val="22"/>
        </w:rPr>
        <w:t xml:space="preserve">vernight </w:t>
      </w:r>
      <w:r w:rsidR="009A71A3">
        <w:rPr>
          <w:rFonts w:asciiTheme="minorHAnsi" w:hAnsiTheme="minorHAnsi" w:cstheme="minorHAnsi"/>
          <w:spacing w:val="2"/>
          <w:sz w:val="22"/>
          <w:szCs w:val="22"/>
        </w:rPr>
        <w:t>r</w:t>
      </w:r>
      <w:r w:rsidRPr="009B250B">
        <w:rPr>
          <w:rFonts w:asciiTheme="minorHAnsi" w:hAnsiTheme="minorHAnsi" w:cstheme="minorHAnsi"/>
          <w:spacing w:val="2"/>
          <w:sz w:val="22"/>
          <w:szCs w:val="22"/>
        </w:rPr>
        <w:t xml:space="preserve">aces unless the conditions specifically include horses on the </w:t>
      </w:r>
      <w:r w:rsidR="0023586F">
        <w:rPr>
          <w:rFonts w:asciiTheme="minorHAnsi" w:hAnsiTheme="minorHAnsi" w:cstheme="minorHAnsi"/>
          <w:spacing w:val="2"/>
          <w:sz w:val="22"/>
          <w:szCs w:val="22"/>
        </w:rPr>
        <w:t>p</w:t>
      </w:r>
      <w:r w:rsidRPr="009B250B">
        <w:rPr>
          <w:rFonts w:asciiTheme="minorHAnsi" w:hAnsiTheme="minorHAnsi" w:cstheme="minorHAnsi"/>
          <w:spacing w:val="2"/>
          <w:sz w:val="22"/>
          <w:szCs w:val="22"/>
        </w:rPr>
        <w:t xml:space="preserve">referred </w:t>
      </w:r>
      <w:r w:rsidR="0023586F">
        <w:rPr>
          <w:rFonts w:asciiTheme="minorHAnsi" w:hAnsiTheme="minorHAnsi" w:cstheme="minorHAnsi"/>
          <w:spacing w:val="2"/>
          <w:sz w:val="22"/>
          <w:szCs w:val="22"/>
        </w:rPr>
        <w:t>l</w:t>
      </w:r>
      <w:r w:rsidRPr="009B250B">
        <w:rPr>
          <w:rFonts w:asciiTheme="minorHAnsi" w:hAnsiTheme="minorHAnsi" w:cstheme="minorHAnsi"/>
          <w:spacing w:val="2"/>
          <w:sz w:val="22"/>
          <w:szCs w:val="22"/>
        </w:rPr>
        <w:t xml:space="preserve">ist. Twelve such races may be conducted during a 6 day period of racing at tracks distributing more than $100,000.00 in overnight purses during such period and not more than ten such races shall be conducted at other tracks during a 6 day period of racing, provided that at least two of these races are for three-year-olds, four-year-olds, or combined three and four-year-olds. </w:t>
      </w:r>
    </w:p>
    <w:p w:rsidR="00CE2AEB" w:rsidRPr="009B250B"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B250B">
        <w:rPr>
          <w:rFonts w:asciiTheme="minorHAnsi" w:hAnsiTheme="minorHAnsi" w:cstheme="minorHAnsi"/>
          <w:spacing w:val="2"/>
          <w:sz w:val="22"/>
          <w:szCs w:val="22"/>
        </w:rPr>
        <w:t xml:space="preserve">At tracks which race less than 5 days per week, not more than ten such races may be conducted during a 6 day period. Purses offered for such races shall be at least 15% higher than the highest purse offered for a </w:t>
      </w:r>
      <w:r w:rsidR="0023586F">
        <w:rPr>
          <w:rFonts w:asciiTheme="minorHAnsi" w:hAnsiTheme="minorHAnsi" w:cstheme="minorHAnsi"/>
          <w:spacing w:val="2"/>
          <w:sz w:val="22"/>
          <w:szCs w:val="22"/>
        </w:rPr>
        <w:t>c</w:t>
      </w:r>
      <w:r w:rsidRPr="009B250B">
        <w:rPr>
          <w:rFonts w:asciiTheme="minorHAnsi" w:hAnsiTheme="minorHAnsi" w:cstheme="minorHAnsi"/>
          <w:spacing w:val="2"/>
          <w:sz w:val="22"/>
          <w:szCs w:val="22"/>
        </w:rPr>
        <w:t xml:space="preserve">onditioned </w:t>
      </w:r>
      <w:r w:rsidR="0023586F">
        <w:rPr>
          <w:rFonts w:asciiTheme="minorHAnsi" w:hAnsiTheme="minorHAnsi" w:cstheme="minorHAnsi"/>
          <w:spacing w:val="2"/>
          <w:sz w:val="22"/>
          <w:szCs w:val="22"/>
        </w:rPr>
        <w:t>r</w:t>
      </w:r>
      <w:r w:rsidRPr="009B250B">
        <w:rPr>
          <w:rFonts w:asciiTheme="minorHAnsi" w:hAnsiTheme="minorHAnsi" w:cstheme="minorHAnsi"/>
          <w:spacing w:val="2"/>
          <w:sz w:val="22"/>
          <w:szCs w:val="22"/>
        </w:rPr>
        <w:t xml:space="preserve">ace programmed the same racing week.  </w:t>
      </w:r>
    </w:p>
    <w:p w:rsidR="00CE2AEB" w:rsidRPr="009B250B"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B250B">
        <w:rPr>
          <w:rFonts w:asciiTheme="minorHAnsi" w:hAnsiTheme="minorHAnsi" w:cstheme="minorHAnsi"/>
          <w:sz w:val="22"/>
          <w:szCs w:val="22"/>
        </w:rPr>
        <w:t xml:space="preserve">No two-year-old or three-year-old will be eligible to be placed on the </w:t>
      </w:r>
      <w:r w:rsidR="0023586F">
        <w:rPr>
          <w:rFonts w:asciiTheme="minorHAnsi" w:hAnsiTheme="minorHAnsi" w:cstheme="minorHAnsi"/>
          <w:sz w:val="22"/>
          <w:szCs w:val="22"/>
        </w:rPr>
        <w:t>p</w:t>
      </w:r>
      <w:r w:rsidRPr="009B250B">
        <w:rPr>
          <w:rFonts w:asciiTheme="minorHAnsi" w:hAnsiTheme="minorHAnsi" w:cstheme="minorHAnsi"/>
          <w:sz w:val="22"/>
          <w:szCs w:val="22"/>
        </w:rPr>
        <w:t xml:space="preserve">referred or </w:t>
      </w:r>
      <w:r w:rsidR="0023586F">
        <w:rPr>
          <w:rFonts w:asciiTheme="minorHAnsi" w:hAnsiTheme="minorHAnsi" w:cstheme="minorHAnsi"/>
          <w:sz w:val="22"/>
          <w:szCs w:val="22"/>
        </w:rPr>
        <w:t>i</w:t>
      </w:r>
      <w:r w:rsidRPr="009B250B">
        <w:rPr>
          <w:rFonts w:asciiTheme="minorHAnsi" w:hAnsiTheme="minorHAnsi" w:cstheme="minorHAnsi"/>
          <w:sz w:val="22"/>
          <w:szCs w:val="22"/>
        </w:rPr>
        <w:t xml:space="preserve">nvitational </w:t>
      </w:r>
      <w:r w:rsidR="0023586F">
        <w:rPr>
          <w:rFonts w:asciiTheme="minorHAnsi" w:hAnsiTheme="minorHAnsi" w:cstheme="minorHAnsi"/>
          <w:sz w:val="22"/>
          <w:szCs w:val="22"/>
        </w:rPr>
        <w:t>l</w:t>
      </w:r>
      <w:r w:rsidRPr="009B250B">
        <w:rPr>
          <w:rFonts w:asciiTheme="minorHAnsi" w:hAnsiTheme="minorHAnsi" w:cstheme="minorHAnsi"/>
          <w:sz w:val="22"/>
          <w:szCs w:val="22"/>
        </w:rPr>
        <w:t>ist to race against older horses until it has won seven races unless requested by the owner or authorized agent. The owner or authorized agent may withdraw such request at his discretion.</w:t>
      </w:r>
    </w:p>
    <w:p w:rsidR="00CE2AEB" w:rsidRPr="009B250B"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B250B">
        <w:rPr>
          <w:rFonts w:asciiTheme="minorHAnsi" w:hAnsiTheme="minorHAnsi" w:cstheme="minorHAnsi"/>
          <w:sz w:val="22"/>
          <w:szCs w:val="22"/>
        </w:rPr>
        <w:t xml:space="preserve">Where a meeting is in progress in December and continues in January of the subsequent year, races and earnings won at that meeting may be computed in determining whether a horse may be placed on the </w:t>
      </w:r>
      <w:r w:rsidR="0023586F">
        <w:rPr>
          <w:rFonts w:asciiTheme="minorHAnsi" w:hAnsiTheme="minorHAnsi" w:cstheme="minorHAnsi"/>
          <w:sz w:val="22"/>
          <w:szCs w:val="22"/>
        </w:rPr>
        <w:t>p</w:t>
      </w:r>
      <w:r w:rsidRPr="009B250B">
        <w:rPr>
          <w:rFonts w:asciiTheme="minorHAnsi" w:hAnsiTheme="minorHAnsi" w:cstheme="minorHAnsi"/>
          <w:sz w:val="22"/>
          <w:szCs w:val="22"/>
        </w:rPr>
        <w:t xml:space="preserve">referred </w:t>
      </w:r>
      <w:r w:rsidR="0023586F">
        <w:rPr>
          <w:rFonts w:asciiTheme="minorHAnsi" w:hAnsiTheme="minorHAnsi" w:cstheme="minorHAnsi"/>
          <w:sz w:val="22"/>
          <w:szCs w:val="22"/>
        </w:rPr>
        <w:t>l</w:t>
      </w:r>
      <w:r w:rsidRPr="009B250B">
        <w:rPr>
          <w:rFonts w:asciiTheme="minorHAnsi" w:hAnsiTheme="minorHAnsi" w:cstheme="minorHAnsi"/>
          <w:sz w:val="22"/>
          <w:szCs w:val="22"/>
        </w:rPr>
        <w:t>ist.</w:t>
      </w:r>
    </w:p>
    <w:p w:rsidR="00CE2AEB" w:rsidRPr="009B250B" w:rsidRDefault="00470EA5" w:rsidP="00E4008E">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28216E">
        <w:rPr>
          <w:rFonts w:cstheme="minorHAnsi"/>
        </w:rPr>
        <w:t>10.0</w:t>
      </w:r>
      <w:r w:rsidRPr="009B250B">
        <w:rPr>
          <w:rFonts w:cstheme="minorHAnsi"/>
        </w:rPr>
        <w:t>3</w:t>
      </w:r>
      <w:r w:rsidR="0028216E">
        <w:rPr>
          <w:rFonts w:cstheme="minorHAnsi"/>
        </w:rPr>
        <w:tab/>
      </w:r>
      <w:r w:rsidR="00CE2AEB" w:rsidRPr="00A12B5F">
        <w:rPr>
          <w:rFonts w:cstheme="minorHAnsi"/>
          <w:u w:val="single"/>
        </w:rPr>
        <w:t xml:space="preserve">When Eligibility </w:t>
      </w:r>
      <w:r w:rsidR="00E32531">
        <w:rPr>
          <w:rFonts w:cstheme="minorHAnsi"/>
          <w:u w:val="single"/>
        </w:rPr>
        <w:t>i</w:t>
      </w:r>
      <w:r w:rsidR="00CE2AEB" w:rsidRPr="00A12B5F">
        <w:rPr>
          <w:rFonts w:cstheme="minorHAnsi"/>
          <w:u w:val="single"/>
        </w:rPr>
        <w:t>s Determined.</w:t>
      </w:r>
      <w:r w:rsidR="00432F32">
        <w:rPr>
          <w:rFonts w:cstheme="minorHAnsi"/>
        </w:rPr>
        <w:t xml:space="preserve"> - </w:t>
      </w:r>
      <w:r w:rsidR="00CE2AEB" w:rsidRPr="009B250B">
        <w:rPr>
          <w:rFonts w:cstheme="minorHAnsi"/>
        </w:rPr>
        <w:t xml:space="preserve">Horses must be eligible to the event when entries close. </w:t>
      </w:r>
      <w:r w:rsidR="00FA3220">
        <w:rPr>
          <w:rFonts w:cstheme="minorHAnsi"/>
        </w:rPr>
        <w:t>W</w:t>
      </w:r>
      <w:r w:rsidR="00CE2AEB" w:rsidRPr="009B250B">
        <w:rPr>
          <w:rFonts w:cstheme="minorHAnsi"/>
        </w:rPr>
        <w:t xml:space="preserve">innings earned </w:t>
      </w:r>
      <w:r w:rsidR="00FA3220">
        <w:rPr>
          <w:rFonts w:cstheme="minorHAnsi"/>
        </w:rPr>
        <w:t xml:space="preserve">on </w:t>
      </w:r>
      <w:r w:rsidR="00CE2AEB" w:rsidRPr="009B250B">
        <w:rPr>
          <w:rFonts w:cstheme="minorHAnsi"/>
        </w:rPr>
        <w:t>the closing date of eligibility shall not be considered.</w:t>
      </w:r>
    </w:p>
    <w:p w:rsidR="00CE2AEB" w:rsidRPr="009B250B" w:rsidRDefault="002125BD" w:rsidP="00E4008E">
      <w:pPr>
        <w:tabs>
          <w:tab w:val="right" w:pos="568"/>
          <w:tab w:val="left" w:pos="720"/>
        </w:tabs>
        <w:autoSpaceDE w:val="0"/>
        <w:autoSpaceDN w:val="0"/>
        <w:adjustRightInd w:val="0"/>
        <w:spacing w:after="0" w:line="360" w:lineRule="auto"/>
        <w:textAlignment w:val="center"/>
        <w:rPr>
          <w:rFonts w:cstheme="minorHAnsi"/>
        </w:rPr>
      </w:pPr>
      <w:r>
        <w:rPr>
          <w:rFonts w:cstheme="minorHAnsi"/>
        </w:rPr>
        <w:t>§10.04</w:t>
      </w:r>
      <w:r>
        <w:rPr>
          <w:rFonts w:cstheme="minorHAnsi"/>
        </w:rPr>
        <w:tab/>
      </w:r>
      <w:r w:rsidRPr="00A12B5F">
        <w:rPr>
          <w:rFonts w:cstheme="minorHAnsi"/>
          <w:u w:val="single"/>
        </w:rPr>
        <w:t>Racing Season / Racing Year Defined.</w:t>
      </w:r>
      <w:r>
        <w:rPr>
          <w:rFonts w:cstheme="minorHAnsi"/>
        </w:rPr>
        <w:t xml:space="preserve"> - </w:t>
      </w:r>
      <w:r w:rsidR="00CE2AEB" w:rsidRPr="009B250B">
        <w:rPr>
          <w:rFonts w:cstheme="minorHAnsi"/>
        </w:rPr>
        <w:t>For purposes of eligibility, a racing season or a racing year shall be the calendar year. In recording winnings, gross winnings will be used and odd cents will be dropped and disregarded.</w:t>
      </w:r>
    </w:p>
    <w:p w:rsidR="00CE2AEB" w:rsidRPr="00B653E5" w:rsidRDefault="00470EA5" w:rsidP="00E4008E">
      <w:pPr>
        <w:tabs>
          <w:tab w:val="left" w:pos="450"/>
          <w:tab w:val="left" w:pos="900"/>
        </w:tabs>
        <w:autoSpaceDE w:val="0"/>
        <w:autoSpaceDN w:val="0"/>
        <w:adjustRightInd w:val="0"/>
        <w:spacing w:after="0" w:line="360" w:lineRule="auto"/>
        <w:textAlignment w:val="center"/>
        <w:rPr>
          <w:rFonts w:cstheme="minorHAnsi"/>
          <w:b/>
        </w:rPr>
      </w:pPr>
      <w:r w:rsidRPr="009B250B">
        <w:rPr>
          <w:rFonts w:cstheme="minorHAnsi"/>
        </w:rPr>
        <w:t>§</w:t>
      </w:r>
      <w:r w:rsidR="0028216E">
        <w:rPr>
          <w:rFonts w:cstheme="minorHAnsi"/>
        </w:rPr>
        <w:t>10.0</w:t>
      </w:r>
      <w:r w:rsidRPr="009B250B">
        <w:rPr>
          <w:rFonts w:cstheme="minorHAnsi"/>
        </w:rPr>
        <w:t>5</w:t>
      </w:r>
      <w:r w:rsidR="00AF70FD">
        <w:rPr>
          <w:rFonts w:cstheme="minorHAnsi"/>
        </w:rPr>
        <w:tab/>
      </w:r>
      <w:r w:rsidR="00CE2AEB" w:rsidRPr="00A12B5F">
        <w:rPr>
          <w:rFonts w:cstheme="minorHAnsi"/>
          <w:u w:val="single"/>
        </w:rPr>
        <w:t>Selection or Drawing of Horses.</w:t>
      </w:r>
      <w:r w:rsidR="00CE2AEB" w:rsidRPr="009B250B">
        <w:rPr>
          <w:rFonts w:cstheme="minorHAnsi"/>
        </w:rPr>
        <w:t xml:space="preserve">—For all overnight events, starters and also eligibles shall be drawn by lot from those properly </w:t>
      </w:r>
      <w:r w:rsidR="00CE2AEB" w:rsidRPr="00AF44EF">
        <w:rPr>
          <w:rFonts w:cstheme="minorHAnsi"/>
          <w:strike/>
          <w:color w:val="808080" w:themeColor="background1" w:themeShade="80"/>
          <w:sz w:val="16"/>
          <w:szCs w:val="16"/>
        </w:rPr>
        <w:t>declared in</w:t>
      </w:r>
      <w:r w:rsidR="005D064D" w:rsidRPr="00AF44EF">
        <w:rPr>
          <w:rFonts w:cstheme="minorHAnsi"/>
          <w:color w:val="808080" w:themeColor="background1" w:themeShade="80"/>
          <w:sz w:val="16"/>
          <w:szCs w:val="16"/>
        </w:rPr>
        <w:t xml:space="preserve"> </w:t>
      </w:r>
      <w:r w:rsidR="005D064D" w:rsidRPr="009B250B">
        <w:rPr>
          <w:rFonts w:cstheme="minorHAnsi"/>
          <w:b/>
        </w:rPr>
        <w:t>entered</w:t>
      </w:r>
      <w:r w:rsidR="00CE2AEB" w:rsidRPr="009B250B">
        <w:rPr>
          <w:rFonts w:cstheme="minorHAnsi"/>
        </w:rPr>
        <w:t xml:space="preserve">, except that a </w:t>
      </w:r>
      <w:r w:rsidR="0023586F">
        <w:rPr>
          <w:rFonts w:cstheme="minorHAnsi"/>
        </w:rPr>
        <w:t>r</w:t>
      </w:r>
      <w:r w:rsidR="00CE2AEB" w:rsidRPr="009B250B">
        <w:rPr>
          <w:rFonts w:cstheme="minorHAnsi"/>
        </w:rPr>
        <w:t xml:space="preserve">ace </w:t>
      </w:r>
      <w:r w:rsidR="0023586F">
        <w:rPr>
          <w:rFonts w:cstheme="minorHAnsi"/>
        </w:rPr>
        <w:t>s</w:t>
      </w:r>
      <w:r w:rsidR="00CE2AEB" w:rsidRPr="009B250B">
        <w:rPr>
          <w:rFonts w:cstheme="minorHAnsi"/>
        </w:rPr>
        <w:t xml:space="preserve">ecretary must establish a preference system for races as provided for in </w:t>
      </w:r>
      <w:r w:rsidR="00CE2AEB" w:rsidRPr="00B653E5">
        <w:rPr>
          <w:rFonts w:cstheme="minorHAnsi"/>
          <w:b/>
        </w:rPr>
        <w:t>Rule 14</w:t>
      </w:r>
      <w:r w:rsidR="00B653E5">
        <w:rPr>
          <w:rFonts w:cstheme="minorHAnsi"/>
          <w:b/>
        </w:rPr>
        <w:t>.10</w:t>
      </w:r>
      <w:r w:rsidR="00CE2AEB" w:rsidRPr="00B653E5">
        <w:rPr>
          <w:rFonts w:cstheme="minorHAnsi"/>
          <w:b/>
        </w:rPr>
        <w:t xml:space="preserve">. </w:t>
      </w:r>
    </w:p>
    <w:p w:rsidR="00CE2AEB" w:rsidRPr="009B250B"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B250B">
        <w:rPr>
          <w:rFonts w:cstheme="minorHAnsi"/>
        </w:rPr>
        <w:t>§</w:t>
      </w:r>
      <w:r w:rsidR="0028216E">
        <w:rPr>
          <w:rFonts w:cstheme="minorHAnsi"/>
        </w:rPr>
        <w:t>10.0</w:t>
      </w:r>
      <w:r w:rsidRPr="009B250B">
        <w:rPr>
          <w:rFonts w:cstheme="minorHAnsi"/>
        </w:rPr>
        <w:t>6</w:t>
      </w:r>
      <w:r w:rsidR="0028216E">
        <w:rPr>
          <w:rFonts w:cstheme="minorHAnsi"/>
        </w:rPr>
        <w:tab/>
      </w:r>
      <w:r w:rsidR="002125BD" w:rsidRPr="00A12B5F">
        <w:rPr>
          <w:rFonts w:cstheme="minorHAnsi"/>
          <w:u w:val="single"/>
        </w:rPr>
        <w:t>Splitting of Condition Races.</w:t>
      </w:r>
      <w:r w:rsidR="002125BD">
        <w:rPr>
          <w:rFonts w:cstheme="minorHAnsi"/>
        </w:rPr>
        <w:t xml:space="preserve"> </w:t>
      </w:r>
      <w:r w:rsidR="002125BD" w:rsidRPr="00A12B5F">
        <w:rPr>
          <w:rFonts w:cstheme="minorHAnsi"/>
        </w:rPr>
        <w:t xml:space="preserve">- </w:t>
      </w:r>
      <w:r w:rsidR="00CE2AEB" w:rsidRPr="002125BD">
        <w:rPr>
          <w:rFonts w:cstheme="minorHAnsi"/>
        </w:rPr>
        <w:t>W</w:t>
      </w:r>
      <w:r w:rsidR="00CE2AEB" w:rsidRPr="009B250B">
        <w:rPr>
          <w:rFonts w:cstheme="minorHAnsi"/>
        </w:rPr>
        <w:t>he</w:t>
      </w:r>
      <w:r w:rsidRPr="009B250B">
        <w:rPr>
          <w:rFonts w:cstheme="minorHAnsi"/>
        </w:rPr>
        <w:t>n</w:t>
      </w:r>
      <w:r w:rsidR="00CE2AEB" w:rsidRPr="009B250B">
        <w:rPr>
          <w:rFonts w:cstheme="minorHAnsi"/>
        </w:rPr>
        <w:t xml:space="preserve"> </w:t>
      </w:r>
      <w:r w:rsidRPr="009B250B">
        <w:rPr>
          <w:rFonts w:cstheme="minorHAnsi"/>
        </w:rPr>
        <w:t xml:space="preserve">it is </w:t>
      </w:r>
      <w:r w:rsidR="00CE2AEB" w:rsidRPr="009B250B">
        <w:rPr>
          <w:rFonts w:cstheme="minorHAnsi"/>
        </w:rPr>
        <w:t xml:space="preserve">necessary to fill a card, not more than one conditioned race per day may be divided into not more than two divisions after preference has been applied and the divisions may be selected by the </w:t>
      </w:r>
      <w:r w:rsidR="0023586F">
        <w:rPr>
          <w:rFonts w:cstheme="minorHAnsi"/>
        </w:rPr>
        <w:t>r</w:t>
      </w:r>
      <w:r w:rsidR="00CE2AEB" w:rsidRPr="009B250B">
        <w:rPr>
          <w:rFonts w:cstheme="minorHAnsi"/>
        </w:rPr>
        <w:t xml:space="preserve">acing </w:t>
      </w:r>
      <w:r w:rsidR="0023586F">
        <w:rPr>
          <w:rFonts w:cstheme="minorHAnsi"/>
        </w:rPr>
        <w:t>s</w:t>
      </w:r>
      <w:r w:rsidR="00CE2AEB" w:rsidRPr="009B250B">
        <w:rPr>
          <w:rFonts w:cstheme="minorHAnsi"/>
        </w:rPr>
        <w:t xml:space="preserve">ecretary. For all other overnight races that are </w:t>
      </w:r>
      <w:r w:rsidR="00CE2AEB" w:rsidRPr="009B250B">
        <w:rPr>
          <w:rFonts w:cstheme="minorHAnsi"/>
        </w:rPr>
        <w:lastRenderedPageBreak/>
        <w:t>divided the division must be by lot unless the conditions provide for a division based on performance, earnings or sex.</w:t>
      </w:r>
    </w:p>
    <w:p w:rsidR="00CE2AEB" w:rsidRPr="009B250B"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B250B">
        <w:rPr>
          <w:rFonts w:cstheme="minorHAnsi"/>
        </w:rPr>
        <w:t>§</w:t>
      </w:r>
      <w:r w:rsidR="0028216E">
        <w:rPr>
          <w:rFonts w:cstheme="minorHAnsi"/>
        </w:rPr>
        <w:t>10.0</w:t>
      </w:r>
      <w:r w:rsidRPr="009B250B">
        <w:rPr>
          <w:rFonts w:cstheme="minorHAnsi"/>
        </w:rPr>
        <w:t>7</w:t>
      </w:r>
      <w:r w:rsidR="0028216E">
        <w:rPr>
          <w:rFonts w:cstheme="minorHAnsi"/>
        </w:rPr>
        <w:tab/>
      </w:r>
      <w:r w:rsidRPr="00A12B5F">
        <w:rPr>
          <w:rFonts w:cstheme="minorHAnsi"/>
          <w:u w:val="single"/>
        </w:rPr>
        <w:t>Substitute and Divided Races.</w:t>
      </w:r>
      <w:r w:rsidRPr="009B250B">
        <w:rPr>
          <w:rFonts w:cstheme="minorHAnsi"/>
        </w:rPr>
        <w:t xml:space="preserve">—Substitute races may be provided for each day’s program and shall be so designated. Entries in races not filling shall be posted. A substitute race or </w:t>
      </w:r>
      <w:r w:rsidRPr="00AF44EF">
        <w:rPr>
          <w:rFonts w:cstheme="minorHAnsi"/>
          <w:strike/>
          <w:color w:val="808080" w:themeColor="background1" w:themeShade="80"/>
          <w:sz w:val="16"/>
          <w:szCs w:val="16"/>
        </w:rPr>
        <w:t>a race</w:t>
      </w:r>
      <w:r w:rsidRPr="00AF44EF">
        <w:rPr>
          <w:rFonts w:cstheme="minorHAnsi"/>
          <w:color w:val="808080" w:themeColor="background1" w:themeShade="80"/>
        </w:rPr>
        <w:t xml:space="preserve"> </w:t>
      </w:r>
      <w:r w:rsidRPr="009B250B">
        <w:rPr>
          <w:rFonts w:cstheme="minorHAnsi"/>
          <w:b/>
        </w:rPr>
        <w:t xml:space="preserve">an event </w:t>
      </w:r>
      <w:r w:rsidRPr="009B250B">
        <w:rPr>
          <w:rFonts w:cstheme="minorHAnsi"/>
        </w:rPr>
        <w:t xml:space="preserve">divided into two </w:t>
      </w:r>
      <w:r w:rsidRPr="00AF44EF">
        <w:rPr>
          <w:rFonts w:cstheme="minorHAnsi"/>
          <w:strike/>
          <w:color w:val="808080" w:themeColor="background1" w:themeShade="80"/>
          <w:sz w:val="16"/>
          <w:szCs w:val="16"/>
        </w:rPr>
        <w:t>divisions</w:t>
      </w:r>
      <w:r w:rsidRPr="00AF44EF">
        <w:rPr>
          <w:rFonts w:cstheme="minorHAnsi"/>
          <w:color w:val="808080" w:themeColor="background1" w:themeShade="80"/>
          <w:sz w:val="16"/>
          <w:szCs w:val="16"/>
        </w:rPr>
        <w:t xml:space="preserve"> </w:t>
      </w:r>
      <w:r w:rsidRPr="009B250B">
        <w:rPr>
          <w:rFonts w:cstheme="minorHAnsi"/>
          <w:b/>
        </w:rPr>
        <w:t xml:space="preserve">races </w:t>
      </w:r>
      <w:r w:rsidRPr="009B250B">
        <w:rPr>
          <w:rFonts w:cstheme="minorHAnsi"/>
        </w:rPr>
        <w:t>shall be used only if regularly scheduled races fail to fill.  If a regular race fills it shall be raced on the day it was offered.  Overnight events and substitutes shall not be carried to the next racing day.</w:t>
      </w:r>
    </w:p>
    <w:p w:rsidR="00CE2AEB" w:rsidRPr="009B250B"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B250B">
        <w:rPr>
          <w:rFonts w:cstheme="minorHAnsi"/>
        </w:rPr>
        <w:t>§</w:t>
      </w:r>
      <w:r w:rsidR="0028216E">
        <w:rPr>
          <w:rFonts w:cstheme="minorHAnsi"/>
        </w:rPr>
        <w:t>10.0</w:t>
      </w:r>
      <w:r w:rsidRPr="009B250B">
        <w:rPr>
          <w:rFonts w:cstheme="minorHAnsi"/>
        </w:rPr>
        <w:t>8</w:t>
      </w:r>
      <w:r w:rsidR="0028216E">
        <w:rPr>
          <w:rFonts w:cstheme="minorHAnsi"/>
        </w:rPr>
        <w:tab/>
      </w:r>
      <w:r w:rsidRPr="00AF44EF">
        <w:rPr>
          <w:rFonts w:cstheme="minorHAnsi"/>
          <w:strike/>
          <w:color w:val="808080" w:themeColor="background1" w:themeShade="80"/>
          <w:sz w:val="16"/>
          <w:szCs w:val="16"/>
        </w:rPr>
        <w:t>Dashes and</w:t>
      </w:r>
      <w:r w:rsidRPr="00AF44EF">
        <w:rPr>
          <w:rFonts w:cstheme="minorHAnsi"/>
          <w:color w:val="808080" w:themeColor="background1" w:themeShade="80"/>
        </w:rPr>
        <w:t xml:space="preserve"> </w:t>
      </w:r>
      <w:r w:rsidRPr="009B250B">
        <w:rPr>
          <w:rFonts w:cstheme="minorHAnsi"/>
          <w:color w:val="000000"/>
        </w:rPr>
        <w:t xml:space="preserve">Heats.—Any </w:t>
      </w:r>
      <w:r w:rsidRPr="00AF44EF">
        <w:rPr>
          <w:rFonts w:cstheme="minorHAnsi"/>
          <w:strike/>
          <w:color w:val="808080" w:themeColor="background1" w:themeShade="80"/>
          <w:sz w:val="16"/>
          <w:szCs w:val="16"/>
        </w:rPr>
        <w:t>dash or any</w:t>
      </w:r>
      <w:r w:rsidRPr="00AF44EF">
        <w:rPr>
          <w:rFonts w:cstheme="minorHAnsi"/>
          <w:color w:val="808080" w:themeColor="background1" w:themeShade="80"/>
        </w:rPr>
        <w:t xml:space="preserve"> </w:t>
      </w:r>
      <w:r w:rsidRPr="009B250B">
        <w:rPr>
          <w:rFonts w:cstheme="minorHAnsi"/>
          <w:color w:val="000000"/>
        </w:rPr>
        <w:t>heat shall be considered as a separate race for the purposes of conditioned racing.</w:t>
      </w:r>
    </w:p>
    <w:p w:rsidR="002276E7" w:rsidRPr="009B250B" w:rsidRDefault="002276E7" w:rsidP="00E4008E">
      <w:pPr>
        <w:tabs>
          <w:tab w:val="left" w:pos="450"/>
          <w:tab w:val="right" w:pos="568"/>
          <w:tab w:val="left" w:pos="720"/>
          <w:tab w:val="left" w:pos="900"/>
        </w:tabs>
        <w:spacing w:after="0" w:line="360" w:lineRule="auto"/>
        <w:rPr>
          <w:rFonts w:cstheme="minorHAnsi"/>
        </w:rPr>
      </w:pPr>
      <w:r w:rsidRPr="009B250B">
        <w:rPr>
          <w:rFonts w:cstheme="minorHAnsi"/>
        </w:rPr>
        <w:t>§</w:t>
      </w:r>
      <w:r w:rsidR="0028216E">
        <w:rPr>
          <w:rFonts w:cstheme="minorHAnsi"/>
        </w:rPr>
        <w:t>10.0</w:t>
      </w:r>
      <w:r w:rsidR="00470EA5" w:rsidRPr="009B250B">
        <w:rPr>
          <w:rFonts w:cstheme="minorHAnsi"/>
        </w:rPr>
        <w:t>9</w:t>
      </w:r>
      <w:r w:rsidR="0028216E">
        <w:rPr>
          <w:rFonts w:cstheme="minorHAnsi"/>
        </w:rPr>
        <w:tab/>
      </w:r>
      <w:r w:rsidR="00CE2AEB" w:rsidRPr="00A12B5F">
        <w:rPr>
          <w:rFonts w:cstheme="minorHAnsi"/>
          <w:u w:val="single"/>
        </w:rPr>
        <w:t>Prohibition</w:t>
      </w:r>
      <w:r w:rsidR="00AC396D" w:rsidRPr="00A12B5F">
        <w:rPr>
          <w:rFonts w:cstheme="minorHAnsi"/>
          <w:u w:val="single"/>
        </w:rPr>
        <w:t>s</w:t>
      </w:r>
      <w:r w:rsidR="00A12B5F" w:rsidRPr="00A12B5F">
        <w:rPr>
          <w:rFonts w:cstheme="minorHAnsi"/>
          <w:u w:val="single"/>
        </w:rPr>
        <w:t>.</w:t>
      </w:r>
      <w:r w:rsidRPr="00A12B5F">
        <w:rPr>
          <w:rFonts w:cstheme="minorHAnsi"/>
        </w:rPr>
        <w:t xml:space="preserve"> </w:t>
      </w:r>
      <w:r w:rsidRPr="009B250B">
        <w:rPr>
          <w:rFonts w:cstheme="minorHAnsi"/>
        </w:rPr>
        <w:t xml:space="preserve">– </w:t>
      </w:r>
    </w:p>
    <w:p w:rsidR="002276E7" w:rsidRPr="009B250B"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A12B5F">
        <w:rPr>
          <w:rFonts w:asciiTheme="minorHAnsi" w:hAnsiTheme="minorHAnsi" w:cstheme="minorHAnsi"/>
          <w:sz w:val="22"/>
          <w:szCs w:val="22"/>
          <w:u w:val="single"/>
        </w:rPr>
        <w:t>Qualifying Races.</w:t>
      </w:r>
      <w:r w:rsidRPr="009B250B">
        <w:rPr>
          <w:rFonts w:asciiTheme="minorHAnsi" w:hAnsiTheme="minorHAnsi" w:cstheme="minorHAnsi"/>
          <w:sz w:val="22"/>
          <w:szCs w:val="22"/>
        </w:rPr>
        <w:t xml:space="preserve">—A horse qualifying in a </w:t>
      </w:r>
      <w:r w:rsidR="0023586F">
        <w:rPr>
          <w:rFonts w:asciiTheme="minorHAnsi" w:hAnsiTheme="minorHAnsi" w:cstheme="minorHAnsi"/>
          <w:sz w:val="22"/>
          <w:szCs w:val="22"/>
        </w:rPr>
        <w:t>q</w:t>
      </w:r>
      <w:r w:rsidRPr="009B250B">
        <w:rPr>
          <w:rFonts w:asciiTheme="minorHAnsi" w:hAnsiTheme="minorHAnsi" w:cstheme="minorHAnsi"/>
          <w:sz w:val="22"/>
          <w:szCs w:val="22"/>
        </w:rPr>
        <w:t xml:space="preserve">ualifying </w:t>
      </w:r>
      <w:r w:rsidR="0023586F">
        <w:rPr>
          <w:rFonts w:asciiTheme="minorHAnsi" w:hAnsiTheme="minorHAnsi" w:cstheme="minorHAnsi"/>
          <w:sz w:val="22"/>
          <w:szCs w:val="22"/>
        </w:rPr>
        <w:t>r</w:t>
      </w:r>
      <w:r w:rsidRPr="009B250B">
        <w:rPr>
          <w:rFonts w:asciiTheme="minorHAnsi" w:hAnsiTheme="minorHAnsi" w:cstheme="minorHAnsi"/>
          <w:sz w:val="22"/>
          <w:szCs w:val="22"/>
        </w:rPr>
        <w:t>ace for which no purse is offered shall not be deprived by reason of such performance of his right to start in any conditioned race.</w:t>
      </w:r>
      <w:r w:rsidR="002276E7" w:rsidRPr="009B250B">
        <w:rPr>
          <w:rFonts w:asciiTheme="minorHAnsi" w:hAnsiTheme="minorHAnsi" w:cstheme="minorHAnsi"/>
          <w:sz w:val="22"/>
          <w:szCs w:val="22"/>
        </w:rPr>
        <w:t xml:space="preserve"> </w:t>
      </w:r>
    </w:p>
    <w:p w:rsidR="002276E7" w:rsidRPr="009B250B"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A12B5F">
        <w:rPr>
          <w:rFonts w:asciiTheme="minorHAnsi" w:hAnsiTheme="minorHAnsi" w:cstheme="minorHAnsi"/>
          <w:sz w:val="22"/>
          <w:szCs w:val="22"/>
          <w:u w:val="single"/>
        </w:rPr>
        <w:t>Time Bars Prohibited.</w:t>
      </w:r>
      <w:r w:rsidRPr="009B250B">
        <w:rPr>
          <w:rFonts w:asciiTheme="minorHAnsi" w:hAnsiTheme="minorHAnsi" w:cstheme="minorHAnsi"/>
          <w:sz w:val="22"/>
          <w:szCs w:val="22"/>
        </w:rPr>
        <w:t xml:space="preserve">—No time records or bars shall be used as an element of </w:t>
      </w:r>
      <w:r w:rsidRPr="009B250B">
        <w:rPr>
          <w:rFonts w:asciiTheme="minorHAnsi" w:hAnsiTheme="minorHAnsi" w:cstheme="minorHAnsi"/>
          <w:b/>
          <w:sz w:val="22"/>
          <w:szCs w:val="22"/>
        </w:rPr>
        <w:t xml:space="preserve">a horse’s </w:t>
      </w:r>
      <w:r w:rsidRPr="009B250B">
        <w:rPr>
          <w:rFonts w:asciiTheme="minorHAnsi" w:hAnsiTheme="minorHAnsi" w:cstheme="minorHAnsi"/>
          <w:sz w:val="22"/>
          <w:szCs w:val="22"/>
        </w:rPr>
        <w:t xml:space="preserve">eligibility </w:t>
      </w:r>
      <w:r w:rsidRPr="009B250B">
        <w:rPr>
          <w:rFonts w:asciiTheme="minorHAnsi" w:hAnsiTheme="minorHAnsi" w:cstheme="minorHAnsi"/>
          <w:b/>
          <w:sz w:val="22"/>
          <w:szCs w:val="22"/>
        </w:rPr>
        <w:t>for any event</w:t>
      </w:r>
      <w:r w:rsidRPr="009B250B">
        <w:rPr>
          <w:rFonts w:asciiTheme="minorHAnsi" w:hAnsiTheme="minorHAnsi" w:cstheme="minorHAnsi"/>
          <w:sz w:val="22"/>
          <w:szCs w:val="22"/>
        </w:rPr>
        <w:t>.</w:t>
      </w:r>
      <w:r w:rsidR="002276E7" w:rsidRPr="009B250B">
        <w:rPr>
          <w:rFonts w:asciiTheme="minorHAnsi" w:hAnsiTheme="minorHAnsi" w:cstheme="minorHAnsi"/>
          <w:sz w:val="22"/>
          <w:szCs w:val="22"/>
        </w:rPr>
        <w:t xml:space="preserve"> </w:t>
      </w:r>
      <w:r w:rsidRPr="00AF44EF">
        <w:rPr>
          <w:rFonts w:asciiTheme="minorHAnsi" w:hAnsiTheme="minorHAnsi" w:cstheme="minorHAnsi"/>
          <w:strike/>
          <w:color w:val="808080" w:themeColor="background1" w:themeShade="80"/>
          <w:sz w:val="16"/>
          <w:szCs w:val="16"/>
        </w:rPr>
        <w:t>In mixed races, Trotting and Pacing, a horse must be eligible to the class at the gait at which it is stated in the Entry the horse will perform.</w:t>
      </w:r>
      <w:r w:rsidR="002276E7" w:rsidRPr="00AF44EF">
        <w:rPr>
          <w:rFonts w:asciiTheme="minorHAnsi" w:hAnsiTheme="minorHAnsi" w:cstheme="minorHAnsi"/>
          <w:color w:val="808080" w:themeColor="background1" w:themeShade="80"/>
          <w:sz w:val="16"/>
          <w:szCs w:val="16"/>
        </w:rPr>
        <w:t xml:space="preserve">  </w:t>
      </w:r>
    </w:p>
    <w:p w:rsidR="002276E7" w:rsidRPr="009B250B" w:rsidRDefault="002276E7"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A12B5F">
        <w:rPr>
          <w:rFonts w:asciiTheme="minorHAnsi" w:hAnsiTheme="minorHAnsi" w:cstheme="minorHAnsi"/>
          <w:sz w:val="22"/>
          <w:szCs w:val="22"/>
          <w:u w:val="single"/>
        </w:rPr>
        <w:t>R</w:t>
      </w:r>
      <w:r w:rsidR="00CE2AEB" w:rsidRPr="00A12B5F">
        <w:rPr>
          <w:rFonts w:asciiTheme="minorHAnsi" w:hAnsiTheme="minorHAnsi" w:cstheme="minorHAnsi"/>
          <w:sz w:val="22"/>
          <w:szCs w:val="22"/>
          <w:u w:val="single"/>
        </w:rPr>
        <w:t>ejection of Declaration.</w:t>
      </w:r>
      <w:r w:rsidR="00CE2AEB" w:rsidRPr="009B250B">
        <w:rPr>
          <w:rFonts w:asciiTheme="minorHAnsi" w:hAnsiTheme="minorHAnsi" w:cstheme="minorHAnsi"/>
          <w:sz w:val="22"/>
          <w:szCs w:val="22"/>
        </w:rPr>
        <w:t xml:space="preserve">—The </w:t>
      </w:r>
      <w:r w:rsidR="0023586F">
        <w:rPr>
          <w:rFonts w:asciiTheme="minorHAnsi" w:hAnsiTheme="minorHAnsi" w:cstheme="minorHAnsi"/>
          <w:sz w:val="22"/>
          <w:szCs w:val="22"/>
        </w:rPr>
        <w:t>r</w:t>
      </w:r>
      <w:r w:rsidR="00CE2AEB" w:rsidRPr="009B250B">
        <w:rPr>
          <w:rFonts w:asciiTheme="minorHAnsi" w:hAnsiTheme="minorHAnsi" w:cstheme="minorHAnsi"/>
          <w:sz w:val="22"/>
          <w:szCs w:val="22"/>
        </w:rPr>
        <w:t xml:space="preserve">acing </w:t>
      </w:r>
      <w:r w:rsidR="0023586F">
        <w:rPr>
          <w:rFonts w:asciiTheme="minorHAnsi" w:hAnsiTheme="minorHAnsi" w:cstheme="minorHAnsi"/>
          <w:sz w:val="22"/>
          <w:szCs w:val="22"/>
        </w:rPr>
        <w:t>s</w:t>
      </w:r>
      <w:r w:rsidR="00CE2AEB" w:rsidRPr="009B250B">
        <w:rPr>
          <w:rFonts w:asciiTheme="minorHAnsi" w:hAnsiTheme="minorHAnsi" w:cstheme="minorHAnsi"/>
          <w:sz w:val="22"/>
          <w:szCs w:val="22"/>
        </w:rPr>
        <w:t>ecretary may reject the declaration on any horse whose past performance indicates that he would be below the competitive level of other horses declared, provided the rejection does not result in a race being cancelled.</w:t>
      </w:r>
      <w:r w:rsidRPr="009B250B">
        <w:rPr>
          <w:rFonts w:asciiTheme="minorHAnsi" w:hAnsiTheme="minorHAnsi" w:cstheme="minorHAnsi"/>
          <w:sz w:val="22"/>
          <w:szCs w:val="22"/>
        </w:rPr>
        <w:t xml:space="preserve">  </w:t>
      </w:r>
    </w:p>
    <w:p w:rsidR="009B1033" w:rsidRPr="009B250B"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A12B5F">
        <w:rPr>
          <w:rFonts w:asciiTheme="minorHAnsi" w:hAnsiTheme="minorHAnsi" w:cstheme="minorHAnsi"/>
          <w:color w:val="auto"/>
          <w:sz w:val="22"/>
          <w:szCs w:val="22"/>
          <w:u w:val="single"/>
        </w:rPr>
        <w:t>Failure to Furnish Negative “Coggins Test”.</w:t>
      </w:r>
      <w:r>
        <w:rPr>
          <w:rFonts w:asciiTheme="minorHAnsi" w:hAnsiTheme="minorHAnsi" w:cstheme="minorHAnsi"/>
          <w:color w:val="auto"/>
          <w:sz w:val="22"/>
          <w:szCs w:val="22"/>
        </w:rPr>
        <w:t xml:space="preserve"> - </w:t>
      </w:r>
      <w:r w:rsidR="00CE2AEB" w:rsidRPr="009B250B">
        <w:rPr>
          <w:rFonts w:asciiTheme="minorHAnsi" w:hAnsiTheme="minorHAnsi" w:cstheme="minorHAnsi"/>
          <w:color w:val="auto"/>
          <w:sz w:val="22"/>
          <w:szCs w:val="22"/>
        </w:rPr>
        <w:t xml:space="preserve">Declarations shall not be accepted for any horse to any race unless the declarer has furnished the </w:t>
      </w:r>
      <w:r w:rsidR="0023586F">
        <w:rPr>
          <w:rFonts w:asciiTheme="minorHAnsi" w:hAnsiTheme="minorHAnsi" w:cstheme="minorHAnsi"/>
          <w:color w:val="auto"/>
          <w:sz w:val="22"/>
          <w:szCs w:val="22"/>
        </w:rPr>
        <w:t>r</w:t>
      </w:r>
      <w:r w:rsidR="00CE2AEB" w:rsidRPr="009B250B">
        <w:rPr>
          <w:rFonts w:asciiTheme="minorHAnsi" w:hAnsiTheme="minorHAnsi" w:cstheme="minorHAnsi"/>
          <w:color w:val="auto"/>
          <w:sz w:val="22"/>
          <w:szCs w:val="22"/>
        </w:rPr>
        <w:t xml:space="preserve">ace </w:t>
      </w:r>
      <w:r w:rsidR="0023586F">
        <w:rPr>
          <w:rFonts w:asciiTheme="minorHAnsi" w:hAnsiTheme="minorHAnsi" w:cstheme="minorHAnsi"/>
          <w:color w:val="auto"/>
          <w:sz w:val="22"/>
          <w:szCs w:val="22"/>
        </w:rPr>
        <w:t>s</w:t>
      </w:r>
      <w:r w:rsidR="00CE2AEB" w:rsidRPr="009B250B">
        <w:rPr>
          <w:rFonts w:asciiTheme="minorHAnsi" w:hAnsiTheme="minorHAnsi" w:cstheme="minorHAnsi"/>
          <w:color w:val="auto"/>
          <w:sz w:val="22"/>
          <w:szCs w:val="22"/>
        </w:rPr>
        <w:t>ecretary with a negative “Coggins Test” written certificate for that horse, as required by sub-section (a) above.</w:t>
      </w:r>
    </w:p>
    <w:p w:rsidR="009B1033" w:rsidRPr="009B250B"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color w:val="auto"/>
          <w:sz w:val="22"/>
          <w:szCs w:val="22"/>
        </w:rPr>
      </w:pPr>
      <w:r w:rsidRPr="00A12B5F">
        <w:rPr>
          <w:rFonts w:asciiTheme="minorHAnsi" w:hAnsiTheme="minorHAnsi" w:cstheme="minorHAnsi"/>
          <w:color w:val="auto"/>
          <w:sz w:val="22"/>
          <w:szCs w:val="22"/>
          <w:u w:val="single"/>
        </w:rPr>
        <w:t>Matinee Races.</w:t>
      </w:r>
      <w:r>
        <w:rPr>
          <w:rFonts w:asciiTheme="minorHAnsi" w:hAnsiTheme="minorHAnsi" w:cstheme="minorHAnsi"/>
          <w:color w:val="auto"/>
          <w:sz w:val="22"/>
          <w:szCs w:val="22"/>
        </w:rPr>
        <w:t xml:space="preserve"> - </w:t>
      </w:r>
      <w:r w:rsidR="009B1033" w:rsidRPr="009B250B">
        <w:rPr>
          <w:rFonts w:asciiTheme="minorHAnsi" w:hAnsiTheme="minorHAnsi" w:cstheme="minorHAnsi"/>
          <w:color w:val="auto"/>
          <w:sz w:val="22"/>
          <w:szCs w:val="22"/>
        </w:rPr>
        <w:t>Performance in a matinee race shall not be considered an official start.</w:t>
      </w:r>
    </w:p>
    <w:p w:rsidR="00CE2AEB" w:rsidRPr="009B250B"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B250B">
        <w:rPr>
          <w:rFonts w:cstheme="minorHAnsi"/>
        </w:rPr>
        <w:t>§</w:t>
      </w:r>
      <w:r w:rsidR="0028216E">
        <w:rPr>
          <w:rFonts w:cstheme="minorHAnsi"/>
        </w:rPr>
        <w:t>10.</w:t>
      </w:r>
      <w:r w:rsidRPr="009B250B">
        <w:rPr>
          <w:rFonts w:cstheme="minorHAnsi"/>
        </w:rPr>
        <w:t>1</w:t>
      </w:r>
      <w:r w:rsidR="002276E7" w:rsidRPr="009B250B">
        <w:rPr>
          <w:rFonts w:cstheme="minorHAnsi"/>
        </w:rPr>
        <w:t>0</w:t>
      </w:r>
      <w:r w:rsidR="0028216E">
        <w:rPr>
          <w:rFonts w:cstheme="minorHAnsi"/>
        </w:rPr>
        <w:tab/>
      </w:r>
      <w:r w:rsidR="0028216E" w:rsidRPr="00A12B5F">
        <w:rPr>
          <w:rFonts w:cstheme="minorHAnsi"/>
          <w:u w:val="single"/>
        </w:rPr>
        <w:t>B</w:t>
      </w:r>
      <w:r w:rsidRPr="00A12B5F">
        <w:rPr>
          <w:rFonts w:cstheme="minorHAnsi"/>
          <w:u w:val="single"/>
        </w:rPr>
        <w:t>onus Earnings.</w:t>
      </w:r>
      <w:r w:rsidRPr="009B250B">
        <w:rPr>
          <w:rFonts w:cstheme="minorHAnsi"/>
        </w:rPr>
        <w:t>—In the case of a bonus, the present value of the bonus shall be credited to the horse as earnings for the race or series of races for which it received the bonus. It shall be the responsibility of the organization offering the bonus to report the present value of the bonus to USTA in a timely manner.</w:t>
      </w:r>
    </w:p>
    <w:p w:rsidR="00CE2AEB" w:rsidRPr="009B250B"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B250B">
        <w:rPr>
          <w:rFonts w:cstheme="minorHAnsi"/>
        </w:rPr>
        <w:t>§</w:t>
      </w:r>
      <w:r w:rsidR="0028216E">
        <w:rPr>
          <w:rFonts w:cstheme="minorHAnsi"/>
        </w:rPr>
        <w:t>10.</w:t>
      </w:r>
      <w:r w:rsidRPr="009B250B">
        <w:rPr>
          <w:rFonts w:cstheme="minorHAnsi"/>
        </w:rPr>
        <w:t>1</w:t>
      </w:r>
      <w:r w:rsidR="002276E7" w:rsidRPr="009B250B">
        <w:rPr>
          <w:rFonts w:cstheme="minorHAnsi"/>
        </w:rPr>
        <w:t>1</w:t>
      </w:r>
      <w:r w:rsidR="0028216E">
        <w:rPr>
          <w:rFonts w:cstheme="minorHAnsi"/>
        </w:rPr>
        <w:tab/>
      </w:r>
      <w:r w:rsidRPr="00A12B5F">
        <w:rPr>
          <w:rFonts w:cstheme="minorHAnsi"/>
          <w:color w:val="000000"/>
          <w:u w:val="single"/>
        </w:rPr>
        <w:t>Supplemental Purse Payments.</w:t>
      </w:r>
      <w:r w:rsidRPr="009B250B">
        <w:rPr>
          <w:rFonts w:cstheme="minorHAnsi"/>
          <w:color w:val="000000"/>
        </w:rPr>
        <w:t xml:space="preserve">—Supplemental purse payments made by a </w:t>
      </w:r>
      <w:r w:rsidR="0023586F">
        <w:rPr>
          <w:rFonts w:cstheme="minorHAnsi"/>
          <w:color w:val="000000"/>
        </w:rPr>
        <w:t>t</w:t>
      </w:r>
      <w:r w:rsidRPr="009B250B">
        <w:rPr>
          <w:rFonts w:cstheme="minorHAnsi"/>
          <w:color w:val="000000"/>
        </w:rPr>
        <w:t xml:space="preserve">rack </w:t>
      </w:r>
      <w:r w:rsidR="0023586F">
        <w:rPr>
          <w:rFonts w:cstheme="minorHAnsi"/>
          <w:color w:val="000000"/>
        </w:rPr>
        <w:t>m</w:t>
      </w:r>
      <w:r w:rsidRPr="009B250B">
        <w:rPr>
          <w:rFonts w:cstheme="minorHAnsi"/>
          <w:color w:val="000000"/>
        </w:rPr>
        <w:t xml:space="preserve">ember after the termination of a meeting will be charged and credited to the winnings of any horse at the end of the racing year in which they are distributed. Such distribution shall not </w:t>
      </w:r>
      <w:r w:rsidRPr="009B250B">
        <w:rPr>
          <w:rFonts w:cstheme="minorHAnsi"/>
          <w:b/>
        </w:rPr>
        <w:t xml:space="preserve">affect </w:t>
      </w:r>
      <w:r w:rsidRPr="00AF44EF">
        <w:rPr>
          <w:rFonts w:cstheme="minorHAnsi"/>
          <w:strike/>
          <w:color w:val="808080" w:themeColor="background1" w:themeShade="80"/>
          <w:sz w:val="16"/>
          <w:szCs w:val="16"/>
        </w:rPr>
        <w:t>effect</w:t>
      </w:r>
      <w:r w:rsidRPr="00AF44EF">
        <w:rPr>
          <w:rFonts w:cstheme="minorHAnsi"/>
          <w:color w:val="808080" w:themeColor="background1" w:themeShade="80"/>
          <w:sz w:val="16"/>
          <w:szCs w:val="16"/>
        </w:rPr>
        <w:t xml:space="preserve"> </w:t>
      </w:r>
      <w:r w:rsidRPr="009B250B">
        <w:rPr>
          <w:rFonts w:cstheme="minorHAnsi"/>
          <w:color w:val="000000"/>
        </w:rPr>
        <w:t>the current eligibility until officially credited to the horse.</w:t>
      </w:r>
    </w:p>
    <w:p w:rsidR="00CE2AEB" w:rsidRPr="009B250B" w:rsidRDefault="00CE2AEB" w:rsidP="00E4008E">
      <w:pPr>
        <w:tabs>
          <w:tab w:val="left" w:pos="527"/>
        </w:tabs>
        <w:autoSpaceDE w:val="0"/>
        <w:autoSpaceDN w:val="0"/>
        <w:adjustRightInd w:val="0"/>
        <w:spacing w:after="0" w:line="360" w:lineRule="auto"/>
        <w:textAlignment w:val="center"/>
        <w:rPr>
          <w:rFonts w:cstheme="minorHAnsi"/>
          <w:color w:val="000000"/>
        </w:rPr>
      </w:pPr>
      <w:r w:rsidRPr="009B250B">
        <w:rPr>
          <w:rFonts w:cstheme="minorHAnsi"/>
        </w:rPr>
        <w:t>§</w:t>
      </w:r>
      <w:r w:rsidR="0028216E">
        <w:rPr>
          <w:rFonts w:cstheme="minorHAnsi"/>
        </w:rPr>
        <w:t>10.</w:t>
      </w:r>
      <w:r w:rsidRPr="009B250B">
        <w:rPr>
          <w:rFonts w:cstheme="minorHAnsi"/>
        </w:rPr>
        <w:t>1</w:t>
      </w:r>
      <w:r w:rsidR="002276E7" w:rsidRPr="009B250B">
        <w:rPr>
          <w:rFonts w:cstheme="minorHAnsi"/>
        </w:rPr>
        <w:t>2</w:t>
      </w:r>
      <w:r w:rsidR="0028216E">
        <w:rPr>
          <w:rFonts w:cstheme="minorHAnsi"/>
        </w:rPr>
        <w:tab/>
      </w:r>
      <w:r w:rsidR="002125BD" w:rsidRPr="00A12B5F">
        <w:rPr>
          <w:rFonts w:cstheme="minorHAnsi"/>
          <w:u w:val="single"/>
        </w:rPr>
        <w:t>Classified Races.</w:t>
      </w:r>
      <w:r w:rsidR="002125BD">
        <w:rPr>
          <w:rFonts w:cstheme="minorHAnsi"/>
        </w:rPr>
        <w:t xml:space="preserve"> - </w:t>
      </w:r>
      <w:r w:rsidRPr="009B250B">
        <w:rPr>
          <w:rFonts w:cstheme="minorHAnsi"/>
          <w:color w:val="000000"/>
        </w:rPr>
        <w:t xml:space="preserve">Classified races are permitted when authorized by the </w:t>
      </w:r>
      <w:r w:rsidR="0023586F">
        <w:rPr>
          <w:rFonts w:cstheme="minorHAnsi"/>
          <w:color w:val="000000"/>
        </w:rPr>
        <w:t>s</w:t>
      </w:r>
      <w:r w:rsidRPr="009B250B">
        <w:rPr>
          <w:rFonts w:cstheme="minorHAnsi"/>
          <w:color w:val="000000"/>
        </w:rPr>
        <w:t xml:space="preserve">tate </w:t>
      </w:r>
      <w:r w:rsidR="0023586F">
        <w:rPr>
          <w:rFonts w:cstheme="minorHAnsi"/>
          <w:color w:val="000000"/>
        </w:rPr>
        <w:t>r</w:t>
      </w:r>
      <w:r w:rsidRPr="009B250B">
        <w:rPr>
          <w:rFonts w:cstheme="minorHAnsi"/>
          <w:color w:val="000000"/>
        </w:rPr>
        <w:t xml:space="preserve">acing </w:t>
      </w:r>
      <w:r w:rsidR="0023586F">
        <w:rPr>
          <w:rFonts w:cstheme="minorHAnsi"/>
          <w:color w:val="000000"/>
        </w:rPr>
        <w:t>a</w:t>
      </w:r>
      <w:r w:rsidR="002125BD">
        <w:rPr>
          <w:rFonts w:cstheme="minorHAnsi"/>
          <w:color w:val="000000"/>
        </w:rPr>
        <w:t>uthority.</w:t>
      </w:r>
    </w:p>
    <w:p w:rsidR="00017806" w:rsidRPr="009B250B" w:rsidRDefault="00017806" w:rsidP="00E4008E">
      <w:pPr>
        <w:tabs>
          <w:tab w:val="left" w:pos="450"/>
          <w:tab w:val="left" w:pos="900"/>
        </w:tabs>
        <w:spacing w:after="0" w:line="360" w:lineRule="auto"/>
        <w:rPr>
          <w:rFonts w:cstheme="minorHAnsi"/>
        </w:rPr>
      </w:pPr>
      <w:r w:rsidRPr="009B250B">
        <w:rPr>
          <w:rFonts w:cstheme="minorHAnsi"/>
        </w:rPr>
        <w:lastRenderedPageBreak/>
        <w:t>§</w:t>
      </w:r>
      <w:r w:rsidR="0028216E">
        <w:rPr>
          <w:rFonts w:cstheme="minorHAnsi"/>
        </w:rPr>
        <w:t>10.13</w:t>
      </w:r>
      <w:r w:rsidR="0028216E">
        <w:rPr>
          <w:rFonts w:cstheme="minorHAnsi"/>
        </w:rPr>
        <w:tab/>
      </w:r>
      <w:r w:rsidRPr="00A12B5F">
        <w:rPr>
          <w:rFonts w:cstheme="minorHAnsi"/>
          <w:u w:val="single"/>
        </w:rPr>
        <w:t>Exhibition Races.</w:t>
      </w:r>
      <w:r w:rsidRPr="009B250B">
        <w:rPr>
          <w:rFonts w:cstheme="minorHAnsi"/>
        </w:rPr>
        <w:t>—When non-betting promotional races are conducted by member tracks, such races shall be regarded as exhibitions and 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CE2AEB" w:rsidRPr="00AF44EF" w:rsidRDefault="002276E7"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00CE2AEB" w:rsidRPr="00AF44EF">
        <w:rPr>
          <w:rFonts w:cstheme="minorHAnsi"/>
          <w:strike/>
          <w:color w:val="808080" w:themeColor="background1" w:themeShade="80"/>
          <w:sz w:val="16"/>
          <w:szCs w:val="16"/>
        </w:rPr>
        <w:t>oved] *§  10. Conflicting Conditions.—In the event there are conflicting published conditions and neither is withdrawn by the member, the more favorable to the nominator shall govern.</w:t>
      </w:r>
    </w:p>
    <w:p w:rsidR="00CE2AEB" w:rsidRPr="00AF44EF" w:rsidRDefault="00CE2AEB"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*§ 12. </w:t>
      </w:r>
      <w:r w:rsidRPr="00AF44EF">
        <w:rPr>
          <w:rFonts w:cstheme="minorHAnsi"/>
          <w:strike/>
          <w:color w:val="808080" w:themeColor="background1" w:themeShade="80"/>
          <w:sz w:val="16"/>
          <w:szCs w:val="16"/>
        </w:rPr>
        <w:tab/>
        <w:t>Posting of Overnight Conditions.—Conditions for overnight events must be posted at least 18 hours before entries close at meetings other than Extended Pari-Mutuel Meetings.</w:t>
      </w:r>
    </w:p>
    <w:p w:rsidR="00CE2AEB" w:rsidRPr="00AF44EF" w:rsidRDefault="00CE2AEB"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At Extended Pari-Mutuel Meetings, condition books will be prepared and races may be divided or substituted races may be used only where regularly scheduled races fail to fill, except where they race less than 5 days a week. Such books containing at least 3 days racing program will be available to horsemen at least 24 hours prior to closing declarations on any race program contained therein.</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2276E7" w:rsidRPr="00AF44EF">
        <w:rPr>
          <w:rFonts w:cstheme="minorHAnsi"/>
          <w:strike/>
          <w:color w:val="808080" w:themeColor="background1" w:themeShade="80"/>
          <w:sz w:val="16"/>
          <w:szCs w:val="16"/>
        </w:rPr>
        <w:t>1</w:t>
      </w:r>
      <w:r w:rsidRPr="00AF44EF">
        <w:rPr>
          <w:rFonts w:cstheme="minorHAnsi"/>
          <w:strike/>
          <w:color w:val="808080" w:themeColor="background1" w:themeShade="80"/>
          <w:sz w:val="16"/>
          <w:szCs w:val="16"/>
        </w:rPr>
        <w:t>4.</w:t>
      </w:r>
      <w:r w:rsidRPr="00AF44EF">
        <w:rPr>
          <w:rFonts w:cstheme="minorHAnsi"/>
          <w:strike/>
          <w:color w:val="808080" w:themeColor="background1" w:themeShade="80"/>
          <w:sz w:val="16"/>
          <w:szCs w:val="16"/>
        </w:rPr>
        <w:tab/>
        <w:t>Limitation on Conditions.—Conditions shall not be written in such a way that any horse is deprived of an opportunity to race in normal preference cycle. Where the word “Preferred” is used in a condition it shall not supersede Date Preference. Not more than three also eligible conditions shall be used in writing the conditions for any overnight event.</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*§  16.</w:t>
      </w:r>
      <w:r w:rsidRPr="00AF44EF">
        <w:rPr>
          <w:rFonts w:cstheme="minorHAnsi"/>
          <w:strike/>
          <w:color w:val="808080" w:themeColor="background1" w:themeShade="80"/>
          <w:sz w:val="16"/>
          <w:szCs w:val="16"/>
        </w:rPr>
        <w:tab/>
        <w:t>Named Races.—Named races are not permitted except for preferred races for the fastest horses at a meeting as set forth in Section 13 (5) above, and invitational two, three or four-year-old races with a purse at least 15% higher than the highest purse offered for a conditioned race programmed the same racing week.</w:t>
      </w:r>
    </w:p>
    <w:p w:rsidR="00CE2AEB" w:rsidRPr="00AF44EF" w:rsidRDefault="00CE2AEB" w:rsidP="00E4008E">
      <w:pPr>
        <w:tabs>
          <w:tab w:val="left" w:pos="450"/>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*§ 21. Opportunities to Race.—A fair and reasonable racing opportunity shall be afforded both trotters and pacers in reasonable proportion from those available and qualified to race. Claiming races may be carded to the proportion of each week’s racing program as the number of claiming authorizations on file with the Racing Secretary bears to the total number of horses on the grounds which are qualified and available for racing.</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w:t>
      </w:r>
      <w:r w:rsidR="00316FE9"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 xml:space="preserve"> to Definition Section] §23. Definition of “Start”.—The definition of the word “start” in any type of condition unless specifically so stated will include only those performances in a purse race. Qualifying and matinee races are excluded. </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2276E7"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 xml:space="preserve">24. </w:t>
      </w:r>
      <w:r w:rsidRPr="00AF44EF">
        <w:rPr>
          <w:rFonts w:cstheme="minorHAnsi"/>
          <w:strike/>
          <w:color w:val="808080" w:themeColor="background1" w:themeShade="80"/>
          <w:sz w:val="16"/>
          <w:szCs w:val="16"/>
        </w:rPr>
        <w:tab/>
        <w:t>Sandwiching Races.—Not more than five races may be sandwiched. Provided, however, that where extraordinary circumstances exist, the Presiding Judge, in the exercise of his sound discretion, may permit the sandwiching of up to a maximum of seven races.</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oved to Rule to 20] §  25. Coggins Test.—When it is determined that a horse is infected with, and/or is a carrier of equine infectious anemia by means of the “Gel Immuno-Diffusion” method developed by Dr. Leroy Coggins, hereinafter known as the “Coggins Test” and conducted by an approved laboratory, such horse shall, thereafter, be prohibited from racing and/or being stabled at a track member.</w:t>
      </w:r>
    </w:p>
    <w:p w:rsidR="00CE2AEB" w:rsidRPr="00AF44EF" w:rsidRDefault="00CE2AEB" w:rsidP="00E4008E">
      <w:pPr>
        <w:tabs>
          <w:tab w:val="left" w:pos="450"/>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(a) </w:t>
      </w:r>
      <w:r w:rsidRPr="00AF44EF">
        <w:rPr>
          <w:rFonts w:cstheme="minorHAnsi"/>
          <w:strike/>
          <w:color w:val="808080" w:themeColor="background1" w:themeShade="80"/>
          <w:sz w:val="16"/>
          <w:szCs w:val="16"/>
        </w:rPr>
        <w:tab/>
        <w:t xml:space="preserve">A negative “Coggins Test Certificate” properly identifying the horse by </w:t>
      </w:r>
      <w:r w:rsidRPr="00AF44EF">
        <w:rPr>
          <w:rFonts w:cstheme="minorHAnsi"/>
          <w:b/>
          <w:strike/>
          <w:color w:val="808080" w:themeColor="background1" w:themeShade="80"/>
          <w:sz w:val="16"/>
          <w:szCs w:val="16"/>
        </w:rPr>
        <w:t xml:space="preserve">lip tattoo or freeze brand number </w:t>
      </w:r>
      <w:r w:rsidRPr="00AF44EF">
        <w:rPr>
          <w:rFonts w:cstheme="minorHAnsi"/>
          <w:strike/>
          <w:color w:val="808080" w:themeColor="background1" w:themeShade="80"/>
          <w:sz w:val="16"/>
          <w:szCs w:val="16"/>
        </w:rPr>
        <w:t>issued by an approved laboratory, certifying that within the prior 12 months the horse has been tested negative shall be presented to a Track Member for any horse before it will be allowed entrance to, or remain upon, the grounds of a Track Member conducting meetings.</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2276E7"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oved to rule 9] (c) No electronic eligibility shall be issued for a horse from which a positive “Coggins Test” has been reported.</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oved to Rule 4] § 26. Exhibition Races.—When non-betting promotional races are con ducted by member tracks, such races shall be regarded as exhibitions and 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oved to Rule 6] §27.</w:t>
      </w:r>
      <w:r w:rsidR="002276E7"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Duties of Race Secretary.—The duties of a Race Secretary shall include but are not necessarily limited to the following:</w:t>
      </w:r>
    </w:p>
    <w:p w:rsidR="00CE2AEB" w:rsidRPr="00AF44EF" w:rsidRDefault="00CE2AEB"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(a) </w:t>
      </w:r>
      <w:r w:rsidRPr="00AF44EF">
        <w:rPr>
          <w:rFonts w:cstheme="minorHAnsi"/>
          <w:strike/>
          <w:color w:val="808080" w:themeColor="background1" w:themeShade="80"/>
          <w:sz w:val="16"/>
          <w:szCs w:val="16"/>
        </w:rPr>
        <w:tab/>
        <w:t>To be familiar with the age, class and competitive ability of all horses racing at the track.</w:t>
      </w:r>
    </w:p>
    <w:p w:rsidR="00CE2AEB" w:rsidRPr="00AF44EF" w:rsidRDefault="00CE2AEB"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(b) </w:t>
      </w:r>
      <w:r w:rsidRPr="00AF44EF">
        <w:rPr>
          <w:rFonts w:cstheme="minorHAnsi"/>
          <w:strike/>
          <w:color w:val="808080" w:themeColor="background1" w:themeShade="80"/>
          <w:sz w:val="16"/>
          <w:szCs w:val="16"/>
        </w:rPr>
        <w:tab/>
        <w:t>To classify and re-classify horses in accordance with the rules.</w:t>
      </w:r>
    </w:p>
    <w:p w:rsidR="00CE2AEB" w:rsidRPr="00AF44EF" w:rsidRDefault="00CE2AEB"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(c) </w:t>
      </w:r>
      <w:r w:rsidRPr="00AF44EF">
        <w:rPr>
          <w:rFonts w:cstheme="minorHAnsi"/>
          <w:strike/>
          <w:color w:val="808080" w:themeColor="background1" w:themeShade="80"/>
          <w:sz w:val="16"/>
          <w:szCs w:val="16"/>
        </w:rPr>
        <w:tab/>
        <w:t>To examine all declaration blanks to verify all information set forth therein.</w:t>
      </w:r>
      <w:r w:rsidRPr="00AF44EF">
        <w:rPr>
          <w:rFonts w:cstheme="minorHAnsi"/>
          <w:strike/>
          <w:color w:val="808080" w:themeColor="background1" w:themeShade="80"/>
          <w:sz w:val="16"/>
          <w:szCs w:val="16"/>
        </w:rPr>
        <w:tab/>
      </w:r>
    </w:p>
    <w:p w:rsidR="00CE2AEB" w:rsidRPr="00AF44EF" w:rsidRDefault="00CE2AEB"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ab/>
        <w:t>To check the eligibility of all horses drawn in to race and verify the horses’ eligibility with the Presiding Judge.</w:t>
      </w:r>
    </w:p>
    <w:p w:rsidR="00CE2AEB" w:rsidRPr="00AF44EF" w:rsidRDefault="00CE2AEB"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(e) </w:t>
      </w:r>
      <w:r w:rsidRPr="00AF44EF">
        <w:rPr>
          <w:rFonts w:cstheme="minorHAnsi"/>
          <w:strike/>
          <w:color w:val="808080" w:themeColor="background1" w:themeShade="80"/>
          <w:sz w:val="16"/>
          <w:szCs w:val="16"/>
        </w:rPr>
        <w:tab/>
        <w:t>To prescribe the standards for overnight events and to prepare and publish condition sheets or condition books in accordance with the rules.</w:t>
      </w:r>
    </w:p>
    <w:p w:rsidR="00CE2AEB" w:rsidRPr="00AF44EF" w:rsidRDefault="00CE2AEB"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lastRenderedPageBreak/>
        <w:t>[moved to NEW Rule 11] *§  10. </w:t>
      </w:r>
      <w:r w:rsidRPr="00AF44EF">
        <w:rPr>
          <w:rFonts w:cstheme="minorHAnsi"/>
          <w:strike/>
          <w:color w:val="808080" w:themeColor="background1" w:themeShade="80"/>
          <w:sz w:val="16"/>
          <w:szCs w:val="16"/>
        </w:rPr>
        <w:tab/>
        <w:t>Conflicting Conditions.—In the event there are conflicting published conditions and neither is withdrawn by the member, the more favorable to the nominator shall govern.</w:t>
      </w:r>
    </w:p>
    <w:p w:rsidR="00CE2AEB" w:rsidRPr="00AF44EF" w:rsidRDefault="00CE2AEB"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[moved from Rule 10] No electronic eligibility shall be issued for a horse from which a positive “Coggins Test” has been reported.</w:t>
      </w:r>
    </w:p>
    <w:p w:rsidR="00430CC4" w:rsidRPr="00AF44EF" w:rsidRDefault="0001203D"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430CC4" w:rsidRPr="00AF44EF">
        <w:rPr>
          <w:rFonts w:cstheme="minorHAnsi"/>
          <w:strike/>
          <w:color w:val="808080" w:themeColor="background1" w:themeShade="80"/>
          <w:sz w:val="16"/>
          <w:szCs w:val="16"/>
        </w:rPr>
        <w:t>§  24.Sandwiching Races.—Not mo</w:t>
      </w:r>
      <w:r w:rsidR="00473927" w:rsidRPr="00AF44EF">
        <w:rPr>
          <w:rFonts w:cstheme="minorHAnsi"/>
          <w:strike/>
          <w:color w:val="808080" w:themeColor="background1" w:themeShade="80"/>
          <w:sz w:val="16"/>
          <w:szCs w:val="16"/>
        </w:rPr>
        <w:t>re than five races may be sand</w:t>
      </w:r>
      <w:r w:rsidR="00430CC4" w:rsidRPr="00AF44EF">
        <w:rPr>
          <w:rFonts w:cstheme="minorHAnsi"/>
          <w:strike/>
          <w:color w:val="808080" w:themeColor="background1" w:themeShade="80"/>
          <w:sz w:val="16"/>
          <w:szCs w:val="16"/>
        </w:rPr>
        <w:t xml:space="preserve">wiched. Provided, however, that where extraordinary circumstances exist, the Presiding Judge, in the exercise of his sound </w:t>
      </w:r>
      <w:r w:rsidR="00473927" w:rsidRPr="00AF44EF">
        <w:rPr>
          <w:rFonts w:cstheme="minorHAnsi"/>
          <w:strike/>
          <w:color w:val="808080" w:themeColor="background1" w:themeShade="80"/>
          <w:sz w:val="16"/>
          <w:szCs w:val="16"/>
        </w:rPr>
        <w:t>discretion, may permit the sand</w:t>
      </w:r>
      <w:r w:rsidR="00430CC4" w:rsidRPr="00AF44EF">
        <w:rPr>
          <w:rFonts w:cstheme="minorHAnsi"/>
          <w:strike/>
          <w:color w:val="808080" w:themeColor="background1" w:themeShade="80"/>
          <w:sz w:val="16"/>
          <w:szCs w:val="16"/>
        </w:rPr>
        <w:t>wiching of up to a maximum of seven races.</w:t>
      </w:r>
    </w:p>
    <w:p w:rsidR="00430CC4" w:rsidRPr="00AF44EF" w:rsidRDefault="0001203D"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w:t>
      </w:r>
      <w:r w:rsidR="004328AF"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 xml:space="preserve"> to Rule to 20] </w:t>
      </w:r>
      <w:r w:rsidR="00430CC4" w:rsidRPr="00AF44EF">
        <w:rPr>
          <w:rFonts w:cstheme="minorHAnsi"/>
          <w:strike/>
          <w:color w:val="808080" w:themeColor="background1" w:themeShade="80"/>
          <w:sz w:val="16"/>
          <w:szCs w:val="16"/>
        </w:rPr>
        <w:t>§  25. Coggins Test.—When it is determined that a horse is infected with, and/or is a carrier of equine infectious anemia by means of the “Gel Immuno-Diffusion” method developed by Dr. Leroy Coggins, hereinafter known as the “Coggins Test” and conducted by an approved laboratory, such horse shall, thereafter, be prohibited from racing and/or being stabled at a track member.</w:t>
      </w:r>
    </w:p>
    <w:p w:rsidR="00430CC4" w:rsidRPr="00AF44EF" w:rsidRDefault="00430CC4" w:rsidP="00E4008E">
      <w:pPr>
        <w:tabs>
          <w:tab w:val="left" w:pos="450"/>
          <w:tab w:val="left" w:pos="90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(a) </w:t>
      </w:r>
      <w:r w:rsidRPr="00AF44EF">
        <w:rPr>
          <w:rFonts w:cstheme="minorHAnsi"/>
          <w:strike/>
          <w:color w:val="808080" w:themeColor="background1" w:themeShade="80"/>
          <w:sz w:val="16"/>
          <w:szCs w:val="16"/>
        </w:rPr>
        <w:tab/>
        <w:t xml:space="preserve">A negative “Coggins Test Certificate” properly identifying the horse by </w:t>
      </w:r>
      <w:r w:rsidR="00BF0174" w:rsidRPr="00AF44EF">
        <w:rPr>
          <w:rFonts w:cstheme="minorHAnsi"/>
          <w:b/>
          <w:strike/>
          <w:color w:val="808080" w:themeColor="background1" w:themeShade="80"/>
          <w:sz w:val="16"/>
          <w:szCs w:val="16"/>
        </w:rPr>
        <w:t xml:space="preserve">lip tattoo or freeze brand number </w:t>
      </w:r>
      <w:r w:rsidRPr="00AF44EF">
        <w:rPr>
          <w:rFonts w:cstheme="minorHAnsi"/>
          <w:strike/>
          <w:color w:val="808080" w:themeColor="background1" w:themeShade="80"/>
          <w:sz w:val="16"/>
          <w:szCs w:val="16"/>
        </w:rPr>
        <w:t xml:space="preserve">issued by an approved laboratory, certifying that within the prior 12 months the horse has been tested negative shall be presented to a </w:t>
      </w:r>
      <w:r w:rsidR="00CE1760" w:rsidRPr="00AF44EF">
        <w:rPr>
          <w:rFonts w:cstheme="minorHAnsi"/>
          <w:strike/>
          <w:color w:val="808080" w:themeColor="background1" w:themeShade="80"/>
          <w:sz w:val="16"/>
          <w:szCs w:val="16"/>
        </w:rPr>
        <w:t>T</w:t>
      </w:r>
      <w:r w:rsidRPr="00AF44EF">
        <w:rPr>
          <w:rFonts w:cstheme="minorHAnsi"/>
          <w:strike/>
          <w:color w:val="808080" w:themeColor="background1" w:themeShade="80"/>
          <w:sz w:val="16"/>
          <w:szCs w:val="16"/>
        </w:rPr>
        <w:t xml:space="preserve">rack </w:t>
      </w:r>
      <w:r w:rsidR="00CE1760"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 xml:space="preserve">ember for any horse before it will be allowed entrance to, or remain upon, the grounds of a </w:t>
      </w:r>
      <w:r w:rsidR="001257C6" w:rsidRPr="00AF44EF">
        <w:rPr>
          <w:rFonts w:cstheme="minorHAnsi"/>
          <w:strike/>
          <w:color w:val="808080" w:themeColor="background1" w:themeShade="80"/>
          <w:sz w:val="16"/>
          <w:szCs w:val="16"/>
        </w:rPr>
        <w:t>T</w:t>
      </w:r>
      <w:r w:rsidRPr="00AF44EF">
        <w:rPr>
          <w:rFonts w:cstheme="minorHAnsi"/>
          <w:strike/>
          <w:color w:val="808080" w:themeColor="background1" w:themeShade="80"/>
          <w:sz w:val="16"/>
          <w:szCs w:val="16"/>
        </w:rPr>
        <w:t xml:space="preserve">rack </w:t>
      </w:r>
      <w:r w:rsidR="001257C6"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ember conducting meetings.</w:t>
      </w:r>
    </w:p>
    <w:p w:rsidR="00430CC4" w:rsidRPr="00AF44EF" w:rsidRDefault="002276E7"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[moved to Rule 9] </w:t>
      </w:r>
      <w:r w:rsidR="00430CC4" w:rsidRPr="00AF44EF">
        <w:rPr>
          <w:rFonts w:cstheme="minorHAnsi"/>
          <w:strike/>
          <w:color w:val="808080" w:themeColor="background1" w:themeShade="80"/>
          <w:sz w:val="16"/>
          <w:szCs w:val="16"/>
        </w:rPr>
        <w:t>(c)No electronic eligibility shall be issued for a horse from which a positive “Coggins Test” has been reported.</w:t>
      </w:r>
    </w:p>
    <w:p w:rsidR="00430CC4" w:rsidRPr="00AF44EF" w:rsidRDefault="001B4D9E"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[Move</w:t>
      </w:r>
      <w:r w:rsidR="00576B66"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 xml:space="preserve"> to R</w:t>
      </w:r>
      <w:r w:rsidR="0001203D" w:rsidRPr="00AF44EF">
        <w:rPr>
          <w:rFonts w:cstheme="minorHAnsi"/>
          <w:strike/>
          <w:color w:val="808080" w:themeColor="background1" w:themeShade="80"/>
          <w:sz w:val="16"/>
          <w:szCs w:val="16"/>
        </w:rPr>
        <w:t xml:space="preserve">ule 4] </w:t>
      </w:r>
      <w:r w:rsidR="00430CC4" w:rsidRPr="00AF44EF">
        <w:rPr>
          <w:rFonts w:cstheme="minorHAnsi"/>
          <w:strike/>
          <w:color w:val="808080" w:themeColor="background1" w:themeShade="80"/>
          <w:sz w:val="16"/>
          <w:szCs w:val="16"/>
        </w:rPr>
        <w:t>§ 26. Exhibition Races.—When non-betting promotional races are con ducted by member tracks, such races shall be regarded as exhibitions and</w:t>
      </w:r>
      <w:r w:rsidR="00A07833" w:rsidRPr="00AF44EF">
        <w:rPr>
          <w:rFonts w:cstheme="minorHAnsi"/>
          <w:strike/>
          <w:color w:val="808080" w:themeColor="background1" w:themeShade="80"/>
          <w:sz w:val="16"/>
          <w:szCs w:val="16"/>
        </w:rPr>
        <w:t xml:space="preserve"> </w:t>
      </w:r>
      <w:r w:rsidR="00430CC4" w:rsidRPr="00AF44EF">
        <w:rPr>
          <w:rFonts w:cstheme="minorHAnsi"/>
          <w:strike/>
          <w:color w:val="808080" w:themeColor="background1" w:themeShade="80"/>
          <w:sz w:val="16"/>
          <w:szCs w:val="16"/>
        </w:rPr>
        <w:t>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430CC4" w:rsidRPr="00AF44EF" w:rsidRDefault="0001203D" w:rsidP="00E4008E">
      <w:pPr>
        <w:tabs>
          <w:tab w:val="left" w:pos="450"/>
          <w:tab w:val="left" w:pos="900"/>
        </w:tabs>
        <w:autoSpaceDE w:val="0"/>
        <w:autoSpaceDN w:val="0"/>
        <w:adjustRightInd w:val="0"/>
        <w:spacing w:after="0" w:line="360" w:lineRule="auto"/>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w:t>
      </w:r>
      <w:r w:rsidR="00316FE9" w:rsidRPr="00AF44EF">
        <w:rPr>
          <w:rFonts w:cstheme="minorHAnsi"/>
          <w:strike/>
          <w:color w:val="808080" w:themeColor="background1" w:themeShade="80"/>
          <w:sz w:val="16"/>
          <w:szCs w:val="16"/>
        </w:rPr>
        <w:t>m</w:t>
      </w:r>
      <w:r w:rsidRPr="00AF44EF">
        <w:rPr>
          <w:rFonts w:cstheme="minorHAnsi"/>
          <w:strike/>
          <w:color w:val="808080" w:themeColor="background1" w:themeShade="80"/>
          <w:sz w:val="16"/>
          <w:szCs w:val="16"/>
        </w:rPr>
        <w:t>ove</w:t>
      </w:r>
      <w:r w:rsidR="00F95DEC"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 xml:space="preserve"> to Rule 6] </w:t>
      </w:r>
      <w:r w:rsidR="00430CC4" w:rsidRPr="00AF44EF">
        <w:rPr>
          <w:rFonts w:cstheme="minorHAnsi"/>
          <w:strike/>
          <w:color w:val="808080" w:themeColor="background1" w:themeShade="80"/>
          <w:sz w:val="16"/>
          <w:szCs w:val="16"/>
        </w:rPr>
        <w:t>§27.Duties of Race Secretary.—The duties of a Race Secretary shall include but are not necessarily limited to the following:</w:t>
      </w:r>
    </w:p>
    <w:p w:rsidR="00430CC4" w:rsidRPr="00AF44EF" w:rsidRDefault="00430CC4"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(a) </w:t>
      </w:r>
      <w:r w:rsidRPr="00AF44EF">
        <w:rPr>
          <w:rFonts w:cstheme="minorHAnsi"/>
          <w:strike/>
          <w:color w:val="808080" w:themeColor="background1" w:themeShade="80"/>
          <w:sz w:val="16"/>
          <w:szCs w:val="16"/>
        </w:rPr>
        <w:tab/>
        <w:t>To be familiar with the age, class and competitive ability of all horses</w:t>
      </w:r>
      <w:r w:rsidR="00A07833"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racing at the track.</w:t>
      </w:r>
    </w:p>
    <w:p w:rsidR="00430CC4" w:rsidRPr="00AF44EF" w:rsidRDefault="00430CC4"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(b) </w:t>
      </w:r>
      <w:r w:rsidRPr="00AF44EF">
        <w:rPr>
          <w:rFonts w:cstheme="minorHAnsi"/>
          <w:strike/>
          <w:color w:val="808080" w:themeColor="background1" w:themeShade="80"/>
          <w:sz w:val="16"/>
          <w:szCs w:val="16"/>
        </w:rPr>
        <w:tab/>
        <w:t>To classify and re-classify horses in accordance with the rules.</w:t>
      </w:r>
    </w:p>
    <w:p w:rsidR="00430CC4" w:rsidRPr="00AF44EF" w:rsidRDefault="00430CC4"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(c) </w:t>
      </w:r>
      <w:r w:rsidRPr="00AF44EF">
        <w:rPr>
          <w:rFonts w:cstheme="minorHAnsi"/>
          <w:strike/>
          <w:color w:val="808080" w:themeColor="background1" w:themeShade="80"/>
          <w:sz w:val="16"/>
          <w:szCs w:val="16"/>
        </w:rPr>
        <w:tab/>
        <w:t>To examine all declaration blanks to verify all information set forth</w:t>
      </w:r>
      <w:r w:rsidR="00A07833"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therein.</w:t>
      </w:r>
      <w:r w:rsidRPr="00AF44EF">
        <w:rPr>
          <w:rFonts w:cstheme="minorHAnsi"/>
          <w:strike/>
          <w:color w:val="808080" w:themeColor="background1" w:themeShade="80"/>
          <w:sz w:val="16"/>
          <w:szCs w:val="16"/>
        </w:rPr>
        <w:tab/>
      </w:r>
    </w:p>
    <w:p w:rsidR="00430CC4" w:rsidRPr="00AF44EF" w:rsidRDefault="00430CC4"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(d)</w:t>
      </w:r>
      <w:r w:rsidRPr="00AF44EF">
        <w:rPr>
          <w:rFonts w:cstheme="minorHAnsi"/>
          <w:strike/>
          <w:color w:val="808080" w:themeColor="background1" w:themeShade="80"/>
          <w:sz w:val="16"/>
          <w:szCs w:val="16"/>
        </w:rPr>
        <w:tab/>
        <w:t>To check the eligibility of all horses drawn in to race and verify the</w:t>
      </w:r>
      <w:r w:rsidR="00A07833"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horses’ eligibility with the Presiding Judge.</w:t>
      </w:r>
    </w:p>
    <w:p w:rsidR="00430CC4" w:rsidRPr="00AF44EF" w:rsidRDefault="00430CC4" w:rsidP="00E4008E">
      <w:pPr>
        <w:tabs>
          <w:tab w:val="left" w:pos="450"/>
          <w:tab w:val="left" w:pos="900"/>
        </w:tabs>
        <w:autoSpaceDE w:val="0"/>
        <w:autoSpaceDN w:val="0"/>
        <w:adjustRightInd w:val="0"/>
        <w:spacing w:after="0" w:line="240" w:lineRule="auto"/>
        <w:ind w:firstLine="144"/>
        <w:textAlignment w:val="center"/>
        <w:rPr>
          <w:rFonts w:cstheme="minorHAnsi"/>
          <w:strike/>
          <w:color w:val="808080" w:themeColor="background1" w:themeShade="80"/>
          <w:sz w:val="16"/>
          <w:szCs w:val="16"/>
        </w:rPr>
      </w:pPr>
      <w:r w:rsidRPr="00AF44EF">
        <w:rPr>
          <w:rFonts w:cstheme="minorHAnsi"/>
          <w:strike/>
          <w:color w:val="808080" w:themeColor="background1" w:themeShade="80"/>
          <w:sz w:val="16"/>
          <w:szCs w:val="16"/>
        </w:rPr>
        <w:t xml:space="preserve">(e) </w:t>
      </w:r>
      <w:r w:rsidRPr="00AF44EF">
        <w:rPr>
          <w:rFonts w:cstheme="minorHAnsi"/>
          <w:strike/>
          <w:color w:val="808080" w:themeColor="background1" w:themeShade="80"/>
          <w:sz w:val="16"/>
          <w:szCs w:val="16"/>
        </w:rPr>
        <w:tab/>
        <w:t>To prescribe the standards for overnight events and to prepare and</w:t>
      </w:r>
      <w:r w:rsidR="00A07833" w:rsidRPr="00AF44EF">
        <w:rPr>
          <w:rFonts w:cstheme="minorHAnsi"/>
          <w:strike/>
          <w:color w:val="808080" w:themeColor="background1" w:themeShade="80"/>
          <w:sz w:val="16"/>
          <w:szCs w:val="16"/>
        </w:rPr>
        <w:t xml:space="preserve"> </w:t>
      </w:r>
      <w:r w:rsidRPr="00AF44EF">
        <w:rPr>
          <w:rFonts w:cstheme="minorHAnsi"/>
          <w:strike/>
          <w:color w:val="808080" w:themeColor="background1" w:themeShade="80"/>
          <w:sz w:val="16"/>
          <w:szCs w:val="16"/>
        </w:rPr>
        <w:t>publish condition sheets or condition books in accordance with the rules.</w:t>
      </w:r>
    </w:p>
    <w:p w:rsidR="00AF44EF" w:rsidRDefault="00AF44EF" w:rsidP="00E4008E">
      <w:pPr>
        <w:keepLines/>
        <w:autoSpaceDE w:val="0"/>
        <w:autoSpaceDN w:val="0"/>
        <w:adjustRightInd w:val="0"/>
        <w:spacing w:after="0" w:line="360" w:lineRule="auto"/>
        <w:jc w:val="center"/>
        <w:textAlignment w:val="center"/>
        <w:rPr>
          <w:rFonts w:cstheme="minorHAnsi"/>
          <w:color w:val="000000"/>
        </w:rPr>
      </w:pPr>
    </w:p>
    <w:p w:rsidR="0099300B"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Default="00430CC4" w:rsidP="00E4008E">
      <w:pPr>
        <w:keepLines/>
        <w:autoSpaceDE w:val="0"/>
        <w:autoSpaceDN w:val="0"/>
        <w:adjustRightInd w:val="0"/>
        <w:spacing w:after="0" w:line="360" w:lineRule="auto"/>
        <w:jc w:val="center"/>
        <w:textAlignment w:val="center"/>
        <w:rPr>
          <w:rFonts w:cstheme="minorHAnsi"/>
          <w:color w:val="000000"/>
        </w:rPr>
      </w:pPr>
      <w:r w:rsidRPr="009B250B">
        <w:rPr>
          <w:rFonts w:cstheme="minorHAnsi"/>
          <w:color w:val="000000"/>
        </w:rPr>
        <w:t xml:space="preserve">RULE </w:t>
      </w:r>
      <w:r w:rsidR="009D07FC" w:rsidRPr="00F72F54">
        <w:rPr>
          <w:rFonts w:cstheme="minorHAnsi"/>
        </w:rPr>
        <w:t>11</w:t>
      </w:r>
      <w:r w:rsidRPr="009B250B">
        <w:rPr>
          <w:rFonts w:cstheme="minorHAnsi"/>
          <w:color w:val="000000"/>
        </w:rPr>
        <w:t>.—CLAIMING RACES.</w:t>
      </w:r>
    </w:p>
    <w:p w:rsidR="00AF70FD" w:rsidRDefault="00AF70FD" w:rsidP="00AC3A2E">
      <w:pPr>
        <w:keepLines/>
        <w:autoSpaceDE w:val="0"/>
        <w:autoSpaceDN w:val="0"/>
        <w:adjustRightInd w:val="0"/>
        <w:spacing w:after="0" w:line="360" w:lineRule="auto"/>
        <w:textAlignment w:val="center"/>
        <w:rPr>
          <w:rFonts w:cstheme="minorHAnsi"/>
          <w:color w:val="000000"/>
        </w:rPr>
      </w:pPr>
      <w:r>
        <w:rPr>
          <w:rFonts w:cstheme="minorHAnsi"/>
          <w:color w:val="000000"/>
        </w:rPr>
        <w:t>Section</w:t>
      </w:r>
    </w:p>
    <w:p w:rsidR="00AC3A2E" w:rsidRDefault="00C44F70" w:rsidP="00AC3A2E">
      <w:pPr>
        <w:keepLines/>
        <w:autoSpaceDE w:val="0"/>
        <w:autoSpaceDN w:val="0"/>
        <w:adjustRightInd w:val="0"/>
        <w:spacing w:after="0" w:line="360" w:lineRule="auto"/>
        <w:textAlignment w:val="center"/>
        <w:rPr>
          <w:rFonts w:cstheme="minorHAnsi"/>
          <w:color w:val="000000"/>
        </w:rPr>
      </w:pPr>
      <w:r>
        <w:rPr>
          <w:rFonts w:cstheme="minorHAnsi"/>
          <w:color w:val="000000"/>
        </w:rPr>
        <w:t>11.01</w:t>
      </w:r>
      <w:r>
        <w:rPr>
          <w:rFonts w:cstheme="minorHAnsi"/>
          <w:color w:val="000000"/>
        </w:rPr>
        <w:tab/>
        <w:t>Persons Eligible to Claim</w:t>
      </w:r>
    </w:p>
    <w:p w:rsidR="00C44F70" w:rsidRDefault="00C44F70" w:rsidP="00AC3A2E">
      <w:pPr>
        <w:keepLines/>
        <w:autoSpaceDE w:val="0"/>
        <w:autoSpaceDN w:val="0"/>
        <w:adjustRightInd w:val="0"/>
        <w:spacing w:after="0" w:line="360" w:lineRule="auto"/>
        <w:textAlignment w:val="center"/>
        <w:rPr>
          <w:rFonts w:cstheme="minorHAnsi"/>
          <w:color w:val="000000"/>
        </w:rPr>
      </w:pPr>
      <w:r>
        <w:rPr>
          <w:rFonts w:cstheme="minorHAnsi"/>
          <w:color w:val="000000"/>
        </w:rPr>
        <w:t>11.02</w:t>
      </w:r>
      <w:r>
        <w:rPr>
          <w:rFonts w:cstheme="minorHAnsi"/>
          <w:color w:val="000000"/>
        </w:rPr>
        <w:tab/>
        <w:t>Prohibitions</w:t>
      </w:r>
    </w:p>
    <w:p w:rsidR="00C44F70" w:rsidRDefault="00C44F70" w:rsidP="00AC3A2E">
      <w:pPr>
        <w:keepLines/>
        <w:autoSpaceDE w:val="0"/>
        <w:autoSpaceDN w:val="0"/>
        <w:adjustRightInd w:val="0"/>
        <w:spacing w:after="0" w:line="360" w:lineRule="auto"/>
        <w:textAlignment w:val="center"/>
        <w:rPr>
          <w:rFonts w:cstheme="minorHAnsi"/>
          <w:color w:val="000000"/>
        </w:rPr>
      </w:pPr>
      <w:r>
        <w:rPr>
          <w:rFonts w:cstheme="minorHAnsi"/>
          <w:color w:val="000000"/>
        </w:rPr>
        <w:t>11.03</w:t>
      </w:r>
      <w:r>
        <w:rPr>
          <w:rFonts w:cstheme="minorHAnsi"/>
          <w:color w:val="000000"/>
        </w:rPr>
        <w:tab/>
        <w:t>Claiming Procedures</w:t>
      </w:r>
    </w:p>
    <w:p w:rsidR="00C44F70"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2125BD">
        <w:rPr>
          <w:rFonts w:asciiTheme="minorHAnsi" w:hAnsiTheme="minorHAnsi" w:cstheme="minorHAnsi"/>
          <w:spacing w:val="-1"/>
          <w:sz w:val="22"/>
          <w:szCs w:val="22"/>
        </w:rPr>
        <w:t>Claimant’s Credit</w:t>
      </w:r>
    </w:p>
    <w:p w:rsidR="00C44F70" w:rsidRPr="002125BD"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2125BD">
        <w:rPr>
          <w:rFonts w:asciiTheme="minorHAnsi" w:hAnsiTheme="minorHAnsi" w:cstheme="minorHAnsi"/>
          <w:spacing w:val="-1"/>
          <w:sz w:val="22"/>
          <w:szCs w:val="22"/>
        </w:rPr>
        <w:t>Claiming Procedure and Determination of Claiming Price</w:t>
      </w:r>
    </w:p>
    <w:p w:rsidR="00C44F70" w:rsidRPr="002125BD"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2125BD">
        <w:rPr>
          <w:rFonts w:asciiTheme="minorHAnsi" w:hAnsiTheme="minorHAnsi" w:cstheme="minorHAnsi"/>
          <w:spacing w:val="-1"/>
          <w:sz w:val="22"/>
          <w:szCs w:val="22"/>
        </w:rPr>
        <w:t xml:space="preserve">Claiming Price </w:t>
      </w:r>
      <w:r w:rsidR="0091379C" w:rsidRPr="002125BD">
        <w:rPr>
          <w:rFonts w:asciiTheme="minorHAnsi" w:hAnsiTheme="minorHAnsi" w:cstheme="minorHAnsi"/>
          <w:spacing w:val="-1"/>
          <w:sz w:val="22"/>
          <w:szCs w:val="22"/>
        </w:rPr>
        <w:t>o</w:t>
      </w:r>
      <w:r w:rsidRPr="002125BD">
        <w:rPr>
          <w:rFonts w:asciiTheme="minorHAnsi" w:hAnsiTheme="minorHAnsi" w:cstheme="minorHAnsi"/>
          <w:spacing w:val="-1"/>
          <w:sz w:val="22"/>
          <w:szCs w:val="22"/>
        </w:rPr>
        <w:t>n Program</w:t>
      </w:r>
    </w:p>
    <w:p w:rsidR="00C44F70" w:rsidRPr="002125BD"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2125BD">
        <w:rPr>
          <w:rFonts w:asciiTheme="minorHAnsi" w:hAnsiTheme="minorHAnsi" w:cstheme="minorHAnsi"/>
          <w:spacing w:val="-1"/>
          <w:sz w:val="22"/>
          <w:szCs w:val="22"/>
        </w:rPr>
        <w:t>Execution of Claim</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pacing w:val="-1"/>
          <w:sz w:val="22"/>
          <w:szCs w:val="22"/>
        </w:rPr>
      </w:pPr>
      <w:r w:rsidRPr="002125BD">
        <w:rPr>
          <w:rFonts w:asciiTheme="minorHAnsi" w:hAnsiTheme="minorHAnsi" w:cstheme="minorHAnsi"/>
          <w:spacing w:val="-1"/>
          <w:sz w:val="22"/>
          <w:szCs w:val="22"/>
        </w:rPr>
        <w:t>Claim Box</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Opening of Claim Box</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Multiple Claims on Same Horses</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Delivery of Claimed Horse</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Refusal to Deliver Claimed Horse</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Vesting of Title to Claimed Horse</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lastRenderedPageBreak/>
        <w:t>Affidavit by Claimant</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Penalty for Thirty Days</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Return of Claimed Horse to Owner or Stable</w:t>
      </w:r>
    </w:p>
    <w:p w:rsidR="00AC419C" w:rsidRPr="002125BD"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2125BD">
        <w:rPr>
          <w:rFonts w:asciiTheme="minorHAnsi" w:hAnsiTheme="minorHAnsi" w:cstheme="minorHAnsi"/>
          <w:sz w:val="22"/>
          <w:szCs w:val="22"/>
        </w:rPr>
        <w:t xml:space="preserve">Blood Sample Procedure </w:t>
      </w:r>
      <w:r w:rsidR="00246F1C">
        <w:rPr>
          <w:rFonts w:asciiTheme="minorHAnsi" w:hAnsiTheme="minorHAnsi" w:cstheme="minorHAnsi"/>
          <w:sz w:val="22"/>
          <w:szCs w:val="22"/>
        </w:rPr>
        <w:t>i</w:t>
      </w:r>
      <w:r w:rsidRPr="002125BD">
        <w:rPr>
          <w:rFonts w:asciiTheme="minorHAnsi" w:hAnsiTheme="minorHAnsi" w:cstheme="minorHAnsi"/>
          <w:sz w:val="22"/>
          <w:szCs w:val="22"/>
        </w:rPr>
        <w:t xml:space="preserve">f Horse </w:t>
      </w:r>
      <w:r w:rsidR="00246F1C">
        <w:rPr>
          <w:rFonts w:asciiTheme="minorHAnsi" w:hAnsiTheme="minorHAnsi" w:cstheme="minorHAnsi"/>
          <w:sz w:val="22"/>
          <w:szCs w:val="22"/>
        </w:rPr>
        <w:t>i</w:t>
      </w:r>
      <w:r w:rsidRPr="002125BD">
        <w:rPr>
          <w:rFonts w:asciiTheme="minorHAnsi" w:hAnsiTheme="minorHAnsi" w:cstheme="minorHAnsi"/>
          <w:sz w:val="22"/>
          <w:szCs w:val="22"/>
        </w:rPr>
        <w:t>s Claimed</w:t>
      </w:r>
    </w:p>
    <w:p w:rsidR="00AC419C" w:rsidRDefault="003C2340" w:rsidP="00C44F70">
      <w:pPr>
        <w:tabs>
          <w:tab w:val="left" w:pos="440"/>
          <w:tab w:val="left" w:pos="880"/>
        </w:tabs>
        <w:autoSpaceDE w:val="0"/>
        <w:autoSpaceDN w:val="0"/>
        <w:adjustRightInd w:val="0"/>
        <w:spacing w:after="0" w:line="360" w:lineRule="auto"/>
        <w:textAlignment w:val="center"/>
        <w:rPr>
          <w:rFonts w:cstheme="minorHAnsi"/>
        </w:rPr>
      </w:pPr>
      <w:r>
        <w:rPr>
          <w:rFonts w:cstheme="minorHAnsi"/>
        </w:rPr>
        <w:t>11.04</w:t>
      </w:r>
      <w:r>
        <w:rPr>
          <w:rFonts w:cstheme="minorHAnsi"/>
        </w:rPr>
        <w:tab/>
      </w:r>
      <w:r w:rsidRPr="003C2340">
        <w:rPr>
          <w:rFonts w:cstheme="minorHAnsi"/>
        </w:rPr>
        <w:t>Payment of Claiming Money</w:t>
      </w:r>
    </w:p>
    <w:p w:rsidR="003C2340" w:rsidRDefault="003C2340" w:rsidP="00C44F70">
      <w:pPr>
        <w:tabs>
          <w:tab w:val="left" w:pos="440"/>
          <w:tab w:val="left" w:pos="880"/>
        </w:tabs>
        <w:autoSpaceDE w:val="0"/>
        <w:autoSpaceDN w:val="0"/>
        <w:adjustRightInd w:val="0"/>
        <w:spacing w:after="0" w:line="360" w:lineRule="auto"/>
        <w:textAlignment w:val="center"/>
        <w:rPr>
          <w:rFonts w:cstheme="minorHAnsi"/>
        </w:rPr>
      </w:pPr>
      <w:r>
        <w:rPr>
          <w:rFonts w:cstheme="minorHAnsi"/>
        </w:rPr>
        <w:t>11.05</w:t>
      </w:r>
      <w:r>
        <w:rPr>
          <w:rFonts w:cstheme="minorHAnsi"/>
        </w:rPr>
        <w:tab/>
      </w:r>
      <w:r w:rsidRPr="009B250B">
        <w:rPr>
          <w:rFonts w:cstheme="minorHAnsi"/>
        </w:rPr>
        <w:t>Claiming Conditions</w:t>
      </w:r>
    </w:p>
    <w:p w:rsidR="003C2340"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rPr>
        <w:t>11.06</w:t>
      </w:r>
      <w:r>
        <w:rPr>
          <w:rFonts w:cstheme="minorHAnsi"/>
        </w:rPr>
        <w:tab/>
      </w:r>
      <w:r w:rsidRPr="009B250B">
        <w:rPr>
          <w:rFonts w:cstheme="minorHAnsi"/>
          <w:color w:val="000000"/>
        </w:rPr>
        <w:t>Minimum Price</w:t>
      </w:r>
    </w:p>
    <w:p w:rsidR="003C2340"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11.07</w:t>
      </w:r>
      <w:r>
        <w:rPr>
          <w:rFonts w:cstheme="minorHAnsi"/>
          <w:color w:val="000000"/>
        </w:rPr>
        <w:tab/>
      </w:r>
      <w:r w:rsidRPr="009B250B">
        <w:rPr>
          <w:rFonts w:cstheme="minorHAnsi"/>
          <w:color w:val="000000"/>
        </w:rPr>
        <w:t>Determination of Claiming Price</w:t>
      </w:r>
    </w:p>
    <w:p w:rsidR="003C2340"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11.08</w:t>
      </w:r>
      <w:r>
        <w:rPr>
          <w:rFonts w:cstheme="minorHAnsi"/>
          <w:color w:val="000000"/>
        </w:rPr>
        <w:tab/>
        <w:t>Fraudulent Entry</w:t>
      </w:r>
      <w:r w:rsidR="00817E35">
        <w:rPr>
          <w:rFonts w:cstheme="minorHAnsi"/>
          <w:color w:val="000000"/>
        </w:rPr>
        <w:t xml:space="preserve"> into Claiming Race</w:t>
      </w:r>
    </w:p>
    <w:p w:rsidR="00817E35" w:rsidRDefault="00817E35" w:rsidP="00C44F70">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11.09</w:t>
      </w:r>
      <w:r>
        <w:rPr>
          <w:rFonts w:cstheme="minorHAnsi"/>
          <w:color w:val="000000"/>
        </w:rPr>
        <w:tab/>
        <w:t>Fraudulent Claim</w:t>
      </w:r>
    </w:p>
    <w:p w:rsidR="003C2340" w:rsidRDefault="003C2340" w:rsidP="00C44F70">
      <w:pPr>
        <w:tabs>
          <w:tab w:val="left" w:pos="440"/>
          <w:tab w:val="left" w:pos="880"/>
        </w:tabs>
        <w:autoSpaceDE w:val="0"/>
        <w:autoSpaceDN w:val="0"/>
        <w:adjustRightInd w:val="0"/>
        <w:spacing w:after="0" w:line="360" w:lineRule="auto"/>
        <w:textAlignment w:val="center"/>
        <w:rPr>
          <w:rFonts w:cstheme="minorHAnsi"/>
        </w:rPr>
      </w:pPr>
      <w:r>
        <w:rPr>
          <w:rFonts w:cstheme="minorHAnsi"/>
          <w:color w:val="000000"/>
        </w:rPr>
        <w:t>11.</w:t>
      </w:r>
      <w:r w:rsidR="00817E35">
        <w:rPr>
          <w:rFonts w:cstheme="minorHAnsi"/>
          <w:color w:val="000000"/>
        </w:rPr>
        <w:t>1</w:t>
      </w:r>
      <w:r>
        <w:rPr>
          <w:rFonts w:cstheme="minorHAnsi"/>
          <w:color w:val="000000"/>
        </w:rPr>
        <w:t>0</w:t>
      </w:r>
      <w:r>
        <w:rPr>
          <w:rFonts w:cstheme="minorHAnsi"/>
          <w:color w:val="000000"/>
        </w:rPr>
        <w:tab/>
      </w:r>
      <w:r>
        <w:rPr>
          <w:rFonts w:cstheme="minorHAnsi"/>
        </w:rPr>
        <w:t>P</w:t>
      </w:r>
      <w:r w:rsidRPr="009B250B">
        <w:rPr>
          <w:rFonts w:cstheme="minorHAnsi"/>
        </w:rPr>
        <w:t xml:space="preserve">ost </w:t>
      </w:r>
      <w:r>
        <w:rPr>
          <w:rFonts w:cstheme="minorHAnsi"/>
        </w:rPr>
        <w:t>R</w:t>
      </w:r>
      <w:r w:rsidRPr="009B250B">
        <w:rPr>
          <w:rFonts w:cstheme="minorHAnsi"/>
        </w:rPr>
        <w:t xml:space="preserve">ace </w:t>
      </w:r>
      <w:r>
        <w:rPr>
          <w:rFonts w:cstheme="minorHAnsi"/>
        </w:rPr>
        <w:t>U</w:t>
      </w:r>
      <w:r w:rsidRPr="009B250B">
        <w:rPr>
          <w:rFonts w:cstheme="minorHAnsi"/>
        </w:rPr>
        <w:t xml:space="preserve">rinalysis </w:t>
      </w:r>
      <w:r>
        <w:rPr>
          <w:rFonts w:cstheme="minorHAnsi"/>
        </w:rPr>
        <w:t>T</w:t>
      </w:r>
      <w:r w:rsidRPr="009B250B">
        <w:rPr>
          <w:rFonts w:cstheme="minorHAnsi"/>
        </w:rPr>
        <w:t>est</w:t>
      </w:r>
    </w:p>
    <w:p w:rsidR="00817E35" w:rsidRDefault="00817E35" w:rsidP="00C44F70">
      <w:pPr>
        <w:tabs>
          <w:tab w:val="left" w:pos="440"/>
          <w:tab w:val="left" w:pos="880"/>
        </w:tabs>
        <w:autoSpaceDE w:val="0"/>
        <w:autoSpaceDN w:val="0"/>
        <w:adjustRightInd w:val="0"/>
        <w:spacing w:after="0" w:line="360" w:lineRule="auto"/>
        <w:textAlignment w:val="center"/>
        <w:rPr>
          <w:rFonts w:cstheme="minorHAnsi"/>
        </w:rPr>
      </w:pPr>
    </w:p>
    <w:p w:rsidR="00430CC4" w:rsidRPr="009B250B" w:rsidRDefault="00973A54" w:rsidP="00C44F70">
      <w:pPr>
        <w:tabs>
          <w:tab w:val="left" w:pos="440"/>
          <w:tab w:val="left" w:pos="880"/>
        </w:tabs>
        <w:autoSpaceDE w:val="0"/>
        <w:autoSpaceDN w:val="0"/>
        <w:adjustRightInd w:val="0"/>
        <w:spacing w:after="0" w:line="360" w:lineRule="auto"/>
        <w:textAlignment w:val="center"/>
        <w:rPr>
          <w:rFonts w:cstheme="minorHAnsi"/>
          <w:color w:val="000000"/>
        </w:rPr>
      </w:pPr>
      <w:r w:rsidRPr="009B250B">
        <w:rPr>
          <w:rFonts w:cstheme="minorHAnsi"/>
        </w:rPr>
        <w:t>§</w:t>
      </w:r>
      <w:r>
        <w:rPr>
          <w:rFonts w:cstheme="minorHAnsi"/>
        </w:rPr>
        <w:t>11.01</w:t>
      </w:r>
      <w:r>
        <w:rPr>
          <w:rFonts w:cstheme="minorHAnsi"/>
        </w:rPr>
        <w:tab/>
      </w:r>
      <w:r w:rsidR="00430CC4" w:rsidRPr="00442C35">
        <w:rPr>
          <w:rFonts w:cstheme="minorHAnsi"/>
          <w:color w:val="000000"/>
          <w:u w:val="single"/>
        </w:rPr>
        <w:t>Persons Eligible to Claim.</w:t>
      </w:r>
      <w:r w:rsidR="00430CC4" w:rsidRPr="009B250B">
        <w:rPr>
          <w:rFonts w:cstheme="minorHAnsi"/>
          <w:color w:val="000000"/>
        </w:rPr>
        <w:t xml:space="preserve">—Any </w:t>
      </w:r>
      <w:r w:rsidR="00430CC4" w:rsidRPr="009B250B">
        <w:rPr>
          <w:rFonts w:cstheme="minorHAnsi"/>
        </w:rPr>
        <w:t xml:space="preserve">current active member </w:t>
      </w:r>
      <w:r w:rsidR="00430CC4" w:rsidRPr="009B250B">
        <w:rPr>
          <w:rFonts w:cstheme="minorHAnsi"/>
          <w:color w:val="000000"/>
        </w:rPr>
        <w:t>of th</w:t>
      </w:r>
      <w:r w:rsidR="00AF53AF">
        <w:rPr>
          <w:rFonts w:cstheme="minorHAnsi"/>
          <w:color w:val="000000"/>
        </w:rPr>
        <w:t>e</w:t>
      </w:r>
      <w:r w:rsidR="00430CC4" w:rsidRPr="009B250B">
        <w:rPr>
          <w:rFonts w:cstheme="minorHAnsi"/>
          <w:color w:val="000000"/>
        </w:rPr>
        <w:t xml:space="preserve"> </w:t>
      </w:r>
      <w:r w:rsidR="00AF53AF" w:rsidRPr="002D3C96">
        <w:rPr>
          <w:rFonts w:cstheme="minorHAnsi"/>
          <w:b/>
        </w:rPr>
        <w:t>USTA</w:t>
      </w:r>
      <w:r w:rsidR="00430CC4" w:rsidRPr="009B250B">
        <w:rPr>
          <w:rFonts w:cstheme="minorHAnsi"/>
          <w:color w:val="000000"/>
        </w:rPr>
        <w:t xml:space="preserve"> and/or other individual properly licensed to claim by the </w:t>
      </w:r>
      <w:r w:rsidR="000E3BFE">
        <w:rPr>
          <w:rFonts w:cstheme="minorHAnsi"/>
        </w:rPr>
        <w:t>s</w:t>
      </w:r>
      <w:r w:rsidR="00430CC4" w:rsidRPr="000E3BFE">
        <w:rPr>
          <w:rFonts w:cstheme="minorHAnsi"/>
        </w:rPr>
        <w:t xml:space="preserve">tate </w:t>
      </w:r>
      <w:r w:rsidR="000E3BFE">
        <w:rPr>
          <w:rFonts w:cstheme="minorHAnsi"/>
        </w:rPr>
        <w:t>r</w:t>
      </w:r>
      <w:r w:rsidR="00430CC4" w:rsidRPr="009B250B">
        <w:rPr>
          <w:rFonts w:cstheme="minorHAnsi"/>
        </w:rPr>
        <w:t xml:space="preserve">acing </w:t>
      </w:r>
      <w:r w:rsidR="000E3BFE">
        <w:rPr>
          <w:rFonts w:cstheme="minorHAnsi"/>
        </w:rPr>
        <w:t>a</w:t>
      </w:r>
      <w:r w:rsidR="00430CC4" w:rsidRPr="009B250B">
        <w:rPr>
          <w:rFonts w:cstheme="minorHAnsi"/>
        </w:rPr>
        <w:t>uthority h</w:t>
      </w:r>
      <w:r w:rsidR="00430CC4" w:rsidRPr="009B250B">
        <w:rPr>
          <w:rFonts w:cstheme="minorHAnsi"/>
          <w:color w:val="000000"/>
        </w:rPr>
        <w:t xml:space="preserve">aving primary jurisdiction over the race meeting, may make a claim for any horse subject to claim at such meeting. An </w:t>
      </w:r>
      <w:r w:rsidR="000E3BFE">
        <w:rPr>
          <w:rFonts w:cstheme="minorHAnsi"/>
          <w:color w:val="000000"/>
        </w:rPr>
        <w:t>a</w:t>
      </w:r>
      <w:r w:rsidR="00430CC4" w:rsidRPr="009B250B">
        <w:rPr>
          <w:rFonts w:cstheme="minorHAnsi"/>
          <w:color w:val="000000"/>
        </w:rPr>
        <w:t xml:space="preserve">uthorized </w:t>
      </w:r>
      <w:r w:rsidR="000E3BFE">
        <w:rPr>
          <w:rFonts w:cstheme="minorHAnsi"/>
          <w:color w:val="000000"/>
        </w:rPr>
        <w:t>a</w:t>
      </w:r>
      <w:r w:rsidR="00430CC4" w:rsidRPr="009B250B">
        <w:rPr>
          <w:rFonts w:cstheme="minorHAnsi"/>
          <w:color w:val="000000"/>
        </w:rPr>
        <w:t>gent may claim for a person qualified to claim in his or her own right, but only for the account of that person for whom he or she is agent.</w:t>
      </w:r>
    </w:p>
    <w:p w:rsidR="00430CC4" w:rsidRPr="009B250B" w:rsidRDefault="00430CC4" w:rsidP="00973A54">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w:t>
      </w:r>
      <w:r w:rsidR="00973A54">
        <w:rPr>
          <w:rFonts w:cstheme="minorHAnsi"/>
        </w:rPr>
        <w:t>11.02</w:t>
      </w:r>
      <w:r w:rsidR="00973A54">
        <w:rPr>
          <w:rFonts w:cstheme="minorHAnsi"/>
        </w:rPr>
        <w:tab/>
      </w:r>
      <w:r w:rsidRPr="00442C35">
        <w:rPr>
          <w:rFonts w:cstheme="minorHAnsi"/>
          <w:u w:val="single"/>
        </w:rPr>
        <w:t>Prohibitions.</w:t>
      </w:r>
      <w:r w:rsidRPr="009B250B">
        <w:rPr>
          <w:rFonts w:cstheme="minorHAnsi"/>
        </w:rPr>
        <w:t>—</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No person shall claim his own horse, nor shall he claim a horse trained or driven by him.</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No person shall claim more than one horse in a race.</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 xml:space="preserve">No qualified owner or his </w:t>
      </w:r>
      <w:r w:rsidR="000E3BFE">
        <w:rPr>
          <w:rFonts w:asciiTheme="minorHAnsi" w:hAnsiTheme="minorHAnsi" w:cstheme="minorHAnsi"/>
          <w:b/>
          <w:spacing w:val="-1"/>
          <w:sz w:val="22"/>
          <w:szCs w:val="22"/>
        </w:rPr>
        <w:t>a</w:t>
      </w:r>
      <w:r w:rsidR="008F7A76" w:rsidRPr="00817E35">
        <w:rPr>
          <w:rFonts w:asciiTheme="minorHAnsi" w:hAnsiTheme="minorHAnsi" w:cstheme="minorHAnsi"/>
          <w:b/>
          <w:spacing w:val="-1"/>
          <w:sz w:val="22"/>
          <w:szCs w:val="22"/>
        </w:rPr>
        <w:t>uthorized</w:t>
      </w:r>
      <w:r w:rsidR="008F7A76" w:rsidRPr="00817E35">
        <w:rPr>
          <w:rFonts w:asciiTheme="minorHAnsi" w:hAnsiTheme="minorHAnsi" w:cstheme="minorHAnsi"/>
          <w:spacing w:val="-1"/>
          <w:sz w:val="22"/>
          <w:szCs w:val="22"/>
        </w:rPr>
        <w:t xml:space="preserve"> </w:t>
      </w:r>
      <w:r w:rsidR="000E3BFE">
        <w:rPr>
          <w:rFonts w:asciiTheme="minorHAnsi" w:hAnsiTheme="minorHAnsi" w:cstheme="minorHAnsi"/>
          <w:spacing w:val="-1"/>
          <w:sz w:val="22"/>
          <w:szCs w:val="22"/>
        </w:rPr>
        <w:t>a</w:t>
      </w:r>
      <w:r w:rsidRPr="00817E35">
        <w:rPr>
          <w:rFonts w:asciiTheme="minorHAnsi" w:hAnsiTheme="minorHAnsi" w:cstheme="minorHAnsi"/>
          <w:spacing w:val="-1"/>
          <w:sz w:val="22"/>
          <w:szCs w:val="22"/>
        </w:rPr>
        <w:t>gent shall claim a horse for another person.</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No owner shall cause his</w:t>
      </w:r>
      <w:r w:rsidR="008F7A76" w:rsidRPr="00817E35">
        <w:rPr>
          <w:rFonts w:asciiTheme="minorHAnsi" w:hAnsiTheme="minorHAnsi" w:cstheme="minorHAnsi"/>
          <w:spacing w:val="-1"/>
          <w:sz w:val="22"/>
          <w:szCs w:val="22"/>
        </w:rPr>
        <w:t xml:space="preserve"> </w:t>
      </w:r>
      <w:r w:rsidR="008F7A76" w:rsidRPr="00817E35">
        <w:rPr>
          <w:rFonts w:asciiTheme="minorHAnsi" w:hAnsiTheme="minorHAnsi" w:cstheme="minorHAnsi"/>
          <w:b/>
          <w:spacing w:val="-1"/>
          <w:sz w:val="22"/>
          <w:szCs w:val="22"/>
        </w:rPr>
        <w:t>or her</w:t>
      </w:r>
      <w:r w:rsidRPr="00817E35">
        <w:rPr>
          <w:rFonts w:asciiTheme="minorHAnsi" w:hAnsiTheme="minorHAnsi" w:cstheme="minorHAnsi"/>
          <w:spacing w:val="-1"/>
          <w:sz w:val="22"/>
          <w:szCs w:val="22"/>
        </w:rPr>
        <w:t xml:space="preserve"> horse to be claimed directly or indirectly for his</w:t>
      </w:r>
      <w:r w:rsidR="008F7A76" w:rsidRPr="00817E35">
        <w:rPr>
          <w:rFonts w:asciiTheme="minorHAnsi" w:hAnsiTheme="minorHAnsi" w:cstheme="minorHAnsi"/>
          <w:spacing w:val="-1"/>
          <w:sz w:val="22"/>
          <w:szCs w:val="22"/>
        </w:rPr>
        <w:t xml:space="preserve"> </w:t>
      </w:r>
      <w:r w:rsidR="008F7A76" w:rsidRPr="00817E35">
        <w:rPr>
          <w:rFonts w:asciiTheme="minorHAnsi" w:hAnsiTheme="minorHAnsi" w:cstheme="minorHAnsi"/>
          <w:b/>
          <w:spacing w:val="-1"/>
          <w:sz w:val="22"/>
          <w:szCs w:val="22"/>
        </w:rPr>
        <w:t>or her</w:t>
      </w:r>
      <w:r w:rsidRPr="00817E35">
        <w:rPr>
          <w:rFonts w:asciiTheme="minorHAnsi" w:hAnsiTheme="minorHAnsi" w:cstheme="minorHAnsi"/>
          <w:spacing w:val="-1"/>
          <w:sz w:val="22"/>
          <w:szCs w:val="22"/>
        </w:rPr>
        <w:t xml:space="preserve"> own account.</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 xml:space="preserve">No person shall offer, or enter into an agreement, to claim or not to claim, or attempt to prevent another person from </w:t>
      </w:r>
      <w:r w:rsidR="00A07833" w:rsidRPr="00817E35">
        <w:rPr>
          <w:rFonts w:asciiTheme="minorHAnsi" w:hAnsiTheme="minorHAnsi" w:cstheme="minorHAnsi"/>
          <w:spacing w:val="-1"/>
          <w:sz w:val="22"/>
          <w:szCs w:val="22"/>
        </w:rPr>
        <w:t>c</w:t>
      </w:r>
      <w:r w:rsidRPr="00817E35">
        <w:rPr>
          <w:rFonts w:asciiTheme="minorHAnsi" w:hAnsiTheme="minorHAnsi" w:cstheme="minorHAnsi"/>
          <w:spacing w:val="-1"/>
          <w:sz w:val="22"/>
          <w:szCs w:val="22"/>
        </w:rPr>
        <w:t xml:space="preserve">laiming any horse in a </w:t>
      </w:r>
      <w:r w:rsidR="000E3BFE">
        <w:rPr>
          <w:rFonts w:asciiTheme="minorHAnsi" w:hAnsiTheme="minorHAnsi" w:cstheme="minorHAnsi"/>
          <w:spacing w:val="-1"/>
          <w:sz w:val="22"/>
          <w:szCs w:val="22"/>
        </w:rPr>
        <w:t>c</w:t>
      </w:r>
      <w:r w:rsidRPr="00817E35">
        <w:rPr>
          <w:rFonts w:asciiTheme="minorHAnsi" w:hAnsiTheme="minorHAnsi" w:cstheme="minorHAnsi"/>
          <w:spacing w:val="-1"/>
          <w:sz w:val="22"/>
          <w:szCs w:val="22"/>
        </w:rPr>
        <w:t xml:space="preserve">laiming </w:t>
      </w:r>
      <w:r w:rsidR="000E3BFE">
        <w:rPr>
          <w:rFonts w:asciiTheme="minorHAnsi" w:hAnsiTheme="minorHAnsi" w:cstheme="minorHAnsi"/>
          <w:spacing w:val="-1"/>
          <w:sz w:val="22"/>
          <w:szCs w:val="22"/>
        </w:rPr>
        <w:t>r</w:t>
      </w:r>
      <w:r w:rsidRPr="00817E35">
        <w:rPr>
          <w:rFonts w:asciiTheme="minorHAnsi" w:hAnsiTheme="minorHAnsi" w:cstheme="minorHAnsi"/>
          <w:spacing w:val="-1"/>
          <w:sz w:val="22"/>
          <w:szCs w:val="22"/>
        </w:rPr>
        <w:t>ace.</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 xml:space="preserve">No person shall enter a horse against which there is a mortgage, bill of sale, or lien of any kind, unless the written consent of the holder thereof shall be filed with </w:t>
      </w:r>
      <w:r w:rsidRPr="00817E35">
        <w:rPr>
          <w:rFonts w:asciiTheme="minorHAnsi" w:hAnsiTheme="minorHAnsi" w:cstheme="minorHAnsi"/>
          <w:strike/>
          <w:color w:val="808080" w:themeColor="background1" w:themeShade="80"/>
          <w:spacing w:val="-1"/>
          <w:sz w:val="16"/>
          <w:szCs w:val="16"/>
        </w:rPr>
        <w:t>the Clerk of the Course of</w:t>
      </w:r>
      <w:r w:rsidRPr="00817E35">
        <w:rPr>
          <w:rFonts w:asciiTheme="minorHAnsi" w:hAnsiTheme="minorHAnsi" w:cstheme="minorHAnsi"/>
          <w:color w:val="808080" w:themeColor="background1" w:themeShade="80"/>
          <w:spacing w:val="-1"/>
          <w:sz w:val="22"/>
          <w:szCs w:val="22"/>
        </w:rPr>
        <w:t xml:space="preserve"> </w:t>
      </w:r>
      <w:r w:rsidRPr="00817E35">
        <w:rPr>
          <w:rFonts w:asciiTheme="minorHAnsi" w:hAnsiTheme="minorHAnsi" w:cstheme="minorHAnsi"/>
          <w:spacing w:val="-1"/>
          <w:sz w:val="22"/>
          <w:szCs w:val="22"/>
        </w:rPr>
        <w:t xml:space="preserve">the </w:t>
      </w:r>
      <w:r w:rsidRPr="00246F1C">
        <w:rPr>
          <w:rFonts w:asciiTheme="minorHAnsi" w:hAnsiTheme="minorHAnsi" w:cstheme="minorHAnsi"/>
          <w:strike/>
          <w:color w:val="808080" w:themeColor="background1" w:themeShade="80"/>
          <w:spacing w:val="-1"/>
          <w:sz w:val="16"/>
          <w:szCs w:val="16"/>
        </w:rPr>
        <w:t>Association</w:t>
      </w:r>
      <w:r w:rsidRPr="00817E35">
        <w:rPr>
          <w:rFonts w:asciiTheme="minorHAnsi" w:hAnsiTheme="minorHAnsi" w:cstheme="minorHAnsi"/>
          <w:spacing w:val="-1"/>
          <w:sz w:val="22"/>
          <w:szCs w:val="22"/>
        </w:rPr>
        <w:t xml:space="preserve"> </w:t>
      </w:r>
      <w:r w:rsidR="00246F1C">
        <w:rPr>
          <w:rFonts w:asciiTheme="minorHAnsi" w:hAnsiTheme="minorHAnsi" w:cstheme="minorHAnsi"/>
          <w:b/>
          <w:spacing w:val="-1"/>
          <w:sz w:val="22"/>
          <w:szCs w:val="22"/>
        </w:rPr>
        <w:t xml:space="preserve">track member </w:t>
      </w:r>
      <w:r w:rsidRPr="00817E35">
        <w:rPr>
          <w:rFonts w:asciiTheme="minorHAnsi" w:hAnsiTheme="minorHAnsi" w:cstheme="minorHAnsi"/>
          <w:spacing w:val="-1"/>
          <w:sz w:val="22"/>
          <w:szCs w:val="22"/>
        </w:rPr>
        <w:t>conducting such</w:t>
      </w:r>
      <w:r w:rsidR="00A07833" w:rsidRPr="00817E35">
        <w:rPr>
          <w:rFonts w:asciiTheme="minorHAnsi" w:hAnsiTheme="minorHAnsi" w:cstheme="minorHAnsi"/>
          <w:spacing w:val="-1"/>
          <w:sz w:val="22"/>
          <w:szCs w:val="22"/>
        </w:rPr>
        <w:t xml:space="preserve"> </w:t>
      </w:r>
      <w:r w:rsidRPr="00817E35">
        <w:rPr>
          <w:rFonts w:asciiTheme="minorHAnsi" w:hAnsiTheme="minorHAnsi" w:cstheme="minorHAnsi"/>
          <w:spacing w:val="-1"/>
          <w:sz w:val="22"/>
          <w:szCs w:val="22"/>
        </w:rPr>
        <w:t>claiming race.</w:t>
      </w:r>
    </w:p>
    <w:p w:rsidR="00430CC4" w:rsidRPr="00817E35"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 xml:space="preserve">Where a horse drawn to start in a </w:t>
      </w:r>
      <w:r w:rsidR="000E3BFE">
        <w:rPr>
          <w:rFonts w:asciiTheme="minorHAnsi" w:hAnsiTheme="minorHAnsi" w:cstheme="minorHAnsi"/>
          <w:spacing w:val="-1"/>
          <w:sz w:val="22"/>
          <w:szCs w:val="22"/>
        </w:rPr>
        <w:t>c</w:t>
      </w:r>
      <w:r w:rsidRPr="00817E35">
        <w:rPr>
          <w:rFonts w:asciiTheme="minorHAnsi" w:hAnsiTheme="minorHAnsi" w:cstheme="minorHAnsi"/>
          <w:spacing w:val="-1"/>
          <w:sz w:val="22"/>
          <w:szCs w:val="22"/>
        </w:rPr>
        <w:t xml:space="preserve">laiming </w:t>
      </w:r>
      <w:r w:rsidR="000E3BFE">
        <w:rPr>
          <w:rFonts w:asciiTheme="minorHAnsi" w:hAnsiTheme="minorHAnsi" w:cstheme="minorHAnsi"/>
          <w:spacing w:val="-1"/>
          <w:sz w:val="22"/>
          <w:szCs w:val="22"/>
        </w:rPr>
        <w:t>r</w:t>
      </w:r>
      <w:r w:rsidRPr="00817E35">
        <w:rPr>
          <w:rFonts w:asciiTheme="minorHAnsi" w:hAnsiTheme="minorHAnsi" w:cstheme="minorHAnsi"/>
          <w:spacing w:val="-1"/>
          <w:sz w:val="22"/>
          <w:szCs w:val="22"/>
        </w:rPr>
        <w:t xml:space="preserve">ace has been declared to start in a subsequent </w:t>
      </w:r>
      <w:r w:rsidR="000E3BFE">
        <w:rPr>
          <w:rFonts w:asciiTheme="minorHAnsi" w:hAnsiTheme="minorHAnsi" w:cstheme="minorHAnsi"/>
          <w:spacing w:val="-1"/>
          <w:sz w:val="22"/>
          <w:szCs w:val="22"/>
        </w:rPr>
        <w:t>c</w:t>
      </w:r>
      <w:r w:rsidRPr="00817E35">
        <w:rPr>
          <w:rFonts w:asciiTheme="minorHAnsi" w:hAnsiTheme="minorHAnsi" w:cstheme="minorHAnsi"/>
          <w:spacing w:val="-1"/>
          <w:sz w:val="22"/>
          <w:szCs w:val="22"/>
        </w:rPr>
        <w:t xml:space="preserve">laiming </w:t>
      </w:r>
      <w:r w:rsidR="000E3BFE">
        <w:rPr>
          <w:rFonts w:asciiTheme="minorHAnsi" w:hAnsiTheme="minorHAnsi" w:cstheme="minorHAnsi"/>
          <w:spacing w:val="-1"/>
          <w:sz w:val="22"/>
          <w:szCs w:val="22"/>
        </w:rPr>
        <w:t>r</w:t>
      </w:r>
      <w:r w:rsidRPr="00817E35">
        <w:rPr>
          <w:rFonts w:asciiTheme="minorHAnsi" w:hAnsiTheme="minorHAnsi" w:cstheme="minorHAnsi"/>
          <w:spacing w:val="-1"/>
          <w:sz w:val="22"/>
          <w:szCs w:val="22"/>
        </w:rPr>
        <w:t>ace, a successful claimant, if any, of the horse in the first race shall have the option of scratching the horse from the subsequent race.</w:t>
      </w:r>
    </w:p>
    <w:p w:rsidR="00430CC4" w:rsidRPr="00107172" w:rsidRDefault="00430CC4" w:rsidP="00E4008E">
      <w:pPr>
        <w:pStyle w:val="ListParagraph"/>
        <w:numPr>
          <w:ilvl w:val="0"/>
          <w:numId w:val="85"/>
        </w:numPr>
        <w:tabs>
          <w:tab w:val="left" w:pos="450"/>
          <w:tab w:val="left" w:pos="568"/>
        </w:tabs>
        <w:spacing w:line="360" w:lineRule="auto"/>
        <w:ind w:firstLine="144"/>
        <w:rPr>
          <w:rFonts w:asciiTheme="minorHAnsi" w:hAnsiTheme="minorHAnsi" w:cstheme="minorHAnsi"/>
          <w:spacing w:val="-1"/>
          <w:sz w:val="22"/>
          <w:szCs w:val="22"/>
        </w:rPr>
      </w:pPr>
      <w:r w:rsidRPr="00107172">
        <w:rPr>
          <w:rFonts w:asciiTheme="minorHAnsi" w:hAnsiTheme="minorHAnsi" w:cstheme="minorHAnsi"/>
          <w:spacing w:val="-1"/>
          <w:sz w:val="22"/>
          <w:szCs w:val="22"/>
        </w:rPr>
        <w:lastRenderedPageBreak/>
        <w:t xml:space="preserve">Any mare which has been bred shall not be declared into a </w:t>
      </w:r>
      <w:r w:rsidR="000E3BFE" w:rsidRPr="00107172">
        <w:rPr>
          <w:rFonts w:asciiTheme="minorHAnsi" w:hAnsiTheme="minorHAnsi" w:cstheme="minorHAnsi"/>
          <w:spacing w:val="-1"/>
          <w:sz w:val="22"/>
          <w:szCs w:val="22"/>
        </w:rPr>
        <w:t>c</w:t>
      </w:r>
      <w:r w:rsidRPr="00107172">
        <w:rPr>
          <w:rFonts w:asciiTheme="minorHAnsi" w:hAnsiTheme="minorHAnsi" w:cstheme="minorHAnsi"/>
          <w:spacing w:val="-1"/>
          <w:sz w:val="22"/>
          <w:szCs w:val="22"/>
        </w:rPr>
        <w:t xml:space="preserve">laiming </w:t>
      </w:r>
      <w:r w:rsidR="000E3BFE" w:rsidRPr="00107172">
        <w:rPr>
          <w:rFonts w:asciiTheme="minorHAnsi" w:hAnsiTheme="minorHAnsi" w:cstheme="minorHAnsi"/>
          <w:spacing w:val="-1"/>
          <w:sz w:val="22"/>
          <w:szCs w:val="22"/>
        </w:rPr>
        <w:t>r</w:t>
      </w:r>
      <w:r w:rsidRPr="00107172">
        <w:rPr>
          <w:rFonts w:asciiTheme="minorHAnsi" w:hAnsiTheme="minorHAnsi" w:cstheme="minorHAnsi"/>
          <w:spacing w:val="-1"/>
          <w:sz w:val="22"/>
          <w:szCs w:val="22"/>
        </w:rPr>
        <w:t xml:space="preserve">ace for at least 30 days following the last breeding of the mare, and thereafter such a mare may only be declared into a </w:t>
      </w:r>
      <w:r w:rsidR="000E3BFE" w:rsidRPr="00107172">
        <w:rPr>
          <w:rFonts w:asciiTheme="minorHAnsi" w:hAnsiTheme="minorHAnsi" w:cstheme="minorHAnsi"/>
          <w:spacing w:val="-1"/>
          <w:sz w:val="22"/>
          <w:szCs w:val="22"/>
        </w:rPr>
        <w:t>c</w:t>
      </w:r>
      <w:r w:rsidRPr="00107172">
        <w:rPr>
          <w:rFonts w:asciiTheme="minorHAnsi" w:hAnsiTheme="minorHAnsi" w:cstheme="minorHAnsi"/>
          <w:spacing w:val="-1"/>
          <w:sz w:val="22"/>
          <w:szCs w:val="22"/>
        </w:rPr>
        <w:t xml:space="preserve">laiming </w:t>
      </w:r>
      <w:r w:rsidR="000E3BFE" w:rsidRPr="00107172">
        <w:rPr>
          <w:rFonts w:asciiTheme="minorHAnsi" w:hAnsiTheme="minorHAnsi" w:cstheme="minorHAnsi"/>
          <w:spacing w:val="-1"/>
          <w:sz w:val="22"/>
          <w:szCs w:val="22"/>
        </w:rPr>
        <w:t>r</w:t>
      </w:r>
      <w:r w:rsidRPr="00107172">
        <w:rPr>
          <w:rFonts w:asciiTheme="minorHAnsi" w:hAnsiTheme="minorHAnsi" w:cstheme="minorHAnsi"/>
          <w:spacing w:val="-1"/>
          <w:sz w:val="22"/>
          <w:szCs w:val="22"/>
        </w:rPr>
        <w:t>ace after a veterinarian has</w:t>
      </w:r>
      <w:r w:rsidR="00A07833" w:rsidRPr="00107172">
        <w:rPr>
          <w:rFonts w:asciiTheme="minorHAnsi" w:hAnsiTheme="minorHAnsi" w:cstheme="minorHAnsi"/>
          <w:spacing w:val="-1"/>
          <w:sz w:val="22"/>
          <w:szCs w:val="22"/>
        </w:rPr>
        <w:t xml:space="preserve"> </w:t>
      </w:r>
      <w:r w:rsidRPr="00107172">
        <w:rPr>
          <w:rFonts w:asciiTheme="minorHAnsi" w:hAnsiTheme="minorHAnsi" w:cstheme="minorHAnsi"/>
          <w:spacing w:val="-1"/>
          <w:sz w:val="22"/>
          <w:szCs w:val="22"/>
        </w:rPr>
        <w:t xml:space="preserve">pronounced the mare not to be in foal. Any mare pronounced in foal shall not be declared into a </w:t>
      </w:r>
      <w:r w:rsidR="000E3BFE" w:rsidRPr="00107172">
        <w:rPr>
          <w:rFonts w:asciiTheme="minorHAnsi" w:hAnsiTheme="minorHAnsi" w:cstheme="minorHAnsi"/>
          <w:spacing w:val="-1"/>
          <w:sz w:val="22"/>
          <w:szCs w:val="22"/>
        </w:rPr>
        <w:t>c</w:t>
      </w:r>
      <w:r w:rsidR="007C4131" w:rsidRPr="00107172">
        <w:rPr>
          <w:rFonts w:asciiTheme="minorHAnsi" w:hAnsiTheme="minorHAnsi" w:cstheme="minorHAnsi"/>
          <w:spacing w:val="-1"/>
          <w:sz w:val="22"/>
          <w:szCs w:val="22"/>
        </w:rPr>
        <w:t>l</w:t>
      </w:r>
      <w:r w:rsidRPr="00107172">
        <w:rPr>
          <w:rFonts w:asciiTheme="minorHAnsi" w:hAnsiTheme="minorHAnsi" w:cstheme="minorHAnsi"/>
          <w:spacing w:val="-1"/>
          <w:sz w:val="22"/>
          <w:szCs w:val="22"/>
        </w:rPr>
        <w:t xml:space="preserve">aiming </w:t>
      </w:r>
      <w:r w:rsidR="000E3BFE" w:rsidRPr="00107172">
        <w:rPr>
          <w:rFonts w:asciiTheme="minorHAnsi" w:hAnsiTheme="minorHAnsi" w:cstheme="minorHAnsi"/>
          <w:spacing w:val="-1"/>
          <w:sz w:val="22"/>
          <w:szCs w:val="22"/>
        </w:rPr>
        <w:t>r</w:t>
      </w:r>
      <w:r w:rsidRPr="00107172">
        <w:rPr>
          <w:rFonts w:asciiTheme="minorHAnsi" w:hAnsiTheme="minorHAnsi" w:cstheme="minorHAnsi"/>
          <w:spacing w:val="-1"/>
          <w:sz w:val="22"/>
          <w:szCs w:val="22"/>
        </w:rPr>
        <w:t>ace.</w:t>
      </w:r>
      <w:r w:rsidR="00107172" w:rsidRPr="00107172">
        <w:rPr>
          <w:rFonts w:asciiTheme="minorHAnsi" w:hAnsiTheme="minorHAnsi" w:cstheme="minorHAnsi"/>
          <w:spacing w:val="-1"/>
          <w:sz w:val="22"/>
          <w:szCs w:val="22"/>
        </w:rPr>
        <w:t xml:space="preserve">  </w:t>
      </w:r>
      <w:r w:rsidRPr="00107172">
        <w:rPr>
          <w:rFonts w:asciiTheme="minorHAnsi" w:hAnsiTheme="minorHAnsi" w:cstheme="minorHAnsi"/>
          <w:spacing w:val="-1"/>
          <w:sz w:val="22"/>
          <w:szCs w:val="22"/>
        </w:rPr>
        <w:t xml:space="preserve">Where a mare is claimed out of a </w:t>
      </w:r>
      <w:r w:rsidR="000E3BFE" w:rsidRPr="00107172">
        <w:rPr>
          <w:rFonts w:asciiTheme="minorHAnsi" w:hAnsiTheme="minorHAnsi" w:cstheme="minorHAnsi"/>
          <w:spacing w:val="-1"/>
          <w:sz w:val="22"/>
          <w:szCs w:val="22"/>
        </w:rPr>
        <w:t>c</w:t>
      </w:r>
      <w:r w:rsidRPr="00107172">
        <w:rPr>
          <w:rFonts w:asciiTheme="minorHAnsi" w:hAnsiTheme="minorHAnsi" w:cstheme="minorHAnsi"/>
          <w:spacing w:val="-1"/>
          <w:sz w:val="22"/>
          <w:szCs w:val="22"/>
        </w:rPr>
        <w:t xml:space="preserve">laiming </w:t>
      </w:r>
      <w:r w:rsidR="000E3BFE" w:rsidRPr="00107172">
        <w:rPr>
          <w:rFonts w:asciiTheme="minorHAnsi" w:hAnsiTheme="minorHAnsi" w:cstheme="minorHAnsi"/>
          <w:spacing w:val="-1"/>
          <w:sz w:val="22"/>
          <w:szCs w:val="22"/>
        </w:rPr>
        <w:t>r</w:t>
      </w:r>
      <w:r w:rsidRPr="00107172">
        <w:rPr>
          <w:rFonts w:asciiTheme="minorHAnsi" w:hAnsiTheme="minorHAnsi" w:cstheme="minorHAnsi"/>
          <w:spacing w:val="-1"/>
          <w:sz w:val="22"/>
          <w:szCs w:val="22"/>
        </w:rPr>
        <w:t xml:space="preserve">ace and subsequently proves to be in foal from a breeding which occurred prior to the race from which she was claimed, the claim may be voided by the </w:t>
      </w:r>
      <w:r w:rsidR="000E3BFE" w:rsidRPr="00107172">
        <w:rPr>
          <w:rFonts w:asciiTheme="minorHAnsi" w:hAnsiTheme="minorHAnsi" w:cstheme="minorHAnsi"/>
          <w:spacing w:val="-1"/>
          <w:sz w:val="22"/>
          <w:szCs w:val="22"/>
        </w:rPr>
        <w:t>j</w:t>
      </w:r>
      <w:r w:rsidRPr="00107172">
        <w:rPr>
          <w:rFonts w:asciiTheme="minorHAnsi" w:hAnsiTheme="minorHAnsi" w:cstheme="minorHAnsi"/>
          <w:spacing w:val="-1"/>
          <w:sz w:val="22"/>
          <w:szCs w:val="22"/>
        </w:rPr>
        <w:t xml:space="preserve">udges at the option of the claimant provided the mare is subjected to a pregnancy examination within 18 days of the date of the claim, and is found to be pregnant as a result of that pregnancy examination. A claimant seeking to void the claim must file a petition to void said claim with the </w:t>
      </w:r>
      <w:r w:rsidR="000E3BFE" w:rsidRPr="00107172">
        <w:rPr>
          <w:rFonts w:asciiTheme="minorHAnsi" w:hAnsiTheme="minorHAnsi" w:cstheme="minorHAnsi"/>
          <w:spacing w:val="-1"/>
          <w:sz w:val="22"/>
          <w:szCs w:val="22"/>
        </w:rPr>
        <w:t>j</w:t>
      </w:r>
      <w:r w:rsidRPr="00107172">
        <w:rPr>
          <w:rFonts w:asciiTheme="minorHAnsi" w:hAnsiTheme="minorHAnsi" w:cstheme="minorHAnsi"/>
          <w:spacing w:val="-1"/>
          <w:sz w:val="22"/>
          <w:szCs w:val="22"/>
        </w:rPr>
        <w:t xml:space="preserve">udges within 10 days after this pregnancy examination and shall thereafter be heard by the </w:t>
      </w:r>
      <w:r w:rsidR="000E3BFE" w:rsidRPr="00107172">
        <w:rPr>
          <w:rFonts w:asciiTheme="minorHAnsi" w:hAnsiTheme="minorHAnsi" w:cstheme="minorHAnsi"/>
          <w:spacing w:val="-1"/>
          <w:sz w:val="22"/>
          <w:szCs w:val="22"/>
        </w:rPr>
        <w:t>j</w:t>
      </w:r>
      <w:r w:rsidRPr="00107172">
        <w:rPr>
          <w:rFonts w:asciiTheme="minorHAnsi" w:hAnsiTheme="minorHAnsi" w:cstheme="minorHAnsi"/>
          <w:spacing w:val="-1"/>
          <w:sz w:val="22"/>
          <w:szCs w:val="22"/>
        </w:rPr>
        <w:t>udges after due notice of the hearing to the</w:t>
      </w:r>
      <w:r w:rsidR="00A07833" w:rsidRPr="00107172">
        <w:rPr>
          <w:rFonts w:asciiTheme="minorHAnsi" w:hAnsiTheme="minorHAnsi" w:cstheme="minorHAnsi"/>
          <w:spacing w:val="-1"/>
          <w:sz w:val="22"/>
          <w:szCs w:val="22"/>
        </w:rPr>
        <w:t xml:space="preserve"> </w:t>
      </w:r>
      <w:r w:rsidRPr="00107172">
        <w:rPr>
          <w:rFonts w:asciiTheme="minorHAnsi" w:hAnsiTheme="minorHAnsi" w:cstheme="minorHAnsi"/>
          <w:spacing w:val="-1"/>
          <w:sz w:val="22"/>
          <w:szCs w:val="22"/>
        </w:rPr>
        <w:t>parties concerned.</w:t>
      </w:r>
    </w:p>
    <w:p w:rsidR="00430CC4" w:rsidRPr="00817E35" w:rsidRDefault="00430CC4" w:rsidP="00765339">
      <w:pPr>
        <w:pStyle w:val="ListParagraph"/>
        <w:numPr>
          <w:ilvl w:val="0"/>
          <w:numId w:val="85"/>
        </w:numPr>
        <w:tabs>
          <w:tab w:val="left" w:pos="568"/>
        </w:tabs>
        <w:spacing w:line="360" w:lineRule="auto"/>
        <w:rPr>
          <w:rFonts w:asciiTheme="minorHAnsi" w:hAnsiTheme="minorHAnsi" w:cstheme="minorHAnsi"/>
          <w:spacing w:val="-1"/>
          <w:sz w:val="22"/>
          <w:szCs w:val="22"/>
        </w:rPr>
      </w:pPr>
      <w:r w:rsidRPr="00817E35">
        <w:rPr>
          <w:rFonts w:asciiTheme="minorHAnsi" w:hAnsiTheme="minorHAnsi" w:cstheme="minorHAnsi"/>
          <w:spacing w:val="-1"/>
          <w:sz w:val="22"/>
          <w:szCs w:val="22"/>
        </w:rPr>
        <w:t xml:space="preserve">No </w:t>
      </w:r>
      <w:r w:rsidR="000E3BFE">
        <w:rPr>
          <w:rFonts w:asciiTheme="minorHAnsi" w:hAnsiTheme="minorHAnsi" w:cstheme="minorHAnsi"/>
          <w:spacing w:val="-1"/>
          <w:sz w:val="22"/>
          <w:szCs w:val="22"/>
        </w:rPr>
        <w:t>d</w:t>
      </w:r>
      <w:r w:rsidRPr="00817E35">
        <w:rPr>
          <w:rFonts w:asciiTheme="minorHAnsi" w:hAnsiTheme="minorHAnsi" w:cstheme="minorHAnsi"/>
          <w:spacing w:val="-1"/>
          <w:sz w:val="22"/>
          <w:szCs w:val="22"/>
        </w:rPr>
        <w:t xml:space="preserve">onor </w:t>
      </w:r>
      <w:r w:rsidR="000E3BFE">
        <w:rPr>
          <w:rFonts w:asciiTheme="minorHAnsi" w:hAnsiTheme="minorHAnsi" w:cstheme="minorHAnsi"/>
          <w:spacing w:val="-1"/>
          <w:sz w:val="22"/>
          <w:szCs w:val="22"/>
        </w:rPr>
        <w:t>m</w:t>
      </w:r>
      <w:r w:rsidRPr="00817E35">
        <w:rPr>
          <w:rFonts w:asciiTheme="minorHAnsi" w:hAnsiTheme="minorHAnsi" w:cstheme="minorHAnsi"/>
          <w:spacing w:val="-1"/>
          <w:sz w:val="22"/>
          <w:szCs w:val="22"/>
        </w:rPr>
        <w:t xml:space="preserve">are may be entered into a </w:t>
      </w:r>
      <w:r w:rsidR="000E3BFE">
        <w:rPr>
          <w:rFonts w:asciiTheme="minorHAnsi" w:hAnsiTheme="minorHAnsi" w:cstheme="minorHAnsi"/>
          <w:spacing w:val="-1"/>
          <w:sz w:val="22"/>
          <w:szCs w:val="22"/>
        </w:rPr>
        <w:t>c</w:t>
      </w:r>
      <w:r w:rsidRPr="00817E35">
        <w:rPr>
          <w:rFonts w:asciiTheme="minorHAnsi" w:hAnsiTheme="minorHAnsi" w:cstheme="minorHAnsi"/>
          <w:spacing w:val="-1"/>
          <w:sz w:val="22"/>
          <w:szCs w:val="22"/>
        </w:rPr>
        <w:t xml:space="preserve">laiming </w:t>
      </w:r>
      <w:r w:rsidR="000E3BFE">
        <w:rPr>
          <w:rFonts w:asciiTheme="minorHAnsi" w:hAnsiTheme="minorHAnsi" w:cstheme="minorHAnsi"/>
          <w:spacing w:val="-1"/>
          <w:sz w:val="22"/>
          <w:szCs w:val="22"/>
        </w:rPr>
        <w:t>r</w:t>
      </w:r>
      <w:r w:rsidRPr="00817E35">
        <w:rPr>
          <w:rFonts w:asciiTheme="minorHAnsi" w:hAnsiTheme="minorHAnsi" w:cstheme="minorHAnsi"/>
          <w:spacing w:val="-1"/>
          <w:sz w:val="22"/>
          <w:szCs w:val="22"/>
        </w:rPr>
        <w:t xml:space="preserve">ace between the date of an </w:t>
      </w:r>
      <w:r w:rsidR="000E3BFE">
        <w:rPr>
          <w:rFonts w:asciiTheme="minorHAnsi" w:hAnsiTheme="minorHAnsi" w:cstheme="minorHAnsi"/>
          <w:spacing w:val="-1"/>
          <w:sz w:val="22"/>
          <w:szCs w:val="22"/>
        </w:rPr>
        <w:t>e</w:t>
      </w:r>
      <w:r w:rsidRPr="00817E35">
        <w:rPr>
          <w:rFonts w:asciiTheme="minorHAnsi" w:hAnsiTheme="minorHAnsi" w:cstheme="minorHAnsi"/>
          <w:spacing w:val="-1"/>
          <w:sz w:val="22"/>
          <w:szCs w:val="22"/>
        </w:rPr>
        <w:t>mbryo/</w:t>
      </w:r>
      <w:r w:rsidR="000E3BFE">
        <w:rPr>
          <w:rFonts w:asciiTheme="minorHAnsi" w:hAnsiTheme="minorHAnsi" w:cstheme="minorHAnsi"/>
          <w:spacing w:val="-1"/>
          <w:sz w:val="22"/>
          <w:szCs w:val="22"/>
        </w:rPr>
        <w:t>o</w:t>
      </w:r>
      <w:r w:rsidRPr="00817E35">
        <w:rPr>
          <w:rFonts w:asciiTheme="minorHAnsi" w:hAnsiTheme="minorHAnsi" w:cstheme="minorHAnsi"/>
          <w:spacing w:val="-1"/>
          <w:sz w:val="22"/>
          <w:szCs w:val="22"/>
        </w:rPr>
        <w:t xml:space="preserve">vum </w:t>
      </w:r>
      <w:r w:rsidR="000E3BFE">
        <w:rPr>
          <w:rFonts w:asciiTheme="minorHAnsi" w:hAnsiTheme="minorHAnsi" w:cstheme="minorHAnsi"/>
          <w:spacing w:val="-1"/>
          <w:sz w:val="22"/>
          <w:szCs w:val="22"/>
        </w:rPr>
        <w:t>t</w:t>
      </w:r>
      <w:r w:rsidRPr="00817E35">
        <w:rPr>
          <w:rFonts w:asciiTheme="minorHAnsi" w:hAnsiTheme="minorHAnsi" w:cstheme="minorHAnsi"/>
          <w:spacing w:val="-1"/>
          <w:sz w:val="22"/>
          <w:szCs w:val="22"/>
        </w:rPr>
        <w:t xml:space="preserve">ransplant and the date of the resulting foal’s birth. </w:t>
      </w:r>
    </w:p>
    <w:p w:rsidR="00430CC4" w:rsidRPr="009B250B" w:rsidRDefault="00430CC4" w:rsidP="00973A54">
      <w:pPr>
        <w:tabs>
          <w:tab w:val="right" w:pos="568"/>
          <w:tab w:val="left" w:pos="735"/>
        </w:tabs>
        <w:autoSpaceDE w:val="0"/>
        <w:autoSpaceDN w:val="0"/>
        <w:adjustRightInd w:val="0"/>
        <w:spacing w:after="0" w:line="360" w:lineRule="auto"/>
        <w:textAlignment w:val="center"/>
        <w:rPr>
          <w:rFonts w:cstheme="minorHAnsi"/>
          <w:spacing w:val="-1"/>
        </w:rPr>
      </w:pPr>
      <w:r w:rsidRPr="009B250B">
        <w:rPr>
          <w:rFonts w:cstheme="minorHAnsi"/>
          <w:spacing w:val="-1"/>
        </w:rPr>
        <w:t>§</w:t>
      </w:r>
      <w:r w:rsidR="00973A54">
        <w:rPr>
          <w:rFonts w:cstheme="minorHAnsi"/>
          <w:spacing w:val="-1"/>
        </w:rPr>
        <w:t>11.0</w:t>
      </w:r>
      <w:r w:rsidRPr="009B250B">
        <w:rPr>
          <w:rFonts w:cstheme="minorHAnsi"/>
          <w:spacing w:val="-1"/>
        </w:rPr>
        <w:tab/>
        <w:t>3</w:t>
      </w:r>
      <w:r w:rsidR="00973A54">
        <w:rPr>
          <w:rFonts w:cstheme="minorHAnsi"/>
          <w:spacing w:val="-1"/>
        </w:rPr>
        <w:tab/>
      </w:r>
      <w:r w:rsidRPr="00442C35">
        <w:rPr>
          <w:rFonts w:cstheme="minorHAnsi"/>
          <w:spacing w:val="-1"/>
          <w:u w:val="single"/>
        </w:rPr>
        <w:t>Claiming Procedure.</w:t>
      </w:r>
      <w:r w:rsidRPr="009B250B">
        <w:rPr>
          <w:rFonts w:cstheme="minorHAnsi"/>
          <w:spacing w:val="-1"/>
        </w:rPr>
        <w:t>—</w:t>
      </w:r>
    </w:p>
    <w:p w:rsidR="00430CC4" w:rsidRPr="00B653E5"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B653E5">
        <w:rPr>
          <w:rFonts w:asciiTheme="minorHAnsi" w:hAnsiTheme="minorHAnsi" w:cstheme="minorHAnsi"/>
          <w:spacing w:val="-1"/>
          <w:sz w:val="22"/>
          <w:szCs w:val="22"/>
          <w:u w:val="single"/>
        </w:rPr>
        <w:t>Claimant’s Credit.</w:t>
      </w:r>
      <w:r w:rsidRPr="00B653E5">
        <w:rPr>
          <w:rFonts w:asciiTheme="minorHAnsi" w:hAnsiTheme="minorHAnsi" w:cstheme="minorHAnsi"/>
          <w:spacing w:val="-1"/>
          <w:sz w:val="22"/>
          <w:szCs w:val="22"/>
        </w:rPr>
        <w:t xml:space="preserve">—The claimant must have to his credit with the </w:t>
      </w:r>
      <w:r w:rsidR="000E3BFE" w:rsidRPr="00B653E5">
        <w:rPr>
          <w:rFonts w:asciiTheme="minorHAnsi" w:hAnsiTheme="minorHAnsi" w:cstheme="minorHAnsi"/>
          <w:spacing w:val="-1"/>
          <w:sz w:val="22"/>
          <w:szCs w:val="22"/>
        </w:rPr>
        <w:t>t</w:t>
      </w:r>
      <w:r w:rsidRPr="00B653E5">
        <w:rPr>
          <w:rFonts w:asciiTheme="minorHAnsi" w:hAnsiTheme="minorHAnsi" w:cstheme="minorHAnsi"/>
          <w:spacing w:val="-1"/>
          <w:sz w:val="22"/>
          <w:szCs w:val="22"/>
        </w:rPr>
        <w:t xml:space="preserve">rack </w:t>
      </w:r>
      <w:r w:rsidR="000E3BFE" w:rsidRPr="00B653E5">
        <w:rPr>
          <w:rFonts w:asciiTheme="minorHAnsi" w:hAnsiTheme="minorHAnsi" w:cstheme="minorHAnsi"/>
          <w:sz w:val="22"/>
          <w:szCs w:val="22"/>
        </w:rPr>
        <w:t>m</w:t>
      </w:r>
      <w:r w:rsidR="001257C6" w:rsidRPr="00B653E5">
        <w:rPr>
          <w:rFonts w:asciiTheme="minorHAnsi" w:hAnsiTheme="minorHAnsi" w:cstheme="minorHAnsi"/>
          <w:sz w:val="22"/>
          <w:szCs w:val="22"/>
        </w:rPr>
        <w:t>ember</w:t>
      </w:r>
      <w:r w:rsidR="001257C6" w:rsidRPr="00B653E5">
        <w:rPr>
          <w:rFonts w:asciiTheme="minorHAnsi" w:hAnsiTheme="minorHAnsi" w:cstheme="minorHAnsi"/>
          <w:spacing w:val="-1"/>
          <w:sz w:val="22"/>
          <w:szCs w:val="22"/>
        </w:rPr>
        <w:t xml:space="preserve"> </w:t>
      </w:r>
      <w:r w:rsidRPr="00B653E5">
        <w:rPr>
          <w:rFonts w:asciiTheme="minorHAnsi" w:hAnsiTheme="minorHAnsi" w:cstheme="minorHAnsi"/>
          <w:spacing w:val="-1"/>
          <w:sz w:val="22"/>
          <w:szCs w:val="22"/>
        </w:rPr>
        <w:t xml:space="preserve">giving the race an amount equivalent to the specified </w:t>
      </w:r>
      <w:r w:rsidR="000E3BFE" w:rsidRPr="00B653E5">
        <w:rPr>
          <w:rFonts w:asciiTheme="minorHAnsi" w:hAnsiTheme="minorHAnsi" w:cstheme="minorHAnsi"/>
          <w:spacing w:val="-1"/>
          <w:sz w:val="22"/>
          <w:szCs w:val="22"/>
        </w:rPr>
        <w:t>c</w:t>
      </w:r>
      <w:r w:rsidRPr="00B653E5">
        <w:rPr>
          <w:rFonts w:asciiTheme="minorHAnsi" w:hAnsiTheme="minorHAnsi" w:cstheme="minorHAnsi"/>
          <w:spacing w:val="-1"/>
          <w:sz w:val="22"/>
          <w:szCs w:val="22"/>
        </w:rPr>
        <w:t xml:space="preserve">laiming </w:t>
      </w:r>
      <w:r w:rsidR="000E3BFE" w:rsidRPr="00B653E5">
        <w:rPr>
          <w:rFonts w:asciiTheme="minorHAnsi" w:hAnsiTheme="minorHAnsi" w:cstheme="minorHAnsi"/>
          <w:spacing w:val="-1"/>
          <w:sz w:val="22"/>
          <w:szCs w:val="22"/>
        </w:rPr>
        <w:t>p</w:t>
      </w:r>
      <w:r w:rsidRPr="00B653E5">
        <w:rPr>
          <w:rFonts w:asciiTheme="minorHAnsi" w:hAnsiTheme="minorHAnsi" w:cstheme="minorHAnsi"/>
          <w:spacing w:val="-1"/>
          <w:sz w:val="22"/>
          <w:szCs w:val="22"/>
        </w:rPr>
        <w:t xml:space="preserve">rice plus the requisite fees for </w:t>
      </w:r>
      <w:r w:rsidR="007C4131" w:rsidRPr="00B653E5">
        <w:rPr>
          <w:rFonts w:asciiTheme="minorHAnsi" w:hAnsiTheme="minorHAnsi" w:cstheme="minorHAnsi"/>
          <w:b/>
          <w:spacing w:val="-1"/>
          <w:sz w:val="22"/>
          <w:szCs w:val="22"/>
        </w:rPr>
        <w:t>the</w:t>
      </w:r>
      <w:r w:rsidR="007C4131" w:rsidRPr="00B653E5">
        <w:rPr>
          <w:rFonts w:asciiTheme="minorHAnsi" w:hAnsiTheme="minorHAnsi" w:cstheme="minorHAnsi"/>
          <w:spacing w:val="-1"/>
          <w:sz w:val="22"/>
          <w:szCs w:val="22"/>
        </w:rPr>
        <w:t xml:space="preserve"> </w:t>
      </w:r>
      <w:r w:rsidR="000E3BFE" w:rsidRPr="00B653E5">
        <w:rPr>
          <w:rFonts w:asciiTheme="minorHAnsi" w:hAnsiTheme="minorHAnsi" w:cstheme="minorHAnsi"/>
          <w:spacing w:val="-1"/>
          <w:sz w:val="22"/>
          <w:szCs w:val="22"/>
        </w:rPr>
        <w:t>t</w:t>
      </w:r>
      <w:r w:rsidRPr="00B653E5">
        <w:rPr>
          <w:rFonts w:asciiTheme="minorHAnsi" w:hAnsiTheme="minorHAnsi" w:cstheme="minorHAnsi"/>
          <w:spacing w:val="-1"/>
          <w:sz w:val="22"/>
          <w:szCs w:val="22"/>
        </w:rPr>
        <w:t xml:space="preserve">ransfer of </w:t>
      </w:r>
      <w:r w:rsidRPr="00AD23E6">
        <w:rPr>
          <w:rFonts w:asciiTheme="minorHAnsi" w:hAnsiTheme="minorHAnsi" w:cstheme="minorHAnsi"/>
          <w:strike/>
          <w:color w:val="808080" w:themeColor="background1" w:themeShade="80"/>
          <w:spacing w:val="-1"/>
          <w:sz w:val="16"/>
          <w:szCs w:val="16"/>
        </w:rPr>
        <w:t>registration</w:t>
      </w:r>
      <w:r w:rsidR="007C4131" w:rsidRPr="00B653E5">
        <w:rPr>
          <w:rFonts w:asciiTheme="minorHAnsi" w:hAnsiTheme="minorHAnsi" w:cstheme="minorHAnsi"/>
          <w:color w:val="808080" w:themeColor="background1" w:themeShade="80"/>
          <w:spacing w:val="-1"/>
          <w:sz w:val="22"/>
          <w:szCs w:val="22"/>
        </w:rPr>
        <w:t xml:space="preserve"> </w:t>
      </w:r>
      <w:r w:rsidR="000E3BFE" w:rsidRPr="00B653E5">
        <w:rPr>
          <w:rFonts w:asciiTheme="minorHAnsi" w:hAnsiTheme="minorHAnsi" w:cstheme="minorHAnsi"/>
          <w:b/>
          <w:spacing w:val="-1"/>
          <w:sz w:val="22"/>
          <w:szCs w:val="22"/>
        </w:rPr>
        <w:t>o</w:t>
      </w:r>
      <w:r w:rsidR="007C4131" w:rsidRPr="00B653E5">
        <w:rPr>
          <w:rFonts w:asciiTheme="minorHAnsi" w:hAnsiTheme="minorHAnsi" w:cstheme="minorHAnsi"/>
          <w:b/>
          <w:spacing w:val="-1"/>
          <w:sz w:val="22"/>
          <w:szCs w:val="22"/>
        </w:rPr>
        <w:t>wnership</w:t>
      </w:r>
      <w:r w:rsidRPr="00B653E5">
        <w:rPr>
          <w:rFonts w:asciiTheme="minorHAnsi" w:hAnsiTheme="minorHAnsi" w:cstheme="minorHAnsi"/>
          <w:spacing w:val="-1"/>
          <w:sz w:val="22"/>
          <w:szCs w:val="22"/>
        </w:rPr>
        <w:t>.</w:t>
      </w:r>
    </w:p>
    <w:p w:rsidR="007C4131" w:rsidRPr="00B653E5"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B653E5">
        <w:rPr>
          <w:rFonts w:asciiTheme="minorHAnsi" w:hAnsiTheme="minorHAnsi" w:cstheme="minorHAnsi"/>
          <w:spacing w:val="-1"/>
          <w:sz w:val="22"/>
          <w:szCs w:val="22"/>
          <w:u w:val="single"/>
        </w:rPr>
        <w:t>Claiming Procedure and Determination of Claiming Price.</w:t>
      </w:r>
      <w:r w:rsidRPr="00B653E5">
        <w:rPr>
          <w:rFonts w:asciiTheme="minorHAnsi" w:hAnsiTheme="minorHAnsi" w:cstheme="minorHAnsi"/>
          <w:spacing w:val="-1"/>
          <w:sz w:val="22"/>
          <w:szCs w:val="22"/>
        </w:rPr>
        <w:t xml:space="preserve">—The trainer or authorized agent entering a horse in a claiming race warrants that he/she has authorization from the registered owner(s) to enter said horse in a </w:t>
      </w:r>
      <w:r w:rsidR="000E3BFE" w:rsidRPr="00B653E5">
        <w:rPr>
          <w:rFonts w:asciiTheme="minorHAnsi" w:hAnsiTheme="minorHAnsi" w:cstheme="minorHAnsi"/>
          <w:spacing w:val="-1"/>
          <w:sz w:val="22"/>
          <w:szCs w:val="22"/>
        </w:rPr>
        <w:t>c</w:t>
      </w:r>
      <w:r w:rsidRPr="00B653E5">
        <w:rPr>
          <w:rFonts w:asciiTheme="minorHAnsi" w:hAnsiTheme="minorHAnsi" w:cstheme="minorHAnsi"/>
          <w:spacing w:val="-1"/>
          <w:sz w:val="22"/>
          <w:szCs w:val="22"/>
        </w:rPr>
        <w:t xml:space="preserve">laiming </w:t>
      </w:r>
      <w:r w:rsidR="000E3BFE" w:rsidRPr="00B653E5">
        <w:rPr>
          <w:rFonts w:asciiTheme="minorHAnsi" w:hAnsiTheme="minorHAnsi" w:cstheme="minorHAnsi"/>
          <w:spacing w:val="-1"/>
          <w:sz w:val="22"/>
          <w:szCs w:val="22"/>
        </w:rPr>
        <w:t>r</w:t>
      </w:r>
      <w:r w:rsidRPr="00B653E5">
        <w:rPr>
          <w:rFonts w:asciiTheme="minorHAnsi" w:hAnsiTheme="minorHAnsi" w:cstheme="minorHAnsi"/>
          <w:spacing w:val="-1"/>
          <w:sz w:val="22"/>
          <w:szCs w:val="22"/>
        </w:rPr>
        <w:t xml:space="preserve">ace for the designated amount. In the event of a claim the owner(s) or authorized agent shall submit a signed </w:t>
      </w:r>
      <w:r w:rsidR="000E3BFE" w:rsidRPr="00B653E5">
        <w:rPr>
          <w:rFonts w:asciiTheme="minorHAnsi" w:hAnsiTheme="minorHAnsi" w:cstheme="minorHAnsi"/>
          <w:spacing w:val="-1"/>
          <w:sz w:val="22"/>
          <w:szCs w:val="22"/>
        </w:rPr>
        <w:t>r</w:t>
      </w:r>
      <w:r w:rsidRPr="00B653E5">
        <w:rPr>
          <w:rFonts w:asciiTheme="minorHAnsi" w:hAnsiTheme="minorHAnsi" w:cstheme="minorHAnsi"/>
          <w:spacing w:val="-1"/>
          <w:sz w:val="22"/>
          <w:szCs w:val="22"/>
        </w:rPr>
        <w:t xml:space="preserve">egistration </w:t>
      </w:r>
      <w:r w:rsidR="000E3BFE" w:rsidRPr="00B653E5">
        <w:rPr>
          <w:rFonts w:asciiTheme="minorHAnsi" w:hAnsiTheme="minorHAnsi" w:cstheme="minorHAnsi"/>
          <w:b/>
          <w:spacing w:val="-1"/>
          <w:sz w:val="22"/>
          <w:szCs w:val="22"/>
        </w:rPr>
        <w:t>c</w:t>
      </w:r>
      <w:r w:rsidR="007C4131" w:rsidRPr="00B653E5">
        <w:rPr>
          <w:rFonts w:asciiTheme="minorHAnsi" w:hAnsiTheme="minorHAnsi" w:cstheme="minorHAnsi"/>
          <w:b/>
          <w:spacing w:val="-1"/>
          <w:sz w:val="22"/>
          <w:szCs w:val="22"/>
        </w:rPr>
        <w:t xml:space="preserve">ertificate or in the case of a paperless certificate the signed </w:t>
      </w:r>
      <w:r w:rsidR="000E3BFE" w:rsidRPr="00B653E5">
        <w:rPr>
          <w:rFonts w:asciiTheme="minorHAnsi" w:hAnsiTheme="minorHAnsi" w:cstheme="minorHAnsi"/>
          <w:b/>
          <w:spacing w:val="-1"/>
          <w:sz w:val="22"/>
          <w:szCs w:val="22"/>
        </w:rPr>
        <w:t>a</w:t>
      </w:r>
      <w:r w:rsidR="007C4131" w:rsidRPr="00B653E5">
        <w:rPr>
          <w:rFonts w:asciiTheme="minorHAnsi" w:hAnsiTheme="minorHAnsi" w:cstheme="minorHAnsi"/>
          <w:b/>
          <w:spacing w:val="-1"/>
          <w:sz w:val="22"/>
          <w:szCs w:val="22"/>
        </w:rPr>
        <w:t xml:space="preserve">pplication for </w:t>
      </w:r>
      <w:r w:rsidR="000E3BFE" w:rsidRPr="00B653E5">
        <w:rPr>
          <w:rFonts w:asciiTheme="minorHAnsi" w:hAnsiTheme="minorHAnsi" w:cstheme="minorHAnsi"/>
          <w:b/>
          <w:spacing w:val="-1"/>
          <w:sz w:val="22"/>
          <w:szCs w:val="22"/>
        </w:rPr>
        <w:t>t</w:t>
      </w:r>
      <w:r w:rsidR="007C4131" w:rsidRPr="00B653E5">
        <w:rPr>
          <w:rFonts w:asciiTheme="minorHAnsi" w:hAnsiTheme="minorHAnsi" w:cstheme="minorHAnsi"/>
          <w:b/>
          <w:spacing w:val="-1"/>
          <w:sz w:val="22"/>
          <w:szCs w:val="22"/>
        </w:rPr>
        <w:t>ransfer form</w:t>
      </w:r>
      <w:r w:rsidR="007C4131" w:rsidRPr="00B653E5">
        <w:rPr>
          <w:rFonts w:asciiTheme="minorHAnsi" w:hAnsiTheme="minorHAnsi" w:cstheme="minorHAnsi"/>
          <w:spacing w:val="-1"/>
          <w:sz w:val="22"/>
          <w:szCs w:val="22"/>
        </w:rPr>
        <w:t xml:space="preserve"> </w:t>
      </w:r>
      <w:r w:rsidRPr="00B653E5">
        <w:rPr>
          <w:rFonts w:asciiTheme="minorHAnsi" w:hAnsiTheme="minorHAnsi" w:cstheme="minorHAnsi"/>
          <w:spacing w:val="-1"/>
          <w:sz w:val="22"/>
          <w:szCs w:val="22"/>
        </w:rPr>
        <w:t xml:space="preserve">to the </w:t>
      </w:r>
      <w:r w:rsidRPr="00AD23E6">
        <w:rPr>
          <w:rFonts w:asciiTheme="minorHAnsi" w:hAnsiTheme="minorHAnsi" w:cstheme="minorHAnsi"/>
          <w:strike/>
          <w:color w:val="808080" w:themeColor="background1" w:themeShade="80"/>
          <w:spacing w:val="-1"/>
          <w:sz w:val="16"/>
          <w:szCs w:val="16"/>
        </w:rPr>
        <w:t>Stewards</w:t>
      </w:r>
      <w:r w:rsidRPr="00AD23E6">
        <w:rPr>
          <w:rFonts w:asciiTheme="minorHAnsi" w:hAnsiTheme="minorHAnsi" w:cstheme="minorHAnsi"/>
          <w:spacing w:val="-1"/>
          <w:sz w:val="16"/>
          <w:szCs w:val="16"/>
        </w:rPr>
        <w:t xml:space="preserve"> </w:t>
      </w:r>
      <w:r w:rsidR="000E3BFE" w:rsidRPr="00B653E5">
        <w:rPr>
          <w:rFonts w:asciiTheme="minorHAnsi" w:hAnsiTheme="minorHAnsi" w:cstheme="minorHAnsi"/>
          <w:spacing w:val="-1"/>
          <w:sz w:val="22"/>
          <w:szCs w:val="22"/>
        </w:rPr>
        <w:t>j</w:t>
      </w:r>
      <w:r w:rsidR="007C4131" w:rsidRPr="00B653E5">
        <w:rPr>
          <w:rFonts w:asciiTheme="minorHAnsi" w:hAnsiTheme="minorHAnsi" w:cstheme="minorHAnsi"/>
          <w:spacing w:val="-1"/>
          <w:sz w:val="22"/>
          <w:szCs w:val="22"/>
        </w:rPr>
        <w:t xml:space="preserve">udges </w:t>
      </w:r>
      <w:r w:rsidRPr="00B653E5">
        <w:rPr>
          <w:rFonts w:asciiTheme="minorHAnsi" w:hAnsiTheme="minorHAnsi" w:cstheme="minorHAnsi"/>
          <w:spacing w:val="-1"/>
          <w:sz w:val="22"/>
          <w:szCs w:val="22"/>
        </w:rPr>
        <w:t>prior to receiving proceeds from the claim</w:t>
      </w:r>
      <w:r w:rsidR="007C4131" w:rsidRPr="00B653E5">
        <w:rPr>
          <w:rFonts w:asciiTheme="minorHAnsi" w:hAnsiTheme="minorHAnsi" w:cstheme="minorHAnsi"/>
          <w:spacing w:val="-1"/>
          <w:sz w:val="22"/>
          <w:szCs w:val="22"/>
        </w:rPr>
        <w:t xml:space="preserve">.  The </w:t>
      </w:r>
      <w:r w:rsidR="000E3BFE" w:rsidRPr="00B653E5">
        <w:rPr>
          <w:rFonts w:asciiTheme="minorHAnsi" w:hAnsiTheme="minorHAnsi" w:cstheme="minorHAnsi"/>
          <w:spacing w:val="-1"/>
          <w:sz w:val="22"/>
          <w:szCs w:val="22"/>
        </w:rPr>
        <w:t>p</w:t>
      </w:r>
      <w:r w:rsidR="007C4131" w:rsidRPr="00B653E5">
        <w:rPr>
          <w:rFonts w:asciiTheme="minorHAnsi" w:hAnsiTheme="minorHAnsi" w:cstheme="minorHAnsi"/>
          <w:spacing w:val="-1"/>
          <w:sz w:val="22"/>
          <w:szCs w:val="22"/>
        </w:rPr>
        <w:t xml:space="preserve">residing </w:t>
      </w:r>
      <w:r w:rsidR="000E3BFE" w:rsidRPr="00B653E5">
        <w:rPr>
          <w:rFonts w:asciiTheme="minorHAnsi" w:hAnsiTheme="minorHAnsi" w:cstheme="minorHAnsi"/>
          <w:spacing w:val="-1"/>
          <w:sz w:val="22"/>
          <w:szCs w:val="22"/>
        </w:rPr>
        <w:t>j</w:t>
      </w:r>
      <w:r w:rsidR="007C4131" w:rsidRPr="00B653E5">
        <w:rPr>
          <w:rFonts w:asciiTheme="minorHAnsi" w:hAnsiTheme="minorHAnsi" w:cstheme="minorHAnsi"/>
          <w:spacing w:val="-1"/>
          <w:sz w:val="22"/>
          <w:szCs w:val="22"/>
        </w:rPr>
        <w:t xml:space="preserve">udge </w:t>
      </w:r>
      <w:r w:rsidRPr="00B653E5">
        <w:rPr>
          <w:rFonts w:asciiTheme="minorHAnsi" w:hAnsiTheme="minorHAnsi" w:cstheme="minorHAnsi"/>
          <w:spacing w:val="-1"/>
          <w:sz w:val="22"/>
          <w:szCs w:val="22"/>
        </w:rPr>
        <w:t xml:space="preserve">shall </w:t>
      </w:r>
      <w:r w:rsidRPr="00AD23E6">
        <w:rPr>
          <w:rFonts w:asciiTheme="minorHAnsi" w:hAnsiTheme="minorHAnsi" w:cstheme="minorHAnsi"/>
          <w:strike/>
          <w:color w:val="808080" w:themeColor="background1" w:themeShade="80"/>
          <w:spacing w:val="-1"/>
          <w:sz w:val="16"/>
          <w:szCs w:val="16"/>
        </w:rPr>
        <w:t>be</w:t>
      </w:r>
      <w:r w:rsidRPr="00B653E5">
        <w:rPr>
          <w:rFonts w:asciiTheme="minorHAnsi" w:hAnsiTheme="minorHAnsi" w:cstheme="minorHAnsi"/>
          <w:spacing w:val="-1"/>
          <w:sz w:val="22"/>
          <w:szCs w:val="22"/>
        </w:rPr>
        <w:t xml:space="preserve"> immediately forwarded to the </w:t>
      </w:r>
      <w:r w:rsidR="0005611B" w:rsidRPr="00B653E5">
        <w:rPr>
          <w:rFonts w:asciiTheme="minorHAnsi" w:hAnsiTheme="minorHAnsi" w:cstheme="minorHAnsi"/>
          <w:spacing w:val="-1"/>
          <w:sz w:val="22"/>
          <w:szCs w:val="22"/>
        </w:rPr>
        <w:t>USTA</w:t>
      </w:r>
      <w:r w:rsidRPr="00B653E5">
        <w:rPr>
          <w:rFonts w:asciiTheme="minorHAnsi" w:hAnsiTheme="minorHAnsi" w:cstheme="minorHAnsi"/>
          <w:spacing w:val="-1"/>
          <w:sz w:val="22"/>
          <w:szCs w:val="22"/>
        </w:rPr>
        <w:t xml:space="preserve"> </w:t>
      </w:r>
      <w:r w:rsidR="007C4131" w:rsidRPr="00B653E5">
        <w:rPr>
          <w:rFonts w:asciiTheme="minorHAnsi" w:hAnsiTheme="minorHAnsi" w:cstheme="minorHAnsi"/>
          <w:b/>
          <w:spacing w:val="-1"/>
          <w:sz w:val="22"/>
          <w:szCs w:val="22"/>
        </w:rPr>
        <w:t xml:space="preserve">the signed </w:t>
      </w:r>
      <w:r w:rsidR="000E3BFE" w:rsidRPr="00B653E5">
        <w:rPr>
          <w:rFonts w:asciiTheme="minorHAnsi" w:hAnsiTheme="minorHAnsi" w:cstheme="minorHAnsi"/>
          <w:b/>
          <w:spacing w:val="-1"/>
          <w:sz w:val="22"/>
          <w:szCs w:val="22"/>
        </w:rPr>
        <w:t>r</w:t>
      </w:r>
      <w:r w:rsidR="007C4131" w:rsidRPr="00B653E5">
        <w:rPr>
          <w:rFonts w:asciiTheme="minorHAnsi" w:hAnsiTheme="minorHAnsi" w:cstheme="minorHAnsi"/>
          <w:b/>
          <w:spacing w:val="-1"/>
          <w:sz w:val="22"/>
          <w:szCs w:val="22"/>
        </w:rPr>
        <w:t xml:space="preserve">egistration </w:t>
      </w:r>
      <w:r w:rsidR="000E3BFE" w:rsidRPr="00B653E5">
        <w:rPr>
          <w:rFonts w:asciiTheme="minorHAnsi" w:hAnsiTheme="minorHAnsi" w:cstheme="minorHAnsi"/>
          <w:b/>
          <w:spacing w:val="-1"/>
          <w:sz w:val="22"/>
          <w:szCs w:val="22"/>
        </w:rPr>
        <w:t>c</w:t>
      </w:r>
      <w:r w:rsidR="007C4131" w:rsidRPr="00B653E5">
        <w:rPr>
          <w:rFonts w:asciiTheme="minorHAnsi" w:hAnsiTheme="minorHAnsi" w:cstheme="minorHAnsi"/>
          <w:b/>
          <w:spacing w:val="-1"/>
          <w:sz w:val="22"/>
          <w:szCs w:val="22"/>
        </w:rPr>
        <w:t>ertificate o</w:t>
      </w:r>
      <w:r w:rsidR="000E3BFE" w:rsidRPr="00B653E5">
        <w:rPr>
          <w:rFonts w:asciiTheme="minorHAnsi" w:hAnsiTheme="minorHAnsi" w:cstheme="minorHAnsi"/>
          <w:b/>
          <w:spacing w:val="-1"/>
          <w:sz w:val="22"/>
          <w:szCs w:val="22"/>
        </w:rPr>
        <w:t>r</w:t>
      </w:r>
      <w:r w:rsidR="007C4131" w:rsidRPr="00B653E5">
        <w:rPr>
          <w:rFonts w:asciiTheme="minorHAnsi" w:hAnsiTheme="minorHAnsi" w:cstheme="minorHAnsi"/>
          <w:b/>
          <w:spacing w:val="-1"/>
          <w:sz w:val="22"/>
          <w:szCs w:val="22"/>
        </w:rPr>
        <w:t xml:space="preserve"> </w:t>
      </w:r>
      <w:r w:rsidR="000E3BFE" w:rsidRPr="00B653E5">
        <w:rPr>
          <w:rFonts w:asciiTheme="minorHAnsi" w:hAnsiTheme="minorHAnsi" w:cstheme="minorHAnsi"/>
          <w:b/>
          <w:spacing w:val="-1"/>
          <w:sz w:val="22"/>
          <w:szCs w:val="22"/>
        </w:rPr>
        <w:t>a</w:t>
      </w:r>
      <w:r w:rsidR="007C4131" w:rsidRPr="00B653E5">
        <w:rPr>
          <w:rFonts w:asciiTheme="minorHAnsi" w:hAnsiTheme="minorHAnsi" w:cstheme="minorHAnsi"/>
          <w:b/>
          <w:spacing w:val="-1"/>
          <w:sz w:val="22"/>
          <w:szCs w:val="22"/>
        </w:rPr>
        <w:t xml:space="preserve">pplication for </w:t>
      </w:r>
      <w:r w:rsidR="000E3BFE" w:rsidRPr="00B653E5">
        <w:rPr>
          <w:rFonts w:asciiTheme="minorHAnsi" w:hAnsiTheme="minorHAnsi" w:cstheme="minorHAnsi"/>
          <w:b/>
          <w:spacing w:val="-1"/>
          <w:sz w:val="22"/>
          <w:szCs w:val="22"/>
        </w:rPr>
        <w:t>t</w:t>
      </w:r>
      <w:r w:rsidR="007C4131" w:rsidRPr="00B653E5">
        <w:rPr>
          <w:rFonts w:asciiTheme="minorHAnsi" w:hAnsiTheme="minorHAnsi" w:cstheme="minorHAnsi"/>
          <w:b/>
          <w:spacing w:val="-1"/>
          <w:sz w:val="22"/>
          <w:szCs w:val="22"/>
        </w:rPr>
        <w:t>ransfer form to the</w:t>
      </w:r>
      <w:r w:rsidR="007C4131" w:rsidRPr="00B653E5">
        <w:rPr>
          <w:rFonts w:asciiTheme="minorHAnsi" w:hAnsiTheme="minorHAnsi" w:cstheme="minorHAnsi"/>
          <w:spacing w:val="-1"/>
          <w:sz w:val="22"/>
          <w:szCs w:val="22"/>
        </w:rPr>
        <w:t xml:space="preserve"> </w:t>
      </w:r>
      <w:r w:rsidR="002B11E8">
        <w:rPr>
          <w:rFonts w:asciiTheme="minorHAnsi" w:hAnsiTheme="minorHAnsi" w:cstheme="minorHAnsi"/>
          <w:spacing w:val="-1"/>
          <w:sz w:val="22"/>
          <w:szCs w:val="22"/>
        </w:rPr>
        <w:t>R</w:t>
      </w:r>
      <w:r w:rsidRPr="00B653E5">
        <w:rPr>
          <w:rFonts w:asciiTheme="minorHAnsi" w:hAnsiTheme="minorHAnsi" w:cstheme="minorHAnsi"/>
          <w:spacing w:val="-1"/>
          <w:sz w:val="22"/>
          <w:szCs w:val="22"/>
        </w:rPr>
        <w:t>egistrar for transfer.</w:t>
      </w:r>
      <w:r w:rsidR="007C4131" w:rsidRPr="00B653E5">
        <w:rPr>
          <w:rFonts w:asciiTheme="minorHAnsi" w:hAnsiTheme="minorHAnsi" w:cstheme="minorHAnsi"/>
          <w:spacing w:val="-1"/>
          <w:sz w:val="22"/>
          <w:szCs w:val="22"/>
        </w:rPr>
        <w:t xml:space="preserve"> </w:t>
      </w:r>
    </w:p>
    <w:p w:rsidR="00430CC4" w:rsidRPr="00B653E5"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B653E5">
        <w:rPr>
          <w:rFonts w:asciiTheme="minorHAnsi" w:hAnsiTheme="minorHAnsi" w:cstheme="minorHAnsi"/>
          <w:spacing w:val="-1"/>
          <w:sz w:val="22"/>
          <w:szCs w:val="22"/>
          <w:u w:val="single"/>
        </w:rPr>
        <w:t xml:space="preserve">Claiming Price </w:t>
      </w:r>
      <w:r w:rsidR="00430CC4" w:rsidRPr="00B653E5">
        <w:rPr>
          <w:rFonts w:asciiTheme="minorHAnsi" w:hAnsiTheme="minorHAnsi" w:cstheme="minorHAnsi"/>
          <w:spacing w:val="-1"/>
          <w:sz w:val="22"/>
          <w:szCs w:val="22"/>
          <w:u w:val="single"/>
        </w:rPr>
        <w:t>On Program.</w:t>
      </w:r>
      <w:r w:rsidR="00430CC4" w:rsidRPr="00B653E5">
        <w:rPr>
          <w:rFonts w:asciiTheme="minorHAnsi" w:hAnsiTheme="minorHAnsi" w:cstheme="minorHAnsi"/>
          <w:spacing w:val="-1"/>
          <w:sz w:val="22"/>
          <w:szCs w:val="22"/>
        </w:rPr>
        <w:t>—The basic claiming price for which each horse is entered shall be printed on the program, but all claims shall be for the adjusted price after the prescribed allowances made for sex and/or age have been added to the basic price.</w:t>
      </w:r>
    </w:p>
    <w:p w:rsidR="002D351D" w:rsidRPr="00B653E5"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B653E5">
        <w:rPr>
          <w:rFonts w:asciiTheme="minorHAnsi" w:hAnsiTheme="minorHAnsi" w:cstheme="minorHAnsi"/>
          <w:spacing w:val="-1"/>
          <w:sz w:val="22"/>
          <w:szCs w:val="22"/>
          <w:u w:val="single"/>
        </w:rPr>
        <w:t>Execution of Claim</w:t>
      </w:r>
      <w:r w:rsidR="00442C35" w:rsidRPr="00B653E5">
        <w:rPr>
          <w:rFonts w:asciiTheme="minorHAnsi" w:hAnsiTheme="minorHAnsi" w:cstheme="minorHAnsi"/>
          <w:spacing w:val="-1"/>
          <w:sz w:val="22"/>
          <w:szCs w:val="22"/>
          <w:u w:val="single"/>
        </w:rPr>
        <w:t>.</w:t>
      </w:r>
      <w:r w:rsidR="00442C35" w:rsidRPr="00B653E5">
        <w:rPr>
          <w:rFonts w:asciiTheme="minorHAnsi" w:hAnsiTheme="minorHAnsi" w:cstheme="minorHAnsi"/>
          <w:spacing w:val="-1"/>
          <w:sz w:val="22"/>
          <w:szCs w:val="22"/>
        </w:rPr>
        <w:t xml:space="preserve"> - </w:t>
      </w:r>
    </w:p>
    <w:p w:rsidR="00430CC4" w:rsidRPr="00246F1C" w:rsidRDefault="002D351D" w:rsidP="00765339">
      <w:pPr>
        <w:pStyle w:val="ListParagraph"/>
        <w:numPr>
          <w:ilvl w:val="0"/>
          <w:numId w:val="87"/>
        </w:numPr>
        <w:tabs>
          <w:tab w:val="left" w:pos="450"/>
        </w:tabs>
        <w:spacing w:line="360" w:lineRule="auto"/>
        <w:rPr>
          <w:rFonts w:asciiTheme="minorHAnsi" w:hAnsiTheme="minorHAnsi" w:cstheme="minorHAnsi"/>
          <w:color w:val="808080" w:themeColor="background1" w:themeShade="80"/>
          <w:sz w:val="16"/>
          <w:szCs w:val="16"/>
        </w:rPr>
      </w:pPr>
      <w:r w:rsidRPr="00B653E5">
        <w:rPr>
          <w:rFonts w:asciiTheme="minorHAnsi" w:hAnsiTheme="minorHAnsi" w:cstheme="minorHAnsi"/>
          <w:spacing w:val="-1"/>
          <w:sz w:val="22"/>
          <w:szCs w:val="22"/>
          <w:u w:val="single"/>
        </w:rPr>
        <w:t>C</w:t>
      </w:r>
      <w:r w:rsidR="00430CC4" w:rsidRPr="00B653E5">
        <w:rPr>
          <w:rFonts w:asciiTheme="minorHAnsi" w:hAnsiTheme="minorHAnsi" w:cstheme="minorHAnsi"/>
          <w:spacing w:val="-1"/>
          <w:sz w:val="22"/>
          <w:szCs w:val="22"/>
          <w:u w:val="single"/>
        </w:rPr>
        <w:t>laim Box.</w:t>
      </w:r>
      <w:r w:rsidR="00430CC4" w:rsidRPr="00B653E5">
        <w:rPr>
          <w:rFonts w:asciiTheme="minorHAnsi" w:hAnsiTheme="minorHAnsi" w:cstheme="minorHAnsi"/>
          <w:spacing w:val="-1"/>
          <w:sz w:val="22"/>
          <w:szCs w:val="22"/>
        </w:rPr>
        <w:t>—</w:t>
      </w:r>
      <w:proofErr w:type="gramStart"/>
      <w:r w:rsidR="00430CC4" w:rsidRPr="00B653E5">
        <w:rPr>
          <w:rFonts w:asciiTheme="minorHAnsi" w:hAnsiTheme="minorHAnsi" w:cstheme="minorHAnsi"/>
          <w:spacing w:val="-1"/>
          <w:sz w:val="22"/>
          <w:szCs w:val="22"/>
        </w:rPr>
        <w:t>All</w:t>
      </w:r>
      <w:proofErr w:type="gramEnd"/>
      <w:r w:rsidR="00430CC4" w:rsidRPr="00B653E5">
        <w:rPr>
          <w:rFonts w:asciiTheme="minorHAnsi" w:hAnsiTheme="minorHAnsi" w:cstheme="minorHAnsi"/>
          <w:spacing w:val="-1"/>
          <w:sz w:val="22"/>
          <w:szCs w:val="22"/>
        </w:rPr>
        <w:t xml:space="preserve"> claims shall be in writing, sealed and deposited at least </w:t>
      </w:r>
      <w:r w:rsidR="00430CC4" w:rsidRPr="00B653E5">
        <w:rPr>
          <w:rFonts w:asciiTheme="minorHAnsi" w:hAnsiTheme="minorHAnsi" w:cstheme="minorHAnsi"/>
          <w:sz w:val="22"/>
          <w:szCs w:val="22"/>
        </w:rPr>
        <w:t xml:space="preserve">15 minutes before the time originally scheduled for the race to begin, in a locked box provided for this purpose by the </w:t>
      </w:r>
      <w:r w:rsidR="000E3BFE" w:rsidRPr="00246F1C">
        <w:rPr>
          <w:rFonts w:asciiTheme="minorHAnsi" w:hAnsiTheme="minorHAnsi" w:cstheme="minorHAnsi"/>
          <w:strike/>
          <w:color w:val="808080" w:themeColor="background1" w:themeShade="80"/>
          <w:sz w:val="16"/>
          <w:szCs w:val="16"/>
          <w:vertAlign w:val="subscript"/>
        </w:rPr>
        <w:t>c</w:t>
      </w:r>
      <w:r w:rsidR="00430CC4" w:rsidRPr="00246F1C">
        <w:rPr>
          <w:rFonts w:asciiTheme="minorHAnsi" w:hAnsiTheme="minorHAnsi" w:cstheme="minorHAnsi"/>
          <w:strike/>
          <w:color w:val="808080" w:themeColor="background1" w:themeShade="80"/>
          <w:sz w:val="16"/>
          <w:szCs w:val="16"/>
          <w:vertAlign w:val="subscript"/>
        </w:rPr>
        <w:t xml:space="preserve">lerk of the </w:t>
      </w:r>
      <w:r w:rsidR="000E3BFE" w:rsidRPr="00246F1C">
        <w:rPr>
          <w:rFonts w:asciiTheme="minorHAnsi" w:hAnsiTheme="minorHAnsi" w:cstheme="minorHAnsi"/>
          <w:strike/>
          <w:color w:val="808080" w:themeColor="background1" w:themeShade="80"/>
          <w:sz w:val="16"/>
          <w:szCs w:val="16"/>
          <w:vertAlign w:val="subscript"/>
        </w:rPr>
        <w:t>c</w:t>
      </w:r>
      <w:r w:rsidR="00430CC4" w:rsidRPr="00246F1C">
        <w:rPr>
          <w:rFonts w:asciiTheme="minorHAnsi" w:hAnsiTheme="minorHAnsi" w:cstheme="minorHAnsi"/>
          <w:strike/>
          <w:color w:val="808080" w:themeColor="background1" w:themeShade="80"/>
          <w:sz w:val="16"/>
          <w:szCs w:val="16"/>
          <w:vertAlign w:val="subscript"/>
        </w:rPr>
        <w:t>ourse.</w:t>
      </w:r>
      <w:r w:rsidR="00246F1C">
        <w:rPr>
          <w:rFonts w:asciiTheme="minorHAnsi" w:hAnsiTheme="minorHAnsi" w:cstheme="minorHAnsi"/>
          <w:color w:val="auto"/>
          <w:sz w:val="22"/>
          <w:szCs w:val="22"/>
          <w:vertAlign w:val="subscript"/>
        </w:rPr>
        <w:t xml:space="preserve"> </w:t>
      </w:r>
      <w:proofErr w:type="gramStart"/>
      <w:r w:rsidR="00246F1C" w:rsidRPr="00246F1C">
        <w:rPr>
          <w:rFonts w:asciiTheme="minorHAnsi" w:hAnsiTheme="minorHAnsi" w:cstheme="minorHAnsi"/>
          <w:b/>
          <w:color w:val="auto"/>
          <w:sz w:val="22"/>
          <w:szCs w:val="22"/>
        </w:rPr>
        <w:t>track</w:t>
      </w:r>
      <w:proofErr w:type="gramEnd"/>
      <w:r w:rsidR="00246F1C" w:rsidRPr="00246F1C">
        <w:rPr>
          <w:rFonts w:asciiTheme="minorHAnsi" w:hAnsiTheme="minorHAnsi" w:cstheme="minorHAnsi"/>
          <w:b/>
          <w:color w:val="auto"/>
          <w:sz w:val="22"/>
          <w:szCs w:val="22"/>
        </w:rPr>
        <w:t xml:space="preserve"> member.</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lastRenderedPageBreak/>
        <w:t>Opening of Claim Box.</w:t>
      </w:r>
      <w:r w:rsidRPr="00B653E5">
        <w:rPr>
          <w:rFonts w:asciiTheme="minorHAnsi" w:hAnsiTheme="minorHAnsi" w:cstheme="minorHAnsi"/>
          <w:sz w:val="22"/>
          <w:szCs w:val="22"/>
        </w:rPr>
        <w:t>—</w:t>
      </w:r>
      <w:r w:rsidRPr="00246F1C">
        <w:rPr>
          <w:rFonts w:asciiTheme="minorHAnsi" w:hAnsiTheme="minorHAnsi" w:cstheme="minorHAnsi"/>
          <w:strike/>
          <w:color w:val="808080" w:themeColor="background1" w:themeShade="80"/>
          <w:sz w:val="16"/>
          <w:szCs w:val="16"/>
        </w:rPr>
        <w:t>No official shall open said box or give any information on claims filed until after the race. Immediately after the race,</w:t>
      </w:r>
      <w:r w:rsidRPr="00246F1C">
        <w:rPr>
          <w:rFonts w:asciiTheme="minorHAnsi" w:hAnsiTheme="minorHAnsi" w:cstheme="minorHAnsi"/>
          <w:color w:val="808080" w:themeColor="background1" w:themeShade="80"/>
          <w:sz w:val="22"/>
          <w:szCs w:val="22"/>
        </w:rPr>
        <w:t xml:space="preserve"> </w:t>
      </w:r>
      <w:proofErr w:type="gramStart"/>
      <w:r w:rsidR="00246F1C">
        <w:rPr>
          <w:rFonts w:asciiTheme="minorHAnsi" w:hAnsiTheme="minorHAnsi" w:cstheme="minorHAnsi"/>
          <w:sz w:val="22"/>
          <w:szCs w:val="22"/>
        </w:rPr>
        <w:t>T</w:t>
      </w:r>
      <w:r w:rsidRPr="00B653E5">
        <w:rPr>
          <w:rFonts w:asciiTheme="minorHAnsi" w:hAnsiTheme="minorHAnsi" w:cstheme="minorHAnsi"/>
          <w:sz w:val="22"/>
          <w:szCs w:val="22"/>
        </w:rPr>
        <w:t>he</w:t>
      </w:r>
      <w:proofErr w:type="gramEnd"/>
      <w:r w:rsidRPr="00B653E5">
        <w:rPr>
          <w:rFonts w:asciiTheme="minorHAnsi" w:hAnsiTheme="minorHAnsi" w:cstheme="minorHAnsi"/>
          <w:sz w:val="22"/>
          <w:szCs w:val="22"/>
        </w:rPr>
        <w:t xml:space="preserve"> claim box shall be opened and the claim, if any, examined by the </w:t>
      </w:r>
      <w:r w:rsidR="000E3BFE" w:rsidRPr="00B653E5">
        <w:rPr>
          <w:rFonts w:asciiTheme="minorHAnsi" w:hAnsiTheme="minorHAnsi" w:cstheme="minorHAnsi"/>
          <w:sz w:val="22"/>
          <w:szCs w:val="22"/>
        </w:rPr>
        <w:t>j</w:t>
      </w:r>
      <w:r w:rsidRPr="00B653E5">
        <w:rPr>
          <w:rFonts w:asciiTheme="minorHAnsi" w:hAnsiTheme="minorHAnsi" w:cstheme="minorHAnsi"/>
          <w:sz w:val="22"/>
          <w:szCs w:val="22"/>
        </w:rPr>
        <w:t>udges.</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Multiple Claims on Same Horses.</w:t>
      </w:r>
      <w:r w:rsidRPr="00B653E5">
        <w:rPr>
          <w:rFonts w:asciiTheme="minorHAnsi" w:hAnsiTheme="minorHAnsi" w:cstheme="minorHAnsi"/>
          <w:sz w:val="22"/>
          <w:szCs w:val="22"/>
        </w:rPr>
        <w:t xml:space="preserve">—Should more than one claim be filed for the same horse, the owner shall be determined by lot by the </w:t>
      </w:r>
      <w:r w:rsidR="000E3BFE" w:rsidRPr="00B653E5">
        <w:rPr>
          <w:rFonts w:asciiTheme="minorHAnsi" w:hAnsiTheme="minorHAnsi" w:cstheme="minorHAnsi"/>
          <w:sz w:val="22"/>
          <w:szCs w:val="22"/>
        </w:rPr>
        <w:t>j</w:t>
      </w:r>
      <w:r w:rsidRPr="00B653E5">
        <w:rPr>
          <w:rFonts w:asciiTheme="minorHAnsi" w:hAnsiTheme="minorHAnsi" w:cstheme="minorHAnsi"/>
          <w:sz w:val="22"/>
          <w:szCs w:val="22"/>
        </w:rPr>
        <w:t>udges.</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Delivery of Claimed Horse.</w:t>
      </w:r>
      <w:r w:rsidRPr="00B653E5">
        <w:rPr>
          <w:rFonts w:asciiTheme="minorHAnsi" w:hAnsiTheme="minorHAnsi" w:cstheme="minorHAnsi"/>
          <w:sz w:val="22"/>
          <w:szCs w:val="22"/>
        </w:rPr>
        <w:t>—</w:t>
      </w:r>
      <w:r w:rsidRPr="00B653E5">
        <w:rPr>
          <w:rFonts w:asciiTheme="minorHAnsi" w:hAnsiTheme="minorHAnsi" w:cstheme="minorHAnsi"/>
          <w:spacing w:val="-4"/>
          <w:sz w:val="22"/>
          <w:szCs w:val="22"/>
        </w:rPr>
        <w:t>A horse claimed shall be delivered</w:t>
      </w:r>
      <w:r w:rsidR="00A07833" w:rsidRPr="00B653E5">
        <w:rPr>
          <w:rFonts w:asciiTheme="minorHAnsi" w:hAnsiTheme="minorHAnsi" w:cstheme="minorHAnsi"/>
          <w:spacing w:val="-4"/>
          <w:sz w:val="22"/>
          <w:szCs w:val="22"/>
        </w:rPr>
        <w:t xml:space="preserve"> </w:t>
      </w:r>
      <w:r w:rsidRPr="00B653E5">
        <w:rPr>
          <w:rFonts w:asciiTheme="minorHAnsi" w:hAnsiTheme="minorHAnsi" w:cstheme="minorHAnsi"/>
          <w:spacing w:val="-4"/>
          <w:sz w:val="22"/>
          <w:szCs w:val="22"/>
        </w:rPr>
        <w:t xml:space="preserve">immediately by the original owner or his trainer to the successful claimant upon authorization of the </w:t>
      </w:r>
      <w:r w:rsidR="000E3BFE" w:rsidRPr="00B653E5">
        <w:rPr>
          <w:rFonts w:asciiTheme="minorHAnsi" w:hAnsiTheme="minorHAnsi" w:cstheme="minorHAnsi"/>
          <w:spacing w:val="-4"/>
          <w:sz w:val="22"/>
          <w:szCs w:val="22"/>
        </w:rPr>
        <w:t>p</w:t>
      </w:r>
      <w:r w:rsidRPr="00B653E5">
        <w:rPr>
          <w:rFonts w:asciiTheme="minorHAnsi" w:hAnsiTheme="minorHAnsi" w:cstheme="minorHAnsi"/>
          <w:spacing w:val="-4"/>
          <w:sz w:val="22"/>
          <w:szCs w:val="22"/>
        </w:rPr>
        <w:t xml:space="preserve">residing </w:t>
      </w:r>
      <w:r w:rsidR="000E3BFE" w:rsidRPr="00B653E5">
        <w:rPr>
          <w:rFonts w:asciiTheme="minorHAnsi" w:hAnsiTheme="minorHAnsi" w:cstheme="minorHAnsi"/>
          <w:spacing w:val="-4"/>
          <w:sz w:val="22"/>
          <w:szCs w:val="22"/>
        </w:rPr>
        <w:t>j</w:t>
      </w:r>
      <w:r w:rsidRPr="00B653E5">
        <w:rPr>
          <w:rFonts w:asciiTheme="minorHAnsi" w:hAnsiTheme="minorHAnsi" w:cstheme="minorHAnsi"/>
          <w:spacing w:val="-4"/>
          <w:sz w:val="22"/>
          <w:szCs w:val="22"/>
        </w:rPr>
        <w:t>udge. The horse’s halter must accompany the horse. Altering or removing the horse’s shoes will be considered a violation of this rule.</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Refusal to Deliver Claimed Horse.</w:t>
      </w:r>
      <w:r w:rsidRPr="00B653E5">
        <w:rPr>
          <w:rFonts w:asciiTheme="minorHAnsi" w:hAnsiTheme="minorHAnsi" w:cstheme="minorHAnsi"/>
          <w:sz w:val="22"/>
          <w:szCs w:val="22"/>
        </w:rPr>
        <w:t>—Any person who refuses to deliver a horse legally claimed out of a claiming race shall be suspended together with the horse until delivery is made.</w:t>
      </w:r>
    </w:p>
    <w:p w:rsidR="00430CC4" w:rsidRPr="00AD23E6" w:rsidRDefault="00430CC4" w:rsidP="00765339">
      <w:pPr>
        <w:pStyle w:val="ListParagraph"/>
        <w:numPr>
          <w:ilvl w:val="0"/>
          <w:numId w:val="87"/>
        </w:numPr>
        <w:tabs>
          <w:tab w:val="left" w:pos="450"/>
        </w:tabs>
        <w:spacing w:line="360" w:lineRule="auto"/>
        <w:rPr>
          <w:rFonts w:asciiTheme="minorHAnsi" w:hAnsiTheme="minorHAnsi" w:cstheme="minorHAnsi"/>
          <w:b/>
          <w:color w:val="auto"/>
          <w:sz w:val="22"/>
          <w:szCs w:val="22"/>
        </w:rPr>
      </w:pPr>
      <w:r w:rsidRPr="00B653E5">
        <w:rPr>
          <w:rFonts w:asciiTheme="minorHAnsi" w:hAnsiTheme="minorHAnsi" w:cstheme="minorHAnsi"/>
          <w:sz w:val="22"/>
          <w:szCs w:val="22"/>
          <w:u w:val="single"/>
        </w:rPr>
        <w:t>Vesting of Title to Claimed Horse.</w:t>
      </w:r>
      <w:r w:rsidRPr="00B653E5">
        <w:rPr>
          <w:rFonts w:asciiTheme="minorHAnsi" w:hAnsiTheme="minorHAnsi" w:cstheme="minorHAnsi"/>
          <w:sz w:val="22"/>
          <w:szCs w:val="22"/>
        </w:rPr>
        <w:t xml:space="preserve">—Every horse claimed shall race in all heats </w:t>
      </w:r>
      <w:r w:rsidRPr="00246F1C">
        <w:rPr>
          <w:rFonts w:asciiTheme="minorHAnsi" w:hAnsiTheme="minorHAnsi" w:cstheme="minorHAnsi"/>
          <w:strike/>
          <w:color w:val="808080" w:themeColor="background1" w:themeShade="80"/>
          <w:sz w:val="16"/>
          <w:szCs w:val="16"/>
        </w:rPr>
        <w:t>or dashes</w:t>
      </w:r>
      <w:r w:rsidRPr="00246F1C">
        <w:rPr>
          <w:rFonts w:asciiTheme="minorHAnsi" w:hAnsiTheme="minorHAnsi" w:cstheme="minorHAnsi"/>
          <w:color w:val="808080" w:themeColor="background1" w:themeShade="80"/>
          <w:sz w:val="22"/>
          <w:szCs w:val="22"/>
        </w:rPr>
        <w:t xml:space="preserve"> </w:t>
      </w:r>
      <w:r w:rsidRPr="00B653E5">
        <w:rPr>
          <w:rFonts w:asciiTheme="minorHAnsi" w:hAnsiTheme="minorHAnsi" w:cstheme="minorHAnsi"/>
          <w:sz w:val="22"/>
          <w:szCs w:val="22"/>
        </w:rPr>
        <w:t xml:space="preserve">of the event in the interest and for the account of the owner who declared it in the event, but title to the claimed horse shall be vested in the successful claimant from the time the word “go” is given in the first </w:t>
      </w:r>
      <w:r w:rsidR="006E2D4E" w:rsidRPr="00AD23E6">
        <w:rPr>
          <w:rFonts w:asciiTheme="minorHAnsi" w:hAnsiTheme="minorHAnsi" w:cstheme="minorHAnsi"/>
          <w:strike/>
          <w:color w:val="808080" w:themeColor="background1" w:themeShade="80"/>
          <w:sz w:val="16"/>
          <w:szCs w:val="16"/>
        </w:rPr>
        <w:t>Dash or</w:t>
      </w:r>
      <w:r w:rsidR="006E2D4E" w:rsidRPr="00B653E5">
        <w:rPr>
          <w:rFonts w:asciiTheme="minorHAnsi" w:hAnsiTheme="minorHAnsi" w:cstheme="minorHAnsi"/>
          <w:sz w:val="22"/>
          <w:szCs w:val="22"/>
        </w:rPr>
        <w:t xml:space="preserve"> </w:t>
      </w:r>
      <w:r w:rsidR="000E3BFE" w:rsidRPr="00B653E5">
        <w:rPr>
          <w:rFonts w:asciiTheme="minorHAnsi" w:hAnsiTheme="minorHAnsi" w:cstheme="minorHAnsi"/>
          <w:sz w:val="22"/>
          <w:szCs w:val="22"/>
        </w:rPr>
        <w:t>h</w:t>
      </w:r>
      <w:r w:rsidR="006E2D4E" w:rsidRPr="00B653E5">
        <w:rPr>
          <w:rFonts w:asciiTheme="minorHAnsi" w:hAnsiTheme="minorHAnsi" w:cstheme="minorHAnsi"/>
          <w:sz w:val="22"/>
          <w:szCs w:val="22"/>
        </w:rPr>
        <w:t>eat</w:t>
      </w:r>
      <w:r w:rsidRPr="00B653E5">
        <w:rPr>
          <w:rFonts w:asciiTheme="minorHAnsi" w:hAnsiTheme="minorHAnsi" w:cstheme="minorHAnsi"/>
          <w:sz w:val="22"/>
          <w:szCs w:val="22"/>
        </w:rPr>
        <w:t xml:space="preserve">, and said successful claimant shall become the owner of the horse, whether it be alive or dead or sound or unsound, or injured during the race or after it, provided however that the final vesting of title to a claimed horse is subject to the conditions and provisions of </w:t>
      </w:r>
      <w:r w:rsidRPr="00AD23E6">
        <w:rPr>
          <w:rFonts w:asciiTheme="minorHAnsi" w:hAnsiTheme="minorHAnsi" w:cstheme="minorHAnsi"/>
          <w:b/>
          <w:color w:val="auto"/>
          <w:sz w:val="22"/>
          <w:szCs w:val="22"/>
        </w:rPr>
        <w:t>Rule 10</w:t>
      </w:r>
      <w:r w:rsidR="00AD23E6">
        <w:rPr>
          <w:rFonts w:asciiTheme="minorHAnsi" w:hAnsiTheme="minorHAnsi" w:cstheme="minorHAnsi"/>
          <w:b/>
          <w:color w:val="auto"/>
          <w:sz w:val="22"/>
          <w:szCs w:val="22"/>
        </w:rPr>
        <w:t>.11</w:t>
      </w:r>
      <w:r w:rsidRPr="00AD23E6">
        <w:rPr>
          <w:rFonts w:asciiTheme="minorHAnsi" w:hAnsiTheme="minorHAnsi" w:cstheme="minorHAnsi"/>
          <w:b/>
          <w:color w:val="auto"/>
          <w:sz w:val="22"/>
          <w:szCs w:val="22"/>
        </w:rPr>
        <w:t>.</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Affidavit by Claimant</w:t>
      </w:r>
      <w:r w:rsidRPr="00B653E5">
        <w:rPr>
          <w:rFonts w:asciiTheme="minorHAnsi" w:hAnsiTheme="minorHAnsi" w:cstheme="minorHAnsi"/>
          <w:sz w:val="22"/>
          <w:szCs w:val="22"/>
        </w:rPr>
        <w:t xml:space="preserve">.—The </w:t>
      </w:r>
      <w:r w:rsidR="000E3BFE" w:rsidRPr="00B653E5">
        <w:rPr>
          <w:rFonts w:asciiTheme="minorHAnsi" w:hAnsiTheme="minorHAnsi" w:cstheme="minorHAnsi"/>
          <w:sz w:val="22"/>
          <w:szCs w:val="22"/>
        </w:rPr>
        <w:t>jud</w:t>
      </w:r>
      <w:r w:rsidRPr="00B653E5">
        <w:rPr>
          <w:rFonts w:asciiTheme="minorHAnsi" w:hAnsiTheme="minorHAnsi" w:cstheme="minorHAnsi"/>
          <w:sz w:val="22"/>
          <w:szCs w:val="22"/>
        </w:rPr>
        <w:t>ges shall require any person making a claim for a horse to make affidavit that he is claiming said horse for his own account or as authorized agent and not for any other person. Any person</w:t>
      </w:r>
      <w:r w:rsidR="00A07833" w:rsidRPr="00B653E5">
        <w:rPr>
          <w:rFonts w:asciiTheme="minorHAnsi" w:hAnsiTheme="minorHAnsi" w:cstheme="minorHAnsi"/>
          <w:sz w:val="22"/>
          <w:szCs w:val="22"/>
        </w:rPr>
        <w:t xml:space="preserve"> </w:t>
      </w:r>
      <w:r w:rsidRPr="00B653E5">
        <w:rPr>
          <w:rFonts w:asciiTheme="minorHAnsi" w:hAnsiTheme="minorHAnsi" w:cstheme="minorHAnsi"/>
          <w:sz w:val="22"/>
          <w:szCs w:val="22"/>
        </w:rPr>
        <w:t>making such affidavit willfully and falsely shall be subject to punishment as hereinafter provided.</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Penalty for Thirty Days.</w:t>
      </w:r>
      <w:r w:rsidRPr="00B653E5">
        <w:rPr>
          <w:rFonts w:asciiTheme="minorHAnsi" w:hAnsiTheme="minorHAnsi" w:cstheme="minorHAnsi"/>
          <w:sz w:val="22"/>
          <w:szCs w:val="22"/>
        </w:rPr>
        <w:t>—</w:t>
      </w:r>
      <w:proofErr w:type="gramStart"/>
      <w:r w:rsidRPr="00B653E5">
        <w:rPr>
          <w:rFonts w:asciiTheme="minorHAnsi" w:hAnsiTheme="minorHAnsi" w:cstheme="minorHAnsi"/>
          <w:sz w:val="22"/>
          <w:szCs w:val="22"/>
        </w:rPr>
        <w:t>If</w:t>
      </w:r>
      <w:proofErr w:type="gramEnd"/>
      <w:r w:rsidRPr="00B653E5">
        <w:rPr>
          <w:rFonts w:asciiTheme="minorHAnsi" w:hAnsiTheme="minorHAnsi" w:cstheme="minorHAnsi"/>
          <w:sz w:val="22"/>
          <w:szCs w:val="22"/>
        </w:rPr>
        <w:t xml:space="preserve"> a horse is claimed no right, title or interest therein shall be sold or transferred except in a claiming race for a period of 30 days following the date of claiming.</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Return of Claimed Horse to Owner or Stable.</w:t>
      </w:r>
      <w:r w:rsidRPr="00B653E5">
        <w:rPr>
          <w:rFonts w:asciiTheme="minorHAnsi" w:hAnsiTheme="minorHAnsi" w:cstheme="minorHAnsi"/>
          <w:sz w:val="22"/>
          <w:szCs w:val="22"/>
        </w:rPr>
        <w:t>—No horse claimed out of a claiming race shall be eligible to start in any race in the name or interest of the prior owner for 30 days nor shall such horse remain in the same stable or under the care or management of the prior owner or trainer, or anyone connected therewith unless reclaimed out of another claiming race.</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lastRenderedPageBreak/>
        <w:t>Scratched Horse.</w:t>
      </w:r>
      <w:r w:rsidRPr="00B653E5">
        <w:rPr>
          <w:rFonts w:asciiTheme="minorHAnsi" w:hAnsiTheme="minorHAnsi" w:cstheme="minorHAnsi"/>
          <w:sz w:val="22"/>
          <w:szCs w:val="22"/>
        </w:rPr>
        <w:t>—</w:t>
      </w:r>
      <w:proofErr w:type="gramStart"/>
      <w:r w:rsidRPr="00B653E5">
        <w:rPr>
          <w:rFonts w:asciiTheme="minorHAnsi" w:hAnsiTheme="minorHAnsi" w:cstheme="minorHAnsi"/>
          <w:sz w:val="22"/>
          <w:szCs w:val="22"/>
        </w:rPr>
        <w:t>The</w:t>
      </w:r>
      <w:proofErr w:type="gramEnd"/>
      <w:r w:rsidRPr="00B653E5">
        <w:rPr>
          <w:rFonts w:asciiTheme="minorHAnsi" w:hAnsiTheme="minorHAnsi" w:cstheme="minorHAnsi"/>
          <w:sz w:val="22"/>
          <w:szCs w:val="22"/>
        </w:rPr>
        <w:t xml:space="preserve"> successful claimant of a horse programmed to start may, at his option, acquire ownership of a claimed horse even though such claimed horse was scratched and did not start in the claiming race from which it was scratched. The successful claimant must exercise his option by 9:00 a.m. of the day following the claiming race to which the horse was</w:t>
      </w:r>
      <w:r w:rsidR="00167CDE">
        <w:rPr>
          <w:rFonts w:asciiTheme="minorHAnsi" w:hAnsiTheme="minorHAnsi" w:cstheme="minorHAnsi"/>
          <w:sz w:val="22"/>
          <w:szCs w:val="22"/>
        </w:rPr>
        <w:t xml:space="preserve"> </w:t>
      </w:r>
      <w:r w:rsidRPr="00B653E5">
        <w:rPr>
          <w:rFonts w:asciiTheme="minorHAnsi" w:hAnsiTheme="minorHAnsi" w:cstheme="minorHAnsi"/>
          <w:sz w:val="22"/>
          <w:szCs w:val="22"/>
        </w:rPr>
        <w:t>programmed and scratched. Programmed to s</w:t>
      </w:r>
      <w:r w:rsidR="00A07833" w:rsidRPr="00B653E5">
        <w:rPr>
          <w:rFonts w:asciiTheme="minorHAnsi" w:hAnsiTheme="minorHAnsi" w:cstheme="minorHAnsi"/>
          <w:sz w:val="22"/>
          <w:szCs w:val="22"/>
        </w:rPr>
        <w:t>tart shall be defined as appear</w:t>
      </w:r>
      <w:r w:rsidRPr="00B653E5">
        <w:rPr>
          <w:rFonts w:asciiTheme="minorHAnsi" w:hAnsiTheme="minorHAnsi" w:cstheme="minorHAnsi"/>
          <w:sz w:val="22"/>
          <w:szCs w:val="22"/>
        </w:rPr>
        <w:t>ing in the printed official racing program. No horse may be claimed from a claiming race unless the race is contested.</w:t>
      </w:r>
    </w:p>
    <w:p w:rsidR="00430CC4" w:rsidRPr="00B653E5"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B653E5">
        <w:rPr>
          <w:rFonts w:asciiTheme="minorHAnsi" w:hAnsiTheme="minorHAnsi" w:cstheme="minorHAnsi"/>
          <w:sz w:val="22"/>
          <w:szCs w:val="22"/>
          <w:u w:val="single"/>
        </w:rPr>
        <w:t xml:space="preserve">Blood Sample Procedure </w:t>
      </w:r>
      <w:r w:rsidR="00246F1C">
        <w:rPr>
          <w:rFonts w:asciiTheme="minorHAnsi" w:hAnsiTheme="minorHAnsi" w:cstheme="minorHAnsi"/>
          <w:sz w:val="22"/>
          <w:szCs w:val="22"/>
          <w:u w:val="single"/>
        </w:rPr>
        <w:t>i</w:t>
      </w:r>
      <w:r w:rsidRPr="00B653E5">
        <w:rPr>
          <w:rFonts w:asciiTheme="minorHAnsi" w:hAnsiTheme="minorHAnsi" w:cstheme="minorHAnsi"/>
          <w:sz w:val="22"/>
          <w:szCs w:val="22"/>
          <w:u w:val="single"/>
        </w:rPr>
        <w:t xml:space="preserve">f Horse </w:t>
      </w:r>
      <w:r w:rsidR="00246F1C">
        <w:rPr>
          <w:rFonts w:asciiTheme="minorHAnsi" w:hAnsiTheme="minorHAnsi" w:cstheme="minorHAnsi"/>
          <w:sz w:val="22"/>
          <w:szCs w:val="22"/>
          <w:u w:val="single"/>
        </w:rPr>
        <w:t>i</w:t>
      </w:r>
      <w:r w:rsidRPr="00B653E5">
        <w:rPr>
          <w:rFonts w:asciiTheme="minorHAnsi" w:hAnsiTheme="minorHAnsi" w:cstheme="minorHAnsi"/>
          <w:sz w:val="22"/>
          <w:szCs w:val="22"/>
          <w:u w:val="single"/>
        </w:rPr>
        <w:t>s Claimed.</w:t>
      </w:r>
      <w:r w:rsidRPr="00B653E5">
        <w:rPr>
          <w:rFonts w:asciiTheme="minorHAnsi" w:hAnsiTheme="minorHAnsi" w:cstheme="minorHAnsi"/>
          <w:sz w:val="22"/>
          <w:szCs w:val="22"/>
        </w:rPr>
        <w:t xml:space="preserve">—In the event a horse is claimed a blood sample shall be taken by a licensed </w:t>
      </w:r>
      <w:r w:rsidR="007D65C8" w:rsidRPr="00B653E5">
        <w:rPr>
          <w:rFonts w:asciiTheme="minorHAnsi" w:hAnsiTheme="minorHAnsi" w:cstheme="minorHAnsi"/>
          <w:sz w:val="22"/>
          <w:szCs w:val="22"/>
        </w:rPr>
        <w:t>veterinarian</w:t>
      </w:r>
      <w:r w:rsidRPr="00B653E5">
        <w:rPr>
          <w:rFonts w:asciiTheme="minorHAnsi" w:hAnsiTheme="minorHAnsi" w:cstheme="minorHAnsi"/>
          <w:sz w:val="22"/>
          <w:szCs w:val="22"/>
        </w:rPr>
        <w:t xml:space="preserve"> and the</w:t>
      </w:r>
      <w:r w:rsidR="00A362E4" w:rsidRPr="00B653E5">
        <w:rPr>
          <w:rFonts w:asciiTheme="minorHAnsi" w:hAnsiTheme="minorHAnsi" w:cstheme="minorHAnsi"/>
          <w:sz w:val="22"/>
          <w:szCs w:val="22"/>
        </w:rPr>
        <w:t xml:space="preserve"> </w:t>
      </w:r>
      <w:r w:rsidRPr="00B653E5">
        <w:rPr>
          <w:rFonts w:asciiTheme="minorHAnsi" w:hAnsiTheme="minorHAnsi" w:cstheme="minorHAnsi"/>
          <w:sz w:val="22"/>
          <w:szCs w:val="22"/>
        </w:rPr>
        <w:t xml:space="preserve">sample identified as being from a claimed horse shall be forwarded within 24 hours to an approved laboratory to be tested for equine infectious anemia. Pending the receipt of a negative test for equine infectious anemia the monies paid for the claimed horse shall be held by the </w:t>
      </w:r>
      <w:r w:rsidR="000E3BFE" w:rsidRPr="00B653E5">
        <w:rPr>
          <w:rFonts w:asciiTheme="minorHAnsi" w:hAnsiTheme="minorHAnsi" w:cstheme="minorHAnsi"/>
          <w:sz w:val="22"/>
          <w:szCs w:val="22"/>
        </w:rPr>
        <w:t>t</w:t>
      </w:r>
      <w:r w:rsidRPr="00B653E5">
        <w:rPr>
          <w:rFonts w:asciiTheme="minorHAnsi" w:hAnsiTheme="minorHAnsi" w:cstheme="minorHAnsi"/>
          <w:sz w:val="22"/>
          <w:szCs w:val="22"/>
        </w:rPr>
        <w:t xml:space="preserve">rack </w:t>
      </w:r>
      <w:r w:rsidR="000E3BFE" w:rsidRPr="00B653E5">
        <w:rPr>
          <w:rFonts w:asciiTheme="minorHAnsi" w:hAnsiTheme="minorHAnsi" w:cstheme="minorHAnsi"/>
          <w:sz w:val="22"/>
          <w:szCs w:val="22"/>
        </w:rPr>
        <w:t>m</w:t>
      </w:r>
      <w:r w:rsidRPr="00B653E5">
        <w:rPr>
          <w:rFonts w:asciiTheme="minorHAnsi" w:hAnsiTheme="minorHAnsi" w:cstheme="minorHAnsi"/>
          <w:sz w:val="22"/>
          <w:szCs w:val="22"/>
        </w:rPr>
        <w:t>ember. In the event of a positive test for equine infectious anemia the ownership of the claimed horse shall revert to the owner from whom the horse was claimed and the claiming monies shall be returned to the person or persons who claimed the horse. The cost of the test is to be borne by the claimant and the test may be waived by the claimant at his discretion by so indicating on the claiming slip.</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973A54">
        <w:rPr>
          <w:rFonts w:cstheme="minorHAnsi"/>
        </w:rPr>
        <w:t>11.0</w:t>
      </w:r>
      <w:r w:rsidRPr="009B250B">
        <w:rPr>
          <w:rFonts w:cstheme="minorHAnsi"/>
        </w:rPr>
        <w:tab/>
        <w:t>4</w:t>
      </w:r>
      <w:r w:rsidR="00973A54">
        <w:rPr>
          <w:rFonts w:cstheme="minorHAnsi"/>
        </w:rPr>
        <w:tab/>
      </w:r>
      <w:r w:rsidR="00F67780" w:rsidRPr="00AD23E6">
        <w:rPr>
          <w:rFonts w:cstheme="minorHAnsi"/>
          <w:u w:val="single"/>
        </w:rPr>
        <w:t>Payment of Claiming Money</w:t>
      </w:r>
      <w:r w:rsidR="00817E35" w:rsidRPr="00AD23E6">
        <w:rPr>
          <w:rFonts w:cstheme="minorHAnsi"/>
          <w:u w:val="single"/>
        </w:rPr>
        <w:t>.</w:t>
      </w:r>
      <w:r w:rsidR="00817E35" w:rsidRPr="00AD23E6">
        <w:rPr>
          <w:rFonts w:cstheme="minorHAnsi"/>
        </w:rPr>
        <w:t xml:space="preserve"> </w:t>
      </w:r>
      <w:r w:rsidRPr="009B250B">
        <w:rPr>
          <w:rFonts w:cstheme="minorHAnsi"/>
        </w:rPr>
        <w:t xml:space="preserve">—Subject to the conditions of </w:t>
      </w:r>
      <w:r w:rsidRPr="00AD23E6">
        <w:rPr>
          <w:rFonts w:cstheme="minorHAnsi"/>
          <w:b/>
        </w:rPr>
        <w:t>Rule 10</w:t>
      </w:r>
      <w:r w:rsidR="00AD23E6">
        <w:rPr>
          <w:rFonts w:cstheme="minorHAnsi"/>
          <w:b/>
        </w:rPr>
        <w:t>.11</w:t>
      </w:r>
      <w:r w:rsidRPr="0091379C">
        <w:rPr>
          <w:rFonts w:cstheme="minorHAnsi"/>
          <w:color w:val="7030A0"/>
        </w:rPr>
        <w:t xml:space="preserve"> </w:t>
      </w:r>
      <w:r w:rsidRPr="009B250B">
        <w:rPr>
          <w:rFonts w:cstheme="minorHAnsi"/>
        </w:rPr>
        <w:t xml:space="preserve">the </w:t>
      </w:r>
      <w:r w:rsidR="000E3BFE">
        <w:rPr>
          <w:rFonts w:cstheme="minorHAnsi"/>
        </w:rPr>
        <w:t>t</w:t>
      </w:r>
      <w:r w:rsidRPr="009B250B">
        <w:rPr>
          <w:rFonts w:cstheme="minorHAnsi"/>
        </w:rPr>
        <w:t xml:space="preserve">rack </w:t>
      </w:r>
      <w:r w:rsidR="000E3BFE">
        <w:rPr>
          <w:rFonts w:cstheme="minorHAnsi"/>
        </w:rPr>
        <w:t>m</w:t>
      </w:r>
      <w:r w:rsidR="001257C6" w:rsidRPr="009B250B">
        <w:rPr>
          <w:rFonts w:cstheme="minorHAnsi"/>
        </w:rPr>
        <w:t xml:space="preserve">ember </w:t>
      </w:r>
      <w:r w:rsidRPr="009B250B">
        <w:rPr>
          <w:rFonts w:cstheme="minorHAnsi"/>
        </w:rPr>
        <w:t xml:space="preserve">shall pay the claiming price to the owner at the time the registration certificate </w:t>
      </w:r>
      <w:r w:rsidR="00F67780" w:rsidRPr="009B250B">
        <w:rPr>
          <w:rFonts w:cstheme="minorHAnsi"/>
          <w:b/>
        </w:rPr>
        <w:t xml:space="preserve">or </w:t>
      </w:r>
      <w:r w:rsidR="00AD23E6">
        <w:rPr>
          <w:rFonts w:cstheme="minorHAnsi"/>
          <w:b/>
        </w:rPr>
        <w:t>a</w:t>
      </w:r>
      <w:r w:rsidR="00F67780" w:rsidRPr="009B250B">
        <w:rPr>
          <w:rFonts w:cstheme="minorHAnsi"/>
          <w:b/>
        </w:rPr>
        <w:t xml:space="preserve">pplication of </w:t>
      </w:r>
      <w:r w:rsidR="00AD23E6">
        <w:rPr>
          <w:rFonts w:cstheme="minorHAnsi"/>
          <w:b/>
        </w:rPr>
        <w:t>t</w:t>
      </w:r>
      <w:r w:rsidR="00F67780" w:rsidRPr="009B250B">
        <w:rPr>
          <w:rFonts w:cstheme="minorHAnsi"/>
          <w:b/>
        </w:rPr>
        <w:t xml:space="preserve">ransfer </w:t>
      </w:r>
      <w:r w:rsidRPr="009B250B">
        <w:rPr>
          <w:rFonts w:cstheme="minorHAnsi"/>
        </w:rPr>
        <w:t>is delivered for presentation to the successful claimant.</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973A54">
        <w:rPr>
          <w:rFonts w:cstheme="minorHAnsi"/>
        </w:rPr>
        <w:t>11.0</w:t>
      </w:r>
      <w:r w:rsidRPr="009B250B">
        <w:rPr>
          <w:rFonts w:cstheme="minorHAnsi"/>
        </w:rPr>
        <w:tab/>
        <w:t>5</w:t>
      </w:r>
      <w:r w:rsidR="00973A54">
        <w:rPr>
          <w:rFonts w:cstheme="minorHAnsi"/>
        </w:rPr>
        <w:tab/>
      </w:r>
      <w:r w:rsidRPr="00AC4111">
        <w:rPr>
          <w:rFonts w:cstheme="minorHAnsi"/>
          <w:u w:val="single"/>
        </w:rPr>
        <w:t>Claiming Conditions.</w:t>
      </w:r>
      <w:r w:rsidRPr="009B250B">
        <w:rPr>
          <w:rFonts w:cstheme="minorHAnsi"/>
        </w:rPr>
        <w:t>—Except for the lowest claiming price offered at each meeting, conditions and allowances in claiming races may be based only on age and sex, lifetime earnings, and number of races won lifetime. Said races may be restricted to specific breeding, foaling locale and/or residency of</w:t>
      </w:r>
      <w:r w:rsidR="00A07833" w:rsidRPr="009B250B">
        <w:rPr>
          <w:rFonts w:cstheme="minorHAnsi"/>
        </w:rPr>
        <w:t xml:space="preserve"> </w:t>
      </w:r>
      <w:r w:rsidRPr="009B250B">
        <w:rPr>
          <w:rFonts w:cstheme="minorHAnsi"/>
          <w:spacing w:val="-3"/>
        </w:rPr>
        <w:t>ownership. Whenever possible claiming races shall be written to separate horses</w:t>
      </w:r>
      <w:r w:rsidRPr="009B250B">
        <w:rPr>
          <w:rFonts w:cstheme="minorHAnsi"/>
        </w:rPr>
        <w:t xml:space="preserve"> five-years-old and up from younger horses and to separate males from females. If sexes are mixed, mares shall be given a price allowance provided</w:t>
      </w:r>
      <w:r w:rsidR="00A362E4" w:rsidRPr="009B250B">
        <w:rPr>
          <w:rFonts w:cstheme="minorHAnsi"/>
        </w:rPr>
        <w:t xml:space="preserve"> </w:t>
      </w:r>
      <w:r w:rsidRPr="009B250B">
        <w:rPr>
          <w:rFonts w:cstheme="minorHAnsi"/>
        </w:rPr>
        <w:t>however that there shall be no price allowance given to a spayed mare racing in a claiming race.</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73A54">
        <w:rPr>
          <w:rFonts w:cstheme="minorHAnsi"/>
          <w:color w:val="000000"/>
        </w:rPr>
        <w:t>11.0</w:t>
      </w:r>
      <w:r w:rsidRPr="009B250B">
        <w:rPr>
          <w:rFonts w:cstheme="minorHAnsi"/>
          <w:color w:val="000000"/>
        </w:rPr>
        <w:t>6</w:t>
      </w:r>
      <w:r w:rsidR="00973A54">
        <w:rPr>
          <w:rFonts w:cstheme="minorHAnsi"/>
          <w:color w:val="000000"/>
        </w:rPr>
        <w:tab/>
      </w:r>
      <w:r w:rsidRPr="00AC4111">
        <w:rPr>
          <w:rFonts w:cstheme="minorHAnsi"/>
          <w:color w:val="000000"/>
          <w:u w:val="single"/>
        </w:rPr>
        <w:t>Minimum Price.</w:t>
      </w:r>
      <w:r w:rsidRPr="009B250B">
        <w:rPr>
          <w:rFonts w:cstheme="minorHAnsi"/>
          <w:color w:val="000000"/>
        </w:rPr>
        <w:t>—No claiming race shall be offered permitting claims for less than the minimum purse offered at that time during the same racing week.</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73A54">
        <w:rPr>
          <w:rFonts w:cstheme="minorHAnsi"/>
          <w:color w:val="000000"/>
        </w:rPr>
        <w:t>11.0</w:t>
      </w:r>
      <w:r w:rsidRPr="009B250B">
        <w:rPr>
          <w:rFonts w:cstheme="minorHAnsi"/>
          <w:color w:val="000000"/>
        </w:rPr>
        <w:tab/>
        <w:t>7</w:t>
      </w:r>
      <w:r w:rsidR="00973A54">
        <w:rPr>
          <w:rFonts w:cstheme="minorHAnsi"/>
          <w:color w:val="000000"/>
        </w:rPr>
        <w:tab/>
      </w:r>
      <w:r w:rsidRPr="00AC4111">
        <w:rPr>
          <w:rFonts w:cstheme="minorHAnsi"/>
          <w:color w:val="000000"/>
          <w:u w:val="single"/>
        </w:rPr>
        <w:t>Determination of Claiming Price.</w:t>
      </w:r>
      <w:r w:rsidRPr="009B250B">
        <w:rPr>
          <w:rFonts w:cstheme="minorHAnsi"/>
          <w:color w:val="000000"/>
        </w:rPr>
        <w:t xml:space="preserve">—Except as provided in </w:t>
      </w:r>
      <w:r w:rsidRPr="00AD23E6">
        <w:rPr>
          <w:rFonts w:cstheme="minorHAnsi"/>
          <w:b/>
        </w:rPr>
        <w:t xml:space="preserve">Rule </w:t>
      </w:r>
      <w:r w:rsidR="00AD23E6">
        <w:rPr>
          <w:rFonts w:cstheme="minorHAnsi"/>
          <w:b/>
        </w:rPr>
        <w:t>10.9(c)</w:t>
      </w:r>
      <w:r w:rsidRPr="009B250B">
        <w:rPr>
          <w:rFonts w:cstheme="minorHAnsi"/>
          <w:color w:val="000000"/>
        </w:rPr>
        <w:t xml:space="preserve"> no horse owner shall be prohibited from determining the price for which his horse shall be entered.</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lastRenderedPageBreak/>
        <w:t>§</w:t>
      </w:r>
      <w:r w:rsidR="00973A54">
        <w:rPr>
          <w:rFonts w:cstheme="minorHAnsi"/>
        </w:rPr>
        <w:t>11.0</w:t>
      </w:r>
      <w:r w:rsidRPr="009B250B">
        <w:rPr>
          <w:rFonts w:cstheme="minorHAnsi"/>
        </w:rPr>
        <w:tab/>
      </w:r>
      <w:r w:rsidR="00973A54">
        <w:rPr>
          <w:rFonts w:cstheme="minorHAnsi"/>
        </w:rPr>
        <w:t>8</w:t>
      </w:r>
      <w:r w:rsidR="00973A54">
        <w:rPr>
          <w:rFonts w:cstheme="minorHAnsi"/>
        </w:rPr>
        <w:tab/>
      </w:r>
      <w:r w:rsidR="00817E35" w:rsidRPr="00AC4111">
        <w:rPr>
          <w:rFonts w:cstheme="minorHAnsi"/>
          <w:u w:val="single"/>
        </w:rPr>
        <w:t>Fraudulent Entry into a Claiming Race.</w:t>
      </w:r>
      <w:r w:rsidR="00817E35">
        <w:rPr>
          <w:rFonts w:cstheme="minorHAnsi"/>
        </w:rPr>
        <w:t xml:space="preserve"> - </w:t>
      </w:r>
      <w:r w:rsidRPr="009B250B">
        <w:rPr>
          <w:rFonts w:cstheme="minorHAnsi"/>
        </w:rPr>
        <w:t xml:space="preserve">If the </w:t>
      </w:r>
      <w:r w:rsidR="000E3BFE">
        <w:rPr>
          <w:rFonts w:cstheme="minorHAnsi"/>
        </w:rPr>
        <w:t>j</w:t>
      </w:r>
      <w:r w:rsidRPr="009B250B">
        <w:rPr>
          <w:rFonts w:cstheme="minorHAnsi"/>
        </w:rPr>
        <w:t xml:space="preserve">udges determine that the </w:t>
      </w:r>
      <w:r w:rsidRPr="0091379C">
        <w:rPr>
          <w:rFonts w:cstheme="minorHAnsi"/>
          <w:strike/>
          <w:color w:val="808080" w:themeColor="background1" w:themeShade="80"/>
          <w:sz w:val="16"/>
          <w:szCs w:val="16"/>
        </w:rPr>
        <w:t>declaration</w:t>
      </w:r>
      <w:r w:rsidRPr="0091379C">
        <w:rPr>
          <w:rFonts w:cstheme="minorHAnsi"/>
          <w:color w:val="808080" w:themeColor="background1" w:themeShade="80"/>
          <w:sz w:val="16"/>
          <w:szCs w:val="16"/>
        </w:rPr>
        <w:t xml:space="preserve"> </w:t>
      </w:r>
      <w:r w:rsidR="000E3BFE">
        <w:rPr>
          <w:rFonts w:cstheme="minorHAnsi"/>
          <w:b/>
        </w:rPr>
        <w:t>e</w:t>
      </w:r>
      <w:r w:rsidR="005701B7" w:rsidRPr="009B250B">
        <w:rPr>
          <w:rFonts w:cstheme="minorHAnsi"/>
          <w:b/>
        </w:rPr>
        <w:t>ntry</w:t>
      </w:r>
      <w:r w:rsidR="005701B7" w:rsidRPr="009B250B">
        <w:rPr>
          <w:rFonts w:cstheme="minorHAnsi"/>
        </w:rPr>
        <w:t xml:space="preserve"> </w:t>
      </w:r>
      <w:r w:rsidRPr="009B250B">
        <w:rPr>
          <w:rFonts w:cstheme="minorHAnsi"/>
        </w:rPr>
        <w:t xml:space="preserve">of any horse to a </w:t>
      </w:r>
      <w:r w:rsidR="000E3BFE">
        <w:rPr>
          <w:rFonts w:cstheme="minorHAnsi"/>
        </w:rPr>
        <w:t>c</w:t>
      </w:r>
      <w:r w:rsidRPr="009B250B">
        <w:rPr>
          <w:rFonts w:cstheme="minorHAnsi"/>
          <w:spacing w:val="-3"/>
        </w:rPr>
        <w:t xml:space="preserve">laiming </w:t>
      </w:r>
      <w:r w:rsidR="000E3BFE">
        <w:rPr>
          <w:rFonts w:cstheme="minorHAnsi"/>
          <w:spacing w:val="-3"/>
        </w:rPr>
        <w:t>r</w:t>
      </w:r>
      <w:r w:rsidRPr="009B250B">
        <w:rPr>
          <w:rFonts w:cstheme="minorHAnsi"/>
          <w:spacing w:val="-3"/>
        </w:rPr>
        <w:t>ace is fraudulent on the part of the declarer they may void the claim and</w:t>
      </w:r>
      <w:r w:rsidRPr="009B250B">
        <w:rPr>
          <w:rFonts w:cstheme="minorHAnsi"/>
        </w:rPr>
        <w:t xml:space="preserve"> at the option of the </w:t>
      </w:r>
      <w:r w:rsidR="000E3BFE">
        <w:rPr>
          <w:rFonts w:cstheme="minorHAnsi"/>
        </w:rPr>
        <w:t>c</w:t>
      </w:r>
      <w:r w:rsidRPr="009B250B">
        <w:rPr>
          <w:rFonts w:cstheme="minorHAnsi"/>
        </w:rPr>
        <w:t>laimant order the horse returned to the person declaring it in.</w:t>
      </w:r>
    </w:p>
    <w:p w:rsidR="00430CC4" w:rsidRPr="009B250B" w:rsidRDefault="00817E35" w:rsidP="00817E35">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Pr>
          <w:rFonts w:cstheme="minorHAnsi"/>
        </w:rPr>
        <w:t>11.0</w:t>
      </w:r>
      <w:r w:rsidRPr="009B250B">
        <w:rPr>
          <w:rFonts w:cstheme="minorHAnsi"/>
        </w:rPr>
        <w:tab/>
      </w:r>
      <w:r>
        <w:rPr>
          <w:rFonts w:cstheme="minorHAnsi"/>
        </w:rPr>
        <w:t>9</w:t>
      </w:r>
      <w:r>
        <w:rPr>
          <w:rFonts w:cstheme="minorHAnsi"/>
        </w:rPr>
        <w:tab/>
      </w:r>
      <w:r w:rsidRPr="00AC4111">
        <w:rPr>
          <w:rFonts w:cstheme="minorHAnsi"/>
          <w:u w:val="single"/>
        </w:rPr>
        <w:t>Fraudulent Claim.</w:t>
      </w:r>
      <w:r>
        <w:rPr>
          <w:rFonts w:cstheme="minorHAnsi"/>
        </w:rPr>
        <w:t xml:space="preserve"> - </w:t>
      </w:r>
      <w:r w:rsidR="00430CC4" w:rsidRPr="009B250B">
        <w:rPr>
          <w:rFonts w:cstheme="minorHAnsi"/>
          <w:spacing w:val="3"/>
        </w:rPr>
        <w:t xml:space="preserve">If the </w:t>
      </w:r>
      <w:r w:rsidR="000E3BFE">
        <w:rPr>
          <w:rFonts w:cstheme="minorHAnsi"/>
          <w:spacing w:val="3"/>
        </w:rPr>
        <w:t>j</w:t>
      </w:r>
      <w:r w:rsidR="00430CC4" w:rsidRPr="009B250B">
        <w:rPr>
          <w:rFonts w:cstheme="minorHAnsi"/>
          <w:spacing w:val="3"/>
        </w:rPr>
        <w:t>udges determine that any claim of a horse is fraudulent on the</w:t>
      </w:r>
      <w:r w:rsidR="00A07833" w:rsidRPr="009B250B">
        <w:rPr>
          <w:rFonts w:cstheme="minorHAnsi"/>
          <w:spacing w:val="3"/>
        </w:rPr>
        <w:t xml:space="preserve"> </w:t>
      </w:r>
      <w:r w:rsidR="00430CC4" w:rsidRPr="009B250B">
        <w:rPr>
          <w:rFonts w:cstheme="minorHAnsi"/>
        </w:rPr>
        <w:t>part of the person making the claim they may void the claim and may at the option of the person declaring it in return the horse to the person declaring</w:t>
      </w:r>
      <w:r w:rsidR="00A362E4" w:rsidRPr="009B250B">
        <w:rPr>
          <w:rFonts w:cstheme="minorHAnsi"/>
        </w:rPr>
        <w:t xml:space="preserve"> i</w:t>
      </w:r>
      <w:r w:rsidR="00430CC4" w:rsidRPr="009B250B">
        <w:rPr>
          <w:rFonts w:cstheme="minorHAnsi"/>
        </w:rPr>
        <w:t>t in.</w:t>
      </w:r>
    </w:p>
    <w:p w:rsidR="00430CC4" w:rsidRPr="009B250B"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973A54">
        <w:rPr>
          <w:rFonts w:cstheme="minorHAnsi"/>
        </w:rPr>
        <w:t>11.</w:t>
      </w:r>
      <w:r w:rsidR="00817E35">
        <w:rPr>
          <w:rFonts w:cstheme="minorHAnsi"/>
        </w:rPr>
        <w:t>10</w:t>
      </w:r>
      <w:r w:rsidR="00973A54">
        <w:rPr>
          <w:rFonts w:cstheme="minorHAnsi"/>
        </w:rPr>
        <w:tab/>
      </w:r>
      <w:r w:rsidR="00AC4111">
        <w:rPr>
          <w:rFonts w:cstheme="minorHAnsi"/>
          <w:u w:val="single"/>
        </w:rPr>
        <w:t>Post Race Urinalysis Test.</w:t>
      </w:r>
      <w:r w:rsidR="00AC4111">
        <w:rPr>
          <w:rFonts w:cstheme="minorHAnsi"/>
        </w:rPr>
        <w:t xml:space="preserve"> - </w:t>
      </w:r>
      <w:r w:rsidRPr="009B250B">
        <w:rPr>
          <w:rFonts w:cstheme="minorHAnsi"/>
        </w:rPr>
        <w:t xml:space="preserve">A post race urinalysis test shall be taken from any horse claimed out of a claiming race. The original trainer of the horse shall be responsible for the claimed horse until the </w:t>
      </w:r>
      <w:r w:rsidR="00470EA5" w:rsidRPr="009B250B">
        <w:rPr>
          <w:rFonts w:cstheme="minorHAnsi"/>
        </w:rPr>
        <w:t>post-race</w:t>
      </w:r>
      <w:r w:rsidRPr="009B250B">
        <w:rPr>
          <w:rFonts w:cstheme="minorHAnsi"/>
        </w:rPr>
        <w:t xml:space="preserve"> urine sample is collected. The successful claimant shall have the right to void the claim should the forensic analysis be positive for any prohibited substance. </w:t>
      </w:r>
      <w:r w:rsidRPr="00B91889">
        <w:rPr>
          <w:rFonts w:cstheme="minorHAnsi"/>
          <w:strike/>
          <w:color w:val="808080" w:themeColor="background1" w:themeShade="80"/>
          <w:sz w:val="16"/>
          <w:szCs w:val="16"/>
        </w:rPr>
        <w:t>Provided further that</w:t>
      </w:r>
      <w:r w:rsidRPr="009B250B">
        <w:rPr>
          <w:rFonts w:cstheme="minorHAnsi"/>
        </w:rPr>
        <w:t xml:space="preserve"> </w:t>
      </w:r>
      <w:proofErr w:type="gramStart"/>
      <w:r w:rsidR="00B91889">
        <w:rPr>
          <w:rFonts w:cstheme="minorHAnsi"/>
        </w:rPr>
        <w:t>W</w:t>
      </w:r>
      <w:r w:rsidRPr="009B250B">
        <w:rPr>
          <w:rFonts w:cstheme="minorHAnsi"/>
        </w:rPr>
        <w:t>here</w:t>
      </w:r>
      <w:proofErr w:type="gramEnd"/>
      <w:r w:rsidRPr="009B250B">
        <w:rPr>
          <w:rFonts w:cstheme="minorHAnsi"/>
        </w:rPr>
        <w:t xml:space="preserve"> a horse is claimed and within 30 days thereafter it is determined by forensic analysis that the claimed horse had tested positive for a prohibited substance in the race prior to the race from which it was claimed the successful claimant shall also have the right to have the claim voided.</w:t>
      </w:r>
    </w:p>
    <w:p w:rsidR="00430CC4" w:rsidRPr="00973A54"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73A54">
        <w:rPr>
          <w:rFonts w:cstheme="minorHAnsi"/>
          <w:strike/>
          <w:color w:val="808080" w:themeColor="background1" w:themeShade="80"/>
          <w:sz w:val="16"/>
          <w:szCs w:val="16"/>
        </w:rPr>
        <w:t xml:space="preserve">§   10. </w:t>
      </w:r>
      <w:r w:rsidRPr="00973A54">
        <w:rPr>
          <w:rFonts w:cstheme="minorHAnsi"/>
          <w:strike/>
          <w:color w:val="808080" w:themeColor="background1" w:themeShade="80"/>
          <w:sz w:val="16"/>
          <w:szCs w:val="16"/>
        </w:rPr>
        <w:tab/>
        <w:t>Any person violating any of the provisions of this rule, shall be fined, suspended, or expelled.</w:t>
      </w:r>
    </w:p>
    <w:p w:rsidR="00430CC4"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2260B4" w:rsidRPr="009B250B" w:rsidRDefault="002260B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9F5144" w:rsidRPr="00F72F54"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r w:rsidRPr="00F72F54">
        <w:rPr>
          <w:rFonts w:cstheme="minorHAnsi"/>
        </w:rPr>
        <w:t>RULE 12</w:t>
      </w:r>
      <w:r w:rsidR="002467CB" w:rsidRPr="00F72F54">
        <w:rPr>
          <w:rFonts w:cstheme="minorHAnsi"/>
        </w:rPr>
        <w:t>.</w:t>
      </w:r>
      <w:r w:rsidRPr="00F72F54">
        <w:rPr>
          <w:rFonts w:cstheme="minorHAnsi"/>
        </w:rPr>
        <w:t xml:space="preserve"> - NOMINATIONS - ADDED MONEY EVENTS </w:t>
      </w:r>
      <w:r w:rsidR="00D80D57" w:rsidRPr="00F72F54">
        <w:rPr>
          <w:rFonts w:cstheme="minorHAnsi"/>
        </w:rPr>
        <w:t xml:space="preserve">– </w:t>
      </w:r>
      <w:r w:rsidR="00CF1256" w:rsidRPr="00F72F54">
        <w:rPr>
          <w:rFonts w:cstheme="minorHAnsi"/>
        </w:rPr>
        <w:t xml:space="preserve">PURSE </w:t>
      </w:r>
      <w:r w:rsidR="00D80D57" w:rsidRPr="00F72F54">
        <w:rPr>
          <w:rFonts w:cstheme="minorHAnsi"/>
        </w:rPr>
        <w:t>MONEY DISTRIBUTION</w:t>
      </w:r>
      <w:r w:rsidR="002260B4" w:rsidRPr="00F72F54">
        <w:rPr>
          <w:rFonts w:cstheme="minorHAnsi"/>
        </w:rPr>
        <w:t>.</w:t>
      </w:r>
      <w:r w:rsidR="00D80D57" w:rsidRPr="00F72F54">
        <w:rPr>
          <w:rFonts w:cstheme="minorHAnsi"/>
        </w:rPr>
        <w:t xml:space="preserve">  </w:t>
      </w:r>
    </w:p>
    <w:p w:rsidR="002467CB" w:rsidRDefault="002467CB"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Section</w:t>
      </w:r>
    </w:p>
    <w:p w:rsidR="00316112" w:rsidRDefault="00950D19"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12.01</w:t>
      </w:r>
      <w:r>
        <w:rPr>
          <w:rFonts w:cstheme="minorHAnsi"/>
        </w:rPr>
        <w:tab/>
        <w:t xml:space="preserve">Making </w:t>
      </w:r>
      <w:r w:rsidR="005C492C">
        <w:rPr>
          <w:rFonts w:cstheme="minorHAnsi"/>
        </w:rPr>
        <w:t>a</w:t>
      </w:r>
      <w:r>
        <w:rPr>
          <w:rFonts w:cstheme="minorHAnsi"/>
        </w:rPr>
        <w:t xml:space="preserve"> Nomination</w:t>
      </w:r>
    </w:p>
    <w:p w:rsidR="00950D19" w:rsidRDefault="00AC38CC" w:rsidP="00950D19">
      <w:pPr>
        <w:tabs>
          <w:tab w:val="left" w:pos="440"/>
          <w:tab w:val="left" w:pos="880"/>
        </w:tabs>
        <w:autoSpaceDE w:val="0"/>
        <w:autoSpaceDN w:val="0"/>
        <w:adjustRightInd w:val="0"/>
        <w:spacing w:after="0" w:line="360" w:lineRule="auto"/>
        <w:ind w:left="880" w:hanging="880"/>
        <w:textAlignment w:val="center"/>
        <w:rPr>
          <w:rFonts w:cstheme="minorHAnsi"/>
        </w:rPr>
      </w:pPr>
      <w:r>
        <w:rPr>
          <w:rFonts w:cstheme="minorHAnsi"/>
        </w:rPr>
        <w:t>12.0</w:t>
      </w:r>
      <w:r w:rsidR="00950D19">
        <w:rPr>
          <w:rFonts w:cstheme="minorHAnsi"/>
        </w:rPr>
        <w:t>2</w:t>
      </w:r>
      <w:r>
        <w:rPr>
          <w:rFonts w:cstheme="minorHAnsi"/>
        </w:rPr>
        <w:tab/>
      </w:r>
      <w:r w:rsidR="00950D19" w:rsidRPr="003E28AD">
        <w:rPr>
          <w:rFonts w:cstheme="minorHAnsi"/>
          <w:spacing w:val="-2"/>
        </w:rPr>
        <w:t>Receipt of Nomination and Sustaining Payments for Early Closing Events, Late Closing Events, Stakes and Futurities</w:t>
      </w:r>
      <w:r w:rsidR="00950D19">
        <w:rPr>
          <w:rFonts w:cstheme="minorHAnsi"/>
        </w:rPr>
        <w:t xml:space="preserve"> </w:t>
      </w:r>
    </w:p>
    <w:p w:rsidR="00950D19" w:rsidRDefault="000626E6"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12.0</w:t>
      </w:r>
      <w:r w:rsidR="00950D19">
        <w:rPr>
          <w:rFonts w:cstheme="minorHAnsi"/>
        </w:rPr>
        <w:t>3</w:t>
      </w:r>
      <w:r>
        <w:rPr>
          <w:rFonts w:cstheme="minorHAnsi"/>
        </w:rPr>
        <w:tab/>
      </w:r>
      <w:r w:rsidR="00950D19" w:rsidRPr="003E28AD">
        <w:rPr>
          <w:rFonts w:cstheme="minorHAnsi"/>
          <w:spacing w:val="-2"/>
        </w:rPr>
        <w:t>Postage Meter</w:t>
      </w:r>
      <w:r w:rsidR="00950D19">
        <w:rPr>
          <w:rFonts w:cstheme="minorHAnsi"/>
        </w:rPr>
        <w:t xml:space="preserve"> </w:t>
      </w:r>
    </w:p>
    <w:p w:rsidR="00621613" w:rsidRDefault="00621613"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rPr>
        <w:t>12.0</w:t>
      </w:r>
      <w:r w:rsidR="00950D19">
        <w:rPr>
          <w:rFonts w:cstheme="minorHAnsi"/>
        </w:rPr>
        <w:t>4</w:t>
      </w:r>
      <w:r>
        <w:rPr>
          <w:rFonts w:cstheme="minorHAnsi"/>
        </w:rPr>
        <w:tab/>
      </w:r>
      <w:r w:rsidR="00950D19" w:rsidRPr="003E28AD">
        <w:rPr>
          <w:rFonts w:cstheme="minorHAnsi"/>
        </w:rPr>
        <w:t>Failure to Make Payment</w:t>
      </w:r>
    </w:p>
    <w:p w:rsidR="00621613" w:rsidRDefault="00621613"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spacing w:val="-2"/>
        </w:rPr>
        <w:t>12.0</w:t>
      </w:r>
      <w:r w:rsidR="00950D19">
        <w:rPr>
          <w:rFonts w:cstheme="minorHAnsi"/>
          <w:spacing w:val="-2"/>
        </w:rPr>
        <w:t>5</w:t>
      </w:r>
      <w:r>
        <w:rPr>
          <w:rFonts w:cstheme="minorHAnsi"/>
          <w:spacing w:val="-2"/>
        </w:rPr>
        <w:tab/>
      </w:r>
      <w:r w:rsidR="00950D19">
        <w:rPr>
          <w:rFonts w:cstheme="minorHAnsi"/>
        </w:rPr>
        <w:t>Event Sponsor Membership</w:t>
      </w:r>
      <w:r w:rsidR="002260B4">
        <w:rPr>
          <w:rFonts w:cstheme="minorHAnsi"/>
        </w:rPr>
        <w:t xml:space="preserve"> Requirements</w:t>
      </w:r>
    </w:p>
    <w:p w:rsidR="00621613" w:rsidRPr="00621613" w:rsidRDefault="00621613"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12.0</w:t>
      </w:r>
      <w:r w:rsidR="00950D19">
        <w:rPr>
          <w:rFonts w:cstheme="minorHAnsi"/>
        </w:rPr>
        <w:t>6</w:t>
      </w:r>
      <w:r>
        <w:rPr>
          <w:rFonts w:cstheme="minorHAnsi"/>
        </w:rPr>
        <w:tab/>
      </w:r>
      <w:r w:rsidR="0004589A">
        <w:rPr>
          <w:rFonts w:cstheme="minorHAnsi"/>
        </w:rPr>
        <w:t>Event Sponsor Requirements</w:t>
      </w:r>
    </w:p>
    <w:p w:rsidR="00AC38CC" w:rsidRDefault="00621613"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12.0</w:t>
      </w:r>
      <w:r w:rsidR="0004589A">
        <w:rPr>
          <w:rFonts w:cstheme="minorHAnsi"/>
        </w:rPr>
        <w:t>7</w:t>
      </w:r>
      <w:r w:rsidR="0004589A">
        <w:rPr>
          <w:rFonts w:cstheme="minorHAnsi"/>
        </w:rPr>
        <w:tab/>
        <w:t>Date of Nomination Closing / Sustaining Payments Due</w:t>
      </w:r>
      <w:r>
        <w:rPr>
          <w:rFonts w:cstheme="minorHAnsi"/>
        </w:rPr>
        <w:tab/>
      </w:r>
    </w:p>
    <w:p w:rsidR="00791076" w:rsidRDefault="00791076"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w:t>
      </w:r>
      <w:r w:rsidR="0004589A">
        <w:rPr>
          <w:rFonts w:cstheme="minorHAnsi"/>
        </w:rPr>
        <w:t>08</w:t>
      </w:r>
      <w:r w:rsidR="0004589A">
        <w:rPr>
          <w:rFonts w:cstheme="minorHAnsi"/>
        </w:rPr>
        <w:tab/>
      </w:r>
      <w:r w:rsidR="0004589A" w:rsidRPr="003E28AD">
        <w:rPr>
          <w:rFonts w:cstheme="minorHAnsi"/>
        </w:rPr>
        <w:t>Estimated Purse</w:t>
      </w:r>
    </w:p>
    <w:p w:rsidR="00791076" w:rsidRDefault="00791076"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w:t>
      </w:r>
      <w:r w:rsidR="0004589A">
        <w:rPr>
          <w:rFonts w:cstheme="minorHAnsi"/>
        </w:rPr>
        <w:t>09</w:t>
      </w:r>
      <w:r>
        <w:rPr>
          <w:rFonts w:cstheme="minorHAnsi"/>
        </w:rPr>
        <w:tab/>
      </w:r>
      <w:r w:rsidR="0004589A" w:rsidRPr="006D27AE">
        <w:rPr>
          <w:rFonts w:cstheme="minorHAnsi"/>
          <w:spacing w:val="-1"/>
        </w:rPr>
        <w:t>Excess Entry Fees</w:t>
      </w:r>
    </w:p>
    <w:p w:rsidR="00791076"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rPr>
        <w:t>12.1</w:t>
      </w:r>
      <w:r w:rsidR="0004589A">
        <w:rPr>
          <w:rFonts w:cstheme="minorHAnsi"/>
        </w:rPr>
        <w:t>0</w:t>
      </w:r>
      <w:r>
        <w:rPr>
          <w:rFonts w:cstheme="minorHAnsi"/>
        </w:rPr>
        <w:tab/>
      </w:r>
      <w:r w:rsidR="0004589A">
        <w:rPr>
          <w:rFonts w:cstheme="minorHAnsi"/>
          <w:spacing w:val="-2"/>
        </w:rPr>
        <w:t>Sponsor’s Contribution</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spacing w:val="-2"/>
        </w:rPr>
        <w:t>12.11</w:t>
      </w:r>
      <w:r>
        <w:rPr>
          <w:rFonts w:cstheme="minorHAnsi"/>
          <w:spacing w:val="-2"/>
        </w:rPr>
        <w:tab/>
      </w:r>
      <w:r w:rsidRPr="003E28AD">
        <w:rPr>
          <w:rFonts w:cstheme="minorHAnsi"/>
        </w:rPr>
        <w:t>Nominators’ or Breeders’ Awards</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rPr>
        <w:t>12.12</w:t>
      </w:r>
      <w:r>
        <w:rPr>
          <w:rFonts w:cstheme="minorHAnsi"/>
        </w:rPr>
        <w:tab/>
      </w:r>
      <w:r w:rsidRPr="003E28AD">
        <w:rPr>
          <w:rFonts w:cstheme="minorHAnsi"/>
        </w:rPr>
        <w:t>Deductions Prohibited</w:t>
      </w:r>
    </w:p>
    <w:p w:rsidR="00791076"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spacing w:val="-2"/>
        </w:rPr>
        <w:t>12.13</w:t>
      </w:r>
      <w:r>
        <w:rPr>
          <w:rFonts w:cstheme="minorHAnsi"/>
          <w:spacing w:val="-2"/>
        </w:rPr>
        <w:tab/>
      </w:r>
      <w:r w:rsidR="0004589A" w:rsidRPr="003E28AD">
        <w:rPr>
          <w:rFonts w:cstheme="minorHAnsi"/>
          <w:spacing w:val="-1"/>
        </w:rPr>
        <w:t>Trust Funds</w:t>
      </w:r>
    </w:p>
    <w:p w:rsidR="00791076"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spacing w:val="-2"/>
        </w:rPr>
        <w:lastRenderedPageBreak/>
        <w:t>12.14</w:t>
      </w:r>
      <w:r>
        <w:rPr>
          <w:rFonts w:cstheme="minorHAnsi"/>
          <w:spacing w:val="-2"/>
        </w:rPr>
        <w:tab/>
      </w:r>
      <w:r w:rsidR="0004589A" w:rsidRPr="003E28AD">
        <w:rPr>
          <w:rFonts w:cstheme="minorHAnsi"/>
          <w:spacing w:val="-2"/>
        </w:rPr>
        <w:t>Deviation from Published Conditions</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spacing w:val="-2"/>
        </w:rPr>
        <w:t>12.15</w:t>
      </w:r>
      <w:r>
        <w:rPr>
          <w:rFonts w:cstheme="minorHAnsi"/>
          <w:spacing w:val="-2"/>
        </w:rPr>
        <w:tab/>
      </w:r>
      <w:r>
        <w:rPr>
          <w:rFonts w:cstheme="minorHAnsi"/>
        </w:rPr>
        <w:t>N</w:t>
      </w:r>
      <w:r w:rsidRPr="0004589A">
        <w:rPr>
          <w:rFonts w:cstheme="minorHAnsi"/>
        </w:rPr>
        <w:t xml:space="preserve">ewly </w:t>
      </w:r>
      <w:r>
        <w:rPr>
          <w:rFonts w:cstheme="minorHAnsi"/>
        </w:rPr>
        <w:t>C</w:t>
      </w:r>
      <w:r w:rsidRPr="0004589A">
        <w:rPr>
          <w:rFonts w:cstheme="minorHAnsi"/>
        </w:rPr>
        <w:t>reated Stakes and Futurities</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12.16</w:t>
      </w:r>
      <w:r>
        <w:rPr>
          <w:rFonts w:cstheme="minorHAnsi"/>
        </w:rPr>
        <w:tab/>
      </w:r>
      <w:r w:rsidRPr="0004589A">
        <w:rPr>
          <w:rFonts w:cstheme="minorHAnsi"/>
        </w:rPr>
        <w:t>Sponsor’s Contribution by Non-Track Sponsors</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12.17</w:t>
      </w:r>
      <w:r>
        <w:rPr>
          <w:rFonts w:cstheme="minorHAnsi"/>
        </w:rPr>
        <w:tab/>
        <w:t>Events Raced in D</w:t>
      </w:r>
      <w:r w:rsidRPr="006875A0">
        <w:rPr>
          <w:rFonts w:cstheme="minorHAnsi"/>
        </w:rPr>
        <w:t>ivisions</w:t>
      </w:r>
    </w:p>
    <w:p w:rsidR="0004589A" w:rsidRDefault="0004589A" w:rsidP="00E4008E">
      <w:pPr>
        <w:tabs>
          <w:tab w:val="left" w:pos="440"/>
          <w:tab w:val="left" w:pos="880"/>
        </w:tabs>
        <w:autoSpaceDE w:val="0"/>
        <w:autoSpaceDN w:val="0"/>
        <w:adjustRightInd w:val="0"/>
        <w:spacing w:after="0" w:line="360" w:lineRule="auto"/>
        <w:textAlignment w:val="center"/>
        <w:rPr>
          <w:rFonts w:cstheme="minorHAnsi"/>
        </w:rPr>
      </w:pPr>
      <w:r>
        <w:rPr>
          <w:rFonts w:cstheme="minorHAnsi"/>
        </w:rPr>
        <w:t>12.18</w:t>
      </w:r>
      <w:r>
        <w:rPr>
          <w:rFonts w:cstheme="minorHAnsi"/>
        </w:rPr>
        <w:tab/>
        <w:t>E</w:t>
      </w:r>
      <w:r w:rsidRPr="0004589A">
        <w:rPr>
          <w:rFonts w:cstheme="minorHAnsi"/>
        </w:rPr>
        <w:t xml:space="preserve">vents Raced Under </w:t>
      </w:r>
      <w:r>
        <w:rPr>
          <w:rFonts w:cstheme="minorHAnsi"/>
        </w:rPr>
        <w:t xml:space="preserve">the </w:t>
      </w:r>
      <w:r w:rsidRPr="0004589A">
        <w:rPr>
          <w:rFonts w:cstheme="minorHAnsi"/>
        </w:rPr>
        <w:t>Elimination Plan</w:t>
      </w:r>
    </w:p>
    <w:p w:rsidR="0004589A" w:rsidRDefault="0004589A" w:rsidP="0004589A">
      <w:pPr>
        <w:tabs>
          <w:tab w:val="left" w:pos="440"/>
          <w:tab w:val="left" w:pos="880"/>
        </w:tabs>
        <w:autoSpaceDE w:val="0"/>
        <w:autoSpaceDN w:val="0"/>
        <w:adjustRightInd w:val="0"/>
        <w:spacing w:after="0" w:line="360" w:lineRule="auto"/>
        <w:textAlignment w:val="center"/>
        <w:rPr>
          <w:rFonts w:cstheme="minorHAnsi"/>
        </w:rPr>
      </w:pPr>
      <w:r>
        <w:rPr>
          <w:rFonts w:cstheme="minorHAnsi"/>
        </w:rPr>
        <w:t>12.19</w:t>
      </w:r>
      <w:r>
        <w:rPr>
          <w:rFonts w:cstheme="minorHAnsi"/>
        </w:rPr>
        <w:tab/>
        <w:t>Events Raced Under the Three Heat Plan</w:t>
      </w:r>
    </w:p>
    <w:p w:rsidR="00E408A8" w:rsidRDefault="00E408A8" w:rsidP="0004589A">
      <w:pPr>
        <w:tabs>
          <w:tab w:val="left" w:pos="440"/>
          <w:tab w:val="left" w:pos="880"/>
        </w:tabs>
        <w:autoSpaceDE w:val="0"/>
        <w:autoSpaceDN w:val="0"/>
        <w:adjustRightInd w:val="0"/>
        <w:spacing w:after="0" w:line="360" w:lineRule="auto"/>
        <w:textAlignment w:val="center"/>
        <w:rPr>
          <w:rFonts w:cstheme="minorHAnsi"/>
        </w:rPr>
      </w:pPr>
      <w:r>
        <w:rPr>
          <w:rFonts w:cstheme="minorHAnsi"/>
        </w:rPr>
        <w:t>12.20</w:t>
      </w:r>
      <w:r>
        <w:rPr>
          <w:rFonts w:cstheme="minorHAnsi"/>
        </w:rPr>
        <w:tab/>
      </w:r>
      <w:r>
        <w:rPr>
          <w:rFonts w:cstheme="minorHAnsi"/>
          <w:color w:val="000000"/>
        </w:rPr>
        <w:t xml:space="preserve">Events Raced Under a </w:t>
      </w:r>
      <w:r w:rsidRPr="009B250B">
        <w:rPr>
          <w:rFonts w:cstheme="minorHAnsi"/>
          <w:color w:val="000000"/>
        </w:rPr>
        <w:t>Two In Three</w:t>
      </w:r>
      <w:r>
        <w:rPr>
          <w:rFonts w:cstheme="minorHAnsi"/>
          <w:color w:val="000000"/>
        </w:rPr>
        <w:t xml:space="preserve"> Plan</w:t>
      </w:r>
    </w:p>
    <w:p w:rsidR="00791076"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Pr>
          <w:rFonts w:cstheme="minorHAnsi"/>
        </w:rPr>
        <w:t>12.2</w:t>
      </w:r>
      <w:r w:rsidR="00E408A8">
        <w:rPr>
          <w:rFonts w:cstheme="minorHAnsi"/>
        </w:rPr>
        <w:t>1</w:t>
      </w:r>
      <w:r>
        <w:rPr>
          <w:rFonts w:cstheme="minorHAnsi"/>
        </w:rPr>
        <w:tab/>
      </w:r>
      <w:r w:rsidRPr="003E28AD">
        <w:rPr>
          <w:rFonts w:cstheme="minorHAnsi"/>
          <w:spacing w:val="-2"/>
        </w:rPr>
        <w:t>Deviation from Published Conditions</w:t>
      </w:r>
    </w:p>
    <w:p w:rsidR="00167CDE" w:rsidRDefault="00167CDE" w:rsidP="00E23FF0">
      <w:pPr>
        <w:tabs>
          <w:tab w:val="left" w:pos="440"/>
          <w:tab w:val="left" w:pos="880"/>
        </w:tabs>
        <w:autoSpaceDE w:val="0"/>
        <w:autoSpaceDN w:val="0"/>
        <w:adjustRightInd w:val="0"/>
        <w:spacing w:after="0" w:line="360" w:lineRule="auto"/>
        <w:textAlignment w:val="center"/>
        <w:rPr>
          <w:rFonts w:cstheme="minorHAnsi"/>
        </w:rPr>
      </w:pPr>
    </w:p>
    <w:p w:rsidR="00E23FF0" w:rsidRPr="003E28AD"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3E28AD">
        <w:rPr>
          <w:rFonts w:cstheme="minorHAnsi"/>
        </w:rPr>
        <w:t>§</w:t>
      </w:r>
      <w:r w:rsidR="002260B4">
        <w:rPr>
          <w:rFonts w:cstheme="minorHAnsi"/>
        </w:rPr>
        <w:t>12.01</w:t>
      </w:r>
      <w:r w:rsidR="002260B4">
        <w:rPr>
          <w:rFonts w:cstheme="minorHAnsi"/>
        </w:rPr>
        <w:tab/>
      </w:r>
      <w:r w:rsidR="002260B4">
        <w:rPr>
          <w:rFonts w:cstheme="minorHAnsi"/>
          <w:u w:val="single"/>
        </w:rPr>
        <w:t>Making a Nomination.</w:t>
      </w:r>
      <w:r w:rsidR="002260B4">
        <w:rPr>
          <w:rFonts w:cstheme="minorHAnsi"/>
        </w:rPr>
        <w:t xml:space="preserve"> - </w:t>
      </w:r>
      <w:r w:rsidRPr="003E28AD">
        <w:rPr>
          <w:rFonts w:cstheme="minorHAnsi"/>
        </w:rPr>
        <w:t xml:space="preserve">All </w:t>
      </w:r>
      <w:r w:rsidRPr="003E28AD">
        <w:rPr>
          <w:rFonts w:cstheme="minorHAnsi"/>
          <w:b/>
        </w:rPr>
        <w:t xml:space="preserve">nominations </w:t>
      </w:r>
      <w:r w:rsidRPr="003E28AD">
        <w:rPr>
          <w:rFonts w:cstheme="minorHAnsi"/>
        </w:rPr>
        <w:t>must:</w:t>
      </w:r>
    </w:p>
    <w:p w:rsidR="00E23FF0" w:rsidRPr="003E28AD"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3E28AD">
        <w:rPr>
          <w:rFonts w:cstheme="minorHAnsi"/>
        </w:rPr>
        <w:tab/>
      </w:r>
      <w:r w:rsidRPr="003E28AD">
        <w:rPr>
          <w:rFonts w:cstheme="minorHAnsi"/>
        </w:rPr>
        <w:tab/>
        <w:t xml:space="preserve">(a) </w:t>
      </w:r>
      <w:r w:rsidRPr="003E28AD">
        <w:rPr>
          <w:rFonts w:cstheme="minorHAnsi"/>
        </w:rPr>
        <w:tab/>
        <w:t>Be made in writing.</w:t>
      </w:r>
    </w:p>
    <w:p w:rsidR="00E23FF0" w:rsidRPr="003E28AD"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3E28AD">
        <w:rPr>
          <w:rFonts w:cstheme="minorHAnsi"/>
        </w:rPr>
        <w:tab/>
      </w:r>
      <w:r w:rsidRPr="003E28AD">
        <w:rPr>
          <w:rFonts w:cstheme="minorHAnsi"/>
        </w:rPr>
        <w:tab/>
        <w:t xml:space="preserve">(b) </w:t>
      </w:r>
      <w:r w:rsidRPr="003E28AD">
        <w:rPr>
          <w:rFonts w:cstheme="minorHAnsi"/>
        </w:rPr>
        <w:tab/>
        <w:t xml:space="preserve">Give name and address of the </w:t>
      </w:r>
      <w:r w:rsidRPr="003E28AD">
        <w:rPr>
          <w:rFonts w:cstheme="minorHAnsi"/>
          <w:b/>
        </w:rPr>
        <w:t xml:space="preserve">registered </w:t>
      </w:r>
      <w:r w:rsidRPr="003E28AD">
        <w:rPr>
          <w:rFonts w:cstheme="minorHAnsi"/>
        </w:rPr>
        <w:t>owner and lessee.</w:t>
      </w:r>
    </w:p>
    <w:p w:rsidR="00E23FF0" w:rsidRPr="003E28AD"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3E28AD">
        <w:rPr>
          <w:rFonts w:cstheme="minorHAnsi"/>
        </w:rPr>
        <w:tab/>
      </w:r>
      <w:r w:rsidRPr="003E28AD">
        <w:rPr>
          <w:rFonts w:cstheme="minorHAnsi"/>
        </w:rPr>
        <w:tab/>
        <w:t xml:space="preserve">(c) </w:t>
      </w:r>
      <w:r w:rsidRPr="003E28AD">
        <w:rPr>
          <w:rFonts w:cstheme="minorHAnsi"/>
        </w:rPr>
        <w:tab/>
        <w:t>Give name, color, sex, sire and dam of horse.</w:t>
      </w:r>
    </w:p>
    <w:p w:rsidR="00E23FF0" w:rsidRPr="003E28AD" w:rsidRDefault="00E23FF0" w:rsidP="00E23FF0">
      <w:pPr>
        <w:tabs>
          <w:tab w:val="left" w:pos="440"/>
          <w:tab w:val="left" w:pos="880"/>
        </w:tabs>
        <w:autoSpaceDE w:val="0"/>
        <w:autoSpaceDN w:val="0"/>
        <w:adjustRightInd w:val="0"/>
        <w:spacing w:after="0" w:line="360" w:lineRule="auto"/>
        <w:ind w:firstLine="144"/>
        <w:textAlignment w:val="center"/>
        <w:rPr>
          <w:rFonts w:cstheme="minorHAnsi"/>
          <w:strike/>
        </w:rPr>
      </w:pPr>
      <w:r w:rsidRPr="003E28AD">
        <w:rPr>
          <w:rFonts w:cstheme="minorHAnsi"/>
        </w:rPr>
        <w:tab/>
      </w:r>
      <w:r w:rsidRPr="003E28AD">
        <w:rPr>
          <w:rFonts w:cstheme="minorHAnsi"/>
        </w:rPr>
        <w:tab/>
        <w:t xml:space="preserve">(d) </w:t>
      </w:r>
      <w:r w:rsidRPr="003E28AD">
        <w:rPr>
          <w:rFonts w:cstheme="minorHAnsi"/>
        </w:rPr>
        <w:tab/>
        <w:t xml:space="preserve">Name the event or events in which the horse is to be </w:t>
      </w:r>
      <w:r w:rsidRPr="003E28AD">
        <w:rPr>
          <w:rFonts w:cstheme="minorHAnsi"/>
          <w:b/>
        </w:rPr>
        <w:t xml:space="preserve">nominated. </w:t>
      </w:r>
    </w:p>
    <w:p w:rsidR="00E23FF0" w:rsidRPr="003E28AD" w:rsidRDefault="00E23FF0" w:rsidP="00E23FF0">
      <w:pPr>
        <w:tabs>
          <w:tab w:val="right" w:pos="568"/>
          <w:tab w:val="left" w:pos="720"/>
        </w:tabs>
        <w:autoSpaceDE w:val="0"/>
        <w:autoSpaceDN w:val="0"/>
        <w:adjustRightInd w:val="0"/>
        <w:spacing w:after="0" w:line="360" w:lineRule="auto"/>
        <w:ind w:left="1440" w:hanging="1440"/>
        <w:textAlignment w:val="center"/>
        <w:rPr>
          <w:rFonts w:cstheme="minorHAnsi"/>
        </w:rPr>
      </w:pPr>
      <w:r w:rsidRPr="003E28AD">
        <w:rPr>
          <w:rFonts w:cstheme="minorHAnsi"/>
        </w:rPr>
        <w:tab/>
        <w:t xml:space="preserve">                    (e)</w:t>
      </w:r>
      <w:r w:rsidRPr="003E28AD">
        <w:rPr>
          <w:rFonts w:cstheme="minorHAnsi"/>
        </w:rPr>
        <w:tab/>
      </w:r>
      <w:r w:rsidRPr="00167CDE">
        <w:rPr>
          <w:rFonts w:cstheme="minorHAnsi"/>
          <w:u w:val="single"/>
        </w:rPr>
        <w:t>Futurity Substitution.</w:t>
      </w:r>
      <w:r w:rsidRPr="003E28AD">
        <w:rPr>
          <w:rFonts w:cstheme="minorHAnsi"/>
        </w:rPr>
        <w:t>—In the event that a mare nominated to a futurity fails to have a live foal the nominator may substitute a foal if the conditions so provide.</w:t>
      </w:r>
    </w:p>
    <w:p w:rsidR="00E23FF0" w:rsidRPr="003E28AD" w:rsidRDefault="00E23FF0" w:rsidP="00BF7EAD">
      <w:pPr>
        <w:tabs>
          <w:tab w:val="left" w:pos="440"/>
          <w:tab w:val="left" w:pos="880"/>
        </w:tabs>
        <w:autoSpaceDE w:val="0"/>
        <w:autoSpaceDN w:val="0"/>
        <w:adjustRightInd w:val="0"/>
        <w:spacing w:after="0" w:line="360" w:lineRule="auto"/>
        <w:textAlignment w:val="center"/>
        <w:rPr>
          <w:rFonts w:cstheme="minorHAnsi"/>
          <w:strike/>
          <w:spacing w:val="-2"/>
        </w:rPr>
      </w:pPr>
      <w:r w:rsidRPr="003E28AD">
        <w:rPr>
          <w:rFonts w:cstheme="minorHAnsi"/>
          <w:spacing w:val="-2"/>
        </w:rPr>
        <w:t>§</w:t>
      </w:r>
      <w:r>
        <w:rPr>
          <w:rFonts w:cstheme="minorHAnsi"/>
          <w:spacing w:val="-2"/>
        </w:rPr>
        <w:t>12.02</w:t>
      </w:r>
      <w:r>
        <w:rPr>
          <w:rFonts w:cstheme="minorHAnsi"/>
          <w:spacing w:val="-2"/>
        </w:rPr>
        <w:tab/>
      </w:r>
      <w:r w:rsidRPr="002260B4">
        <w:rPr>
          <w:rFonts w:cstheme="minorHAnsi"/>
          <w:spacing w:val="-2"/>
          <w:u w:val="single"/>
        </w:rPr>
        <w:t>Receipt of Nomination and Sustaining Payments for Early Closing Events, Late Closing Events, Stakes and Futurities.</w:t>
      </w:r>
      <w:r w:rsidRPr="003E28AD">
        <w:rPr>
          <w:rFonts w:cstheme="minorHAnsi"/>
          <w:spacing w:val="-2"/>
        </w:rPr>
        <w:t>—All nomination and sustaining payments not actually received at the hour of closing shall be ineligible except those by letter bearing postmark not later than the following day (omitting Sunday and/or a legal federal holiday) to be actually received at the office of sending at or before the hour of closing, such telegram to state the color, sex, name of horse and the class to be entered, also to give the name and residence of the owner and the party making the nomination or sustaining payment. Whenever a nomination or sustaining payment in a stake, futurity, early closing race or late closing race becomes payable on a Sunday or legal holiday that falls on Saturday, such payment is to be due on the following Monday and if made by mail, the envelope must be post marked on or before the following Tuesday. If a payment falls on a Monday that is a legal holiday, such payment is due on Tuesday, and if made by mail must be post marked on or before the following Wednesday.  For purposes of this rule payments made via commercial delivery services shall be treated the same as those made by letters bearing a postmark.</w:t>
      </w:r>
    </w:p>
    <w:p w:rsidR="00E23FF0" w:rsidRPr="003E28AD" w:rsidRDefault="00E23FF0" w:rsidP="00E23FF0">
      <w:pPr>
        <w:tabs>
          <w:tab w:val="right" w:pos="568"/>
          <w:tab w:val="left" w:pos="735"/>
        </w:tabs>
        <w:autoSpaceDE w:val="0"/>
        <w:autoSpaceDN w:val="0"/>
        <w:adjustRightInd w:val="0"/>
        <w:spacing w:after="0" w:line="360" w:lineRule="auto"/>
        <w:textAlignment w:val="center"/>
        <w:rPr>
          <w:rFonts w:cstheme="minorHAnsi"/>
          <w:spacing w:val="-2"/>
        </w:rPr>
      </w:pPr>
      <w:r>
        <w:rPr>
          <w:rFonts w:cstheme="minorHAnsi"/>
          <w:spacing w:val="-2"/>
        </w:rPr>
        <w:t>§</w:t>
      </w:r>
      <w:r w:rsidRPr="003E28AD">
        <w:rPr>
          <w:rFonts w:cstheme="minorHAnsi"/>
          <w:spacing w:val="-2"/>
        </w:rPr>
        <w:t>1</w:t>
      </w:r>
      <w:r>
        <w:rPr>
          <w:rFonts w:cstheme="minorHAnsi"/>
          <w:spacing w:val="-2"/>
        </w:rPr>
        <w:t>2.03</w:t>
      </w:r>
      <w:r>
        <w:rPr>
          <w:rFonts w:cstheme="minorHAnsi"/>
          <w:spacing w:val="-2"/>
        </w:rPr>
        <w:tab/>
      </w:r>
      <w:r w:rsidRPr="002260B4">
        <w:rPr>
          <w:rFonts w:cstheme="minorHAnsi"/>
          <w:spacing w:val="-2"/>
          <w:u w:val="single"/>
        </w:rPr>
        <w:t>Postage Meter.</w:t>
      </w:r>
      <w:r w:rsidRPr="003E28AD">
        <w:rPr>
          <w:rFonts w:cstheme="minorHAnsi"/>
          <w:spacing w:val="-2"/>
        </w:rPr>
        <w:t xml:space="preserve"> - Where a </w:t>
      </w:r>
      <w:r>
        <w:rPr>
          <w:rFonts w:cstheme="minorHAnsi"/>
          <w:b/>
          <w:spacing w:val="-2"/>
        </w:rPr>
        <w:t>n</w:t>
      </w:r>
      <w:r w:rsidRPr="003E28AD">
        <w:rPr>
          <w:rFonts w:cstheme="minorHAnsi"/>
          <w:b/>
          <w:spacing w:val="-2"/>
        </w:rPr>
        <w:t xml:space="preserve">omination </w:t>
      </w:r>
      <w:r w:rsidRPr="003E28AD">
        <w:rPr>
          <w:rFonts w:cstheme="minorHAnsi"/>
          <w:spacing w:val="-2"/>
        </w:rPr>
        <w:t xml:space="preserve">is received by letter bearing the postage meter date without any postmark placed thereon by the </w:t>
      </w:r>
      <w:r w:rsidR="00A754A0">
        <w:rPr>
          <w:rFonts w:cstheme="minorHAnsi"/>
          <w:spacing w:val="-2"/>
        </w:rPr>
        <w:t>p</w:t>
      </w:r>
      <w:r w:rsidRPr="003E28AD">
        <w:rPr>
          <w:rFonts w:cstheme="minorHAnsi"/>
          <w:spacing w:val="-2"/>
        </w:rPr>
        <w:t xml:space="preserve">ost </w:t>
      </w:r>
      <w:r w:rsidR="00A754A0">
        <w:rPr>
          <w:rFonts w:cstheme="minorHAnsi"/>
          <w:spacing w:val="-2"/>
        </w:rPr>
        <w:t>o</w:t>
      </w:r>
      <w:r w:rsidRPr="003E28AD">
        <w:rPr>
          <w:rFonts w:cstheme="minorHAnsi"/>
          <w:spacing w:val="-2"/>
        </w:rPr>
        <w:t xml:space="preserve">ffice </w:t>
      </w:r>
      <w:r w:rsidR="00A754A0">
        <w:rPr>
          <w:rFonts w:cstheme="minorHAnsi"/>
          <w:spacing w:val="-2"/>
        </w:rPr>
        <w:t>d</w:t>
      </w:r>
      <w:r w:rsidRPr="003E28AD">
        <w:rPr>
          <w:rFonts w:cstheme="minorHAnsi"/>
          <w:spacing w:val="-2"/>
        </w:rPr>
        <w:t xml:space="preserve">epartment, such postage meter date shall be considered to be a postmark for the purposes of this rule if the letter is actually received within seven days following the closing date of the event. Receipt subsequent to this time of a </w:t>
      </w:r>
      <w:r>
        <w:rPr>
          <w:rFonts w:cstheme="minorHAnsi"/>
          <w:b/>
          <w:spacing w:val="-2"/>
        </w:rPr>
        <w:t>n</w:t>
      </w:r>
      <w:r w:rsidRPr="003E28AD">
        <w:rPr>
          <w:rFonts w:cstheme="minorHAnsi"/>
          <w:b/>
          <w:spacing w:val="-2"/>
        </w:rPr>
        <w:t xml:space="preserve">omination </w:t>
      </w:r>
      <w:r w:rsidRPr="003E28AD">
        <w:rPr>
          <w:rFonts w:cstheme="minorHAnsi"/>
          <w:spacing w:val="-2"/>
        </w:rPr>
        <w:t xml:space="preserve">by letter bearing </w:t>
      </w:r>
      <w:r w:rsidRPr="003E28AD">
        <w:rPr>
          <w:rFonts w:cstheme="minorHAnsi"/>
          <w:spacing w:val="-2"/>
        </w:rPr>
        <w:lastRenderedPageBreak/>
        <w:t xml:space="preserve">the metered postmark date shall not be a valid </w:t>
      </w:r>
      <w:r w:rsidR="00193A70">
        <w:rPr>
          <w:rFonts w:cstheme="minorHAnsi"/>
          <w:b/>
          <w:spacing w:val="-2"/>
        </w:rPr>
        <w:t>n</w:t>
      </w:r>
      <w:r w:rsidRPr="003E28AD">
        <w:rPr>
          <w:rFonts w:cstheme="minorHAnsi"/>
          <w:b/>
          <w:spacing w:val="-2"/>
        </w:rPr>
        <w:t>omination</w:t>
      </w:r>
      <w:r w:rsidRPr="003E28AD">
        <w:rPr>
          <w:rFonts w:cstheme="minorHAnsi"/>
          <w:spacing w:val="-2"/>
        </w:rPr>
        <w:t xml:space="preserve"> or payment to any event. The metered date must conform to the postmark date as set forth above in order to be valid.</w:t>
      </w:r>
    </w:p>
    <w:p w:rsidR="00E23FF0" w:rsidRDefault="00E23FF0" w:rsidP="00E23FF0">
      <w:pPr>
        <w:tabs>
          <w:tab w:val="right" w:pos="568"/>
          <w:tab w:val="left" w:pos="720"/>
        </w:tabs>
        <w:autoSpaceDE w:val="0"/>
        <w:autoSpaceDN w:val="0"/>
        <w:adjustRightInd w:val="0"/>
        <w:spacing w:after="0" w:line="360" w:lineRule="auto"/>
        <w:textAlignment w:val="center"/>
        <w:rPr>
          <w:rFonts w:cstheme="minorHAnsi"/>
        </w:rPr>
      </w:pPr>
      <w:r w:rsidRPr="003E28AD">
        <w:rPr>
          <w:rFonts w:cstheme="minorHAnsi"/>
        </w:rPr>
        <w:t>§</w:t>
      </w:r>
      <w:r>
        <w:rPr>
          <w:rFonts w:cstheme="minorHAnsi"/>
        </w:rPr>
        <w:t>12.04</w:t>
      </w:r>
      <w:r>
        <w:rPr>
          <w:rFonts w:cstheme="minorHAnsi"/>
        </w:rPr>
        <w:tab/>
      </w:r>
      <w:r w:rsidR="00EE3905">
        <w:rPr>
          <w:rFonts w:cstheme="minorHAnsi"/>
        </w:rPr>
        <w:t xml:space="preserve">    </w:t>
      </w:r>
      <w:r w:rsidRPr="002260B4">
        <w:rPr>
          <w:rFonts w:cstheme="minorHAnsi"/>
          <w:u w:val="single"/>
        </w:rPr>
        <w:t>Failure to Make Payment.</w:t>
      </w:r>
      <w:r w:rsidRPr="003E28AD">
        <w:rPr>
          <w:rFonts w:cstheme="minorHAnsi"/>
        </w:rPr>
        <w:t>—Failure to make any payment required by the conditions constitutes an automatic withdrawal from the event.</w:t>
      </w:r>
    </w:p>
    <w:p w:rsidR="00E23FF0" w:rsidRPr="003E28AD"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3E28AD">
        <w:rPr>
          <w:rFonts w:cstheme="minorHAnsi"/>
        </w:rPr>
        <w:t>§</w:t>
      </w:r>
      <w:r>
        <w:rPr>
          <w:rFonts w:cstheme="minorHAnsi"/>
        </w:rPr>
        <w:t>12.05</w:t>
      </w:r>
      <w:r>
        <w:rPr>
          <w:rFonts w:cstheme="minorHAnsi"/>
        </w:rPr>
        <w:tab/>
      </w:r>
      <w:r w:rsidR="002260B4">
        <w:rPr>
          <w:rFonts w:cstheme="minorHAnsi"/>
          <w:u w:val="single"/>
        </w:rPr>
        <w:t>Event Sponsor Membership.</w:t>
      </w:r>
      <w:r w:rsidR="002260B4">
        <w:rPr>
          <w:rFonts w:cstheme="minorHAnsi"/>
        </w:rPr>
        <w:t xml:space="preserve"> - </w:t>
      </w:r>
      <w:r>
        <w:rPr>
          <w:rFonts w:cstheme="minorHAnsi"/>
        </w:rPr>
        <w:t>Al</w:t>
      </w:r>
      <w:r w:rsidRPr="003E28AD">
        <w:rPr>
          <w:rFonts w:cstheme="minorHAnsi"/>
        </w:rPr>
        <w:t xml:space="preserve">l </w:t>
      </w:r>
      <w:r w:rsidR="00A754A0">
        <w:rPr>
          <w:rFonts w:cstheme="minorHAnsi"/>
        </w:rPr>
        <w:t>s</w:t>
      </w:r>
      <w:r w:rsidRPr="003E28AD">
        <w:rPr>
          <w:rFonts w:cstheme="minorHAnsi"/>
        </w:rPr>
        <w:t xml:space="preserve">take, </w:t>
      </w:r>
      <w:r w:rsidRPr="003E28AD">
        <w:rPr>
          <w:rFonts w:cstheme="minorHAnsi"/>
          <w:strike/>
          <w:color w:val="808080" w:themeColor="background1" w:themeShade="80"/>
          <w:sz w:val="16"/>
          <w:szCs w:val="16"/>
        </w:rPr>
        <w:t>and</w:t>
      </w:r>
      <w:r w:rsidRPr="003E28AD">
        <w:rPr>
          <w:rFonts w:cstheme="minorHAnsi"/>
        </w:rPr>
        <w:t xml:space="preserve"> </w:t>
      </w:r>
      <w:r w:rsidR="00A754A0">
        <w:rPr>
          <w:rFonts w:cstheme="minorHAnsi"/>
        </w:rPr>
        <w:t>f</w:t>
      </w:r>
      <w:r w:rsidRPr="003E28AD">
        <w:rPr>
          <w:rFonts w:cstheme="minorHAnsi"/>
        </w:rPr>
        <w:t xml:space="preserve">uturity, </w:t>
      </w:r>
      <w:r w:rsidR="00A754A0">
        <w:rPr>
          <w:rFonts w:cstheme="minorHAnsi"/>
          <w:b/>
        </w:rPr>
        <w:t>e</w:t>
      </w:r>
      <w:r w:rsidRPr="003E28AD">
        <w:rPr>
          <w:rFonts w:cstheme="minorHAnsi"/>
          <w:b/>
        </w:rPr>
        <w:t xml:space="preserve">arly </w:t>
      </w:r>
      <w:r w:rsidR="00A754A0">
        <w:rPr>
          <w:rFonts w:cstheme="minorHAnsi"/>
          <w:b/>
        </w:rPr>
        <w:t>c</w:t>
      </w:r>
      <w:r w:rsidRPr="003E28AD">
        <w:rPr>
          <w:rFonts w:cstheme="minorHAnsi"/>
          <w:b/>
        </w:rPr>
        <w:t xml:space="preserve">losing and </w:t>
      </w:r>
      <w:r w:rsidR="00A754A0">
        <w:rPr>
          <w:rFonts w:cstheme="minorHAnsi"/>
          <w:b/>
        </w:rPr>
        <w:t>l</w:t>
      </w:r>
      <w:r w:rsidRPr="003E28AD">
        <w:rPr>
          <w:rFonts w:cstheme="minorHAnsi"/>
          <w:b/>
        </w:rPr>
        <w:t xml:space="preserve">ate </w:t>
      </w:r>
      <w:r w:rsidR="00A754A0">
        <w:rPr>
          <w:rFonts w:cstheme="minorHAnsi"/>
          <w:b/>
        </w:rPr>
        <w:t>c</w:t>
      </w:r>
      <w:r w:rsidRPr="003E28AD">
        <w:rPr>
          <w:rFonts w:cstheme="minorHAnsi"/>
          <w:b/>
        </w:rPr>
        <w:t xml:space="preserve">losing event </w:t>
      </w:r>
      <w:r w:rsidRPr="003E28AD">
        <w:rPr>
          <w:rFonts w:cstheme="minorHAnsi"/>
        </w:rPr>
        <w:t xml:space="preserve">sponsors or </w:t>
      </w:r>
      <w:r w:rsidRPr="003E28AD">
        <w:rPr>
          <w:rFonts w:cstheme="minorHAnsi"/>
          <w:b/>
        </w:rPr>
        <w:t>presenters</w:t>
      </w:r>
      <w:r w:rsidRPr="003E28AD">
        <w:rPr>
          <w:rFonts w:cstheme="minorHAnsi"/>
        </w:rPr>
        <w:t xml:space="preserve"> </w:t>
      </w:r>
      <w:r w:rsidRPr="00193A70">
        <w:rPr>
          <w:rFonts w:cstheme="minorHAnsi"/>
          <w:strike/>
          <w:color w:val="808080" w:themeColor="background1" w:themeShade="80"/>
          <w:sz w:val="16"/>
          <w:szCs w:val="16"/>
        </w:rPr>
        <w:t>shall</w:t>
      </w:r>
      <w:r w:rsidRPr="003E28AD">
        <w:rPr>
          <w:rFonts w:cstheme="minorHAnsi"/>
        </w:rPr>
        <w:t xml:space="preserve"> </w:t>
      </w:r>
      <w:r w:rsidR="00193A70">
        <w:rPr>
          <w:rFonts w:cstheme="minorHAnsi"/>
        </w:rPr>
        <w:t xml:space="preserve">must </w:t>
      </w:r>
      <w:r w:rsidRPr="003E28AD">
        <w:rPr>
          <w:rFonts w:cstheme="minorHAnsi"/>
        </w:rPr>
        <w:t xml:space="preserve">be </w:t>
      </w:r>
      <w:r w:rsidR="00193A70">
        <w:rPr>
          <w:rFonts w:cstheme="minorHAnsi"/>
          <w:b/>
        </w:rPr>
        <w:t xml:space="preserve">USTA </w:t>
      </w:r>
      <w:r w:rsidRPr="003E28AD">
        <w:rPr>
          <w:rFonts w:cstheme="minorHAnsi"/>
        </w:rPr>
        <w:t>members.</w:t>
      </w:r>
    </w:p>
    <w:p w:rsidR="00E23FF0" w:rsidRDefault="00E23FF0" w:rsidP="00E23FF0">
      <w:pPr>
        <w:tabs>
          <w:tab w:val="left" w:pos="450"/>
          <w:tab w:val="left" w:pos="893"/>
        </w:tabs>
        <w:autoSpaceDE w:val="0"/>
        <w:autoSpaceDN w:val="0"/>
        <w:adjustRightInd w:val="0"/>
        <w:spacing w:after="0" w:line="360" w:lineRule="auto"/>
        <w:textAlignment w:val="center"/>
        <w:rPr>
          <w:rFonts w:cstheme="minorHAnsi"/>
          <w:b/>
        </w:rPr>
      </w:pPr>
      <w:r w:rsidRPr="003E28AD">
        <w:rPr>
          <w:rFonts w:cstheme="minorHAnsi"/>
        </w:rPr>
        <w:t>§</w:t>
      </w:r>
      <w:r>
        <w:rPr>
          <w:rFonts w:cstheme="minorHAnsi"/>
        </w:rPr>
        <w:t>12.06</w:t>
      </w:r>
      <w:r w:rsidRPr="003E28AD">
        <w:rPr>
          <w:rFonts w:cstheme="minorHAnsi"/>
        </w:rPr>
        <w:tab/>
      </w:r>
      <w:r w:rsidR="002260B4" w:rsidRPr="002260B4">
        <w:rPr>
          <w:rFonts w:cstheme="minorHAnsi"/>
          <w:u w:val="single"/>
        </w:rPr>
        <w:t>Event Sponsor Requirements.</w:t>
      </w:r>
      <w:r w:rsidR="002260B4">
        <w:rPr>
          <w:rFonts w:cstheme="minorHAnsi"/>
        </w:rPr>
        <w:t xml:space="preserve"> - </w:t>
      </w:r>
      <w:r>
        <w:rPr>
          <w:rFonts w:cstheme="minorHAnsi"/>
          <w:b/>
        </w:rPr>
        <w:t xml:space="preserve">Event </w:t>
      </w:r>
      <w:r w:rsidR="00E36044">
        <w:rPr>
          <w:rFonts w:cstheme="minorHAnsi"/>
          <w:b/>
        </w:rPr>
        <w:t>s</w:t>
      </w:r>
      <w:r>
        <w:rPr>
          <w:rFonts w:cstheme="minorHAnsi"/>
          <w:b/>
        </w:rPr>
        <w:t>ponsors shall:</w:t>
      </w:r>
    </w:p>
    <w:p w:rsidR="00E23FF0" w:rsidRPr="00E44BA4" w:rsidRDefault="00E23FF0" w:rsidP="00765339">
      <w:pPr>
        <w:pStyle w:val="ListParagraph"/>
        <w:numPr>
          <w:ilvl w:val="0"/>
          <w:numId w:val="88"/>
        </w:numPr>
        <w:tabs>
          <w:tab w:val="left" w:pos="450"/>
          <w:tab w:val="left" w:pos="893"/>
        </w:tabs>
        <w:spacing w:line="360" w:lineRule="auto"/>
        <w:contextualSpacing/>
        <w:rPr>
          <w:rFonts w:asciiTheme="minorHAnsi" w:hAnsiTheme="minorHAnsi" w:cstheme="minorHAnsi"/>
          <w:spacing w:val="-2"/>
          <w:sz w:val="22"/>
          <w:szCs w:val="22"/>
        </w:rPr>
      </w:pPr>
      <w:r w:rsidRPr="00E44BA4">
        <w:rPr>
          <w:rFonts w:asciiTheme="minorHAnsi" w:hAnsiTheme="minorHAnsi" w:cstheme="minorHAnsi"/>
          <w:sz w:val="22"/>
          <w:szCs w:val="22"/>
        </w:rPr>
        <w:t>If possible, advertise the week and place the stake o</w:t>
      </w:r>
      <w:r w:rsidR="002260B4" w:rsidRPr="00E44BA4">
        <w:rPr>
          <w:rFonts w:asciiTheme="minorHAnsi" w:hAnsiTheme="minorHAnsi" w:cstheme="minorHAnsi"/>
          <w:sz w:val="22"/>
          <w:szCs w:val="22"/>
        </w:rPr>
        <w:t xml:space="preserve">r futurity will be raced before </w:t>
      </w:r>
      <w:r w:rsidRPr="00E44BA4">
        <w:rPr>
          <w:rFonts w:asciiTheme="minorHAnsi" w:hAnsiTheme="minorHAnsi" w:cstheme="minorHAnsi"/>
          <w:sz w:val="22"/>
          <w:szCs w:val="22"/>
        </w:rPr>
        <w:t>taking nominations. Otherwise announcement of the week and place shall be made as soon as the stake or futurity is sold or awarded</w:t>
      </w:r>
      <w:r w:rsidRPr="00BC1DC1">
        <w:rPr>
          <w:rFonts w:asciiTheme="minorHAnsi" w:hAnsiTheme="minorHAnsi" w:cstheme="minorHAnsi"/>
          <w:sz w:val="16"/>
          <w:szCs w:val="16"/>
        </w:rPr>
        <w:t xml:space="preserve">.  </w:t>
      </w:r>
      <w:r w:rsidRPr="00BC1DC1">
        <w:rPr>
          <w:rFonts w:asciiTheme="minorHAnsi" w:hAnsiTheme="minorHAnsi" w:cstheme="minorHAnsi"/>
          <w:strike/>
          <w:color w:val="808080" w:themeColor="background1" w:themeShade="80"/>
          <w:spacing w:val="-2"/>
          <w:sz w:val="16"/>
          <w:szCs w:val="16"/>
        </w:rPr>
        <w:t>The sponsor shall state the place and day the event will be raced and</w:t>
      </w:r>
      <w:r w:rsidRPr="00E44BA4">
        <w:rPr>
          <w:rFonts w:asciiTheme="minorHAnsi" w:hAnsiTheme="minorHAnsi" w:cstheme="minorHAnsi"/>
          <w:spacing w:val="-2"/>
          <w:sz w:val="22"/>
          <w:szCs w:val="22"/>
        </w:rPr>
        <w:t xml:space="preserve"> No change in date, program, events or conditions can be made after the nominations have been taken </w:t>
      </w:r>
      <w:r w:rsidRPr="00BC1DC1">
        <w:rPr>
          <w:rFonts w:asciiTheme="minorHAnsi" w:hAnsiTheme="minorHAnsi" w:cstheme="minorHAnsi"/>
          <w:strike/>
          <w:color w:val="808080" w:themeColor="background1" w:themeShade="80"/>
          <w:spacing w:val="-2"/>
          <w:sz w:val="16"/>
          <w:szCs w:val="16"/>
        </w:rPr>
        <w:t xml:space="preserve">without the written consent of the owners or trainer of all horses eligible at the time the conditions are changed. </w:t>
      </w:r>
      <w:r w:rsidRPr="00BC1DC1">
        <w:rPr>
          <w:rFonts w:asciiTheme="minorHAnsi" w:hAnsiTheme="minorHAnsi" w:cstheme="minorHAnsi"/>
          <w:color w:val="808080" w:themeColor="background1" w:themeShade="80"/>
          <w:spacing w:val="-2"/>
          <w:sz w:val="16"/>
          <w:szCs w:val="16"/>
        </w:rPr>
        <w:t xml:space="preserve"> </w:t>
      </w:r>
      <w:r w:rsidRPr="00E44BA4">
        <w:rPr>
          <w:rFonts w:asciiTheme="minorHAnsi" w:hAnsiTheme="minorHAnsi" w:cstheme="minorHAnsi"/>
          <w:b/>
          <w:spacing w:val="-2"/>
          <w:sz w:val="22"/>
          <w:szCs w:val="22"/>
        </w:rPr>
        <w:t xml:space="preserve">without the consent of the racing authority having jurisdiction over the race.  </w:t>
      </w:r>
      <w:r w:rsidRPr="00E44BA4">
        <w:rPr>
          <w:rFonts w:asciiTheme="minorHAnsi" w:hAnsiTheme="minorHAnsi" w:cstheme="minorHAnsi"/>
          <w:color w:val="auto"/>
          <w:sz w:val="22"/>
          <w:szCs w:val="22"/>
        </w:rPr>
        <w:t>Before taking any sustaining payments during the year the race is to be contested, the date and place of the race shall be stated.</w:t>
      </w:r>
    </w:p>
    <w:p w:rsidR="00E23FF0" w:rsidRPr="00E44BA4" w:rsidRDefault="00E23FF0"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E44BA4">
        <w:rPr>
          <w:rFonts w:asciiTheme="minorHAnsi" w:hAnsiTheme="minorHAnsi" w:cstheme="minorHAnsi"/>
          <w:sz w:val="22"/>
          <w:szCs w:val="22"/>
        </w:rPr>
        <w:t xml:space="preserve">Set the nominating date and the dates for all sustaining payments except the starting fee on the 15th day of the month </w:t>
      </w:r>
      <w:r w:rsidRPr="00E44BA4">
        <w:rPr>
          <w:rFonts w:asciiTheme="minorHAnsi" w:hAnsiTheme="minorHAnsi" w:cstheme="minorHAnsi"/>
          <w:b/>
          <w:sz w:val="22"/>
          <w:szCs w:val="22"/>
        </w:rPr>
        <w:t xml:space="preserve">in accordance with </w:t>
      </w:r>
      <w:r w:rsidR="00AD23E6">
        <w:rPr>
          <w:rFonts w:asciiTheme="minorHAnsi" w:hAnsiTheme="minorHAnsi" w:cstheme="minorHAnsi"/>
          <w:b/>
          <w:sz w:val="22"/>
          <w:szCs w:val="22"/>
        </w:rPr>
        <w:t>Rule</w:t>
      </w:r>
      <w:r w:rsidRPr="00AD23E6">
        <w:rPr>
          <w:rFonts w:asciiTheme="minorHAnsi" w:hAnsiTheme="minorHAnsi" w:cstheme="minorHAnsi"/>
          <w:b/>
          <w:sz w:val="22"/>
          <w:szCs w:val="22"/>
        </w:rPr>
        <w:t>12.07</w:t>
      </w:r>
      <w:r w:rsidRPr="00E44BA4">
        <w:rPr>
          <w:rFonts w:asciiTheme="minorHAnsi" w:hAnsiTheme="minorHAnsi" w:cstheme="minorHAnsi"/>
          <w:sz w:val="22"/>
          <w:szCs w:val="22"/>
        </w:rPr>
        <w:t xml:space="preserve"> below.</w:t>
      </w:r>
    </w:p>
    <w:p w:rsidR="00E23FF0" w:rsidRPr="00E44BA4" w:rsidRDefault="00065E32"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Pr>
          <w:rFonts w:asciiTheme="minorHAnsi" w:hAnsiTheme="minorHAnsi" w:cstheme="minorHAnsi"/>
          <w:spacing w:val="-2"/>
          <w:sz w:val="22"/>
          <w:szCs w:val="22"/>
        </w:rPr>
        <w:t>Send a</w:t>
      </w:r>
      <w:r w:rsidR="00E23FF0" w:rsidRPr="00E44BA4">
        <w:rPr>
          <w:rFonts w:asciiTheme="minorHAnsi" w:hAnsiTheme="minorHAnsi" w:cstheme="minorHAnsi"/>
          <w:spacing w:val="-2"/>
          <w:sz w:val="22"/>
          <w:szCs w:val="22"/>
        </w:rPr>
        <w:t xml:space="preserve"> complete list of nominations </w:t>
      </w:r>
      <w:r w:rsidR="00E23FF0" w:rsidRPr="00E44BA4">
        <w:rPr>
          <w:rFonts w:asciiTheme="minorHAnsi" w:hAnsiTheme="minorHAnsi" w:cstheme="minorHAnsi"/>
          <w:b/>
          <w:spacing w:val="-2"/>
          <w:sz w:val="22"/>
          <w:szCs w:val="22"/>
        </w:rPr>
        <w:t xml:space="preserve">mailed to each nominator or electronically posted </w:t>
      </w:r>
      <w:r w:rsidR="00E23FF0" w:rsidRPr="00E44BA4">
        <w:rPr>
          <w:rFonts w:asciiTheme="minorHAnsi" w:hAnsiTheme="minorHAnsi" w:cstheme="minorHAnsi"/>
          <w:spacing w:val="-2"/>
          <w:sz w:val="22"/>
          <w:szCs w:val="22"/>
        </w:rPr>
        <w:t>within 20 days after the closing date and mailed to th</w:t>
      </w:r>
      <w:r w:rsidR="00B9541E">
        <w:rPr>
          <w:rFonts w:asciiTheme="minorHAnsi" w:hAnsiTheme="minorHAnsi" w:cstheme="minorHAnsi"/>
          <w:spacing w:val="-2"/>
          <w:sz w:val="22"/>
          <w:szCs w:val="22"/>
        </w:rPr>
        <w:t>e</w:t>
      </w:r>
      <w:r w:rsidR="00E23FF0" w:rsidRPr="00E44BA4">
        <w:rPr>
          <w:rFonts w:asciiTheme="minorHAnsi" w:hAnsiTheme="minorHAnsi" w:cstheme="minorHAnsi"/>
          <w:spacing w:val="-2"/>
          <w:sz w:val="22"/>
          <w:szCs w:val="22"/>
        </w:rPr>
        <w:t xml:space="preserve"> </w:t>
      </w:r>
      <w:r w:rsidR="00B9541E" w:rsidRPr="002D3C96">
        <w:rPr>
          <w:rFonts w:asciiTheme="minorHAnsi" w:hAnsiTheme="minorHAnsi" w:cstheme="minorHAnsi"/>
          <w:b/>
          <w:color w:val="auto"/>
          <w:sz w:val="22"/>
          <w:szCs w:val="22"/>
        </w:rPr>
        <w:t>USTA</w:t>
      </w:r>
      <w:r w:rsidR="00E23FF0" w:rsidRPr="00E44BA4">
        <w:rPr>
          <w:rFonts w:asciiTheme="minorHAnsi" w:hAnsiTheme="minorHAnsi" w:cstheme="minorHAnsi"/>
          <w:spacing w:val="-2"/>
          <w:sz w:val="22"/>
          <w:szCs w:val="22"/>
        </w:rPr>
        <w:t xml:space="preserve"> and to each nominator.</w:t>
      </w:r>
    </w:p>
    <w:p w:rsidR="00E23FF0" w:rsidRPr="00E44BA4"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E44BA4">
        <w:rPr>
          <w:rFonts w:asciiTheme="minorHAnsi" w:hAnsiTheme="minorHAnsi" w:cstheme="minorHAnsi"/>
          <w:sz w:val="22"/>
          <w:szCs w:val="22"/>
        </w:rPr>
        <w:t xml:space="preserve">Mail </w:t>
      </w:r>
      <w:r w:rsidRPr="00E44BA4">
        <w:rPr>
          <w:rFonts w:asciiTheme="minorHAnsi" w:hAnsiTheme="minorHAnsi" w:cstheme="minorHAnsi"/>
          <w:b/>
          <w:sz w:val="22"/>
          <w:szCs w:val="22"/>
        </w:rPr>
        <w:t>or post a</w:t>
      </w:r>
      <w:r w:rsidRPr="00E44BA4">
        <w:rPr>
          <w:rFonts w:asciiTheme="minorHAnsi" w:hAnsiTheme="minorHAnsi" w:cstheme="minorHAnsi"/>
          <w:sz w:val="22"/>
          <w:szCs w:val="22"/>
        </w:rPr>
        <w:t xml:space="preserve"> list of nominations within 60 days after the date of closing to </w:t>
      </w:r>
      <w:r w:rsidRPr="00E44BA4">
        <w:rPr>
          <w:rFonts w:asciiTheme="minorHAnsi" w:hAnsiTheme="minorHAnsi" w:cstheme="minorHAnsi"/>
          <w:b/>
          <w:sz w:val="22"/>
          <w:szCs w:val="22"/>
        </w:rPr>
        <w:t xml:space="preserve">the </w:t>
      </w:r>
      <w:r w:rsidR="00B9541E" w:rsidRPr="002D3C96">
        <w:rPr>
          <w:rFonts w:asciiTheme="minorHAnsi" w:hAnsiTheme="minorHAnsi" w:cstheme="minorHAnsi"/>
          <w:b/>
          <w:color w:val="auto"/>
          <w:sz w:val="22"/>
          <w:szCs w:val="22"/>
        </w:rPr>
        <w:t>USTA</w:t>
      </w:r>
      <w:r w:rsidRPr="00E44BA4">
        <w:rPr>
          <w:rFonts w:asciiTheme="minorHAnsi" w:hAnsiTheme="minorHAnsi" w:cstheme="minorHAnsi"/>
          <w:sz w:val="22"/>
          <w:szCs w:val="22"/>
        </w:rPr>
        <w:t>.</w:t>
      </w:r>
    </w:p>
    <w:p w:rsidR="00E23FF0" w:rsidRPr="00E44BA4"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E44BA4">
        <w:rPr>
          <w:rFonts w:asciiTheme="minorHAnsi" w:hAnsiTheme="minorHAnsi" w:cstheme="minorHAnsi"/>
          <w:sz w:val="22"/>
          <w:szCs w:val="22"/>
        </w:rPr>
        <w:t xml:space="preserve">Notify all nominators and </w:t>
      </w:r>
      <w:r w:rsidRPr="00E44BA4">
        <w:rPr>
          <w:rFonts w:asciiTheme="minorHAnsi" w:hAnsiTheme="minorHAnsi" w:cstheme="minorHAnsi"/>
          <w:b/>
          <w:sz w:val="22"/>
          <w:szCs w:val="22"/>
        </w:rPr>
        <w:t>th</w:t>
      </w:r>
      <w:r w:rsidR="00B9541E">
        <w:rPr>
          <w:rFonts w:asciiTheme="minorHAnsi" w:hAnsiTheme="minorHAnsi" w:cstheme="minorHAnsi"/>
          <w:b/>
          <w:sz w:val="22"/>
          <w:szCs w:val="22"/>
        </w:rPr>
        <w:t>e</w:t>
      </w:r>
      <w:r w:rsidRPr="00E44BA4">
        <w:rPr>
          <w:rFonts w:asciiTheme="minorHAnsi" w:hAnsiTheme="minorHAnsi" w:cstheme="minorHAnsi"/>
          <w:b/>
          <w:sz w:val="22"/>
          <w:szCs w:val="22"/>
        </w:rPr>
        <w:t xml:space="preserve"> </w:t>
      </w:r>
      <w:r w:rsidR="00B9541E" w:rsidRPr="002D3C96">
        <w:rPr>
          <w:rFonts w:asciiTheme="minorHAnsi" w:hAnsiTheme="minorHAnsi" w:cstheme="minorHAnsi"/>
          <w:b/>
          <w:color w:val="auto"/>
          <w:sz w:val="22"/>
          <w:szCs w:val="22"/>
        </w:rPr>
        <w:t>USTA</w:t>
      </w:r>
      <w:r w:rsidRPr="00E44BA4">
        <w:rPr>
          <w:rFonts w:asciiTheme="minorHAnsi" w:hAnsiTheme="minorHAnsi" w:cstheme="minorHAnsi"/>
          <w:sz w:val="22"/>
          <w:szCs w:val="22"/>
        </w:rPr>
        <w:t xml:space="preserve"> within 20 days if the </w:t>
      </w:r>
      <w:r w:rsidR="00E36044">
        <w:rPr>
          <w:rFonts w:asciiTheme="minorHAnsi" w:hAnsiTheme="minorHAnsi" w:cstheme="minorHAnsi"/>
          <w:sz w:val="22"/>
          <w:szCs w:val="22"/>
        </w:rPr>
        <w:t>s</w:t>
      </w:r>
      <w:r w:rsidRPr="00E44BA4">
        <w:rPr>
          <w:rFonts w:asciiTheme="minorHAnsi" w:hAnsiTheme="minorHAnsi" w:cstheme="minorHAnsi"/>
          <w:sz w:val="22"/>
          <w:szCs w:val="22"/>
        </w:rPr>
        <w:t xml:space="preserve">take or </w:t>
      </w:r>
      <w:r w:rsidR="00E36044">
        <w:rPr>
          <w:rFonts w:asciiTheme="minorHAnsi" w:hAnsiTheme="minorHAnsi" w:cstheme="minorHAnsi"/>
          <w:sz w:val="22"/>
          <w:szCs w:val="22"/>
        </w:rPr>
        <w:t>f</w:t>
      </w:r>
      <w:r w:rsidRPr="00E44BA4">
        <w:rPr>
          <w:rFonts w:asciiTheme="minorHAnsi" w:hAnsiTheme="minorHAnsi" w:cstheme="minorHAnsi"/>
          <w:sz w:val="22"/>
          <w:szCs w:val="22"/>
        </w:rPr>
        <w:t>uturity does not fill.</w:t>
      </w:r>
    </w:p>
    <w:p w:rsidR="00E23FF0" w:rsidRPr="00E44BA4"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E44BA4">
        <w:rPr>
          <w:rFonts w:asciiTheme="minorHAnsi" w:hAnsiTheme="minorHAnsi" w:cstheme="minorHAnsi"/>
          <w:sz w:val="22"/>
          <w:szCs w:val="22"/>
        </w:rPr>
        <w:t xml:space="preserve">Mail </w:t>
      </w:r>
      <w:r w:rsidRPr="00E44BA4">
        <w:rPr>
          <w:rFonts w:asciiTheme="minorHAnsi" w:hAnsiTheme="minorHAnsi" w:cstheme="minorHAnsi"/>
          <w:b/>
          <w:sz w:val="22"/>
          <w:szCs w:val="22"/>
        </w:rPr>
        <w:t>or post</w:t>
      </w:r>
      <w:r w:rsidRPr="00E44BA4">
        <w:rPr>
          <w:rFonts w:asciiTheme="minorHAnsi" w:hAnsiTheme="minorHAnsi" w:cstheme="minorHAnsi"/>
          <w:sz w:val="22"/>
          <w:szCs w:val="22"/>
        </w:rPr>
        <w:t xml:space="preserve"> within 45 days after the closing date a complete list of all horses nominated</w:t>
      </w:r>
      <w:r w:rsidR="00E36044">
        <w:rPr>
          <w:rFonts w:asciiTheme="minorHAnsi" w:hAnsiTheme="minorHAnsi" w:cstheme="minorHAnsi"/>
          <w:sz w:val="22"/>
          <w:szCs w:val="22"/>
        </w:rPr>
        <w:t xml:space="preserve"> </w:t>
      </w:r>
      <w:r w:rsidRPr="00E44BA4">
        <w:rPr>
          <w:rFonts w:asciiTheme="minorHAnsi" w:hAnsiTheme="minorHAnsi" w:cstheme="minorHAnsi"/>
          <w:sz w:val="22"/>
          <w:szCs w:val="22"/>
        </w:rPr>
        <w:t xml:space="preserve">and shall mail </w:t>
      </w:r>
      <w:r w:rsidRPr="00E44BA4">
        <w:rPr>
          <w:rFonts w:asciiTheme="minorHAnsi" w:hAnsiTheme="minorHAnsi" w:cstheme="minorHAnsi"/>
          <w:b/>
          <w:sz w:val="22"/>
          <w:szCs w:val="22"/>
        </w:rPr>
        <w:t>or post</w:t>
      </w:r>
      <w:r w:rsidRPr="00E44BA4">
        <w:rPr>
          <w:rFonts w:asciiTheme="minorHAnsi" w:hAnsiTheme="minorHAnsi" w:cstheme="minorHAnsi"/>
          <w:sz w:val="22"/>
          <w:szCs w:val="22"/>
        </w:rPr>
        <w:t xml:space="preserve"> within 45 days following all s</w:t>
      </w:r>
      <w:r w:rsidRPr="002D3C96">
        <w:rPr>
          <w:rFonts w:asciiTheme="minorHAnsi" w:hAnsiTheme="minorHAnsi" w:cstheme="minorHAnsi"/>
          <w:color w:val="auto"/>
          <w:sz w:val="22"/>
          <w:szCs w:val="22"/>
        </w:rPr>
        <w:t>usta</w:t>
      </w:r>
      <w:r w:rsidRPr="00E44BA4">
        <w:rPr>
          <w:rFonts w:asciiTheme="minorHAnsi" w:hAnsiTheme="minorHAnsi" w:cstheme="minorHAnsi"/>
          <w:sz w:val="22"/>
          <w:szCs w:val="22"/>
        </w:rPr>
        <w:t>ining payment closing dates a complete list of all horses remaining eligible to th</w:t>
      </w:r>
      <w:r w:rsidR="004E6507">
        <w:rPr>
          <w:rFonts w:asciiTheme="minorHAnsi" w:hAnsiTheme="minorHAnsi" w:cstheme="minorHAnsi"/>
          <w:sz w:val="22"/>
          <w:szCs w:val="22"/>
        </w:rPr>
        <w:t>e</w:t>
      </w:r>
      <w:r w:rsidRPr="00E44BA4">
        <w:rPr>
          <w:rFonts w:asciiTheme="minorHAnsi" w:hAnsiTheme="minorHAnsi" w:cstheme="minorHAnsi"/>
          <w:sz w:val="22"/>
          <w:szCs w:val="22"/>
        </w:rPr>
        <w:t xml:space="preserve"> </w:t>
      </w:r>
      <w:r w:rsidR="00B9541E" w:rsidRPr="00007B12">
        <w:rPr>
          <w:rFonts w:asciiTheme="minorHAnsi" w:hAnsiTheme="minorHAnsi" w:cstheme="minorHAnsi"/>
          <w:b/>
          <w:color w:val="auto"/>
          <w:sz w:val="22"/>
          <w:szCs w:val="22"/>
        </w:rPr>
        <w:t>USTA</w:t>
      </w:r>
      <w:r w:rsidRPr="00E44BA4">
        <w:rPr>
          <w:rFonts w:asciiTheme="minorHAnsi" w:hAnsiTheme="minorHAnsi" w:cstheme="minorHAnsi"/>
          <w:sz w:val="22"/>
          <w:szCs w:val="22"/>
        </w:rPr>
        <w:t>. In addition, a list of all eligible horses shall be mailed upon request to all owners or agents of all eligible horses.</w:t>
      </w:r>
    </w:p>
    <w:p w:rsidR="00E23FF0" w:rsidRDefault="00E23FF0" w:rsidP="00BF7EAD">
      <w:pPr>
        <w:tabs>
          <w:tab w:val="left" w:pos="450"/>
          <w:tab w:val="left" w:pos="893"/>
        </w:tabs>
        <w:spacing w:after="0" w:line="360" w:lineRule="auto"/>
        <w:contextualSpacing/>
        <w:rPr>
          <w:rFonts w:cstheme="minorHAnsi"/>
        </w:rPr>
      </w:pPr>
      <w:r w:rsidRPr="003E28AD">
        <w:rPr>
          <w:rFonts w:cstheme="minorHAnsi"/>
        </w:rPr>
        <w:t>§</w:t>
      </w:r>
      <w:r>
        <w:rPr>
          <w:rFonts w:cstheme="minorHAnsi"/>
        </w:rPr>
        <w:t>12.07</w:t>
      </w:r>
      <w:r>
        <w:rPr>
          <w:rFonts w:cstheme="minorHAnsi"/>
        </w:rPr>
        <w:tab/>
      </w:r>
      <w:r w:rsidRPr="00BC1DC1">
        <w:rPr>
          <w:rFonts w:cstheme="minorHAnsi"/>
          <w:u w:val="single"/>
        </w:rPr>
        <w:t>Date of Nomination Closing / Sustaining Payments Due</w:t>
      </w:r>
      <w:r w:rsidR="00BC1DC1" w:rsidRPr="00BC1DC1">
        <w:rPr>
          <w:rFonts w:cstheme="minorHAnsi"/>
          <w:u w:val="single"/>
        </w:rPr>
        <w:t>.</w:t>
      </w:r>
      <w:r>
        <w:rPr>
          <w:rFonts w:cstheme="minorHAnsi"/>
        </w:rPr>
        <w:t xml:space="preserve"> – </w:t>
      </w:r>
    </w:p>
    <w:p w:rsidR="00E23FF0" w:rsidRPr="003F7B9E" w:rsidRDefault="00E23FF0" w:rsidP="00765339">
      <w:pPr>
        <w:pStyle w:val="ListParagraph"/>
        <w:numPr>
          <w:ilvl w:val="0"/>
          <w:numId w:val="15"/>
        </w:numPr>
        <w:tabs>
          <w:tab w:val="left" w:pos="440"/>
          <w:tab w:val="left" w:pos="880"/>
        </w:tabs>
        <w:spacing w:line="360" w:lineRule="auto"/>
        <w:contextualSpacing/>
        <w:rPr>
          <w:rFonts w:asciiTheme="minorHAnsi" w:hAnsiTheme="minorHAnsi" w:cstheme="minorHAnsi"/>
          <w:sz w:val="22"/>
          <w:szCs w:val="22"/>
        </w:rPr>
      </w:pPr>
      <w:r w:rsidRPr="003F7B9E">
        <w:rPr>
          <w:rFonts w:asciiTheme="minorHAnsi" w:hAnsiTheme="minorHAnsi" w:cstheme="minorHAnsi"/>
          <w:sz w:val="22"/>
          <w:szCs w:val="22"/>
        </w:rPr>
        <w:t xml:space="preserve">The date for closing of nominations of yearlings to stakes shall be May 15th and the date for closing of the nominations to futurities shall be July 15th.  </w:t>
      </w:r>
      <w:r>
        <w:rPr>
          <w:rFonts w:asciiTheme="minorHAnsi" w:hAnsiTheme="minorHAnsi" w:cstheme="minorHAnsi"/>
          <w:sz w:val="22"/>
          <w:szCs w:val="22"/>
        </w:rPr>
        <w:t>T</w:t>
      </w:r>
      <w:r w:rsidRPr="003F7B9E">
        <w:rPr>
          <w:rFonts w:asciiTheme="minorHAnsi" w:hAnsiTheme="minorHAnsi" w:cstheme="minorHAnsi"/>
          <w:sz w:val="22"/>
          <w:szCs w:val="22"/>
        </w:rPr>
        <w:t xml:space="preserve">here shall be no payments on yearlings except a nomination payment and such nomination payment shall be due not later than August 15th, except for </w:t>
      </w:r>
      <w:r w:rsidR="00B548A7">
        <w:rPr>
          <w:rFonts w:asciiTheme="minorHAnsi" w:hAnsiTheme="minorHAnsi" w:cstheme="minorHAnsi"/>
          <w:sz w:val="22"/>
          <w:szCs w:val="22"/>
        </w:rPr>
        <w:t>s</w:t>
      </w:r>
      <w:r w:rsidRPr="003F7B9E">
        <w:rPr>
          <w:rFonts w:asciiTheme="minorHAnsi" w:hAnsiTheme="minorHAnsi" w:cstheme="minorHAnsi"/>
          <w:sz w:val="22"/>
          <w:szCs w:val="22"/>
        </w:rPr>
        <w:t xml:space="preserve">tate </w:t>
      </w:r>
      <w:r w:rsidR="00B548A7">
        <w:rPr>
          <w:rFonts w:asciiTheme="minorHAnsi" w:hAnsiTheme="minorHAnsi" w:cstheme="minorHAnsi"/>
          <w:sz w:val="22"/>
          <w:szCs w:val="22"/>
        </w:rPr>
        <w:t>b</w:t>
      </w:r>
      <w:r w:rsidRPr="003F7B9E">
        <w:rPr>
          <w:rFonts w:asciiTheme="minorHAnsi" w:hAnsiTheme="minorHAnsi" w:cstheme="minorHAnsi"/>
          <w:sz w:val="22"/>
          <w:szCs w:val="22"/>
        </w:rPr>
        <w:t xml:space="preserve">red races for which such payment shall be due not later than October 15th. </w:t>
      </w:r>
    </w:p>
    <w:p w:rsidR="00E23FF0" w:rsidRPr="003F7B9E"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3F7B9E">
        <w:rPr>
          <w:rFonts w:asciiTheme="minorHAnsi" w:hAnsiTheme="minorHAnsi" w:cstheme="minorHAnsi"/>
          <w:sz w:val="22"/>
          <w:szCs w:val="22"/>
        </w:rPr>
        <w:lastRenderedPageBreak/>
        <w:t xml:space="preserve">No more than one sustaining payment on two-year-olds in stakes and futurities that do not have a two-year-old division will be permitted.  </w:t>
      </w:r>
      <w:r w:rsidRPr="003F7B9E">
        <w:rPr>
          <w:rFonts w:asciiTheme="minorHAnsi" w:hAnsiTheme="minorHAnsi" w:cstheme="minorHAnsi"/>
          <w:spacing w:val="-2"/>
          <w:sz w:val="22"/>
          <w:szCs w:val="22"/>
        </w:rPr>
        <w:t xml:space="preserve"> </w:t>
      </w:r>
    </w:p>
    <w:p w:rsidR="00E23FF0" w:rsidRPr="00607027"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607027">
        <w:rPr>
          <w:rFonts w:asciiTheme="minorHAnsi" w:hAnsiTheme="minorHAnsi" w:cstheme="minorHAnsi"/>
          <w:sz w:val="22"/>
          <w:szCs w:val="22"/>
        </w:rPr>
        <w:t>There shall be no conditions that call for payments in stakes or futurities to fall due after August 15th and before February 15th of the following year</w:t>
      </w:r>
      <w:r>
        <w:rPr>
          <w:rFonts w:asciiTheme="minorHAnsi" w:hAnsiTheme="minorHAnsi" w:cstheme="minorHAnsi"/>
          <w:sz w:val="22"/>
          <w:szCs w:val="22"/>
        </w:rPr>
        <w:t xml:space="preserve">.  </w:t>
      </w:r>
      <w:r w:rsidRPr="00607027">
        <w:rPr>
          <w:rFonts w:asciiTheme="minorHAnsi" w:hAnsiTheme="minorHAnsi" w:cstheme="minorHAnsi"/>
          <w:sz w:val="22"/>
          <w:szCs w:val="22"/>
        </w:rPr>
        <w:t xml:space="preserve">No stake or futurity payment on two-year-olds shall become due prior to March 15th and for all other ages not prior to February 15th of any year. </w:t>
      </w:r>
    </w:p>
    <w:p w:rsidR="00E23FF0" w:rsidRPr="003F7B9E"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3F7B9E">
        <w:rPr>
          <w:rFonts w:asciiTheme="minorHAnsi" w:hAnsiTheme="minorHAnsi" w:cstheme="minorHAnsi"/>
          <w:spacing w:val="-2"/>
          <w:sz w:val="22"/>
          <w:szCs w:val="22"/>
        </w:rPr>
        <w:t>In early closing events no payment on two-year-olds shall become due prior to March 15th excluding fairs and sires stakes.</w:t>
      </w:r>
    </w:p>
    <w:p w:rsidR="00E23FF0" w:rsidRPr="00EB6FE3"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EB6FE3">
        <w:rPr>
          <w:rFonts w:asciiTheme="minorHAnsi" w:hAnsiTheme="minorHAnsi" w:cstheme="minorHAnsi"/>
          <w:sz w:val="22"/>
          <w:szCs w:val="22"/>
        </w:rPr>
        <w:t>No more than two sustaining payments on any horse of any age in any calendar year with the exception of the starting fee will be approved.</w:t>
      </w:r>
    </w:p>
    <w:p w:rsidR="00E23FF0" w:rsidRPr="00EB6FE3"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EB6FE3">
        <w:rPr>
          <w:rFonts w:asciiTheme="minorHAnsi" w:hAnsiTheme="minorHAnsi" w:cstheme="minorHAnsi"/>
          <w:spacing w:val="-2"/>
          <w:sz w:val="22"/>
          <w:szCs w:val="22"/>
        </w:rPr>
        <w:t xml:space="preserve">All nominations and payments other than starting fees in </w:t>
      </w:r>
      <w:r>
        <w:rPr>
          <w:rFonts w:asciiTheme="minorHAnsi" w:hAnsiTheme="minorHAnsi" w:cstheme="minorHAnsi"/>
          <w:spacing w:val="-2"/>
          <w:sz w:val="22"/>
          <w:szCs w:val="22"/>
        </w:rPr>
        <w:t>e</w:t>
      </w:r>
      <w:r w:rsidRPr="00EB6FE3">
        <w:rPr>
          <w:rFonts w:asciiTheme="minorHAnsi" w:hAnsiTheme="minorHAnsi" w:cstheme="minorHAnsi"/>
          <w:spacing w:val="-2"/>
          <w:sz w:val="22"/>
          <w:szCs w:val="22"/>
        </w:rPr>
        <w:t xml:space="preserve">arly </w:t>
      </w:r>
      <w:r>
        <w:rPr>
          <w:rFonts w:asciiTheme="minorHAnsi" w:hAnsiTheme="minorHAnsi" w:cstheme="minorHAnsi"/>
          <w:spacing w:val="-2"/>
          <w:sz w:val="22"/>
          <w:szCs w:val="22"/>
        </w:rPr>
        <w:t>c</w:t>
      </w:r>
      <w:r w:rsidRPr="00EB6FE3">
        <w:rPr>
          <w:rFonts w:asciiTheme="minorHAnsi" w:hAnsiTheme="minorHAnsi" w:cstheme="minorHAnsi"/>
          <w:spacing w:val="-2"/>
          <w:sz w:val="22"/>
          <w:szCs w:val="22"/>
        </w:rPr>
        <w:t xml:space="preserve">losing </w:t>
      </w:r>
      <w:r>
        <w:rPr>
          <w:rFonts w:asciiTheme="minorHAnsi" w:hAnsiTheme="minorHAnsi" w:cstheme="minorHAnsi"/>
          <w:spacing w:val="-2"/>
          <w:sz w:val="22"/>
          <w:szCs w:val="22"/>
        </w:rPr>
        <w:t>e</w:t>
      </w:r>
      <w:r w:rsidRPr="00EB6FE3">
        <w:rPr>
          <w:rFonts w:asciiTheme="minorHAnsi" w:hAnsiTheme="minorHAnsi" w:cstheme="minorHAnsi"/>
          <w:spacing w:val="-2"/>
          <w:sz w:val="22"/>
          <w:szCs w:val="22"/>
        </w:rPr>
        <w:t xml:space="preserve">vents shall be advertised to fall on the 15th day of the month. </w:t>
      </w:r>
    </w:p>
    <w:p w:rsidR="00E23FF0"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3E28AD">
        <w:rPr>
          <w:rFonts w:cstheme="minorHAnsi"/>
        </w:rPr>
        <w:t>§</w:t>
      </w:r>
      <w:r>
        <w:rPr>
          <w:rFonts w:cstheme="minorHAnsi"/>
        </w:rPr>
        <w:t>12.08</w:t>
      </w:r>
      <w:r>
        <w:rPr>
          <w:rFonts w:cstheme="minorHAnsi"/>
        </w:rPr>
        <w:tab/>
      </w:r>
      <w:r w:rsidRPr="00BC1DC1">
        <w:rPr>
          <w:rFonts w:cstheme="minorHAnsi"/>
          <w:u w:val="single"/>
        </w:rPr>
        <w:t>Estimated Purse.</w:t>
      </w:r>
      <w:r w:rsidRPr="003E28AD">
        <w:rPr>
          <w:rFonts w:cstheme="minorHAnsi"/>
        </w:rPr>
        <w:t>—No estimated purse shall be advertised or published in excess of the actual purse paid or distributed during the previous year</w:t>
      </w:r>
      <w:r w:rsidR="00E36044">
        <w:rPr>
          <w:rFonts w:cstheme="minorHAnsi"/>
        </w:rPr>
        <w:t xml:space="preserve"> </w:t>
      </w:r>
      <w:r w:rsidRPr="003E28AD">
        <w:rPr>
          <w:rFonts w:cstheme="minorHAnsi"/>
        </w:rPr>
        <w:t>unless increased by guaranteed added money. No stake or futurity shall be raced for less than 75% of the estimated purse.</w:t>
      </w:r>
    </w:p>
    <w:p w:rsidR="00E23FF0" w:rsidRPr="006D27AE" w:rsidRDefault="00E23FF0" w:rsidP="00E23FF0">
      <w:pPr>
        <w:tabs>
          <w:tab w:val="right" w:pos="568"/>
          <w:tab w:val="left" w:pos="720"/>
        </w:tabs>
        <w:spacing w:line="360" w:lineRule="auto"/>
        <w:contextualSpacing/>
        <w:rPr>
          <w:rFonts w:cstheme="minorHAnsi"/>
          <w:spacing w:val="-1"/>
        </w:rPr>
      </w:pPr>
      <w:r w:rsidRPr="006875A0">
        <w:rPr>
          <w:rFonts w:cstheme="minorHAnsi"/>
        </w:rPr>
        <w:t>§12.</w:t>
      </w:r>
      <w:r>
        <w:rPr>
          <w:rFonts w:cstheme="minorHAnsi"/>
        </w:rPr>
        <w:t>09</w:t>
      </w:r>
      <w:r>
        <w:rPr>
          <w:rFonts w:cstheme="minorHAnsi"/>
        </w:rPr>
        <w:tab/>
      </w:r>
      <w:r w:rsidR="00EE3905">
        <w:rPr>
          <w:rFonts w:cstheme="minorHAnsi"/>
        </w:rPr>
        <w:t xml:space="preserve">  </w:t>
      </w:r>
      <w:r w:rsidRPr="00BC1DC1">
        <w:rPr>
          <w:rFonts w:cstheme="minorHAnsi"/>
          <w:spacing w:val="-1"/>
          <w:u w:val="single"/>
        </w:rPr>
        <w:t>Excess Entry Fees.</w:t>
      </w:r>
      <w:r w:rsidRPr="006D27AE">
        <w:rPr>
          <w:rFonts w:cstheme="minorHAnsi"/>
          <w:spacing w:val="-1"/>
        </w:rPr>
        <w:t xml:space="preserve">—In </w:t>
      </w:r>
      <w:r w:rsidR="00A754A0">
        <w:rPr>
          <w:rFonts w:cstheme="minorHAnsi"/>
          <w:spacing w:val="-1"/>
        </w:rPr>
        <w:t>e</w:t>
      </w:r>
      <w:r w:rsidRPr="006D27AE">
        <w:rPr>
          <w:rFonts w:cstheme="minorHAnsi"/>
          <w:spacing w:val="-1"/>
        </w:rPr>
        <w:t xml:space="preserve">arly </w:t>
      </w:r>
      <w:r w:rsidR="00A754A0">
        <w:rPr>
          <w:rFonts w:cstheme="minorHAnsi"/>
          <w:spacing w:val="-1"/>
        </w:rPr>
        <w:t>cl</w:t>
      </w:r>
      <w:r w:rsidRPr="006D27AE">
        <w:rPr>
          <w:rFonts w:cstheme="minorHAnsi"/>
          <w:spacing w:val="-1"/>
        </w:rPr>
        <w:t xml:space="preserve">osing races, </w:t>
      </w:r>
      <w:r w:rsidR="00A754A0">
        <w:rPr>
          <w:rFonts w:cstheme="minorHAnsi"/>
          <w:spacing w:val="-1"/>
        </w:rPr>
        <w:t>l</w:t>
      </w:r>
      <w:r w:rsidRPr="006D27AE">
        <w:rPr>
          <w:rFonts w:cstheme="minorHAnsi"/>
          <w:spacing w:val="-1"/>
        </w:rPr>
        <w:t xml:space="preserve">ate </w:t>
      </w:r>
      <w:r w:rsidR="00A754A0">
        <w:rPr>
          <w:rFonts w:cstheme="minorHAnsi"/>
          <w:spacing w:val="-1"/>
        </w:rPr>
        <w:t>c</w:t>
      </w:r>
      <w:r w:rsidRPr="006D27AE">
        <w:rPr>
          <w:rFonts w:cstheme="minorHAnsi"/>
          <w:spacing w:val="-1"/>
        </w:rPr>
        <w:t xml:space="preserve">losing races and </w:t>
      </w:r>
      <w:r w:rsidR="00A754A0">
        <w:rPr>
          <w:rFonts w:cstheme="minorHAnsi"/>
          <w:spacing w:val="-1"/>
        </w:rPr>
        <w:t>o</w:t>
      </w:r>
      <w:r w:rsidRPr="006D27AE">
        <w:rPr>
          <w:rFonts w:cstheme="minorHAnsi"/>
          <w:spacing w:val="-1"/>
        </w:rPr>
        <w:t>vernight races requiring entry fees</w:t>
      </w:r>
      <w:r w:rsidR="00E36044">
        <w:rPr>
          <w:rFonts w:cstheme="minorHAnsi"/>
          <w:spacing w:val="-1"/>
        </w:rPr>
        <w:t xml:space="preserve"> </w:t>
      </w:r>
      <w:r w:rsidRPr="006D27AE">
        <w:rPr>
          <w:rFonts w:cstheme="minorHAnsi"/>
          <w:spacing w:val="-1"/>
        </w:rPr>
        <w:t xml:space="preserve">all monies paid in by the nominators in excess of 85% of the advertised purse shall be added to the advertised purse and the total shall then be considered to be the minimum purse. If the race is split and raced in divisions, the provisions of </w:t>
      </w:r>
      <w:r w:rsidRPr="00AD23E6">
        <w:rPr>
          <w:rFonts w:cstheme="minorHAnsi"/>
          <w:b/>
          <w:spacing w:val="-1"/>
        </w:rPr>
        <w:t>Rule 12</w:t>
      </w:r>
      <w:r w:rsidR="00AD23E6">
        <w:rPr>
          <w:rFonts w:cstheme="minorHAnsi"/>
          <w:b/>
          <w:spacing w:val="-1"/>
        </w:rPr>
        <w:t>.17</w:t>
      </w:r>
      <w:r w:rsidRPr="00AD23E6">
        <w:rPr>
          <w:rFonts w:cstheme="minorHAnsi"/>
          <w:b/>
          <w:spacing w:val="-1"/>
        </w:rPr>
        <w:t xml:space="preserve">(b) </w:t>
      </w:r>
      <w:r w:rsidRPr="006D27AE">
        <w:rPr>
          <w:rFonts w:cstheme="minorHAnsi"/>
          <w:spacing w:val="-1"/>
        </w:rPr>
        <w:t xml:space="preserve">shall apply. </w:t>
      </w:r>
      <w:r w:rsidRPr="00024486">
        <w:rPr>
          <w:rFonts w:cstheme="minorHAnsi"/>
          <w:strike/>
          <w:color w:val="808080" w:themeColor="background1" w:themeShade="80"/>
          <w:spacing w:val="-1"/>
          <w:sz w:val="16"/>
          <w:szCs w:val="16"/>
        </w:rPr>
        <w:t>Provided further that</w:t>
      </w:r>
      <w:r w:rsidRPr="006D27AE">
        <w:rPr>
          <w:rFonts w:cstheme="minorHAnsi"/>
          <w:spacing w:val="-1"/>
        </w:rPr>
        <w:t xml:space="preserve"> </w:t>
      </w:r>
      <w:r w:rsidR="00024486">
        <w:rPr>
          <w:rFonts w:cstheme="minorHAnsi"/>
          <w:spacing w:val="-1"/>
        </w:rPr>
        <w:t>W</w:t>
      </w:r>
      <w:r w:rsidRPr="006D27AE">
        <w:rPr>
          <w:rFonts w:cstheme="minorHAnsi"/>
          <w:spacing w:val="-1"/>
        </w:rPr>
        <w:t xml:space="preserve">here overnight races are split and raced in eliminations rather than divisions all </w:t>
      </w:r>
      <w:r w:rsidR="00190796">
        <w:rPr>
          <w:rFonts w:cstheme="minorHAnsi"/>
          <w:spacing w:val="-1"/>
        </w:rPr>
        <w:t>entrance/</w:t>
      </w:r>
      <w:r w:rsidRPr="006D27AE">
        <w:rPr>
          <w:rFonts w:cstheme="minorHAnsi"/>
          <w:spacing w:val="-1"/>
        </w:rPr>
        <w:t xml:space="preserve">starting fees payable under the provisions of </w:t>
      </w:r>
      <w:r w:rsidR="00190796" w:rsidRPr="00190796">
        <w:rPr>
          <w:rFonts w:cstheme="minorHAnsi"/>
          <w:b/>
          <w:spacing w:val="-1"/>
        </w:rPr>
        <w:t>Rule 14.5</w:t>
      </w:r>
      <w:r w:rsidRPr="006D27AE">
        <w:rPr>
          <w:rFonts w:cstheme="minorHAnsi"/>
          <w:color w:val="7030A0"/>
          <w:spacing w:val="-1"/>
        </w:rPr>
        <w:t xml:space="preserve"> </w:t>
      </w:r>
      <w:r w:rsidR="00190796" w:rsidRPr="00190796">
        <w:rPr>
          <w:rFonts w:cstheme="minorHAnsi"/>
          <w:strike/>
          <w:color w:val="808080" w:themeColor="background1" w:themeShade="80"/>
          <w:spacing w:val="-1"/>
          <w:sz w:val="16"/>
          <w:szCs w:val="16"/>
        </w:rPr>
        <w:t xml:space="preserve">section 2 </w:t>
      </w:r>
      <w:r w:rsidRPr="00190796">
        <w:rPr>
          <w:rFonts w:cstheme="minorHAnsi"/>
          <w:strike/>
          <w:color w:val="808080" w:themeColor="background1" w:themeShade="80"/>
          <w:spacing w:val="-1"/>
          <w:sz w:val="16"/>
          <w:szCs w:val="16"/>
        </w:rPr>
        <w:t>of this rule</w:t>
      </w:r>
      <w:r w:rsidRPr="00190796">
        <w:rPr>
          <w:rFonts w:cstheme="minorHAnsi"/>
          <w:color w:val="808080" w:themeColor="background1" w:themeShade="80"/>
          <w:spacing w:val="-1"/>
        </w:rPr>
        <w:t xml:space="preserve"> </w:t>
      </w:r>
      <w:r w:rsidRPr="006D27AE">
        <w:rPr>
          <w:rFonts w:cstheme="minorHAnsi"/>
          <w:spacing w:val="-1"/>
        </w:rPr>
        <w:t>shall be added to the advertised purse.</w:t>
      </w:r>
    </w:p>
    <w:p w:rsidR="00E23FF0" w:rsidRDefault="00E23FF0" w:rsidP="00BF7EAD">
      <w:pPr>
        <w:tabs>
          <w:tab w:val="left" w:pos="440"/>
          <w:tab w:val="left" w:pos="880"/>
        </w:tabs>
        <w:spacing w:after="0" w:line="360" w:lineRule="auto"/>
        <w:rPr>
          <w:rFonts w:cstheme="minorHAnsi"/>
        </w:rPr>
      </w:pPr>
      <w:r w:rsidRPr="003E28AD">
        <w:rPr>
          <w:rFonts w:cstheme="minorHAnsi"/>
        </w:rPr>
        <w:t>§</w:t>
      </w:r>
      <w:r>
        <w:rPr>
          <w:rFonts w:cstheme="minorHAnsi"/>
        </w:rPr>
        <w:t>12.10</w:t>
      </w:r>
      <w:r>
        <w:rPr>
          <w:rFonts w:cstheme="minorHAnsi"/>
        </w:rPr>
        <w:tab/>
      </w:r>
      <w:r w:rsidR="00BC1DC1">
        <w:rPr>
          <w:rFonts w:cstheme="minorHAnsi"/>
          <w:u w:val="single"/>
        </w:rPr>
        <w:t>Sponsor’s Contribution.</w:t>
      </w:r>
      <w:r w:rsidR="00BC1DC1">
        <w:rPr>
          <w:rFonts w:cstheme="minorHAnsi"/>
        </w:rPr>
        <w:t xml:space="preserve"> - </w:t>
      </w:r>
      <w:r w:rsidRPr="007E727B">
        <w:rPr>
          <w:rFonts w:cstheme="minorHAnsi"/>
        </w:rPr>
        <w:t xml:space="preserve">No stake or futurity shall be approved </w:t>
      </w:r>
      <w:r w:rsidRPr="006D27AE">
        <w:rPr>
          <w:rFonts w:cstheme="minorHAnsi"/>
        </w:rPr>
        <w:t xml:space="preserve">for </w:t>
      </w:r>
      <w:r w:rsidR="00A754A0">
        <w:rPr>
          <w:rFonts w:cstheme="minorHAnsi"/>
        </w:rPr>
        <w:t>e</w:t>
      </w:r>
      <w:r w:rsidRPr="006D27AE">
        <w:rPr>
          <w:rFonts w:cstheme="minorHAnsi"/>
        </w:rPr>
        <w:t xml:space="preserve">xtended </w:t>
      </w:r>
      <w:r w:rsidR="00A754A0">
        <w:rPr>
          <w:rFonts w:cstheme="minorHAnsi"/>
        </w:rPr>
        <w:t>p</w:t>
      </w:r>
      <w:r w:rsidRPr="006D27AE">
        <w:rPr>
          <w:rFonts w:cstheme="minorHAnsi"/>
        </w:rPr>
        <w:t>ari-</w:t>
      </w:r>
      <w:r w:rsidR="00A754A0">
        <w:rPr>
          <w:rFonts w:cstheme="minorHAnsi"/>
        </w:rPr>
        <w:t>m</w:t>
      </w:r>
      <w:r w:rsidRPr="006D27AE">
        <w:rPr>
          <w:rFonts w:cstheme="minorHAnsi"/>
        </w:rPr>
        <w:t xml:space="preserve">utuel </w:t>
      </w:r>
      <w:r w:rsidR="00A754A0">
        <w:rPr>
          <w:rFonts w:cstheme="minorHAnsi"/>
        </w:rPr>
        <w:t>m</w:t>
      </w:r>
      <w:r w:rsidRPr="006D27AE">
        <w:rPr>
          <w:rFonts w:cstheme="minorHAnsi"/>
        </w:rPr>
        <w:t xml:space="preserve">eetings </w:t>
      </w:r>
      <w:r w:rsidRPr="007E727B">
        <w:rPr>
          <w:rFonts w:cstheme="minorHAnsi"/>
        </w:rPr>
        <w:t xml:space="preserve">if the </w:t>
      </w:r>
      <w:r w:rsidR="0004589A">
        <w:rPr>
          <w:rFonts w:cstheme="minorHAnsi"/>
          <w:b/>
        </w:rPr>
        <w:t>s</w:t>
      </w:r>
      <w:r w:rsidRPr="007E727B">
        <w:rPr>
          <w:rFonts w:cstheme="minorHAnsi"/>
          <w:b/>
        </w:rPr>
        <w:t>ponsor’s contribution of a</w:t>
      </w:r>
      <w:r w:rsidRPr="007E727B">
        <w:rPr>
          <w:rFonts w:cstheme="minorHAnsi"/>
        </w:rPr>
        <w:t>dded money is not at least 30% of the purse and for all other meetings at least 10% of the purse shall be added.</w:t>
      </w:r>
    </w:p>
    <w:p w:rsidR="00950D19" w:rsidRPr="003E28AD" w:rsidRDefault="00950D19" w:rsidP="00BF7EAD">
      <w:pPr>
        <w:tabs>
          <w:tab w:val="right" w:pos="596"/>
          <w:tab w:val="left" w:pos="720"/>
        </w:tabs>
        <w:spacing w:after="0" w:line="360" w:lineRule="auto"/>
        <w:contextualSpacing/>
        <w:rPr>
          <w:rFonts w:cstheme="minorHAnsi"/>
        </w:rPr>
      </w:pPr>
      <w:r w:rsidRPr="003E28AD">
        <w:rPr>
          <w:rFonts w:cstheme="minorHAnsi"/>
        </w:rPr>
        <w:t>§</w:t>
      </w:r>
      <w:r>
        <w:rPr>
          <w:rFonts w:cstheme="minorHAnsi"/>
        </w:rPr>
        <w:t>12.11</w:t>
      </w:r>
      <w:r>
        <w:rPr>
          <w:rFonts w:cstheme="minorHAnsi"/>
        </w:rPr>
        <w:tab/>
      </w:r>
      <w:r w:rsidRPr="00BC1DC1">
        <w:rPr>
          <w:rFonts w:cstheme="minorHAnsi"/>
          <w:u w:val="single"/>
        </w:rPr>
        <w:t>Nominators’ or Breeders’ Awards.</w:t>
      </w:r>
      <w:r w:rsidRPr="003E28AD">
        <w:rPr>
          <w:rFonts w:cstheme="minorHAnsi"/>
        </w:rPr>
        <w:t xml:space="preserve"> —</w:t>
      </w:r>
      <w:r w:rsidR="00BC1DC1">
        <w:rPr>
          <w:rFonts w:cstheme="minorHAnsi"/>
        </w:rPr>
        <w:t xml:space="preserve"> </w:t>
      </w:r>
      <w:r w:rsidRPr="00BC1DC1">
        <w:rPr>
          <w:rFonts w:cstheme="minorHAnsi"/>
        </w:rPr>
        <w:t>N</w:t>
      </w:r>
      <w:r w:rsidRPr="003E28AD">
        <w:rPr>
          <w:rFonts w:cstheme="minorHAnsi"/>
        </w:rPr>
        <w:t>o sponsor shall pay monetary awards to nominators or breeders out of stake or futurity funds.  All of the money contributed in nominating, sustaining and starting payments must be paid to the winner or winners.</w:t>
      </w:r>
    </w:p>
    <w:p w:rsidR="00950D19" w:rsidRPr="003E28AD" w:rsidRDefault="00950D19" w:rsidP="00950D19">
      <w:pPr>
        <w:tabs>
          <w:tab w:val="right" w:pos="568"/>
          <w:tab w:val="right" w:pos="596"/>
          <w:tab w:val="left" w:pos="720"/>
        </w:tabs>
        <w:spacing w:after="0" w:line="360" w:lineRule="auto"/>
        <w:contextualSpacing/>
        <w:rPr>
          <w:rFonts w:cstheme="minorHAnsi"/>
        </w:rPr>
      </w:pPr>
      <w:r>
        <w:rPr>
          <w:rFonts w:cstheme="minorHAnsi"/>
        </w:rPr>
        <w:t>§12.12</w:t>
      </w:r>
      <w:r>
        <w:rPr>
          <w:rFonts w:cstheme="minorHAnsi"/>
        </w:rPr>
        <w:tab/>
      </w:r>
      <w:r w:rsidRPr="00BC1DC1">
        <w:rPr>
          <w:rFonts w:cstheme="minorHAnsi"/>
          <w:u w:val="single"/>
        </w:rPr>
        <w:t>Deductions Prohibited.</w:t>
      </w:r>
      <w:r w:rsidRPr="003E28AD">
        <w:rPr>
          <w:rFonts w:cstheme="minorHAnsi"/>
        </w:rPr>
        <w:t xml:space="preserve">—No deduction, voluntary or involuntary, may be made from any purse or stake or futurity except that if the conditions specifically so provide, reasonable deductions may be made for clerical, printing, postage and surety bond expenses specifically related to such purse, stake or futurity.  </w:t>
      </w:r>
    </w:p>
    <w:p w:rsidR="00950D19" w:rsidRPr="00621613" w:rsidRDefault="00950D19" w:rsidP="00950D19">
      <w:pPr>
        <w:tabs>
          <w:tab w:val="right" w:pos="568"/>
          <w:tab w:val="left" w:pos="720"/>
        </w:tabs>
        <w:autoSpaceDE w:val="0"/>
        <w:autoSpaceDN w:val="0"/>
        <w:adjustRightInd w:val="0"/>
        <w:spacing w:after="0" w:line="360" w:lineRule="auto"/>
        <w:textAlignment w:val="center"/>
        <w:rPr>
          <w:rFonts w:cstheme="minorHAnsi"/>
          <w:strike/>
          <w:sz w:val="16"/>
          <w:szCs w:val="16"/>
        </w:rPr>
      </w:pPr>
      <w:r w:rsidRPr="00621613">
        <w:rPr>
          <w:rFonts w:cstheme="minorHAnsi"/>
          <w:strike/>
          <w:color w:val="808080" w:themeColor="background1" w:themeShade="80"/>
          <w:sz w:val="16"/>
          <w:szCs w:val="16"/>
        </w:rPr>
        <w:lastRenderedPageBreak/>
        <w:t>[moved to Rule 13] § 10. Money Division. — Unless otherwise specified in the conditions of a stake or futurity, the money division shall be: 5 or more starters: 50-25-12-8- 5%; 4 starters only: 55-25-12-8%; 3 starters only: 60-28-12%; 2 starters only: 65-35%.</w:t>
      </w:r>
    </w:p>
    <w:p w:rsidR="00950D19" w:rsidRPr="003E28AD" w:rsidRDefault="00950D19" w:rsidP="00950D19">
      <w:pPr>
        <w:tabs>
          <w:tab w:val="right" w:pos="568"/>
          <w:tab w:val="left" w:pos="720"/>
        </w:tabs>
        <w:autoSpaceDE w:val="0"/>
        <w:autoSpaceDN w:val="0"/>
        <w:adjustRightInd w:val="0"/>
        <w:spacing w:after="0" w:line="360" w:lineRule="auto"/>
        <w:textAlignment w:val="center"/>
        <w:rPr>
          <w:rFonts w:cstheme="minorHAnsi"/>
          <w:spacing w:val="-1"/>
        </w:rPr>
      </w:pPr>
      <w:r w:rsidRPr="003E28AD">
        <w:rPr>
          <w:rFonts w:cstheme="minorHAnsi"/>
          <w:spacing w:val="-1"/>
        </w:rPr>
        <w:t>§</w:t>
      </w:r>
      <w:r>
        <w:rPr>
          <w:rFonts w:cstheme="minorHAnsi"/>
          <w:spacing w:val="-1"/>
        </w:rPr>
        <w:t>12.13</w:t>
      </w:r>
      <w:r>
        <w:rPr>
          <w:rFonts w:cstheme="minorHAnsi"/>
          <w:spacing w:val="-1"/>
        </w:rPr>
        <w:tab/>
      </w:r>
      <w:r w:rsidRPr="00BC1DC1">
        <w:rPr>
          <w:rFonts w:cstheme="minorHAnsi"/>
          <w:spacing w:val="-1"/>
          <w:u w:val="single"/>
        </w:rPr>
        <w:t>Trust Funds.</w:t>
      </w:r>
      <w:r w:rsidRPr="003E28AD">
        <w:rPr>
          <w:rFonts w:cstheme="minorHAnsi"/>
          <w:spacing w:val="-1"/>
        </w:rPr>
        <w:t>—All fees paid in early closing events shall be segregated and held as trust funds until the event is contested.</w:t>
      </w:r>
    </w:p>
    <w:p w:rsidR="00950D19" w:rsidRPr="003E28AD" w:rsidRDefault="00950D19" w:rsidP="00950D19">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3E28AD">
        <w:rPr>
          <w:rFonts w:cstheme="minorHAnsi"/>
          <w:strike/>
          <w:color w:val="808080" w:themeColor="background1" w:themeShade="80"/>
          <w:sz w:val="16"/>
          <w:szCs w:val="16"/>
        </w:rPr>
        <w:t xml:space="preserve">§ </w:t>
      </w:r>
      <w:r w:rsidRPr="003E28AD">
        <w:rPr>
          <w:rFonts w:cstheme="minorHAnsi"/>
          <w:strike/>
          <w:color w:val="808080" w:themeColor="background1" w:themeShade="80"/>
          <w:sz w:val="16"/>
          <w:szCs w:val="16"/>
        </w:rPr>
        <w:tab/>
        <w:t xml:space="preserve">9. </w:t>
      </w:r>
      <w:r w:rsidRPr="003E28AD">
        <w:rPr>
          <w:rFonts w:cstheme="minorHAnsi"/>
          <w:strike/>
          <w:color w:val="808080" w:themeColor="background1" w:themeShade="80"/>
          <w:sz w:val="16"/>
          <w:szCs w:val="16"/>
        </w:rPr>
        <w:tab/>
        <w:t>If the sponsor has failed to comply with the provisions of the within rules, the Executive Vice-President shall be authorized to refuse renewals of such Stakes and Futurities and/or to impose a fine not to exceed $100.00.</w:t>
      </w:r>
    </w:p>
    <w:p w:rsidR="00950D19" w:rsidRPr="003E28AD"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3E28AD">
        <w:rPr>
          <w:rFonts w:cstheme="minorHAnsi"/>
          <w:spacing w:val="-2"/>
        </w:rPr>
        <w:t>§</w:t>
      </w:r>
      <w:r>
        <w:rPr>
          <w:rFonts w:cstheme="minorHAnsi"/>
          <w:spacing w:val="-2"/>
        </w:rPr>
        <w:t>12.14</w:t>
      </w:r>
      <w:r>
        <w:rPr>
          <w:rFonts w:cstheme="minorHAnsi"/>
          <w:spacing w:val="-2"/>
        </w:rPr>
        <w:tab/>
      </w:r>
      <w:r w:rsidRPr="00BC1DC1">
        <w:rPr>
          <w:rFonts w:cstheme="minorHAnsi"/>
          <w:spacing w:val="-2"/>
          <w:u w:val="single"/>
        </w:rPr>
        <w:t>Deviation from Published Conditions.</w:t>
      </w:r>
      <w:r w:rsidRPr="003E28AD">
        <w:rPr>
          <w:rFonts w:cstheme="minorHAnsi"/>
          <w:spacing w:val="-2"/>
        </w:rPr>
        <w:t xml:space="preserve">—All </w:t>
      </w:r>
      <w:r w:rsidR="00A754A0">
        <w:rPr>
          <w:rFonts w:cstheme="minorHAnsi"/>
          <w:b/>
          <w:spacing w:val="-2"/>
        </w:rPr>
        <w:t>n</w:t>
      </w:r>
      <w:r w:rsidRPr="003E28AD">
        <w:rPr>
          <w:rFonts w:cstheme="minorHAnsi"/>
          <w:b/>
          <w:spacing w:val="-2"/>
        </w:rPr>
        <w:t>ominations</w:t>
      </w:r>
      <w:r w:rsidRPr="003E28AD">
        <w:rPr>
          <w:rFonts w:cstheme="minorHAnsi"/>
          <w:spacing w:val="-2"/>
        </w:rPr>
        <w:t xml:space="preserve">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23FF0"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3E28AD">
        <w:rPr>
          <w:rFonts w:cstheme="minorHAnsi"/>
        </w:rPr>
        <w:t>§</w:t>
      </w:r>
      <w:r>
        <w:rPr>
          <w:rFonts w:cstheme="minorHAnsi"/>
        </w:rPr>
        <w:t>12.1</w:t>
      </w:r>
      <w:r w:rsidR="00950D19">
        <w:rPr>
          <w:rFonts w:cstheme="minorHAnsi"/>
        </w:rPr>
        <w:t>5</w:t>
      </w:r>
      <w:r>
        <w:rPr>
          <w:rFonts w:cstheme="minorHAnsi"/>
        </w:rPr>
        <w:tab/>
      </w:r>
      <w:r w:rsidR="00BC1DC1">
        <w:rPr>
          <w:rFonts w:cstheme="minorHAnsi"/>
          <w:u w:val="single"/>
        </w:rPr>
        <w:t>Newly Created Stakes and Futurities.</w:t>
      </w:r>
      <w:r w:rsidR="00BC1DC1">
        <w:rPr>
          <w:rFonts w:cstheme="minorHAnsi"/>
        </w:rPr>
        <w:t xml:space="preserve"> - </w:t>
      </w:r>
      <w:r w:rsidRPr="003E28AD">
        <w:rPr>
          <w:rFonts w:cstheme="minorHAnsi"/>
          <w:b/>
        </w:rPr>
        <w:t xml:space="preserve">No conditions for newly created </w:t>
      </w:r>
      <w:r w:rsidR="00A754A0">
        <w:rPr>
          <w:rFonts w:cstheme="minorHAnsi"/>
          <w:b/>
        </w:rPr>
        <w:t>s</w:t>
      </w:r>
      <w:r w:rsidRPr="003E28AD">
        <w:rPr>
          <w:rFonts w:cstheme="minorHAnsi"/>
          <w:b/>
        </w:rPr>
        <w:t xml:space="preserve">takes and </w:t>
      </w:r>
      <w:r w:rsidR="00A754A0">
        <w:rPr>
          <w:rFonts w:cstheme="minorHAnsi"/>
          <w:b/>
        </w:rPr>
        <w:t>f</w:t>
      </w:r>
      <w:r w:rsidRPr="003E28AD">
        <w:rPr>
          <w:rFonts w:cstheme="minorHAnsi"/>
          <w:b/>
        </w:rPr>
        <w:t>uturities</w:t>
      </w:r>
      <w:r w:rsidRPr="003E28AD">
        <w:rPr>
          <w:rFonts w:cstheme="minorHAnsi"/>
        </w:rPr>
        <w:t xml:space="preserve"> shall be written so as</w:t>
      </w:r>
      <w:r>
        <w:rPr>
          <w:rFonts w:cstheme="minorHAnsi"/>
        </w:rPr>
        <w:t>:</w:t>
      </w:r>
      <w:r w:rsidRPr="003E28AD">
        <w:rPr>
          <w:rFonts w:cstheme="minorHAnsi"/>
        </w:rPr>
        <w:t xml:space="preserve"> </w:t>
      </w:r>
    </w:p>
    <w:p w:rsidR="00E23FF0" w:rsidRPr="000626E6"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Pr>
          <w:rFonts w:asciiTheme="minorHAnsi" w:hAnsiTheme="minorHAnsi" w:cstheme="minorHAnsi"/>
          <w:sz w:val="22"/>
          <w:szCs w:val="22"/>
        </w:rPr>
        <w:t>T</w:t>
      </w:r>
      <w:r w:rsidR="00E23FF0" w:rsidRPr="000626E6">
        <w:rPr>
          <w:rFonts w:asciiTheme="minorHAnsi" w:hAnsiTheme="minorHAnsi" w:cstheme="minorHAnsi"/>
          <w:sz w:val="22"/>
          <w:szCs w:val="22"/>
        </w:rPr>
        <w:t xml:space="preserve">o permit a horse to race in more than two heats or dashes in a single day. </w:t>
      </w:r>
    </w:p>
    <w:p w:rsidR="00E23FF0"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Pr>
          <w:rFonts w:asciiTheme="minorHAnsi" w:hAnsiTheme="minorHAnsi" w:cstheme="minorHAnsi"/>
          <w:sz w:val="22"/>
          <w:szCs w:val="22"/>
        </w:rPr>
        <w:t>T</w:t>
      </w:r>
      <w:r w:rsidR="00E23FF0" w:rsidRPr="000626E6">
        <w:rPr>
          <w:rFonts w:asciiTheme="minorHAnsi" w:hAnsiTheme="minorHAnsi" w:cstheme="minorHAnsi"/>
          <w:sz w:val="22"/>
          <w:szCs w:val="22"/>
        </w:rPr>
        <w:t>o provide for a filly division of a race with less added money than the colt division of a race, unless said conditions allow for a filly properly nominated and sustained in the filly division to start in the colt division upon proper declaration and the payment of the starting fee required for the colt division and the difference between any lower nominating and/or sustaining fees for the filly division and the higher nominating and/or sustaining fees for the colt division.</w:t>
      </w:r>
    </w:p>
    <w:p w:rsidR="00E23FF0" w:rsidRPr="006D27AE" w:rsidRDefault="00E23FF0" w:rsidP="00BC1DC1">
      <w:pPr>
        <w:tabs>
          <w:tab w:val="left" w:pos="440"/>
          <w:tab w:val="left" w:pos="880"/>
        </w:tabs>
        <w:spacing w:after="0" w:line="360" w:lineRule="auto"/>
        <w:rPr>
          <w:rFonts w:cstheme="minorHAnsi"/>
          <w:b/>
        </w:rPr>
      </w:pPr>
      <w:r w:rsidRPr="006875A0">
        <w:rPr>
          <w:rFonts w:cstheme="minorHAnsi"/>
        </w:rPr>
        <w:t>§12.</w:t>
      </w:r>
      <w:r>
        <w:rPr>
          <w:rFonts w:cstheme="minorHAnsi"/>
        </w:rPr>
        <w:t>1</w:t>
      </w:r>
      <w:r w:rsidR="00950D19">
        <w:rPr>
          <w:rFonts w:cstheme="minorHAnsi"/>
        </w:rPr>
        <w:t>6</w:t>
      </w:r>
      <w:r w:rsidRPr="006875A0">
        <w:rPr>
          <w:rFonts w:cstheme="minorHAnsi"/>
        </w:rPr>
        <w:tab/>
      </w:r>
      <w:r w:rsidRPr="00BC1DC1">
        <w:rPr>
          <w:rFonts w:cstheme="minorHAnsi"/>
          <w:b/>
          <w:u w:val="single"/>
        </w:rPr>
        <w:t>Sponsor’s Contribution by Non-Track Sponsors</w:t>
      </w:r>
      <w:r w:rsidR="00BC1DC1" w:rsidRPr="00BC1DC1">
        <w:rPr>
          <w:rFonts w:cstheme="minorHAnsi"/>
          <w:b/>
          <w:u w:val="single"/>
        </w:rPr>
        <w:t>.</w:t>
      </w:r>
      <w:r w:rsidR="00BC1DC1">
        <w:rPr>
          <w:rFonts w:cstheme="minorHAnsi"/>
          <w:b/>
        </w:rPr>
        <w:t xml:space="preserve"> </w:t>
      </w:r>
      <w:r>
        <w:rPr>
          <w:rFonts w:cstheme="minorHAnsi"/>
          <w:b/>
        </w:rPr>
        <w:t xml:space="preserve">- </w:t>
      </w:r>
    </w:p>
    <w:p w:rsidR="00E23FF0" w:rsidRPr="006D27AE" w:rsidRDefault="00E23FF0" w:rsidP="00765339">
      <w:pPr>
        <w:pStyle w:val="ListParagraph"/>
        <w:numPr>
          <w:ilvl w:val="0"/>
          <w:numId w:val="16"/>
        </w:numPr>
        <w:tabs>
          <w:tab w:val="left" w:pos="440"/>
          <w:tab w:val="left" w:pos="880"/>
        </w:tabs>
        <w:spacing w:line="360" w:lineRule="auto"/>
        <w:rPr>
          <w:rFonts w:asciiTheme="minorHAnsi" w:hAnsiTheme="minorHAnsi" w:cstheme="minorHAnsi"/>
          <w:sz w:val="22"/>
          <w:szCs w:val="22"/>
        </w:rPr>
      </w:pPr>
      <w:r w:rsidRPr="006D27AE">
        <w:rPr>
          <w:rFonts w:asciiTheme="minorHAnsi" w:hAnsiTheme="minorHAnsi" w:cstheme="minorHAnsi"/>
          <w:sz w:val="22"/>
          <w:szCs w:val="22"/>
        </w:rPr>
        <w:t xml:space="preserve">The sum contributed by a </w:t>
      </w:r>
      <w:r w:rsidR="00A754A0">
        <w:rPr>
          <w:rFonts w:asciiTheme="minorHAnsi" w:hAnsiTheme="minorHAnsi" w:cstheme="minorHAnsi"/>
          <w:b/>
          <w:sz w:val="22"/>
          <w:szCs w:val="22"/>
        </w:rPr>
        <w:t>n</w:t>
      </w:r>
      <w:r w:rsidRPr="006D27AE">
        <w:rPr>
          <w:rFonts w:asciiTheme="minorHAnsi" w:hAnsiTheme="minorHAnsi" w:cstheme="minorHAnsi"/>
          <w:b/>
          <w:sz w:val="22"/>
          <w:szCs w:val="22"/>
        </w:rPr>
        <w:t>on-</w:t>
      </w:r>
      <w:r w:rsidR="00A754A0">
        <w:rPr>
          <w:rFonts w:asciiTheme="minorHAnsi" w:hAnsiTheme="minorHAnsi" w:cstheme="minorHAnsi"/>
          <w:b/>
          <w:sz w:val="22"/>
          <w:szCs w:val="22"/>
        </w:rPr>
        <w:t>t</w:t>
      </w:r>
      <w:r w:rsidRPr="006D27AE">
        <w:rPr>
          <w:rFonts w:asciiTheme="minorHAnsi" w:hAnsiTheme="minorHAnsi" w:cstheme="minorHAnsi"/>
          <w:b/>
          <w:sz w:val="22"/>
          <w:szCs w:val="22"/>
        </w:rPr>
        <w:t>rack</w:t>
      </w:r>
      <w:r w:rsidRPr="006D27AE">
        <w:rPr>
          <w:rFonts w:asciiTheme="minorHAnsi" w:hAnsiTheme="minorHAnsi" w:cstheme="minorHAnsi"/>
          <w:sz w:val="22"/>
          <w:szCs w:val="22"/>
        </w:rPr>
        <w:t xml:space="preserve"> </w:t>
      </w:r>
      <w:r w:rsidR="00A754A0">
        <w:rPr>
          <w:rFonts w:asciiTheme="minorHAnsi" w:hAnsiTheme="minorHAnsi" w:cstheme="minorHAnsi"/>
          <w:b/>
          <w:sz w:val="22"/>
          <w:szCs w:val="22"/>
        </w:rPr>
        <w:t>s</w:t>
      </w:r>
      <w:r w:rsidRPr="006D27AE">
        <w:rPr>
          <w:rFonts w:asciiTheme="minorHAnsi" w:hAnsiTheme="minorHAnsi" w:cstheme="minorHAnsi"/>
          <w:b/>
          <w:sz w:val="22"/>
          <w:szCs w:val="22"/>
        </w:rPr>
        <w:t xml:space="preserve">ponsor </w:t>
      </w:r>
      <w:r w:rsidRPr="006D27AE">
        <w:rPr>
          <w:rFonts w:asciiTheme="minorHAnsi" w:hAnsiTheme="minorHAnsi" w:cstheme="minorHAnsi"/>
          <w:strike/>
          <w:sz w:val="22"/>
          <w:szCs w:val="22"/>
        </w:rPr>
        <w:t xml:space="preserve"> </w:t>
      </w:r>
      <w:r w:rsidRPr="00BC1DC1">
        <w:rPr>
          <w:rFonts w:asciiTheme="minorHAnsi" w:hAnsiTheme="minorHAnsi" w:cstheme="minorHAnsi"/>
          <w:strike/>
          <w:color w:val="808080" w:themeColor="background1" w:themeShade="80"/>
          <w:sz w:val="16"/>
          <w:szCs w:val="16"/>
        </w:rPr>
        <w:t>sponsor who is not a Track Member</w:t>
      </w:r>
      <w:r w:rsidRPr="00BC1DC1">
        <w:rPr>
          <w:rFonts w:asciiTheme="minorHAnsi" w:hAnsiTheme="minorHAnsi" w:cstheme="minorHAnsi"/>
          <w:color w:val="808080" w:themeColor="background1" w:themeShade="80"/>
          <w:sz w:val="22"/>
          <w:szCs w:val="22"/>
        </w:rPr>
        <w:t xml:space="preserve"> </w:t>
      </w:r>
      <w:r w:rsidRPr="006D27AE">
        <w:rPr>
          <w:rFonts w:asciiTheme="minorHAnsi" w:hAnsiTheme="minorHAnsi" w:cstheme="minorHAnsi"/>
          <w:sz w:val="22"/>
          <w:szCs w:val="22"/>
        </w:rPr>
        <w:t xml:space="preserve">shall be considered forfeit and is to be included in the sum distributed in the event the stake or futurity is not raced, provided, however, that for the provisions of this paragraph the term “sum contributed” shall not include added money to be paid by a </w:t>
      </w:r>
      <w:r w:rsidR="00A754A0">
        <w:rPr>
          <w:rFonts w:asciiTheme="minorHAnsi" w:hAnsiTheme="minorHAnsi" w:cstheme="minorHAnsi"/>
          <w:sz w:val="22"/>
          <w:szCs w:val="22"/>
        </w:rPr>
        <w:t>t</w:t>
      </w:r>
      <w:r w:rsidRPr="006D27AE">
        <w:rPr>
          <w:rFonts w:asciiTheme="minorHAnsi" w:hAnsiTheme="minorHAnsi" w:cstheme="minorHAnsi"/>
          <w:sz w:val="22"/>
          <w:szCs w:val="22"/>
        </w:rPr>
        <w:t xml:space="preserve">rack </w:t>
      </w:r>
      <w:r w:rsidR="00A754A0">
        <w:rPr>
          <w:rFonts w:asciiTheme="minorHAnsi" w:hAnsiTheme="minorHAnsi" w:cstheme="minorHAnsi"/>
          <w:sz w:val="22"/>
          <w:szCs w:val="22"/>
        </w:rPr>
        <w:t>m</w:t>
      </w:r>
      <w:r w:rsidRPr="006D27AE">
        <w:rPr>
          <w:rFonts w:asciiTheme="minorHAnsi" w:hAnsiTheme="minorHAnsi" w:cstheme="minorHAnsi"/>
          <w:sz w:val="22"/>
          <w:szCs w:val="22"/>
        </w:rPr>
        <w:t xml:space="preserve">ember or other responsible party where the </w:t>
      </w:r>
      <w:r w:rsidR="00A754A0">
        <w:rPr>
          <w:rFonts w:asciiTheme="minorHAnsi" w:hAnsiTheme="minorHAnsi" w:cstheme="minorHAnsi"/>
          <w:sz w:val="22"/>
          <w:szCs w:val="22"/>
        </w:rPr>
        <w:t>t</w:t>
      </w:r>
      <w:r w:rsidRPr="006D27AE">
        <w:rPr>
          <w:rFonts w:asciiTheme="minorHAnsi" w:hAnsiTheme="minorHAnsi" w:cstheme="minorHAnsi"/>
          <w:sz w:val="22"/>
          <w:szCs w:val="22"/>
        </w:rPr>
        <w:t xml:space="preserve">rack </w:t>
      </w:r>
      <w:r w:rsidR="00A754A0">
        <w:rPr>
          <w:rFonts w:asciiTheme="minorHAnsi" w:hAnsiTheme="minorHAnsi" w:cstheme="minorHAnsi"/>
          <w:sz w:val="22"/>
          <w:szCs w:val="22"/>
        </w:rPr>
        <w:t>m</w:t>
      </w:r>
      <w:r w:rsidRPr="006D27AE">
        <w:rPr>
          <w:rFonts w:asciiTheme="minorHAnsi" w:hAnsiTheme="minorHAnsi" w:cstheme="minorHAnsi"/>
          <w:sz w:val="22"/>
          <w:szCs w:val="22"/>
        </w:rPr>
        <w:t>ember or other responsible party is someone other than the stake sponsor. In such a case the stake sponsor shall not be held liable for the payment of the added money.</w:t>
      </w:r>
    </w:p>
    <w:p w:rsidR="00E23FF0" w:rsidRPr="006D27AE" w:rsidRDefault="00E23FF0" w:rsidP="00765339">
      <w:pPr>
        <w:pStyle w:val="ListParagraph"/>
        <w:numPr>
          <w:ilvl w:val="0"/>
          <w:numId w:val="16"/>
        </w:numPr>
        <w:tabs>
          <w:tab w:val="right" w:pos="568"/>
          <w:tab w:val="left" w:pos="720"/>
        </w:tabs>
        <w:spacing w:line="360" w:lineRule="auto"/>
        <w:rPr>
          <w:rFonts w:asciiTheme="minorHAnsi" w:hAnsiTheme="minorHAnsi" w:cstheme="minorHAnsi"/>
          <w:sz w:val="22"/>
          <w:szCs w:val="22"/>
        </w:rPr>
      </w:pPr>
      <w:r w:rsidRPr="006D27AE">
        <w:rPr>
          <w:rFonts w:asciiTheme="minorHAnsi" w:hAnsiTheme="minorHAnsi" w:cstheme="minorHAnsi"/>
          <w:sz w:val="22"/>
          <w:szCs w:val="22"/>
        </w:rPr>
        <w:t xml:space="preserve">If an event is not raced due to circumstances beyond the control of a </w:t>
      </w:r>
      <w:r w:rsidR="00A754A0">
        <w:rPr>
          <w:rFonts w:asciiTheme="minorHAnsi" w:hAnsiTheme="minorHAnsi" w:cstheme="minorHAnsi"/>
          <w:b/>
          <w:sz w:val="22"/>
          <w:szCs w:val="22"/>
        </w:rPr>
        <w:t>n</w:t>
      </w:r>
      <w:r w:rsidRPr="006D27AE">
        <w:rPr>
          <w:rFonts w:asciiTheme="minorHAnsi" w:hAnsiTheme="minorHAnsi" w:cstheme="minorHAnsi"/>
          <w:b/>
          <w:sz w:val="22"/>
          <w:szCs w:val="22"/>
        </w:rPr>
        <w:t>on-</w:t>
      </w:r>
      <w:r w:rsidR="00A754A0">
        <w:rPr>
          <w:rFonts w:asciiTheme="minorHAnsi" w:hAnsiTheme="minorHAnsi" w:cstheme="minorHAnsi"/>
          <w:b/>
          <w:sz w:val="22"/>
          <w:szCs w:val="22"/>
        </w:rPr>
        <w:t>t</w:t>
      </w:r>
      <w:r w:rsidRPr="006D27AE">
        <w:rPr>
          <w:rFonts w:asciiTheme="minorHAnsi" w:hAnsiTheme="minorHAnsi" w:cstheme="minorHAnsi"/>
          <w:b/>
          <w:sz w:val="22"/>
          <w:szCs w:val="22"/>
        </w:rPr>
        <w:t>rack</w:t>
      </w:r>
      <w:r w:rsidRPr="006D27AE">
        <w:rPr>
          <w:rFonts w:asciiTheme="minorHAnsi" w:hAnsiTheme="minorHAnsi" w:cstheme="minorHAnsi"/>
          <w:sz w:val="22"/>
          <w:szCs w:val="22"/>
        </w:rPr>
        <w:t xml:space="preserve"> </w:t>
      </w:r>
      <w:r w:rsidRPr="00BC1DC1">
        <w:rPr>
          <w:rFonts w:asciiTheme="minorHAnsi" w:hAnsiTheme="minorHAnsi" w:cstheme="minorHAnsi"/>
          <w:strike/>
          <w:color w:val="808080" w:themeColor="background1" w:themeShade="80"/>
          <w:sz w:val="16"/>
          <w:szCs w:val="16"/>
        </w:rPr>
        <w:t>operating</w:t>
      </w:r>
      <w:r w:rsidRPr="00BC1DC1">
        <w:rPr>
          <w:rFonts w:asciiTheme="minorHAnsi" w:hAnsiTheme="minorHAnsi" w:cstheme="minorHAnsi"/>
          <w:color w:val="808080" w:themeColor="background1" w:themeShade="80"/>
          <w:sz w:val="16"/>
          <w:szCs w:val="16"/>
        </w:rPr>
        <w:t xml:space="preserve"> </w:t>
      </w:r>
      <w:r w:rsidR="00A754A0">
        <w:rPr>
          <w:rFonts w:asciiTheme="minorHAnsi" w:hAnsiTheme="minorHAnsi" w:cstheme="minorHAnsi"/>
          <w:b/>
          <w:sz w:val="22"/>
          <w:szCs w:val="22"/>
        </w:rPr>
        <w:t>s</w:t>
      </w:r>
      <w:r w:rsidRPr="006D27AE">
        <w:rPr>
          <w:rFonts w:asciiTheme="minorHAnsi" w:hAnsiTheme="minorHAnsi" w:cstheme="minorHAnsi"/>
          <w:b/>
          <w:sz w:val="22"/>
          <w:szCs w:val="22"/>
        </w:rPr>
        <w:t>ponsor</w:t>
      </w:r>
      <w:r w:rsidRPr="006D27AE">
        <w:rPr>
          <w:rFonts w:asciiTheme="minorHAnsi" w:hAnsiTheme="minorHAnsi" w:cstheme="minorHAnsi"/>
          <w:sz w:val="22"/>
          <w:szCs w:val="22"/>
        </w:rPr>
        <w:t xml:space="preserve"> then such stake sponsor is not required to contribute a sum as added money but need only refund such nominating, sustaining and starting fees as it has collected toward the canceled event.</w:t>
      </w:r>
    </w:p>
    <w:p w:rsidR="00E23FF0" w:rsidRPr="006875A0" w:rsidRDefault="00E23FF0" w:rsidP="00BC1DC1">
      <w:pPr>
        <w:tabs>
          <w:tab w:val="left" w:pos="440"/>
          <w:tab w:val="left" w:pos="880"/>
        </w:tabs>
        <w:spacing w:after="0" w:line="360" w:lineRule="auto"/>
        <w:rPr>
          <w:rFonts w:cstheme="minorHAnsi"/>
        </w:rPr>
      </w:pPr>
      <w:r w:rsidRPr="006875A0">
        <w:rPr>
          <w:rFonts w:cstheme="minorHAnsi"/>
        </w:rPr>
        <w:lastRenderedPageBreak/>
        <w:t>§12.</w:t>
      </w:r>
      <w:r>
        <w:rPr>
          <w:rFonts w:cstheme="minorHAnsi"/>
        </w:rPr>
        <w:t>1</w:t>
      </w:r>
      <w:r w:rsidR="00950D19">
        <w:rPr>
          <w:rFonts w:cstheme="minorHAnsi"/>
        </w:rPr>
        <w:t>7</w:t>
      </w:r>
      <w:r>
        <w:rPr>
          <w:rFonts w:cstheme="minorHAnsi"/>
        </w:rPr>
        <w:tab/>
      </w:r>
      <w:r w:rsidRPr="00BC1DC1">
        <w:rPr>
          <w:rFonts w:cstheme="minorHAnsi"/>
          <w:u w:val="single"/>
        </w:rPr>
        <w:t>Events Raced in Divisions</w:t>
      </w:r>
      <w:r w:rsidR="00BC1DC1" w:rsidRPr="00BC1DC1">
        <w:rPr>
          <w:rFonts w:cstheme="minorHAnsi"/>
          <w:u w:val="single"/>
        </w:rPr>
        <w:t>.</w:t>
      </w:r>
      <w:r>
        <w:rPr>
          <w:rFonts w:cstheme="minorHAnsi"/>
        </w:rPr>
        <w:t xml:space="preserve"> - </w:t>
      </w:r>
    </w:p>
    <w:p w:rsidR="00E23FF0" w:rsidRPr="006875A0"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6875A0">
        <w:rPr>
          <w:rFonts w:asciiTheme="minorHAnsi" w:hAnsiTheme="minorHAnsi" w:cstheme="minorHAnsi"/>
          <w:color w:val="auto"/>
          <w:sz w:val="22"/>
          <w:szCs w:val="22"/>
        </w:rPr>
        <w:t>In the event a stake or futurity is split into divisions, the added money for each division shall be at least 20% of all nomination, sustaining and starting fees paid into such stake or futurity</w:t>
      </w:r>
      <w:r w:rsidR="0068069F">
        <w:rPr>
          <w:rFonts w:asciiTheme="minorHAnsi" w:hAnsiTheme="minorHAnsi" w:cstheme="minorHAnsi"/>
          <w:color w:val="auto"/>
          <w:sz w:val="22"/>
          <w:szCs w:val="22"/>
        </w:rPr>
        <w:t xml:space="preserve">, </w:t>
      </w:r>
      <w:proofErr w:type="gramStart"/>
      <w:r w:rsidR="0068069F">
        <w:rPr>
          <w:rFonts w:asciiTheme="minorHAnsi" w:hAnsiTheme="minorHAnsi" w:cstheme="minorHAnsi"/>
          <w:color w:val="auto"/>
          <w:sz w:val="22"/>
          <w:szCs w:val="22"/>
        </w:rPr>
        <w:t xml:space="preserve">except </w:t>
      </w:r>
      <w:r w:rsidRPr="0068069F">
        <w:rPr>
          <w:rFonts w:asciiTheme="minorHAnsi" w:hAnsiTheme="minorHAnsi" w:cstheme="minorHAnsi"/>
          <w:strike/>
          <w:color w:val="808080" w:themeColor="background1" w:themeShade="80"/>
          <w:sz w:val="16"/>
          <w:szCs w:val="16"/>
        </w:rPr>
        <w:t>;</w:t>
      </w:r>
      <w:proofErr w:type="gramEnd"/>
      <w:r w:rsidRPr="0068069F">
        <w:rPr>
          <w:rFonts w:asciiTheme="minorHAnsi" w:hAnsiTheme="minorHAnsi" w:cstheme="minorHAnsi"/>
          <w:strike/>
          <w:color w:val="808080" w:themeColor="background1" w:themeShade="80"/>
          <w:sz w:val="16"/>
          <w:szCs w:val="16"/>
        </w:rPr>
        <w:t xml:space="preserve"> provided however</w:t>
      </w:r>
      <w:r w:rsidRPr="006875A0">
        <w:rPr>
          <w:rFonts w:asciiTheme="minorHAnsi" w:hAnsiTheme="minorHAnsi" w:cstheme="minorHAnsi"/>
          <w:color w:val="auto"/>
          <w:sz w:val="22"/>
          <w:szCs w:val="22"/>
        </w:rPr>
        <w:t xml:space="preserve"> that in the case of a stake with a value of $20,000.00 or less, and conducted at a </w:t>
      </w:r>
      <w:r w:rsidR="00A754A0">
        <w:rPr>
          <w:rFonts w:asciiTheme="minorHAnsi" w:hAnsiTheme="minorHAnsi" w:cstheme="minorHAnsi"/>
          <w:color w:val="auto"/>
          <w:sz w:val="22"/>
          <w:szCs w:val="22"/>
        </w:rPr>
        <w:t>n</w:t>
      </w:r>
      <w:r w:rsidRPr="006875A0">
        <w:rPr>
          <w:rFonts w:asciiTheme="minorHAnsi" w:hAnsiTheme="minorHAnsi" w:cstheme="minorHAnsi"/>
          <w:color w:val="auto"/>
          <w:sz w:val="22"/>
          <w:szCs w:val="22"/>
        </w:rPr>
        <w:t>on-</w:t>
      </w:r>
      <w:r w:rsidR="00A754A0">
        <w:rPr>
          <w:rFonts w:asciiTheme="minorHAnsi" w:hAnsiTheme="minorHAnsi" w:cstheme="minorHAnsi"/>
          <w:color w:val="auto"/>
          <w:sz w:val="22"/>
          <w:szCs w:val="22"/>
        </w:rPr>
        <w:t>e</w:t>
      </w:r>
      <w:r w:rsidRPr="006875A0">
        <w:rPr>
          <w:rFonts w:asciiTheme="minorHAnsi" w:hAnsiTheme="minorHAnsi" w:cstheme="minorHAnsi"/>
          <w:color w:val="auto"/>
          <w:sz w:val="22"/>
          <w:szCs w:val="22"/>
        </w:rPr>
        <w:t xml:space="preserve">xtended </w:t>
      </w:r>
      <w:r w:rsidR="00A754A0">
        <w:rPr>
          <w:rFonts w:asciiTheme="minorHAnsi" w:hAnsiTheme="minorHAnsi" w:cstheme="minorHAnsi"/>
          <w:color w:val="auto"/>
          <w:sz w:val="22"/>
          <w:szCs w:val="22"/>
        </w:rPr>
        <w:t>m</w:t>
      </w:r>
      <w:r w:rsidRPr="006875A0">
        <w:rPr>
          <w:rFonts w:asciiTheme="minorHAnsi" w:hAnsiTheme="minorHAnsi" w:cstheme="minorHAnsi"/>
          <w:color w:val="auto"/>
          <w:sz w:val="22"/>
          <w:szCs w:val="22"/>
        </w:rPr>
        <w:t>eeting, such stake may be divided and each division raced for an equal share of the total purse if the advertised conditions so provide.</w:t>
      </w:r>
    </w:p>
    <w:p w:rsidR="00E23FF0" w:rsidRPr="00190796"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6875A0">
        <w:rPr>
          <w:rFonts w:asciiTheme="minorHAnsi" w:hAnsiTheme="minorHAnsi" w:cstheme="minorHAnsi"/>
          <w:color w:val="auto"/>
          <w:sz w:val="22"/>
          <w:szCs w:val="22"/>
        </w:rPr>
        <w:t xml:space="preserve">Where a race other than a </w:t>
      </w:r>
      <w:r w:rsidR="00A754A0">
        <w:rPr>
          <w:rFonts w:asciiTheme="minorHAnsi" w:hAnsiTheme="minorHAnsi" w:cstheme="minorHAnsi"/>
          <w:color w:val="auto"/>
          <w:sz w:val="22"/>
          <w:szCs w:val="22"/>
        </w:rPr>
        <w:t>s</w:t>
      </w:r>
      <w:r w:rsidRPr="006875A0">
        <w:rPr>
          <w:rFonts w:asciiTheme="minorHAnsi" w:hAnsiTheme="minorHAnsi" w:cstheme="minorHAnsi"/>
          <w:color w:val="auto"/>
          <w:sz w:val="22"/>
          <w:szCs w:val="22"/>
        </w:rPr>
        <w:t xml:space="preserve">take or </w:t>
      </w:r>
      <w:r w:rsidR="00A754A0">
        <w:rPr>
          <w:rFonts w:asciiTheme="minorHAnsi" w:hAnsiTheme="minorHAnsi" w:cstheme="minorHAnsi"/>
          <w:color w:val="auto"/>
          <w:sz w:val="22"/>
          <w:szCs w:val="22"/>
        </w:rPr>
        <w:t>f</w:t>
      </w:r>
      <w:r w:rsidRPr="006875A0">
        <w:rPr>
          <w:rFonts w:asciiTheme="minorHAnsi" w:hAnsiTheme="minorHAnsi" w:cstheme="minorHAnsi"/>
          <w:color w:val="auto"/>
          <w:sz w:val="22"/>
          <w:szCs w:val="22"/>
        </w:rPr>
        <w:t xml:space="preserve">uturity is divided, each division must race for at least 75% of the </w:t>
      </w:r>
      <w:r w:rsidR="00A754A0">
        <w:rPr>
          <w:rFonts w:asciiTheme="minorHAnsi" w:hAnsiTheme="minorHAnsi" w:cstheme="minorHAnsi"/>
          <w:color w:val="auto"/>
          <w:sz w:val="22"/>
          <w:szCs w:val="22"/>
        </w:rPr>
        <w:t>a</w:t>
      </w:r>
      <w:r w:rsidRPr="006875A0">
        <w:rPr>
          <w:rFonts w:asciiTheme="minorHAnsi" w:hAnsiTheme="minorHAnsi" w:cstheme="minorHAnsi"/>
          <w:color w:val="auto"/>
          <w:sz w:val="22"/>
          <w:szCs w:val="22"/>
        </w:rPr>
        <w:t xml:space="preserve">dvertised </w:t>
      </w:r>
      <w:r w:rsidR="00A754A0">
        <w:rPr>
          <w:rFonts w:asciiTheme="minorHAnsi" w:hAnsiTheme="minorHAnsi" w:cstheme="minorHAnsi"/>
          <w:color w:val="auto"/>
          <w:sz w:val="22"/>
          <w:szCs w:val="22"/>
        </w:rPr>
        <w:t>p</w:t>
      </w:r>
      <w:r w:rsidRPr="006875A0">
        <w:rPr>
          <w:rFonts w:asciiTheme="minorHAnsi" w:hAnsiTheme="minorHAnsi" w:cstheme="minorHAnsi"/>
          <w:color w:val="auto"/>
          <w:sz w:val="22"/>
          <w:szCs w:val="22"/>
        </w:rPr>
        <w:t xml:space="preserve">urse. </w:t>
      </w:r>
      <w:r w:rsidRPr="00190796">
        <w:rPr>
          <w:rFonts w:asciiTheme="minorHAnsi" w:hAnsiTheme="minorHAnsi" w:cstheme="minorHAnsi"/>
          <w:color w:val="auto"/>
          <w:sz w:val="22"/>
          <w:szCs w:val="22"/>
        </w:rPr>
        <w:t xml:space="preserve">(For splitting of </w:t>
      </w:r>
      <w:r w:rsidR="00A754A0" w:rsidRPr="00190796">
        <w:rPr>
          <w:rFonts w:asciiTheme="minorHAnsi" w:hAnsiTheme="minorHAnsi" w:cstheme="minorHAnsi"/>
          <w:color w:val="auto"/>
          <w:sz w:val="22"/>
          <w:szCs w:val="22"/>
        </w:rPr>
        <w:t>s</w:t>
      </w:r>
      <w:r w:rsidRPr="00190796">
        <w:rPr>
          <w:rFonts w:asciiTheme="minorHAnsi" w:hAnsiTheme="minorHAnsi" w:cstheme="minorHAnsi"/>
          <w:color w:val="auto"/>
          <w:sz w:val="22"/>
          <w:szCs w:val="22"/>
        </w:rPr>
        <w:t xml:space="preserve">takes and </w:t>
      </w:r>
      <w:r w:rsidR="00A754A0" w:rsidRPr="00190796">
        <w:rPr>
          <w:rFonts w:asciiTheme="minorHAnsi" w:hAnsiTheme="minorHAnsi" w:cstheme="minorHAnsi"/>
          <w:color w:val="auto"/>
          <w:sz w:val="22"/>
          <w:szCs w:val="22"/>
        </w:rPr>
        <w:t>f</w:t>
      </w:r>
      <w:r w:rsidRPr="00190796">
        <w:rPr>
          <w:rFonts w:asciiTheme="minorHAnsi" w:hAnsiTheme="minorHAnsi" w:cstheme="minorHAnsi"/>
          <w:color w:val="auto"/>
          <w:sz w:val="22"/>
          <w:szCs w:val="22"/>
        </w:rPr>
        <w:t xml:space="preserve">uturities see </w:t>
      </w:r>
      <w:r w:rsidRPr="00190796">
        <w:rPr>
          <w:rFonts w:asciiTheme="minorHAnsi" w:hAnsiTheme="minorHAnsi" w:cstheme="minorHAnsi"/>
          <w:b/>
          <w:color w:val="auto"/>
          <w:sz w:val="22"/>
          <w:szCs w:val="22"/>
        </w:rPr>
        <w:t>Rule 1</w:t>
      </w:r>
      <w:r w:rsidR="00190796" w:rsidRPr="00190796">
        <w:rPr>
          <w:rFonts w:asciiTheme="minorHAnsi" w:hAnsiTheme="minorHAnsi" w:cstheme="minorHAnsi"/>
          <w:b/>
          <w:color w:val="auto"/>
          <w:sz w:val="22"/>
          <w:szCs w:val="22"/>
        </w:rPr>
        <w:t>2.</w:t>
      </w:r>
      <w:r w:rsidRPr="00190796">
        <w:rPr>
          <w:rFonts w:asciiTheme="minorHAnsi" w:hAnsiTheme="minorHAnsi" w:cstheme="minorHAnsi"/>
          <w:b/>
          <w:color w:val="auto"/>
          <w:sz w:val="22"/>
          <w:szCs w:val="22"/>
        </w:rPr>
        <w:t>1</w:t>
      </w:r>
      <w:r w:rsidR="00190796" w:rsidRPr="00190796">
        <w:rPr>
          <w:rFonts w:asciiTheme="minorHAnsi" w:hAnsiTheme="minorHAnsi" w:cstheme="minorHAnsi"/>
          <w:b/>
          <w:color w:val="auto"/>
          <w:sz w:val="22"/>
          <w:szCs w:val="22"/>
        </w:rPr>
        <w:t>0</w:t>
      </w:r>
      <w:r w:rsidRPr="00190796">
        <w:rPr>
          <w:rFonts w:asciiTheme="minorHAnsi" w:hAnsiTheme="minorHAnsi" w:cstheme="minorHAnsi"/>
          <w:color w:val="auto"/>
          <w:sz w:val="22"/>
          <w:szCs w:val="22"/>
        </w:rPr>
        <w:t>.)</w:t>
      </w:r>
    </w:p>
    <w:p w:rsidR="00E23FF0" w:rsidRPr="006875A0" w:rsidRDefault="00E23FF0" w:rsidP="00E23FF0">
      <w:pPr>
        <w:tabs>
          <w:tab w:val="left" w:pos="466"/>
          <w:tab w:val="left" w:pos="892"/>
        </w:tabs>
        <w:autoSpaceDE w:val="0"/>
        <w:autoSpaceDN w:val="0"/>
        <w:adjustRightInd w:val="0"/>
        <w:spacing w:after="0" w:line="360" w:lineRule="auto"/>
        <w:ind w:left="1260"/>
        <w:textAlignment w:val="center"/>
        <w:rPr>
          <w:rFonts w:cstheme="minorHAnsi"/>
          <w:spacing w:val="-3"/>
        </w:rPr>
      </w:pPr>
      <w:r w:rsidRPr="006875A0">
        <w:rPr>
          <w:rFonts w:cstheme="minorHAnsi"/>
          <w:spacing w:val="-3"/>
        </w:rPr>
        <w:t xml:space="preserve">Provided however that at </w:t>
      </w:r>
      <w:r w:rsidR="00A754A0">
        <w:rPr>
          <w:rFonts w:cstheme="minorHAnsi"/>
          <w:spacing w:val="-3"/>
        </w:rPr>
        <w:t>n</w:t>
      </w:r>
      <w:r w:rsidRPr="006875A0">
        <w:rPr>
          <w:rFonts w:cstheme="minorHAnsi"/>
          <w:spacing w:val="-3"/>
        </w:rPr>
        <w:t>on-</w:t>
      </w:r>
      <w:r w:rsidR="00A754A0">
        <w:rPr>
          <w:rFonts w:cstheme="minorHAnsi"/>
          <w:spacing w:val="-3"/>
        </w:rPr>
        <w:t>e</w:t>
      </w:r>
      <w:r w:rsidRPr="006875A0">
        <w:rPr>
          <w:rFonts w:cstheme="minorHAnsi"/>
          <w:spacing w:val="-3"/>
        </w:rPr>
        <w:t xml:space="preserve">xtended </w:t>
      </w:r>
      <w:r w:rsidR="00A754A0">
        <w:rPr>
          <w:rFonts w:cstheme="minorHAnsi"/>
          <w:spacing w:val="-3"/>
        </w:rPr>
        <w:t>m</w:t>
      </w:r>
      <w:r w:rsidRPr="006875A0">
        <w:rPr>
          <w:rFonts w:cstheme="minorHAnsi"/>
          <w:spacing w:val="-3"/>
        </w:rPr>
        <w:t>eetings</w:t>
      </w:r>
      <w:r w:rsidR="00E36044">
        <w:rPr>
          <w:rFonts w:cstheme="minorHAnsi"/>
          <w:spacing w:val="-3"/>
        </w:rPr>
        <w:t xml:space="preserve"> </w:t>
      </w:r>
      <w:r w:rsidRPr="006875A0">
        <w:rPr>
          <w:rFonts w:cstheme="minorHAnsi"/>
          <w:spacing w:val="-3"/>
        </w:rPr>
        <w:t xml:space="preserve">in the case of </w:t>
      </w:r>
      <w:r w:rsidRPr="006875A0">
        <w:rPr>
          <w:rFonts w:cstheme="minorHAnsi"/>
          <w:b/>
          <w:spacing w:val="-3"/>
        </w:rPr>
        <w:t xml:space="preserve">other </w:t>
      </w:r>
      <w:r w:rsidR="00A754A0">
        <w:rPr>
          <w:rFonts w:cstheme="minorHAnsi"/>
          <w:spacing w:val="-3"/>
        </w:rPr>
        <w:t>a</w:t>
      </w:r>
      <w:r w:rsidRPr="006875A0">
        <w:rPr>
          <w:rFonts w:cstheme="minorHAnsi"/>
          <w:spacing w:val="-3"/>
        </w:rPr>
        <w:t xml:space="preserve">dded </w:t>
      </w:r>
      <w:r w:rsidR="00A754A0">
        <w:rPr>
          <w:rFonts w:cstheme="minorHAnsi"/>
          <w:spacing w:val="-3"/>
        </w:rPr>
        <w:t>m</w:t>
      </w:r>
      <w:r w:rsidRPr="006875A0">
        <w:rPr>
          <w:rFonts w:cstheme="minorHAnsi"/>
          <w:spacing w:val="-3"/>
        </w:rPr>
        <w:t xml:space="preserve">oney </w:t>
      </w:r>
      <w:r w:rsidR="00A754A0">
        <w:rPr>
          <w:rFonts w:cstheme="minorHAnsi"/>
          <w:spacing w:val="-3"/>
        </w:rPr>
        <w:t>e</w:t>
      </w:r>
      <w:r w:rsidRPr="006875A0">
        <w:rPr>
          <w:rFonts w:cstheme="minorHAnsi"/>
          <w:spacing w:val="-3"/>
        </w:rPr>
        <w:t xml:space="preserve">arly </w:t>
      </w:r>
      <w:r w:rsidR="00A754A0">
        <w:rPr>
          <w:rFonts w:cstheme="minorHAnsi"/>
          <w:spacing w:val="-3"/>
        </w:rPr>
        <w:t>c</w:t>
      </w:r>
      <w:r w:rsidRPr="006875A0">
        <w:rPr>
          <w:rFonts w:cstheme="minorHAnsi"/>
          <w:spacing w:val="-3"/>
        </w:rPr>
        <w:t xml:space="preserve">losing </w:t>
      </w:r>
      <w:r w:rsidR="00A754A0">
        <w:rPr>
          <w:rFonts w:cstheme="minorHAnsi"/>
          <w:spacing w:val="-3"/>
        </w:rPr>
        <w:t>e</w:t>
      </w:r>
      <w:r w:rsidRPr="006875A0">
        <w:rPr>
          <w:rFonts w:cstheme="minorHAnsi"/>
          <w:spacing w:val="-3"/>
        </w:rPr>
        <w:t xml:space="preserve">vents, and </w:t>
      </w:r>
      <w:r w:rsidR="00A754A0">
        <w:rPr>
          <w:rFonts w:cstheme="minorHAnsi"/>
          <w:spacing w:val="-3"/>
        </w:rPr>
        <w:t>e</w:t>
      </w:r>
      <w:r w:rsidRPr="006875A0">
        <w:rPr>
          <w:rFonts w:cstheme="minorHAnsi"/>
          <w:spacing w:val="-3"/>
        </w:rPr>
        <w:t xml:space="preserve">arly </w:t>
      </w:r>
      <w:r w:rsidR="00A754A0">
        <w:rPr>
          <w:rFonts w:cstheme="minorHAnsi"/>
          <w:spacing w:val="-3"/>
        </w:rPr>
        <w:t>c</w:t>
      </w:r>
      <w:r w:rsidRPr="006875A0">
        <w:rPr>
          <w:rFonts w:cstheme="minorHAnsi"/>
          <w:spacing w:val="-3"/>
        </w:rPr>
        <w:t xml:space="preserve">losers and </w:t>
      </w:r>
      <w:r w:rsidR="00A754A0">
        <w:rPr>
          <w:rFonts w:cstheme="minorHAnsi"/>
          <w:spacing w:val="-3"/>
        </w:rPr>
        <w:t>l</w:t>
      </w:r>
      <w:r w:rsidRPr="006875A0">
        <w:rPr>
          <w:rFonts w:cstheme="minorHAnsi"/>
          <w:spacing w:val="-3"/>
        </w:rPr>
        <w:t xml:space="preserve">ate </w:t>
      </w:r>
      <w:r w:rsidR="00A754A0">
        <w:rPr>
          <w:rFonts w:cstheme="minorHAnsi"/>
          <w:spacing w:val="-3"/>
        </w:rPr>
        <w:t>c</w:t>
      </w:r>
      <w:r w:rsidRPr="006875A0">
        <w:rPr>
          <w:rFonts w:cstheme="minorHAnsi"/>
          <w:spacing w:val="-3"/>
        </w:rPr>
        <w:t xml:space="preserve">losers with a value of $20,000.00 or less the race may be divided and raced in </w:t>
      </w:r>
      <w:r w:rsidR="00A754A0">
        <w:rPr>
          <w:rFonts w:cstheme="minorHAnsi"/>
          <w:spacing w:val="-3"/>
        </w:rPr>
        <w:t>d</w:t>
      </w:r>
      <w:r w:rsidRPr="006875A0">
        <w:rPr>
          <w:rFonts w:cstheme="minorHAnsi"/>
          <w:spacing w:val="-3"/>
        </w:rPr>
        <w:t xml:space="preserve">ivisions and each </w:t>
      </w:r>
      <w:r w:rsidR="00A754A0">
        <w:rPr>
          <w:rFonts w:cstheme="minorHAnsi"/>
          <w:spacing w:val="-3"/>
        </w:rPr>
        <w:t>d</w:t>
      </w:r>
      <w:r w:rsidRPr="006875A0">
        <w:rPr>
          <w:rFonts w:cstheme="minorHAnsi"/>
          <w:spacing w:val="-3"/>
        </w:rPr>
        <w:t xml:space="preserve">ivision raced for an equal share of the total purse if the </w:t>
      </w:r>
      <w:r w:rsidR="00A754A0">
        <w:rPr>
          <w:rFonts w:cstheme="minorHAnsi"/>
          <w:spacing w:val="-3"/>
        </w:rPr>
        <w:t>a</w:t>
      </w:r>
      <w:r w:rsidRPr="006875A0">
        <w:rPr>
          <w:rFonts w:cstheme="minorHAnsi"/>
          <w:spacing w:val="-3"/>
        </w:rPr>
        <w:t xml:space="preserve">dvertised </w:t>
      </w:r>
      <w:r w:rsidR="00A754A0">
        <w:rPr>
          <w:rFonts w:cstheme="minorHAnsi"/>
          <w:spacing w:val="-3"/>
        </w:rPr>
        <w:t>c</w:t>
      </w:r>
      <w:r w:rsidRPr="006875A0">
        <w:rPr>
          <w:rFonts w:cstheme="minorHAnsi"/>
          <w:spacing w:val="-3"/>
        </w:rPr>
        <w:t>onditions so provide.</w:t>
      </w:r>
    </w:p>
    <w:p w:rsidR="00786565" w:rsidRDefault="00950D19" w:rsidP="00786565">
      <w:pPr>
        <w:tabs>
          <w:tab w:val="right" w:pos="568"/>
          <w:tab w:val="left" w:pos="735"/>
        </w:tabs>
        <w:autoSpaceDE w:val="0"/>
        <w:autoSpaceDN w:val="0"/>
        <w:adjustRightInd w:val="0"/>
        <w:spacing w:after="0" w:line="360" w:lineRule="auto"/>
        <w:textAlignment w:val="center"/>
        <w:rPr>
          <w:rFonts w:cstheme="minorHAnsi"/>
        </w:rPr>
      </w:pPr>
      <w:r w:rsidRPr="003E28AD">
        <w:rPr>
          <w:rFonts w:cstheme="minorHAnsi"/>
        </w:rPr>
        <w:t>§</w:t>
      </w:r>
      <w:r w:rsidRPr="003E28AD">
        <w:rPr>
          <w:rFonts w:cstheme="minorHAnsi"/>
        </w:rPr>
        <w:tab/>
        <w:t>12.</w:t>
      </w:r>
      <w:r>
        <w:rPr>
          <w:rFonts w:cstheme="minorHAnsi"/>
        </w:rPr>
        <w:t>18</w:t>
      </w:r>
      <w:r w:rsidR="0004589A">
        <w:rPr>
          <w:rFonts w:cstheme="minorHAnsi"/>
        </w:rPr>
        <w:tab/>
      </w:r>
      <w:r w:rsidR="0004589A" w:rsidRPr="00BF7EAD">
        <w:rPr>
          <w:rFonts w:cstheme="minorHAnsi"/>
          <w:u w:val="single"/>
        </w:rPr>
        <w:t xml:space="preserve">Events Raced Under the </w:t>
      </w:r>
      <w:r w:rsidRPr="00BF7EAD">
        <w:rPr>
          <w:rFonts w:cstheme="minorHAnsi"/>
          <w:u w:val="single"/>
        </w:rPr>
        <w:t>Elimination Plan</w:t>
      </w:r>
      <w:proofErr w:type="gramStart"/>
      <w:r w:rsidRPr="00BF7EAD">
        <w:rPr>
          <w:rFonts w:cstheme="minorHAnsi"/>
          <w:u w:val="single"/>
        </w:rPr>
        <w:t>.</w:t>
      </w:r>
      <w:r w:rsidRPr="003E28AD">
        <w:rPr>
          <w:rFonts w:cstheme="minorHAnsi"/>
        </w:rPr>
        <w:t>—</w:t>
      </w:r>
      <w:proofErr w:type="gramEnd"/>
      <w:r w:rsidR="00786565">
        <w:rPr>
          <w:rFonts w:cstheme="minorHAnsi"/>
        </w:rPr>
        <w:t xml:space="preserve"> </w:t>
      </w:r>
      <w:r w:rsidRPr="00A73061">
        <w:rPr>
          <w:rFonts w:cstheme="minorHAnsi"/>
        </w:rPr>
        <w:t xml:space="preserve">Whenever elimination heats are required or specified in the published conditions, such race shall be raced in the following manner unless otherwise stated in the conditions or conducted under another section of this rule. </w:t>
      </w:r>
    </w:p>
    <w:p w:rsidR="00E408A8" w:rsidRPr="00786565"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786565">
        <w:rPr>
          <w:rFonts w:asciiTheme="minorHAnsi" w:hAnsiTheme="minorHAnsi" w:cstheme="minorHAnsi"/>
          <w:strike/>
          <w:color w:val="808080" w:themeColor="background1" w:themeShade="80"/>
          <w:sz w:val="16"/>
          <w:szCs w:val="16"/>
        </w:rPr>
        <w:t>That is,</w:t>
      </w:r>
      <w:r w:rsidRPr="00786565">
        <w:rPr>
          <w:rFonts w:asciiTheme="minorHAnsi" w:hAnsiTheme="minorHAnsi" w:cstheme="minorHAnsi"/>
          <w:sz w:val="22"/>
          <w:szCs w:val="22"/>
        </w:rPr>
        <w:t xml:space="preserve"> </w:t>
      </w:r>
      <w:proofErr w:type="gramStart"/>
      <w:r w:rsidR="00786565">
        <w:rPr>
          <w:rFonts w:asciiTheme="minorHAnsi" w:hAnsiTheme="minorHAnsi" w:cstheme="minorHAnsi"/>
          <w:sz w:val="22"/>
          <w:szCs w:val="22"/>
        </w:rPr>
        <w:t>T</w:t>
      </w:r>
      <w:r w:rsidRPr="00786565">
        <w:rPr>
          <w:rFonts w:asciiTheme="minorHAnsi" w:hAnsiTheme="minorHAnsi" w:cstheme="minorHAnsi"/>
          <w:sz w:val="22"/>
          <w:szCs w:val="22"/>
        </w:rPr>
        <w:t>he</w:t>
      </w:r>
      <w:proofErr w:type="gramEnd"/>
      <w:r w:rsidRPr="00786565">
        <w:rPr>
          <w:rFonts w:asciiTheme="minorHAnsi" w:hAnsiTheme="minorHAnsi" w:cstheme="minorHAnsi"/>
          <w:sz w:val="22"/>
          <w:szCs w:val="22"/>
        </w:rPr>
        <w:t xml:space="preserve"> field shall be divided by lot and the first division shall race a qualifying dash for 30% of the purse, the second division shall race a qualifying dash for 30% of the purse and the horses so qualified shall race in the main event for 40% of the purse. The winner of the main event shall be the race winner.</w:t>
      </w:r>
    </w:p>
    <w:p w:rsidR="00E408A8" w:rsidRPr="00786565"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786565">
        <w:rPr>
          <w:rFonts w:asciiTheme="minorHAnsi" w:hAnsiTheme="minorHAnsi" w:cstheme="minorHAnsi"/>
          <w:sz w:val="22"/>
          <w:szCs w:val="22"/>
        </w:rPr>
        <w:t>In the event there are more horses declared to start than can be accommodated by the two elimination dashes, then there will be added enough elimination dashes to take care of the excess. The percentage of the purse raced for each elimination dash will be determined by dividing the number of elimination dashes into 60%. The main event will race for 40% of the purse.</w:t>
      </w:r>
    </w:p>
    <w:p w:rsidR="00950D19" w:rsidRPr="00A73061"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A73061">
        <w:rPr>
          <w:rFonts w:asciiTheme="minorHAnsi" w:hAnsiTheme="minorHAnsi" w:cstheme="minorHAnsi"/>
          <w:sz w:val="22"/>
          <w:szCs w:val="22"/>
        </w:rPr>
        <w:t>Unless the conditions provide otherwise, if there are two elimination dashes the first four finishers in each dash qualify for the final</w:t>
      </w:r>
      <w:r w:rsidR="00786565">
        <w:rPr>
          <w:rFonts w:asciiTheme="minorHAnsi" w:hAnsiTheme="minorHAnsi" w:cstheme="minorHAnsi"/>
          <w:sz w:val="22"/>
          <w:szCs w:val="22"/>
        </w:rPr>
        <w:t xml:space="preserve"> and if there are </w:t>
      </w:r>
      <w:r w:rsidRPr="00786565">
        <w:rPr>
          <w:rFonts w:asciiTheme="minorHAnsi" w:hAnsiTheme="minorHAnsi" w:cstheme="minorHAnsi"/>
          <w:strike/>
          <w:color w:val="808080" w:themeColor="background1" w:themeShade="80"/>
          <w:sz w:val="16"/>
          <w:szCs w:val="16"/>
        </w:rPr>
        <w:t>; if</w:t>
      </w:r>
      <w:r w:rsidRPr="00786565">
        <w:rPr>
          <w:rFonts w:asciiTheme="minorHAnsi" w:hAnsiTheme="minorHAnsi" w:cstheme="minorHAnsi"/>
          <w:color w:val="808080" w:themeColor="background1" w:themeShade="80"/>
          <w:sz w:val="22"/>
          <w:szCs w:val="22"/>
        </w:rPr>
        <w:t xml:space="preserve"> </w:t>
      </w:r>
      <w:r w:rsidRPr="00A73061">
        <w:rPr>
          <w:rFonts w:asciiTheme="minorHAnsi" w:hAnsiTheme="minorHAnsi" w:cstheme="minorHAnsi"/>
          <w:sz w:val="22"/>
          <w:szCs w:val="22"/>
        </w:rPr>
        <w:t xml:space="preserve">three or more elimination dashes, not more than three horses will qualify for the final from each qualifying dash. </w:t>
      </w:r>
      <w:r w:rsidRPr="00786565">
        <w:rPr>
          <w:rFonts w:asciiTheme="minorHAnsi" w:hAnsiTheme="minorHAnsi" w:cstheme="minorHAnsi"/>
          <w:strike/>
          <w:color w:val="808080" w:themeColor="background1" w:themeShade="80"/>
          <w:sz w:val="16"/>
          <w:szCs w:val="16"/>
        </w:rPr>
        <w:t>Provided further that</w:t>
      </w:r>
      <w:r w:rsidRPr="00A73061">
        <w:rPr>
          <w:rFonts w:asciiTheme="minorHAnsi" w:hAnsiTheme="minorHAnsi" w:cstheme="minorHAnsi"/>
          <w:sz w:val="22"/>
          <w:szCs w:val="22"/>
        </w:rPr>
        <w:t xml:space="preserve"> </w:t>
      </w:r>
      <w:r w:rsidR="00786565">
        <w:rPr>
          <w:rFonts w:asciiTheme="minorHAnsi" w:hAnsiTheme="minorHAnsi" w:cstheme="minorHAnsi"/>
          <w:sz w:val="22"/>
          <w:szCs w:val="22"/>
        </w:rPr>
        <w:t>I</w:t>
      </w:r>
      <w:r w:rsidRPr="00A73061">
        <w:rPr>
          <w:rFonts w:asciiTheme="minorHAnsi" w:hAnsiTheme="minorHAnsi" w:cstheme="minorHAnsi"/>
          <w:sz w:val="22"/>
          <w:szCs w:val="22"/>
        </w:rPr>
        <w:t>n any elimination dash where there are horses unable to finish due to an accident and there are fewer</w:t>
      </w:r>
      <w:r w:rsidR="00E408A8" w:rsidRPr="00A73061">
        <w:rPr>
          <w:rFonts w:asciiTheme="minorHAnsi" w:hAnsiTheme="minorHAnsi" w:cstheme="minorHAnsi"/>
          <w:sz w:val="22"/>
          <w:szCs w:val="22"/>
        </w:rPr>
        <w:t xml:space="preserve"> </w:t>
      </w:r>
      <w:r w:rsidRPr="00A73061">
        <w:rPr>
          <w:rFonts w:asciiTheme="minorHAnsi" w:hAnsiTheme="minorHAnsi" w:cstheme="minorHAnsi"/>
          <w:sz w:val="22"/>
          <w:szCs w:val="22"/>
        </w:rPr>
        <w:t>horses finishing than would normally qualify for the final, the additional horses qualifying for the final shall be drawn by lot from among those unoffending horses not finishing.</w:t>
      </w:r>
    </w:p>
    <w:p w:rsidR="00E408A8" w:rsidRPr="00786565" w:rsidRDefault="00E408A8" w:rsidP="00BF7EAD">
      <w:pPr>
        <w:pStyle w:val="ListParagraph"/>
        <w:numPr>
          <w:ilvl w:val="0"/>
          <w:numId w:val="103"/>
        </w:numPr>
        <w:tabs>
          <w:tab w:val="left" w:pos="440"/>
          <w:tab w:val="left" w:pos="880"/>
        </w:tabs>
        <w:spacing w:line="360" w:lineRule="auto"/>
        <w:contextualSpacing/>
        <w:rPr>
          <w:rFonts w:asciiTheme="minorHAnsi" w:hAnsiTheme="minorHAnsi" w:cstheme="minorHAnsi"/>
          <w:sz w:val="22"/>
          <w:szCs w:val="22"/>
        </w:rPr>
      </w:pPr>
      <w:r w:rsidRPr="00786565">
        <w:rPr>
          <w:rFonts w:asciiTheme="minorHAnsi" w:hAnsiTheme="minorHAnsi" w:cstheme="minorHAnsi"/>
          <w:sz w:val="22"/>
          <w:szCs w:val="22"/>
        </w:rPr>
        <w:lastRenderedPageBreak/>
        <w:t>All elimination dashes and the concluding heats shall be programmed to be raced upon the same day or night unless special provisions for earlier elimination dashes are set forth in the conditions.</w:t>
      </w:r>
      <w:r w:rsidR="00786565" w:rsidRPr="00786565">
        <w:rPr>
          <w:rFonts w:asciiTheme="minorHAnsi" w:hAnsiTheme="minorHAnsi" w:cstheme="minorHAnsi"/>
          <w:sz w:val="22"/>
          <w:szCs w:val="22"/>
        </w:rPr>
        <w:t xml:space="preserve">  </w:t>
      </w:r>
      <w:r w:rsidRPr="00786565">
        <w:rPr>
          <w:rFonts w:asciiTheme="minorHAnsi" w:hAnsiTheme="minorHAnsi" w:cstheme="minorHAnsi"/>
          <w:strike/>
          <w:color w:val="808080" w:themeColor="background1" w:themeShade="80"/>
          <w:sz w:val="16"/>
          <w:szCs w:val="16"/>
        </w:rPr>
        <w:t>Provided however that</w:t>
      </w:r>
      <w:r w:rsidRPr="00786565">
        <w:rPr>
          <w:rFonts w:asciiTheme="minorHAnsi" w:hAnsiTheme="minorHAnsi" w:cstheme="minorHAnsi"/>
          <w:sz w:val="22"/>
          <w:szCs w:val="22"/>
        </w:rPr>
        <w:t xml:space="preserve"> </w:t>
      </w:r>
      <w:r w:rsidR="00786565">
        <w:rPr>
          <w:rFonts w:asciiTheme="minorHAnsi" w:hAnsiTheme="minorHAnsi" w:cstheme="minorHAnsi"/>
          <w:sz w:val="22"/>
          <w:szCs w:val="22"/>
        </w:rPr>
        <w:t>W</w:t>
      </w:r>
      <w:r w:rsidRPr="00786565">
        <w:rPr>
          <w:rFonts w:asciiTheme="minorHAnsi" w:hAnsiTheme="minorHAnsi" w:cstheme="minorHAnsi"/>
          <w:sz w:val="22"/>
          <w:szCs w:val="22"/>
        </w:rPr>
        <w:t>here the final event is to be conducted on a day subsequent to the eliminations and a qualifying horse is subsequently disqualified by virtue of a positive test, and that disqualification occurs prior to the printing of the program for the final event, the horse moved into a qualifying position by virtue of the positive test shall become eligible for the final event and added to the race in conformity with the conditions of the race.</w:t>
      </w:r>
    </w:p>
    <w:p w:rsidR="00E23FF0" w:rsidRPr="006875A0" w:rsidRDefault="00E23FF0" w:rsidP="00BF7EAD">
      <w:pPr>
        <w:tabs>
          <w:tab w:val="left" w:pos="466"/>
          <w:tab w:val="left" w:pos="892"/>
        </w:tabs>
        <w:autoSpaceDE w:val="0"/>
        <w:autoSpaceDN w:val="0"/>
        <w:adjustRightInd w:val="0"/>
        <w:spacing w:after="0" w:line="360" w:lineRule="auto"/>
        <w:textAlignment w:val="center"/>
        <w:rPr>
          <w:rFonts w:cstheme="minorHAnsi"/>
        </w:rPr>
      </w:pPr>
      <w:r w:rsidRPr="006875A0">
        <w:rPr>
          <w:rFonts w:cstheme="minorHAnsi"/>
        </w:rPr>
        <w:t>§12.</w:t>
      </w:r>
      <w:r>
        <w:rPr>
          <w:rFonts w:cstheme="minorHAnsi"/>
        </w:rPr>
        <w:t>1</w:t>
      </w:r>
      <w:r w:rsidR="00950D19">
        <w:rPr>
          <w:rFonts w:cstheme="minorHAnsi"/>
        </w:rPr>
        <w:t>9</w:t>
      </w:r>
      <w:r>
        <w:rPr>
          <w:rFonts w:cstheme="minorHAnsi"/>
        </w:rPr>
        <w:tab/>
      </w:r>
      <w:r w:rsidRPr="00A73061">
        <w:rPr>
          <w:rFonts w:cstheme="minorHAnsi"/>
          <w:u w:val="single"/>
        </w:rPr>
        <w:t xml:space="preserve">Events Raced </w:t>
      </w:r>
      <w:r w:rsidR="00950D19" w:rsidRPr="00A73061">
        <w:rPr>
          <w:rFonts w:cstheme="minorHAnsi"/>
          <w:u w:val="single"/>
        </w:rPr>
        <w:t>Under the Three Heat Plan</w:t>
      </w:r>
      <w:r w:rsidR="00A73061" w:rsidRPr="00A73061">
        <w:rPr>
          <w:rFonts w:cstheme="minorHAnsi"/>
          <w:u w:val="single"/>
        </w:rPr>
        <w:t>.</w:t>
      </w:r>
      <w:r>
        <w:rPr>
          <w:rFonts w:cstheme="minorHAnsi"/>
          <w:spacing w:val="-3"/>
        </w:rPr>
        <w:t xml:space="preserve"> - </w:t>
      </w:r>
      <w:r w:rsidRPr="006875A0">
        <w:rPr>
          <w:rFonts w:cstheme="minorHAnsi"/>
        </w:rPr>
        <w:t xml:space="preserve">Whenever elimination heats are required or specified in the published conditions of a stake or futurity such race may be raced on the three heat plan irrespective of any provisions in the conditions to the contrary. That is, the field shall be divided by lot and the first division shall race for 30% of the purse, the second division shall race for 30%, and the horses’ qualifying in the first and second divisions shall race the third heat for 30% of the purse. If after the third heat, no horse has won two heats, a fourth heat shall be raced by only the heat winners. The race winner shall receive the remaining 10% of the purse. The number of horses qualifying to return after each elimination heat will be the same as set out in </w:t>
      </w:r>
      <w:r w:rsidR="00190796">
        <w:rPr>
          <w:rFonts w:cstheme="minorHAnsi"/>
          <w:b/>
        </w:rPr>
        <w:t>Rule 12.18(a)</w:t>
      </w:r>
      <w:r w:rsidRPr="006875A0">
        <w:rPr>
          <w:rFonts w:cstheme="minorHAnsi"/>
        </w:rPr>
        <w:t>.</w:t>
      </w:r>
    </w:p>
    <w:p w:rsidR="00E408A8" w:rsidRPr="009B250B" w:rsidRDefault="00E408A8" w:rsidP="00E408A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12.20</w:t>
      </w:r>
      <w:r>
        <w:rPr>
          <w:rFonts w:cstheme="minorHAnsi"/>
          <w:color w:val="000000"/>
        </w:rPr>
        <w:tab/>
      </w:r>
      <w:r w:rsidRPr="00A73061">
        <w:rPr>
          <w:rFonts w:cstheme="minorHAnsi"/>
          <w:color w:val="000000"/>
          <w:u w:val="single"/>
        </w:rPr>
        <w:t xml:space="preserve">Events Raced </w:t>
      </w:r>
      <w:proofErr w:type="gramStart"/>
      <w:r w:rsidRPr="00A73061">
        <w:rPr>
          <w:rFonts w:cstheme="minorHAnsi"/>
          <w:color w:val="000000"/>
          <w:u w:val="single"/>
        </w:rPr>
        <w:t>Under a Two In</w:t>
      </w:r>
      <w:proofErr w:type="gramEnd"/>
      <w:r w:rsidRPr="00A73061">
        <w:rPr>
          <w:rFonts w:cstheme="minorHAnsi"/>
          <w:color w:val="000000"/>
          <w:u w:val="single"/>
        </w:rPr>
        <w:t xml:space="preserve"> Three Plan.</w:t>
      </w:r>
      <w:r w:rsidRPr="009B250B">
        <w:rPr>
          <w:rFonts w:cstheme="minorHAnsi"/>
          <w:color w:val="000000"/>
        </w:rPr>
        <w:t xml:space="preserve">—In a two in three race a horse must win two Heats to win the race, and there shall be 10% set aside for the race winner. The purse shall be divided and awarded according to the finish in each of the first two or three </w:t>
      </w:r>
      <w:r w:rsidR="00A754A0">
        <w:rPr>
          <w:rFonts w:cstheme="minorHAnsi"/>
          <w:color w:val="000000"/>
        </w:rPr>
        <w:t>h</w:t>
      </w:r>
      <w:r w:rsidRPr="009B250B">
        <w:rPr>
          <w:rFonts w:cstheme="minorHAnsi"/>
          <w:color w:val="000000"/>
        </w:rPr>
        <w:t xml:space="preserve">eats, as the case may be. If the race is unfinished at the end of the third </w:t>
      </w:r>
      <w:r w:rsidR="00A754A0">
        <w:rPr>
          <w:rFonts w:cstheme="minorHAnsi"/>
          <w:color w:val="000000"/>
        </w:rPr>
        <w:t>h</w:t>
      </w:r>
      <w:r w:rsidRPr="009B250B">
        <w:rPr>
          <w:rFonts w:cstheme="minorHAnsi"/>
          <w:color w:val="000000"/>
        </w:rPr>
        <w:t xml:space="preserve">eat, all but the </w:t>
      </w:r>
      <w:r w:rsidR="00A754A0">
        <w:rPr>
          <w:rFonts w:cstheme="minorHAnsi"/>
          <w:color w:val="000000"/>
        </w:rPr>
        <w:t>h</w:t>
      </w:r>
      <w:r w:rsidRPr="009B250B">
        <w:rPr>
          <w:rFonts w:cstheme="minorHAnsi"/>
          <w:color w:val="000000"/>
        </w:rPr>
        <w:t xml:space="preserve">eat winners or horses making a </w:t>
      </w:r>
      <w:r w:rsidR="00A754A0">
        <w:rPr>
          <w:rFonts w:cstheme="minorHAnsi"/>
          <w:color w:val="000000"/>
        </w:rPr>
        <w:t>d</w:t>
      </w:r>
      <w:r w:rsidRPr="009B250B">
        <w:rPr>
          <w:rFonts w:cstheme="minorHAnsi"/>
          <w:color w:val="000000"/>
        </w:rPr>
        <w:t xml:space="preserve">ead </w:t>
      </w:r>
      <w:r w:rsidR="00A754A0">
        <w:rPr>
          <w:rFonts w:cstheme="minorHAnsi"/>
          <w:color w:val="000000"/>
        </w:rPr>
        <w:t>h</w:t>
      </w:r>
      <w:r w:rsidRPr="009B250B">
        <w:rPr>
          <w:rFonts w:cstheme="minorHAnsi"/>
          <w:color w:val="000000"/>
        </w:rPr>
        <w:t xml:space="preserve">eat for first shall be ruled out. The fourth </w:t>
      </w:r>
      <w:r w:rsidR="00A754A0">
        <w:rPr>
          <w:rFonts w:cstheme="minorHAnsi"/>
          <w:color w:val="000000"/>
        </w:rPr>
        <w:t>h</w:t>
      </w:r>
      <w:r w:rsidRPr="009B250B">
        <w:rPr>
          <w:rFonts w:cstheme="minorHAnsi"/>
          <w:color w:val="000000"/>
        </w:rPr>
        <w:t xml:space="preserve">eat, when required, shall be raced for the 10% set aside for the winner. If there be any third or fourth </w:t>
      </w:r>
      <w:r w:rsidR="00A754A0">
        <w:rPr>
          <w:rFonts w:cstheme="minorHAnsi"/>
          <w:color w:val="000000"/>
        </w:rPr>
        <w:t>p</w:t>
      </w:r>
      <w:r w:rsidRPr="009B250B">
        <w:rPr>
          <w:rFonts w:cstheme="minorHAnsi"/>
          <w:color w:val="000000"/>
        </w:rPr>
        <w:t xml:space="preserve">remiums, etc., for which no horse has maintained a specific place, the </w:t>
      </w:r>
      <w:r w:rsidR="00A754A0">
        <w:rPr>
          <w:rFonts w:cstheme="minorHAnsi"/>
          <w:color w:val="000000"/>
        </w:rPr>
        <w:t>p</w:t>
      </w:r>
      <w:r w:rsidRPr="009B250B">
        <w:rPr>
          <w:rFonts w:cstheme="minorHAnsi"/>
          <w:color w:val="000000"/>
        </w:rPr>
        <w:t xml:space="preserve">remium therefor shall go to the winner of that heat, but the number of </w:t>
      </w:r>
      <w:r w:rsidR="00A754A0">
        <w:rPr>
          <w:rFonts w:cstheme="minorHAnsi"/>
          <w:color w:val="000000"/>
        </w:rPr>
        <w:t>p</w:t>
      </w:r>
      <w:r w:rsidRPr="009B250B">
        <w:rPr>
          <w:rFonts w:cstheme="minorHAnsi"/>
          <w:color w:val="000000"/>
        </w:rPr>
        <w:t xml:space="preserve">remiums distributed need not exceed the number of horses starting in the race. In a two-year-old race, if there are two </w:t>
      </w:r>
      <w:r w:rsidR="00A754A0">
        <w:rPr>
          <w:rFonts w:cstheme="minorHAnsi"/>
          <w:color w:val="000000"/>
        </w:rPr>
        <w:t>h</w:t>
      </w:r>
      <w:r w:rsidRPr="009B250B">
        <w:rPr>
          <w:rFonts w:cstheme="minorHAnsi"/>
          <w:color w:val="000000"/>
        </w:rPr>
        <w:t xml:space="preserve">eat winners and they have made a </w:t>
      </w:r>
      <w:r w:rsidR="00A754A0">
        <w:rPr>
          <w:rFonts w:cstheme="minorHAnsi"/>
          <w:color w:val="000000"/>
        </w:rPr>
        <w:t>d</w:t>
      </w:r>
      <w:r w:rsidRPr="009B250B">
        <w:rPr>
          <w:rFonts w:cstheme="minorHAnsi"/>
          <w:color w:val="000000"/>
        </w:rPr>
        <w:t xml:space="preserve">ead </w:t>
      </w:r>
      <w:r w:rsidR="00A754A0">
        <w:rPr>
          <w:rFonts w:cstheme="minorHAnsi"/>
          <w:color w:val="000000"/>
        </w:rPr>
        <w:t>h</w:t>
      </w:r>
      <w:r w:rsidRPr="009B250B">
        <w:rPr>
          <w:rFonts w:cstheme="minorHAnsi"/>
          <w:color w:val="000000"/>
        </w:rPr>
        <w:t xml:space="preserve">eat in the third </w:t>
      </w:r>
      <w:r w:rsidR="00A754A0">
        <w:rPr>
          <w:rFonts w:cstheme="minorHAnsi"/>
          <w:color w:val="000000"/>
        </w:rPr>
        <w:t>h</w:t>
      </w:r>
      <w:r w:rsidRPr="009B250B">
        <w:rPr>
          <w:rFonts w:cstheme="minorHAnsi"/>
          <w:color w:val="000000"/>
        </w:rPr>
        <w:t xml:space="preserve">eat, the race shall be declared finished and the </w:t>
      </w:r>
      <w:r w:rsidRPr="004F4A8D">
        <w:rPr>
          <w:rFonts w:cstheme="minorHAnsi"/>
          <w:strike/>
          <w:color w:val="808080" w:themeColor="background1" w:themeShade="80"/>
          <w:sz w:val="16"/>
          <w:szCs w:val="16"/>
        </w:rPr>
        <w:t>colt</w:t>
      </w:r>
      <w:r w:rsidRPr="009B250B">
        <w:rPr>
          <w:rFonts w:cstheme="minorHAnsi"/>
        </w:rPr>
        <w:t xml:space="preserve"> </w:t>
      </w:r>
      <w:r w:rsidRPr="009B250B">
        <w:rPr>
          <w:rFonts w:cstheme="minorHAnsi"/>
          <w:b/>
        </w:rPr>
        <w:t xml:space="preserve">horse </w:t>
      </w:r>
      <w:r w:rsidRPr="009B250B">
        <w:rPr>
          <w:rFonts w:cstheme="minorHAnsi"/>
          <w:color w:val="000000"/>
        </w:rPr>
        <w:t>standing best in the summary shall be awarded the 10%</w:t>
      </w:r>
      <w:r w:rsidR="00786565">
        <w:rPr>
          <w:rFonts w:cstheme="minorHAnsi"/>
          <w:color w:val="000000"/>
        </w:rPr>
        <w:t xml:space="preserve">, </w:t>
      </w:r>
      <w:r w:rsidR="00786565">
        <w:rPr>
          <w:rFonts w:cstheme="minorHAnsi"/>
          <w:b/>
          <w:color w:val="000000"/>
        </w:rPr>
        <w:t xml:space="preserve">but </w:t>
      </w:r>
      <w:r w:rsidRPr="009B250B">
        <w:rPr>
          <w:rFonts w:cstheme="minorHAnsi"/>
          <w:color w:val="000000"/>
        </w:rPr>
        <w:t xml:space="preserve">if the two heat winners make a dead heat and </w:t>
      </w:r>
      <w:r w:rsidR="00786565">
        <w:rPr>
          <w:rFonts w:cstheme="minorHAnsi"/>
          <w:b/>
          <w:color w:val="000000"/>
        </w:rPr>
        <w:t xml:space="preserve">Stand the </w:t>
      </w:r>
      <w:r w:rsidRPr="009B250B">
        <w:rPr>
          <w:rFonts w:cstheme="minorHAnsi"/>
          <w:color w:val="000000"/>
        </w:rPr>
        <w:t>same in the summary, the 10% shall be divided equally between them.</w:t>
      </w:r>
    </w:p>
    <w:p w:rsidR="00950D19" w:rsidRPr="003E28AD"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3E28AD">
        <w:rPr>
          <w:rFonts w:cstheme="minorHAnsi"/>
          <w:spacing w:val="-2"/>
        </w:rPr>
        <w:t>§</w:t>
      </w:r>
      <w:r>
        <w:rPr>
          <w:rFonts w:cstheme="minorHAnsi"/>
          <w:spacing w:val="-2"/>
        </w:rPr>
        <w:t>12.2</w:t>
      </w:r>
      <w:r w:rsidR="00E408A8">
        <w:rPr>
          <w:rFonts w:cstheme="minorHAnsi"/>
          <w:spacing w:val="-2"/>
        </w:rPr>
        <w:t>1</w:t>
      </w:r>
      <w:r>
        <w:rPr>
          <w:rFonts w:cstheme="minorHAnsi"/>
          <w:spacing w:val="-2"/>
        </w:rPr>
        <w:tab/>
      </w:r>
      <w:r w:rsidRPr="00A73061">
        <w:rPr>
          <w:rFonts w:cstheme="minorHAnsi"/>
          <w:spacing w:val="-2"/>
          <w:u w:val="single"/>
        </w:rPr>
        <w:t>Deviation from Published Conditions.</w:t>
      </w:r>
      <w:r w:rsidRPr="003E28AD">
        <w:rPr>
          <w:rFonts w:cstheme="minorHAnsi"/>
          <w:spacing w:val="-2"/>
        </w:rPr>
        <w:t xml:space="preserve">—All </w:t>
      </w:r>
      <w:r w:rsidR="00A754A0">
        <w:rPr>
          <w:rFonts w:cstheme="minorHAnsi"/>
          <w:b/>
          <w:spacing w:val="-2"/>
        </w:rPr>
        <w:t>n</w:t>
      </w:r>
      <w:r w:rsidRPr="003E28AD">
        <w:rPr>
          <w:rFonts w:cstheme="minorHAnsi"/>
          <w:b/>
          <w:spacing w:val="-2"/>
        </w:rPr>
        <w:t>ominations</w:t>
      </w:r>
      <w:r w:rsidRPr="003E28AD">
        <w:rPr>
          <w:rFonts w:cstheme="minorHAnsi"/>
          <w:spacing w:val="-2"/>
        </w:rPr>
        <w:t xml:space="preserve">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9F5144" w:rsidRDefault="009F5144" w:rsidP="00E4008E">
      <w:pPr>
        <w:keepLines/>
        <w:tabs>
          <w:tab w:val="right" w:pos="568"/>
          <w:tab w:val="left" w:pos="720"/>
        </w:tabs>
        <w:autoSpaceDE w:val="0"/>
        <w:autoSpaceDN w:val="0"/>
        <w:adjustRightInd w:val="0"/>
        <w:spacing w:after="0" w:line="360" w:lineRule="auto"/>
        <w:jc w:val="center"/>
        <w:textAlignment w:val="center"/>
        <w:rPr>
          <w:rFonts w:cstheme="minorHAnsi"/>
          <w:b/>
          <w:spacing w:val="-1"/>
        </w:rPr>
      </w:pPr>
      <w:proofErr w:type="gramStart"/>
      <w:r w:rsidRPr="009B250B">
        <w:rPr>
          <w:rFonts w:cstheme="minorHAnsi"/>
          <w:color w:val="000000"/>
          <w:spacing w:val="-1"/>
        </w:rPr>
        <w:lastRenderedPageBreak/>
        <w:t>RULE 13.—</w:t>
      </w:r>
      <w:r w:rsidRPr="00906939">
        <w:rPr>
          <w:rFonts w:cstheme="minorHAnsi"/>
          <w:spacing w:val="-1"/>
        </w:rPr>
        <w:t xml:space="preserve">ENTRIES, </w:t>
      </w:r>
      <w:r w:rsidRPr="004F4A8D">
        <w:rPr>
          <w:rFonts w:cstheme="minorHAnsi"/>
          <w:spacing w:val="-1"/>
        </w:rPr>
        <w:t xml:space="preserve">STARTERS REQUIRED, </w:t>
      </w:r>
      <w:r w:rsidR="00906939">
        <w:rPr>
          <w:rFonts w:cstheme="minorHAnsi"/>
          <w:spacing w:val="-1"/>
        </w:rPr>
        <w:t>PURSE MONEY DISTRIBUTION</w:t>
      </w:r>
      <w:r w:rsidR="00A754A0">
        <w:rPr>
          <w:rFonts w:cstheme="minorHAnsi"/>
          <w:spacing w:val="-1"/>
        </w:rPr>
        <w:t>.</w:t>
      </w:r>
      <w:proofErr w:type="gramEnd"/>
    </w:p>
    <w:p w:rsidR="00BF7EAD" w:rsidRPr="00BF7EAD" w:rsidRDefault="00BF7EAD" w:rsidP="00BF7EAD">
      <w:pPr>
        <w:keepLines/>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Section</w:t>
      </w:r>
    </w:p>
    <w:p w:rsidR="004F4A8D"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13.01</w:t>
      </w:r>
      <w:r>
        <w:rPr>
          <w:rFonts w:cstheme="minorHAnsi"/>
          <w:spacing w:val="-1"/>
        </w:rPr>
        <w:tab/>
      </w:r>
      <w:r>
        <w:rPr>
          <w:rFonts w:cstheme="minorHAnsi"/>
          <w:spacing w:val="-1"/>
        </w:rPr>
        <w:tab/>
        <w:t>Entries Required for Overnight Events</w:t>
      </w:r>
    </w:p>
    <w:p w:rsidR="004F4A8D"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13.02</w:t>
      </w:r>
      <w:r>
        <w:rPr>
          <w:rFonts w:cstheme="minorHAnsi"/>
          <w:spacing w:val="-1"/>
        </w:rPr>
        <w:tab/>
      </w:r>
      <w:r>
        <w:rPr>
          <w:rFonts w:cstheme="minorHAnsi"/>
          <w:spacing w:val="-1"/>
        </w:rPr>
        <w:tab/>
        <w:t>Entries Required for Early Closing and Late Closing Events</w:t>
      </w:r>
    </w:p>
    <w:p w:rsidR="004F4A8D"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13.03</w:t>
      </w:r>
      <w:r w:rsidR="009A02B3">
        <w:rPr>
          <w:rFonts w:cstheme="minorHAnsi"/>
          <w:spacing w:val="-1"/>
        </w:rPr>
        <w:tab/>
      </w:r>
      <w:r w:rsidR="009A02B3">
        <w:rPr>
          <w:rFonts w:cstheme="minorHAnsi"/>
          <w:spacing w:val="-1"/>
        </w:rPr>
        <w:tab/>
        <w:t>Early Closing Events – Fewer Horses Entered than Required</w:t>
      </w:r>
    </w:p>
    <w:p w:rsidR="009A02B3" w:rsidRDefault="009A02B3" w:rsidP="004F4A8D">
      <w:pPr>
        <w:keepLines/>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13.04</w:t>
      </w:r>
      <w:r>
        <w:rPr>
          <w:rFonts w:cstheme="minorHAnsi"/>
          <w:spacing w:val="-1"/>
        </w:rPr>
        <w:tab/>
      </w:r>
      <w:r>
        <w:rPr>
          <w:rFonts w:cstheme="minorHAnsi"/>
          <w:spacing w:val="-1"/>
        </w:rPr>
        <w:tab/>
        <w:t>Number of Starters</w:t>
      </w:r>
    </w:p>
    <w:p w:rsidR="004F4A8D" w:rsidRDefault="009A02B3"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spacing w:val="-1"/>
        </w:rPr>
        <w:t>13.05</w:t>
      </w:r>
      <w:r>
        <w:rPr>
          <w:rFonts w:cstheme="minorHAnsi"/>
          <w:spacing w:val="-1"/>
        </w:rPr>
        <w:tab/>
      </w:r>
      <w:r>
        <w:rPr>
          <w:rFonts w:cstheme="minorHAnsi"/>
          <w:spacing w:val="-1"/>
        </w:rPr>
        <w:tab/>
      </w:r>
      <w:r w:rsidR="00906939">
        <w:rPr>
          <w:rFonts w:cstheme="minorHAnsi"/>
          <w:color w:val="000000"/>
        </w:rPr>
        <w:t>Purse Money Distribution</w:t>
      </w:r>
    </w:p>
    <w:p w:rsidR="00906939"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 xml:space="preserve">(a)  </w:t>
      </w:r>
      <w:r w:rsidR="00215109">
        <w:rPr>
          <w:rFonts w:cstheme="minorHAnsi"/>
          <w:color w:val="000000"/>
        </w:rPr>
        <w:t xml:space="preserve">Purse Placings - </w:t>
      </w:r>
      <w:r>
        <w:rPr>
          <w:rFonts w:cstheme="minorHAnsi"/>
          <w:color w:val="000000"/>
        </w:rPr>
        <w:t>Overnight Events</w:t>
      </w:r>
    </w:p>
    <w:p w:rsidR="00906939"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 xml:space="preserve">(b)  </w:t>
      </w:r>
      <w:r w:rsidR="00215109">
        <w:rPr>
          <w:rFonts w:cstheme="minorHAnsi"/>
          <w:color w:val="000000"/>
        </w:rPr>
        <w:t>Percentages for Each Placing</w:t>
      </w:r>
    </w:p>
    <w:p w:rsidR="00215109" w:rsidRDefault="0021510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(c)</w:t>
      </w:r>
      <w:r w:rsidR="00B7492B">
        <w:rPr>
          <w:rFonts w:cstheme="minorHAnsi"/>
          <w:color w:val="000000"/>
        </w:rPr>
        <w:t xml:space="preserve">  Purse Money Distributions for Stakes or Futurities</w:t>
      </w:r>
    </w:p>
    <w:p w:rsidR="00B7492B"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Pr>
          <w:rFonts w:cstheme="minorHAnsi"/>
          <w:color w:val="000000"/>
        </w:rPr>
        <w:t>(d)  Distribution of Money is Fever than Five Starter in Early Closing, Late Closing or Added Money Events.</w:t>
      </w:r>
    </w:p>
    <w:p w:rsidR="00B7492B"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Pr>
          <w:rFonts w:cstheme="minorHAnsi"/>
          <w:color w:val="000000"/>
        </w:rPr>
        <w:t>(e)  Distribution of Money is Fever than Five Starter in Overnight Events</w:t>
      </w:r>
    </w:p>
    <w:p w:rsidR="00B7492B"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Pr>
          <w:rFonts w:cstheme="minorHAnsi"/>
          <w:color w:val="000000"/>
        </w:rPr>
        <w:t>(f)  Distribution of Money Due to an Accident</w:t>
      </w:r>
    </w:p>
    <w:p w:rsidR="00B7492B" w:rsidRPr="004F4A8D"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spacing w:val="-1"/>
        </w:rPr>
      </w:pPr>
    </w:p>
    <w:p w:rsidR="009F5144" w:rsidRPr="000647EF" w:rsidRDefault="00E408A8" w:rsidP="00E408A8">
      <w:pPr>
        <w:tabs>
          <w:tab w:val="right" w:pos="568"/>
          <w:tab w:val="left" w:pos="720"/>
        </w:tabs>
        <w:autoSpaceDE w:val="0"/>
        <w:autoSpaceDN w:val="0"/>
        <w:adjustRightInd w:val="0"/>
        <w:spacing w:after="0" w:line="360" w:lineRule="auto"/>
        <w:textAlignment w:val="center"/>
        <w:rPr>
          <w:rFonts w:cstheme="minorHAnsi"/>
          <w:b/>
          <w:spacing w:val="-1"/>
        </w:rPr>
      </w:pPr>
      <w:r w:rsidRPr="003E28AD">
        <w:rPr>
          <w:rFonts w:cstheme="minorHAnsi"/>
          <w:spacing w:val="-2"/>
        </w:rPr>
        <w:t>§</w:t>
      </w:r>
      <w:r>
        <w:rPr>
          <w:rFonts w:cstheme="minorHAnsi"/>
          <w:spacing w:val="-2"/>
        </w:rPr>
        <w:t>13.01</w:t>
      </w:r>
      <w:r w:rsidR="009F5144" w:rsidRPr="004F4A8D">
        <w:rPr>
          <w:rFonts w:cstheme="minorHAnsi"/>
          <w:spacing w:val="-1"/>
        </w:rPr>
        <w:t>    </w:t>
      </w:r>
      <w:r w:rsidR="007A7B5C">
        <w:rPr>
          <w:rFonts w:cstheme="minorHAnsi"/>
          <w:spacing w:val="-1"/>
          <w:u w:val="single"/>
        </w:rPr>
        <w:t>Entries Required for Overnight Events.</w:t>
      </w:r>
      <w:r w:rsidR="007A7B5C">
        <w:rPr>
          <w:rFonts w:cstheme="minorHAnsi"/>
          <w:spacing w:val="-1"/>
        </w:rPr>
        <w:t xml:space="preserve"> </w:t>
      </w:r>
      <w:r w:rsidR="004E6507">
        <w:rPr>
          <w:rFonts w:cstheme="minorHAnsi"/>
          <w:spacing w:val="-1"/>
        </w:rPr>
        <w:t>–</w:t>
      </w:r>
      <w:r w:rsidR="007A7B5C">
        <w:rPr>
          <w:rFonts w:cstheme="minorHAnsi"/>
          <w:spacing w:val="-1"/>
        </w:rPr>
        <w:t xml:space="preserve"> </w:t>
      </w:r>
      <w:r w:rsidR="009F5144" w:rsidRPr="004F4A8D">
        <w:rPr>
          <w:rFonts w:cstheme="minorHAnsi"/>
          <w:spacing w:val="-1"/>
        </w:rPr>
        <w:t>A</w:t>
      </w:r>
      <w:r w:rsidR="004E6507">
        <w:rPr>
          <w:rFonts w:cstheme="minorHAnsi"/>
          <w:spacing w:val="-1"/>
        </w:rPr>
        <w:t xml:space="preserve"> race track</w:t>
      </w:r>
      <w:r w:rsidR="009F5144" w:rsidRPr="004F4A8D">
        <w:rPr>
          <w:rFonts w:cstheme="minorHAnsi"/>
          <w:spacing w:val="-1"/>
        </w:rPr>
        <w:t xml:space="preserve"> </w:t>
      </w:r>
      <w:r w:rsidR="009F5144" w:rsidRPr="004E6507">
        <w:rPr>
          <w:rFonts w:cstheme="minorHAnsi"/>
          <w:strike/>
          <w:color w:val="808080" w:themeColor="background1" w:themeShade="80"/>
          <w:spacing w:val="-1"/>
          <w:sz w:val="16"/>
          <w:szCs w:val="16"/>
        </w:rPr>
        <w:t>association</w:t>
      </w:r>
      <w:r w:rsidR="009F5144" w:rsidRPr="004F4A8D">
        <w:rPr>
          <w:rFonts w:cstheme="minorHAnsi"/>
          <w:spacing w:val="-1"/>
        </w:rPr>
        <w:t xml:space="preserve"> must specify how many </w:t>
      </w:r>
      <w:r w:rsidR="00093423">
        <w:rPr>
          <w:rFonts w:cstheme="minorHAnsi"/>
          <w:spacing w:val="-1"/>
        </w:rPr>
        <w:t>e</w:t>
      </w:r>
      <w:r w:rsidR="009F5144" w:rsidRPr="004F4A8D">
        <w:rPr>
          <w:rFonts w:cstheme="minorHAnsi"/>
          <w:spacing w:val="-1"/>
        </w:rPr>
        <w:t xml:space="preserve">ntries are required for </w:t>
      </w:r>
      <w:r w:rsidR="00093423">
        <w:rPr>
          <w:rFonts w:cstheme="minorHAnsi"/>
          <w:spacing w:val="-1"/>
        </w:rPr>
        <w:t>o</w:t>
      </w:r>
      <w:r w:rsidR="009F5144" w:rsidRPr="004F4A8D">
        <w:rPr>
          <w:rFonts w:cstheme="minorHAnsi"/>
          <w:spacing w:val="-1"/>
        </w:rPr>
        <w:t xml:space="preserve">vernight </w:t>
      </w:r>
      <w:r w:rsidR="00093423">
        <w:rPr>
          <w:rFonts w:cstheme="minorHAnsi"/>
          <w:spacing w:val="-1"/>
        </w:rPr>
        <w:t>e</w:t>
      </w:r>
      <w:r w:rsidR="009F5144" w:rsidRPr="004F4A8D">
        <w:rPr>
          <w:rFonts w:cstheme="minorHAnsi"/>
          <w:spacing w:val="-1"/>
        </w:rPr>
        <w:t xml:space="preserve">vents and after the condition is fulfilled the event must be contested except when declared off as provided in </w:t>
      </w:r>
      <w:r w:rsidR="009F5144" w:rsidRPr="000647EF">
        <w:rPr>
          <w:rFonts w:cstheme="minorHAnsi"/>
          <w:b/>
          <w:spacing w:val="-1"/>
        </w:rPr>
        <w:t>Rule 15.</w:t>
      </w:r>
    </w:p>
    <w:p w:rsidR="009F5144" w:rsidRPr="000647EF" w:rsidRDefault="009F5144" w:rsidP="00E4008E">
      <w:pPr>
        <w:tabs>
          <w:tab w:val="right" w:pos="568"/>
          <w:tab w:val="left" w:pos="720"/>
        </w:tabs>
        <w:autoSpaceDE w:val="0"/>
        <w:autoSpaceDN w:val="0"/>
        <w:adjustRightInd w:val="0"/>
        <w:spacing w:after="0" w:line="360" w:lineRule="auto"/>
        <w:textAlignment w:val="center"/>
        <w:rPr>
          <w:rFonts w:cstheme="minorHAnsi"/>
          <w:b/>
          <w:spacing w:val="-1"/>
        </w:rPr>
      </w:pPr>
      <w:r w:rsidRPr="004F4A8D">
        <w:rPr>
          <w:rFonts w:cstheme="minorHAnsi"/>
          <w:spacing w:val="-1"/>
        </w:rPr>
        <w:t>§</w:t>
      </w:r>
      <w:r w:rsidR="00E408A8">
        <w:rPr>
          <w:rFonts w:cstheme="minorHAnsi"/>
          <w:spacing w:val="-1"/>
        </w:rPr>
        <w:t>13.0</w:t>
      </w:r>
      <w:r w:rsidRPr="004F4A8D">
        <w:rPr>
          <w:rFonts w:cstheme="minorHAnsi"/>
          <w:spacing w:val="-1"/>
        </w:rPr>
        <w:t>2</w:t>
      </w:r>
      <w:r w:rsidR="00E408A8">
        <w:rPr>
          <w:rFonts w:cstheme="minorHAnsi"/>
          <w:spacing w:val="-1"/>
        </w:rPr>
        <w:tab/>
      </w:r>
      <w:r w:rsidR="007A7B5C">
        <w:rPr>
          <w:rFonts w:cstheme="minorHAnsi"/>
          <w:spacing w:val="-1"/>
          <w:u w:val="single"/>
        </w:rPr>
        <w:t>Entries Required for Early Closing and Late Closing Events.</w:t>
      </w:r>
      <w:r w:rsidR="007A7B5C">
        <w:rPr>
          <w:rFonts w:cstheme="minorHAnsi"/>
          <w:spacing w:val="-1"/>
        </w:rPr>
        <w:t xml:space="preserve"> - </w:t>
      </w:r>
      <w:r w:rsidRPr="004F4A8D">
        <w:rPr>
          <w:rFonts w:cstheme="minorHAnsi"/>
          <w:spacing w:val="-1"/>
        </w:rPr>
        <w:t xml:space="preserve">In </w:t>
      </w:r>
      <w:r w:rsidR="00093423">
        <w:rPr>
          <w:rFonts w:cstheme="minorHAnsi"/>
          <w:spacing w:val="-1"/>
        </w:rPr>
        <w:t>e</w:t>
      </w:r>
      <w:r w:rsidRPr="004F4A8D">
        <w:rPr>
          <w:rFonts w:cstheme="minorHAnsi"/>
          <w:spacing w:val="-1"/>
        </w:rPr>
        <w:t xml:space="preserve">arly </w:t>
      </w:r>
      <w:r w:rsidR="00093423">
        <w:rPr>
          <w:rFonts w:cstheme="minorHAnsi"/>
          <w:spacing w:val="-1"/>
        </w:rPr>
        <w:t>c</w:t>
      </w:r>
      <w:r w:rsidRPr="004F4A8D">
        <w:rPr>
          <w:rFonts w:cstheme="minorHAnsi"/>
          <w:spacing w:val="-1"/>
        </w:rPr>
        <w:t xml:space="preserve">losing </w:t>
      </w:r>
      <w:r w:rsidR="00093423">
        <w:rPr>
          <w:rFonts w:cstheme="minorHAnsi"/>
          <w:spacing w:val="-1"/>
        </w:rPr>
        <w:t>e</w:t>
      </w:r>
      <w:r w:rsidRPr="004F4A8D">
        <w:rPr>
          <w:rFonts w:cstheme="minorHAnsi"/>
          <w:spacing w:val="-1"/>
        </w:rPr>
        <w:t xml:space="preserve">vents or </w:t>
      </w:r>
      <w:r w:rsidR="00093423">
        <w:rPr>
          <w:rFonts w:cstheme="minorHAnsi"/>
          <w:spacing w:val="-1"/>
        </w:rPr>
        <w:t>l</w:t>
      </w:r>
      <w:r w:rsidRPr="004F4A8D">
        <w:rPr>
          <w:rFonts w:cstheme="minorHAnsi"/>
          <w:spacing w:val="-1"/>
        </w:rPr>
        <w:t xml:space="preserve">ate </w:t>
      </w:r>
      <w:r w:rsidR="00093423">
        <w:rPr>
          <w:rFonts w:cstheme="minorHAnsi"/>
          <w:spacing w:val="-1"/>
        </w:rPr>
        <w:t>c</w:t>
      </w:r>
      <w:r w:rsidRPr="004F4A8D">
        <w:rPr>
          <w:rFonts w:cstheme="minorHAnsi"/>
          <w:spacing w:val="-1"/>
        </w:rPr>
        <w:t xml:space="preserve">losing </w:t>
      </w:r>
      <w:r w:rsidR="00093423">
        <w:rPr>
          <w:rFonts w:cstheme="minorHAnsi"/>
          <w:spacing w:val="-1"/>
        </w:rPr>
        <w:t>e</w:t>
      </w:r>
      <w:r w:rsidRPr="004F4A8D">
        <w:rPr>
          <w:rFonts w:cstheme="minorHAnsi"/>
          <w:spacing w:val="-1"/>
        </w:rPr>
        <w:t xml:space="preserve">vents, if five or more horses are entered in to start, the race must be contested, except when declared off as provided in </w:t>
      </w:r>
      <w:r w:rsidRPr="000647EF">
        <w:rPr>
          <w:rFonts w:cstheme="minorHAnsi"/>
          <w:b/>
          <w:spacing w:val="-1"/>
        </w:rPr>
        <w:t>Rule 15.</w:t>
      </w:r>
      <w:r w:rsidR="00BF7EAD">
        <w:rPr>
          <w:rFonts w:cstheme="minorHAnsi"/>
          <w:spacing w:val="-1"/>
        </w:rPr>
        <w:t xml:space="preserve">  </w:t>
      </w:r>
      <w:r w:rsidRPr="004F4A8D">
        <w:rPr>
          <w:rFonts w:cstheme="minorHAnsi"/>
          <w:spacing w:val="-1"/>
        </w:rPr>
        <w:t xml:space="preserve">Pari-mutuel meetings may require five separate betting interests to start.  </w:t>
      </w:r>
      <w:r w:rsidR="00093423">
        <w:rPr>
          <w:rFonts w:cstheme="minorHAnsi"/>
          <w:spacing w:val="-1"/>
        </w:rPr>
        <w:t>S</w:t>
      </w:r>
      <w:r w:rsidRPr="004F4A8D">
        <w:rPr>
          <w:rFonts w:cstheme="minorHAnsi"/>
          <w:spacing w:val="-1"/>
        </w:rPr>
        <w:t xml:space="preserve">takes and </w:t>
      </w:r>
      <w:r w:rsidR="00093423">
        <w:rPr>
          <w:rFonts w:cstheme="minorHAnsi"/>
          <w:spacing w:val="-1"/>
        </w:rPr>
        <w:t>f</w:t>
      </w:r>
      <w:r w:rsidRPr="004F4A8D">
        <w:rPr>
          <w:rFonts w:cstheme="minorHAnsi"/>
          <w:spacing w:val="-1"/>
        </w:rPr>
        <w:t xml:space="preserve">uturities must be raced if one or more horses are entered </w:t>
      </w:r>
      <w:r w:rsidRPr="00093423">
        <w:rPr>
          <w:rFonts w:cstheme="minorHAnsi"/>
          <w:strike/>
          <w:color w:val="808080" w:themeColor="background1" w:themeShade="80"/>
          <w:spacing w:val="-1"/>
          <w:sz w:val="16"/>
          <w:szCs w:val="16"/>
        </w:rPr>
        <w:t>in</w:t>
      </w:r>
      <w:r w:rsidRPr="004F4A8D">
        <w:rPr>
          <w:rFonts w:cstheme="minorHAnsi"/>
          <w:spacing w:val="-1"/>
        </w:rPr>
        <w:t xml:space="preserve"> to start except when declared off as provided in </w:t>
      </w:r>
      <w:r w:rsidRPr="000647EF">
        <w:rPr>
          <w:rFonts w:cstheme="minorHAnsi"/>
          <w:b/>
          <w:spacing w:val="-1"/>
        </w:rPr>
        <w:t>Rule 15.</w:t>
      </w:r>
    </w:p>
    <w:p w:rsidR="009F5144" w:rsidRPr="004F4A8D"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4F4A8D">
        <w:rPr>
          <w:rFonts w:cstheme="minorHAnsi"/>
          <w:spacing w:val="-1"/>
        </w:rPr>
        <w:t>§</w:t>
      </w:r>
      <w:r w:rsidR="00E408A8">
        <w:rPr>
          <w:rFonts w:cstheme="minorHAnsi"/>
          <w:spacing w:val="-1"/>
        </w:rPr>
        <w:t>13.0</w:t>
      </w:r>
      <w:r w:rsidRPr="004F4A8D">
        <w:rPr>
          <w:rFonts w:cstheme="minorHAnsi"/>
          <w:spacing w:val="-1"/>
        </w:rPr>
        <w:t>3</w:t>
      </w:r>
      <w:r w:rsidR="00E408A8">
        <w:rPr>
          <w:rFonts w:cstheme="minorHAnsi"/>
          <w:spacing w:val="-1"/>
        </w:rPr>
        <w:tab/>
      </w:r>
      <w:r w:rsidR="007A7B5C">
        <w:rPr>
          <w:rFonts w:cstheme="minorHAnsi"/>
          <w:spacing w:val="-1"/>
          <w:u w:val="single"/>
        </w:rPr>
        <w:t>Early Closing Races with Fewer Horses Entered than Required.</w:t>
      </w:r>
      <w:r w:rsidR="007A7B5C">
        <w:rPr>
          <w:rFonts w:cstheme="minorHAnsi"/>
          <w:spacing w:val="-1"/>
        </w:rPr>
        <w:t xml:space="preserve"> - </w:t>
      </w:r>
      <w:r w:rsidRPr="004F4A8D">
        <w:rPr>
          <w:rFonts w:cstheme="minorHAnsi"/>
          <w:spacing w:val="-1"/>
        </w:rPr>
        <w:t xml:space="preserve">In an </w:t>
      </w:r>
      <w:r w:rsidR="00093423">
        <w:rPr>
          <w:rFonts w:cstheme="minorHAnsi"/>
          <w:spacing w:val="-1"/>
        </w:rPr>
        <w:t>e</w:t>
      </w:r>
      <w:r w:rsidRPr="004F4A8D">
        <w:rPr>
          <w:rFonts w:cstheme="minorHAnsi"/>
          <w:spacing w:val="-1"/>
        </w:rPr>
        <w:t xml:space="preserve">arly </w:t>
      </w:r>
      <w:r w:rsidR="00093423">
        <w:rPr>
          <w:rFonts w:cstheme="minorHAnsi"/>
          <w:spacing w:val="-1"/>
        </w:rPr>
        <w:t>c</w:t>
      </w:r>
      <w:r w:rsidRPr="004F4A8D">
        <w:rPr>
          <w:rFonts w:cstheme="minorHAnsi"/>
          <w:spacing w:val="-1"/>
        </w:rPr>
        <w:t xml:space="preserve">losing </w:t>
      </w:r>
      <w:r w:rsidR="00093423">
        <w:rPr>
          <w:rFonts w:cstheme="minorHAnsi"/>
          <w:spacing w:val="-1"/>
        </w:rPr>
        <w:t>e</w:t>
      </w:r>
      <w:r w:rsidRPr="004F4A8D">
        <w:rPr>
          <w:rFonts w:cstheme="minorHAnsi"/>
          <w:spacing w:val="-1"/>
        </w:rPr>
        <w:t xml:space="preserve">vent, if </w:t>
      </w:r>
      <w:r w:rsidRPr="004F4A8D">
        <w:rPr>
          <w:rFonts w:cstheme="minorHAnsi"/>
          <w:strike/>
          <w:color w:val="808080" w:themeColor="background1" w:themeShade="80"/>
          <w:spacing w:val="-1"/>
          <w:sz w:val="16"/>
          <w:szCs w:val="16"/>
        </w:rPr>
        <w:t>less</w:t>
      </w:r>
      <w:r w:rsidRPr="004F4A8D">
        <w:rPr>
          <w:rFonts w:cstheme="minorHAnsi"/>
          <w:spacing w:val="-1"/>
        </w:rPr>
        <w:t xml:space="preserve"> </w:t>
      </w:r>
      <w:r w:rsidRPr="004F4A8D">
        <w:rPr>
          <w:rFonts w:cstheme="minorHAnsi"/>
          <w:b/>
          <w:spacing w:val="-1"/>
        </w:rPr>
        <w:t xml:space="preserve">fewer </w:t>
      </w:r>
      <w:r w:rsidRPr="004F4A8D">
        <w:rPr>
          <w:rFonts w:cstheme="minorHAnsi"/>
          <w:spacing w:val="-1"/>
        </w:rPr>
        <w:t>horses are entered than are required to start, and all entrants are immediately so notified, the horse or horses declared in and ready to race shall be entitled to all the entrance money and any forfeits from each horse named.</w:t>
      </w:r>
    </w:p>
    <w:p w:rsidR="009F5144" w:rsidRPr="004F4A8D" w:rsidRDefault="009F5144" w:rsidP="00E4008E">
      <w:pPr>
        <w:tabs>
          <w:tab w:val="right" w:pos="568"/>
          <w:tab w:val="left" w:pos="720"/>
        </w:tabs>
        <w:autoSpaceDE w:val="0"/>
        <w:autoSpaceDN w:val="0"/>
        <w:adjustRightInd w:val="0"/>
        <w:spacing w:after="0" w:line="360" w:lineRule="auto"/>
        <w:textAlignment w:val="center"/>
        <w:rPr>
          <w:rFonts w:cstheme="minorHAnsi"/>
          <w:b/>
          <w:spacing w:val="-1"/>
        </w:rPr>
      </w:pPr>
      <w:r w:rsidRPr="004F4A8D">
        <w:rPr>
          <w:rFonts w:cstheme="minorHAnsi"/>
          <w:spacing w:val="-1"/>
        </w:rPr>
        <w:t>§</w:t>
      </w:r>
      <w:r w:rsidR="00E408A8">
        <w:rPr>
          <w:rFonts w:cstheme="minorHAnsi"/>
          <w:spacing w:val="-1"/>
        </w:rPr>
        <w:t>13.0</w:t>
      </w:r>
      <w:r w:rsidRPr="004F4A8D">
        <w:rPr>
          <w:rFonts w:cstheme="minorHAnsi"/>
          <w:spacing w:val="-1"/>
        </w:rPr>
        <w:t xml:space="preserve">4  </w:t>
      </w:r>
      <w:r w:rsidRPr="004F4A8D">
        <w:rPr>
          <w:rFonts w:cstheme="minorHAnsi"/>
          <w:spacing w:val="-1"/>
        </w:rPr>
        <w:tab/>
      </w:r>
      <w:r w:rsidRPr="007A7B5C">
        <w:rPr>
          <w:rFonts w:cstheme="minorHAnsi"/>
          <w:b/>
          <w:spacing w:val="-1"/>
          <w:u w:val="single"/>
        </w:rPr>
        <w:t>Number of Starters</w:t>
      </w:r>
      <w:r w:rsidR="007A7B5C" w:rsidRPr="007A7B5C">
        <w:rPr>
          <w:rFonts w:cstheme="minorHAnsi"/>
          <w:b/>
          <w:spacing w:val="-1"/>
          <w:u w:val="single"/>
        </w:rPr>
        <w:t>.</w:t>
      </w:r>
      <w:r w:rsidR="007A7B5C">
        <w:rPr>
          <w:rFonts w:cstheme="minorHAnsi"/>
          <w:b/>
          <w:spacing w:val="-1"/>
        </w:rPr>
        <w:t xml:space="preserve"> - </w:t>
      </w:r>
    </w:p>
    <w:p w:rsidR="009F5144" w:rsidRPr="004F4A8D" w:rsidRDefault="009F5144" w:rsidP="00DC1D43">
      <w:pPr>
        <w:pStyle w:val="ListParagraph"/>
        <w:numPr>
          <w:ilvl w:val="0"/>
          <w:numId w:val="4"/>
        </w:numPr>
        <w:tabs>
          <w:tab w:val="right" w:pos="568"/>
          <w:tab w:val="left" w:pos="720"/>
        </w:tabs>
        <w:spacing w:line="360" w:lineRule="auto"/>
        <w:contextualSpacing/>
        <w:rPr>
          <w:rFonts w:asciiTheme="minorHAnsi" w:hAnsiTheme="minorHAnsi" w:cstheme="minorHAnsi"/>
          <w:color w:val="auto"/>
          <w:sz w:val="22"/>
          <w:szCs w:val="22"/>
        </w:rPr>
      </w:pPr>
      <w:r w:rsidRPr="004F4A8D">
        <w:rPr>
          <w:rFonts w:asciiTheme="minorHAnsi" w:hAnsiTheme="minorHAnsi" w:cstheme="minorHAnsi"/>
          <w:color w:val="auto"/>
          <w:spacing w:val="-1"/>
          <w:sz w:val="22"/>
          <w:szCs w:val="22"/>
        </w:rPr>
        <w:t xml:space="preserve">In any race where the number of horses declared in to start exceeds 11 on </w:t>
      </w:r>
      <w:r w:rsidRPr="004F4A8D">
        <w:rPr>
          <w:rFonts w:asciiTheme="minorHAnsi" w:hAnsiTheme="minorHAnsi" w:cstheme="minorHAnsi"/>
          <w:color w:val="auto"/>
          <w:sz w:val="22"/>
          <w:szCs w:val="22"/>
        </w:rPr>
        <w:t xml:space="preserve">a half-mile track, 12 on a 5/8-mile track, or 14 on a larger track, unless lesser numbers are specified in the conditions of the race, the race at the option of the </w:t>
      </w:r>
      <w:r w:rsidR="00215109">
        <w:rPr>
          <w:rFonts w:asciiTheme="minorHAnsi" w:hAnsiTheme="minorHAnsi" w:cstheme="minorHAnsi"/>
          <w:color w:val="auto"/>
          <w:sz w:val="22"/>
          <w:szCs w:val="22"/>
        </w:rPr>
        <w:t>t</w:t>
      </w:r>
      <w:r w:rsidRPr="004F4A8D">
        <w:rPr>
          <w:rFonts w:asciiTheme="minorHAnsi" w:hAnsiTheme="minorHAnsi" w:cstheme="minorHAnsi"/>
          <w:color w:val="auto"/>
          <w:sz w:val="22"/>
          <w:szCs w:val="22"/>
        </w:rPr>
        <w:t xml:space="preserve">rack </w:t>
      </w:r>
      <w:r w:rsidR="00215109">
        <w:rPr>
          <w:rFonts w:asciiTheme="minorHAnsi" w:hAnsiTheme="minorHAnsi" w:cstheme="minorHAnsi"/>
          <w:color w:val="auto"/>
          <w:sz w:val="22"/>
          <w:szCs w:val="22"/>
        </w:rPr>
        <w:t>m</w:t>
      </w:r>
      <w:r w:rsidRPr="004F4A8D">
        <w:rPr>
          <w:rFonts w:asciiTheme="minorHAnsi" w:hAnsiTheme="minorHAnsi" w:cstheme="minorHAnsi"/>
          <w:color w:val="auto"/>
          <w:sz w:val="22"/>
          <w:szCs w:val="22"/>
        </w:rPr>
        <w:t>ember conducting same stated before positions are drawn may be raced in elimination heats.</w:t>
      </w:r>
    </w:p>
    <w:p w:rsidR="009F5144" w:rsidRPr="009A02B3" w:rsidRDefault="009F5144" w:rsidP="00DC1D43">
      <w:pPr>
        <w:pStyle w:val="ListParagraph"/>
        <w:numPr>
          <w:ilvl w:val="0"/>
          <w:numId w:val="4"/>
        </w:numPr>
        <w:tabs>
          <w:tab w:val="left" w:pos="466"/>
          <w:tab w:val="left" w:pos="892"/>
        </w:tabs>
        <w:spacing w:line="360" w:lineRule="auto"/>
        <w:contextualSpacing/>
        <w:rPr>
          <w:rFonts w:asciiTheme="minorHAnsi" w:hAnsiTheme="minorHAnsi" w:cstheme="minorHAnsi"/>
          <w:color w:val="auto"/>
          <w:sz w:val="22"/>
          <w:szCs w:val="22"/>
        </w:rPr>
      </w:pPr>
      <w:r w:rsidRPr="004F4A8D">
        <w:rPr>
          <w:rFonts w:asciiTheme="minorHAnsi" w:hAnsiTheme="minorHAnsi" w:cstheme="minorHAnsi"/>
          <w:color w:val="auto"/>
          <w:sz w:val="22"/>
          <w:szCs w:val="22"/>
        </w:rPr>
        <w:lastRenderedPageBreak/>
        <w:t>In the absence of conditions providing for a lesser number of starters</w:t>
      </w:r>
      <w:r w:rsidR="00413558">
        <w:rPr>
          <w:rFonts w:asciiTheme="minorHAnsi" w:hAnsiTheme="minorHAnsi" w:cstheme="minorHAnsi"/>
          <w:color w:val="auto"/>
          <w:sz w:val="22"/>
          <w:szCs w:val="22"/>
        </w:rPr>
        <w:t xml:space="preserve"> </w:t>
      </w:r>
      <w:r w:rsidRPr="004F4A8D">
        <w:rPr>
          <w:rFonts w:asciiTheme="minorHAnsi" w:hAnsiTheme="minorHAnsi" w:cstheme="minorHAnsi"/>
          <w:color w:val="auto"/>
          <w:sz w:val="22"/>
          <w:szCs w:val="22"/>
        </w:rPr>
        <w:t xml:space="preserve">no more than two tiers of horses, allowing eight feet per horse will be allowed to start in any race and in no event shall there be allowed more than 11 starters on a half-mile racetrack, 12 starters on a 5/8-mile racetrack or 14 starters on a larger racetrack. At a </w:t>
      </w:r>
      <w:r w:rsidR="00215109">
        <w:rPr>
          <w:rFonts w:asciiTheme="minorHAnsi" w:hAnsiTheme="minorHAnsi" w:cstheme="minorHAnsi"/>
          <w:color w:val="auto"/>
          <w:sz w:val="22"/>
          <w:szCs w:val="22"/>
        </w:rPr>
        <w:t>c</w:t>
      </w:r>
      <w:r w:rsidRPr="004F4A8D">
        <w:rPr>
          <w:rFonts w:asciiTheme="minorHAnsi" w:hAnsiTheme="minorHAnsi" w:cstheme="minorHAnsi"/>
          <w:color w:val="auto"/>
          <w:sz w:val="22"/>
          <w:szCs w:val="22"/>
        </w:rPr>
        <w:t xml:space="preserve">ounty </w:t>
      </w:r>
      <w:r w:rsidR="00215109">
        <w:rPr>
          <w:rFonts w:asciiTheme="minorHAnsi" w:hAnsiTheme="minorHAnsi" w:cstheme="minorHAnsi"/>
          <w:color w:val="auto"/>
          <w:sz w:val="22"/>
          <w:szCs w:val="22"/>
        </w:rPr>
        <w:t>f</w:t>
      </w:r>
      <w:r w:rsidRPr="004F4A8D">
        <w:rPr>
          <w:rFonts w:asciiTheme="minorHAnsi" w:hAnsiTheme="minorHAnsi" w:cstheme="minorHAnsi"/>
          <w:color w:val="auto"/>
          <w:sz w:val="22"/>
          <w:szCs w:val="22"/>
        </w:rPr>
        <w:t xml:space="preserve">air or other </w:t>
      </w:r>
      <w:r w:rsidR="00215109">
        <w:rPr>
          <w:rFonts w:asciiTheme="minorHAnsi" w:hAnsiTheme="minorHAnsi" w:cstheme="minorHAnsi"/>
          <w:color w:val="auto"/>
          <w:sz w:val="22"/>
          <w:szCs w:val="22"/>
        </w:rPr>
        <w:t>n</w:t>
      </w:r>
      <w:r w:rsidRPr="004F4A8D">
        <w:rPr>
          <w:rFonts w:asciiTheme="minorHAnsi" w:hAnsiTheme="minorHAnsi" w:cstheme="minorHAnsi"/>
          <w:color w:val="auto"/>
          <w:sz w:val="22"/>
          <w:szCs w:val="22"/>
        </w:rPr>
        <w:t>on-</w:t>
      </w:r>
      <w:r w:rsidR="00215109">
        <w:rPr>
          <w:rFonts w:asciiTheme="minorHAnsi" w:hAnsiTheme="minorHAnsi" w:cstheme="minorHAnsi"/>
          <w:color w:val="auto"/>
          <w:sz w:val="22"/>
          <w:szCs w:val="22"/>
        </w:rPr>
        <w:t>e</w:t>
      </w:r>
      <w:r w:rsidRPr="004F4A8D">
        <w:rPr>
          <w:rFonts w:asciiTheme="minorHAnsi" w:hAnsiTheme="minorHAnsi" w:cstheme="minorHAnsi"/>
          <w:color w:val="auto"/>
          <w:sz w:val="22"/>
          <w:szCs w:val="22"/>
        </w:rPr>
        <w:t xml:space="preserve">xtended </w:t>
      </w:r>
      <w:r w:rsidR="00215109">
        <w:rPr>
          <w:rFonts w:asciiTheme="minorHAnsi" w:hAnsiTheme="minorHAnsi" w:cstheme="minorHAnsi"/>
          <w:color w:val="auto"/>
          <w:sz w:val="22"/>
          <w:szCs w:val="22"/>
        </w:rPr>
        <w:t>m</w:t>
      </w:r>
      <w:r w:rsidRPr="004F4A8D">
        <w:rPr>
          <w:rFonts w:asciiTheme="minorHAnsi" w:hAnsiTheme="minorHAnsi" w:cstheme="minorHAnsi"/>
          <w:color w:val="auto"/>
          <w:sz w:val="22"/>
          <w:szCs w:val="22"/>
        </w:rPr>
        <w:t>eeting</w:t>
      </w:r>
      <w:r w:rsidR="00215109">
        <w:rPr>
          <w:rFonts w:asciiTheme="minorHAnsi" w:hAnsiTheme="minorHAnsi" w:cstheme="minorHAnsi"/>
          <w:color w:val="auto"/>
          <w:sz w:val="22"/>
          <w:szCs w:val="22"/>
        </w:rPr>
        <w:t>s</w:t>
      </w:r>
      <w:r w:rsidRPr="004F4A8D">
        <w:rPr>
          <w:rFonts w:asciiTheme="minorHAnsi" w:hAnsiTheme="minorHAnsi" w:cstheme="minorHAnsi"/>
          <w:color w:val="auto"/>
          <w:sz w:val="22"/>
          <w:szCs w:val="22"/>
        </w:rPr>
        <w:t xml:space="preserve"> where no </w:t>
      </w:r>
      <w:r w:rsidR="00215109">
        <w:rPr>
          <w:rFonts w:asciiTheme="minorHAnsi" w:hAnsiTheme="minorHAnsi" w:cstheme="minorHAnsi"/>
          <w:color w:val="auto"/>
          <w:sz w:val="22"/>
          <w:szCs w:val="22"/>
        </w:rPr>
        <w:t>p</w:t>
      </w:r>
      <w:r w:rsidRPr="004F4A8D">
        <w:rPr>
          <w:rFonts w:asciiTheme="minorHAnsi" w:hAnsiTheme="minorHAnsi" w:cstheme="minorHAnsi"/>
          <w:color w:val="auto"/>
          <w:sz w:val="22"/>
          <w:szCs w:val="22"/>
        </w:rPr>
        <w:t>ari-</w:t>
      </w:r>
      <w:r w:rsidR="00215109">
        <w:rPr>
          <w:rFonts w:asciiTheme="minorHAnsi" w:hAnsiTheme="minorHAnsi" w:cstheme="minorHAnsi"/>
          <w:color w:val="auto"/>
          <w:sz w:val="22"/>
          <w:szCs w:val="22"/>
        </w:rPr>
        <w:t>m</w:t>
      </w:r>
      <w:r w:rsidRPr="004F4A8D">
        <w:rPr>
          <w:rFonts w:asciiTheme="minorHAnsi" w:hAnsiTheme="minorHAnsi" w:cstheme="minorHAnsi"/>
          <w:color w:val="auto"/>
          <w:sz w:val="22"/>
          <w:szCs w:val="22"/>
        </w:rPr>
        <w:t xml:space="preserve">utuel </w:t>
      </w:r>
      <w:r w:rsidR="00215109">
        <w:rPr>
          <w:rFonts w:asciiTheme="minorHAnsi" w:hAnsiTheme="minorHAnsi" w:cstheme="minorHAnsi"/>
          <w:color w:val="auto"/>
          <w:sz w:val="22"/>
          <w:szCs w:val="22"/>
        </w:rPr>
        <w:t>w</w:t>
      </w:r>
      <w:r w:rsidRPr="004F4A8D">
        <w:rPr>
          <w:rFonts w:asciiTheme="minorHAnsi" w:hAnsiTheme="minorHAnsi" w:cstheme="minorHAnsi"/>
          <w:color w:val="auto"/>
          <w:sz w:val="22"/>
          <w:szCs w:val="22"/>
        </w:rPr>
        <w:t>agering is permitted there shall not be more than 10 starters on a half-mile racetrack.</w:t>
      </w:r>
    </w:p>
    <w:p w:rsidR="009F5144" w:rsidRPr="00586067" w:rsidRDefault="009F5144" w:rsidP="00586067">
      <w:pPr>
        <w:pStyle w:val="ListParagraph"/>
        <w:numPr>
          <w:ilvl w:val="0"/>
          <w:numId w:val="4"/>
        </w:numPr>
        <w:tabs>
          <w:tab w:val="right" w:pos="568"/>
          <w:tab w:val="left" w:pos="720"/>
        </w:tabs>
        <w:spacing w:line="360" w:lineRule="auto"/>
        <w:rPr>
          <w:rFonts w:asciiTheme="minorHAnsi" w:hAnsiTheme="minorHAnsi" w:cstheme="minorHAnsi"/>
          <w:b/>
          <w:sz w:val="22"/>
          <w:szCs w:val="22"/>
        </w:rPr>
      </w:pPr>
      <w:r w:rsidRPr="009A02B3">
        <w:rPr>
          <w:rFonts w:asciiTheme="minorHAnsi" w:hAnsiTheme="minorHAnsi" w:cstheme="minorHAnsi"/>
          <w:sz w:val="22"/>
          <w:szCs w:val="22"/>
        </w:rPr>
        <w:t xml:space="preserve">In overnight events at </w:t>
      </w:r>
      <w:r w:rsidR="00215109">
        <w:rPr>
          <w:rFonts w:asciiTheme="minorHAnsi" w:hAnsiTheme="minorHAnsi" w:cstheme="minorHAnsi"/>
          <w:sz w:val="22"/>
          <w:szCs w:val="22"/>
        </w:rPr>
        <w:t>e</w:t>
      </w:r>
      <w:r w:rsidRPr="009A02B3">
        <w:rPr>
          <w:rFonts w:asciiTheme="minorHAnsi" w:hAnsiTheme="minorHAnsi" w:cstheme="minorHAnsi"/>
          <w:sz w:val="22"/>
          <w:szCs w:val="22"/>
        </w:rPr>
        <w:t xml:space="preserve">xtended </w:t>
      </w:r>
      <w:r w:rsidR="00215109">
        <w:rPr>
          <w:rFonts w:asciiTheme="minorHAnsi" w:hAnsiTheme="minorHAnsi" w:cstheme="minorHAnsi"/>
          <w:sz w:val="22"/>
          <w:szCs w:val="22"/>
        </w:rPr>
        <w:t>p</w:t>
      </w:r>
      <w:r w:rsidRPr="009A02B3">
        <w:rPr>
          <w:rFonts w:asciiTheme="minorHAnsi" w:hAnsiTheme="minorHAnsi" w:cstheme="minorHAnsi"/>
          <w:sz w:val="22"/>
          <w:szCs w:val="22"/>
        </w:rPr>
        <w:t xml:space="preserve">ari-mutuel </w:t>
      </w:r>
      <w:r w:rsidR="00215109">
        <w:rPr>
          <w:rFonts w:asciiTheme="minorHAnsi" w:hAnsiTheme="minorHAnsi" w:cstheme="minorHAnsi"/>
          <w:sz w:val="22"/>
          <w:szCs w:val="22"/>
        </w:rPr>
        <w:t>m</w:t>
      </w:r>
      <w:r w:rsidRPr="009A02B3">
        <w:rPr>
          <w:rFonts w:asciiTheme="minorHAnsi" w:hAnsiTheme="minorHAnsi" w:cstheme="minorHAnsi"/>
          <w:sz w:val="22"/>
          <w:szCs w:val="22"/>
        </w:rPr>
        <w:t xml:space="preserve">eetings and </w:t>
      </w:r>
      <w:r w:rsidRPr="009A02B3">
        <w:rPr>
          <w:rFonts w:asciiTheme="minorHAnsi" w:hAnsiTheme="minorHAnsi" w:cstheme="minorHAnsi"/>
          <w:b/>
          <w:sz w:val="22"/>
          <w:szCs w:val="22"/>
        </w:rPr>
        <w:t xml:space="preserve">other </w:t>
      </w:r>
      <w:r w:rsidRPr="009A02B3">
        <w:rPr>
          <w:rFonts w:asciiTheme="minorHAnsi" w:hAnsiTheme="minorHAnsi" w:cstheme="minorHAnsi"/>
          <w:sz w:val="22"/>
          <w:szCs w:val="22"/>
        </w:rPr>
        <w:t>meetings not more than eight horses shall be allowed to start on a half-mile racetrack and not more than ten horses on larger tracks. Trailers are not permitted where the racetrack has room to score all horses abreast allowing eight feet per horse</w:t>
      </w:r>
      <w:r w:rsidR="004C2099" w:rsidRPr="009A02B3">
        <w:rPr>
          <w:rFonts w:asciiTheme="minorHAnsi" w:hAnsiTheme="minorHAnsi" w:cstheme="minorHAnsi"/>
          <w:sz w:val="22"/>
          <w:szCs w:val="22"/>
        </w:rPr>
        <w:t xml:space="preserve">, </w:t>
      </w:r>
      <w:r w:rsidR="004C2099" w:rsidRPr="009A02B3">
        <w:rPr>
          <w:rFonts w:asciiTheme="minorHAnsi" w:hAnsiTheme="minorHAnsi" w:cstheme="minorHAnsi"/>
          <w:b/>
          <w:sz w:val="22"/>
          <w:szCs w:val="22"/>
        </w:rPr>
        <w:t>u</w:t>
      </w:r>
      <w:r w:rsidRPr="009A02B3">
        <w:rPr>
          <w:rFonts w:asciiTheme="minorHAnsi" w:hAnsiTheme="minorHAnsi" w:cstheme="minorHAnsi"/>
          <w:b/>
          <w:sz w:val="22"/>
          <w:szCs w:val="22"/>
        </w:rPr>
        <w:t xml:space="preserve">nless </w:t>
      </w:r>
      <w:r w:rsidR="004C2099" w:rsidRPr="009A02B3">
        <w:rPr>
          <w:rFonts w:asciiTheme="minorHAnsi" w:hAnsiTheme="minorHAnsi" w:cstheme="minorHAnsi"/>
          <w:b/>
          <w:sz w:val="22"/>
          <w:szCs w:val="22"/>
        </w:rPr>
        <w:t xml:space="preserve">otherwise agreed upon by the </w:t>
      </w:r>
      <w:r w:rsidR="00215109">
        <w:rPr>
          <w:rFonts w:asciiTheme="minorHAnsi" w:hAnsiTheme="minorHAnsi" w:cstheme="minorHAnsi"/>
          <w:b/>
          <w:sz w:val="22"/>
          <w:szCs w:val="22"/>
        </w:rPr>
        <w:t>t</w:t>
      </w:r>
      <w:r w:rsidR="004C2099" w:rsidRPr="009A02B3">
        <w:rPr>
          <w:rFonts w:asciiTheme="minorHAnsi" w:hAnsiTheme="minorHAnsi" w:cstheme="minorHAnsi"/>
          <w:b/>
          <w:sz w:val="22"/>
          <w:szCs w:val="22"/>
        </w:rPr>
        <w:t xml:space="preserve">rack </w:t>
      </w:r>
      <w:r w:rsidR="00215109">
        <w:rPr>
          <w:rFonts w:asciiTheme="minorHAnsi" w:hAnsiTheme="minorHAnsi" w:cstheme="minorHAnsi"/>
          <w:b/>
          <w:sz w:val="22"/>
          <w:szCs w:val="22"/>
        </w:rPr>
        <w:t>m</w:t>
      </w:r>
      <w:r w:rsidR="004C2099" w:rsidRPr="009A02B3">
        <w:rPr>
          <w:rFonts w:asciiTheme="minorHAnsi" w:hAnsiTheme="minorHAnsi" w:cstheme="minorHAnsi"/>
          <w:b/>
          <w:sz w:val="22"/>
          <w:szCs w:val="22"/>
        </w:rPr>
        <w:t xml:space="preserve">ember and representative </w:t>
      </w:r>
      <w:r w:rsidR="00215109">
        <w:rPr>
          <w:rFonts w:asciiTheme="minorHAnsi" w:hAnsiTheme="minorHAnsi" w:cstheme="minorHAnsi"/>
          <w:b/>
          <w:sz w:val="22"/>
          <w:szCs w:val="22"/>
        </w:rPr>
        <w:t>h</w:t>
      </w:r>
      <w:r w:rsidR="004C2099" w:rsidRPr="009A02B3">
        <w:rPr>
          <w:rFonts w:asciiTheme="minorHAnsi" w:hAnsiTheme="minorHAnsi" w:cstheme="minorHAnsi"/>
          <w:b/>
          <w:sz w:val="22"/>
          <w:szCs w:val="22"/>
        </w:rPr>
        <w:t xml:space="preserve">orsemen’s </w:t>
      </w:r>
      <w:r w:rsidR="00215109">
        <w:rPr>
          <w:rFonts w:asciiTheme="minorHAnsi" w:hAnsiTheme="minorHAnsi" w:cstheme="minorHAnsi"/>
          <w:b/>
          <w:sz w:val="22"/>
          <w:szCs w:val="22"/>
        </w:rPr>
        <w:t>a</w:t>
      </w:r>
      <w:r w:rsidR="004C2099" w:rsidRPr="009A02B3">
        <w:rPr>
          <w:rFonts w:asciiTheme="minorHAnsi" w:hAnsiTheme="minorHAnsi" w:cstheme="minorHAnsi"/>
          <w:b/>
          <w:sz w:val="22"/>
          <w:szCs w:val="22"/>
        </w:rPr>
        <w:t>ssociation.</w:t>
      </w:r>
      <w:r w:rsidR="00586067">
        <w:rPr>
          <w:rFonts w:asciiTheme="minorHAnsi" w:hAnsiTheme="minorHAnsi" w:cstheme="minorHAnsi"/>
          <w:b/>
          <w:sz w:val="22"/>
          <w:szCs w:val="22"/>
        </w:rPr>
        <w:t xml:space="preserve">  </w:t>
      </w:r>
      <w:r w:rsidRPr="00586067">
        <w:rPr>
          <w:rFonts w:cstheme="minorHAnsi"/>
          <w:strike/>
          <w:color w:val="808080" w:themeColor="background1" w:themeShade="80"/>
          <w:sz w:val="16"/>
          <w:szCs w:val="16"/>
        </w:rPr>
        <w:t>Provided however that</w:t>
      </w:r>
      <w:r w:rsidRPr="00586067">
        <w:rPr>
          <w:rFonts w:cstheme="minorHAnsi"/>
        </w:rPr>
        <w:t xml:space="preserve"> </w:t>
      </w:r>
      <w:r w:rsidR="00586067">
        <w:rPr>
          <w:rFonts w:asciiTheme="minorHAnsi" w:hAnsiTheme="minorHAnsi" w:cstheme="minorHAnsi"/>
          <w:sz w:val="22"/>
          <w:szCs w:val="22"/>
        </w:rPr>
        <w:t>P</w:t>
      </w:r>
      <w:r w:rsidRPr="00586067">
        <w:rPr>
          <w:rFonts w:asciiTheme="minorHAnsi" w:hAnsiTheme="minorHAnsi" w:cstheme="minorHAnsi"/>
          <w:sz w:val="22"/>
          <w:szCs w:val="22"/>
        </w:rPr>
        <w:t xml:space="preserve">residing </w:t>
      </w:r>
      <w:r w:rsidR="00093423" w:rsidRPr="00586067">
        <w:rPr>
          <w:rFonts w:asciiTheme="minorHAnsi" w:hAnsiTheme="minorHAnsi" w:cstheme="minorHAnsi"/>
          <w:sz w:val="22"/>
          <w:szCs w:val="22"/>
        </w:rPr>
        <w:t>j</w:t>
      </w:r>
      <w:r w:rsidRPr="00586067">
        <w:rPr>
          <w:rFonts w:asciiTheme="minorHAnsi" w:hAnsiTheme="minorHAnsi" w:cstheme="minorHAnsi"/>
          <w:sz w:val="22"/>
          <w:szCs w:val="22"/>
        </w:rPr>
        <w:t xml:space="preserve">udges at </w:t>
      </w:r>
      <w:r w:rsidR="00093423" w:rsidRPr="00586067">
        <w:rPr>
          <w:rFonts w:asciiTheme="minorHAnsi" w:hAnsiTheme="minorHAnsi" w:cstheme="minorHAnsi"/>
          <w:sz w:val="22"/>
          <w:szCs w:val="22"/>
        </w:rPr>
        <w:t>c</w:t>
      </w:r>
      <w:r w:rsidRPr="00586067">
        <w:rPr>
          <w:rFonts w:asciiTheme="minorHAnsi" w:hAnsiTheme="minorHAnsi" w:cstheme="minorHAnsi"/>
          <w:sz w:val="22"/>
          <w:szCs w:val="22"/>
        </w:rPr>
        <w:t xml:space="preserve">ounty </w:t>
      </w:r>
      <w:r w:rsidR="00093423" w:rsidRPr="00586067">
        <w:rPr>
          <w:rFonts w:asciiTheme="minorHAnsi" w:hAnsiTheme="minorHAnsi" w:cstheme="minorHAnsi"/>
          <w:sz w:val="22"/>
          <w:szCs w:val="22"/>
        </w:rPr>
        <w:t>f</w:t>
      </w:r>
      <w:r w:rsidRPr="00586067">
        <w:rPr>
          <w:rFonts w:asciiTheme="minorHAnsi" w:hAnsiTheme="minorHAnsi" w:cstheme="minorHAnsi"/>
          <w:sz w:val="22"/>
          <w:szCs w:val="22"/>
        </w:rPr>
        <w:t>airs, in their discretion, and prior to the draw, shall have the authority to limit the number of starters in a race to a number less than ten, if in their judgment starting ten horses would be unsafe, taking into account the condition of the racetrack, the width of the racetrack and the class of horses participating.</w:t>
      </w:r>
    </w:p>
    <w:p w:rsidR="00906939" w:rsidRPr="00906939" w:rsidRDefault="00906939" w:rsidP="00906939">
      <w:pPr>
        <w:tabs>
          <w:tab w:val="right" w:pos="568"/>
          <w:tab w:val="left" w:pos="720"/>
        </w:tabs>
        <w:autoSpaceDE w:val="0"/>
        <w:autoSpaceDN w:val="0"/>
        <w:adjustRightInd w:val="0"/>
        <w:spacing w:after="0" w:line="360" w:lineRule="auto"/>
        <w:textAlignment w:val="center"/>
        <w:rPr>
          <w:rFonts w:cstheme="minorHAnsi"/>
        </w:rPr>
      </w:pPr>
      <w:proofErr w:type="gramStart"/>
      <w:r w:rsidRPr="009B250B">
        <w:rPr>
          <w:rFonts w:cstheme="minorHAnsi"/>
          <w:color w:val="000000"/>
        </w:rPr>
        <w:t>§</w:t>
      </w:r>
      <w:r>
        <w:rPr>
          <w:rFonts w:cstheme="minorHAnsi"/>
          <w:color w:val="000000"/>
        </w:rPr>
        <w:t>13.05</w:t>
      </w:r>
      <w:r>
        <w:rPr>
          <w:rFonts w:cstheme="minorHAnsi"/>
          <w:color w:val="000000"/>
        </w:rPr>
        <w:tab/>
      </w:r>
      <w:r w:rsidRPr="007A7B5C">
        <w:rPr>
          <w:rFonts w:cstheme="minorHAnsi"/>
          <w:color w:val="000000"/>
          <w:u w:val="single"/>
        </w:rPr>
        <w:t>Purse Money Distribution</w:t>
      </w:r>
      <w:proofErr w:type="gramEnd"/>
      <w:r w:rsidR="007A7B5C" w:rsidRPr="007A7B5C">
        <w:rPr>
          <w:rFonts w:cstheme="minorHAnsi"/>
          <w:color w:val="000000"/>
          <w:u w:val="single"/>
        </w:rPr>
        <w:t>.</w:t>
      </w:r>
      <w:r>
        <w:rPr>
          <w:rFonts w:cstheme="minorHAnsi"/>
          <w:color w:val="000000"/>
        </w:rPr>
        <w:t xml:space="preserve"> - </w:t>
      </w:r>
      <w:r w:rsidRPr="00906939">
        <w:rPr>
          <w:rFonts w:cstheme="minorHAnsi"/>
        </w:rPr>
        <w:t xml:space="preserve">Unless otherwise provided in the conditions all purses shall be distributed on the </w:t>
      </w:r>
      <w:r>
        <w:rPr>
          <w:rFonts w:cstheme="minorHAnsi"/>
        </w:rPr>
        <w:t>heat</w:t>
      </w:r>
      <w:r w:rsidRPr="00906939">
        <w:rPr>
          <w:rFonts w:cstheme="minorHAnsi"/>
        </w:rPr>
        <w:t xml:space="preserve"> basis with the money awarded according to a horse’s position in each separate </w:t>
      </w:r>
      <w:r>
        <w:rPr>
          <w:rFonts w:cstheme="minorHAnsi"/>
        </w:rPr>
        <w:t>h</w:t>
      </w:r>
      <w:r w:rsidRPr="00906939">
        <w:rPr>
          <w:rFonts w:cstheme="minorHAnsi"/>
        </w:rPr>
        <w:t>eat</w:t>
      </w:r>
      <w:r>
        <w:rPr>
          <w:rFonts w:cstheme="minorHAnsi"/>
        </w:rPr>
        <w:t xml:space="preserve"> </w:t>
      </w:r>
      <w:r w:rsidRPr="00906939">
        <w:rPr>
          <w:rFonts w:cstheme="minorHAnsi"/>
        </w:rPr>
        <w:t>of the race.</w:t>
      </w:r>
    </w:p>
    <w:p w:rsidR="00906939" w:rsidRPr="00906939" w:rsidRDefault="00906939" w:rsidP="00765339">
      <w:pPr>
        <w:pStyle w:val="ListParagraph"/>
        <w:numPr>
          <w:ilvl w:val="0"/>
          <w:numId w:val="17"/>
        </w:numPr>
        <w:tabs>
          <w:tab w:val="left" w:pos="440"/>
          <w:tab w:val="left" w:pos="880"/>
        </w:tabs>
        <w:spacing w:line="360" w:lineRule="auto"/>
        <w:rPr>
          <w:rFonts w:asciiTheme="minorHAnsi" w:hAnsiTheme="minorHAnsi" w:cstheme="minorHAnsi"/>
          <w:b/>
          <w:spacing w:val="1"/>
          <w:sz w:val="22"/>
          <w:szCs w:val="22"/>
        </w:rPr>
      </w:pPr>
      <w:r w:rsidRPr="00906939">
        <w:rPr>
          <w:rFonts w:asciiTheme="minorHAnsi" w:hAnsiTheme="minorHAnsi" w:cstheme="minorHAnsi"/>
          <w:spacing w:val="1"/>
          <w:sz w:val="22"/>
          <w:szCs w:val="22"/>
        </w:rPr>
        <w:t xml:space="preserve">Purse </w:t>
      </w:r>
      <w:r w:rsidR="005638B5">
        <w:rPr>
          <w:rFonts w:asciiTheme="minorHAnsi" w:hAnsiTheme="minorHAnsi" w:cstheme="minorHAnsi"/>
          <w:spacing w:val="1"/>
          <w:sz w:val="22"/>
          <w:szCs w:val="22"/>
        </w:rPr>
        <w:t>placing</w:t>
      </w:r>
      <w:r w:rsidRPr="00906939">
        <w:rPr>
          <w:rFonts w:asciiTheme="minorHAnsi" w:hAnsiTheme="minorHAnsi" w:cstheme="minorHAnsi"/>
          <w:spacing w:val="1"/>
          <w:sz w:val="22"/>
          <w:szCs w:val="22"/>
        </w:rPr>
        <w:t xml:space="preserve"> in overnight events shall be limited to five </w:t>
      </w:r>
      <w:r w:rsidRPr="00BF7EAD">
        <w:rPr>
          <w:rFonts w:asciiTheme="minorHAnsi" w:hAnsiTheme="minorHAnsi" w:cstheme="minorHAnsi"/>
          <w:strike/>
          <w:color w:val="808080" w:themeColor="background1" w:themeShade="80"/>
          <w:spacing w:val="1"/>
          <w:sz w:val="16"/>
          <w:szCs w:val="16"/>
        </w:rPr>
        <w:t>monies</w:t>
      </w:r>
      <w:r w:rsidRPr="00BF7EAD">
        <w:rPr>
          <w:rFonts w:asciiTheme="minorHAnsi" w:hAnsiTheme="minorHAnsi" w:cstheme="minorHAnsi"/>
          <w:color w:val="808080" w:themeColor="background1" w:themeShade="80"/>
          <w:spacing w:val="1"/>
          <w:sz w:val="16"/>
          <w:szCs w:val="16"/>
        </w:rPr>
        <w:t xml:space="preserve"> </w:t>
      </w:r>
      <w:r w:rsidRPr="00906939">
        <w:rPr>
          <w:rFonts w:asciiTheme="minorHAnsi" w:hAnsiTheme="minorHAnsi" w:cstheme="minorHAnsi"/>
          <w:b/>
          <w:spacing w:val="1"/>
          <w:sz w:val="22"/>
          <w:szCs w:val="22"/>
        </w:rPr>
        <w:t>places.</w:t>
      </w:r>
    </w:p>
    <w:p w:rsidR="00906939" w:rsidRPr="00906939"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06939">
        <w:rPr>
          <w:rFonts w:asciiTheme="minorHAnsi" w:hAnsiTheme="minorHAnsi" w:cstheme="minorHAnsi"/>
          <w:sz w:val="22"/>
          <w:szCs w:val="22"/>
        </w:rPr>
        <w:t xml:space="preserve">Except in the case of </w:t>
      </w:r>
      <w:r w:rsidR="00215109">
        <w:rPr>
          <w:rFonts w:asciiTheme="minorHAnsi" w:hAnsiTheme="minorHAnsi" w:cstheme="minorHAnsi"/>
          <w:sz w:val="22"/>
          <w:szCs w:val="22"/>
        </w:rPr>
        <w:t>s</w:t>
      </w:r>
      <w:r w:rsidRPr="00906939">
        <w:rPr>
          <w:rFonts w:asciiTheme="minorHAnsi" w:hAnsiTheme="minorHAnsi" w:cstheme="minorHAnsi"/>
          <w:sz w:val="22"/>
          <w:szCs w:val="22"/>
        </w:rPr>
        <w:t xml:space="preserve">takes or </w:t>
      </w:r>
      <w:r w:rsidR="00215109">
        <w:rPr>
          <w:rFonts w:asciiTheme="minorHAnsi" w:hAnsiTheme="minorHAnsi" w:cstheme="minorHAnsi"/>
          <w:sz w:val="22"/>
          <w:szCs w:val="22"/>
        </w:rPr>
        <w:t>f</w:t>
      </w:r>
      <w:r w:rsidRPr="00906939">
        <w:rPr>
          <w:rFonts w:asciiTheme="minorHAnsi" w:hAnsiTheme="minorHAnsi" w:cstheme="minorHAnsi"/>
          <w:sz w:val="22"/>
          <w:szCs w:val="22"/>
        </w:rPr>
        <w:t xml:space="preserve">uturities, unless otherwise specified in the conditions, the </w:t>
      </w:r>
      <w:r w:rsidR="00215109">
        <w:rPr>
          <w:rFonts w:asciiTheme="minorHAnsi" w:hAnsiTheme="minorHAnsi" w:cstheme="minorHAnsi"/>
          <w:sz w:val="22"/>
          <w:szCs w:val="22"/>
        </w:rPr>
        <w:t xml:space="preserve">purse </w:t>
      </w:r>
      <w:r w:rsidRPr="00906939">
        <w:rPr>
          <w:rFonts w:asciiTheme="minorHAnsi" w:hAnsiTheme="minorHAnsi" w:cstheme="minorHAnsi"/>
          <w:sz w:val="22"/>
          <w:szCs w:val="22"/>
        </w:rPr>
        <w:t xml:space="preserve">money distribution shall be 45%, 25%, 15%, 10%, and 5%. </w:t>
      </w:r>
    </w:p>
    <w:p w:rsidR="00215109" w:rsidRDefault="0021510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For stakes or futurities, u</w:t>
      </w:r>
      <w:r w:rsidRPr="00906939">
        <w:rPr>
          <w:rFonts w:asciiTheme="minorHAnsi" w:hAnsiTheme="minorHAnsi" w:cstheme="minorHAnsi"/>
          <w:sz w:val="22"/>
          <w:szCs w:val="22"/>
        </w:rPr>
        <w:t xml:space="preserve">nless otherwise specified in the conditions, the </w:t>
      </w:r>
      <w:r>
        <w:rPr>
          <w:rFonts w:asciiTheme="minorHAnsi" w:hAnsiTheme="minorHAnsi" w:cstheme="minorHAnsi"/>
          <w:sz w:val="22"/>
          <w:szCs w:val="22"/>
        </w:rPr>
        <w:t xml:space="preserve">purse </w:t>
      </w:r>
      <w:r w:rsidRPr="00906939">
        <w:rPr>
          <w:rFonts w:asciiTheme="minorHAnsi" w:hAnsiTheme="minorHAnsi" w:cstheme="minorHAnsi"/>
          <w:sz w:val="22"/>
          <w:szCs w:val="22"/>
        </w:rPr>
        <w:t xml:space="preserve">money </w:t>
      </w:r>
      <w:r>
        <w:rPr>
          <w:rFonts w:asciiTheme="minorHAnsi" w:hAnsiTheme="minorHAnsi" w:cstheme="minorHAnsi"/>
          <w:sz w:val="22"/>
          <w:szCs w:val="22"/>
        </w:rPr>
        <w:t xml:space="preserve">distribution </w:t>
      </w:r>
      <w:r w:rsidRPr="00906939">
        <w:rPr>
          <w:rFonts w:asciiTheme="minorHAnsi" w:hAnsiTheme="minorHAnsi" w:cstheme="minorHAnsi"/>
          <w:sz w:val="22"/>
          <w:szCs w:val="22"/>
        </w:rPr>
        <w:t>shall be: 5 or more starters: 50-25-12-8- 5%; 4 starters only: 55-25-12-8%; 3 starters only: 60-28-12%; 2 starters only: 65-35%.</w:t>
      </w:r>
    </w:p>
    <w:p w:rsidR="00215109" w:rsidRPr="00215109" w:rsidRDefault="00906939" w:rsidP="00765339">
      <w:pPr>
        <w:pStyle w:val="ListParagraph"/>
        <w:numPr>
          <w:ilvl w:val="0"/>
          <w:numId w:val="17"/>
        </w:numPr>
        <w:tabs>
          <w:tab w:val="right" w:pos="568"/>
          <w:tab w:val="left" w:pos="720"/>
        </w:tabs>
        <w:spacing w:line="360" w:lineRule="auto"/>
        <w:rPr>
          <w:rFonts w:cstheme="minorHAnsi"/>
        </w:rPr>
      </w:pPr>
      <w:r w:rsidRPr="00906939">
        <w:rPr>
          <w:rFonts w:asciiTheme="minorHAnsi" w:hAnsiTheme="minorHAnsi" w:cstheme="minorHAnsi"/>
          <w:sz w:val="22"/>
          <w:szCs w:val="22"/>
        </w:rPr>
        <w:t xml:space="preserve">In </w:t>
      </w:r>
      <w:r w:rsidR="00093423">
        <w:rPr>
          <w:rFonts w:asciiTheme="minorHAnsi" w:hAnsiTheme="minorHAnsi" w:cstheme="minorHAnsi"/>
          <w:sz w:val="22"/>
          <w:szCs w:val="22"/>
        </w:rPr>
        <w:t>e</w:t>
      </w:r>
      <w:r w:rsidRPr="00906939">
        <w:rPr>
          <w:rFonts w:asciiTheme="minorHAnsi" w:hAnsiTheme="minorHAnsi" w:cstheme="minorHAnsi"/>
          <w:sz w:val="22"/>
          <w:szCs w:val="22"/>
        </w:rPr>
        <w:t xml:space="preserve">arly </w:t>
      </w:r>
      <w:r w:rsidR="00093423">
        <w:rPr>
          <w:rFonts w:asciiTheme="minorHAnsi" w:hAnsiTheme="minorHAnsi" w:cstheme="minorHAnsi"/>
          <w:sz w:val="22"/>
          <w:szCs w:val="22"/>
        </w:rPr>
        <w:t>c</w:t>
      </w:r>
      <w:r w:rsidRPr="00906939">
        <w:rPr>
          <w:rFonts w:asciiTheme="minorHAnsi" w:hAnsiTheme="minorHAnsi" w:cstheme="minorHAnsi"/>
          <w:sz w:val="22"/>
          <w:szCs w:val="22"/>
        </w:rPr>
        <w:t xml:space="preserve">losing </w:t>
      </w:r>
      <w:r w:rsidR="00093423">
        <w:rPr>
          <w:rFonts w:asciiTheme="minorHAnsi" w:hAnsiTheme="minorHAnsi" w:cstheme="minorHAnsi"/>
          <w:sz w:val="22"/>
          <w:szCs w:val="22"/>
        </w:rPr>
        <w:t>r</w:t>
      </w:r>
      <w:r w:rsidRPr="00906939">
        <w:rPr>
          <w:rFonts w:asciiTheme="minorHAnsi" w:hAnsiTheme="minorHAnsi" w:cstheme="minorHAnsi"/>
          <w:sz w:val="22"/>
          <w:szCs w:val="22"/>
        </w:rPr>
        <w:t xml:space="preserve">aces, </w:t>
      </w:r>
      <w:r w:rsidR="00093423">
        <w:rPr>
          <w:rFonts w:asciiTheme="minorHAnsi" w:hAnsiTheme="minorHAnsi" w:cstheme="minorHAnsi"/>
          <w:sz w:val="22"/>
          <w:szCs w:val="22"/>
        </w:rPr>
        <w:t>l</w:t>
      </w:r>
      <w:r w:rsidRPr="00906939">
        <w:rPr>
          <w:rFonts w:asciiTheme="minorHAnsi" w:hAnsiTheme="minorHAnsi" w:cstheme="minorHAnsi"/>
          <w:sz w:val="22"/>
          <w:szCs w:val="22"/>
        </w:rPr>
        <w:t xml:space="preserve">ate </w:t>
      </w:r>
      <w:r w:rsidR="00093423">
        <w:rPr>
          <w:rFonts w:asciiTheme="minorHAnsi" w:hAnsiTheme="minorHAnsi" w:cstheme="minorHAnsi"/>
          <w:sz w:val="22"/>
          <w:szCs w:val="22"/>
        </w:rPr>
        <w:t>c</w:t>
      </w:r>
      <w:r w:rsidRPr="00906939">
        <w:rPr>
          <w:rFonts w:asciiTheme="minorHAnsi" w:hAnsiTheme="minorHAnsi" w:cstheme="minorHAnsi"/>
          <w:sz w:val="22"/>
          <w:szCs w:val="22"/>
        </w:rPr>
        <w:t xml:space="preserve">losing </w:t>
      </w:r>
      <w:r w:rsidR="00093423">
        <w:rPr>
          <w:rFonts w:asciiTheme="minorHAnsi" w:hAnsiTheme="minorHAnsi" w:cstheme="minorHAnsi"/>
          <w:sz w:val="22"/>
          <w:szCs w:val="22"/>
        </w:rPr>
        <w:t>r</w:t>
      </w:r>
      <w:r w:rsidRPr="00906939">
        <w:rPr>
          <w:rFonts w:asciiTheme="minorHAnsi" w:hAnsiTheme="minorHAnsi" w:cstheme="minorHAnsi"/>
          <w:sz w:val="22"/>
          <w:szCs w:val="22"/>
        </w:rPr>
        <w:t xml:space="preserve">aces or </w:t>
      </w:r>
      <w:r w:rsidR="00093423">
        <w:rPr>
          <w:rFonts w:asciiTheme="minorHAnsi" w:hAnsiTheme="minorHAnsi" w:cstheme="minorHAnsi"/>
          <w:sz w:val="22"/>
          <w:szCs w:val="22"/>
        </w:rPr>
        <w:t>a</w:t>
      </w:r>
      <w:r w:rsidRPr="00906939">
        <w:rPr>
          <w:rFonts w:asciiTheme="minorHAnsi" w:hAnsiTheme="minorHAnsi" w:cstheme="minorHAnsi"/>
          <w:sz w:val="22"/>
          <w:szCs w:val="22"/>
        </w:rPr>
        <w:t xml:space="preserve">dded </w:t>
      </w:r>
      <w:r w:rsidR="00093423">
        <w:rPr>
          <w:rFonts w:asciiTheme="minorHAnsi" w:hAnsiTheme="minorHAnsi" w:cstheme="minorHAnsi"/>
          <w:sz w:val="22"/>
          <w:szCs w:val="22"/>
        </w:rPr>
        <w:t>m</w:t>
      </w:r>
      <w:r w:rsidRPr="00906939">
        <w:rPr>
          <w:rFonts w:asciiTheme="minorHAnsi" w:hAnsiTheme="minorHAnsi" w:cstheme="minorHAnsi"/>
          <w:sz w:val="22"/>
          <w:szCs w:val="22"/>
        </w:rPr>
        <w:t xml:space="preserve">oney </w:t>
      </w:r>
      <w:r w:rsidR="00093423">
        <w:rPr>
          <w:rFonts w:asciiTheme="minorHAnsi" w:hAnsiTheme="minorHAnsi" w:cstheme="minorHAnsi"/>
          <w:sz w:val="22"/>
          <w:szCs w:val="22"/>
        </w:rPr>
        <w:t>e</w:t>
      </w:r>
      <w:r w:rsidRPr="00906939">
        <w:rPr>
          <w:rFonts w:asciiTheme="minorHAnsi" w:hAnsiTheme="minorHAnsi" w:cstheme="minorHAnsi"/>
          <w:sz w:val="22"/>
          <w:szCs w:val="22"/>
        </w:rPr>
        <w:t xml:space="preserve">vents if there are less than five starters the remaining </w:t>
      </w:r>
      <w:r w:rsidR="00093423">
        <w:rPr>
          <w:rFonts w:asciiTheme="minorHAnsi" w:hAnsiTheme="minorHAnsi" w:cstheme="minorHAnsi"/>
          <w:sz w:val="22"/>
          <w:szCs w:val="22"/>
        </w:rPr>
        <w:t>p</w:t>
      </w:r>
      <w:r w:rsidRPr="00906939">
        <w:rPr>
          <w:rFonts w:asciiTheme="minorHAnsi" w:hAnsiTheme="minorHAnsi" w:cstheme="minorHAnsi"/>
          <w:sz w:val="22"/>
          <w:szCs w:val="22"/>
        </w:rPr>
        <w:t xml:space="preserve">remium shall go to the race winner unless the conditions call for a different distribution. </w:t>
      </w:r>
    </w:p>
    <w:p w:rsidR="00906939" w:rsidRPr="00906939" w:rsidRDefault="00906939" w:rsidP="00765339">
      <w:pPr>
        <w:pStyle w:val="ListParagraph"/>
        <w:numPr>
          <w:ilvl w:val="0"/>
          <w:numId w:val="17"/>
        </w:numPr>
        <w:tabs>
          <w:tab w:val="right" w:pos="568"/>
          <w:tab w:val="left" w:pos="720"/>
        </w:tabs>
        <w:spacing w:line="360" w:lineRule="auto"/>
        <w:rPr>
          <w:rFonts w:cstheme="minorHAnsi"/>
        </w:rPr>
      </w:pPr>
      <w:r w:rsidRPr="00906939">
        <w:rPr>
          <w:rFonts w:asciiTheme="minorHAnsi" w:hAnsiTheme="minorHAnsi" w:cstheme="minorHAnsi"/>
          <w:sz w:val="22"/>
          <w:szCs w:val="22"/>
        </w:rPr>
        <w:t xml:space="preserve">In overnight events if there are </w:t>
      </w:r>
      <w:r w:rsidRPr="00586067">
        <w:rPr>
          <w:rFonts w:asciiTheme="minorHAnsi" w:hAnsiTheme="minorHAnsi" w:cstheme="minorHAnsi"/>
          <w:strike/>
          <w:color w:val="808080" w:themeColor="background1" w:themeShade="80"/>
          <w:sz w:val="16"/>
          <w:szCs w:val="16"/>
        </w:rPr>
        <w:t>less</w:t>
      </w:r>
      <w:r w:rsidRPr="00906939">
        <w:rPr>
          <w:rFonts w:asciiTheme="minorHAnsi" w:hAnsiTheme="minorHAnsi" w:cstheme="minorHAnsi"/>
          <w:sz w:val="22"/>
          <w:szCs w:val="22"/>
        </w:rPr>
        <w:t xml:space="preserve"> </w:t>
      </w:r>
      <w:r w:rsidR="00586067">
        <w:rPr>
          <w:rFonts w:asciiTheme="minorHAnsi" w:hAnsiTheme="minorHAnsi" w:cstheme="minorHAnsi"/>
          <w:b/>
          <w:sz w:val="22"/>
          <w:szCs w:val="22"/>
        </w:rPr>
        <w:t xml:space="preserve">fewer </w:t>
      </w:r>
      <w:r w:rsidRPr="00906939">
        <w:rPr>
          <w:rFonts w:asciiTheme="minorHAnsi" w:hAnsiTheme="minorHAnsi" w:cstheme="minorHAnsi"/>
          <w:sz w:val="22"/>
          <w:szCs w:val="22"/>
        </w:rPr>
        <w:t>than five starters the premium for the positions for which there are no starters may be retained by the track.</w:t>
      </w:r>
    </w:p>
    <w:p w:rsidR="00215109"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I</w:t>
      </w:r>
      <w:r w:rsidR="00D80D57" w:rsidRPr="00906939">
        <w:rPr>
          <w:rFonts w:asciiTheme="minorHAnsi" w:hAnsiTheme="minorHAnsi" w:cstheme="minorHAnsi"/>
          <w:sz w:val="22"/>
          <w:szCs w:val="22"/>
        </w:rPr>
        <w:t xml:space="preserve">f there be any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 xml:space="preserve">remium or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 xml:space="preserve">remiums for which horses have started but were unable to finish due to an accident, all unoffending horses who did not finish will share equally in such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 xml:space="preserve">remium or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remiums</w:t>
      </w:r>
      <w:r w:rsidR="00586067">
        <w:rPr>
          <w:rFonts w:asciiTheme="minorHAnsi" w:hAnsiTheme="minorHAnsi" w:cstheme="minorHAnsi"/>
          <w:sz w:val="22"/>
          <w:szCs w:val="22"/>
        </w:rPr>
        <w:t xml:space="preserve">, </w:t>
      </w:r>
      <w:proofErr w:type="gramStart"/>
      <w:r w:rsidR="00586067">
        <w:rPr>
          <w:rFonts w:asciiTheme="minorHAnsi" w:hAnsiTheme="minorHAnsi" w:cstheme="minorHAnsi"/>
          <w:b/>
          <w:sz w:val="22"/>
          <w:szCs w:val="22"/>
        </w:rPr>
        <w:t xml:space="preserve">but </w:t>
      </w:r>
      <w:r w:rsidR="00D80D57" w:rsidRPr="00586067">
        <w:rPr>
          <w:rFonts w:asciiTheme="minorHAnsi" w:hAnsiTheme="minorHAnsi" w:cstheme="minorHAnsi"/>
          <w:strike/>
          <w:color w:val="808080" w:themeColor="background1" w:themeShade="80"/>
          <w:sz w:val="16"/>
          <w:szCs w:val="16"/>
        </w:rPr>
        <w:t>;</w:t>
      </w:r>
      <w:proofErr w:type="gramEnd"/>
      <w:r w:rsidR="00D80D57" w:rsidRPr="00586067">
        <w:rPr>
          <w:rFonts w:asciiTheme="minorHAnsi" w:hAnsiTheme="minorHAnsi" w:cstheme="minorHAnsi"/>
          <w:strike/>
          <w:color w:val="808080" w:themeColor="background1" w:themeShade="80"/>
          <w:sz w:val="16"/>
          <w:szCs w:val="16"/>
        </w:rPr>
        <w:t xml:space="preserve"> provided however that</w:t>
      </w:r>
      <w:r w:rsidR="00D80D57" w:rsidRPr="00586067">
        <w:rPr>
          <w:rFonts w:asciiTheme="minorHAnsi" w:hAnsiTheme="minorHAnsi" w:cstheme="minorHAnsi"/>
          <w:color w:val="808080" w:themeColor="background1" w:themeShade="80"/>
          <w:sz w:val="22"/>
          <w:szCs w:val="22"/>
        </w:rPr>
        <w:t xml:space="preserve"> </w:t>
      </w:r>
      <w:r w:rsidR="00D80D57" w:rsidRPr="00906939">
        <w:rPr>
          <w:rFonts w:asciiTheme="minorHAnsi" w:hAnsiTheme="minorHAnsi" w:cstheme="minorHAnsi"/>
          <w:sz w:val="22"/>
          <w:szCs w:val="22"/>
        </w:rPr>
        <w:t xml:space="preserve">where there are fewer unoffending horses </w:t>
      </w:r>
      <w:r w:rsidR="00D80D57" w:rsidRPr="00906939">
        <w:rPr>
          <w:rFonts w:asciiTheme="minorHAnsi" w:hAnsiTheme="minorHAnsi" w:cstheme="minorHAnsi"/>
          <w:sz w:val="22"/>
          <w:szCs w:val="22"/>
        </w:rPr>
        <w:lastRenderedPageBreak/>
        <w:t xml:space="preserve">failing to finish than there are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 xml:space="preserve">remiums for which horses have started but have not finished, the number of </w:t>
      </w:r>
      <w:r w:rsidR="00093423">
        <w:rPr>
          <w:rFonts w:asciiTheme="minorHAnsi" w:hAnsiTheme="minorHAnsi" w:cstheme="minorHAnsi"/>
          <w:sz w:val="22"/>
          <w:szCs w:val="22"/>
        </w:rPr>
        <w:t>p</w:t>
      </w:r>
      <w:r w:rsidR="00D80D57" w:rsidRPr="00906939">
        <w:rPr>
          <w:rFonts w:asciiTheme="minorHAnsi" w:hAnsiTheme="minorHAnsi" w:cstheme="minorHAnsi"/>
          <w:sz w:val="22"/>
          <w:szCs w:val="22"/>
        </w:rPr>
        <w:t>remiums in excess of the number of unoffending horses not finishing shall go to the winner.</w:t>
      </w:r>
      <w:r w:rsidRPr="00906939">
        <w:rPr>
          <w:rFonts w:asciiTheme="minorHAnsi" w:hAnsiTheme="minorHAnsi" w:cstheme="minorHAnsi"/>
          <w:sz w:val="22"/>
          <w:szCs w:val="22"/>
        </w:rPr>
        <w:t xml:space="preserve">  </w:t>
      </w:r>
    </w:p>
    <w:p w:rsidR="00D80D57" w:rsidRPr="00906939" w:rsidRDefault="00D80D57"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06939">
        <w:rPr>
          <w:rFonts w:asciiTheme="minorHAnsi" w:hAnsiTheme="minorHAnsi" w:cstheme="minorHAnsi"/>
          <w:sz w:val="22"/>
          <w:szCs w:val="22"/>
        </w:rPr>
        <w:t xml:space="preserve">If there be any </w:t>
      </w:r>
      <w:r w:rsidR="00093423">
        <w:rPr>
          <w:rFonts w:asciiTheme="minorHAnsi" w:hAnsiTheme="minorHAnsi" w:cstheme="minorHAnsi"/>
          <w:sz w:val="22"/>
          <w:szCs w:val="22"/>
        </w:rPr>
        <w:t>p</w:t>
      </w:r>
      <w:r w:rsidRPr="00906939">
        <w:rPr>
          <w:rFonts w:asciiTheme="minorHAnsi" w:hAnsiTheme="minorHAnsi" w:cstheme="minorHAnsi"/>
          <w:sz w:val="22"/>
          <w:szCs w:val="22"/>
        </w:rPr>
        <w:t xml:space="preserve">remium or </w:t>
      </w:r>
      <w:r w:rsidR="00093423">
        <w:rPr>
          <w:rFonts w:asciiTheme="minorHAnsi" w:hAnsiTheme="minorHAnsi" w:cstheme="minorHAnsi"/>
          <w:sz w:val="22"/>
          <w:szCs w:val="22"/>
        </w:rPr>
        <w:t>p</w:t>
      </w:r>
      <w:r w:rsidRPr="00906939">
        <w:rPr>
          <w:rFonts w:asciiTheme="minorHAnsi" w:hAnsiTheme="minorHAnsi" w:cstheme="minorHAnsi"/>
          <w:sz w:val="22"/>
          <w:szCs w:val="22"/>
        </w:rPr>
        <w:t>remiums for which horses have started but were unable to finish and the situation is not covered by the preceding such premium shall be paid to the winner.</w:t>
      </w:r>
    </w:p>
    <w:p w:rsidR="00D80D57" w:rsidRPr="004F4A8D" w:rsidRDefault="00D80D57" w:rsidP="00E4008E">
      <w:pPr>
        <w:tabs>
          <w:tab w:val="right" w:pos="568"/>
          <w:tab w:val="left" w:pos="720"/>
        </w:tabs>
        <w:autoSpaceDE w:val="0"/>
        <w:autoSpaceDN w:val="0"/>
        <w:adjustRightInd w:val="0"/>
        <w:spacing w:after="0" w:line="360" w:lineRule="auto"/>
        <w:ind w:firstLine="144"/>
        <w:textAlignment w:val="center"/>
        <w:rPr>
          <w:rFonts w:cstheme="minorHAnsi"/>
          <w:strike/>
          <w:sz w:val="16"/>
          <w:szCs w:val="16"/>
        </w:rPr>
      </w:pPr>
      <w:r w:rsidRPr="004F4A8D">
        <w:rPr>
          <w:rFonts w:cstheme="minorHAnsi"/>
          <w:strike/>
          <w:color w:val="808080" w:themeColor="background1" w:themeShade="80"/>
          <w:sz w:val="16"/>
          <w:szCs w:val="16"/>
        </w:rPr>
        <w:t xml:space="preserve">§  </w:t>
      </w:r>
      <w:r w:rsidRPr="004F4A8D">
        <w:rPr>
          <w:rFonts w:cstheme="minorHAnsi"/>
          <w:strike/>
          <w:color w:val="808080" w:themeColor="background1" w:themeShade="80"/>
          <w:sz w:val="16"/>
          <w:szCs w:val="16"/>
        </w:rPr>
        <w:tab/>
        <w:t xml:space="preserve">3. </w:t>
      </w:r>
      <w:r w:rsidRPr="004F4A8D">
        <w:rPr>
          <w:rFonts w:cstheme="minorHAnsi"/>
          <w:strike/>
          <w:color w:val="808080" w:themeColor="background1" w:themeShade="80"/>
          <w:sz w:val="16"/>
          <w:szCs w:val="16"/>
        </w:rPr>
        <w:tab/>
        <w:t>Placing System.—If the placing system is specified in the conditions, the winner shall be determined and the purse shall be distributed according to the standing of the horses in the summary. In order to share in the purse distribution, each horse must complete the race and compete in each heat to which he is eligible. In order to be declared the race winner a horse must win two heats and stand best in the summary. Where two or more horses win two heats and are tied in the summary said horses will be considered co-winners of the race. In deciding the rank of the horses, a horse that has been placed first in one heat shall be ranked better than any other horse making a dead heat for first or any other horse that has been placed second in any number of heats; a horse that has been placed second in one heat shall be ranked better than any other horse that has been placed third in any number of heats, etc.; for example, a horse finishing 3-6 would be ranked ahead of another horse finishing 4-4. A horse finishing in a dead heat would be ranked below another horse finishing in the same position and not in a dead heat. If there be any premium for which no horse has maintained a position, it shall go to the race winner, but the number of premiums awarded need not exceed the number of horses that started in the race. Unless otherwise specified in the conditions, the money shall be divided 50%, 25%, 12%, 8% and 5%.</w:t>
      </w:r>
    </w:p>
    <w:p w:rsidR="00D80D57" w:rsidRDefault="00D80D57" w:rsidP="00E4008E">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rPr>
      </w:pPr>
    </w:p>
    <w:p w:rsidR="0099300B"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9F5144" w:rsidRPr="00BF7EAD"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r w:rsidRPr="0000645E">
        <w:rPr>
          <w:rFonts w:cstheme="minorHAnsi"/>
        </w:rPr>
        <w:t xml:space="preserve">RULE 14.—ENTRY, DRAWING </w:t>
      </w:r>
      <w:r w:rsidRPr="00BF7EAD">
        <w:rPr>
          <w:rFonts w:cstheme="minorHAnsi"/>
        </w:rPr>
        <w:t>OF POST POSITIONS, POST DRAW</w:t>
      </w:r>
      <w:r w:rsidR="00BF7EAD">
        <w:rPr>
          <w:rFonts w:cstheme="minorHAnsi"/>
        </w:rPr>
        <w:t>.</w:t>
      </w:r>
    </w:p>
    <w:p w:rsidR="00BF7EAD" w:rsidRPr="00BF7EAD" w:rsidRDefault="00BF7EAD" w:rsidP="00BF7EAD">
      <w:pPr>
        <w:tabs>
          <w:tab w:val="right" w:pos="568"/>
          <w:tab w:val="left" w:pos="720"/>
        </w:tabs>
        <w:autoSpaceDE w:val="0"/>
        <w:autoSpaceDN w:val="0"/>
        <w:adjustRightInd w:val="0"/>
        <w:spacing w:after="0" w:line="360" w:lineRule="auto"/>
        <w:textAlignment w:val="center"/>
        <w:rPr>
          <w:rFonts w:cstheme="minorHAnsi"/>
        </w:rPr>
      </w:pPr>
      <w:r>
        <w:rPr>
          <w:rFonts w:cstheme="minorHAnsi"/>
        </w:rPr>
        <w:t>Section</w:t>
      </w:r>
    </w:p>
    <w:p w:rsidR="0000645E"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Pr>
          <w:rFonts w:cstheme="minorHAnsi"/>
        </w:rPr>
        <w:t>14.01</w:t>
      </w:r>
      <w:r>
        <w:rPr>
          <w:rFonts w:cstheme="minorHAnsi"/>
        </w:rPr>
        <w:tab/>
      </w:r>
      <w:r>
        <w:rPr>
          <w:rFonts w:cstheme="minorHAnsi"/>
        </w:rPr>
        <w:tab/>
      </w:r>
      <w:r w:rsidRPr="0000645E">
        <w:rPr>
          <w:rFonts w:cstheme="minorHAnsi"/>
          <w:spacing w:val="-2"/>
        </w:rPr>
        <w:t xml:space="preserve">Agreement to Race Under </w:t>
      </w:r>
      <w:r w:rsidR="00BF7EAD">
        <w:rPr>
          <w:rFonts w:cstheme="minorHAnsi"/>
          <w:spacing w:val="-2"/>
        </w:rPr>
        <w:t xml:space="preserve">the </w:t>
      </w:r>
      <w:r w:rsidRPr="0000645E">
        <w:rPr>
          <w:rFonts w:cstheme="minorHAnsi"/>
          <w:spacing w:val="-2"/>
        </w:rPr>
        <w:t>Rule</w:t>
      </w:r>
      <w:r w:rsidR="00BF7EAD">
        <w:rPr>
          <w:rFonts w:cstheme="minorHAnsi"/>
          <w:spacing w:val="-2"/>
        </w:rPr>
        <w:t>s</w:t>
      </w:r>
    </w:p>
    <w:p w:rsidR="0000645E"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Pr>
          <w:rFonts w:cstheme="minorHAnsi"/>
          <w:spacing w:val="-2"/>
        </w:rPr>
        <w:t>14.02</w:t>
      </w:r>
      <w:r>
        <w:rPr>
          <w:rFonts w:cstheme="minorHAnsi"/>
          <w:spacing w:val="-2"/>
        </w:rPr>
        <w:tab/>
      </w:r>
      <w:r>
        <w:rPr>
          <w:rFonts w:cstheme="minorHAnsi"/>
          <w:spacing w:val="-2"/>
        </w:rPr>
        <w:tab/>
        <w:t xml:space="preserve">Horse Starting in More than One Race </w:t>
      </w:r>
      <w:r w:rsidR="008302DA">
        <w:rPr>
          <w:rFonts w:cstheme="minorHAnsi"/>
          <w:spacing w:val="-2"/>
        </w:rPr>
        <w:t>p</w:t>
      </w:r>
      <w:r>
        <w:rPr>
          <w:rFonts w:cstheme="minorHAnsi"/>
          <w:spacing w:val="-2"/>
        </w:rPr>
        <w:t>er Day</w:t>
      </w:r>
    </w:p>
    <w:p w:rsidR="008302DA"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Pr>
          <w:rFonts w:cstheme="minorHAnsi"/>
          <w:spacing w:val="-2"/>
        </w:rPr>
        <w:t>14.03</w:t>
      </w:r>
      <w:r>
        <w:rPr>
          <w:rFonts w:cstheme="minorHAnsi"/>
          <w:spacing w:val="-2"/>
        </w:rPr>
        <w:tab/>
      </w:r>
      <w:r>
        <w:rPr>
          <w:rFonts w:cstheme="minorHAnsi"/>
          <w:spacing w:val="-2"/>
        </w:rPr>
        <w:tab/>
      </w:r>
      <w:r w:rsidR="008302DA" w:rsidRPr="0000645E">
        <w:rPr>
          <w:rFonts w:eastAsia="Times New Roman" w:cstheme="minorHAnsi"/>
        </w:rPr>
        <w:t>Length of Race and Number of Heats</w:t>
      </w:r>
    </w:p>
    <w:p w:rsidR="0000645E" w:rsidRDefault="008302DA" w:rsidP="0000645E">
      <w:pPr>
        <w:tabs>
          <w:tab w:val="right" w:pos="568"/>
          <w:tab w:val="left" w:pos="720"/>
        </w:tabs>
        <w:autoSpaceDE w:val="0"/>
        <w:autoSpaceDN w:val="0"/>
        <w:adjustRightInd w:val="0"/>
        <w:spacing w:after="0" w:line="360" w:lineRule="auto"/>
        <w:textAlignment w:val="center"/>
        <w:rPr>
          <w:rFonts w:cstheme="minorHAnsi"/>
        </w:rPr>
      </w:pPr>
      <w:r>
        <w:rPr>
          <w:rFonts w:cstheme="minorHAnsi"/>
          <w:spacing w:val="-2"/>
        </w:rPr>
        <w:t>14.04</w:t>
      </w:r>
      <w:r>
        <w:rPr>
          <w:rFonts w:cstheme="minorHAnsi"/>
          <w:spacing w:val="-2"/>
        </w:rPr>
        <w:tab/>
      </w:r>
      <w:r>
        <w:rPr>
          <w:rFonts w:cstheme="minorHAnsi"/>
          <w:spacing w:val="-2"/>
        </w:rPr>
        <w:tab/>
        <w:t>Entry Time</w:t>
      </w:r>
    </w:p>
    <w:p w:rsidR="006408D1" w:rsidRPr="00BF7EAD"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Pr>
          <w:rFonts w:cstheme="minorHAnsi"/>
        </w:rPr>
        <w:t>14.0</w:t>
      </w:r>
      <w:r w:rsidR="008302DA">
        <w:rPr>
          <w:rFonts w:cstheme="minorHAnsi"/>
        </w:rPr>
        <w:t>5</w:t>
      </w:r>
      <w:r w:rsidR="008302DA">
        <w:rPr>
          <w:rFonts w:cstheme="minorHAnsi"/>
        </w:rPr>
        <w:tab/>
      </w:r>
      <w:r w:rsidR="008302DA">
        <w:rPr>
          <w:rFonts w:cstheme="minorHAnsi"/>
        </w:rPr>
        <w:tab/>
      </w:r>
      <w:r w:rsidR="006408D1" w:rsidRPr="0000645E">
        <w:rPr>
          <w:rFonts w:cstheme="minorHAnsi"/>
          <w:spacing w:val="-2"/>
        </w:rPr>
        <w:t xml:space="preserve">Payment of Entrance / </w:t>
      </w:r>
      <w:r w:rsidR="006408D1" w:rsidRPr="00BF7EAD">
        <w:rPr>
          <w:rFonts w:cstheme="minorHAnsi"/>
          <w:spacing w:val="-2"/>
        </w:rPr>
        <w:t>Starting Fee</w:t>
      </w:r>
    </w:p>
    <w:p w:rsidR="006408D1" w:rsidRPr="00BF7EAD"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BF7EAD">
        <w:rPr>
          <w:rFonts w:cstheme="minorHAnsi"/>
          <w:spacing w:val="-2"/>
        </w:rPr>
        <w:t>14.06</w:t>
      </w:r>
      <w:r w:rsidRPr="00BF7EAD">
        <w:rPr>
          <w:rFonts w:cstheme="minorHAnsi"/>
          <w:spacing w:val="-2"/>
        </w:rPr>
        <w:tab/>
      </w:r>
      <w:r w:rsidRPr="00BF7EAD">
        <w:rPr>
          <w:rFonts w:cstheme="minorHAnsi"/>
          <w:spacing w:val="-2"/>
        </w:rPr>
        <w:tab/>
        <w:t>Entry Box</w:t>
      </w:r>
    </w:p>
    <w:p w:rsidR="006408D1" w:rsidRPr="00BF7EAD"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BF7EAD">
        <w:rPr>
          <w:rFonts w:cstheme="minorHAnsi"/>
          <w:spacing w:val="-2"/>
        </w:rPr>
        <w:t>14.07</w:t>
      </w:r>
      <w:r w:rsidRPr="00BF7EAD">
        <w:rPr>
          <w:rFonts w:cstheme="minorHAnsi"/>
          <w:spacing w:val="-2"/>
        </w:rPr>
        <w:tab/>
      </w:r>
      <w:r w:rsidRPr="00BF7EAD">
        <w:rPr>
          <w:rFonts w:cstheme="minorHAnsi"/>
          <w:spacing w:val="-2"/>
        </w:rPr>
        <w:tab/>
        <w:t>Taking of Entries</w:t>
      </w:r>
    </w:p>
    <w:p w:rsidR="006408D1" w:rsidRPr="00BF7EAD" w:rsidRDefault="006408D1"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2"/>
        </w:rPr>
        <w:t>14.08</w:t>
      </w:r>
      <w:proofErr w:type="gramStart"/>
      <w:r w:rsidR="00CF1256" w:rsidRPr="00BF7EAD">
        <w:rPr>
          <w:rFonts w:cstheme="minorHAnsi"/>
          <w:spacing w:val="-2"/>
        </w:rPr>
        <w:tab/>
      </w:r>
      <w:r w:rsidRPr="00BF7EAD">
        <w:rPr>
          <w:rFonts w:cstheme="minorHAnsi"/>
          <w:spacing w:val="-2"/>
        </w:rPr>
        <w:tab/>
      </w:r>
      <w:r w:rsidRPr="00BF7EAD">
        <w:rPr>
          <w:rFonts w:cstheme="minorHAnsi"/>
          <w:spacing w:val="1"/>
        </w:rPr>
        <w:t>Search</w:t>
      </w:r>
      <w:proofErr w:type="gramEnd"/>
      <w:r w:rsidRPr="00BF7EAD">
        <w:rPr>
          <w:rFonts w:cstheme="minorHAnsi"/>
          <w:spacing w:val="1"/>
        </w:rPr>
        <w:t xml:space="preserve"> for Entries by Presiding Judge</w:t>
      </w:r>
      <w:r w:rsidR="00F40768" w:rsidRPr="00BF7EAD">
        <w:rPr>
          <w:rFonts w:cstheme="minorHAnsi"/>
          <w:spacing w:val="1"/>
        </w:rPr>
        <w:t xml:space="preserve"> </w:t>
      </w:r>
      <w:r w:rsidR="00066217">
        <w:rPr>
          <w:rFonts w:cstheme="minorHAnsi"/>
          <w:spacing w:val="1"/>
        </w:rPr>
        <w:t>b</w:t>
      </w:r>
      <w:r w:rsidR="00F40768" w:rsidRPr="00BF7EAD">
        <w:rPr>
          <w:rFonts w:cstheme="minorHAnsi"/>
          <w:spacing w:val="1"/>
        </w:rPr>
        <w:t>efore Opening the Entry Box</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14.09</w:t>
      </w:r>
      <w:r w:rsidRPr="00BF7EAD">
        <w:rPr>
          <w:rFonts w:cstheme="minorHAnsi"/>
          <w:spacing w:val="1"/>
        </w:rPr>
        <w:tab/>
      </w:r>
      <w:r w:rsidRPr="00BF7EAD">
        <w:rPr>
          <w:rFonts w:cstheme="minorHAnsi"/>
          <w:spacing w:val="1"/>
        </w:rPr>
        <w:tab/>
      </w:r>
      <w:r w:rsidR="00F916EA" w:rsidRPr="00BF7EAD">
        <w:rPr>
          <w:rFonts w:cstheme="minorHAnsi"/>
          <w:spacing w:val="1"/>
        </w:rPr>
        <w:t xml:space="preserve">Opening of </w:t>
      </w:r>
      <w:r w:rsidRPr="00BF7EAD">
        <w:rPr>
          <w:rFonts w:cstheme="minorHAnsi"/>
          <w:spacing w:val="1"/>
        </w:rPr>
        <w:t>Entry Box and Drawing of Horses</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14.10</w:t>
      </w:r>
      <w:r w:rsidRPr="00BF7EAD">
        <w:rPr>
          <w:rFonts w:cstheme="minorHAnsi"/>
          <w:spacing w:val="1"/>
        </w:rPr>
        <w:tab/>
      </w:r>
      <w:r w:rsidRPr="00BF7EAD">
        <w:rPr>
          <w:rFonts w:cstheme="minorHAnsi"/>
          <w:spacing w:val="1"/>
        </w:rPr>
        <w:tab/>
      </w:r>
      <w:r w:rsidRPr="00BF7EAD">
        <w:rPr>
          <w:rFonts w:cstheme="minorHAnsi"/>
        </w:rPr>
        <w:t>Preference Date</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14.11</w:t>
      </w:r>
      <w:r w:rsidRPr="00BF7EAD">
        <w:rPr>
          <w:rFonts w:cstheme="minorHAnsi"/>
          <w:spacing w:val="1"/>
        </w:rPr>
        <w:tab/>
      </w:r>
      <w:r w:rsidRPr="00BF7EAD">
        <w:rPr>
          <w:rFonts w:cstheme="minorHAnsi"/>
          <w:spacing w:val="1"/>
        </w:rPr>
        <w:tab/>
      </w:r>
      <w:r w:rsidRPr="00BF7EAD">
        <w:rPr>
          <w:rFonts w:cstheme="minorHAnsi"/>
        </w:rPr>
        <w:t>Qualifying Races</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14.12</w:t>
      </w:r>
      <w:r w:rsidRPr="00BF7EAD">
        <w:rPr>
          <w:rFonts w:cstheme="minorHAnsi"/>
          <w:spacing w:val="1"/>
        </w:rPr>
        <w:tab/>
      </w:r>
      <w:r w:rsidRPr="00BF7EAD">
        <w:rPr>
          <w:rFonts w:cstheme="minorHAnsi"/>
          <w:spacing w:val="1"/>
        </w:rPr>
        <w:tab/>
      </w:r>
      <w:r w:rsidRPr="00BF7EAD">
        <w:rPr>
          <w:rFonts w:cstheme="minorHAnsi"/>
        </w:rPr>
        <w:t>Qualifying Race for Added Money Events</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14.13</w:t>
      </w:r>
      <w:r w:rsidRPr="00BF7EAD">
        <w:rPr>
          <w:rFonts w:cstheme="minorHAnsi"/>
          <w:spacing w:val="1"/>
        </w:rPr>
        <w:tab/>
      </w:r>
      <w:r w:rsidRPr="00BF7EAD">
        <w:rPr>
          <w:rFonts w:cstheme="minorHAnsi"/>
          <w:spacing w:val="1"/>
        </w:rPr>
        <w:tab/>
      </w:r>
      <w:r w:rsidRPr="00BF7EAD">
        <w:rPr>
          <w:rFonts w:cstheme="minorHAnsi"/>
        </w:rPr>
        <w:t>Withdrawal of Horse</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BF7EAD">
        <w:rPr>
          <w:rFonts w:cstheme="minorHAnsi"/>
          <w:spacing w:val="1"/>
        </w:rPr>
        <w:t>14.14</w:t>
      </w:r>
      <w:r w:rsidRPr="00BF7EAD">
        <w:rPr>
          <w:rFonts w:cstheme="minorHAnsi"/>
          <w:spacing w:val="1"/>
        </w:rPr>
        <w:tab/>
      </w:r>
      <w:r w:rsidRPr="00BF7EAD">
        <w:rPr>
          <w:rFonts w:cstheme="minorHAnsi"/>
          <w:spacing w:val="1"/>
        </w:rPr>
        <w:tab/>
        <w:t>Notation of Scratched Horse</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lastRenderedPageBreak/>
        <w:t>14.15</w:t>
      </w:r>
      <w:r>
        <w:rPr>
          <w:rFonts w:cstheme="minorHAnsi"/>
          <w:spacing w:val="1"/>
        </w:rPr>
        <w:tab/>
      </w:r>
      <w:r>
        <w:rPr>
          <w:rFonts w:cstheme="minorHAnsi"/>
          <w:spacing w:val="1"/>
        </w:rPr>
        <w:tab/>
      </w:r>
      <w:r w:rsidRPr="0000645E">
        <w:rPr>
          <w:rFonts w:cstheme="minorHAnsi"/>
        </w:rPr>
        <w:t>Coupled Entries</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14.16</w:t>
      </w:r>
      <w:r w:rsidR="00DA456E">
        <w:rPr>
          <w:rFonts w:cstheme="minorHAnsi"/>
          <w:spacing w:val="1"/>
        </w:rPr>
        <w:tab/>
      </w:r>
      <w:r w:rsidR="00DA456E">
        <w:rPr>
          <w:rFonts w:cstheme="minorHAnsi"/>
          <w:spacing w:val="1"/>
        </w:rPr>
        <w:tab/>
      </w:r>
      <w:r w:rsidR="00DA456E" w:rsidRPr="0000645E">
        <w:rPr>
          <w:rFonts w:cstheme="minorHAnsi"/>
        </w:rPr>
        <w:t>Steward’s List</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14.17</w:t>
      </w:r>
      <w:r w:rsidR="00DA456E">
        <w:rPr>
          <w:rFonts w:cstheme="minorHAnsi"/>
          <w:spacing w:val="1"/>
        </w:rPr>
        <w:tab/>
      </w:r>
      <w:r w:rsidR="00DA456E">
        <w:rPr>
          <w:rFonts w:cstheme="minorHAnsi"/>
          <w:spacing w:val="1"/>
        </w:rPr>
        <w:tab/>
        <w:t>Judge’s Approval of Drivers</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14.18</w:t>
      </w:r>
      <w:r w:rsidR="00DA456E">
        <w:rPr>
          <w:rFonts w:cstheme="minorHAnsi"/>
          <w:spacing w:val="1"/>
        </w:rPr>
        <w:tab/>
      </w:r>
      <w:r w:rsidR="00DA456E">
        <w:rPr>
          <w:rFonts w:cstheme="minorHAnsi"/>
          <w:spacing w:val="1"/>
        </w:rPr>
        <w:tab/>
      </w:r>
      <w:r w:rsidR="00DA456E" w:rsidRPr="0000645E">
        <w:rPr>
          <w:rFonts w:cstheme="minorHAnsi"/>
          <w:spacing w:val="-2"/>
        </w:rPr>
        <w:t>Transfer of Ineligible Horse</w:t>
      </w:r>
    </w:p>
    <w:p w:rsidR="00CF1256" w:rsidRPr="00BF7EAD"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14.19</w:t>
      </w:r>
      <w:r w:rsidR="00DA456E">
        <w:rPr>
          <w:rFonts w:cstheme="minorHAnsi"/>
          <w:spacing w:val="1"/>
        </w:rPr>
        <w:tab/>
      </w:r>
      <w:r w:rsidR="00DA456E">
        <w:rPr>
          <w:rFonts w:cstheme="minorHAnsi"/>
          <w:spacing w:val="1"/>
        </w:rPr>
        <w:tab/>
      </w:r>
      <w:r w:rsidR="00392A77" w:rsidRPr="00BF7EAD">
        <w:rPr>
          <w:rFonts w:cstheme="minorHAnsi"/>
        </w:rPr>
        <w:t>Drawing of Post Positions</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14.20</w:t>
      </w:r>
      <w:r w:rsidR="00392A77">
        <w:rPr>
          <w:rFonts w:cstheme="minorHAnsi"/>
          <w:spacing w:val="1"/>
        </w:rPr>
        <w:tab/>
      </w:r>
      <w:r w:rsidR="00392A77">
        <w:rPr>
          <w:rFonts w:cstheme="minorHAnsi"/>
          <w:spacing w:val="1"/>
        </w:rPr>
        <w:tab/>
      </w:r>
      <w:r w:rsidR="00392A77" w:rsidRPr="0000645E">
        <w:rPr>
          <w:rFonts w:cstheme="minorHAnsi"/>
        </w:rPr>
        <w:t>Also Eligibles</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14.21</w:t>
      </w:r>
      <w:r w:rsidR="00392A77">
        <w:rPr>
          <w:rFonts w:cstheme="minorHAnsi"/>
          <w:spacing w:val="1"/>
        </w:rPr>
        <w:tab/>
      </w:r>
      <w:r w:rsidR="00392A77">
        <w:rPr>
          <w:rFonts w:cstheme="minorHAnsi"/>
          <w:spacing w:val="1"/>
        </w:rPr>
        <w:tab/>
        <w:t>Horses Omitted Through Error</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14.22</w:t>
      </w:r>
      <w:r w:rsidR="00392A77">
        <w:rPr>
          <w:rFonts w:cstheme="minorHAnsi"/>
          <w:spacing w:val="1"/>
        </w:rPr>
        <w:tab/>
      </w:r>
      <w:r w:rsidR="00392A77">
        <w:rPr>
          <w:rFonts w:cstheme="minorHAnsi"/>
          <w:spacing w:val="1"/>
        </w:rPr>
        <w:tab/>
      </w:r>
      <w:r w:rsidR="00392A77" w:rsidRPr="009B250B">
        <w:rPr>
          <w:rFonts w:cstheme="minorHAnsi"/>
          <w:spacing w:val="1"/>
        </w:rPr>
        <w:t>Procedure in The Event of Absence of Presiding Judge</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Pr>
          <w:rFonts w:cstheme="minorHAnsi"/>
          <w:spacing w:val="1"/>
        </w:rPr>
        <w:t>14.23</w:t>
      </w:r>
      <w:r w:rsidR="00392A77">
        <w:rPr>
          <w:rFonts w:cstheme="minorHAnsi"/>
          <w:spacing w:val="1"/>
        </w:rPr>
        <w:tab/>
      </w:r>
      <w:r w:rsidR="00392A77">
        <w:rPr>
          <w:rFonts w:cstheme="minorHAnsi"/>
          <w:spacing w:val="1"/>
        </w:rPr>
        <w:tab/>
        <w:t>When Ineligible Horse Races</w:t>
      </w:r>
    </w:p>
    <w:p w:rsidR="00CF1256" w:rsidRDefault="00CF1256" w:rsidP="0000645E">
      <w:pPr>
        <w:tabs>
          <w:tab w:val="right" w:pos="568"/>
          <w:tab w:val="left" w:pos="720"/>
        </w:tabs>
        <w:autoSpaceDE w:val="0"/>
        <w:autoSpaceDN w:val="0"/>
        <w:adjustRightInd w:val="0"/>
        <w:spacing w:after="0" w:line="360" w:lineRule="auto"/>
        <w:textAlignment w:val="center"/>
        <w:rPr>
          <w:rFonts w:cstheme="minorHAnsi"/>
          <w:spacing w:val="-2"/>
        </w:rPr>
      </w:pPr>
      <w:r>
        <w:rPr>
          <w:rFonts w:cstheme="minorHAnsi"/>
          <w:spacing w:val="1"/>
        </w:rPr>
        <w:t>14.24</w:t>
      </w:r>
      <w:r w:rsidR="00392A77">
        <w:rPr>
          <w:rFonts w:cstheme="minorHAnsi"/>
          <w:spacing w:val="1"/>
        </w:rPr>
        <w:tab/>
      </w:r>
      <w:r w:rsidR="00392A77">
        <w:rPr>
          <w:rFonts w:cstheme="minorHAnsi"/>
          <w:spacing w:val="1"/>
        </w:rPr>
        <w:tab/>
      </w:r>
      <w:r w:rsidR="00392A77" w:rsidRPr="009B250B">
        <w:rPr>
          <w:rFonts w:cstheme="minorHAnsi"/>
          <w:color w:val="000000"/>
        </w:rPr>
        <w:t xml:space="preserve">Effect of Failure to </w:t>
      </w:r>
      <w:r w:rsidR="00392A77" w:rsidRPr="00F25794">
        <w:rPr>
          <w:rFonts w:cstheme="minorHAnsi"/>
          <w:color w:val="000000"/>
        </w:rPr>
        <w:t>Enter</w:t>
      </w:r>
      <w:r w:rsidR="00392A77" w:rsidRPr="009B250B">
        <w:rPr>
          <w:rFonts w:cstheme="minorHAnsi"/>
          <w:b/>
          <w:color w:val="000000"/>
        </w:rPr>
        <w:t xml:space="preserve"> </w:t>
      </w:r>
      <w:r w:rsidR="00392A77" w:rsidRPr="009B250B">
        <w:rPr>
          <w:rFonts w:cstheme="minorHAnsi"/>
          <w:color w:val="000000"/>
        </w:rPr>
        <w:t>on Time</w:t>
      </w:r>
    </w:p>
    <w:p w:rsidR="0000645E" w:rsidRPr="0000645E" w:rsidRDefault="0000645E" w:rsidP="0000645E">
      <w:pPr>
        <w:tabs>
          <w:tab w:val="right" w:pos="568"/>
          <w:tab w:val="left" w:pos="720"/>
        </w:tabs>
        <w:autoSpaceDE w:val="0"/>
        <w:autoSpaceDN w:val="0"/>
        <w:adjustRightInd w:val="0"/>
        <w:spacing w:after="0" w:line="360" w:lineRule="auto"/>
        <w:textAlignment w:val="center"/>
        <w:rPr>
          <w:rFonts w:cstheme="minorHAnsi"/>
        </w:rPr>
      </w:pPr>
      <w:r>
        <w:rPr>
          <w:rFonts w:cstheme="minorHAnsi"/>
        </w:rPr>
        <w:tab/>
      </w:r>
      <w:r>
        <w:rPr>
          <w:rFonts w:cstheme="minorHAnsi"/>
        </w:rPr>
        <w:tab/>
      </w:r>
    </w:p>
    <w:p w:rsidR="009F5144" w:rsidRPr="0000645E" w:rsidRDefault="00CF1256" w:rsidP="00E4008E">
      <w:pPr>
        <w:tabs>
          <w:tab w:val="right" w:pos="568"/>
          <w:tab w:val="left" w:pos="735"/>
        </w:tabs>
        <w:autoSpaceDE w:val="0"/>
        <w:autoSpaceDN w:val="0"/>
        <w:adjustRightInd w:val="0"/>
        <w:spacing w:after="0" w:line="360" w:lineRule="auto"/>
        <w:textAlignment w:val="center"/>
        <w:rPr>
          <w:rFonts w:cstheme="minorHAnsi"/>
          <w:strike/>
          <w:spacing w:val="-2"/>
        </w:rPr>
      </w:pPr>
      <w:r w:rsidRPr="009B250B">
        <w:rPr>
          <w:rFonts w:cstheme="minorHAnsi"/>
          <w:color w:val="000000"/>
        </w:rPr>
        <w:t>§</w:t>
      </w:r>
      <w:r>
        <w:rPr>
          <w:rFonts w:cstheme="minorHAnsi"/>
          <w:spacing w:val="-2"/>
        </w:rPr>
        <w:t>14.01</w:t>
      </w:r>
      <w:r>
        <w:rPr>
          <w:rFonts w:cstheme="minorHAnsi"/>
          <w:spacing w:val="-2"/>
        </w:rPr>
        <w:tab/>
      </w:r>
      <w:r w:rsidR="009F5144" w:rsidRPr="0000645E">
        <w:rPr>
          <w:rFonts w:cstheme="minorHAnsi"/>
          <w:spacing w:val="-2"/>
        </w:rPr>
        <w:t xml:space="preserve"> </w:t>
      </w:r>
      <w:r w:rsidR="009F5144" w:rsidRPr="00F40768">
        <w:rPr>
          <w:rFonts w:cstheme="minorHAnsi"/>
          <w:spacing w:val="-2"/>
          <w:u w:val="single"/>
        </w:rPr>
        <w:t xml:space="preserve">Agreement to Race Under </w:t>
      </w:r>
      <w:r w:rsidR="00BF7EAD">
        <w:rPr>
          <w:rFonts w:cstheme="minorHAnsi"/>
          <w:spacing w:val="-2"/>
          <w:u w:val="single"/>
        </w:rPr>
        <w:t xml:space="preserve">the </w:t>
      </w:r>
      <w:r w:rsidR="009F5144" w:rsidRPr="00F40768">
        <w:rPr>
          <w:rFonts w:cstheme="minorHAnsi"/>
          <w:spacing w:val="-2"/>
          <w:u w:val="single"/>
        </w:rPr>
        <w:t>Rule</w:t>
      </w:r>
      <w:r w:rsidR="00BF7EAD">
        <w:rPr>
          <w:rFonts w:cstheme="minorHAnsi"/>
          <w:spacing w:val="-2"/>
          <w:u w:val="single"/>
        </w:rPr>
        <w:t>s</w:t>
      </w:r>
      <w:r w:rsidR="009F5144" w:rsidRPr="00F40768">
        <w:rPr>
          <w:rFonts w:cstheme="minorHAnsi"/>
          <w:spacing w:val="-2"/>
          <w:u w:val="single"/>
        </w:rPr>
        <w:t>.</w:t>
      </w:r>
      <w:r w:rsidR="009F5144" w:rsidRPr="0000645E">
        <w:rPr>
          <w:rFonts w:cstheme="minorHAnsi"/>
          <w:spacing w:val="-2"/>
        </w:rPr>
        <w:t>—Every entry shall constitute an agreement that the person making it, the owner, lessee, manager, agent, nominator, driver</w:t>
      </w:r>
      <w:r w:rsidR="00066217">
        <w:rPr>
          <w:rFonts w:cstheme="minorHAnsi"/>
          <w:spacing w:val="-2"/>
        </w:rPr>
        <w:t>,</w:t>
      </w:r>
      <w:r w:rsidR="009F5144" w:rsidRPr="0000645E">
        <w:rPr>
          <w:rFonts w:cstheme="minorHAnsi"/>
          <w:spacing w:val="-2"/>
        </w:rPr>
        <w:t xml:space="preserve"> or other person having control of the horse and the horse shall be subject to </w:t>
      </w:r>
      <w:r w:rsidR="009F5144" w:rsidRPr="006A0936">
        <w:rPr>
          <w:rFonts w:cstheme="minorHAnsi"/>
          <w:strike/>
          <w:color w:val="808080" w:themeColor="background1" w:themeShade="80"/>
          <w:spacing w:val="-2"/>
          <w:sz w:val="16"/>
          <w:szCs w:val="16"/>
        </w:rPr>
        <w:t>these</w:t>
      </w:r>
      <w:r w:rsidR="009F5144" w:rsidRPr="0000645E">
        <w:rPr>
          <w:rFonts w:cstheme="minorHAnsi"/>
          <w:spacing w:val="-2"/>
        </w:rPr>
        <w:t xml:space="preserve"> </w:t>
      </w:r>
      <w:r w:rsidR="009F5144" w:rsidRPr="0000645E">
        <w:rPr>
          <w:rFonts w:cstheme="minorHAnsi"/>
          <w:b/>
          <w:spacing w:val="-2"/>
        </w:rPr>
        <w:t xml:space="preserve">the </w:t>
      </w:r>
      <w:r w:rsidR="00CB6764">
        <w:rPr>
          <w:rFonts w:cstheme="minorHAnsi"/>
          <w:spacing w:val="-2"/>
        </w:rPr>
        <w:t>r</w:t>
      </w:r>
      <w:r w:rsidR="009F5144" w:rsidRPr="0000645E">
        <w:rPr>
          <w:rFonts w:cstheme="minorHAnsi"/>
          <w:spacing w:val="-2"/>
        </w:rPr>
        <w:t xml:space="preserve">ules and </w:t>
      </w:r>
      <w:r w:rsidR="00CB6764">
        <w:rPr>
          <w:rFonts w:cstheme="minorHAnsi"/>
          <w:spacing w:val="-2"/>
        </w:rPr>
        <w:t>r</w:t>
      </w:r>
      <w:r w:rsidR="009F5144" w:rsidRPr="0000645E">
        <w:rPr>
          <w:rFonts w:cstheme="minorHAnsi"/>
          <w:spacing w:val="-2"/>
        </w:rPr>
        <w:t xml:space="preserve">egulations </w:t>
      </w:r>
      <w:r w:rsidR="009F5144" w:rsidRPr="0000645E">
        <w:rPr>
          <w:rFonts w:cstheme="minorHAnsi"/>
          <w:b/>
          <w:spacing w:val="-2"/>
        </w:rPr>
        <w:t xml:space="preserve">of the racing authority having jurisdiction over the race, </w:t>
      </w:r>
      <w:r w:rsidR="009F5144" w:rsidRPr="006A0936">
        <w:rPr>
          <w:rFonts w:cstheme="minorHAnsi"/>
          <w:strike/>
          <w:color w:val="808080" w:themeColor="background1" w:themeShade="80"/>
          <w:spacing w:val="-2"/>
          <w:sz w:val="16"/>
          <w:szCs w:val="16"/>
        </w:rPr>
        <w:t>and will submit</w:t>
      </w:r>
      <w:r w:rsidR="009F5144" w:rsidRPr="006A0936">
        <w:rPr>
          <w:rFonts w:cstheme="minorHAnsi"/>
          <w:b/>
          <w:strike/>
          <w:color w:val="808080" w:themeColor="background1" w:themeShade="80"/>
          <w:spacing w:val="-2"/>
          <w:sz w:val="16"/>
          <w:szCs w:val="16"/>
        </w:rPr>
        <w:t xml:space="preserve"> </w:t>
      </w:r>
      <w:r w:rsidR="009F5144" w:rsidRPr="0000645E">
        <w:rPr>
          <w:rFonts w:cstheme="minorHAnsi"/>
          <w:b/>
          <w:spacing w:val="-2"/>
        </w:rPr>
        <w:t xml:space="preserve">who shall decide </w:t>
      </w:r>
      <w:r w:rsidR="009F5144" w:rsidRPr="0000645E">
        <w:rPr>
          <w:rFonts w:cstheme="minorHAnsi"/>
          <w:spacing w:val="-2"/>
        </w:rPr>
        <w:t xml:space="preserve">all disputes and questions arising out of such entry. </w:t>
      </w:r>
      <w:r w:rsidR="009F5144" w:rsidRPr="006A0936">
        <w:rPr>
          <w:rFonts w:cstheme="minorHAnsi"/>
          <w:strike/>
          <w:color w:val="808080" w:themeColor="background1" w:themeShade="80"/>
          <w:spacing w:val="-2"/>
          <w:sz w:val="16"/>
          <w:szCs w:val="16"/>
        </w:rPr>
        <w:t>to the authority and the judgment of this Association, whose decision shall be final.</w:t>
      </w:r>
    </w:p>
    <w:p w:rsidR="004328AF" w:rsidRPr="00B548A7" w:rsidRDefault="004328AF" w:rsidP="00E4008E">
      <w:pPr>
        <w:tabs>
          <w:tab w:val="left" w:pos="450"/>
          <w:tab w:val="left" w:pos="900"/>
        </w:tabs>
        <w:autoSpaceDE w:val="0"/>
        <w:autoSpaceDN w:val="0"/>
        <w:adjustRightInd w:val="0"/>
        <w:spacing w:after="0" w:line="360" w:lineRule="auto"/>
        <w:textAlignment w:val="center"/>
        <w:rPr>
          <w:rFonts w:cstheme="minorHAnsi"/>
          <w:b/>
        </w:rPr>
      </w:pPr>
      <w:r w:rsidRPr="006A0936">
        <w:rPr>
          <w:rFonts w:cstheme="minorHAnsi"/>
          <w:color w:val="808080" w:themeColor="background1" w:themeShade="80"/>
          <w:sz w:val="16"/>
          <w:szCs w:val="16"/>
        </w:rPr>
        <w:t>[</w:t>
      </w:r>
      <w:proofErr w:type="gramStart"/>
      <w:r w:rsidRPr="006A0936">
        <w:rPr>
          <w:rFonts w:cstheme="minorHAnsi"/>
          <w:color w:val="808080" w:themeColor="background1" w:themeShade="80"/>
          <w:sz w:val="16"/>
          <w:szCs w:val="16"/>
        </w:rPr>
        <w:t>moved</w:t>
      </w:r>
      <w:proofErr w:type="gramEnd"/>
      <w:r w:rsidRPr="006A0936">
        <w:rPr>
          <w:rFonts w:cstheme="minorHAnsi"/>
          <w:color w:val="808080" w:themeColor="background1" w:themeShade="80"/>
          <w:sz w:val="16"/>
          <w:szCs w:val="16"/>
        </w:rPr>
        <w:t xml:space="preserve"> from Rule 20]</w:t>
      </w:r>
      <w:r w:rsidRPr="006A0936">
        <w:rPr>
          <w:rFonts w:cstheme="minorHAnsi"/>
          <w:color w:val="FF0000"/>
          <w:sz w:val="16"/>
          <w:szCs w:val="16"/>
        </w:rPr>
        <w:t xml:space="preserve"> </w:t>
      </w:r>
      <w:r w:rsidRPr="0000645E">
        <w:rPr>
          <w:rFonts w:cstheme="minorHAnsi"/>
          <w:b/>
        </w:rPr>
        <w:t xml:space="preserve">Entries </w:t>
      </w:r>
      <w:r w:rsidRPr="006A0936">
        <w:rPr>
          <w:rFonts w:cstheme="minorHAnsi"/>
          <w:strike/>
          <w:color w:val="808080" w:themeColor="background1" w:themeShade="80"/>
          <w:sz w:val="16"/>
          <w:szCs w:val="16"/>
        </w:rPr>
        <w:t>Declarations</w:t>
      </w:r>
      <w:r w:rsidRPr="0000645E">
        <w:rPr>
          <w:rFonts w:cstheme="minorHAnsi"/>
        </w:rPr>
        <w:t xml:space="preserve"> shall not be accepted for any horse to any race unless the declarer has furnished the </w:t>
      </w:r>
      <w:r w:rsidR="00CB6764">
        <w:rPr>
          <w:rFonts w:cstheme="minorHAnsi"/>
        </w:rPr>
        <w:t>r</w:t>
      </w:r>
      <w:r w:rsidRPr="0000645E">
        <w:rPr>
          <w:rFonts w:cstheme="minorHAnsi"/>
        </w:rPr>
        <w:t xml:space="preserve">ace </w:t>
      </w:r>
      <w:r w:rsidR="00CB6764">
        <w:rPr>
          <w:rFonts w:cstheme="minorHAnsi"/>
        </w:rPr>
        <w:t>s</w:t>
      </w:r>
      <w:r w:rsidRPr="0000645E">
        <w:rPr>
          <w:rFonts w:cstheme="minorHAnsi"/>
        </w:rPr>
        <w:t xml:space="preserve">ecretary with a negative “Coggins Test” written certificate for that horse as required </w:t>
      </w:r>
      <w:r w:rsidR="00B548A7">
        <w:rPr>
          <w:rFonts w:cstheme="minorHAnsi"/>
          <w:strike/>
          <w:sz w:val="16"/>
          <w:szCs w:val="16"/>
        </w:rPr>
        <w:t>by sub-section (a) above</w:t>
      </w:r>
      <w:r w:rsidR="00B548A7">
        <w:rPr>
          <w:rFonts w:cstheme="minorHAnsi"/>
          <w:b/>
        </w:rPr>
        <w:t xml:space="preserve"> in Rule 20.12.</w:t>
      </w:r>
    </w:p>
    <w:p w:rsidR="009F5144" w:rsidRPr="0000645E" w:rsidRDefault="009F5144" w:rsidP="00E4008E">
      <w:pPr>
        <w:tabs>
          <w:tab w:val="left" w:pos="440"/>
          <w:tab w:val="left" w:pos="880"/>
        </w:tabs>
        <w:autoSpaceDE w:val="0"/>
        <w:autoSpaceDN w:val="0"/>
        <w:adjustRightInd w:val="0"/>
        <w:spacing w:after="0" w:line="360" w:lineRule="auto"/>
        <w:textAlignment w:val="center"/>
        <w:rPr>
          <w:rFonts w:cstheme="minorHAnsi"/>
        </w:rPr>
      </w:pPr>
      <w:r w:rsidRPr="0000645E">
        <w:rPr>
          <w:rFonts w:cstheme="minorHAnsi"/>
          <w:spacing w:val="-2"/>
        </w:rPr>
        <w:t>§</w:t>
      </w:r>
      <w:r w:rsidR="00CF1256">
        <w:rPr>
          <w:rFonts w:cstheme="minorHAnsi"/>
          <w:spacing w:val="-2"/>
        </w:rPr>
        <w:t>14.0</w:t>
      </w:r>
      <w:r w:rsidRPr="0000645E">
        <w:rPr>
          <w:rFonts w:cstheme="minorHAnsi"/>
          <w:spacing w:val="-2"/>
        </w:rPr>
        <w:t>2</w:t>
      </w:r>
      <w:r w:rsidR="00CF1256">
        <w:rPr>
          <w:rFonts w:cstheme="minorHAnsi"/>
          <w:spacing w:val="-2"/>
        </w:rPr>
        <w:tab/>
      </w:r>
      <w:r w:rsidR="00F40768">
        <w:rPr>
          <w:rFonts w:cstheme="minorHAnsi"/>
          <w:spacing w:val="-2"/>
          <w:u w:val="single"/>
        </w:rPr>
        <w:t>Horses Starting in More than One Race per Day.</w:t>
      </w:r>
      <w:r w:rsidR="00F40768">
        <w:rPr>
          <w:rFonts w:cstheme="minorHAnsi"/>
          <w:spacing w:val="-2"/>
        </w:rPr>
        <w:t xml:space="preserve"> - </w:t>
      </w:r>
      <w:r w:rsidRPr="0000645E">
        <w:rPr>
          <w:rFonts w:cstheme="minorHAnsi"/>
        </w:rPr>
        <w:t xml:space="preserve">No horse shall be permitted to start in more than one race on any one racing day except that at </w:t>
      </w:r>
      <w:r w:rsidR="00CB6764">
        <w:rPr>
          <w:rFonts w:cstheme="minorHAnsi"/>
        </w:rPr>
        <w:t>c</w:t>
      </w:r>
      <w:r w:rsidRPr="0000645E">
        <w:rPr>
          <w:rFonts w:cstheme="minorHAnsi"/>
        </w:rPr>
        <w:t xml:space="preserve">ounty </w:t>
      </w:r>
      <w:r w:rsidR="00CB6764">
        <w:rPr>
          <w:rFonts w:cstheme="minorHAnsi"/>
        </w:rPr>
        <w:t>f</w:t>
      </w:r>
      <w:r w:rsidRPr="0000645E">
        <w:rPr>
          <w:rFonts w:cstheme="minorHAnsi"/>
        </w:rPr>
        <w:t xml:space="preserve">airs they may </w:t>
      </w:r>
      <w:r w:rsidR="00470EA5" w:rsidRPr="0000645E">
        <w:rPr>
          <w:rFonts w:cstheme="minorHAnsi"/>
        </w:rPr>
        <w:t>enter so</w:t>
      </w:r>
      <w:r w:rsidRPr="0000645E">
        <w:rPr>
          <w:rFonts w:cstheme="minorHAnsi"/>
        </w:rPr>
        <w:t xml:space="preserve"> that they race no more than two single </w:t>
      </w:r>
      <w:r w:rsidRPr="0000645E">
        <w:rPr>
          <w:rFonts w:cstheme="minorHAnsi"/>
          <w:b/>
        </w:rPr>
        <w:t xml:space="preserve">races </w:t>
      </w:r>
      <w:r w:rsidRPr="0000645E">
        <w:rPr>
          <w:rFonts w:cstheme="minorHAnsi"/>
        </w:rPr>
        <w:t>in any one racing day. Races decided by more than one heat are considered a single race.</w:t>
      </w:r>
    </w:p>
    <w:p w:rsidR="0000645E" w:rsidRDefault="0000645E" w:rsidP="00F40768">
      <w:pPr>
        <w:tabs>
          <w:tab w:val="right" w:pos="596"/>
          <w:tab w:val="left" w:pos="720"/>
        </w:tabs>
        <w:spacing w:after="0" w:line="360" w:lineRule="auto"/>
        <w:contextualSpacing/>
        <w:rPr>
          <w:rFonts w:cstheme="minorHAnsi"/>
        </w:rPr>
      </w:pPr>
      <w:r w:rsidRPr="0000645E">
        <w:rPr>
          <w:rFonts w:cstheme="minorHAnsi"/>
          <w:spacing w:val="-2"/>
        </w:rPr>
        <w:t>§</w:t>
      </w:r>
      <w:r w:rsidR="00CF1256">
        <w:rPr>
          <w:rFonts w:cstheme="minorHAnsi"/>
          <w:spacing w:val="-2"/>
        </w:rPr>
        <w:t>14.0</w:t>
      </w:r>
      <w:r>
        <w:rPr>
          <w:rFonts w:cstheme="minorHAnsi"/>
          <w:spacing w:val="-2"/>
        </w:rPr>
        <w:t>3</w:t>
      </w:r>
      <w:r w:rsidR="00CF1256">
        <w:rPr>
          <w:rFonts w:cstheme="minorHAnsi"/>
          <w:spacing w:val="-2"/>
        </w:rPr>
        <w:tab/>
      </w:r>
      <w:r w:rsidR="004B137C" w:rsidRPr="00F40768">
        <w:rPr>
          <w:rFonts w:eastAsia="Times New Roman" w:cstheme="minorHAnsi"/>
          <w:u w:val="single"/>
        </w:rPr>
        <w:t>Length of Race and Number of Heats</w:t>
      </w:r>
      <w:r w:rsidR="00F40768" w:rsidRPr="00F40768">
        <w:rPr>
          <w:rFonts w:eastAsia="Times New Roman" w:cstheme="minorHAnsi"/>
          <w:u w:val="single"/>
        </w:rPr>
        <w:t>.</w:t>
      </w:r>
      <w:r w:rsidR="004B137C" w:rsidRPr="0000645E">
        <w:rPr>
          <w:rFonts w:eastAsia="Times New Roman" w:cstheme="minorHAnsi"/>
        </w:rPr>
        <w:t xml:space="preserve"> - </w:t>
      </w:r>
      <w:r w:rsidR="004B137C" w:rsidRPr="0000645E">
        <w:rPr>
          <w:rFonts w:cstheme="minorHAnsi"/>
        </w:rPr>
        <w:t xml:space="preserve">Races or </w:t>
      </w:r>
      <w:r w:rsidR="004B137C" w:rsidRPr="00CB76DE">
        <w:rPr>
          <w:rFonts w:cstheme="minorHAnsi"/>
          <w:strike/>
          <w:color w:val="808080" w:themeColor="background1" w:themeShade="80"/>
          <w:sz w:val="16"/>
          <w:szCs w:val="16"/>
        </w:rPr>
        <w:t>dashes</w:t>
      </w:r>
      <w:r w:rsidR="004B137C" w:rsidRPr="0000645E">
        <w:rPr>
          <w:rFonts w:cstheme="minorHAnsi"/>
        </w:rPr>
        <w:t xml:space="preserve"> </w:t>
      </w:r>
      <w:r w:rsidR="00CB76DE">
        <w:rPr>
          <w:rFonts w:cstheme="minorHAnsi"/>
        </w:rPr>
        <w:t xml:space="preserve">heats </w:t>
      </w:r>
      <w:r w:rsidR="004B137C" w:rsidRPr="0000645E">
        <w:rPr>
          <w:rFonts w:cstheme="minorHAnsi"/>
        </w:rPr>
        <w:t>shall be given at a stated dista</w:t>
      </w:r>
      <w:r w:rsidR="005D064D" w:rsidRPr="0000645E">
        <w:rPr>
          <w:rFonts w:cstheme="minorHAnsi"/>
        </w:rPr>
        <w:t xml:space="preserve">nce in units not shorter than a </w:t>
      </w:r>
      <w:r w:rsidR="004B137C" w:rsidRPr="0000645E">
        <w:rPr>
          <w:rFonts w:cstheme="minorHAnsi"/>
        </w:rPr>
        <w:t xml:space="preserve">sixteenth of a mile. </w:t>
      </w:r>
    </w:p>
    <w:p w:rsidR="004B137C" w:rsidRPr="0000645E" w:rsidRDefault="004B137C" w:rsidP="00765339">
      <w:pPr>
        <w:pStyle w:val="ListParagraph"/>
        <w:numPr>
          <w:ilvl w:val="0"/>
          <w:numId w:val="14"/>
        </w:numPr>
        <w:tabs>
          <w:tab w:val="right" w:pos="596"/>
          <w:tab w:val="left" w:pos="720"/>
        </w:tabs>
        <w:spacing w:line="360" w:lineRule="auto"/>
        <w:contextualSpacing/>
        <w:rPr>
          <w:rFonts w:asciiTheme="minorHAnsi" w:hAnsiTheme="minorHAnsi" w:cstheme="minorHAnsi"/>
          <w:sz w:val="22"/>
          <w:szCs w:val="22"/>
        </w:rPr>
      </w:pPr>
      <w:r w:rsidRPr="0000645E">
        <w:rPr>
          <w:rFonts w:asciiTheme="minorHAnsi" w:hAnsiTheme="minorHAnsi" w:cstheme="minorHAnsi"/>
          <w:sz w:val="22"/>
          <w:szCs w:val="22"/>
        </w:rPr>
        <w:t xml:space="preserve">The length of a race and the number of </w:t>
      </w:r>
      <w:r w:rsidR="00CB76DE">
        <w:rPr>
          <w:rFonts w:asciiTheme="minorHAnsi" w:hAnsiTheme="minorHAnsi" w:cstheme="minorHAnsi"/>
          <w:sz w:val="22"/>
          <w:szCs w:val="22"/>
        </w:rPr>
        <w:t>h</w:t>
      </w:r>
      <w:r w:rsidRPr="0000645E">
        <w:rPr>
          <w:rFonts w:asciiTheme="minorHAnsi" w:hAnsiTheme="minorHAnsi" w:cstheme="minorHAnsi"/>
          <w:sz w:val="22"/>
          <w:szCs w:val="22"/>
        </w:rPr>
        <w:t>eats shall be stated in the conditions</w:t>
      </w:r>
      <w:r w:rsidRPr="0000645E">
        <w:rPr>
          <w:rFonts w:asciiTheme="minorHAnsi" w:hAnsiTheme="minorHAnsi" w:cstheme="minorHAnsi"/>
          <w:b/>
          <w:sz w:val="22"/>
          <w:szCs w:val="22"/>
        </w:rPr>
        <w:t xml:space="preserve"> for the race</w:t>
      </w:r>
      <w:r w:rsidRPr="0000645E">
        <w:rPr>
          <w:rFonts w:asciiTheme="minorHAnsi" w:hAnsiTheme="minorHAnsi" w:cstheme="minorHAnsi"/>
          <w:sz w:val="22"/>
          <w:szCs w:val="22"/>
        </w:rPr>
        <w:t xml:space="preserve">. If no distance or number of heats are specified all races shall be </w:t>
      </w:r>
      <w:r w:rsidR="00CB76DE">
        <w:rPr>
          <w:rFonts w:asciiTheme="minorHAnsi" w:hAnsiTheme="minorHAnsi" w:cstheme="minorHAnsi"/>
          <w:b/>
          <w:sz w:val="22"/>
          <w:szCs w:val="22"/>
        </w:rPr>
        <w:t xml:space="preserve">at </w:t>
      </w:r>
      <w:r w:rsidRPr="0000645E">
        <w:rPr>
          <w:rFonts w:asciiTheme="minorHAnsi" w:hAnsiTheme="minorHAnsi" w:cstheme="minorHAnsi"/>
          <w:sz w:val="22"/>
          <w:szCs w:val="22"/>
        </w:rPr>
        <w:t xml:space="preserve">a single mile </w:t>
      </w:r>
      <w:r w:rsidRPr="00CB76DE">
        <w:rPr>
          <w:rFonts w:asciiTheme="minorHAnsi" w:hAnsiTheme="minorHAnsi" w:cstheme="minorHAnsi"/>
          <w:strike/>
          <w:color w:val="808080" w:themeColor="background1" w:themeShade="80"/>
          <w:sz w:val="16"/>
          <w:szCs w:val="16"/>
        </w:rPr>
        <w:t>Dash</w:t>
      </w:r>
      <w:r w:rsidRPr="0000645E">
        <w:rPr>
          <w:rFonts w:asciiTheme="minorHAnsi" w:hAnsiTheme="minorHAnsi" w:cstheme="minorHAnsi"/>
          <w:sz w:val="22"/>
          <w:szCs w:val="22"/>
        </w:rPr>
        <w:t xml:space="preserve"> except at </w:t>
      </w:r>
      <w:r w:rsidR="00CB76DE">
        <w:rPr>
          <w:rFonts w:asciiTheme="minorHAnsi" w:hAnsiTheme="minorHAnsi" w:cstheme="minorHAnsi"/>
          <w:sz w:val="22"/>
          <w:szCs w:val="22"/>
        </w:rPr>
        <w:t>c</w:t>
      </w:r>
      <w:r w:rsidRPr="0000645E">
        <w:rPr>
          <w:rFonts w:asciiTheme="minorHAnsi" w:hAnsiTheme="minorHAnsi" w:cstheme="minorHAnsi"/>
          <w:sz w:val="22"/>
          <w:szCs w:val="22"/>
        </w:rPr>
        <w:t xml:space="preserve">ounty </w:t>
      </w:r>
      <w:r w:rsidR="00CB76DE">
        <w:rPr>
          <w:rFonts w:asciiTheme="minorHAnsi" w:hAnsiTheme="minorHAnsi" w:cstheme="minorHAnsi"/>
          <w:sz w:val="22"/>
          <w:szCs w:val="22"/>
        </w:rPr>
        <w:t>f</w:t>
      </w:r>
      <w:r w:rsidRPr="0000645E">
        <w:rPr>
          <w:rFonts w:asciiTheme="minorHAnsi" w:hAnsiTheme="minorHAnsi" w:cstheme="minorHAnsi"/>
          <w:sz w:val="22"/>
          <w:szCs w:val="22"/>
        </w:rPr>
        <w:t xml:space="preserve">airs and </w:t>
      </w:r>
      <w:r w:rsidR="00CB76DE">
        <w:rPr>
          <w:rFonts w:asciiTheme="minorHAnsi" w:hAnsiTheme="minorHAnsi" w:cstheme="minorHAnsi"/>
          <w:sz w:val="22"/>
          <w:szCs w:val="22"/>
        </w:rPr>
        <w:t>m</w:t>
      </w:r>
      <w:r w:rsidRPr="0000645E">
        <w:rPr>
          <w:rFonts w:asciiTheme="minorHAnsi" w:hAnsiTheme="minorHAnsi" w:cstheme="minorHAnsi"/>
          <w:sz w:val="22"/>
          <w:szCs w:val="22"/>
        </w:rPr>
        <w:t xml:space="preserve">eetings of </w:t>
      </w:r>
      <w:proofErr w:type="gramStart"/>
      <w:r w:rsidRPr="0000645E">
        <w:rPr>
          <w:rFonts w:asciiTheme="minorHAnsi" w:hAnsiTheme="minorHAnsi" w:cstheme="minorHAnsi"/>
          <w:sz w:val="22"/>
          <w:szCs w:val="22"/>
        </w:rPr>
        <w:t>a duration</w:t>
      </w:r>
      <w:proofErr w:type="gramEnd"/>
      <w:r w:rsidRPr="0000645E">
        <w:rPr>
          <w:rFonts w:asciiTheme="minorHAnsi" w:hAnsiTheme="minorHAnsi" w:cstheme="minorHAnsi"/>
          <w:sz w:val="22"/>
          <w:szCs w:val="22"/>
        </w:rPr>
        <w:t xml:space="preserve"> of 10 days or less where the race will be conducted in two </w:t>
      </w:r>
      <w:r w:rsidRPr="00CB76DE">
        <w:rPr>
          <w:rFonts w:asciiTheme="minorHAnsi" w:hAnsiTheme="minorHAnsi" w:cstheme="minorHAnsi"/>
          <w:strike/>
          <w:color w:val="808080" w:themeColor="background1" w:themeShade="80"/>
          <w:sz w:val="16"/>
          <w:szCs w:val="16"/>
        </w:rPr>
        <w:t>Dashes</w:t>
      </w:r>
      <w:r w:rsidRPr="0000645E">
        <w:rPr>
          <w:rFonts w:asciiTheme="minorHAnsi" w:hAnsiTheme="minorHAnsi" w:cstheme="minorHAnsi"/>
          <w:sz w:val="22"/>
          <w:szCs w:val="22"/>
        </w:rPr>
        <w:t xml:space="preserve"> </w:t>
      </w:r>
      <w:r w:rsidR="00CB76DE">
        <w:rPr>
          <w:rFonts w:asciiTheme="minorHAnsi" w:hAnsiTheme="minorHAnsi" w:cstheme="minorHAnsi"/>
          <w:sz w:val="22"/>
          <w:szCs w:val="22"/>
        </w:rPr>
        <w:t xml:space="preserve">heats </w:t>
      </w:r>
      <w:r w:rsidRPr="0000645E">
        <w:rPr>
          <w:rFonts w:asciiTheme="minorHAnsi" w:hAnsiTheme="minorHAnsi" w:cstheme="minorHAnsi"/>
          <w:sz w:val="22"/>
          <w:szCs w:val="22"/>
        </w:rPr>
        <w:t>at one mile distance.</w:t>
      </w:r>
    </w:p>
    <w:p w:rsidR="009F140A" w:rsidRPr="0000645E" w:rsidRDefault="009F140A" w:rsidP="00DC1D43">
      <w:pPr>
        <w:pStyle w:val="ListParagraph"/>
        <w:numPr>
          <w:ilvl w:val="0"/>
          <w:numId w:val="10"/>
        </w:numPr>
        <w:tabs>
          <w:tab w:val="right" w:pos="596"/>
          <w:tab w:val="left" w:pos="720"/>
        </w:tabs>
        <w:spacing w:line="360" w:lineRule="auto"/>
        <w:contextualSpacing/>
        <w:rPr>
          <w:rFonts w:asciiTheme="minorHAnsi" w:hAnsiTheme="minorHAnsi" w:cstheme="minorHAnsi"/>
          <w:color w:val="auto"/>
          <w:sz w:val="22"/>
          <w:szCs w:val="22"/>
        </w:rPr>
      </w:pPr>
      <w:r w:rsidRPr="0000645E">
        <w:rPr>
          <w:rFonts w:asciiTheme="minorHAnsi" w:eastAsia="Times New Roman" w:hAnsiTheme="minorHAnsi" w:cstheme="minorHAnsi"/>
          <w:color w:val="auto"/>
          <w:sz w:val="22"/>
          <w:szCs w:val="22"/>
        </w:rPr>
        <w:t>Two-Year-</w:t>
      </w:r>
      <w:r w:rsidR="00470EA5" w:rsidRPr="0000645E">
        <w:rPr>
          <w:rFonts w:asciiTheme="minorHAnsi" w:eastAsia="Times New Roman" w:hAnsiTheme="minorHAnsi" w:cstheme="minorHAnsi"/>
          <w:color w:val="auto"/>
          <w:sz w:val="22"/>
          <w:szCs w:val="22"/>
        </w:rPr>
        <w:t>Old - No</w:t>
      </w:r>
      <w:r w:rsidRPr="0000645E">
        <w:rPr>
          <w:rFonts w:asciiTheme="minorHAnsi" w:hAnsiTheme="minorHAnsi" w:cstheme="minorHAnsi"/>
          <w:color w:val="auto"/>
          <w:sz w:val="22"/>
          <w:szCs w:val="22"/>
        </w:rPr>
        <w:t xml:space="preserve"> two-year-old shall be permitted to start in a </w:t>
      </w:r>
      <w:r w:rsidRPr="00CB76DE">
        <w:rPr>
          <w:rFonts w:asciiTheme="minorHAnsi" w:hAnsiTheme="minorHAnsi" w:cstheme="minorHAnsi"/>
          <w:b/>
          <w:strike/>
          <w:color w:val="808080" w:themeColor="background1" w:themeShade="80"/>
          <w:sz w:val="16"/>
          <w:szCs w:val="16"/>
        </w:rPr>
        <w:t>dash</w:t>
      </w:r>
      <w:r w:rsidRPr="0000645E">
        <w:rPr>
          <w:rFonts w:asciiTheme="minorHAnsi" w:hAnsiTheme="minorHAnsi" w:cstheme="minorHAnsi"/>
          <w:b/>
          <w:color w:val="auto"/>
          <w:sz w:val="22"/>
          <w:szCs w:val="22"/>
        </w:rPr>
        <w:t xml:space="preserve"> heat or race</w:t>
      </w:r>
      <w:r w:rsidRPr="0000645E">
        <w:rPr>
          <w:rFonts w:asciiTheme="minorHAnsi" w:hAnsiTheme="minorHAnsi" w:cstheme="minorHAnsi"/>
          <w:color w:val="auto"/>
          <w:sz w:val="22"/>
          <w:szCs w:val="22"/>
        </w:rPr>
        <w:t xml:space="preserve"> exceeding one mile in distance and no two-year-old shall be permitted to race in more than two heats or dashes in any single day. Starting any two-year-old in violation of this rule shall subject </w:t>
      </w:r>
      <w:r w:rsidRPr="0000645E">
        <w:rPr>
          <w:rFonts w:asciiTheme="minorHAnsi" w:hAnsiTheme="minorHAnsi" w:cstheme="minorHAnsi"/>
          <w:color w:val="auto"/>
          <w:sz w:val="22"/>
          <w:szCs w:val="22"/>
        </w:rPr>
        <w:lastRenderedPageBreak/>
        <w:t xml:space="preserve">the </w:t>
      </w:r>
      <w:r w:rsidR="00CB76DE">
        <w:rPr>
          <w:rFonts w:asciiTheme="minorHAnsi" w:hAnsiTheme="minorHAnsi" w:cstheme="minorHAnsi"/>
          <w:color w:val="auto"/>
          <w:sz w:val="22"/>
          <w:szCs w:val="22"/>
        </w:rPr>
        <w:t>t</w:t>
      </w:r>
      <w:r w:rsidRPr="0000645E">
        <w:rPr>
          <w:rFonts w:asciiTheme="minorHAnsi" w:hAnsiTheme="minorHAnsi" w:cstheme="minorHAnsi"/>
          <w:color w:val="auto"/>
          <w:sz w:val="22"/>
          <w:szCs w:val="22"/>
        </w:rPr>
        <w:t xml:space="preserve">rack </w:t>
      </w:r>
      <w:r w:rsidR="00CB76DE">
        <w:rPr>
          <w:rFonts w:asciiTheme="minorHAnsi" w:hAnsiTheme="minorHAnsi" w:cstheme="minorHAnsi"/>
          <w:color w:val="auto"/>
          <w:sz w:val="22"/>
          <w:szCs w:val="22"/>
        </w:rPr>
        <w:t>m</w:t>
      </w:r>
      <w:r w:rsidRPr="0000645E">
        <w:rPr>
          <w:rFonts w:asciiTheme="minorHAnsi" w:hAnsiTheme="minorHAnsi" w:cstheme="minorHAnsi"/>
          <w:color w:val="auto"/>
          <w:sz w:val="22"/>
          <w:szCs w:val="22"/>
        </w:rPr>
        <w:t xml:space="preserve">ember to a fine </w:t>
      </w:r>
      <w:r w:rsidRPr="006A0936">
        <w:rPr>
          <w:rFonts w:asciiTheme="minorHAnsi" w:hAnsiTheme="minorHAnsi" w:cstheme="minorHAnsi"/>
          <w:strike/>
          <w:color w:val="808080" w:themeColor="background1" w:themeShade="80"/>
          <w:sz w:val="16"/>
          <w:szCs w:val="16"/>
        </w:rPr>
        <w:t>of not less than $25.00</w:t>
      </w:r>
      <w:r w:rsidRPr="006A0936">
        <w:rPr>
          <w:rFonts w:asciiTheme="minorHAnsi" w:hAnsiTheme="minorHAnsi" w:cstheme="minorHAnsi"/>
          <w:color w:val="808080" w:themeColor="background1" w:themeShade="80"/>
          <w:sz w:val="22"/>
          <w:szCs w:val="22"/>
        </w:rPr>
        <w:t xml:space="preserve"> </w:t>
      </w:r>
      <w:r w:rsidRPr="0000645E">
        <w:rPr>
          <w:rFonts w:asciiTheme="minorHAnsi" w:hAnsiTheme="minorHAnsi" w:cstheme="minorHAnsi"/>
          <w:color w:val="auto"/>
          <w:sz w:val="22"/>
          <w:szCs w:val="22"/>
        </w:rPr>
        <w:t>and the winnings of such two-year-old shall be declared unlawful.</w:t>
      </w:r>
    </w:p>
    <w:p w:rsidR="00F40768" w:rsidRPr="00BF7EAD" w:rsidRDefault="009F5144" w:rsidP="00E4008E">
      <w:pPr>
        <w:tabs>
          <w:tab w:val="left" w:pos="450"/>
          <w:tab w:val="left" w:pos="892"/>
        </w:tabs>
        <w:autoSpaceDE w:val="0"/>
        <w:autoSpaceDN w:val="0"/>
        <w:adjustRightInd w:val="0"/>
        <w:spacing w:after="0" w:line="360" w:lineRule="auto"/>
        <w:textAlignment w:val="center"/>
        <w:rPr>
          <w:rFonts w:cstheme="minorHAnsi"/>
        </w:rPr>
      </w:pPr>
      <w:r w:rsidRPr="0000645E">
        <w:rPr>
          <w:rFonts w:cstheme="minorHAnsi"/>
          <w:spacing w:val="-2"/>
        </w:rPr>
        <w:t>§</w:t>
      </w:r>
      <w:r w:rsidR="00CF1256">
        <w:rPr>
          <w:rFonts w:cstheme="minorHAnsi"/>
          <w:spacing w:val="-2"/>
        </w:rPr>
        <w:t>14.0</w:t>
      </w:r>
      <w:r w:rsidR="008302DA">
        <w:rPr>
          <w:rFonts w:cstheme="minorHAnsi"/>
          <w:spacing w:val="-2"/>
        </w:rPr>
        <w:t>4</w:t>
      </w:r>
      <w:r w:rsidR="00CF1256">
        <w:rPr>
          <w:rFonts w:cstheme="minorHAnsi"/>
          <w:spacing w:val="-2"/>
        </w:rPr>
        <w:tab/>
      </w:r>
      <w:r w:rsidRPr="00BF7EAD">
        <w:rPr>
          <w:rFonts w:cstheme="minorHAnsi"/>
          <w:u w:val="single"/>
        </w:rPr>
        <w:t xml:space="preserve">Entering </w:t>
      </w:r>
      <w:proofErr w:type="gramStart"/>
      <w:r w:rsidRPr="00BF7EAD">
        <w:rPr>
          <w:rFonts w:cstheme="minorHAnsi"/>
          <w:u w:val="single"/>
        </w:rPr>
        <w:t>An</w:t>
      </w:r>
      <w:proofErr w:type="gramEnd"/>
      <w:r w:rsidRPr="00BF7EAD">
        <w:rPr>
          <w:rFonts w:cstheme="minorHAnsi"/>
          <w:u w:val="single"/>
        </w:rPr>
        <w:t xml:space="preserve"> Event</w:t>
      </w:r>
      <w:r w:rsidR="00F40768" w:rsidRPr="00BF7EAD">
        <w:rPr>
          <w:rFonts w:cstheme="minorHAnsi"/>
          <w:u w:val="single"/>
        </w:rPr>
        <w:t>.</w:t>
      </w:r>
      <w:r w:rsidRPr="00BF7EAD">
        <w:rPr>
          <w:rFonts w:cstheme="minorHAnsi"/>
        </w:rPr>
        <w:t xml:space="preserve"> </w:t>
      </w:r>
      <w:r w:rsidR="00F40768" w:rsidRPr="00BF7EAD">
        <w:rPr>
          <w:rFonts w:cstheme="minorHAnsi"/>
        </w:rPr>
        <w:t>–</w:t>
      </w:r>
      <w:r w:rsidRPr="00BF7EAD">
        <w:rPr>
          <w:rFonts w:cstheme="minorHAnsi"/>
        </w:rPr>
        <w:t xml:space="preserve"> </w:t>
      </w:r>
    </w:p>
    <w:p w:rsidR="009F5144" w:rsidRPr="00F40768" w:rsidRDefault="009F5144" w:rsidP="00765339">
      <w:pPr>
        <w:pStyle w:val="ListParagraph"/>
        <w:numPr>
          <w:ilvl w:val="0"/>
          <w:numId w:val="90"/>
        </w:numPr>
        <w:tabs>
          <w:tab w:val="left" w:pos="450"/>
          <w:tab w:val="left" w:pos="892"/>
        </w:tabs>
        <w:spacing w:line="360" w:lineRule="auto"/>
        <w:rPr>
          <w:rFonts w:asciiTheme="minorHAnsi" w:hAnsiTheme="minorHAnsi" w:cstheme="minorHAnsi"/>
          <w:sz w:val="22"/>
          <w:szCs w:val="22"/>
        </w:rPr>
      </w:pPr>
      <w:r w:rsidRPr="00F40768">
        <w:rPr>
          <w:rFonts w:asciiTheme="minorHAnsi" w:hAnsiTheme="minorHAnsi" w:cstheme="minorHAnsi"/>
          <w:sz w:val="22"/>
          <w:szCs w:val="22"/>
        </w:rPr>
        <w:t xml:space="preserve">Unless otherwise specified in the conditions, the </w:t>
      </w:r>
      <w:r w:rsidR="00CB76DE">
        <w:rPr>
          <w:rFonts w:asciiTheme="minorHAnsi" w:hAnsiTheme="minorHAnsi" w:cstheme="minorHAnsi"/>
          <w:b/>
          <w:sz w:val="22"/>
          <w:szCs w:val="22"/>
        </w:rPr>
        <w:t>e</w:t>
      </w:r>
      <w:r w:rsidRPr="00F40768">
        <w:rPr>
          <w:rFonts w:asciiTheme="minorHAnsi" w:hAnsiTheme="minorHAnsi" w:cstheme="minorHAnsi"/>
          <w:b/>
          <w:sz w:val="22"/>
          <w:szCs w:val="22"/>
        </w:rPr>
        <w:t xml:space="preserve">ntry </w:t>
      </w:r>
      <w:r w:rsidRPr="00F40768">
        <w:rPr>
          <w:rFonts w:asciiTheme="minorHAnsi" w:hAnsiTheme="minorHAnsi" w:cstheme="minorHAnsi"/>
          <w:sz w:val="22"/>
          <w:szCs w:val="22"/>
        </w:rPr>
        <w:t xml:space="preserve">time shall be </w:t>
      </w:r>
      <w:r w:rsidRPr="00F40768">
        <w:rPr>
          <w:rFonts w:asciiTheme="minorHAnsi" w:hAnsiTheme="minorHAnsi" w:cstheme="minorHAnsi"/>
          <w:b/>
          <w:sz w:val="22"/>
          <w:szCs w:val="22"/>
        </w:rPr>
        <w:t>10:00 a.m.</w:t>
      </w:r>
    </w:p>
    <w:p w:rsidR="009F5144" w:rsidRPr="00F40768" w:rsidRDefault="009F5144" w:rsidP="00765339">
      <w:pPr>
        <w:pStyle w:val="ListParagraph"/>
        <w:numPr>
          <w:ilvl w:val="0"/>
          <w:numId w:val="90"/>
        </w:numPr>
        <w:tabs>
          <w:tab w:val="left" w:pos="440"/>
          <w:tab w:val="left" w:pos="880"/>
        </w:tabs>
        <w:spacing w:line="360" w:lineRule="auto"/>
        <w:rPr>
          <w:rFonts w:asciiTheme="minorHAnsi" w:hAnsiTheme="minorHAnsi" w:cstheme="minorHAnsi"/>
          <w:sz w:val="22"/>
          <w:szCs w:val="22"/>
        </w:rPr>
      </w:pPr>
      <w:r w:rsidRPr="00F40768">
        <w:rPr>
          <w:rFonts w:asciiTheme="minorHAnsi" w:hAnsiTheme="minorHAnsi" w:cstheme="minorHAnsi"/>
          <w:sz w:val="22"/>
          <w:szCs w:val="22"/>
        </w:rPr>
        <w:t xml:space="preserve">Time Used.—In order to avoid confusion and misunderstanding the time when </w:t>
      </w:r>
      <w:r w:rsidR="00CB76DE">
        <w:rPr>
          <w:rFonts w:asciiTheme="minorHAnsi" w:hAnsiTheme="minorHAnsi" w:cstheme="minorHAnsi"/>
          <w:b/>
          <w:sz w:val="22"/>
          <w:szCs w:val="22"/>
        </w:rPr>
        <w:t>e</w:t>
      </w:r>
      <w:r w:rsidRPr="00F40768">
        <w:rPr>
          <w:rFonts w:asciiTheme="minorHAnsi" w:hAnsiTheme="minorHAnsi" w:cstheme="minorHAnsi"/>
          <w:b/>
          <w:sz w:val="22"/>
          <w:szCs w:val="22"/>
        </w:rPr>
        <w:t>ntries</w:t>
      </w:r>
      <w:r w:rsidRPr="00F40768">
        <w:rPr>
          <w:rFonts w:asciiTheme="minorHAnsi" w:hAnsiTheme="minorHAnsi" w:cstheme="minorHAnsi"/>
          <w:sz w:val="22"/>
          <w:szCs w:val="22"/>
        </w:rPr>
        <w:t xml:space="preserve"> close will be considered to be local time at the </w:t>
      </w:r>
      <w:r w:rsidR="00CB76DE">
        <w:rPr>
          <w:rFonts w:asciiTheme="minorHAnsi" w:hAnsiTheme="minorHAnsi" w:cstheme="minorHAnsi"/>
          <w:sz w:val="22"/>
          <w:szCs w:val="22"/>
        </w:rPr>
        <w:t>t</w:t>
      </w:r>
      <w:r w:rsidRPr="00F40768">
        <w:rPr>
          <w:rFonts w:asciiTheme="minorHAnsi" w:hAnsiTheme="minorHAnsi" w:cstheme="minorHAnsi"/>
          <w:sz w:val="22"/>
          <w:szCs w:val="22"/>
        </w:rPr>
        <w:t xml:space="preserve">rack </w:t>
      </w:r>
      <w:r w:rsidR="00CB76DE">
        <w:rPr>
          <w:rFonts w:asciiTheme="minorHAnsi" w:hAnsiTheme="minorHAnsi" w:cstheme="minorHAnsi"/>
          <w:sz w:val="22"/>
          <w:szCs w:val="22"/>
        </w:rPr>
        <w:t>m</w:t>
      </w:r>
      <w:r w:rsidRPr="00F40768">
        <w:rPr>
          <w:rFonts w:asciiTheme="minorHAnsi" w:hAnsiTheme="minorHAnsi" w:cstheme="minorHAnsi"/>
          <w:sz w:val="22"/>
          <w:szCs w:val="22"/>
        </w:rPr>
        <w:t>ember where the race is being contested.</w:t>
      </w:r>
    </w:p>
    <w:p w:rsidR="009F5144" w:rsidRPr="0000645E" w:rsidRDefault="009F5144" w:rsidP="00E4008E">
      <w:pPr>
        <w:tabs>
          <w:tab w:val="right" w:pos="568"/>
          <w:tab w:val="left" w:pos="735"/>
        </w:tabs>
        <w:autoSpaceDE w:val="0"/>
        <w:autoSpaceDN w:val="0"/>
        <w:adjustRightInd w:val="0"/>
        <w:spacing w:after="0" w:line="360" w:lineRule="auto"/>
        <w:textAlignment w:val="center"/>
        <w:rPr>
          <w:rFonts w:cstheme="minorHAnsi"/>
          <w:spacing w:val="-4"/>
        </w:rPr>
      </w:pPr>
      <w:r w:rsidRPr="0000645E">
        <w:rPr>
          <w:rFonts w:cstheme="minorHAnsi"/>
          <w:spacing w:val="-2"/>
        </w:rPr>
        <w:t>§</w:t>
      </w:r>
      <w:r w:rsidR="00CF1256">
        <w:rPr>
          <w:rFonts w:cstheme="minorHAnsi"/>
          <w:spacing w:val="-2"/>
        </w:rPr>
        <w:t>14.0</w:t>
      </w:r>
      <w:r w:rsidR="006408D1">
        <w:rPr>
          <w:rFonts w:cstheme="minorHAnsi"/>
          <w:spacing w:val="-2"/>
        </w:rPr>
        <w:t>5</w:t>
      </w:r>
      <w:r w:rsidR="00CF1256">
        <w:rPr>
          <w:rFonts w:cstheme="minorHAnsi"/>
          <w:spacing w:val="-2"/>
        </w:rPr>
        <w:tab/>
      </w:r>
      <w:r w:rsidRPr="00F40768">
        <w:rPr>
          <w:rFonts w:cstheme="minorHAnsi"/>
          <w:spacing w:val="-2"/>
          <w:u w:val="single"/>
        </w:rPr>
        <w:t xml:space="preserve">Payment of Entrance / </w:t>
      </w:r>
      <w:r w:rsidRPr="00BF7EAD">
        <w:rPr>
          <w:rFonts w:cstheme="minorHAnsi"/>
          <w:spacing w:val="-2"/>
          <w:u w:val="single"/>
        </w:rPr>
        <w:t xml:space="preserve">Starting </w:t>
      </w:r>
      <w:r w:rsidRPr="00F40768">
        <w:rPr>
          <w:rFonts w:cstheme="minorHAnsi"/>
          <w:spacing w:val="-2"/>
          <w:u w:val="single"/>
        </w:rPr>
        <w:t>Fee.</w:t>
      </w:r>
      <w:r w:rsidRPr="0000645E">
        <w:rPr>
          <w:rFonts w:cstheme="minorHAnsi"/>
          <w:spacing w:val="-2"/>
        </w:rPr>
        <w:t xml:space="preserve">—Entrance </w:t>
      </w:r>
      <w:r w:rsidRPr="0000645E">
        <w:rPr>
          <w:rFonts w:cstheme="minorHAnsi"/>
          <w:b/>
          <w:spacing w:val="-2"/>
        </w:rPr>
        <w:t xml:space="preserve">/ </w:t>
      </w:r>
      <w:r w:rsidR="00CB76DE">
        <w:rPr>
          <w:rFonts w:cstheme="minorHAnsi"/>
          <w:b/>
          <w:spacing w:val="-2"/>
        </w:rPr>
        <w:t>s</w:t>
      </w:r>
      <w:r w:rsidRPr="0000645E">
        <w:rPr>
          <w:rFonts w:cstheme="minorHAnsi"/>
          <w:b/>
          <w:spacing w:val="-2"/>
        </w:rPr>
        <w:t xml:space="preserve">tarting </w:t>
      </w:r>
      <w:r w:rsidRPr="0000645E">
        <w:rPr>
          <w:rFonts w:cstheme="minorHAnsi"/>
          <w:spacing w:val="-2"/>
        </w:rPr>
        <w:t>fee shall be due at time of d</w:t>
      </w:r>
      <w:r w:rsidRPr="0000645E">
        <w:rPr>
          <w:rFonts w:cstheme="minorHAnsi"/>
          <w:spacing w:val="-3"/>
        </w:rPr>
        <w:t>eclaration and payable not later than 1 hour prior to post time of the race to be</w:t>
      </w:r>
      <w:r w:rsidRPr="0000645E">
        <w:rPr>
          <w:rFonts w:cstheme="minorHAnsi"/>
          <w:spacing w:val="-2"/>
        </w:rPr>
        <w:t xml:space="preserve"> contested </w:t>
      </w:r>
      <w:r w:rsidRPr="0000645E">
        <w:rPr>
          <w:rFonts w:cstheme="minorHAnsi"/>
          <w:b/>
          <w:spacing w:val="-2"/>
        </w:rPr>
        <w:t>unless otherwise specified in the conditions for the race</w:t>
      </w:r>
      <w:r w:rsidRPr="0000645E">
        <w:rPr>
          <w:rFonts w:cstheme="minorHAnsi"/>
          <w:spacing w:val="-2"/>
        </w:rPr>
        <w:t xml:space="preserve">. The </w:t>
      </w:r>
      <w:r w:rsidR="00CB76DE">
        <w:rPr>
          <w:rFonts w:cstheme="minorHAnsi"/>
          <w:spacing w:val="-2"/>
        </w:rPr>
        <w:t>e</w:t>
      </w:r>
      <w:r w:rsidRPr="0000645E">
        <w:rPr>
          <w:rFonts w:cstheme="minorHAnsi"/>
          <w:spacing w:val="-2"/>
        </w:rPr>
        <w:t>ntrance</w:t>
      </w:r>
      <w:r w:rsidRPr="0000645E">
        <w:rPr>
          <w:rFonts w:cstheme="minorHAnsi"/>
          <w:b/>
          <w:spacing w:val="-2"/>
        </w:rPr>
        <w:t xml:space="preserve"> </w:t>
      </w:r>
      <w:r w:rsidR="00470EA5" w:rsidRPr="0000645E">
        <w:rPr>
          <w:rFonts w:cstheme="minorHAnsi"/>
          <w:b/>
          <w:spacing w:val="-2"/>
        </w:rPr>
        <w:t xml:space="preserve">/ </w:t>
      </w:r>
      <w:r w:rsidR="00CB76DE">
        <w:rPr>
          <w:rFonts w:cstheme="minorHAnsi"/>
          <w:b/>
          <w:spacing w:val="-2"/>
        </w:rPr>
        <w:t>s</w:t>
      </w:r>
      <w:r w:rsidR="00470EA5" w:rsidRPr="0000645E">
        <w:rPr>
          <w:rFonts w:cstheme="minorHAnsi"/>
          <w:b/>
          <w:spacing w:val="-2"/>
        </w:rPr>
        <w:t>tarting</w:t>
      </w:r>
      <w:r w:rsidRPr="0000645E">
        <w:rPr>
          <w:rFonts w:cstheme="minorHAnsi"/>
          <w:b/>
          <w:spacing w:val="-2"/>
        </w:rPr>
        <w:t xml:space="preserve"> </w:t>
      </w:r>
      <w:r w:rsidRPr="0000645E">
        <w:rPr>
          <w:rFonts w:cstheme="minorHAnsi"/>
          <w:spacing w:val="-2"/>
        </w:rPr>
        <w:t xml:space="preserve">fee will not be refunded if the horse fails to start unless horse dies between time of declaration to start and start of race. For purposes of </w:t>
      </w:r>
      <w:r w:rsidRPr="0000645E">
        <w:rPr>
          <w:rFonts w:cstheme="minorHAnsi"/>
          <w:spacing w:val="-4"/>
        </w:rPr>
        <w:t xml:space="preserve">clarification </w:t>
      </w:r>
      <w:r w:rsidR="00CB76DE">
        <w:rPr>
          <w:rFonts w:cstheme="minorHAnsi"/>
          <w:spacing w:val="-4"/>
        </w:rPr>
        <w:t>e</w:t>
      </w:r>
      <w:r w:rsidRPr="0000645E">
        <w:rPr>
          <w:rFonts w:cstheme="minorHAnsi"/>
          <w:spacing w:val="-4"/>
        </w:rPr>
        <w:t xml:space="preserve">ntrance </w:t>
      </w:r>
      <w:r w:rsidRPr="0000645E">
        <w:rPr>
          <w:rFonts w:cstheme="minorHAnsi"/>
          <w:b/>
          <w:spacing w:val="-4"/>
        </w:rPr>
        <w:t xml:space="preserve">/ </w:t>
      </w:r>
      <w:r w:rsidR="00CB76DE">
        <w:rPr>
          <w:rFonts w:cstheme="minorHAnsi"/>
          <w:b/>
          <w:spacing w:val="-4"/>
        </w:rPr>
        <w:t>s</w:t>
      </w:r>
      <w:r w:rsidRPr="0000645E">
        <w:rPr>
          <w:rFonts w:cstheme="minorHAnsi"/>
          <w:b/>
          <w:spacing w:val="-4"/>
        </w:rPr>
        <w:t xml:space="preserve">tarting </w:t>
      </w:r>
      <w:r w:rsidRPr="0000645E">
        <w:rPr>
          <w:rFonts w:cstheme="minorHAnsi"/>
          <w:spacing w:val="-4"/>
        </w:rPr>
        <w:t xml:space="preserve">fee shall be defined as the payment due with declaration to start </w:t>
      </w:r>
    </w:p>
    <w:p w:rsidR="009F5144" w:rsidRPr="0000645E" w:rsidRDefault="009F5144" w:rsidP="00F40768">
      <w:pPr>
        <w:tabs>
          <w:tab w:val="left" w:pos="458"/>
        </w:tabs>
        <w:autoSpaceDE w:val="0"/>
        <w:autoSpaceDN w:val="0"/>
        <w:adjustRightInd w:val="0"/>
        <w:spacing w:after="0" w:line="360" w:lineRule="auto"/>
        <w:textAlignment w:val="center"/>
        <w:rPr>
          <w:rFonts w:cstheme="minorHAnsi"/>
          <w:spacing w:val="1"/>
        </w:rPr>
      </w:pPr>
      <w:r w:rsidRPr="0000645E">
        <w:rPr>
          <w:rFonts w:cstheme="minorHAnsi"/>
          <w:spacing w:val="-2"/>
        </w:rPr>
        <w:t>§</w:t>
      </w:r>
      <w:r w:rsidR="00CF1256">
        <w:rPr>
          <w:rFonts w:cstheme="minorHAnsi"/>
          <w:spacing w:val="-2"/>
        </w:rPr>
        <w:t>14.0</w:t>
      </w:r>
      <w:r w:rsidR="006408D1">
        <w:rPr>
          <w:rFonts w:cstheme="minorHAnsi"/>
          <w:spacing w:val="-2"/>
        </w:rPr>
        <w:t>6</w:t>
      </w:r>
      <w:r w:rsidR="00CF1256">
        <w:rPr>
          <w:rFonts w:cstheme="minorHAnsi"/>
          <w:spacing w:val="-2"/>
        </w:rPr>
        <w:tab/>
      </w:r>
      <w:r w:rsidRPr="00BF7EAD">
        <w:rPr>
          <w:rFonts w:cstheme="minorHAnsi"/>
          <w:spacing w:val="1"/>
          <w:u w:val="single"/>
        </w:rPr>
        <w:t>Entry Box.</w:t>
      </w:r>
      <w:r w:rsidRPr="0000645E">
        <w:rPr>
          <w:rFonts w:cstheme="minorHAnsi"/>
          <w:spacing w:val="1"/>
        </w:rPr>
        <w:t xml:space="preserve">—The </w:t>
      </w:r>
      <w:r w:rsidR="00CB76DE">
        <w:rPr>
          <w:rFonts w:cstheme="minorHAnsi"/>
          <w:b/>
          <w:spacing w:val="1"/>
        </w:rPr>
        <w:t>t</w:t>
      </w:r>
      <w:r w:rsidRPr="0000645E">
        <w:rPr>
          <w:rFonts w:cstheme="minorHAnsi"/>
          <w:b/>
          <w:spacing w:val="1"/>
        </w:rPr>
        <w:t xml:space="preserve">rack </w:t>
      </w:r>
      <w:r w:rsidR="00CB76DE">
        <w:rPr>
          <w:rFonts w:cstheme="minorHAnsi"/>
          <w:b/>
          <w:spacing w:val="1"/>
        </w:rPr>
        <w:t>m</w:t>
      </w:r>
      <w:r w:rsidRPr="0000645E">
        <w:rPr>
          <w:rFonts w:cstheme="minorHAnsi"/>
          <w:b/>
          <w:spacing w:val="1"/>
        </w:rPr>
        <w:t xml:space="preserve">ember </w:t>
      </w:r>
      <w:r w:rsidRPr="0000645E">
        <w:rPr>
          <w:rFonts w:cstheme="minorHAnsi"/>
          <w:spacing w:val="1"/>
        </w:rPr>
        <w:t xml:space="preserve">shall provide a locked box with an aperture through which </w:t>
      </w:r>
      <w:r w:rsidR="00CB76DE">
        <w:rPr>
          <w:rFonts w:cstheme="minorHAnsi"/>
          <w:b/>
          <w:spacing w:val="1"/>
        </w:rPr>
        <w:t>e</w:t>
      </w:r>
      <w:r w:rsidRPr="0000645E">
        <w:rPr>
          <w:rFonts w:cstheme="minorHAnsi"/>
          <w:b/>
          <w:spacing w:val="1"/>
        </w:rPr>
        <w:t xml:space="preserve">ntries </w:t>
      </w:r>
      <w:r w:rsidRPr="0000645E">
        <w:rPr>
          <w:rFonts w:cstheme="minorHAnsi"/>
          <w:spacing w:val="1"/>
        </w:rPr>
        <w:t>shall be deposited.</w:t>
      </w:r>
      <w:r w:rsidR="00F40768">
        <w:rPr>
          <w:rFonts w:cstheme="minorHAnsi"/>
          <w:spacing w:val="1"/>
        </w:rPr>
        <w:t xml:space="preserve">  T</w:t>
      </w:r>
      <w:r w:rsidRPr="0000645E">
        <w:rPr>
          <w:rFonts w:cstheme="minorHAnsi"/>
          <w:spacing w:val="1"/>
        </w:rPr>
        <w:t xml:space="preserve">he </w:t>
      </w:r>
      <w:r w:rsidR="00CB76DE">
        <w:rPr>
          <w:rFonts w:cstheme="minorHAnsi"/>
          <w:spacing w:val="1"/>
        </w:rPr>
        <w:t>p</w:t>
      </w:r>
      <w:r w:rsidRPr="0000645E">
        <w:rPr>
          <w:rFonts w:cstheme="minorHAnsi"/>
          <w:spacing w:val="1"/>
        </w:rPr>
        <w:t xml:space="preserve">residing </w:t>
      </w:r>
      <w:r w:rsidR="00CB76DE">
        <w:rPr>
          <w:rFonts w:cstheme="minorHAnsi"/>
          <w:spacing w:val="1"/>
        </w:rPr>
        <w:t>j</w:t>
      </w:r>
      <w:r w:rsidRPr="0000645E">
        <w:rPr>
          <w:rFonts w:cstheme="minorHAnsi"/>
          <w:spacing w:val="1"/>
        </w:rPr>
        <w:t xml:space="preserve">udge shall be in charge of the </w:t>
      </w:r>
      <w:r w:rsidR="00CB76DE">
        <w:rPr>
          <w:rFonts w:cstheme="minorHAnsi"/>
          <w:b/>
          <w:spacing w:val="1"/>
        </w:rPr>
        <w:t>e</w:t>
      </w:r>
      <w:r w:rsidRPr="0000645E">
        <w:rPr>
          <w:rFonts w:cstheme="minorHAnsi"/>
          <w:b/>
          <w:spacing w:val="1"/>
        </w:rPr>
        <w:t xml:space="preserve">ntry </w:t>
      </w:r>
      <w:r w:rsidRPr="0000645E">
        <w:rPr>
          <w:rFonts w:cstheme="minorHAnsi"/>
          <w:spacing w:val="1"/>
        </w:rPr>
        <w:t>box.</w:t>
      </w:r>
    </w:p>
    <w:p w:rsidR="009F5144" w:rsidRPr="0000645E" w:rsidRDefault="009F5144" w:rsidP="00E4008E">
      <w:pPr>
        <w:tabs>
          <w:tab w:val="left" w:pos="458"/>
        </w:tabs>
        <w:autoSpaceDE w:val="0"/>
        <w:autoSpaceDN w:val="0"/>
        <w:adjustRightInd w:val="0"/>
        <w:spacing w:after="0" w:line="360" w:lineRule="auto"/>
        <w:textAlignment w:val="center"/>
        <w:rPr>
          <w:rFonts w:cstheme="minorHAnsi"/>
          <w:b/>
          <w:spacing w:val="1"/>
        </w:rPr>
      </w:pPr>
      <w:r w:rsidRPr="0000645E">
        <w:rPr>
          <w:rFonts w:cstheme="minorHAnsi"/>
          <w:spacing w:val="-2"/>
        </w:rPr>
        <w:t>§</w:t>
      </w:r>
      <w:r w:rsidR="00CF1256">
        <w:rPr>
          <w:rFonts w:cstheme="minorHAnsi"/>
          <w:spacing w:val="-2"/>
        </w:rPr>
        <w:t>14.0</w:t>
      </w:r>
      <w:r w:rsidR="006408D1">
        <w:rPr>
          <w:rFonts w:cstheme="minorHAnsi"/>
          <w:spacing w:val="-2"/>
        </w:rPr>
        <w:t>7</w:t>
      </w:r>
      <w:r w:rsidR="00CF1256" w:rsidRPr="00BF7EAD">
        <w:rPr>
          <w:rFonts w:cstheme="minorHAnsi"/>
          <w:spacing w:val="-2"/>
        </w:rPr>
        <w:tab/>
      </w:r>
      <w:r w:rsidRPr="00BF7EAD">
        <w:rPr>
          <w:rFonts w:cstheme="minorHAnsi"/>
          <w:spacing w:val="1"/>
          <w:u w:val="single"/>
        </w:rPr>
        <w:t>The Taking of Entries</w:t>
      </w:r>
      <w:r w:rsidR="00F40768" w:rsidRPr="00BF7EAD">
        <w:rPr>
          <w:rFonts w:cstheme="minorHAnsi"/>
          <w:spacing w:val="1"/>
          <w:u w:val="single"/>
        </w:rPr>
        <w:t>.</w:t>
      </w:r>
      <w:r w:rsidRPr="0000645E">
        <w:rPr>
          <w:rFonts w:cstheme="minorHAnsi"/>
          <w:b/>
          <w:spacing w:val="1"/>
        </w:rPr>
        <w:t xml:space="preserve"> – Entries may be </w:t>
      </w:r>
      <w:r w:rsidR="00256DCA" w:rsidRPr="0000645E">
        <w:rPr>
          <w:rFonts w:cstheme="minorHAnsi"/>
          <w:b/>
          <w:spacing w:val="1"/>
        </w:rPr>
        <w:t>taken</w:t>
      </w:r>
      <w:r w:rsidRPr="0000645E">
        <w:rPr>
          <w:rFonts w:cstheme="minorHAnsi"/>
          <w:b/>
          <w:spacing w:val="1"/>
        </w:rPr>
        <w:t xml:space="preserve"> by the racing office in person, by telephone, </w:t>
      </w:r>
      <w:r w:rsidR="00256DCA" w:rsidRPr="0000645E">
        <w:rPr>
          <w:rFonts w:cstheme="minorHAnsi"/>
          <w:b/>
          <w:spacing w:val="1"/>
        </w:rPr>
        <w:t xml:space="preserve">other acceptable means approved by the </w:t>
      </w:r>
      <w:r w:rsidR="00CB76DE">
        <w:rPr>
          <w:rFonts w:cstheme="minorHAnsi"/>
          <w:b/>
          <w:spacing w:val="1"/>
        </w:rPr>
        <w:t>t</w:t>
      </w:r>
      <w:r w:rsidR="00256DCA" w:rsidRPr="0000645E">
        <w:rPr>
          <w:rFonts w:cstheme="minorHAnsi"/>
          <w:b/>
          <w:spacing w:val="1"/>
        </w:rPr>
        <w:t xml:space="preserve">rack </w:t>
      </w:r>
      <w:r w:rsidR="00CB76DE">
        <w:rPr>
          <w:rFonts w:cstheme="minorHAnsi"/>
          <w:b/>
          <w:spacing w:val="1"/>
        </w:rPr>
        <w:t>m</w:t>
      </w:r>
      <w:r w:rsidR="00256DCA" w:rsidRPr="0000645E">
        <w:rPr>
          <w:rFonts w:cstheme="minorHAnsi"/>
          <w:b/>
          <w:spacing w:val="1"/>
        </w:rPr>
        <w:t>ember</w:t>
      </w:r>
      <w:r w:rsidR="004C7E7D">
        <w:rPr>
          <w:rFonts w:cstheme="minorHAnsi"/>
          <w:b/>
          <w:spacing w:val="1"/>
        </w:rPr>
        <w:t>.  E</w:t>
      </w:r>
      <w:r w:rsidRPr="0000645E">
        <w:rPr>
          <w:rFonts w:cstheme="minorHAnsi"/>
          <w:b/>
          <w:spacing w:val="1"/>
        </w:rPr>
        <w:t xml:space="preserve">vidence of </w:t>
      </w:r>
      <w:r w:rsidR="004C7E7D">
        <w:rPr>
          <w:rFonts w:cstheme="minorHAnsi"/>
          <w:b/>
          <w:spacing w:val="1"/>
        </w:rPr>
        <w:t>all entries must be</w:t>
      </w:r>
      <w:r w:rsidRPr="0000645E">
        <w:rPr>
          <w:rFonts w:cstheme="minorHAnsi"/>
          <w:b/>
          <w:spacing w:val="1"/>
        </w:rPr>
        <w:t xml:space="preserve"> deposited in the </w:t>
      </w:r>
      <w:r w:rsidR="00CB76DE">
        <w:rPr>
          <w:rFonts w:cstheme="minorHAnsi"/>
          <w:b/>
          <w:spacing w:val="1"/>
        </w:rPr>
        <w:t>e</w:t>
      </w:r>
      <w:r w:rsidRPr="0000645E">
        <w:rPr>
          <w:rFonts w:cstheme="minorHAnsi"/>
          <w:b/>
          <w:spacing w:val="1"/>
        </w:rPr>
        <w:t xml:space="preserve">ntry </w:t>
      </w:r>
      <w:r w:rsidR="00CB76DE">
        <w:rPr>
          <w:rFonts w:cstheme="minorHAnsi"/>
          <w:b/>
          <w:spacing w:val="1"/>
        </w:rPr>
        <w:t>b</w:t>
      </w:r>
      <w:r w:rsidRPr="0000645E">
        <w:rPr>
          <w:rFonts w:cstheme="minorHAnsi"/>
          <w:b/>
          <w:spacing w:val="1"/>
        </w:rPr>
        <w:t xml:space="preserve">ox before the time specified to enter.  An </w:t>
      </w:r>
      <w:r w:rsidR="00CB76DE">
        <w:rPr>
          <w:rFonts w:cstheme="minorHAnsi"/>
          <w:b/>
          <w:spacing w:val="1"/>
        </w:rPr>
        <w:t>e</w:t>
      </w:r>
      <w:r w:rsidRPr="0000645E">
        <w:rPr>
          <w:rFonts w:cstheme="minorHAnsi"/>
          <w:b/>
          <w:spacing w:val="1"/>
        </w:rPr>
        <w:t>ntry must state the name of the horse</w:t>
      </w:r>
      <w:r w:rsidR="004C7E7D">
        <w:rPr>
          <w:rFonts w:cstheme="minorHAnsi"/>
          <w:b/>
          <w:spacing w:val="1"/>
        </w:rPr>
        <w:t>,</w:t>
      </w:r>
      <w:r w:rsidRPr="0000645E">
        <w:rPr>
          <w:rFonts w:cstheme="minorHAnsi"/>
          <w:b/>
          <w:spacing w:val="1"/>
        </w:rPr>
        <w:t xml:space="preserve"> name of the trainer</w:t>
      </w:r>
      <w:r w:rsidR="004C7E7D">
        <w:rPr>
          <w:rFonts w:cstheme="minorHAnsi"/>
          <w:b/>
          <w:spacing w:val="1"/>
        </w:rPr>
        <w:t>,</w:t>
      </w:r>
      <w:r w:rsidRPr="0000645E">
        <w:rPr>
          <w:rFonts w:cstheme="minorHAnsi"/>
          <w:b/>
          <w:spacing w:val="1"/>
        </w:rPr>
        <w:t xml:space="preserve"> and name of the driver</w:t>
      </w:r>
      <w:r w:rsidR="004C7E7D">
        <w:rPr>
          <w:rFonts w:cstheme="minorHAnsi"/>
          <w:b/>
          <w:spacing w:val="1"/>
        </w:rPr>
        <w:t>,</w:t>
      </w:r>
      <w:r w:rsidRPr="0000645E">
        <w:rPr>
          <w:rFonts w:cstheme="minorHAnsi"/>
          <w:b/>
          <w:spacing w:val="1"/>
        </w:rPr>
        <w:t xml:space="preserve"> and the event in which the horse is to be entered to race.    When requested by the </w:t>
      </w:r>
      <w:r w:rsidR="00CB76DE">
        <w:rPr>
          <w:rFonts w:cstheme="minorHAnsi"/>
          <w:b/>
          <w:spacing w:val="1"/>
        </w:rPr>
        <w:t>r</w:t>
      </w:r>
      <w:r w:rsidRPr="0000645E">
        <w:rPr>
          <w:rFonts w:cstheme="minorHAnsi"/>
          <w:b/>
          <w:spacing w:val="1"/>
        </w:rPr>
        <w:t xml:space="preserve">ace </w:t>
      </w:r>
      <w:r w:rsidR="00CB76DE">
        <w:rPr>
          <w:rFonts w:cstheme="minorHAnsi"/>
          <w:b/>
          <w:spacing w:val="1"/>
        </w:rPr>
        <w:t>s</w:t>
      </w:r>
      <w:r w:rsidRPr="0000645E">
        <w:rPr>
          <w:rFonts w:cstheme="minorHAnsi"/>
          <w:b/>
          <w:spacing w:val="1"/>
        </w:rPr>
        <w:t>ecretary o</w:t>
      </w:r>
      <w:r w:rsidR="004C7E7D">
        <w:rPr>
          <w:rFonts w:cstheme="minorHAnsi"/>
          <w:b/>
          <w:spacing w:val="1"/>
        </w:rPr>
        <w:t>r</w:t>
      </w:r>
      <w:r w:rsidRPr="0000645E">
        <w:rPr>
          <w:rFonts w:cstheme="minorHAnsi"/>
          <w:b/>
          <w:spacing w:val="1"/>
        </w:rPr>
        <w:t xml:space="preserve"> </w:t>
      </w:r>
      <w:r w:rsidR="00CB76DE">
        <w:rPr>
          <w:rFonts w:cstheme="minorHAnsi"/>
          <w:b/>
          <w:spacing w:val="1"/>
        </w:rPr>
        <w:t>s</w:t>
      </w:r>
      <w:r w:rsidRPr="0000645E">
        <w:rPr>
          <w:rFonts w:cstheme="minorHAnsi"/>
          <w:b/>
          <w:spacing w:val="1"/>
        </w:rPr>
        <w:t xml:space="preserve">peed </w:t>
      </w:r>
      <w:r w:rsidR="00CB76DE">
        <w:rPr>
          <w:rFonts w:cstheme="minorHAnsi"/>
          <w:b/>
          <w:spacing w:val="1"/>
        </w:rPr>
        <w:t>s</w:t>
      </w:r>
      <w:r w:rsidRPr="0000645E">
        <w:rPr>
          <w:rFonts w:cstheme="minorHAnsi"/>
          <w:b/>
          <w:spacing w:val="1"/>
        </w:rPr>
        <w:t xml:space="preserve">uperintendent, the </w:t>
      </w:r>
      <w:r w:rsidR="00CB76DE">
        <w:rPr>
          <w:rFonts w:cstheme="minorHAnsi"/>
          <w:b/>
          <w:spacing w:val="1"/>
        </w:rPr>
        <w:t>e</w:t>
      </w:r>
      <w:r w:rsidRPr="0000645E">
        <w:rPr>
          <w:rFonts w:cstheme="minorHAnsi"/>
          <w:b/>
          <w:spacing w:val="1"/>
        </w:rPr>
        <w:t>ntry must also state; the date and place of the last start.</w:t>
      </w:r>
      <w:r w:rsidR="00CF1256">
        <w:rPr>
          <w:rFonts w:cstheme="minorHAnsi"/>
          <w:b/>
          <w:spacing w:val="1"/>
        </w:rPr>
        <w:t xml:space="preserve">  </w:t>
      </w:r>
      <w:r w:rsidR="00CF1256" w:rsidRPr="006A0936">
        <w:rPr>
          <w:rFonts w:cstheme="minorHAnsi"/>
          <w:strike/>
          <w:color w:val="808080" w:themeColor="background1" w:themeShade="80"/>
          <w:spacing w:val="1"/>
          <w:sz w:val="16"/>
          <w:szCs w:val="16"/>
        </w:rPr>
        <w:t xml:space="preserve">Declarations by Postal Mail Service, or Telephone.—Declarations by postal mail service or telephone actually received and evidence of which is deposited in the declaration box before the time specified to declare in, shall be drawn in the same manner as the others. Such drawings shall be final. Postal mail service and telephone declarations must state the name of the owner or lessee; the name of the horse; the name of the trainer and driver; the date and place of last start; and the events in which the horse is to be entered. It shall not be the responsibility of a racing association to accept declarations by telegram, E-mail, voice mail or electronic facsimile. </w:t>
      </w:r>
      <w:r w:rsidR="00CF1256" w:rsidRPr="006A0936">
        <w:rPr>
          <w:rFonts w:cstheme="minorHAnsi"/>
          <w:color w:val="808080" w:themeColor="background1" w:themeShade="80"/>
          <w:spacing w:val="1"/>
          <w:sz w:val="16"/>
          <w:szCs w:val="16"/>
        </w:rPr>
        <w:t xml:space="preserve"> </w:t>
      </w:r>
    </w:p>
    <w:p w:rsidR="009F5144" w:rsidRPr="0000645E" w:rsidRDefault="009F5144" w:rsidP="00E4008E">
      <w:pPr>
        <w:tabs>
          <w:tab w:val="left" w:pos="458"/>
        </w:tabs>
        <w:autoSpaceDE w:val="0"/>
        <w:autoSpaceDN w:val="0"/>
        <w:adjustRightInd w:val="0"/>
        <w:spacing w:after="0" w:line="360" w:lineRule="auto"/>
        <w:textAlignment w:val="center"/>
        <w:rPr>
          <w:rFonts w:cstheme="minorHAnsi"/>
          <w:spacing w:val="1"/>
        </w:rPr>
      </w:pPr>
      <w:r w:rsidRPr="0000645E">
        <w:rPr>
          <w:rFonts w:cstheme="minorHAnsi"/>
          <w:spacing w:val="-2"/>
        </w:rPr>
        <w:t>§</w:t>
      </w:r>
      <w:r w:rsidR="00CF1256">
        <w:rPr>
          <w:rFonts w:cstheme="minorHAnsi"/>
          <w:spacing w:val="-2"/>
        </w:rPr>
        <w:t>14.08</w:t>
      </w:r>
      <w:r w:rsidR="00CF1256">
        <w:rPr>
          <w:rFonts w:cstheme="minorHAnsi"/>
          <w:spacing w:val="-2"/>
        </w:rPr>
        <w:tab/>
      </w:r>
      <w:r w:rsidRPr="00F40768">
        <w:rPr>
          <w:rFonts w:cstheme="minorHAnsi"/>
          <w:spacing w:val="1"/>
          <w:u w:val="single"/>
        </w:rPr>
        <w:t xml:space="preserve">Search for </w:t>
      </w:r>
      <w:r w:rsidRPr="00BF7EAD">
        <w:rPr>
          <w:rFonts w:cstheme="minorHAnsi"/>
          <w:spacing w:val="1"/>
          <w:u w:val="single"/>
        </w:rPr>
        <w:t xml:space="preserve">Entries </w:t>
      </w:r>
      <w:r w:rsidRPr="00F40768">
        <w:rPr>
          <w:rFonts w:cstheme="minorHAnsi"/>
          <w:spacing w:val="1"/>
          <w:u w:val="single"/>
        </w:rPr>
        <w:t xml:space="preserve">by Presiding Judge Before Opening </w:t>
      </w:r>
      <w:r w:rsidR="00F40768">
        <w:rPr>
          <w:rFonts w:cstheme="minorHAnsi"/>
          <w:spacing w:val="1"/>
          <w:u w:val="single"/>
        </w:rPr>
        <w:t xml:space="preserve">the Entry </w:t>
      </w:r>
      <w:r w:rsidRPr="00F40768">
        <w:rPr>
          <w:rFonts w:cstheme="minorHAnsi"/>
          <w:spacing w:val="1"/>
          <w:u w:val="single"/>
        </w:rPr>
        <w:t>Box.</w:t>
      </w:r>
      <w:r w:rsidRPr="0000645E">
        <w:rPr>
          <w:rFonts w:cstheme="minorHAnsi"/>
          <w:spacing w:val="1"/>
        </w:rPr>
        <w:t xml:space="preserve">—Just prior to opening of the box the </w:t>
      </w:r>
      <w:r w:rsidR="00CB76DE">
        <w:rPr>
          <w:rFonts w:cstheme="minorHAnsi"/>
          <w:spacing w:val="1"/>
        </w:rPr>
        <w:t>p</w:t>
      </w:r>
      <w:r w:rsidRPr="0000645E">
        <w:rPr>
          <w:rFonts w:cstheme="minorHAnsi"/>
          <w:spacing w:val="1"/>
        </w:rPr>
        <w:t xml:space="preserve">residing </w:t>
      </w:r>
      <w:r w:rsidR="00CB76DE">
        <w:rPr>
          <w:rFonts w:cstheme="minorHAnsi"/>
          <w:spacing w:val="1"/>
        </w:rPr>
        <w:t>j</w:t>
      </w:r>
      <w:r w:rsidRPr="0000645E">
        <w:rPr>
          <w:rFonts w:cstheme="minorHAnsi"/>
          <w:spacing w:val="1"/>
        </w:rPr>
        <w:t xml:space="preserve">udge shall check with the </w:t>
      </w:r>
      <w:r w:rsidR="00CB76DE">
        <w:rPr>
          <w:rFonts w:cstheme="minorHAnsi"/>
          <w:spacing w:val="1"/>
        </w:rPr>
        <w:t>r</w:t>
      </w:r>
      <w:r w:rsidRPr="0000645E">
        <w:rPr>
          <w:rFonts w:cstheme="minorHAnsi"/>
          <w:spacing w:val="1"/>
        </w:rPr>
        <w:t xml:space="preserve">ace </w:t>
      </w:r>
      <w:r w:rsidR="00CB76DE">
        <w:rPr>
          <w:rFonts w:cstheme="minorHAnsi"/>
          <w:spacing w:val="1"/>
        </w:rPr>
        <w:t>s</w:t>
      </w:r>
      <w:r w:rsidRPr="0000645E">
        <w:rPr>
          <w:rFonts w:cstheme="minorHAnsi"/>
          <w:spacing w:val="1"/>
        </w:rPr>
        <w:t xml:space="preserve">ecretary </w:t>
      </w:r>
      <w:r w:rsidRPr="0000645E">
        <w:rPr>
          <w:rFonts w:cstheme="minorHAnsi"/>
          <w:b/>
          <w:spacing w:val="1"/>
        </w:rPr>
        <w:t xml:space="preserve">or </w:t>
      </w:r>
      <w:r w:rsidR="00CB76DE">
        <w:rPr>
          <w:rFonts w:cstheme="minorHAnsi"/>
          <w:b/>
          <w:spacing w:val="1"/>
        </w:rPr>
        <w:t>s</w:t>
      </w:r>
      <w:r w:rsidRPr="0000645E">
        <w:rPr>
          <w:rFonts w:cstheme="minorHAnsi"/>
          <w:b/>
          <w:spacing w:val="1"/>
        </w:rPr>
        <w:t xml:space="preserve">peed </w:t>
      </w:r>
      <w:r w:rsidR="00CB76DE">
        <w:rPr>
          <w:rFonts w:cstheme="minorHAnsi"/>
          <w:b/>
          <w:spacing w:val="1"/>
        </w:rPr>
        <w:t>s</w:t>
      </w:r>
      <w:r w:rsidRPr="0000645E">
        <w:rPr>
          <w:rFonts w:cstheme="minorHAnsi"/>
          <w:b/>
          <w:spacing w:val="1"/>
        </w:rPr>
        <w:t xml:space="preserve">uperintendent </w:t>
      </w:r>
      <w:r w:rsidRPr="0000645E">
        <w:rPr>
          <w:rFonts w:cstheme="minorHAnsi"/>
          <w:spacing w:val="1"/>
        </w:rPr>
        <w:t xml:space="preserve">to ascertain if any declarations are in the office and not deposited in the </w:t>
      </w:r>
      <w:r w:rsidR="00CB76DE">
        <w:rPr>
          <w:rFonts w:cstheme="minorHAnsi"/>
          <w:spacing w:val="1"/>
        </w:rPr>
        <w:t>e</w:t>
      </w:r>
      <w:r w:rsidRPr="0000645E">
        <w:rPr>
          <w:rFonts w:cstheme="minorHAnsi"/>
          <w:spacing w:val="1"/>
        </w:rPr>
        <w:t>ntry box and he</w:t>
      </w:r>
      <w:r w:rsidR="00066217">
        <w:rPr>
          <w:rFonts w:cstheme="minorHAnsi"/>
          <w:b/>
          <w:spacing w:val="1"/>
        </w:rPr>
        <w:t xml:space="preserve"> or she</w:t>
      </w:r>
      <w:r w:rsidRPr="0000645E">
        <w:rPr>
          <w:rFonts w:cstheme="minorHAnsi"/>
          <w:spacing w:val="1"/>
        </w:rPr>
        <w:t xml:space="preserve"> shall see that they are declared and drawn in the proper event</w:t>
      </w:r>
      <w:r w:rsidR="00D856D1">
        <w:rPr>
          <w:rFonts w:cstheme="minorHAnsi"/>
          <w:spacing w:val="1"/>
        </w:rPr>
        <w:t>.</w:t>
      </w:r>
    </w:p>
    <w:p w:rsidR="009F5144" w:rsidRPr="0000645E" w:rsidRDefault="009F5144" w:rsidP="00E4008E">
      <w:pPr>
        <w:tabs>
          <w:tab w:val="left" w:pos="458"/>
        </w:tabs>
        <w:autoSpaceDE w:val="0"/>
        <w:autoSpaceDN w:val="0"/>
        <w:adjustRightInd w:val="0"/>
        <w:spacing w:after="0" w:line="360" w:lineRule="auto"/>
        <w:textAlignment w:val="center"/>
        <w:rPr>
          <w:rFonts w:cstheme="minorHAnsi"/>
          <w:spacing w:val="1"/>
        </w:rPr>
      </w:pPr>
      <w:r w:rsidRPr="0000645E">
        <w:rPr>
          <w:rFonts w:cstheme="minorHAnsi"/>
          <w:spacing w:val="-2"/>
        </w:rPr>
        <w:t>§</w:t>
      </w:r>
      <w:r w:rsidR="00CF1256">
        <w:rPr>
          <w:rFonts w:cstheme="minorHAnsi"/>
          <w:spacing w:val="-2"/>
        </w:rPr>
        <w:t>14.0</w:t>
      </w:r>
      <w:r w:rsidR="006408D1">
        <w:rPr>
          <w:rFonts w:cstheme="minorHAnsi"/>
          <w:spacing w:val="-2"/>
        </w:rPr>
        <w:t>9</w:t>
      </w:r>
      <w:r w:rsidR="00CF1256">
        <w:rPr>
          <w:rFonts w:cstheme="minorHAnsi"/>
          <w:spacing w:val="-2"/>
        </w:rPr>
        <w:tab/>
      </w:r>
      <w:r w:rsidR="00F916EA" w:rsidRPr="00F916EA">
        <w:rPr>
          <w:rFonts w:cstheme="minorHAnsi"/>
          <w:spacing w:val="-2"/>
          <w:u w:val="single"/>
        </w:rPr>
        <w:t xml:space="preserve">Opening of </w:t>
      </w:r>
      <w:r w:rsidRPr="00F916EA">
        <w:rPr>
          <w:rFonts w:cstheme="minorHAnsi"/>
          <w:spacing w:val="1"/>
          <w:u w:val="single"/>
        </w:rPr>
        <w:t>Entry Box and Drawing of Horses.</w:t>
      </w:r>
      <w:r w:rsidRPr="0000645E">
        <w:rPr>
          <w:rFonts w:cstheme="minorHAnsi"/>
          <w:spacing w:val="1"/>
        </w:rPr>
        <w:t xml:space="preserve">—At all </w:t>
      </w:r>
      <w:r w:rsidR="004C7E7D" w:rsidRPr="004C7E7D">
        <w:rPr>
          <w:rFonts w:cstheme="minorHAnsi"/>
          <w:b/>
          <w:spacing w:val="1"/>
        </w:rPr>
        <w:t>USTA</w:t>
      </w:r>
      <w:r w:rsidR="004C7E7D">
        <w:rPr>
          <w:rFonts w:cstheme="minorHAnsi"/>
          <w:spacing w:val="1"/>
        </w:rPr>
        <w:t xml:space="preserve"> </w:t>
      </w:r>
      <w:r w:rsidRPr="0000645E">
        <w:rPr>
          <w:rFonts w:cstheme="minorHAnsi"/>
          <w:spacing w:val="1"/>
        </w:rPr>
        <w:t xml:space="preserve">member tracks the </w:t>
      </w:r>
      <w:r w:rsidR="00CB76DE">
        <w:rPr>
          <w:rFonts w:cstheme="minorHAnsi"/>
          <w:spacing w:val="1"/>
        </w:rPr>
        <w:t>e</w:t>
      </w:r>
      <w:r w:rsidRPr="0000645E">
        <w:rPr>
          <w:rFonts w:cstheme="minorHAnsi"/>
          <w:spacing w:val="1"/>
        </w:rPr>
        <w:t xml:space="preserve">ntry box shall be opened by the </w:t>
      </w:r>
      <w:r w:rsidR="00CB76DE">
        <w:rPr>
          <w:rFonts w:cstheme="minorHAnsi"/>
          <w:spacing w:val="1"/>
        </w:rPr>
        <w:t>p</w:t>
      </w:r>
      <w:r w:rsidRPr="0000645E">
        <w:rPr>
          <w:rFonts w:cstheme="minorHAnsi"/>
          <w:spacing w:val="1"/>
        </w:rPr>
        <w:t xml:space="preserve">residing </w:t>
      </w:r>
      <w:r w:rsidR="00CB76DE">
        <w:rPr>
          <w:rFonts w:cstheme="minorHAnsi"/>
          <w:spacing w:val="1"/>
        </w:rPr>
        <w:t>j</w:t>
      </w:r>
      <w:r w:rsidRPr="0000645E">
        <w:rPr>
          <w:rFonts w:cstheme="minorHAnsi"/>
          <w:spacing w:val="1"/>
        </w:rPr>
        <w:t xml:space="preserve">udge at the advertised time and the </w:t>
      </w:r>
      <w:r w:rsidR="00CB76DE">
        <w:rPr>
          <w:rFonts w:cstheme="minorHAnsi"/>
          <w:spacing w:val="1"/>
        </w:rPr>
        <w:t>p</w:t>
      </w:r>
      <w:r w:rsidRPr="0000645E">
        <w:rPr>
          <w:rFonts w:cstheme="minorHAnsi"/>
          <w:spacing w:val="1"/>
        </w:rPr>
        <w:t xml:space="preserve">residing </w:t>
      </w:r>
      <w:r w:rsidR="00CB76DE">
        <w:rPr>
          <w:rFonts w:cstheme="minorHAnsi"/>
          <w:spacing w:val="1"/>
        </w:rPr>
        <w:t>j</w:t>
      </w:r>
      <w:r w:rsidRPr="0000645E">
        <w:rPr>
          <w:rFonts w:cstheme="minorHAnsi"/>
          <w:spacing w:val="1"/>
        </w:rPr>
        <w:t xml:space="preserve">udge will be responsible to see that at least one horseman or an official representative of the horsemen is present. No owner or agent for a horse with an </w:t>
      </w:r>
      <w:r w:rsidR="00CB76DE">
        <w:rPr>
          <w:rFonts w:cstheme="minorHAnsi"/>
          <w:b/>
          <w:spacing w:val="1"/>
        </w:rPr>
        <w:t>e</w:t>
      </w:r>
      <w:r w:rsidRPr="0000645E">
        <w:rPr>
          <w:rFonts w:cstheme="minorHAnsi"/>
          <w:b/>
          <w:spacing w:val="1"/>
        </w:rPr>
        <w:t xml:space="preserve">ntry </w:t>
      </w:r>
      <w:r w:rsidRPr="0000645E">
        <w:rPr>
          <w:rFonts w:cstheme="minorHAnsi"/>
          <w:spacing w:val="1"/>
        </w:rPr>
        <w:t xml:space="preserve">in the box shall be denied the privilege of being present. Under the supervision of the </w:t>
      </w:r>
      <w:r w:rsidR="00CB76DE">
        <w:rPr>
          <w:rFonts w:cstheme="minorHAnsi"/>
          <w:spacing w:val="1"/>
        </w:rPr>
        <w:t>p</w:t>
      </w:r>
      <w:r w:rsidRPr="0000645E">
        <w:rPr>
          <w:rFonts w:cstheme="minorHAnsi"/>
          <w:spacing w:val="1"/>
        </w:rPr>
        <w:t xml:space="preserve">residing </w:t>
      </w:r>
      <w:r w:rsidR="00CB76DE">
        <w:rPr>
          <w:rFonts w:cstheme="minorHAnsi"/>
          <w:spacing w:val="1"/>
        </w:rPr>
        <w:t>j</w:t>
      </w:r>
      <w:r w:rsidRPr="0000645E">
        <w:rPr>
          <w:rFonts w:cstheme="minorHAnsi"/>
          <w:spacing w:val="1"/>
        </w:rPr>
        <w:t>udge all entries shall be listed</w:t>
      </w:r>
      <w:r w:rsidR="00066217">
        <w:rPr>
          <w:rFonts w:cstheme="minorHAnsi"/>
          <w:spacing w:val="1"/>
        </w:rPr>
        <w:t xml:space="preserve">, </w:t>
      </w:r>
      <w:r w:rsidRPr="0000645E">
        <w:rPr>
          <w:rFonts w:cstheme="minorHAnsi"/>
          <w:spacing w:val="1"/>
        </w:rPr>
        <w:t xml:space="preserve">the eligibility verified, preference </w:t>
      </w:r>
      <w:r w:rsidRPr="0000645E">
        <w:rPr>
          <w:rFonts w:cstheme="minorHAnsi"/>
          <w:spacing w:val="1"/>
        </w:rPr>
        <w:lastRenderedPageBreak/>
        <w:t>ascertained, starters selected and post positions drawn. If it is necessary to reopen any race public announcement shall be made at least twice and the box reopened to a definite time.</w:t>
      </w:r>
    </w:p>
    <w:p w:rsidR="009F5144" w:rsidRPr="0000645E"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00645E">
        <w:rPr>
          <w:rFonts w:cstheme="minorHAnsi"/>
        </w:rPr>
        <w:t>§</w:t>
      </w:r>
      <w:r w:rsidR="00CF1256">
        <w:rPr>
          <w:rFonts w:cstheme="minorHAnsi"/>
        </w:rPr>
        <w:t>14.</w:t>
      </w:r>
      <w:r w:rsidR="006408D1">
        <w:rPr>
          <w:rFonts w:cstheme="minorHAnsi"/>
        </w:rPr>
        <w:t>10</w:t>
      </w:r>
      <w:r w:rsidR="00CF1256">
        <w:rPr>
          <w:rFonts w:cstheme="minorHAnsi"/>
        </w:rPr>
        <w:tab/>
      </w:r>
      <w:r w:rsidRPr="00F916EA">
        <w:rPr>
          <w:rFonts w:cstheme="minorHAnsi"/>
          <w:u w:val="single"/>
        </w:rPr>
        <w:t>Preference Date.</w:t>
      </w:r>
      <w:r w:rsidRPr="0000645E">
        <w:rPr>
          <w:rFonts w:cstheme="minorHAnsi"/>
        </w:rPr>
        <w:t xml:space="preserve">—Preference </w:t>
      </w:r>
      <w:r w:rsidR="00CB76DE">
        <w:rPr>
          <w:rFonts w:cstheme="minorHAnsi"/>
        </w:rPr>
        <w:t>d</w:t>
      </w:r>
      <w:r w:rsidRPr="0000645E">
        <w:rPr>
          <w:rFonts w:cstheme="minorHAnsi"/>
        </w:rPr>
        <w:t xml:space="preserve">ates shall be given to horses in all </w:t>
      </w:r>
      <w:r w:rsidR="00CB76DE">
        <w:rPr>
          <w:rFonts w:cstheme="minorHAnsi"/>
        </w:rPr>
        <w:t>o</w:t>
      </w:r>
      <w:r w:rsidRPr="0000645E">
        <w:rPr>
          <w:rFonts w:cstheme="minorHAnsi"/>
        </w:rPr>
        <w:t xml:space="preserve">vernight </w:t>
      </w:r>
      <w:r w:rsidR="00CB76DE">
        <w:rPr>
          <w:rFonts w:cstheme="minorHAnsi"/>
        </w:rPr>
        <w:t>e</w:t>
      </w:r>
      <w:r w:rsidRPr="0000645E">
        <w:rPr>
          <w:rFonts w:cstheme="minorHAnsi"/>
        </w:rPr>
        <w:t xml:space="preserve">vents at </w:t>
      </w:r>
      <w:r w:rsidR="00CB76DE">
        <w:rPr>
          <w:rFonts w:cstheme="minorHAnsi"/>
        </w:rPr>
        <w:t>e</w:t>
      </w:r>
      <w:r w:rsidRPr="0000645E">
        <w:rPr>
          <w:rFonts w:cstheme="minorHAnsi"/>
        </w:rPr>
        <w:t xml:space="preserve">xtended </w:t>
      </w:r>
      <w:r w:rsidR="00CB76DE">
        <w:rPr>
          <w:rFonts w:cstheme="minorHAnsi"/>
        </w:rPr>
        <w:t>p</w:t>
      </w:r>
      <w:r w:rsidRPr="0000645E">
        <w:rPr>
          <w:rFonts w:cstheme="minorHAnsi"/>
        </w:rPr>
        <w:t>ari-</w:t>
      </w:r>
      <w:r w:rsidR="00CB76DE">
        <w:rPr>
          <w:rFonts w:cstheme="minorHAnsi"/>
        </w:rPr>
        <w:t>m</w:t>
      </w:r>
      <w:r w:rsidRPr="0000645E">
        <w:rPr>
          <w:rFonts w:cstheme="minorHAnsi"/>
        </w:rPr>
        <w:t xml:space="preserve">utuel </w:t>
      </w:r>
      <w:r w:rsidR="00CB76DE">
        <w:rPr>
          <w:rFonts w:cstheme="minorHAnsi"/>
        </w:rPr>
        <w:t>t</w:t>
      </w:r>
      <w:r w:rsidRPr="0000645E">
        <w:rPr>
          <w:rFonts w:cstheme="minorHAnsi"/>
        </w:rPr>
        <w:t>racks in accordance with the following:</w:t>
      </w:r>
    </w:p>
    <w:p w:rsidR="009F5144" w:rsidRPr="00F916EA"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t>The date of the horse’s last previous start in a purse race during the current year is his preference date with the following exceptions:</w:t>
      </w:r>
    </w:p>
    <w:p w:rsidR="009F5144" w:rsidRPr="00F916EA"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F916EA">
        <w:rPr>
          <w:rFonts w:asciiTheme="minorHAnsi" w:hAnsiTheme="minorHAnsi" w:cstheme="minorHAnsi"/>
          <w:sz w:val="22"/>
          <w:szCs w:val="22"/>
        </w:rPr>
        <w:t>The preference date on a horse that has drawn to race and has been scratched is the date of the race from which scratched.</w:t>
      </w:r>
    </w:p>
    <w:p w:rsidR="009F5144" w:rsidRPr="00F916EA"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F916EA">
        <w:rPr>
          <w:rFonts w:asciiTheme="minorHAnsi" w:hAnsiTheme="minorHAnsi" w:cstheme="minorHAnsi"/>
          <w:sz w:val="22"/>
          <w:szCs w:val="22"/>
        </w:rPr>
        <w:t>When a horse is racing for the first time in the current year the date of a successful qualifying attempt shall be considered his preference date.</w:t>
      </w:r>
    </w:p>
    <w:p w:rsidR="009F5144" w:rsidRPr="00F916EA"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F916EA">
        <w:rPr>
          <w:rFonts w:asciiTheme="minorHAnsi" w:hAnsiTheme="minorHAnsi" w:cstheme="minorHAnsi"/>
          <w:sz w:val="22"/>
          <w:szCs w:val="22"/>
        </w:rPr>
        <w:t>Wherever horses have equal preference in a race the actual preference of said horses in relation to one another shall be determined from the most recent previous starts which do not result in equal preference.</w:t>
      </w:r>
    </w:p>
    <w:p w:rsidR="009F5144" w:rsidRPr="00F916EA"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F916EA">
        <w:rPr>
          <w:rFonts w:asciiTheme="minorHAnsi" w:hAnsiTheme="minorHAnsi" w:cstheme="minorHAnsi"/>
          <w:sz w:val="22"/>
          <w:szCs w:val="22"/>
        </w:rPr>
        <w:t>When an overnight race has been re-opened because it did not fill all eligible horses declared into the race prior to the re-opening shall receive preference over other horses subsequently declared irrespective of the actual preference dates.</w:t>
      </w:r>
    </w:p>
    <w:p w:rsidR="009F5144" w:rsidRPr="00F916EA"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t>This rule relative to preference is not applicable at any meeting at which an agricultural fair is in progress. All horses granted stalls and eligible must be given an opportunity to compete at these meetings.</w:t>
      </w:r>
    </w:p>
    <w:p w:rsidR="009F5144" w:rsidRPr="00F916EA"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t xml:space="preserve">Nothing in this rule shall preclude an </w:t>
      </w:r>
      <w:r w:rsidR="00F95659">
        <w:rPr>
          <w:rFonts w:asciiTheme="minorHAnsi" w:hAnsiTheme="minorHAnsi" w:cstheme="minorHAnsi"/>
          <w:sz w:val="22"/>
          <w:szCs w:val="22"/>
        </w:rPr>
        <w:t>e</w:t>
      </w:r>
      <w:r w:rsidRPr="00F916EA">
        <w:rPr>
          <w:rFonts w:asciiTheme="minorHAnsi" w:hAnsiTheme="minorHAnsi" w:cstheme="minorHAnsi"/>
          <w:sz w:val="22"/>
          <w:szCs w:val="22"/>
        </w:rPr>
        <w:t xml:space="preserve">xtended </w:t>
      </w:r>
      <w:r w:rsidR="00F95659">
        <w:rPr>
          <w:rFonts w:asciiTheme="minorHAnsi" w:hAnsiTheme="minorHAnsi" w:cstheme="minorHAnsi"/>
          <w:sz w:val="22"/>
          <w:szCs w:val="22"/>
        </w:rPr>
        <w:t>p</w:t>
      </w:r>
      <w:r w:rsidRPr="00F916EA">
        <w:rPr>
          <w:rFonts w:asciiTheme="minorHAnsi" w:hAnsiTheme="minorHAnsi" w:cstheme="minorHAnsi"/>
          <w:sz w:val="22"/>
          <w:szCs w:val="22"/>
        </w:rPr>
        <w:t>ari-</w:t>
      </w:r>
      <w:r w:rsidR="00F95659">
        <w:rPr>
          <w:rFonts w:asciiTheme="minorHAnsi" w:hAnsiTheme="minorHAnsi" w:cstheme="minorHAnsi"/>
          <w:sz w:val="22"/>
          <w:szCs w:val="22"/>
        </w:rPr>
        <w:t>m</w:t>
      </w:r>
      <w:r w:rsidRPr="00F916EA">
        <w:rPr>
          <w:rFonts w:asciiTheme="minorHAnsi" w:hAnsiTheme="minorHAnsi" w:cstheme="minorHAnsi"/>
          <w:sz w:val="22"/>
          <w:szCs w:val="22"/>
        </w:rPr>
        <w:t xml:space="preserve">utuel </w:t>
      </w:r>
      <w:r w:rsidR="00F95659">
        <w:rPr>
          <w:rFonts w:asciiTheme="minorHAnsi" w:hAnsiTheme="minorHAnsi" w:cstheme="minorHAnsi"/>
          <w:sz w:val="22"/>
          <w:szCs w:val="22"/>
        </w:rPr>
        <w:t>t</w:t>
      </w:r>
      <w:r w:rsidRPr="00F916EA">
        <w:rPr>
          <w:rFonts w:asciiTheme="minorHAnsi" w:hAnsiTheme="minorHAnsi" w:cstheme="minorHAnsi"/>
          <w:sz w:val="22"/>
          <w:szCs w:val="22"/>
        </w:rPr>
        <w:t xml:space="preserve">rack </w:t>
      </w:r>
      <w:r w:rsidR="00F95659">
        <w:rPr>
          <w:rFonts w:asciiTheme="minorHAnsi" w:hAnsiTheme="minorHAnsi" w:cstheme="minorHAnsi"/>
          <w:sz w:val="22"/>
          <w:szCs w:val="22"/>
        </w:rPr>
        <w:t>m</w:t>
      </w:r>
      <w:r w:rsidRPr="00F916EA">
        <w:rPr>
          <w:rFonts w:asciiTheme="minorHAnsi" w:hAnsiTheme="minorHAnsi" w:cstheme="minorHAnsi"/>
          <w:sz w:val="22"/>
          <w:szCs w:val="22"/>
        </w:rPr>
        <w:t xml:space="preserve">ember from adopting a racetrack rule limiting an owner or trainer to one starter in any single </w:t>
      </w:r>
      <w:r w:rsidR="00F95659">
        <w:rPr>
          <w:rFonts w:asciiTheme="minorHAnsi" w:hAnsiTheme="minorHAnsi" w:cstheme="minorHAnsi"/>
          <w:sz w:val="22"/>
          <w:szCs w:val="22"/>
        </w:rPr>
        <w:t>o</w:t>
      </w:r>
      <w:r w:rsidRPr="00F916EA">
        <w:rPr>
          <w:rFonts w:asciiTheme="minorHAnsi" w:hAnsiTheme="minorHAnsi" w:cstheme="minorHAnsi"/>
          <w:sz w:val="22"/>
          <w:szCs w:val="22"/>
        </w:rPr>
        <w:t xml:space="preserve">vernight </w:t>
      </w:r>
      <w:r w:rsidR="00F95659">
        <w:rPr>
          <w:rFonts w:asciiTheme="minorHAnsi" w:hAnsiTheme="minorHAnsi" w:cstheme="minorHAnsi"/>
          <w:sz w:val="22"/>
          <w:szCs w:val="22"/>
        </w:rPr>
        <w:t>e</w:t>
      </w:r>
      <w:r w:rsidRPr="00F916EA">
        <w:rPr>
          <w:rFonts w:asciiTheme="minorHAnsi" w:hAnsiTheme="minorHAnsi" w:cstheme="minorHAnsi"/>
          <w:sz w:val="22"/>
          <w:szCs w:val="22"/>
        </w:rPr>
        <w:t>vent.</w:t>
      </w:r>
    </w:p>
    <w:p w:rsidR="009F5144" w:rsidRPr="0000645E"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00645E">
        <w:rPr>
          <w:rFonts w:cstheme="minorHAnsi"/>
        </w:rPr>
        <w:t xml:space="preserve">§ </w:t>
      </w:r>
      <w:r w:rsidR="00CF1256">
        <w:rPr>
          <w:rFonts w:cstheme="minorHAnsi"/>
        </w:rPr>
        <w:t>14.</w:t>
      </w:r>
      <w:r w:rsidRPr="0000645E">
        <w:rPr>
          <w:rFonts w:cstheme="minorHAnsi"/>
        </w:rPr>
        <w:t>1</w:t>
      </w:r>
      <w:r w:rsidR="006408D1">
        <w:rPr>
          <w:rFonts w:cstheme="minorHAnsi"/>
        </w:rPr>
        <w:t>1</w:t>
      </w:r>
      <w:r w:rsidR="00CF1256">
        <w:rPr>
          <w:rFonts w:cstheme="minorHAnsi"/>
        </w:rPr>
        <w:tab/>
      </w:r>
      <w:r w:rsidR="00CF1256" w:rsidRPr="00F916EA">
        <w:rPr>
          <w:rFonts w:cstheme="minorHAnsi"/>
          <w:u w:val="single"/>
        </w:rPr>
        <w:t>Q</w:t>
      </w:r>
      <w:r w:rsidRPr="00F916EA">
        <w:rPr>
          <w:rFonts w:cstheme="minorHAnsi"/>
          <w:u w:val="single"/>
        </w:rPr>
        <w:t>ualifying Races</w:t>
      </w:r>
      <w:r w:rsidR="00470EA5" w:rsidRPr="00F916EA">
        <w:rPr>
          <w:rFonts w:cstheme="minorHAnsi"/>
          <w:u w:val="single"/>
        </w:rPr>
        <w:t>.</w:t>
      </w:r>
      <w:r w:rsidR="00470EA5" w:rsidRPr="0000645E">
        <w:rPr>
          <w:rFonts w:cstheme="minorHAnsi"/>
        </w:rPr>
        <w:t xml:space="preserve"> —</w:t>
      </w:r>
      <w:r w:rsidRPr="0000645E">
        <w:rPr>
          <w:rFonts w:cstheme="minorHAnsi"/>
        </w:rPr>
        <w:t xml:space="preserve"> At all </w:t>
      </w:r>
      <w:r w:rsidR="00F95659">
        <w:rPr>
          <w:rFonts w:cstheme="minorHAnsi"/>
        </w:rPr>
        <w:t>e</w:t>
      </w:r>
      <w:r w:rsidRPr="0000645E">
        <w:rPr>
          <w:rFonts w:cstheme="minorHAnsi"/>
        </w:rPr>
        <w:t xml:space="preserve">xtended </w:t>
      </w:r>
      <w:r w:rsidR="00F95659">
        <w:rPr>
          <w:rFonts w:cstheme="minorHAnsi"/>
        </w:rPr>
        <w:t>p</w:t>
      </w:r>
      <w:r w:rsidRPr="0000645E">
        <w:rPr>
          <w:rFonts w:cstheme="minorHAnsi"/>
        </w:rPr>
        <w:t>ari-</w:t>
      </w:r>
      <w:r w:rsidR="00F95659">
        <w:rPr>
          <w:rFonts w:cstheme="minorHAnsi"/>
        </w:rPr>
        <w:t>m</w:t>
      </w:r>
      <w:r w:rsidRPr="0000645E">
        <w:rPr>
          <w:rFonts w:cstheme="minorHAnsi"/>
        </w:rPr>
        <w:t xml:space="preserve">utuel </w:t>
      </w:r>
      <w:r w:rsidR="00F95659">
        <w:rPr>
          <w:rFonts w:cstheme="minorHAnsi"/>
        </w:rPr>
        <w:t>m</w:t>
      </w:r>
      <w:r w:rsidRPr="0000645E">
        <w:rPr>
          <w:rFonts w:cstheme="minorHAnsi"/>
        </w:rPr>
        <w:t xml:space="preserve">eetings </w:t>
      </w:r>
      <w:r w:rsidR="00F95659">
        <w:rPr>
          <w:rFonts w:cstheme="minorHAnsi"/>
        </w:rPr>
        <w:t>e</w:t>
      </w:r>
      <w:r w:rsidRPr="0000645E">
        <w:rPr>
          <w:rFonts w:cstheme="minorHAnsi"/>
        </w:rPr>
        <w:t xml:space="preserve">ntries for </w:t>
      </w:r>
      <w:r w:rsidR="009E3EE8">
        <w:rPr>
          <w:rFonts w:cstheme="minorHAnsi"/>
        </w:rPr>
        <w:t>o</w:t>
      </w:r>
      <w:r w:rsidRPr="0000645E">
        <w:rPr>
          <w:rFonts w:cstheme="minorHAnsi"/>
        </w:rPr>
        <w:t xml:space="preserve">vernight </w:t>
      </w:r>
      <w:r w:rsidR="009E3EE8">
        <w:rPr>
          <w:rFonts w:cstheme="minorHAnsi"/>
        </w:rPr>
        <w:t>e</w:t>
      </w:r>
      <w:r w:rsidRPr="0000645E">
        <w:rPr>
          <w:rFonts w:cstheme="minorHAnsi"/>
        </w:rPr>
        <w:t>vents shall be governed by the following:</w:t>
      </w:r>
    </w:p>
    <w:p w:rsidR="009F5144" w:rsidRPr="00F916EA"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t xml:space="preserve">Within 30 days of being entered a horse that has not raced previously at the </w:t>
      </w:r>
      <w:r w:rsidR="00BF7EAD">
        <w:rPr>
          <w:rFonts w:asciiTheme="minorHAnsi" w:hAnsiTheme="minorHAnsi" w:cstheme="minorHAnsi"/>
          <w:sz w:val="22"/>
          <w:szCs w:val="22"/>
        </w:rPr>
        <w:t>g</w:t>
      </w:r>
      <w:r w:rsidRPr="00F916EA">
        <w:rPr>
          <w:rFonts w:asciiTheme="minorHAnsi" w:hAnsiTheme="minorHAnsi" w:cstheme="minorHAnsi"/>
          <w:sz w:val="22"/>
          <w:szCs w:val="22"/>
        </w:rPr>
        <w:t xml:space="preserve">ait chosen must go a </w:t>
      </w:r>
      <w:r w:rsidR="009E3EE8">
        <w:rPr>
          <w:rFonts w:asciiTheme="minorHAnsi" w:hAnsiTheme="minorHAnsi" w:cstheme="minorHAnsi"/>
          <w:sz w:val="22"/>
          <w:szCs w:val="22"/>
        </w:rPr>
        <w:t>q</w:t>
      </w:r>
      <w:r w:rsidRPr="00F916EA">
        <w:rPr>
          <w:rFonts w:asciiTheme="minorHAnsi" w:hAnsiTheme="minorHAnsi" w:cstheme="minorHAnsi"/>
          <w:sz w:val="22"/>
          <w:szCs w:val="22"/>
        </w:rPr>
        <w:t xml:space="preserve">ualifying </w:t>
      </w:r>
      <w:r w:rsidR="009E3EE8">
        <w:rPr>
          <w:rFonts w:asciiTheme="minorHAnsi" w:hAnsiTheme="minorHAnsi" w:cstheme="minorHAnsi"/>
          <w:sz w:val="22"/>
          <w:szCs w:val="22"/>
        </w:rPr>
        <w:t>r</w:t>
      </w:r>
      <w:r w:rsidRPr="00F916EA">
        <w:rPr>
          <w:rFonts w:asciiTheme="minorHAnsi" w:hAnsiTheme="minorHAnsi" w:cstheme="minorHAnsi"/>
          <w:sz w:val="22"/>
          <w:szCs w:val="22"/>
        </w:rPr>
        <w:t xml:space="preserve">ace under the supervision of a </w:t>
      </w:r>
      <w:r w:rsidR="009E3EE8">
        <w:rPr>
          <w:rFonts w:asciiTheme="minorHAnsi" w:hAnsiTheme="minorHAnsi" w:cstheme="minorHAnsi"/>
          <w:sz w:val="22"/>
          <w:szCs w:val="22"/>
        </w:rPr>
        <w:t>j</w:t>
      </w:r>
      <w:r w:rsidRPr="00F916EA">
        <w:rPr>
          <w:rFonts w:asciiTheme="minorHAnsi" w:hAnsiTheme="minorHAnsi" w:cstheme="minorHAnsi"/>
          <w:sz w:val="22"/>
          <w:szCs w:val="22"/>
        </w:rPr>
        <w:t xml:space="preserve">udge holding a </w:t>
      </w:r>
      <w:r w:rsidR="009E3EE8">
        <w:rPr>
          <w:rFonts w:asciiTheme="minorHAnsi" w:hAnsiTheme="minorHAnsi" w:cstheme="minorHAnsi"/>
          <w:sz w:val="22"/>
          <w:szCs w:val="22"/>
        </w:rPr>
        <w:t>p</w:t>
      </w:r>
      <w:r w:rsidRPr="00F916EA">
        <w:rPr>
          <w:rFonts w:asciiTheme="minorHAnsi" w:hAnsiTheme="minorHAnsi" w:cstheme="minorHAnsi"/>
          <w:sz w:val="22"/>
          <w:szCs w:val="22"/>
        </w:rPr>
        <w:t xml:space="preserve">residing or </w:t>
      </w:r>
      <w:r w:rsidR="009E3EE8">
        <w:rPr>
          <w:rFonts w:asciiTheme="minorHAnsi" w:hAnsiTheme="minorHAnsi" w:cstheme="minorHAnsi"/>
          <w:sz w:val="22"/>
          <w:szCs w:val="22"/>
        </w:rPr>
        <w:t>a</w:t>
      </w:r>
      <w:r w:rsidRPr="00F916EA">
        <w:rPr>
          <w:rFonts w:asciiTheme="minorHAnsi" w:hAnsiTheme="minorHAnsi" w:cstheme="minorHAnsi"/>
          <w:sz w:val="22"/>
          <w:szCs w:val="22"/>
        </w:rPr>
        <w:t xml:space="preserve">ssociate </w:t>
      </w:r>
      <w:r w:rsidR="009E3EE8">
        <w:rPr>
          <w:rFonts w:asciiTheme="minorHAnsi" w:hAnsiTheme="minorHAnsi" w:cstheme="minorHAnsi"/>
          <w:sz w:val="22"/>
          <w:szCs w:val="22"/>
        </w:rPr>
        <w:t>j</w:t>
      </w:r>
      <w:r w:rsidRPr="00F916EA">
        <w:rPr>
          <w:rFonts w:asciiTheme="minorHAnsi" w:hAnsiTheme="minorHAnsi" w:cstheme="minorHAnsi"/>
          <w:sz w:val="22"/>
          <w:szCs w:val="22"/>
        </w:rPr>
        <w:t xml:space="preserve">udge’s license for </w:t>
      </w:r>
      <w:r w:rsidR="009E3EE8">
        <w:rPr>
          <w:rFonts w:asciiTheme="minorHAnsi" w:hAnsiTheme="minorHAnsi" w:cstheme="minorHAnsi"/>
          <w:sz w:val="22"/>
          <w:szCs w:val="22"/>
        </w:rPr>
        <w:t>e</w:t>
      </w:r>
      <w:r w:rsidRPr="00F916EA">
        <w:rPr>
          <w:rFonts w:asciiTheme="minorHAnsi" w:hAnsiTheme="minorHAnsi" w:cstheme="minorHAnsi"/>
          <w:sz w:val="22"/>
          <w:szCs w:val="22"/>
        </w:rPr>
        <w:t xml:space="preserve">xtended </w:t>
      </w:r>
      <w:r w:rsidR="009E3EE8">
        <w:rPr>
          <w:rFonts w:asciiTheme="minorHAnsi" w:hAnsiTheme="minorHAnsi" w:cstheme="minorHAnsi"/>
          <w:sz w:val="22"/>
          <w:szCs w:val="22"/>
        </w:rPr>
        <w:t>p</w:t>
      </w:r>
      <w:r w:rsidRPr="00F916EA">
        <w:rPr>
          <w:rFonts w:asciiTheme="minorHAnsi" w:hAnsiTheme="minorHAnsi" w:cstheme="minorHAnsi"/>
          <w:sz w:val="22"/>
          <w:szCs w:val="22"/>
        </w:rPr>
        <w:t>ari-</w:t>
      </w:r>
      <w:r w:rsidR="009E3EE8">
        <w:rPr>
          <w:rFonts w:asciiTheme="minorHAnsi" w:hAnsiTheme="minorHAnsi" w:cstheme="minorHAnsi"/>
          <w:sz w:val="22"/>
          <w:szCs w:val="22"/>
        </w:rPr>
        <w:t>m</w:t>
      </w:r>
      <w:r w:rsidRPr="00F916EA">
        <w:rPr>
          <w:rFonts w:asciiTheme="minorHAnsi" w:hAnsiTheme="minorHAnsi" w:cstheme="minorHAnsi"/>
          <w:sz w:val="22"/>
          <w:szCs w:val="22"/>
        </w:rPr>
        <w:t xml:space="preserve">utuel </w:t>
      </w:r>
      <w:r w:rsidR="009E3EE8">
        <w:rPr>
          <w:rFonts w:asciiTheme="minorHAnsi" w:hAnsiTheme="minorHAnsi" w:cstheme="minorHAnsi"/>
          <w:sz w:val="22"/>
          <w:szCs w:val="22"/>
        </w:rPr>
        <w:t>m</w:t>
      </w:r>
      <w:r w:rsidRPr="00F916EA">
        <w:rPr>
          <w:rFonts w:asciiTheme="minorHAnsi" w:hAnsiTheme="minorHAnsi" w:cstheme="minorHAnsi"/>
          <w:sz w:val="22"/>
          <w:szCs w:val="22"/>
        </w:rPr>
        <w:t xml:space="preserve">eetings and acquire at least one charted line by a licensed </w:t>
      </w:r>
      <w:r w:rsidR="00CF1256" w:rsidRPr="00F916EA">
        <w:rPr>
          <w:rFonts w:asciiTheme="minorHAnsi" w:hAnsiTheme="minorHAnsi" w:cstheme="minorHAnsi"/>
          <w:sz w:val="22"/>
          <w:szCs w:val="22"/>
        </w:rPr>
        <w:t>c</w:t>
      </w:r>
      <w:r w:rsidRPr="00F916EA">
        <w:rPr>
          <w:rFonts w:asciiTheme="minorHAnsi" w:hAnsiTheme="minorHAnsi" w:cstheme="minorHAnsi"/>
          <w:sz w:val="22"/>
          <w:szCs w:val="22"/>
        </w:rPr>
        <w:t xml:space="preserve">harter. In order to provide complete and accurate chart information on time and beaten lengths a standard </w:t>
      </w:r>
      <w:r w:rsidR="009E3EE8">
        <w:rPr>
          <w:rFonts w:asciiTheme="minorHAnsi" w:hAnsiTheme="minorHAnsi" w:cstheme="minorHAnsi"/>
          <w:sz w:val="22"/>
          <w:szCs w:val="22"/>
        </w:rPr>
        <w:t>p</w:t>
      </w:r>
      <w:r w:rsidRPr="00F916EA">
        <w:rPr>
          <w:rFonts w:asciiTheme="minorHAnsi" w:hAnsiTheme="minorHAnsi" w:cstheme="minorHAnsi"/>
          <w:sz w:val="22"/>
          <w:szCs w:val="22"/>
        </w:rPr>
        <w:t>hoto-</w:t>
      </w:r>
      <w:r w:rsidR="009E3EE8">
        <w:rPr>
          <w:rFonts w:asciiTheme="minorHAnsi" w:hAnsiTheme="minorHAnsi" w:cstheme="minorHAnsi"/>
          <w:sz w:val="22"/>
          <w:szCs w:val="22"/>
        </w:rPr>
        <w:t>f</w:t>
      </w:r>
      <w:r w:rsidRPr="00F916EA">
        <w:rPr>
          <w:rFonts w:asciiTheme="minorHAnsi" w:hAnsiTheme="minorHAnsi" w:cstheme="minorHAnsi"/>
          <w:sz w:val="22"/>
          <w:szCs w:val="22"/>
        </w:rPr>
        <w:t>inish shall be in use.</w:t>
      </w:r>
    </w:p>
    <w:p w:rsidR="009F5144" w:rsidRPr="00F916EA" w:rsidRDefault="009F5144" w:rsidP="00765339">
      <w:pPr>
        <w:pStyle w:val="ListParagraph"/>
        <w:numPr>
          <w:ilvl w:val="0"/>
          <w:numId w:val="93"/>
        </w:numPr>
        <w:tabs>
          <w:tab w:val="left" w:pos="466"/>
          <w:tab w:val="left" w:pos="880"/>
        </w:tabs>
        <w:spacing w:line="360" w:lineRule="auto"/>
        <w:rPr>
          <w:rFonts w:asciiTheme="minorHAnsi" w:hAnsiTheme="minorHAnsi" w:cstheme="minorHAnsi"/>
          <w:strike/>
          <w:sz w:val="22"/>
          <w:szCs w:val="22"/>
        </w:rPr>
      </w:pPr>
      <w:r w:rsidRPr="00F916EA">
        <w:rPr>
          <w:rFonts w:asciiTheme="minorHAnsi" w:hAnsiTheme="minorHAnsi" w:cstheme="minorHAnsi"/>
          <w:sz w:val="22"/>
          <w:szCs w:val="22"/>
        </w:rPr>
        <w:t xml:space="preserve">A horse that does not show a charted line for the previous season or a charted line within its last six starts must go a qualifying race as set forth in (a). </w:t>
      </w:r>
    </w:p>
    <w:p w:rsidR="009F5144" w:rsidRPr="00F916EA"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lastRenderedPageBreak/>
        <w:t xml:space="preserve">The </w:t>
      </w:r>
      <w:r w:rsidR="009E3EE8">
        <w:rPr>
          <w:rFonts w:asciiTheme="minorHAnsi" w:hAnsiTheme="minorHAnsi" w:cstheme="minorHAnsi"/>
          <w:sz w:val="22"/>
          <w:szCs w:val="22"/>
        </w:rPr>
        <w:t>j</w:t>
      </w:r>
      <w:r w:rsidRPr="00F916EA">
        <w:rPr>
          <w:rFonts w:asciiTheme="minorHAnsi" w:hAnsiTheme="minorHAnsi" w:cstheme="minorHAnsi"/>
          <w:sz w:val="22"/>
          <w:szCs w:val="22"/>
        </w:rPr>
        <w:t xml:space="preserve">udges may require any horse that has been on the </w:t>
      </w:r>
      <w:r w:rsidR="009E3EE8">
        <w:rPr>
          <w:rFonts w:asciiTheme="minorHAnsi" w:hAnsiTheme="minorHAnsi" w:cstheme="minorHAnsi"/>
          <w:sz w:val="22"/>
          <w:szCs w:val="22"/>
        </w:rPr>
        <w:t>s</w:t>
      </w:r>
      <w:r w:rsidRPr="00F916EA">
        <w:rPr>
          <w:rFonts w:asciiTheme="minorHAnsi" w:hAnsiTheme="minorHAnsi" w:cstheme="minorHAnsi"/>
          <w:sz w:val="22"/>
          <w:szCs w:val="22"/>
        </w:rPr>
        <w:t xml:space="preserve">teward’s </w:t>
      </w:r>
      <w:r w:rsidR="009E3EE8">
        <w:rPr>
          <w:rFonts w:asciiTheme="minorHAnsi" w:hAnsiTheme="minorHAnsi" w:cstheme="minorHAnsi"/>
          <w:sz w:val="22"/>
          <w:szCs w:val="22"/>
        </w:rPr>
        <w:t>l</w:t>
      </w:r>
      <w:r w:rsidRPr="00F916EA">
        <w:rPr>
          <w:rFonts w:asciiTheme="minorHAnsi" w:hAnsiTheme="minorHAnsi" w:cstheme="minorHAnsi"/>
          <w:sz w:val="22"/>
          <w:szCs w:val="22"/>
        </w:rPr>
        <w:t xml:space="preserve">ist to go a </w:t>
      </w:r>
      <w:r w:rsidR="009E3EE8">
        <w:rPr>
          <w:rFonts w:asciiTheme="minorHAnsi" w:hAnsiTheme="minorHAnsi" w:cstheme="minorHAnsi"/>
          <w:sz w:val="22"/>
          <w:szCs w:val="22"/>
        </w:rPr>
        <w:t>q</w:t>
      </w:r>
      <w:r w:rsidRPr="00F916EA">
        <w:rPr>
          <w:rFonts w:asciiTheme="minorHAnsi" w:hAnsiTheme="minorHAnsi" w:cstheme="minorHAnsi"/>
          <w:sz w:val="22"/>
          <w:szCs w:val="22"/>
        </w:rPr>
        <w:t xml:space="preserve">ualifying </w:t>
      </w:r>
      <w:r w:rsidR="009E3EE8">
        <w:rPr>
          <w:rFonts w:asciiTheme="minorHAnsi" w:hAnsiTheme="minorHAnsi" w:cstheme="minorHAnsi"/>
          <w:sz w:val="22"/>
          <w:szCs w:val="22"/>
        </w:rPr>
        <w:t>r</w:t>
      </w:r>
      <w:r w:rsidRPr="00F916EA">
        <w:rPr>
          <w:rFonts w:asciiTheme="minorHAnsi" w:hAnsiTheme="minorHAnsi" w:cstheme="minorHAnsi"/>
          <w:sz w:val="22"/>
          <w:szCs w:val="22"/>
        </w:rPr>
        <w:t>ace. If a horse has raced in individual time not meeting the qualifying standards for that class of horse, he may be required to go a qualifying race.</w:t>
      </w:r>
    </w:p>
    <w:p w:rsidR="009F5144" w:rsidRPr="00F916EA"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F916EA">
        <w:rPr>
          <w:rFonts w:asciiTheme="minorHAnsi" w:hAnsiTheme="minorHAnsi" w:cstheme="minorHAnsi"/>
          <w:sz w:val="22"/>
          <w:szCs w:val="22"/>
        </w:rPr>
        <w:t xml:space="preserve">The </w:t>
      </w:r>
      <w:r w:rsidR="009E3EE8">
        <w:rPr>
          <w:rFonts w:asciiTheme="minorHAnsi" w:hAnsiTheme="minorHAnsi" w:cstheme="minorHAnsi"/>
          <w:sz w:val="22"/>
          <w:szCs w:val="22"/>
        </w:rPr>
        <w:t>j</w:t>
      </w:r>
      <w:r w:rsidRPr="00F916EA">
        <w:rPr>
          <w:rFonts w:asciiTheme="minorHAnsi" w:hAnsiTheme="minorHAnsi" w:cstheme="minorHAnsi"/>
          <w:sz w:val="22"/>
          <w:szCs w:val="22"/>
        </w:rPr>
        <w:t xml:space="preserve">udges may permit a </w:t>
      </w:r>
      <w:r w:rsidRPr="00F916EA">
        <w:rPr>
          <w:rFonts w:asciiTheme="minorHAnsi" w:hAnsiTheme="minorHAnsi" w:cstheme="minorHAnsi"/>
          <w:b/>
          <w:sz w:val="22"/>
          <w:szCs w:val="22"/>
        </w:rPr>
        <w:t>horse</w:t>
      </w:r>
      <w:r w:rsidRPr="00F916EA">
        <w:rPr>
          <w:rFonts w:asciiTheme="minorHAnsi" w:hAnsiTheme="minorHAnsi" w:cstheme="minorHAnsi"/>
          <w:sz w:val="22"/>
          <w:szCs w:val="22"/>
        </w:rPr>
        <w:t xml:space="preserve"> to qualify by means of a timed workout consistent with the time of the races in which he will compete in the event adequate competition is not available for a qualifying race.</w:t>
      </w:r>
    </w:p>
    <w:p w:rsidR="009F5144" w:rsidRPr="00F916EA" w:rsidRDefault="009F5144" w:rsidP="00765339">
      <w:pPr>
        <w:pStyle w:val="ListParagraph"/>
        <w:numPr>
          <w:ilvl w:val="0"/>
          <w:numId w:val="93"/>
        </w:numPr>
        <w:tabs>
          <w:tab w:val="left" w:pos="466"/>
          <w:tab w:val="left" w:pos="880"/>
        </w:tabs>
        <w:spacing w:line="360" w:lineRule="auto"/>
        <w:rPr>
          <w:rFonts w:asciiTheme="minorHAnsi" w:hAnsiTheme="minorHAnsi" w:cstheme="minorHAnsi"/>
          <w:b/>
          <w:sz w:val="22"/>
          <w:szCs w:val="22"/>
        </w:rPr>
      </w:pPr>
      <w:r w:rsidRPr="00F916EA">
        <w:rPr>
          <w:rFonts w:asciiTheme="minorHAnsi" w:hAnsiTheme="minorHAnsi" w:cstheme="minorHAnsi"/>
          <w:sz w:val="22"/>
          <w:szCs w:val="22"/>
        </w:rPr>
        <w:t xml:space="preserve">To enable a horse to qualify qualifying races should be held at least </w:t>
      </w:r>
      <w:r w:rsidR="009E3EE8">
        <w:rPr>
          <w:rFonts w:asciiTheme="minorHAnsi" w:hAnsiTheme="minorHAnsi" w:cstheme="minorHAnsi"/>
          <w:sz w:val="22"/>
          <w:szCs w:val="22"/>
        </w:rPr>
        <w:t>one (</w:t>
      </w:r>
      <w:r w:rsidRPr="00F916EA">
        <w:rPr>
          <w:rFonts w:asciiTheme="minorHAnsi" w:hAnsiTheme="minorHAnsi" w:cstheme="minorHAnsi"/>
          <w:sz w:val="22"/>
          <w:szCs w:val="22"/>
        </w:rPr>
        <w:t>1</w:t>
      </w:r>
      <w:r w:rsidR="009E3EE8">
        <w:rPr>
          <w:rFonts w:asciiTheme="minorHAnsi" w:hAnsiTheme="minorHAnsi" w:cstheme="minorHAnsi"/>
          <w:sz w:val="22"/>
          <w:szCs w:val="22"/>
        </w:rPr>
        <w:t>)</w:t>
      </w:r>
      <w:r w:rsidRPr="00F916EA">
        <w:rPr>
          <w:rFonts w:asciiTheme="minorHAnsi" w:hAnsiTheme="minorHAnsi" w:cstheme="minorHAnsi"/>
          <w:sz w:val="22"/>
          <w:szCs w:val="22"/>
        </w:rPr>
        <w:t xml:space="preserve"> full week prior to the opening of any meeting that opens before July 1st of a season and shall be scheduled at least twice a week. Qualifying races shall also be scheduled twice a week during the meeting </w:t>
      </w:r>
      <w:r w:rsidRPr="00F916EA">
        <w:rPr>
          <w:rFonts w:asciiTheme="minorHAnsi" w:hAnsiTheme="minorHAnsi" w:cstheme="minorHAnsi"/>
          <w:b/>
          <w:sz w:val="22"/>
          <w:szCs w:val="22"/>
        </w:rPr>
        <w:t xml:space="preserve">unless otherwise agreed upon by the </w:t>
      </w:r>
      <w:r w:rsidR="009E3EE8">
        <w:rPr>
          <w:rFonts w:asciiTheme="minorHAnsi" w:hAnsiTheme="minorHAnsi" w:cstheme="minorHAnsi"/>
          <w:b/>
          <w:sz w:val="22"/>
          <w:szCs w:val="22"/>
        </w:rPr>
        <w:t>t</w:t>
      </w:r>
      <w:r w:rsidRPr="00F916EA">
        <w:rPr>
          <w:rFonts w:asciiTheme="minorHAnsi" w:hAnsiTheme="minorHAnsi" w:cstheme="minorHAnsi"/>
          <w:b/>
          <w:sz w:val="22"/>
          <w:szCs w:val="22"/>
        </w:rPr>
        <w:t xml:space="preserve">rack </w:t>
      </w:r>
      <w:r w:rsidR="009E3EE8">
        <w:rPr>
          <w:rFonts w:asciiTheme="minorHAnsi" w:hAnsiTheme="minorHAnsi" w:cstheme="minorHAnsi"/>
          <w:b/>
          <w:sz w:val="22"/>
          <w:szCs w:val="22"/>
        </w:rPr>
        <w:t>m</w:t>
      </w:r>
      <w:r w:rsidRPr="00F916EA">
        <w:rPr>
          <w:rFonts w:asciiTheme="minorHAnsi" w:hAnsiTheme="minorHAnsi" w:cstheme="minorHAnsi"/>
          <w:b/>
          <w:sz w:val="22"/>
          <w:szCs w:val="22"/>
        </w:rPr>
        <w:t xml:space="preserve">ember and </w:t>
      </w:r>
      <w:r w:rsidR="009E3EE8">
        <w:rPr>
          <w:rFonts w:asciiTheme="minorHAnsi" w:hAnsiTheme="minorHAnsi" w:cstheme="minorHAnsi"/>
          <w:b/>
          <w:sz w:val="22"/>
          <w:szCs w:val="22"/>
        </w:rPr>
        <w:t xml:space="preserve">representative </w:t>
      </w:r>
      <w:r w:rsidRPr="00F916EA">
        <w:rPr>
          <w:rFonts w:asciiTheme="minorHAnsi" w:hAnsiTheme="minorHAnsi" w:cstheme="minorHAnsi"/>
          <w:b/>
          <w:sz w:val="22"/>
          <w:szCs w:val="22"/>
        </w:rPr>
        <w:t xml:space="preserve">horsemen’s association. </w:t>
      </w:r>
    </w:p>
    <w:p w:rsidR="009F5144" w:rsidRPr="00F916EA" w:rsidRDefault="009F5144" w:rsidP="00765339">
      <w:pPr>
        <w:pStyle w:val="ListParagraph"/>
        <w:numPr>
          <w:ilvl w:val="0"/>
          <w:numId w:val="93"/>
        </w:numPr>
        <w:tabs>
          <w:tab w:val="right" w:pos="568"/>
          <w:tab w:val="left" w:pos="720"/>
        </w:tabs>
        <w:spacing w:line="360" w:lineRule="auto"/>
        <w:rPr>
          <w:rFonts w:asciiTheme="minorHAnsi" w:hAnsiTheme="minorHAnsi" w:cstheme="minorHAnsi"/>
          <w:sz w:val="22"/>
          <w:szCs w:val="22"/>
        </w:rPr>
      </w:pPr>
      <w:r w:rsidRPr="00F916EA">
        <w:rPr>
          <w:rFonts w:asciiTheme="minorHAnsi" w:hAnsiTheme="minorHAnsi" w:cstheme="minorHAnsi"/>
          <w:sz w:val="22"/>
          <w:szCs w:val="22"/>
        </w:rPr>
        <w:t>Where a race is conducted for the purpose of qualifying drivers and not horses the race need not be charted, timed or recorded. This section is not applicable to races qualifying both drivers and horses.</w:t>
      </w:r>
    </w:p>
    <w:p w:rsidR="009F5144" w:rsidRPr="00F916EA" w:rsidRDefault="009F5144" w:rsidP="00765339">
      <w:pPr>
        <w:pStyle w:val="ListParagraph"/>
        <w:numPr>
          <w:ilvl w:val="0"/>
          <w:numId w:val="93"/>
        </w:numPr>
        <w:tabs>
          <w:tab w:val="right" w:pos="568"/>
          <w:tab w:val="left" w:pos="720"/>
        </w:tabs>
        <w:spacing w:line="360" w:lineRule="auto"/>
        <w:rPr>
          <w:rFonts w:asciiTheme="minorHAnsi" w:hAnsiTheme="minorHAnsi" w:cstheme="minorHAnsi"/>
          <w:strike/>
          <w:color w:val="808080" w:themeColor="background1" w:themeShade="80"/>
          <w:sz w:val="16"/>
          <w:szCs w:val="16"/>
        </w:rPr>
      </w:pPr>
      <w:r w:rsidRPr="00F916EA">
        <w:rPr>
          <w:rFonts w:asciiTheme="minorHAnsi" w:hAnsiTheme="minorHAnsi" w:cstheme="minorHAnsi"/>
          <w:spacing w:val="-1"/>
          <w:sz w:val="22"/>
          <w:szCs w:val="22"/>
        </w:rPr>
        <w:t xml:space="preserve">If a horse takes a win race record in a qualifying race or a matinee </w:t>
      </w:r>
      <w:r w:rsidRPr="00F916EA">
        <w:rPr>
          <w:rFonts w:asciiTheme="minorHAnsi" w:hAnsiTheme="minorHAnsi" w:cstheme="minorHAnsi"/>
          <w:sz w:val="22"/>
          <w:szCs w:val="22"/>
        </w:rPr>
        <w:t>race such record must be prefaced with the letter “Q” wherever it appears, except in a case where immediately prior to or following the race the horse taking the record has been submitted to an approved urine, or blood test.</w:t>
      </w:r>
      <w:r w:rsidRPr="00F916EA">
        <w:rPr>
          <w:rFonts w:cstheme="minorHAnsi"/>
        </w:rPr>
        <w:t xml:space="preserve"> </w:t>
      </w:r>
      <w:r w:rsidRPr="00F916EA">
        <w:rPr>
          <w:rFonts w:asciiTheme="minorHAnsi" w:hAnsiTheme="minorHAnsi" w:cstheme="minorHAnsi"/>
          <w:strike/>
          <w:color w:val="808080" w:themeColor="background1" w:themeShade="80"/>
          <w:sz w:val="16"/>
          <w:szCs w:val="16"/>
        </w:rPr>
        <w:t>It will be the responsibility of the Presiding Judge to report the test on the Judges’ Sheet.</w:t>
      </w:r>
    </w:p>
    <w:p w:rsidR="009F5144" w:rsidRPr="0000645E" w:rsidRDefault="006408D1" w:rsidP="00E4008E">
      <w:pPr>
        <w:tabs>
          <w:tab w:val="right" w:pos="568"/>
          <w:tab w:val="left" w:pos="720"/>
        </w:tabs>
        <w:autoSpaceDE w:val="0"/>
        <w:autoSpaceDN w:val="0"/>
        <w:adjustRightInd w:val="0"/>
        <w:spacing w:after="0" w:line="360" w:lineRule="auto"/>
        <w:textAlignment w:val="center"/>
        <w:rPr>
          <w:rFonts w:cstheme="minorHAnsi"/>
        </w:rPr>
      </w:pPr>
      <w:r>
        <w:rPr>
          <w:rFonts w:cstheme="minorHAnsi"/>
          <w:spacing w:val="-2"/>
        </w:rPr>
        <w:t>§</w:t>
      </w:r>
      <w:r w:rsidR="00CF1256">
        <w:rPr>
          <w:rFonts w:cstheme="minorHAnsi"/>
          <w:spacing w:val="-2"/>
        </w:rPr>
        <w:t>14.</w:t>
      </w:r>
      <w:r>
        <w:rPr>
          <w:rFonts w:cstheme="minorHAnsi"/>
          <w:spacing w:val="-2"/>
        </w:rPr>
        <w:t>12</w:t>
      </w:r>
      <w:r w:rsidR="00CF1256">
        <w:rPr>
          <w:rFonts w:cstheme="minorHAnsi"/>
          <w:spacing w:val="-2"/>
        </w:rPr>
        <w:tab/>
      </w:r>
      <w:r w:rsidR="009F5144" w:rsidRPr="00F916EA">
        <w:rPr>
          <w:rFonts w:cstheme="minorHAnsi"/>
          <w:u w:val="single"/>
        </w:rPr>
        <w:t xml:space="preserve">Qualifying Race for </w:t>
      </w:r>
      <w:r w:rsidR="009F5144" w:rsidRPr="00BF7EAD">
        <w:rPr>
          <w:rFonts w:cstheme="minorHAnsi"/>
          <w:u w:val="single"/>
        </w:rPr>
        <w:t>Added Money Events</w:t>
      </w:r>
      <w:r w:rsidR="00F916EA" w:rsidRPr="00BF7EAD">
        <w:rPr>
          <w:rFonts w:cstheme="minorHAnsi"/>
          <w:u w:val="single"/>
        </w:rPr>
        <w:t>.</w:t>
      </w:r>
      <w:r w:rsidR="00BF7EAD">
        <w:rPr>
          <w:rFonts w:cstheme="minorHAnsi"/>
        </w:rPr>
        <w:t xml:space="preserve"> - </w:t>
      </w:r>
      <w:r w:rsidR="009F5144" w:rsidRPr="006A0936">
        <w:rPr>
          <w:rFonts w:cstheme="minorHAnsi"/>
          <w:strike/>
          <w:color w:val="808080" w:themeColor="background1" w:themeShade="80"/>
          <w:sz w:val="16"/>
          <w:szCs w:val="16"/>
        </w:rPr>
        <w:t>Stake, Etc.</w:t>
      </w:r>
      <w:r w:rsidR="009F5144" w:rsidRPr="006A0936">
        <w:rPr>
          <w:rFonts w:cstheme="minorHAnsi"/>
          <w:color w:val="808080" w:themeColor="background1" w:themeShade="80"/>
          <w:sz w:val="16"/>
          <w:szCs w:val="16"/>
        </w:rPr>
        <w:t xml:space="preserve"> </w:t>
      </w:r>
      <w:r w:rsidR="009F5144" w:rsidRPr="0000645E">
        <w:rPr>
          <w:rFonts w:cstheme="minorHAnsi"/>
        </w:rPr>
        <w:t xml:space="preserve">— Where qualifying races are provided in the conditions of an </w:t>
      </w:r>
      <w:r w:rsidR="009E3EE8">
        <w:rPr>
          <w:rFonts w:cstheme="minorHAnsi"/>
        </w:rPr>
        <w:t>e</w:t>
      </w:r>
      <w:r w:rsidR="009F5144" w:rsidRPr="0000645E">
        <w:rPr>
          <w:rFonts w:cstheme="minorHAnsi"/>
        </w:rPr>
        <w:t xml:space="preserve">arly </w:t>
      </w:r>
      <w:r w:rsidR="009E3EE8">
        <w:rPr>
          <w:rFonts w:cstheme="minorHAnsi"/>
        </w:rPr>
        <w:t>c</w:t>
      </w:r>
      <w:r w:rsidR="009F5144" w:rsidRPr="0000645E">
        <w:rPr>
          <w:rFonts w:cstheme="minorHAnsi"/>
        </w:rPr>
        <w:t xml:space="preserve">losing </w:t>
      </w:r>
      <w:r w:rsidR="009E3EE8">
        <w:rPr>
          <w:rFonts w:cstheme="minorHAnsi"/>
        </w:rPr>
        <w:t>e</w:t>
      </w:r>
      <w:r w:rsidR="009F5144" w:rsidRPr="0000645E">
        <w:rPr>
          <w:rFonts w:cstheme="minorHAnsi"/>
        </w:rPr>
        <w:t xml:space="preserve">vent, </w:t>
      </w:r>
      <w:r w:rsidR="009E3EE8">
        <w:rPr>
          <w:rFonts w:cstheme="minorHAnsi"/>
        </w:rPr>
        <w:t>s</w:t>
      </w:r>
      <w:r w:rsidR="009F5144" w:rsidRPr="0000645E">
        <w:rPr>
          <w:rFonts w:cstheme="minorHAnsi"/>
        </w:rPr>
        <w:t xml:space="preserve">take or </w:t>
      </w:r>
      <w:r w:rsidR="009E3EE8">
        <w:rPr>
          <w:rFonts w:cstheme="minorHAnsi"/>
        </w:rPr>
        <w:t>f</w:t>
      </w:r>
      <w:r w:rsidR="009F5144" w:rsidRPr="0000645E">
        <w:rPr>
          <w:rFonts w:cstheme="minorHAnsi"/>
        </w:rPr>
        <w:t>uturity</w:t>
      </w:r>
      <w:r w:rsidR="00066217">
        <w:rPr>
          <w:rFonts w:cstheme="minorHAnsi"/>
        </w:rPr>
        <w:t xml:space="preserve"> </w:t>
      </w:r>
      <w:r w:rsidR="009F5144" w:rsidRPr="0000645E">
        <w:rPr>
          <w:rFonts w:cstheme="minorHAnsi"/>
        </w:rPr>
        <w:t>such qualifying race must be held not more than five days prior to contesting the main event (excluding Sunday) and omitting the day of the race.</w:t>
      </w:r>
    </w:p>
    <w:p w:rsidR="009F5144" w:rsidRPr="0000645E"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00645E">
        <w:rPr>
          <w:rFonts w:cstheme="minorHAnsi"/>
          <w:spacing w:val="-2"/>
        </w:rPr>
        <w:t>§</w:t>
      </w:r>
      <w:r w:rsidR="00CF1256">
        <w:rPr>
          <w:rFonts w:cstheme="minorHAnsi"/>
          <w:spacing w:val="-2"/>
        </w:rPr>
        <w:t>14.</w:t>
      </w:r>
      <w:r w:rsidR="006408D1">
        <w:rPr>
          <w:rFonts w:cstheme="minorHAnsi"/>
          <w:spacing w:val="-2"/>
        </w:rPr>
        <w:t>13</w:t>
      </w:r>
      <w:r w:rsidR="00CF1256">
        <w:rPr>
          <w:rFonts w:cstheme="minorHAnsi"/>
          <w:spacing w:val="-2"/>
        </w:rPr>
        <w:tab/>
      </w:r>
      <w:r w:rsidRPr="00BF7EAD">
        <w:rPr>
          <w:rFonts w:cstheme="minorHAnsi"/>
          <w:u w:val="single"/>
        </w:rPr>
        <w:t>Withdrawal of Horse</w:t>
      </w:r>
      <w:r w:rsidR="00F916EA" w:rsidRPr="00BF7EAD">
        <w:rPr>
          <w:rFonts w:cstheme="minorHAnsi"/>
          <w:u w:val="single"/>
        </w:rPr>
        <w:t>.</w:t>
      </w:r>
      <w:r w:rsidR="00F916EA" w:rsidRPr="00BF7EAD">
        <w:rPr>
          <w:rFonts w:cstheme="minorHAnsi"/>
        </w:rPr>
        <w:t xml:space="preserve"> </w:t>
      </w:r>
      <w:r w:rsidRPr="0000645E">
        <w:rPr>
          <w:rFonts w:cstheme="minorHAnsi"/>
        </w:rPr>
        <w:t xml:space="preserve">— After </w:t>
      </w:r>
      <w:r w:rsidRPr="0000645E">
        <w:rPr>
          <w:rFonts w:cstheme="minorHAnsi"/>
          <w:b/>
        </w:rPr>
        <w:t xml:space="preserve">an </w:t>
      </w:r>
      <w:r w:rsidR="009E3EE8">
        <w:rPr>
          <w:rFonts w:cstheme="minorHAnsi"/>
          <w:b/>
        </w:rPr>
        <w:t>e</w:t>
      </w:r>
      <w:r w:rsidRPr="0000645E">
        <w:rPr>
          <w:rFonts w:cstheme="minorHAnsi"/>
          <w:b/>
        </w:rPr>
        <w:t>ntry</w:t>
      </w:r>
      <w:r w:rsidRPr="0000645E">
        <w:rPr>
          <w:rFonts w:cstheme="minorHAnsi"/>
        </w:rPr>
        <w:t xml:space="preserve"> to start has been made no horse shall be </w:t>
      </w:r>
      <w:r w:rsidRPr="0000645E">
        <w:rPr>
          <w:rFonts w:cstheme="minorHAnsi"/>
          <w:b/>
        </w:rPr>
        <w:t xml:space="preserve">excused from the race without </w:t>
      </w:r>
      <w:r w:rsidRPr="0000645E">
        <w:rPr>
          <w:rFonts w:cstheme="minorHAnsi"/>
        </w:rPr>
        <w:t xml:space="preserve">permission of the </w:t>
      </w:r>
      <w:r w:rsidR="009E3EE8">
        <w:rPr>
          <w:rFonts w:cstheme="minorHAnsi"/>
        </w:rPr>
        <w:t>j</w:t>
      </w:r>
      <w:r w:rsidRPr="0000645E">
        <w:rPr>
          <w:rFonts w:cstheme="minorHAnsi"/>
        </w:rPr>
        <w:t xml:space="preserve">udges.  A </w:t>
      </w:r>
      <w:r w:rsidR="00470EA5" w:rsidRPr="0000645E">
        <w:rPr>
          <w:rFonts w:cstheme="minorHAnsi"/>
        </w:rPr>
        <w:t>fine</w:t>
      </w:r>
      <w:r w:rsidRPr="0000645E">
        <w:rPr>
          <w:rFonts w:cstheme="minorHAnsi"/>
        </w:rPr>
        <w:t xml:space="preserve"> or suspension may be imposed for </w:t>
      </w:r>
      <w:r w:rsidR="00F23EA8">
        <w:rPr>
          <w:rFonts w:cstheme="minorHAnsi"/>
        </w:rPr>
        <w:t xml:space="preserve">anyone </w:t>
      </w:r>
      <w:r w:rsidRPr="0000645E">
        <w:rPr>
          <w:rFonts w:cstheme="minorHAnsi"/>
        </w:rPr>
        <w:t>who violates the regulation.</w:t>
      </w:r>
    </w:p>
    <w:p w:rsidR="009F5144" w:rsidRPr="0000645E" w:rsidRDefault="009F5144" w:rsidP="00E4008E">
      <w:pPr>
        <w:tabs>
          <w:tab w:val="left" w:pos="466"/>
          <w:tab w:val="left" w:pos="880"/>
        </w:tabs>
        <w:autoSpaceDE w:val="0"/>
        <w:autoSpaceDN w:val="0"/>
        <w:adjustRightInd w:val="0"/>
        <w:spacing w:after="0" w:line="360" w:lineRule="auto"/>
        <w:textAlignment w:val="center"/>
        <w:rPr>
          <w:rFonts w:cstheme="minorHAnsi"/>
          <w:strike/>
        </w:rPr>
      </w:pPr>
      <w:r w:rsidRPr="0000645E">
        <w:rPr>
          <w:rFonts w:cstheme="minorHAnsi"/>
          <w:spacing w:val="-2"/>
        </w:rPr>
        <w:t>§ </w:t>
      </w:r>
      <w:r w:rsidR="00CF1256">
        <w:rPr>
          <w:rFonts w:cstheme="minorHAnsi"/>
          <w:spacing w:val="-2"/>
        </w:rPr>
        <w:t>14.</w:t>
      </w:r>
      <w:r w:rsidR="006408D1">
        <w:rPr>
          <w:rFonts w:cstheme="minorHAnsi"/>
          <w:spacing w:val="-2"/>
        </w:rPr>
        <w:t>14</w:t>
      </w:r>
      <w:r w:rsidR="00CF1256">
        <w:rPr>
          <w:rFonts w:cstheme="minorHAnsi"/>
          <w:spacing w:val="-2"/>
        </w:rPr>
        <w:tab/>
      </w:r>
      <w:r w:rsidR="00741E68">
        <w:rPr>
          <w:rFonts w:cstheme="minorHAnsi"/>
          <w:spacing w:val="-2"/>
          <w:u w:val="single"/>
        </w:rPr>
        <w:t>Notification of Scratched Horse.</w:t>
      </w:r>
      <w:r w:rsidR="00741E68">
        <w:rPr>
          <w:rFonts w:cstheme="minorHAnsi"/>
          <w:spacing w:val="-2"/>
        </w:rPr>
        <w:t xml:space="preserve"> - </w:t>
      </w:r>
      <w:r w:rsidRPr="0000645E">
        <w:rPr>
          <w:rFonts w:cstheme="minorHAnsi"/>
        </w:rPr>
        <w:t xml:space="preserve">Whenever the judges list a horse as being “scratched” by the </w:t>
      </w:r>
      <w:r w:rsidR="009E3EE8" w:rsidRPr="009E3EE8">
        <w:rPr>
          <w:rFonts w:cstheme="minorHAnsi"/>
        </w:rPr>
        <w:t>j</w:t>
      </w:r>
      <w:r w:rsidRPr="0000645E">
        <w:rPr>
          <w:rFonts w:cstheme="minorHAnsi"/>
        </w:rPr>
        <w:t xml:space="preserve">udges they shall also list the specific reason for the scratch. </w:t>
      </w:r>
    </w:p>
    <w:p w:rsidR="009F5144" w:rsidRPr="0000645E"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00645E">
        <w:rPr>
          <w:rFonts w:cstheme="minorHAnsi"/>
        </w:rPr>
        <w:t>§</w:t>
      </w:r>
      <w:r w:rsidR="00CF1256">
        <w:rPr>
          <w:rFonts w:cstheme="minorHAnsi"/>
        </w:rPr>
        <w:t>14.</w:t>
      </w:r>
      <w:r w:rsidR="006408D1">
        <w:rPr>
          <w:rFonts w:cstheme="minorHAnsi"/>
        </w:rPr>
        <w:t>15</w:t>
      </w:r>
      <w:r w:rsidR="00CF1256">
        <w:rPr>
          <w:rFonts w:cstheme="minorHAnsi"/>
        </w:rPr>
        <w:tab/>
      </w:r>
      <w:r w:rsidRPr="00741E68">
        <w:rPr>
          <w:rFonts w:cstheme="minorHAnsi"/>
          <w:u w:val="single"/>
        </w:rPr>
        <w:t>Coupled Entries.</w:t>
      </w:r>
      <w:r w:rsidRPr="0000645E">
        <w:rPr>
          <w:rFonts w:cstheme="minorHAnsi"/>
        </w:rPr>
        <w:t xml:space="preserve">—When the starters in a race include two or more horses owned or trained by the same person, or trained in the same stable or by the same management, they shall be “coupled” as an </w:t>
      </w:r>
      <w:r w:rsidR="009E3EE8">
        <w:rPr>
          <w:rFonts w:cstheme="minorHAnsi"/>
        </w:rPr>
        <w:t>e</w:t>
      </w:r>
      <w:r w:rsidRPr="0000645E">
        <w:rPr>
          <w:rFonts w:cstheme="minorHAnsi"/>
        </w:rPr>
        <w:t xml:space="preserve">ntry and a wager on one horse in the “entry” shall be a wager on all horses in the “entry.” Provided however that when a trainer enters two or more horses in a stake, early closing futurity, </w:t>
      </w:r>
      <w:r w:rsidR="00066217">
        <w:rPr>
          <w:rFonts w:cstheme="minorHAnsi"/>
        </w:rPr>
        <w:t>f</w:t>
      </w:r>
      <w:r w:rsidRPr="0000645E">
        <w:rPr>
          <w:rFonts w:cstheme="minorHAnsi"/>
        </w:rPr>
        <w:t>ree-</w:t>
      </w:r>
      <w:r w:rsidR="00066217">
        <w:rPr>
          <w:rFonts w:cstheme="minorHAnsi"/>
        </w:rPr>
        <w:t>f</w:t>
      </w:r>
      <w:r w:rsidRPr="0000645E">
        <w:rPr>
          <w:rFonts w:cstheme="minorHAnsi"/>
        </w:rPr>
        <w:t>or-</w:t>
      </w:r>
      <w:r w:rsidR="00066217">
        <w:rPr>
          <w:rFonts w:cstheme="minorHAnsi"/>
        </w:rPr>
        <w:t>a</w:t>
      </w:r>
      <w:r w:rsidRPr="0000645E">
        <w:rPr>
          <w:rFonts w:cstheme="minorHAnsi"/>
        </w:rPr>
        <w:t xml:space="preserve">ll or other special events under bona fide separate ownerships the said horses may </w:t>
      </w:r>
      <w:r w:rsidRPr="006A0936">
        <w:rPr>
          <w:rFonts w:cstheme="minorHAnsi"/>
          <w:strike/>
          <w:color w:val="808080" w:themeColor="background1" w:themeShade="80"/>
          <w:sz w:val="16"/>
          <w:szCs w:val="16"/>
        </w:rPr>
        <w:t xml:space="preserve">at the request of the Association and </w:t>
      </w:r>
      <w:r w:rsidRPr="0000645E">
        <w:rPr>
          <w:rFonts w:cstheme="minorHAnsi"/>
        </w:rPr>
        <w:t xml:space="preserve">with the approval of the </w:t>
      </w:r>
      <w:r w:rsidR="009E3EE8">
        <w:rPr>
          <w:rFonts w:cstheme="minorHAnsi"/>
          <w:b/>
        </w:rPr>
        <w:t>r</w:t>
      </w:r>
      <w:r w:rsidRPr="0000645E">
        <w:rPr>
          <w:rFonts w:cstheme="minorHAnsi"/>
          <w:b/>
        </w:rPr>
        <w:t xml:space="preserve">acing </w:t>
      </w:r>
      <w:r w:rsidR="009E3EE8">
        <w:rPr>
          <w:rFonts w:cstheme="minorHAnsi"/>
          <w:b/>
        </w:rPr>
        <w:t>a</w:t>
      </w:r>
      <w:r w:rsidRPr="0000645E">
        <w:rPr>
          <w:rFonts w:cstheme="minorHAnsi"/>
          <w:b/>
        </w:rPr>
        <w:t xml:space="preserve">uthority </w:t>
      </w:r>
      <w:r w:rsidRPr="006A0936">
        <w:rPr>
          <w:rFonts w:cstheme="minorHAnsi"/>
          <w:strike/>
          <w:color w:val="808080" w:themeColor="background1" w:themeShade="80"/>
          <w:sz w:val="16"/>
          <w:szCs w:val="16"/>
        </w:rPr>
        <w:t>Commission</w:t>
      </w:r>
      <w:r w:rsidRPr="006A0936">
        <w:rPr>
          <w:rFonts w:cstheme="minorHAnsi"/>
          <w:color w:val="808080" w:themeColor="background1" w:themeShade="80"/>
          <w:sz w:val="16"/>
          <w:szCs w:val="16"/>
        </w:rPr>
        <w:t xml:space="preserve"> </w:t>
      </w:r>
      <w:r w:rsidRPr="0000645E">
        <w:rPr>
          <w:rFonts w:cstheme="minorHAnsi"/>
        </w:rPr>
        <w:t xml:space="preserve">be permitted to race as separate betting entries. </w:t>
      </w:r>
      <w:r w:rsidRPr="0000645E">
        <w:rPr>
          <w:rFonts w:cstheme="minorHAnsi"/>
        </w:rPr>
        <w:lastRenderedPageBreak/>
        <w:t>The fact that such horses are trained by the same person shall be indicated prominently in the program. If the race is split in two or more divisions horses in an “entry” shall be seeded insofar as possible, first by owners, then by trainers, then by stables but the divisions in which they compete and their post positions shall be drawn by lot. The above provisions shall also apply to elimination heats.</w:t>
      </w:r>
    </w:p>
    <w:p w:rsidR="009F5144" w:rsidRPr="0000645E"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00645E">
        <w:rPr>
          <w:rFonts w:cstheme="minorHAnsi"/>
        </w:rPr>
        <w:t>At all meetings the person making the declaration of a horse that qualifies as a coupled entry with another horse entered in the same event shall be responsible to designate the word “entry” on the declaration blank.</w:t>
      </w:r>
    </w:p>
    <w:p w:rsidR="009F5144" w:rsidRPr="0000645E"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00645E">
        <w:rPr>
          <w:rFonts w:cstheme="minorHAnsi"/>
          <w:spacing w:val="-1"/>
        </w:rPr>
        <w:t xml:space="preserve">The </w:t>
      </w:r>
      <w:r w:rsidR="009E3EE8">
        <w:rPr>
          <w:rFonts w:cstheme="minorHAnsi"/>
          <w:spacing w:val="-1"/>
        </w:rPr>
        <w:t>p</w:t>
      </w:r>
      <w:r w:rsidRPr="0000645E">
        <w:rPr>
          <w:rFonts w:cstheme="minorHAnsi"/>
          <w:spacing w:val="-1"/>
        </w:rPr>
        <w:t xml:space="preserve">residing </w:t>
      </w:r>
      <w:r w:rsidR="009E3EE8">
        <w:rPr>
          <w:rFonts w:cstheme="minorHAnsi"/>
          <w:spacing w:val="-1"/>
        </w:rPr>
        <w:t>j</w:t>
      </w:r>
      <w:r w:rsidRPr="0000645E">
        <w:rPr>
          <w:rFonts w:cstheme="minorHAnsi"/>
          <w:spacing w:val="-1"/>
        </w:rPr>
        <w:t>udge shall be responsible for coupling horses. In addition to the foregoing, horses separately owned or trained may be coupled as an entry where it is necessary to do so to protect the public interest for the purpose of pari-mutuel wagering only. However where this is done entries may not be rejected. Provided further that when a driver participates in a non-pari-mutuel purse race in which he/she has an ownership interest or trainer interest in one or more horses he/she must drive one of the horses in which he/she has an ownership interest or trainer interest.</w:t>
      </w:r>
    </w:p>
    <w:p w:rsidR="00741E68" w:rsidRDefault="009F5144" w:rsidP="00E4008E">
      <w:pPr>
        <w:tabs>
          <w:tab w:val="right" w:pos="568"/>
          <w:tab w:val="left" w:pos="735"/>
        </w:tabs>
        <w:autoSpaceDE w:val="0"/>
        <w:autoSpaceDN w:val="0"/>
        <w:adjustRightInd w:val="0"/>
        <w:spacing w:after="0" w:line="360" w:lineRule="auto"/>
        <w:textAlignment w:val="center"/>
        <w:rPr>
          <w:rFonts w:cstheme="minorHAnsi"/>
        </w:rPr>
      </w:pPr>
      <w:r w:rsidRPr="0000645E">
        <w:rPr>
          <w:rFonts w:cstheme="minorHAnsi"/>
        </w:rPr>
        <w:t>§</w:t>
      </w:r>
      <w:r w:rsidR="00CF1256">
        <w:rPr>
          <w:rFonts w:cstheme="minorHAnsi"/>
        </w:rPr>
        <w:t>14.</w:t>
      </w:r>
      <w:r w:rsidR="006408D1">
        <w:rPr>
          <w:rFonts w:cstheme="minorHAnsi"/>
        </w:rPr>
        <w:t>16</w:t>
      </w:r>
      <w:r w:rsidR="00CF1256">
        <w:rPr>
          <w:rFonts w:cstheme="minorHAnsi"/>
        </w:rPr>
        <w:tab/>
      </w:r>
      <w:r w:rsidRPr="00741E68">
        <w:rPr>
          <w:rFonts w:cstheme="minorHAnsi"/>
          <w:u w:val="single"/>
        </w:rPr>
        <w:t>Steward’s List.</w:t>
      </w:r>
      <w:r w:rsidRPr="0000645E">
        <w:rPr>
          <w:rFonts w:cstheme="minorHAnsi"/>
        </w:rPr>
        <w:t>—</w:t>
      </w:r>
    </w:p>
    <w:p w:rsidR="009F5144" w:rsidRPr="00741E68"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741E68">
        <w:rPr>
          <w:rFonts w:asciiTheme="minorHAnsi" w:hAnsiTheme="minorHAnsi" w:cstheme="minorHAnsi"/>
          <w:sz w:val="22"/>
          <w:szCs w:val="22"/>
        </w:rPr>
        <w:t xml:space="preserve">A horse that is unfit to race because he is dangerous, unmanageable, sick, lame, unable to show a performance to qualify for races at the meeting, scratched as a result of a high blood gas test or otherwise unfit to race at the meeting may be placed on a </w:t>
      </w:r>
      <w:r w:rsidR="009E3EE8">
        <w:rPr>
          <w:rFonts w:asciiTheme="minorHAnsi" w:hAnsiTheme="minorHAnsi" w:cstheme="minorHAnsi"/>
          <w:sz w:val="22"/>
          <w:szCs w:val="22"/>
        </w:rPr>
        <w:t>s</w:t>
      </w:r>
      <w:r w:rsidRPr="00741E68">
        <w:rPr>
          <w:rFonts w:asciiTheme="minorHAnsi" w:hAnsiTheme="minorHAnsi" w:cstheme="minorHAnsi"/>
          <w:sz w:val="22"/>
          <w:szCs w:val="22"/>
        </w:rPr>
        <w:t>teward’s li</w:t>
      </w:r>
      <w:r w:rsidR="009E3EE8">
        <w:rPr>
          <w:rFonts w:asciiTheme="minorHAnsi" w:hAnsiTheme="minorHAnsi" w:cstheme="minorHAnsi"/>
          <w:sz w:val="22"/>
          <w:szCs w:val="22"/>
        </w:rPr>
        <w:t>st</w:t>
      </w:r>
      <w:r w:rsidRPr="00741E68">
        <w:rPr>
          <w:rFonts w:asciiTheme="minorHAnsi" w:hAnsiTheme="minorHAnsi" w:cstheme="minorHAnsi"/>
          <w:sz w:val="22"/>
          <w:szCs w:val="22"/>
        </w:rPr>
        <w:t xml:space="preserve"> by the </w:t>
      </w:r>
      <w:r w:rsidR="009E3EE8">
        <w:rPr>
          <w:rFonts w:asciiTheme="minorHAnsi" w:hAnsiTheme="minorHAnsi" w:cstheme="minorHAnsi"/>
          <w:sz w:val="22"/>
          <w:szCs w:val="22"/>
        </w:rPr>
        <w:t>p</w:t>
      </w:r>
      <w:r w:rsidRPr="00741E68">
        <w:rPr>
          <w:rFonts w:asciiTheme="minorHAnsi" w:hAnsiTheme="minorHAnsi" w:cstheme="minorHAnsi"/>
          <w:sz w:val="22"/>
          <w:szCs w:val="22"/>
        </w:rPr>
        <w:t xml:space="preserve">residing </w:t>
      </w:r>
      <w:r w:rsidR="009E3EE8">
        <w:rPr>
          <w:rFonts w:asciiTheme="minorHAnsi" w:hAnsiTheme="minorHAnsi" w:cstheme="minorHAnsi"/>
          <w:sz w:val="22"/>
          <w:szCs w:val="22"/>
        </w:rPr>
        <w:t>j</w:t>
      </w:r>
      <w:r w:rsidRPr="00741E68">
        <w:rPr>
          <w:rFonts w:asciiTheme="minorHAnsi" w:hAnsiTheme="minorHAnsi" w:cstheme="minorHAnsi"/>
          <w:sz w:val="22"/>
          <w:szCs w:val="22"/>
        </w:rPr>
        <w:t xml:space="preserve">udge and declaration on said horse shall be refused but the owner or trainer shall be notified in writing of such action and the reason as set forth above shall be clearly stated on the notice. When any horse is placed on the </w:t>
      </w:r>
      <w:r w:rsidR="009E3EE8">
        <w:rPr>
          <w:rFonts w:asciiTheme="minorHAnsi" w:hAnsiTheme="minorHAnsi" w:cstheme="minorHAnsi"/>
          <w:sz w:val="22"/>
          <w:szCs w:val="22"/>
        </w:rPr>
        <w:t>s</w:t>
      </w:r>
      <w:r w:rsidRPr="00741E68">
        <w:rPr>
          <w:rFonts w:asciiTheme="minorHAnsi" w:hAnsiTheme="minorHAnsi" w:cstheme="minorHAnsi"/>
          <w:sz w:val="22"/>
          <w:szCs w:val="22"/>
        </w:rPr>
        <w:t xml:space="preserve">teward’s list </w:t>
      </w:r>
      <w:r w:rsidRPr="00741E68">
        <w:rPr>
          <w:rFonts w:asciiTheme="minorHAnsi" w:hAnsiTheme="minorHAnsi" w:cstheme="minorHAnsi"/>
          <w:b/>
          <w:sz w:val="22"/>
          <w:szCs w:val="22"/>
        </w:rPr>
        <w:t xml:space="preserve">it </w:t>
      </w:r>
      <w:r w:rsidRPr="00741E68">
        <w:rPr>
          <w:rFonts w:asciiTheme="minorHAnsi" w:hAnsiTheme="minorHAnsi" w:cstheme="minorHAnsi"/>
          <w:sz w:val="22"/>
          <w:szCs w:val="22"/>
        </w:rPr>
        <w:t xml:space="preserve">shall </w:t>
      </w:r>
      <w:r w:rsidRPr="00741E68">
        <w:rPr>
          <w:rFonts w:asciiTheme="minorHAnsi" w:hAnsiTheme="minorHAnsi" w:cstheme="minorHAnsi"/>
          <w:b/>
          <w:sz w:val="22"/>
          <w:szCs w:val="22"/>
        </w:rPr>
        <w:t xml:space="preserve">be noted </w:t>
      </w:r>
      <w:r w:rsidRPr="00741E68">
        <w:rPr>
          <w:rFonts w:asciiTheme="minorHAnsi" w:hAnsiTheme="minorHAnsi" w:cstheme="minorHAnsi"/>
          <w:sz w:val="22"/>
          <w:szCs w:val="22"/>
        </w:rPr>
        <w:t xml:space="preserve">on the </w:t>
      </w:r>
      <w:r w:rsidR="009E3EE8">
        <w:rPr>
          <w:rFonts w:asciiTheme="minorHAnsi" w:hAnsiTheme="minorHAnsi" w:cstheme="minorHAnsi"/>
          <w:sz w:val="22"/>
          <w:szCs w:val="22"/>
        </w:rPr>
        <w:t>e</w:t>
      </w:r>
      <w:r w:rsidRPr="00741E68">
        <w:rPr>
          <w:rFonts w:asciiTheme="minorHAnsi" w:hAnsiTheme="minorHAnsi" w:cstheme="minorHAnsi"/>
          <w:sz w:val="22"/>
          <w:szCs w:val="22"/>
        </w:rPr>
        <w:t xml:space="preserve">lectronic </w:t>
      </w:r>
      <w:r w:rsidR="009E3EE8">
        <w:rPr>
          <w:rFonts w:asciiTheme="minorHAnsi" w:hAnsiTheme="minorHAnsi" w:cstheme="minorHAnsi"/>
          <w:sz w:val="22"/>
          <w:szCs w:val="22"/>
        </w:rPr>
        <w:t>e</w:t>
      </w:r>
      <w:r w:rsidRPr="00741E68">
        <w:rPr>
          <w:rFonts w:asciiTheme="minorHAnsi" w:hAnsiTheme="minorHAnsi" w:cstheme="minorHAnsi"/>
          <w:sz w:val="22"/>
          <w:szCs w:val="22"/>
        </w:rPr>
        <w:t xml:space="preserve">ligibility of such horse showing the date the horse was put on the </w:t>
      </w:r>
      <w:r w:rsidR="009E3EE8">
        <w:rPr>
          <w:rFonts w:asciiTheme="minorHAnsi" w:hAnsiTheme="minorHAnsi" w:cstheme="minorHAnsi"/>
          <w:sz w:val="22"/>
          <w:szCs w:val="22"/>
        </w:rPr>
        <w:t>s</w:t>
      </w:r>
      <w:r w:rsidRPr="00741E68">
        <w:rPr>
          <w:rFonts w:asciiTheme="minorHAnsi" w:hAnsiTheme="minorHAnsi" w:cstheme="minorHAnsi"/>
          <w:sz w:val="22"/>
          <w:szCs w:val="22"/>
        </w:rPr>
        <w:t>teward’s list the reason therefore and the date of removal if the horse has been removed.</w:t>
      </w:r>
    </w:p>
    <w:p w:rsidR="009F5144" w:rsidRPr="00741E68"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741E68">
        <w:rPr>
          <w:rFonts w:asciiTheme="minorHAnsi" w:hAnsiTheme="minorHAnsi" w:cstheme="minorHAnsi"/>
          <w:sz w:val="22"/>
          <w:szCs w:val="22"/>
        </w:rPr>
        <w:t xml:space="preserve">No </w:t>
      </w:r>
      <w:r w:rsidR="009E3EE8">
        <w:rPr>
          <w:rFonts w:asciiTheme="minorHAnsi" w:hAnsiTheme="minorHAnsi" w:cstheme="minorHAnsi"/>
          <w:sz w:val="22"/>
          <w:szCs w:val="22"/>
        </w:rPr>
        <w:t>p</w:t>
      </w:r>
      <w:r w:rsidRPr="00741E68">
        <w:rPr>
          <w:rFonts w:asciiTheme="minorHAnsi" w:hAnsiTheme="minorHAnsi" w:cstheme="minorHAnsi"/>
          <w:sz w:val="22"/>
          <w:szCs w:val="22"/>
        </w:rPr>
        <w:t xml:space="preserve">residing </w:t>
      </w:r>
      <w:r w:rsidR="009E3EE8">
        <w:rPr>
          <w:rFonts w:asciiTheme="minorHAnsi" w:hAnsiTheme="minorHAnsi" w:cstheme="minorHAnsi"/>
          <w:sz w:val="22"/>
          <w:szCs w:val="22"/>
        </w:rPr>
        <w:t>j</w:t>
      </w:r>
      <w:r w:rsidRPr="00741E68">
        <w:rPr>
          <w:rFonts w:asciiTheme="minorHAnsi" w:hAnsiTheme="minorHAnsi" w:cstheme="minorHAnsi"/>
          <w:sz w:val="22"/>
          <w:szCs w:val="22"/>
        </w:rPr>
        <w:t xml:space="preserve">udge or other official at a </w:t>
      </w:r>
      <w:r w:rsidR="009E3EE8">
        <w:rPr>
          <w:rFonts w:asciiTheme="minorHAnsi" w:hAnsiTheme="minorHAnsi" w:cstheme="minorHAnsi"/>
          <w:sz w:val="22"/>
          <w:szCs w:val="22"/>
        </w:rPr>
        <w:t>n</w:t>
      </w:r>
      <w:r w:rsidRPr="00741E68">
        <w:rPr>
          <w:rFonts w:asciiTheme="minorHAnsi" w:hAnsiTheme="minorHAnsi" w:cstheme="minorHAnsi"/>
          <w:sz w:val="22"/>
          <w:szCs w:val="22"/>
        </w:rPr>
        <w:t>on-</w:t>
      </w:r>
      <w:r w:rsidR="009E3EE8">
        <w:rPr>
          <w:rFonts w:asciiTheme="minorHAnsi" w:hAnsiTheme="minorHAnsi" w:cstheme="minorHAnsi"/>
          <w:sz w:val="22"/>
          <w:szCs w:val="22"/>
        </w:rPr>
        <w:t>e</w:t>
      </w:r>
      <w:r w:rsidRPr="00741E68">
        <w:rPr>
          <w:rFonts w:asciiTheme="minorHAnsi" w:hAnsiTheme="minorHAnsi" w:cstheme="minorHAnsi"/>
          <w:sz w:val="22"/>
          <w:szCs w:val="22"/>
        </w:rPr>
        <w:t xml:space="preserve">xtended </w:t>
      </w:r>
      <w:r w:rsidR="009E3EE8">
        <w:rPr>
          <w:rFonts w:asciiTheme="minorHAnsi" w:hAnsiTheme="minorHAnsi" w:cstheme="minorHAnsi"/>
          <w:sz w:val="22"/>
          <w:szCs w:val="22"/>
        </w:rPr>
        <w:t>m</w:t>
      </w:r>
      <w:r w:rsidRPr="00741E68">
        <w:rPr>
          <w:rFonts w:asciiTheme="minorHAnsi" w:hAnsiTheme="minorHAnsi" w:cstheme="minorHAnsi"/>
          <w:sz w:val="22"/>
          <w:szCs w:val="22"/>
        </w:rPr>
        <w:t xml:space="preserve">eeting shall have the power to remove from the </w:t>
      </w:r>
      <w:r w:rsidR="000647EF">
        <w:rPr>
          <w:rFonts w:asciiTheme="minorHAnsi" w:hAnsiTheme="minorHAnsi" w:cstheme="minorHAnsi"/>
          <w:sz w:val="22"/>
          <w:szCs w:val="22"/>
        </w:rPr>
        <w:t>s</w:t>
      </w:r>
      <w:r w:rsidRPr="00741E68">
        <w:rPr>
          <w:rFonts w:asciiTheme="minorHAnsi" w:hAnsiTheme="minorHAnsi" w:cstheme="minorHAnsi"/>
          <w:sz w:val="22"/>
          <w:szCs w:val="22"/>
        </w:rPr>
        <w:t xml:space="preserve">teward’s </w:t>
      </w:r>
      <w:r w:rsidR="009E3EE8">
        <w:rPr>
          <w:rFonts w:asciiTheme="minorHAnsi" w:hAnsiTheme="minorHAnsi" w:cstheme="minorHAnsi"/>
          <w:sz w:val="22"/>
          <w:szCs w:val="22"/>
        </w:rPr>
        <w:t>l</w:t>
      </w:r>
      <w:r w:rsidRPr="00741E68">
        <w:rPr>
          <w:rFonts w:asciiTheme="minorHAnsi" w:hAnsiTheme="minorHAnsi" w:cstheme="minorHAnsi"/>
          <w:sz w:val="22"/>
          <w:szCs w:val="22"/>
        </w:rPr>
        <w:t xml:space="preserve">ist and accept as an entry any horse which has been placed on a </w:t>
      </w:r>
      <w:r w:rsidR="009E3EE8">
        <w:rPr>
          <w:rFonts w:asciiTheme="minorHAnsi" w:hAnsiTheme="minorHAnsi" w:cstheme="minorHAnsi"/>
          <w:sz w:val="22"/>
          <w:szCs w:val="22"/>
        </w:rPr>
        <w:t>s</w:t>
      </w:r>
      <w:r w:rsidRPr="00741E68">
        <w:rPr>
          <w:rFonts w:asciiTheme="minorHAnsi" w:hAnsiTheme="minorHAnsi" w:cstheme="minorHAnsi"/>
          <w:sz w:val="22"/>
          <w:szCs w:val="22"/>
        </w:rPr>
        <w:t xml:space="preserve">teward’s </w:t>
      </w:r>
      <w:r w:rsidR="009E3EE8">
        <w:rPr>
          <w:rFonts w:asciiTheme="minorHAnsi" w:hAnsiTheme="minorHAnsi" w:cstheme="minorHAnsi"/>
          <w:sz w:val="22"/>
          <w:szCs w:val="22"/>
        </w:rPr>
        <w:t>l</w:t>
      </w:r>
      <w:r w:rsidRPr="00741E68">
        <w:rPr>
          <w:rFonts w:asciiTheme="minorHAnsi" w:hAnsiTheme="minorHAnsi" w:cstheme="minorHAnsi"/>
          <w:sz w:val="22"/>
          <w:szCs w:val="22"/>
        </w:rPr>
        <w:t xml:space="preserve">ist and not subsequently removed therefrom for the reason that he is a dangerous or unmanageable horse. Such meetings may refuse declarations on any horse that has been placed on the </w:t>
      </w:r>
      <w:r w:rsidR="009E3EE8">
        <w:rPr>
          <w:rFonts w:asciiTheme="minorHAnsi" w:hAnsiTheme="minorHAnsi" w:cstheme="minorHAnsi"/>
          <w:sz w:val="22"/>
          <w:szCs w:val="22"/>
        </w:rPr>
        <w:t>s</w:t>
      </w:r>
      <w:r w:rsidRPr="00741E68">
        <w:rPr>
          <w:rFonts w:asciiTheme="minorHAnsi" w:hAnsiTheme="minorHAnsi" w:cstheme="minorHAnsi"/>
          <w:sz w:val="22"/>
          <w:szCs w:val="22"/>
        </w:rPr>
        <w:t xml:space="preserve">teward’s </w:t>
      </w:r>
      <w:r w:rsidR="009E3EE8">
        <w:rPr>
          <w:rFonts w:asciiTheme="minorHAnsi" w:hAnsiTheme="minorHAnsi" w:cstheme="minorHAnsi"/>
          <w:sz w:val="22"/>
          <w:szCs w:val="22"/>
        </w:rPr>
        <w:t>l</w:t>
      </w:r>
      <w:r w:rsidRPr="00741E68">
        <w:rPr>
          <w:rFonts w:asciiTheme="minorHAnsi" w:hAnsiTheme="minorHAnsi" w:cstheme="minorHAnsi"/>
          <w:sz w:val="22"/>
          <w:szCs w:val="22"/>
        </w:rPr>
        <w:t>ist and has not been removed therefrom.</w:t>
      </w:r>
    </w:p>
    <w:p w:rsidR="009F5144" w:rsidRPr="0000645E" w:rsidRDefault="00CF1256" w:rsidP="00E4008E">
      <w:pPr>
        <w:tabs>
          <w:tab w:val="right" w:pos="568"/>
          <w:tab w:val="left" w:pos="735"/>
        </w:tabs>
        <w:autoSpaceDE w:val="0"/>
        <w:autoSpaceDN w:val="0"/>
        <w:adjustRightInd w:val="0"/>
        <w:spacing w:after="0" w:line="360" w:lineRule="auto"/>
        <w:textAlignment w:val="center"/>
        <w:rPr>
          <w:rFonts w:cstheme="minorHAnsi"/>
        </w:rPr>
      </w:pPr>
      <w:r>
        <w:rPr>
          <w:rFonts w:cstheme="minorHAnsi"/>
        </w:rPr>
        <w:t>§14.</w:t>
      </w:r>
      <w:r w:rsidR="006408D1">
        <w:rPr>
          <w:rFonts w:cstheme="minorHAnsi"/>
        </w:rPr>
        <w:t>17</w:t>
      </w:r>
      <w:r>
        <w:rPr>
          <w:rFonts w:cstheme="minorHAnsi"/>
        </w:rPr>
        <w:tab/>
      </w:r>
      <w:r w:rsidR="00741E68">
        <w:rPr>
          <w:rFonts w:cstheme="minorHAnsi"/>
          <w:u w:val="single"/>
        </w:rPr>
        <w:t>Judges Approval of Drivers.</w:t>
      </w:r>
      <w:r w:rsidR="00741E68">
        <w:rPr>
          <w:rFonts w:cstheme="minorHAnsi"/>
        </w:rPr>
        <w:t xml:space="preserve"> - </w:t>
      </w:r>
      <w:r w:rsidR="009F5144" w:rsidRPr="00741E68">
        <w:rPr>
          <w:rFonts w:cstheme="minorHAnsi"/>
        </w:rPr>
        <w:t>N</w:t>
      </w:r>
      <w:r w:rsidR="009F5144" w:rsidRPr="0000645E">
        <w:rPr>
          <w:rFonts w:cstheme="minorHAnsi"/>
        </w:rPr>
        <w:t xml:space="preserve">o driver may be changed without permission of the </w:t>
      </w:r>
      <w:r w:rsidR="009E3EE8">
        <w:rPr>
          <w:rFonts w:cstheme="minorHAnsi"/>
        </w:rPr>
        <w:t>j</w:t>
      </w:r>
      <w:r w:rsidR="009F5144" w:rsidRPr="0000645E">
        <w:rPr>
          <w:rFonts w:cstheme="minorHAnsi"/>
        </w:rPr>
        <w:t xml:space="preserve">udges and for good cause. When </w:t>
      </w:r>
      <w:r w:rsidR="00470EA5" w:rsidRPr="0000645E">
        <w:rPr>
          <w:rFonts w:cstheme="minorHAnsi"/>
        </w:rPr>
        <w:t>an</w:t>
      </w:r>
      <w:r w:rsidR="009F5144" w:rsidRPr="0000645E">
        <w:rPr>
          <w:rFonts w:cstheme="minorHAnsi"/>
        </w:rPr>
        <w:t xml:space="preserve"> </w:t>
      </w:r>
      <w:r w:rsidR="009E3EE8">
        <w:rPr>
          <w:rFonts w:cstheme="minorHAnsi"/>
          <w:b/>
        </w:rPr>
        <w:t>e</w:t>
      </w:r>
      <w:r w:rsidR="009F5144" w:rsidRPr="0000645E">
        <w:rPr>
          <w:rFonts w:cstheme="minorHAnsi"/>
          <w:b/>
        </w:rPr>
        <w:t xml:space="preserve">ntry </w:t>
      </w:r>
      <w:r w:rsidR="009F5144" w:rsidRPr="0000645E">
        <w:rPr>
          <w:rFonts w:cstheme="minorHAnsi"/>
        </w:rPr>
        <w:t xml:space="preserve">starts two or more horses the </w:t>
      </w:r>
      <w:r w:rsidR="009E3EE8">
        <w:rPr>
          <w:rFonts w:cstheme="minorHAnsi"/>
        </w:rPr>
        <w:t>j</w:t>
      </w:r>
      <w:r w:rsidR="009F5144" w:rsidRPr="0000645E">
        <w:rPr>
          <w:rFonts w:cstheme="minorHAnsi"/>
        </w:rPr>
        <w:t>udges shall approve or disapprove the second and third drivers.</w:t>
      </w:r>
    </w:p>
    <w:p w:rsidR="009F5144" w:rsidRPr="0000645E"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00645E">
        <w:rPr>
          <w:rFonts w:cstheme="minorHAnsi"/>
          <w:spacing w:val="-2"/>
        </w:rPr>
        <w:t>§</w:t>
      </w:r>
      <w:r w:rsidR="00CF1256">
        <w:rPr>
          <w:rFonts w:cstheme="minorHAnsi"/>
          <w:spacing w:val="-2"/>
        </w:rPr>
        <w:t>14.</w:t>
      </w:r>
      <w:r w:rsidR="006408D1">
        <w:rPr>
          <w:rFonts w:cstheme="minorHAnsi"/>
          <w:spacing w:val="-2"/>
        </w:rPr>
        <w:t>18</w:t>
      </w:r>
      <w:r w:rsidR="00CF1256">
        <w:rPr>
          <w:rFonts w:cstheme="minorHAnsi"/>
          <w:spacing w:val="-2"/>
        </w:rPr>
        <w:tab/>
      </w:r>
      <w:r w:rsidRPr="00741E68">
        <w:rPr>
          <w:rFonts w:cstheme="minorHAnsi"/>
          <w:spacing w:val="-2"/>
          <w:u w:val="single"/>
        </w:rPr>
        <w:t>Transfer of Ineligible Horse.</w:t>
      </w:r>
      <w:r w:rsidRPr="0000645E">
        <w:rPr>
          <w:rFonts w:cstheme="minorHAnsi"/>
          <w:spacing w:val="-2"/>
        </w:rPr>
        <w:t xml:space="preserve">—A horse </w:t>
      </w:r>
      <w:r w:rsidRPr="0000645E">
        <w:rPr>
          <w:rFonts w:cstheme="minorHAnsi"/>
          <w:b/>
          <w:spacing w:val="-2"/>
        </w:rPr>
        <w:t>nominated</w:t>
      </w:r>
      <w:r w:rsidRPr="0000645E">
        <w:rPr>
          <w:rFonts w:cstheme="minorHAnsi"/>
          <w:spacing w:val="-2"/>
        </w:rPr>
        <w:t xml:space="preserve"> in an event to which it is ineligible may be transferred, with the consent of </w:t>
      </w:r>
      <w:r w:rsidRPr="0000645E">
        <w:rPr>
          <w:rFonts w:cstheme="minorHAnsi"/>
          <w:b/>
          <w:spacing w:val="-2"/>
        </w:rPr>
        <w:t>its</w:t>
      </w:r>
      <w:r w:rsidRPr="0000645E">
        <w:rPr>
          <w:rFonts w:cstheme="minorHAnsi"/>
          <w:spacing w:val="-2"/>
        </w:rPr>
        <w:t xml:space="preserve"> owner, to any event to which it is eligible at the same gait.</w:t>
      </w:r>
    </w:p>
    <w:p w:rsidR="009F5144" w:rsidRPr="0000645E"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00645E">
        <w:rPr>
          <w:rFonts w:cstheme="minorHAnsi"/>
          <w:spacing w:val="-2"/>
        </w:rPr>
        <w:lastRenderedPageBreak/>
        <w:t>§</w:t>
      </w:r>
      <w:r w:rsidR="00CF1256">
        <w:rPr>
          <w:rFonts w:cstheme="minorHAnsi"/>
          <w:spacing w:val="-2"/>
        </w:rPr>
        <w:t>14.</w:t>
      </w:r>
      <w:r w:rsidR="006408D1">
        <w:rPr>
          <w:rFonts w:cstheme="minorHAnsi"/>
          <w:spacing w:val="-2"/>
        </w:rPr>
        <w:t>19</w:t>
      </w:r>
      <w:r w:rsidR="00CF1256">
        <w:rPr>
          <w:rFonts w:cstheme="minorHAnsi"/>
          <w:spacing w:val="-2"/>
        </w:rPr>
        <w:tab/>
      </w:r>
      <w:r w:rsidRPr="00BF7EAD">
        <w:rPr>
          <w:rFonts w:cstheme="minorHAnsi"/>
          <w:u w:val="single"/>
        </w:rPr>
        <w:t>Drawing of Post Positions</w:t>
      </w:r>
      <w:r w:rsidR="00741E68" w:rsidRPr="00BF7EAD">
        <w:rPr>
          <w:rFonts w:cstheme="minorHAnsi"/>
          <w:u w:val="single"/>
        </w:rPr>
        <w:t>.</w:t>
      </w:r>
      <w:r w:rsidRPr="00BF7EAD">
        <w:rPr>
          <w:rFonts w:cstheme="minorHAnsi"/>
        </w:rPr>
        <w:t xml:space="preserve"> - </w:t>
      </w:r>
      <w:r w:rsidRPr="0000645E">
        <w:rPr>
          <w:rFonts w:cstheme="minorHAnsi"/>
        </w:rPr>
        <w:t xml:space="preserve">A separate </w:t>
      </w:r>
      <w:r w:rsidRPr="006A0936">
        <w:rPr>
          <w:rFonts w:cstheme="minorHAnsi"/>
          <w:strike/>
          <w:color w:val="808080" w:themeColor="background1" w:themeShade="80"/>
          <w:sz w:val="16"/>
          <w:szCs w:val="16"/>
        </w:rPr>
        <w:t xml:space="preserve">draw </w:t>
      </w:r>
      <w:r w:rsidRPr="0000645E">
        <w:rPr>
          <w:rFonts w:cstheme="minorHAnsi"/>
        </w:rPr>
        <w:t>procedure to determine the post positions of horses in a race shall be conducted for each individual race of a race card. The results of a draw procedure shall not be applied to more than one race of a race card nor shall such results be applied to another race that is part of another race card.</w:t>
      </w:r>
    </w:p>
    <w:p w:rsidR="009F5144" w:rsidRPr="0000645E" w:rsidRDefault="00741E68" w:rsidP="00E4008E">
      <w:pPr>
        <w:tabs>
          <w:tab w:val="right" w:pos="568"/>
          <w:tab w:val="left" w:pos="735"/>
        </w:tabs>
        <w:autoSpaceDE w:val="0"/>
        <w:autoSpaceDN w:val="0"/>
        <w:adjustRightInd w:val="0"/>
        <w:spacing w:after="0" w:line="360" w:lineRule="auto"/>
        <w:textAlignment w:val="center"/>
        <w:rPr>
          <w:rFonts w:cstheme="minorHAnsi"/>
        </w:rPr>
      </w:pPr>
      <w:r>
        <w:rPr>
          <w:rFonts w:cstheme="minorHAnsi"/>
          <w:b/>
        </w:rPr>
        <w:t xml:space="preserve">  </w:t>
      </w:r>
      <w:r w:rsidR="00B7040A">
        <w:rPr>
          <w:rFonts w:cstheme="minorHAnsi"/>
          <w:b/>
        </w:rPr>
        <w:t>For</w:t>
      </w:r>
      <w:r w:rsidR="009F5144" w:rsidRPr="0000645E">
        <w:rPr>
          <w:rFonts w:cstheme="minorHAnsi"/>
          <w:b/>
        </w:rPr>
        <w:t xml:space="preserve"> races conducted under an </w:t>
      </w:r>
      <w:r w:rsidR="009E3EE8">
        <w:rPr>
          <w:rFonts w:cstheme="minorHAnsi"/>
          <w:b/>
        </w:rPr>
        <w:t>e</w:t>
      </w:r>
      <w:r w:rsidR="009F5144" w:rsidRPr="0000645E">
        <w:rPr>
          <w:rFonts w:cstheme="minorHAnsi"/>
          <w:b/>
        </w:rPr>
        <w:t xml:space="preserve">limination </w:t>
      </w:r>
      <w:r w:rsidR="009E3EE8">
        <w:rPr>
          <w:rFonts w:cstheme="minorHAnsi"/>
          <w:b/>
        </w:rPr>
        <w:t>p</w:t>
      </w:r>
      <w:r w:rsidR="009F5144" w:rsidRPr="0000645E">
        <w:rPr>
          <w:rFonts w:cstheme="minorHAnsi"/>
          <w:b/>
        </w:rPr>
        <w:t>lan</w:t>
      </w:r>
      <w:r w:rsidR="009F5144" w:rsidRPr="0000645E">
        <w:rPr>
          <w:rFonts w:cstheme="minorHAnsi"/>
        </w:rPr>
        <w:t xml:space="preserve"> the </w:t>
      </w:r>
      <w:r w:rsidR="009E3EE8">
        <w:rPr>
          <w:rFonts w:cstheme="minorHAnsi"/>
        </w:rPr>
        <w:t>j</w:t>
      </w:r>
      <w:r w:rsidR="009F5144" w:rsidRPr="0000645E">
        <w:rPr>
          <w:rFonts w:cstheme="minorHAnsi"/>
        </w:rPr>
        <w:t>udges shall draw the positions in which the horses are to start in the main event by one of the following methods, as prescribed by the sponsor in the conditions for the event:</w:t>
      </w:r>
    </w:p>
    <w:p w:rsidR="009F5144" w:rsidRPr="0000645E"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00645E">
        <w:rPr>
          <w:rFonts w:asciiTheme="minorHAnsi" w:hAnsiTheme="minorHAnsi" w:cstheme="minorHAnsi"/>
          <w:color w:val="auto"/>
          <w:sz w:val="22"/>
          <w:szCs w:val="22"/>
        </w:rPr>
        <w:t xml:space="preserve">They shall draw positions to determine which of the two dash winners have the pole, and which the second position; which of the two horses that have been second shall start in third position; and which in fourth, etc., or:  They shall have an open draw to determine the positions in which the horses are to start in the main event, that is, all positions shall be drawn by lot from among all horses qualified for the main event.  </w:t>
      </w:r>
    </w:p>
    <w:p w:rsidR="009F5144" w:rsidRPr="0000645E"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00645E">
        <w:rPr>
          <w:rFonts w:asciiTheme="minorHAnsi" w:hAnsiTheme="minorHAnsi" w:cstheme="minorHAnsi"/>
          <w:color w:val="auto"/>
          <w:sz w:val="22"/>
          <w:szCs w:val="22"/>
        </w:rPr>
        <w:t xml:space="preserve">In the event the sponsor fails to prescribe in the conditions for the event the method to be used for the drawing of post positions the provisions of </w:t>
      </w:r>
      <w:proofErr w:type="gramStart"/>
      <w:r w:rsidR="000647EF">
        <w:rPr>
          <w:rFonts w:asciiTheme="minorHAnsi" w:hAnsiTheme="minorHAnsi" w:cstheme="minorHAnsi"/>
          <w:b/>
          <w:color w:val="auto"/>
          <w:sz w:val="22"/>
          <w:szCs w:val="22"/>
        </w:rPr>
        <w:t>Rule14.</w:t>
      </w:r>
      <w:r w:rsidRPr="000647EF">
        <w:rPr>
          <w:rFonts w:asciiTheme="minorHAnsi" w:hAnsiTheme="minorHAnsi" w:cstheme="minorHAnsi"/>
          <w:b/>
          <w:color w:val="auto"/>
          <w:sz w:val="22"/>
          <w:szCs w:val="22"/>
        </w:rPr>
        <w:t>1</w:t>
      </w:r>
      <w:r w:rsidR="00AD4D4C">
        <w:rPr>
          <w:rFonts w:asciiTheme="minorHAnsi" w:hAnsiTheme="minorHAnsi" w:cstheme="minorHAnsi"/>
          <w:b/>
          <w:color w:val="auto"/>
          <w:sz w:val="22"/>
          <w:szCs w:val="22"/>
        </w:rPr>
        <w:t>9</w:t>
      </w:r>
      <w:r w:rsidRPr="000647EF">
        <w:rPr>
          <w:rFonts w:asciiTheme="minorHAnsi" w:hAnsiTheme="minorHAnsi" w:cstheme="minorHAnsi"/>
          <w:b/>
          <w:color w:val="auto"/>
          <w:sz w:val="22"/>
          <w:szCs w:val="22"/>
        </w:rPr>
        <w:t>(</w:t>
      </w:r>
      <w:proofErr w:type="gramEnd"/>
      <w:r w:rsidRPr="000647EF">
        <w:rPr>
          <w:rFonts w:asciiTheme="minorHAnsi" w:hAnsiTheme="minorHAnsi" w:cstheme="minorHAnsi"/>
          <w:b/>
          <w:color w:val="auto"/>
          <w:sz w:val="22"/>
          <w:szCs w:val="22"/>
        </w:rPr>
        <w:t>a)</w:t>
      </w:r>
      <w:r w:rsidRPr="000647EF">
        <w:rPr>
          <w:rFonts w:asciiTheme="minorHAnsi" w:hAnsiTheme="minorHAnsi" w:cstheme="minorHAnsi"/>
          <w:color w:val="auto"/>
          <w:sz w:val="22"/>
          <w:szCs w:val="22"/>
        </w:rPr>
        <w:t xml:space="preserve"> </w:t>
      </w:r>
      <w:r w:rsidRPr="0000645E">
        <w:rPr>
          <w:rFonts w:asciiTheme="minorHAnsi" w:hAnsiTheme="minorHAnsi" w:cstheme="minorHAnsi"/>
          <w:color w:val="auto"/>
          <w:sz w:val="22"/>
          <w:szCs w:val="22"/>
        </w:rPr>
        <w:t xml:space="preserve">above shall apply.  </w:t>
      </w:r>
    </w:p>
    <w:p w:rsidR="009F5144" w:rsidRPr="0000645E"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00645E">
        <w:rPr>
          <w:rFonts w:asciiTheme="minorHAnsi" w:hAnsiTheme="minorHAnsi" w:cstheme="minorHAnsi"/>
          <w:color w:val="auto"/>
          <w:spacing w:val="1"/>
          <w:sz w:val="22"/>
          <w:szCs w:val="22"/>
        </w:rPr>
        <w:t>I</w:t>
      </w:r>
      <w:r w:rsidRPr="0000645E">
        <w:rPr>
          <w:rFonts w:asciiTheme="minorHAnsi" w:hAnsiTheme="minorHAnsi" w:cstheme="minorHAnsi"/>
          <w:color w:val="auto"/>
          <w:sz w:val="22"/>
          <w:szCs w:val="22"/>
        </w:rPr>
        <w:t xml:space="preserve">n the event there are three separate heat winners and they alone come back in order to determine the race winner according to the conditions they will take post positions according to the order of their finish in the previous heat.  </w:t>
      </w:r>
    </w:p>
    <w:p w:rsidR="009F5144" w:rsidRPr="0000645E"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DF08DE">
        <w:rPr>
          <w:rFonts w:asciiTheme="minorHAnsi" w:hAnsiTheme="minorHAnsi" w:cstheme="minorHAnsi"/>
          <w:color w:val="auto"/>
          <w:sz w:val="22"/>
          <w:szCs w:val="22"/>
          <w:u w:val="single"/>
        </w:rPr>
        <w:t>D</w:t>
      </w:r>
      <w:r w:rsidRPr="00DF08DE">
        <w:rPr>
          <w:rFonts w:asciiTheme="minorHAnsi" w:hAnsiTheme="minorHAnsi" w:cstheme="minorHAnsi"/>
          <w:color w:val="auto"/>
          <w:spacing w:val="1"/>
          <w:sz w:val="22"/>
          <w:szCs w:val="22"/>
          <w:u w:val="single"/>
        </w:rPr>
        <w:t>rawing of Post Positions for Second Heat in Races of More Than One Heat</w:t>
      </w:r>
      <w:r w:rsidR="00DF08DE" w:rsidRPr="00DF08DE">
        <w:rPr>
          <w:rFonts w:asciiTheme="minorHAnsi" w:hAnsiTheme="minorHAnsi" w:cstheme="minorHAnsi"/>
          <w:color w:val="auto"/>
          <w:spacing w:val="1"/>
          <w:sz w:val="22"/>
          <w:szCs w:val="22"/>
          <w:u w:val="single"/>
        </w:rPr>
        <w:t>.</w:t>
      </w:r>
      <w:r w:rsidRPr="0000645E">
        <w:rPr>
          <w:rFonts w:asciiTheme="minorHAnsi" w:hAnsiTheme="minorHAnsi" w:cstheme="minorHAnsi"/>
          <w:color w:val="auto"/>
          <w:spacing w:val="1"/>
          <w:sz w:val="22"/>
          <w:szCs w:val="22"/>
        </w:rPr>
        <w:t xml:space="preserve">—In races of a duration of more than one </w:t>
      </w:r>
      <w:r w:rsidR="009E3EE8">
        <w:rPr>
          <w:rFonts w:asciiTheme="minorHAnsi" w:hAnsiTheme="minorHAnsi" w:cstheme="minorHAnsi"/>
          <w:color w:val="auto"/>
          <w:spacing w:val="1"/>
          <w:sz w:val="22"/>
          <w:szCs w:val="22"/>
        </w:rPr>
        <w:t>h</w:t>
      </w:r>
      <w:r w:rsidRPr="0000645E">
        <w:rPr>
          <w:rFonts w:asciiTheme="minorHAnsi" w:hAnsiTheme="minorHAnsi" w:cstheme="minorHAnsi"/>
          <w:color w:val="auto"/>
          <w:spacing w:val="1"/>
          <w:sz w:val="22"/>
          <w:szCs w:val="22"/>
        </w:rPr>
        <w:t xml:space="preserve">eat </w:t>
      </w:r>
      <w:r w:rsidRPr="0000645E">
        <w:rPr>
          <w:rFonts w:asciiTheme="minorHAnsi" w:hAnsiTheme="minorHAnsi" w:cstheme="minorHAnsi"/>
          <w:b/>
          <w:color w:val="auto"/>
          <w:spacing w:val="1"/>
          <w:sz w:val="22"/>
          <w:szCs w:val="22"/>
        </w:rPr>
        <w:t>at pari-mutuel meetings</w:t>
      </w:r>
      <w:r w:rsidRPr="0000645E">
        <w:rPr>
          <w:rFonts w:asciiTheme="minorHAnsi" w:hAnsiTheme="minorHAnsi" w:cstheme="minorHAnsi"/>
          <w:color w:val="auto"/>
          <w:spacing w:val="1"/>
          <w:sz w:val="22"/>
          <w:szCs w:val="22"/>
        </w:rPr>
        <w:t xml:space="preserve">, the </w:t>
      </w:r>
      <w:r w:rsidR="009E3EE8">
        <w:rPr>
          <w:rFonts w:asciiTheme="minorHAnsi" w:hAnsiTheme="minorHAnsi" w:cstheme="minorHAnsi"/>
          <w:color w:val="auto"/>
          <w:spacing w:val="1"/>
          <w:sz w:val="22"/>
          <w:szCs w:val="22"/>
        </w:rPr>
        <w:t>j</w:t>
      </w:r>
      <w:r w:rsidRPr="0000645E">
        <w:rPr>
          <w:rFonts w:asciiTheme="minorHAnsi" w:hAnsiTheme="minorHAnsi" w:cstheme="minorHAnsi"/>
          <w:color w:val="auto"/>
          <w:spacing w:val="1"/>
          <w:sz w:val="22"/>
          <w:szCs w:val="22"/>
        </w:rPr>
        <w:t xml:space="preserve">udges may draw post positions from the stand for succeeding </w:t>
      </w:r>
      <w:r w:rsidR="009E3EE8">
        <w:rPr>
          <w:rFonts w:asciiTheme="minorHAnsi" w:hAnsiTheme="minorHAnsi" w:cstheme="minorHAnsi"/>
          <w:color w:val="auto"/>
          <w:spacing w:val="1"/>
          <w:sz w:val="22"/>
          <w:szCs w:val="22"/>
        </w:rPr>
        <w:t>h</w:t>
      </w:r>
      <w:r w:rsidRPr="0000645E">
        <w:rPr>
          <w:rFonts w:asciiTheme="minorHAnsi" w:hAnsiTheme="minorHAnsi" w:cstheme="minorHAnsi"/>
          <w:color w:val="auto"/>
          <w:spacing w:val="1"/>
          <w:sz w:val="22"/>
          <w:szCs w:val="22"/>
        </w:rPr>
        <w:t>eats.</w:t>
      </w:r>
    </w:p>
    <w:p w:rsidR="008F23B6" w:rsidRPr="0000645E" w:rsidRDefault="008F23B6" w:rsidP="00DC1D43">
      <w:pPr>
        <w:pStyle w:val="ListParagraph"/>
        <w:numPr>
          <w:ilvl w:val="0"/>
          <w:numId w:val="5"/>
        </w:numPr>
        <w:tabs>
          <w:tab w:val="right" w:pos="568"/>
          <w:tab w:val="left" w:pos="720"/>
        </w:tabs>
        <w:spacing w:line="360" w:lineRule="auto"/>
        <w:rPr>
          <w:rFonts w:asciiTheme="minorHAnsi" w:hAnsiTheme="minorHAnsi" w:cstheme="minorHAnsi"/>
          <w:color w:val="auto"/>
          <w:spacing w:val="-1"/>
          <w:sz w:val="22"/>
          <w:szCs w:val="22"/>
        </w:rPr>
      </w:pPr>
      <w:r w:rsidRPr="00DF08DE">
        <w:rPr>
          <w:rFonts w:asciiTheme="minorHAnsi" w:hAnsiTheme="minorHAnsi" w:cstheme="minorHAnsi"/>
          <w:color w:val="auto"/>
          <w:spacing w:val="-1"/>
          <w:sz w:val="22"/>
          <w:szCs w:val="22"/>
          <w:u w:val="single"/>
        </w:rPr>
        <w:t>Post Positions</w:t>
      </w:r>
      <w:r w:rsidR="009E3EE8" w:rsidRPr="00DF08DE">
        <w:rPr>
          <w:rFonts w:asciiTheme="minorHAnsi" w:hAnsiTheme="minorHAnsi" w:cstheme="minorHAnsi"/>
          <w:color w:val="auto"/>
          <w:spacing w:val="-1"/>
          <w:sz w:val="22"/>
          <w:szCs w:val="22"/>
          <w:u w:val="single"/>
        </w:rPr>
        <w:t xml:space="preserve"> / </w:t>
      </w:r>
      <w:r w:rsidRPr="00DF08DE">
        <w:rPr>
          <w:rFonts w:asciiTheme="minorHAnsi" w:hAnsiTheme="minorHAnsi" w:cstheme="minorHAnsi"/>
          <w:color w:val="auto"/>
          <w:spacing w:val="-1"/>
          <w:sz w:val="22"/>
          <w:szCs w:val="22"/>
          <w:u w:val="single"/>
        </w:rPr>
        <w:t>Heat Racing.</w:t>
      </w:r>
      <w:r w:rsidRPr="0000645E">
        <w:rPr>
          <w:rFonts w:asciiTheme="minorHAnsi" w:hAnsiTheme="minorHAnsi" w:cstheme="minorHAnsi"/>
          <w:color w:val="auto"/>
          <w:spacing w:val="-1"/>
          <w:sz w:val="22"/>
          <w:szCs w:val="22"/>
        </w:rPr>
        <w:t>—</w:t>
      </w:r>
      <w:proofErr w:type="gramStart"/>
      <w:r w:rsidRPr="0000645E">
        <w:rPr>
          <w:rFonts w:asciiTheme="minorHAnsi" w:hAnsiTheme="minorHAnsi" w:cstheme="minorHAnsi"/>
          <w:color w:val="auto"/>
          <w:spacing w:val="-1"/>
          <w:sz w:val="22"/>
          <w:szCs w:val="22"/>
        </w:rPr>
        <w:t>The</w:t>
      </w:r>
      <w:proofErr w:type="gramEnd"/>
      <w:r w:rsidRPr="0000645E">
        <w:rPr>
          <w:rFonts w:asciiTheme="minorHAnsi" w:hAnsiTheme="minorHAnsi" w:cstheme="minorHAnsi"/>
          <w:color w:val="auto"/>
          <w:spacing w:val="-1"/>
          <w:sz w:val="22"/>
          <w:szCs w:val="22"/>
        </w:rPr>
        <w:t xml:space="preserve"> horse winning a heat shall take the pole (or inside position) </w:t>
      </w:r>
      <w:r w:rsidR="00B7040A">
        <w:rPr>
          <w:rFonts w:asciiTheme="minorHAnsi" w:hAnsiTheme="minorHAnsi" w:cstheme="minorHAnsi"/>
          <w:b/>
          <w:color w:val="auto"/>
          <w:spacing w:val="-1"/>
          <w:sz w:val="22"/>
          <w:szCs w:val="22"/>
        </w:rPr>
        <w:t xml:space="preserve">at the start of </w:t>
      </w:r>
      <w:r w:rsidRPr="0000645E">
        <w:rPr>
          <w:rFonts w:asciiTheme="minorHAnsi" w:hAnsiTheme="minorHAnsi" w:cstheme="minorHAnsi"/>
          <w:color w:val="auto"/>
          <w:spacing w:val="-1"/>
          <w:sz w:val="22"/>
          <w:szCs w:val="22"/>
        </w:rPr>
        <w:t>the succeeding heat, unless otherwise specified in the published conditions and all others shall take their positions in the order they were placed the previous heat. When two or more horses shall have made a dead heat, their positions shall be settled by lot.</w:t>
      </w:r>
    </w:p>
    <w:p w:rsidR="009F5144" w:rsidRPr="0000645E"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00645E">
        <w:rPr>
          <w:rFonts w:cstheme="minorHAnsi"/>
        </w:rPr>
        <w:t>§</w:t>
      </w:r>
      <w:r w:rsidR="00CF1256">
        <w:rPr>
          <w:rFonts w:cstheme="minorHAnsi"/>
        </w:rPr>
        <w:t>14.</w:t>
      </w:r>
      <w:r w:rsidRPr="0000645E">
        <w:rPr>
          <w:rFonts w:cstheme="minorHAnsi"/>
        </w:rPr>
        <w:t>2</w:t>
      </w:r>
      <w:r w:rsidR="006408D1">
        <w:rPr>
          <w:rFonts w:cstheme="minorHAnsi"/>
        </w:rPr>
        <w:t>0</w:t>
      </w:r>
      <w:r w:rsidR="00CF1256">
        <w:rPr>
          <w:rFonts w:cstheme="minorHAnsi"/>
        </w:rPr>
        <w:tab/>
      </w:r>
      <w:r w:rsidRPr="00741E68">
        <w:rPr>
          <w:rFonts w:cstheme="minorHAnsi"/>
          <w:u w:val="single"/>
        </w:rPr>
        <w:t>Also Eligibles</w:t>
      </w:r>
      <w:r w:rsidR="00470EA5" w:rsidRPr="00741E68">
        <w:rPr>
          <w:rFonts w:cstheme="minorHAnsi"/>
          <w:u w:val="single"/>
        </w:rPr>
        <w:t>.</w:t>
      </w:r>
      <w:r w:rsidR="00470EA5" w:rsidRPr="0000645E">
        <w:rPr>
          <w:rFonts w:cstheme="minorHAnsi"/>
        </w:rPr>
        <w:t xml:space="preserve"> —</w:t>
      </w:r>
      <w:r w:rsidRPr="0000645E">
        <w:rPr>
          <w:rFonts w:cstheme="minorHAnsi"/>
        </w:rPr>
        <w:t xml:space="preserve"> Not more than two horses may be drawn as </w:t>
      </w:r>
      <w:r w:rsidR="00DF08DE">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ligibles for a race and their positions shall be drawn along with the </w:t>
      </w:r>
      <w:r w:rsidR="005B0C66">
        <w:rPr>
          <w:rFonts w:cstheme="minorHAnsi"/>
        </w:rPr>
        <w:t>s</w:t>
      </w:r>
      <w:r w:rsidRPr="0000645E">
        <w:rPr>
          <w:rFonts w:cstheme="minorHAnsi"/>
        </w:rPr>
        <w:t xml:space="preserve">tarters in the race. In the event one or more horses are excused by the </w:t>
      </w:r>
      <w:r w:rsidR="005B0C66">
        <w:rPr>
          <w:rFonts w:cstheme="minorHAnsi"/>
        </w:rPr>
        <w:t>j</w:t>
      </w:r>
      <w:r w:rsidRPr="0000645E">
        <w:rPr>
          <w:rFonts w:cstheme="minorHAnsi"/>
        </w:rPr>
        <w:t xml:space="preserve">udges, the </w:t>
      </w:r>
      <w:r w:rsidR="005B0C66">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 horse or horses shall race and take the post position drawn by the horse that it replaces, except in </w:t>
      </w:r>
      <w:r w:rsidR="005B0C66">
        <w:rPr>
          <w:rFonts w:cstheme="minorHAnsi"/>
        </w:rPr>
        <w:t>h</w:t>
      </w:r>
      <w:r w:rsidRPr="0000645E">
        <w:rPr>
          <w:rFonts w:cstheme="minorHAnsi"/>
        </w:rPr>
        <w:t xml:space="preserve">andicap </w:t>
      </w:r>
      <w:r w:rsidR="005B0C66">
        <w:rPr>
          <w:rFonts w:cstheme="minorHAnsi"/>
        </w:rPr>
        <w:t>r</w:t>
      </w:r>
      <w:r w:rsidRPr="0000645E">
        <w:rPr>
          <w:rFonts w:cstheme="minorHAnsi"/>
        </w:rPr>
        <w:t xml:space="preserve">aces. In </w:t>
      </w:r>
      <w:r w:rsidR="005B0C66">
        <w:rPr>
          <w:rFonts w:cstheme="minorHAnsi"/>
        </w:rPr>
        <w:t>h</w:t>
      </w:r>
      <w:r w:rsidRPr="0000645E">
        <w:rPr>
          <w:rFonts w:cstheme="minorHAnsi"/>
        </w:rPr>
        <w:t xml:space="preserve">andicap </w:t>
      </w:r>
      <w:r w:rsidR="005B0C66">
        <w:rPr>
          <w:rFonts w:cstheme="minorHAnsi"/>
        </w:rPr>
        <w:t>r</w:t>
      </w:r>
      <w:r w:rsidRPr="0000645E">
        <w:rPr>
          <w:rFonts w:cstheme="minorHAnsi"/>
        </w:rPr>
        <w:t xml:space="preserve">aces the </w:t>
      </w:r>
      <w:r w:rsidR="005B0C66">
        <w:rPr>
          <w:rFonts w:cstheme="minorHAnsi"/>
        </w:rPr>
        <w:t>a</w:t>
      </w:r>
      <w:r w:rsidRPr="0000645E">
        <w:rPr>
          <w:rFonts w:cstheme="minorHAnsi"/>
        </w:rPr>
        <w:t>lso</w:t>
      </w:r>
      <w:r w:rsidR="005B0C66">
        <w:rPr>
          <w:rFonts w:cstheme="minorHAnsi"/>
        </w:rPr>
        <w:t xml:space="preserve"> e</w:t>
      </w:r>
      <w:r w:rsidRPr="0000645E">
        <w:rPr>
          <w:rFonts w:cstheme="minorHAnsi"/>
        </w:rPr>
        <w:t xml:space="preserve">ligible horses shall take the place of the horse that it replaces in the event that the handicap is the same. In the event the handicap is different </w:t>
      </w:r>
      <w:proofErr w:type="spellStart"/>
      <w:r w:rsidRPr="0000645E">
        <w:rPr>
          <w:rFonts w:cstheme="minorHAnsi"/>
        </w:rPr>
        <w:t>the</w:t>
      </w:r>
      <w:proofErr w:type="spellEnd"/>
      <w:r w:rsidRPr="0000645E">
        <w:rPr>
          <w:rFonts w:cstheme="minorHAnsi"/>
        </w:rPr>
        <w:t xml:space="preserve"> </w:t>
      </w:r>
      <w:r w:rsidR="005B0C66">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 horse shall take the position on the outside of horses with a similar handicap. No horse may be added to a race as an </w:t>
      </w:r>
      <w:r w:rsidR="005B0C66">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 unless the horse was drawn as such at the time </w:t>
      </w:r>
      <w:r w:rsidR="005B0C66">
        <w:rPr>
          <w:rFonts w:cstheme="minorHAnsi"/>
          <w:b/>
        </w:rPr>
        <w:lastRenderedPageBreak/>
        <w:t>e</w:t>
      </w:r>
      <w:r w:rsidRPr="0000645E">
        <w:rPr>
          <w:rFonts w:cstheme="minorHAnsi"/>
          <w:b/>
        </w:rPr>
        <w:t>ntries</w:t>
      </w:r>
      <w:r w:rsidRPr="0000645E">
        <w:rPr>
          <w:rFonts w:cstheme="minorHAnsi"/>
        </w:rPr>
        <w:t xml:space="preserve"> closed. No horse may be barred from a race to which it is otherwise eligible by reason of its </w:t>
      </w:r>
      <w:r w:rsidR="005B0C66">
        <w:rPr>
          <w:rFonts w:cstheme="minorHAnsi"/>
        </w:rPr>
        <w:t>p</w:t>
      </w:r>
      <w:r w:rsidRPr="0000645E">
        <w:rPr>
          <w:rFonts w:cstheme="minorHAnsi"/>
        </w:rPr>
        <w:t xml:space="preserve">reference due to the fact that it has been drawn as an </w:t>
      </w:r>
      <w:r w:rsidR="005B0C66">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 A horse moved into the race from the </w:t>
      </w:r>
      <w:r w:rsidR="005B0C66">
        <w:rPr>
          <w:rFonts w:cstheme="minorHAnsi"/>
        </w:rPr>
        <w:t>a</w:t>
      </w:r>
      <w:r w:rsidRPr="0000645E">
        <w:rPr>
          <w:rFonts w:cstheme="minorHAnsi"/>
        </w:rPr>
        <w:t xml:space="preserve">lso </w:t>
      </w:r>
      <w:r w:rsidR="005B0C66">
        <w:rPr>
          <w:rFonts w:cstheme="minorHAnsi"/>
        </w:rPr>
        <w:t>e</w:t>
      </w:r>
      <w:r w:rsidRPr="0000645E">
        <w:rPr>
          <w:rFonts w:cstheme="minorHAnsi"/>
        </w:rPr>
        <w:t xml:space="preserve">ligible list cannot be withdrawn except by permission of the </w:t>
      </w:r>
      <w:r w:rsidR="005B0C66">
        <w:rPr>
          <w:rFonts w:cstheme="minorHAnsi"/>
        </w:rPr>
        <w:t>j</w:t>
      </w:r>
      <w:r w:rsidRPr="0000645E">
        <w:rPr>
          <w:rFonts w:cstheme="minorHAnsi"/>
        </w:rPr>
        <w:t xml:space="preserve">udges but the owner or trainer of such a horse shall be notified that the horse is to race.  All horses on the also eligible list and not moved in to race by </w:t>
      </w:r>
      <w:r w:rsidRPr="0000645E">
        <w:rPr>
          <w:rFonts w:cstheme="minorHAnsi"/>
          <w:b/>
        </w:rPr>
        <w:t xml:space="preserve">scratch time </w:t>
      </w:r>
      <w:r w:rsidRPr="0000645E">
        <w:rPr>
          <w:rFonts w:cstheme="minorHAnsi"/>
        </w:rPr>
        <w:t>shall be released.</w:t>
      </w:r>
    </w:p>
    <w:p w:rsidR="009F5144" w:rsidRPr="009B250B" w:rsidRDefault="009F5144" w:rsidP="00E4008E">
      <w:pPr>
        <w:tabs>
          <w:tab w:val="left" w:pos="466"/>
          <w:tab w:val="left" w:pos="880"/>
        </w:tabs>
        <w:autoSpaceDE w:val="0"/>
        <w:autoSpaceDN w:val="0"/>
        <w:adjustRightInd w:val="0"/>
        <w:spacing w:after="0" w:line="360" w:lineRule="auto"/>
        <w:textAlignment w:val="center"/>
        <w:rPr>
          <w:rFonts w:cstheme="minorHAnsi"/>
          <w:color w:val="000000"/>
        </w:rPr>
      </w:pPr>
      <w:r w:rsidRPr="0000645E">
        <w:rPr>
          <w:rFonts w:cstheme="minorHAnsi"/>
          <w:spacing w:val="-2"/>
        </w:rPr>
        <w:t>§</w:t>
      </w:r>
      <w:r w:rsidR="00CF1256">
        <w:rPr>
          <w:rFonts w:cstheme="minorHAnsi"/>
          <w:spacing w:val="-2"/>
        </w:rPr>
        <w:t>14.</w:t>
      </w:r>
      <w:r w:rsidRPr="0000645E">
        <w:rPr>
          <w:rFonts w:cstheme="minorHAnsi"/>
          <w:spacing w:val="-2"/>
        </w:rPr>
        <w:t>2</w:t>
      </w:r>
      <w:r w:rsidR="006408D1">
        <w:rPr>
          <w:rFonts w:cstheme="minorHAnsi"/>
          <w:spacing w:val="-2"/>
        </w:rPr>
        <w:t>1</w:t>
      </w:r>
      <w:r w:rsidR="00CF1256">
        <w:rPr>
          <w:rFonts w:cstheme="minorHAnsi"/>
          <w:spacing w:val="-2"/>
        </w:rPr>
        <w:tab/>
      </w:r>
      <w:r w:rsidRPr="00741E68">
        <w:rPr>
          <w:rFonts w:cstheme="minorHAnsi"/>
          <w:u w:val="single"/>
        </w:rPr>
        <w:t>Horses Omitted Through Error.</w:t>
      </w:r>
      <w:r w:rsidRPr="0000645E">
        <w:rPr>
          <w:rFonts w:cstheme="minorHAnsi"/>
        </w:rPr>
        <w:t xml:space="preserve">—Such drawings shall be final unless there is conclusive evidence that a horse properly declared was omitted from the race through the error of a </w:t>
      </w:r>
      <w:r w:rsidR="005B0C66">
        <w:rPr>
          <w:rFonts w:cstheme="minorHAnsi"/>
        </w:rPr>
        <w:t>t</w:t>
      </w:r>
      <w:r w:rsidRPr="0000645E">
        <w:rPr>
          <w:rFonts w:cstheme="minorHAnsi"/>
        </w:rPr>
        <w:t xml:space="preserve">rack </w:t>
      </w:r>
      <w:r w:rsidR="005B0C66">
        <w:rPr>
          <w:rFonts w:cstheme="minorHAnsi"/>
        </w:rPr>
        <w:t>m</w:t>
      </w:r>
      <w:r w:rsidRPr="0000645E">
        <w:rPr>
          <w:rFonts w:cstheme="minorHAnsi"/>
        </w:rPr>
        <w:t xml:space="preserve">ember or its agent or employee in which event the horse shall be added to the race but given the last post position, provided the error is discovered prior to </w:t>
      </w:r>
      <w:r w:rsidR="005B0C66">
        <w:rPr>
          <w:rFonts w:cstheme="minorHAnsi"/>
        </w:rPr>
        <w:t>s</w:t>
      </w:r>
      <w:r w:rsidRPr="0000645E">
        <w:rPr>
          <w:rFonts w:cstheme="minorHAnsi"/>
        </w:rPr>
        <w:t xml:space="preserve">cratch </w:t>
      </w:r>
      <w:r w:rsidR="005B0C66">
        <w:rPr>
          <w:rFonts w:cstheme="minorHAnsi"/>
        </w:rPr>
        <w:t>t</w:t>
      </w:r>
      <w:r w:rsidRPr="0000645E">
        <w:rPr>
          <w:rFonts w:cstheme="minorHAnsi"/>
        </w:rPr>
        <w:t xml:space="preserve">ime or the printing of the </w:t>
      </w:r>
      <w:r w:rsidR="005B0C66">
        <w:rPr>
          <w:rFonts w:cstheme="minorHAnsi"/>
        </w:rPr>
        <w:t>p</w:t>
      </w:r>
      <w:r w:rsidRPr="0000645E">
        <w:rPr>
          <w:rFonts w:cstheme="minorHAnsi"/>
        </w:rPr>
        <w:t xml:space="preserve">rogram whichever is sooner. However in the case </w:t>
      </w:r>
      <w:r w:rsidR="00470EA5" w:rsidRPr="0000645E">
        <w:rPr>
          <w:rFonts w:cstheme="minorHAnsi"/>
        </w:rPr>
        <w:t>of</w:t>
      </w:r>
      <w:r w:rsidRPr="0000645E">
        <w:rPr>
          <w:rFonts w:cstheme="minorHAnsi"/>
          <w:b/>
        </w:rPr>
        <w:t xml:space="preserve"> </w:t>
      </w:r>
      <w:r w:rsidR="005B0C66">
        <w:rPr>
          <w:rFonts w:cstheme="minorHAnsi"/>
          <w:b/>
        </w:rPr>
        <w:t>e</w:t>
      </w:r>
      <w:r w:rsidRPr="0000645E">
        <w:rPr>
          <w:rFonts w:cstheme="minorHAnsi"/>
          <w:b/>
        </w:rPr>
        <w:t xml:space="preserve">arly </w:t>
      </w:r>
      <w:r w:rsidR="005B0C66">
        <w:rPr>
          <w:rFonts w:cstheme="minorHAnsi"/>
          <w:b/>
        </w:rPr>
        <w:t>c</w:t>
      </w:r>
      <w:r w:rsidRPr="0000645E">
        <w:rPr>
          <w:rFonts w:cstheme="minorHAnsi"/>
          <w:b/>
        </w:rPr>
        <w:t xml:space="preserve">losers </w:t>
      </w:r>
      <w:r w:rsidR="005B0C66">
        <w:rPr>
          <w:rFonts w:cstheme="minorHAnsi"/>
          <w:b/>
        </w:rPr>
        <w:t>r</w:t>
      </w:r>
      <w:r w:rsidRPr="0000645E">
        <w:rPr>
          <w:rFonts w:cstheme="minorHAnsi"/>
          <w:b/>
        </w:rPr>
        <w:t>ace</w:t>
      </w:r>
      <w:r w:rsidR="00FB006D">
        <w:rPr>
          <w:rFonts w:cstheme="minorHAnsi"/>
          <w:b/>
        </w:rPr>
        <w:t>s</w:t>
      </w:r>
      <w:r w:rsidRPr="0000645E">
        <w:rPr>
          <w:rFonts w:cstheme="minorHAnsi"/>
          <w:b/>
        </w:rPr>
        <w:t xml:space="preserve"> </w:t>
      </w:r>
      <w:r w:rsidRPr="006A0936">
        <w:rPr>
          <w:rFonts w:cstheme="minorHAnsi"/>
          <w:strike/>
          <w:color w:val="808080" w:themeColor="background1" w:themeShade="80"/>
          <w:sz w:val="16"/>
          <w:szCs w:val="16"/>
        </w:rPr>
        <w:t xml:space="preserve">early </w:t>
      </w:r>
      <w:r w:rsidRPr="00FB006D">
        <w:rPr>
          <w:rFonts w:cstheme="minorHAnsi"/>
          <w:color w:val="808080" w:themeColor="background1" w:themeShade="80"/>
          <w:sz w:val="16"/>
          <w:szCs w:val="16"/>
        </w:rPr>
        <w:t>closers of</w:t>
      </w:r>
      <w:r w:rsidRPr="009B250B">
        <w:rPr>
          <w:rFonts w:cstheme="minorHAnsi"/>
          <w:color w:val="000000"/>
        </w:rPr>
        <w:t xml:space="preserve"> </w:t>
      </w:r>
      <w:r w:rsidR="00FB006D">
        <w:rPr>
          <w:rFonts w:cstheme="minorHAnsi"/>
          <w:b/>
          <w:color w:val="000000"/>
        </w:rPr>
        <w:t xml:space="preserve">for </w:t>
      </w:r>
      <w:r w:rsidRPr="009B250B">
        <w:rPr>
          <w:rFonts w:cstheme="minorHAnsi"/>
          <w:color w:val="000000"/>
        </w:rPr>
        <w:t xml:space="preserve">more than $10,000.00 and </w:t>
      </w:r>
      <w:r w:rsidR="005B0C66">
        <w:rPr>
          <w:rFonts w:cstheme="minorHAnsi"/>
        </w:rPr>
        <w:t>s</w:t>
      </w:r>
      <w:r w:rsidRPr="009B250B">
        <w:rPr>
          <w:rFonts w:cstheme="minorHAnsi"/>
        </w:rPr>
        <w:t>t</w:t>
      </w:r>
      <w:r w:rsidRPr="009B250B">
        <w:rPr>
          <w:rFonts w:cstheme="minorHAnsi"/>
          <w:color w:val="000000"/>
        </w:rPr>
        <w:t xml:space="preserve">ake and </w:t>
      </w:r>
      <w:r w:rsidR="005B0C66">
        <w:rPr>
          <w:rFonts w:cstheme="minorHAnsi"/>
          <w:b/>
        </w:rPr>
        <w:t>f</w:t>
      </w:r>
      <w:r w:rsidRPr="009B250B">
        <w:rPr>
          <w:rFonts w:cstheme="minorHAnsi"/>
          <w:color w:val="000000"/>
        </w:rPr>
        <w:t xml:space="preserve">uturity races the race shall be re-drawn. This shall not apply at </w:t>
      </w:r>
      <w:r w:rsidR="005B0C66">
        <w:rPr>
          <w:rFonts w:cstheme="minorHAnsi"/>
          <w:color w:val="000000"/>
        </w:rPr>
        <w:t>e</w:t>
      </w:r>
      <w:r w:rsidRPr="009B250B">
        <w:rPr>
          <w:rFonts w:cstheme="minorHAnsi"/>
          <w:color w:val="000000"/>
        </w:rPr>
        <w:t xml:space="preserve">xtended </w:t>
      </w:r>
      <w:r w:rsidR="005B0C66">
        <w:rPr>
          <w:rFonts w:cstheme="minorHAnsi"/>
          <w:color w:val="000000"/>
        </w:rPr>
        <w:t>p</w:t>
      </w:r>
      <w:r w:rsidRPr="009B250B">
        <w:rPr>
          <w:rFonts w:cstheme="minorHAnsi"/>
          <w:color w:val="000000"/>
        </w:rPr>
        <w:t xml:space="preserve">ari-mutuel </w:t>
      </w:r>
      <w:r w:rsidR="005B0C66">
        <w:rPr>
          <w:rFonts w:cstheme="minorHAnsi"/>
          <w:color w:val="000000"/>
        </w:rPr>
        <w:t>m</w:t>
      </w:r>
      <w:r w:rsidRPr="009B250B">
        <w:rPr>
          <w:rFonts w:cstheme="minorHAnsi"/>
          <w:color w:val="000000"/>
        </w:rPr>
        <w:t xml:space="preserve">eetings in </w:t>
      </w:r>
      <w:r w:rsidR="005B0C66">
        <w:rPr>
          <w:rFonts w:cstheme="minorHAnsi"/>
          <w:color w:val="000000"/>
        </w:rPr>
        <w:t>o</w:t>
      </w:r>
      <w:r w:rsidRPr="009B250B">
        <w:rPr>
          <w:rFonts w:cstheme="minorHAnsi"/>
          <w:color w:val="000000"/>
        </w:rPr>
        <w:t xml:space="preserve">vernight </w:t>
      </w:r>
      <w:r w:rsidR="005B0C66">
        <w:rPr>
          <w:rFonts w:cstheme="minorHAnsi"/>
          <w:color w:val="000000"/>
        </w:rPr>
        <w:t>e</w:t>
      </w:r>
      <w:r w:rsidRPr="009B250B">
        <w:rPr>
          <w:rFonts w:cstheme="minorHAnsi"/>
          <w:color w:val="000000"/>
        </w:rPr>
        <w:t>vents.</w:t>
      </w:r>
    </w:p>
    <w:p w:rsidR="009F5144" w:rsidRPr="009B250B" w:rsidRDefault="00CF1256" w:rsidP="00E4008E">
      <w:pPr>
        <w:tabs>
          <w:tab w:val="left" w:pos="466"/>
          <w:tab w:val="left" w:pos="880"/>
        </w:tabs>
        <w:autoSpaceDE w:val="0"/>
        <w:autoSpaceDN w:val="0"/>
        <w:adjustRightInd w:val="0"/>
        <w:spacing w:after="0" w:line="360" w:lineRule="auto"/>
        <w:textAlignment w:val="center"/>
        <w:rPr>
          <w:rFonts w:cstheme="minorHAnsi"/>
          <w:strike/>
          <w:color w:val="808080" w:themeColor="background1" w:themeShade="80"/>
          <w:spacing w:val="1"/>
        </w:rPr>
      </w:pPr>
      <w:r>
        <w:rPr>
          <w:rFonts w:cstheme="minorHAnsi"/>
          <w:spacing w:val="-2"/>
        </w:rPr>
        <w:t>§14.</w:t>
      </w:r>
      <w:r w:rsidR="009F5144" w:rsidRPr="009B250B">
        <w:rPr>
          <w:rFonts w:cstheme="minorHAnsi"/>
          <w:spacing w:val="-2"/>
        </w:rPr>
        <w:t>2</w:t>
      </w:r>
      <w:r w:rsidR="006408D1">
        <w:rPr>
          <w:rFonts w:cstheme="minorHAnsi"/>
          <w:spacing w:val="-2"/>
        </w:rPr>
        <w:t>2</w:t>
      </w:r>
      <w:r>
        <w:rPr>
          <w:rFonts w:cstheme="minorHAnsi"/>
          <w:spacing w:val="-2"/>
        </w:rPr>
        <w:tab/>
      </w:r>
      <w:r w:rsidR="009F5144" w:rsidRPr="00741E68">
        <w:rPr>
          <w:rFonts w:cstheme="minorHAnsi"/>
          <w:spacing w:val="1"/>
          <w:u w:val="single"/>
        </w:rPr>
        <w:t>Procedure in The Event of Absence of Presiding Judge.</w:t>
      </w:r>
      <w:r w:rsidR="009F5144" w:rsidRPr="009B250B">
        <w:rPr>
          <w:rFonts w:cstheme="minorHAnsi"/>
          <w:spacing w:val="1"/>
        </w:rPr>
        <w:t xml:space="preserve">—At </w:t>
      </w:r>
      <w:r w:rsidR="005B0C66">
        <w:rPr>
          <w:rFonts w:cstheme="minorHAnsi"/>
          <w:spacing w:val="1"/>
        </w:rPr>
        <w:t>n</w:t>
      </w:r>
      <w:r w:rsidR="009F5144" w:rsidRPr="009B250B">
        <w:rPr>
          <w:rFonts w:cstheme="minorHAnsi"/>
          <w:spacing w:val="1"/>
        </w:rPr>
        <w:t>on-</w:t>
      </w:r>
      <w:r w:rsidR="005B0C66">
        <w:rPr>
          <w:rFonts w:cstheme="minorHAnsi"/>
          <w:spacing w:val="1"/>
        </w:rPr>
        <w:t>e</w:t>
      </w:r>
      <w:r w:rsidR="009F5144" w:rsidRPr="009B250B">
        <w:rPr>
          <w:rFonts w:cstheme="minorHAnsi"/>
          <w:spacing w:val="1"/>
        </w:rPr>
        <w:t xml:space="preserve">xtended </w:t>
      </w:r>
      <w:r w:rsidR="005B0C66">
        <w:rPr>
          <w:rFonts w:cstheme="minorHAnsi"/>
          <w:spacing w:val="1"/>
        </w:rPr>
        <w:t>m</w:t>
      </w:r>
      <w:r w:rsidR="009F5144" w:rsidRPr="009B250B">
        <w:rPr>
          <w:rFonts w:cstheme="minorHAnsi"/>
          <w:spacing w:val="1"/>
        </w:rPr>
        <w:t xml:space="preserve">eetings in the event of the absence </w:t>
      </w:r>
      <w:r w:rsidR="009F5144" w:rsidRPr="006A0936">
        <w:rPr>
          <w:rFonts w:cstheme="minorHAnsi"/>
          <w:strike/>
          <w:color w:val="808080" w:themeColor="background1" w:themeShade="80"/>
          <w:spacing w:val="1"/>
          <w:sz w:val="16"/>
          <w:szCs w:val="16"/>
        </w:rPr>
        <w:t>or incapacity</w:t>
      </w:r>
      <w:r w:rsidR="009F5144" w:rsidRPr="009B250B">
        <w:rPr>
          <w:rFonts w:cstheme="minorHAnsi"/>
          <w:strike/>
          <w:color w:val="808080" w:themeColor="background1" w:themeShade="80"/>
          <w:spacing w:val="1"/>
        </w:rPr>
        <w:t xml:space="preserve"> </w:t>
      </w:r>
      <w:r w:rsidR="009F5144" w:rsidRPr="009B250B">
        <w:rPr>
          <w:rFonts w:cstheme="minorHAnsi"/>
          <w:spacing w:val="1"/>
        </w:rPr>
        <w:t xml:space="preserve">of the </w:t>
      </w:r>
      <w:r w:rsidR="005B0C66">
        <w:rPr>
          <w:rFonts w:cstheme="minorHAnsi"/>
          <w:spacing w:val="1"/>
        </w:rPr>
        <w:t>p</w:t>
      </w:r>
      <w:r w:rsidR="009F5144" w:rsidRPr="009B250B">
        <w:rPr>
          <w:rFonts w:cstheme="minorHAnsi"/>
          <w:spacing w:val="1"/>
        </w:rPr>
        <w:t xml:space="preserve">residing </w:t>
      </w:r>
      <w:r w:rsidR="005B0C66">
        <w:rPr>
          <w:rFonts w:cstheme="minorHAnsi"/>
          <w:spacing w:val="1"/>
        </w:rPr>
        <w:t>j</w:t>
      </w:r>
      <w:r w:rsidR="009F5144" w:rsidRPr="009B250B">
        <w:rPr>
          <w:rFonts w:cstheme="minorHAnsi"/>
          <w:spacing w:val="1"/>
        </w:rPr>
        <w:t>udge</w:t>
      </w:r>
      <w:r w:rsidR="00D856D1">
        <w:rPr>
          <w:rFonts w:cstheme="minorHAnsi"/>
          <w:spacing w:val="1"/>
        </w:rPr>
        <w:t xml:space="preserve"> </w:t>
      </w:r>
      <w:r w:rsidR="009F5144" w:rsidRPr="009B250B">
        <w:rPr>
          <w:rFonts w:cstheme="minorHAnsi"/>
          <w:spacing w:val="1"/>
        </w:rPr>
        <w:t xml:space="preserve">the functions enumerated above may be performed by a person designated by said </w:t>
      </w:r>
      <w:r w:rsidR="005B0C66">
        <w:rPr>
          <w:rFonts w:cstheme="minorHAnsi"/>
          <w:spacing w:val="1"/>
        </w:rPr>
        <w:t>j</w:t>
      </w:r>
      <w:r w:rsidR="009F5144" w:rsidRPr="009B250B">
        <w:rPr>
          <w:rFonts w:cstheme="minorHAnsi"/>
          <w:spacing w:val="1"/>
        </w:rPr>
        <w:t>udge</w:t>
      </w:r>
      <w:r w:rsidR="00D856D1">
        <w:rPr>
          <w:rFonts w:cstheme="minorHAnsi"/>
          <w:spacing w:val="1"/>
        </w:rPr>
        <w:t xml:space="preserve"> </w:t>
      </w:r>
      <w:r w:rsidR="009F5144" w:rsidRPr="009B250B">
        <w:rPr>
          <w:rFonts w:cstheme="minorHAnsi"/>
          <w:spacing w:val="1"/>
        </w:rPr>
        <w:t xml:space="preserve">for whose acts and conduct said </w:t>
      </w:r>
      <w:r w:rsidR="005B0C66">
        <w:rPr>
          <w:rFonts w:cstheme="minorHAnsi"/>
          <w:spacing w:val="1"/>
        </w:rPr>
        <w:t>j</w:t>
      </w:r>
      <w:r w:rsidR="009F5144" w:rsidRPr="009B250B">
        <w:rPr>
          <w:rFonts w:cstheme="minorHAnsi"/>
          <w:spacing w:val="1"/>
        </w:rPr>
        <w:t xml:space="preserve">udge shall be wholly responsible. </w:t>
      </w:r>
    </w:p>
    <w:p w:rsidR="009F5144" w:rsidRPr="009B250B"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B250B">
        <w:rPr>
          <w:rFonts w:cstheme="minorHAnsi"/>
          <w:spacing w:val="-2"/>
        </w:rPr>
        <w:t>§</w:t>
      </w:r>
      <w:r w:rsidR="00CF1256">
        <w:rPr>
          <w:rFonts w:cstheme="minorHAnsi"/>
          <w:spacing w:val="-2"/>
        </w:rPr>
        <w:t>14.</w:t>
      </w:r>
      <w:r w:rsidRPr="009B250B">
        <w:rPr>
          <w:rFonts w:cstheme="minorHAnsi"/>
          <w:spacing w:val="-2"/>
        </w:rPr>
        <w:t>2</w:t>
      </w:r>
      <w:r w:rsidR="006408D1">
        <w:rPr>
          <w:rFonts w:cstheme="minorHAnsi"/>
          <w:spacing w:val="-2"/>
        </w:rPr>
        <w:t>3</w:t>
      </w:r>
      <w:r w:rsidR="00CF1256">
        <w:rPr>
          <w:rFonts w:cstheme="minorHAnsi"/>
          <w:spacing w:val="-2"/>
        </w:rPr>
        <w:tab/>
      </w:r>
      <w:r w:rsidRPr="00741E68">
        <w:rPr>
          <w:rFonts w:cstheme="minorHAnsi"/>
          <w:spacing w:val="-2"/>
          <w:u w:val="single"/>
        </w:rPr>
        <w:t>Where Ineligible Horse Races.</w:t>
      </w:r>
      <w:r w:rsidRPr="009B250B">
        <w:rPr>
          <w:rFonts w:cstheme="minorHAnsi"/>
          <w:spacing w:val="-2"/>
        </w:rPr>
        <w:t xml:space="preserve">—A nominator is required to guarantee the identity and eligibility of his nominations and </w:t>
      </w:r>
      <w:r w:rsidR="005B0C66">
        <w:rPr>
          <w:rFonts w:cstheme="minorHAnsi"/>
          <w:b/>
          <w:spacing w:val="-2"/>
        </w:rPr>
        <w:t>e</w:t>
      </w:r>
      <w:r w:rsidRPr="009B250B">
        <w:rPr>
          <w:rFonts w:cstheme="minorHAnsi"/>
          <w:b/>
          <w:spacing w:val="-2"/>
        </w:rPr>
        <w:t xml:space="preserve">ntries </w:t>
      </w:r>
      <w:r w:rsidRPr="009B250B">
        <w:rPr>
          <w:rFonts w:cstheme="minorHAnsi"/>
          <w:spacing w:val="-2"/>
        </w:rPr>
        <w:t xml:space="preserve">and if given incorrectly he may be fined, suspended or expelled, and any winnings shall be </w:t>
      </w:r>
      <w:r w:rsidRPr="009B250B">
        <w:rPr>
          <w:rFonts w:cstheme="minorHAnsi"/>
          <w:spacing w:val="-4"/>
        </w:rPr>
        <w:t xml:space="preserve">forfeited and redistributed to eligible </w:t>
      </w:r>
      <w:r w:rsidR="00FB006D">
        <w:rPr>
          <w:rFonts w:cstheme="minorHAnsi"/>
          <w:spacing w:val="-4"/>
        </w:rPr>
        <w:t>e</w:t>
      </w:r>
      <w:r w:rsidRPr="009B250B">
        <w:rPr>
          <w:rFonts w:cstheme="minorHAnsi"/>
          <w:spacing w:val="-4"/>
        </w:rPr>
        <w:t>ntries. A person obtaining a purse or money</w:t>
      </w:r>
      <w:r w:rsidRPr="009B250B">
        <w:rPr>
          <w:rFonts w:cstheme="minorHAnsi"/>
        </w:rPr>
        <w:t xml:space="preserve"> through fraud or error shall surrender or pay the same to </w:t>
      </w:r>
      <w:r w:rsidRPr="009B250B">
        <w:rPr>
          <w:rFonts w:cstheme="minorHAnsi"/>
          <w:b/>
        </w:rPr>
        <w:t>the sponsor of the event</w:t>
      </w:r>
      <w:r w:rsidR="00FB006D">
        <w:rPr>
          <w:rFonts w:cstheme="minorHAnsi"/>
          <w:b/>
        </w:rPr>
        <w:t xml:space="preserve">, failing which </w:t>
      </w:r>
      <w:r w:rsidRPr="009B250B">
        <w:rPr>
          <w:rFonts w:cstheme="minorHAnsi"/>
          <w:b/>
        </w:rPr>
        <w:t xml:space="preserve">the person or persons </w:t>
      </w:r>
      <w:r w:rsidRPr="009B250B">
        <w:rPr>
          <w:rFonts w:cstheme="minorHAnsi"/>
          <w:spacing w:val="-2"/>
        </w:rPr>
        <w:t xml:space="preserve">and the horse or horses shall be suspended until </w:t>
      </w:r>
      <w:r w:rsidR="00FB006D">
        <w:rPr>
          <w:rFonts w:cstheme="minorHAnsi"/>
          <w:b/>
          <w:spacing w:val="-2"/>
        </w:rPr>
        <w:t xml:space="preserve">payment is </w:t>
      </w:r>
      <w:proofErr w:type="spellStart"/>
      <w:r w:rsidR="00FB006D">
        <w:rPr>
          <w:rFonts w:cstheme="minorHAnsi"/>
          <w:b/>
          <w:spacing w:val="-2"/>
        </w:rPr>
        <w:t>maide</w:t>
      </w:r>
      <w:proofErr w:type="spellEnd"/>
      <w:r w:rsidR="00FB006D">
        <w:rPr>
          <w:rFonts w:cstheme="minorHAnsi"/>
          <w:b/>
          <w:spacing w:val="-2"/>
        </w:rPr>
        <w:t xml:space="preserve">, whereupon the </w:t>
      </w:r>
      <w:r w:rsidRPr="00FB006D">
        <w:rPr>
          <w:rFonts w:cstheme="minorHAnsi"/>
          <w:strike/>
          <w:color w:val="808080" w:themeColor="background1" w:themeShade="80"/>
          <w:spacing w:val="-2"/>
          <w:sz w:val="16"/>
          <w:szCs w:val="16"/>
        </w:rPr>
        <w:t>such demand is complied with and such</w:t>
      </w:r>
      <w:r w:rsidRPr="009B250B">
        <w:rPr>
          <w:rFonts w:cstheme="minorHAnsi"/>
          <w:spacing w:val="-2"/>
        </w:rPr>
        <w:t xml:space="preserve"> purse or money shall be awarded to the party justly entitled to </w:t>
      </w:r>
      <w:r w:rsidRPr="00FB006D">
        <w:rPr>
          <w:rFonts w:cstheme="minorHAnsi"/>
          <w:strike/>
          <w:color w:val="808080" w:themeColor="background1" w:themeShade="80"/>
          <w:spacing w:val="-2"/>
          <w:sz w:val="16"/>
          <w:szCs w:val="16"/>
        </w:rPr>
        <w:t>the same</w:t>
      </w:r>
      <w:r w:rsidR="00FB006D">
        <w:rPr>
          <w:rFonts w:cstheme="minorHAnsi"/>
          <w:spacing w:val="-2"/>
        </w:rPr>
        <w:t xml:space="preserve"> </w:t>
      </w:r>
      <w:r w:rsidR="00FB006D">
        <w:rPr>
          <w:rFonts w:cstheme="minorHAnsi"/>
          <w:b/>
          <w:spacing w:val="-2"/>
        </w:rPr>
        <w:t>it</w:t>
      </w:r>
      <w:r w:rsidRPr="009B250B">
        <w:rPr>
          <w:rFonts w:cstheme="minorHAnsi"/>
          <w:spacing w:val="-2"/>
        </w:rPr>
        <w:t xml:space="preserve">. However where any horse is ineligible as a result of the negligence of the </w:t>
      </w:r>
      <w:r w:rsidR="005B0C66">
        <w:rPr>
          <w:rFonts w:cstheme="minorHAnsi"/>
          <w:spacing w:val="-2"/>
        </w:rPr>
        <w:t>r</w:t>
      </w:r>
      <w:r w:rsidRPr="009B250B">
        <w:rPr>
          <w:rFonts w:cstheme="minorHAnsi"/>
          <w:spacing w:val="-2"/>
        </w:rPr>
        <w:t xml:space="preserve">ace </w:t>
      </w:r>
      <w:r w:rsidR="005B0C66">
        <w:rPr>
          <w:rFonts w:cstheme="minorHAnsi"/>
          <w:spacing w:val="-2"/>
        </w:rPr>
        <w:t>s</w:t>
      </w:r>
      <w:r w:rsidRPr="009B250B">
        <w:rPr>
          <w:rFonts w:cstheme="minorHAnsi"/>
          <w:spacing w:val="-2"/>
        </w:rPr>
        <w:t xml:space="preserve">ecretary the </w:t>
      </w:r>
      <w:r w:rsidR="005B0C66">
        <w:rPr>
          <w:rFonts w:cstheme="minorHAnsi"/>
          <w:spacing w:val="-2"/>
        </w:rPr>
        <w:t>t</w:t>
      </w:r>
      <w:r w:rsidRPr="009B250B">
        <w:rPr>
          <w:rFonts w:cstheme="minorHAnsi"/>
          <w:spacing w:val="-2"/>
        </w:rPr>
        <w:t xml:space="preserve">rack </w:t>
      </w:r>
      <w:r w:rsidR="005B0C66">
        <w:rPr>
          <w:rFonts w:cstheme="minorHAnsi"/>
          <w:color w:val="000000"/>
        </w:rPr>
        <w:t>m</w:t>
      </w:r>
      <w:r w:rsidRPr="009B250B">
        <w:rPr>
          <w:rFonts w:cstheme="minorHAnsi"/>
          <w:color w:val="000000"/>
        </w:rPr>
        <w:t>ember</w:t>
      </w:r>
      <w:r w:rsidRPr="009B250B">
        <w:rPr>
          <w:rFonts w:cstheme="minorHAnsi"/>
          <w:spacing w:val="-2"/>
        </w:rPr>
        <w:t xml:space="preserve"> shall reimburse the owner for the resultant loss of winnings.</w:t>
      </w:r>
    </w:p>
    <w:p w:rsidR="009F5144" w:rsidRPr="009B250B" w:rsidRDefault="00CF1256" w:rsidP="00E4008E">
      <w:pPr>
        <w:tabs>
          <w:tab w:val="left" w:pos="466"/>
          <w:tab w:val="left" w:pos="880"/>
        </w:tabs>
        <w:autoSpaceDE w:val="0"/>
        <w:autoSpaceDN w:val="0"/>
        <w:adjustRightInd w:val="0"/>
        <w:spacing w:after="0" w:line="360" w:lineRule="auto"/>
        <w:textAlignment w:val="center"/>
        <w:rPr>
          <w:rFonts w:cstheme="minorHAnsi"/>
          <w:color w:val="000000"/>
        </w:rPr>
      </w:pPr>
      <w:r>
        <w:rPr>
          <w:rFonts w:cstheme="minorHAnsi"/>
          <w:spacing w:val="-2"/>
        </w:rPr>
        <w:t>§14.24</w:t>
      </w:r>
      <w:r>
        <w:rPr>
          <w:rFonts w:cstheme="minorHAnsi"/>
          <w:spacing w:val="-2"/>
        </w:rPr>
        <w:tab/>
      </w:r>
      <w:r w:rsidR="009F5144" w:rsidRPr="00741E68">
        <w:rPr>
          <w:rFonts w:cstheme="minorHAnsi"/>
          <w:color w:val="000000"/>
          <w:u w:val="single"/>
        </w:rPr>
        <w:t xml:space="preserve">Effect of Failure to </w:t>
      </w:r>
      <w:r w:rsidR="009F5144" w:rsidRPr="00BF7EAD">
        <w:rPr>
          <w:rFonts w:cstheme="minorHAnsi"/>
          <w:color w:val="000000"/>
          <w:u w:val="single"/>
        </w:rPr>
        <w:t xml:space="preserve">Enter </w:t>
      </w:r>
      <w:r w:rsidR="009F5144" w:rsidRPr="00741E68">
        <w:rPr>
          <w:rFonts w:cstheme="minorHAnsi"/>
          <w:color w:val="000000"/>
          <w:u w:val="single"/>
        </w:rPr>
        <w:t>on Time.</w:t>
      </w:r>
      <w:r w:rsidR="009F5144" w:rsidRPr="009B250B">
        <w:rPr>
          <w:rFonts w:cstheme="minorHAnsi"/>
          <w:color w:val="000000"/>
        </w:rPr>
        <w:t>—</w:t>
      </w:r>
      <w:proofErr w:type="gramStart"/>
      <w:r w:rsidR="009F5144" w:rsidRPr="009B250B">
        <w:rPr>
          <w:rFonts w:cstheme="minorHAnsi"/>
          <w:color w:val="000000"/>
        </w:rPr>
        <w:t>When</w:t>
      </w:r>
      <w:proofErr w:type="gramEnd"/>
      <w:r w:rsidR="009F5144" w:rsidRPr="009B250B">
        <w:rPr>
          <w:rFonts w:cstheme="minorHAnsi"/>
          <w:color w:val="000000"/>
        </w:rPr>
        <w:t xml:space="preserve"> a </w:t>
      </w:r>
      <w:r w:rsidR="005B0C66">
        <w:rPr>
          <w:rFonts w:cstheme="minorHAnsi"/>
          <w:color w:val="000000"/>
        </w:rPr>
        <w:t>t</w:t>
      </w:r>
      <w:r w:rsidR="009F5144" w:rsidRPr="009B250B">
        <w:rPr>
          <w:rFonts w:cstheme="minorHAnsi"/>
          <w:color w:val="000000"/>
        </w:rPr>
        <w:t xml:space="preserve">rack </w:t>
      </w:r>
      <w:r w:rsidR="005B0C66">
        <w:rPr>
          <w:rFonts w:cstheme="minorHAnsi"/>
          <w:color w:val="000000"/>
        </w:rPr>
        <w:t>m</w:t>
      </w:r>
      <w:r w:rsidR="009F5144" w:rsidRPr="009B250B">
        <w:rPr>
          <w:rFonts w:cstheme="minorHAnsi"/>
          <w:color w:val="000000"/>
        </w:rPr>
        <w:t xml:space="preserve">ember requires a horse to be </w:t>
      </w:r>
      <w:r w:rsidR="005B0C66">
        <w:rPr>
          <w:rFonts w:cstheme="minorHAnsi"/>
          <w:b/>
          <w:color w:val="000000"/>
        </w:rPr>
        <w:t>e</w:t>
      </w:r>
      <w:r w:rsidR="009F5144" w:rsidRPr="009B250B">
        <w:rPr>
          <w:rFonts w:cstheme="minorHAnsi"/>
          <w:b/>
          <w:color w:val="000000"/>
        </w:rPr>
        <w:t xml:space="preserve">ntered </w:t>
      </w:r>
      <w:r w:rsidR="009F5144" w:rsidRPr="009B250B">
        <w:rPr>
          <w:rFonts w:cstheme="minorHAnsi"/>
          <w:color w:val="000000"/>
        </w:rPr>
        <w:t xml:space="preserve">at a stated time, failure to declare </w:t>
      </w:r>
      <w:r w:rsidR="005B0C66">
        <w:rPr>
          <w:rFonts w:cstheme="minorHAnsi"/>
          <w:b/>
          <w:color w:val="000000"/>
        </w:rPr>
        <w:t>e</w:t>
      </w:r>
      <w:r w:rsidR="009F5144" w:rsidRPr="009B250B">
        <w:rPr>
          <w:rFonts w:cstheme="minorHAnsi"/>
          <w:b/>
          <w:color w:val="000000"/>
        </w:rPr>
        <w:t>nter</w:t>
      </w:r>
      <w:r w:rsidR="009F5144" w:rsidRPr="009B250B">
        <w:rPr>
          <w:rFonts w:cstheme="minorHAnsi"/>
          <w:color w:val="000000"/>
        </w:rPr>
        <w:t xml:space="preserve"> as required s</w:t>
      </w:r>
      <w:r w:rsidR="00CF0CD0">
        <w:rPr>
          <w:rFonts w:cstheme="minorHAnsi"/>
          <w:color w:val="000000"/>
        </w:rPr>
        <w:t>h</w:t>
      </w:r>
      <w:r w:rsidR="009F5144" w:rsidRPr="009B250B">
        <w:rPr>
          <w:rFonts w:cstheme="minorHAnsi"/>
          <w:color w:val="000000"/>
        </w:rPr>
        <w:t>all be considered a withdrawal from the event.</w:t>
      </w:r>
    </w:p>
    <w:p w:rsidR="00FA299A"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BF7EAD" w:rsidRPr="009B250B" w:rsidRDefault="00BF7EAD"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FA299A"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roofErr w:type="gramStart"/>
      <w:r w:rsidRPr="009B250B">
        <w:rPr>
          <w:rFonts w:cstheme="minorHAnsi"/>
          <w:color w:val="000000"/>
        </w:rPr>
        <w:t>RULE 15.</w:t>
      </w:r>
      <w:proofErr w:type="gramEnd"/>
      <w:r w:rsidRPr="009B250B">
        <w:rPr>
          <w:rFonts w:cstheme="minorHAnsi"/>
          <w:color w:val="000000"/>
        </w:rPr>
        <w:t xml:space="preserve"> — POSTPONEMENT.</w:t>
      </w:r>
    </w:p>
    <w:p w:rsidR="00741E68" w:rsidRDefault="00095D71"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15.01</w:t>
      </w:r>
      <w:r>
        <w:rPr>
          <w:rFonts w:cstheme="minorHAnsi"/>
          <w:color w:val="000000"/>
        </w:rPr>
        <w:tab/>
        <w:t>Selection of Horsemen’s Committee</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15.02</w:t>
      </w:r>
      <w:r>
        <w:rPr>
          <w:rFonts w:cstheme="minorHAnsi"/>
          <w:color w:val="000000"/>
        </w:rPr>
        <w:tab/>
        <w:t>Questionable Race Track Conditions</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lastRenderedPageBreak/>
        <w:t>15.03</w:t>
      </w:r>
      <w:r>
        <w:rPr>
          <w:rFonts w:cstheme="minorHAnsi"/>
          <w:color w:val="000000"/>
        </w:rPr>
        <w:tab/>
        <w:t>Unpermitted Withdrawals</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15.04</w:t>
      </w:r>
      <w:r>
        <w:rPr>
          <w:rFonts w:cstheme="minorHAnsi"/>
          <w:color w:val="000000"/>
        </w:rPr>
        <w:tab/>
        <w:t>Scratching of Horses / Cancellation</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15.05</w:t>
      </w:r>
      <w:r>
        <w:rPr>
          <w:rFonts w:cstheme="minorHAnsi"/>
          <w:color w:val="000000"/>
        </w:rPr>
        <w:tab/>
        <w:t xml:space="preserve">Postponement of Races </w:t>
      </w:r>
      <w:r w:rsidR="00095D71">
        <w:rPr>
          <w:rFonts w:cstheme="minorHAnsi"/>
          <w:color w:val="000000"/>
        </w:rPr>
        <w:t xml:space="preserve">/ </w:t>
      </w:r>
      <w:r>
        <w:rPr>
          <w:rFonts w:cstheme="minorHAnsi"/>
          <w:color w:val="000000"/>
        </w:rPr>
        <w:t xml:space="preserve">Meeting of </w:t>
      </w:r>
      <w:r w:rsidRPr="00095D71">
        <w:rPr>
          <w:rFonts w:cstheme="minorHAnsi"/>
          <w:color w:val="000000"/>
          <w:u w:val="single"/>
        </w:rPr>
        <w:t>More</w:t>
      </w:r>
      <w:r>
        <w:rPr>
          <w:rFonts w:cstheme="minorHAnsi"/>
          <w:color w:val="000000"/>
        </w:rPr>
        <w:t xml:space="preserve"> than 5 Days</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15.06</w:t>
      </w:r>
      <w:r>
        <w:rPr>
          <w:rFonts w:cstheme="minorHAnsi"/>
          <w:color w:val="000000"/>
        </w:rPr>
        <w:tab/>
        <w:t xml:space="preserve">Postponement of Races </w:t>
      </w:r>
      <w:r w:rsidR="00095D71">
        <w:rPr>
          <w:rFonts w:cstheme="minorHAnsi"/>
          <w:color w:val="000000"/>
        </w:rPr>
        <w:t xml:space="preserve">/Meeting of </w:t>
      </w:r>
      <w:r w:rsidR="00095D71" w:rsidRPr="00095D71">
        <w:rPr>
          <w:rFonts w:cstheme="minorHAnsi"/>
          <w:color w:val="000000"/>
          <w:u w:val="single"/>
        </w:rPr>
        <w:t>Less</w:t>
      </w:r>
      <w:r w:rsidR="00095D71">
        <w:rPr>
          <w:rFonts w:cstheme="minorHAnsi"/>
          <w:color w:val="000000"/>
        </w:rPr>
        <w:t xml:space="preserve"> than 5 Days</w:t>
      </w:r>
    </w:p>
    <w:p w:rsidR="001F0609"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color w:val="000000"/>
        </w:rPr>
        <w:tab/>
      </w:r>
    </w:p>
    <w:p w:rsidR="00FA299A" w:rsidRPr="009B250B" w:rsidRDefault="001F0609" w:rsidP="00741E68">
      <w:pPr>
        <w:keepLines/>
        <w:tabs>
          <w:tab w:val="left" w:pos="449"/>
          <w:tab w:val="left" w:pos="892"/>
        </w:tabs>
        <w:autoSpaceDE w:val="0"/>
        <w:autoSpaceDN w:val="0"/>
        <w:adjustRightInd w:val="0"/>
        <w:spacing w:after="0" w:line="360" w:lineRule="auto"/>
        <w:textAlignment w:val="center"/>
        <w:rPr>
          <w:rFonts w:cstheme="minorHAnsi"/>
        </w:rPr>
      </w:pPr>
      <w:r w:rsidRPr="009B250B">
        <w:rPr>
          <w:rFonts w:cstheme="minorHAnsi"/>
        </w:rPr>
        <w:t>§</w:t>
      </w:r>
      <w:r>
        <w:rPr>
          <w:rFonts w:cstheme="minorHAnsi"/>
        </w:rPr>
        <w:t>15.01</w:t>
      </w:r>
      <w:r>
        <w:rPr>
          <w:rFonts w:cstheme="minorHAnsi"/>
        </w:rPr>
        <w:tab/>
      </w:r>
      <w:r w:rsidR="00741E68" w:rsidRPr="00741E68">
        <w:rPr>
          <w:rFonts w:cstheme="minorHAnsi"/>
          <w:color w:val="000000"/>
          <w:u w:val="single"/>
        </w:rPr>
        <w:t>Selection of Horsemen’s Committee.</w:t>
      </w:r>
      <w:r w:rsidR="00741E68">
        <w:rPr>
          <w:rFonts w:cstheme="minorHAnsi"/>
          <w:color w:val="000000"/>
        </w:rPr>
        <w:t xml:space="preserve"> - </w:t>
      </w:r>
      <w:r w:rsidR="00FA299A" w:rsidRPr="009B250B">
        <w:rPr>
          <w:rFonts w:cstheme="minorHAnsi"/>
        </w:rPr>
        <w:t xml:space="preserve">It shall be the duty of the </w:t>
      </w:r>
      <w:r w:rsidR="00285613">
        <w:rPr>
          <w:rFonts w:cstheme="minorHAnsi"/>
        </w:rPr>
        <w:t>p</w:t>
      </w:r>
      <w:r w:rsidR="00FA299A" w:rsidRPr="009B250B">
        <w:rPr>
          <w:rFonts w:cstheme="minorHAnsi"/>
        </w:rPr>
        <w:t xml:space="preserve">residing </w:t>
      </w:r>
      <w:r w:rsidR="00285613">
        <w:rPr>
          <w:rFonts w:cstheme="minorHAnsi"/>
        </w:rPr>
        <w:t>j</w:t>
      </w:r>
      <w:r w:rsidR="00FA299A" w:rsidRPr="009B250B">
        <w:rPr>
          <w:rFonts w:cstheme="minorHAnsi"/>
        </w:rPr>
        <w:t>udge to call a meeting of all horsemen at</w:t>
      </w:r>
      <w:r w:rsidR="00FA299A" w:rsidRPr="009B250B">
        <w:rPr>
          <w:rFonts w:cstheme="minorHAnsi"/>
          <w:b/>
        </w:rPr>
        <w:t xml:space="preserve"> </w:t>
      </w:r>
      <w:r w:rsidR="00FA299A" w:rsidRPr="009B250B">
        <w:rPr>
          <w:rFonts w:cstheme="minorHAnsi"/>
        </w:rPr>
        <w:t xml:space="preserve">an </w:t>
      </w:r>
      <w:r w:rsidR="00285613">
        <w:rPr>
          <w:rFonts w:cstheme="minorHAnsi"/>
        </w:rPr>
        <w:t>e</w:t>
      </w:r>
      <w:r w:rsidR="00FA299A" w:rsidRPr="009B250B">
        <w:rPr>
          <w:rFonts w:cstheme="minorHAnsi"/>
        </w:rPr>
        <w:t xml:space="preserve">xtended </w:t>
      </w:r>
      <w:r w:rsidR="00285613">
        <w:rPr>
          <w:rFonts w:cstheme="minorHAnsi"/>
        </w:rPr>
        <w:t>p</w:t>
      </w:r>
      <w:r w:rsidR="00FA299A" w:rsidRPr="009B250B">
        <w:rPr>
          <w:rFonts w:cstheme="minorHAnsi"/>
        </w:rPr>
        <w:t>ari-</w:t>
      </w:r>
      <w:r w:rsidR="00285613">
        <w:rPr>
          <w:rFonts w:cstheme="minorHAnsi"/>
        </w:rPr>
        <w:t>m</w:t>
      </w:r>
      <w:r w:rsidR="00FA299A" w:rsidRPr="009B250B">
        <w:rPr>
          <w:rFonts w:cstheme="minorHAnsi"/>
        </w:rPr>
        <w:t xml:space="preserve">utuel </w:t>
      </w:r>
      <w:r w:rsidR="00285613">
        <w:rPr>
          <w:rFonts w:cstheme="minorHAnsi"/>
        </w:rPr>
        <w:t>m</w:t>
      </w:r>
      <w:r w:rsidR="00FA299A" w:rsidRPr="009B250B">
        <w:rPr>
          <w:rFonts w:cstheme="minorHAnsi"/>
        </w:rPr>
        <w:t xml:space="preserve">eeting for the purpose of their electing a </w:t>
      </w:r>
      <w:r w:rsidR="00FA299A" w:rsidRPr="009B250B">
        <w:rPr>
          <w:rFonts w:cstheme="minorHAnsi"/>
          <w:b/>
        </w:rPr>
        <w:t xml:space="preserve">committee </w:t>
      </w:r>
      <w:r w:rsidR="00FA299A" w:rsidRPr="009B250B">
        <w:rPr>
          <w:rFonts w:cstheme="minorHAnsi"/>
        </w:rPr>
        <w:t>to represent them on matters relating to the withdrawal of horses due to bad race track</w:t>
      </w:r>
      <w:r w:rsidR="00FA299A" w:rsidRPr="009B250B">
        <w:rPr>
          <w:rFonts w:cstheme="minorHAnsi"/>
          <w:b/>
        </w:rPr>
        <w:t>,</w:t>
      </w:r>
      <w:r w:rsidR="00FA299A" w:rsidRPr="009B250B">
        <w:rPr>
          <w:rFonts w:cstheme="minorHAnsi"/>
        </w:rPr>
        <w:t xml:space="preserve"> </w:t>
      </w:r>
      <w:r w:rsidR="00FA299A" w:rsidRPr="009B250B">
        <w:rPr>
          <w:rFonts w:cstheme="minorHAnsi"/>
          <w:strike/>
        </w:rPr>
        <w:t xml:space="preserve">or </w:t>
      </w:r>
      <w:r w:rsidR="00FA299A" w:rsidRPr="009B250B">
        <w:rPr>
          <w:rFonts w:cstheme="minorHAnsi"/>
        </w:rPr>
        <w:t>weather conditions</w:t>
      </w:r>
      <w:r w:rsidR="00FA299A" w:rsidRPr="009B250B">
        <w:rPr>
          <w:rFonts w:cstheme="minorHAnsi"/>
          <w:b/>
        </w:rPr>
        <w:t xml:space="preserve"> or other matters.</w:t>
      </w:r>
    </w:p>
    <w:p w:rsidR="00FA299A" w:rsidRPr="009B250B"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w:t>
      </w:r>
      <w:r w:rsidR="001F0609">
        <w:rPr>
          <w:rFonts w:cstheme="minorHAnsi"/>
        </w:rPr>
        <w:t>15.0</w:t>
      </w:r>
      <w:r w:rsidRPr="009B250B">
        <w:rPr>
          <w:rFonts w:cstheme="minorHAnsi"/>
        </w:rPr>
        <w:t>2</w:t>
      </w:r>
      <w:r w:rsidR="001F0609">
        <w:rPr>
          <w:rFonts w:cstheme="minorHAnsi"/>
        </w:rPr>
        <w:tab/>
      </w:r>
      <w:r w:rsidR="00741E68" w:rsidRPr="00741E68">
        <w:rPr>
          <w:rFonts w:cstheme="minorHAnsi"/>
          <w:color w:val="000000"/>
          <w:u w:val="single"/>
        </w:rPr>
        <w:t>Questionable Race Track Conditions</w:t>
      </w:r>
      <w:r w:rsidR="00741E68" w:rsidRPr="00741E68">
        <w:rPr>
          <w:rFonts w:cstheme="minorHAnsi"/>
          <w:u w:val="single"/>
        </w:rPr>
        <w:t>.</w:t>
      </w:r>
      <w:r w:rsidR="00741E68">
        <w:rPr>
          <w:rFonts w:cstheme="minorHAnsi"/>
        </w:rPr>
        <w:t xml:space="preserve"> - </w:t>
      </w:r>
      <w:r w:rsidRPr="009B250B">
        <w:rPr>
          <w:rFonts w:cstheme="minorHAnsi"/>
        </w:rPr>
        <w:t xml:space="preserve">In case of questionable race track conditions due to weather the </w:t>
      </w:r>
      <w:r w:rsidR="00285613">
        <w:rPr>
          <w:rFonts w:cstheme="minorHAnsi"/>
        </w:rPr>
        <w:t>p</w:t>
      </w:r>
      <w:r w:rsidRPr="009B250B">
        <w:rPr>
          <w:rFonts w:cstheme="minorHAnsi"/>
        </w:rPr>
        <w:t xml:space="preserve">residing </w:t>
      </w:r>
      <w:r w:rsidR="00285613">
        <w:rPr>
          <w:rFonts w:cstheme="minorHAnsi"/>
        </w:rPr>
        <w:t>j</w:t>
      </w:r>
      <w:r w:rsidRPr="009B250B">
        <w:rPr>
          <w:rFonts w:cstheme="minorHAnsi"/>
        </w:rPr>
        <w:t xml:space="preserve">udge shall call a meeting consisting of an agent of the </w:t>
      </w:r>
      <w:r w:rsidR="00285613">
        <w:rPr>
          <w:rFonts w:cstheme="minorHAnsi"/>
        </w:rPr>
        <w:t>t</w:t>
      </w:r>
      <w:r w:rsidRPr="009B250B">
        <w:rPr>
          <w:rFonts w:cstheme="minorHAnsi"/>
        </w:rPr>
        <w:t xml:space="preserve">rack </w:t>
      </w:r>
      <w:r w:rsidR="00285613">
        <w:rPr>
          <w:rFonts w:cstheme="minorHAnsi"/>
        </w:rPr>
        <w:t>m</w:t>
      </w:r>
      <w:r w:rsidRPr="009B250B">
        <w:rPr>
          <w:rFonts w:cstheme="minorHAnsi"/>
        </w:rPr>
        <w:t>ember, the duly elected representative of the horsemen and himself.</w:t>
      </w:r>
    </w:p>
    <w:p w:rsidR="00FA299A" w:rsidRPr="009B250B" w:rsidRDefault="001F0609" w:rsidP="00E4008E">
      <w:pPr>
        <w:tabs>
          <w:tab w:val="right" w:pos="568"/>
          <w:tab w:val="left" w:pos="735"/>
        </w:tabs>
        <w:autoSpaceDE w:val="0"/>
        <w:autoSpaceDN w:val="0"/>
        <w:adjustRightInd w:val="0"/>
        <w:spacing w:after="0" w:line="360" w:lineRule="auto"/>
        <w:textAlignment w:val="center"/>
        <w:rPr>
          <w:rFonts w:cstheme="minorHAnsi"/>
        </w:rPr>
      </w:pPr>
      <w:r>
        <w:rPr>
          <w:rFonts w:cstheme="minorHAnsi"/>
        </w:rPr>
        <w:t>§15.0</w:t>
      </w:r>
      <w:r w:rsidR="00FA299A" w:rsidRPr="009B250B">
        <w:rPr>
          <w:rFonts w:cstheme="minorHAnsi"/>
        </w:rPr>
        <w:t>3</w:t>
      </w:r>
      <w:r>
        <w:rPr>
          <w:rFonts w:cstheme="minorHAnsi"/>
        </w:rPr>
        <w:tab/>
      </w:r>
      <w:r w:rsidR="00741E68" w:rsidRPr="00741E68">
        <w:rPr>
          <w:rFonts w:cstheme="minorHAnsi"/>
          <w:color w:val="000000"/>
          <w:u w:val="single"/>
        </w:rPr>
        <w:t>Unpermitted Withdrawals.</w:t>
      </w:r>
      <w:r w:rsidR="00741E68">
        <w:rPr>
          <w:rFonts w:cstheme="minorHAnsi"/>
          <w:color w:val="000000"/>
        </w:rPr>
        <w:t xml:space="preserve"> - </w:t>
      </w:r>
      <w:r w:rsidR="00FA299A" w:rsidRPr="009B250B">
        <w:rPr>
          <w:rFonts w:cstheme="minorHAnsi"/>
        </w:rPr>
        <w:t>Upon unanimous decision by this committee of three that racetrack conditions are safe for racing no unpermitted withdrawals may be made.</w:t>
      </w:r>
    </w:p>
    <w:p w:rsidR="00FA299A" w:rsidRPr="009B250B"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w:t>
      </w:r>
      <w:r w:rsidR="001F0609">
        <w:rPr>
          <w:rFonts w:cstheme="minorHAnsi"/>
        </w:rPr>
        <w:t>15.0</w:t>
      </w:r>
      <w:r w:rsidRPr="009B250B">
        <w:rPr>
          <w:rFonts w:cstheme="minorHAnsi"/>
        </w:rPr>
        <w:t>4</w:t>
      </w:r>
      <w:r w:rsidR="001F0609">
        <w:rPr>
          <w:rFonts w:cstheme="minorHAnsi"/>
        </w:rPr>
        <w:tab/>
      </w:r>
      <w:r w:rsidR="00741E68" w:rsidRPr="00741E68">
        <w:rPr>
          <w:rFonts w:cstheme="minorHAnsi"/>
          <w:color w:val="000000"/>
          <w:u w:val="single"/>
        </w:rPr>
        <w:t>Scratching of Horses / Cancellation.</w:t>
      </w:r>
      <w:r w:rsidR="00741E68">
        <w:rPr>
          <w:rFonts w:cstheme="minorHAnsi"/>
          <w:color w:val="000000"/>
        </w:rPr>
        <w:t xml:space="preserve"> -</w:t>
      </w:r>
      <w:r w:rsidR="00741E68" w:rsidRPr="009B250B">
        <w:rPr>
          <w:rFonts w:cstheme="minorHAnsi"/>
        </w:rPr>
        <w:t xml:space="preserve"> </w:t>
      </w:r>
      <w:r w:rsidRPr="009B250B">
        <w:rPr>
          <w:rFonts w:cstheme="minorHAnsi"/>
        </w:rPr>
        <w:t xml:space="preserve">Any decision other than unanimous by this committee will allow any entrant to scratch his horse or horses after posting 10% of the purse to be raced for. In the event sufficient withdrawals are received to cause the field to be less than six then the </w:t>
      </w:r>
      <w:r w:rsidR="005B3AC0">
        <w:rPr>
          <w:rFonts w:cstheme="minorHAnsi"/>
        </w:rPr>
        <w:t>t</w:t>
      </w:r>
      <w:r w:rsidRPr="009B250B">
        <w:rPr>
          <w:rFonts w:cstheme="minorHAnsi"/>
        </w:rPr>
        <w:t xml:space="preserve">rack </w:t>
      </w:r>
      <w:r w:rsidR="005B3AC0">
        <w:rPr>
          <w:rFonts w:cstheme="minorHAnsi"/>
        </w:rPr>
        <w:t>m</w:t>
      </w:r>
      <w:r w:rsidRPr="009B250B">
        <w:rPr>
          <w:rFonts w:cstheme="minorHAnsi"/>
        </w:rPr>
        <w:t>ember shall have the right of postponement of an early closing event or stake and cancellation of an overnight event.</w:t>
      </w:r>
    </w:p>
    <w:p w:rsidR="00FA299A" w:rsidRPr="001F0609" w:rsidRDefault="00FA299A" w:rsidP="00E4008E">
      <w:pPr>
        <w:tabs>
          <w:tab w:val="right" w:pos="568"/>
          <w:tab w:val="left" w:pos="73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1F0609">
        <w:rPr>
          <w:rFonts w:cstheme="minorHAnsi"/>
          <w:strike/>
          <w:color w:val="808080" w:themeColor="background1" w:themeShade="80"/>
          <w:sz w:val="16"/>
          <w:szCs w:val="16"/>
        </w:rPr>
        <w:t>(b)  Said money posted shall be forwarded to the The United States Trotting Association and shall be retained as a Fine, or refunded to the individual upon the decision of the District Board hearing the case at its next meeting as to whether the withdrawal was for good cause.</w:t>
      </w:r>
    </w:p>
    <w:p w:rsidR="00FA299A" w:rsidRPr="001F0609" w:rsidRDefault="00FA299A" w:rsidP="00E4008E">
      <w:pPr>
        <w:tabs>
          <w:tab w:val="left" w:pos="449"/>
          <w:tab w:val="left" w:pos="892"/>
        </w:tabs>
        <w:autoSpaceDE w:val="0"/>
        <w:autoSpaceDN w:val="0"/>
        <w:adjustRightInd w:val="0"/>
        <w:spacing w:after="0" w:line="360" w:lineRule="auto"/>
        <w:ind w:firstLine="144"/>
        <w:textAlignment w:val="center"/>
        <w:rPr>
          <w:rFonts w:cstheme="minorHAnsi"/>
          <w:b/>
          <w:strike/>
          <w:color w:val="808080" w:themeColor="background1" w:themeShade="80"/>
          <w:sz w:val="16"/>
          <w:szCs w:val="16"/>
        </w:rPr>
      </w:pPr>
      <w:r w:rsidRPr="001F0609">
        <w:rPr>
          <w:rFonts w:cstheme="minorHAnsi"/>
          <w:b/>
          <w:strike/>
          <w:color w:val="808080" w:themeColor="background1" w:themeShade="80"/>
          <w:sz w:val="16"/>
          <w:szCs w:val="16"/>
        </w:rPr>
        <w:t>THE ABOVE PROCEDURE APPLIES ONLY TO THE WITHDRAWAL OF HORSES THAT HAVE BEEN PROPERLY DECLARED IN AND DOES NOT RELATE TO POSTPONEMENT WHICH IS COVERED ELSEWHERE.</w:t>
      </w:r>
    </w:p>
    <w:p w:rsidR="00FA299A" w:rsidRPr="009B250B" w:rsidRDefault="001F0609" w:rsidP="00E4008E">
      <w:pPr>
        <w:keepLines/>
        <w:tabs>
          <w:tab w:val="left" w:pos="449"/>
          <w:tab w:val="left" w:pos="892"/>
        </w:tabs>
        <w:autoSpaceDE w:val="0"/>
        <w:autoSpaceDN w:val="0"/>
        <w:adjustRightInd w:val="0"/>
        <w:spacing w:after="0" w:line="360" w:lineRule="auto"/>
        <w:textAlignment w:val="center"/>
        <w:rPr>
          <w:rFonts w:cstheme="minorHAnsi"/>
          <w:color w:val="000000"/>
        </w:rPr>
      </w:pPr>
      <w:r>
        <w:rPr>
          <w:rFonts w:cstheme="minorHAnsi"/>
          <w:spacing w:val="-2"/>
        </w:rPr>
        <w:t>§1</w:t>
      </w:r>
      <w:r w:rsidR="00FA299A" w:rsidRPr="001F0609">
        <w:rPr>
          <w:rFonts w:cstheme="minorHAnsi"/>
          <w:spacing w:val="-2"/>
        </w:rPr>
        <w:t>5</w:t>
      </w:r>
      <w:r>
        <w:rPr>
          <w:rFonts w:cstheme="minorHAnsi"/>
          <w:spacing w:val="-2"/>
        </w:rPr>
        <w:t>.05</w:t>
      </w:r>
      <w:r w:rsidR="00FA299A" w:rsidRPr="001F0609">
        <w:rPr>
          <w:rFonts w:cstheme="minorHAnsi"/>
          <w:color w:val="808080" w:themeColor="background1" w:themeShade="80"/>
          <w:spacing w:val="-2"/>
          <w:sz w:val="16"/>
          <w:szCs w:val="16"/>
        </w:rPr>
        <w:t xml:space="preserve">  </w:t>
      </w:r>
      <w:r w:rsidR="00741E68" w:rsidRPr="00741E68">
        <w:rPr>
          <w:rFonts w:cstheme="minorHAnsi"/>
          <w:color w:val="000000"/>
          <w:u w:val="single"/>
        </w:rPr>
        <w:t xml:space="preserve">Postponement of Races </w:t>
      </w:r>
      <w:r w:rsidR="00095D71">
        <w:rPr>
          <w:rFonts w:cstheme="minorHAnsi"/>
          <w:color w:val="000000"/>
          <w:u w:val="single"/>
        </w:rPr>
        <w:t>/</w:t>
      </w:r>
      <w:r w:rsidR="00741E68" w:rsidRPr="00741E68">
        <w:rPr>
          <w:rFonts w:cstheme="minorHAnsi"/>
          <w:color w:val="000000"/>
          <w:u w:val="single"/>
        </w:rPr>
        <w:t>Meeting of More than 5 Days.</w:t>
      </w:r>
      <w:r w:rsidR="00741E68">
        <w:rPr>
          <w:rFonts w:cstheme="minorHAnsi"/>
          <w:color w:val="000000"/>
        </w:rPr>
        <w:t xml:space="preserve"> - </w:t>
      </w:r>
      <w:r w:rsidR="00FA299A" w:rsidRPr="001F0609">
        <w:rPr>
          <w:rFonts w:cstheme="minorHAnsi"/>
          <w:strike/>
          <w:color w:val="808080" w:themeColor="background1" w:themeShade="80"/>
          <w:sz w:val="16"/>
          <w:szCs w:val="16"/>
        </w:rPr>
        <w:t>In case of unfavorable weather, or other unavoidable cause</w:t>
      </w:r>
      <w:r w:rsidR="00FA299A" w:rsidRPr="001F0609">
        <w:rPr>
          <w:rFonts w:cstheme="minorHAnsi"/>
          <w:color w:val="808080" w:themeColor="background1" w:themeShade="80"/>
          <w:sz w:val="16"/>
          <w:szCs w:val="16"/>
        </w:rPr>
        <w:t>,</w:t>
      </w:r>
      <w:r w:rsidR="00FA299A" w:rsidRPr="001F0609">
        <w:rPr>
          <w:rFonts w:cstheme="minorHAnsi"/>
          <w:color w:val="7030A0"/>
        </w:rPr>
        <w:t xml:space="preserve"> </w:t>
      </w:r>
      <w:r w:rsidR="009A1F5E">
        <w:rPr>
          <w:rFonts w:cstheme="minorHAnsi"/>
          <w:b/>
        </w:rPr>
        <w:t>T</w:t>
      </w:r>
      <w:r w:rsidR="00FA299A" w:rsidRPr="009B250B">
        <w:rPr>
          <w:rFonts w:cstheme="minorHAnsi"/>
          <w:color w:val="000000"/>
        </w:rPr>
        <w:t xml:space="preserve">rack </w:t>
      </w:r>
      <w:r w:rsidR="005B3AC0">
        <w:rPr>
          <w:rFonts w:cstheme="minorHAnsi"/>
          <w:color w:val="000000"/>
        </w:rPr>
        <w:t>m</w:t>
      </w:r>
      <w:r w:rsidR="00FA299A" w:rsidRPr="009B250B">
        <w:rPr>
          <w:rFonts w:cstheme="minorHAnsi"/>
          <w:color w:val="000000"/>
        </w:rPr>
        <w:t>ember</w:t>
      </w:r>
      <w:r w:rsidR="009A1F5E">
        <w:rPr>
          <w:rFonts w:cstheme="minorHAnsi"/>
          <w:color w:val="000000"/>
        </w:rPr>
        <w:t>s</w:t>
      </w:r>
      <w:r w:rsidR="00FA299A" w:rsidRPr="009B250B">
        <w:rPr>
          <w:rFonts w:cstheme="minorHAnsi"/>
          <w:color w:val="000000"/>
        </w:rPr>
        <w:t xml:space="preserve"> with the consent of the </w:t>
      </w:r>
      <w:r w:rsidR="005B3AC0">
        <w:rPr>
          <w:rFonts w:cstheme="minorHAnsi"/>
          <w:b/>
          <w:color w:val="000000"/>
        </w:rPr>
        <w:t>p</w:t>
      </w:r>
      <w:r w:rsidR="00FA299A" w:rsidRPr="009B250B">
        <w:rPr>
          <w:rFonts w:cstheme="minorHAnsi"/>
          <w:b/>
          <w:color w:val="000000"/>
        </w:rPr>
        <w:t>residing</w:t>
      </w:r>
      <w:r w:rsidR="00FA299A" w:rsidRPr="009B250B">
        <w:rPr>
          <w:rFonts w:cstheme="minorHAnsi"/>
          <w:color w:val="000000"/>
        </w:rPr>
        <w:t xml:space="preserve"> </w:t>
      </w:r>
      <w:r w:rsidR="005B3AC0">
        <w:rPr>
          <w:rFonts w:cstheme="minorHAnsi"/>
          <w:color w:val="000000"/>
        </w:rPr>
        <w:t>j</w:t>
      </w:r>
      <w:r w:rsidR="00FA299A" w:rsidRPr="009B250B">
        <w:rPr>
          <w:rFonts w:cstheme="minorHAnsi"/>
          <w:color w:val="000000"/>
        </w:rPr>
        <w:t xml:space="preserve">udge </w:t>
      </w:r>
      <w:proofErr w:type="gramStart"/>
      <w:r w:rsidR="00FA299A" w:rsidRPr="009A1F5E">
        <w:rPr>
          <w:rFonts w:cstheme="minorHAnsi"/>
          <w:strike/>
          <w:color w:val="808080" w:themeColor="background1" w:themeShade="80"/>
          <w:sz w:val="16"/>
          <w:szCs w:val="16"/>
        </w:rPr>
        <w:t>shall</w:t>
      </w:r>
      <w:r w:rsidR="00FA299A" w:rsidRPr="009B250B">
        <w:rPr>
          <w:rFonts w:cstheme="minorHAnsi"/>
          <w:color w:val="000000"/>
        </w:rPr>
        <w:t xml:space="preserve"> </w:t>
      </w:r>
      <w:r w:rsidR="009A1F5E">
        <w:rPr>
          <w:rFonts w:cstheme="minorHAnsi"/>
          <w:b/>
          <w:color w:val="000000"/>
        </w:rPr>
        <w:t>may</w:t>
      </w:r>
      <w:proofErr w:type="gramEnd"/>
      <w:r w:rsidR="009A1F5E">
        <w:rPr>
          <w:rFonts w:cstheme="minorHAnsi"/>
          <w:b/>
          <w:color w:val="000000"/>
        </w:rPr>
        <w:t xml:space="preserve"> </w:t>
      </w:r>
      <w:r w:rsidR="00FA299A" w:rsidRPr="009B250B">
        <w:rPr>
          <w:rFonts w:cstheme="minorHAnsi"/>
          <w:color w:val="000000"/>
        </w:rPr>
        <w:t>postpone races in the following manner.</w:t>
      </w:r>
    </w:p>
    <w:p w:rsidR="00FA299A" w:rsidRPr="00A721AA"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A721AA">
        <w:rPr>
          <w:rFonts w:asciiTheme="minorHAnsi" w:hAnsiTheme="minorHAnsi" w:cstheme="minorHAnsi"/>
          <w:sz w:val="22"/>
          <w:szCs w:val="22"/>
        </w:rPr>
        <w:t xml:space="preserve">Early </w:t>
      </w:r>
      <w:r w:rsidR="005B3AC0">
        <w:rPr>
          <w:rFonts w:asciiTheme="minorHAnsi" w:hAnsiTheme="minorHAnsi" w:cstheme="minorHAnsi"/>
          <w:sz w:val="22"/>
          <w:szCs w:val="22"/>
        </w:rPr>
        <w:t>c</w:t>
      </w:r>
      <w:r w:rsidRPr="00A721AA">
        <w:rPr>
          <w:rFonts w:asciiTheme="minorHAnsi" w:hAnsiTheme="minorHAnsi" w:cstheme="minorHAnsi"/>
          <w:sz w:val="22"/>
          <w:szCs w:val="22"/>
        </w:rPr>
        <w:t xml:space="preserve">losing </w:t>
      </w:r>
      <w:r w:rsidR="005B3AC0">
        <w:rPr>
          <w:rFonts w:asciiTheme="minorHAnsi" w:hAnsiTheme="minorHAnsi" w:cstheme="minorHAnsi"/>
          <w:sz w:val="22"/>
          <w:szCs w:val="22"/>
        </w:rPr>
        <w:t>r</w:t>
      </w:r>
      <w:r w:rsidRPr="00A721AA">
        <w:rPr>
          <w:rFonts w:asciiTheme="minorHAnsi" w:hAnsiTheme="minorHAnsi" w:cstheme="minorHAnsi"/>
          <w:sz w:val="22"/>
          <w:szCs w:val="22"/>
        </w:rPr>
        <w:t xml:space="preserve">aces, </w:t>
      </w:r>
      <w:r w:rsidR="005B3AC0">
        <w:rPr>
          <w:rFonts w:asciiTheme="minorHAnsi" w:hAnsiTheme="minorHAnsi" w:cstheme="minorHAnsi"/>
          <w:b/>
          <w:sz w:val="22"/>
          <w:szCs w:val="22"/>
        </w:rPr>
        <w:t>l</w:t>
      </w:r>
      <w:r w:rsidRPr="00A721AA">
        <w:rPr>
          <w:rFonts w:asciiTheme="minorHAnsi" w:hAnsiTheme="minorHAnsi" w:cstheme="minorHAnsi"/>
          <w:b/>
          <w:sz w:val="22"/>
          <w:szCs w:val="22"/>
        </w:rPr>
        <w:t xml:space="preserve">ate </w:t>
      </w:r>
      <w:r w:rsidR="005B3AC0">
        <w:rPr>
          <w:rFonts w:asciiTheme="minorHAnsi" w:hAnsiTheme="minorHAnsi" w:cstheme="minorHAnsi"/>
          <w:b/>
          <w:sz w:val="22"/>
          <w:szCs w:val="22"/>
        </w:rPr>
        <w:t>c</w:t>
      </w:r>
      <w:r w:rsidRPr="00A721AA">
        <w:rPr>
          <w:rFonts w:asciiTheme="minorHAnsi" w:hAnsiTheme="minorHAnsi" w:cstheme="minorHAnsi"/>
          <w:b/>
          <w:sz w:val="22"/>
          <w:szCs w:val="22"/>
        </w:rPr>
        <w:t xml:space="preserve">losing </w:t>
      </w:r>
      <w:r w:rsidR="005B3AC0">
        <w:rPr>
          <w:rFonts w:asciiTheme="minorHAnsi" w:hAnsiTheme="minorHAnsi" w:cstheme="minorHAnsi"/>
          <w:b/>
          <w:sz w:val="22"/>
          <w:szCs w:val="22"/>
        </w:rPr>
        <w:t>r</w:t>
      </w:r>
      <w:r w:rsidRPr="00A721AA">
        <w:rPr>
          <w:rFonts w:asciiTheme="minorHAnsi" w:hAnsiTheme="minorHAnsi" w:cstheme="minorHAnsi"/>
          <w:b/>
          <w:sz w:val="22"/>
          <w:szCs w:val="22"/>
        </w:rPr>
        <w:t>aces,</w:t>
      </w:r>
      <w:r w:rsidRPr="00A721AA">
        <w:rPr>
          <w:rFonts w:asciiTheme="minorHAnsi" w:hAnsiTheme="minorHAnsi" w:cstheme="minorHAnsi"/>
          <w:b/>
          <w:color w:val="FF0000"/>
          <w:sz w:val="22"/>
          <w:szCs w:val="22"/>
        </w:rPr>
        <w:t xml:space="preserve"> </w:t>
      </w:r>
      <w:r w:rsidR="005B3AC0">
        <w:rPr>
          <w:rFonts w:asciiTheme="minorHAnsi" w:hAnsiTheme="minorHAnsi" w:cstheme="minorHAnsi"/>
          <w:sz w:val="22"/>
          <w:szCs w:val="22"/>
        </w:rPr>
        <w:t>s</w:t>
      </w:r>
      <w:r w:rsidRPr="00A721AA">
        <w:rPr>
          <w:rFonts w:asciiTheme="minorHAnsi" w:hAnsiTheme="minorHAnsi" w:cstheme="minorHAnsi"/>
          <w:sz w:val="22"/>
          <w:szCs w:val="22"/>
        </w:rPr>
        <w:t xml:space="preserve">takes and </w:t>
      </w:r>
      <w:r w:rsidR="005B3AC0">
        <w:rPr>
          <w:rFonts w:asciiTheme="minorHAnsi" w:hAnsiTheme="minorHAnsi" w:cstheme="minorHAnsi"/>
          <w:sz w:val="22"/>
          <w:szCs w:val="22"/>
        </w:rPr>
        <w:t>f</w:t>
      </w:r>
      <w:r w:rsidRPr="00A721AA">
        <w:rPr>
          <w:rFonts w:asciiTheme="minorHAnsi" w:hAnsiTheme="minorHAnsi" w:cstheme="minorHAnsi"/>
          <w:sz w:val="22"/>
          <w:szCs w:val="22"/>
        </w:rPr>
        <w:t>uturities</w:t>
      </w:r>
      <w:r w:rsidR="009A1F5E">
        <w:rPr>
          <w:rFonts w:asciiTheme="minorHAnsi" w:hAnsiTheme="minorHAnsi" w:cstheme="minorHAnsi"/>
          <w:sz w:val="22"/>
          <w:szCs w:val="22"/>
        </w:rPr>
        <w:t>,</w:t>
      </w:r>
      <w:r w:rsidRPr="00A721AA">
        <w:rPr>
          <w:rFonts w:asciiTheme="minorHAnsi" w:hAnsiTheme="minorHAnsi" w:cstheme="minorHAnsi"/>
          <w:b/>
          <w:sz w:val="22"/>
          <w:szCs w:val="22"/>
        </w:rPr>
        <w:t xml:space="preserve"> and </w:t>
      </w:r>
      <w:r w:rsidR="005B3AC0">
        <w:rPr>
          <w:rFonts w:asciiTheme="minorHAnsi" w:hAnsiTheme="minorHAnsi" w:cstheme="minorHAnsi"/>
          <w:b/>
          <w:sz w:val="22"/>
          <w:szCs w:val="22"/>
        </w:rPr>
        <w:t>o</w:t>
      </w:r>
      <w:r w:rsidRPr="00A721AA">
        <w:rPr>
          <w:rFonts w:asciiTheme="minorHAnsi" w:hAnsiTheme="minorHAnsi" w:cstheme="minorHAnsi"/>
          <w:b/>
          <w:sz w:val="22"/>
          <w:szCs w:val="22"/>
        </w:rPr>
        <w:t xml:space="preserve">vernight </w:t>
      </w:r>
      <w:r w:rsidR="005B3AC0">
        <w:rPr>
          <w:rFonts w:asciiTheme="minorHAnsi" w:hAnsiTheme="minorHAnsi" w:cstheme="minorHAnsi"/>
          <w:b/>
          <w:sz w:val="22"/>
          <w:szCs w:val="22"/>
        </w:rPr>
        <w:t>e</w:t>
      </w:r>
      <w:r w:rsidRPr="00A721AA">
        <w:rPr>
          <w:rFonts w:asciiTheme="minorHAnsi" w:hAnsiTheme="minorHAnsi" w:cstheme="minorHAnsi"/>
          <w:b/>
          <w:sz w:val="22"/>
          <w:szCs w:val="22"/>
        </w:rPr>
        <w:t>vents</w:t>
      </w:r>
      <w:r w:rsidRPr="00A721AA">
        <w:rPr>
          <w:rFonts w:asciiTheme="minorHAnsi" w:hAnsiTheme="minorHAnsi" w:cstheme="minorHAnsi"/>
          <w:sz w:val="22"/>
          <w:szCs w:val="22"/>
        </w:rPr>
        <w:t xml:space="preserve"> may be postponed to a definite hour not later than 24 hours beyond the next race day and good track.</w:t>
      </w:r>
    </w:p>
    <w:p w:rsidR="00FA299A" w:rsidRPr="00A721AA"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A721AA">
        <w:rPr>
          <w:rFonts w:asciiTheme="minorHAnsi" w:hAnsiTheme="minorHAnsi" w:cstheme="minorHAnsi"/>
          <w:sz w:val="22"/>
          <w:szCs w:val="22"/>
        </w:rPr>
        <w:t xml:space="preserve">Any </w:t>
      </w:r>
      <w:r w:rsidR="00225EE3">
        <w:rPr>
          <w:rFonts w:asciiTheme="minorHAnsi" w:hAnsiTheme="minorHAnsi" w:cstheme="minorHAnsi"/>
          <w:sz w:val="22"/>
          <w:szCs w:val="22"/>
        </w:rPr>
        <w:t>e</w:t>
      </w:r>
      <w:r w:rsidR="00225EE3" w:rsidRPr="00A721AA">
        <w:rPr>
          <w:rFonts w:asciiTheme="minorHAnsi" w:hAnsiTheme="minorHAnsi" w:cstheme="minorHAnsi"/>
          <w:sz w:val="22"/>
          <w:szCs w:val="22"/>
        </w:rPr>
        <w:t xml:space="preserve">arly </w:t>
      </w:r>
      <w:r w:rsidR="00225EE3">
        <w:rPr>
          <w:rFonts w:asciiTheme="minorHAnsi" w:hAnsiTheme="minorHAnsi" w:cstheme="minorHAnsi"/>
          <w:sz w:val="22"/>
          <w:szCs w:val="22"/>
        </w:rPr>
        <w:t>c</w:t>
      </w:r>
      <w:r w:rsidR="00225EE3" w:rsidRPr="00A721AA">
        <w:rPr>
          <w:rFonts w:asciiTheme="minorHAnsi" w:hAnsiTheme="minorHAnsi" w:cstheme="minorHAnsi"/>
          <w:sz w:val="22"/>
          <w:szCs w:val="22"/>
        </w:rPr>
        <w:t xml:space="preserve">losing </w:t>
      </w:r>
      <w:r w:rsidR="00225EE3">
        <w:rPr>
          <w:rFonts w:asciiTheme="minorHAnsi" w:hAnsiTheme="minorHAnsi" w:cstheme="minorHAnsi"/>
          <w:sz w:val="22"/>
          <w:szCs w:val="22"/>
        </w:rPr>
        <w:t>r</w:t>
      </w:r>
      <w:r w:rsidR="00225EE3" w:rsidRPr="00A721AA">
        <w:rPr>
          <w:rFonts w:asciiTheme="minorHAnsi" w:hAnsiTheme="minorHAnsi" w:cstheme="minorHAnsi"/>
          <w:sz w:val="22"/>
          <w:szCs w:val="22"/>
        </w:rPr>
        <w:t xml:space="preserve">aces, </w:t>
      </w:r>
      <w:r w:rsidR="00225EE3" w:rsidRPr="00225EE3">
        <w:rPr>
          <w:rFonts w:asciiTheme="minorHAnsi" w:hAnsiTheme="minorHAnsi" w:cstheme="minorHAnsi"/>
          <w:sz w:val="22"/>
          <w:szCs w:val="22"/>
        </w:rPr>
        <w:t>late closing races,</w:t>
      </w:r>
      <w:r w:rsidR="00225EE3" w:rsidRPr="00225EE3">
        <w:rPr>
          <w:rFonts w:asciiTheme="minorHAnsi" w:hAnsiTheme="minorHAnsi" w:cstheme="minorHAnsi"/>
          <w:color w:val="FF0000"/>
          <w:sz w:val="22"/>
          <w:szCs w:val="22"/>
        </w:rPr>
        <w:t xml:space="preserve"> </w:t>
      </w:r>
      <w:r w:rsidR="00225EE3">
        <w:rPr>
          <w:rFonts w:asciiTheme="minorHAnsi" w:hAnsiTheme="minorHAnsi" w:cstheme="minorHAnsi"/>
          <w:sz w:val="22"/>
          <w:szCs w:val="22"/>
        </w:rPr>
        <w:t>s</w:t>
      </w:r>
      <w:r w:rsidR="00225EE3" w:rsidRPr="00A721AA">
        <w:rPr>
          <w:rFonts w:asciiTheme="minorHAnsi" w:hAnsiTheme="minorHAnsi" w:cstheme="minorHAnsi"/>
          <w:sz w:val="22"/>
          <w:szCs w:val="22"/>
        </w:rPr>
        <w:t xml:space="preserve">takes and </w:t>
      </w:r>
      <w:r w:rsidR="00225EE3">
        <w:rPr>
          <w:rFonts w:asciiTheme="minorHAnsi" w:hAnsiTheme="minorHAnsi" w:cstheme="minorHAnsi"/>
          <w:sz w:val="22"/>
          <w:szCs w:val="22"/>
        </w:rPr>
        <w:t>f</w:t>
      </w:r>
      <w:r w:rsidR="00225EE3" w:rsidRPr="00A721AA">
        <w:rPr>
          <w:rFonts w:asciiTheme="minorHAnsi" w:hAnsiTheme="minorHAnsi" w:cstheme="minorHAnsi"/>
          <w:sz w:val="22"/>
          <w:szCs w:val="22"/>
        </w:rPr>
        <w:t>uturities</w:t>
      </w:r>
      <w:r w:rsidR="009A1F5E">
        <w:rPr>
          <w:rFonts w:asciiTheme="minorHAnsi" w:hAnsiTheme="minorHAnsi" w:cstheme="minorHAnsi"/>
          <w:sz w:val="22"/>
          <w:szCs w:val="22"/>
        </w:rPr>
        <w:t>,</w:t>
      </w:r>
      <w:r w:rsidR="00225EE3" w:rsidRPr="00A721AA">
        <w:rPr>
          <w:rFonts w:asciiTheme="minorHAnsi" w:hAnsiTheme="minorHAnsi" w:cstheme="minorHAnsi"/>
          <w:b/>
          <w:sz w:val="22"/>
          <w:szCs w:val="22"/>
        </w:rPr>
        <w:t xml:space="preserve"> </w:t>
      </w:r>
      <w:r w:rsidRPr="00A721AA">
        <w:rPr>
          <w:rFonts w:asciiTheme="minorHAnsi" w:hAnsiTheme="minorHAnsi" w:cstheme="minorHAnsi"/>
          <w:sz w:val="22"/>
          <w:szCs w:val="22"/>
        </w:rPr>
        <w:t xml:space="preserve">(except as provided in </w:t>
      </w:r>
      <w:r w:rsidRPr="003C06DB">
        <w:rPr>
          <w:rFonts w:asciiTheme="minorHAnsi" w:hAnsiTheme="minorHAnsi" w:cstheme="minorHAnsi"/>
          <w:color w:val="auto"/>
          <w:sz w:val="22"/>
          <w:szCs w:val="22"/>
        </w:rPr>
        <w:t>(d) and (e) below)</w:t>
      </w:r>
      <w:r w:rsidR="00D856D1">
        <w:rPr>
          <w:rFonts w:asciiTheme="minorHAnsi" w:hAnsiTheme="minorHAnsi" w:cstheme="minorHAnsi"/>
          <w:color w:val="auto"/>
          <w:sz w:val="22"/>
          <w:szCs w:val="22"/>
        </w:rPr>
        <w:t>,</w:t>
      </w:r>
      <w:r w:rsidRPr="003C06DB">
        <w:rPr>
          <w:rFonts w:asciiTheme="minorHAnsi" w:hAnsiTheme="minorHAnsi" w:cstheme="minorHAnsi"/>
          <w:color w:val="auto"/>
          <w:sz w:val="22"/>
          <w:szCs w:val="22"/>
        </w:rPr>
        <w:t xml:space="preserve"> </w:t>
      </w:r>
      <w:r w:rsidRPr="00A721AA">
        <w:rPr>
          <w:rFonts w:asciiTheme="minorHAnsi" w:hAnsiTheme="minorHAnsi" w:cstheme="minorHAnsi"/>
          <w:sz w:val="22"/>
          <w:szCs w:val="22"/>
        </w:rPr>
        <w:t>that cannot be raced during the scheduled meeting shall be declared off and the entrance money and forfeits shall be divided equally among the nominators who have horses declared in and eligible to start.</w:t>
      </w:r>
    </w:p>
    <w:p w:rsidR="00FA299A" w:rsidRPr="00A721AA"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A721AA">
        <w:rPr>
          <w:rFonts w:asciiTheme="minorHAnsi" w:hAnsiTheme="minorHAnsi" w:cstheme="minorHAnsi"/>
          <w:sz w:val="22"/>
          <w:szCs w:val="22"/>
        </w:rPr>
        <w:lastRenderedPageBreak/>
        <w:t xml:space="preserve">Any </w:t>
      </w:r>
      <w:r w:rsidR="00B76EE6">
        <w:rPr>
          <w:rFonts w:asciiTheme="minorHAnsi" w:hAnsiTheme="minorHAnsi" w:cstheme="minorHAnsi"/>
          <w:sz w:val="22"/>
          <w:szCs w:val="22"/>
        </w:rPr>
        <w:t>l</w:t>
      </w:r>
      <w:r w:rsidRPr="00A721AA">
        <w:rPr>
          <w:rFonts w:asciiTheme="minorHAnsi" w:hAnsiTheme="minorHAnsi" w:cstheme="minorHAnsi"/>
          <w:sz w:val="22"/>
          <w:szCs w:val="22"/>
        </w:rPr>
        <w:t xml:space="preserve">ate </w:t>
      </w:r>
      <w:r w:rsidR="00B76EE6">
        <w:rPr>
          <w:rFonts w:asciiTheme="minorHAnsi" w:hAnsiTheme="minorHAnsi" w:cstheme="minorHAnsi"/>
          <w:sz w:val="22"/>
          <w:szCs w:val="22"/>
        </w:rPr>
        <w:t>c</w:t>
      </w:r>
      <w:r w:rsidRPr="00A721AA">
        <w:rPr>
          <w:rFonts w:asciiTheme="minorHAnsi" w:hAnsiTheme="minorHAnsi" w:cstheme="minorHAnsi"/>
          <w:sz w:val="22"/>
          <w:szCs w:val="22"/>
        </w:rPr>
        <w:t xml:space="preserve">losing </w:t>
      </w:r>
      <w:r w:rsidR="00B76EE6">
        <w:rPr>
          <w:rFonts w:asciiTheme="minorHAnsi" w:hAnsiTheme="minorHAnsi" w:cstheme="minorHAnsi"/>
          <w:sz w:val="22"/>
          <w:szCs w:val="22"/>
        </w:rPr>
        <w:t>r</w:t>
      </w:r>
      <w:r w:rsidRPr="00A721AA">
        <w:rPr>
          <w:rFonts w:asciiTheme="minorHAnsi" w:hAnsiTheme="minorHAnsi" w:cstheme="minorHAnsi"/>
          <w:sz w:val="22"/>
          <w:szCs w:val="22"/>
        </w:rPr>
        <w:t xml:space="preserve">ace, </w:t>
      </w:r>
      <w:r w:rsidR="00B76EE6">
        <w:rPr>
          <w:rFonts w:asciiTheme="minorHAnsi" w:hAnsiTheme="minorHAnsi" w:cstheme="minorHAnsi"/>
          <w:sz w:val="22"/>
          <w:szCs w:val="22"/>
        </w:rPr>
        <w:t>e</w:t>
      </w:r>
      <w:r w:rsidRPr="00A721AA">
        <w:rPr>
          <w:rFonts w:asciiTheme="minorHAnsi" w:hAnsiTheme="minorHAnsi" w:cstheme="minorHAnsi"/>
          <w:sz w:val="22"/>
          <w:szCs w:val="22"/>
        </w:rPr>
        <w:t xml:space="preserve">arly </w:t>
      </w:r>
      <w:r w:rsidR="00B76EE6">
        <w:rPr>
          <w:rFonts w:asciiTheme="minorHAnsi" w:hAnsiTheme="minorHAnsi" w:cstheme="minorHAnsi"/>
          <w:sz w:val="22"/>
          <w:szCs w:val="22"/>
        </w:rPr>
        <w:t>c</w:t>
      </w:r>
      <w:r w:rsidRPr="00A721AA">
        <w:rPr>
          <w:rFonts w:asciiTheme="minorHAnsi" w:hAnsiTheme="minorHAnsi" w:cstheme="minorHAnsi"/>
          <w:sz w:val="22"/>
          <w:szCs w:val="22"/>
        </w:rPr>
        <w:t xml:space="preserve">losing </w:t>
      </w:r>
      <w:r w:rsidR="00B76EE6">
        <w:rPr>
          <w:rFonts w:asciiTheme="minorHAnsi" w:hAnsiTheme="minorHAnsi" w:cstheme="minorHAnsi"/>
          <w:sz w:val="22"/>
          <w:szCs w:val="22"/>
        </w:rPr>
        <w:t>r</w:t>
      </w:r>
      <w:r w:rsidRPr="00A721AA">
        <w:rPr>
          <w:rFonts w:asciiTheme="minorHAnsi" w:hAnsiTheme="minorHAnsi" w:cstheme="minorHAnsi"/>
          <w:sz w:val="22"/>
          <w:szCs w:val="22"/>
        </w:rPr>
        <w:t xml:space="preserve">ace or </w:t>
      </w:r>
      <w:r w:rsidR="00B76EE6">
        <w:rPr>
          <w:rFonts w:asciiTheme="minorHAnsi" w:hAnsiTheme="minorHAnsi" w:cstheme="minorHAnsi"/>
          <w:sz w:val="22"/>
          <w:szCs w:val="22"/>
        </w:rPr>
        <w:t>o</w:t>
      </w:r>
      <w:r w:rsidRPr="00A721AA">
        <w:rPr>
          <w:rFonts w:asciiTheme="minorHAnsi" w:hAnsiTheme="minorHAnsi" w:cstheme="minorHAnsi"/>
          <w:sz w:val="22"/>
          <w:szCs w:val="22"/>
        </w:rPr>
        <w:t xml:space="preserve">vernight </w:t>
      </w:r>
      <w:r w:rsidR="00B76EE6">
        <w:rPr>
          <w:rFonts w:asciiTheme="minorHAnsi" w:hAnsiTheme="minorHAnsi" w:cstheme="minorHAnsi"/>
          <w:sz w:val="22"/>
          <w:szCs w:val="22"/>
        </w:rPr>
        <w:t>e</w:t>
      </w:r>
      <w:r w:rsidRPr="00A721AA">
        <w:rPr>
          <w:rFonts w:asciiTheme="minorHAnsi" w:hAnsiTheme="minorHAnsi" w:cstheme="minorHAnsi"/>
          <w:sz w:val="22"/>
          <w:szCs w:val="22"/>
        </w:rPr>
        <w:t>vent that has been started and remains unfinished on the last day of the scheduled meeting shall be declared ended and the full purse divided according to the summary. Any such race that has been started but postponed by rain earlier in the meeting may be declared ended and the full purse divided according to the summary.</w:t>
      </w:r>
    </w:p>
    <w:p w:rsidR="00FA299A" w:rsidRPr="00A721AA"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A721AA">
        <w:rPr>
          <w:rFonts w:asciiTheme="minorHAnsi" w:hAnsiTheme="minorHAnsi" w:cstheme="minorHAnsi"/>
          <w:sz w:val="22"/>
          <w:szCs w:val="22"/>
        </w:rPr>
        <w:t xml:space="preserve">Stakes and </w:t>
      </w:r>
      <w:r w:rsidR="00225EE3">
        <w:rPr>
          <w:rFonts w:asciiTheme="minorHAnsi" w:hAnsiTheme="minorHAnsi" w:cstheme="minorHAnsi"/>
          <w:sz w:val="22"/>
          <w:szCs w:val="22"/>
        </w:rPr>
        <w:t>f</w:t>
      </w:r>
      <w:r w:rsidRPr="00A721AA">
        <w:rPr>
          <w:rFonts w:asciiTheme="minorHAnsi" w:hAnsiTheme="minorHAnsi" w:cstheme="minorHAnsi"/>
          <w:sz w:val="22"/>
          <w:szCs w:val="22"/>
        </w:rPr>
        <w:t xml:space="preserve">uturities should be raced where advertised and the meeting may be extended to accomplish this. Any stake or futurity that has been started and remains unfinished on the last day of the scheduled meeting shall be declared ended and the full purse divided according to the summary except where the </w:t>
      </w:r>
      <w:r w:rsidR="00225EE3">
        <w:rPr>
          <w:rFonts w:asciiTheme="minorHAnsi" w:hAnsiTheme="minorHAnsi" w:cstheme="minorHAnsi"/>
          <w:sz w:val="22"/>
          <w:szCs w:val="22"/>
        </w:rPr>
        <w:t>t</w:t>
      </w:r>
      <w:r w:rsidRPr="00A721AA">
        <w:rPr>
          <w:rFonts w:asciiTheme="minorHAnsi" w:hAnsiTheme="minorHAnsi" w:cstheme="minorHAnsi"/>
          <w:sz w:val="22"/>
          <w:szCs w:val="22"/>
        </w:rPr>
        <w:t xml:space="preserve">rack </w:t>
      </w:r>
      <w:r w:rsidR="00225EE3">
        <w:rPr>
          <w:rFonts w:asciiTheme="minorHAnsi" w:hAnsiTheme="minorHAnsi" w:cstheme="minorHAnsi"/>
          <w:sz w:val="22"/>
          <w:szCs w:val="22"/>
        </w:rPr>
        <w:t>m</w:t>
      </w:r>
      <w:r w:rsidRPr="00A721AA">
        <w:rPr>
          <w:rFonts w:asciiTheme="minorHAnsi" w:hAnsiTheme="minorHAnsi" w:cstheme="minorHAnsi"/>
          <w:sz w:val="22"/>
          <w:szCs w:val="22"/>
        </w:rPr>
        <w:t xml:space="preserve">ember elects to extend the meeting to complete the race. Horses that are scratched after a heat and before a race is declared “finished” do not participate in purse distributions from subsequent heats in the event the race is called off and declared </w:t>
      </w:r>
      <w:r w:rsidR="00B76EE6">
        <w:rPr>
          <w:rFonts w:asciiTheme="minorHAnsi" w:hAnsiTheme="minorHAnsi" w:cstheme="minorHAnsi"/>
          <w:sz w:val="22"/>
          <w:szCs w:val="22"/>
        </w:rPr>
        <w:t>“</w:t>
      </w:r>
      <w:r w:rsidRPr="00A721AA">
        <w:rPr>
          <w:rFonts w:asciiTheme="minorHAnsi" w:hAnsiTheme="minorHAnsi" w:cstheme="minorHAnsi"/>
          <w:sz w:val="22"/>
          <w:szCs w:val="22"/>
        </w:rPr>
        <w:t>finished</w:t>
      </w:r>
      <w:r w:rsidR="00B76EE6">
        <w:rPr>
          <w:rFonts w:asciiTheme="minorHAnsi" w:hAnsiTheme="minorHAnsi" w:cstheme="minorHAnsi"/>
          <w:sz w:val="22"/>
          <w:szCs w:val="22"/>
        </w:rPr>
        <w:t>”</w:t>
      </w:r>
      <w:r w:rsidRPr="00A721AA">
        <w:rPr>
          <w:rFonts w:asciiTheme="minorHAnsi" w:hAnsiTheme="minorHAnsi" w:cstheme="minorHAnsi"/>
          <w:sz w:val="22"/>
          <w:szCs w:val="22"/>
        </w:rPr>
        <w:t>.</w:t>
      </w:r>
    </w:p>
    <w:p w:rsidR="00FA299A" w:rsidRPr="00A721AA" w:rsidRDefault="00FA299A" w:rsidP="00765339">
      <w:pPr>
        <w:pStyle w:val="ListParagraph"/>
        <w:numPr>
          <w:ilvl w:val="0"/>
          <w:numId w:val="95"/>
        </w:numPr>
        <w:tabs>
          <w:tab w:val="left" w:pos="449"/>
          <w:tab w:val="left" w:pos="892"/>
        </w:tabs>
        <w:spacing w:line="360" w:lineRule="auto"/>
        <w:rPr>
          <w:rFonts w:asciiTheme="minorHAnsi" w:hAnsiTheme="minorHAnsi" w:cstheme="minorHAnsi"/>
          <w:spacing w:val="1"/>
          <w:sz w:val="22"/>
          <w:szCs w:val="22"/>
        </w:rPr>
      </w:pPr>
      <w:r w:rsidRPr="00A721AA">
        <w:rPr>
          <w:rFonts w:asciiTheme="minorHAnsi" w:hAnsiTheme="minorHAnsi" w:cstheme="minorHAnsi"/>
          <w:sz w:val="22"/>
          <w:szCs w:val="22"/>
        </w:rPr>
        <w:t xml:space="preserve">Unless otherwise provided in the conditions in order to transfer stakes and futurities to another meeting unanimous consent must be obtained from the </w:t>
      </w:r>
      <w:r w:rsidR="00225EE3">
        <w:rPr>
          <w:rFonts w:asciiTheme="minorHAnsi" w:hAnsiTheme="minorHAnsi" w:cstheme="minorHAnsi"/>
          <w:sz w:val="22"/>
          <w:szCs w:val="22"/>
        </w:rPr>
        <w:t>t</w:t>
      </w:r>
      <w:r w:rsidRPr="00A721AA">
        <w:rPr>
          <w:rFonts w:asciiTheme="minorHAnsi" w:hAnsiTheme="minorHAnsi" w:cstheme="minorHAnsi"/>
          <w:sz w:val="22"/>
          <w:szCs w:val="22"/>
        </w:rPr>
        <w:t xml:space="preserve">rack </w:t>
      </w:r>
      <w:r w:rsidR="00225EE3">
        <w:rPr>
          <w:rFonts w:asciiTheme="minorHAnsi" w:hAnsiTheme="minorHAnsi" w:cstheme="minorHAnsi"/>
          <w:sz w:val="22"/>
          <w:szCs w:val="22"/>
        </w:rPr>
        <w:t>me</w:t>
      </w:r>
      <w:r w:rsidRPr="00A721AA">
        <w:rPr>
          <w:rFonts w:asciiTheme="minorHAnsi" w:hAnsiTheme="minorHAnsi" w:cstheme="minorHAnsi"/>
          <w:sz w:val="22"/>
          <w:szCs w:val="22"/>
        </w:rPr>
        <w:t xml:space="preserve">mber and from all those having eligibles in the event. In the event of the impossibility of racing a scheduled </w:t>
      </w:r>
      <w:r w:rsidR="00225EE3">
        <w:rPr>
          <w:rFonts w:asciiTheme="minorHAnsi" w:hAnsiTheme="minorHAnsi" w:cstheme="minorHAnsi"/>
          <w:sz w:val="22"/>
          <w:szCs w:val="22"/>
        </w:rPr>
        <w:t>s</w:t>
      </w:r>
      <w:r w:rsidRPr="00A721AA">
        <w:rPr>
          <w:rFonts w:asciiTheme="minorHAnsi" w:hAnsiTheme="minorHAnsi" w:cstheme="minorHAnsi"/>
          <w:sz w:val="22"/>
          <w:szCs w:val="22"/>
        </w:rPr>
        <w:t xml:space="preserve">take or </w:t>
      </w:r>
      <w:r w:rsidR="00225EE3">
        <w:rPr>
          <w:rFonts w:asciiTheme="minorHAnsi" w:hAnsiTheme="minorHAnsi" w:cstheme="minorHAnsi"/>
          <w:sz w:val="22"/>
          <w:szCs w:val="22"/>
        </w:rPr>
        <w:t>f</w:t>
      </w:r>
      <w:r w:rsidRPr="00A721AA">
        <w:rPr>
          <w:rFonts w:asciiTheme="minorHAnsi" w:hAnsiTheme="minorHAnsi" w:cstheme="minorHAnsi"/>
          <w:sz w:val="22"/>
          <w:szCs w:val="22"/>
        </w:rPr>
        <w:t xml:space="preserve">uturity because of the unavailability of the scheduled racing premises an alternate site may be </w:t>
      </w:r>
      <w:r w:rsidRPr="00A721AA">
        <w:rPr>
          <w:rFonts w:asciiTheme="minorHAnsi" w:hAnsiTheme="minorHAnsi" w:cstheme="minorHAnsi"/>
          <w:spacing w:val="1"/>
          <w:sz w:val="22"/>
          <w:szCs w:val="22"/>
        </w:rPr>
        <w:t>selected by the sponsor with the approval of two thirds of the owners of the horses remaining eligible</w:t>
      </w:r>
      <w:r w:rsidR="00B76EE6">
        <w:rPr>
          <w:rFonts w:asciiTheme="minorHAnsi" w:hAnsiTheme="minorHAnsi" w:cstheme="minorHAnsi"/>
          <w:spacing w:val="1"/>
          <w:sz w:val="22"/>
          <w:szCs w:val="22"/>
        </w:rPr>
        <w:t>.</w:t>
      </w:r>
    </w:p>
    <w:p w:rsidR="00FA299A" w:rsidRPr="009B250B" w:rsidRDefault="00FA299A" w:rsidP="00225EE3">
      <w:pPr>
        <w:keepLines/>
        <w:tabs>
          <w:tab w:val="left" w:pos="449"/>
          <w:tab w:val="left" w:pos="892"/>
        </w:tabs>
        <w:autoSpaceDE w:val="0"/>
        <w:autoSpaceDN w:val="0"/>
        <w:adjustRightInd w:val="0"/>
        <w:spacing w:after="0" w:line="360" w:lineRule="auto"/>
        <w:textAlignment w:val="center"/>
        <w:rPr>
          <w:rFonts w:cstheme="minorHAnsi"/>
          <w:spacing w:val="1"/>
        </w:rPr>
      </w:pPr>
      <w:proofErr w:type="gramStart"/>
      <w:r w:rsidRPr="009B250B">
        <w:rPr>
          <w:rFonts w:cstheme="minorHAnsi"/>
          <w:spacing w:val="-2"/>
        </w:rPr>
        <w:t>§</w:t>
      </w:r>
      <w:r w:rsidR="001F0609">
        <w:rPr>
          <w:rFonts w:cstheme="minorHAnsi"/>
          <w:spacing w:val="-2"/>
        </w:rPr>
        <w:t>15.0</w:t>
      </w:r>
      <w:r w:rsidRPr="009B250B">
        <w:rPr>
          <w:rFonts w:cstheme="minorHAnsi"/>
          <w:spacing w:val="-2"/>
        </w:rPr>
        <w:t>6</w:t>
      </w:r>
      <w:r w:rsidR="001F0609">
        <w:rPr>
          <w:rFonts w:cstheme="minorHAnsi"/>
          <w:spacing w:val="-2"/>
        </w:rPr>
        <w:tab/>
      </w:r>
      <w:r w:rsidR="00741E68" w:rsidRPr="00741E68">
        <w:rPr>
          <w:rFonts w:cstheme="minorHAnsi"/>
          <w:color w:val="000000"/>
          <w:u w:val="single"/>
        </w:rPr>
        <w:t>Postponement</w:t>
      </w:r>
      <w:proofErr w:type="gramEnd"/>
      <w:r w:rsidR="00741E68" w:rsidRPr="00741E68">
        <w:rPr>
          <w:rFonts w:cstheme="minorHAnsi"/>
          <w:color w:val="000000"/>
          <w:u w:val="single"/>
        </w:rPr>
        <w:t xml:space="preserve"> of Races </w:t>
      </w:r>
      <w:r w:rsidR="00095D71">
        <w:rPr>
          <w:rFonts w:cstheme="minorHAnsi"/>
          <w:color w:val="000000"/>
          <w:u w:val="single"/>
        </w:rPr>
        <w:t>/</w:t>
      </w:r>
      <w:r w:rsidR="00225EE3">
        <w:rPr>
          <w:rFonts w:cstheme="minorHAnsi"/>
          <w:color w:val="000000"/>
          <w:u w:val="single"/>
        </w:rPr>
        <w:t xml:space="preserve"> </w:t>
      </w:r>
      <w:r w:rsidR="00741E68" w:rsidRPr="00741E68">
        <w:rPr>
          <w:rFonts w:cstheme="minorHAnsi"/>
          <w:color w:val="000000"/>
          <w:u w:val="single"/>
        </w:rPr>
        <w:t>Meeting of Less than 5 Days.</w:t>
      </w:r>
      <w:r w:rsidR="00741E68">
        <w:rPr>
          <w:rFonts w:cstheme="minorHAnsi"/>
          <w:color w:val="000000"/>
        </w:rPr>
        <w:t xml:space="preserve"> - </w:t>
      </w:r>
      <w:r w:rsidRPr="009B250B">
        <w:rPr>
          <w:rFonts w:cstheme="minorHAnsi"/>
          <w:spacing w:val="1"/>
        </w:rPr>
        <w:t xml:space="preserve">At meetings of a duration of 5 </w:t>
      </w:r>
      <w:r w:rsidR="00FA5BBA">
        <w:rPr>
          <w:rFonts w:cstheme="minorHAnsi"/>
          <w:spacing w:val="1"/>
        </w:rPr>
        <w:t>days or less:</w:t>
      </w:r>
    </w:p>
    <w:p w:rsidR="00FA299A" w:rsidRPr="00FA5BBA" w:rsidRDefault="00FA5BBA" w:rsidP="00225EE3">
      <w:pPr>
        <w:pStyle w:val="ListParagraph"/>
        <w:numPr>
          <w:ilvl w:val="0"/>
          <w:numId w:val="96"/>
        </w:numPr>
        <w:tabs>
          <w:tab w:val="left" w:pos="449"/>
          <w:tab w:val="left" w:pos="892"/>
        </w:tabs>
        <w:spacing w:line="360" w:lineRule="auto"/>
        <w:contextualSpacing/>
        <w:rPr>
          <w:rFonts w:asciiTheme="minorHAnsi" w:hAnsiTheme="minorHAnsi" w:cstheme="minorHAnsi"/>
          <w:spacing w:val="1"/>
          <w:sz w:val="22"/>
          <w:szCs w:val="22"/>
        </w:rPr>
      </w:pPr>
      <w:r w:rsidRPr="00FA5BBA">
        <w:rPr>
          <w:rFonts w:asciiTheme="minorHAnsi" w:hAnsiTheme="minorHAnsi" w:cstheme="minorHAnsi"/>
          <w:spacing w:val="1"/>
          <w:sz w:val="22"/>
          <w:szCs w:val="22"/>
        </w:rPr>
        <w:t>R</w:t>
      </w:r>
      <w:r w:rsidR="00FA299A" w:rsidRPr="00FA5BBA">
        <w:rPr>
          <w:rFonts w:asciiTheme="minorHAnsi" w:hAnsiTheme="minorHAnsi" w:cstheme="minorHAnsi"/>
          <w:spacing w:val="1"/>
          <w:sz w:val="22"/>
          <w:szCs w:val="22"/>
        </w:rPr>
        <w:t xml:space="preserve">aces may be cancelled and starting fees returned unless the </w:t>
      </w:r>
      <w:r w:rsidR="00225EE3">
        <w:rPr>
          <w:rFonts w:asciiTheme="minorHAnsi" w:hAnsiTheme="minorHAnsi" w:cstheme="minorHAnsi"/>
          <w:spacing w:val="1"/>
          <w:sz w:val="22"/>
          <w:szCs w:val="22"/>
        </w:rPr>
        <w:t>t</w:t>
      </w:r>
      <w:r w:rsidR="00FA299A" w:rsidRPr="00FA5BBA">
        <w:rPr>
          <w:rFonts w:asciiTheme="minorHAnsi" w:hAnsiTheme="minorHAnsi" w:cstheme="minorHAnsi"/>
          <w:spacing w:val="1"/>
          <w:sz w:val="22"/>
          <w:szCs w:val="22"/>
        </w:rPr>
        <w:t xml:space="preserve">rack </w:t>
      </w:r>
      <w:r w:rsidR="00225EE3">
        <w:rPr>
          <w:rFonts w:asciiTheme="minorHAnsi" w:hAnsiTheme="minorHAnsi" w:cstheme="minorHAnsi"/>
          <w:spacing w:val="1"/>
          <w:sz w:val="22"/>
          <w:szCs w:val="22"/>
        </w:rPr>
        <w:t>m</w:t>
      </w:r>
      <w:r w:rsidR="00FA299A" w:rsidRPr="00FA5BBA">
        <w:rPr>
          <w:rFonts w:asciiTheme="minorHAnsi" w:hAnsiTheme="minorHAnsi" w:cstheme="minorHAnsi"/>
          <w:spacing w:val="1"/>
          <w:sz w:val="22"/>
          <w:szCs w:val="22"/>
        </w:rPr>
        <w:t xml:space="preserve">ember is willing to add the postponed races to the advertised program for subsequent days of the </w:t>
      </w:r>
      <w:r w:rsidR="00225EE3">
        <w:rPr>
          <w:rFonts w:asciiTheme="minorHAnsi" w:hAnsiTheme="minorHAnsi" w:cstheme="minorHAnsi"/>
          <w:spacing w:val="1"/>
          <w:sz w:val="22"/>
          <w:szCs w:val="22"/>
        </w:rPr>
        <w:t>m</w:t>
      </w:r>
      <w:r w:rsidR="00FA299A" w:rsidRPr="00FA5BBA">
        <w:rPr>
          <w:rFonts w:asciiTheme="minorHAnsi" w:hAnsiTheme="minorHAnsi" w:cstheme="minorHAnsi"/>
          <w:spacing w:val="1"/>
          <w:sz w:val="22"/>
          <w:szCs w:val="22"/>
        </w:rPr>
        <w:t>eeting.</w:t>
      </w:r>
    </w:p>
    <w:p w:rsidR="00FA299A" w:rsidRPr="00FA5BBA"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FA5BBA">
        <w:rPr>
          <w:rFonts w:asciiTheme="minorHAnsi" w:hAnsiTheme="minorHAnsi" w:cstheme="minorHAnsi"/>
          <w:spacing w:val="1"/>
          <w:sz w:val="22"/>
          <w:szCs w:val="22"/>
        </w:rPr>
        <w:t xml:space="preserve">At the option of management any postponed races may be contested in single mile dashes. Where races are postponed under this rule management shall have the privilege of selecting the order in which the events will be raced in any combined program.  </w:t>
      </w:r>
    </w:p>
    <w:p w:rsidR="00FA299A"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B250B">
        <w:rPr>
          <w:rFonts w:asciiTheme="minorHAnsi" w:hAnsiTheme="minorHAnsi" w:cstheme="minorHAnsi"/>
          <w:spacing w:val="1"/>
          <w:sz w:val="22"/>
          <w:szCs w:val="22"/>
        </w:rPr>
        <w:t>Where a race is postponed pursuant to any of the foregoing provisions only those horses originally declared in to the postponed event shall be eligible to race. Where a race is postponed and moved to another location horses previously declared may withdraw without penalty.</w:t>
      </w:r>
    </w:p>
    <w:p w:rsidR="001F0609" w:rsidRPr="009B250B" w:rsidRDefault="001F0609" w:rsidP="001F0609">
      <w:pPr>
        <w:pStyle w:val="ListParagraph"/>
        <w:tabs>
          <w:tab w:val="left" w:pos="440"/>
          <w:tab w:val="left" w:pos="880"/>
        </w:tabs>
        <w:spacing w:line="360" w:lineRule="auto"/>
        <w:ind w:left="540"/>
        <w:contextualSpacing/>
        <w:rPr>
          <w:rFonts w:asciiTheme="minorHAnsi" w:hAnsiTheme="minorHAnsi" w:cstheme="minorHAnsi"/>
          <w:spacing w:val="1"/>
          <w:sz w:val="22"/>
          <w:szCs w:val="22"/>
        </w:rPr>
      </w:pPr>
    </w:p>
    <w:p w:rsidR="0099300B" w:rsidRDefault="0099300B" w:rsidP="00E271C9">
      <w:pPr>
        <w:keepLines/>
        <w:autoSpaceDE w:val="0"/>
        <w:autoSpaceDN w:val="0"/>
        <w:adjustRightInd w:val="0"/>
        <w:spacing w:after="0" w:line="360" w:lineRule="auto"/>
        <w:jc w:val="center"/>
        <w:textAlignment w:val="center"/>
        <w:rPr>
          <w:rFonts w:cstheme="minorHAnsi"/>
          <w:color w:val="000000"/>
          <w:spacing w:val="1"/>
        </w:rPr>
      </w:pPr>
    </w:p>
    <w:p w:rsidR="00EE3905" w:rsidRDefault="00EE3905" w:rsidP="00E271C9">
      <w:pPr>
        <w:keepLines/>
        <w:autoSpaceDE w:val="0"/>
        <w:autoSpaceDN w:val="0"/>
        <w:adjustRightInd w:val="0"/>
        <w:spacing w:after="0" w:line="360" w:lineRule="auto"/>
        <w:jc w:val="center"/>
        <w:textAlignment w:val="center"/>
        <w:rPr>
          <w:rFonts w:cstheme="minorHAnsi"/>
          <w:color w:val="000000"/>
          <w:spacing w:val="1"/>
        </w:rPr>
      </w:pPr>
    </w:p>
    <w:p w:rsidR="00E271C9" w:rsidRDefault="00E271C9" w:rsidP="00E271C9">
      <w:pPr>
        <w:keepLines/>
        <w:autoSpaceDE w:val="0"/>
        <w:autoSpaceDN w:val="0"/>
        <w:adjustRightInd w:val="0"/>
        <w:spacing w:after="0" w:line="360" w:lineRule="auto"/>
        <w:jc w:val="center"/>
        <w:textAlignment w:val="center"/>
        <w:rPr>
          <w:rFonts w:cstheme="minorHAnsi"/>
          <w:spacing w:val="1"/>
        </w:rPr>
      </w:pPr>
      <w:proofErr w:type="gramStart"/>
      <w:r w:rsidRPr="009B250B">
        <w:rPr>
          <w:rFonts w:cstheme="minorHAnsi"/>
          <w:color w:val="000000"/>
          <w:spacing w:val="1"/>
        </w:rPr>
        <w:lastRenderedPageBreak/>
        <w:t xml:space="preserve">RULE 16.—STARTING </w:t>
      </w:r>
      <w:r w:rsidRPr="001F0609">
        <w:rPr>
          <w:rFonts w:cstheme="minorHAnsi"/>
          <w:spacing w:val="1"/>
        </w:rPr>
        <w:t>OF HORSES.</w:t>
      </w:r>
      <w:proofErr w:type="gramEnd"/>
    </w:p>
    <w:p w:rsidR="00E271C9" w:rsidRDefault="00095D71" w:rsidP="00E271C9">
      <w:pPr>
        <w:keepLines/>
        <w:autoSpaceDE w:val="0"/>
        <w:autoSpaceDN w:val="0"/>
        <w:adjustRightInd w:val="0"/>
        <w:spacing w:after="0" w:line="360" w:lineRule="auto"/>
        <w:textAlignment w:val="center"/>
        <w:rPr>
          <w:rFonts w:cstheme="minorHAnsi"/>
          <w:spacing w:val="1"/>
        </w:rPr>
      </w:pPr>
      <w:r>
        <w:rPr>
          <w:rFonts w:cstheme="minorHAnsi"/>
          <w:spacing w:val="1"/>
        </w:rPr>
        <w:t>Section</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16.01</w:t>
      </w:r>
      <w:r>
        <w:rPr>
          <w:rFonts w:cstheme="minorHAnsi"/>
          <w:spacing w:val="1"/>
        </w:rPr>
        <w:tab/>
        <w:t>Starter’s Control</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16.02</w:t>
      </w:r>
      <w:r>
        <w:rPr>
          <w:rFonts w:cstheme="minorHAnsi"/>
          <w:spacing w:val="1"/>
        </w:rPr>
        <w:tab/>
        <w:t>Scoring of Horses / Coming to Starting Gate</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16.03</w:t>
      </w:r>
      <w:r>
        <w:rPr>
          <w:rFonts w:cstheme="minorHAnsi"/>
          <w:spacing w:val="1"/>
        </w:rPr>
        <w:tab/>
        <w:t>Speed of Gate</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16.04</w:t>
      </w:r>
      <w:r>
        <w:rPr>
          <w:rFonts w:cstheme="minorHAnsi"/>
          <w:spacing w:val="1"/>
        </w:rPr>
        <w:tab/>
        <w:t>Starting Point</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16.05</w:t>
      </w:r>
      <w:r>
        <w:rPr>
          <w:rFonts w:cstheme="minorHAnsi"/>
          <w:spacing w:val="1"/>
        </w:rPr>
        <w:tab/>
        <w:t>Recall Procedure</w:t>
      </w:r>
    </w:p>
    <w:p w:rsidR="00E271C9" w:rsidRDefault="00E271C9" w:rsidP="00E271C9">
      <w:pPr>
        <w:keepLines/>
        <w:autoSpaceDE w:val="0"/>
        <w:autoSpaceDN w:val="0"/>
        <w:adjustRightInd w:val="0"/>
        <w:spacing w:after="0" w:line="360" w:lineRule="auto"/>
        <w:textAlignment w:val="center"/>
        <w:rPr>
          <w:rFonts w:cstheme="minorHAnsi"/>
          <w:spacing w:val="1"/>
        </w:rPr>
      </w:pPr>
      <w:r>
        <w:rPr>
          <w:rFonts w:cstheme="minorHAnsi"/>
          <w:spacing w:val="1"/>
        </w:rPr>
        <w:t>16.06</w:t>
      </w:r>
      <w:r>
        <w:rPr>
          <w:rFonts w:cstheme="minorHAnsi"/>
          <w:spacing w:val="1"/>
        </w:rPr>
        <w:tab/>
      </w:r>
      <w:r w:rsidR="00577876">
        <w:rPr>
          <w:rFonts w:cstheme="minorHAnsi"/>
          <w:spacing w:val="1"/>
        </w:rPr>
        <w:t>Reasons for Recall</w:t>
      </w:r>
    </w:p>
    <w:p w:rsidR="00577876" w:rsidRDefault="00577876" w:rsidP="00E271C9">
      <w:pPr>
        <w:keepLines/>
        <w:autoSpaceDE w:val="0"/>
        <w:autoSpaceDN w:val="0"/>
        <w:adjustRightInd w:val="0"/>
        <w:spacing w:after="0" w:line="360" w:lineRule="auto"/>
        <w:textAlignment w:val="center"/>
        <w:rPr>
          <w:rFonts w:cstheme="minorHAnsi"/>
        </w:rPr>
      </w:pPr>
      <w:r>
        <w:rPr>
          <w:rFonts w:cstheme="minorHAnsi"/>
          <w:spacing w:val="1"/>
        </w:rPr>
        <w:t>16.07</w:t>
      </w:r>
      <w:r>
        <w:rPr>
          <w:rFonts w:cstheme="minorHAnsi"/>
          <w:spacing w:val="1"/>
        </w:rPr>
        <w:tab/>
      </w:r>
      <w:r w:rsidRPr="00577876">
        <w:rPr>
          <w:rFonts w:cstheme="minorHAnsi"/>
        </w:rPr>
        <w:t>No Recall After the Word “Go”</w:t>
      </w:r>
    </w:p>
    <w:p w:rsidR="00577876" w:rsidRDefault="00577876" w:rsidP="00E271C9">
      <w:pPr>
        <w:keepLines/>
        <w:autoSpaceDE w:val="0"/>
        <w:autoSpaceDN w:val="0"/>
        <w:adjustRightInd w:val="0"/>
        <w:spacing w:after="0" w:line="360" w:lineRule="auto"/>
        <w:textAlignment w:val="center"/>
        <w:rPr>
          <w:rFonts w:cstheme="minorHAnsi"/>
        </w:rPr>
      </w:pPr>
      <w:r>
        <w:rPr>
          <w:rFonts w:cstheme="minorHAnsi"/>
        </w:rPr>
        <w:t>16.08</w:t>
      </w:r>
      <w:r>
        <w:rPr>
          <w:rFonts w:cstheme="minorHAnsi"/>
        </w:rPr>
        <w:tab/>
      </w:r>
      <w:r w:rsidRPr="00577876">
        <w:rPr>
          <w:rFonts w:cstheme="minorHAnsi"/>
        </w:rPr>
        <w:t>Violations of the Starting Rule</w:t>
      </w:r>
    </w:p>
    <w:p w:rsidR="00577876" w:rsidRPr="00577876" w:rsidRDefault="00577876" w:rsidP="00E271C9">
      <w:pPr>
        <w:keepLines/>
        <w:autoSpaceDE w:val="0"/>
        <w:autoSpaceDN w:val="0"/>
        <w:adjustRightInd w:val="0"/>
        <w:spacing w:after="0" w:line="360" w:lineRule="auto"/>
        <w:textAlignment w:val="center"/>
        <w:rPr>
          <w:rFonts w:cstheme="minorHAnsi"/>
          <w:color w:val="000000"/>
          <w:spacing w:val="1"/>
        </w:rPr>
      </w:pPr>
      <w:r>
        <w:rPr>
          <w:rFonts w:cstheme="minorHAnsi"/>
        </w:rPr>
        <w:t>16.09</w:t>
      </w:r>
      <w:r>
        <w:rPr>
          <w:rFonts w:cstheme="minorHAnsi"/>
        </w:rPr>
        <w:tab/>
      </w:r>
      <w:r w:rsidRPr="00577876">
        <w:rPr>
          <w:rFonts w:cstheme="minorHAnsi"/>
          <w:color w:val="000000"/>
          <w:spacing w:val="1"/>
        </w:rPr>
        <w:t>Loudspeaker</w:t>
      </w:r>
    </w:p>
    <w:p w:rsidR="00577876" w:rsidRPr="00577876" w:rsidRDefault="00577876" w:rsidP="00E271C9">
      <w:pPr>
        <w:keepLines/>
        <w:autoSpaceDE w:val="0"/>
        <w:autoSpaceDN w:val="0"/>
        <w:adjustRightInd w:val="0"/>
        <w:spacing w:after="0" w:line="360" w:lineRule="auto"/>
        <w:textAlignment w:val="center"/>
        <w:rPr>
          <w:rFonts w:cstheme="minorHAnsi"/>
          <w:color w:val="000000"/>
          <w:spacing w:val="1"/>
        </w:rPr>
      </w:pPr>
      <w:r w:rsidRPr="00577876">
        <w:rPr>
          <w:rFonts w:cstheme="minorHAnsi"/>
          <w:color w:val="000000"/>
          <w:spacing w:val="1"/>
        </w:rPr>
        <w:t>16.10</w:t>
      </w:r>
      <w:r w:rsidRPr="00577876">
        <w:rPr>
          <w:rFonts w:cstheme="minorHAnsi"/>
          <w:color w:val="000000"/>
          <w:spacing w:val="1"/>
        </w:rPr>
        <w:tab/>
        <w:t>Holding Horses Before Start</w:t>
      </w:r>
    </w:p>
    <w:p w:rsidR="00577876" w:rsidRPr="00577876" w:rsidRDefault="00577876" w:rsidP="00E271C9">
      <w:pPr>
        <w:keepLines/>
        <w:autoSpaceDE w:val="0"/>
        <w:autoSpaceDN w:val="0"/>
        <w:adjustRightInd w:val="0"/>
        <w:spacing w:after="0" w:line="360" w:lineRule="auto"/>
        <w:textAlignment w:val="center"/>
        <w:rPr>
          <w:rFonts w:cstheme="minorHAnsi"/>
          <w:spacing w:val="1"/>
        </w:rPr>
      </w:pPr>
      <w:r w:rsidRPr="00577876">
        <w:rPr>
          <w:rFonts w:cstheme="minorHAnsi"/>
          <w:color w:val="000000"/>
          <w:spacing w:val="1"/>
        </w:rPr>
        <w:t>16.11</w:t>
      </w:r>
      <w:r w:rsidRPr="00577876">
        <w:rPr>
          <w:rFonts w:cstheme="minorHAnsi"/>
          <w:color w:val="000000"/>
          <w:spacing w:val="1"/>
        </w:rPr>
        <w:tab/>
      </w:r>
      <w:r w:rsidRPr="00577876">
        <w:rPr>
          <w:rFonts w:cstheme="minorHAnsi"/>
        </w:rPr>
        <w:t xml:space="preserve">Starting </w:t>
      </w:r>
      <w:r w:rsidRPr="00577876">
        <w:rPr>
          <w:rFonts w:cstheme="minorHAnsi"/>
          <w:spacing w:val="1"/>
        </w:rPr>
        <w:t>Two Tiers of Horses</w:t>
      </w:r>
    </w:p>
    <w:p w:rsidR="00577876" w:rsidRPr="00577876" w:rsidRDefault="00577876" w:rsidP="00E271C9">
      <w:pPr>
        <w:keepLines/>
        <w:autoSpaceDE w:val="0"/>
        <w:autoSpaceDN w:val="0"/>
        <w:adjustRightInd w:val="0"/>
        <w:spacing w:after="0" w:line="360" w:lineRule="auto"/>
        <w:textAlignment w:val="center"/>
        <w:rPr>
          <w:rFonts w:cstheme="minorHAnsi"/>
        </w:rPr>
      </w:pPr>
      <w:r w:rsidRPr="00577876">
        <w:rPr>
          <w:rFonts w:cstheme="minorHAnsi"/>
          <w:spacing w:val="1"/>
        </w:rPr>
        <w:t>16.12</w:t>
      </w:r>
      <w:r w:rsidRPr="00577876">
        <w:rPr>
          <w:rFonts w:cstheme="minorHAnsi"/>
          <w:spacing w:val="1"/>
        </w:rPr>
        <w:tab/>
      </w:r>
      <w:r w:rsidRPr="00577876">
        <w:rPr>
          <w:rFonts w:cstheme="minorHAnsi"/>
        </w:rPr>
        <w:t>Horse Out if Position at the Start</w:t>
      </w:r>
    </w:p>
    <w:p w:rsidR="00577876" w:rsidRPr="00577876" w:rsidRDefault="00577876" w:rsidP="00E271C9">
      <w:pPr>
        <w:keepLines/>
        <w:autoSpaceDE w:val="0"/>
        <w:autoSpaceDN w:val="0"/>
        <w:adjustRightInd w:val="0"/>
        <w:spacing w:after="0" w:line="360" w:lineRule="auto"/>
        <w:textAlignment w:val="center"/>
        <w:rPr>
          <w:rFonts w:cstheme="minorHAnsi"/>
        </w:rPr>
      </w:pPr>
      <w:r w:rsidRPr="00577876">
        <w:rPr>
          <w:rFonts w:cstheme="minorHAnsi"/>
        </w:rPr>
        <w:t>16.13</w:t>
      </w:r>
      <w:r w:rsidRPr="00577876">
        <w:rPr>
          <w:rFonts w:cstheme="minorHAnsi"/>
        </w:rPr>
        <w:tab/>
        <w:t>Failure to Follow Instructions of the Starter</w:t>
      </w:r>
    </w:p>
    <w:p w:rsidR="00577876" w:rsidRPr="00577876" w:rsidRDefault="00577876" w:rsidP="00E271C9">
      <w:pPr>
        <w:keepLines/>
        <w:autoSpaceDE w:val="0"/>
        <w:autoSpaceDN w:val="0"/>
        <w:adjustRightInd w:val="0"/>
        <w:spacing w:after="0" w:line="360" w:lineRule="auto"/>
        <w:textAlignment w:val="center"/>
        <w:rPr>
          <w:rFonts w:cstheme="minorHAnsi"/>
          <w:color w:val="000000"/>
          <w:spacing w:val="-1"/>
        </w:rPr>
      </w:pPr>
      <w:r w:rsidRPr="00577876">
        <w:rPr>
          <w:rFonts w:cstheme="minorHAnsi"/>
        </w:rPr>
        <w:t>16.14</w:t>
      </w:r>
      <w:r w:rsidRPr="00577876">
        <w:rPr>
          <w:rFonts w:cstheme="minorHAnsi"/>
        </w:rPr>
        <w:tab/>
        <w:t xml:space="preserve">Horses Deemed to have </w:t>
      </w:r>
      <w:r w:rsidRPr="00577876">
        <w:rPr>
          <w:rFonts w:cstheme="minorHAnsi"/>
          <w:color w:val="000000"/>
          <w:spacing w:val="-1"/>
        </w:rPr>
        <w:t>Started</w:t>
      </w:r>
    </w:p>
    <w:p w:rsidR="00577876" w:rsidRDefault="00577876" w:rsidP="00E271C9">
      <w:pPr>
        <w:keepLines/>
        <w:autoSpaceDE w:val="0"/>
        <w:autoSpaceDN w:val="0"/>
        <w:adjustRightInd w:val="0"/>
        <w:spacing w:after="0" w:line="360" w:lineRule="auto"/>
        <w:textAlignment w:val="center"/>
        <w:rPr>
          <w:rFonts w:cstheme="minorHAnsi"/>
        </w:rPr>
      </w:pPr>
      <w:r w:rsidRPr="00577876">
        <w:rPr>
          <w:rFonts w:cstheme="minorHAnsi"/>
          <w:color w:val="000000"/>
          <w:spacing w:val="-1"/>
        </w:rPr>
        <w:t>16.15</w:t>
      </w:r>
      <w:r w:rsidRPr="00577876">
        <w:rPr>
          <w:rFonts w:cstheme="minorHAnsi"/>
          <w:color w:val="000000"/>
          <w:spacing w:val="-1"/>
        </w:rPr>
        <w:tab/>
      </w:r>
      <w:r w:rsidRPr="00577876">
        <w:rPr>
          <w:rFonts w:cstheme="minorHAnsi"/>
        </w:rPr>
        <w:t>Practice of Emergency Procedures</w:t>
      </w:r>
    </w:p>
    <w:p w:rsidR="00577876" w:rsidRPr="00577876" w:rsidRDefault="00577876" w:rsidP="00E271C9">
      <w:pPr>
        <w:keepLines/>
        <w:autoSpaceDE w:val="0"/>
        <w:autoSpaceDN w:val="0"/>
        <w:adjustRightInd w:val="0"/>
        <w:spacing w:after="0" w:line="360" w:lineRule="auto"/>
        <w:textAlignment w:val="center"/>
        <w:rPr>
          <w:rFonts w:cstheme="minorHAnsi"/>
          <w:spacing w:val="1"/>
        </w:rPr>
      </w:pPr>
      <w:r>
        <w:rPr>
          <w:rFonts w:cstheme="minorHAnsi"/>
        </w:rPr>
        <w:t>16.17</w:t>
      </w:r>
      <w:r>
        <w:rPr>
          <w:rFonts w:cstheme="minorHAnsi"/>
        </w:rPr>
        <w:tab/>
      </w:r>
      <w:r w:rsidRPr="00577876">
        <w:rPr>
          <w:rFonts w:cstheme="minorHAnsi"/>
          <w:color w:val="000000"/>
          <w:spacing w:val="-1"/>
        </w:rPr>
        <w:t>Starting Without Gate</w:t>
      </w:r>
    </w:p>
    <w:p w:rsidR="00E271C9" w:rsidRDefault="00E271C9" w:rsidP="00E271C9">
      <w:pPr>
        <w:keepLines/>
        <w:autoSpaceDE w:val="0"/>
        <w:autoSpaceDN w:val="0"/>
        <w:adjustRightInd w:val="0"/>
        <w:spacing w:after="0" w:line="360" w:lineRule="auto"/>
        <w:textAlignment w:val="center"/>
        <w:rPr>
          <w:rFonts w:cstheme="minorHAnsi"/>
          <w:spacing w:val="1"/>
        </w:rPr>
      </w:pPr>
    </w:p>
    <w:p w:rsidR="00E271C9" w:rsidRPr="009B250B"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16.01</w:t>
      </w:r>
      <w:r>
        <w:rPr>
          <w:rFonts w:cstheme="minorHAnsi"/>
        </w:rPr>
        <w:tab/>
      </w:r>
      <w:r w:rsidRPr="00577876">
        <w:rPr>
          <w:rFonts w:cstheme="minorHAnsi"/>
          <w:color w:val="000000"/>
          <w:spacing w:val="1"/>
          <w:u w:val="single"/>
        </w:rPr>
        <w:t>Starter’s Control.</w:t>
      </w:r>
      <w:r w:rsidRPr="009B250B">
        <w:rPr>
          <w:rFonts w:cstheme="minorHAnsi"/>
          <w:color w:val="000000"/>
          <w:spacing w:val="1"/>
        </w:rPr>
        <w:t>—The Starter shall have control of the horses from the formation of the parade until he gives the word “go.”</w:t>
      </w:r>
    </w:p>
    <w:p w:rsidR="00E271C9" w:rsidRPr="009B250B"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16.02</w:t>
      </w:r>
      <w:r>
        <w:rPr>
          <w:rFonts w:cstheme="minorHAnsi"/>
        </w:rPr>
        <w:tab/>
      </w:r>
      <w:r w:rsidRPr="00577876">
        <w:rPr>
          <w:rFonts w:cstheme="minorHAnsi"/>
          <w:color w:val="000000"/>
          <w:spacing w:val="1"/>
          <w:u w:val="single"/>
        </w:rPr>
        <w:t>Scoring.</w:t>
      </w:r>
      <w:r w:rsidRPr="009B250B">
        <w:rPr>
          <w:rFonts w:cstheme="minorHAnsi"/>
          <w:color w:val="000000"/>
          <w:spacing w:val="1"/>
        </w:rPr>
        <w:t>—</w:t>
      </w:r>
      <w:proofErr w:type="gramStart"/>
      <w:r w:rsidRPr="009B250B">
        <w:rPr>
          <w:rFonts w:cstheme="minorHAnsi"/>
          <w:color w:val="000000"/>
          <w:spacing w:val="1"/>
        </w:rPr>
        <w:t>After</w:t>
      </w:r>
      <w:proofErr w:type="gramEnd"/>
      <w:r w:rsidRPr="009B250B">
        <w:rPr>
          <w:rFonts w:cstheme="minorHAnsi"/>
          <w:color w:val="000000"/>
          <w:spacing w:val="1"/>
        </w:rPr>
        <w:t xml:space="preserve"> one or two preliminary warming up scores the </w:t>
      </w:r>
      <w:r w:rsidR="00225EE3">
        <w:rPr>
          <w:rFonts w:cstheme="minorHAnsi"/>
          <w:color w:val="000000"/>
          <w:spacing w:val="1"/>
        </w:rPr>
        <w:t>s</w:t>
      </w:r>
      <w:r w:rsidRPr="009B250B">
        <w:rPr>
          <w:rFonts w:cstheme="minorHAnsi"/>
          <w:color w:val="000000"/>
          <w:spacing w:val="1"/>
        </w:rPr>
        <w:t>tarter shall notify the drivers to come to the starting gate. During or before the parade the drivers must be informed as to the number of scores permitted.</w:t>
      </w:r>
      <w:r>
        <w:rPr>
          <w:rFonts w:cstheme="minorHAnsi"/>
          <w:color w:val="000000"/>
          <w:spacing w:val="1"/>
        </w:rPr>
        <w:t xml:space="preserve">  T</w:t>
      </w:r>
      <w:r w:rsidRPr="009B250B">
        <w:rPr>
          <w:rFonts w:cstheme="minorHAnsi"/>
          <w:color w:val="000000"/>
          <w:spacing w:val="1"/>
        </w:rPr>
        <w:t>he horses shall be brought to the starting gate no nearer than one-eighth of a mile before the start as the racetrack will permit.</w:t>
      </w:r>
      <w:r>
        <w:rPr>
          <w:rFonts w:cstheme="minorHAnsi"/>
          <w:color w:val="000000"/>
          <w:spacing w:val="1"/>
        </w:rPr>
        <w:t xml:space="preserve">  </w:t>
      </w:r>
      <w:r w:rsidRPr="009B250B">
        <w:rPr>
          <w:rFonts w:cstheme="minorHAnsi"/>
          <w:color w:val="000000"/>
          <w:spacing w:val="1"/>
        </w:rPr>
        <w:t>On mile tracks horses will be brought to the starting gate at the head of the stretch</w:t>
      </w:r>
      <w:r w:rsidR="00D856D1">
        <w:rPr>
          <w:rFonts w:cstheme="minorHAnsi"/>
          <w:color w:val="000000"/>
          <w:spacing w:val="1"/>
        </w:rPr>
        <w:t>.</w:t>
      </w:r>
    </w:p>
    <w:p w:rsidR="00E271C9" w:rsidRPr="009B250B"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16.03</w:t>
      </w:r>
      <w:r>
        <w:rPr>
          <w:rFonts w:cstheme="minorHAnsi"/>
        </w:rPr>
        <w:tab/>
      </w:r>
      <w:r w:rsidRPr="00577876">
        <w:rPr>
          <w:rFonts w:cstheme="minorHAnsi"/>
          <w:u w:val="single"/>
        </w:rPr>
        <w:t>S</w:t>
      </w:r>
      <w:r w:rsidRPr="00577876">
        <w:rPr>
          <w:rFonts w:cstheme="minorHAnsi"/>
          <w:color w:val="000000"/>
          <w:spacing w:val="1"/>
          <w:u w:val="single"/>
        </w:rPr>
        <w:t>peed of Gate.</w:t>
      </w:r>
      <w:r w:rsidRPr="009B250B">
        <w:rPr>
          <w:rFonts w:cstheme="minorHAnsi"/>
          <w:color w:val="000000"/>
          <w:spacing w:val="1"/>
        </w:rPr>
        <w:t>—Allowing sufficient time so that the speed of the gate can be increased gradually the following minimum speeds will be maintained.</w:t>
      </w:r>
    </w:p>
    <w:p w:rsidR="00E271C9" w:rsidRPr="00E24C5B"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For the first 1/8 mile, not less than 11 miles per hour.</w:t>
      </w:r>
    </w:p>
    <w:p w:rsidR="00E271C9" w:rsidRPr="00E24C5B"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For the next 1/16 of a mile not less than 18 miles per hour.</w:t>
      </w:r>
    </w:p>
    <w:p w:rsidR="00E271C9" w:rsidRPr="00E24C5B"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From that point to the starting point, the speed will be gradually increased to the maximum speed.  </w:t>
      </w:r>
    </w:p>
    <w:p w:rsidR="00E271C9" w:rsidRPr="00E24C5B"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lastRenderedPageBreak/>
        <w:t>When the speed has been reached in the course of a start there shall be no decrease except in the case of a recall.</w:t>
      </w:r>
    </w:p>
    <w:p w:rsidR="00E271C9" w:rsidRPr="00E912FE" w:rsidRDefault="00E271C9" w:rsidP="00E271C9">
      <w:pPr>
        <w:tabs>
          <w:tab w:val="left" w:pos="440"/>
          <w:tab w:val="left" w:pos="900"/>
        </w:tabs>
        <w:autoSpaceDE w:val="0"/>
        <w:autoSpaceDN w:val="0"/>
        <w:adjustRightInd w:val="0"/>
        <w:spacing w:after="0" w:line="360" w:lineRule="auto"/>
        <w:ind w:left="900"/>
        <w:textAlignment w:val="center"/>
        <w:rPr>
          <w:rFonts w:cstheme="minorHAnsi"/>
          <w:strike/>
          <w:color w:val="808080" w:themeColor="background1" w:themeShade="80"/>
          <w:spacing w:val="1"/>
          <w:sz w:val="16"/>
          <w:szCs w:val="16"/>
        </w:rPr>
      </w:pPr>
      <w:r w:rsidRPr="00E912FE">
        <w:rPr>
          <w:rFonts w:cstheme="minorHAnsi"/>
          <w:color w:val="808080" w:themeColor="background1" w:themeShade="80"/>
          <w:spacing w:val="1"/>
          <w:sz w:val="16"/>
          <w:szCs w:val="16"/>
        </w:rPr>
        <w:tab/>
      </w:r>
      <w:r w:rsidRPr="00E912FE">
        <w:rPr>
          <w:rFonts w:cstheme="minorHAnsi"/>
          <w:strike/>
          <w:color w:val="808080" w:themeColor="background1" w:themeShade="80"/>
          <w:spacing w:val="1"/>
          <w:sz w:val="16"/>
          <w:szCs w:val="16"/>
        </w:rPr>
        <w:t>(e)  On mile tracks horses will be brought to the starting gate at the head of the stretch and the relative speeds mentioned in sub-section (d) above will be maintained.</w:t>
      </w:r>
    </w:p>
    <w:p w:rsidR="00E271C9" w:rsidRPr="009B250B" w:rsidRDefault="00E271C9" w:rsidP="00E271C9">
      <w:pPr>
        <w:tabs>
          <w:tab w:val="left" w:pos="440"/>
          <w:tab w:val="left" w:pos="900"/>
        </w:tabs>
        <w:autoSpaceDE w:val="0"/>
        <w:autoSpaceDN w:val="0"/>
        <w:adjustRightInd w:val="0"/>
        <w:spacing w:after="0" w:line="360" w:lineRule="auto"/>
        <w:ind w:left="144"/>
        <w:textAlignment w:val="center"/>
        <w:rPr>
          <w:rFonts w:cstheme="minorHAnsi"/>
          <w:color w:val="000000"/>
          <w:spacing w:val="1"/>
        </w:rPr>
      </w:pPr>
      <w:r w:rsidRPr="009B250B">
        <w:rPr>
          <w:rFonts w:cstheme="minorHAnsi"/>
        </w:rPr>
        <w:t>§</w:t>
      </w:r>
      <w:r>
        <w:rPr>
          <w:rFonts w:cstheme="minorHAnsi"/>
        </w:rPr>
        <w:t>16.04</w:t>
      </w:r>
      <w:r>
        <w:rPr>
          <w:rFonts w:cstheme="minorHAnsi"/>
        </w:rPr>
        <w:tab/>
      </w:r>
      <w:r w:rsidRPr="00577876">
        <w:rPr>
          <w:rFonts w:cstheme="minorHAnsi"/>
          <w:color w:val="000000"/>
          <w:spacing w:val="1"/>
          <w:u w:val="single"/>
        </w:rPr>
        <w:t>Starting Point.</w:t>
      </w:r>
      <w:r w:rsidRPr="009B250B">
        <w:rPr>
          <w:rFonts w:cstheme="minorHAnsi"/>
          <w:color w:val="000000"/>
          <w:spacing w:val="1"/>
        </w:rPr>
        <w:t xml:space="preserve">—The starting point will be appropriately marked a distance of not less than two hundred feet from the first turn. The </w:t>
      </w:r>
      <w:r w:rsidR="00225EE3">
        <w:rPr>
          <w:rFonts w:cstheme="minorHAnsi"/>
          <w:color w:val="000000"/>
          <w:spacing w:val="1"/>
        </w:rPr>
        <w:t>s</w:t>
      </w:r>
      <w:r w:rsidRPr="009B250B">
        <w:rPr>
          <w:rFonts w:cstheme="minorHAnsi"/>
          <w:color w:val="000000"/>
          <w:spacing w:val="1"/>
        </w:rPr>
        <w:t>tarter shall give the word “go” at the starting point.</w:t>
      </w:r>
    </w:p>
    <w:p w:rsidR="00E271C9" w:rsidRPr="009B250B" w:rsidRDefault="00E271C9" w:rsidP="00E271C9">
      <w:pPr>
        <w:tabs>
          <w:tab w:val="left" w:pos="440"/>
          <w:tab w:val="left" w:pos="900"/>
        </w:tabs>
        <w:autoSpaceDE w:val="0"/>
        <w:autoSpaceDN w:val="0"/>
        <w:adjustRightInd w:val="0"/>
        <w:spacing w:after="0" w:line="360" w:lineRule="auto"/>
        <w:ind w:left="900" w:hanging="756"/>
        <w:textAlignment w:val="center"/>
        <w:rPr>
          <w:rFonts w:cstheme="minorHAnsi"/>
          <w:color w:val="000000"/>
        </w:rPr>
      </w:pPr>
      <w:r w:rsidRPr="009B250B">
        <w:rPr>
          <w:rFonts w:cstheme="minorHAnsi"/>
        </w:rPr>
        <w:t>§</w:t>
      </w:r>
      <w:r>
        <w:rPr>
          <w:rFonts w:cstheme="minorHAnsi"/>
        </w:rPr>
        <w:t>16.05</w:t>
      </w:r>
      <w:r>
        <w:rPr>
          <w:rFonts w:cstheme="minorHAnsi"/>
        </w:rPr>
        <w:tab/>
      </w:r>
      <w:r w:rsidRPr="00577876">
        <w:rPr>
          <w:rFonts w:cstheme="minorHAnsi"/>
          <w:color w:val="000000"/>
          <w:spacing w:val="1"/>
          <w:u w:val="single"/>
        </w:rPr>
        <w:t>Recall Procedure</w:t>
      </w:r>
      <w:r w:rsidR="00577876" w:rsidRPr="00577876">
        <w:rPr>
          <w:rFonts w:cstheme="minorHAnsi"/>
          <w:color w:val="000000"/>
          <w:spacing w:val="1"/>
          <w:u w:val="single"/>
        </w:rPr>
        <w:t>.</w:t>
      </w:r>
      <w:r>
        <w:rPr>
          <w:rFonts w:cstheme="minorHAnsi"/>
          <w:color w:val="000000"/>
          <w:spacing w:val="1"/>
        </w:rPr>
        <w:t xml:space="preserve"> </w:t>
      </w:r>
      <w:r w:rsidRPr="009B250B">
        <w:rPr>
          <w:rFonts w:cstheme="minorHAnsi"/>
          <w:color w:val="000000"/>
          <w:spacing w:val="1"/>
        </w:rPr>
        <w:t>—In case of a recall, a light plainly visible to the driver shall be fl</w:t>
      </w:r>
      <w:r>
        <w:rPr>
          <w:rFonts w:cstheme="minorHAnsi"/>
          <w:color w:val="000000"/>
          <w:spacing w:val="1"/>
        </w:rPr>
        <w:t xml:space="preserve">ashed and a recall sounded but </w:t>
      </w:r>
      <w:r w:rsidRPr="009B250B">
        <w:rPr>
          <w:rFonts w:cstheme="minorHAnsi"/>
          <w:color w:val="000000"/>
          <w:spacing w:val="1"/>
        </w:rPr>
        <w:t xml:space="preserve">the starting gate shall proceed out of the path of the horses. At </w:t>
      </w:r>
      <w:r w:rsidR="00225EE3">
        <w:rPr>
          <w:rFonts w:cstheme="minorHAnsi"/>
          <w:color w:val="000000"/>
          <w:spacing w:val="1"/>
        </w:rPr>
        <w:t>e</w:t>
      </w:r>
      <w:r w:rsidRPr="009B250B">
        <w:rPr>
          <w:rFonts w:cstheme="minorHAnsi"/>
          <w:color w:val="000000"/>
          <w:spacing w:val="1"/>
        </w:rPr>
        <w:t xml:space="preserve">xtended </w:t>
      </w:r>
      <w:r w:rsidR="00225EE3">
        <w:rPr>
          <w:rFonts w:cstheme="minorHAnsi"/>
          <w:color w:val="000000"/>
          <w:spacing w:val="1"/>
        </w:rPr>
        <w:t>p</w:t>
      </w:r>
      <w:r w:rsidRPr="009B250B">
        <w:rPr>
          <w:rFonts w:cstheme="minorHAnsi"/>
          <w:color w:val="000000"/>
          <w:spacing w:val="1"/>
        </w:rPr>
        <w:t>ari-</w:t>
      </w:r>
      <w:r w:rsidR="00225EE3">
        <w:rPr>
          <w:rFonts w:cstheme="minorHAnsi"/>
          <w:color w:val="000000"/>
          <w:spacing w:val="1"/>
        </w:rPr>
        <w:t>m</w:t>
      </w:r>
      <w:r w:rsidRPr="009B250B">
        <w:rPr>
          <w:rFonts w:cstheme="minorHAnsi"/>
          <w:color w:val="000000"/>
          <w:spacing w:val="1"/>
        </w:rPr>
        <w:t xml:space="preserve">utuel </w:t>
      </w:r>
      <w:r w:rsidR="00225EE3">
        <w:rPr>
          <w:rFonts w:cstheme="minorHAnsi"/>
          <w:color w:val="000000"/>
          <w:spacing w:val="1"/>
        </w:rPr>
        <w:t>t</w:t>
      </w:r>
      <w:r w:rsidRPr="009B250B">
        <w:rPr>
          <w:rFonts w:cstheme="minorHAnsi"/>
          <w:color w:val="000000"/>
          <w:spacing w:val="1"/>
        </w:rPr>
        <w:t xml:space="preserve">rack </w:t>
      </w:r>
      <w:r w:rsidR="00225EE3">
        <w:rPr>
          <w:rFonts w:cstheme="minorHAnsi"/>
          <w:color w:val="000000"/>
          <w:spacing w:val="1"/>
        </w:rPr>
        <w:t>m</w:t>
      </w:r>
      <w:r w:rsidRPr="009B250B">
        <w:rPr>
          <w:rFonts w:cstheme="minorHAnsi"/>
          <w:color w:val="000000"/>
          <w:spacing w:val="1"/>
        </w:rPr>
        <w:t xml:space="preserve">embers in the case of a recall wherever possible the starter shall leave the wings of the gate extended and gradually slow the speed of the gate to assist in stopping the field of horses.  In an emergency however the starter shall use his discretion to close the wings of </w:t>
      </w:r>
      <w:r w:rsidRPr="009B250B">
        <w:rPr>
          <w:rFonts w:cstheme="minorHAnsi"/>
          <w:color w:val="000000"/>
        </w:rPr>
        <w:t>the gate.</w:t>
      </w:r>
    </w:p>
    <w:p w:rsidR="00E271C9" w:rsidRPr="009B250B" w:rsidRDefault="00E271C9" w:rsidP="00E271C9">
      <w:pPr>
        <w:tabs>
          <w:tab w:val="left" w:pos="440"/>
          <w:tab w:val="left" w:pos="900"/>
        </w:tabs>
        <w:autoSpaceDE w:val="0"/>
        <w:autoSpaceDN w:val="0"/>
        <w:adjustRightInd w:val="0"/>
        <w:spacing w:after="0" w:line="360" w:lineRule="auto"/>
        <w:ind w:firstLine="144"/>
        <w:textAlignment w:val="center"/>
        <w:rPr>
          <w:rFonts w:cstheme="minorHAnsi"/>
          <w:color w:val="000000"/>
          <w:spacing w:val="1"/>
        </w:rPr>
      </w:pPr>
      <w:r w:rsidRPr="009B250B">
        <w:rPr>
          <w:rFonts w:cstheme="minorHAnsi"/>
        </w:rPr>
        <w:t>§</w:t>
      </w:r>
      <w:r>
        <w:rPr>
          <w:rFonts w:cstheme="minorHAnsi"/>
        </w:rPr>
        <w:t>16.06</w:t>
      </w:r>
      <w:r>
        <w:rPr>
          <w:rFonts w:cstheme="minorHAnsi"/>
        </w:rPr>
        <w:tab/>
      </w:r>
      <w:r w:rsidRPr="00577876">
        <w:rPr>
          <w:rFonts w:cstheme="minorHAnsi"/>
          <w:color w:val="000000"/>
          <w:spacing w:val="1"/>
          <w:u w:val="single"/>
        </w:rPr>
        <w:t>Reasons For Recall</w:t>
      </w:r>
      <w:r w:rsidR="00577876" w:rsidRPr="00577876">
        <w:rPr>
          <w:rFonts w:cstheme="minorHAnsi"/>
          <w:color w:val="000000"/>
          <w:spacing w:val="1"/>
          <w:u w:val="single"/>
        </w:rPr>
        <w:t>.</w:t>
      </w:r>
      <w:r w:rsidRPr="00577876">
        <w:rPr>
          <w:rFonts w:cstheme="minorHAnsi"/>
          <w:color w:val="000000"/>
          <w:spacing w:val="1"/>
          <w:u w:val="single"/>
        </w:rPr>
        <w:t xml:space="preserve"> </w:t>
      </w:r>
      <w:r w:rsidRPr="009B250B">
        <w:rPr>
          <w:rFonts w:cstheme="minorHAnsi"/>
          <w:color w:val="000000"/>
          <w:spacing w:val="1"/>
        </w:rPr>
        <w:t xml:space="preserve">—The </w:t>
      </w:r>
      <w:r w:rsidR="00225EE3">
        <w:rPr>
          <w:rFonts w:cstheme="minorHAnsi"/>
          <w:color w:val="000000"/>
          <w:spacing w:val="1"/>
        </w:rPr>
        <w:t>s</w:t>
      </w:r>
      <w:r w:rsidRPr="009B250B">
        <w:rPr>
          <w:rFonts w:cstheme="minorHAnsi"/>
          <w:color w:val="000000"/>
          <w:spacing w:val="1"/>
        </w:rPr>
        <w:t>tarter may sound a recall only for the</w:t>
      </w:r>
      <w:r>
        <w:rPr>
          <w:rFonts w:cstheme="minorHAnsi"/>
          <w:color w:val="000000"/>
          <w:spacing w:val="1"/>
        </w:rPr>
        <w:t xml:space="preserve"> </w:t>
      </w:r>
      <w:r w:rsidRPr="009B250B">
        <w:rPr>
          <w:rFonts w:cstheme="minorHAnsi"/>
          <w:color w:val="000000"/>
          <w:spacing w:val="1"/>
        </w:rPr>
        <w:t>following reasons:</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A horse scores ahead of the gate.</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There is interference.</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A horse has broken equipment.</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There is a malfunction of the starting gate. </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A horse falls before the word “go” is given.</w:t>
      </w:r>
    </w:p>
    <w:p w:rsidR="00E271C9" w:rsidRPr="00E24C5B"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A horse comes to the gait out of position.</w:t>
      </w:r>
    </w:p>
    <w:p w:rsidR="00E271C9" w:rsidRPr="009B250B"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16.07</w:t>
      </w:r>
      <w:r>
        <w:rPr>
          <w:rFonts w:cstheme="minorHAnsi"/>
        </w:rPr>
        <w:tab/>
      </w:r>
      <w:r w:rsidR="00577876">
        <w:rPr>
          <w:rFonts w:cstheme="minorHAnsi"/>
          <w:u w:val="single"/>
        </w:rPr>
        <w:t>No Recall After the Word “Go”.</w:t>
      </w:r>
      <w:r w:rsidR="00577876">
        <w:rPr>
          <w:rFonts w:cstheme="minorHAnsi"/>
        </w:rPr>
        <w:t xml:space="preserve"> - </w:t>
      </w:r>
      <w:r w:rsidRPr="009B250B">
        <w:rPr>
          <w:rFonts w:cstheme="minorHAnsi"/>
          <w:color w:val="000000"/>
          <w:spacing w:val="1"/>
        </w:rPr>
        <w:t xml:space="preserve">There shall be no recall after the word “go” has been given and any horse regardless of his position or an accident shall be deemed a starter from the time he entered into the </w:t>
      </w:r>
      <w:r w:rsidR="00225EE3">
        <w:rPr>
          <w:rFonts w:cstheme="minorHAnsi"/>
          <w:color w:val="000000"/>
          <w:spacing w:val="1"/>
        </w:rPr>
        <w:t>s</w:t>
      </w:r>
      <w:r w:rsidRPr="009B250B">
        <w:rPr>
          <w:rFonts w:cstheme="minorHAnsi"/>
          <w:color w:val="000000"/>
          <w:spacing w:val="1"/>
        </w:rPr>
        <w:t xml:space="preserve">tarter’s control unless dismissed by the </w:t>
      </w:r>
      <w:r w:rsidR="00225EE3">
        <w:rPr>
          <w:rFonts w:cstheme="minorHAnsi"/>
          <w:color w:val="000000"/>
          <w:spacing w:val="1"/>
        </w:rPr>
        <w:t>s</w:t>
      </w:r>
      <w:r w:rsidRPr="009B250B">
        <w:rPr>
          <w:rFonts w:cstheme="minorHAnsi"/>
          <w:color w:val="000000"/>
          <w:spacing w:val="1"/>
        </w:rPr>
        <w:t>tarter.</w:t>
      </w:r>
    </w:p>
    <w:p w:rsidR="00E271C9" w:rsidRPr="009B250B" w:rsidRDefault="00E271C9" w:rsidP="00E271C9">
      <w:pPr>
        <w:tabs>
          <w:tab w:val="left" w:pos="440"/>
          <w:tab w:val="left" w:pos="900"/>
        </w:tabs>
        <w:autoSpaceDE w:val="0"/>
        <w:autoSpaceDN w:val="0"/>
        <w:adjustRightInd w:val="0"/>
        <w:spacing w:after="0" w:line="360" w:lineRule="auto"/>
        <w:ind w:left="900"/>
        <w:textAlignment w:val="center"/>
        <w:rPr>
          <w:rFonts w:cstheme="minorHAnsi"/>
          <w:color w:val="000000"/>
          <w:spacing w:val="1"/>
        </w:rPr>
      </w:pPr>
      <w:r>
        <w:rPr>
          <w:rFonts w:cstheme="minorHAnsi"/>
          <w:color w:val="000000"/>
          <w:spacing w:val="1"/>
        </w:rPr>
        <w:t>(a</w:t>
      </w:r>
      <w:r w:rsidRPr="009B250B">
        <w:rPr>
          <w:rFonts w:cstheme="minorHAnsi"/>
          <w:color w:val="000000"/>
          <w:spacing w:val="1"/>
        </w:rPr>
        <w:t xml:space="preserve">)  Breaking Horse.—The </w:t>
      </w:r>
      <w:r w:rsidR="00225EE3">
        <w:rPr>
          <w:rFonts w:cstheme="minorHAnsi"/>
          <w:color w:val="000000"/>
          <w:spacing w:val="1"/>
        </w:rPr>
        <w:t>s</w:t>
      </w:r>
      <w:r w:rsidRPr="009B250B">
        <w:rPr>
          <w:rFonts w:cstheme="minorHAnsi"/>
          <w:color w:val="000000"/>
          <w:spacing w:val="1"/>
        </w:rPr>
        <w:t xml:space="preserve">tarter shall endeavor to get all horses away in position and on </w:t>
      </w:r>
      <w:r w:rsidRPr="009B250B">
        <w:rPr>
          <w:rFonts w:cstheme="minorHAnsi"/>
          <w:b/>
          <w:spacing w:val="1"/>
        </w:rPr>
        <w:t xml:space="preserve">proper </w:t>
      </w:r>
      <w:r w:rsidRPr="009B250B">
        <w:rPr>
          <w:rFonts w:cstheme="minorHAnsi"/>
          <w:color w:val="000000"/>
          <w:spacing w:val="1"/>
        </w:rPr>
        <w:t>gait but no recall shall be had for a breaking horse.</w:t>
      </w:r>
    </w:p>
    <w:p w:rsidR="00E271C9" w:rsidRPr="009B250B" w:rsidRDefault="00E271C9" w:rsidP="00E271C9">
      <w:pPr>
        <w:tabs>
          <w:tab w:val="left" w:pos="440"/>
          <w:tab w:val="left" w:pos="88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16.08</w:t>
      </w:r>
      <w:r>
        <w:rPr>
          <w:rFonts w:cstheme="minorHAnsi"/>
        </w:rPr>
        <w:tab/>
      </w:r>
      <w:r w:rsidRPr="00577876">
        <w:rPr>
          <w:rFonts w:cstheme="minorHAnsi"/>
          <w:u w:val="single"/>
        </w:rPr>
        <w:t>Violations of the Starting Rule</w:t>
      </w:r>
      <w:r w:rsidR="00577876" w:rsidRPr="00577876">
        <w:rPr>
          <w:rFonts w:cstheme="minorHAnsi"/>
          <w:u w:val="single"/>
        </w:rPr>
        <w:t>.</w:t>
      </w:r>
      <w:r>
        <w:rPr>
          <w:rFonts w:cstheme="minorHAnsi"/>
        </w:rPr>
        <w:t xml:space="preserve"> </w:t>
      </w:r>
      <w:r w:rsidRPr="009B250B">
        <w:rPr>
          <w:rFonts w:cstheme="minorHAnsi"/>
          <w:spacing w:val="1"/>
        </w:rPr>
        <w:t xml:space="preserve">—A fine </w:t>
      </w:r>
      <w:r w:rsidRPr="00C622A2">
        <w:rPr>
          <w:rFonts w:cstheme="minorHAnsi"/>
          <w:strike/>
          <w:color w:val="808080" w:themeColor="background1" w:themeShade="80"/>
          <w:spacing w:val="1"/>
          <w:sz w:val="16"/>
          <w:szCs w:val="16"/>
        </w:rPr>
        <w:t>not to exceed $100.00</w:t>
      </w:r>
      <w:r w:rsidRPr="009B250B">
        <w:rPr>
          <w:rFonts w:cstheme="minorHAnsi"/>
          <w:spacing w:val="1"/>
        </w:rPr>
        <w:t xml:space="preserve"> or suspension from </w:t>
      </w:r>
      <w:r w:rsidRPr="009B250B">
        <w:rPr>
          <w:rFonts w:cstheme="minorHAnsi"/>
          <w:color w:val="000000"/>
          <w:spacing w:val="1"/>
        </w:rPr>
        <w:t xml:space="preserve">driving not to exceed 15 days or both may be applied to any driver by the </w:t>
      </w:r>
      <w:r w:rsidR="00225EE3">
        <w:rPr>
          <w:rFonts w:cstheme="minorHAnsi"/>
          <w:color w:val="000000"/>
          <w:spacing w:val="1"/>
        </w:rPr>
        <w:t>s</w:t>
      </w:r>
      <w:r w:rsidRPr="009B250B">
        <w:rPr>
          <w:rFonts w:cstheme="minorHAnsi"/>
          <w:color w:val="000000"/>
          <w:spacing w:val="1"/>
        </w:rPr>
        <w:t>tarter for:</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Delaying the start.</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Failure to obey the </w:t>
      </w:r>
      <w:r w:rsidR="00E102BC">
        <w:rPr>
          <w:rFonts w:asciiTheme="minorHAnsi" w:hAnsiTheme="minorHAnsi" w:cstheme="minorHAnsi"/>
          <w:spacing w:val="1"/>
          <w:sz w:val="22"/>
          <w:szCs w:val="22"/>
        </w:rPr>
        <w:t>s</w:t>
      </w:r>
      <w:r w:rsidRPr="00E24C5B">
        <w:rPr>
          <w:rFonts w:asciiTheme="minorHAnsi" w:hAnsiTheme="minorHAnsi" w:cstheme="minorHAnsi"/>
          <w:spacing w:val="1"/>
          <w:sz w:val="22"/>
          <w:szCs w:val="22"/>
        </w:rPr>
        <w:t>tarter’s instruction.</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Rushing ahead of the inside or outside wing of the gate. </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Coming to the starting gate out of position. </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Crossing over before reaching the starting point. </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 xml:space="preserve">Interference with another driver during the start. </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t>Failure to come up into position.</w:t>
      </w:r>
    </w:p>
    <w:p w:rsidR="00E271C9" w:rsidRPr="00E24C5B"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E24C5B">
        <w:rPr>
          <w:rFonts w:asciiTheme="minorHAnsi" w:hAnsiTheme="minorHAnsi" w:cstheme="minorHAnsi"/>
          <w:spacing w:val="1"/>
          <w:sz w:val="22"/>
          <w:szCs w:val="22"/>
        </w:rPr>
        <w:lastRenderedPageBreak/>
        <w:t>After coming to the gate, failure to keep one line in each hand until the word “</w:t>
      </w:r>
      <w:r w:rsidR="00E102BC">
        <w:rPr>
          <w:rFonts w:asciiTheme="minorHAnsi" w:hAnsiTheme="minorHAnsi" w:cstheme="minorHAnsi"/>
          <w:spacing w:val="1"/>
          <w:sz w:val="22"/>
          <w:szCs w:val="22"/>
        </w:rPr>
        <w:t>g</w:t>
      </w:r>
      <w:r w:rsidRPr="00E24C5B">
        <w:rPr>
          <w:rFonts w:asciiTheme="minorHAnsi" w:hAnsiTheme="minorHAnsi" w:cstheme="minorHAnsi"/>
          <w:spacing w:val="1"/>
          <w:sz w:val="22"/>
          <w:szCs w:val="22"/>
        </w:rPr>
        <w:t>o,” except for the purpose of adjusting equipment.</w:t>
      </w:r>
    </w:p>
    <w:p w:rsidR="00E271C9" w:rsidRPr="009B250B" w:rsidRDefault="00E271C9" w:rsidP="00E271C9">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B250B">
        <w:rPr>
          <w:rFonts w:cstheme="minorHAnsi"/>
          <w:color w:val="000000"/>
          <w:spacing w:val="1"/>
        </w:rPr>
        <w:t>A hearing must be granted or waived before any penalty is imposed.</w:t>
      </w:r>
    </w:p>
    <w:p w:rsidR="00E271C9" w:rsidRPr="00C622A2" w:rsidRDefault="00E271C9" w:rsidP="00E271C9">
      <w:pPr>
        <w:tabs>
          <w:tab w:val="left" w:pos="450"/>
          <w:tab w:val="left" w:pos="892"/>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C622A2">
        <w:rPr>
          <w:rFonts w:cstheme="minorHAnsi"/>
          <w:strike/>
          <w:color w:val="808080" w:themeColor="background1" w:themeShade="80"/>
          <w:spacing w:val="1"/>
          <w:sz w:val="16"/>
          <w:szCs w:val="16"/>
        </w:rPr>
        <w:t>(m) Riding in Gate.—No persons shall be allowed to ride in the starting gate except the Starter and his driver or operator, and a Patrol Judge, unless permission has been granted by this Association.</w:t>
      </w:r>
    </w:p>
    <w:p w:rsidR="00E271C9" w:rsidRPr="009B250B" w:rsidRDefault="00E271C9" w:rsidP="00E271C9">
      <w:pPr>
        <w:tabs>
          <w:tab w:val="left" w:pos="450"/>
          <w:tab w:val="left" w:pos="892"/>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16.09</w:t>
      </w:r>
      <w:r>
        <w:rPr>
          <w:rFonts w:cstheme="minorHAnsi"/>
        </w:rPr>
        <w:tab/>
      </w:r>
      <w:r w:rsidRPr="00577876">
        <w:rPr>
          <w:rFonts w:cstheme="minorHAnsi"/>
          <w:color w:val="000000"/>
          <w:spacing w:val="1"/>
          <w:u w:val="single"/>
        </w:rPr>
        <w:t>Loudspeaker.</w:t>
      </w:r>
      <w:r w:rsidRPr="009B250B">
        <w:rPr>
          <w:rFonts w:cstheme="minorHAnsi"/>
          <w:color w:val="000000"/>
          <w:spacing w:val="1"/>
        </w:rPr>
        <w:t>—Use of a mechanical loudspeaker for any purpose other than to give instructions to drivers is prohibited.</w:t>
      </w:r>
      <w:r>
        <w:rPr>
          <w:rFonts w:cstheme="minorHAnsi"/>
          <w:color w:val="000000"/>
          <w:spacing w:val="1"/>
        </w:rPr>
        <w:t xml:space="preserve">  T</w:t>
      </w:r>
      <w:r w:rsidRPr="009B250B">
        <w:rPr>
          <w:rFonts w:cstheme="minorHAnsi"/>
          <w:color w:val="000000"/>
          <w:spacing w:val="1"/>
        </w:rPr>
        <w:t xml:space="preserve">he volume shall be no higher than necessary to carry the voice of the </w:t>
      </w:r>
      <w:r w:rsidR="00E102BC">
        <w:rPr>
          <w:rFonts w:cstheme="minorHAnsi"/>
          <w:color w:val="000000"/>
          <w:spacing w:val="1"/>
        </w:rPr>
        <w:t>s</w:t>
      </w:r>
      <w:r w:rsidRPr="009B250B">
        <w:rPr>
          <w:rFonts w:cstheme="minorHAnsi"/>
          <w:color w:val="000000"/>
          <w:spacing w:val="1"/>
        </w:rPr>
        <w:t>tarter to the drivers.</w:t>
      </w:r>
    </w:p>
    <w:p w:rsidR="00E271C9" w:rsidRPr="00C622A2" w:rsidRDefault="00E271C9" w:rsidP="00E271C9">
      <w:pPr>
        <w:tabs>
          <w:tab w:val="left" w:pos="450"/>
          <w:tab w:val="left" w:pos="892"/>
        </w:tabs>
        <w:autoSpaceDE w:val="0"/>
        <w:autoSpaceDN w:val="0"/>
        <w:adjustRightInd w:val="0"/>
        <w:spacing w:after="0" w:line="360" w:lineRule="auto"/>
        <w:ind w:firstLine="144"/>
        <w:textAlignment w:val="center"/>
        <w:rPr>
          <w:rFonts w:cstheme="minorHAnsi"/>
          <w:color w:val="808080" w:themeColor="background1" w:themeShade="80"/>
          <w:spacing w:val="1"/>
          <w:sz w:val="16"/>
          <w:szCs w:val="16"/>
        </w:rPr>
      </w:pPr>
      <w:r w:rsidRPr="00C622A2">
        <w:rPr>
          <w:rFonts w:cstheme="minorHAnsi"/>
          <w:strike/>
          <w:color w:val="808080" w:themeColor="background1" w:themeShade="80"/>
          <w:spacing w:val="1"/>
          <w:sz w:val="16"/>
          <w:szCs w:val="16"/>
        </w:rPr>
        <w:t>The penalty for violation of this section shall be a fine of not to exceed $500.00 or suspension not to exceed 30 days after hearing by the President or Executive Vice-President.</w:t>
      </w:r>
    </w:p>
    <w:p w:rsidR="00E271C9" w:rsidRPr="009B250B" w:rsidRDefault="00E271C9"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16.10</w:t>
      </w:r>
      <w:r>
        <w:rPr>
          <w:rFonts w:cstheme="minorHAnsi"/>
        </w:rPr>
        <w:tab/>
      </w:r>
      <w:r w:rsidRPr="00577876">
        <w:rPr>
          <w:rFonts w:cstheme="minorHAnsi"/>
          <w:color w:val="000000"/>
          <w:spacing w:val="1"/>
          <w:u w:val="single"/>
        </w:rPr>
        <w:t xml:space="preserve">Holding Horses </w:t>
      </w:r>
      <w:proofErr w:type="gramStart"/>
      <w:r w:rsidRPr="00577876">
        <w:rPr>
          <w:rFonts w:cstheme="minorHAnsi"/>
          <w:color w:val="000000"/>
          <w:spacing w:val="1"/>
          <w:u w:val="single"/>
        </w:rPr>
        <w:t>Before</w:t>
      </w:r>
      <w:proofErr w:type="gramEnd"/>
      <w:r w:rsidRPr="00577876">
        <w:rPr>
          <w:rFonts w:cstheme="minorHAnsi"/>
          <w:color w:val="000000"/>
          <w:spacing w:val="1"/>
          <w:u w:val="single"/>
        </w:rPr>
        <w:t xml:space="preserve"> Start.</w:t>
      </w:r>
      <w:r w:rsidRPr="009B250B">
        <w:rPr>
          <w:rFonts w:cstheme="minorHAnsi"/>
          <w:color w:val="000000"/>
          <w:spacing w:val="1"/>
        </w:rPr>
        <w:t>—Horses may be held on the backstretch not to exceed 2 minutes awaiting post time except when delayed by an emergency.</w:t>
      </w:r>
    </w:p>
    <w:p w:rsidR="00E271C9" w:rsidRPr="009B250B" w:rsidRDefault="00E271C9" w:rsidP="00E271C9">
      <w:pPr>
        <w:tabs>
          <w:tab w:val="right" w:pos="568"/>
          <w:tab w:val="left" w:pos="735"/>
        </w:tabs>
        <w:autoSpaceDE w:val="0"/>
        <w:autoSpaceDN w:val="0"/>
        <w:adjustRightInd w:val="0"/>
        <w:spacing w:after="0" w:line="360" w:lineRule="auto"/>
        <w:textAlignment w:val="center"/>
        <w:rPr>
          <w:rFonts w:cstheme="minorHAnsi"/>
          <w:spacing w:val="1"/>
        </w:rPr>
      </w:pPr>
      <w:r w:rsidRPr="009B250B">
        <w:rPr>
          <w:rFonts w:cstheme="minorHAnsi"/>
        </w:rPr>
        <w:t>§</w:t>
      </w:r>
      <w:r>
        <w:rPr>
          <w:rFonts w:cstheme="minorHAnsi"/>
        </w:rPr>
        <w:t>16.11</w:t>
      </w:r>
      <w:r>
        <w:rPr>
          <w:rFonts w:cstheme="minorHAnsi"/>
        </w:rPr>
        <w:tab/>
      </w:r>
      <w:r w:rsidRPr="00577876">
        <w:rPr>
          <w:rFonts w:cstheme="minorHAnsi"/>
          <w:u w:val="single"/>
        </w:rPr>
        <w:t xml:space="preserve">Starting </w:t>
      </w:r>
      <w:r w:rsidRPr="00577876">
        <w:rPr>
          <w:rFonts w:cstheme="minorHAnsi"/>
          <w:spacing w:val="1"/>
          <w:u w:val="single"/>
        </w:rPr>
        <w:t>Two Tiers of Horses.</w:t>
      </w:r>
      <w:r w:rsidRPr="009B250B">
        <w:rPr>
          <w:rFonts w:cstheme="minorHAnsi"/>
          <w:spacing w:val="1"/>
        </w:rPr>
        <w:t>—In the event there are two tiers of horses the withdrawing of a horse that has drawn or earned a position in the front tier shall not affect the position of the horses that have drawn or earned positions in the second tier.</w:t>
      </w:r>
    </w:p>
    <w:p w:rsidR="00E271C9" w:rsidRDefault="00E102BC"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Pr>
          <w:rFonts w:cstheme="minorHAnsi"/>
          <w:spacing w:val="-1"/>
        </w:rPr>
        <w:t xml:space="preserve">  </w:t>
      </w:r>
      <w:r w:rsidR="00E271C9" w:rsidRPr="009B250B">
        <w:rPr>
          <w:rFonts w:cstheme="minorHAnsi"/>
          <w:spacing w:val="-1"/>
        </w:rPr>
        <w:t xml:space="preserve">Whenever a horse is </w:t>
      </w:r>
      <w:r w:rsidR="00E271C9" w:rsidRPr="00257AE8">
        <w:rPr>
          <w:rFonts w:cstheme="minorHAnsi"/>
          <w:b/>
          <w:spacing w:val="-1"/>
        </w:rPr>
        <w:t>with</w:t>
      </w:r>
      <w:r w:rsidR="00E271C9" w:rsidRPr="009B250B">
        <w:rPr>
          <w:rFonts w:cstheme="minorHAnsi"/>
          <w:spacing w:val="-1"/>
        </w:rPr>
        <w:t>drawn from any tier horses on the outside move in to fill up the vacancy.</w:t>
      </w:r>
      <w:r w:rsidR="00DF7F7C">
        <w:rPr>
          <w:rFonts w:cstheme="minorHAnsi"/>
          <w:spacing w:val="-1"/>
        </w:rPr>
        <w:t xml:space="preserve"> </w:t>
      </w:r>
      <w:r w:rsidR="00E271C9" w:rsidRPr="009B250B">
        <w:rPr>
          <w:rFonts w:cstheme="minorHAnsi"/>
          <w:spacing w:val="-1"/>
        </w:rPr>
        <w:t xml:space="preserve">Where a horse has drawn a post position in the second tier </w:t>
      </w:r>
      <w:r w:rsidR="00E271C9" w:rsidRPr="009B250B">
        <w:rPr>
          <w:rFonts w:cstheme="minorHAnsi"/>
          <w:color w:val="000000"/>
          <w:spacing w:val="-1"/>
        </w:rPr>
        <w:t>the driver of such horse may elect to score out behind any horse in the first tier so long as he does not thereby interfere with another trailing horse or deprive another trailing horse of a drawn position.</w:t>
      </w:r>
    </w:p>
    <w:p w:rsidR="00E271C9" w:rsidRPr="009B250B" w:rsidRDefault="00E271C9" w:rsidP="00E271C9">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B250B">
        <w:rPr>
          <w:rFonts w:cstheme="minorHAnsi"/>
        </w:rPr>
        <w:t>§</w:t>
      </w:r>
      <w:r>
        <w:rPr>
          <w:rFonts w:cstheme="minorHAnsi"/>
        </w:rPr>
        <w:t>16.12</w:t>
      </w:r>
      <w:r>
        <w:rPr>
          <w:rFonts w:cstheme="minorHAnsi"/>
        </w:rPr>
        <w:tab/>
      </w:r>
      <w:r w:rsidRPr="00577876">
        <w:rPr>
          <w:rFonts w:cstheme="minorHAnsi"/>
          <w:u w:val="single"/>
        </w:rPr>
        <w:t>Horse</w:t>
      </w:r>
      <w:proofErr w:type="gramEnd"/>
      <w:r w:rsidRPr="00577876">
        <w:rPr>
          <w:rFonts w:cstheme="minorHAnsi"/>
          <w:u w:val="single"/>
        </w:rPr>
        <w:t xml:space="preserve"> Out </w:t>
      </w:r>
      <w:r w:rsidR="00F5051D">
        <w:rPr>
          <w:rFonts w:cstheme="minorHAnsi"/>
          <w:u w:val="single"/>
        </w:rPr>
        <w:t>o</w:t>
      </w:r>
      <w:r w:rsidRPr="00577876">
        <w:rPr>
          <w:rFonts w:cstheme="minorHAnsi"/>
          <w:u w:val="single"/>
        </w:rPr>
        <w:t>f Position at the Start</w:t>
      </w:r>
      <w:r w:rsidR="00577876" w:rsidRPr="00577876">
        <w:rPr>
          <w:rFonts w:cstheme="minorHAnsi"/>
          <w:u w:val="single"/>
        </w:rPr>
        <w:t>.</w:t>
      </w:r>
      <w:r>
        <w:rPr>
          <w:rFonts w:cstheme="minorHAnsi"/>
        </w:rPr>
        <w:t xml:space="preserve"> - </w:t>
      </w:r>
      <w:r w:rsidRPr="009B250B">
        <w:rPr>
          <w:rFonts w:cstheme="minorHAnsi"/>
          <w:color w:val="000000"/>
          <w:spacing w:val="-1"/>
        </w:rPr>
        <w:t xml:space="preserve">When a horse comes to the gate out of its assigned post position and gains an unfair advantage by moving either to the left or right of its assigned post position before the Starter gives the word “go” said horse may be disqualified and placed by the </w:t>
      </w:r>
      <w:r w:rsidR="005E0AE2">
        <w:rPr>
          <w:rFonts w:cstheme="minorHAnsi"/>
          <w:color w:val="000000"/>
          <w:spacing w:val="-1"/>
        </w:rPr>
        <w:t>j</w:t>
      </w:r>
      <w:r w:rsidRPr="009B250B">
        <w:rPr>
          <w:rFonts w:cstheme="minorHAnsi"/>
          <w:color w:val="000000"/>
          <w:spacing w:val="-1"/>
        </w:rPr>
        <w:t xml:space="preserve">udges. </w:t>
      </w:r>
    </w:p>
    <w:p w:rsidR="00E271C9" w:rsidRPr="00257AE8"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r w:rsidRPr="009B250B">
        <w:rPr>
          <w:rFonts w:cstheme="minorHAnsi"/>
        </w:rPr>
        <w:t>§</w:t>
      </w:r>
      <w:r>
        <w:rPr>
          <w:rFonts w:cstheme="minorHAnsi"/>
        </w:rPr>
        <w:t>16.13</w:t>
      </w:r>
      <w:r>
        <w:rPr>
          <w:rFonts w:cstheme="minorHAnsi"/>
        </w:rPr>
        <w:tab/>
      </w:r>
      <w:r w:rsidR="00577876">
        <w:rPr>
          <w:rFonts w:cstheme="minorHAnsi"/>
          <w:u w:val="single"/>
        </w:rPr>
        <w:t>Failure to Follow Instructions of the Starter.</w:t>
      </w:r>
      <w:r w:rsidR="00577876">
        <w:rPr>
          <w:rFonts w:cstheme="minorHAnsi"/>
        </w:rPr>
        <w:t xml:space="preserve"> - </w:t>
      </w:r>
      <w:r w:rsidRPr="009B250B">
        <w:rPr>
          <w:rFonts w:cstheme="minorHAnsi"/>
          <w:spacing w:val="-1"/>
        </w:rPr>
        <w:t xml:space="preserve">The driver of any horse refusing or failing to follow the instructions of the </w:t>
      </w:r>
      <w:r w:rsidR="005E0AE2">
        <w:rPr>
          <w:rFonts w:cstheme="minorHAnsi"/>
          <w:spacing w:val="-1"/>
        </w:rPr>
        <w:t>s</w:t>
      </w:r>
      <w:r w:rsidRPr="009B250B">
        <w:rPr>
          <w:rFonts w:cstheme="minorHAnsi"/>
          <w:spacing w:val="-1"/>
        </w:rPr>
        <w:t xml:space="preserve">tarter as to the parade or scoring ahead of the pole horse may be </w:t>
      </w:r>
      <w:r w:rsidRPr="00257AE8">
        <w:rPr>
          <w:rFonts w:cstheme="minorHAnsi"/>
          <w:strike/>
          <w:color w:val="808080" w:themeColor="background1" w:themeShade="80"/>
          <w:spacing w:val="-1"/>
          <w:sz w:val="16"/>
          <w:szCs w:val="16"/>
        </w:rPr>
        <w:t>set down for the heat in which the offense occurs or for such other period as the Starter shall determine, and</w:t>
      </w:r>
      <w:r w:rsidRPr="00257AE8">
        <w:rPr>
          <w:rFonts w:cstheme="minorHAnsi"/>
          <w:strike/>
          <w:color w:val="808080" w:themeColor="background1" w:themeShade="80"/>
          <w:spacing w:val="-1"/>
        </w:rPr>
        <w:t xml:space="preserve"> </w:t>
      </w:r>
      <w:r w:rsidR="00332A39" w:rsidRPr="00332A39">
        <w:rPr>
          <w:rFonts w:cstheme="minorHAnsi"/>
          <w:color w:val="808080" w:themeColor="background1" w:themeShade="80"/>
          <w:spacing w:val="-1"/>
        </w:rPr>
        <w:t xml:space="preserve"> </w:t>
      </w:r>
      <w:r w:rsidRPr="009B250B">
        <w:rPr>
          <w:rFonts w:cstheme="minorHAnsi"/>
          <w:spacing w:val="-1"/>
        </w:rPr>
        <w:t xml:space="preserve">fined </w:t>
      </w:r>
      <w:r w:rsidRPr="009B250B">
        <w:rPr>
          <w:rFonts w:cstheme="minorHAnsi"/>
          <w:b/>
          <w:spacing w:val="-1"/>
        </w:rPr>
        <w:t xml:space="preserve">or suspended by the </w:t>
      </w:r>
      <w:r w:rsidR="005E0AE2">
        <w:rPr>
          <w:rFonts w:cstheme="minorHAnsi"/>
          <w:b/>
          <w:spacing w:val="-1"/>
        </w:rPr>
        <w:t>s</w:t>
      </w:r>
      <w:r w:rsidRPr="009B250B">
        <w:rPr>
          <w:rFonts w:cstheme="minorHAnsi"/>
          <w:b/>
          <w:spacing w:val="-1"/>
        </w:rPr>
        <w:t xml:space="preserve">tarter. </w:t>
      </w:r>
      <w:r w:rsidRPr="00257AE8">
        <w:rPr>
          <w:rFonts w:cstheme="minorHAnsi"/>
          <w:strike/>
          <w:color w:val="808080" w:themeColor="background1" w:themeShade="80"/>
          <w:spacing w:val="-1"/>
          <w:sz w:val="16"/>
          <w:szCs w:val="16"/>
        </w:rPr>
        <w:t>from $10.00 to $100.00.</w:t>
      </w:r>
      <w:r w:rsidRPr="00257AE8">
        <w:rPr>
          <w:rFonts w:cstheme="minorHAnsi"/>
          <w:color w:val="808080" w:themeColor="background1" w:themeShade="80"/>
          <w:spacing w:val="-1"/>
          <w:sz w:val="16"/>
          <w:szCs w:val="16"/>
        </w:rPr>
        <w:t xml:space="preserve"> </w:t>
      </w:r>
      <w:r w:rsidRPr="00257AE8">
        <w:rPr>
          <w:rFonts w:cstheme="minorHAnsi"/>
          <w:strike/>
          <w:color w:val="808080" w:themeColor="background1" w:themeShade="80"/>
          <w:spacing w:val="-1"/>
          <w:sz w:val="16"/>
          <w:szCs w:val="16"/>
        </w:rPr>
        <w:t>Whenever a driver is taken down the substitute shall be permitted to score the horse once. A horse delaying the race may be started regardless of his position or gait and there shall not be a recall on account of a bad actor. If the word is not given, all the horses in the race shall immediately turn at the tap of the bell or other signal, and jog back to their parade positions for a fresh start. There shall be no recall after the starting word has been given.</w:t>
      </w:r>
    </w:p>
    <w:p w:rsidR="00E271C9" w:rsidRPr="009B250B"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16.14</w:t>
      </w:r>
      <w:r>
        <w:rPr>
          <w:rFonts w:cstheme="minorHAnsi"/>
        </w:rPr>
        <w:tab/>
      </w:r>
      <w:r w:rsidRPr="00577876">
        <w:rPr>
          <w:rFonts w:cstheme="minorHAnsi"/>
          <w:u w:val="single"/>
        </w:rPr>
        <w:t xml:space="preserve">Horses Deemed to have </w:t>
      </w:r>
      <w:r w:rsidRPr="00577876">
        <w:rPr>
          <w:rFonts w:cstheme="minorHAnsi"/>
          <w:color w:val="000000"/>
          <w:spacing w:val="-1"/>
          <w:u w:val="single"/>
        </w:rPr>
        <w:t>Started</w:t>
      </w:r>
      <w:r w:rsidR="00577876" w:rsidRPr="00577876">
        <w:rPr>
          <w:rFonts w:cstheme="minorHAnsi"/>
          <w:color w:val="000000"/>
          <w:spacing w:val="-1"/>
          <w:u w:val="single"/>
        </w:rPr>
        <w:t>.</w:t>
      </w:r>
      <w:r w:rsidRPr="009B250B">
        <w:rPr>
          <w:rFonts w:cstheme="minorHAnsi"/>
          <w:color w:val="000000"/>
          <w:spacing w:val="-1"/>
        </w:rPr>
        <w:t xml:space="preserve">—The horses shall be deemed to have started when the word “go” is given by the </w:t>
      </w:r>
      <w:r w:rsidR="005E0AE2">
        <w:rPr>
          <w:rFonts w:cstheme="minorHAnsi"/>
          <w:color w:val="000000"/>
          <w:spacing w:val="-1"/>
        </w:rPr>
        <w:t>s</w:t>
      </w:r>
      <w:r w:rsidRPr="009B250B">
        <w:rPr>
          <w:rFonts w:cstheme="minorHAnsi"/>
          <w:color w:val="000000"/>
          <w:spacing w:val="-1"/>
        </w:rPr>
        <w:t xml:space="preserve">tarter and all the horses must go the course except in case of an accident, broken equipment or any other reason in which it is the opinion of the </w:t>
      </w:r>
      <w:r w:rsidR="005E0AE2">
        <w:rPr>
          <w:rFonts w:cstheme="minorHAnsi"/>
          <w:color w:val="000000"/>
          <w:spacing w:val="-1"/>
        </w:rPr>
        <w:t>j</w:t>
      </w:r>
      <w:r w:rsidRPr="009B250B">
        <w:rPr>
          <w:rFonts w:cstheme="minorHAnsi"/>
          <w:color w:val="000000"/>
          <w:spacing w:val="-1"/>
        </w:rPr>
        <w:t>udges that it is impossible or unsafe to go the course.</w:t>
      </w:r>
    </w:p>
    <w:p w:rsidR="00E271C9" w:rsidRPr="00C622A2" w:rsidRDefault="00E271C9" w:rsidP="00E271C9">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C622A2">
        <w:rPr>
          <w:rFonts w:cstheme="minorHAnsi"/>
          <w:strike/>
          <w:color w:val="808080" w:themeColor="background1" w:themeShade="80"/>
          <w:spacing w:val="-1"/>
          <w:sz w:val="16"/>
          <w:szCs w:val="16"/>
        </w:rPr>
        <w:lastRenderedPageBreak/>
        <w:t>§  </w:t>
      </w:r>
      <w:r w:rsidRPr="00C622A2">
        <w:rPr>
          <w:rFonts w:cstheme="minorHAnsi"/>
          <w:strike/>
          <w:color w:val="808080" w:themeColor="background1" w:themeShade="80"/>
          <w:spacing w:val="-1"/>
          <w:sz w:val="16"/>
          <w:szCs w:val="16"/>
        </w:rPr>
        <w:tab/>
        <w:t xml:space="preserve">7. </w:t>
      </w:r>
      <w:r w:rsidRPr="00C622A2">
        <w:rPr>
          <w:rFonts w:cstheme="minorHAnsi"/>
          <w:strike/>
          <w:color w:val="808080" w:themeColor="background1" w:themeShade="80"/>
          <w:spacing w:val="-1"/>
          <w:sz w:val="16"/>
          <w:szCs w:val="16"/>
        </w:rPr>
        <w:tab/>
        <w:t>Unmanageable Horse.—If in the opinion of the Judges or the Starter a horse is unmanageable or liable to cause accidents or injury to any other horse or to any driver it may be sent to the barn. When this action is taken the Starter will notify the Judges who will in turn notify the public.</w:t>
      </w:r>
    </w:p>
    <w:p w:rsidR="00E271C9" w:rsidRPr="00C622A2" w:rsidRDefault="00E271C9" w:rsidP="00E271C9">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C622A2">
        <w:rPr>
          <w:rFonts w:cstheme="minorHAnsi"/>
          <w:strike/>
          <w:color w:val="808080" w:themeColor="background1" w:themeShade="80"/>
          <w:spacing w:val="-1"/>
          <w:sz w:val="16"/>
          <w:szCs w:val="16"/>
        </w:rPr>
        <w:t>§  </w:t>
      </w:r>
      <w:r w:rsidRPr="00C622A2">
        <w:rPr>
          <w:rFonts w:cstheme="minorHAnsi"/>
          <w:strike/>
          <w:color w:val="808080" w:themeColor="background1" w:themeShade="80"/>
          <w:spacing w:val="-1"/>
          <w:sz w:val="16"/>
          <w:szCs w:val="16"/>
        </w:rPr>
        <w:tab/>
        <w:t xml:space="preserve">8. </w:t>
      </w:r>
      <w:r w:rsidRPr="00C622A2">
        <w:rPr>
          <w:rFonts w:cstheme="minorHAnsi"/>
          <w:strike/>
          <w:color w:val="808080" w:themeColor="background1" w:themeShade="80"/>
          <w:spacing w:val="-1"/>
          <w:sz w:val="16"/>
          <w:szCs w:val="16"/>
        </w:rPr>
        <w:tab/>
        <w:t>Bad Acting Horse.—At meetings where there is no wagering, the Starter may place a bad acting horse on the outside at his discretion. At pari-mutuel meetings such action may be taken only where there is time for the Starter to notify the Judges who will in turn notify the public prior to the sale of tickets on such race. If tickets have been sold, the bad acting horse must be scratched under the provision of Section 7 herein.</w:t>
      </w:r>
    </w:p>
    <w:p w:rsidR="00E271C9"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r w:rsidRPr="00C622A2">
        <w:rPr>
          <w:rFonts w:cstheme="minorHAnsi"/>
          <w:color w:val="808080" w:themeColor="background1" w:themeShade="80"/>
          <w:spacing w:val="-1"/>
          <w:sz w:val="16"/>
          <w:szCs w:val="16"/>
        </w:rPr>
        <w:t>[</w:t>
      </w:r>
      <w:r w:rsidRPr="00C622A2">
        <w:rPr>
          <w:rFonts w:cstheme="minorHAnsi"/>
          <w:strike/>
          <w:color w:val="808080" w:themeColor="background1" w:themeShade="80"/>
          <w:spacing w:val="-1"/>
          <w:sz w:val="16"/>
          <w:szCs w:val="16"/>
        </w:rPr>
        <w:t>move to Rule 14] §  9. Post Positions—Heat Racing.—The horse winning a heat shall take the pole (or inside position) the succeeding heat, unless otherwise specified in the published conditions, and all others shall take their positions in the order they were placed the previous heat. When two or more horses shall have made a dead heat, their positions shall be settled by lot.</w:t>
      </w:r>
    </w:p>
    <w:p w:rsidR="00E271C9"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16.15</w:t>
      </w:r>
      <w:r>
        <w:rPr>
          <w:rFonts w:cstheme="minorHAnsi"/>
        </w:rPr>
        <w:tab/>
      </w:r>
      <w:r w:rsidRPr="00577876">
        <w:rPr>
          <w:rFonts w:cstheme="minorHAnsi"/>
          <w:u w:val="single"/>
        </w:rPr>
        <w:t xml:space="preserve">Starting Gate </w:t>
      </w:r>
      <w:r w:rsidRPr="00577876">
        <w:rPr>
          <w:rFonts w:cstheme="minorHAnsi"/>
          <w:color w:val="000000"/>
          <w:spacing w:val="-1"/>
          <w:u w:val="single"/>
        </w:rPr>
        <w:t>Shield.</w:t>
      </w:r>
      <w:r w:rsidRPr="009B250B">
        <w:rPr>
          <w:rFonts w:cstheme="minorHAnsi"/>
          <w:color w:val="000000"/>
          <w:spacing w:val="-1"/>
        </w:rPr>
        <w:t>—The arms of all starting gates shall be provided with a screen or a shield in front of the position for each horse, and such arms shall be perpendicular to the rail.</w:t>
      </w:r>
    </w:p>
    <w:p w:rsidR="00E271C9" w:rsidRPr="00257AE8"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r w:rsidRPr="009B250B">
        <w:rPr>
          <w:rFonts w:cstheme="minorHAnsi"/>
        </w:rPr>
        <w:t>§</w:t>
      </w:r>
      <w:r>
        <w:rPr>
          <w:rFonts w:cstheme="minorHAnsi"/>
        </w:rPr>
        <w:t>16.16</w:t>
      </w:r>
      <w:r>
        <w:rPr>
          <w:rFonts w:cstheme="minorHAnsi"/>
        </w:rPr>
        <w:tab/>
      </w:r>
      <w:r w:rsidRPr="00577876">
        <w:rPr>
          <w:rFonts w:cstheme="minorHAnsi"/>
          <w:u w:val="single"/>
        </w:rPr>
        <w:t>Practice of Emergency Procedures</w:t>
      </w:r>
      <w:r w:rsidR="00577876" w:rsidRPr="00577876">
        <w:rPr>
          <w:rFonts w:cstheme="minorHAnsi"/>
          <w:u w:val="single"/>
        </w:rPr>
        <w:t>.</w:t>
      </w:r>
      <w:r>
        <w:rPr>
          <w:rFonts w:cstheme="minorHAnsi"/>
        </w:rPr>
        <w:t xml:space="preserve"> - </w:t>
      </w:r>
      <w:r w:rsidRPr="009B250B">
        <w:rPr>
          <w:rFonts w:cstheme="minorHAnsi"/>
          <w:color w:val="000000"/>
          <w:spacing w:val="-1"/>
        </w:rPr>
        <w:t xml:space="preserve">Every licensed </w:t>
      </w:r>
      <w:r w:rsidR="005E0AE2">
        <w:rPr>
          <w:rFonts w:cstheme="minorHAnsi"/>
          <w:color w:val="000000"/>
          <w:spacing w:val="-1"/>
        </w:rPr>
        <w:t>s</w:t>
      </w:r>
      <w:r w:rsidRPr="009B250B">
        <w:rPr>
          <w:rFonts w:cstheme="minorHAnsi"/>
          <w:color w:val="000000"/>
          <w:spacing w:val="-1"/>
        </w:rPr>
        <w:t xml:space="preserve">tarter is required to check his starting gate for malfunctions before commencing any meeting, and to practice the procedure to be followed in the event of a malfunction. Both the </w:t>
      </w:r>
      <w:r w:rsidR="005E0AE2">
        <w:rPr>
          <w:rFonts w:cstheme="minorHAnsi"/>
          <w:color w:val="000000"/>
          <w:spacing w:val="-1"/>
        </w:rPr>
        <w:t>s</w:t>
      </w:r>
      <w:r w:rsidRPr="009B250B">
        <w:rPr>
          <w:rFonts w:cstheme="minorHAnsi"/>
          <w:color w:val="000000"/>
          <w:spacing w:val="-1"/>
        </w:rPr>
        <w:t xml:space="preserve">tarter and the </w:t>
      </w:r>
      <w:r w:rsidR="005E0AE2">
        <w:rPr>
          <w:rFonts w:cstheme="minorHAnsi"/>
          <w:color w:val="000000"/>
          <w:spacing w:val="-1"/>
        </w:rPr>
        <w:t>d</w:t>
      </w:r>
      <w:r w:rsidRPr="009B250B">
        <w:rPr>
          <w:rFonts w:cstheme="minorHAnsi"/>
          <w:color w:val="000000"/>
          <w:spacing w:val="-1"/>
        </w:rPr>
        <w:t xml:space="preserve">river of the gate must know and practice emergency procedures and the </w:t>
      </w:r>
      <w:r w:rsidR="005E0AE2">
        <w:rPr>
          <w:rFonts w:cstheme="minorHAnsi"/>
          <w:color w:val="000000"/>
          <w:spacing w:val="-1"/>
        </w:rPr>
        <w:t>s</w:t>
      </w:r>
      <w:r w:rsidRPr="009B250B">
        <w:rPr>
          <w:rFonts w:cstheme="minorHAnsi"/>
          <w:color w:val="000000"/>
          <w:spacing w:val="-1"/>
        </w:rPr>
        <w:t>tarter is responsible for the training in such procedures of drivers.</w:t>
      </w:r>
    </w:p>
    <w:p w:rsidR="00430CC4" w:rsidRDefault="00E271C9"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rPr>
        <w:t>§</w:t>
      </w:r>
      <w:r>
        <w:rPr>
          <w:rFonts w:cstheme="minorHAnsi"/>
        </w:rPr>
        <w:t>16.17</w:t>
      </w:r>
      <w:r>
        <w:rPr>
          <w:rFonts w:cstheme="minorHAnsi"/>
        </w:rPr>
        <w:tab/>
      </w:r>
      <w:r w:rsidRPr="00577876">
        <w:rPr>
          <w:rFonts w:cstheme="minorHAnsi"/>
          <w:color w:val="000000"/>
          <w:spacing w:val="-1"/>
          <w:u w:val="single"/>
        </w:rPr>
        <w:t>Starting Without Gate.</w:t>
      </w:r>
      <w:r w:rsidRPr="009B250B">
        <w:rPr>
          <w:rFonts w:cstheme="minorHAnsi"/>
          <w:color w:val="000000"/>
          <w:spacing w:val="-1"/>
        </w:rPr>
        <w:t xml:space="preserve">—When horses are started without a gate the </w:t>
      </w:r>
      <w:r w:rsidR="005E0AE2">
        <w:rPr>
          <w:rFonts w:cstheme="minorHAnsi"/>
          <w:color w:val="000000"/>
          <w:spacing w:val="-1"/>
        </w:rPr>
        <w:t>s</w:t>
      </w:r>
      <w:r w:rsidRPr="009B250B">
        <w:rPr>
          <w:rFonts w:cstheme="minorHAnsi"/>
          <w:color w:val="000000"/>
          <w:spacing w:val="-1"/>
        </w:rPr>
        <w:t xml:space="preserve">tarter shall have control of the horses from the formation of the parade until he gives the word “go.” He shall be located at the wire or other point of start of the race at which point as nearly as possible the word “go” shall be given. No driver shall cause unnecessary delay after the horses are called. After two preliminary warming up scores, the </w:t>
      </w:r>
      <w:r w:rsidR="005E0AE2">
        <w:rPr>
          <w:rFonts w:cstheme="minorHAnsi"/>
          <w:color w:val="000000"/>
          <w:spacing w:val="-1"/>
        </w:rPr>
        <w:t>s</w:t>
      </w:r>
      <w:r w:rsidRPr="009B250B">
        <w:rPr>
          <w:rFonts w:cstheme="minorHAnsi"/>
          <w:color w:val="000000"/>
          <w:spacing w:val="-1"/>
        </w:rPr>
        <w:t>tarter shall notify the drivers to form in parade.</w:t>
      </w:r>
    </w:p>
    <w:p w:rsidR="00DF7F7C"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DF7F7C"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4938CB" w:rsidRDefault="004938CB" w:rsidP="004938CB">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B250B">
        <w:rPr>
          <w:rFonts w:cstheme="minorHAnsi"/>
          <w:color w:val="000000"/>
        </w:rPr>
        <w:t xml:space="preserve">RULE 17.—DRIVERS </w:t>
      </w:r>
      <w:r w:rsidRPr="00E24C5B">
        <w:rPr>
          <w:rFonts w:cstheme="minorHAnsi"/>
          <w:color w:val="000000"/>
        </w:rPr>
        <w:t xml:space="preserve">AND </w:t>
      </w:r>
      <w:r w:rsidRPr="009B250B">
        <w:rPr>
          <w:rFonts w:cstheme="minorHAnsi"/>
          <w:color w:val="000000"/>
        </w:rPr>
        <w:t>TRAINERS</w:t>
      </w:r>
      <w:r w:rsidR="00095D71">
        <w:rPr>
          <w:rFonts w:cstheme="minorHAnsi"/>
          <w:color w:val="000000"/>
        </w:rPr>
        <w:t>.</w:t>
      </w:r>
      <w:proofErr w:type="gramEnd"/>
      <w:r w:rsidRPr="009B250B">
        <w:rPr>
          <w:rFonts w:cstheme="minorHAnsi"/>
          <w:color w:val="000000"/>
        </w:rPr>
        <w:t xml:space="preserve"> </w:t>
      </w:r>
    </w:p>
    <w:p w:rsidR="004938CB" w:rsidRDefault="00095D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17.01</w:t>
      </w:r>
      <w:r>
        <w:rPr>
          <w:rFonts w:cstheme="minorHAnsi"/>
          <w:color w:val="000000"/>
        </w:rPr>
        <w:tab/>
      </w:r>
      <w:r>
        <w:rPr>
          <w:rFonts w:cstheme="minorHAnsi"/>
          <w:color w:val="000000"/>
        </w:rPr>
        <w:tab/>
        <w:t>Mandatory Licensing of Drivers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17.02</w:t>
      </w:r>
      <w:r>
        <w:rPr>
          <w:rFonts w:cstheme="minorHAnsi"/>
          <w:color w:val="000000"/>
        </w:rPr>
        <w:tab/>
      </w:r>
      <w:r>
        <w:rPr>
          <w:rFonts w:cstheme="minorHAnsi"/>
          <w:color w:val="000000"/>
        </w:rPr>
        <w:tab/>
        <w:t>Mandatory Licensing of Trainers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rPr>
        <w:t>17.03</w:t>
      </w:r>
      <w:r>
        <w:rPr>
          <w:rFonts w:cstheme="minorHAnsi"/>
          <w:color w:val="000000"/>
        </w:rPr>
        <w:tab/>
      </w:r>
      <w:r>
        <w:rPr>
          <w:rFonts w:cstheme="minorHAnsi"/>
          <w:color w:val="000000"/>
        </w:rPr>
        <w:tab/>
      </w:r>
      <w:r w:rsidRPr="009B250B">
        <w:rPr>
          <w:rFonts w:cstheme="minorHAnsi"/>
        </w:rPr>
        <w:t>Track Committee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rPr>
        <w:t>17.04</w:t>
      </w:r>
      <w:r>
        <w:rPr>
          <w:rFonts w:cstheme="minorHAnsi"/>
        </w:rPr>
        <w:tab/>
      </w:r>
      <w:r>
        <w:rPr>
          <w:rFonts w:cstheme="minorHAnsi"/>
        </w:rPr>
        <w:tab/>
      </w:r>
      <w:r w:rsidRPr="009B250B">
        <w:rPr>
          <w:rFonts w:cstheme="minorHAnsi"/>
          <w:color w:val="000000"/>
        </w:rPr>
        <w:t>Qualifications and Categories of Driver Licenses</w:t>
      </w:r>
    </w:p>
    <w:p w:rsidR="00AC1471"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w:t>
      </w:r>
      <w:proofErr w:type="gramStart"/>
      <w:r>
        <w:rPr>
          <w:rFonts w:cstheme="minorHAnsi"/>
          <w:color w:val="000000"/>
        </w:rPr>
        <w:t>a</w:t>
      </w:r>
      <w:proofErr w:type="gramEnd"/>
      <w:r>
        <w:rPr>
          <w:rFonts w:cstheme="minorHAnsi"/>
          <w:color w:val="000000"/>
        </w:rPr>
        <w:t xml:space="preserve">) “M” Matinee </w:t>
      </w:r>
    </w:p>
    <w:p w:rsidR="00AC1471"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(b)  “Q/F” Qualifying – Fair</w:t>
      </w:r>
    </w:p>
    <w:p w:rsidR="00AC1471"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sidR="004938CB">
        <w:rPr>
          <w:rFonts w:cstheme="minorHAnsi"/>
          <w:color w:val="000000"/>
        </w:rPr>
        <w:tab/>
        <w:t>(c)</w:t>
      </w:r>
      <w:r>
        <w:rPr>
          <w:rFonts w:cstheme="minorHAnsi"/>
          <w:color w:val="000000"/>
        </w:rPr>
        <w:t xml:space="preserve">  “P” Provisional</w:t>
      </w:r>
      <w:r w:rsidR="004938CB">
        <w:rPr>
          <w:rFonts w:cstheme="minorHAnsi"/>
          <w:color w:val="000000"/>
        </w:rPr>
        <w:tab/>
      </w:r>
    </w:p>
    <w:p w:rsidR="004938CB"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 xml:space="preserve">       </w:t>
      </w:r>
      <w:r w:rsidR="004938CB">
        <w:rPr>
          <w:rFonts w:cstheme="minorHAnsi"/>
          <w:color w:val="000000"/>
        </w:rPr>
        <w:t xml:space="preserve">1.  Minimum Driving Requirements for Advancement to a Provisional </w:t>
      </w:r>
      <w:r w:rsidR="006162E1">
        <w:rPr>
          <w:rFonts w:cstheme="minorHAnsi"/>
          <w:color w:val="000000"/>
        </w:rPr>
        <w:t xml:space="preserve">“P” </w:t>
      </w:r>
      <w:r w:rsidR="004938CB">
        <w:rPr>
          <w:rFonts w:cstheme="minorHAnsi"/>
          <w:color w:val="000000"/>
        </w:rPr>
        <w:t>Driver License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r>
      <w:r w:rsidR="00AC1471">
        <w:rPr>
          <w:rFonts w:cstheme="minorHAnsi"/>
          <w:color w:val="000000"/>
        </w:rPr>
        <w:t xml:space="preserve">       </w:t>
      </w:r>
      <w:r>
        <w:rPr>
          <w:rFonts w:cstheme="minorHAnsi"/>
          <w:color w:val="000000"/>
        </w:rPr>
        <w:t>2.  Consideration of County Fair and Amateur Drives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r>
      <w:r w:rsidR="00AC1471">
        <w:rPr>
          <w:rFonts w:cstheme="minorHAnsi"/>
          <w:color w:val="000000"/>
        </w:rPr>
        <w:t xml:space="preserve">       </w:t>
      </w:r>
      <w:r>
        <w:rPr>
          <w:rFonts w:cstheme="minorHAnsi"/>
          <w:color w:val="000000"/>
        </w:rPr>
        <w:t>3.  Unsatisfactory Drives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lastRenderedPageBreak/>
        <w:tab/>
      </w:r>
      <w:r>
        <w:rPr>
          <w:rFonts w:cstheme="minorHAnsi"/>
          <w:color w:val="000000"/>
        </w:rPr>
        <w:tab/>
      </w:r>
      <w:r w:rsidR="00AC1471">
        <w:rPr>
          <w:rFonts w:cstheme="minorHAnsi"/>
          <w:color w:val="000000"/>
        </w:rPr>
        <w:t xml:space="preserve">       </w:t>
      </w:r>
      <w:r>
        <w:rPr>
          <w:rFonts w:cstheme="minorHAnsi"/>
          <w:color w:val="000000"/>
        </w:rPr>
        <w:t xml:space="preserve">4.  </w:t>
      </w:r>
      <w:r w:rsidR="001502ED">
        <w:rPr>
          <w:rFonts w:cstheme="minorHAnsi"/>
          <w:color w:val="000000"/>
        </w:rPr>
        <w:t>Other Requirements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r>
      <w:r w:rsidR="00AC1471">
        <w:rPr>
          <w:rFonts w:cstheme="minorHAnsi"/>
          <w:color w:val="000000"/>
        </w:rPr>
        <w:t xml:space="preserve">       </w:t>
      </w:r>
      <w:r>
        <w:rPr>
          <w:rFonts w:cstheme="minorHAnsi"/>
          <w:color w:val="000000"/>
        </w:rPr>
        <w:t>5.  Satisfactory Recommendation for “P” License Required</w:t>
      </w:r>
      <w:r>
        <w:rPr>
          <w:rFonts w:cstheme="minorHAnsi"/>
          <w:color w:val="000000"/>
        </w:rPr>
        <w:tab/>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sidR="00AC1471">
        <w:rPr>
          <w:rFonts w:cstheme="minorHAnsi"/>
          <w:color w:val="000000"/>
        </w:rPr>
        <w:tab/>
      </w:r>
      <w:r>
        <w:rPr>
          <w:rFonts w:cstheme="minorHAnsi"/>
          <w:color w:val="000000"/>
        </w:rPr>
        <w:t>(d)</w:t>
      </w:r>
      <w:r w:rsidR="00AC1471">
        <w:rPr>
          <w:rFonts w:cstheme="minorHAnsi"/>
          <w:color w:val="000000"/>
        </w:rPr>
        <w:t xml:space="preserve">  </w:t>
      </w:r>
      <w:r>
        <w:rPr>
          <w:rFonts w:cstheme="minorHAnsi"/>
          <w:color w:val="000000"/>
        </w:rPr>
        <w:t xml:space="preserve">1-3.  Minimum Driving Requirements for Advancement to an Full </w:t>
      </w:r>
      <w:r w:rsidR="006162E1">
        <w:rPr>
          <w:rFonts w:cstheme="minorHAnsi"/>
          <w:color w:val="000000"/>
        </w:rPr>
        <w:t xml:space="preserve">“A” </w:t>
      </w:r>
      <w:r>
        <w:rPr>
          <w:rFonts w:cstheme="minorHAnsi"/>
          <w:color w:val="000000"/>
        </w:rPr>
        <w:t>Driver License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r>
      <w:r w:rsidR="00AC1471">
        <w:rPr>
          <w:rFonts w:cstheme="minorHAnsi"/>
          <w:color w:val="000000"/>
        </w:rPr>
        <w:t xml:space="preserve">       </w:t>
      </w:r>
      <w:r>
        <w:rPr>
          <w:rFonts w:cstheme="minorHAnsi"/>
          <w:color w:val="000000"/>
        </w:rPr>
        <w:t>4.  Requirement for Extended Pari-Mutuel Wins</w:t>
      </w:r>
    </w:p>
    <w:p w:rsidR="004938CB" w:rsidRPr="003213B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17.05</w:t>
      </w:r>
      <w:r>
        <w:rPr>
          <w:rFonts w:cstheme="minorHAnsi"/>
          <w:color w:val="000000"/>
        </w:rPr>
        <w:tab/>
      </w:r>
      <w:r>
        <w:rPr>
          <w:rFonts w:cstheme="minorHAnsi"/>
          <w:color w:val="000000"/>
        </w:rPr>
        <w:tab/>
      </w:r>
      <w:r w:rsidRPr="009B250B">
        <w:rPr>
          <w:rFonts w:cstheme="minorHAnsi"/>
          <w:color w:val="000000"/>
        </w:rPr>
        <w:t>Contents of Application for Driver’s License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rPr>
        <w:t>17.06</w:t>
      </w:r>
      <w:r>
        <w:rPr>
          <w:rFonts w:cstheme="minorHAnsi"/>
        </w:rPr>
        <w:tab/>
      </w:r>
      <w:r>
        <w:rPr>
          <w:rFonts w:cstheme="minorHAnsi"/>
        </w:rPr>
        <w:tab/>
      </w:r>
      <w:r w:rsidRPr="009B250B">
        <w:rPr>
          <w:rFonts w:cstheme="minorHAnsi"/>
          <w:color w:val="000000"/>
          <w:spacing w:val="-2"/>
        </w:rPr>
        <w:t>Qualifications and Categories of Trainer Licenses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17.07</w:t>
      </w:r>
      <w:r>
        <w:rPr>
          <w:rFonts w:cstheme="minorHAnsi"/>
          <w:color w:val="000000"/>
          <w:spacing w:val="-2"/>
        </w:rPr>
        <w:tab/>
      </w:r>
      <w:r>
        <w:rPr>
          <w:rFonts w:cstheme="minorHAnsi"/>
          <w:color w:val="000000"/>
          <w:spacing w:val="-2"/>
        </w:rPr>
        <w:tab/>
      </w:r>
      <w:r w:rsidRPr="009B250B">
        <w:rPr>
          <w:rFonts w:cstheme="minorHAnsi"/>
          <w:color w:val="000000"/>
          <w:spacing w:val="-2"/>
        </w:rPr>
        <w:t>Contents of Application for Trainer’s License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Pr>
          <w:rFonts w:cstheme="minorHAnsi"/>
          <w:color w:val="000000"/>
          <w:spacing w:val="-2"/>
        </w:rPr>
        <w:t>17.08</w:t>
      </w:r>
      <w:r>
        <w:rPr>
          <w:rFonts w:cstheme="minorHAnsi"/>
          <w:color w:val="000000"/>
          <w:spacing w:val="-2"/>
        </w:rPr>
        <w:tab/>
      </w:r>
      <w:r>
        <w:rPr>
          <w:rFonts w:cstheme="minorHAnsi"/>
          <w:color w:val="000000"/>
          <w:spacing w:val="-2"/>
        </w:rPr>
        <w:tab/>
      </w:r>
      <w:r>
        <w:rPr>
          <w:rFonts w:cstheme="minorHAnsi"/>
          <w:color w:val="000000"/>
          <w:spacing w:val="-4"/>
        </w:rPr>
        <w:t xml:space="preserve">Driver, Trainer </w:t>
      </w:r>
      <w:r w:rsidRPr="009B250B">
        <w:rPr>
          <w:rFonts w:cstheme="minorHAnsi"/>
          <w:color w:val="000000"/>
          <w:spacing w:val="-4"/>
        </w:rPr>
        <w:t>Written Examination</w:t>
      </w:r>
      <w:r>
        <w:rPr>
          <w:rFonts w:cstheme="minorHAnsi"/>
          <w:color w:val="000000"/>
          <w:spacing w:val="-4"/>
        </w:rPr>
        <w:t xml:space="preserve"> Requirements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Pr>
          <w:rFonts w:cstheme="minorHAnsi"/>
          <w:color w:val="000000"/>
          <w:spacing w:val="-4"/>
        </w:rPr>
        <w:t>17.09</w:t>
      </w:r>
      <w:r>
        <w:rPr>
          <w:rFonts w:cstheme="minorHAnsi"/>
          <w:color w:val="000000"/>
          <w:spacing w:val="-4"/>
        </w:rPr>
        <w:tab/>
      </w:r>
      <w:r>
        <w:rPr>
          <w:rFonts w:cstheme="minorHAnsi"/>
          <w:color w:val="000000"/>
          <w:spacing w:val="-4"/>
        </w:rPr>
        <w:tab/>
        <w:t>Practical Examination Requirements</w:t>
      </w:r>
      <w:r>
        <w:rPr>
          <w:rFonts w:cstheme="minorHAnsi"/>
          <w:color w:val="000000"/>
          <w:spacing w:val="-4"/>
        </w:rPr>
        <w:tab/>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17.10</w:t>
      </w:r>
      <w:r>
        <w:rPr>
          <w:rFonts w:cstheme="minorHAnsi"/>
          <w:color w:val="000000"/>
          <w:spacing w:val="-2"/>
        </w:rPr>
        <w:tab/>
      </w:r>
      <w:r>
        <w:rPr>
          <w:rFonts w:cstheme="minorHAnsi"/>
          <w:color w:val="000000"/>
          <w:spacing w:val="-2"/>
        </w:rPr>
        <w:tab/>
      </w:r>
      <w:r w:rsidRPr="009B250B">
        <w:rPr>
          <w:rFonts w:cstheme="minorHAnsi"/>
          <w:color w:val="000000"/>
          <w:spacing w:val="-2"/>
        </w:rPr>
        <w:t>Approval for Licensing</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17.11</w:t>
      </w:r>
      <w:r>
        <w:rPr>
          <w:rFonts w:cstheme="minorHAnsi"/>
          <w:color w:val="000000"/>
          <w:spacing w:val="-2"/>
        </w:rPr>
        <w:tab/>
      </w:r>
      <w:r>
        <w:rPr>
          <w:rFonts w:cstheme="minorHAnsi"/>
          <w:color w:val="000000"/>
          <w:spacing w:val="-2"/>
        </w:rPr>
        <w:tab/>
      </w:r>
      <w:r w:rsidRPr="009B250B">
        <w:rPr>
          <w:rFonts w:cstheme="minorHAnsi"/>
          <w:color w:val="000000"/>
          <w:spacing w:val="-2"/>
        </w:rPr>
        <w:t>Physical Examination</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spacing w:val="-2"/>
        </w:rPr>
        <w:t>17.12</w:t>
      </w:r>
      <w:r>
        <w:rPr>
          <w:rFonts w:cstheme="minorHAnsi"/>
          <w:color w:val="000000"/>
          <w:spacing w:val="-2"/>
        </w:rPr>
        <w:tab/>
      </w:r>
      <w:r>
        <w:rPr>
          <w:rFonts w:cstheme="minorHAnsi"/>
          <w:color w:val="000000"/>
          <w:spacing w:val="-2"/>
        </w:rPr>
        <w:tab/>
      </w:r>
      <w:r w:rsidRPr="009B250B">
        <w:rPr>
          <w:rFonts w:cstheme="minorHAnsi"/>
          <w:color w:val="000000"/>
        </w:rPr>
        <w:t>Fine, Suspension, Revocation or Denial of a Driver or Trainer License</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17.13</w:t>
      </w:r>
      <w:r>
        <w:rPr>
          <w:rFonts w:cstheme="minorHAnsi"/>
          <w:color w:val="000000"/>
        </w:rPr>
        <w:tab/>
      </w:r>
      <w:r>
        <w:rPr>
          <w:rFonts w:cstheme="minorHAnsi"/>
          <w:color w:val="000000"/>
        </w:rPr>
        <w:tab/>
        <w:t>Driving C</w:t>
      </w:r>
      <w:r w:rsidRPr="009B250B">
        <w:rPr>
          <w:rFonts w:cstheme="minorHAnsi"/>
          <w:color w:val="000000"/>
        </w:rPr>
        <w:t>olors</w:t>
      </w:r>
    </w:p>
    <w:p w:rsidR="004938CB"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rPr>
        <w:t>17.14</w:t>
      </w:r>
      <w:r>
        <w:rPr>
          <w:rFonts w:cstheme="minorHAnsi"/>
          <w:color w:val="000000"/>
        </w:rPr>
        <w:tab/>
      </w:r>
      <w:r>
        <w:rPr>
          <w:rFonts w:cstheme="minorHAnsi"/>
          <w:color w:val="000000"/>
        </w:rPr>
        <w:tab/>
        <w:t>Disorderly Conduct</w:t>
      </w:r>
    </w:p>
    <w:p w:rsidR="004938CB" w:rsidRPr="00110F70"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p>
    <w:p w:rsidR="004938CB" w:rsidRPr="00E24C5B" w:rsidRDefault="004938CB" w:rsidP="004938C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color w:val="000000"/>
        </w:rPr>
        <w:t>§1</w:t>
      </w:r>
      <w:r>
        <w:rPr>
          <w:rFonts w:cstheme="minorHAnsi"/>
          <w:color w:val="000000"/>
        </w:rPr>
        <w:t>7</w:t>
      </w:r>
      <w:r w:rsidRPr="009B250B">
        <w:rPr>
          <w:rFonts w:cstheme="minorHAnsi"/>
          <w:color w:val="000000"/>
        </w:rPr>
        <w:t>.</w:t>
      </w:r>
      <w:r>
        <w:rPr>
          <w:rFonts w:cstheme="minorHAnsi"/>
          <w:color w:val="000000"/>
        </w:rPr>
        <w:t>01</w:t>
      </w:r>
      <w:r>
        <w:rPr>
          <w:rFonts w:cstheme="minorHAnsi"/>
          <w:color w:val="000000"/>
        </w:rPr>
        <w:tab/>
      </w:r>
      <w:r w:rsidRPr="008B7F19">
        <w:rPr>
          <w:rFonts w:cstheme="minorHAnsi"/>
          <w:color w:val="000000"/>
          <w:u w:val="single"/>
        </w:rPr>
        <w:t>Mandatory Licensing of Drivers.</w:t>
      </w:r>
      <w:r w:rsidRPr="009B250B">
        <w:rPr>
          <w:rFonts w:cstheme="minorHAnsi"/>
          <w:color w:val="000000"/>
        </w:rPr>
        <w:t xml:space="preserve">—No person shall drive a horse in any race on a racetrack of a </w:t>
      </w:r>
      <w:r w:rsidR="00EB0C7A">
        <w:rPr>
          <w:rFonts w:cstheme="minorHAnsi"/>
          <w:color w:val="000000"/>
        </w:rPr>
        <w:t>t</w:t>
      </w:r>
      <w:r w:rsidRPr="009B250B">
        <w:rPr>
          <w:rFonts w:cstheme="minorHAnsi"/>
          <w:color w:val="000000"/>
        </w:rPr>
        <w:t xml:space="preserve">rack </w:t>
      </w:r>
      <w:r w:rsidR="00EB0C7A">
        <w:rPr>
          <w:rFonts w:cstheme="minorHAnsi"/>
          <w:color w:val="000000"/>
        </w:rPr>
        <w:t>m</w:t>
      </w:r>
      <w:r w:rsidRPr="009B250B">
        <w:rPr>
          <w:rFonts w:cstheme="minorHAnsi"/>
          <w:color w:val="000000"/>
        </w:rPr>
        <w:t xml:space="preserve">ember </w:t>
      </w:r>
      <w:r w:rsidRPr="00E24C5B">
        <w:rPr>
          <w:rFonts w:cstheme="minorHAnsi"/>
          <w:strike/>
          <w:color w:val="808080" w:themeColor="background1" w:themeShade="80"/>
          <w:sz w:val="16"/>
          <w:szCs w:val="16"/>
        </w:rPr>
        <w:t>in Membership with this Association</w:t>
      </w:r>
      <w:r w:rsidRPr="00E24C5B">
        <w:rPr>
          <w:rFonts w:cstheme="minorHAnsi"/>
          <w:color w:val="808080" w:themeColor="background1" w:themeShade="80"/>
        </w:rPr>
        <w:t xml:space="preserve"> </w:t>
      </w:r>
      <w:r w:rsidRPr="009B250B">
        <w:rPr>
          <w:rFonts w:cstheme="minorHAnsi"/>
          <w:color w:val="000000"/>
        </w:rPr>
        <w:t>without having first obtained from th</w:t>
      </w:r>
      <w:r w:rsidR="004E6507">
        <w:rPr>
          <w:rFonts w:cstheme="minorHAnsi"/>
          <w:color w:val="000000"/>
        </w:rPr>
        <w:t>e</w:t>
      </w:r>
      <w:r w:rsidRPr="009B250B">
        <w:rPr>
          <w:rFonts w:cstheme="minorHAnsi"/>
          <w:color w:val="000000"/>
        </w:rPr>
        <w:t xml:space="preserve"> </w:t>
      </w:r>
      <w:r w:rsidR="004E6507" w:rsidRPr="00007B12">
        <w:rPr>
          <w:rFonts w:cstheme="minorHAnsi"/>
          <w:b/>
        </w:rPr>
        <w:t>USTA</w:t>
      </w:r>
      <w:r w:rsidRPr="009B250B">
        <w:rPr>
          <w:rFonts w:cstheme="minorHAnsi"/>
          <w:color w:val="000000"/>
        </w:rPr>
        <w:t xml:space="preserve"> an </w:t>
      </w:r>
      <w:r w:rsidR="00EB0C7A">
        <w:rPr>
          <w:rFonts w:cstheme="minorHAnsi"/>
          <w:color w:val="000000"/>
        </w:rPr>
        <w:t>a</w:t>
      </w:r>
      <w:r w:rsidRPr="009B250B">
        <w:rPr>
          <w:rFonts w:cstheme="minorHAnsi"/>
          <w:color w:val="000000"/>
        </w:rPr>
        <w:t xml:space="preserve">ctive </w:t>
      </w:r>
      <w:r w:rsidR="00301946">
        <w:rPr>
          <w:rFonts w:cstheme="minorHAnsi"/>
          <w:color w:val="000000"/>
        </w:rPr>
        <w:t>m</w:t>
      </w:r>
      <w:r w:rsidRPr="009B250B">
        <w:rPr>
          <w:rFonts w:cstheme="minorHAnsi"/>
          <w:color w:val="000000"/>
        </w:rPr>
        <w:t xml:space="preserve">embership including a driver’s license. </w:t>
      </w:r>
      <w:r w:rsidRPr="00E24C5B">
        <w:rPr>
          <w:rFonts w:cstheme="minorHAnsi"/>
          <w:strike/>
          <w:color w:val="808080" w:themeColor="background1" w:themeShade="80"/>
          <w:sz w:val="16"/>
          <w:szCs w:val="16"/>
        </w:rPr>
        <w:t>Any person violating this rule shall be fined the sum of $25.00 for each offense, and no license shall be issued thereafter until such fines have been paid.</w:t>
      </w:r>
    </w:p>
    <w:p w:rsidR="004938CB" w:rsidRPr="00E24C5B" w:rsidRDefault="004938CB" w:rsidP="004938CB">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E24C5B">
        <w:rPr>
          <w:rFonts w:cstheme="minorHAnsi"/>
          <w:strike/>
          <w:color w:val="808080" w:themeColor="background1" w:themeShade="80"/>
          <w:sz w:val="16"/>
          <w:szCs w:val="16"/>
        </w:rPr>
        <w:t>The proper license shall be presented to the Clerk of the Course before driving at any matinee, fair, or other non-extended pari-mutuel meeting.</w:t>
      </w:r>
    </w:p>
    <w:p w:rsidR="004938CB" w:rsidRPr="009B250B" w:rsidRDefault="004938CB" w:rsidP="00007B12">
      <w:pPr>
        <w:tabs>
          <w:tab w:val="right" w:pos="568"/>
          <w:tab w:val="left" w:pos="720"/>
        </w:tabs>
        <w:autoSpaceDE w:val="0"/>
        <w:autoSpaceDN w:val="0"/>
        <w:adjustRightInd w:val="0"/>
        <w:spacing w:after="0" w:line="360" w:lineRule="auto"/>
        <w:jc w:val="both"/>
        <w:textAlignment w:val="center"/>
        <w:rPr>
          <w:rFonts w:cstheme="minorHAnsi"/>
          <w:color w:val="000000"/>
        </w:rPr>
      </w:pPr>
      <w:r w:rsidRPr="009B250B">
        <w:rPr>
          <w:rFonts w:cstheme="minorHAnsi"/>
          <w:color w:val="000000"/>
        </w:rPr>
        <w:t>§</w:t>
      </w:r>
      <w:r>
        <w:rPr>
          <w:rFonts w:cstheme="minorHAnsi"/>
          <w:color w:val="000000"/>
        </w:rPr>
        <w:t>17.0</w:t>
      </w:r>
      <w:r w:rsidRPr="009B250B">
        <w:rPr>
          <w:rFonts w:cstheme="minorHAnsi"/>
          <w:color w:val="000000"/>
        </w:rPr>
        <w:tab/>
        <w:t>2</w:t>
      </w:r>
      <w:r>
        <w:rPr>
          <w:rFonts w:cstheme="minorHAnsi"/>
          <w:color w:val="000000"/>
        </w:rPr>
        <w:tab/>
      </w:r>
      <w:r w:rsidRPr="00485E18">
        <w:rPr>
          <w:rFonts w:cstheme="minorHAnsi"/>
          <w:color w:val="000000"/>
          <w:u w:val="single"/>
        </w:rPr>
        <w:t>Mandatory Licensing of Trainers.</w:t>
      </w:r>
      <w:r w:rsidRPr="009B250B">
        <w:rPr>
          <w:rFonts w:cstheme="minorHAnsi"/>
          <w:color w:val="000000"/>
        </w:rPr>
        <w:t xml:space="preserve">—No person shall be programmed as the trainer of a horse at an </w:t>
      </w:r>
      <w:r w:rsidR="00430C28">
        <w:rPr>
          <w:rFonts w:cstheme="minorHAnsi"/>
          <w:color w:val="000000"/>
        </w:rPr>
        <w:t>e</w:t>
      </w:r>
      <w:r w:rsidRPr="009B250B">
        <w:rPr>
          <w:rFonts w:cstheme="minorHAnsi"/>
          <w:color w:val="000000"/>
        </w:rPr>
        <w:t xml:space="preserve">xtended </w:t>
      </w:r>
      <w:r w:rsidR="00430C28">
        <w:rPr>
          <w:rFonts w:cstheme="minorHAnsi"/>
          <w:color w:val="000000"/>
        </w:rPr>
        <w:t>p</w:t>
      </w:r>
      <w:r w:rsidRPr="009B250B">
        <w:rPr>
          <w:rFonts w:cstheme="minorHAnsi"/>
          <w:color w:val="000000"/>
        </w:rPr>
        <w:t>ari-</w:t>
      </w:r>
      <w:r w:rsidR="00430C28">
        <w:rPr>
          <w:rFonts w:cstheme="minorHAnsi"/>
          <w:color w:val="000000"/>
        </w:rPr>
        <w:t>m</w:t>
      </w:r>
      <w:r w:rsidRPr="009B250B">
        <w:rPr>
          <w:rFonts w:cstheme="minorHAnsi"/>
          <w:color w:val="000000"/>
        </w:rPr>
        <w:t xml:space="preserve">utuel </w:t>
      </w:r>
      <w:r w:rsidR="00430C28">
        <w:rPr>
          <w:rFonts w:cstheme="minorHAnsi"/>
          <w:color w:val="000000"/>
        </w:rPr>
        <w:t>t</w:t>
      </w:r>
      <w:r w:rsidRPr="009B250B">
        <w:rPr>
          <w:rFonts w:cstheme="minorHAnsi"/>
          <w:color w:val="000000"/>
        </w:rPr>
        <w:t xml:space="preserve">rack in </w:t>
      </w:r>
      <w:r w:rsidR="00430C28">
        <w:rPr>
          <w:rFonts w:cstheme="minorHAnsi"/>
          <w:color w:val="000000"/>
        </w:rPr>
        <w:t>m</w:t>
      </w:r>
      <w:r w:rsidRPr="009B250B">
        <w:rPr>
          <w:rFonts w:cstheme="minorHAnsi"/>
          <w:color w:val="000000"/>
        </w:rPr>
        <w:t>embership with th</w:t>
      </w:r>
      <w:r w:rsidR="004E6507">
        <w:rPr>
          <w:rFonts w:cstheme="minorHAnsi"/>
          <w:color w:val="000000"/>
        </w:rPr>
        <w:t>e</w:t>
      </w:r>
      <w:r w:rsidRPr="009B250B">
        <w:rPr>
          <w:rFonts w:cstheme="minorHAnsi"/>
          <w:color w:val="000000"/>
        </w:rPr>
        <w:t xml:space="preserve"> </w:t>
      </w:r>
      <w:r w:rsidR="004E6507" w:rsidRPr="00007B12">
        <w:rPr>
          <w:rFonts w:cstheme="minorHAnsi"/>
          <w:b/>
        </w:rPr>
        <w:t>USTA</w:t>
      </w:r>
      <w:r w:rsidRPr="009B250B">
        <w:rPr>
          <w:rFonts w:cstheme="minorHAnsi"/>
          <w:color w:val="000000"/>
        </w:rPr>
        <w:t xml:space="preserve"> without having first obtained an </w:t>
      </w:r>
      <w:r w:rsidR="00430C28">
        <w:rPr>
          <w:rFonts w:cstheme="minorHAnsi"/>
          <w:color w:val="000000"/>
        </w:rPr>
        <w:t>a</w:t>
      </w:r>
      <w:r w:rsidRPr="009B250B">
        <w:rPr>
          <w:rFonts w:cstheme="minorHAnsi"/>
          <w:color w:val="000000"/>
        </w:rPr>
        <w:t xml:space="preserve">ctive </w:t>
      </w:r>
      <w:r w:rsidR="00430C28">
        <w:rPr>
          <w:rFonts w:cstheme="minorHAnsi"/>
          <w:color w:val="000000"/>
        </w:rPr>
        <w:t>m</w:t>
      </w:r>
      <w:r w:rsidRPr="009B250B">
        <w:rPr>
          <w:rFonts w:cstheme="minorHAnsi"/>
          <w:color w:val="000000"/>
        </w:rPr>
        <w:t>embership including a trainer’s license.</w:t>
      </w:r>
    </w:p>
    <w:p w:rsidR="004938CB" w:rsidRPr="00E24C5B" w:rsidRDefault="004938CB" w:rsidP="004938C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rPr>
        <w:t>§</w:t>
      </w:r>
      <w:r>
        <w:rPr>
          <w:rFonts w:cstheme="minorHAnsi"/>
        </w:rPr>
        <w:t>17.0</w:t>
      </w:r>
      <w:r w:rsidRPr="009B250B">
        <w:rPr>
          <w:rFonts w:cstheme="minorHAnsi"/>
        </w:rPr>
        <w:t>3</w:t>
      </w:r>
      <w:r>
        <w:rPr>
          <w:rFonts w:cstheme="minorHAnsi"/>
        </w:rPr>
        <w:tab/>
      </w:r>
      <w:r w:rsidRPr="00485E18">
        <w:rPr>
          <w:rFonts w:cstheme="minorHAnsi"/>
          <w:u w:val="single"/>
        </w:rPr>
        <w:t>Track Committee</w:t>
      </w:r>
      <w:r w:rsidR="00485E18" w:rsidRPr="00485E18">
        <w:rPr>
          <w:rFonts w:cstheme="minorHAnsi"/>
          <w:u w:val="single"/>
        </w:rPr>
        <w:t>.</w:t>
      </w:r>
      <w:r>
        <w:rPr>
          <w:rFonts w:cstheme="minorHAnsi"/>
        </w:rPr>
        <w:t xml:space="preserve"> </w:t>
      </w:r>
      <w:r w:rsidRPr="009B250B">
        <w:rPr>
          <w:rFonts w:cstheme="minorHAnsi"/>
        </w:rPr>
        <w:t xml:space="preserve">—The </w:t>
      </w:r>
      <w:r w:rsidR="00430C28">
        <w:rPr>
          <w:rFonts w:cstheme="minorHAnsi"/>
        </w:rPr>
        <w:t>p</w:t>
      </w:r>
      <w:r w:rsidRPr="009B250B">
        <w:rPr>
          <w:rFonts w:cstheme="minorHAnsi"/>
        </w:rPr>
        <w:t xml:space="preserve">residing </w:t>
      </w:r>
      <w:r w:rsidR="00430C28">
        <w:rPr>
          <w:rFonts w:cstheme="minorHAnsi"/>
        </w:rPr>
        <w:t>j</w:t>
      </w:r>
      <w:r w:rsidRPr="009B250B">
        <w:rPr>
          <w:rFonts w:cstheme="minorHAnsi"/>
        </w:rPr>
        <w:t xml:space="preserve">udge </w:t>
      </w:r>
      <w:r w:rsidRPr="00E24C5B">
        <w:rPr>
          <w:rFonts w:cstheme="minorHAnsi"/>
          <w:strike/>
          <w:color w:val="808080" w:themeColor="background1" w:themeShade="80"/>
          <w:sz w:val="16"/>
          <w:szCs w:val="16"/>
        </w:rPr>
        <w:t>USTA District Chairman</w:t>
      </w:r>
      <w:r w:rsidRPr="009B250B">
        <w:rPr>
          <w:rFonts w:cstheme="minorHAnsi"/>
        </w:rPr>
        <w:t xml:space="preserve"> may appoint a local </w:t>
      </w:r>
      <w:r w:rsidRPr="00430C28">
        <w:rPr>
          <w:rFonts w:cstheme="minorHAnsi"/>
          <w:strike/>
          <w:color w:val="808080" w:themeColor="background1" w:themeShade="80"/>
          <w:sz w:val="16"/>
          <w:szCs w:val="16"/>
        </w:rPr>
        <w:t>District</w:t>
      </w:r>
      <w:r w:rsidRPr="009B250B">
        <w:rPr>
          <w:rFonts w:cstheme="minorHAnsi"/>
        </w:rPr>
        <w:t xml:space="preserve"> </w:t>
      </w:r>
      <w:r w:rsidR="00430C28">
        <w:rPr>
          <w:rFonts w:cstheme="minorHAnsi"/>
        </w:rPr>
        <w:t>t</w:t>
      </w:r>
      <w:r w:rsidRPr="009B250B">
        <w:rPr>
          <w:rFonts w:cstheme="minorHAnsi"/>
        </w:rPr>
        <w:t xml:space="preserve">rack </w:t>
      </w:r>
      <w:r w:rsidR="00430C28">
        <w:rPr>
          <w:rFonts w:cstheme="minorHAnsi"/>
        </w:rPr>
        <w:t>c</w:t>
      </w:r>
      <w:r w:rsidRPr="009B250B">
        <w:rPr>
          <w:rFonts w:cstheme="minorHAnsi"/>
        </w:rPr>
        <w:t xml:space="preserve">ommittee of at least three </w:t>
      </w:r>
      <w:r w:rsidR="00430C28">
        <w:rPr>
          <w:rFonts w:cstheme="minorHAnsi"/>
        </w:rPr>
        <w:t>f</w:t>
      </w:r>
      <w:r w:rsidRPr="009B250B">
        <w:rPr>
          <w:rFonts w:cstheme="minorHAnsi"/>
        </w:rPr>
        <w:t xml:space="preserve">ull </w:t>
      </w:r>
      <w:r w:rsidR="00430C28">
        <w:rPr>
          <w:rFonts w:cstheme="minorHAnsi"/>
        </w:rPr>
        <w:t xml:space="preserve">“A” </w:t>
      </w:r>
      <w:r w:rsidRPr="009B250B">
        <w:rPr>
          <w:rFonts w:cstheme="minorHAnsi"/>
        </w:rPr>
        <w:t xml:space="preserve">licensed drivers.  </w:t>
      </w:r>
      <w:r w:rsidRPr="00E24C5B">
        <w:rPr>
          <w:rFonts w:cstheme="minorHAnsi"/>
          <w:strike/>
          <w:color w:val="808080" w:themeColor="background1" w:themeShade="80"/>
          <w:sz w:val="16"/>
          <w:szCs w:val="16"/>
        </w:rPr>
        <w:t>where available at any meeting to observe the qualifications, demeanor, and general conduct of all drivers and report in regard thereto to the Presiding Judge, a copy of such report to be in writing and forwarded to this Association.</w:t>
      </w:r>
    </w:p>
    <w:p w:rsid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17.0</w:t>
      </w:r>
      <w:r w:rsidRPr="009B250B">
        <w:rPr>
          <w:rFonts w:cstheme="minorHAnsi"/>
          <w:color w:val="000000"/>
        </w:rPr>
        <w:t>4</w:t>
      </w:r>
      <w:r>
        <w:rPr>
          <w:rFonts w:cstheme="minorHAnsi"/>
          <w:color w:val="000000"/>
        </w:rPr>
        <w:tab/>
      </w:r>
      <w:r w:rsidRPr="00485E18">
        <w:rPr>
          <w:rFonts w:cstheme="minorHAnsi"/>
          <w:color w:val="000000"/>
          <w:u w:val="single"/>
        </w:rPr>
        <w:t>Qualifications and Categories of Driver Licenses.</w:t>
      </w:r>
      <w:r w:rsidRPr="009B250B">
        <w:rPr>
          <w:rFonts w:cstheme="minorHAnsi"/>
          <w:color w:val="000000"/>
        </w:rPr>
        <w:t>—Driver licenses shall be issued in the following categories and qualifications:</w:t>
      </w:r>
    </w:p>
    <w:p w:rsidR="004938CB" w:rsidRPr="004938CB" w:rsidRDefault="00CF5656" w:rsidP="00765339">
      <w:pPr>
        <w:pStyle w:val="ListParagraph"/>
        <w:numPr>
          <w:ilvl w:val="0"/>
          <w:numId w:val="21"/>
        </w:numPr>
        <w:tabs>
          <w:tab w:val="right" w:pos="568"/>
          <w:tab w:val="left" w:pos="720"/>
        </w:tabs>
        <w:spacing w:line="360" w:lineRule="auto"/>
        <w:contextualSpacing/>
        <w:rPr>
          <w:rFonts w:asciiTheme="minorHAnsi" w:hAnsiTheme="minorHAnsi" w:cstheme="minorHAnsi"/>
          <w:sz w:val="22"/>
          <w:szCs w:val="22"/>
        </w:rPr>
      </w:pPr>
      <w:r>
        <w:rPr>
          <w:rFonts w:asciiTheme="minorHAnsi" w:hAnsiTheme="minorHAnsi" w:cstheme="minorHAnsi"/>
          <w:sz w:val="22"/>
          <w:szCs w:val="22"/>
        </w:rPr>
        <w:t xml:space="preserve">“M” </w:t>
      </w:r>
      <w:r w:rsidR="004938CB" w:rsidRPr="004938CB">
        <w:rPr>
          <w:rFonts w:asciiTheme="minorHAnsi" w:hAnsiTheme="minorHAnsi" w:cstheme="minorHAnsi"/>
          <w:sz w:val="22"/>
          <w:szCs w:val="22"/>
        </w:rPr>
        <w:t>Matinee</w:t>
      </w:r>
      <w:r>
        <w:rPr>
          <w:rFonts w:asciiTheme="minorHAnsi" w:hAnsiTheme="minorHAnsi" w:cstheme="minorHAnsi"/>
          <w:sz w:val="22"/>
          <w:szCs w:val="22"/>
        </w:rPr>
        <w:t xml:space="preserve"> - </w:t>
      </w:r>
      <w:r w:rsidR="004938CB" w:rsidRPr="004938CB">
        <w:rPr>
          <w:rFonts w:asciiTheme="minorHAnsi" w:hAnsiTheme="minorHAnsi" w:cstheme="minorHAnsi"/>
          <w:sz w:val="22"/>
          <w:szCs w:val="22"/>
        </w:rPr>
        <w:t xml:space="preserve">A license valid for matinee races and amateur races subject to the approval of the </w:t>
      </w:r>
      <w:r w:rsidR="00430C28">
        <w:rPr>
          <w:rFonts w:asciiTheme="minorHAnsi" w:hAnsiTheme="minorHAnsi" w:cstheme="minorHAnsi"/>
          <w:sz w:val="22"/>
          <w:szCs w:val="22"/>
        </w:rPr>
        <w:t>t</w:t>
      </w:r>
      <w:r w:rsidR="004938CB" w:rsidRPr="004938CB">
        <w:rPr>
          <w:rFonts w:asciiTheme="minorHAnsi" w:hAnsiTheme="minorHAnsi" w:cstheme="minorHAnsi"/>
          <w:sz w:val="22"/>
          <w:szCs w:val="22"/>
        </w:rPr>
        <w:t xml:space="preserve">rack </w:t>
      </w:r>
      <w:r w:rsidR="00430C28">
        <w:rPr>
          <w:rFonts w:asciiTheme="minorHAnsi" w:hAnsiTheme="minorHAnsi" w:cstheme="minorHAnsi"/>
          <w:sz w:val="22"/>
          <w:szCs w:val="22"/>
        </w:rPr>
        <w:t>m</w:t>
      </w:r>
      <w:r w:rsidR="004938CB" w:rsidRPr="004938CB">
        <w:rPr>
          <w:rFonts w:asciiTheme="minorHAnsi" w:hAnsiTheme="minorHAnsi" w:cstheme="minorHAnsi"/>
          <w:sz w:val="22"/>
          <w:szCs w:val="22"/>
        </w:rPr>
        <w:t xml:space="preserve">ember and </w:t>
      </w:r>
      <w:r w:rsidR="00430C28">
        <w:rPr>
          <w:rFonts w:asciiTheme="minorHAnsi" w:hAnsiTheme="minorHAnsi" w:cstheme="minorHAnsi"/>
          <w:sz w:val="22"/>
          <w:szCs w:val="22"/>
        </w:rPr>
        <w:t>r</w:t>
      </w:r>
      <w:r w:rsidR="004938CB" w:rsidRPr="004938CB">
        <w:rPr>
          <w:rFonts w:asciiTheme="minorHAnsi" w:hAnsiTheme="minorHAnsi" w:cstheme="minorHAnsi"/>
          <w:sz w:val="22"/>
          <w:szCs w:val="22"/>
        </w:rPr>
        <w:t xml:space="preserve">acing </w:t>
      </w:r>
      <w:r w:rsidR="00430C28">
        <w:rPr>
          <w:rFonts w:asciiTheme="minorHAnsi" w:hAnsiTheme="minorHAnsi" w:cstheme="minorHAnsi"/>
          <w:sz w:val="22"/>
          <w:szCs w:val="22"/>
        </w:rPr>
        <w:t>a</w:t>
      </w:r>
      <w:r w:rsidR="004938CB" w:rsidRPr="004938CB">
        <w:rPr>
          <w:rFonts w:asciiTheme="minorHAnsi" w:hAnsiTheme="minorHAnsi" w:cstheme="minorHAnsi"/>
          <w:sz w:val="22"/>
          <w:szCs w:val="22"/>
        </w:rPr>
        <w:t>uthority having jurisdiction over such races.</w:t>
      </w:r>
    </w:p>
    <w:p w:rsidR="004938CB" w:rsidRPr="00485E18" w:rsidRDefault="004938CB" w:rsidP="004938CB">
      <w:pPr>
        <w:pStyle w:val="ListParagraph"/>
        <w:tabs>
          <w:tab w:val="left" w:pos="450"/>
          <w:tab w:val="left" w:pos="892"/>
        </w:tabs>
        <w:spacing w:line="360" w:lineRule="auto"/>
        <w:rPr>
          <w:rFonts w:asciiTheme="minorHAnsi" w:hAnsiTheme="minorHAnsi" w:cstheme="minorHAnsi"/>
          <w:strike/>
          <w:color w:val="808080" w:themeColor="background1" w:themeShade="80"/>
          <w:sz w:val="16"/>
          <w:szCs w:val="16"/>
        </w:rPr>
      </w:pPr>
      <w:r w:rsidRPr="00485E18">
        <w:rPr>
          <w:rFonts w:asciiTheme="minorHAnsi" w:hAnsiTheme="minorHAnsi" w:cstheme="minorHAnsi"/>
          <w:strike/>
          <w:color w:val="808080" w:themeColor="background1" w:themeShade="80"/>
          <w:sz w:val="16"/>
          <w:szCs w:val="16"/>
        </w:rPr>
        <w:t>(SL) (Special License) A license valid for amateur racing at all meetings. Such license shall be issued at the direction of the Executive Vice-President upon the filing of an application therefore.</w:t>
      </w:r>
    </w:p>
    <w:p w:rsidR="004938CB" w:rsidRPr="004938CB"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trike/>
          <w:color w:val="808080" w:themeColor="background1" w:themeShade="80"/>
          <w:sz w:val="22"/>
          <w:szCs w:val="22"/>
        </w:rPr>
      </w:pPr>
      <w:r>
        <w:rPr>
          <w:rFonts w:asciiTheme="minorHAnsi" w:hAnsiTheme="minorHAnsi" w:cstheme="minorHAnsi"/>
          <w:sz w:val="22"/>
          <w:szCs w:val="22"/>
        </w:rPr>
        <w:lastRenderedPageBreak/>
        <w:t>“</w:t>
      </w:r>
      <w:r w:rsidR="004938CB" w:rsidRPr="004938CB">
        <w:rPr>
          <w:rFonts w:asciiTheme="minorHAnsi" w:hAnsiTheme="minorHAnsi" w:cstheme="minorHAnsi"/>
          <w:sz w:val="22"/>
          <w:szCs w:val="22"/>
        </w:rPr>
        <w:t>Q</w:t>
      </w:r>
      <w:r>
        <w:rPr>
          <w:rFonts w:asciiTheme="minorHAnsi" w:hAnsiTheme="minorHAnsi" w:cstheme="minorHAnsi"/>
          <w:sz w:val="22"/>
          <w:szCs w:val="22"/>
        </w:rPr>
        <w:t>/</w:t>
      </w:r>
      <w:r w:rsidR="004938CB" w:rsidRPr="004938CB">
        <w:rPr>
          <w:rFonts w:asciiTheme="minorHAnsi" w:hAnsiTheme="minorHAnsi" w:cstheme="minorHAnsi"/>
          <w:sz w:val="22"/>
          <w:szCs w:val="22"/>
        </w:rPr>
        <w:t>F</w:t>
      </w:r>
      <w:r>
        <w:rPr>
          <w:rFonts w:asciiTheme="minorHAnsi" w:hAnsiTheme="minorHAnsi" w:cstheme="minorHAnsi"/>
          <w:sz w:val="22"/>
          <w:szCs w:val="22"/>
        </w:rPr>
        <w:t xml:space="preserve">” </w:t>
      </w:r>
      <w:r w:rsidR="004938CB" w:rsidRPr="004938CB">
        <w:rPr>
          <w:rFonts w:asciiTheme="minorHAnsi" w:hAnsiTheme="minorHAnsi" w:cstheme="minorHAnsi"/>
          <w:sz w:val="22"/>
          <w:szCs w:val="22"/>
        </w:rPr>
        <w:t>Qualifying-Fair</w:t>
      </w:r>
      <w:r>
        <w:rPr>
          <w:rFonts w:asciiTheme="minorHAnsi" w:hAnsiTheme="minorHAnsi" w:cstheme="minorHAnsi"/>
          <w:sz w:val="22"/>
          <w:szCs w:val="22"/>
        </w:rPr>
        <w:t xml:space="preserve"> - </w:t>
      </w:r>
      <w:r w:rsidR="004938CB" w:rsidRPr="004938CB">
        <w:rPr>
          <w:rFonts w:asciiTheme="minorHAnsi" w:hAnsiTheme="minorHAnsi" w:cstheme="minorHAnsi"/>
          <w:sz w:val="22"/>
          <w:szCs w:val="22"/>
        </w:rPr>
        <w:t>A license valid for fairs, matinees and qualifying races. It is also valid for non-wagering races only at extended pari-mutuel meetings with the approval of the presiding judge.</w:t>
      </w:r>
    </w:p>
    <w:p w:rsidR="004938CB" w:rsidRPr="004938CB"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z w:val="22"/>
          <w:szCs w:val="22"/>
        </w:rPr>
      </w:pPr>
      <w:r>
        <w:rPr>
          <w:rFonts w:asciiTheme="minorHAnsi" w:hAnsiTheme="minorHAnsi" w:cstheme="minorHAnsi"/>
          <w:sz w:val="22"/>
          <w:szCs w:val="22"/>
        </w:rPr>
        <w:t>“</w:t>
      </w:r>
      <w:r w:rsidR="004938CB" w:rsidRPr="004938CB">
        <w:rPr>
          <w:rFonts w:asciiTheme="minorHAnsi" w:hAnsiTheme="minorHAnsi" w:cstheme="minorHAnsi"/>
          <w:sz w:val="22"/>
          <w:szCs w:val="22"/>
        </w:rPr>
        <w:t>P</w:t>
      </w:r>
      <w:r>
        <w:rPr>
          <w:rFonts w:asciiTheme="minorHAnsi" w:hAnsiTheme="minorHAnsi" w:cstheme="minorHAnsi"/>
          <w:sz w:val="22"/>
          <w:szCs w:val="22"/>
        </w:rPr>
        <w:t xml:space="preserve">” </w:t>
      </w:r>
      <w:r w:rsidR="004938CB" w:rsidRPr="004938CB">
        <w:rPr>
          <w:rFonts w:asciiTheme="minorHAnsi" w:hAnsiTheme="minorHAnsi" w:cstheme="minorHAnsi"/>
          <w:sz w:val="22"/>
          <w:szCs w:val="22"/>
        </w:rPr>
        <w:t>Provisional</w:t>
      </w:r>
      <w:r>
        <w:rPr>
          <w:rFonts w:asciiTheme="minorHAnsi" w:hAnsiTheme="minorHAnsi" w:cstheme="minorHAnsi"/>
          <w:sz w:val="22"/>
          <w:szCs w:val="22"/>
        </w:rPr>
        <w:t xml:space="preserve"> - </w:t>
      </w:r>
      <w:r w:rsidR="004938CB" w:rsidRPr="004938CB">
        <w:rPr>
          <w:rFonts w:asciiTheme="minorHAnsi" w:hAnsiTheme="minorHAnsi" w:cstheme="minorHAnsi"/>
          <w:sz w:val="22"/>
          <w:szCs w:val="22"/>
        </w:rPr>
        <w:t>A license valid for fairs, matinees, qualifying races and extended pari-mutuel meetings subject to satisfactory performance.</w:t>
      </w:r>
    </w:p>
    <w:p w:rsidR="004938CB" w:rsidRPr="004938CB"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34484F">
        <w:rPr>
          <w:rFonts w:asciiTheme="minorHAnsi" w:hAnsiTheme="minorHAnsi" w:cstheme="minorHAnsi"/>
          <w:sz w:val="22"/>
          <w:szCs w:val="22"/>
          <w:u w:val="single"/>
        </w:rPr>
        <w:t>Minimum Driving Requirements for Advancement to a “P” Provisional Driver License</w:t>
      </w:r>
      <w:r w:rsidRPr="0034484F">
        <w:rPr>
          <w:rFonts w:asciiTheme="minorHAnsi" w:hAnsiTheme="minorHAnsi" w:cstheme="minorHAnsi"/>
          <w:sz w:val="22"/>
          <w:szCs w:val="22"/>
        </w:rPr>
        <w:t>.</w:t>
      </w:r>
      <w:r w:rsidRPr="004938CB">
        <w:rPr>
          <w:rFonts w:asciiTheme="minorHAnsi" w:hAnsiTheme="minorHAnsi" w:cstheme="minorHAnsi"/>
          <w:sz w:val="22"/>
          <w:szCs w:val="22"/>
        </w:rPr>
        <w:t xml:space="preserve"> </w:t>
      </w:r>
      <w:r>
        <w:rPr>
          <w:rFonts w:asciiTheme="minorHAnsi" w:hAnsiTheme="minorHAnsi" w:cstheme="minorHAnsi"/>
          <w:sz w:val="22"/>
          <w:szCs w:val="22"/>
        </w:rPr>
        <w:t xml:space="preserve">- </w:t>
      </w:r>
      <w:r w:rsidR="004938CB" w:rsidRPr="004938CB">
        <w:rPr>
          <w:rFonts w:asciiTheme="minorHAnsi" w:hAnsiTheme="minorHAnsi" w:cstheme="minorHAnsi"/>
          <w:sz w:val="22"/>
          <w:szCs w:val="22"/>
        </w:rPr>
        <w:t xml:space="preserve">Applicants for a </w:t>
      </w:r>
      <w:r w:rsidR="00430C28">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430C28">
        <w:rPr>
          <w:rFonts w:asciiTheme="minorHAnsi" w:hAnsiTheme="minorHAnsi" w:cstheme="minorHAnsi"/>
          <w:sz w:val="22"/>
          <w:szCs w:val="22"/>
        </w:rPr>
        <w:t xml:space="preserve">“P” </w:t>
      </w:r>
      <w:r w:rsidR="004938CB" w:rsidRPr="004938CB">
        <w:rPr>
          <w:rFonts w:asciiTheme="minorHAnsi" w:hAnsiTheme="minorHAnsi" w:cstheme="minorHAnsi"/>
          <w:sz w:val="22"/>
          <w:szCs w:val="22"/>
        </w:rPr>
        <w:t xml:space="preserve">license will only be considered for such a license when they have obtained at least 12 satisfactory qualifying drives within </w:t>
      </w:r>
      <w:r w:rsidR="004938CB" w:rsidRPr="00485E18">
        <w:rPr>
          <w:rFonts w:asciiTheme="minorHAnsi" w:hAnsiTheme="minorHAnsi" w:cstheme="minorHAnsi"/>
          <w:strike/>
          <w:color w:val="808080" w:themeColor="background1" w:themeShade="80"/>
          <w:sz w:val="16"/>
          <w:szCs w:val="16"/>
        </w:rPr>
        <w:t>a consecutive</w:t>
      </w:r>
      <w:r w:rsidR="004938CB" w:rsidRPr="004938CB">
        <w:rPr>
          <w:rFonts w:asciiTheme="minorHAnsi" w:hAnsiTheme="minorHAnsi" w:cstheme="minorHAnsi"/>
          <w:sz w:val="22"/>
          <w:szCs w:val="22"/>
        </w:rPr>
        <w:t xml:space="preserve"> </w:t>
      </w:r>
      <w:r w:rsidR="004938CB" w:rsidRPr="004938CB">
        <w:rPr>
          <w:rFonts w:asciiTheme="minorHAnsi" w:hAnsiTheme="minorHAnsi" w:cstheme="minorHAnsi"/>
          <w:b/>
          <w:sz w:val="22"/>
          <w:szCs w:val="22"/>
        </w:rPr>
        <w:t xml:space="preserve">the current previous </w:t>
      </w:r>
      <w:r w:rsidR="004938CB" w:rsidRPr="004938CB">
        <w:rPr>
          <w:rFonts w:asciiTheme="minorHAnsi" w:hAnsiTheme="minorHAnsi" w:cstheme="minorHAnsi"/>
          <w:sz w:val="22"/>
          <w:szCs w:val="22"/>
        </w:rPr>
        <w:t xml:space="preserve">12 month period or 15 such drives within </w:t>
      </w:r>
      <w:r w:rsidR="004938CB" w:rsidRPr="004938CB">
        <w:rPr>
          <w:rFonts w:asciiTheme="minorHAnsi" w:hAnsiTheme="minorHAnsi" w:cstheme="minorHAnsi"/>
          <w:b/>
          <w:sz w:val="22"/>
          <w:szCs w:val="22"/>
        </w:rPr>
        <w:t xml:space="preserve">the current previous </w:t>
      </w:r>
      <w:r w:rsidR="004938CB" w:rsidRPr="004938CB">
        <w:rPr>
          <w:rFonts w:asciiTheme="minorHAnsi" w:hAnsiTheme="minorHAnsi" w:cstheme="minorHAnsi"/>
          <w:sz w:val="22"/>
          <w:szCs w:val="22"/>
        </w:rPr>
        <w:t xml:space="preserve">2 year period and the approval of the presiding judge and the </w:t>
      </w:r>
      <w:r w:rsidR="004938CB" w:rsidRPr="00485E18">
        <w:rPr>
          <w:rFonts w:asciiTheme="minorHAnsi" w:hAnsiTheme="minorHAnsi" w:cstheme="minorHAnsi"/>
          <w:strike/>
          <w:color w:val="808080" w:themeColor="background1" w:themeShade="80"/>
          <w:sz w:val="16"/>
          <w:szCs w:val="16"/>
        </w:rPr>
        <w:t>local district</w:t>
      </w:r>
      <w:r w:rsidR="004938CB" w:rsidRPr="004938CB">
        <w:rPr>
          <w:rFonts w:asciiTheme="minorHAnsi" w:hAnsiTheme="minorHAnsi" w:cstheme="minorHAnsi"/>
          <w:color w:val="808080" w:themeColor="background1" w:themeShade="80"/>
          <w:sz w:val="22"/>
          <w:szCs w:val="22"/>
        </w:rPr>
        <w:t xml:space="preserve"> </w:t>
      </w:r>
      <w:r w:rsidR="004938CB" w:rsidRPr="004938CB">
        <w:rPr>
          <w:rFonts w:asciiTheme="minorHAnsi" w:hAnsiTheme="minorHAnsi" w:cstheme="minorHAnsi"/>
          <w:sz w:val="22"/>
          <w:szCs w:val="22"/>
        </w:rPr>
        <w:t xml:space="preserve">track committee. </w:t>
      </w:r>
      <w:r w:rsidR="004938CB" w:rsidRPr="00485E18">
        <w:rPr>
          <w:rFonts w:asciiTheme="minorHAnsi" w:hAnsiTheme="minorHAnsi" w:cstheme="minorHAnsi"/>
          <w:strike/>
          <w:color w:val="808080" w:themeColor="background1" w:themeShade="80"/>
          <w:sz w:val="16"/>
          <w:szCs w:val="16"/>
        </w:rPr>
        <w:t>appointed by the USTA</w:t>
      </w:r>
      <w:r w:rsidR="004938CB" w:rsidRPr="00485E18">
        <w:rPr>
          <w:rFonts w:asciiTheme="minorHAnsi" w:hAnsiTheme="minorHAnsi" w:cstheme="minorHAnsi"/>
          <w:color w:val="808080" w:themeColor="background1" w:themeShade="80"/>
          <w:sz w:val="16"/>
          <w:szCs w:val="16"/>
        </w:rPr>
        <w:t xml:space="preserve"> </w:t>
      </w:r>
      <w:r w:rsidR="004938CB" w:rsidRPr="00485E18">
        <w:rPr>
          <w:rFonts w:asciiTheme="minorHAnsi" w:hAnsiTheme="minorHAnsi" w:cstheme="minorHAnsi"/>
          <w:strike/>
          <w:color w:val="808080" w:themeColor="background1" w:themeShade="80"/>
          <w:sz w:val="16"/>
          <w:szCs w:val="16"/>
        </w:rPr>
        <w:t>District Chairman.</w:t>
      </w:r>
      <w:r w:rsidR="004938CB" w:rsidRPr="004938CB">
        <w:rPr>
          <w:rFonts w:asciiTheme="minorHAnsi" w:hAnsiTheme="minorHAnsi" w:cstheme="minorHAnsi"/>
          <w:sz w:val="22"/>
          <w:szCs w:val="22"/>
        </w:rPr>
        <w:t xml:space="preserve">  Amateur races conducted at extended pari-mutuel member tracks may be considered as qualifying races for the purpose of meeting this requirement. Drivers holding a </w:t>
      </w:r>
      <w:r w:rsidR="00430C28">
        <w:rPr>
          <w:rFonts w:asciiTheme="minorHAnsi" w:hAnsiTheme="minorHAnsi" w:cstheme="minorHAnsi"/>
          <w:sz w:val="22"/>
          <w:szCs w:val="22"/>
        </w:rPr>
        <w:t>q</w:t>
      </w:r>
      <w:r w:rsidR="004938CB" w:rsidRPr="004938CB">
        <w:rPr>
          <w:rFonts w:asciiTheme="minorHAnsi" w:hAnsiTheme="minorHAnsi" w:cstheme="minorHAnsi"/>
          <w:sz w:val="22"/>
          <w:szCs w:val="22"/>
        </w:rPr>
        <w:t>ualifying-</w:t>
      </w:r>
      <w:r w:rsidR="00430C28">
        <w:rPr>
          <w:rFonts w:asciiTheme="minorHAnsi" w:hAnsiTheme="minorHAnsi" w:cstheme="minorHAnsi"/>
          <w:sz w:val="22"/>
          <w:szCs w:val="22"/>
        </w:rPr>
        <w:t>f</w:t>
      </w:r>
      <w:r w:rsidR="004938CB" w:rsidRPr="004938CB">
        <w:rPr>
          <w:rFonts w:asciiTheme="minorHAnsi" w:hAnsiTheme="minorHAnsi" w:cstheme="minorHAnsi"/>
          <w:sz w:val="22"/>
          <w:szCs w:val="22"/>
        </w:rPr>
        <w:t xml:space="preserve">air </w:t>
      </w:r>
      <w:r w:rsidR="00430C28">
        <w:rPr>
          <w:rFonts w:asciiTheme="minorHAnsi" w:hAnsiTheme="minorHAnsi" w:cstheme="minorHAnsi"/>
          <w:sz w:val="22"/>
          <w:szCs w:val="22"/>
        </w:rPr>
        <w:t xml:space="preserve">“Q/F” </w:t>
      </w:r>
      <w:r w:rsidR="004938CB" w:rsidRPr="004938CB">
        <w:rPr>
          <w:rFonts w:asciiTheme="minorHAnsi" w:hAnsiTheme="minorHAnsi" w:cstheme="minorHAnsi"/>
          <w:sz w:val="22"/>
          <w:szCs w:val="22"/>
        </w:rPr>
        <w:t xml:space="preserve">license will not be considered for advancement to a </w:t>
      </w:r>
      <w:r w:rsidR="00430C28">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430C28">
        <w:rPr>
          <w:rFonts w:asciiTheme="minorHAnsi" w:hAnsiTheme="minorHAnsi" w:cstheme="minorHAnsi"/>
          <w:sz w:val="22"/>
          <w:szCs w:val="22"/>
        </w:rPr>
        <w:t xml:space="preserve">“P” </w:t>
      </w:r>
      <w:r w:rsidR="004938CB" w:rsidRPr="004938CB">
        <w:rPr>
          <w:rFonts w:asciiTheme="minorHAnsi" w:hAnsiTheme="minorHAnsi" w:cstheme="minorHAnsi"/>
          <w:sz w:val="22"/>
          <w:szCs w:val="22"/>
        </w:rPr>
        <w:t xml:space="preserve">license until he or she has had at least six months driving experience while holding a </w:t>
      </w:r>
      <w:r w:rsidR="00430C28">
        <w:rPr>
          <w:rFonts w:asciiTheme="minorHAnsi" w:hAnsiTheme="minorHAnsi" w:cstheme="minorHAnsi"/>
          <w:sz w:val="22"/>
          <w:szCs w:val="22"/>
        </w:rPr>
        <w:t>q</w:t>
      </w:r>
      <w:r w:rsidR="004938CB" w:rsidRPr="004938CB">
        <w:rPr>
          <w:rFonts w:asciiTheme="minorHAnsi" w:hAnsiTheme="minorHAnsi" w:cstheme="minorHAnsi"/>
          <w:sz w:val="22"/>
          <w:szCs w:val="22"/>
        </w:rPr>
        <w:t>ualifying-</w:t>
      </w:r>
      <w:r w:rsidR="00430C28">
        <w:rPr>
          <w:rFonts w:asciiTheme="minorHAnsi" w:hAnsiTheme="minorHAnsi" w:cstheme="minorHAnsi"/>
          <w:sz w:val="22"/>
          <w:szCs w:val="22"/>
        </w:rPr>
        <w:t>f</w:t>
      </w:r>
      <w:r w:rsidR="004938CB" w:rsidRPr="004938CB">
        <w:rPr>
          <w:rFonts w:asciiTheme="minorHAnsi" w:hAnsiTheme="minorHAnsi" w:cstheme="minorHAnsi"/>
          <w:sz w:val="22"/>
          <w:szCs w:val="22"/>
        </w:rPr>
        <w:t xml:space="preserve">air </w:t>
      </w:r>
      <w:r w:rsidR="00430C28">
        <w:rPr>
          <w:rFonts w:asciiTheme="minorHAnsi" w:hAnsiTheme="minorHAnsi" w:cstheme="minorHAnsi"/>
          <w:sz w:val="22"/>
          <w:szCs w:val="22"/>
        </w:rPr>
        <w:t xml:space="preserve">“Q/F” </w:t>
      </w:r>
      <w:r w:rsidR="004938CB" w:rsidRPr="004938CB">
        <w:rPr>
          <w:rFonts w:asciiTheme="minorHAnsi" w:hAnsiTheme="minorHAnsi" w:cstheme="minorHAnsi"/>
          <w:sz w:val="22"/>
          <w:szCs w:val="22"/>
        </w:rPr>
        <w:t xml:space="preserve">license, or have at least 3 months driving experience while holding a </w:t>
      </w:r>
      <w:r w:rsidR="00430C28">
        <w:rPr>
          <w:rFonts w:asciiTheme="minorHAnsi" w:hAnsiTheme="minorHAnsi" w:cstheme="minorHAnsi"/>
          <w:sz w:val="22"/>
          <w:szCs w:val="22"/>
        </w:rPr>
        <w:t>q</w:t>
      </w:r>
      <w:r w:rsidR="004938CB" w:rsidRPr="004938CB">
        <w:rPr>
          <w:rFonts w:asciiTheme="minorHAnsi" w:hAnsiTheme="minorHAnsi" w:cstheme="minorHAnsi"/>
          <w:sz w:val="22"/>
          <w:szCs w:val="22"/>
        </w:rPr>
        <w:t>ualifying-</w:t>
      </w:r>
      <w:r w:rsidR="00430C28">
        <w:rPr>
          <w:rFonts w:asciiTheme="minorHAnsi" w:hAnsiTheme="minorHAnsi" w:cstheme="minorHAnsi"/>
          <w:sz w:val="22"/>
          <w:szCs w:val="22"/>
        </w:rPr>
        <w:t>f</w:t>
      </w:r>
      <w:r w:rsidR="004938CB" w:rsidRPr="004938CB">
        <w:rPr>
          <w:rFonts w:asciiTheme="minorHAnsi" w:hAnsiTheme="minorHAnsi" w:cstheme="minorHAnsi"/>
          <w:sz w:val="22"/>
          <w:szCs w:val="22"/>
        </w:rPr>
        <w:t xml:space="preserve">air </w:t>
      </w:r>
      <w:r w:rsidR="00430C28">
        <w:rPr>
          <w:rFonts w:asciiTheme="minorHAnsi" w:hAnsiTheme="minorHAnsi" w:cstheme="minorHAnsi"/>
          <w:sz w:val="22"/>
          <w:szCs w:val="22"/>
        </w:rPr>
        <w:t xml:space="preserve">“Q/F” </w:t>
      </w:r>
      <w:r w:rsidR="004938CB" w:rsidRPr="004938CB">
        <w:rPr>
          <w:rFonts w:asciiTheme="minorHAnsi" w:hAnsiTheme="minorHAnsi" w:cstheme="minorHAnsi"/>
          <w:sz w:val="22"/>
          <w:szCs w:val="22"/>
        </w:rPr>
        <w:t xml:space="preserve">license and 24 satisfactory qualifying drives and the unanimous written consent of the presiding judge and the members of the local </w:t>
      </w:r>
      <w:r w:rsidR="004938CB" w:rsidRPr="00485E18">
        <w:rPr>
          <w:rFonts w:asciiTheme="minorHAnsi" w:hAnsiTheme="minorHAnsi" w:cstheme="minorHAnsi"/>
          <w:strike/>
          <w:color w:val="808080" w:themeColor="background1" w:themeShade="80"/>
          <w:sz w:val="16"/>
          <w:szCs w:val="16"/>
        </w:rPr>
        <w:t>District</w:t>
      </w:r>
      <w:r w:rsidR="004938CB" w:rsidRPr="00485E18">
        <w:rPr>
          <w:rFonts w:asciiTheme="minorHAnsi" w:hAnsiTheme="minorHAnsi" w:cstheme="minorHAnsi"/>
          <w:sz w:val="16"/>
          <w:szCs w:val="16"/>
        </w:rPr>
        <w:t xml:space="preserve"> </w:t>
      </w:r>
      <w:r w:rsidR="004938CB" w:rsidRPr="004938CB">
        <w:rPr>
          <w:rFonts w:asciiTheme="minorHAnsi" w:hAnsiTheme="minorHAnsi" w:cstheme="minorHAnsi"/>
          <w:sz w:val="22"/>
          <w:szCs w:val="22"/>
        </w:rPr>
        <w:t>track committee.</w:t>
      </w:r>
    </w:p>
    <w:p w:rsidR="004938CB" w:rsidRPr="004938CB"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34484F">
        <w:rPr>
          <w:rFonts w:asciiTheme="minorHAnsi" w:hAnsiTheme="minorHAnsi" w:cstheme="minorHAnsi"/>
          <w:sz w:val="22"/>
          <w:szCs w:val="22"/>
          <w:u w:val="single"/>
        </w:rPr>
        <w:t>Consideration of County Fair and Amateur Drives</w:t>
      </w:r>
      <w:r w:rsidRPr="0034484F">
        <w:rPr>
          <w:rFonts w:asciiTheme="minorHAnsi" w:hAnsiTheme="minorHAnsi" w:cstheme="minorHAnsi"/>
          <w:sz w:val="22"/>
          <w:szCs w:val="22"/>
        </w:rPr>
        <w:t xml:space="preserve">. -  </w:t>
      </w:r>
      <w:r w:rsidR="004938CB" w:rsidRPr="004938CB">
        <w:rPr>
          <w:rFonts w:asciiTheme="minorHAnsi" w:hAnsiTheme="minorHAnsi" w:cstheme="minorHAnsi"/>
          <w:sz w:val="22"/>
          <w:szCs w:val="22"/>
        </w:rPr>
        <w:t>At the discretion of th</w:t>
      </w:r>
      <w:r w:rsidR="004E6507">
        <w:rPr>
          <w:rFonts w:asciiTheme="minorHAnsi" w:hAnsiTheme="minorHAnsi" w:cstheme="minorHAnsi"/>
          <w:sz w:val="22"/>
          <w:szCs w:val="22"/>
        </w:rPr>
        <w:t>e</w:t>
      </w:r>
      <w:r w:rsidR="004938CB" w:rsidRPr="004938CB">
        <w:rPr>
          <w:rFonts w:asciiTheme="minorHAnsi" w:hAnsiTheme="minorHAnsi" w:cstheme="minorHAnsi"/>
          <w:sz w:val="22"/>
          <w:szCs w:val="22"/>
        </w:rPr>
        <w:t xml:space="preserve"> </w:t>
      </w:r>
      <w:r w:rsidR="004E6507" w:rsidRPr="00007B12">
        <w:rPr>
          <w:rFonts w:asciiTheme="minorHAnsi" w:hAnsiTheme="minorHAnsi" w:cstheme="minorHAnsi"/>
          <w:b/>
          <w:color w:val="auto"/>
          <w:sz w:val="22"/>
          <w:szCs w:val="22"/>
        </w:rPr>
        <w:t>USTA</w:t>
      </w:r>
      <w:r w:rsidR="004938CB" w:rsidRPr="004938CB">
        <w:rPr>
          <w:rFonts w:asciiTheme="minorHAnsi" w:hAnsiTheme="minorHAnsi" w:cstheme="minorHAnsi"/>
          <w:sz w:val="22"/>
          <w:szCs w:val="22"/>
        </w:rPr>
        <w:t xml:space="preserve"> and a pari-mutuel presiding judge, a qualifying driver who has had satisfactory drives at fairs or in amateur races conducted at county fairs may be given credit for not more than three-fourths of those drives toward the requisite number of qualifying drives required for advancement to a Provisional license.</w:t>
      </w:r>
    </w:p>
    <w:p w:rsidR="004938CB" w:rsidRPr="004938CB"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34484F">
        <w:rPr>
          <w:rFonts w:asciiTheme="minorHAnsi" w:hAnsiTheme="minorHAnsi" w:cstheme="minorHAnsi"/>
          <w:sz w:val="22"/>
          <w:szCs w:val="22"/>
          <w:u w:val="single"/>
        </w:rPr>
        <w:t>Unsatisfactory Drives.</w:t>
      </w:r>
      <w:r w:rsidRPr="0034484F">
        <w:rPr>
          <w:rFonts w:asciiTheme="minorHAnsi" w:hAnsiTheme="minorHAnsi" w:cstheme="minorHAnsi"/>
          <w:sz w:val="22"/>
          <w:szCs w:val="22"/>
        </w:rPr>
        <w:t xml:space="preserve"> -</w:t>
      </w:r>
      <w:r>
        <w:rPr>
          <w:rFonts w:asciiTheme="minorHAnsi" w:hAnsiTheme="minorHAnsi" w:cstheme="minorHAnsi"/>
          <w:sz w:val="22"/>
          <w:szCs w:val="22"/>
        </w:rPr>
        <w:t xml:space="preserve"> </w:t>
      </w:r>
      <w:r w:rsidR="004938CB" w:rsidRPr="004938CB">
        <w:rPr>
          <w:rFonts w:asciiTheme="minorHAnsi" w:hAnsiTheme="minorHAnsi" w:cstheme="minorHAnsi"/>
          <w:sz w:val="22"/>
          <w:szCs w:val="22"/>
        </w:rPr>
        <w:t xml:space="preserve">In determining the applicant’s qualifications for a </w:t>
      </w:r>
      <w:r w:rsidR="000A4AF4">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0A4AF4">
        <w:rPr>
          <w:rFonts w:asciiTheme="minorHAnsi" w:hAnsiTheme="minorHAnsi" w:cstheme="minorHAnsi"/>
          <w:sz w:val="22"/>
          <w:szCs w:val="22"/>
        </w:rPr>
        <w:t xml:space="preserve">“P” </w:t>
      </w:r>
      <w:r w:rsidR="004938CB" w:rsidRPr="004938CB">
        <w:rPr>
          <w:rFonts w:asciiTheme="minorHAnsi" w:hAnsiTheme="minorHAnsi" w:cstheme="minorHAnsi"/>
          <w:sz w:val="22"/>
          <w:szCs w:val="22"/>
        </w:rPr>
        <w:t>license the presiding judge shall consider each qualifying drive and shall not deem a drive to be unsatisfactory based solely upon the failure of the horse to go in qualifying time.</w:t>
      </w:r>
    </w:p>
    <w:p w:rsidR="004938CB" w:rsidRPr="004938CB" w:rsidRDefault="001502ED"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Pr>
          <w:rFonts w:asciiTheme="minorHAnsi" w:hAnsiTheme="minorHAnsi" w:cstheme="minorHAnsi"/>
          <w:sz w:val="22"/>
          <w:szCs w:val="22"/>
          <w:u w:val="single"/>
        </w:rPr>
        <w:t xml:space="preserve">Other </w:t>
      </w:r>
      <w:r w:rsidR="0034484F">
        <w:rPr>
          <w:rFonts w:asciiTheme="minorHAnsi" w:hAnsiTheme="minorHAnsi" w:cstheme="minorHAnsi"/>
          <w:sz w:val="22"/>
          <w:szCs w:val="22"/>
          <w:u w:val="single"/>
        </w:rPr>
        <w:t>Require</w:t>
      </w:r>
      <w:r>
        <w:rPr>
          <w:rFonts w:asciiTheme="minorHAnsi" w:hAnsiTheme="minorHAnsi" w:cstheme="minorHAnsi"/>
          <w:sz w:val="22"/>
          <w:szCs w:val="22"/>
          <w:u w:val="single"/>
        </w:rPr>
        <w:t>ments</w:t>
      </w:r>
      <w:r w:rsidR="00485E18">
        <w:rPr>
          <w:rFonts w:asciiTheme="minorHAnsi" w:hAnsiTheme="minorHAnsi" w:cstheme="minorHAnsi"/>
          <w:sz w:val="22"/>
          <w:szCs w:val="22"/>
          <w:u w:val="single"/>
        </w:rPr>
        <w:t>.</w:t>
      </w:r>
      <w:r w:rsidR="00485E18">
        <w:rPr>
          <w:rFonts w:asciiTheme="minorHAnsi" w:hAnsiTheme="minorHAnsi" w:cstheme="minorHAnsi"/>
          <w:sz w:val="22"/>
          <w:szCs w:val="22"/>
        </w:rPr>
        <w:t xml:space="preserve"> - </w:t>
      </w:r>
      <w:r w:rsidR="004938CB" w:rsidRPr="004938CB">
        <w:rPr>
          <w:rFonts w:asciiTheme="minorHAnsi" w:hAnsiTheme="minorHAnsi" w:cstheme="minorHAnsi"/>
          <w:sz w:val="22"/>
          <w:szCs w:val="22"/>
        </w:rPr>
        <w:t xml:space="preserve">Other criteria to be considered by the </w:t>
      </w:r>
      <w:r w:rsidR="000A4AF4">
        <w:rPr>
          <w:rFonts w:asciiTheme="minorHAnsi" w:hAnsiTheme="minorHAnsi" w:cstheme="minorHAnsi"/>
          <w:sz w:val="22"/>
          <w:szCs w:val="22"/>
        </w:rPr>
        <w:t>p</w:t>
      </w:r>
      <w:r w:rsidR="004938CB" w:rsidRPr="004938CB">
        <w:rPr>
          <w:rFonts w:asciiTheme="minorHAnsi" w:hAnsiTheme="minorHAnsi" w:cstheme="minorHAnsi"/>
          <w:sz w:val="22"/>
          <w:szCs w:val="22"/>
        </w:rPr>
        <w:t xml:space="preserve">residing </w:t>
      </w:r>
      <w:r w:rsidR="000A4AF4">
        <w:rPr>
          <w:rFonts w:asciiTheme="minorHAnsi" w:hAnsiTheme="minorHAnsi" w:cstheme="minorHAnsi"/>
          <w:sz w:val="22"/>
          <w:szCs w:val="22"/>
        </w:rPr>
        <w:t>j</w:t>
      </w:r>
      <w:r w:rsidR="004938CB" w:rsidRPr="004938CB">
        <w:rPr>
          <w:rFonts w:asciiTheme="minorHAnsi" w:hAnsiTheme="minorHAnsi" w:cstheme="minorHAnsi"/>
          <w:sz w:val="22"/>
          <w:szCs w:val="22"/>
        </w:rPr>
        <w:t xml:space="preserve">udge and the </w:t>
      </w:r>
      <w:r w:rsidR="004938CB" w:rsidRPr="00485E18">
        <w:rPr>
          <w:rFonts w:asciiTheme="minorHAnsi" w:hAnsiTheme="minorHAnsi" w:cstheme="minorHAnsi"/>
          <w:strike/>
          <w:color w:val="808080" w:themeColor="background1" w:themeShade="80"/>
          <w:sz w:val="16"/>
          <w:szCs w:val="16"/>
        </w:rPr>
        <w:t xml:space="preserve">District </w:t>
      </w:r>
      <w:r w:rsidR="000A4AF4">
        <w:rPr>
          <w:rFonts w:asciiTheme="minorHAnsi" w:hAnsiTheme="minorHAnsi" w:cstheme="minorHAnsi"/>
          <w:sz w:val="22"/>
          <w:szCs w:val="22"/>
        </w:rPr>
        <w:t>t</w:t>
      </w:r>
      <w:r w:rsidR="004938CB" w:rsidRPr="004938CB">
        <w:rPr>
          <w:rFonts w:asciiTheme="minorHAnsi" w:hAnsiTheme="minorHAnsi" w:cstheme="minorHAnsi"/>
          <w:sz w:val="22"/>
          <w:szCs w:val="22"/>
        </w:rPr>
        <w:t xml:space="preserve">rack </w:t>
      </w:r>
      <w:r w:rsidR="000A4AF4">
        <w:rPr>
          <w:rFonts w:asciiTheme="minorHAnsi" w:hAnsiTheme="minorHAnsi" w:cstheme="minorHAnsi"/>
          <w:sz w:val="22"/>
          <w:szCs w:val="22"/>
        </w:rPr>
        <w:t>c</w:t>
      </w:r>
      <w:r w:rsidR="004938CB" w:rsidRPr="004938CB">
        <w:rPr>
          <w:rFonts w:asciiTheme="minorHAnsi" w:hAnsiTheme="minorHAnsi" w:cstheme="minorHAnsi"/>
          <w:sz w:val="22"/>
          <w:szCs w:val="22"/>
        </w:rPr>
        <w:t>ommittee shall include the applicant’s ability to harness and equip a horse properly and to establish his or her proficiency in handling the animal</w:t>
      </w:r>
      <w:r w:rsidR="00AC1471">
        <w:rPr>
          <w:rFonts w:asciiTheme="minorHAnsi" w:hAnsiTheme="minorHAnsi" w:cstheme="minorHAnsi"/>
          <w:sz w:val="22"/>
          <w:szCs w:val="22"/>
        </w:rPr>
        <w:t xml:space="preserve"> </w:t>
      </w:r>
      <w:r w:rsidR="00AC1471">
        <w:rPr>
          <w:rFonts w:asciiTheme="minorHAnsi" w:hAnsiTheme="minorHAnsi" w:cstheme="minorHAnsi"/>
          <w:b/>
          <w:sz w:val="22"/>
          <w:szCs w:val="22"/>
        </w:rPr>
        <w:t xml:space="preserve">as determined </w:t>
      </w:r>
      <w:proofErr w:type="gramStart"/>
      <w:r w:rsidR="00AC1471">
        <w:rPr>
          <w:rFonts w:asciiTheme="minorHAnsi" w:hAnsiTheme="minorHAnsi" w:cstheme="minorHAnsi"/>
          <w:b/>
          <w:sz w:val="22"/>
          <w:szCs w:val="22"/>
        </w:rPr>
        <w:t xml:space="preserve">by </w:t>
      </w:r>
      <w:r w:rsidR="004938CB" w:rsidRPr="00AC1471">
        <w:rPr>
          <w:rFonts w:asciiTheme="minorHAnsi" w:hAnsiTheme="minorHAnsi" w:cstheme="minorHAnsi"/>
          <w:strike/>
          <w:color w:val="808080" w:themeColor="background1" w:themeShade="80"/>
          <w:sz w:val="16"/>
          <w:szCs w:val="16"/>
        </w:rPr>
        <w:t>;</w:t>
      </w:r>
      <w:proofErr w:type="gramEnd"/>
      <w:r w:rsidR="004938CB" w:rsidRPr="00AC1471">
        <w:rPr>
          <w:rFonts w:asciiTheme="minorHAnsi" w:hAnsiTheme="minorHAnsi" w:cstheme="minorHAnsi"/>
          <w:strike/>
          <w:color w:val="808080" w:themeColor="background1" w:themeShade="80"/>
          <w:sz w:val="16"/>
          <w:szCs w:val="16"/>
        </w:rPr>
        <w:t xml:space="preserve"> such examination to be administered by the District</w:t>
      </w:r>
      <w:r w:rsidR="004938CB" w:rsidRPr="00AC1471">
        <w:rPr>
          <w:rFonts w:asciiTheme="minorHAnsi" w:hAnsiTheme="minorHAnsi" w:cstheme="minorHAnsi"/>
          <w:color w:val="808080" w:themeColor="background1" w:themeShade="80"/>
          <w:sz w:val="16"/>
          <w:szCs w:val="16"/>
        </w:rPr>
        <w:t xml:space="preserve"> </w:t>
      </w:r>
      <w:r w:rsidR="000A4AF4">
        <w:rPr>
          <w:rFonts w:asciiTheme="minorHAnsi" w:hAnsiTheme="minorHAnsi" w:cstheme="minorHAnsi"/>
          <w:sz w:val="22"/>
          <w:szCs w:val="22"/>
        </w:rPr>
        <w:t>t</w:t>
      </w:r>
      <w:r w:rsidR="004938CB" w:rsidRPr="004938CB">
        <w:rPr>
          <w:rFonts w:asciiTheme="minorHAnsi" w:hAnsiTheme="minorHAnsi" w:cstheme="minorHAnsi"/>
          <w:sz w:val="22"/>
          <w:szCs w:val="22"/>
        </w:rPr>
        <w:t xml:space="preserve">rack </w:t>
      </w:r>
      <w:r w:rsidR="000A4AF4">
        <w:rPr>
          <w:rFonts w:asciiTheme="minorHAnsi" w:hAnsiTheme="minorHAnsi" w:cstheme="minorHAnsi"/>
          <w:sz w:val="22"/>
          <w:szCs w:val="22"/>
        </w:rPr>
        <w:t>c</w:t>
      </w:r>
      <w:r w:rsidR="004938CB" w:rsidRPr="004938CB">
        <w:rPr>
          <w:rFonts w:asciiTheme="minorHAnsi" w:hAnsiTheme="minorHAnsi" w:cstheme="minorHAnsi"/>
          <w:sz w:val="22"/>
          <w:szCs w:val="22"/>
        </w:rPr>
        <w:t>ommittee.</w:t>
      </w:r>
      <w:r w:rsidR="00FA468E">
        <w:rPr>
          <w:rFonts w:asciiTheme="minorHAnsi" w:hAnsiTheme="minorHAnsi" w:cstheme="minorHAnsi"/>
          <w:sz w:val="22"/>
          <w:szCs w:val="22"/>
        </w:rPr>
        <w:t xml:space="preserve">  The applicant must me</w:t>
      </w:r>
      <w:r w:rsidR="00F11A02">
        <w:rPr>
          <w:rFonts w:asciiTheme="minorHAnsi" w:hAnsiTheme="minorHAnsi" w:cstheme="minorHAnsi"/>
          <w:sz w:val="22"/>
          <w:szCs w:val="22"/>
        </w:rPr>
        <w:t>e</w:t>
      </w:r>
      <w:r w:rsidR="00FA468E">
        <w:rPr>
          <w:rFonts w:asciiTheme="minorHAnsi" w:hAnsiTheme="minorHAnsi" w:cstheme="minorHAnsi"/>
          <w:sz w:val="22"/>
          <w:szCs w:val="22"/>
        </w:rPr>
        <w:t xml:space="preserve">t the requirements </w:t>
      </w:r>
      <w:r w:rsidR="00AC1471" w:rsidRPr="00AC1471">
        <w:rPr>
          <w:rFonts w:asciiTheme="minorHAnsi" w:hAnsiTheme="minorHAnsi" w:cstheme="minorHAnsi"/>
          <w:sz w:val="22"/>
          <w:szCs w:val="22"/>
        </w:rPr>
        <w:t>of</w:t>
      </w:r>
      <w:r w:rsidR="00AC1471">
        <w:rPr>
          <w:rFonts w:asciiTheme="minorHAnsi" w:hAnsiTheme="minorHAnsi" w:cstheme="minorHAnsi"/>
          <w:b/>
          <w:sz w:val="22"/>
          <w:szCs w:val="22"/>
        </w:rPr>
        <w:t xml:space="preserve"> </w:t>
      </w:r>
      <w:r w:rsidR="00FA468E" w:rsidRPr="00AC1471">
        <w:rPr>
          <w:rFonts w:asciiTheme="minorHAnsi" w:hAnsiTheme="minorHAnsi" w:cstheme="minorHAnsi"/>
          <w:strike/>
          <w:color w:val="808080" w:themeColor="background1" w:themeShade="80"/>
          <w:sz w:val="16"/>
          <w:szCs w:val="16"/>
        </w:rPr>
        <w:t>as outlined in</w:t>
      </w:r>
      <w:r w:rsidR="00FA468E">
        <w:rPr>
          <w:rFonts w:asciiTheme="minorHAnsi" w:hAnsiTheme="minorHAnsi" w:cstheme="minorHAnsi"/>
          <w:sz w:val="22"/>
          <w:szCs w:val="22"/>
        </w:rPr>
        <w:t xml:space="preserve"> </w:t>
      </w:r>
      <w:r w:rsidR="00FA468E" w:rsidRPr="00332A39">
        <w:rPr>
          <w:rFonts w:asciiTheme="minorHAnsi" w:hAnsiTheme="minorHAnsi" w:cstheme="minorHAnsi"/>
          <w:b/>
          <w:spacing w:val="-2"/>
          <w:sz w:val="22"/>
          <w:szCs w:val="22"/>
        </w:rPr>
        <w:t>Rule 17.10</w:t>
      </w:r>
      <w:r w:rsidR="00FA468E">
        <w:rPr>
          <w:rFonts w:asciiTheme="minorHAnsi" w:hAnsiTheme="minorHAnsi" w:cstheme="minorHAnsi"/>
          <w:spacing w:val="-2"/>
          <w:sz w:val="22"/>
          <w:szCs w:val="22"/>
        </w:rPr>
        <w:t xml:space="preserve"> below.</w:t>
      </w:r>
    </w:p>
    <w:p w:rsidR="004938CB"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34484F">
        <w:rPr>
          <w:rFonts w:asciiTheme="minorHAnsi" w:hAnsiTheme="minorHAnsi" w:cstheme="minorHAnsi"/>
          <w:sz w:val="22"/>
          <w:szCs w:val="22"/>
          <w:u w:val="single"/>
        </w:rPr>
        <w:lastRenderedPageBreak/>
        <w:t>Satisfactory Recommendation for “P” License Required.</w:t>
      </w:r>
      <w:r>
        <w:rPr>
          <w:rFonts w:asciiTheme="minorHAnsi" w:hAnsiTheme="minorHAnsi" w:cstheme="minorHAnsi"/>
          <w:sz w:val="22"/>
          <w:szCs w:val="22"/>
        </w:rPr>
        <w:t xml:space="preserve"> - </w:t>
      </w:r>
      <w:r w:rsidR="004938CB" w:rsidRPr="004938CB">
        <w:rPr>
          <w:rFonts w:asciiTheme="minorHAnsi" w:hAnsiTheme="minorHAnsi" w:cstheme="minorHAnsi"/>
          <w:sz w:val="22"/>
          <w:szCs w:val="22"/>
        </w:rPr>
        <w:t xml:space="preserve">Upon satisfactory recommendations from both the </w:t>
      </w:r>
      <w:r w:rsidR="000A4AF4">
        <w:rPr>
          <w:rFonts w:asciiTheme="minorHAnsi" w:hAnsiTheme="minorHAnsi" w:cstheme="minorHAnsi"/>
          <w:sz w:val="22"/>
          <w:szCs w:val="22"/>
        </w:rPr>
        <w:t>p</w:t>
      </w:r>
      <w:r w:rsidR="004938CB" w:rsidRPr="004938CB">
        <w:rPr>
          <w:rFonts w:asciiTheme="minorHAnsi" w:hAnsiTheme="minorHAnsi" w:cstheme="minorHAnsi"/>
          <w:sz w:val="22"/>
          <w:szCs w:val="22"/>
        </w:rPr>
        <w:t xml:space="preserve">residing </w:t>
      </w:r>
      <w:r w:rsidR="000A4AF4">
        <w:rPr>
          <w:rFonts w:asciiTheme="minorHAnsi" w:hAnsiTheme="minorHAnsi" w:cstheme="minorHAnsi"/>
          <w:sz w:val="22"/>
          <w:szCs w:val="22"/>
        </w:rPr>
        <w:t>j</w:t>
      </w:r>
      <w:r w:rsidR="004938CB" w:rsidRPr="004938CB">
        <w:rPr>
          <w:rFonts w:asciiTheme="minorHAnsi" w:hAnsiTheme="minorHAnsi" w:cstheme="minorHAnsi"/>
          <w:sz w:val="22"/>
          <w:szCs w:val="22"/>
        </w:rPr>
        <w:t xml:space="preserve">udge and the </w:t>
      </w:r>
      <w:r w:rsidR="004938CB" w:rsidRPr="00485E18">
        <w:rPr>
          <w:rFonts w:asciiTheme="minorHAnsi" w:hAnsiTheme="minorHAnsi" w:cstheme="minorHAnsi"/>
          <w:strike/>
          <w:color w:val="808080" w:themeColor="background1" w:themeShade="80"/>
          <w:sz w:val="16"/>
          <w:szCs w:val="16"/>
        </w:rPr>
        <w:t>District</w:t>
      </w:r>
      <w:r w:rsidR="004938CB" w:rsidRPr="00485E18">
        <w:rPr>
          <w:rFonts w:asciiTheme="minorHAnsi" w:hAnsiTheme="minorHAnsi" w:cstheme="minorHAnsi"/>
          <w:color w:val="808080" w:themeColor="background1" w:themeShade="80"/>
          <w:sz w:val="16"/>
          <w:szCs w:val="16"/>
        </w:rPr>
        <w:t xml:space="preserve"> </w:t>
      </w:r>
      <w:r w:rsidR="000A4AF4">
        <w:rPr>
          <w:rFonts w:asciiTheme="minorHAnsi" w:hAnsiTheme="minorHAnsi" w:cstheme="minorHAnsi"/>
          <w:sz w:val="22"/>
          <w:szCs w:val="22"/>
        </w:rPr>
        <w:t>t</w:t>
      </w:r>
      <w:r w:rsidR="004938CB" w:rsidRPr="004938CB">
        <w:rPr>
          <w:rFonts w:asciiTheme="minorHAnsi" w:hAnsiTheme="minorHAnsi" w:cstheme="minorHAnsi"/>
          <w:sz w:val="22"/>
          <w:szCs w:val="22"/>
        </w:rPr>
        <w:t xml:space="preserve">rack </w:t>
      </w:r>
      <w:r w:rsidR="000A4AF4">
        <w:rPr>
          <w:rFonts w:asciiTheme="minorHAnsi" w:hAnsiTheme="minorHAnsi" w:cstheme="minorHAnsi"/>
          <w:sz w:val="22"/>
          <w:szCs w:val="22"/>
        </w:rPr>
        <w:t>c</w:t>
      </w:r>
      <w:r w:rsidR="004938CB" w:rsidRPr="004938CB">
        <w:rPr>
          <w:rFonts w:asciiTheme="minorHAnsi" w:hAnsiTheme="minorHAnsi" w:cstheme="minorHAnsi"/>
          <w:sz w:val="22"/>
          <w:szCs w:val="22"/>
        </w:rPr>
        <w:t xml:space="preserve">ommittee the applicant shall be granted a </w:t>
      </w:r>
      <w:r w:rsidR="000A4AF4">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0A4AF4">
        <w:rPr>
          <w:rFonts w:asciiTheme="minorHAnsi" w:hAnsiTheme="minorHAnsi" w:cstheme="minorHAnsi"/>
          <w:sz w:val="22"/>
          <w:szCs w:val="22"/>
        </w:rPr>
        <w:t xml:space="preserve">“P” </w:t>
      </w:r>
      <w:r w:rsidR="004938CB" w:rsidRPr="004938CB">
        <w:rPr>
          <w:rFonts w:asciiTheme="minorHAnsi" w:hAnsiTheme="minorHAnsi" w:cstheme="minorHAnsi"/>
          <w:sz w:val="22"/>
          <w:szCs w:val="22"/>
        </w:rPr>
        <w:t xml:space="preserve">license.  </w:t>
      </w:r>
      <w:proofErr w:type="gramStart"/>
      <w:r w:rsidR="00AC1471">
        <w:rPr>
          <w:rFonts w:asciiTheme="minorHAnsi" w:hAnsiTheme="minorHAnsi" w:cstheme="minorHAnsi"/>
          <w:b/>
          <w:sz w:val="22"/>
          <w:szCs w:val="22"/>
        </w:rPr>
        <w:t xml:space="preserve">This </w:t>
      </w:r>
      <w:r w:rsidR="004938CB" w:rsidRPr="004938CB">
        <w:rPr>
          <w:rFonts w:asciiTheme="minorHAnsi" w:hAnsiTheme="minorHAnsi" w:cstheme="minorHAnsi"/>
          <w:b/>
          <w:sz w:val="22"/>
          <w:szCs w:val="22"/>
        </w:rPr>
        <w:t xml:space="preserve"> license</w:t>
      </w:r>
      <w:proofErr w:type="gramEnd"/>
      <w:r w:rsidR="004938CB" w:rsidRPr="004938CB">
        <w:rPr>
          <w:rFonts w:asciiTheme="minorHAnsi" w:hAnsiTheme="minorHAnsi" w:cstheme="minorHAnsi"/>
          <w:b/>
          <w:sz w:val="22"/>
          <w:szCs w:val="22"/>
        </w:rPr>
        <w:t xml:space="preserve"> </w:t>
      </w:r>
      <w:r w:rsidR="00AC1471">
        <w:rPr>
          <w:rFonts w:asciiTheme="minorHAnsi" w:hAnsiTheme="minorHAnsi" w:cstheme="minorHAnsi"/>
          <w:b/>
          <w:sz w:val="22"/>
          <w:szCs w:val="22"/>
        </w:rPr>
        <w:t xml:space="preserve">is </w:t>
      </w:r>
      <w:r w:rsidR="004938CB" w:rsidRPr="004938CB">
        <w:rPr>
          <w:rFonts w:asciiTheme="minorHAnsi" w:hAnsiTheme="minorHAnsi" w:cstheme="minorHAnsi"/>
          <w:b/>
          <w:sz w:val="22"/>
          <w:szCs w:val="22"/>
        </w:rPr>
        <w:t xml:space="preserve">to be held by the </w:t>
      </w:r>
      <w:r w:rsidR="000A4AF4">
        <w:rPr>
          <w:rFonts w:asciiTheme="minorHAnsi" w:hAnsiTheme="minorHAnsi" w:cstheme="minorHAnsi"/>
          <w:b/>
          <w:sz w:val="22"/>
          <w:szCs w:val="22"/>
        </w:rPr>
        <w:t>p</w:t>
      </w:r>
      <w:r w:rsidR="004938CB" w:rsidRPr="004938CB">
        <w:rPr>
          <w:rFonts w:asciiTheme="minorHAnsi" w:hAnsiTheme="minorHAnsi" w:cstheme="minorHAnsi"/>
          <w:b/>
          <w:sz w:val="22"/>
          <w:szCs w:val="22"/>
        </w:rPr>
        <w:t xml:space="preserve">residing </w:t>
      </w:r>
      <w:r w:rsidR="000A4AF4">
        <w:rPr>
          <w:rFonts w:asciiTheme="minorHAnsi" w:hAnsiTheme="minorHAnsi" w:cstheme="minorHAnsi"/>
          <w:b/>
          <w:sz w:val="22"/>
          <w:szCs w:val="22"/>
        </w:rPr>
        <w:t>j</w:t>
      </w:r>
      <w:r w:rsidR="004938CB" w:rsidRPr="004938CB">
        <w:rPr>
          <w:rFonts w:asciiTheme="minorHAnsi" w:hAnsiTheme="minorHAnsi" w:cstheme="minorHAnsi"/>
          <w:b/>
          <w:sz w:val="22"/>
          <w:szCs w:val="22"/>
        </w:rPr>
        <w:t>udge until the applicant has completed</w:t>
      </w:r>
      <w:r w:rsidR="004938CB" w:rsidRPr="004938CB">
        <w:rPr>
          <w:rFonts w:asciiTheme="minorHAnsi" w:hAnsiTheme="minorHAnsi" w:cstheme="minorHAnsi"/>
          <w:sz w:val="22"/>
          <w:szCs w:val="22"/>
        </w:rPr>
        <w:t xml:space="preserve"> </w:t>
      </w:r>
      <w:r w:rsidR="004938CB" w:rsidRPr="00485E18">
        <w:rPr>
          <w:rFonts w:asciiTheme="minorHAnsi" w:hAnsiTheme="minorHAnsi" w:cstheme="minorHAnsi"/>
          <w:strike/>
          <w:color w:val="808080" w:themeColor="background1" w:themeShade="80"/>
          <w:sz w:val="16"/>
          <w:szCs w:val="16"/>
        </w:rPr>
        <w:t>for</w:t>
      </w:r>
      <w:r w:rsidR="004938CB" w:rsidRPr="00485E18">
        <w:rPr>
          <w:rFonts w:asciiTheme="minorHAnsi" w:hAnsiTheme="minorHAnsi" w:cstheme="minorHAnsi"/>
          <w:sz w:val="16"/>
          <w:szCs w:val="16"/>
        </w:rPr>
        <w:t xml:space="preserve"> </w:t>
      </w:r>
      <w:r w:rsidR="004938CB" w:rsidRPr="004938CB">
        <w:rPr>
          <w:rFonts w:asciiTheme="minorHAnsi" w:hAnsiTheme="minorHAnsi" w:cstheme="minorHAnsi"/>
          <w:sz w:val="22"/>
          <w:szCs w:val="22"/>
        </w:rPr>
        <w:t xml:space="preserve">a probationary term of </w:t>
      </w:r>
      <w:r w:rsidR="004938CB" w:rsidRPr="004938CB">
        <w:rPr>
          <w:rFonts w:asciiTheme="minorHAnsi" w:hAnsiTheme="minorHAnsi" w:cstheme="minorHAnsi"/>
          <w:b/>
          <w:sz w:val="22"/>
          <w:szCs w:val="22"/>
        </w:rPr>
        <w:t xml:space="preserve">not more than </w:t>
      </w:r>
      <w:r w:rsidR="004938CB" w:rsidRPr="004938CB">
        <w:rPr>
          <w:rFonts w:asciiTheme="minorHAnsi" w:hAnsiTheme="minorHAnsi" w:cstheme="minorHAnsi"/>
          <w:sz w:val="22"/>
          <w:szCs w:val="22"/>
        </w:rPr>
        <w:t>15 pari-mutuel starts.</w:t>
      </w:r>
    </w:p>
    <w:p w:rsidR="004938CB" w:rsidRPr="00485E18" w:rsidRDefault="004938CB" w:rsidP="004938CB">
      <w:pPr>
        <w:tabs>
          <w:tab w:val="left" w:pos="440"/>
          <w:tab w:val="left" w:pos="880"/>
        </w:tabs>
        <w:autoSpaceDE w:val="0"/>
        <w:autoSpaceDN w:val="0"/>
        <w:adjustRightInd w:val="0"/>
        <w:spacing w:after="0" w:line="360" w:lineRule="auto"/>
        <w:ind w:left="288" w:firstLine="144"/>
        <w:textAlignment w:val="center"/>
        <w:rPr>
          <w:rFonts w:cstheme="minorHAnsi"/>
          <w:strike/>
          <w:color w:val="808080" w:themeColor="background1" w:themeShade="80"/>
          <w:sz w:val="16"/>
          <w:szCs w:val="16"/>
        </w:rPr>
      </w:pPr>
      <w:r w:rsidRPr="00485E18">
        <w:rPr>
          <w:rFonts w:cstheme="minorHAnsi"/>
          <w:strike/>
          <w:color w:val="808080" w:themeColor="background1" w:themeShade="80"/>
          <w:sz w:val="16"/>
          <w:szCs w:val="16"/>
        </w:rPr>
        <w:t>(6)  Upon satisfactory completion of the probationary pari-mutuel races as described above, and with written approval of the Presiding Judge, a Provisional license shall be issued by this Association.</w:t>
      </w:r>
    </w:p>
    <w:p w:rsidR="004938CB" w:rsidRPr="0034484F" w:rsidRDefault="00CF5656" w:rsidP="00765339">
      <w:pPr>
        <w:pStyle w:val="ListParagraph"/>
        <w:numPr>
          <w:ilvl w:val="0"/>
          <w:numId w:val="21"/>
        </w:numPr>
        <w:tabs>
          <w:tab w:val="left" w:pos="440"/>
          <w:tab w:val="left" w:pos="880"/>
        </w:tabs>
        <w:spacing w:line="360" w:lineRule="auto"/>
        <w:contextualSpacing/>
        <w:rPr>
          <w:rFonts w:asciiTheme="minorHAnsi" w:hAnsiTheme="minorHAnsi" w:cstheme="minorHAnsi"/>
          <w:strike/>
          <w:color w:val="808080" w:themeColor="background1" w:themeShade="80"/>
          <w:sz w:val="22"/>
          <w:szCs w:val="22"/>
        </w:rPr>
      </w:pPr>
      <w:r>
        <w:rPr>
          <w:rFonts w:asciiTheme="minorHAnsi" w:hAnsiTheme="minorHAnsi" w:cstheme="minorHAnsi"/>
          <w:sz w:val="22"/>
          <w:szCs w:val="22"/>
        </w:rPr>
        <w:t xml:space="preserve">“A” </w:t>
      </w:r>
      <w:r w:rsidR="004938CB" w:rsidRPr="004938CB">
        <w:rPr>
          <w:rFonts w:asciiTheme="minorHAnsi" w:hAnsiTheme="minorHAnsi" w:cstheme="minorHAnsi"/>
          <w:sz w:val="22"/>
          <w:szCs w:val="22"/>
        </w:rPr>
        <w:t>Full license</w:t>
      </w:r>
      <w:r>
        <w:rPr>
          <w:rFonts w:asciiTheme="minorHAnsi" w:hAnsiTheme="minorHAnsi" w:cstheme="minorHAnsi"/>
          <w:sz w:val="22"/>
          <w:szCs w:val="22"/>
        </w:rPr>
        <w:t xml:space="preserve"> - V</w:t>
      </w:r>
      <w:r w:rsidR="004938CB" w:rsidRPr="004938CB">
        <w:rPr>
          <w:rFonts w:asciiTheme="minorHAnsi" w:hAnsiTheme="minorHAnsi" w:cstheme="minorHAnsi"/>
          <w:sz w:val="22"/>
          <w:szCs w:val="22"/>
        </w:rPr>
        <w:t xml:space="preserve">alid for all meetings. Drivers holding a </w:t>
      </w:r>
      <w:r w:rsidR="002F49C4">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2F49C4">
        <w:rPr>
          <w:rFonts w:asciiTheme="minorHAnsi" w:hAnsiTheme="minorHAnsi" w:cstheme="minorHAnsi"/>
          <w:sz w:val="22"/>
          <w:szCs w:val="22"/>
        </w:rPr>
        <w:t xml:space="preserve">“P” </w:t>
      </w:r>
      <w:r w:rsidR="004938CB" w:rsidRPr="004938CB">
        <w:rPr>
          <w:rFonts w:asciiTheme="minorHAnsi" w:hAnsiTheme="minorHAnsi" w:cstheme="minorHAnsi"/>
          <w:sz w:val="22"/>
          <w:szCs w:val="22"/>
        </w:rPr>
        <w:t xml:space="preserve">license will not be considered for advancement to a </w:t>
      </w:r>
      <w:r w:rsidR="002F49C4">
        <w:rPr>
          <w:rFonts w:asciiTheme="minorHAnsi" w:hAnsiTheme="minorHAnsi" w:cstheme="minorHAnsi"/>
          <w:sz w:val="22"/>
          <w:szCs w:val="22"/>
        </w:rPr>
        <w:t>f</w:t>
      </w:r>
      <w:r w:rsidR="004938CB" w:rsidRPr="004938CB">
        <w:rPr>
          <w:rFonts w:asciiTheme="minorHAnsi" w:hAnsiTheme="minorHAnsi" w:cstheme="minorHAnsi"/>
          <w:sz w:val="22"/>
          <w:szCs w:val="22"/>
        </w:rPr>
        <w:t xml:space="preserve">ull </w:t>
      </w:r>
      <w:r w:rsidR="002F49C4">
        <w:rPr>
          <w:rFonts w:asciiTheme="minorHAnsi" w:hAnsiTheme="minorHAnsi" w:cstheme="minorHAnsi"/>
          <w:sz w:val="22"/>
          <w:szCs w:val="22"/>
        </w:rPr>
        <w:t xml:space="preserve">“A” </w:t>
      </w:r>
      <w:r w:rsidR="004938CB" w:rsidRPr="004938CB">
        <w:rPr>
          <w:rFonts w:asciiTheme="minorHAnsi" w:hAnsiTheme="minorHAnsi" w:cstheme="minorHAnsi"/>
          <w:sz w:val="22"/>
          <w:szCs w:val="22"/>
        </w:rPr>
        <w:t>license until he or she has qualified in one of the three following categories:</w:t>
      </w:r>
    </w:p>
    <w:p w:rsidR="0034484F" w:rsidRPr="0034484F" w:rsidRDefault="0034484F" w:rsidP="0034484F">
      <w:pPr>
        <w:pStyle w:val="ListParagraph"/>
        <w:tabs>
          <w:tab w:val="left" w:pos="440"/>
          <w:tab w:val="left" w:pos="880"/>
        </w:tabs>
        <w:spacing w:line="360" w:lineRule="auto"/>
        <w:ind w:left="1080"/>
        <w:contextualSpacing/>
        <w:rPr>
          <w:rFonts w:asciiTheme="minorHAnsi" w:hAnsiTheme="minorHAnsi" w:cstheme="minorHAnsi"/>
          <w:strike/>
          <w:color w:val="808080" w:themeColor="background1" w:themeShade="80"/>
          <w:sz w:val="22"/>
          <w:szCs w:val="22"/>
          <w:u w:val="single"/>
        </w:rPr>
      </w:pPr>
      <w:r w:rsidRPr="0034484F">
        <w:rPr>
          <w:rFonts w:asciiTheme="minorHAnsi" w:hAnsiTheme="minorHAnsi" w:cstheme="minorHAnsi"/>
          <w:sz w:val="22"/>
          <w:szCs w:val="22"/>
          <w:u w:val="single"/>
        </w:rPr>
        <w:t xml:space="preserve">Minimum Driving Requirements for Advancement to an Full </w:t>
      </w:r>
      <w:r w:rsidR="002F49C4">
        <w:rPr>
          <w:rFonts w:asciiTheme="minorHAnsi" w:hAnsiTheme="minorHAnsi" w:cstheme="minorHAnsi"/>
          <w:sz w:val="22"/>
          <w:szCs w:val="22"/>
          <w:u w:val="single"/>
        </w:rPr>
        <w:t xml:space="preserve">“A” </w:t>
      </w:r>
      <w:r w:rsidRPr="0034484F">
        <w:rPr>
          <w:rFonts w:asciiTheme="minorHAnsi" w:hAnsiTheme="minorHAnsi" w:cstheme="minorHAnsi"/>
          <w:sz w:val="22"/>
          <w:szCs w:val="22"/>
          <w:u w:val="single"/>
        </w:rPr>
        <w:t xml:space="preserve">Driver License. - </w:t>
      </w:r>
    </w:p>
    <w:p w:rsidR="004938CB" w:rsidRPr="004938CB"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Pr>
          <w:rFonts w:asciiTheme="minorHAnsi" w:hAnsiTheme="minorHAnsi" w:cstheme="minorHAnsi"/>
          <w:sz w:val="22"/>
          <w:szCs w:val="22"/>
        </w:rPr>
        <w:t>A</w:t>
      </w:r>
      <w:r w:rsidR="004938CB" w:rsidRPr="004938CB">
        <w:rPr>
          <w:rFonts w:asciiTheme="minorHAnsi" w:hAnsiTheme="minorHAnsi" w:cstheme="minorHAnsi"/>
          <w:sz w:val="22"/>
          <w:szCs w:val="22"/>
        </w:rPr>
        <w:t xml:space="preserve">t least one year’s driving experience while holding a Provisional driver’s license plus 25 satisfactory pari-mutuel starts in the 12 month period beginning with the issuance of the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6162E1">
        <w:rPr>
          <w:rFonts w:asciiTheme="minorHAnsi" w:hAnsiTheme="minorHAnsi" w:cstheme="minorHAnsi"/>
          <w:sz w:val="22"/>
          <w:szCs w:val="22"/>
        </w:rPr>
        <w:t>“P” l</w:t>
      </w:r>
      <w:r w:rsidR="004938CB" w:rsidRPr="004938CB">
        <w:rPr>
          <w:rFonts w:asciiTheme="minorHAnsi" w:hAnsiTheme="minorHAnsi" w:cstheme="minorHAnsi"/>
          <w:sz w:val="22"/>
          <w:szCs w:val="22"/>
        </w:rPr>
        <w:t>icense</w:t>
      </w:r>
      <w:r>
        <w:rPr>
          <w:rFonts w:asciiTheme="minorHAnsi" w:hAnsiTheme="minorHAnsi" w:cstheme="minorHAnsi"/>
          <w:sz w:val="22"/>
          <w:szCs w:val="22"/>
        </w:rPr>
        <w:t>, or</w:t>
      </w:r>
    </w:p>
    <w:p w:rsidR="004938CB" w:rsidRPr="004938CB"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Pr>
          <w:rFonts w:asciiTheme="minorHAnsi" w:hAnsiTheme="minorHAnsi" w:cstheme="minorHAnsi"/>
          <w:sz w:val="22"/>
          <w:szCs w:val="22"/>
        </w:rPr>
        <w:t>L</w:t>
      </w:r>
      <w:r w:rsidR="004938CB" w:rsidRPr="004938CB">
        <w:rPr>
          <w:rFonts w:asciiTheme="minorHAnsi" w:hAnsiTheme="minorHAnsi" w:cstheme="minorHAnsi"/>
          <w:sz w:val="22"/>
          <w:szCs w:val="22"/>
        </w:rPr>
        <w:t xml:space="preserve">ess than 1 year’s driving experience while holding a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6162E1">
        <w:rPr>
          <w:rFonts w:asciiTheme="minorHAnsi" w:hAnsiTheme="minorHAnsi" w:cstheme="minorHAnsi"/>
          <w:sz w:val="22"/>
          <w:szCs w:val="22"/>
        </w:rPr>
        <w:t xml:space="preserve">“P” </w:t>
      </w:r>
      <w:r w:rsidR="004938CB" w:rsidRPr="004938CB">
        <w:rPr>
          <w:rFonts w:asciiTheme="minorHAnsi" w:hAnsiTheme="minorHAnsi" w:cstheme="minorHAnsi"/>
          <w:sz w:val="22"/>
          <w:szCs w:val="22"/>
        </w:rPr>
        <w:t>driver’s license but with at least 50 satisfactory pari-mutuel starts</w:t>
      </w:r>
      <w:r>
        <w:rPr>
          <w:rFonts w:asciiTheme="minorHAnsi" w:hAnsiTheme="minorHAnsi" w:cstheme="minorHAnsi"/>
          <w:sz w:val="22"/>
          <w:szCs w:val="22"/>
        </w:rPr>
        <w:t>, or</w:t>
      </w:r>
    </w:p>
    <w:p w:rsidR="004938CB" w:rsidRPr="004938CB" w:rsidRDefault="0008369E"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Pr>
          <w:rFonts w:asciiTheme="minorHAnsi" w:hAnsiTheme="minorHAnsi" w:cstheme="minorHAnsi"/>
          <w:sz w:val="22"/>
          <w:szCs w:val="22"/>
        </w:rPr>
        <w:t>Twenty-five s</w:t>
      </w:r>
      <w:r w:rsidR="004938CB" w:rsidRPr="004938CB">
        <w:rPr>
          <w:rFonts w:asciiTheme="minorHAnsi" w:hAnsiTheme="minorHAnsi" w:cstheme="minorHAnsi"/>
          <w:sz w:val="22"/>
          <w:szCs w:val="22"/>
        </w:rPr>
        <w:t xml:space="preserve">atisfactory </w:t>
      </w:r>
      <w:r w:rsidR="006162E1">
        <w:rPr>
          <w:rFonts w:asciiTheme="minorHAnsi" w:hAnsiTheme="minorHAnsi" w:cstheme="minorHAnsi"/>
          <w:sz w:val="22"/>
          <w:szCs w:val="22"/>
        </w:rPr>
        <w:t>e</w:t>
      </w:r>
      <w:r w:rsidR="004938CB" w:rsidRPr="004938CB">
        <w:rPr>
          <w:rFonts w:asciiTheme="minorHAnsi" w:hAnsiTheme="minorHAnsi" w:cstheme="minorHAnsi"/>
          <w:sz w:val="22"/>
          <w:szCs w:val="22"/>
        </w:rPr>
        <w:t xml:space="preserve">xtended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ari-</w:t>
      </w:r>
      <w:r w:rsidR="006162E1">
        <w:rPr>
          <w:rFonts w:asciiTheme="minorHAnsi" w:hAnsiTheme="minorHAnsi" w:cstheme="minorHAnsi"/>
          <w:sz w:val="22"/>
          <w:szCs w:val="22"/>
        </w:rPr>
        <w:t>m</w:t>
      </w:r>
      <w:r w:rsidR="004938CB" w:rsidRPr="004938CB">
        <w:rPr>
          <w:rFonts w:asciiTheme="minorHAnsi" w:hAnsiTheme="minorHAnsi" w:cstheme="minorHAnsi"/>
          <w:sz w:val="22"/>
          <w:szCs w:val="22"/>
        </w:rPr>
        <w:t xml:space="preserve">utuel starts, </w:t>
      </w:r>
      <w:r w:rsidR="004938CB" w:rsidRPr="00485E18">
        <w:rPr>
          <w:rFonts w:asciiTheme="minorHAnsi" w:hAnsiTheme="minorHAnsi" w:cstheme="minorHAnsi"/>
          <w:strike/>
          <w:color w:val="808080" w:themeColor="background1" w:themeShade="80"/>
          <w:sz w:val="16"/>
          <w:szCs w:val="16"/>
        </w:rPr>
        <w:t>or starts at Grand Circuit meetings</w:t>
      </w:r>
      <w:r w:rsidR="004938CB" w:rsidRPr="00485E18">
        <w:rPr>
          <w:rFonts w:asciiTheme="minorHAnsi" w:hAnsiTheme="minorHAnsi" w:cstheme="minorHAnsi"/>
          <w:sz w:val="16"/>
          <w:szCs w:val="16"/>
        </w:rPr>
        <w:t xml:space="preserve"> </w:t>
      </w:r>
      <w:r w:rsidR="004938CB" w:rsidRPr="004938CB">
        <w:rPr>
          <w:rFonts w:asciiTheme="minorHAnsi" w:hAnsiTheme="minorHAnsi" w:cstheme="minorHAnsi"/>
          <w:sz w:val="22"/>
          <w:szCs w:val="22"/>
        </w:rPr>
        <w:t xml:space="preserve">in the 2 year calendar period preceding the date of application provided he or she has at least 50 satisfactory </w:t>
      </w:r>
      <w:r w:rsidR="006162E1">
        <w:rPr>
          <w:rFonts w:asciiTheme="minorHAnsi" w:hAnsiTheme="minorHAnsi" w:cstheme="minorHAnsi"/>
          <w:sz w:val="22"/>
          <w:szCs w:val="22"/>
        </w:rPr>
        <w:t>county f</w:t>
      </w:r>
      <w:r w:rsidR="004938CB" w:rsidRPr="004938CB">
        <w:rPr>
          <w:rFonts w:asciiTheme="minorHAnsi" w:hAnsiTheme="minorHAnsi" w:cstheme="minorHAnsi"/>
          <w:sz w:val="22"/>
          <w:szCs w:val="22"/>
        </w:rPr>
        <w:t>air starts.</w:t>
      </w:r>
    </w:p>
    <w:p w:rsidR="004938CB" w:rsidRPr="004938CB" w:rsidRDefault="0034484F"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34484F">
        <w:rPr>
          <w:rFonts w:asciiTheme="minorHAnsi" w:hAnsiTheme="minorHAnsi" w:cstheme="minorHAnsi"/>
          <w:sz w:val="22"/>
          <w:szCs w:val="22"/>
          <w:u w:val="single"/>
        </w:rPr>
        <w:t>Requirement for Extended Pari-Mutuel Wins.</w:t>
      </w:r>
      <w:r w:rsidRPr="0034484F">
        <w:rPr>
          <w:rFonts w:asciiTheme="minorHAnsi" w:hAnsiTheme="minorHAnsi" w:cstheme="minorHAnsi"/>
          <w:sz w:val="22"/>
          <w:szCs w:val="22"/>
        </w:rPr>
        <w:t xml:space="preserve"> - </w:t>
      </w:r>
      <w:r w:rsidR="004938CB" w:rsidRPr="004938CB">
        <w:rPr>
          <w:rFonts w:asciiTheme="minorHAnsi" w:hAnsiTheme="minorHAnsi" w:cstheme="minorHAnsi"/>
          <w:sz w:val="22"/>
          <w:szCs w:val="22"/>
        </w:rPr>
        <w:t xml:space="preserve">Notwithstanding the foregoing the applicant must have at least 10 wins in </w:t>
      </w:r>
      <w:r w:rsidR="006162E1">
        <w:rPr>
          <w:rFonts w:asciiTheme="minorHAnsi" w:hAnsiTheme="minorHAnsi" w:cstheme="minorHAnsi"/>
          <w:sz w:val="22"/>
          <w:szCs w:val="22"/>
        </w:rPr>
        <w:t>e</w:t>
      </w:r>
      <w:r w:rsidR="004938CB" w:rsidRPr="004938CB">
        <w:rPr>
          <w:rFonts w:asciiTheme="minorHAnsi" w:hAnsiTheme="minorHAnsi" w:cstheme="minorHAnsi"/>
          <w:sz w:val="22"/>
          <w:szCs w:val="22"/>
        </w:rPr>
        <w:t xml:space="preserve">xtended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ari-</w:t>
      </w:r>
      <w:r w:rsidR="006162E1">
        <w:rPr>
          <w:rFonts w:asciiTheme="minorHAnsi" w:hAnsiTheme="minorHAnsi" w:cstheme="minorHAnsi"/>
          <w:sz w:val="22"/>
          <w:szCs w:val="22"/>
        </w:rPr>
        <w:t>m</w:t>
      </w:r>
      <w:r w:rsidR="004938CB" w:rsidRPr="004938CB">
        <w:rPr>
          <w:rFonts w:asciiTheme="minorHAnsi" w:hAnsiTheme="minorHAnsi" w:cstheme="minorHAnsi"/>
          <w:sz w:val="22"/>
          <w:szCs w:val="22"/>
        </w:rPr>
        <w:t xml:space="preserve">utuel </w:t>
      </w:r>
      <w:r w:rsidR="004938CB" w:rsidRPr="004938CB">
        <w:rPr>
          <w:rFonts w:asciiTheme="minorHAnsi" w:hAnsiTheme="minorHAnsi" w:cstheme="minorHAnsi"/>
          <w:b/>
          <w:sz w:val="22"/>
          <w:szCs w:val="22"/>
        </w:rPr>
        <w:t xml:space="preserve">races </w:t>
      </w:r>
      <w:r w:rsidR="004938CB" w:rsidRPr="00485E18">
        <w:rPr>
          <w:rFonts w:asciiTheme="minorHAnsi" w:hAnsiTheme="minorHAnsi" w:cstheme="minorHAnsi"/>
          <w:strike/>
          <w:color w:val="808080" w:themeColor="background1" w:themeShade="80"/>
          <w:sz w:val="16"/>
          <w:szCs w:val="16"/>
        </w:rPr>
        <w:t xml:space="preserve">while holding a Provisional </w:t>
      </w:r>
      <w:r w:rsidR="004938CB" w:rsidRPr="003C06DB">
        <w:rPr>
          <w:rFonts w:asciiTheme="minorHAnsi" w:hAnsiTheme="minorHAnsi" w:cstheme="minorHAnsi"/>
          <w:strike/>
          <w:color w:val="808080" w:themeColor="background1" w:themeShade="80"/>
          <w:sz w:val="16"/>
          <w:szCs w:val="16"/>
        </w:rPr>
        <w:t>license</w:t>
      </w:r>
      <w:r w:rsidR="003C06DB" w:rsidRPr="003C06DB">
        <w:rPr>
          <w:rFonts w:asciiTheme="minorHAnsi" w:hAnsiTheme="minorHAnsi" w:cstheme="minorHAnsi"/>
          <w:strike/>
          <w:color w:val="808080" w:themeColor="background1" w:themeShade="80"/>
          <w:sz w:val="22"/>
          <w:szCs w:val="22"/>
        </w:rPr>
        <w:t xml:space="preserve"> </w:t>
      </w:r>
      <w:r w:rsidR="004938CB" w:rsidRPr="003C06DB">
        <w:rPr>
          <w:rFonts w:asciiTheme="minorHAnsi" w:hAnsiTheme="minorHAnsi" w:cstheme="minorHAnsi"/>
          <w:strike/>
          <w:color w:val="808080" w:themeColor="background1" w:themeShade="80"/>
          <w:sz w:val="16"/>
          <w:szCs w:val="16"/>
        </w:rPr>
        <w:t>and meet the provisions of Section 9 of this rule</w:t>
      </w:r>
      <w:r w:rsidR="004938CB" w:rsidRPr="003C06DB">
        <w:rPr>
          <w:rFonts w:asciiTheme="minorHAnsi" w:hAnsiTheme="minorHAnsi" w:cstheme="minorHAnsi"/>
          <w:color w:val="808080" w:themeColor="background1" w:themeShade="80"/>
          <w:sz w:val="22"/>
          <w:szCs w:val="22"/>
        </w:rPr>
        <w:t xml:space="preserve"> </w:t>
      </w:r>
      <w:r w:rsidR="004938CB" w:rsidRPr="004938CB">
        <w:rPr>
          <w:rFonts w:asciiTheme="minorHAnsi" w:hAnsiTheme="minorHAnsi" w:cstheme="minorHAnsi"/>
          <w:sz w:val="22"/>
          <w:szCs w:val="22"/>
        </w:rPr>
        <w:t xml:space="preserve">or must have at least 5 wins at </w:t>
      </w:r>
      <w:r w:rsidR="006162E1">
        <w:rPr>
          <w:rFonts w:asciiTheme="minorHAnsi" w:hAnsiTheme="minorHAnsi" w:cstheme="minorHAnsi"/>
          <w:sz w:val="22"/>
          <w:szCs w:val="22"/>
        </w:rPr>
        <w:t>e</w:t>
      </w:r>
      <w:r w:rsidR="004938CB" w:rsidRPr="004938CB">
        <w:rPr>
          <w:rFonts w:asciiTheme="minorHAnsi" w:hAnsiTheme="minorHAnsi" w:cstheme="minorHAnsi"/>
          <w:sz w:val="22"/>
          <w:szCs w:val="22"/>
        </w:rPr>
        <w:t xml:space="preserve">xtended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ari-</w:t>
      </w:r>
      <w:r w:rsidR="006162E1">
        <w:rPr>
          <w:rFonts w:asciiTheme="minorHAnsi" w:hAnsiTheme="minorHAnsi" w:cstheme="minorHAnsi"/>
          <w:sz w:val="22"/>
          <w:szCs w:val="22"/>
        </w:rPr>
        <w:t>m</w:t>
      </w:r>
      <w:r w:rsidR="004938CB" w:rsidRPr="004938CB">
        <w:rPr>
          <w:rFonts w:asciiTheme="minorHAnsi" w:hAnsiTheme="minorHAnsi" w:cstheme="minorHAnsi"/>
          <w:sz w:val="22"/>
          <w:szCs w:val="22"/>
        </w:rPr>
        <w:t xml:space="preserve">utuel </w:t>
      </w:r>
      <w:r w:rsidR="006162E1">
        <w:rPr>
          <w:rFonts w:asciiTheme="minorHAnsi" w:hAnsiTheme="minorHAnsi" w:cstheme="minorHAnsi"/>
          <w:sz w:val="22"/>
          <w:szCs w:val="22"/>
        </w:rPr>
        <w:t>m</w:t>
      </w:r>
      <w:r w:rsidR="004938CB" w:rsidRPr="004938CB">
        <w:rPr>
          <w:rFonts w:asciiTheme="minorHAnsi" w:hAnsiTheme="minorHAnsi" w:cstheme="minorHAnsi"/>
          <w:sz w:val="22"/>
          <w:szCs w:val="22"/>
        </w:rPr>
        <w:t xml:space="preserve">eetings while holding a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 xml:space="preserve">rovisional </w:t>
      </w:r>
      <w:r w:rsidR="006162E1">
        <w:rPr>
          <w:rFonts w:asciiTheme="minorHAnsi" w:hAnsiTheme="minorHAnsi" w:cstheme="minorHAnsi"/>
          <w:sz w:val="22"/>
          <w:szCs w:val="22"/>
        </w:rPr>
        <w:t xml:space="preserve">“P” </w:t>
      </w:r>
      <w:r w:rsidR="004938CB" w:rsidRPr="004938CB">
        <w:rPr>
          <w:rFonts w:asciiTheme="minorHAnsi" w:hAnsiTheme="minorHAnsi" w:cstheme="minorHAnsi"/>
          <w:sz w:val="22"/>
          <w:szCs w:val="22"/>
        </w:rPr>
        <w:t xml:space="preserve">license and obtain the unanimous consent of the </w:t>
      </w:r>
      <w:r w:rsidR="006162E1">
        <w:rPr>
          <w:rFonts w:asciiTheme="minorHAnsi" w:hAnsiTheme="minorHAnsi" w:cstheme="minorHAnsi"/>
          <w:sz w:val="22"/>
          <w:szCs w:val="22"/>
        </w:rPr>
        <w:t>p</w:t>
      </w:r>
      <w:r w:rsidR="004938CB" w:rsidRPr="004938CB">
        <w:rPr>
          <w:rFonts w:asciiTheme="minorHAnsi" w:hAnsiTheme="minorHAnsi" w:cstheme="minorHAnsi"/>
          <w:sz w:val="22"/>
          <w:szCs w:val="22"/>
        </w:rPr>
        <w:t xml:space="preserve">residing </w:t>
      </w:r>
      <w:r w:rsidR="006162E1">
        <w:rPr>
          <w:rFonts w:asciiTheme="minorHAnsi" w:hAnsiTheme="minorHAnsi" w:cstheme="minorHAnsi"/>
          <w:sz w:val="22"/>
          <w:szCs w:val="22"/>
        </w:rPr>
        <w:t>j</w:t>
      </w:r>
      <w:r w:rsidR="004938CB" w:rsidRPr="004938CB">
        <w:rPr>
          <w:rFonts w:asciiTheme="minorHAnsi" w:hAnsiTheme="minorHAnsi" w:cstheme="minorHAnsi"/>
          <w:sz w:val="22"/>
          <w:szCs w:val="22"/>
        </w:rPr>
        <w:t xml:space="preserve">udge and the members of the local </w:t>
      </w:r>
      <w:r w:rsidR="004938CB" w:rsidRPr="006162E1">
        <w:rPr>
          <w:rFonts w:asciiTheme="minorHAnsi" w:hAnsiTheme="minorHAnsi" w:cstheme="minorHAnsi"/>
          <w:strike/>
          <w:color w:val="808080" w:themeColor="background1" w:themeShade="80"/>
          <w:sz w:val="16"/>
          <w:szCs w:val="16"/>
        </w:rPr>
        <w:t>District</w:t>
      </w:r>
      <w:r w:rsidR="004938CB" w:rsidRPr="004938CB">
        <w:rPr>
          <w:rFonts w:asciiTheme="minorHAnsi" w:hAnsiTheme="minorHAnsi" w:cstheme="minorHAnsi"/>
          <w:sz w:val="22"/>
          <w:szCs w:val="22"/>
        </w:rPr>
        <w:t xml:space="preserve"> </w:t>
      </w:r>
      <w:r w:rsidR="006162E1">
        <w:rPr>
          <w:rFonts w:asciiTheme="minorHAnsi" w:hAnsiTheme="minorHAnsi" w:cstheme="minorHAnsi"/>
          <w:sz w:val="22"/>
          <w:szCs w:val="22"/>
        </w:rPr>
        <w:t>t</w:t>
      </w:r>
      <w:r w:rsidR="004938CB" w:rsidRPr="004938CB">
        <w:rPr>
          <w:rFonts w:asciiTheme="minorHAnsi" w:hAnsiTheme="minorHAnsi" w:cstheme="minorHAnsi"/>
          <w:sz w:val="22"/>
          <w:szCs w:val="22"/>
        </w:rPr>
        <w:t xml:space="preserve">rack </w:t>
      </w:r>
      <w:r w:rsidR="006162E1">
        <w:rPr>
          <w:rFonts w:asciiTheme="minorHAnsi" w:hAnsiTheme="minorHAnsi" w:cstheme="minorHAnsi"/>
          <w:sz w:val="22"/>
          <w:szCs w:val="22"/>
        </w:rPr>
        <w:t>c</w:t>
      </w:r>
      <w:r w:rsidR="004938CB" w:rsidRPr="004938CB">
        <w:rPr>
          <w:rFonts w:asciiTheme="minorHAnsi" w:hAnsiTheme="minorHAnsi" w:cstheme="minorHAnsi"/>
          <w:sz w:val="22"/>
          <w:szCs w:val="22"/>
        </w:rPr>
        <w:t>ommittee.</w:t>
      </w:r>
    </w:p>
    <w:p w:rsidR="004938CB" w:rsidRPr="00485E18" w:rsidRDefault="004938CB" w:rsidP="00765339">
      <w:pPr>
        <w:pStyle w:val="ListParagraph"/>
        <w:numPr>
          <w:ilvl w:val="0"/>
          <w:numId w:val="21"/>
        </w:numPr>
        <w:tabs>
          <w:tab w:val="left" w:pos="440"/>
          <w:tab w:val="left" w:pos="880"/>
        </w:tabs>
        <w:spacing w:line="360" w:lineRule="auto"/>
        <w:contextualSpacing/>
        <w:rPr>
          <w:rFonts w:asciiTheme="minorHAnsi" w:hAnsiTheme="minorHAnsi" w:cstheme="minorHAnsi"/>
          <w:strike/>
          <w:color w:val="808080" w:themeColor="background1" w:themeShade="80"/>
          <w:sz w:val="16"/>
          <w:szCs w:val="16"/>
        </w:rPr>
      </w:pPr>
      <w:r w:rsidRPr="004938CB">
        <w:rPr>
          <w:rFonts w:asciiTheme="minorHAnsi" w:hAnsiTheme="minorHAnsi" w:cstheme="minorHAnsi"/>
          <w:sz w:val="22"/>
          <w:szCs w:val="22"/>
        </w:rPr>
        <w:t xml:space="preserve">(CD) (Conditional) A probationary </w:t>
      </w:r>
      <w:r w:rsidR="006162E1">
        <w:rPr>
          <w:rFonts w:asciiTheme="minorHAnsi" w:hAnsiTheme="minorHAnsi" w:cstheme="minorHAnsi"/>
          <w:sz w:val="22"/>
          <w:szCs w:val="22"/>
        </w:rPr>
        <w:t xml:space="preserve">“CD” </w:t>
      </w:r>
      <w:r w:rsidRPr="004938CB">
        <w:rPr>
          <w:rFonts w:asciiTheme="minorHAnsi" w:hAnsiTheme="minorHAnsi" w:cstheme="minorHAnsi"/>
          <w:sz w:val="22"/>
          <w:szCs w:val="22"/>
        </w:rPr>
        <w:t>license indicating that the driver has been guilty of rule violations</w:t>
      </w:r>
      <w:r w:rsidR="006162E1">
        <w:rPr>
          <w:rFonts w:asciiTheme="minorHAnsi" w:hAnsiTheme="minorHAnsi" w:cstheme="minorHAnsi"/>
          <w:sz w:val="22"/>
          <w:szCs w:val="22"/>
        </w:rPr>
        <w:t>.</w:t>
      </w:r>
      <w:r w:rsidRPr="004938CB">
        <w:rPr>
          <w:rFonts w:asciiTheme="minorHAnsi" w:hAnsiTheme="minorHAnsi" w:cstheme="minorHAnsi"/>
          <w:sz w:val="22"/>
          <w:szCs w:val="22"/>
        </w:rPr>
        <w:t xml:space="preserve"> </w:t>
      </w:r>
      <w:r w:rsidRPr="00485E18">
        <w:rPr>
          <w:rFonts w:asciiTheme="minorHAnsi" w:hAnsiTheme="minorHAnsi" w:cstheme="minorHAnsi"/>
          <w:strike/>
          <w:color w:val="808080" w:themeColor="background1" w:themeShade="80"/>
          <w:sz w:val="16"/>
          <w:szCs w:val="16"/>
        </w:rPr>
        <w:t>and been warned against repetition of such violations</w:t>
      </w:r>
      <w:r w:rsidRPr="00485E18">
        <w:rPr>
          <w:rFonts w:asciiTheme="minorHAnsi" w:hAnsiTheme="minorHAnsi" w:cstheme="minorHAnsi"/>
          <w:color w:val="808080" w:themeColor="background1" w:themeShade="80"/>
          <w:sz w:val="16"/>
          <w:szCs w:val="16"/>
        </w:rPr>
        <w:t xml:space="preserve">. </w:t>
      </w:r>
      <w:r w:rsidRPr="00485E18">
        <w:rPr>
          <w:rFonts w:asciiTheme="minorHAnsi" w:hAnsiTheme="minorHAnsi" w:cstheme="minorHAnsi"/>
          <w:strike/>
          <w:color w:val="808080" w:themeColor="background1" w:themeShade="80"/>
          <w:sz w:val="16"/>
          <w:szCs w:val="16"/>
        </w:rPr>
        <w:t xml:space="preserve">When a driver with a Conditional license commits more than one rule violation, or one major violation, proceedings may be started and he or she will be given a hearing either before the Executive Vice-President or the District Board of Review in the District where the last penalty was imposed, to determine if his or her license should be revoked.  </w:t>
      </w:r>
      <w:r w:rsidRPr="00485E18">
        <w:rPr>
          <w:rFonts w:asciiTheme="minorHAnsi" w:hAnsiTheme="minorHAnsi" w:cstheme="minorHAnsi"/>
          <w:strike/>
          <w:color w:val="808080" w:themeColor="background1" w:themeShade="80"/>
          <w:spacing w:val="-1"/>
          <w:sz w:val="16"/>
          <w:szCs w:val="16"/>
        </w:rPr>
        <w:t>An amateur driver is one who has never accepted any valuable consideration by way of or in lieu of compensation for his or her services as a driver.</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b/>
        </w:rPr>
      </w:pPr>
      <w:r w:rsidRPr="004938CB">
        <w:rPr>
          <w:rFonts w:cstheme="minorHAnsi"/>
          <w:color w:val="000000"/>
        </w:rPr>
        <w:t>§17.05</w:t>
      </w:r>
      <w:r w:rsidRPr="004938CB">
        <w:rPr>
          <w:rFonts w:cstheme="minorHAnsi"/>
          <w:color w:val="000000"/>
        </w:rPr>
        <w:tab/>
      </w:r>
      <w:r w:rsidRPr="00485E18">
        <w:rPr>
          <w:rFonts w:cstheme="minorHAnsi"/>
          <w:color w:val="000000"/>
          <w:u w:val="single"/>
        </w:rPr>
        <w:t>Contents of Application for Driver’s License.</w:t>
      </w:r>
      <w:r w:rsidRPr="004938CB">
        <w:rPr>
          <w:rFonts w:cstheme="minorHAnsi"/>
          <w:color w:val="000000"/>
        </w:rPr>
        <w:t>—An applicant for a license as a driver must satisfy the Executive Vice-President that he or she possesses the necessary qualifications, both mental and physical and as prescribed by the Rules and Regulations of th</w:t>
      </w:r>
      <w:r w:rsidR="004E6507">
        <w:rPr>
          <w:rFonts w:cstheme="minorHAnsi"/>
          <w:color w:val="000000"/>
        </w:rPr>
        <w:t>e</w:t>
      </w:r>
      <w:r w:rsidRPr="004938CB">
        <w:rPr>
          <w:rFonts w:cstheme="minorHAnsi"/>
          <w:color w:val="000000"/>
        </w:rPr>
        <w:t xml:space="preserve"> </w:t>
      </w:r>
      <w:r w:rsidR="004E6507" w:rsidRPr="00007B12">
        <w:rPr>
          <w:rFonts w:cstheme="minorHAnsi"/>
          <w:b/>
        </w:rPr>
        <w:t>USTA</w:t>
      </w:r>
      <w:r w:rsidRPr="004938CB">
        <w:rPr>
          <w:rFonts w:cstheme="minorHAnsi"/>
          <w:color w:val="000000"/>
        </w:rPr>
        <w:t xml:space="preserve"> to perform the duties required. Elements to be considered among others shall be character, reputation, temperament, experience, </w:t>
      </w:r>
      <w:r w:rsidRPr="004938CB">
        <w:rPr>
          <w:rFonts w:cstheme="minorHAnsi"/>
          <w:color w:val="000000"/>
        </w:rPr>
        <w:lastRenderedPageBreak/>
        <w:t>knowledge of the rules of racing and duties of a driver.</w:t>
      </w:r>
      <w:r w:rsidRPr="004938CB">
        <w:rPr>
          <w:rFonts w:cstheme="minorHAnsi"/>
          <w:b/>
          <w:color w:val="FF0000"/>
        </w:rPr>
        <w:t xml:space="preserve">  </w:t>
      </w:r>
      <w:r w:rsidRPr="004938CB">
        <w:rPr>
          <w:rFonts w:cstheme="minorHAnsi"/>
          <w:b/>
        </w:rPr>
        <w:t>No application for a driver’s license will be accepted from a person who otherwise does not meet the requisite qualifications for membership.</w:t>
      </w:r>
    </w:p>
    <w:p w:rsidR="004938CB" w:rsidRPr="004938CB" w:rsidRDefault="004938CB" w:rsidP="004938C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4938CB">
        <w:rPr>
          <w:rFonts w:cstheme="minorHAnsi"/>
          <w:color w:val="000000"/>
        </w:rPr>
        <w:t>The Executive Vice-President shall require the applicant to:</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Submit evidence of good moral character.</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z w:val="22"/>
          <w:szCs w:val="22"/>
        </w:rPr>
        <w:t>Submit written evidence of employment or experience as a groom or other related experience along with the application and resume.</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 xml:space="preserve">Be at least 12 years of age for a </w:t>
      </w:r>
      <w:r w:rsidR="006162E1">
        <w:rPr>
          <w:rFonts w:asciiTheme="minorHAnsi" w:hAnsiTheme="minorHAnsi" w:cstheme="minorHAnsi"/>
          <w:spacing w:val="-2"/>
          <w:sz w:val="22"/>
          <w:szCs w:val="22"/>
        </w:rPr>
        <w:t>matinee “M”</w:t>
      </w:r>
      <w:r w:rsidRPr="004938CB">
        <w:rPr>
          <w:rFonts w:asciiTheme="minorHAnsi" w:hAnsiTheme="minorHAnsi" w:cstheme="minorHAnsi"/>
          <w:spacing w:val="-2"/>
          <w:sz w:val="22"/>
          <w:szCs w:val="22"/>
        </w:rPr>
        <w:t xml:space="preserve"> license.</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 xml:space="preserve">Be at least 16 years of age for a </w:t>
      </w:r>
      <w:r w:rsidR="006162E1">
        <w:rPr>
          <w:rFonts w:asciiTheme="minorHAnsi" w:hAnsiTheme="minorHAnsi" w:cstheme="minorHAnsi"/>
          <w:spacing w:val="-2"/>
          <w:sz w:val="22"/>
          <w:szCs w:val="22"/>
        </w:rPr>
        <w:t>qualifying-fair “Q/F”</w:t>
      </w:r>
      <w:r w:rsidRPr="004938CB">
        <w:rPr>
          <w:rFonts w:asciiTheme="minorHAnsi" w:hAnsiTheme="minorHAnsi" w:cstheme="minorHAnsi"/>
          <w:spacing w:val="-2"/>
          <w:sz w:val="22"/>
          <w:szCs w:val="22"/>
        </w:rPr>
        <w:t xml:space="preserve"> license.</w:t>
      </w:r>
    </w:p>
    <w:p w:rsidR="004938CB" w:rsidRPr="00091959" w:rsidRDefault="004938CB" w:rsidP="004938CB">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091959">
        <w:rPr>
          <w:rFonts w:asciiTheme="minorHAnsi" w:hAnsiTheme="minorHAnsi" w:cstheme="minorHAnsi"/>
          <w:spacing w:val="-2"/>
          <w:sz w:val="22"/>
          <w:szCs w:val="22"/>
        </w:rPr>
        <w:t xml:space="preserve">Be at least 18 years of age for a </w:t>
      </w:r>
      <w:r w:rsidR="006162E1" w:rsidRPr="00091959">
        <w:rPr>
          <w:rFonts w:asciiTheme="minorHAnsi" w:hAnsiTheme="minorHAnsi" w:cstheme="minorHAnsi"/>
          <w:spacing w:val="-2"/>
          <w:sz w:val="22"/>
          <w:szCs w:val="22"/>
        </w:rPr>
        <w:t>provisional “P”</w:t>
      </w:r>
      <w:r w:rsidRPr="00091959">
        <w:rPr>
          <w:rFonts w:asciiTheme="minorHAnsi" w:hAnsiTheme="minorHAnsi" w:cstheme="minorHAnsi"/>
          <w:spacing w:val="-2"/>
          <w:sz w:val="22"/>
          <w:szCs w:val="22"/>
        </w:rPr>
        <w:t xml:space="preserve"> or </w:t>
      </w:r>
      <w:r w:rsidR="006162E1" w:rsidRPr="00091959">
        <w:rPr>
          <w:rFonts w:asciiTheme="minorHAnsi" w:hAnsiTheme="minorHAnsi" w:cstheme="minorHAnsi"/>
          <w:spacing w:val="-2"/>
          <w:sz w:val="22"/>
          <w:szCs w:val="22"/>
        </w:rPr>
        <w:t xml:space="preserve">full “A” </w:t>
      </w:r>
      <w:r w:rsidRPr="00091959">
        <w:rPr>
          <w:rFonts w:asciiTheme="minorHAnsi" w:hAnsiTheme="minorHAnsi" w:cstheme="minorHAnsi"/>
          <w:spacing w:val="-2"/>
          <w:sz w:val="22"/>
          <w:szCs w:val="22"/>
        </w:rPr>
        <w:t>license.</w:t>
      </w:r>
      <w:r w:rsidR="00091959" w:rsidRPr="00091959">
        <w:rPr>
          <w:rFonts w:asciiTheme="minorHAnsi" w:hAnsiTheme="minorHAnsi" w:cstheme="minorHAnsi"/>
          <w:spacing w:val="-2"/>
          <w:sz w:val="22"/>
          <w:szCs w:val="22"/>
        </w:rPr>
        <w:t xml:space="preserve">  </w:t>
      </w:r>
      <w:r w:rsidRPr="00091959">
        <w:rPr>
          <w:rFonts w:asciiTheme="minorHAnsi" w:hAnsiTheme="minorHAnsi" w:cstheme="minorHAnsi"/>
          <w:spacing w:val="-2"/>
          <w:sz w:val="22"/>
          <w:szCs w:val="22"/>
        </w:rPr>
        <w:t>No applicant who has previously held any type of license shall be subsequently denied a driver’s license solely on the basis of age.</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Furnish completed application form.  In the case of renewal applications, said application may be submitted by telephone or other approved electronic filing.</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When requested submit evidence of physical ability and/or to submit to a physical examination.</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4"/>
          <w:sz w:val="22"/>
          <w:szCs w:val="22"/>
        </w:rPr>
        <w:t xml:space="preserve">Submit the </w:t>
      </w:r>
      <w:r w:rsidRPr="00485E18">
        <w:rPr>
          <w:rFonts w:asciiTheme="minorHAnsi" w:hAnsiTheme="minorHAnsi" w:cstheme="minorHAnsi"/>
          <w:strike/>
          <w:color w:val="808080" w:themeColor="background1" w:themeShade="80"/>
          <w:spacing w:val="-4"/>
          <w:sz w:val="16"/>
          <w:szCs w:val="16"/>
        </w:rPr>
        <w:t>name of a sponsor who shall have at least 5 years experience as</w:t>
      </w:r>
      <w:r w:rsidRPr="00485E18">
        <w:rPr>
          <w:rFonts w:asciiTheme="minorHAnsi" w:hAnsiTheme="minorHAnsi" w:cstheme="minorHAnsi"/>
          <w:strike/>
          <w:color w:val="808080" w:themeColor="background1" w:themeShade="80"/>
          <w:spacing w:val="-1"/>
          <w:sz w:val="16"/>
          <w:szCs w:val="16"/>
        </w:rPr>
        <w:t xml:space="preserve"> </w:t>
      </w:r>
      <w:r w:rsidRPr="00485E18">
        <w:rPr>
          <w:rFonts w:asciiTheme="minorHAnsi" w:hAnsiTheme="minorHAnsi" w:cstheme="minorHAnsi"/>
          <w:strike/>
          <w:color w:val="808080" w:themeColor="background1" w:themeShade="80"/>
          <w:spacing w:val="-2"/>
          <w:sz w:val="16"/>
          <w:szCs w:val="16"/>
        </w:rPr>
        <w:t>a Full licensed driver, and the</w:t>
      </w:r>
      <w:r w:rsidRPr="004938CB">
        <w:rPr>
          <w:rFonts w:asciiTheme="minorHAnsi" w:hAnsiTheme="minorHAnsi" w:cstheme="minorHAnsi"/>
          <w:spacing w:val="-2"/>
          <w:sz w:val="22"/>
          <w:szCs w:val="22"/>
        </w:rPr>
        <w:t xml:space="preserve"> names of at least </w:t>
      </w:r>
      <w:r w:rsidRPr="00485E18">
        <w:rPr>
          <w:rFonts w:asciiTheme="minorHAnsi" w:hAnsiTheme="minorHAnsi" w:cstheme="minorHAnsi"/>
          <w:strike/>
          <w:color w:val="808080" w:themeColor="background1" w:themeShade="80"/>
          <w:spacing w:val="-2"/>
          <w:sz w:val="16"/>
          <w:szCs w:val="16"/>
        </w:rPr>
        <w:t>three other active</w:t>
      </w:r>
      <w:r w:rsidRPr="00485E18">
        <w:rPr>
          <w:rFonts w:asciiTheme="minorHAnsi" w:hAnsiTheme="minorHAnsi" w:cstheme="minorHAnsi"/>
          <w:spacing w:val="-2"/>
          <w:sz w:val="16"/>
          <w:szCs w:val="16"/>
        </w:rPr>
        <w:t xml:space="preserve"> </w:t>
      </w:r>
      <w:r w:rsidRPr="004938CB">
        <w:rPr>
          <w:rFonts w:asciiTheme="minorHAnsi" w:hAnsiTheme="minorHAnsi" w:cstheme="minorHAnsi"/>
          <w:b/>
          <w:spacing w:val="-2"/>
          <w:sz w:val="22"/>
          <w:szCs w:val="22"/>
        </w:rPr>
        <w:t>six</w:t>
      </w:r>
      <w:r w:rsidRPr="004938CB">
        <w:rPr>
          <w:rFonts w:asciiTheme="minorHAnsi" w:hAnsiTheme="minorHAnsi" w:cstheme="minorHAnsi"/>
          <w:spacing w:val="-2"/>
          <w:sz w:val="22"/>
          <w:szCs w:val="22"/>
        </w:rPr>
        <w:t xml:space="preserve"> </w:t>
      </w:r>
      <w:r w:rsidRPr="004938CB">
        <w:rPr>
          <w:rFonts w:asciiTheme="minorHAnsi" w:hAnsiTheme="minorHAnsi" w:cstheme="minorHAnsi"/>
          <w:b/>
          <w:spacing w:val="-2"/>
          <w:sz w:val="22"/>
          <w:szCs w:val="22"/>
        </w:rPr>
        <w:t xml:space="preserve">currently </w:t>
      </w:r>
      <w:r w:rsidRPr="004938CB">
        <w:rPr>
          <w:rFonts w:asciiTheme="minorHAnsi" w:hAnsiTheme="minorHAnsi" w:cstheme="minorHAnsi"/>
          <w:spacing w:val="-2"/>
          <w:sz w:val="22"/>
          <w:szCs w:val="22"/>
        </w:rPr>
        <w:t xml:space="preserve"> licensed </w:t>
      </w:r>
      <w:r w:rsidR="00490226">
        <w:rPr>
          <w:rFonts w:asciiTheme="minorHAnsi" w:hAnsiTheme="minorHAnsi" w:cstheme="minorHAnsi"/>
          <w:b/>
          <w:spacing w:val="-2"/>
          <w:sz w:val="22"/>
          <w:szCs w:val="22"/>
        </w:rPr>
        <w:t>f</w:t>
      </w:r>
      <w:r w:rsidRPr="004938CB">
        <w:rPr>
          <w:rFonts w:asciiTheme="minorHAnsi" w:hAnsiTheme="minorHAnsi" w:cstheme="minorHAnsi"/>
          <w:b/>
          <w:spacing w:val="-2"/>
          <w:sz w:val="22"/>
          <w:szCs w:val="22"/>
        </w:rPr>
        <w:t>ull “A”</w:t>
      </w:r>
      <w:r w:rsidRPr="004938CB">
        <w:rPr>
          <w:rFonts w:asciiTheme="minorHAnsi" w:hAnsiTheme="minorHAnsi" w:cstheme="minorHAnsi"/>
          <w:spacing w:val="-2"/>
          <w:sz w:val="22"/>
          <w:szCs w:val="22"/>
        </w:rPr>
        <w:t xml:space="preserve"> drivers for reference. </w:t>
      </w:r>
      <w:r w:rsidRPr="00091959">
        <w:rPr>
          <w:rFonts w:asciiTheme="minorHAnsi" w:hAnsiTheme="minorHAnsi" w:cstheme="minorHAnsi"/>
          <w:strike/>
          <w:color w:val="808080" w:themeColor="background1" w:themeShade="80"/>
          <w:spacing w:val="-2"/>
          <w:sz w:val="16"/>
          <w:szCs w:val="16"/>
        </w:rPr>
        <w:t>Provided however that</w:t>
      </w:r>
      <w:r w:rsidRPr="004938CB">
        <w:rPr>
          <w:rFonts w:asciiTheme="minorHAnsi" w:hAnsiTheme="minorHAnsi" w:cstheme="minorHAnsi"/>
          <w:spacing w:val="-2"/>
          <w:sz w:val="22"/>
          <w:szCs w:val="22"/>
        </w:rPr>
        <w:t xml:space="preserve"> </w:t>
      </w:r>
      <w:r w:rsidR="00091959">
        <w:rPr>
          <w:rFonts w:asciiTheme="minorHAnsi" w:hAnsiTheme="minorHAnsi" w:cstheme="minorHAnsi"/>
          <w:spacing w:val="-2"/>
          <w:sz w:val="22"/>
          <w:szCs w:val="22"/>
        </w:rPr>
        <w:t>W</w:t>
      </w:r>
      <w:r w:rsidRPr="004938CB">
        <w:rPr>
          <w:rFonts w:asciiTheme="minorHAnsi" w:hAnsiTheme="minorHAnsi" w:cstheme="minorHAnsi"/>
          <w:spacing w:val="-2"/>
          <w:sz w:val="22"/>
          <w:szCs w:val="22"/>
        </w:rPr>
        <w:t xml:space="preserve">hen an applicant for a driver’s license resides in a state where there are fewer than 120 days of </w:t>
      </w:r>
      <w:r w:rsidR="00490226">
        <w:rPr>
          <w:rFonts w:asciiTheme="minorHAnsi" w:hAnsiTheme="minorHAnsi" w:cstheme="minorHAnsi"/>
          <w:spacing w:val="-2"/>
          <w:sz w:val="22"/>
          <w:szCs w:val="22"/>
        </w:rPr>
        <w:t>e</w:t>
      </w:r>
      <w:r w:rsidRPr="004938CB">
        <w:rPr>
          <w:rFonts w:asciiTheme="minorHAnsi" w:hAnsiTheme="minorHAnsi" w:cstheme="minorHAnsi"/>
          <w:spacing w:val="-2"/>
          <w:sz w:val="22"/>
          <w:szCs w:val="22"/>
        </w:rPr>
        <w:t xml:space="preserve">xtended </w:t>
      </w:r>
      <w:r w:rsidR="00490226">
        <w:rPr>
          <w:rFonts w:asciiTheme="minorHAnsi" w:hAnsiTheme="minorHAnsi" w:cstheme="minorHAnsi"/>
          <w:spacing w:val="-2"/>
          <w:sz w:val="22"/>
          <w:szCs w:val="22"/>
        </w:rPr>
        <w:t>p</w:t>
      </w:r>
      <w:r w:rsidRPr="004938CB">
        <w:rPr>
          <w:rFonts w:asciiTheme="minorHAnsi" w:hAnsiTheme="minorHAnsi" w:cstheme="minorHAnsi"/>
          <w:spacing w:val="-2"/>
          <w:sz w:val="22"/>
          <w:szCs w:val="22"/>
        </w:rPr>
        <w:t>ari-</w:t>
      </w:r>
      <w:r w:rsidR="00490226">
        <w:rPr>
          <w:rFonts w:asciiTheme="minorHAnsi" w:hAnsiTheme="minorHAnsi" w:cstheme="minorHAnsi"/>
          <w:spacing w:val="-2"/>
          <w:sz w:val="22"/>
          <w:szCs w:val="22"/>
        </w:rPr>
        <w:t>m</w:t>
      </w:r>
      <w:r w:rsidRPr="004938CB">
        <w:rPr>
          <w:rFonts w:asciiTheme="minorHAnsi" w:hAnsiTheme="minorHAnsi" w:cstheme="minorHAnsi"/>
          <w:spacing w:val="-2"/>
          <w:sz w:val="22"/>
          <w:szCs w:val="22"/>
        </w:rPr>
        <w:t xml:space="preserve">utuel racing annually the </w:t>
      </w:r>
      <w:r w:rsidRPr="00485E18">
        <w:rPr>
          <w:rFonts w:asciiTheme="minorHAnsi" w:hAnsiTheme="minorHAnsi" w:cstheme="minorHAnsi"/>
          <w:strike/>
          <w:color w:val="808080" w:themeColor="background1" w:themeShade="80"/>
          <w:spacing w:val="-2"/>
          <w:sz w:val="16"/>
          <w:szCs w:val="16"/>
        </w:rPr>
        <w:t>three</w:t>
      </w:r>
      <w:r w:rsidRPr="004938CB">
        <w:rPr>
          <w:rFonts w:asciiTheme="minorHAnsi" w:hAnsiTheme="minorHAnsi" w:cstheme="minorHAnsi"/>
          <w:spacing w:val="-2"/>
          <w:sz w:val="22"/>
          <w:szCs w:val="22"/>
        </w:rPr>
        <w:t xml:space="preserve"> supporting references may come from </w:t>
      </w:r>
      <w:r w:rsidRPr="00485E18">
        <w:rPr>
          <w:rFonts w:asciiTheme="minorHAnsi" w:hAnsiTheme="minorHAnsi" w:cstheme="minorHAnsi"/>
          <w:strike/>
          <w:color w:val="808080" w:themeColor="background1" w:themeShade="80"/>
          <w:spacing w:val="-2"/>
          <w:sz w:val="16"/>
          <w:szCs w:val="16"/>
        </w:rPr>
        <w:t>active</w:t>
      </w:r>
      <w:r w:rsidRPr="00485E18">
        <w:rPr>
          <w:rFonts w:asciiTheme="minorHAnsi" w:hAnsiTheme="minorHAnsi" w:cstheme="minorHAnsi"/>
          <w:color w:val="808080" w:themeColor="background1" w:themeShade="80"/>
          <w:spacing w:val="-2"/>
          <w:sz w:val="16"/>
          <w:szCs w:val="16"/>
        </w:rPr>
        <w:t xml:space="preserve"> </w:t>
      </w:r>
      <w:r w:rsidRPr="004938CB">
        <w:rPr>
          <w:rFonts w:asciiTheme="minorHAnsi" w:hAnsiTheme="minorHAnsi" w:cstheme="minorHAnsi"/>
          <w:spacing w:val="-2"/>
          <w:sz w:val="22"/>
          <w:szCs w:val="22"/>
        </w:rPr>
        <w:t xml:space="preserve">drivers </w:t>
      </w:r>
      <w:r w:rsidRPr="004938CB">
        <w:rPr>
          <w:rFonts w:asciiTheme="minorHAnsi" w:hAnsiTheme="minorHAnsi" w:cstheme="minorHAnsi"/>
          <w:b/>
          <w:spacing w:val="-2"/>
          <w:sz w:val="22"/>
          <w:szCs w:val="22"/>
        </w:rPr>
        <w:t>currently</w:t>
      </w:r>
      <w:r w:rsidRPr="004938CB">
        <w:rPr>
          <w:rFonts w:asciiTheme="minorHAnsi" w:hAnsiTheme="minorHAnsi" w:cstheme="minorHAnsi"/>
          <w:spacing w:val="-2"/>
          <w:sz w:val="22"/>
          <w:szCs w:val="22"/>
        </w:rPr>
        <w:t xml:space="preserve"> licensed in a </w:t>
      </w:r>
      <w:r w:rsidR="00490226">
        <w:rPr>
          <w:rFonts w:asciiTheme="minorHAnsi" w:hAnsiTheme="minorHAnsi" w:cstheme="minorHAnsi"/>
          <w:spacing w:val="-2"/>
          <w:sz w:val="22"/>
          <w:szCs w:val="22"/>
        </w:rPr>
        <w:t>q</w:t>
      </w:r>
      <w:r w:rsidRPr="004938CB">
        <w:rPr>
          <w:rFonts w:asciiTheme="minorHAnsi" w:hAnsiTheme="minorHAnsi" w:cstheme="minorHAnsi"/>
          <w:spacing w:val="-2"/>
          <w:sz w:val="22"/>
          <w:szCs w:val="22"/>
        </w:rPr>
        <w:t>ualifying-</w:t>
      </w:r>
      <w:r w:rsidR="00490226">
        <w:rPr>
          <w:rFonts w:asciiTheme="minorHAnsi" w:hAnsiTheme="minorHAnsi" w:cstheme="minorHAnsi"/>
          <w:spacing w:val="-2"/>
          <w:sz w:val="22"/>
          <w:szCs w:val="22"/>
        </w:rPr>
        <w:t>f</w:t>
      </w:r>
      <w:r w:rsidRPr="004938CB">
        <w:rPr>
          <w:rFonts w:asciiTheme="minorHAnsi" w:hAnsiTheme="minorHAnsi" w:cstheme="minorHAnsi"/>
          <w:spacing w:val="-2"/>
          <w:sz w:val="22"/>
          <w:szCs w:val="22"/>
        </w:rPr>
        <w:t xml:space="preserve">air </w:t>
      </w:r>
      <w:r w:rsidR="00490226">
        <w:rPr>
          <w:rFonts w:asciiTheme="minorHAnsi" w:hAnsiTheme="minorHAnsi" w:cstheme="minorHAnsi"/>
          <w:spacing w:val="-2"/>
          <w:sz w:val="22"/>
          <w:szCs w:val="22"/>
        </w:rPr>
        <w:t xml:space="preserve">“Q/F” </w:t>
      </w:r>
      <w:r w:rsidRPr="004938CB">
        <w:rPr>
          <w:rFonts w:asciiTheme="minorHAnsi" w:hAnsiTheme="minorHAnsi" w:cstheme="minorHAnsi"/>
          <w:spacing w:val="-2"/>
          <w:sz w:val="22"/>
          <w:szCs w:val="22"/>
        </w:rPr>
        <w:t>license or higher.</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Submit satisfactory evidence</w:t>
      </w:r>
      <w:r w:rsidRPr="004938CB">
        <w:rPr>
          <w:rFonts w:asciiTheme="minorHAnsi" w:hAnsiTheme="minorHAnsi" w:cstheme="minorHAnsi"/>
          <w:spacing w:val="-3"/>
          <w:sz w:val="22"/>
          <w:szCs w:val="22"/>
        </w:rPr>
        <w:t xml:space="preserve"> of </w:t>
      </w:r>
      <w:r w:rsidRPr="004938CB">
        <w:rPr>
          <w:rFonts w:asciiTheme="minorHAnsi" w:hAnsiTheme="minorHAnsi" w:cstheme="minorHAnsi"/>
          <w:b/>
          <w:spacing w:val="-3"/>
          <w:sz w:val="22"/>
          <w:szCs w:val="22"/>
        </w:rPr>
        <w:t xml:space="preserve">a current </w:t>
      </w:r>
      <w:r w:rsidRPr="00485E18">
        <w:rPr>
          <w:rFonts w:asciiTheme="minorHAnsi" w:hAnsiTheme="minorHAnsi" w:cstheme="minorHAnsi"/>
          <w:strike/>
          <w:color w:val="808080" w:themeColor="background1" w:themeShade="80"/>
          <w:spacing w:val="-3"/>
          <w:sz w:val="16"/>
          <w:szCs w:val="16"/>
        </w:rPr>
        <w:t>an</w:t>
      </w:r>
      <w:r w:rsidRPr="004938CB">
        <w:rPr>
          <w:rFonts w:asciiTheme="minorHAnsi" w:hAnsiTheme="minorHAnsi" w:cstheme="minorHAnsi"/>
          <w:spacing w:val="-3"/>
          <w:sz w:val="22"/>
          <w:szCs w:val="22"/>
        </w:rPr>
        <w:t xml:space="preserve"> eye examination prior to the issuance of </w:t>
      </w:r>
      <w:r w:rsidRPr="004938CB">
        <w:rPr>
          <w:rFonts w:asciiTheme="minorHAnsi" w:hAnsiTheme="minorHAnsi" w:cstheme="minorHAnsi"/>
          <w:spacing w:val="-1"/>
          <w:sz w:val="22"/>
          <w:szCs w:val="22"/>
        </w:rPr>
        <w:t>the</w:t>
      </w:r>
      <w:r w:rsidRPr="00091959">
        <w:rPr>
          <w:rFonts w:asciiTheme="minorHAnsi" w:hAnsiTheme="minorHAnsi" w:cstheme="minorHAnsi"/>
          <w:strike/>
          <w:color w:val="808080" w:themeColor="background1" w:themeShade="80"/>
          <w:spacing w:val="-1"/>
          <w:sz w:val="16"/>
          <w:szCs w:val="16"/>
        </w:rPr>
        <w:t xml:space="preserve">ir </w:t>
      </w:r>
      <w:r w:rsidR="00091959">
        <w:rPr>
          <w:rFonts w:asciiTheme="minorHAnsi" w:hAnsiTheme="minorHAnsi" w:cstheme="minorHAnsi"/>
          <w:strike/>
          <w:color w:val="808080" w:themeColor="background1" w:themeShade="80"/>
          <w:spacing w:val="-1"/>
          <w:sz w:val="16"/>
          <w:szCs w:val="16"/>
        </w:rPr>
        <w:t xml:space="preserve"> </w:t>
      </w:r>
      <w:r w:rsidRPr="004938CB">
        <w:rPr>
          <w:rFonts w:asciiTheme="minorHAnsi" w:hAnsiTheme="minorHAnsi" w:cstheme="minorHAnsi"/>
          <w:spacing w:val="-1"/>
          <w:sz w:val="22"/>
          <w:szCs w:val="22"/>
        </w:rPr>
        <w:t>initial license indicating a minimum of 20/40 corrected</w:t>
      </w:r>
      <w:r w:rsidRPr="004938CB">
        <w:rPr>
          <w:rFonts w:asciiTheme="minorHAnsi" w:hAnsiTheme="minorHAnsi" w:cstheme="minorHAnsi"/>
          <w:spacing w:val="-2"/>
          <w:sz w:val="22"/>
          <w:szCs w:val="22"/>
        </w:rPr>
        <w:t xml:space="preserve"> vision in both eyes or if blind in one eye at least 20/30 corrected vision in the other eye according to certification by a licensed optometrist or ophthalmologist. Such examination must be made within </w:t>
      </w:r>
      <w:r w:rsidRPr="003C06DB">
        <w:rPr>
          <w:rFonts w:asciiTheme="minorHAnsi" w:hAnsiTheme="minorHAnsi" w:cstheme="minorHAnsi"/>
          <w:strike/>
          <w:color w:val="808080" w:themeColor="background1" w:themeShade="80"/>
          <w:spacing w:val="-2"/>
          <w:sz w:val="16"/>
          <w:szCs w:val="16"/>
        </w:rPr>
        <w:t>3</w:t>
      </w:r>
      <w:r w:rsidRPr="004938CB">
        <w:rPr>
          <w:rFonts w:asciiTheme="minorHAnsi" w:hAnsiTheme="minorHAnsi" w:cstheme="minorHAnsi"/>
          <w:spacing w:val="-2"/>
          <w:sz w:val="22"/>
          <w:szCs w:val="22"/>
        </w:rPr>
        <w:t xml:space="preserve"> </w:t>
      </w:r>
      <w:r w:rsidRPr="004938CB">
        <w:rPr>
          <w:rFonts w:asciiTheme="minorHAnsi" w:hAnsiTheme="minorHAnsi" w:cstheme="minorHAnsi"/>
          <w:b/>
          <w:spacing w:val="-2"/>
          <w:sz w:val="22"/>
          <w:szCs w:val="22"/>
        </w:rPr>
        <w:t xml:space="preserve">12 </w:t>
      </w:r>
      <w:r w:rsidRPr="004938CB">
        <w:rPr>
          <w:rFonts w:asciiTheme="minorHAnsi" w:hAnsiTheme="minorHAnsi" w:cstheme="minorHAnsi"/>
          <w:spacing w:val="-2"/>
          <w:sz w:val="22"/>
          <w:szCs w:val="22"/>
        </w:rPr>
        <w:t xml:space="preserve">months prior to the approval of such application.  </w:t>
      </w:r>
    </w:p>
    <w:p w:rsidR="004938CB" w:rsidRPr="004938CB"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 xml:space="preserve">Drivers may submit a valid eye examination certificate, </w:t>
      </w:r>
      <w:r w:rsidRPr="004938CB">
        <w:rPr>
          <w:rFonts w:asciiTheme="minorHAnsi" w:hAnsiTheme="minorHAnsi" w:cstheme="minorHAnsi"/>
          <w:b/>
          <w:spacing w:val="-2"/>
          <w:sz w:val="22"/>
          <w:szCs w:val="22"/>
        </w:rPr>
        <w:t>current within the past twelve months</w:t>
      </w:r>
      <w:r w:rsidR="00091959">
        <w:rPr>
          <w:rFonts w:asciiTheme="minorHAnsi" w:hAnsiTheme="minorHAnsi" w:cstheme="minorHAnsi"/>
          <w:b/>
          <w:spacing w:val="-2"/>
          <w:sz w:val="22"/>
          <w:szCs w:val="22"/>
        </w:rPr>
        <w:t>,</w:t>
      </w:r>
      <w:r w:rsidR="00ED0004">
        <w:rPr>
          <w:rFonts w:asciiTheme="minorHAnsi" w:hAnsiTheme="minorHAnsi" w:cstheme="minorHAnsi"/>
          <w:b/>
          <w:spacing w:val="-2"/>
          <w:sz w:val="22"/>
          <w:szCs w:val="22"/>
        </w:rPr>
        <w:t xml:space="preserve"> </w:t>
      </w:r>
      <w:r w:rsidRPr="004938CB">
        <w:rPr>
          <w:rFonts w:asciiTheme="minorHAnsi" w:hAnsiTheme="minorHAnsi" w:cstheme="minorHAnsi"/>
          <w:spacing w:val="-2"/>
          <w:sz w:val="22"/>
          <w:szCs w:val="22"/>
        </w:rPr>
        <w:t>with each renewal application. Evidence of each eye examination shall be carried on the individual’s driver’s license.</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4938CB">
        <w:rPr>
          <w:rFonts w:cstheme="minorHAnsi"/>
          <w:color w:val="000000"/>
          <w:spacing w:val="-2"/>
        </w:rPr>
        <w:t>§17.0</w:t>
      </w:r>
      <w:r w:rsidRPr="004938CB">
        <w:rPr>
          <w:rFonts w:cstheme="minorHAnsi"/>
          <w:color w:val="000000"/>
          <w:spacing w:val="-2"/>
        </w:rPr>
        <w:tab/>
        <w:t>6</w:t>
      </w:r>
      <w:r w:rsidRPr="004938CB">
        <w:rPr>
          <w:rFonts w:cstheme="minorHAnsi"/>
          <w:color w:val="000000"/>
          <w:spacing w:val="-2"/>
        </w:rPr>
        <w:tab/>
      </w:r>
      <w:r w:rsidRPr="00485E18">
        <w:rPr>
          <w:rFonts w:cstheme="minorHAnsi"/>
          <w:color w:val="000000"/>
          <w:spacing w:val="-2"/>
          <w:u w:val="single"/>
        </w:rPr>
        <w:t>Qualifications and Categories of Trainer Licenses.</w:t>
      </w:r>
      <w:r w:rsidRPr="004938CB">
        <w:rPr>
          <w:rFonts w:cstheme="minorHAnsi"/>
          <w:color w:val="000000"/>
          <w:spacing w:val="-2"/>
        </w:rPr>
        <w:t>—Trainer licenses shall be issued in the following categories and qualifications.</w:t>
      </w:r>
    </w:p>
    <w:p w:rsidR="004938CB" w:rsidRPr="004938CB"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Pr>
          <w:rFonts w:asciiTheme="minorHAnsi" w:hAnsiTheme="minorHAnsi" w:cstheme="minorHAnsi"/>
          <w:spacing w:val="-4"/>
          <w:sz w:val="22"/>
          <w:szCs w:val="22"/>
        </w:rPr>
        <w:t>“</w:t>
      </w:r>
      <w:r w:rsidR="004938CB" w:rsidRPr="004938CB">
        <w:rPr>
          <w:rFonts w:asciiTheme="minorHAnsi" w:hAnsiTheme="minorHAnsi" w:cstheme="minorHAnsi"/>
          <w:spacing w:val="-4"/>
          <w:sz w:val="22"/>
          <w:szCs w:val="22"/>
        </w:rPr>
        <w:t>G)</w:t>
      </w:r>
      <w:r>
        <w:rPr>
          <w:rFonts w:asciiTheme="minorHAnsi" w:hAnsiTheme="minorHAnsi" w:cstheme="minorHAnsi"/>
          <w:spacing w:val="-4"/>
          <w:sz w:val="22"/>
          <w:szCs w:val="22"/>
        </w:rPr>
        <w:t xml:space="preserve">” </w:t>
      </w:r>
      <w:r w:rsidR="004938CB" w:rsidRPr="004938CB">
        <w:rPr>
          <w:rFonts w:asciiTheme="minorHAnsi" w:hAnsiTheme="minorHAnsi" w:cstheme="minorHAnsi"/>
          <w:spacing w:val="-4"/>
          <w:sz w:val="22"/>
          <w:szCs w:val="22"/>
        </w:rPr>
        <w:t>General</w:t>
      </w:r>
      <w:r w:rsidR="00490226">
        <w:rPr>
          <w:rFonts w:asciiTheme="minorHAnsi" w:hAnsiTheme="minorHAnsi" w:cstheme="minorHAnsi"/>
          <w:spacing w:val="-4"/>
          <w:sz w:val="22"/>
          <w:szCs w:val="22"/>
        </w:rPr>
        <w:t xml:space="preserve"> - </w:t>
      </w:r>
      <w:r w:rsidR="004938CB" w:rsidRPr="004938CB">
        <w:rPr>
          <w:rFonts w:asciiTheme="minorHAnsi" w:hAnsiTheme="minorHAnsi" w:cstheme="minorHAnsi"/>
          <w:spacing w:val="-4"/>
          <w:sz w:val="22"/>
          <w:szCs w:val="22"/>
        </w:rPr>
        <w:t xml:space="preserve">A full trainer’s license to enable the holder to train horses and </w:t>
      </w:r>
      <w:r w:rsidR="004938CB" w:rsidRPr="004938CB">
        <w:rPr>
          <w:rFonts w:asciiTheme="minorHAnsi" w:hAnsiTheme="minorHAnsi" w:cstheme="minorHAnsi"/>
          <w:spacing w:val="-2"/>
          <w:sz w:val="22"/>
          <w:szCs w:val="22"/>
        </w:rPr>
        <w:t xml:space="preserve">be programmed as </w:t>
      </w:r>
      <w:r w:rsidR="00D241C0">
        <w:rPr>
          <w:rFonts w:asciiTheme="minorHAnsi" w:hAnsiTheme="minorHAnsi" w:cstheme="minorHAnsi"/>
          <w:spacing w:val="-2"/>
          <w:sz w:val="22"/>
          <w:szCs w:val="22"/>
        </w:rPr>
        <w:t>t</w:t>
      </w:r>
      <w:r w:rsidR="004938CB" w:rsidRPr="004938CB">
        <w:rPr>
          <w:rFonts w:asciiTheme="minorHAnsi" w:hAnsiTheme="minorHAnsi" w:cstheme="minorHAnsi"/>
          <w:spacing w:val="-2"/>
          <w:sz w:val="22"/>
          <w:szCs w:val="22"/>
        </w:rPr>
        <w:t>rainer at all member tracks of th</w:t>
      </w:r>
      <w:r w:rsidR="004E6507">
        <w:rPr>
          <w:rFonts w:asciiTheme="minorHAnsi" w:hAnsiTheme="minorHAnsi" w:cstheme="minorHAnsi"/>
          <w:spacing w:val="-2"/>
          <w:sz w:val="22"/>
          <w:szCs w:val="22"/>
        </w:rPr>
        <w:t>e</w:t>
      </w:r>
      <w:r w:rsidR="004938CB" w:rsidRPr="004938CB">
        <w:rPr>
          <w:rFonts w:asciiTheme="minorHAnsi" w:hAnsiTheme="minorHAnsi" w:cstheme="minorHAnsi"/>
          <w:spacing w:val="-2"/>
          <w:sz w:val="22"/>
          <w:szCs w:val="22"/>
        </w:rPr>
        <w:t xml:space="preserve"> </w:t>
      </w:r>
      <w:r w:rsidR="004E6507" w:rsidRPr="00007B12">
        <w:rPr>
          <w:rFonts w:asciiTheme="minorHAnsi" w:hAnsiTheme="minorHAnsi" w:cstheme="minorHAnsi"/>
          <w:b/>
          <w:color w:val="auto"/>
          <w:sz w:val="22"/>
          <w:szCs w:val="22"/>
        </w:rPr>
        <w:t>USTA</w:t>
      </w:r>
      <w:r w:rsidR="004938CB" w:rsidRPr="004938CB">
        <w:rPr>
          <w:rFonts w:asciiTheme="minorHAnsi" w:hAnsiTheme="minorHAnsi" w:cstheme="minorHAnsi"/>
          <w:spacing w:val="-2"/>
          <w:sz w:val="22"/>
          <w:szCs w:val="22"/>
        </w:rPr>
        <w:t>.</w:t>
      </w:r>
    </w:p>
    <w:p w:rsidR="004938CB" w:rsidRPr="004938CB"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Pr>
          <w:rFonts w:asciiTheme="minorHAnsi" w:hAnsiTheme="minorHAnsi" w:cstheme="minorHAnsi"/>
          <w:spacing w:val="1"/>
          <w:sz w:val="22"/>
          <w:szCs w:val="22"/>
        </w:rPr>
        <w:lastRenderedPageBreak/>
        <w:t>“</w:t>
      </w:r>
      <w:r w:rsidR="004938CB" w:rsidRPr="004938CB">
        <w:rPr>
          <w:rFonts w:asciiTheme="minorHAnsi" w:hAnsiTheme="minorHAnsi" w:cstheme="minorHAnsi"/>
          <w:spacing w:val="1"/>
          <w:sz w:val="22"/>
          <w:szCs w:val="22"/>
        </w:rPr>
        <w:t>L</w:t>
      </w:r>
      <w:r>
        <w:rPr>
          <w:rFonts w:asciiTheme="minorHAnsi" w:hAnsiTheme="minorHAnsi" w:cstheme="minorHAnsi"/>
          <w:spacing w:val="1"/>
          <w:sz w:val="22"/>
          <w:szCs w:val="22"/>
        </w:rPr>
        <w:t xml:space="preserve">” </w:t>
      </w:r>
      <w:r w:rsidR="004938CB" w:rsidRPr="004938CB">
        <w:rPr>
          <w:rFonts w:asciiTheme="minorHAnsi" w:hAnsiTheme="minorHAnsi" w:cstheme="minorHAnsi"/>
          <w:spacing w:val="1"/>
          <w:sz w:val="22"/>
          <w:szCs w:val="22"/>
        </w:rPr>
        <w:t>Limited</w:t>
      </w:r>
      <w:r w:rsidR="00490226">
        <w:rPr>
          <w:rFonts w:asciiTheme="minorHAnsi" w:hAnsiTheme="minorHAnsi" w:cstheme="minorHAnsi"/>
          <w:spacing w:val="1"/>
          <w:sz w:val="22"/>
          <w:szCs w:val="22"/>
        </w:rPr>
        <w:t xml:space="preserve"> - </w:t>
      </w:r>
      <w:r w:rsidR="004938CB" w:rsidRPr="004938CB">
        <w:rPr>
          <w:rFonts w:asciiTheme="minorHAnsi" w:hAnsiTheme="minorHAnsi" w:cstheme="minorHAnsi"/>
          <w:spacing w:val="1"/>
          <w:sz w:val="22"/>
          <w:szCs w:val="22"/>
        </w:rPr>
        <w:t xml:space="preserve">A license restricting the holder to train only horses owned </w:t>
      </w:r>
      <w:r w:rsidR="004938CB" w:rsidRPr="004938CB">
        <w:rPr>
          <w:rFonts w:asciiTheme="minorHAnsi" w:hAnsiTheme="minorHAnsi" w:cstheme="minorHAnsi"/>
          <w:spacing w:val="-2"/>
          <w:sz w:val="22"/>
          <w:szCs w:val="22"/>
        </w:rPr>
        <w:t xml:space="preserve">wholly by the holder of such a license and to be programmed as </w:t>
      </w:r>
      <w:r w:rsidR="00D241C0">
        <w:rPr>
          <w:rFonts w:asciiTheme="minorHAnsi" w:hAnsiTheme="minorHAnsi" w:cstheme="minorHAnsi"/>
          <w:spacing w:val="-2"/>
          <w:sz w:val="22"/>
          <w:szCs w:val="22"/>
        </w:rPr>
        <w:t>t</w:t>
      </w:r>
      <w:r w:rsidR="004938CB" w:rsidRPr="004938CB">
        <w:rPr>
          <w:rFonts w:asciiTheme="minorHAnsi" w:hAnsiTheme="minorHAnsi" w:cstheme="minorHAnsi"/>
          <w:spacing w:val="-2"/>
          <w:sz w:val="22"/>
          <w:szCs w:val="22"/>
        </w:rPr>
        <w:t>rainer on those horses only, at member tracks of th</w:t>
      </w:r>
      <w:r w:rsidR="004E6507">
        <w:rPr>
          <w:rFonts w:asciiTheme="minorHAnsi" w:hAnsiTheme="minorHAnsi" w:cstheme="minorHAnsi"/>
          <w:spacing w:val="-2"/>
          <w:sz w:val="22"/>
          <w:szCs w:val="22"/>
        </w:rPr>
        <w:t>e</w:t>
      </w:r>
      <w:r w:rsidR="004938CB" w:rsidRPr="004938CB">
        <w:rPr>
          <w:rFonts w:asciiTheme="minorHAnsi" w:hAnsiTheme="minorHAnsi" w:cstheme="minorHAnsi"/>
          <w:spacing w:val="-2"/>
          <w:sz w:val="22"/>
          <w:szCs w:val="22"/>
        </w:rPr>
        <w:t xml:space="preserve"> </w:t>
      </w:r>
      <w:r w:rsidR="004E6507" w:rsidRPr="00007B12">
        <w:rPr>
          <w:rFonts w:asciiTheme="minorHAnsi" w:hAnsiTheme="minorHAnsi" w:cstheme="minorHAnsi"/>
          <w:b/>
          <w:color w:val="auto"/>
          <w:sz w:val="22"/>
          <w:szCs w:val="22"/>
        </w:rPr>
        <w:t>USTA</w:t>
      </w:r>
      <w:r w:rsidR="004938CB" w:rsidRPr="004938CB">
        <w:rPr>
          <w:rFonts w:asciiTheme="minorHAnsi" w:hAnsiTheme="minorHAnsi" w:cstheme="minorHAnsi"/>
          <w:spacing w:val="-2"/>
          <w:sz w:val="22"/>
          <w:szCs w:val="22"/>
        </w:rPr>
        <w:t>.</w:t>
      </w:r>
    </w:p>
    <w:p w:rsidR="004938CB" w:rsidRPr="004938CB" w:rsidRDefault="00DE2789"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 xml:space="preserve">  </w:t>
      </w:r>
      <w:r w:rsidR="004938CB" w:rsidRPr="004938CB">
        <w:rPr>
          <w:rFonts w:cstheme="minorHAnsi"/>
          <w:color w:val="000000"/>
          <w:spacing w:val="-2"/>
        </w:rPr>
        <w:t xml:space="preserve">All new applicants for a </w:t>
      </w:r>
      <w:r w:rsidR="00D241C0">
        <w:rPr>
          <w:rFonts w:cstheme="minorHAnsi"/>
          <w:color w:val="000000"/>
          <w:spacing w:val="-2"/>
        </w:rPr>
        <w:t>l</w:t>
      </w:r>
      <w:r w:rsidR="004938CB" w:rsidRPr="004938CB">
        <w:rPr>
          <w:rFonts w:cstheme="minorHAnsi"/>
          <w:color w:val="000000"/>
          <w:spacing w:val="-2"/>
        </w:rPr>
        <w:t>imited license shall be required to satisfactorily complete both the written and practical examination prior to being issued a license.</w:t>
      </w:r>
    </w:p>
    <w:p w:rsidR="004938CB" w:rsidRPr="00485E18" w:rsidRDefault="00CF5656" w:rsidP="00765339">
      <w:pPr>
        <w:pStyle w:val="ListParagraph"/>
        <w:numPr>
          <w:ilvl w:val="0"/>
          <w:numId w:val="25"/>
        </w:numPr>
        <w:tabs>
          <w:tab w:val="right" w:pos="568"/>
          <w:tab w:val="left" w:pos="720"/>
        </w:tabs>
        <w:spacing w:line="360" w:lineRule="auto"/>
        <w:rPr>
          <w:rFonts w:asciiTheme="minorHAnsi" w:hAnsiTheme="minorHAnsi" w:cstheme="minorHAnsi"/>
          <w:strike/>
          <w:color w:val="808080" w:themeColor="background1" w:themeShade="80"/>
          <w:spacing w:val="-2"/>
          <w:sz w:val="16"/>
          <w:szCs w:val="16"/>
        </w:rPr>
      </w:pPr>
      <w:r>
        <w:rPr>
          <w:rFonts w:asciiTheme="minorHAnsi" w:hAnsiTheme="minorHAnsi" w:cstheme="minorHAnsi"/>
          <w:spacing w:val="4"/>
          <w:sz w:val="22"/>
          <w:szCs w:val="22"/>
        </w:rPr>
        <w:t>“</w:t>
      </w:r>
      <w:r w:rsidR="004938CB" w:rsidRPr="00485E18">
        <w:rPr>
          <w:rFonts w:asciiTheme="minorHAnsi" w:hAnsiTheme="minorHAnsi" w:cstheme="minorHAnsi"/>
          <w:spacing w:val="4"/>
          <w:sz w:val="22"/>
          <w:szCs w:val="22"/>
        </w:rPr>
        <w:t>CD</w:t>
      </w:r>
      <w:r>
        <w:rPr>
          <w:rFonts w:asciiTheme="minorHAnsi" w:hAnsiTheme="minorHAnsi" w:cstheme="minorHAnsi"/>
          <w:spacing w:val="4"/>
          <w:sz w:val="22"/>
          <w:szCs w:val="22"/>
        </w:rPr>
        <w:t xml:space="preserve">” </w:t>
      </w:r>
      <w:r w:rsidR="004938CB" w:rsidRPr="00485E18">
        <w:rPr>
          <w:rFonts w:asciiTheme="minorHAnsi" w:hAnsiTheme="minorHAnsi" w:cstheme="minorHAnsi"/>
          <w:spacing w:val="4"/>
          <w:sz w:val="22"/>
          <w:szCs w:val="22"/>
        </w:rPr>
        <w:t>Conditional</w:t>
      </w:r>
      <w:r>
        <w:rPr>
          <w:rFonts w:asciiTheme="minorHAnsi" w:hAnsiTheme="minorHAnsi" w:cstheme="minorHAnsi"/>
          <w:spacing w:val="4"/>
          <w:sz w:val="22"/>
          <w:szCs w:val="22"/>
        </w:rPr>
        <w:t xml:space="preserve"> - </w:t>
      </w:r>
      <w:r w:rsidR="004938CB" w:rsidRPr="00485E18">
        <w:rPr>
          <w:rFonts w:asciiTheme="minorHAnsi" w:hAnsiTheme="minorHAnsi" w:cstheme="minorHAnsi"/>
          <w:spacing w:val="4"/>
          <w:sz w:val="22"/>
          <w:szCs w:val="22"/>
        </w:rPr>
        <w:t xml:space="preserve">A probationary license indicating that the trainer </w:t>
      </w:r>
      <w:r w:rsidR="004938CB" w:rsidRPr="00485E18">
        <w:rPr>
          <w:rFonts w:asciiTheme="minorHAnsi" w:hAnsiTheme="minorHAnsi" w:cstheme="minorHAnsi"/>
          <w:sz w:val="22"/>
          <w:szCs w:val="22"/>
        </w:rPr>
        <w:t xml:space="preserve">has </w:t>
      </w:r>
      <w:r w:rsidR="004938CB" w:rsidRPr="00485E18">
        <w:rPr>
          <w:rFonts w:asciiTheme="minorHAnsi" w:hAnsiTheme="minorHAnsi" w:cstheme="minorHAnsi"/>
          <w:spacing w:val="-2"/>
          <w:sz w:val="22"/>
          <w:szCs w:val="22"/>
        </w:rPr>
        <w:t xml:space="preserve">been guilty of rule violations. </w:t>
      </w:r>
      <w:r w:rsidR="004938CB" w:rsidRPr="00485E18">
        <w:rPr>
          <w:rFonts w:asciiTheme="minorHAnsi" w:hAnsiTheme="minorHAnsi" w:cstheme="minorHAnsi"/>
          <w:strike/>
          <w:color w:val="808080" w:themeColor="background1" w:themeShade="80"/>
          <w:spacing w:val="-2"/>
          <w:sz w:val="16"/>
          <w:szCs w:val="16"/>
        </w:rPr>
        <w:t>and has been warned against repetition of such violations.</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b/>
        </w:rPr>
      </w:pPr>
      <w:r w:rsidRPr="004938CB">
        <w:rPr>
          <w:rFonts w:cstheme="minorHAnsi"/>
          <w:color w:val="000000"/>
          <w:spacing w:val="-2"/>
        </w:rPr>
        <w:t>§17.07</w:t>
      </w:r>
      <w:r w:rsidRPr="004938CB">
        <w:rPr>
          <w:rFonts w:cstheme="minorHAnsi"/>
          <w:color w:val="000000"/>
          <w:spacing w:val="-2"/>
        </w:rPr>
        <w:tab/>
      </w:r>
      <w:r w:rsidRPr="00485E18">
        <w:rPr>
          <w:rFonts w:cstheme="minorHAnsi"/>
          <w:color w:val="000000"/>
          <w:spacing w:val="-2"/>
          <w:u w:val="single"/>
        </w:rPr>
        <w:t>Contents of Application for Trainer’s License.</w:t>
      </w:r>
      <w:r w:rsidRPr="004938CB">
        <w:rPr>
          <w:rFonts w:cstheme="minorHAnsi"/>
          <w:color w:val="000000"/>
          <w:spacing w:val="-2"/>
        </w:rPr>
        <w:t xml:space="preserve">—An applicant for a license as a trainer must satisfy the Executive Vice-President that he or she possesses the necessary qualifications, both mental and physical, to perform the duties required. Elements to be considered among others shall be </w:t>
      </w:r>
      <w:r w:rsidRPr="004938CB">
        <w:rPr>
          <w:rFonts w:cstheme="minorHAnsi"/>
          <w:color w:val="000000"/>
          <w:spacing w:val="-3"/>
        </w:rPr>
        <w:t>character, reputation, temperament, experience, knowledge of the rules of racing</w:t>
      </w:r>
      <w:r w:rsidRPr="004938CB">
        <w:rPr>
          <w:rFonts w:cstheme="minorHAnsi"/>
          <w:color w:val="000000"/>
          <w:spacing w:val="-2"/>
        </w:rPr>
        <w:t xml:space="preserve"> and duties of a trainer in the preparation, training, entering and managing of horses for racing.  </w:t>
      </w:r>
      <w:r w:rsidRPr="004938CB">
        <w:rPr>
          <w:rFonts w:cstheme="minorHAnsi"/>
          <w:b/>
        </w:rPr>
        <w:t>No application for a trainer’s license will be accepted from a person who otherwise does not meet the requisite qualifications for membership.</w:t>
      </w:r>
    </w:p>
    <w:p w:rsidR="004938CB" w:rsidRPr="004938CB" w:rsidRDefault="004938CB" w:rsidP="004938CB">
      <w:pPr>
        <w:tabs>
          <w:tab w:val="left" w:pos="440"/>
          <w:tab w:val="left" w:pos="892"/>
        </w:tabs>
        <w:autoSpaceDE w:val="0"/>
        <w:autoSpaceDN w:val="0"/>
        <w:adjustRightInd w:val="0"/>
        <w:spacing w:after="0" w:line="360" w:lineRule="auto"/>
        <w:ind w:firstLine="144"/>
        <w:textAlignment w:val="center"/>
        <w:rPr>
          <w:rFonts w:cstheme="minorHAnsi"/>
          <w:color w:val="000000"/>
          <w:spacing w:val="-2"/>
        </w:rPr>
      </w:pPr>
      <w:r w:rsidRPr="004938CB">
        <w:rPr>
          <w:rFonts w:cstheme="minorHAnsi"/>
          <w:color w:val="000000"/>
          <w:spacing w:val="-2"/>
        </w:rPr>
        <w:t>The Executive Vice-President shall require the applicant to:</w:t>
      </w:r>
    </w:p>
    <w:p w:rsidR="004938CB" w:rsidRPr="004938CB"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Submit evidence of good moral character.</w:t>
      </w:r>
    </w:p>
    <w:p w:rsidR="004938CB" w:rsidRPr="004938CB"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Be at least 18 years of age.</w:t>
      </w:r>
    </w:p>
    <w:p w:rsidR="004938CB" w:rsidRPr="004938CB"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3"/>
          <w:sz w:val="22"/>
          <w:szCs w:val="22"/>
        </w:rPr>
      </w:pPr>
      <w:r w:rsidRPr="004938CB">
        <w:rPr>
          <w:rFonts w:asciiTheme="minorHAnsi" w:hAnsiTheme="minorHAnsi" w:cstheme="minorHAnsi"/>
          <w:spacing w:val="-3"/>
          <w:sz w:val="22"/>
          <w:szCs w:val="22"/>
        </w:rPr>
        <w:t>Furnish complete application form. In the case of renewal applications said application may be submitted by telephone or other approved electronic filing.</w:t>
      </w:r>
    </w:p>
    <w:p w:rsidR="004938CB" w:rsidRPr="00485E18"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trike/>
          <w:color w:val="808080" w:themeColor="background1" w:themeShade="80"/>
          <w:spacing w:val="-2"/>
          <w:sz w:val="16"/>
          <w:szCs w:val="16"/>
        </w:rPr>
      </w:pPr>
      <w:r w:rsidRPr="004938CB">
        <w:rPr>
          <w:rFonts w:asciiTheme="minorHAnsi" w:hAnsiTheme="minorHAnsi" w:cstheme="minorHAnsi"/>
          <w:spacing w:val="-2"/>
          <w:sz w:val="22"/>
          <w:szCs w:val="22"/>
        </w:rPr>
        <w:t xml:space="preserve">Submit evidence of his or her ability to train and manage a racing stable which shall include at least 3 years’ experience working as a groom </w:t>
      </w:r>
      <w:r w:rsidRPr="004938CB">
        <w:rPr>
          <w:rFonts w:asciiTheme="minorHAnsi" w:hAnsiTheme="minorHAnsi" w:cstheme="minorHAnsi"/>
          <w:b/>
          <w:spacing w:val="-2"/>
          <w:sz w:val="22"/>
          <w:szCs w:val="22"/>
        </w:rPr>
        <w:t>and/</w:t>
      </w:r>
      <w:r w:rsidRPr="004938CB">
        <w:rPr>
          <w:rFonts w:asciiTheme="minorHAnsi" w:hAnsiTheme="minorHAnsi" w:cstheme="minorHAnsi"/>
          <w:spacing w:val="-2"/>
          <w:sz w:val="22"/>
          <w:szCs w:val="22"/>
        </w:rPr>
        <w:t>or second trainer</w:t>
      </w:r>
      <w:r w:rsidRPr="004938CB">
        <w:rPr>
          <w:rFonts w:asciiTheme="minorHAnsi" w:hAnsiTheme="minorHAnsi" w:cstheme="minorHAnsi"/>
          <w:color w:val="808080" w:themeColor="background1" w:themeShade="80"/>
          <w:spacing w:val="-2"/>
          <w:sz w:val="22"/>
          <w:szCs w:val="22"/>
        </w:rPr>
        <w:t xml:space="preserve">. </w:t>
      </w:r>
      <w:r w:rsidRPr="00485E18">
        <w:rPr>
          <w:rFonts w:asciiTheme="minorHAnsi" w:hAnsiTheme="minorHAnsi" w:cstheme="minorHAnsi"/>
          <w:strike/>
          <w:color w:val="808080" w:themeColor="background1" w:themeShade="80"/>
          <w:spacing w:val="-2"/>
          <w:sz w:val="16"/>
          <w:szCs w:val="16"/>
        </w:rPr>
        <w:t>Applicants for a General trainer’s license must satisfactorily complete a written examination.</w:t>
      </w:r>
    </w:p>
    <w:p w:rsidR="004938CB" w:rsidRPr="004938CB"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When requested submit evidence of physical ability and/or submit to a physical examination.</w:t>
      </w:r>
    </w:p>
    <w:p w:rsidR="004938CB" w:rsidRPr="004938CB"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 xml:space="preserve">Applicants for a General trainer’s license must submit </w:t>
      </w:r>
      <w:r w:rsidRPr="00485E18">
        <w:rPr>
          <w:rFonts w:asciiTheme="minorHAnsi" w:hAnsiTheme="minorHAnsi" w:cstheme="minorHAnsi"/>
          <w:strike/>
          <w:color w:val="808080" w:themeColor="background1" w:themeShade="80"/>
          <w:spacing w:val="-2"/>
          <w:sz w:val="16"/>
          <w:szCs w:val="16"/>
        </w:rPr>
        <w:t>the name of a sponsor who shall have at least 5 years experience as a Full licensed driver or General licensed trainer, and</w:t>
      </w:r>
      <w:r w:rsidRPr="004938CB">
        <w:rPr>
          <w:rFonts w:asciiTheme="minorHAnsi" w:hAnsiTheme="minorHAnsi" w:cstheme="minorHAnsi"/>
          <w:spacing w:val="-2"/>
          <w:sz w:val="22"/>
          <w:szCs w:val="22"/>
        </w:rPr>
        <w:t xml:space="preserve"> the names of at least </w:t>
      </w:r>
      <w:r w:rsidRPr="00485E18">
        <w:rPr>
          <w:rFonts w:asciiTheme="minorHAnsi" w:hAnsiTheme="minorHAnsi" w:cstheme="minorHAnsi"/>
          <w:strike/>
          <w:color w:val="808080" w:themeColor="background1" w:themeShade="80"/>
          <w:spacing w:val="-2"/>
          <w:sz w:val="16"/>
          <w:szCs w:val="16"/>
        </w:rPr>
        <w:t>three other</w:t>
      </w:r>
      <w:r w:rsidRPr="00485E18">
        <w:rPr>
          <w:rFonts w:asciiTheme="minorHAnsi" w:hAnsiTheme="minorHAnsi" w:cstheme="minorHAnsi"/>
          <w:color w:val="808080" w:themeColor="background1" w:themeShade="80"/>
          <w:spacing w:val="-2"/>
          <w:sz w:val="16"/>
          <w:szCs w:val="16"/>
        </w:rPr>
        <w:t xml:space="preserve"> </w:t>
      </w:r>
      <w:r w:rsidRPr="00485E18">
        <w:rPr>
          <w:rFonts w:asciiTheme="minorHAnsi" w:hAnsiTheme="minorHAnsi" w:cstheme="minorHAnsi"/>
          <w:strike/>
          <w:color w:val="808080" w:themeColor="background1" w:themeShade="80"/>
          <w:spacing w:val="-2"/>
          <w:sz w:val="16"/>
          <w:szCs w:val="16"/>
        </w:rPr>
        <w:t>active</w:t>
      </w:r>
      <w:r w:rsidRPr="004938CB">
        <w:rPr>
          <w:rFonts w:asciiTheme="minorHAnsi" w:hAnsiTheme="minorHAnsi" w:cstheme="minorHAnsi"/>
          <w:spacing w:val="-2"/>
          <w:sz w:val="22"/>
          <w:szCs w:val="22"/>
        </w:rPr>
        <w:t xml:space="preserve"> </w:t>
      </w:r>
      <w:r w:rsidRPr="004938CB">
        <w:rPr>
          <w:rFonts w:asciiTheme="minorHAnsi" w:hAnsiTheme="minorHAnsi" w:cstheme="minorHAnsi"/>
          <w:b/>
          <w:spacing w:val="-2"/>
          <w:sz w:val="22"/>
          <w:szCs w:val="22"/>
        </w:rPr>
        <w:t>six</w:t>
      </w:r>
      <w:r w:rsidRPr="004938CB">
        <w:rPr>
          <w:rFonts w:asciiTheme="minorHAnsi" w:hAnsiTheme="minorHAnsi" w:cstheme="minorHAnsi"/>
          <w:spacing w:val="-2"/>
          <w:sz w:val="22"/>
          <w:szCs w:val="22"/>
        </w:rPr>
        <w:t xml:space="preserve"> </w:t>
      </w:r>
      <w:r w:rsidRPr="004938CB">
        <w:rPr>
          <w:rFonts w:asciiTheme="minorHAnsi" w:hAnsiTheme="minorHAnsi" w:cstheme="minorHAnsi"/>
          <w:b/>
          <w:spacing w:val="-2"/>
          <w:sz w:val="22"/>
          <w:szCs w:val="22"/>
        </w:rPr>
        <w:t xml:space="preserve">currently </w:t>
      </w:r>
      <w:r w:rsidRPr="004938CB">
        <w:rPr>
          <w:rFonts w:asciiTheme="minorHAnsi" w:hAnsiTheme="minorHAnsi" w:cstheme="minorHAnsi"/>
          <w:spacing w:val="-2"/>
          <w:sz w:val="22"/>
          <w:szCs w:val="22"/>
        </w:rPr>
        <w:t xml:space="preserve"> licensed </w:t>
      </w:r>
      <w:r w:rsidR="00CF5656">
        <w:rPr>
          <w:rFonts w:asciiTheme="minorHAnsi" w:hAnsiTheme="minorHAnsi" w:cstheme="minorHAnsi"/>
          <w:b/>
          <w:spacing w:val="-2"/>
          <w:sz w:val="22"/>
          <w:szCs w:val="22"/>
        </w:rPr>
        <w:t>f</w:t>
      </w:r>
      <w:r w:rsidRPr="004938CB">
        <w:rPr>
          <w:rFonts w:asciiTheme="minorHAnsi" w:hAnsiTheme="minorHAnsi" w:cstheme="minorHAnsi"/>
          <w:b/>
          <w:spacing w:val="-2"/>
          <w:sz w:val="22"/>
          <w:szCs w:val="22"/>
        </w:rPr>
        <w:t>ull “A”</w:t>
      </w:r>
      <w:r w:rsidRPr="004938CB">
        <w:rPr>
          <w:rFonts w:asciiTheme="minorHAnsi" w:hAnsiTheme="minorHAnsi" w:cstheme="minorHAnsi"/>
          <w:spacing w:val="-2"/>
          <w:sz w:val="22"/>
          <w:szCs w:val="22"/>
        </w:rPr>
        <w:t xml:space="preserve"> </w:t>
      </w:r>
      <w:r w:rsidRPr="00485E18">
        <w:rPr>
          <w:rFonts w:asciiTheme="minorHAnsi" w:hAnsiTheme="minorHAnsi" w:cstheme="minorHAnsi"/>
          <w:strike/>
          <w:color w:val="808080" w:themeColor="background1" w:themeShade="80"/>
          <w:spacing w:val="-2"/>
          <w:sz w:val="16"/>
          <w:szCs w:val="16"/>
        </w:rPr>
        <w:t xml:space="preserve">licensed </w:t>
      </w:r>
      <w:r w:rsidRPr="004938CB">
        <w:rPr>
          <w:rFonts w:asciiTheme="minorHAnsi" w:hAnsiTheme="minorHAnsi" w:cstheme="minorHAnsi"/>
          <w:spacing w:val="-2"/>
          <w:sz w:val="22"/>
          <w:szCs w:val="22"/>
        </w:rPr>
        <w:t xml:space="preserve">drivers and/or </w:t>
      </w:r>
      <w:r w:rsidRPr="004938CB">
        <w:rPr>
          <w:rFonts w:asciiTheme="minorHAnsi" w:hAnsiTheme="minorHAnsi" w:cstheme="minorHAnsi"/>
          <w:b/>
          <w:spacing w:val="-2"/>
          <w:sz w:val="22"/>
          <w:szCs w:val="22"/>
        </w:rPr>
        <w:t>currently</w:t>
      </w:r>
      <w:r w:rsidRPr="004938CB">
        <w:rPr>
          <w:rFonts w:asciiTheme="minorHAnsi" w:hAnsiTheme="minorHAnsi" w:cstheme="minorHAnsi"/>
          <w:spacing w:val="-2"/>
          <w:sz w:val="22"/>
          <w:szCs w:val="22"/>
        </w:rPr>
        <w:t xml:space="preserve"> </w:t>
      </w:r>
      <w:r w:rsidRPr="004938CB">
        <w:rPr>
          <w:rFonts w:asciiTheme="minorHAnsi" w:hAnsiTheme="minorHAnsi" w:cstheme="minorHAnsi"/>
          <w:b/>
          <w:spacing w:val="-2"/>
          <w:sz w:val="22"/>
          <w:szCs w:val="22"/>
        </w:rPr>
        <w:t xml:space="preserve">licensed </w:t>
      </w:r>
      <w:r w:rsidR="00CF5656">
        <w:rPr>
          <w:rFonts w:asciiTheme="minorHAnsi" w:hAnsiTheme="minorHAnsi" w:cstheme="minorHAnsi"/>
          <w:spacing w:val="-2"/>
          <w:sz w:val="22"/>
          <w:szCs w:val="22"/>
        </w:rPr>
        <w:t>g</w:t>
      </w:r>
      <w:r w:rsidRPr="004938CB">
        <w:rPr>
          <w:rFonts w:asciiTheme="minorHAnsi" w:hAnsiTheme="minorHAnsi" w:cstheme="minorHAnsi"/>
          <w:spacing w:val="-2"/>
          <w:sz w:val="22"/>
          <w:szCs w:val="22"/>
        </w:rPr>
        <w:t xml:space="preserve">eneral </w:t>
      </w:r>
      <w:r w:rsidRPr="004938CB">
        <w:rPr>
          <w:rFonts w:asciiTheme="minorHAnsi" w:hAnsiTheme="minorHAnsi" w:cstheme="minorHAnsi"/>
          <w:b/>
          <w:spacing w:val="-2"/>
          <w:sz w:val="22"/>
          <w:szCs w:val="22"/>
        </w:rPr>
        <w:t>“G”</w:t>
      </w:r>
      <w:r w:rsidRPr="004938CB">
        <w:rPr>
          <w:rFonts w:asciiTheme="minorHAnsi" w:hAnsiTheme="minorHAnsi" w:cstheme="minorHAnsi"/>
          <w:spacing w:val="-2"/>
          <w:sz w:val="22"/>
          <w:szCs w:val="22"/>
        </w:rPr>
        <w:t xml:space="preserve"> </w:t>
      </w:r>
      <w:r w:rsidRPr="00485E18">
        <w:rPr>
          <w:rFonts w:asciiTheme="minorHAnsi" w:hAnsiTheme="minorHAnsi" w:cstheme="minorHAnsi"/>
          <w:strike/>
          <w:color w:val="808080" w:themeColor="background1" w:themeShade="80"/>
          <w:spacing w:val="-2"/>
          <w:sz w:val="16"/>
          <w:szCs w:val="16"/>
        </w:rPr>
        <w:t>licensed</w:t>
      </w:r>
      <w:r w:rsidRPr="00485E18">
        <w:rPr>
          <w:rFonts w:asciiTheme="minorHAnsi" w:hAnsiTheme="minorHAnsi" w:cstheme="minorHAnsi"/>
          <w:spacing w:val="-2"/>
          <w:sz w:val="16"/>
          <w:szCs w:val="16"/>
        </w:rPr>
        <w:t xml:space="preserve"> </w:t>
      </w:r>
      <w:r w:rsidRPr="004938CB">
        <w:rPr>
          <w:rFonts w:asciiTheme="minorHAnsi" w:hAnsiTheme="minorHAnsi" w:cstheme="minorHAnsi"/>
          <w:spacing w:val="-2"/>
          <w:sz w:val="22"/>
          <w:szCs w:val="22"/>
        </w:rPr>
        <w:t xml:space="preserve">trainers. </w:t>
      </w:r>
      <w:r w:rsidRPr="004078C3">
        <w:rPr>
          <w:rFonts w:asciiTheme="minorHAnsi" w:hAnsiTheme="minorHAnsi" w:cstheme="minorHAnsi"/>
          <w:strike/>
          <w:color w:val="808080" w:themeColor="background1" w:themeShade="80"/>
          <w:spacing w:val="-2"/>
          <w:sz w:val="16"/>
          <w:szCs w:val="16"/>
        </w:rPr>
        <w:t>Provided, however, that</w:t>
      </w:r>
      <w:r w:rsidRPr="004938CB">
        <w:rPr>
          <w:rFonts w:asciiTheme="minorHAnsi" w:hAnsiTheme="minorHAnsi" w:cstheme="minorHAnsi"/>
          <w:spacing w:val="-2"/>
          <w:sz w:val="22"/>
          <w:szCs w:val="22"/>
        </w:rPr>
        <w:t xml:space="preserve"> </w:t>
      </w:r>
      <w:r w:rsidR="004078C3">
        <w:rPr>
          <w:rFonts w:asciiTheme="minorHAnsi" w:hAnsiTheme="minorHAnsi" w:cstheme="minorHAnsi"/>
          <w:spacing w:val="-2"/>
          <w:sz w:val="22"/>
          <w:szCs w:val="22"/>
        </w:rPr>
        <w:t>W</w:t>
      </w:r>
      <w:r w:rsidRPr="004938CB">
        <w:rPr>
          <w:rFonts w:asciiTheme="minorHAnsi" w:hAnsiTheme="minorHAnsi" w:cstheme="minorHAnsi"/>
          <w:spacing w:val="-2"/>
          <w:sz w:val="22"/>
          <w:szCs w:val="22"/>
        </w:rPr>
        <w:t xml:space="preserve">hen an applicant for a </w:t>
      </w:r>
      <w:r w:rsidR="00CF5656">
        <w:rPr>
          <w:rFonts w:asciiTheme="minorHAnsi" w:hAnsiTheme="minorHAnsi" w:cstheme="minorHAnsi"/>
          <w:spacing w:val="-2"/>
          <w:sz w:val="22"/>
          <w:szCs w:val="22"/>
        </w:rPr>
        <w:t>g</w:t>
      </w:r>
      <w:r w:rsidRPr="004938CB">
        <w:rPr>
          <w:rFonts w:asciiTheme="minorHAnsi" w:hAnsiTheme="minorHAnsi" w:cstheme="minorHAnsi"/>
          <w:spacing w:val="-2"/>
          <w:sz w:val="22"/>
          <w:szCs w:val="22"/>
        </w:rPr>
        <w:t xml:space="preserve">eneral </w:t>
      </w:r>
      <w:r w:rsidR="00CF5656">
        <w:rPr>
          <w:rFonts w:asciiTheme="minorHAnsi" w:hAnsiTheme="minorHAnsi" w:cstheme="minorHAnsi"/>
          <w:spacing w:val="-2"/>
          <w:sz w:val="22"/>
          <w:szCs w:val="22"/>
        </w:rPr>
        <w:t xml:space="preserve">“G” </w:t>
      </w:r>
      <w:r w:rsidRPr="004938CB">
        <w:rPr>
          <w:rFonts w:asciiTheme="minorHAnsi" w:hAnsiTheme="minorHAnsi" w:cstheme="minorHAnsi"/>
          <w:spacing w:val="-2"/>
          <w:sz w:val="22"/>
          <w:szCs w:val="22"/>
        </w:rPr>
        <w:t xml:space="preserve">trainer’s license resides in a state where there are fewer than 120 days of </w:t>
      </w:r>
      <w:r w:rsidR="00FA468E">
        <w:rPr>
          <w:rFonts w:asciiTheme="minorHAnsi" w:hAnsiTheme="minorHAnsi" w:cstheme="minorHAnsi"/>
          <w:spacing w:val="-2"/>
          <w:sz w:val="22"/>
          <w:szCs w:val="22"/>
        </w:rPr>
        <w:t>e</w:t>
      </w:r>
      <w:r w:rsidRPr="004938CB">
        <w:rPr>
          <w:rFonts w:asciiTheme="minorHAnsi" w:hAnsiTheme="minorHAnsi" w:cstheme="minorHAnsi"/>
          <w:spacing w:val="-2"/>
          <w:sz w:val="22"/>
          <w:szCs w:val="22"/>
        </w:rPr>
        <w:t xml:space="preserve">xtended </w:t>
      </w:r>
      <w:r w:rsidR="00FA468E">
        <w:rPr>
          <w:rFonts w:asciiTheme="minorHAnsi" w:hAnsiTheme="minorHAnsi" w:cstheme="minorHAnsi"/>
          <w:spacing w:val="-2"/>
          <w:sz w:val="22"/>
          <w:szCs w:val="22"/>
        </w:rPr>
        <w:t>p</w:t>
      </w:r>
      <w:r w:rsidRPr="004938CB">
        <w:rPr>
          <w:rFonts w:asciiTheme="minorHAnsi" w:hAnsiTheme="minorHAnsi" w:cstheme="minorHAnsi"/>
          <w:spacing w:val="-2"/>
          <w:sz w:val="22"/>
          <w:szCs w:val="22"/>
        </w:rPr>
        <w:t>ari-</w:t>
      </w:r>
      <w:r w:rsidR="00FA468E">
        <w:rPr>
          <w:rFonts w:asciiTheme="minorHAnsi" w:hAnsiTheme="minorHAnsi" w:cstheme="minorHAnsi"/>
          <w:spacing w:val="-2"/>
          <w:sz w:val="22"/>
          <w:szCs w:val="22"/>
        </w:rPr>
        <w:t>m</w:t>
      </w:r>
      <w:r w:rsidRPr="004938CB">
        <w:rPr>
          <w:rFonts w:asciiTheme="minorHAnsi" w:hAnsiTheme="minorHAnsi" w:cstheme="minorHAnsi"/>
          <w:spacing w:val="-2"/>
          <w:sz w:val="22"/>
          <w:szCs w:val="22"/>
        </w:rPr>
        <w:t xml:space="preserve">utuel racing annually, the </w:t>
      </w:r>
      <w:r w:rsidRPr="0047549B">
        <w:rPr>
          <w:rFonts w:asciiTheme="minorHAnsi" w:hAnsiTheme="minorHAnsi" w:cstheme="minorHAnsi"/>
          <w:strike/>
          <w:color w:val="808080" w:themeColor="background1" w:themeShade="80"/>
          <w:spacing w:val="-2"/>
          <w:sz w:val="16"/>
          <w:szCs w:val="16"/>
        </w:rPr>
        <w:t>three</w:t>
      </w:r>
      <w:r w:rsidRPr="0047549B">
        <w:rPr>
          <w:rFonts w:asciiTheme="minorHAnsi" w:hAnsiTheme="minorHAnsi" w:cstheme="minorHAnsi"/>
          <w:color w:val="808080" w:themeColor="background1" w:themeShade="80"/>
          <w:spacing w:val="-2"/>
          <w:sz w:val="16"/>
          <w:szCs w:val="16"/>
        </w:rPr>
        <w:t xml:space="preserve"> </w:t>
      </w:r>
      <w:r w:rsidRPr="004938CB">
        <w:rPr>
          <w:rFonts w:asciiTheme="minorHAnsi" w:hAnsiTheme="minorHAnsi" w:cstheme="minorHAnsi"/>
          <w:spacing w:val="-2"/>
          <w:sz w:val="22"/>
          <w:szCs w:val="22"/>
        </w:rPr>
        <w:t xml:space="preserve">supporting references may come from active </w:t>
      </w:r>
      <w:r w:rsidR="00FA468E">
        <w:rPr>
          <w:rFonts w:asciiTheme="minorHAnsi" w:hAnsiTheme="minorHAnsi" w:cstheme="minorHAnsi"/>
          <w:spacing w:val="-2"/>
          <w:sz w:val="22"/>
          <w:szCs w:val="22"/>
        </w:rPr>
        <w:t>g</w:t>
      </w:r>
      <w:r w:rsidRPr="004938CB">
        <w:rPr>
          <w:rFonts w:asciiTheme="minorHAnsi" w:hAnsiTheme="minorHAnsi" w:cstheme="minorHAnsi"/>
          <w:spacing w:val="-2"/>
          <w:sz w:val="22"/>
          <w:szCs w:val="22"/>
        </w:rPr>
        <w:t xml:space="preserve">eneral </w:t>
      </w:r>
      <w:r w:rsidR="00FA468E">
        <w:rPr>
          <w:rFonts w:asciiTheme="minorHAnsi" w:hAnsiTheme="minorHAnsi" w:cstheme="minorHAnsi"/>
          <w:spacing w:val="-2"/>
          <w:sz w:val="22"/>
          <w:szCs w:val="22"/>
        </w:rPr>
        <w:t xml:space="preserve">“G” </w:t>
      </w:r>
      <w:r w:rsidRPr="004938CB">
        <w:rPr>
          <w:rFonts w:asciiTheme="minorHAnsi" w:hAnsiTheme="minorHAnsi" w:cstheme="minorHAnsi"/>
          <w:spacing w:val="-2"/>
          <w:sz w:val="22"/>
          <w:szCs w:val="22"/>
        </w:rPr>
        <w:t xml:space="preserve">licensed trainers and/or active licensed drivers in a </w:t>
      </w:r>
      <w:r w:rsidR="00FA468E">
        <w:rPr>
          <w:rFonts w:asciiTheme="minorHAnsi" w:hAnsiTheme="minorHAnsi" w:cstheme="minorHAnsi"/>
          <w:spacing w:val="-2"/>
          <w:sz w:val="22"/>
          <w:szCs w:val="22"/>
        </w:rPr>
        <w:t>q</w:t>
      </w:r>
      <w:r w:rsidRPr="004938CB">
        <w:rPr>
          <w:rFonts w:asciiTheme="minorHAnsi" w:hAnsiTheme="minorHAnsi" w:cstheme="minorHAnsi"/>
          <w:spacing w:val="-2"/>
          <w:sz w:val="22"/>
          <w:szCs w:val="22"/>
        </w:rPr>
        <w:t>ualifying-</w:t>
      </w:r>
      <w:r w:rsidR="00FA468E">
        <w:rPr>
          <w:rFonts w:asciiTheme="minorHAnsi" w:hAnsiTheme="minorHAnsi" w:cstheme="minorHAnsi"/>
          <w:spacing w:val="-2"/>
          <w:sz w:val="22"/>
          <w:szCs w:val="22"/>
        </w:rPr>
        <w:t>f</w:t>
      </w:r>
      <w:r w:rsidRPr="004938CB">
        <w:rPr>
          <w:rFonts w:asciiTheme="minorHAnsi" w:hAnsiTheme="minorHAnsi" w:cstheme="minorHAnsi"/>
          <w:spacing w:val="-2"/>
          <w:sz w:val="22"/>
          <w:szCs w:val="22"/>
        </w:rPr>
        <w:t xml:space="preserve">air </w:t>
      </w:r>
      <w:r w:rsidR="00FA468E">
        <w:rPr>
          <w:rFonts w:asciiTheme="minorHAnsi" w:hAnsiTheme="minorHAnsi" w:cstheme="minorHAnsi"/>
          <w:spacing w:val="-2"/>
          <w:sz w:val="22"/>
          <w:szCs w:val="22"/>
        </w:rPr>
        <w:t xml:space="preserve">“Q/F” </w:t>
      </w:r>
      <w:r w:rsidRPr="004938CB">
        <w:rPr>
          <w:rFonts w:asciiTheme="minorHAnsi" w:hAnsiTheme="minorHAnsi" w:cstheme="minorHAnsi"/>
          <w:spacing w:val="-2"/>
          <w:sz w:val="22"/>
          <w:szCs w:val="22"/>
        </w:rPr>
        <w:t>capacity</w:t>
      </w:r>
      <w:r w:rsidR="00BC7E29">
        <w:rPr>
          <w:rFonts w:asciiTheme="minorHAnsi" w:hAnsiTheme="minorHAnsi" w:cstheme="minorHAnsi"/>
          <w:spacing w:val="-2"/>
          <w:sz w:val="22"/>
          <w:szCs w:val="22"/>
        </w:rPr>
        <w:t xml:space="preserve"> </w:t>
      </w:r>
      <w:r w:rsidR="00BC7E29">
        <w:rPr>
          <w:rFonts w:asciiTheme="minorHAnsi" w:hAnsiTheme="minorHAnsi" w:cstheme="minorHAnsi"/>
          <w:b/>
          <w:spacing w:val="-2"/>
          <w:sz w:val="22"/>
          <w:szCs w:val="22"/>
        </w:rPr>
        <w:t>or higher</w:t>
      </w:r>
      <w:r w:rsidRPr="004938CB">
        <w:rPr>
          <w:rFonts w:asciiTheme="minorHAnsi" w:hAnsiTheme="minorHAnsi" w:cstheme="minorHAnsi"/>
          <w:spacing w:val="-2"/>
          <w:sz w:val="22"/>
          <w:szCs w:val="22"/>
        </w:rPr>
        <w:t>.</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4938CB">
        <w:rPr>
          <w:rFonts w:cstheme="minorHAnsi"/>
          <w:color w:val="000000"/>
          <w:spacing w:val="-4"/>
        </w:rPr>
        <w:t>§17.0</w:t>
      </w:r>
      <w:r w:rsidRPr="004938CB">
        <w:rPr>
          <w:rFonts w:cstheme="minorHAnsi"/>
          <w:color w:val="000000"/>
          <w:spacing w:val="-4"/>
        </w:rPr>
        <w:tab/>
        <w:t>8</w:t>
      </w:r>
      <w:r w:rsidRPr="004938CB">
        <w:rPr>
          <w:rFonts w:cstheme="minorHAnsi"/>
          <w:color w:val="000000"/>
          <w:spacing w:val="-4"/>
        </w:rPr>
        <w:tab/>
      </w:r>
      <w:r w:rsidRPr="00485E18">
        <w:rPr>
          <w:rFonts w:cstheme="minorHAnsi"/>
          <w:color w:val="000000"/>
          <w:spacing w:val="-4"/>
          <w:u w:val="single"/>
        </w:rPr>
        <w:t>Driver, Trainer Written Examination Requirements.</w:t>
      </w:r>
      <w:r w:rsidRPr="004938CB">
        <w:rPr>
          <w:rFonts w:cstheme="minorHAnsi"/>
          <w:color w:val="000000"/>
          <w:spacing w:val="-4"/>
        </w:rPr>
        <w:t xml:space="preserve">—Applicants other than for a </w:t>
      </w:r>
      <w:r w:rsidR="00FA468E">
        <w:rPr>
          <w:rFonts w:cstheme="minorHAnsi"/>
          <w:color w:val="000000"/>
          <w:spacing w:val="-4"/>
        </w:rPr>
        <w:t>m</w:t>
      </w:r>
      <w:r w:rsidRPr="004938CB">
        <w:rPr>
          <w:rFonts w:cstheme="minorHAnsi"/>
          <w:color w:val="000000"/>
          <w:spacing w:val="-4"/>
        </w:rPr>
        <w:t xml:space="preserve">atinee </w:t>
      </w:r>
      <w:r w:rsidR="00FA468E">
        <w:rPr>
          <w:rFonts w:cstheme="minorHAnsi"/>
          <w:color w:val="000000"/>
          <w:spacing w:val="-4"/>
        </w:rPr>
        <w:t xml:space="preserve">“M” </w:t>
      </w:r>
      <w:r w:rsidRPr="004938CB">
        <w:rPr>
          <w:rFonts w:cstheme="minorHAnsi"/>
          <w:color w:val="000000"/>
          <w:spacing w:val="-4"/>
        </w:rPr>
        <w:t xml:space="preserve">driver’s license shall submit to a written examination at a designated time and place to determine his or her </w:t>
      </w:r>
      <w:r w:rsidRPr="004938CB">
        <w:rPr>
          <w:rFonts w:cstheme="minorHAnsi"/>
          <w:color w:val="000000"/>
          <w:spacing w:val="-4"/>
        </w:rPr>
        <w:lastRenderedPageBreak/>
        <w:t xml:space="preserve">qualifications to drive or train and his or her knowledge of racing and the rules. In addition any driver or trainer who presently holds a license and wishes to obtain a license in a higher category who has not </w:t>
      </w:r>
      <w:r w:rsidR="004078C3">
        <w:rPr>
          <w:rFonts w:cstheme="minorHAnsi"/>
          <w:b/>
          <w:color w:val="000000"/>
          <w:spacing w:val="-4"/>
        </w:rPr>
        <w:t xml:space="preserve">already done so must </w:t>
      </w:r>
      <w:r w:rsidRPr="004078C3">
        <w:rPr>
          <w:rFonts w:cstheme="minorHAnsi"/>
          <w:strike/>
          <w:color w:val="808080" w:themeColor="background1" w:themeShade="80"/>
          <w:spacing w:val="-4"/>
          <w:sz w:val="16"/>
          <w:szCs w:val="16"/>
        </w:rPr>
        <w:t>previously submitted to such written tests shall be required to</w:t>
      </w:r>
      <w:r w:rsidRPr="004938CB">
        <w:rPr>
          <w:rFonts w:cstheme="minorHAnsi"/>
          <w:color w:val="000000"/>
          <w:spacing w:val="-4"/>
        </w:rPr>
        <w:t xml:space="preserve"> satisfactorily complete </w:t>
      </w:r>
      <w:r w:rsidRPr="004078C3">
        <w:rPr>
          <w:rFonts w:cstheme="minorHAnsi"/>
          <w:strike/>
          <w:color w:val="808080" w:themeColor="background1" w:themeShade="80"/>
          <w:spacing w:val="-4"/>
          <w:sz w:val="16"/>
          <w:szCs w:val="16"/>
        </w:rPr>
        <w:t>a</w:t>
      </w:r>
      <w:r w:rsidRPr="004938CB">
        <w:rPr>
          <w:rFonts w:cstheme="minorHAnsi"/>
          <w:color w:val="000000"/>
          <w:spacing w:val="-4"/>
        </w:rPr>
        <w:t xml:space="preserve"> </w:t>
      </w:r>
      <w:r w:rsidR="004078C3">
        <w:rPr>
          <w:rFonts w:cstheme="minorHAnsi"/>
          <w:b/>
          <w:color w:val="000000"/>
          <w:spacing w:val="-4"/>
        </w:rPr>
        <w:t xml:space="preserve">the requisite </w:t>
      </w:r>
      <w:r w:rsidRPr="004938CB">
        <w:rPr>
          <w:rFonts w:cstheme="minorHAnsi"/>
          <w:color w:val="000000"/>
          <w:spacing w:val="-4"/>
        </w:rPr>
        <w:t xml:space="preserve">written examination before becoming eligible to obtain a license in </w:t>
      </w:r>
      <w:r w:rsidRPr="004078C3">
        <w:rPr>
          <w:rFonts w:cstheme="minorHAnsi"/>
          <w:b/>
          <w:color w:val="000000"/>
          <w:spacing w:val="-4"/>
        </w:rPr>
        <w:t>a</w:t>
      </w:r>
      <w:r w:rsidR="004078C3" w:rsidRPr="004078C3">
        <w:rPr>
          <w:rFonts w:cstheme="minorHAnsi"/>
          <w:b/>
          <w:color w:val="000000"/>
          <w:spacing w:val="-4"/>
        </w:rPr>
        <w:t>nother</w:t>
      </w:r>
      <w:r w:rsidRPr="004938CB">
        <w:rPr>
          <w:rFonts w:cstheme="minorHAnsi"/>
          <w:color w:val="000000"/>
          <w:spacing w:val="-4"/>
        </w:rPr>
        <w:t xml:space="preserve"> </w:t>
      </w:r>
      <w:r w:rsidR="004078C3" w:rsidRPr="004078C3">
        <w:rPr>
          <w:rFonts w:cstheme="minorHAnsi"/>
          <w:strike/>
          <w:color w:val="808080" w:themeColor="background1" w:themeShade="80"/>
          <w:spacing w:val="-4"/>
          <w:sz w:val="16"/>
          <w:szCs w:val="16"/>
        </w:rPr>
        <w:t xml:space="preserve">a </w:t>
      </w:r>
      <w:r w:rsidRPr="004078C3">
        <w:rPr>
          <w:rFonts w:cstheme="minorHAnsi"/>
          <w:strike/>
          <w:color w:val="808080" w:themeColor="background1" w:themeShade="80"/>
          <w:spacing w:val="-4"/>
          <w:sz w:val="16"/>
          <w:szCs w:val="16"/>
        </w:rPr>
        <w:t>h</w:t>
      </w:r>
      <w:r w:rsidRPr="004078C3">
        <w:rPr>
          <w:rFonts w:cstheme="minorHAnsi"/>
          <w:strike/>
          <w:color w:val="808080" w:themeColor="background1" w:themeShade="80"/>
          <w:spacing w:val="-4"/>
        </w:rPr>
        <w:t>igher</w:t>
      </w:r>
      <w:r w:rsidRPr="004938CB">
        <w:rPr>
          <w:rFonts w:cstheme="minorHAnsi"/>
          <w:color w:val="000000"/>
          <w:spacing w:val="-4"/>
        </w:rPr>
        <w:t xml:space="preserve"> category</w:t>
      </w:r>
      <w:r w:rsidRPr="004938CB">
        <w:rPr>
          <w:rFonts w:cstheme="minorHAnsi"/>
          <w:color w:val="000000"/>
          <w:spacing w:val="-2"/>
        </w:rPr>
        <w:t>.</w:t>
      </w:r>
    </w:p>
    <w:p w:rsidR="004938CB" w:rsidRPr="0047549B" w:rsidRDefault="004938CB" w:rsidP="004938CB">
      <w:pPr>
        <w:tabs>
          <w:tab w:val="right" w:pos="568"/>
          <w:tab w:val="left" w:pos="720"/>
        </w:tabs>
        <w:autoSpaceDE w:val="0"/>
        <w:autoSpaceDN w:val="0"/>
        <w:adjustRightInd w:val="0"/>
        <w:spacing w:after="0" w:line="360" w:lineRule="auto"/>
        <w:textAlignment w:val="center"/>
        <w:rPr>
          <w:rFonts w:cstheme="minorHAnsi"/>
          <w:b/>
          <w:spacing w:val="-2"/>
        </w:rPr>
      </w:pPr>
      <w:r w:rsidRPr="0047549B">
        <w:rPr>
          <w:rFonts w:cstheme="minorHAnsi"/>
          <w:spacing w:val="-4"/>
        </w:rPr>
        <w:t>§17.0</w:t>
      </w:r>
      <w:r w:rsidRPr="0047549B">
        <w:rPr>
          <w:rFonts w:cstheme="minorHAnsi"/>
          <w:spacing w:val="-4"/>
        </w:rPr>
        <w:tab/>
        <w:t>9</w:t>
      </w:r>
      <w:r w:rsidRPr="0047549B">
        <w:rPr>
          <w:rFonts w:cstheme="minorHAnsi"/>
          <w:spacing w:val="-4"/>
        </w:rPr>
        <w:tab/>
      </w:r>
      <w:r w:rsidRPr="0047549B">
        <w:rPr>
          <w:rFonts w:cstheme="minorHAnsi"/>
          <w:spacing w:val="-4"/>
          <w:u w:val="single"/>
        </w:rPr>
        <w:t>Practical Examination Requirements</w:t>
      </w:r>
      <w:r w:rsidR="00485E18" w:rsidRPr="0047549B">
        <w:rPr>
          <w:rFonts w:cstheme="minorHAnsi"/>
          <w:spacing w:val="-4"/>
          <w:u w:val="single"/>
        </w:rPr>
        <w:t>.</w:t>
      </w:r>
      <w:r w:rsidRPr="0047549B">
        <w:rPr>
          <w:rFonts w:cstheme="minorHAnsi"/>
          <w:spacing w:val="-4"/>
        </w:rPr>
        <w:t xml:space="preserve"> </w:t>
      </w:r>
      <w:r w:rsidR="0047549B">
        <w:rPr>
          <w:rFonts w:cstheme="minorHAnsi"/>
          <w:spacing w:val="-4"/>
        </w:rPr>
        <w:t>–</w:t>
      </w:r>
      <w:r w:rsidRPr="0047549B">
        <w:rPr>
          <w:rFonts w:cstheme="minorHAnsi"/>
          <w:spacing w:val="-4"/>
        </w:rPr>
        <w:t xml:space="preserve"> </w:t>
      </w:r>
      <w:r w:rsidR="0047549B">
        <w:rPr>
          <w:rFonts w:cstheme="minorHAnsi"/>
          <w:b/>
          <w:spacing w:val="-4"/>
        </w:rPr>
        <w:t xml:space="preserve">New applicants for either a driver or trainer license </w:t>
      </w:r>
      <w:r w:rsidR="001502ED">
        <w:rPr>
          <w:rFonts w:cstheme="minorHAnsi"/>
          <w:b/>
          <w:spacing w:val="-4"/>
        </w:rPr>
        <w:t>are</w:t>
      </w:r>
      <w:r w:rsidR="0047549B">
        <w:rPr>
          <w:rFonts w:cstheme="minorHAnsi"/>
          <w:b/>
          <w:spacing w:val="-4"/>
        </w:rPr>
        <w:t xml:space="preserve"> </w:t>
      </w:r>
      <w:proofErr w:type="gramStart"/>
      <w:r w:rsidRPr="0047549B">
        <w:rPr>
          <w:rFonts w:cstheme="minorHAnsi"/>
          <w:strike/>
          <w:color w:val="808080" w:themeColor="background1" w:themeShade="80"/>
          <w:spacing w:val="-2"/>
          <w:sz w:val="16"/>
          <w:szCs w:val="16"/>
        </w:rPr>
        <w:t>Any</w:t>
      </w:r>
      <w:proofErr w:type="gramEnd"/>
      <w:r w:rsidRPr="0047549B">
        <w:rPr>
          <w:rFonts w:cstheme="minorHAnsi"/>
          <w:strike/>
          <w:color w:val="808080" w:themeColor="background1" w:themeShade="80"/>
          <w:spacing w:val="-2"/>
          <w:sz w:val="16"/>
          <w:szCs w:val="16"/>
        </w:rPr>
        <w:t xml:space="preserve"> applicant</w:t>
      </w:r>
      <w:r w:rsidRPr="0047549B">
        <w:rPr>
          <w:rFonts w:cstheme="minorHAnsi"/>
          <w:spacing w:val="-2"/>
        </w:rPr>
        <w:t xml:space="preserve"> required to submit to a </w:t>
      </w:r>
      <w:r w:rsidR="0047549B">
        <w:rPr>
          <w:rFonts w:cstheme="minorHAnsi"/>
          <w:spacing w:val="-2"/>
        </w:rPr>
        <w:t xml:space="preserve">practical </w:t>
      </w:r>
      <w:r w:rsidRPr="0047549B">
        <w:rPr>
          <w:rFonts w:cstheme="minorHAnsi"/>
          <w:spacing w:val="-2"/>
        </w:rPr>
        <w:t xml:space="preserve">examination </w:t>
      </w:r>
      <w:r w:rsidR="001502ED">
        <w:rPr>
          <w:rFonts w:cstheme="minorHAnsi"/>
          <w:b/>
          <w:spacing w:val="-2"/>
        </w:rPr>
        <w:t xml:space="preserve">to </w:t>
      </w:r>
      <w:r w:rsidRPr="001502ED">
        <w:rPr>
          <w:rFonts w:cstheme="minorHAnsi"/>
          <w:strike/>
          <w:color w:val="808080" w:themeColor="background1" w:themeShade="80"/>
          <w:spacing w:val="-2"/>
          <w:sz w:val="16"/>
          <w:szCs w:val="16"/>
        </w:rPr>
        <w:t>under this section must</w:t>
      </w:r>
      <w:r w:rsidRPr="001502ED">
        <w:rPr>
          <w:rFonts w:cstheme="minorHAnsi"/>
          <w:color w:val="808080" w:themeColor="background1" w:themeShade="80"/>
          <w:spacing w:val="-2"/>
        </w:rPr>
        <w:t xml:space="preserve"> </w:t>
      </w:r>
      <w:r w:rsidRPr="0047549B">
        <w:rPr>
          <w:rFonts w:cstheme="minorHAnsi"/>
          <w:spacing w:val="-2"/>
        </w:rPr>
        <w:t xml:space="preserve">demonstrate </w:t>
      </w:r>
      <w:r w:rsidR="007744C0">
        <w:rPr>
          <w:rFonts w:cstheme="minorHAnsi"/>
          <w:spacing w:val="-2"/>
        </w:rPr>
        <w:t>the</w:t>
      </w:r>
      <w:r w:rsidRPr="0047549B">
        <w:rPr>
          <w:rFonts w:cstheme="minorHAnsi"/>
          <w:spacing w:val="-2"/>
        </w:rPr>
        <w:t xml:space="preserve"> ability to harness and equip a horse properly and to establish </w:t>
      </w:r>
      <w:r w:rsidRPr="007744C0">
        <w:rPr>
          <w:rFonts w:cstheme="minorHAnsi"/>
          <w:strike/>
          <w:color w:val="808080" w:themeColor="background1" w:themeShade="80"/>
          <w:spacing w:val="-2"/>
          <w:sz w:val="16"/>
          <w:szCs w:val="16"/>
        </w:rPr>
        <w:t>his or her</w:t>
      </w:r>
      <w:r w:rsidRPr="0047549B">
        <w:rPr>
          <w:rFonts w:cstheme="minorHAnsi"/>
          <w:spacing w:val="-2"/>
        </w:rPr>
        <w:t xml:space="preserve"> proficiency in handling the animal</w:t>
      </w:r>
      <w:r w:rsidR="00757258">
        <w:rPr>
          <w:rFonts w:cstheme="minorHAnsi"/>
          <w:spacing w:val="-2"/>
        </w:rPr>
        <w:t>.  S</w:t>
      </w:r>
      <w:r w:rsidRPr="0047549B">
        <w:rPr>
          <w:rFonts w:cstheme="minorHAnsi"/>
          <w:spacing w:val="-2"/>
        </w:rPr>
        <w:t xml:space="preserve">uch </w:t>
      </w:r>
      <w:r w:rsidR="0047549B">
        <w:rPr>
          <w:rFonts w:cstheme="minorHAnsi"/>
          <w:b/>
          <w:spacing w:val="-2"/>
        </w:rPr>
        <w:t xml:space="preserve">practical </w:t>
      </w:r>
      <w:r w:rsidRPr="0047549B">
        <w:rPr>
          <w:rFonts w:cstheme="minorHAnsi"/>
          <w:spacing w:val="-2"/>
        </w:rPr>
        <w:t xml:space="preserve">examination to be administered by </w:t>
      </w:r>
      <w:r w:rsidRPr="0047549B">
        <w:rPr>
          <w:rFonts w:cstheme="minorHAnsi"/>
          <w:strike/>
          <w:color w:val="808080" w:themeColor="background1" w:themeShade="80"/>
          <w:spacing w:val="-2"/>
          <w:sz w:val="16"/>
          <w:szCs w:val="16"/>
        </w:rPr>
        <w:t xml:space="preserve">the local District Track </w:t>
      </w:r>
      <w:proofErr w:type="gramStart"/>
      <w:r w:rsidRPr="0047549B">
        <w:rPr>
          <w:rFonts w:cstheme="minorHAnsi"/>
          <w:strike/>
          <w:color w:val="808080" w:themeColor="background1" w:themeShade="80"/>
          <w:spacing w:val="-2"/>
          <w:sz w:val="16"/>
          <w:szCs w:val="16"/>
        </w:rPr>
        <w:t>Committee</w:t>
      </w:r>
      <w:r w:rsidR="0047549B" w:rsidRPr="0047549B">
        <w:rPr>
          <w:rFonts w:cstheme="minorHAnsi"/>
          <w:color w:val="808080" w:themeColor="background1" w:themeShade="80"/>
          <w:spacing w:val="-2"/>
          <w:sz w:val="16"/>
          <w:szCs w:val="16"/>
        </w:rPr>
        <w:t xml:space="preserve">  </w:t>
      </w:r>
      <w:r w:rsidRPr="0047549B">
        <w:rPr>
          <w:rFonts w:cstheme="minorHAnsi"/>
          <w:b/>
          <w:spacing w:val="-2"/>
        </w:rPr>
        <w:t>a</w:t>
      </w:r>
      <w:proofErr w:type="gramEnd"/>
      <w:r w:rsidRPr="0047549B">
        <w:rPr>
          <w:rFonts w:cstheme="minorHAnsi"/>
          <w:b/>
          <w:spacing w:val="-2"/>
        </w:rPr>
        <w:t xml:space="preserve"> person so </w:t>
      </w:r>
      <w:r w:rsidR="0047549B">
        <w:rPr>
          <w:rFonts w:cstheme="minorHAnsi"/>
          <w:b/>
          <w:spacing w:val="-2"/>
        </w:rPr>
        <w:t>designated by th</w:t>
      </w:r>
      <w:r w:rsidR="004E6507">
        <w:rPr>
          <w:rFonts w:cstheme="minorHAnsi"/>
          <w:b/>
          <w:spacing w:val="-2"/>
        </w:rPr>
        <w:t>e</w:t>
      </w:r>
      <w:r w:rsidR="00FA468E">
        <w:rPr>
          <w:rFonts w:cstheme="minorHAnsi"/>
          <w:b/>
          <w:spacing w:val="-2"/>
        </w:rPr>
        <w:t xml:space="preserve"> </w:t>
      </w:r>
      <w:r w:rsidR="004E6507" w:rsidRPr="00007B12">
        <w:rPr>
          <w:rFonts w:cstheme="minorHAnsi"/>
          <w:b/>
        </w:rPr>
        <w:t>USTA</w:t>
      </w:r>
      <w:r w:rsidR="0047549B">
        <w:rPr>
          <w:rFonts w:cstheme="minorHAnsi"/>
          <w:b/>
          <w:spacing w:val="-2"/>
        </w:rPr>
        <w:t xml:space="preserve">. </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4938CB">
        <w:rPr>
          <w:rFonts w:cstheme="minorHAnsi"/>
          <w:color w:val="000000"/>
          <w:spacing w:val="-2"/>
        </w:rPr>
        <w:t>§ 17.10</w:t>
      </w:r>
      <w:r w:rsidRPr="004938CB">
        <w:rPr>
          <w:rFonts w:cstheme="minorHAnsi"/>
          <w:color w:val="000000"/>
          <w:spacing w:val="-2"/>
        </w:rPr>
        <w:tab/>
      </w:r>
      <w:r w:rsidRPr="00485E18">
        <w:rPr>
          <w:rFonts w:cstheme="minorHAnsi"/>
          <w:color w:val="000000"/>
          <w:spacing w:val="-2"/>
          <w:u w:val="single"/>
        </w:rPr>
        <w:t>Approval for Licensing.</w:t>
      </w:r>
      <w:r w:rsidRPr="004938CB">
        <w:rPr>
          <w:rFonts w:cstheme="minorHAnsi"/>
          <w:color w:val="000000"/>
          <w:spacing w:val="-2"/>
        </w:rPr>
        <w:t>—</w:t>
      </w:r>
      <w:r w:rsidR="004078C3">
        <w:rPr>
          <w:rFonts w:cstheme="minorHAnsi"/>
          <w:b/>
          <w:color w:val="000000"/>
          <w:spacing w:val="-2"/>
        </w:rPr>
        <w:t xml:space="preserve">An applicant for </w:t>
      </w:r>
      <w:r w:rsidRPr="004078C3">
        <w:rPr>
          <w:rFonts w:cstheme="minorHAnsi"/>
          <w:strike/>
          <w:color w:val="808080" w:themeColor="background1" w:themeShade="80"/>
          <w:spacing w:val="-2"/>
          <w:sz w:val="16"/>
          <w:szCs w:val="16"/>
        </w:rPr>
        <w:t>Subsequent to the issuance of</w:t>
      </w:r>
      <w:r w:rsidRPr="004938CB">
        <w:rPr>
          <w:rFonts w:cstheme="minorHAnsi"/>
          <w:color w:val="000000"/>
          <w:spacing w:val="-2"/>
        </w:rPr>
        <w:t xml:space="preserve"> a </w:t>
      </w:r>
      <w:r w:rsidR="00FA468E">
        <w:rPr>
          <w:rFonts w:cstheme="minorHAnsi"/>
          <w:color w:val="000000"/>
          <w:spacing w:val="-2"/>
        </w:rPr>
        <w:t>p</w:t>
      </w:r>
      <w:r w:rsidRPr="004938CB">
        <w:rPr>
          <w:rFonts w:cstheme="minorHAnsi"/>
          <w:color w:val="000000"/>
          <w:spacing w:val="-2"/>
        </w:rPr>
        <w:t xml:space="preserve">rovisional </w:t>
      </w:r>
      <w:r w:rsidR="00FA468E">
        <w:rPr>
          <w:rFonts w:cstheme="minorHAnsi"/>
          <w:color w:val="000000"/>
          <w:spacing w:val="-2"/>
        </w:rPr>
        <w:t xml:space="preserve">“P” </w:t>
      </w:r>
      <w:r w:rsidRPr="004938CB">
        <w:rPr>
          <w:rFonts w:cstheme="minorHAnsi"/>
          <w:color w:val="000000"/>
          <w:spacing w:val="-2"/>
        </w:rPr>
        <w:t xml:space="preserve">driver’s license </w:t>
      </w:r>
      <w:r w:rsidRPr="00485E18">
        <w:rPr>
          <w:rFonts w:cstheme="minorHAnsi"/>
          <w:strike/>
          <w:color w:val="808080" w:themeColor="background1" w:themeShade="80"/>
          <w:spacing w:val="-2"/>
          <w:sz w:val="16"/>
          <w:szCs w:val="16"/>
        </w:rPr>
        <w:t>or a General trainer’s license</w:t>
      </w:r>
      <w:r w:rsidRPr="004078C3">
        <w:rPr>
          <w:rFonts w:cstheme="minorHAnsi"/>
          <w:color w:val="808080" w:themeColor="background1" w:themeShade="80"/>
          <w:spacing w:val="-2"/>
          <w:sz w:val="16"/>
          <w:szCs w:val="16"/>
        </w:rPr>
        <w:t>, the applicant must have prior</w:t>
      </w:r>
      <w:r w:rsidRPr="004938CB">
        <w:rPr>
          <w:rFonts w:cstheme="minorHAnsi"/>
          <w:color w:val="000000"/>
          <w:spacing w:val="-2"/>
        </w:rPr>
        <w:t xml:space="preserve"> </w:t>
      </w:r>
      <w:r w:rsidR="004078C3">
        <w:rPr>
          <w:rFonts w:cstheme="minorHAnsi"/>
          <w:b/>
          <w:color w:val="000000"/>
          <w:spacing w:val="-2"/>
        </w:rPr>
        <w:t xml:space="preserve">must obtain the </w:t>
      </w:r>
      <w:r w:rsidRPr="004938CB">
        <w:rPr>
          <w:rFonts w:cstheme="minorHAnsi"/>
          <w:color w:val="000000"/>
          <w:spacing w:val="-2"/>
        </w:rPr>
        <w:t xml:space="preserve">approval of a licensed </w:t>
      </w:r>
      <w:r w:rsidR="00FA468E">
        <w:rPr>
          <w:rFonts w:cstheme="minorHAnsi"/>
          <w:color w:val="000000"/>
          <w:spacing w:val="-2"/>
        </w:rPr>
        <w:t>p</w:t>
      </w:r>
      <w:r w:rsidRPr="004938CB">
        <w:rPr>
          <w:rFonts w:cstheme="minorHAnsi"/>
          <w:color w:val="000000"/>
          <w:spacing w:val="-2"/>
        </w:rPr>
        <w:t xml:space="preserve">residing </w:t>
      </w:r>
      <w:r w:rsidR="00FA468E">
        <w:rPr>
          <w:rFonts w:cstheme="minorHAnsi"/>
          <w:spacing w:val="-2"/>
        </w:rPr>
        <w:t>j</w:t>
      </w:r>
      <w:r w:rsidRPr="004938CB">
        <w:rPr>
          <w:rFonts w:cstheme="minorHAnsi"/>
          <w:spacing w:val="-2"/>
        </w:rPr>
        <w:t xml:space="preserve">udge </w:t>
      </w:r>
      <w:r w:rsidRPr="004938CB">
        <w:rPr>
          <w:rFonts w:cstheme="minorHAnsi"/>
          <w:b/>
          <w:spacing w:val="-2"/>
        </w:rPr>
        <w:t xml:space="preserve">and </w:t>
      </w:r>
      <w:r w:rsidRPr="00485E18">
        <w:rPr>
          <w:rFonts w:cstheme="minorHAnsi"/>
          <w:strike/>
          <w:color w:val="808080" w:themeColor="background1" w:themeShade="80"/>
          <w:spacing w:val="-2"/>
          <w:sz w:val="16"/>
          <w:szCs w:val="16"/>
        </w:rPr>
        <w:t xml:space="preserve">to drive and/or train; said approval to be withheld until the license </w:t>
      </w:r>
      <w:r w:rsidRPr="007744C0">
        <w:rPr>
          <w:rFonts w:cstheme="minorHAnsi"/>
          <w:color w:val="808080" w:themeColor="background1" w:themeShade="80"/>
          <w:spacing w:val="-2"/>
          <w:sz w:val="16"/>
          <w:szCs w:val="16"/>
        </w:rPr>
        <w:t>applicant has met</w:t>
      </w:r>
      <w:r w:rsidRPr="004938CB">
        <w:rPr>
          <w:rFonts w:cstheme="minorHAnsi"/>
          <w:color w:val="000000"/>
          <w:spacing w:val="-2"/>
        </w:rPr>
        <w:t xml:space="preserve"> </w:t>
      </w:r>
      <w:r w:rsidR="007744C0">
        <w:rPr>
          <w:rFonts w:cstheme="minorHAnsi"/>
          <w:b/>
          <w:color w:val="000000"/>
          <w:spacing w:val="-2"/>
        </w:rPr>
        <w:t xml:space="preserve">meet </w:t>
      </w:r>
      <w:r w:rsidRPr="004938CB">
        <w:rPr>
          <w:rFonts w:cstheme="minorHAnsi"/>
          <w:color w:val="000000"/>
          <w:spacing w:val="-2"/>
        </w:rPr>
        <w:t>the following minimum requirements:</w:t>
      </w:r>
    </w:p>
    <w:p w:rsidR="004938CB" w:rsidRPr="004938CB"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5"/>
          <w:sz w:val="22"/>
          <w:szCs w:val="22"/>
        </w:rPr>
        <w:t xml:space="preserve">A personal interview with the </w:t>
      </w:r>
      <w:r w:rsidR="00FA468E">
        <w:rPr>
          <w:rFonts w:asciiTheme="minorHAnsi" w:hAnsiTheme="minorHAnsi" w:cstheme="minorHAnsi"/>
          <w:spacing w:val="5"/>
          <w:sz w:val="22"/>
          <w:szCs w:val="22"/>
        </w:rPr>
        <w:t>p</w:t>
      </w:r>
      <w:r w:rsidRPr="004938CB">
        <w:rPr>
          <w:rFonts w:asciiTheme="minorHAnsi" w:hAnsiTheme="minorHAnsi" w:cstheme="minorHAnsi"/>
          <w:spacing w:val="5"/>
          <w:sz w:val="22"/>
          <w:szCs w:val="22"/>
        </w:rPr>
        <w:t xml:space="preserve">residing </w:t>
      </w:r>
      <w:r w:rsidR="00FA468E">
        <w:rPr>
          <w:rFonts w:asciiTheme="minorHAnsi" w:hAnsiTheme="minorHAnsi" w:cstheme="minorHAnsi"/>
          <w:spacing w:val="5"/>
          <w:sz w:val="22"/>
          <w:szCs w:val="22"/>
        </w:rPr>
        <w:t>j</w:t>
      </w:r>
      <w:r w:rsidRPr="004938CB">
        <w:rPr>
          <w:rFonts w:asciiTheme="minorHAnsi" w:hAnsiTheme="minorHAnsi" w:cstheme="minorHAnsi"/>
          <w:spacing w:val="5"/>
          <w:sz w:val="22"/>
          <w:szCs w:val="22"/>
        </w:rPr>
        <w:t xml:space="preserve">udge and the local </w:t>
      </w:r>
      <w:r w:rsidRPr="00485E18">
        <w:rPr>
          <w:rFonts w:asciiTheme="minorHAnsi" w:hAnsiTheme="minorHAnsi" w:cstheme="minorHAnsi"/>
          <w:strike/>
          <w:color w:val="808080" w:themeColor="background1" w:themeShade="80"/>
          <w:spacing w:val="5"/>
          <w:sz w:val="16"/>
          <w:szCs w:val="16"/>
        </w:rPr>
        <w:t>District</w:t>
      </w:r>
      <w:r w:rsidRPr="004938CB">
        <w:rPr>
          <w:rFonts w:asciiTheme="minorHAnsi" w:hAnsiTheme="minorHAnsi" w:cstheme="minorHAnsi"/>
          <w:strike/>
          <w:color w:val="808080" w:themeColor="background1" w:themeShade="80"/>
          <w:spacing w:val="5"/>
          <w:sz w:val="22"/>
          <w:szCs w:val="22"/>
        </w:rPr>
        <w:t xml:space="preserve"> </w:t>
      </w:r>
      <w:r w:rsidR="00FA468E">
        <w:rPr>
          <w:rFonts w:asciiTheme="minorHAnsi" w:hAnsiTheme="minorHAnsi" w:cstheme="minorHAnsi"/>
          <w:spacing w:val="-1"/>
          <w:sz w:val="22"/>
          <w:szCs w:val="22"/>
        </w:rPr>
        <w:t>t</w:t>
      </w:r>
      <w:r w:rsidRPr="004938CB">
        <w:rPr>
          <w:rFonts w:asciiTheme="minorHAnsi" w:hAnsiTheme="minorHAnsi" w:cstheme="minorHAnsi"/>
          <w:spacing w:val="-1"/>
          <w:sz w:val="22"/>
          <w:szCs w:val="22"/>
        </w:rPr>
        <w:t xml:space="preserve">rack </w:t>
      </w:r>
      <w:r w:rsidR="00FA468E">
        <w:rPr>
          <w:rFonts w:asciiTheme="minorHAnsi" w:hAnsiTheme="minorHAnsi" w:cstheme="minorHAnsi"/>
          <w:spacing w:val="-2"/>
          <w:sz w:val="22"/>
          <w:szCs w:val="22"/>
        </w:rPr>
        <w:t>c</w:t>
      </w:r>
      <w:r w:rsidRPr="004938CB">
        <w:rPr>
          <w:rFonts w:asciiTheme="minorHAnsi" w:hAnsiTheme="minorHAnsi" w:cstheme="minorHAnsi"/>
          <w:spacing w:val="-2"/>
          <w:sz w:val="22"/>
          <w:szCs w:val="22"/>
        </w:rPr>
        <w:t>ommittee.</w:t>
      </w:r>
    </w:p>
    <w:p w:rsidR="004938CB" w:rsidRPr="004938CB"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1"/>
          <w:sz w:val="22"/>
          <w:szCs w:val="22"/>
        </w:rPr>
      </w:pPr>
      <w:r w:rsidRPr="004938CB">
        <w:rPr>
          <w:rFonts w:asciiTheme="minorHAnsi" w:hAnsiTheme="minorHAnsi" w:cstheme="minorHAnsi"/>
          <w:spacing w:val="-2"/>
          <w:sz w:val="22"/>
          <w:szCs w:val="22"/>
        </w:rPr>
        <w:t xml:space="preserve">The </w:t>
      </w:r>
      <w:r w:rsidR="00FA468E">
        <w:rPr>
          <w:rFonts w:asciiTheme="minorHAnsi" w:hAnsiTheme="minorHAnsi" w:cstheme="minorHAnsi"/>
          <w:spacing w:val="-2"/>
          <w:sz w:val="22"/>
          <w:szCs w:val="22"/>
        </w:rPr>
        <w:t>p</w:t>
      </w:r>
      <w:r w:rsidRPr="004938CB">
        <w:rPr>
          <w:rFonts w:asciiTheme="minorHAnsi" w:hAnsiTheme="minorHAnsi" w:cstheme="minorHAnsi"/>
          <w:spacing w:val="-2"/>
          <w:sz w:val="22"/>
          <w:szCs w:val="22"/>
        </w:rPr>
        <w:t xml:space="preserve">residing </w:t>
      </w:r>
      <w:r w:rsidR="00FA468E">
        <w:rPr>
          <w:rFonts w:asciiTheme="minorHAnsi" w:hAnsiTheme="minorHAnsi" w:cstheme="minorHAnsi"/>
          <w:spacing w:val="-2"/>
          <w:sz w:val="22"/>
          <w:szCs w:val="22"/>
        </w:rPr>
        <w:t>j</w:t>
      </w:r>
      <w:r w:rsidRPr="004938CB">
        <w:rPr>
          <w:rFonts w:asciiTheme="minorHAnsi" w:hAnsiTheme="minorHAnsi" w:cstheme="minorHAnsi"/>
          <w:spacing w:val="-2"/>
          <w:sz w:val="22"/>
          <w:szCs w:val="22"/>
        </w:rPr>
        <w:t xml:space="preserve">udge and the local </w:t>
      </w:r>
      <w:r w:rsidRPr="00485E18">
        <w:rPr>
          <w:rFonts w:asciiTheme="minorHAnsi" w:hAnsiTheme="minorHAnsi" w:cstheme="minorHAnsi"/>
          <w:strike/>
          <w:color w:val="808080" w:themeColor="background1" w:themeShade="80"/>
          <w:spacing w:val="-2"/>
          <w:sz w:val="16"/>
          <w:szCs w:val="16"/>
        </w:rPr>
        <w:t>District</w:t>
      </w:r>
      <w:r w:rsidRPr="004938CB">
        <w:rPr>
          <w:rFonts w:asciiTheme="minorHAnsi" w:hAnsiTheme="minorHAnsi" w:cstheme="minorHAnsi"/>
          <w:spacing w:val="-2"/>
          <w:sz w:val="22"/>
          <w:szCs w:val="22"/>
        </w:rPr>
        <w:t xml:space="preserve"> </w:t>
      </w:r>
      <w:r w:rsidR="00FA468E">
        <w:rPr>
          <w:rFonts w:asciiTheme="minorHAnsi" w:hAnsiTheme="minorHAnsi" w:cstheme="minorHAnsi"/>
          <w:spacing w:val="-2"/>
          <w:sz w:val="22"/>
          <w:szCs w:val="22"/>
        </w:rPr>
        <w:t>t</w:t>
      </w:r>
      <w:r w:rsidRPr="004938CB">
        <w:rPr>
          <w:rFonts w:asciiTheme="minorHAnsi" w:hAnsiTheme="minorHAnsi" w:cstheme="minorHAnsi"/>
          <w:spacing w:val="-2"/>
          <w:sz w:val="22"/>
          <w:szCs w:val="22"/>
        </w:rPr>
        <w:t xml:space="preserve">rack </w:t>
      </w:r>
      <w:r w:rsidR="00FA468E">
        <w:rPr>
          <w:rFonts w:asciiTheme="minorHAnsi" w:hAnsiTheme="minorHAnsi" w:cstheme="minorHAnsi"/>
          <w:spacing w:val="-2"/>
          <w:sz w:val="22"/>
          <w:szCs w:val="22"/>
        </w:rPr>
        <w:t>c</w:t>
      </w:r>
      <w:r w:rsidRPr="004938CB">
        <w:rPr>
          <w:rFonts w:asciiTheme="minorHAnsi" w:hAnsiTheme="minorHAnsi" w:cstheme="minorHAnsi"/>
          <w:spacing w:val="-2"/>
          <w:sz w:val="22"/>
          <w:szCs w:val="22"/>
        </w:rPr>
        <w:t xml:space="preserve">ommittee to observe the </w:t>
      </w:r>
      <w:r w:rsidRPr="004938CB">
        <w:rPr>
          <w:rFonts w:asciiTheme="minorHAnsi" w:hAnsiTheme="minorHAnsi" w:cstheme="minorHAnsi"/>
          <w:spacing w:val="-1"/>
          <w:sz w:val="22"/>
          <w:szCs w:val="22"/>
        </w:rPr>
        <w:t xml:space="preserve">individual’s capacity </w:t>
      </w:r>
      <w:r w:rsidR="007744C0">
        <w:rPr>
          <w:rFonts w:asciiTheme="minorHAnsi" w:hAnsiTheme="minorHAnsi" w:cstheme="minorHAnsi"/>
          <w:spacing w:val="-1"/>
          <w:sz w:val="22"/>
          <w:szCs w:val="22"/>
        </w:rPr>
        <w:t xml:space="preserve">for </w:t>
      </w:r>
      <w:r w:rsidRPr="004938CB">
        <w:rPr>
          <w:rFonts w:asciiTheme="minorHAnsi" w:hAnsiTheme="minorHAnsi" w:cstheme="minorHAnsi"/>
          <w:spacing w:val="-1"/>
          <w:sz w:val="22"/>
          <w:szCs w:val="22"/>
        </w:rPr>
        <w:t>handling a horse on the track.</w:t>
      </w:r>
    </w:p>
    <w:p w:rsidR="004938CB" w:rsidRPr="004938CB"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2"/>
          <w:sz w:val="22"/>
          <w:szCs w:val="22"/>
        </w:rPr>
        <w:t xml:space="preserve">The </w:t>
      </w:r>
      <w:r w:rsidR="00FA468E">
        <w:rPr>
          <w:rFonts w:asciiTheme="minorHAnsi" w:hAnsiTheme="minorHAnsi" w:cstheme="minorHAnsi"/>
          <w:spacing w:val="-2"/>
          <w:sz w:val="22"/>
          <w:szCs w:val="22"/>
        </w:rPr>
        <w:t>p</w:t>
      </w:r>
      <w:r w:rsidRPr="004938CB">
        <w:rPr>
          <w:rFonts w:asciiTheme="minorHAnsi" w:hAnsiTheme="minorHAnsi" w:cstheme="minorHAnsi"/>
          <w:spacing w:val="-2"/>
          <w:sz w:val="22"/>
          <w:szCs w:val="22"/>
        </w:rPr>
        <w:t xml:space="preserve">residing </w:t>
      </w:r>
      <w:r w:rsidR="00FA468E">
        <w:rPr>
          <w:rFonts w:asciiTheme="minorHAnsi" w:hAnsiTheme="minorHAnsi" w:cstheme="minorHAnsi"/>
          <w:spacing w:val="-2"/>
          <w:sz w:val="22"/>
          <w:szCs w:val="22"/>
        </w:rPr>
        <w:t>j</w:t>
      </w:r>
      <w:r w:rsidRPr="004938CB">
        <w:rPr>
          <w:rFonts w:asciiTheme="minorHAnsi" w:hAnsiTheme="minorHAnsi" w:cstheme="minorHAnsi"/>
          <w:spacing w:val="-2"/>
          <w:sz w:val="22"/>
          <w:szCs w:val="22"/>
        </w:rPr>
        <w:t xml:space="preserve">udge and the local </w:t>
      </w:r>
      <w:r w:rsidRPr="00485E18">
        <w:rPr>
          <w:rFonts w:asciiTheme="minorHAnsi" w:hAnsiTheme="minorHAnsi" w:cstheme="minorHAnsi"/>
          <w:strike/>
          <w:color w:val="808080" w:themeColor="background1" w:themeShade="80"/>
          <w:spacing w:val="-2"/>
          <w:sz w:val="16"/>
          <w:szCs w:val="16"/>
        </w:rPr>
        <w:t>District</w:t>
      </w:r>
      <w:r w:rsidRPr="00485E18">
        <w:rPr>
          <w:rFonts w:asciiTheme="minorHAnsi" w:hAnsiTheme="minorHAnsi" w:cstheme="minorHAnsi"/>
          <w:color w:val="808080" w:themeColor="background1" w:themeShade="80"/>
          <w:spacing w:val="-2"/>
          <w:sz w:val="16"/>
          <w:szCs w:val="16"/>
        </w:rPr>
        <w:t xml:space="preserve"> </w:t>
      </w:r>
      <w:r w:rsidR="00FA468E">
        <w:rPr>
          <w:rFonts w:asciiTheme="minorHAnsi" w:hAnsiTheme="minorHAnsi" w:cstheme="minorHAnsi"/>
          <w:spacing w:val="-2"/>
          <w:sz w:val="22"/>
          <w:szCs w:val="22"/>
        </w:rPr>
        <w:t>t</w:t>
      </w:r>
      <w:r w:rsidRPr="004938CB">
        <w:rPr>
          <w:rFonts w:asciiTheme="minorHAnsi" w:hAnsiTheme="minorHAnsi" w:cstheme="minorHAnsi"/>
          <w:spacing w:val="-2"/>
          <w:sz w:val="22"/>
          <w:szCs w:val="22"/>
        </w:rPr>
        <w:t xml:space="preserve">rack </w:t>
      </w:r>
      <w:r w:rsidR="00FA468E">
        <w:rPr>
          <w:rFonts w:asciiTheme="minorHAnsi" w:hAnsiTheme="minorHAnsi" w:cstheme="minorHAnsi"/>
          <w:spacing w:val="-2"/>
          <w:sz w:val="22"/>
          <w:szCs w:val="22"/>
        </w:rPr>
        <w:t>c</w:t>
      </w:r>
      <w:r w:rsidRPr="004938CB">
        <w:rPr>
          <w:rFonts w:asciiTheme="minorHAnsi" w:hAnsiTheme="minorHAnsi" w:cstheme="minorHAnsi"/>
          <w:spacing w:val="-2"/>
          <w:sz w:val="22"/>
          <w:szCs w:val="22"/>
        </w:rPr>
        <w:t>ommittee to observe the individual satisfactorily rating a horse during a warm-up or training mile.</w:t>
      </w:r>
    </w:p>
    <w:p w:rsidR="004938CB" w:rsidRPr="00485E18"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16"/>
          <w:szCs w:val="16"/>
        </w:rPr>
      </w:pPr>
      <w:r w:rsidRPr="004938CB">
        <w:rPr>
          <w:rFonts w:asciiTheme="minorHAnsi" w:hAnsiTheme="minorHAnsi" w:cstheme="minorHAnsi"/>
          <w:spacing w:val="4"/>
          <w:sz w:val="22"/>
          <w:szCs w:val="22"/>
        </w:rPr>
        <w:t xml:space="preserve">In all cases an individual must </w:t>
      </w:r>
      <w:r w:rsidRPr="007744C0">
        <w:rPr>
          <w:rFonts w:asciiTheme="minorHAnsi" w:hAnsiTheme="minorHAnsi" w:cstheme="minorHAnsi"/>
          <w:strike/>
          <w:color w:val="808080" w:themeColor="background1" w:themeShade="80"/>
          <w:spacing w:val="4"/>
          <w:sz w:val="16"/>
          <w:szCs w:val="16"/>
        </w:rPr>
        <w:t>have</w:t>
      </w:r>
      <w:r w:rsidRPr="004938CB">
        <w:rPr>
          <w:rFonts w:asciiTheme="minorHAnsi" w:hAnsiTheme="minorHAnsi" w:cstheme="minorHAnsi"/>
          <w:spacing w:val="4"/>
          <w:sz w:val="22"/>
          <w:szCs w:val="22"/>
        </w:rPr>
        <w:t xml:space="preserve"> demonstrate</w:t>
      </w:r>
      <w:r w:rsidRPr="007744C0">
        <w:rPr>
          <w:rFonts w:asciiTheme="minorHAnsi" w:hAnsiTheme="minorHAnsi" w:cstheme="minorHAnsi"/>
          <w:strike/>
          <w:color w:val="808080" w:themeColor="background1" w:themeShade="80"/>
          <w:spacing w:val="4"/>
          <w:sz w:val="16"/>
          <w:szCs w:val="16"/>
        </w:rPr>
        <w:t>d</w:t>
      </w:r>
      <w:r w:rsidRPr="004938CB">
        <w:rPr>
          <w:rFonts w:asciiTheme="minorHAnsi" w:hAnsiTheme="minorHAnsi" w:cstheme="minorHAnsi"/>
          <w:spacing w:val="4"/>
          <w:sz w:val="22"/>
          <w:szCs w:val="22"/>
        </w:rPr>
        <w:t xml:space="preserve"> professional com</w:t>
      </w:r>
      <w:r w:rsidRPr="004938CB">
        <w:rPr>
          <w:rFonts w:asciiTheme="minorHAnsi" w:hAnsiTheme="minorHAnsi" w:cstheme="minorHAnsi"/>
          <w:spacing w:val="2"/>
          <w:sz w:val="22"/>
          <w:szCs w:val="22"/>
        </w:rPr>
        <w:t>pe</w:t>
      </w:r>
      <w:r w:rsidRPr="004938CB">
        <w:rPr>
          <w:rFonts w:asciiTheme="minorHAnsi" w:hAnsiTheme="minorHAnsi" w:cstheme="minorHAnsi"/>
          <w:spacing w:val="-2"/>
          <w:sz w:val="22"/>
          <w:szCs w:val="22"/>
        </w:rPr>
        <w:t xml:space="preserve">tence at all times.  </w:t>
      </w:r>
      <w:r w:rsidRPr="00485E18">
        <w:rPr>
          <w:rFonts w:asciiTheme="minorHAnsi" w:hAnsiTheme="minorHAnsi" w:cstheme="minorHAnsi"/>
          <w:strike/>
          <w:color w:val="808080" w:themeColor="background1" w:themeShade="80"/>
          <w:spacing w:val="-2"/>
          <w:sz w:val="16"/>
          <w:szCs w:val="16"/>
        </w:rPr>
        <w:t>and a licensed Presiding Judge must have submitted a satisfactory written report certifying to such performance.</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4938CB">
        <w:rPr>
          <w:rFonts w:cstheme="minorHAnsi"/>
          <w:color w:val="000000"/>
          <w:spacing w:val="-2"/>
        </w:rPr>
        <w:t>§17.11</w:t>
      </w:r>
      <w:r w:rsidRPr="004938CB">
        <w:rPr>
          <w:rFonts w:cstheme="minorHAnsi"/>
          <w:color w:val="000000"/>
          <w:spacing w:val="-2"/>
        </w:rPr>
        <w:tab/>
      </w:r>
      <w:r w:rsidRPr="00485E18">
        <w:rPr>
          <w:rFonts w:cstheme="minorHAnsi"/>
          <w:color w:val="000000"/>
          <w:spacing w:val="-2"/>
          <w:u w:val="single"/>
        </w:rPr>
        <w:t>Physical Examination.</w:t>
      </w:r>
      <w:r w:rsidRPr="004938CB">
        <w:rPr>
          <w:rFonts w:cstheme="minorHAnsi"/>
          <w:color w:val="000000"/>
          <w:spacing w:val="-2"/>
        </w:rPr>
        <w:t xml:space="preserve"> — An applicant for a driver’s license may be required to submit to a physical examination as determined by th</w:t>
      </w:r>
      <w:r w:rsidR="004E6507">
        <w:rPr>
          <w:rFonts w:cstheme="minorHAnsi"/>
          <w:color w:val="000000"/>
          <w:spacing w:val="-2"/>
        </w:rPr>
        <w:t>e</w:t>
      </w:r>
      <w:r w:rsidRPr="004938CB">
        <w:rPr>
          <w:rFonts w:cstheme="minorHAnsi"/>
          <w:color w:val="000000"/>
          <w:spacing w:val="-2"/>
        </w:rPr>
        <w:t xml:space="preserve"> </w:t>
      </w:r>
      <w:r w:rsidR="004E6507" w:rsidRPr="00007B12">
        <w:rPr>
          <w:rFonts w:cstheme="minorHAnsi"/>
          <w:b/>
        </w:rPr>
        <w:t>USTA</w:t>
      </w:r>
      <w:r w:rsidRPr="004938CB">
        <w:rPr>
          <w:rFonts w:cstheme="minorHAnsi"/>
          <w:color w:val="000000"/>
          <w:spacing w:val="-2"/>
        </w:rPr>
        <w:t>.</w:t>
      </w:r>
    </w:p>
    <w:p w:rsidR="004938CB" w:rsidRPr="00485E18"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trike/>
          <w:color w:val="808080" w:themeColor="background1" w:themeShade="80"/>
          <w:spacing w:val="-2"/>
          <w:sz w:val="16"/>
          <w:szCs w:val="16"/>
        </w:rPr>
      </w:pPr>
      <w:r w:rsidRPr="004938CB">
        <w:rPr>
          <w:rFonts w:asciiTheme="minorHAnsi" w:hAnsiTheme="minorHAnsi" w:cstheme="minorHAnsi"/>
          <w:spacing w:val="-1"/>
          <w:sz w:val="22"/>
          <w:szCs w:val="22"/>
        </w:rPr>
        <w:t xml:space="preserve">An applicant for a driver’s license may be required to submit with his or her </w:t>
      </w:r>
      <w:r w:rsidRPr="004938CB">
        <w:rPr>
          <w:rFonts w:asciiTheme="minorHAnsi" w:hAnsiTheme="minorHAnsi" w:cstheme="minorHAnsi"/>
          <w:spacing w:val="-2"/>
          <w:sz w:val="22"/>
          <w:szCs w:val="22"/>
        </w:rPr>
        <w:t xml:space="preserve">application for a driver’s license a report of a physical examination on forms supplied by the </w:t>
      </w:r>
      <w:r w:rsidR="004E6507" w:rsidRPr="00007B12">
        <w:rPr>
          <w:rFonts w:asciiTheme="minorHAnsi" w:hAnsiTheme="minorHAnsi" w:cstheme="minorHAnsi"/>
          <w:b/>
          <w:color w:val="auto"/>
          <w:sz w:val="22"/>
          <w:szCs w:val="22"/>
        </w:rPr>
        <w:t>USTA</w:t>
      </w:r>
      <w:r w:rsidRPr="004938CB">
        <w:rPr>
          <w:rFonts w:asciiTheme="minorHAnsi" w:hAnsiTheme="minorHAnsi" w:cstheme="minorHAnsi"/>
          <w:spacing w:val="-2"/>
          <w:sz w:val="22"/>
          <w:szCs w:val="22"/>
        </w:rPr>
        <w:t xml:space="preserve">. If the </w:t>
      </w:r>
      <w:r w:rsidR="004E6507" w:rsidRPr="00007B12">
        <w:rPr>
          <w:rFonts w:asciiTheme="minorHAnsi" w:hAnsiTheme="minorHAnsi" w:cstheme="minorHAnsi"/>
          <w:b/>
          <w:color w:val="auto"/>
          <w:sz w:val="22"/>
          <w:szCs w:val="22"/>
        </w:rPr>
        <w:t>USTA</w:t>
      </w:r>
      <w:r w:rsidRPr="004938CB">
        <w:rPr>
          <w:rFonts w:asciiTheme="minorHAnsi" w:hAnsiTheme="minorHAnsi" w:cstheme="minorHAnsi"/>
          <w:spacing w:val="-2"/>
          <w:sz w:val="22"/>
          <w:szCs w:val="22"/>
        </w:rPr>
        <w:t xml:space="preserve"> so desires it may designate </w:t>
      </w:r>
      <w:r w:rsidRPr="004938CB">
        <w:rPr>
          <w:rFonts w:asciiTheme="minorHAnsi" w:hAnsiTheme="minorHAnsi" w:cstheme="minorHAnsi"/>
          <w:b/>
          <w:spacing w:val="-2"/>
          <w:sz w:val="22"/>
          <w:szCs w:val="22"/>
        </w:rPr>
        <w:t xml:space="preserve">and pay </w:t>
      </w:r>
      <w:r w:rsidRPr="004938CB">
        <w:rPr>
          <w:rFonts w:asciiTheme="minorHAnsi" w:hAnsiTheme="minorHAnsi" w:cstheme="minorHAnsi"/>
          <w:spacing w:val="-2"/>
          <w:sz w:val="22"/>
          <w:szCs w:val="22"/>
        </w:rPr>
        <w:t xml:space="preserve">the physician to perform such examination. </w:t>
      </w:r>
      <w:r w:rsidRPr="00485E18">
        <w:rPr>
          <w:rFonts w:asciiTheme="minorHAnsi" w:hAnsiTheme="minorHAnsi" w:cstheme="minorHAnsi"/>
          <w:strike/>
          <w:color w:val="808080" w:themeColor="background1" w:themeShade="80"/>
          <w:spacing w:val="-2"/>
          <w:sz w:val="16"/>
          <w:szCs w:val="16"/>
        </w:rPr>
        <w:t>However, in such event, the cost thereof shall be paid by the Association.</w:t>
      </w:r>
    </w:p>
    <w:p w:rsidR="004938CB" w:rsidRPr="004938CB"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4938CB">
        <w:rPr>
          <w:rFonts w:asciiTheme="minorHAnsi" w:hAnsiTheme="minorHAnsi" w:cstheme="minorHAnsi"/>
          <w:spacing w:val="5"/>
          <w:sz w:val="22"/>
          <w:szCs w:val="22"/>
        </w:rPr>
        <w:t xml:space="preserve">In the event any person is involved in an accident on the track the </w:t>
      </w:r>
      <w:r w:rsidR="004E6507" w:rsidRPr="00007B12">
        <w:rPr>
          <w:rFonts w:asciiTheme="minorHAnsi" w:hAnsiTheme="minorHAnsi" w:cstheme="minorHAnsi"/>
          <w:b/>
          <w:color w:val="auto"/>
          <w:sz w:val="22"/>
          <w:szCs w:val="22"/>
        </w:rPr>
        <w:t>USTA</w:t>
      </w:r>
      <w:r w:rsidRPr="004938CB">
        <w:rPr>
          <w:rFonts w:asciiTheme="minorHAnsi" w:hAnsiTheme="minorHAnsi" w:cstheme="minorHAnsi"/>
          <w:spacing w:val="-2"/>
          <w:sz w:val="22"/>
          <w:szCs w:val="22"/>
        </w:rPr>
        <w:t xml:space="preserve"> may order such person to submit to a physical examination and such examination must be completed within 30 days from such request or </w:t>
      </w:r>
      <w:r w:rsidR="00C338C7">
        <w:rPr>
          <w:rFonts w:asciiTheme="minorHAnsi" w:hAnsiTheme="minorHAnsi" w:cstheme="minorHAnsi"/>
          <w:spacing w:val="-2"/>
          <w:sz w:val="22"/>
          <w:szCs w:val="22"/>
        </w:rPr>
        <w:t>his or her</w:t>
      </w:r>
      <w:r w:rsidRPr="004938CB">
        <w:rPr>
          <w:rFonts w:asciiTheme="minorHAnsi" w:hAnsiTheme="minorHAnsi" w:cstheme="minorHAnsi"/>
          <w:spacing w:val="-2"/>
          <w:sz w:val="22"/>
          <w:szCs w:val="22"/>
        </w:rPr>
        <w:t xml:space="preserve"> license may be suspended until </w:t>
      </w:r>
      <w:r w:rsidR="00C338C7">
        <w:rPr>
          <w:rFonts w:asciiTheme="minorHAnsi" w:hAnsiTheme="minorHAnsi" w:cstheme="minorHAnsi"/>
          <w:spacing w:val="-2"/>
          <w:sz w:val="22"/>
          <w:szCs w:val="22"/>
        </w:rPr>
        <w:t xml:space="preserve">this requirement has been complied with.  </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4938CB">
        <w:rPr>
          <w:rFonts w:cstheme="minorHAnsi"/>
          <w:color w:val="000000"/>
        </w:rPr>
        <w:t>§17.</w:t>
      </w:r>
      <w:r w:rsidRPr="004938CB">
        <w:rPr>
          <w:rFonts w:cstheme="minorHAnsi"/>
          <w:color w:val="000000"/>
        </w:rPr>
        <w:tab/>
        <w:t>12</w:t>
      </w:r>
      <w:r w:rsidRPr="004938CB">
        <w:rPr>
          <w:rFonts w:cstheme="minorHAnsi"/>
          <w:color w:val="000000"/>
        </w:rPr>
        <w:tab/>
      </w:r>
      <w:r w:rsidRPr="00485E18">
        <w:rPr>
          <w:rFonts w:cstheme="minorHAnsi"/>
          <w:color w:val="000000"/>
          <w:u w:val="single"/>
        </w:rPr>
        <w:t>Fine, Suspension, Revocation or Denial of a Driver or Trainer License.</w:t>
      </w:r>
      <w:r w:rsidRPr="004938CB">
        <w:rPr>
          <w:rFonts w:cstheme="minorHAnsi"/>
          <w:color w:val="000000"/>
        </w:rPr>
        <w:t>—</w:t>
      </w:r>
      <w:proofErr w:type="gramStart"/>
      <w:r w:rsidRPr="004938CB">
        <w:rPr>
          <w:rFonts w:cstheme="minorHAnsi"/>
          <w:color w:val="000000"/>
        </w:rPr>
        <w:t>The</w:t>
      </w:r>
      <w:proofErr w:type="gramEnd"/>
      <w:r w:rsidRPr="004938CB">
        <w:rPr>
          <w:rFonts w:cstheme="minorHAnsi"/>
          <w:color w:val="000000"/>
        </w:rPr>
        <w:t xml:space="preserve"> provisions of </w:t>
      </w:r>
      <w:r w:rsidRPr="00D41292">
        <w:rPr>
          <w:rFonts w:cstheme="minorHAnsi"/>
          <w:b/>
        </w:rPr>
        <w:t>Rule 17</w:t>
      </w:r>
      <w:r w:rsidR="00D41292">
        <w:rPr>
          <w:rFonts w:cstheme="minorHAnsi"/>
          <w:b/>
        </w:rPr>
        <w:t>.14</w:t>
      </w:r>
      <w:r w:rsidRPr="00D41292">
        <w:rPr>
          <w:rFonts w:cstheme="minorHAnsi"/>
        </w:rPr>
        <w:t xml:space="preserve"> </w:t>
      </w:r>
      <w:r w:rsidRPr="004938CB">
        <w:rPr>
          <w:rFonts w:cstheme="minorHAnsi"/>
          <w:color w:val="000000"/>
        </w:rPr>
        <w:t xml:space="preserve">notwithstanding the </w:t>
      </w:r>
      <w:r w:rsidR="005A0BC9">
        <w:rPr>
          <w:rFonts w:cstheme="minorHAnsi"/>
          <w:color w:val="000000"/>
        </w:rPr>
        <w:t xml:space="preserve">USTA may take the </w:t>
      </w:r>
      <w:r w:rsidRPr="004938CB">
        <w:rPr>
          <w:rFonts w:cstheme="minorHAnsi"/>
          <w:color w:val="000000"/>
        </w:rPr>
        <w:t>following action</w:t>
      </w:r>
      <w:r w:rsidR="005A0BC9">
        <w:rPr>
          <w:rFonts w:cstheme="minorHAnsi"/>
          <w:color w:val="000000"/>
        </w:rPr>
        <w:t xml:space="preserve">:  </w:t>
      </w:r>
    </w:p>
    <w:p w:rsidR="004938CB" w:rsidRPr="004938CB"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4938CB">
        <w:rPr>
          <w:rFonts w:asciiTheme="minorHAnsi" w:hAnsiTheme="minorHAnsi" w:cstheme="minorHAnsi"/>
          <w:spacing w:val="1"/>
          <w:sz w:val="22"/>
          <w:szCs w:val="22"/>
        </w:rPr>
        <w:t>Repeated rule violations</w:t>
      </w:r>
      <w:r w:rsidRPr="004938CB">
        <w:rPr>
          <w:rFonts w:asciiTheme="minorHAnsi" w:hAnsiTheme="minorHAnsi" w:cstheme="minorHAnsi"/>
          <w:sz w:val="22"/>
          <w:szCs w:val="22"/>
        </w:rPr>
        <w:t xml:space="preserve"> shall be considered grounds for refusal to grant or grounds for </w:t>
      </w:r>
      <w:r w:rsidR="00D41292">
        <w:rPr>
          <w:rFonts w:asciiTheme="minorHAnsi" w:hAnsiTheme="minorHAnsi" w:cstheme="minorHAnsi"/>
          <w:sz w:val="22"/>
          <w:szCs w:val="22"/>
        </w:rPr>
        <w:t>r</w:t>
      </w:r>
      <w:r w:rsidRPr="004938CB">
        <w:rPr>
          <w:rFonts w:asciiTheme="minorHAnsi" w:hAnsiTheme="minorHAnsi" w:cstheme="minorHAnsi"/>
          <w:sz w:val="22"/>
          <w:szCs w:val="22"/>
        </w:rPr>
        <w:t xml:space="preserve">evocation of any driver’s or trainer’s license. A license may be revoked for one or more </w:t>
      </w:r>
      <w:r w:rsidR="00D41292">
        <w:rPr>
          <w:rFonts w:asciiTheme="minorHAnsi" w:hAnsiTheme="minorHAnsi" w:cstheme="minorHAnsi"/>
          <w:sz w:val="22"/>
          <w:szCs w:val="22"/>
        </w:rPr>
        <w:t>R</w:t>
      </w:r>
      <w:r w:rsidRPr="004938CB">
        <w:rPr>
          <w:rFonts w:asciiTheme="minorHAnsi" w:hAnsiTheme="minorHAnsi" w:cstheme="minorHAnsi"/>
          <w:sz w:val="22"/>
          <w:szCs w:val="22"/>
        </w:rPr>
        <w:t xml:space="preserve">ule </w:t>
      </w:r>
      <w:r w:rsidRPr="004938CB">
        <w:rPr>
          <w:rFonts w:asciiTheme="minorHAnsi" w:hAnsiTheme="minorHAnsi" w:cstheme="minorHAnsi"/>
          <w:sz w:val="22"/>
          <w:szCs w:val="22"/>
        </w:rPr>
        <w:lastRenderedPageBreak/>
        <w:t>violations, or other indications of lack of qualifications and the qualifications of a driver or trainer in these categories may be reviewed at any time with written examinations if necessary to determine if a driver or trainer is competent.</w:t>
      </w:r>
    </w:p>
    <w:p w:rsidR="004938CB" w:rsidRPr="00485E18" w:rsidRDefault="004938CB"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4938CB">
        <w:rPr>
          <w:rFonts w:cstheme="minorHAnsi"/>
          <w:strike/>
          <w:color w:val="808080" w:themeColor="background1" w:themeShade="80"/>
          <w:spacing w:val="-1"/>
        </w:rPr>
        <w:tab/>
      </w:r>
      <w:r w:rsidRPr="00485E18">
        <w:rPr>
          <w:rFonts w:cstheme="minorHAnsi"/>
          <w:strike/>
          <w:color w:val="808080" w:themeColor="background1" w:themeShade="80"/>
          <w:spacing w:val="-1"/>
          <w:sz w:val="16"/>
          <w:szCs w:val="16"/>
        </w:rPr>
        <w:t xml:space="preserve">Any licensed driver who shall participate in a meeting or drive a horse at </w:t>
      </w:r>
      <w:r w:rsidRPr="00485E18">
        <w:rPr>
          <w:rFonts w:cstheme="minorHAnsi"/>
          <w:strike/>
          <w:color w:val="808080" w:themeColor="background1" w:themeShade="80"/>
          <w:sz w:val="16"/>
          <w:szCs w:val="16"/>
        </w:rPr>
        <w:t>a meeting not in membership with this Association or Standardbred Canada shall be fined not to exceed $100.00 for each such offense. Provided however, that nothing herein contained shall prevent any person from driving at a contract track or from participating in a meeting conducted at such a track.</w:t>
      </w:r>
    </w:p>
    <w:p w:rsidR="004938CB" w:rsidRPr="00485E18"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color w:val="808080" w:themeColor="background1" w:themeShade="80"/>
          <w:sz w:val="16"/>
          <w:szCs w:val="16"/>
        </w:rPr>
      </w:pPr>
      <w:r w:rsidRPr="004938CB">
        <w:rPr>
          <w:rFonts w:asciiTheme="minorHAnsi" w:hAnsiTheme="minorHAnsi" w:cstheme="minorHAnsi"/>
          <w:spacing w:val="1"/>
          <w:sz w:val="22"/>
          <w:szCs w:val="22"/>
        </w:rPr>
        <w:t xml:space="preserve">Any driver wearing colors </w:t>
      </w:r>
      <w:proofErr w:type="gramStart"/>
      <w:r w:rsidRPr="005A0BC9">
        <w:rPr>
          <w:rFonts w:asciiTheme="minorHAnsi" w:hAnsiTheme="minorHAnsi" w:cstheme="minorHAnsi"/>
          <w:color w:val="auto"/>
          <w:spacing w:val="1"/>
          <w:sz w:val="22"/>
          <w:szCs w:val="22"/>
        </w:rPr>
        <w:t>who</w:t>
      </w:r>
      <w:proofErr w:type="gramEnd"/>
      <w:r w:rsidRPr="005A0BC9">
        <w:rPr>
          <w:rFonts w:asciiTheme="minorHAnsi" w:hAnsiTheme="minorHAnsi" w:cstheme="minorHAnsi"/>
          <w:color w:val="auto"/>
          <w:spacing w:val="1"/>
          <w:sz w:val="22"/>
          <w:szCs w:val="22"/>
        </w:rPr>
        <w:t xml:space="preserve"> </w:t>
      </w:r>
      <w:r w:rsidRPr="004938CB">
        <w:rPr>
          <w:rFonts w:asciiTheme="minorHAnsi" w:hAnsiTheme="minorHAnsi" w:cstheme="minorHAnsi"/>
          <w:spacing w:val="1"/>
          <w:sz w:val="22"/>
          <w:szCs w:val="22"/>
        </w:rPr>
        <w:t xml:space="preserve">shall appear at a betting window or at a </w:t>
      </w:r>
      <w:r w:rsidRPr="004938CB">
        <w:rPr>
          <w:rFonts w:asciiTheme="minorHAnsi" w:hAnsiTheme="minorHAnsi" w:cstheme="minorHAnsi"/>
          <w:sz w:val="22"/>
          <w:szCs w:val="22"/>
        </w:rPr>
        <w:t xml:space="preserve">bar or in a restaurant dispensing alcoholic beverages shall be </w:t>
      </w:r>
      <w:r w:rsidRPr="00485E18">
        <w:rPr>
          <w:rFonts w:asciiTheme="minorHAnsi" w:hAnsiTheme="minorHAnsi" w:cstheme="minorHAnsi"/>
          <w:sz w:val="22"/>
          <w:szCs w:val="22"/>
        </w:rPr>
        <w:t>fined</w:t>
      </w:r>
      <w:r w:rsidR="00485E18">
        <w:rPr>
          <w:rFonts w:asciiTheme="minorHAnsi" w:hAnsiTheme="minorHAnsi" w:cstheme="minorHAnsi"/>
          <w:sz w:val="22"/>
          <w:szCs w:val="22"/>
        </w:rPr>
        <w:t>.</w:t>
      </w:r>
      <w:r w:rsidRPr="00485E18">
        <w:rPr>
          <w:rFonts w:asciiTheme="minorHAnsi" w:hAnsiTheme="minorHAnsi" w:cstheme="minorHAnsi"/>
          <w:sz w:val="16"/>
          <w:szCs w:val="16"/>
        </w:rPr>
        <w:t xml:space="preserve"> </w:t>
      </w:r>
      <w:r w:rsidRPr="00485E18">
        <w:rPr>
          <w:rFonts w:asciiTheme="minorHAnsi" w:hAnsiTheme="minorHAnsi" w:cstheme="minorHAnsi"/>
          <w:strike/>
          <w:color w:val="808080" w:themeColor="background1" w:themeShade="80"/>
          <w:sz w:val="16"/>
          <w:szCs w:val="16"/>
        </w:rPr>
        <w:t>not to exceed $100.00 for each such offense.</w:t>
      </w:r>
    </w:p>
    <w:p w:rsidR="004938CB" w:rsidRPr="00485E18" w:rsidRDefault="004938CB"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485E18">
        <w:rPr>
          <w:rFonts w:cstheme="minorHAnsi"/>
          <w:strike/>
          <w:color w:val="808080" w:themeColor="background1" w:themeShade="80"/>
          <w:spacing w:val="3"/>
          <w:sz w:val="16"/>
          <w:szCs w:val="16"/>
        </w:rPr>
        <w:t xml:space="preserve">(d)  </w:t>
      </w:r>
      <w:r w:rsidRPr="00485E18">
        <w:rPr>
          <w:rFonts w:cstheme="minorHAnsi"/>
          <w:strike/>
          <w:color w:val="808080" w:themeColor="background1" w:themeShade="80"/>
          <w:spacing w:val="3"/>
          <w:sz w:val="16"/>
          <w:szCs w:val="16"/>
        </w:rPr>
        <w:tab/>
        <w:t xml:space="preserve">No driver shall race a horse at a meeting where registered colors are </w:t>
      </w:r>
      <w:r w:rsidRPr="00485E18">
        <w:rPr>
          <w:rFonts w:cstheme="minorHAnsi"/>
          <w:strike/>
          <w:color w:val="808080" w:themeColor="background1" w:themeShade="80"/>
          <w:sz w:val="16"/>
          <w:szCs w:val="16"/>
        </w:rPr>
        <w:t>required by Section 12 herein, or use colors registered by any person or persons except himself or his employer without special permission of the Presiding Judge.</w:t>
      </w:r>
    </w:p>
    <w:p w:rsidR="004938CB" w:rsidRPr="004938CB"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 xml:space="preserve">No driver can without good and sufficient reasons decline to be substituted by the </w:t>
      </w:r>
      <w:r w:rsidR="00021DA5">
        <w:rPr>
          <w:rFonts w:asciiTheme="minorHAnsi" w:hAnsiTheme="minorHAnsi" w:cstheme="minorHAnsi"/>
          <w:sz w:val="22"/>
          <w:szCs w:val="22"/>
        </w:rPr>
        <w:t>p</w:t>
      </w:r>
      <w:r w:rsidRPr="004938CB">
        <w:rPr>
          <w:rFonts w:asciiTheme="minorHAnsi" w:hAnsiTheme="minorHAnsi" w:cstheme="minorHAnsi"/>
          <w:sz w:val="22"/>
          <w:szCs w:val="22"/>
        </w:rPr>
        <w:t xml:space="preserve">residing </w:t>
      </w:r>
      <w:r w:rsidR="00021DA5">
        <w:rPr>
          <w:rFonts w:asciiTheme="minorHAnsi" w:hAnsiTheme="minorHAnsi" w:cstheme="minorHAnsi"/>
          <w:sz w:val="22"/>
          <w:szCs w:val="22"/>
        </w:rPr>
        <w:t>j</w:t>
      </w:r>
      <w:r w:rsidRPr="004938CB">
        <w:rPr>
          <w:rFonts w:asciiTheme="minorHAnsi" w:hAnsiTheme="minorHAnsi" w:cstheme="minorHAnsi"/>
          <w:sz w:val="22"/>
          <w:szCs w:val="22"/>
        </w:rPr>
        <w:t xml:space="preserve">udge. Any driver who refuses to be so substituted may be fined or suspended or both by order of the </w:t>
      </w:r>
      <w:r w:rsidR="00021DA5">
        <w:rPr>
          <w:rFonts w:asciiTheme="minorHAnsi" w:hAnsiTheme="minorHAnsi" w:cstheme="minorHAnsi"/>
          <w:sz w:val="22"/>
          <w:szCs w:val="22"/>
        </w:rPr>
        <w:t>p</w:t>
      </w:r>
      <w:r w:rsidRPr="004938CB">
        <w:rPr>
          <w:rFonts w:asciiTheme="minorHAnsi" w:hAnsiTheme="minorHAnsi" w:cstheme="minorHAnsi"/>
          <w:sz w:val="22"/>
          <w:szCs w:val="22"/>
        </w:rPr>
        <w:t xml:space="preserve">residing </w:t>
      </w:r>
      <w:r w:rsidR="00021DA5">
        <w:rPr>
          <w:rFonts w:asciiTheme="minorHAnsi" w:hAnsiTheme="minorHAnsi" w:cstheme="minorHAnsi"/>
          <w:sz w:val="22"/>
          <w:szCs w:val="22"/>
        </w:rPr>
        <w:t>j</w:t>
      </w:r>
      <w:r w:rsidRPr="004938CB">
        <w:rPr>
          <w:rFonts w:asciiTheme="minorHAnsi" w:hAnsiTheme="minorHAnsi" w:cstheme="minorHAnsi"/>
          <w:sz w:val="22"/>
          <w:szCs w:val="22"/>
        </w:rPr>
        <w:t xml:space="preserve">udge. </w:t>
      </w:r>
      <w:r w:rsidRPr="005A0BC9">
        <w:rPr>
          <w:rFonts w:asciiTheme="minorHAnsi" w:hAnsiTheme="minorHAnsi" w:cstheme="minorHAnsi"/>
          <w:strike/>
          <w:color w:val="808080" w:themeColor="background1" w:themeShade="80"/>
          <w:sz w:val="22"/>
          <w:szCs w:val="22"/>
        </w:rPr>
        <w:t>Provided further that</w:t>
      </w:r>
      <w:r w:rsidRPr="004938CB">
        <w:rPr>
          <w:rFonts w:asciiTheme="minorHAnsi" w:hAnsiTheme="minorHAnsi" w:cstheme="minorHAnsi"/>
          <w:sz w:val="22"/>
          <w:szCs w:val="22"/>
        </w:rPr>
        <w:t xml:space="preserve"> </w:t>
      </w:r>
      <w:r w:rsidR="005A0BC9">
        <w:rPr>
          <w:rFonts w:asciiTheme="minorHAnsi" w:hAnsiTheme="minorHAnsi" w:cstheme="minorHAnsi"/>
          <w:sz w:val="22"/>
          <w:szCs w:val="22"/>
        </w:rPr>
        <w:t>W</w:t>
      </w:r>
      <w:r w:rsidRPr="004938CB">
        <w:rPr>
          <w:rFonts w:asciiTheme="minorHAnsi" w:hAnsiTheme="minorHAnsi" w:cstheme="minorHAnsi"/>
          <w:sz w:val="22"/>
          <w:szCs w:val="22"/>
        </w:rPr>
        <w:t>henever a driver is programmed to drive a particular horse in a race and is removed as the driver for that horse at the driver’s request said driver shall not be permitted to drive another horse in that same race.</w:t>
      </w:r>
    </w:p>
    <w:p w:rsidR="004938CB" w:rsidRPr="00485E18" w:rsidRDefault="004938CB"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485E18">
        <w:rPr>
          <w:rFonts w:cstheme="minorHAnsi"/>
          <w:strike/>
          <w:color w:val="808080" w:themeColor="background1" w:themeShade="80"/>
          <w:sz w:val="16"/>
          <w:szCs w:val="16"/>
        </w:rPr>
        <w:t xml:space="preserve">(f) </w:t>
      </w:r>
      <w:r w:rsidRPr="00485E18">
        <w:rPr>
          <w:rFonts w:cstheme="minorHAnsi"/>
          <w:strike/>
          <w:color w:val="808080" w:themeColor="background1" w:themeShade="80"/>
          <w:sz w:val="16"/>
          <w:szCs w:val="16"/>
        </w:rPr>
        <w:tab/>
        <w:t xml:space="preserve"> The license of any driver or trainer may be revoked or suspended at any time after a hearing by the President or Executive Vice-President for violation of the rules, failure to obey the instructions of any official, or for any misconduct or act detrimental to the sport. The President or Executive Vice-President may designate a proper person or entity to act as a hearing officer who will conduct a hearing and furnish a transcript to the President or Executive-Vice President. The license may be reinstated by the President or Executive-Vice President at his discretion upon application made to him and upon such terms as he may prescribe. Any suspension or revocation of license made hereunder may be reviewed as provided in Article IX of the Bylaws.</w:t>
      </w:r>
    </w:p>
    <w:p w:rsidR="004938CB" w:rsidRPr="004938CB"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4938CB">
        <w:rPr>
          <w:rFonts w:cstheme="minorHAnsi"/>
          <w:color w:val="000000"/>
        </w:rPr>
        <w:t>§17.</w:t>
      </w:r>
      <w:r w:rsidRPr="004938CB">
        <w:rPr>
          <w:rFonts w:cstheme="minorHAnsi"/>
          <w:color w:val="000000"/>
        </w:rPr>
        <w:tab/>
        <w:t>13</w:t>
      </w:r>
      <w:r w:rsidRPr="004938CB">
        <w:rPr>
          <w:rFonts w:cstheme="minorHAnsi"/>
          <w:color w:val="000000"/>
        </w:rPr>
        <w:tab/>
      </w:r>
      <w:r w:rsidRPr="00485E18">
        <w:rPr>
          <w:rFonts w:cstheme="minorHAnsi"/>
          <w:color w:val="000000"/>
          <w:u w:val="single"/>
        </w:rPr>
        <w:t>Driving Colors.</w:t>
      </w:r>
      <w:r w:rsidRPr="004938CB">
        <w:rPr>
          <w:rFonts w:cstheme="minorHAnsi"/>
          <w:color w:val="000000"/>
        </w:rPr>
        <w:t xml:space="preserve">—Drivers must wear distinguishing colors and clean white pants and shall not be allowed to start in a race or other public </w:t>
      </w:r>
      <w:r w:rsidRPr="004938CB">
        <w:rPr>
          <w:rFonts w:cstheme="minorHAnsi"/>
          <w:color w:val="000000"/>
          <w:spacing w:val="-4"/>
        </w:rPr>
        <w:t xml:space="preserve">performance unless in the opinion of the </w:t>
      </w:r>
      <w:r w:rsidR="00021DA5">
        <w:rPr>
          <w:rFonts w:cstheme="minorHAnsi"/>
          <w:color w:val="000000"/>
          <w:spacing w:val="-4"/>
        </w:rPr>
        <w:t>p</w:t>
      </w:r>
      <w:r w:rsidRPr="004938CB">
        <w:rPr>
          <w:rFonts w:cstheme="minorHAnsi"/>
          <w:color w:val="000000"/>
          <w:spacing w:val="-4"/>
        </w:rPr>
        <w:t xml:space="preserve">residing </w:t>
      </w:r>
      <w:r w:rsidR="00021DA5">
        <w:rPr>
          <w:rFonts w:cstheme="minorHAnsi"/>
          <w:color w:val="000000"/>
          <w:spacing w:val="-4"/>
        </w:rPr>
        <w:t>j</w:t>
      </w:r>
      <w:r w:rsidRPr="004938CB">
        <w:rPr>
          <w:rFonts w:cstheme="minorHAnsi"/>
          <w:color w:val="000000"/>
          <w:spacing w:val="-4"/>
        </w:rPr>
        <w:t>udge they are properly dressed.</w:t>
      </w:r>
    </w:p>
    <w:p w:rsidR="004938CB" w:rsidRPr="004938CB"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pacing w:val="-1"/>
          <w:sz w:val="22"/>
          <w:szCs w:val="22"/>
        </w:rPr>
      </w:pPr>
      <w:r w:rsidRPr="004938CB">
        <w:rPr>
          <w:rFonts w:asciiTheme="minorHAnsi" w:hAnsiTheme="minorHAnsi" w:cstheme="minorHAnsi"/>
          <w:sz w:val="22"/>
          <w:szCs w:val="22"/>
        </w:rPr>
        <w:t xml:space="preserve">No person shall drive a horse during the time when colors are required on the racetrack unless wearing a protective helmet </w:t>
      </w:r>
      <w:r w:rsidRPr="00485E18">
        <w:rPr>
          <w:rFonts w:asciiTheme="minorHAnsi" w:hAnsiTheme="minorHAnsi" w:cstheme="minorHAnsi"/>
          <w:strike/>
          <w:color w:val="808080" w:themeColor="background1" w:themeShade="80"/>
          <w:sz w:val="16"/>
          <w:szCs w:val="16"/>
        </w:rPr>
        <w:t>painted as registered, or</w:t>
      </w:r>
      <w:r w:rsidRPr="004938CB">
        <w:rPr>
          <w:rFonts w:asciiTheme="minorHAnsi" w:hAnsiTheme="minorHAnsi" w:cstheme="minorHAnsi"/>
          <w:sz w:val="22"/>
          <w:szCs w:val="22"/>
        </w:rPr>
        <w:t xml:space="preserve"> of compatible colors </w:t>
      </w:r>
      <w:r w:rsidR="005A0BC9">
        <w:rPr>
          <w:rFonts w:asciiTheme="minorHAnsi" w:hAnsiTheme="minorHAnsi" w:cstheme="minorHAnsi"/>
          <w:sz w:val="22"/>
          <w:szCs w:val="22"/>
        </w:rPr>
        <w:t>with</w:t>
      </w:r>
      <w:r w:rsidRPr="004938CB">
        <w:rPr>
          <w:rFonts w:asciiTheme="minorHAnsi" w:hAnsiTheme="minorHAnsi" w:cstheme="minorHAnsi"/>
          <w:sz w:val="22"/>
          <w:szCs w:val="22"/>
        </w:rPr>
        <w:t xml:space="preserve"> a chin strap in place. Where applicable</w:t>
      </w:r>
      <w:r w:rsidR="00D41292">
        <w:rPr>
          <w:rFonts w:asciiTheme="minorHAnsi" w:hAnsiTheme="minorHAnsi" w:cstheme="minorHAnsi"/>
          <w:sz w:val="22"/>
          <w:szCs w:val="22"/>
        </w:rPr>
        <w:t xml:space="preserve"> </w:t>
      </w:r>
      <w:r w:rsidRPr="004938CB">
        <w:rPr>
          <w:rFonts w:asciiTheme="minorHAnsi" w:hAnsiTheme="minorHAnsi" w:cstheme="minorHAnsi"/>
          <w:sz w:val="22"/>
          <w:szCs w:val="22"/>
        </w:rPr>
        <w:t xml:space="preserve">that helmet shall be as required by the rules or regulations of the appropriate </w:t>
      </w:r>
      <w:r w:rsidR="00021DA5">
        <w:rPr>
          <w:rFonts w:asciiTheme="minorHAnsi" w:hAnsiTheme="minorHAnsi" w:cstheme="minorHAnsi"/>
          <w:sz w:val="22"/>
          <w:szCs w:val="22"/>
        </w:rPr>
        <w:t>Racing Authority.</w:t>
      </w:r>
    </w:p>
    <w:p w:rsidR="004938CB" w:rsidRPr="00485E18"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trike/>
          <w:color w:val="808080" w:themeColor="background1" w:themeShade="80"/>
          <w:sz w:val="16"/>
          <w:szCs w:val="16"/>
        </w:rPr>
      </w:pPr>
      <w:r w:rsidRPr="004938CB">
        <w:rPr>
          <w:rFonts w:asciiTheme="minorHAnsi" w:hAnsiTheme="minorHAnsi" w:cstheme="minorHAnsi"/>
          <w:spacing w:val="-1"/>
          <w:sz w:val="22"/>
          <w:szCs w:val="22"/>
        </w:rPr>
        <w:t xml:space="preserve">Drivers holding a USTA </w:t>
      </w:r>
      <w:r w:rsidR="00021DA5">
        <w:rPr>
          <w:rFonts w:asciiTheme="minorHAnsi" w:hAnsiTheme="minorHAnsi" w:cstheme="minorHAnsi"/>
          <w:spacing w:val="-1"/>
          <w:sz w:val="22"/>
          <w:szCs w:val="22"/>
        </w:rPr>
        <w:t>f</w:t>
      </w:r>
      <w:r w:rsidRPr="004938CB">
        <w:rPr>
          <w:rFonts w:asciiTheme="minorHAnsi" w:hAnsiTheme="minorHAnsi" w:cstheme="minorHAnsi"/>
          <w:spacing w:val="-1"/>
          <w:sz w:val="22"/>
          <w:szCs w:val="22"/>
        </w:rPr>
        <w:t xml:space="preserve">ull </w:t>
      </w:r>
      <w:r w:rsidR="00021DA5">
        <w:rPr>
          <w:rFonts w:asciiTheme="minorHAnsi" w:hAnsiTheme="minorHAnsi" w:cstheme="minorHAnsi"/>
          <w:spacing w:val="-1"/>
          <w:sz w:val="22"/>
          <w:szCs w:val="22"/>
        </w:rPr>
        <w:t xml:space="preserve">“A” </w:t>
      </w:r>
      <w:r w:rsidRPr="004938CB">
        <w:rPr>
          <w:rFonts w:asciiTheme="minorHAnsi" w:hAnsiTheme="minorHAnsi" w:cstheme="minorHAnsi"/>
          <w:spacing w:val="-1"/>
          <w:sz w:val="22"/>
          <w:szCs w:val="22"/>
        </w:rPr>
        <w:t xml:space="preserve">driver’s license,  </w:t>
      </w:r>
      <w:r w:rsidRPr="00485E18">
        <w:rPr>
          <w:rFonts w:asciiTheme="minorHAnsi" w:hAnsiTheme="minorHAnsi" w:cstheme="minorHAnsi"/>
          <w:strike/>
          <w:color w:val="808080" w:themeColor="background1" w:themeShade="80"/>
          <w:spacing w:val="-1"/>
          <w:sz w:val="16"/>
          <w:szCs w:val="16"/>
        </w:rPr>
        <w:t>including</w:t>
      </w:r>
      <w:r w:rsidRPr="00485E18">
        <w:rPr>
          <w:rFonts w:asciiTheme="minorHAnsi" w:hAnsiTheme="minorHAnsi" w:cstheme="minorHAnsi"/>
          <w:color w:val="808080" w:themeColor="background1" w:themeShade="80"/>
          <w:spacing w:val="-1"/>
          <w:sz w:val="16"/>
          <w:szCs w:val="16"/>
        </w:rPr>
        <w:t xml:space="preserve"> </w:t>
      </w:r>
      <w:r w:rsidRPr="004938CB">
        <w:rPr>
          <w:rFonts w:asciiTheme="minorHAnsi" w:hAnsiTheme="minorHAnsi" w:cstheme="minorHAnsi"/>
          <w:spacing w:val="-1"/>
          <w:sz w:val="22"/>
          <w:szCs w:val="22"/>
        </w:rPr>
        <w:t xml:space="preserve">residents of  </w:t>
      </w:r>
      <w:r w:rsidRPr="004938CB">
        <w:rPr>
          <w:rFonts w:asciiTheme="minorHAnsi" w:hAnsiTheme="minorHAnsi" w:cstheme="minorHAnsi"/>
          <w:sz w:val="22"/>
          <w:szCs w:val="22"/>
        </w:rPr>
        <w:t xml:space="preserve">foreign countries who hold an equivalent license with a foreign association and drivers holding a conditional </w:t>
      </w:r>
      <w:r w:rsidR="00021DA5">
        <w:rPr>
          <w:rFonts w:asciiTheme="minorHAnsi" w:hAnsiTheme="minorHAnsi" w:cstheme="minorHAnsi"/>
          <w:sz w:val="22"/>
          <w:szCs w:val="22"/>
        </w:rPr>
        <w:t xml:space="preserve">“CD” </w:t>
      </w:r>
      <w:r w:rsidRPr="004938CB">
        <w:rPr>
          <w:rFonts w:asciiTheme="minorHAnsi" w:hAnsiTheme="minorHAnsi" w:cstheme="minorHAnsi"/>
          <w:sz w:val="22"/>
          <w:szCs w:val="22"/>
        </w:rPr>
        <w:t>driver</w:t>
      </w:r>
      <w:r w:rsidRPr="004938CB">
        <w:rPr>
          <w:rFonts w:asciiTheme="minorHAnsi" w:hAnsiTheme="minorHAnsi" w:cstheme="minorHAnsi"/>
          <w:b/>
          <w:sz w:val="22"/>
          <w:szCs w:val="22"/>
        </w:rPr>
        <w:t>’</w:t>
      </w:r>
      <w:r w:rsidRPr="004938CB">
        <w:rPr>
          <w:rFonts w:asciiTheme="minorHAnsi" w:hAnsiTheme="minorHAnsi" w:cstheme="minorHAnsi"/>
          <w:sz w:val="22"/>
          <w:szCs w:val="22"/>
        </w:rPr>
        <w:t xml:space="preserve">s license who formerly held a </w:t>
      </w:r>
      <w:r w:rsidR="00021DA5">
        <w:rPr>
          <w:rFonts w:asciiTheme="minorHAnsi" w:hAnsiTheme="minorHAnsi" w:cstheme="minorHAnsi"/>
          <w:sz w:val="22"/>
          <w:szCs w:val="22"/>
        </w:rPr>
        <w:t>f</w:t>
      </w:r>
      <w:r w:rsidRPr="004938CB">
        <w:rPr>
          <w:rFonts w:asciiTheme="minorHAnsi" w:hAnsiTheme="minorHAnsi" w:cstheme="minorHAnsi"/>
          <w:sz w:val="22"/>
          <w:szCs w:val="22"/>
        </w:rPr>
        <w:t xml:space="preserve">ull </w:t>
      </w:r>
      <w:r w:rsidR="00021DA5">
        <w:rPr>
          <w:rFonts w:asciiTheme="minorHAnsi" w:hAnsiTheme="minorHAnsi" w:cstheme="minorHAnsi"/>
          <w:sz w:val="22"/>
          <w:szCs w:val="22"/>
        </w:rPr>
        <w:t xml:space="preserve">“A” </w:t>
      </w:r>
      <w:r w:rsidRPr="004938CB">
        <w:rPr>
          <w:rFonts w:asciiTheme="minorHAnsi" w:hAnsiTheme="minorHAnsi" w:cstheme="minorHAnsi"/>
          <w:sz w:val="22"/>
          <w:szCs w:val="22"/>
        </w:rPr>
        <w:t xml:space="preserve">driver’s license shall register their driving color design with the </w:t>
      </w:r>
      <w:r w:rsidR="004E6507" w:rsidRPr="00007B12">
        <w:rPr>
          <w:rFonts w:asciiTheme="minorHAnsi" w:hAnsiTheme="minorHAnsi" w:cstheme="minorHAnsi"/>
          <w:b/>
          <w:color w:val="auto"/>
          <w:sz w:val="22"/>
          <w:szCs w:val="22"/>
        </w:rPr>
        <w:t>USTA</w:t>
      </w:r>
      <w:r w:rsidRPr="004938CB">
        <w:rPr>
          <w:rFonts w:asciiTheme="minorHAnsi" w:hAnsiTheme="minorHAnsi" w:cstheme="minorHAnsi"/>
          <w:sz w:val="22"/>
          <w:szCs w:val="22"/>
        </w:rPr>
        <w:t xml:space="preserve">. </w:t>
      </w:r>
      <w:r w:rsidRPr="00485E18">
        <w:rPr>
          <w:rFonts w:asciiTheme="minorHAnsi" w:hAnsiTheme="minorHAnsi" w:cstheme="minorHAnsi"/>
          <w:strike/>
          <w:color w:val="808080" w:themeColor="background1" w:themeShade="80"/>
          <w:sz w:val="16"/>
          <w:szCs w:val="16"/>
        </w:rPr>
        <w:t>Drivers who have their driving color design registered with Standardbred Canada shall be exempt from this requirement.</w:t>
      </w:r>
    </w:p>
    <w:p w:rsidR="004938CB" w:rsidRPr="004938CB"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4938CB">
        <w:rPr>
          <w:rFonts w:cstheme="minorHAnsi"/>
          <w:color w:val="000000"/>
        </w:rPr>
        <w:t xml:space="preserve">Any </w:t>
      </w:r>
      <w:r w:rsidRPr="00DE0985">
        <w:rPr>
          <w:rFonts w:cstheme="minorHAnsi"/>
          <w:strike/>
          <w:color w:val="808080" w:themeColor="background1" w:themeShade="80"/>
          <w:sz w:val="16"/>
          <w:szCs w:val="16"/>
        </w:rPr>
        <w:t>person in membership with th</w:t>
      </w:r>
      <w:r w:rsidR="004E6507" w:rsidRPr="00DE0985">
        <w:rPr>
          <w:rFonts w:cstheme="minorHAnsi"/>
          <w:strike/>
          <w:color w:val="808080" w:themeColor="background1" w:themeShade="80"/>
          <w:sz w:val="16"/>
          <w:szCs w:val="16"/>
        </w:rPr>
        <w:t>e</w:t>
      </w:r>
      <w:r w:rsidRPr="004938CB">
        <w:rPr>
          <w:rFonts w:cstheme="minorHAnsi"/>
          <w:color w:val="000000"/>
        </w:rPr>
        <w:t xml:space="preserve"> </w:t>
      </w:r>
      <w:r w:rsidR="004E6507" w:rsidRPr="00007B12">
        <w:rPr>
          <w:rFonts w:cstheme="minorHAnsi"/>
          <w:b/>
        </w:rPr>
        <w:t>USTA</w:t>
      </w:r>
      <w:r w:rsidRPr="004938CB">
        <w:rPr>
          <w:rFonts w:cstheme="minorHAnsi"/>
          <w:color w:val="000000"/>
        </w:rPr>
        <w:t xml:space="preserve"> </w:t>
      </w:r>
      <w:r w:rsidR="00DE0985">
        <w:rPr>
          <w:rFonts w:cstheme="minorHAnsi"/>
          <w:b/>
          <w:color w:val="000000"/>
        </w:rPr>
        <w:t xml:space="preserve">member </w:t>
      </w:r>
      <w:r w:rsidRPr="004938CB">
        <w:rPr>
          <w:rFonts w:cstheme="minorHAnsi"/>
          <w:color w:val="000000"/>
        </w:rPr>
        <w:t>or any stable, farm</w:t>
      </w:r>
      <w:r w:rsidR="00DE0985">
        <w:rPr>
          <w:rFonts w:cstheme="minorHAnsi"/>
          <w:color w:val="000000"/>
        </w:rPr>
        <w:t>,</w:t>
      </w:r>
      <w:r w:rsidRPr="004938CB">
        <w:rPr>
          <w:rFonts w:cstheme="minorHAnsi"/>
          <w:color w:val="000000"/>
        </w:rPr>
        <w:t xml:space="preserve"> or corporate name registered with th</w:t>
      </w:r>
      <w:r w:rsidR="0063500C">
        <w:rPr>
          <w:rFonts w:cstheme="minorHAnsi"/>
          <w:color w:val="000000"/>
        </w:rPr>
        <w:t>e</w:t>
      </w:r>
      <w:r w:rsidRPr="004938CB">
        <w:rPr>
          <w:rFonts w:cstheme="minorHAnsi"/>
          <w:color w:val="000000"/>
        </w:rPr>
        <w:t xml:space="preserve"> </w:t>
      </w:r>
      <w:r w:rsidR="0063500C" w:rsidRPr="00007B12">
        <w:rPr>
          <w:rFonts w:cstheme="minorHAnsi"/>
          <w:b/>
        </w:rPr>
        <w:t>USTA</w:t>
      </w:r>
      <w:r w:rsidRPr="004938CB">
        <w:rPr>
          <w:rFonts w:cstheme="minorHAnsi"/>
          <w:color w:val="000000"/>
        </w:rPr>
        <w:t xml:space="preserve"> may register driving color designs. No person, registered stable, farm</w:t>
      </w:r>
      <w:r w:rsidR="00DE0985">
        <w:rPr>
          <w:rFonts w:cstheme="minorHAnsi"/>
          <w:color w:val="000000"/>
        </w:rPr>
        <w:t>,</w:t>
      </w:r>
      <w:r w:rsidRPr="004938CB">
        <w:rPr>
          <w:rFonts w:cstheme="minorHAnsi"/>
          <w:color w:val="000000"/>
        </w:rPr>
        <w:t xml:space="preserve"> or corporation may register </w:t>
      </w:r>
      <w:r w:rsidRPr="004938CB">
        <w:rPr>
          <w:rFonts w:cstheme="minorHAnsi"/>
          <w:color w:val="000000"/>
        </w:rPr>
        <w:lastRenderedPageBreak/>
        <w:t>more than one design and no two designs may be registered the same. All disputes as to the rights to particular designs shall be settled by th</w:t>
      </w:r>
      <w:r w:rsidR="0063500C">
        <w:rPr>
          <w:rFonts w:cstheme="minorHAnsi"/>
          <w:color w:val="000000"/>
        </w:rPr>
        <w:t>e</w:t>
      </w:r>
      <w:r w:rsidRPr="004938CB">
        <w:rPr>
          <w:rFonts w:cstheme="minorHAnsi"/>
          <w:color w:val="000000"/>
        </w:rPr>
        <w:t xml:space="preserve"> </w:t>
      </w:r>
      <w:r w:rsidR="0063500C" w:rsidRPr="00007B12">
        <w:rPr>
          <w:rFonts w:cstheme="minorHAnsi"/>
          <w:b/>
        </w:rPr>
        <w:t>USTA</w:t>
      </w:r>
      <w:r w:rsidRPr="004938CB">
        <w:rPr>
          <w:rFonts w:cstheme="minorHAnsi"/>
          <w:color w:val="000000"/>
        </w:rPr>
        <w:t>.</w:t>
      </w:r>
    </w:p>
    <w:p w:rsidR="004938CB" w:rsidRPr="004938CB"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4938CB">
        <w:rPr>
          <w:rFonts w:cstheme="minorHAnsi"/>
          <w:color w:val="000000"/>
        </w:rPr>
        <w:t>Driving color designs registered with th</w:t>
      </w:r>
      <w:r w:rsidR="0063500C">
        <w:rPr>
          <w:rFonts w:cstheme="minorHAnsi"/>
          <w:color w:val="000000"/>
        </w:rPr>
        <w:t>e</w:t>
      </w:r>
      <w:r w:rsidRPr="004938CB">
        <w:rPr>
          <w:rFonts w:cstheme="minorHAnsi"/>
          <w:color w:val="000000"/>
        </w:rPr>
        <w:t xml:space="preserve"> </w:t>
      </w:r>
      <w:r w:rsidR="0063500C" w:rsidRPr="00007B12">
        <w:rPr>
          <w:rFonts w:cstheme="minorHAnsi"/>
          <w:b/>
        </w:rPr>
        <w:t>USTA</w:t>
      </w:r>
      <w:r w:rsidRPr="004938CB">
        <w:rPr>
          <w:rFonts w:cstheme="minorHAnsi"/>
          <w:color w:val="000000"/>
        </w:rPr>
        <w:t xml:space="preserve"> may be released for re-registration if the person, registered stable, farm or corporation is inactive </w:t>
      </w:r>
      <w:r w:rsidRPr="004938CB">
        <w:rPr>
          <w:rFonts w:cstheme="minorHAnsi"/>
          <w:color w:val="000000"/>
          <w:spacing w:val="-4"/>
        </w:rPr>
        <w:t xml:space="preserve">for a period of 5 consecutive years. Inactivity shall mean not in membership </w:t>
      </w:r>
      <w:r w:rsidRPr="004938CB">
        <w:rPr>
          <w:rFonts w:cstheme="minorHAnsi"/>
          <w:color w:val="000000"/>
        </w:rPr>
        <w:t>with th</w:t>
      </w:r>
      <w:r w:rsidR="0063500C">
        <w:rPr>
          <w:rFonts w:cstheme="minorHAnsi"/>
          <w:color w:val="000000"/>
        </w:rPr>
        <w:t>e</w:t>
      </w:r>
      <w:r w:rsidRPr="004938CB">
        <w:rPr>
          <w:rFonts w:cstheme="minorHAnsi"/>
          <w:color w:val="000000"/>
        </w:rPr>
        <w:t xml:space="preserve"> </w:t>
      </w:r>
      <w:r w:rsidR="0063500C" w:rsidRPr="00007B12">
        <w:rPr>
          <w:rFonts w:cstheme="minorHAnsi"/>
          <w:b/>
        </w:rPr>
        <w:t>USTA</w:t>
      </w:r>
      <w:r w:rsidRPr="004938CB">
        <w:rPr>
          <w:rFonts w:cstheme="minorHAnsi"/>
          <w:color w:val="000000"/>
        </w:rPr>
        <w:t xml:space="preserve"> or racing under the provisions of </w:t>
      </w:r>
      <w:r w:rsidRPr="00D41292">
        <w:rPr>
          <w:rFonts w:cstheme="minorHAnsi"/>
          <w:b/>
        </w:rPr>
        <w:t>Rule 1</w:t>
      </w:r>
      <w:r w:rsidR="00D41292">
        <w:rPr>
          <w:rFonts w:cstheme="minorHAnsi"/>
          <w:b/>
        </w:rPr>
        <w:t>.03</w:t>
      </w:r>
      <w:r w:rsidRPr="004938CB">
        <w:rPr>
          <w:rFonts w:cstheme="minorHAnsi"/>
          <w:color w:val="000000"/>
        </w:rPr>
        <w:t xml:space="preserve"> of these rules. </w:t>
      </w:r>
      <w:r w:rsidRPr="00DE0985">
        <w:rPr>
          <w:rFonts w:cstheme="minorHAnsi"/>
          <w:strike/>
          <w:color w:val="808080" w:themeColor="background1" w:themeShade="80"/>
          <w:sz w:val="16"/>
          <w:szCs w:val="16"/>
        </w:rPr>
        <w:t>Provided, however</w:t>
      </w:r>
      <w:r w:rsidRPr="004938CB">
        <w:rPr>
          <w:rFonts w:cstheme="minorHAnsi"/>
          <w:color w:val="000000"/>
        </w:rPr>
        <w:t xml:space="preserve"> </w:t>
      </w:r>
      <w:r w:rsidR="00DE0985">
        <w:rPr>
          <w:rFonts w:cstheme="minorHAnsi"/>
          <w:color w:val="000000"/>
        </w:rPr>
        <w:t>t</w:t>
      </w:r>
      <w:r w:rsidRPr="004938CB">
        <w:rPr>
          <w:rFonts w:cstheme="minorHAnsi"/>
          <w:color w:val="000000"/>
        </w:rPr>
        <w:t>he registered colors of enshrined members of the Hall of Fame shall not be released except for the use of an immediate family member or other person previously designated in a notarized written statement by the deceased member.</w:t>
      </w:r>
    </w:p>
    <w:p w:rsidR="00DE0985" w:rsidRPr="00DE0985" w:rsidRDefault="004938CB" w:rsidP="00DE0985">
      <w:pPr>
        <w:pStyle w:val="ListParagraph"/>
        <w:numPr>
          <w:ilvl w:val="0"/>
          <w:numId w:val="30"/>
        </w:numPr>
        <w:tabs>
          <w:tab w:val="left" w:pos="440"/>
          <w:tab w:val="left" w:pos="880"/>
        </w:tabs>
        <w:spacing w:line="360" w:lineRule="auto"/>
        <w:contextualSpacing/>
        <w:rPr>
          <w:rFonts w:cstheme="minorHAnsi"/>
        </w:rPr>
      </w:pPr>
      <w:r w:rsidRPr="00DE0985">
        <w:rPr>
          <w:rFonts w:asciiTheme="minorHAnsi" w:hAnsiTheme="minorHAnsi" w:cstheme="minorHAnsi"/>
          <w:sz w:val="22"/>
          <w:szCs w:val="22"/>
        </w:rPr>
        <w:t>Except where the logo conflicts with a titled sponsored event drivers may display company logos, trademarks or other advertising insignias on their driver colors provided the driver is properly authorized by the entity owning the logo.</w:t>
      </w:r>
    </w:p>
    <w:p w:rsidR="00DE0985" w:rsidRPr="00DE0985" w:rsidRDefault="00D41292" w:rsidP="00DE0985">
      <w:pPr>
        <w:pStyle w:val="ListParagraph"/>
        <w:numPr>
          <w:ilvl w:val="0"/>
          <w:numId w:val="30"/>
        </w:numPr>
        <w:tabs>
          <w:tab w:val="left" w:pos="440"/>
          <w:tab w:val="left" w:pos="880"/>
        </w:tabs>
        <w:spacing w:line="360" w:lineRule="auto"/>
        <w:contextualSpacing/>
        <w:rPr>
          <w:rFonts w:cstheme="minorHAnsi"/>
        </w:rPr>
      </w:pPr>
      <w:r w:rsidRPr="00DE0985">
        <w:rPr>
          <w:rFonts w:asciiTheme="minorHAnsi" w:hAnsiTheme="minorHAnsi" w:cstheme="minorHAnsi"/>
          <w:sz w:val="22"/>
          <w:szCs w:val="22"/>
        </w:rPr>
        <w:t xml:space="preserve">  </w:t>
      </w:r>
      <w:r w:rsidR="004938CB" w:rsidRPr="00DE0985">
        <w:rPr>
          <w:rFonts w:asciiTheme="minorHAnsi" w:hAnsiTheme="minorHAnsi" w:cstheme="minorHAnsi"/>
          <w:sz w:val="22"/>
          <w:szCs w:val="22"/>
        </w:rPr>
        <w:t>All logos and trademarks must be in good taste.</w:t>
      </w:r>
    </w:p>
    <w:p w:rsidR="004938CB" w:rsidRPr="00DE0985" w:rsidRDefault="004938CB" w:rsidP="00DE0985">
      <w:pPr>
        <w:pStyle w:val="ListParagraph"/>
        <w:numPr>
          <w:ilvl w:val="0"/>
          <w:numId w:val="30"/>
        </w:numPr>
        <w:tabs>
          <w:tab w:val="left" w:pos="440"/>
          <w:tab w:val="left" w:pos="880"/>
        </w:tabs>
        <w:spacing w:line="360" w:lineRule="auto"/>
        <w:contextualSpacing/>
        <w:rPr>
          <w:rFonts w:cstheme="minorHAnsi"/>
        </w:rPr>
      </w:pPr>
      <w:r w:rsidRPr="00DE0985">
        <w:rPr>
          <w:rFonts w:asciiTheme="minorHAnsi" w:hAnsiTheme="minorHAnsi" w:cstheme="minorHAnsi"/>
          <w:sz w:val="22"/>
          <w:szCs w:val="22"/>
        </w:rPr>
        <w:t xml:space="preserve">The use of a logo or other advertising insignia by a driver although specifically allowed by these </w:t>
      </w:r>
      <w:r w:rsidR="00D41292" w:rsidRPr="00DE0985">
        <w:rPr>
          <w:rFonts w:asciiTheme="minorHAnsi" w:hAnsiTheme="minorHAnsi" w:cstheme="minorHAnsi"/>
          <w:sz w:val="22"/>
          <w:szCs w:val="22"/>
        </w:rPr>
        <w:t>Rules</w:t>
      </w:r>
      <w:r w:rsidRPr="00DE0985">
        <w:rPr>
          <w:rFonts w:asciiTheme="minorHAnsi" w:hAnsiTheme="minorHAnsi" w:cstheme="minorHAnsi"/>
          <w:sz w:val="22"/>
          <w:szCs w:val="22"/>
        </w:rPr>
        <w:t xml:space="preserve"> shall nevertheless always be subject to scrutiny and evaluation by the </w:t>
      </w:r>
      <w:r w:rsidR="00021DA5" w:rsidRPr="00DE0985">
        <w:rPr>
          <w:rFonts w:asciiTheme="minorHAnsi" w:hAnsiTheme="minorHAnsi" w:cstheme="minorHAnsi"/>
          <w:sz w:val="22"/>
          <w:szCs w:val="22"/>
        </w:rPr>
        <w:t>j</w:t>
      </w:r>
      <w:r w:rsidRPr="00DE0985">
        <w:rPr>
          <w:rFonts w:asciiTheme="minorHAnsi" w:hAnsiTheme="minorHAnsi" w:cstheme="minorHAnsi"/>
          <w:sz w:val="22"/>
          <w:szCs w:val="22"/>
        </w:rPr>
        <w:t>udges of a meeting in determining whether said driver is properly dressed.</w:t>
      </w:r>
    </w:p>
    <w:p w:rsidR="004938CB" w:rsidRPr="004938CB" w:rsidRDefault="004938CB" w:rsidP="004938CB">
      <w:pPr>
        <w:tabs>
          <w:tab w:val="left" w:pos="449"/>
          <w:tab w:val="left" w:pos="893"/>
        </w:tabs>
        <w:autoSpaceDE w:val="0"/>
        <w:autoSpaceDN w:val="0"/>
        <w:adjustRightInd w:val="0"/>
        <w:spacing w:after="0" w:line="360" w:lineRule="auto"/>
        <w:textAlignment w:val="center"/>
        <w:rPr>
          <w:rFonts w:cstheme="minorHAnsi"/>
          <w:color w:val="000000"/>
        </w:rPr>
      </w:pPr>
      <w:proofErr w:type="gramStart"/>
      <w:r w:rsidRPr="004938CB">
        <w:rPr>
          <w:rFonts w:cstheme="minorHAnsi"/>
          <w:color w:val="000000"/>
        </w:rPr>
        <w:t>§17.14</w:t>
      </w:r>
      <w:r w:rsidRPr="004938CB">
        <w:rPr>
          <w:rFonts w:cstheme="minorHAnsi"/>
          <w:color w:val="000000"/>
        </w:rPr>
        <w:tab/>
      </w:r>
      <w:r w:rsidRPr="00B87491">
        <w:rPr>
          <w:rFonts w:cstheme="minorHAnsi"/>
          <w:color w:val="000000"/>
          <w:u w:val="single"/>
        </w:rPr>
        <w:t>Disorderly Conduct</w:t>
      </w:r>
      <w:r w:rsidR="00B87491" w:rsidRPr="00B87491">
        <w:rPr>
          <w:rFonts w:cstheme="minorHAnsi"/>
          <w:color w:val="000000"/>
          <w:u w:val="single"/>
        </w:rPr>
        <w:t>.</w:t>
      </w:r>
      <w:proofErr w:type="gramEnd"/>
      <w:r w:rsidRPr="004938CB">
        <w:rPr>
          <w:rFonts w:cstheme="minorHAnsi"/>
          <w:color w:val="000000"/>
        </w:rPr>
        <w:t xml:space="preserve"> - The following shall constitute disorderly conduct and be reason for a </w:t>
      </w:r>
      <w:r w:rsidR="00021DA5">
        <w:rPr>
          <w:rFonts w:cstheme="minorHAnsi"/>
          <w:color w:val="000000"/>
        </w:rPr>
        <w:t>f</w:t>
      </w:r>
      <w:r w:rsidRPr="004938CB">
        <w:rPr>
          <w:rFonts w:cstheme="minorHAnsi"/>
          <w:color w:val="000000"/>
        </w:rPr>
        <w:t xml:space="preserve">ine, </w:t>
      </w:r>
      <w:r w:rsidR="00021DA5">
        <w:rPr>
          <w:rFonts w:cstheme="minorHAnsi"/>
          <w:color w:val="000000"/>
        </w:rPr>
        <w:t>s</w:t>
      </w:r>
      <w:r w:rsidRPr="004938CB">
        <w:rPr>
          <w:rFonts w:cstheme="minorHAnsi"/>
          <w:color w:val="000000"/>
        </w:rPr>
        <w:t xml:space="preserve">uspension or </w:t>
      </w:r>
      <w:r w:rsidR="00021DA5">
        <w:rPr>
          <w:rFonts w:cstheme="minorHAnsi"/>
          <w:color w:val="000000"/>
        </w:rPr>
        <w:t>r</w:t>
      </w:r>
      <w:r w:rsidRPr="004938CB">
        <w:rPr>
          <w:rFonts w:cstheme="minorHAnsi"/>
          <w:color w:val="000000"/>
        </w:rPr>
        <w:t>evocation of a driver’s or trainer’s license:</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 xml:space="preserve">Failure to obey </w:t>
      </w:r>
      <w:r w:rsidRPr="00DE0985">
        <w:rPr>
          <w:rFonts w:asciiTheme="minorHAnsi" w:hAnsiTheme="minorHAnsi" w:cstheme="minorHAnsi"/>
          <w:strike/>
          <w:color w:val="808080" w:themeColor="background1" w:themeShade="80"/>
          <w:sz w:val="16"/>
          <w:szCs w:val="16"/>
        </w:rPr>
        <w:t>the</w:t>
      </w:r>
      <w:r w:rsidRPr="004938CB">
        <w:rPr>
          <w:rFonts w:asciiTheme="minorHAnsi" w:hAnsiTheme="minorHAnsi" w:cstheme="minorHAnsi"/>
          <w:sz w:val="22"/>
          <w:szCs w:val="22"/>
        </w:rPr>
        <w:t xml:space="preserve"> </w:t>
      </w:r>
      <w:r w:rsidR="00021DA5">
        <w:rPr>
          <w:rFonts w:asciiTheme="minorHAnsi" w:hAnsiTheme="minorHAnsi" w:cstheme="minorHAnsi"/>
          <w:sz w:val="22"/>
          <w:szCs w:val="22"/>
        </w:rPr>
        <w:t>j</w:t>
      </w:r>
      <w:r w:rsidRPr="004938CB">
        <w:rPr>
          <w:rFonts w:asciiTheme="minorHAnsi" w:hAnsiTheme="minorHAnsi" w:cstheme="minorHAnsi"/>
          <w:sz w:val="22"/>
          <w:szCs w:val="22"/>
        </w:rPr>
        <w:t xml:space="preserve">udge’s orders that are expressly authorized by </w:t>
      </w:r>
      <w:r w:rsidR="00DE0985" w:rsidRPr="00DE0985">
        <w:rPr>
          <w:rFonts w:asciiTheme="minorHAnsi" w:hAnsiTheme="minorHAnsi" w:cstheme="minorHAnsi"/>
          <w:b/>
          <w:sz w:val="22"/>
          <w:szCs w:val="22"/>
        </w:rPr>
        <w:t>USTA</w:t>
      </w:r>
      <w:r w:rsidRPr="004938CB">
        <w:rPr>
          <w:rFonts w:asciiTheme="minorHAnsi" w:hAnsiTheme="minorHAnsi" w:cstheme="minorHAnsi"/>
          <w:sz w:val="22"/>
          <w:szCs w:val="22"/>
        </w:rPr>
        <w:t xml:space="preserve"> </w:t>
      </w:r>
      <w:proofErr w:type="gramStart"/>
      <w:r w:rsidR="00021DA5">
        <w:rPr>
          <w:rFonts w:asciiTheme="minorHAnsi" w:hAnsiTheme="minorHAnsi" w:cstheme="minorHAnsi"/>
          <w:sz w:val="22"/>
          <w:szCs w:val="22"/>
        </w:rPr>
        <w:t>R</w:t>
      </w:r>
      <w:r w:rsidRPr="004938CB">
        <w:rPr>
          <w:rFonts w:asciiTheme="minorHAnsi" w:hAnsiTheme="minorHAnsi" w:cstheme="minorHAnsi"/>
          <w:sz w:val="22"/>
          <w:szCs w:val="22"/>
        </w:rPr>
        <w:t>ules</w:t>
      </w:r>
      <w:proofErr w:type="gramEnd"/>
      <w:r w:rsidRPr="004938CB">
        <w:rPr>
          <w:rFonts w:asciiTheme="minorHAnsi" w:hAnsiTheme="minorHAnsi" w:cstheme="minorHAnsi"/>
          <w:sz w:val="22"/>
          <w:szCs w:val="22"/>
        </w:rPr>
        <w:t>.</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 xml:space="preserve">Failure to drive when programmed unless excused by the </w:t>
      </w:r>
      <w:r w:rsidR="00021DA5">
        <w:rPr>
          <w:rFonts w:asciiTheme="minorHAnsi" w:hAnsiTheme="minorHAnsi" w:cstheme="minorHAnsi"/>
          <w:sz w:val="22"/>
          <w:szCs w:val="22"/>
        </w:rPr>
        <w:t>j</w:t>
      </w:r>
      <w:r w:rsidRPr="004938CB">
        <w:rPr>
          <w:rFonts w:asciiTheme="minorHAnsi" w:hAnsiTheme="minorHAnsi" w:cstheme="minorHAnsi"/>
          <w:sz w:val="22"/>
          <w:szCs w:val="22"/>
        </w:rPr>
        <w:t>udges.</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Drinking intoxicating beverages within 4 hours of the post time of the first program on which he is carded to drive.</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Appearing in the paddock in an unfit condition to drive.</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Fighting.</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Assaults.</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Offensive and profane language.</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Smoking on the racetrack in driving colors during actual racing hours.</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Warming up a horse prior to a race without driving colors.</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Disturbing the peace.</w:t>
      </w:r>
    </w:p>
    <w:p w:rsidR="004938CB" w:rsidRPr="004938CB"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4938CB">
        <w:rPr>
          <w:rFonts w:asciiTheme="minorHAnsi" w:hAnsiTheme="minorHAnsi" w:cstheme="minorHAnsi"/>
          <w:sz w:val="22"/>
          <w:szCs w:val="22"/>
        </w:rPr>
        <w:t xml:space="preserve">Refusal to take a breath analyzer test or, upon probable cause, submit a body fluid sample when directed by the </w:t>
      </w:r>
      <w:r w:rsidR="00021DA5">
        <w:rPr>
          <w:rFonts w:asciiTheme="minorHAnsi" w:hAnsiTheme="minorHAnsi" w:cstheme="minorHAnsi"/>
          <w:sz w:val="22"/>
          <w:szCs w:val="22"/>
        </w:rPr>
        <w:t>p</w:t>
      </w:r>
      <w:r w:rsidRPr="004938CB">
        <w:rPr>
          <w:rFonts w:asciiTheme="minorHAnsi" w:hAnsiTheme="minorHAnsi" w:cstheme="minorHAnsi"/>
          <w:sz w:val="22"/>
          <w:szCs w:val="22"/>
        </w:rPr>
        <w:t xml:space="preserve">residing </w:t>
      </w:r>
      <w:r w:rsidR="00021DA5">
        <w:rPr>
          <w:rFonts w:asciiTheme="minorHAnsi" w:hAnsiTheme="minorHAnsi" w:cstheme="minorHAnsi"/>
          <w:sz w:val="22"/>
          <w:szCs w:val="22"/>
        </w:rPr>
        <w:t>j</w:t>
      </w:r>
      <w:r w:rsidRPr="004938CB">
        <w:rPr>
          <w:rFonts w:asciiTheme="minorHAnsi" w:hAnsiTheme="minorHAnsi" w:cstheme="minorHAnsi"/>
          <w:sz w:val="22"/>
          <w:szCs w:val="22"/>
        </w:rPr>
        <w:t>udge.</w:t>
      </w:r>
    </w:p>
    <w:p w:rsidR="004938CB" w:rsidRPr="00E95542" w:rsidRDefault="004938CB" w:rsidP="004938CB">
      <w:pPr>
        <w:tabs>
          <w:tab w:val="right" w:pos="555"/>
          <w:tab w:val="left" w:pos="735"/>
        </w:tabs>
        <w:autoSpaceDE w:val="0"/>
        <w:autoSpaceDN w:val="0"/>
        <w:adjustRightInd w:val="0"/>
        <w:spacing w:after="0" w:line="360" w:lineRule="auto"/>
        <w:textAlignment w:val="center"/>
        <w:rPr>
          <w:rFonts w:cstheme="minorHAnsi"/>
          <w:strike/>
          <w:color w:val="808080" w:themeColor="background1" w:themeShade="80"/>
          <w:sz w:val="16"/>
          <w:szCs w:val="16"/>
        </w:rPr>
      </w:pPr>
      <w:r w:rsidRPr="00E95542">
        <w:rPr>
          <w:rFonts w:cstheme="minorHAnsi"/>
          <w:color w:val="808080" w:themeColor="background1" w:themeShade="80"/>
          <w:sz w:val="16"/>
          <w:szCs w:val="16"/>
        </w:rPr>
        <w:t>[moved]</w:t>
      </w:r>
      <w:r w:rsidRPr="00E95542">
        <w:rPr>
          <w:rFonts w:cstheme="minorHAnsi"/>
          <w:strike/>
          <w:color w:val="808080" w:themeColor="background1" w:themeShade="80"/>
          <w:sz w:val="16"/>
          <w:szCs w:val="16"/>
        </w:rPr>
        <w:t>§</w:t>
      </w:r>
      <w:r w:rsidRPr="00E95542">
        <w:rPr>
          <w:rFonts w:cstheme="minorHAnsi"/>
          <w:color w:val="808080" w:themeColor="background1" w:themeShade="80"/>
          <w:sz w:val="16"/>
          <w:szCs w:val="16"/>
        </w:rPr>
        <w:t xml:space="preserve">14. </w:t>
      </w:r>
      <w:r w:rsidRPr="00E95542">
        <w:rPr>
          <w:rFonts w:cstheme="minorHAnsi"/>
          <w:strike/>
          <w:color w:val="808080" w:themeColor="background1" w:themeShade="80"/>
          <w:sz w:val="16"/>
          <w:szCs w:val="16"/>
        </w:rPr>
        <w:t>Driver and Trainer Fees.—Applicants for a driver, trainer, or driver/trainer license other than a Matinee driver’s license shall pay a fee in the amount of $50.00 in addition to their regular annual membership fee of $66.00 for an original license, and $45.00 for renewal licenses annually thereafter. The fee for a Matinee driver’s license shall be $16.50.</w:t>
      </w:r>
    </w:p>
    <w:p w:rsidR="004938CB" w:rsidRPr="00E95542" w:rsidRDefault="004938CB" w:rsidP="004938CB">
      <w:pPr>
        <w:tabs>
          <w:tab w:val="right" w:pos="555"/>
          <w:tab w:val="left" w:pos="735"/>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E95542">
        <w:rPr>
          <w:rFonts w:cstheme="minorHAnsi"/>
          <w:color w:val="808080" w:themeColor="background1" w:themeShade="80"/>
          <w:sz w:val="16"/>
          <w:szCs w:val="16"/>
        </w:rPr>
        <w:lastRenderedPageBreak/>
        <w:t xml:space="preserve">(a) </w:t>
      </w:r>
      <w:r w:rsidRPr="00E95542">
        <w:rPr>
          <w:rFonts w:cstheme="minorHAnsi"/>
          <w:color w:val="808080" w:themeColor="background1" w:themeShade="80"/>
          <w:sz w:val="16"/>
          <w:szCs w:val="16"/>
        </w:rPr>
        <w:tab/>
      </w:r>
      <w:r w:rsidRPr="00E95542">
        <w:rPr>
          <w:rFonts w:cstheme="minorHAnsi"/>
          <w:strike/>
          <w:color w:val="808080" w:themeColor="background1" w:themeShade="80"/>
          <w:sz w:val="16"/>
          <w:szCs w:val="16"/>
        </w:rPr>
        <w:t>The fee for a lost or destroyed license shall be $2.00.</w:t>
      </w:r>
    </w:p>
    <w:p w:rsidR="004938CB" w:rsidRPr="00E95542" w:rsidRDefault="004938CB" w:rsidP="004938CB">
      <w:pPr>
        <w:tabs>
          <w:tab w:val="right" w:pos="555"/>
          <w:tab w:val="left" w:pos="735"/>
        </w:tabs>
        <w:autoSpaceDE w:val="0"/>
        <w:autoSpaceDN w:val="0"/>
        <w:adjustRightInd w:val="0"/>
        <w:spacing w:after="0" w:line="360" w:lineRule="auto"/>
        <w:textAlignment w:val="center"/>
        <w:rPr>
          <w:rFonts w:cstheme="minorHAnsi"/>
          <w:strike/>
          <w:color w:val="808080" w:themeColor="background1" w:themeShade="80"/>
          <w:sz w:val="16"/>
          <w:szCs w:val="16"/>
        </w:rPr>
      </w:pPr>
      <w:r w:rsidRPr="00E95542">
        <w:rPr>
          <w:rFonts w:cstheme="minorHAnsi"/>
          <w:color w:val="808080" w:themeColor="background1" w:themeShade="80"/>
          <w:sz w:val="16"/>
          <w:szCs w:val="16"/>
        </w:rPr>
        <w:t>[moved]</w:t>
      </w:r>
      <w:r w:rsidRPr="00E95542">
        <w:rPr>
          <w:rFonts w:cstheme="minorHAnsi"/>
          <w:color w:val="808080" w:themeColor="background1" w:themeShade="80"/>
          <w:spacing w:val="1"/>
          <w:sz w:val="16"/>
          <w:szCs w:val="16"/>
        </w:rPr>
        <w:t xml:space="preserve"> (</w:t>
      </w:r>
      <w:r w:rsidRPr="00E95542">
        <w:rPr>
          <w:rFonts w:cstheme="minorHAnsi"/>
          <w:strike/>
          <w:color w:val="808080" w:themeColor="background1" w:themeShade="80"/>
          <w:spacing w:val="1"/>
          <w:sz w:val="16"/>
          <w:szCs w:val="16"/>
        </w:rPr>
        <w:t>b) The fee for registration</w:t>
      </w:r>
      <w:r w:rsidRPr="00E95542">
        <w:rPr>
          <w:rFonts w:cstheme="minorHAnsi"/>
          <w:strike/>
          <w:color w:val="808080" w:themeColor="background1" w:themeShade="80"/>
          <w:sz w:val="16"/>
          <w:szCs w:val="16"/>
        </w:rPr>
        <w:t xml:space="preserve"> of driving color design shall be $110.00. The fee for a duplicate color card shall be $11.00 and the fee for modifying a design which is registered shall be $55.00.</w:t>
      </w:r>
    </w:p>
    <w:p w:rsidR="004938CB" w:rsidRDefault="004938CB" w:rsidP="004938CB">
      <w:pPr>
        <w:spacing w:after="0"/>
      </w:pPr>
    </w:p>
    <w:p w:rsidR="00D3713D" w:rsidRDefault="00D3713D"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
    <w:p w:rsidR="00430CC4" w:rsidRDefault="00430CC4"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r w:rsidRPr="009B250B">
        <w:rPr>
          <w:rFonts w:cstheme="minorHAnsi"/>
          <w:color w:val="000000"/>
        </w:rPr>
        <w:t xml:space="preserve">RULE 18.—RACING AND </w:t>
      </w:r>
      <w:r w:rsidR="00C25409" w:rsidRPr="009B250B">
        <w:rPr>
          <w:rFonts w:cstheme="minorHAnsi"/>
          <w:color w:val="000000"/>
        </w:rPr>
        <w:t>RACE</w:t>
      </w:r>
      <w:r w:rsidRPr="009B250B">
        <w:rPr>
          <w:rFonts w:cstheme="minorHAnsi"/>
          <w:color w:val="000000"/>
        </w:rPr>
        <w:t>TRACK RULES.</w:t>
      </w:r>
    </w:p>
    <w:p w:rsidR="00095D71" w:rsidRDefault="00095D7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18.01</w:t>
      </w:r>
      <w:r>
        <w:rPr>
          <w:rFonts w:cstheme="minorHAnsi"/>
          <w:color w:val="000000"/>
        </w:rPr>
        <w:tab/>
      </w:r>
      <w:r>
        <w:rPr>
          <w:rFonts w:cstheme="minorHAnsi"/>
          <w:color w:val="000000"/>
        </w:rPr>
        <w:tab/>
        <w:t>Driving Violations</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18.02</w:t>
      </w:r>
      <w:r>
        <w:rPr>
          <w:rFonts w:cstheme="minorHAnsi"/>
          <w:color w:val="000000"/>
        </w:rPr>
        <w:tab/>
      </w:r>
      <w:r>
        <w:rPr>
          <w:rFonts w:cstheme="minorHAnsi"/>
          <w:color w:val="000000"/>
        </w:rPr>
        <w:tab/>
        <w:t>Requirements for filing an “Objection”</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18.03</w:t>
      </w:r>
      <w:r>
        <w:rPr>
          <w:rFonts w:cstheme="minorHAnsi"/>
          <w:color w:val="000000"/>
        </w:rPr>
        <w:tab/>
      </w:r>
      <w:r>
        <w:rPr>
          <w:rFonts w:cstheme="minorHAnsi"/>
          <w:color w:val="000000"/>
        </w:rPr>
        <w:tab/>
        <w:t xml:space="preserve">Driving Violations Committed by a Driver </w:t>
      </w:r>
      <w:r w:rsidR="00174383">
        <w:rPr>
          <w:rFonts w:cstheme="minorHAnsi"/>
          <w:color w:val="000000"/>
        </w:rPr>
        <w:t xml:space="preserve">of a </w:t>
      </w:r>
      <w:r>
        <w:rPr>
          <w:rFonts w:cstheme="minorHAnsi"/>
          <w:color w:val="000000"/>
        </w:rPr>
        <w:t>Coupled Entry</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18.04</w:t>
      </w:r>
      <w:r>
        <w:rPr>
          <w:rFonts w:cstheme="minorHAnsi"/>
          <w:color w:val="000000"/>
        </w:rPr>
        <w:tab/>
      </w:r>
      <w:r>
        <w:rPr>
          <w:rFonts w:cstheme="minorHAnsi"/>
          <w:color w:val="000000"/>
        </w:rPr>
        <w:tab/>
        <w:t xml:space="preserve">Placing of Horse by </w:t>
      </w:r>
      <w:r w:rsidR="00174383">
        <w:rPr>
          <w:rFonts w:cstheme="minorHAnsi"/>
          <w:color w:val="000000"/>
        </w:rPr>
        <w:t xml:space="preserve">the </w:t>
      </w:r>
      <w:r>
        <w:rPr>
          <w:rFonts w:cstheme="minorHAnsi"/>
          <w:color w:val="000000"/>
        </w:rPr>
        <w:t>Judges</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18.05</w:t>
      </w:r>
      <w:r>
        <w:rPr>
          <w:rFonts w:cstheme="minorHAnsi"/>
          <w:color w:val="000000"/>
        </w:rPr>
        <w:tab/>
      </w:r>
      <w:r>
        <w:rPr>
          <w:rFonts w:cstheme="minorHAnsi"/>
          <w:color w:val="000000"/>
        </w:rPr>
        <w:tab/>
        <w:t>Driving a Horse in an Intentional Inconsistent Manner</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18.05</w:t>
      </w:r>
      <w:r>
        <w:rPr>
          <w:rFonts w:cstheme="minorHAnsi"/>
          <w:color w:val="000000"/>
        </w:rPr>
        <w:tab/>
      </w:r>
      <w:r>
        <w:rPr>
          <w:rFonts w:cstheme="minorHAnsi"/>
          <w:color w:val="000000"/>
        </w:rPr>
        <w:tab/>
        <w:t>Inconsistent Performance of Horse and Driver</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(a)  Driving a Horse in an Intentional Inconsistent Manner</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(b)  Driving a Horse in an Unsatisfactory Manner</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18.06</w:t>
      </w:r>
      <w:r>
        <w:rPr>
          <w:rFonts w:cstheme="minorHAnsi"/>
          <w:color w:val="000000"/>
        </w:rPr>
        <w:tab/>
      </w:r>
      <w:r>
        <w:rPr>
          <w:rFonts w:cstheme="minorHAnsi"/>
          <w:color w:val="000000"/>
        </w:rPr>
        <w:tab/>
        <w:t xml:space="preserve">Removal </w:t>
      </w:r>
      <w:r w:rsidR="00174383">
        <w:rPr>
          <w:rFonts w:cstheme="minorHAnsi"/>
          <w:color w:val="000000"/>
        </w:rPr>
        <w:t>or</w:t>
      </w:r>
      <w:r>
        <w:rPr>
          <w:rFonts w:cstheme="minorHAnsi"/>
          <w:color w:val="000000"/>
        </w:rPr>
        <w:t xml:space="preserve"> Substitution of Driver</w:t>
      </w:r>
    </w:p>
    <w:p w:rsidR="00EE3BB4"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18.07</w:t>
      </w:r>
      <w:r>
        <w:rPr>
          <w:rFonts w:cstheme="minorHAnsi"/>
          <w:color w:val="000000"/>
        </w:rPr>
        <w:tab/>
      </w:r>
      <w:r>
        <w:rPr>
          <w:rFonts w:cstheme="minorHAnsi"/>
          <w:color w:val="000000"/>
        </w:rPr>
        <w:tab/>
      </w:r>
      <w:r w:rsidR="00B41D61">
        <w:rPr>
          <w:rFonts w:cstheme="minorHAnsi"/>
          <w:color w:val="000000"/>
        </w:rPr>
        <w:t>Horse Fails to Finish a Heat</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18.08</w:t>
      </w:r>
      <w:r>
        <w:rPr>
          <w:rFonts w:cstheme="minorHAnsi"/>
          <w:color w:val="000000"/>
        </w:rPr>
        <w:tab/>
      </w:r>
      <w:r>
        <w:rPr>
          <w:rFonts w:cstheme="minorHAnsi"/>
          <w:color w:val="000000"/>
        </w:rPr>
        <w:tab/>
        <w:t>Improper Conduct – Foot Out of Stirrup</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18.09</w:t>
      </w:r>
      <w:r>
        <w:rPr>
          <w:rFonts w:cstheme="minorHAnsi"/>
          <w:color w:val="000000"/>
        </w:rPr>
        <w:tab/>
      </w:r>
      <w:r>
        <w:rPr>
          <w:rFonts w:cstheme="minorHAnsi"/>
          <w:color w:val="000000"/>
        </w:rPr>
        <w:tab/>
        <w:t>Whip Regulations / Prohibitions</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18.10</w:t>
      </w:r>
      <w:r>
        <w:rPr>
          <w:rFonts w:cstheme="minorHAnsi"/>
          <w:color w:val="000000"/>
        </w:rPr>
        <w:tab/>
      </w:r>
      <w:r>
        <w:rPr>
          <w:rFonts w:cstheme="minorHAnsi"/>
          <w:color w:val="000000"/>
        </w:rPr>
        <w:tab/>
        <w:t xml:space="preserve">Prohibition of Devices other than </w:t>
      </w:r>
      <w:r w:rsidR="00174383">
        <w:rPr>
          <w:rFonts w:cstheme="minorHAnsi"/>
          <w:color w:val="000000"/>
        </w:rPr>
        <w:t xml:space="preserve">a </w:t>
      </w:r>
      <w:r>
        <w:rPr>
          <w:rFonts w:cstheme="minorHAnsi"/>
          <w:color w:val="000000"/>
        </w:rPr>
        <w:t>Whip</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18.11</w:t>
      </w:r>
      <w:r>
        <w:rPr>
          <w:rFonts w:cstheme="minorHAnsi"/>
          <w:color w:val="000000"/>
        </w:rPr>
        <w:tab/>
      </w:r>
      <w:r>
        <w:rPr>
          <w:rFonts w:cstheme="minorHAnsi"/>
          <w:color w:val="000000"/>
        </w:rPr>
        <w:tab/>
        <w:t>Brutal, Excessive, Indiscriminate Use of Whip</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18.12</w:t>
      </w:r>
      <w:r>
        <w:rPr>
          <w:rFonts w:cstheme="minorHAnsi"/>
          <w:color w:val="000000"/>
        </w:rPr>
        <w:tab/>
      </w:r>
      <w:r>
        <w:rPr>
          <w:rFonts w:cstheme="minorHAnsi"/>
          <w:color w:val="000000"/>
        </w:rPr>
        <w:tab/>
        <w:t>Use of Hobbles</w:t>
      </w:r>
    </w:p>
    <w:p w:rsidR="00B41D61"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18.13</w:t>
      </w:r>
      <w:r>
        <w:rPr>
          <w:rFonts w:cstheme="minorHAnsi"/>
          <w:color w:val="000000"/>
        </w:rPr>
        <w:tab/>
      </w:r>
      <w:r>
        <w:rPr>
          <w:rFonts w:cstheme="minorHAnsi"/>
          <w:color w:val="000000"/>
        </w:rPr>
        <w:tab/>
        <w:t>Horse Breaking from Gait</w:t>
      </w:r>
    </w:p>
    <w:p w:rsidR="00917CE9" w:rsidRDefault="00917CE9"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18.14</w:t>
      </w:r>
      <w:r>
        <w:rPr>
          <w:rFonts w:cstheme="minorHAnsi"/>
          <w:color w:val="000000"/>
        </w:rPr>
        <w:tab/>
      </w:r>
      <w:r>
        <w:rPr>
          <w:rFonts w:cstheme="minorHAnsi"/>
          <w:color w:val="000000"/>
        </w:rPr>
        <w:tab/>
        <w:t>Placing of Breaking Horse by the Judges</w:t>
      </w:r>
    </w:p>
    <w:p w:rsidR="00B41D61"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rPr>
        <w:t>18.15</w:t>
      </w:r>
      <w:r w:rsidR="00B41D61" w:rsidRPr="00917CE9">
        <w:rPr>
          <w:rFonts w:cstheme="minorHAnsi"/>
          <w:color w:val="FF0000"/>
        </w:rPr>
        <w:tab/>
      </w:r>
      <w:r w:rsidR="00B41D61">
        <w:rPr>
          <w:rFonts w:cstheme="minorHAnsi"/>
          <w:color w:val="000000"/>
        </w:rPr>
        <w:tab/>
        <w:t>Fraudulent Breaking of Horse</w:t>
      </w:r>
    </w:p>
    <w:p w:rsidR="00B41D61"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18.16</w:t>
      </w:r>
      <w:r w:rsidR="00B41D61">
        <w:rPr>
          <w:rFonts w:cstheme="minorHAnsi"/>
          <w:color w:val="000000"/>
        </w:rPr>
        <w:tab/>
      </w:r>
      <w:r w:rsidR="00B41D61">
        <w:rPr>
          <w:rFonts w:cstheme="minorHAnsi"/>
          <w:color w:val="000000"/>
        </w:rPr>
        <w:tab/>
      </w:r>
      <w:r w:rsidR="00174383">
        <w:rPr>
          <w:rFonts w:cstheme="minorHAnsi"/>
          <w:color w:val="000000"/>
        </w:rPr>
        <w:t xml:space="preserve">Judges </w:t>
      </w:r>
      <w:r w:rsidR="00B41D61">
        <w:rPr>
          <w:rFonts w:cstheme="minorHAnsi"/>
          <w:color w:val="000000"/>
        </w:rPr>
        <w:t>Noti</w:t>
      </w:r>
      <w:r w:rsidR="00174383">
        <w:rPr>
          <w:rFonts w:cstheme="minorHAnsi"/>
          <w:color w:val="000000"/>
        </w:rPr>
        <w:t xml:space="preserve">fication </w:t>
      </w:r>
      <w:r w:rsidR="00B41D61">
        <w:rPr>
          <w:rFonts w:cstheme="minorHAnsi"/>
          <w:color w:val="000000"/>
        </w:rPr>
        <w:t xml:space="preserve">of Breaking Horse </w:t>
      </w:r>
    </w:p>
    <w:p w:rsidR="00B41D61"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18.17</w:t>
      </w:r>
      <w:r w:rsidR="00F54587">
        <w:rPr>
          <w:rFonts w:cstheme="minorHAnsi"/>
          <w:color w:val="000000"/>
        </w:rPr>
        <w:tab/>
      </w:r>
      <w:r w:rsidR="00B41D61">
        <w:rPr>
          <w:rFonts w:cstheme="minorHAnsi"/>
          <w:color w:val="000000"/>
        </w:rPr>
        <w:tab/>
      </w:r>
      <w:r w:rsidR="00F54587">
        <w:rPr>
          <w:rFonts w:cstheme="minorHAnsi"/>
          <w:color w:val="000000"/>
        </w:rPr>
        <w:t xml:space="preserve">Time Between Separate </w:t>
      </w:r>
      <w:r w:rsidR="00174383">
        <w:rPr>
          <w:rFonts w:cstheme="minorHAnsi"/>
          <w:color w:val="000000"/>
        </w:rPr>
        <w:t>H</w:t>
      </w:r>
      <w:r w:rsidR="00F54587">
        <w:rPr>
          <w:rFonts w:cstheme="minorHAnsi"/>
          <w:color w:val="000000"/>
        </w:rPr>
        <w:t>eats of a Race</w:t>
      </w:r>
    </w:p>
    <w:p w:rsidR="00F54587"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18.18</w:t>
      </w:r>
      <w:r w:rsidR="00F54587">
        <w:rPr>
          <w:rFonts w:cstheme="minorHAnsi"/>
          <w:color w:val="000000"/>
        </w:rPr>
        <w:tab/>
      </w:r>
      <w:r w:rsidR="00F54587">
        <w:rPr>
          <w:rFonts w:cstheme="minorHAnsi"/>
          <w:color w:val="000000"/>
        </w:rPr>
        <w:tab/>
        <w:t>Horse</w:t>
      </w:r>
      <w:r w:rsidR="00174383">
        <w:rPr>
          <w:rFonts w:cstheme="minorHAnsi"/>
          <w:color w:val="000000"/>
        </w:rPr>
        <w:t>’</w:t>
      </w:r>
      <w:r w:rsidR="00F54587">
        <w:rPr>
          <w:rFonts w:cstheme="minorHAnsi"/>
          <w:color w:val="000000"/>
        </w:rPr>
        <w:t>s Exclusive Right of the Track</w:t>
      </w:r>
    </w:p>
    <w:p w:rsidR="00F54587"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18.19</w:t>
      </w:r>
      <w:r w:rsidR="00F54587">
        <w:rPr>
          <w:rFonts w:cstheme="minorHAnsi"/>
          <w:color w:val="000000"/>
        </w:rPr>
        <w:tab/>
      </w:r>
      <w:r w:rsidR="00F54587">
        <w:rPr>
          <w:rFonts w:cstheme="minorHAnsi"/>
          <w:color w:val="000000"/>
        </w:rPr>
        <w:tab/>
        <w:t>Time Between Races Due to an Accident</w:t>
      </w:r>
    </w:p>
    <w:p w:rsidR="00174383"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18.20</w:t>
      </w:r>
      <w:r w:rsidR="00F54587">
        <w:rPr>
          <w:rFonts w:cstheme="minorHAnsi"/>
          <w:color w:val="000000"/>
        </w:rPr>
        <w:tab/>
      </w:r>
      <w:r w:rsidR="00F54587">
        <w:rPr>
          <w:rFonts w:cstheme="minorHAnsi"/>
          <w:color w:val="000000"/>
        </w:rPr>
        <w:tab/>
        <w:t xml:space="preserve">Driver Mounted in Sulky at Finish </w:t>
      </w:r>
    </w:p>
    <w:p w:rsidR="00F54587"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Pr>
          <w:rFonts w:cstheme="minorHAnsi"/>
          <w:color w:val="000000"/>
        </w:rPr>
        <w:t>18.21</w:t>
      </w:r>
      <w:r w:rsidR="00F54587">
        <w:rPr>
          <w:rFonts w:cstheme="minorHAnsi"/>
          <w:color w:val="000000"/>
        </w:rPr>
        <w:tab/>
      </w:r>
      <w:r w:rsidR="00F54587">
        <w:rPr>
          <w:rFonts w:cstheme="minorHAnsi"/>
          <w:color w:val="000000"/>
        </w:rPr>
        <w:tab/>
      </w:r>
      <w:r w:rsidR="00174383">
        <w:rPr>
          <w:rFonts w:cstheme="minorHAnsi"/>
          <w:color w:val="000000"/>
        </w:rPr>
        <w:t xml:space="preserve">Use of </w:t>
      </w:r>
      <w:r w:rsidR="00F54587">
        <w:rPr>
          <w:rFonts w:cstheme="minorHAnsi"/>
          <w:color w:val="000000"/>
        </w:rPr>
        <w:t xml:space="preserve">Wheel Disc and Mud Fender </w:t>
      </w:r>
      <w:r w:rsidR="00174383">
        <w:rPr>
          <w:rFonts w:cstheme="minorHAnsi"/>
          <w:color w:val="000000"/>
        </w:rPr>
        <w:t xml:space="preserve"> </w:t>
      </w:r>
    </w:p>
    <w:p w:rsidR="00F54587"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Pr>
          <w:rFonts w:cstheme="minorHAnsi"/>
        </w:rPr>
        <w:t>18.2</w:t>
      </w:r>
      <w:r w:rsidR="00E409DF">
        <w:rPr>
          <w:rFonts w:cstheme="minorHAnsi"/>
        </w:rPr>
        <w:t>2</w:t>
      </w:r>
      <w:r>
        <w:rPr>
          <w:rFonts w:cstheme="minorHAnsi"/>
        </w:rPr>
        <w:tab/>
      </w:r>
      <w:r>
        <w:rPr>
          <w:rFonts w:cstheme="minorHAnsi"/>
        </w:rPr>
        <w:tab/>
        <w:t>Talking on the Race</w:t>
      </w:r>
    </w:p>
    <w:p w:rsidR="00F54587"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Pr>
          <w:rFonts w:cstheme="minorHAnsi"/>
        </w:rPr>
        <w:t>18.2</w:t>
      </w:r>
      <w:r w:rsidR="00E409DF">
        <w:rPr>
          <w:rFonts w:cstheme="minorHAnsi"/>
        </w:rPr>
        <w:t>3</w:t>
      </w:r>
      <w:r>
        <w:rPr>
          <w:rFonts w:cstheme="minorHAnsi"/>
        </w:rPr>
        <w:tab/>
      </w:r>
      <w:r>
        <w:rPr>
          <w:rFonts w:cstheme="minorHAnsi"/>
        </w:rPr>
        <w:tab/>
        <w:t>Pylon Violations</w:t>
      </w:r>
    </w:p>
    <w:p w:rsidR="00F54587"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Pr>
          <w:rFonts w:cstheme="minorHAnsi"/>
        </w:rPr>
        <w:lastRenderedPageBreak/>
        <w:t>18.2</w:t>
      </w:r>
      <w:r w:rsidR="00E409DF">
        <w:rPr>
          <w:rFonts w:cstheme="minorHAnsi"/>
        </w:rPr>
        <w:t>4</w:t>
      </w:r>
      <w:r>
        <w:rPr>
          <w:rFonts w:cstheme="minorHAnsi"/>
        </w:rPr>
        <w:tab/>
      </w:r>
      <w:r>
        <w:rPr>
          <w:rFonts w:cstheme="minorHAnsi"/>
        </w:rPr>
        <w:tab/>
        <w:t>Provisions for Fine, Suspension of Driver</w:t>
      </w:r>
    </w:p>
    <w:p w:rsidR="00F54587"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Pr>
          <w:rFonts w:cstheme="minorHAnsi"/>
        </w:rPr>
        <w:t>18.2</w:t>
      </w:r>
      <w:r w:rsidR="00E409DF">
        <w:rPr>
          <w:rFonts w:cstheme="minorHAnsi"/>
        </w:rPr>
        <w:t>5</w:t>
      </w:r>
      <w:r>
        <w:rPr>
          <w:rFonts w:cstheme="minorHAnsi"/>
        </w:rPr>
        <w:tab/>
      </w:r>
      <w:r>
        <w:rPr>
          <w:rFonts w:cstheme="minorHAnsi"/>
        </w:rPr>
        <w:tab/>
        <w:t xml:space="preserve">Sulky </w:t>
      </w:r>
      <w:r w:rsidR="00174383">
        <w:rPr>
          <w:rFonts w:cstheme="minorHAnsi"/>
        </w:rPr>
        <w:t xml:space="preserve">Performance </w:t>
      </w:r>
      <w:r>
        <w:rPr>
          <w:rFonts w:cstheme="minorHAnsi"/>
        </w:rPr>
        <w:t>Standards / Approval</w:t>
      </w:r>
    </w:p>
    <w:p w:rsidR="00F54587"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p>
    <w:p w:rsidR="00430CC4" w:rsidRPr="009B250B"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r w:rsidRPr="009B250B">
        <w:rPr>
          <w:rFonts w:cstheme="minorHAnsi"/>
        </w:rPr>
        <w:t>§</w:t>
      </w:r>
      <w:r>
        <w:rPr>
          <w:rFonts w:cstheme="minorHAnsi"/>
        </w:rPr>
        <w:t>18.0</w:t>
      </w:r>
      <w:r w:rsidR="00430CC4" w:rsidRPr="009B250B">
        <w:rPr>
          <w:rFonts w:cstheme="minorHAnsi"/>
          <w:color w:val="000000"/>
        </w:rPr>
        <w:t>1</w:t>
      </w:r>
      <w:r>
        <w:rPr>
          <w:rFonts w:cstheme="minorHAnsi"/>
          <w:color w:val="000000"/>
        </w:rPr>
        <w:tab/>
      </w:r>
      <w:r w:rsidR="00DA3BDA" w:rsidRPr="00251ACA">
        <w:rPr>
          <w:rFonts w:cstheme="minorHAnsi"/>
          <w:color w:val="000000"/>
          <w:u w:val="single"/>
        </w:rPr>
        <w:t>Driving Violations</w:t>
      </w:r>
      <w:r w:rsidR="00251ACA" w:rsidRPr="00251ACA">
        <w:rPr>
          <w:rFonts w:cstheme="minorHAnsi"/>
          <w:color w:val="000000"/>
          <w:u w:val="single"/>
        </w:rPr>
        <w:t>.</w:t>
      </w:r>
      <w:r w:rsidR="00DA3BDA">
        <w:rPr>
          <w:rFonts w:cstheme="minorHAnsi"/>
          <w:color w:val="000000"/>
        </w:rPr>
        <w:t xml:space="preserve"> - </w:t>
      </w:r>
      <w:r w:rsidR="00430CC4" w:rsidRPr="009B250B">
        <w:rPr>
          <w:rFonts w:cstheme="minorHAnsi"/>
          <w:color w:val="000000"/>
        </w:rPr>
        <w:t xml:space="preserve">Although a leading horse is entitled to any part of the </w:t>
      </w:r>
      <w:r w:rsidR="00C25409" w:rsidRPr="009B250B">
        <w:rPr>
          <w:rFonts w:cstheme="minorHAnsi"/>
          <w:color w:val="000000"/>
        </w:rPr>
        <w:t>race</w:t>
      </w:r>
      <w:r w:rsidR="00430CC4" w:rsidRPr="009B250B">
        <w:rPr>
          <w:rFonts w:cstheme="minorHAnsi"/>
          <w:color w:val="000000"/>
        </w:rPr>
        <w:t xml:space="preserve">track except after selecting his position in the home stretch, neither the driver of the first horse </w:t>
      </w:r>
      <w:r w:rsidR="00255185">
        <w:rPr>
          <w:rFonts w:cstheme="minorHAnsi"/>
          <w:b/>
          <w:color w:val="000000"/>
        </w:rPr>
        <w:t>n</w:t>
      </w:r>
      <w:r w:rsidR="00430CC4" w:rsidRPr="009B250B">
        <w:rPr>
          <w:rFonts w:cstheme="minorHAnsi"/>
          <w:color w:val="000000"/>
        </w:rPr>
        <w:t xml:space="preserve">or any other driver in the race shall do any of the following things, </w:t>
      </w:r>
      <w:r w:rsidR="00255185">
        <w:rPr>
          <w:rFonts w:cstheme="minorHAnsi"/>
          <w:b/>
          <w:color w:val="000000"/>
        </w:rPr>
        <w:t xml:space="preserve">any of </w:t>
      </w:r>
      <w:r w:rsidR="00430CC4" w:rsidRPr="009B250B">
        <w:rPr>
          <w:rFonts w:cstheme="minorHAnsi"/>
          <w:color w:val="000000"/>
        </w:rPr>
        <w:t xml:space="preserve">which shall be considered </w:t>
      </w:r>
      <w:r w:rsidR="00255185">
        <w:rPr>
          <w:rFonts w:cstheme="minorHAnsi"/>
          <w:b/>
          <w:color w:val="000000"/>
        </w:rPr>
        <w:t xml:space="preserve">a </w:t>
      </w:r>
      <w:r w:rsidR="00430CC4" w:rsidRPr="009B250B">
        <w:rPr>
          <w:rFonts w:cstheme="minorHAnsi"/>
          <w:color w:val="000000"/>
        </w:rPr>
        <w:t>violation of driving rules:</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Change either to the right or left during any part of the race when another horse is so near him that in altering his position he compels the horse behind him to shorten his stride, or causes the driver of such other horse to pull him out of his stride.</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Jostle, strike, hook wheels or interfere with another horse or driver.</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Cross sharply in front of a horse or cross over in front of a field of horses in a reckless manner endangering other drivers.</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Swerve in and out or pull up quickly.</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 xml:space="preserve">Crowd a horse or driver by “putting a wheel under him.” </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Carry a horse out.</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Sit down</w:t>
      </w:r>
      <w:r w:rsidRPr="006E4551">
        <w:rPr>
          <w:rFonts w:asciiTheme="minorHAnsi" w:hAnsiTheme="minorHAnsi" w:cstheme="minorHAnsi"/>
          <w:spacing w:val="-1"/>
          <w:sz w:val="22"/>
          <w:szCs w:val="22"/>
        </w:rPr>
        <w:t xml:space="preserve"> in front of a horse or take up abruptly in front of other horses so </w:t>
      </w:r>
      <w:r w:rsidRPr="006E4551">
        <w:rPr>
          <w:rFonts w:asciiTheme="minorHAnsi" w:hAnsiTheme="minorHAnsi" w:cstheme="minorHAnsi"/>
          <w:sz w:val="22"/>
          <w:szCs w:val="22"/>
        </w:rPr>
        <w:t>as to cause confusion or interference among trailing horses.</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pacing w:val="4"/>
          <w:sz w:val="22"/>
          <w:szCs w:val="22"/>
        </w:rPr>
        <w:t xml:space="preserve">Let a horse pass inside needlessly or otherwise help another horse to </w:t>
      </w:r>
      <w:r w:rsidRPr="006E4551">
        <w:rPr>
          <w:rFonts w:asciiTheme="minorHAnsi" w:hAnsiTheme="minorHAnsi" w:cstheme="minorHAnsi"/>
          <w:sz w:val="22"/>
          <w:szCs w:val="22"/>
        </w:rPr>
        <w:t>improve his position in the race.</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pacing w:val="5"/>
          <w:sz w:val="22"/>
          <w:szCs w:val="22"/>
        </w:rPr>
        <w:t xml:space="preserve">Commit any act which shall impede the progress of another horse or </w:t>
      </w:r>
      <w:r w:rsidRPr="006E4551">
        <w:rPr>
          <w:rFonts w:asciiTheme="minorHAnsi" w:hAnsiTheme="minorHAnsi" w:cstheme="minorHAnsi"/>
          <w:sz w:val="22"/>
          <w:szCs w:val="22"/>
        </w:rPr>
        <w:t>cause him to break.</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Change course after selecting a position in the home stretch or swerve in an out or bear in and out in such a manner as to interfere with another horse or cause him to change course or take back.</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pacing w:val="1"/>
          <w:sz w:val="22"/>
          <w:szCs w:val="22"/>
        </w:rPr>
        <w:t xml:space="preserve">To drive in a careless or reckless manner or fail to maintain reasonable </w:t>
      </w:r>
      <w:r w:rsidRPr="006E4551">
        <w:rPr>
          <w:rFonts w:asciiTheme="minorHAnsi" w:hAnsiTheme="minorHAnsi" w:cstheme="minorHAnsi"/>
          <w:sz w:val="22"/>
          <w:szCs w:val="22"/>
        </w:rPr>
        <w:t>control of the horse at all times during the race.</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pacing w:val="4"/>
          <w:sz w:val="22"/>
          <w:szCs w:val="22"/>
        </w:rPr>
        <w:t>Kick</w:t>
      </w:r>
      <w:r w:rsidRPr="00255185">
        <w:rPr>
          <w:rFonts w:asciiTheme="minorHAnsi" w:hAnsiTheme="minorHAnsi" w:cstheme="minorHAnsi"/>
          <w:strike/>
          <w:color w:val="808080" w:themeColor="background1" w:themeShade="80"/>
          <w:spacing w:val="4"/>
          <w:sz w:val="16"/>
          <w:szCs w:val="16"/>
        </w:rPr>
        <w:t>ing</w:t>
      </w:r>
      <w:r w:rsidRPr="006E4551">
        <w:rPr>
          <w:rFonts w:asciiTheme="minorHAnsi" w:hAnsiTheme="minorHAnsi" w:cstheme="minorHAnsi"/>
          <w:spacing w:val="4"/>
          <w:sz w:val="22"/>
          <w:szCs w:val="22"/>
        </w:rPr>
        <w:t xml:space="preserve"> the horse</w:t>
      </w:r>
      <w:r w:rsidR="0001793C" w:rsidRPr="006E4551">
        <w:rPr>
          <w:rFonts w:asciiTheme="minorHAnsi" w:hAnsiTheme="minorHAnsi" w:cstheme="minorHAnsi"/>
          <w:spacing w:val="4"/>
          <w:sz w:val="22"/>
          <w:szCs w:val="22"/>
        </w:rPr>
        <w:t xml:space="preserve"> </w:t>
      </w:r>
      <w:r w:rsidR="00470EA5" w:rsidRPr="00332A39">
        <w:rPr>
          <w:rFonts w:asciiTheme="minorHAnsi" w:hAnsiTheme="minorHAnsi" w:cstheme="minorHAnsi"/>
          <w:color w:val="auto"/>
          <w:spacing w:val="4"/>
          <w:sz w:val="22"/>
          <w:szCs w:val="22"/>
        </w:rPr>
        <w:t xml:space="preserve">which </w:t>
      </w:r>
      <w:r w:rsidR="00470EA5" w:rsidRPr="006E4551">
        <w:rPr>
          <w:rFonts w:asciiTheme="minorHAnsi" w:hAnsiTheme="minorHAnsi" w:cstheme="minorHAnsi"/>
          <w:spacing w:val="4"/>
          <w:sz w:val="22"/>
          <w:szCs w:val="22"/>
        </w:rPr>
        <w:t xml:space="preserve">shall be defined as a blow or thrust with the </w:t>
      </w:r>
      <w:r w:rsidR="00470EA5" w:rsidRPr="006E4551">
        <w:rPr>
          <w:rFonts w:asciiTheme="minorHAnsi" w:hAnsiTheme="minorHAnsi" w:cstheme="minorHAnsi"/>
          <w:sz w:val="22"/>
          <w:szCs w:val="22"/>
        </w:rPr>
        <w:t xml:space="preserve">foot against any part of the horse’s body or to impel by striking with the foot. </w:t>
      </w:r>
      <w:r w:rsidRPr="006E4551">
        <w:rPr>
          <w:rFonts w:asciiTheme="minorHAnsi" w:hAnsiTheme="minorHAnsi" w:cstheme="minorHAnsi"/>
          <w:sz w:val="22"/>
          <w:szCs w:val="22"/>
        </w:rPr>
        <w:t>Removal of a foot from the stirrups in and of itself shall not constitute the offense of kicking. The penalty for kicking as defined herein shall not be less than 9 days suspension.</w:t>
      </w:r>
    </w:p>
    <w:p w:rsidR="00430CC4" w:rsidRPr="006E4551"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6E4551">
        <w:rPr>
          <w:rFonts w:asciiTheme="minorHAnsi" w:hAnsiTheme="minorHAnsi" w:cstheme="minorHAnsi"/>
          <w:sz w:val="22"/>
          <w:szCs w:val="22"/>
        </w:rPr>
        <w:t>Cross</w:t>
      </w:r>
      <w:r w:rsidRPr="00255185">
        <w:rPr>
          <w:rFonts w:asciiTheme="minorHAnsi" w:hAnsiTheme="minorHAnsi" w:cstheme="minorHAnsi"/>
          <w:strike/>
          <w:color w:val="808080" w:themeColor="background1" w:themeShade="80"/>
          <w:sz w:val="16"/>
          <w:szCs w:val="16"/>
        </w:rPr>
        <w:t>ing</w:t>
      </w:r>
      <w:r w:rsidRPr="006E4551">
        <w:rPr>
          <w:rFonts w:asciiTheme="minorHAnsi" w:hAnsiTheme="minorHAnsi" w:cstheme="minorHAnsi"/>
          <w:sz w:val="22"/>
          <w:szCs w:val="22"/>
        </w:rPr>
        <w:t xml:space="preserve"> the inside limits of the course.</w:t>
      </w:r>
    </w:p>
    <w:p w:rsidR="00430CC4" w:rsidRPr="009B250B" w:rsidRDefault="00430CC4" w:rsidP="006E4551">
      <w:pPr>
        <w:tabs>
          <w:tab w:val="right" w:pos="555"/>
          <w:tab w:val="left" w:pos="735"/>
        </w:tabs>
        <w:autoSpaceDE w:val="0"/>
        <w:autoSpaceDN w:val="0"/>
        <w:adjustRightInd w:val="0"/>
        <w:spacing w:after="0" w:line="360" w:lineRule="auto"/>
        <w:textAlignment w:val="center"/>
        <w:rPr>
          <w:rFonts w:cstheme="minorHAnsi"/>
          <w:color w:val="000000"/>
        </w:rPr>
      </w:pPr>
      <w:r w:rsidRPr="009B250B">
        <w:rPr>
          <w:rFonts w:cstheme="minorHAnsi"/>
        </w:rPr>
        <w:t>§</w:t>
      </w:r>
      <w:r w:rsidR="006E4551">
        <w:rPr>
          <w:rFonts w:cstheme="minorHAnsi"/>
        </w:rPr>
        <w:t>18.0</w:t>
      </w:r>
      <w:r w:rsidRPr="009B250B">
        <w:rPr>
          <w:rFonts w:cstheme="minorHAnsi"/>
        </w:rPr>
        <w:tab/>
        <w:t>2</w:t>
      </w:r>
      <w:r w:rsidR="006E4551">
        <w:rPr>
          <w:rFonts w:cstheme="minorHAnsi"/>
        </w:rPr>
        <w:tab/>
      </w:r>
      <w:r w:rsidR="00DA3BDA" w:rsidRPr="00251ACA">
        <w:rPr>
          <w:rFonts w:cstheme="minorHAnsi"/>
          <w:u w:val="single"/>
        </w:rPr>
        <w:t>Requirements for Filing an Objection</w:t>
      </w:r>
      <w:r w:rsidR="00251ACA" w:rsidRPr="00251ACA">
        <w:rPr>
          <w:rFonts w:cstheme="minorHAnsi"/>
          <w:u w:val="single"/>
        </w:rPr>
        <w:t>.</w:t>
      </w:r>
      <w:r w:rsidR="00DA3BDA">
        <w:rPr>
          <w:rFonts w:cstheme="minorHAnsi"/>
        </w:rPr>
        <w:t xml:space="preserve"> - </w:t>
      </w:r>
      <w:r w:rsidRPr="009B250B">
        <w:rPr>
          <w:rFonts w:cstheme="minorHAnsi"/>
        </w:rPr>
        <w:t xml:space="preserve">All complaints by drivers of any foul driving or other misconduct during the </w:t>
      </w:r>
      <w:r w:rsidRPr="00D3713D">
        <w:rPr>
          <w:rFonts w:cstheme="minorHAnsi"/>
          <w:strike/>
          <w:color w:val="808080" w:themeColor="background1" w:themeShade="80"/>
          <w:sz w:val="16"/>
          <w:szCs w:val="16"/>
        </w:rPr>
        <w:t xml:space="preserve">heat </w:t>
      </w:r>
      <w:r w:rsidR="00A440D8" w:rsidRPr="009B250B">
        <w:rPr>
          <w:rFonts w:cstheme="minorHAnsi"/>
          <w:b/>
        </w:rPr>
        <w:t xml:space="preserve">race </w:t>
      </w:r>
      <w:r w:rsidRPr="009B250B">
        <w:rPr>
          <w:rFonts w:cstheme="minorHAnsi"/>
        </w:rPr>
        <w:t xml:space="preserve">must be made at the termination of the </w:t>
      </w:r>
      <w:r w:rsidRPr="00D3713D">
        <w:rPr>
          <w:rFonts w:cstheme="minorHAnsi"/>
          <w:strike/>
          <w:color w:val="808080" w:themeColor="background1" w:themeShade="80"/>
          <w:sz w:val="16"/>
          <w:szCs w:val="16"/>
        </w:rPr>
        <w:t>heat</w:t>
      </w:r>
      <w:r w:rsidR="00A7263F" w:rsidRPr="009B250B">
        <w:rPr>
          <w:rFonts w:cstheme="minorHAnsi"/>
        </w:rPr>
        <w:t xml:space="preserve"> </w:t>
      </w:r>
      <w:r w:rsidR="00A7263F" w:rsidRPr="009B250B">
        <w:rPr>
          <w:rFonts w:cstheme="minorHAnsi"/>
          <w:b/>
        </w:rPr>
        <w:t>race</w:t>
      </w:r>
      <w:r w:rsidRPr="009B250B">
        <w:rPr>
          <w:rFonts w:cstheme="minorHAnsi"/>
        </w:rPr>
        <w:t xml:space="preserve"> unless the driver is </w:t>
      </w:r>
      <w:r w:rsidRPr="009B250B">
        <w:rPr>
          <w:rFonts w:cstheme="minorHAnsi"/>
        </w:rPr>
        <w:lastRenderedPageBreak/>
        <w:t xml:space="preserve">prevented from doing so by an accident or </w:t>
      </w:r>
      <w:r w:rsidRPr="009B250B">
        <w:rPr>
          <w:rFonts w:cstheme="minorHAnsi"/>
          <w:color w:val="000000"/>
        </w:rPr>
        <w:t xml:space="preserve">injury. Any driver desiring to enter a claim of foul or other complaint of violation of the </w:t>
      </w:r>
      <w:r w:rsidR="00470EA5" w:rsidRPr="009B250B">
        <w:rPr>
          <w:rFonts w:cstheme="minorHAnsi"/>
          <w:color w:val="000000"/>
        </w:rPr>
        <w:t>rules</w:t>
      </w:r>
      <w:r w:rsidRPr="009B250B">
        <w:rPr>
          <w:rFonts w:cstheme="minorHAnsi"/>
          <w:color w:val="000000"/>
        </w:rPr>
        <w:t xml:space="preserve"> must before dismounting indicate to the </w:t>
      </w:r>
      <w:r w:rsidR="005D37B2">
        <w:rPr>
          <w:rFonts w:cstheme="minorHAnsi"/>
          <w:color w:val="000000"/>
        </w:rPr>
        <w:t>j</w:t>
      </w:r>
      <w:r w:rsidRPr="009B250B">
        <w:rPr>
          <w:rFonts w:cstheme="minorHAnsi"/>
          <w:color w:val="000000"/>
        </w:rPr>
        <w:t xml:space="preserve">udges a desire to enter such claim or complaint and forthwith upon dismounting shall proceed to the telephone or </w:t>
      </w:r>
      <w:r w:rsidR="005D37B2">
        <w:rPr>
          <w:rFonts w:cstheme="minorHAnsi"/>
          <w:color w:val="000000"/>
        </w:rPr>
        <w:t>j</w:t>
      </w:r>
      <w:r w:rsidRPr="009B250B">
        <w:rPr>
          <w:rFonts w:cstheme="minorHAnsi"/>
          <w:color w:val="000000"/>
        </w:rPr>
        <w:t xml:space="preserve">udges’ stand where and when such claim, objection or complaint shall be immediately entered. The Judges shall not cause the </w:t>
      </w:r>
      <w:r w:rsidR="006A3751" w:rsidRPr="009B250B">
        <w:rPr>
          <w:rFonts w:cstheme="minorHAnsi"/>
          <w:color w:val="000000"/>
        </w:rPr>
        <w:t>“</w:t>
      </w:r>
      <w:r w:rsidRPr="009B250B">
        <w:rPr>
          <w:rFonts w:cstheme="minorHAnsi"/>
          <w:color w:val="000000"/>
        </w:rPr>
        <w:t>official</w:t>
      </w:r>
      <w:r w:rsidR="006A3751" w:rsidRPr="009B250B">
        <w:rPr>
          <w:rFonts w:cstheme="minorHAnsi"/>
          <w:color w:val="000000"/>
        </w:rPr>
        <w:t>”</w:t>
      </w:r>
      <w:r w:rsidRPr="009B250B">
        <w:rPr>
          <w:rFonts w:cstheme="minorHAnsi"/>
          <w:color w:val="000000"/>
        </w:rPr>
        <w:t xml:space="preserve"> sign to be displayed until such </w:t>
      </w:r>
      <w:proofErr w:type="gramStart"/>
      <w:r w:rsidRPr="009B250B">
        <w:rPr>
          <w:rFonts w:cstheme="minorHAnsi"/>
          <w:color w:val="000000"/>
        </w:rPr>
        <w:t>claim,</w:t>
      </w:r>
      <w:proofErr w:type="gramEnd"/>
      <w:r w:rsidRPr="009B250B">
        <w:rPr>
          <w:rFonts w:cstheme="minorHAnsi"/>
          <w:color w:val="000000"/>
        </w:rPr>
        <w:t xml:space="preserve"> objection or complaint shall have been entered and considered.</w:t>
      </w:r>
    </w:p>
    <w:p w:rsidR="00430CC4" w:rsidRPr="009B250B" w:rsidRDefault="00430CC4" w:rsidP="006E4551">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6E4551">
        <w:rPr>
          <w:rFonts w:cstheme="minorHAnsi"/>
          <w:color w:val="000000"/>
        </w:rPr>
        <w:t>18.0</w:t>
      </w:r>
      <w:r w:rsidRPr="009B250B">
        <w:rPr>
          <w:rFonts w:cstheme="minorHAnsi"/>
          <w:color w:val="000000"/>
        </w:rPr>
        <w:t>3</w:t>
      </w:r>
      <w:r w:rsidR="006E4551">
        <w:rPr>
          <w:rFonts w:cstheme="minorHAnsi"/>
          <w:color w:val="000000"/>
        </w:rPr>
        <w:tab/>
      </w:r>
      <w:r w:rsidR="00DA3BDA" w:rsidRPr="00251ACA">
        <w:rPr>
          <w:rFonts w:cstheme="minorHAnsi"/>
          <w:color w:val="000000"/>
          <w:u w:val="single"/>
        </w:rPr>
        <w:t>Driving Violation Committed by a Driver of a Coupled Entry</w:t>
      </w:r>
      <w:r w:rsidR="00251ACA" w:rsidRPr="00251ACA">
        <w:rPr>
          <w:rFonts w:cstheme="minorHAnsi"/>
          <w:color w:val="000000"/>
          <w:u w:val="single"/>
        </w:rPr>
        <w:t>.</w:t>
      </w:r>
      <w:r w:rsidR="00DA3BDA">
        <w:rPr>
          <w:rFonts w:cstheme="minorHAnsi"/>
          <w:color w:val="000000"/>
        </w:rPr>
        <w:t xml:space="preserve"> - </w:t>
      </w:r>
      <w:r w:rsidRPr="009B250B">
        <w:rPr>
          <w:rFonts w:cstheme="minorHAnsi"/>
          <w:color w:val="000000"/>
        </w:rPr>
        <w:t xml:space="preserve">If any of the above violations are committed by a person driving a horse coupled as an entry in the betting, the </w:t>
      </w:r>
      <w:r w:rsidR="005D37B2">
        <w:rPr>
          <w:rFonts w:cstheme="minorHAnsi"/>
          <w:color w:val="000000"/>
        </w:rPr>
        <w:t>j</w:t>
      </w:r>
      <w:r w:rsidRPr="009B250B">
        <w:rPr>
          <w:rFonts w:cstheme="minorHAnsi"/>
          <w:color w:val="000000"/>
        </w:rPr>
        <w:t xml:space="preserve">udges shall set the offending horse back. The horse coupled in the entry with the offending horse shall also be set back if the </w:t>
      </w:r>
      <w:r w:rsidR="00EF7396">
        <w:rPr>
          <w:rFonts w:cstheme="minorHAnsi"/>
          <w:color w:val="000000"/>
        </w:rPr>
        <w:t>j</w:t>
      </w:r>
      <w:r w:rsidRPr="009B250B">
        <w:rPr>
          <w:rFonts w:cstheme="minorHAnsi"/>
          <w:color w:val="000000"/>
        </w:rPr>
        <w:t>udges find that it improved its finishing position as a direct result of the offense committed by the offending horse.</w:t>
      </w:r>
    </w:p>
    <w:p w:rsidR="00430CC4" w:rsidRPr="009B250B" w:rsidRDefault="00430CC4" w:rsidP="006E4551">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sidR="006E4551">
        <w:rPr>
          <w:rFonts w:cstheme="minorHAnsi"/>
          <w:color w:val="000000"/>
        </w:rPr>
        <w:t>18.0</w:t>
      </w:r>
      <w:r w:rsidRPr="009B250B">
        <w:rPr>
          <w:rFonts w:cstheme="minorHAnsi"/>
          <w:color w:val="000000"/>
        </w:rPr>
        <w:tab/>
        <w:t>4</w:t>
      </w:r>
      <w:r w:rsidR="006E4551">
        <w:rPr>
          <w:rFonts w:cstheme="minorHAnsi"/>
          <w:color w:val="000000"/>
        </w:rPr>
        <w:tab/>
      </w:r>
      <w:r w:rsidR="00DA3BDA" w:rsidRPr="00251ACA">
        <w:rPr>
          <w:rFonts w:cstheme="minorHAnsi"/>
          <w:color w:val="000000"/>
          <w:u w:val="single"/>
        </w:rPr>
        <w:t>Placing of Horses by the Judges</w:t>
      </w:r>
      <w:r w:rsidR="00251ACA" w:rsidRPr="00251ACA">
        <w:rPr>
          <w:rFonts w:cstheme="minorHAnsi"/>
          <w:color w:val="000000"/>
          <w:u w:val="single"/>
        </w:rPr>
        <w:t>.</w:t>
      </w:r>
      <w:r w:rsidR="00DA3BDA">
        <w:rPr>
          <w:rFonts w:cstheme="minorHAnsi"/>
          <w:color w:val="000000"/>
        </w:rPr>
        <w:t xml:space="preserve"> - </w:t>
      </w:r>
      <w:r w:rsidRPr="009B250B">
        <w:rPr>
          <w:rFonts w:cstheme="minorHAnsi"/>
          <w:color w:val="000000"/>
        </w:rPr>
        <w:t xml:space="preserve">In case of interference, collision or violation of any of the above restrictions, whether occurring before or after the start, the </w:t>
      </w:r>
      <w:r w:rsidR="005D37B2">
        <w:rPr>
          <w:rFonts w:cstheme="minorHAnsi"/>
          <w:color w:val="000000"/>
        </w:rPr>
        <w:t>j</w:t>
      </w:r>
      <w:r w:rsidRPr="009B250B">
        <w:rPr>
          <w:rFonts w:cstheme="minorHAnsi"/>
          <w:color w:val="000000"/>
        </w:rPr>
        <w:t xml:space="preserve">udges may place the offending horse back one or more positions in </w:t>
      </w:r>
      <w:r w:rsidRPr="009B250B">
        <w:rPr>
          <w:rFonts w:cstheme="minorHAnsi"/>
        </w:rPr>
        <w:t xml:space="preserve">that </w:t>
      </w:r>
      <w:r w:rsidRPr="00D3713D">
        <w:rPr>
          <w:rFonts w:cstheme="minorHAnsi"/>
          <w:strike/>
          <w:color w:val="808080" w:themeColor="background1" w:themeShade="80"/>
          <w:sz w:val="16"/>
          <w:szCs w:val="16"/>
        </w:rPr>
        <w:t>heat or dash</w:t>
      </w:r>
      <w:r w:rsidR="00A7263F" w:rsidRPr="00D3713D">
        <w:rPr>
          <w:rFonts w:cstheme="minorHAnsi"/>
          <w:color w:val="808080" w:themeColor="background1" w:themeShade="80"/>
          <w:sz w:val="16"/>
          <w:szCs w:val="16"/>
        </w:rPr>
        <w:t xml:space="preserve"> </w:t>
      </w:r>
      <w:r w:rsidR="00D3713D">
        <w:rPr>
          <w:rFonts w:cstheme="minorHAnsi"/>
          <w:color w:val="808080" w:themeColor="background1" w:themeShade="80"/>
          <w:sz w:val="16"/>
          <w:szCs w:val="16"/>
        </w:rPr>
        <w:t xml:space="preserve"> </w:t>
      </w:r>
      <w:r w:rsidR="00D3713D">
        <w:rPr>
          <w:rFonts w:cstheme="minorHAnsi"/>
          <w:b/>
        </w:rPr>
        <w:t>h</w:t>
      </w:r>
      <w:r w:rsidR="00A7263F" w:rsidRPr="009B250B">
        <w:rPr>
          <w:rFonts w:cstheme="minorHAnsi"/>
          <w:b/>
        </w:rPr>
        <w:t xml:space="preserve">eat or </w:t>
      </w:r>
      <w:r w:rsidR="00D3713D">
        <w:rPr>
          <w:rFonts w:cstheme="minorHAnsi"/>
          <w:b/>
        </w:rPr>
        <w:t>r</w:t>
      </w:r>
      <w:r w:rsidR="00A7263F" w:rsidRPr="009B250B">
        <w:rPr>
          <w:rFonts w:cstheme="minorHAnsi"/>
          <w:b/>
        </w:rPr>
        <w:t>ace,</w:t>
      </w:r>
      <w:r w:rsidRPr="009B250B">
        <w:rPr>
          <w:rFonts w:cstheme="minorHAnsi"/>
        </w:rPr>
        <w:t xml:space="preserve"> and in the event such collision or interference prevents any horse from finishing the </w:t>
      </w:r>
      <w:r w:rsidR="00A7263F" w:rsidRPr="00D3713D">
        <w:rPr>
          <w:rFonts w:cstheme="minorHAnsi"/>
          <w:strike/>
          <w:color w:val="808080" w:themeColor="background1" w:themeShade="80"/>
          <w:sz w:val="16"/>
          <w:szCs w:val="16"/>
        </w:rPr>
        <w:t>heat or dash</w:t>
      </w:r>
      <w:r w:rsidR="00A7263F" w:rsidRPr="00D3713D">
        <w:rPr>
          <w:rFonts w:cstheme="minorHAnsi"/>
          <w:color w:val="808080" w:themeColor="background1" w:themeShade="80"/>
        </w:rPr>
        <w:t xml:space="preserve"> </w:t>
      </w:r>
      <w:r w:rsidR="00D3713D">
        <w:rPr>
          <w:rFonts w:cstheme="minorHAnsi"/>
          <w:b/>
        </w:rPr>
        <w:t>h</w:t>
      </w:r>
      <w:r w:rsidR="00A7263F" w:rsidRPr="009B250B">
        <w:rPr>
          <w:rFonts w:cstheme="minorHAnsi"/>
          <w:b/>
        </w:rPr>
        <w:t xml:space="preserve">eat or </w:t>
      </w:r>
      <w:r w:rsidR="00D3713D">
        <w:rPr>
          <w:rFonts w:cstheme="minorHAnsi"/>
          <w:b/>
        </w:rPr>
        <w:t>r</w:t>
      </w:r>
      <w:r w:rsidR="00A7263F" w:rsidRPr="009B250B">
        <w:rPr>
          <w:rFonts w:cstheme="minorHAnsi"/>
          <w:b/>
        </w:rPr>
        <w:t>ace,</w:t>
      </w:r>
      <w:r w:rsidR="00A7263F" w:rsidRPr="009B250B">
        <w:rPr>
          <w:rFonts w:cstheme="minorHAnsi"/>
        </w:rPr>
        <w:t xml:space="preserve"> </w:t>
      </w:r>
      <w:r w:rsidRPr="009B250B">
        <w:rPr>
          <w:rFonts w:cstheme="minorHAnsi"/>
        </w:rPr>
        <w:t xml:space="preserve"> the offending horse may be disqualified from receiving any winnings; and the driver may be fined not to exceed the amount of the purse or stake contended for, or may be suspended or expelled. In the event a horse is set back under the provisions hereof he must be placed behind the horse with </w:t>
      </w:r>
      <w:r w:rsidR="00470EA5" w:rsidRPr="009B250B">
        <w:rPr>
          <w:rFonts w:cstheme="minorHAnsi"/>
        </w:rPr>
        <w:t>which</w:t>
      </w:r>
      <w:r w:rsidRPr="009B250B">
        <w:rPr>
          <w:rFonts w:cstheme="minorHAnsi"/>
        </w:rPr>
        <w:t xml:space="preserve"> he interfered.</w:t>
      </w:r>
    </w:p>
    <w:p w:rsidR="00AB23AB" w:rsidRDefault="00430CC4" w:rsidP="00095D71">
      <w:pPr>
        <w:tabs>
          <w:tab w:val="right" w:pos="568"/>
          <w:tab w:val="left" w:pos="720"/>
        </w:tabs>
        <w:spacing w:after="0" w:line="360" w:lineRule="auto"/>
        <w:rPr>
          <w:rFonts w:cstheme="minorHAnsi"/>
        </w:rPr>
      </w:pPr>
      <w:r w:rsidRPr="00AB23AB">
        <w:rPr>
          <w:rFonts w:cstheme="minorHAnsi"/>
        </w:rPr>
        <w:t>§</w:t>
      </w:r>
      <w:r w:rsidR="006E4551" w:rsidRPr="00AB23AB">
        <w:rPr>
          <w:rFonts w:cstheme="minorHAnsi"/>
        </w:rPr>
        <w:t>18.05</w:t>
      </w:r>
      <w:r w:rsidRPr="00AB23AB">
        <w:rPr>
          <w:rFonts w:cstheme="minorHAnsi"/>
        </w:rPr>
        <w:t xml:space="preserve"> </w:t>
      </w:r>
      <w:r w:rsidRPr="00AB23AB">
        <w:rPr>
          <w:rFonts w:cstheme="minorHAnsi"/>
        </w:rPr>
        <w:tab/>
      </w:r>
      <w:r w:rsidR="00AB23AB" w:rsidRPr="00251ACA">
        <w:rPr>
          <w:rFonts w:cstheme="minorHAnsi"/>
          <w:color w:val="000000"/>
          <w:u w:val="single"/>
        </w:rPr>
        <w:t>Inconsistent Performance of Horse and Driver</w:t>
      </w:r>
      <w:r w:rsidR="00251ACA" w:rsidRPr="00251ACA">
        <w:rPr>
          <w:rFonts w:cstheme="minorHAnsi"/>
          <w:color w:val="000000"/>
          <w:u w:val="single"/>
        </w:rPr>
        <w:t>.</w:t>
      </w:r>
      <w:r w:rsidR="00251ACA">
        <w:rPr>
          <w:rFonts w:cstheme="minorHAnsi"/>
          <w:color w:val="000000"/>
        </w:rPr>
        <w:t xml:space="preserve"> - </w:t>
      </w:r>
    </w:p>
    <w:p w:rsidR="00AB23AB" w:rsidRPr="00AB23AB"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251ACA">
        <w:rPr>
          <w:rFonts w:asciiTheme="minorHAnsi" w:hAnsiTheme="minorHAnsi" w:cstheme="minorHAnsi"/>
          <w:sz w:val="22"/>
          <w:szCs w:val="22"/>
          <w:u w:val="single"/>
        </w:rPr>
        <w:t>Driving a Horse in an Intentional Inconsistent Manner</w:t>
      </w:r>
      <w:r w:rsidR="00251ACA" w:rsidRPr="00251ACA">
        <w:rPr>
          <w:rFonts w:asciiTheme="minorHAnsi" w:hAnsiTheme="minorHAnsi" w:cstheme="minorHAnsi"/>
          <w:sz w:val="22"/>
          <w:szCs w:val="22"/>
          <w:u w:val="single"/>
        </w:rPr>
        <w:t>.</w:t>
      </w:r>
      <w:r>
        <w:rPr>
          <w:rFonts w:asciiTheme="minorHAnsi" w:hAnsiTheme="minorHAnsi" w:cstheme="minorHAnsi"/>
          <w:sz w:val="22"/>
          <w:szCs w:val="22"/>
        </w:rPr>
        <w:t xml:space="preserve"> - </w:t>
      </w:r>
      <w:r w:rsidR="00430CC4" w:rsidRPr="00AB23AB">
        <w:rPr>
          <w:rFonts w:asciiTheme="minorHAnsi" w:hAnsiTheme="minorHAnsi" w:cstheme="minorHAnsi"/>
          <w:sz w:val="22"/>
          <w:szCs w:val="22"/>
        </w:rPr>
        <w:t xml:space="preserve">Every heat in a race must be contested by every horse in the race and every horse must be driven to the finish. If the </w:t>
      </w:r>
      <w:r w:rsidR="00EF7396">
        <w:rPr>
          <w:rFonts w:asciiTheme="minorHAnsi" w:hAnsiTheme="minorHAnsi" w:cstheme="minorHAnsi"/>
          <w:sz w:val="22"/>
          <w:szCs w:val="22"/>
        </w:rPr>
        <w:t>j</w:t>
      </w:r>
      <w:r w:rsidR="00430CC4" w:rsidRPr="00AB23AB">
        <w:rPr>
          <w:rFonts w:asciiTheme="minorHAnsi" w:hAnsiTheme="minorHAnsi" w:cstheme="minorHAnsi"/>
          <w:sz w:val="22"/>
          <w:szCs w:val="22"/>
        </w:rPr>
        <w:t xml:space="preserve">udges believe that a horse is being driven, or </w:t>
      </w:r>
      <w:r w:rsidR="00430CC4" w:rsidRPr="00B96339">
        <w:rPr>
          <w:rFonts w:asciiTheme="minorHAnsi" w:hAnsiTheme="minorHAnsi" w:cstheme="minorHAnsi"/>
          <w:strike/>
          <w:color w:val="808080" w:themeColor="background1" w:themeShade="80"/>
          <w:sz w:val="16"/>
          <w:szCs w:val="16"/>
        </w:rPr>
        <w:t>has been</w:t>
      </w:r>
      <w:r w:rsidR="00430CC4" w:rsidRPr="00AB23AB">
        <w:rPr>
          <w:rFonts w:asciiTheme="minorHAnsi" w:hAnsiTheme="minorHAnsi" w:cstheme="minorHAnsi"/>
          <w:sz w:val="22"/>
          <w:szCs w:val="22"/>
        </w:rPr>
        <w:t xml:space="preserve"> </w:t>
      </w:r>
      <w:r w:rsidR="00B96339">
        <w:rPr>
          <w:rFonts w:asciiTheme="minorHAnsi" w:hAnsiTheme="minorHAnsi" w:cstheme="minorHAnsi"/>
          <w:b/>
          <w:sz w:val="22"/>
          <w:szCs w:val="22"/>
        </w:rPr>
        <w:t xml:space="preserve">was </w:t>
      </w:r>
      <w:r w:rsidR="00430CC4" w:rsidRPr="00AB23AB">
        <w:rPr>
          <w:rFonts w:asciiTheme="minorHAnsi" w:hAnsiTheme="minorHAnsi" w:cstheme="minorHAnsi"/>
          <w:sz w:val="22"/>
          <w:szCs w:val="22"/>
        </w:rPr>
        <w:t>driven</w:t>
      </w:r>
      <w:r w:rsidR="00B96339">
        <w:rPr>
          <w:rFonts w:asciiTheme="minorHAnsi" w:hAnsiTheme="minorHAnsi" w:cstheme="minorHAnsi"/>
          <w:sz w:val="22"/>
          <w:szCs w:val="22"/>
        </w:rPr>
        <w:t>,</w:t>
      </w:r>
      <w:r w:rsidR="00430CC4" w:rsidRPr="00AB23AB">
        <w:rPr>
          <w:rFonts w:asciiTheme="minorHAnsi" w:hAnsiTheme="minorHAnsi" w:cstheme="minorHAnsi"/>
          <w:sz w:val="22"/>
          <w:szCs w:val="22"/>
        </w:rPr>
        <w:t xml:space="preserve"> </w:t>
      </w:r>
      <w:r w:rsidR="00430CC4" w:rsidRPr="00B96339">
        <w:rPr>
          <w:rFonts w:asciiTheme="minorHAnsi" w:hAnsiTheme="minorHAnsi" w:cstheme="minorHAnsi"/>
          <w:strike/>
          <w:color w:val="808080" w:themeColor="background1" w:themeShade="80"/>
          <w:sz w:val="16"/>
          <w:szCs w:val="16"/>
        </w:rPr>
        <w:t>heretofore</w:t>
      </w:r>
      <w:r w:rsidR="00430CC4" w:rsidRPr="00AB23AB">
        <w:rPr>
          <w:rFonts w:asciiTheme="minorHAnsi" w:hAnsiTheme="minorHAnsi" w:cstheme="minorHAnsi"/>
          <w:sz w:val="22"/>
          <w:szCs w:val="22"/>
        </w:rPr>
        <w:t xml:space="preserve"> with design to prevent his winning a </w:t>
      </w:r>
      <w:r w:rsidR="00A7263F" w:rsidRPr="00AB23AB">
        <w:rPr>
          <w:rFonts w:asciiTheme="minorHAnsi" w:hAnsiTheme="minorHAnsi" w:cstheme="minorHAnsi"/>
          <w:strike/>
          <w:color w:val="808080" w:themeColor="background1" w:themeShade="80"/>
          <w:sz w:val="22"/>
          <w:szCs w:val="22"/>
        </w:rPr>
        <w:t>heat or dash</w:t>
      </w:r>
      <w:r w:rsidR="00A7263F" w:rsidRPr="00AB23AB">
        <w:rPr>
          <w:rFonts w:asciiTheme="minorHAnsi" w:hAnsiTheme="minorHAnsi" w:cstheme="minorHAnsi"/>
          <w:sz w:val="22"/>
          <w:szCs w:val="22"/>
        </w:rPr>
        <w:t xml:space="preserve"> </w:t>
      </w:r>
      <w:r w:rsidR="00D3713D" w:rsidRPr="00AB23AB">
        <w:rPr>
          <w:rFonts w:asciiTheme="minorHAnsi" w:hAnsiTheme="minorHAnsi" w:cstheme="minorHAnsi"/>
          <w:b/>
          <w:sz w:val="22"/>
          <w:szCs w:val="22"/>
        </w:rPr>
        <w:t>h</w:t>
      </w:r>
      <w:r w:rsidR="00A7263F" w:rsidRPr="00AB23AB">
        <w:rPr>
          <w:rFonts w:asciiTheme="minorHAnsi" w:hAnsiTheme="minorHAnsi" w:cstheme="minorHAnsi"/>
          <w:b/>
          <w:sz w:val="22"/>
          <w:szCs w:val="22"/>
        </w:rPr>
        <w:t xml:space="preserve">eat or </w:t>
      </w:r>
      <w:r w:rsidR="00D3713D" w:rsidRPr="00AB23AB">
        <w:rPr>
          <w:rFonts w:asciiTheme="minorHAnsi" w:hAnsiTheme="minorHAnsi" w:cstheme="minorHAnsi"/>
          <w:b/>
          <w:sz w:val="22"/>
          <w:szCs w:val="22"/>
        </w:rPr>
        <w:t>r</w:t>
      </w:r>
      <w:r w:rsidR="00A7263F" w:rsidRPr="00AB23AB">
        <w:rPr>
          <w:rFonts w:asciiTheme="minorHAnsi" w:hAnsiTheme="minorHAnsi" w:cstheme="minorHAnsi"/>
          <w:b/>
          <w:sz w:val="22"/>
          <w:szCs w:val="22"/>
        </w:rPr>
        <w:t>ace</w:t>
      </w:r>
      <w:r w:rsidR="00470EA5" w:rsidRPr="00AB23AB">
        <w:rPr>
          <w:rFonts w:asciiTheme="minorHAnsi" w:hAnsiTheme="minorHAnsi" w:cstheme="minorHAnsi"/>
          <w:sz w:val="22"/>
          <w:szCs w:val="22"/>
        </w:rPr>
        <w:t xml:space="preserve"> which</w:t>
      </w:r>
      <w:r w:rsidR="00430CC4" w:rsidRPr="00AB23AB">
        <w:rPr>
          <w:rFonts w:asciiTheme="minorHAnsi" w:hAnsiTheme="minorHAnsi" w:cstheme="minorHAnsi"/>
          <w:sz w:val="22"/>
          <w:szCs w:val="22"/>
        </w:rPr>
        <w:t xml:space="preserve"> he was evidently able to win</w:t>
      </w:r>
      <w:r w:rsidR="00EF7396">
        <w:rPr>
          <w:rFonts w:asciiTheme="minorHAnsi" w:hAnsiTheme="minorHAnsi" w:cstheme="minorHAnsi"/>
          <w:sz w:val="22"/>
          <w:szCs w:val="22"/>
        </w:rPr>
        <w:t xml:space="preserve"> </w:t>
      </w:r>
      <w:r w:rsidR="00430CC4" w:rsidRPr="00AB23AB">
        <w:rPr>
          <w:rFonts w:asciiTheme="minorHAnsi" w:hAnsiTheme="minorHAnsi" w:cstheme="minorHAnsi"/>
          <w:sz w:val="22"/>
          <w:szCs w:val="22"/>
        </w:rPr>
        <w:t xml:space="preserve">or is being raced in an intentional inconsistent manner or </w:t>
      </w:r>
      <w:r w:rsidR="00B96339">
        <w:rPr>
          <w:rFonts w:asciiTheme="minorHAnsi" w:hAnsiTheme="minorHAnsi" w:cstheme="minorHAnsi"/>
          <w:b/>
          <w:sz w:val="22"/>
          <w:szCs w:val="22"/>
        </w:rPr>
        <w:t xml:space="preserve">with intent </w:t>
      </w:r>
      <w:r w:rsidR="00430CC4" w:rsidRPr="00AB23AB">
        <w:rPr>
          <w:rFonts w:asciiTheme="minorHAnsi" w:hAnsiTheme="minorHAnsi" w:cstheme="minorHAnsi"/>
          <w:sz w:val="22"/>
          <w:szCs w:val="22"/>
        </w:rPr>
        <w:t>to perpetrate or to aid a fraud</w:t>
      </w:r>
      <w:r w:rsidR="00B96339">
        <w:rPr>
          <w:rFonts w:asciiTheme="minorHAnsi" w:hAnsiTheme="minorHAnsi" w:cstheme="minorHAnsi"/>
          <w:sz w:val="22"/>
          <w:szCs w:val="22"/>
        </w:rPr>
        <w:t>,</w:t>
      </w:r>
      <w:r w:rsidR="00430CC4" w:rsidRPr="00AB23AB">
        <w:rPr>
          <w:rFonts w:asciiTheme="minorHAnsi" w:hAnsiTheme="minorHAnsi" w:cstheme="minorHAnsi"/>
          <w:sz w:val="22"/>
          <w:szCs w:val="22"/>
        </w:rPr>
        <w:t xml:space="preserve"> they shall consider it a violation and the driver and anyone in concert with him </w:t>
      </w:r>
      <w:r w:rsidR="00B96339">
        <w:rPr>
          <w:rFonts w:asciiTheme="minorHAnsi" w:hAnsiTheme="minorHAnsi" w:cstheme="minorHAnsi"/>
          <w:b/>
          <w:sz w:val="22"/>
          <w:szCs w:val="22"/>
        </w:rPr>
        <w:t xml:space="preserve">or her </w:t>
      </w:r>
      <w:r w:rsidR="00430CC4" w:rsidRPr="000472CE">
        <w:rPr>
          <w:rFonts w:asciiTheme="minorHAnsi" w:hAnsiTheme="minorHAnsi" w:cstheme="minorHAnsi"/>
          <w:strike/>
          <w:color w:val="808080" w:themeColor="background1" w:themeShade="80"/>
          <w:sz w:val="16"/>
          <w:szCs w:val="16"/>
        </w:rPr>
        <w:t>to so affect the outcome of the race or races</w:t>
      </w:r>
      <w:r w:rsidR="00430CC4" w:rsidRPr="00AB23AB">
        <w:rPr>
          <w:rFonts w:asciiTheme="minorHAnsi" w:hAnsiTheme="minorHAnsi" w:cstheme="minorHAnsi"/>
          <w:sz w:val="22"/>
          <w:szCs w:val="22"/>
        </w:rPr>
        <w:t xml:space="preserve"> shall be fined, suspended or expelled. The </w:t>
      </w:r>
      <w:r w:rsidR="005D37B2">
        <w:rPr>
          <w:rFonts w:asciiTheme="minorHAnsi" w:hAnsiTheme="minorHAnsi" w:cstheme="minorHAnsi"/>
          <w:sz w:val="22"/>
          <w:szCs w:val="22"/>
        </w:rPr>
        <w:t>j</w:t>
      </w:r>
      <w:r w:rsidR="00430CC4" w:rsidRPr="00AB23AB">
        <w:rPr>
          <w:rFonts w:asciiTheme="minorHAnsi" w:hAnsiTheme="minorHAnsi" w:cstheme="minorHAnsi"/>
          <w:sz w:val="22"/>
          <w:szCs w:val="22"/>
        </w:rPr>
        <w:t xml:space="preserve">udges may substitute a competent and reliable driver at any time. The substituted driver shall be paid at the discretion of the </w:t>
      </w:r>
      <w:r w:rsidR="00EF7396">
        <w:rPr>
          <w:rFonts w:asciiTheme="minorHAnsi" w:hAnsiTheme="minorHAnsi" w:cstheme="minorHAnsi"/>
          <w:sz w:val="22"/>
          <w:szCs w:val="22"/>
        </w:rPr>
        <w:t>j</w:t>
      </w:r>
      <w:r w:rsidR="00430CC4" w:rsidRPr="00AB23AB">
        <w:rPr>
          <w:rFonts w:asciiTheme="minorHAnsi" w:hAnsiTheme="minorHAnsi" w:cstheme="minorHAnsi"/>
          <w:sz w:val="22"/>
          <w:szCs w:val="22"/>
        </w:rPr>
        <w:t>udges and the fee retained from the purse money due the horse if any.</w:t>
      </w:r>
    </w:p>
    <w:p w:rsidR="00430CC4" w:rsidRPr="00AB23AB"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251ACA">
        <w:rPr>
          <w:rFonts w:asciiTheme="minorHAnsi" w:hAnsiTheme="minorHAnsi" w:cstheme="minorHAnsi"/>
          <w:sz w:val="22"/>
          <w:szCs w:val="22"/>
          <w:u w:val="single"/>
        </w:rPr>
        <w:t>Driving a Horse in an Unsatisfactory Manner</w:t>
      </w:r>
      <w:r w:rsidR="00251ACA" w:rsidRPr="00251ACA">
        <w:rPr>
          <w:rFonts w:asciiTheme="minorHAnsi" w:hAnsiTheme="minorHAnsi" w:cstheme="minorHAnsi"/>
          <w:sz w:val="22"/>
          <w:szCs w:val="22"/>
          <w:u w:val="single"/>
        </w:rPr>
        <w:t>.</w:t>
      </w:r>
      <w:r>
        <w:rPr>
          <w:rFonts w:asciiTheme="minorHAnsi" w:hAnsiTheme="minorHAnsi" w:cstheme="minorHAnsi"/>
          <w:sz w:val="22"/>
          <w:szCs w:val="22"/>
        </w:rPr>
        <w:t xml:space="preserve"> - </w:t>
      </w:r>
      <w:r w:rsidR="00430CC4" w:rsidRPr="00AB23AB">
        <w:rPr>
          <w:rFonts w:asciiTheme="minorHAnsi" w:hAnsiTheme="minorHAnsi" w:cstheme="minorHAnsi"/>
          <w:sz w:val="22"/>
          <w:szCs w:val="22"/>
        </w:rPr>
        <w:t xml:space="preserve">In the event a drive is unsatisfactory due to lack of effort or carelessness and the Judges believe that there is no fraud, gross </w:t>
      </w:r>
      <w:r w:rsidR="00430CC4" w:rsidRPr="00AB23AB">
        <w:rPr>
          <w:rFonts w:asciiTheme="minorHAnsi" w:hAnsiTheme="minorHAnsi" w:cstheme="minorHAnsi"/>
          <w:sz w:val="22"/>
          <w:szCs w:val="22"/>
        </w:rPr>
        <w:lastRenderedPageBreak/>
        <w:t xml:space="preserve">carelessness or </w:t>
      </w:r>
      <w:r w:rsidR="00430CC4" w:rsidRPr="000472CE">
        <w:rPr>
          <w:rFonts w:asciiTheme="minorHAnsi" w:hAnsiTheme="minorHAnsi" w:cstheme="minorHAnsi"/>
          <w:strike/>
          <w:color w:val="808080" w:themeColor="background1" w:themeShade="80"/>
          <w:sz w:val="16"/>
          <w:szCs w:val="16"/>
        </w:rPr>
        <w:t>a</w:t>
      </w:r>
      <w:r w:rsidR="00430CC4" w:rsidRPr="00AB23AB">
        <w:rPr>
          <w:rFonts w:asciiTheme="minorHAnsi" w:hAnsiTheme="minorHAnsi" w:cstheme="minorHAnsi"/>
          <w:sz w:val="22"/>
          <w:szCs w:val="22"/>
        </w:rPr>
        <w:t xml:space="preserve"> deliberate</w:t>
      </w:r>
      <w:r w:rsidR="000472CE" w:rsidRPr="000472CE">
        <w:rPr>
          <w:rFonts w:asciiTheme="minorHAnsi" w:hAnsiTheme="minorHAnsi" w:cstheme="minorHAnsi"/>
          <w:b/>
          <w:sz w:val="22"/>
          <w:szCs w:val="22"/>
        </w:rPr>
        <w:t>ly</w:t>
      </w:r>
      <w:r w:rsidR="00430CC4" w:rsidRPr="00AB23AB">
        <w:rPr>
          <w:rFonts w:asciiTheme="minorHAnsi" w:hAnsiTheme="minorHAnsi" w:cstheme="minorHAnsi"/>
          <w:sz w:val="22"/>
          <w:szCs w:val="22"/>
        </w:rPr>
        <w:t xml:space="preserve"> inconsistent drive they shall impose a penalty under this sub-section including but not limited to a </w:t>
      </w:r>
      <w:r w:rsidR="005D37B2">
        <w:rPr>
          <w:rFonts w:asciiTheme="minorHAnsi" w:hAnsiTheme="minorHAnsi" w:cstheme="minorHAnsi"/>
          <w:sz w:val="22"/>
          <w:szCs w:val="22"/>
        </w:rPr>
        <w:t>f</w:t>
      </w:r>
      <w:r w:rsidR="00430CC4" w:rsidRPr="00AB23AB">
        <w:rPr>
          <w:rFonts w:asciiTheme="minorHAnsi" w:hAnsiTheme="minorHAnsi" w:cstheme="minorHAnsi"/>
          <w:sz w:val="22"/>
          <w:szCs w:val="22"/>
        </w:rPr>
        <w:t xml:space="preserve">ine, </w:t>
      </w:r>
      <w:r w:rsidR="005D37B2">
        <w:rPr>
          <w:rFonts w:asciiTheme="minorHAnsi" w:hAnsiTheme="minorHAnsi" w:cstheme="minorHAnsi"/>
          <w:sz w:val="22"/>
          <w:szCs w:val="22"/>
        </w:rPr>
        <w:t>s</w:t>
      </w:r>
      <w:r w:rsidR="00430CC4" w:rsidRPr="00AB23AB">
        <w:rPr>
          <w:rFonts w:asciiTheme="minorHAnsi" w:hAnsiTheme="minorHAnsi" w:cstheme="minorHAnsi"/>
          <w:sz w:val="22"/>
          <w:szCs w:val="22"/>
        </w:rPr>
        <w:t xml:space="preserve">uspension or </w:t>
      </w:r>
      <w:r w:rsidR="005D37B2">
        <w:rPr>
          <w:rFonts w:asciiTheme="minorHAnsi" w:hAnsiTheme="minorHAnsi" w:cstheme="minorHAnsi"/>
          <w:sz w:val="22"/>
          <w:szCs w:val="22"/>
        </w:rPr>
        <w:t>r</w:t>
      </w:r>
      <w:r w:rsidR="00430CC4" w:rsidRPr="00AB23AB">
        <w:rPr>
          <w:rFonts w:asciiTheme="minorHAnsi" w:hAnsiTheme="minorHAnsi" w:cstheme="minorHAnsi"/>
          <w:sz w:val="22"/>
          <w:szCs w:val="22"/>
        </w:rPr>
        <w:t>evocation.</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18.0</w:t>
      </w:r>
      <w:r w:rsidRPr="009B250B">
        <w:rPr>
          <w:rFonts w:cstheme="minorHAnsi"/>
          <w:color w:val="000000"/>
        </w:rPr>
        <w:tab/>
        <w:t>6</w:t>
      </w:r>
      <w:r w:rsidR="00AB23AB">
        <w:rPr>
          <w:rFonts w:cstheme="minorHAnsi"/>
          <w:color w:val="000000"/>
        </w:rPr>
        <w:tab/>
      </w:r>
      <w:r w:rsidR="00DA3BDA" w:rsidRPr="00251ACA">
        <w:rPr>
          <w:rFonts w:cstheme="minorHAnsi"/>
          <w:color w:val="000000"/>
          <w:u w:val="single"/>
        </w:rPr>
        <w:t>Removal or Substitution of a Driver</w:t>
      </w:r>
      <w:r w:rsidR="00251ACA" w:rsidRPr="00251ACA">
        <w:rPr>
          <w:rFonts w:cstheme="minorHAnsi"/>
          <w:color w:val="000000"/>
          <w:u w:val="single"/>
        </w:rPr>
        <w:t>.</w:t>
      </w:r>
      <w:r w:rsidR="00DA3BDA">
        <w:rPr>
          <w:rFonts w:cstheme="minorHAnsi"/>
          <w:color w:val="000000"/>
        </w:rPr>
        <w:t xml:space="preserve"> - </w:t>
      </w:r>
      <w:r w:rsidRPr="009B250B">
        <w:rPr>
          <w:rFonts w:cstheme="minorHAnsi"/>
          <w:color w:val="000000"/>
        </w:rPr>
        <w:t xml:space="preserve">If in the opinion of the </w:t>
      </w:r>
      <w:r w:rsidR="005D37B2">
        <w:rPr>
          <w:rFonts w:cstheme="minorHAnsi"/>
          <w:color w:val="000000"/>
        </w:rPr>
        <w:t>j</w:t>
      </w:r>
      <w:r w:rsidRPr="009B250B">
        <w:rPr>
          <w:rFonts w:cstheme="minorHAnsi"/>
          <w:color w:val="000000"/>
        </w:rPr>
        <w:t xml:space="preserve">udges a driver is for any reason unfit or incompetent to drive or refuses to comply with the directions of the </w:t>
      </w:r>
      <w:r w:rsidR="00EF7396">
        <w:rPr>
          <w:rFonts w:cstheme="minorHAnsi"/>
          <w:color w:val="000000"/>
        </w:rPr>
        <w:t>j</w:t>
      </w:r>
      <w:r w:rsidRPr="009B250B">
        <w:rPr>
          <w:rFonts w:cstheme="minorHAnsi"/>
          <w:color w:val="000000"/>
        </w:rPr>
        <w:t xml:space="preserve">udges, or is reckless in his </w:t>
      </w:r>
      <w:r w:rsidR="000472CE">
        <w:rPr>
          <w:rFonts w:cstheme="minorHAnsi"/>
          <w:color w:val="000000"/>
        </w:rPr>
        <w:t xml:space="preserve">or her </w:t>
      </w:r>
      <w:r w:rsidRPr="009B250B">
        <w:rPr>
          <w:rFonts w:cstheme="minorHAnsi"/>
          <w:color w:val="000000"/>
        </w:rPr>
        <w:t xml:space="preserve">conduct and endangers the safety of horses or other drivers in the race he </w:t>
      </w:r>
      <w:r w:rsidR="000472CE">
        <w:rPr>
          <w:rFonts w:cstheme="minorHAnsi"/>
          <w:color w:val="000000"/>
        </w:rPr>
        <w:t xml:space="preserve">or she </w:t>
      </w:r>
      <w:r w:rsidRPr="009B250B">
        <w:rPr>
          <w:rFonts w:cstheme="minorHAnsi"/>
          <w:color w:val="000000"/>
        </w:rPr>
        <w:t>may be removed and another driver substituted at any time after the positions have been assigned in a race and the offending driver shall be fined, suspended or expelled. The substitute driver shall be properly compensated.</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18.0</w:t>
      </w:r>
      <w:r w:rsidRPr="009B250B">
        <w:rPr>
          <w:rFonts w:cstheme="minorHAnsi"/>
          <w:color w:val="000000"/>
        </w:rPr>
        <w:tab/>
        <w:t>7</w:t>
      </w:r>
      <w:r w:rsidR="00AB23AB">
        <w:rPr>
          <w:rFonts w:cstheme="minorHAnsi"/>
          <w:color w:val="000000"/>
        </w:rPr>
        <w:tab/>
      </w:r>
      <w:r w:rsidR="00DA3BDA" w:rsidRPr="00251ACA">
        <w:rPr>
          <w:rFonts w:cstheme="minorHAnsi"/>
          <w:color w:val="000000"/>
          <w:u w:val="single"/>
        </w:rPr>
        <w:t>Horse Fails to Finish a Heat</w:t>
      </w:r>
      <w:r w:rsidR="00251ACA" w:rsidRPr="00251ACA">
        <w:rPr>
          <w:rFonts w:cstheme="minorHAnsi"/>
          <w:color w:val="000000"/>
          <w:u w:val="single"/>
        </w:rPr>
        <w:t>.</w:t>
      </w:r>
      <w:r w:rsidR="00DA3BDA">
        <w:rPr>
          <w:rFonts w:cstheme="minorHAnsi"/>
          <w:color w:val="000000"/>
        </w:rPr>
        <w:t xml:space="preserve"> - </w:t>
      </w:r>
      <w:r w:rsidRPr="009B250B">
        <w:rPr>
          <w:rFonts w:cstheme="minorHAnsi"/>
          <w:color w:val="000000"/>
        </w:rPr>
        <w:t>If for any cause other than being i</w:t>
      </w:r>
      <w:r w:rsidR="00320675" w:rsidRPr="009B250B">
        <w:rPr>
          <w:rFonts w:cstheme="minorHAnsi"/>
          <w:color w:val="000000"/>
        </w:rPr>
        <w:t>nterfered with or broken equip</w:t>
      </w:r>
      <w:r w:rsidRPr="009B250B">
        <w:rPr>
          <w:rFonts w:cstheme="minorHAnsi"/>
          <w:color w:val="000000"/>
        </w:rPr>
        <w:t>ment, a horse fails to finish after starting in a heat that horse shall be ruled out of subsequent heats of the same race.</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18.0</w:t>
      </w:r>
      <w:r w:rsidRPr="009B250B">
        <w:rPr>
          <w:rFonts w:cstheme="minorHAnsi"/>
          <w:color w:val="000000"/>
        </w:rPr>
        <w:tab/>
        <w:t>8</w:t>
      </w:r>
      <w:r w:rsidR="00AB23AB">
        <w:rPr>
          <w:rFonts w:cstheme="minorHAnsi"/>
          <w:color w:val="000000"/>
        </w:rPr>
        <w:tab/>
      </w:r>
      <w:r w:rsidR="00DA3BDA" w:rsidRPr="00813E3F">
        <w:rPr>
          <w:rFonts w:cstheme="minorHAnsi"/>
          <w:color w:val="000000"/>
          <w:u w:val="single"/>
        </w:rPr>
        <w:t xml:space="preserve">Improper Conduct </w:t>
      </w:r>
      <w:r w:rsidR="00813E3F" w:rsidRPr="00813E3F">
        <w:rPr>
          <w:rFonts w:cstheme="minorHAnsi"/>
          <w:color w:val="000000"/>
          <w:u w:val="single"/>
        </w:rPr>
        <w:t>/</w:t>
      </w:r>
      <w:r w:rsidR="00DA3BDA" w:rsidRPr="00813E3F">
        <w:rPr>
          <w:rFonts w:cstheme="minorHAnsi"/>
          <w:color w:val="000000"/>
          <w:u w:val="single"/>
        </w:rPr>
        <w:t xml:space="preserve"> Foot Out of Stirrup</w:t>
      </w:r>
      <w:r w:rsidR="00813E3F" w:rsidRPr="00813E3F">
        <w:rPr>
          <w:rFonts w:cstheme="minorHAnsi"/>
          <w:color w:val="000000"/>
          <w:u w:val="single"/>
        </w:rPr>
        <w:t>.</w:t>
      </w:r>
      <w:r w:rsidR="00DA3BDA">
        <w:rPr>
          <w:rFonts w:cstheme="minorHAnsi"/>
          <w:color w:val="000000"/>
        </w:rPr>
        <w:t xml:space="preserve"> - </w:t>
      </w:r>
      <w:r w:rsidRPr="009B250B">
        <w:rPr>
          <w:rFonts w:cstheme="minorHAnsi"/>
          <w:color w:val="000000"/>
        </w:rPr>
        <w:t>Loud shouting or other improper conduct is forbidden in a race. After the starting gate is in motion, both feet must be kept in the stirrups until after the finish of the race, except that a driver shall be allowed to remove a foot from the stirrups temporarily for the purpose of pulling earplugs.</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18.0</w:t>
      </w:r>
      <w:r w:rsidRPr="009B250B">
        <w:rPr>
          <w:rFonts w:cstheme="minorHAnsi"/>
          <w:color w:val="000000"/>
        </w:rPr>
        <w:tab/>
        <w:t>9</w:t>
      </w:r>
      <w:r w:rsidR="00AB23AB">
        <w:rPr>
          <w:rFonts w:cstheme="minorHAnsi"/>
          <w:color w:val="000000"/>
        </w:rPr>
        <w:tab/>
      </w:r>
      <w:r w:rsidR="00DA3BDA" w:rsidRPr="00813E3F">
        <w:rPr>
          <w:rFonts w:cstheme="minorHAnsi"/>
          <w:color w:val="000000"/>
          <w:u w:val="single"/>
        </w:rPr>
        <w:t>Whip Regulations / Prohibitions</w:t>
      </w:r>
      <w:r w:rsidR="00813E3F" w:rsidRPr="00813E3F">
        <w:rPr>
          <w:rFonts w:cstheme="minorHAnsi"/>
          <w:color w:val="000000"/>
          <w:u w:val="single"/>
        </w:rPr>
        <w:t>.</w:t>
      </w:r>
      <w:r w:rsidR="00DA3BDA">
        <w:rPr>
          <w:rFonts w:cstheme="minorHAnsi"/>
          <w:color w:val="000000"/>
        </w:rPr>
        <w:t xml:space="preserve"> - </w:t>
      </w:r>
      <w:r w:rsidRPr="009B250B">
        <w:rPr>
          <w:rFonts w:cstheme="minorHAnsi"/>
          <w:color w:val="000000"/>
        </w:rPr>
        <w:t xml:space="preserve">Drivers will be allowed whips not to exceed 4 feet, plus a snapper not longer than 6 inches. </w:t>
      </w:r>
      <w:r w:rsidRPr="000D5EC6">
        <w:rPr>
          <w:rFonts w:cstheme="minorHAnsi"/>
          <w:strike/>
          <w:color w:val="808080" w:themeColor="background1" w:themeShade="80"/>
          <w:sz w:val="16"/>
          <w:szCs w:val="16"/>
        </w:rPr>
        <w:t>Provided further that</w:t>
      </w:r>
      <w:r w:rsidRPr="009B250B">
        <w:rPr>
          <w:rFonts w:cstheme="minorHAnsi"/>
          <w:color w:val="000000"/>
        </w:rPr>
        <w:t xml:space="preserve"> </w:t>
      </w:r>
      <w:proofErr w:type="gramStart"/>
      <w:r w:rsidR="000D5EC6">
        <w:rPr>
          <w:rFonts w:cstheme="minorHAnsi"/>
          <w:color w:val="000000"/>
        </w:rPr>
        <w:t>T</w:t>
      </w:r>
      <w:r w:rsidRPr="009B250B">
        <w:rPr>
          <w:rFonts w:cstheme="minorHAnsi"/>
          <w:color w:val="000000"/>
        </w:rPr>
        <w:t>he</w:t>
      </w:r>
      <w:proofErr w:type="gramEnd"/>
      <w:r w:rsidRPr="009B250B">
        <w:rPr>
          <w:rFonts w:cstheme="minorHAnsi"/>
          <w:color w:val="000000"/>
        </w:rPr>
        <w:t xml:space="preserve"> following actions shall be considered as excessive or indiscriminate use of the whip:</w:t>
      </w:r>
    </w:p>
    <w:p w:rsidR="00430CC4" w:rsidRPr="00AB23AB"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AB23AB">
        <w:rPr>
          <w:rFonts w:asciiTheme="minorHAnsi" w:hAnsiTheme="minorHAnsi" w:cstheme="minorHAnsi"/>
          <w:sz w:val="22"/>
          <w:szCs w:val="22"/>
        </w:rPr>
        <w:t>Causing visible injury to the horse.</w:t>
      </w:r>
    </w:p>
    <w:p w:rsidR="00430CC4" w:rsidRPr="00AB23AB"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AB23AB">
        <w:rPr>
          <w:rFonts w:asciiTheme="minorHAnsi" w:hAnsiTheme="minorHAnsi" w:cstheme="minorHAnsi"/>
          <w:sz w:val="22"/>
          <w:szCs w:val="22"/>
        </w:rPr>
        <w:t>Whipping a horse after the finish of a race or after a horse is no longer in contention in the race.</w:t>
      </w:r>
    </w:p>
    <w:p w:rsidR="00430CC4" w:rsidRPr="00AB23AB"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AB23AB">
        <w:rPr>
          <w:rFonts w:asciiTheme="minorHAnsi" w:hAnsiTheme="minorHAnsi" w:cstheme="minorHAnsi"/>
          <w:sz w:val="22"/>
          <w:szCs w:val="22"/>
        </w:rPr>
        <w:t>Whipping under the arch or shafts of the sulky.</w:t>
      </w:r>
    </w:p>
    <w:p w:rsidR="00430CC4" w:rsidRPr="009B250B" w:rsidRDefault="00813E3F" w:rsidP="00AB23AB">
      <w:pPr>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 xml:space="preserve">  </w:t>
      </w:r>
      <w:r w:rsidR="00430CC4" w:rsidRPr="009B250B">
        <w:rPr>
          <w:rFonts w:cstheme="minorHAnsi"/>
          <w:color w:val="000000"/>
        </w:rPr>
        <w:t>The use of the whip shall be confined to an area above and between the sulky shafts to include the sulky shafts and the outside wheel discs. Drivers shall keep a line in each hand from the start of the race until the head of the stretch finishing the race.</w:t>
      </w:r>
    </w:p>
    <w:p w:rsidR="00430CC4" w:rsidRPr="009B250B" w:rsidRDefault="00813E3F" w:rsidP="00AB23AB">
      <w:pPr>
        <w:autoSpaceDE w:val="0"/>
        <w:autoSpaceDN w:val="0"/>
        <w:adjustRightInd w:val="0"/>
        <w:spacing w:after="0" w:line="360" w:lineRule="auto"/>
        <w:textAlignment w:val="center"/>
        <w:rPr>
          <w:rFonts w:cstheme="minorHAnsi"/>
          <w:color w:val="000000"/>
        </w:rPr>
      </w:pPr>
      <w:r>
        <w:rPr>
          <w:rFonts w:cstheme="minorHAnsi"/>
          <w:color w:val="000000"/>
        </w:rPr>
        <w:t xml:space="preserve">  </w:t>
      </w:r>
      <w:r w:rsidR="00430CC4" w:rsidRPr="009B250B">
        <w:rPr>
          <w:rFonts w:cstheme="minorHAnsi"/>
          <w:color w:val="000000"/>
        </w:rPr>
        <w:t xml:space="preserve">At </w:t>
      </w:r>
      <w:r w:rsidR="005D37B2">
        <w:rPr>
          <w:rFonts w:cstheme="minorHAnsi"/>
          <w:color w:val="000000"/>
        </w:rPr>
        <w:t>e</w:t>
      </w:r>
      <w:r w:rsidR="00430CC4" w:rsidRPr="009B250B">
        <w:rPr>
          <w:rFonts w:cstheme="minorHAnsi"/>
          <w:color w:val="000000"/>
        </w:rPr>
        <w:t xml:space="preserve">xtended </w:t>
      </w:r>
      <w:r w:rsidR="005D37B2">
        <w:rPr>
          <w:rFonts w:cstheme="minorHAnsi"/>
          <w:color w:val="000000"/>
        </w:rPr>
        <w:t>p</w:t>
      </w:r>
      <w:r w:rsidR="00430CC4" w:rsidRPr="009B250B">
        <w:rPr>
          <w:rFonts w:cstheme="minorHAnsi"/>
          <w:color w:val="000000"/>
        </w:rPr>
        <w:t>ari-</w:t>
      </w:r>
      <w:r w:rsidR="005D37B2">
        <w:rPr>
          <w:rFonts w:cstheme="minorHAnsi"/>
          <w:color w:val="000000"/>
        </w:rPr>
        <w:t>m</w:t>
      </w:r>
      <w:r w:rsidR="00430CC4" w:rsidRPr="009B250B">
        <w:rPr>
          <w:rFonts w:cstheme="minorHAnsi"/>
          <w:color w:val="000000"/>
        </w:rPr>
        <w:t xml:space="preserve">utuel </w:t>
      </w:r>
      <w:r w:rsidR="005D37B2">
        <w:rPr>
          <w:rFonts w:cstheme="minorHAnsi"/>
          <w:color w:val="000000"/>
        </w:rPr>
        <w:t>t</w:t>
      </w:r>
      <w:r w:rsidR="00430CC4" w:rsidRPr="009B250B">
        <w:rPr>
          <w:rFonts w:cstheme="minorHAnsi"/>
          <w:color w:val="000000"/>
        </w:rPr>
        <w:t>racks</w:t>
      </w:r>
      <w:r w:rsidR="00EF7396">
        <w:rPr>
          <w:rFonts w:cstheme="minorHAnsi"/>
          <w:color w:val="000000"/>
        </w:rPr>
        <w:t xml:space="preserve"> </w:t>
      </w:r>
      <w:r w:rsidR="00430CC4" w:rsidRPr="009B250B">
        <w:rPr>
          <w:rFonts w:cstheme="minorHAnsi"/>
          <w:color w:val="000000"/>
        </w:rPr>
        <w:t xml:space="preserve">under the supervision of the </w:t>
      </w:r>
      <w:r w:rsidR="005D37B2">
        <w:rPr>
          <w:rFonts w:cstheme="minorHAnsi"/>
          <w:color w:val="000000"/>
        </w:rPr>
        <w:t>j</w:t>
      </w:r>
      <w:r w:rsidR="00430CC4" w:rsidRPr="009B250B">
        <w:rPr>
          <w:rFonts w:cstheme="minorHAnsi"/>
          <w:color w:val="000000"/>
        </w:rPr>
        <w:t xml:space="preserve">udges there shall be a mandatory visual inspection by the </w:t>
      </w:r>
      <w:r w:rsidR="00C25409" w:rsidRPr="009B250B">
        <w:rPr>
          <w:rFonts w:cstheme="minorHAnsi"/>
          <w:color w:val="000000"/>
        </w:rPr>
        <w:t>race</w:t>
      </w:r>
      <w:r w:rsidR="00430CC4" w:rsidRPr="009B250B">
        <w:rPr>
          <w:rFonts w:cstheme="minorHAnsi"/>
          <w:color w:val="000000"/>
        </w:rPr>
        <w:t xml:space="preserve">track veterinarian of each horse following each race for evidence of excessive or brutal use of the whip.  A representative of the </w:t>
      </w:r>
      <w:r w:rsidR="005D37B2">
        <w:rPr>
          <w:rFonts w:cstheme="minorHAnsi"/>
          <w:color w:val="000000"/>
        </w:rPr>
        <w:t>h</w:t>
      </w:r>
      <w:r w:rsidR="00430CC4" w:rsidRPr="009B250B">
        <w:rPr>
          <w:rFonts w:cstheme="minorHAnsi"/>
          <w:color w:val="000000"/>
        </w:rPr>
        <w:t xml:space="preserve">orsemen’s </w:t>
      </w:r>
      <w:r w:rsidR="005D37B2">
        <w:rPr>
          <w:rFonts w:cstheme="minorHAnsi"/>
          <w:color w:val="000000"/>
        </w:rPr>
        <w:t>o</w:t>
      </w:r>
      <w:r w:rsidR="00430CC4" w:rsidRPr="009B250B">
        <w:rPr>
          <w:rFonts w:cstheme="minorHAnsi"/>
          <w:color w:val="000000"/>
        </w:rPr>
        <w:t xml:space="preserve">rganization or other person chosen by the drivers or trainers track committee may also be present. At all other meetings the </w:t>
      </w:r>
      <w:r w:rsidR="00C25409" w:rsidRPr="009B250B">
        <w:rPr>
          <w:rFonts w:cstheme="minorHAnsi"/>
          <w:color w:val="000000"/>
        </w:rPr>
        <w:t>j</w:t>
      </w:r>
      <w:r w:rsidR="00430CC4" w:rsidRPr="009B250B">
        <w:rPr>
          <w:rFonts w:cstheme="minorHAnsi"/>
          <w:color w:val="000000"/>
        </w:rPr>
        <w:t>udges shall have the authority to order and/or conduct such visual inspections at their discretion.</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lastRenderedPageBreak/>
        <w:t>§</w:t>
      </w:r>
      <w:r w:rsidR="00AB23AB">
        <w:rPr>
          <w:rFonts w:cstheme="minorHAnsi"/>
          <w:color w:val="000000"/>
        </w:rPr>
        <w:t>18.</w:t>
      </w:r>
      <w:r w:rsidRPr="009B250B">
        <w:rPr>
          <w:rFonts w:cstheme="minorHAnsi"/>
          <w:color w:val="000000"/>
        </w:rPr>
        <w:tab/>
        <w:t>10</w:t>
      </w:r>
      <w:r w:rsidR="00AB23AB">
        <w:rPr>
          <w:rFonts w:cstheme="minorHAnsi"/>
          <w:color w:val="000000"/>
        </w:rPr>
        <w:tab/>
      </w:r>
      <w:r w:rsidR="00DA3BDA" w:rsidRPr="00813E3F">
        <w:rPr>
          <w:rFonts w:cstheme="minorHAnsi"/>
          <w:color w:val="000000"/>
          <w:u w:val="single"/>
        </w:rPr>
        <w:t>Prohibition of Devices Other Than a Whip</w:t>
      </w:r>
      <w:r w:rsidR="00813E3F" w:rsidRPr="00813E3F">
        <w:rPr>
          <w:rFonts w:cstheme="minorHAnsi"/>
          <w:color w:val="000000"/>
          <w:u w:val="single"/>
        </w:rPr>
        <w:t>.</w:t>
      </w:r>
      <w:r w:rsidR="00DA3BDA">
        <w:rPr>
          <w:rFonts w:cstheme="minorHAnsi"/>
          <w:color w:val="000000"/>
        </w:rPr>
        <w:t xml:space="preserve"> - </w:t>
      </w:r>
      <w:r w:rsidRPr="009B250B">
        <w:rPr>
          <w:rFonts w:cstheme="minorHAnsi"/>
          <w:color w:val="000000"/>
        </w:rPr>
        <w:t>The use of any goading device, chain or mechanical devices or appliances other than the ordinary whip or crop upon any horse in any race shall constitute a violation of this rule.</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rPr>
        <w:t>§</w:t>
      </w:r>
      <w:r w:rsidR="00AB23AB">
        <w:rPr>
          <w:rFonts w:cstheme="minorHAnsi"/>
        </w:rPr>
        <w:t>18.</w:t>
      </w:r>
      <w:r w:rsidRPr="009B250B">
        <w:rPr>
          <w:rFonts w:cstheme="minorHAnsi"/>
        </w:rPr>
        <w:tab/>
        <w:t>11</w:t>
      </w:r>
      <w:r w:rsidR="00AB23AB">
        <w:rPr>
          <w:rFonts w:cstheme="minorHAnsi"/>
        </w:rPr>
        <w:tab/>
      </w:r>
      <w:r w:rsidR="00DA3BDA" w:rsidRPr="00813E3F">
        <w:rPr>
          <w:rFonts w:cstheme="minorHAnsi"/>
          <w:u w:val="single"/>
        </w:rPr>
        <w:t>Brutal, Excessive, Indiscriminate Use of Whip</w:t>
      </w:r>
      <w:r w:rsidR="00813E3F" w:rsidRPr="00813E3F">
        <w:rPr>
          <w:rFonts w:cstheme="minorHAnsi"/>
          <w:u w:val="single"/>
        </w:rPr>
        <w:t>.</w:t>
      </w:r>
      <w:r w:rsidR="00DA3BDA">
        <w:rPr>
          <w:rFonts w:cstheme="minorHAnsi"/>
        </w:rPr>
        <w:t xml:space="preserve"> - </w:t>
      </w:r>
      <w:r w:rsidRPr="009B250B">
        <w:rPr>
          <w:rFonts w:cstheme="minorHAnsi"/>
        </w:rPr>
        <w:t xml:space="preserve">The brutal use of a whip or crop or excessive or indiscriminate use of the whip or crop shall be considered a violation and shall be punished by a fine and/or suspension. Effective May 1, 2009 and thereafter the mandatory penalties are: </w:t>
      </w:r>
    </w:p>
    <w:p w:rsidR="00430CC4" w:rsidRPr="009B250B" w:rsidRDefault="00430CC4" w:rsidP="00E4008E">
      <w:pPr>
        <w:tabs>
          <w:tab w:val="left" w:pos="1080"/>
          <w:tab w:val="left" w:pos="1440"/>
          <w:tab w:val="left" w:pos="4160"/>
        </w:tabs>
        <w:autoSpaceDE w:val="0"/>
        <w:autoSpaceDN w:val="0"/>
        <w:adjustRightInd w:val="0"/>
        <w:spacing w:after="0" w:line="360" w:lineRule="auto"/>
        <w:textAlignment w:val="center"/>
        <w:rPr>
          <w:rFonts w:cstheme="minorHAnsi"/>
          <w:u w:val="thick"/>
        </w:rPr>
      </w:pPr>
      <w:r w:rsidRPr="009B250B">
        <w:rPr>
          <w:rFonts w:cstheme="minorHAnsi"/>
        </w:rPr>
        <w:tab/>
      </w:r>
      <w:r w:rsidR="005D37B2">
        <w:rPr>
          <w:rFonts w:cstheme="minorHAnsi"/>
        </w:rPr>
        <w:tab/>
        <w:t xml:space="preserve">                </w:t>
      </w:r>
      <w:r w:rsidRPr="009B250B">
        <w:rPr>
          <w:rFonts w:cstheme="minorHAnsi"/>
          <w:u w:val="thick"/>
        </w:rPr>
        <w:t>Extended Pari-Mutuel Meetings</w:t>
      </w:r>
      <w:r w:rsidRPr="009B250B">
        <w:rPr>
          <w:rFonts w:cstheme="minorHAnsi"/>
        </w:rPr>
        <w:tab/>
      </w:r>
      <w:r w:rsidRPr="009B250B">
        <w:rPr>
          <w:rFonts w:cstheme="minorHAnsi"/>
          <w:u w:val="thick"/>
        </w:rPr>
        <w:t>County Fairs</w:t>
      </w:r>
    </w:p>
    <w:p w:rsidR="00430CC4" w:rsidRPr="009B250B" w:rsidRDefault="00430CC4" w:rsidP="00E4008E">
      <w:pPr>
        <w:tabs>
          <w:tab w:val="left" w:pos="1100"/>
          <w:tab w:val="left" w:pos="2240"/>
          <w:tab w:val="left" w:pos="4140"/>
          <w:tab w:val="left" w:pos="5180"/>
        </w:tabs>
        <w:autoSpaceDE w:val="0"/>
        <w:autoSpaceDN w:val="0"/>
        <w:adjustRightInd w:val="0"/>
        <w:spacing w:after="0" w:line="360" w:lineRule="auto"/>
        <w:textAlignment w:val="center"/>
        <w:rPr>
          <w:rFonts w:cstheme="minorHAnsi"/>
        </w:rPr>
      </w:pPr>
      <w:r w:rsidRPr="009B250B">
        <w:rPr>
          <w:rFonts w:cstheme="minorHAnsi"/>
        </w:rPr>
        <w:tab/>
      </w:r>
      <w:r w:rsidR="005D37B2">
        <w:rPr>
          <w:rFonts w:cstheme="minorHAnsi"/>
        </w:rPr>
        <w:tab/>
        <w:t>Days</w:t>
      </w:r>
      <w:r w:rsidR="005D37B2">
        <w:rPr>
          <w:rFonts w:cstheme="minorHAnsi"/>
        </w:rPr>
        <w:tab/>
      </w:r>
      <w:r w:rsidRPr="009B250B">
        <w:rPr>
          <w:rFonts w:cstheme="minorHAnsi"/>
        </w:rPr>
        <w:t>Fine</w:t>
      </w:r>
      <w:r w:rsidRPr="009B250B">
        <w:rPr>
          <w:rFonts w:cstheme="minorHAnsi"/>
        </w:rPr>
        <w:tab/>
      </w:r>
      <w:r w:rsidR="005D37B2">
        <w:rPr>
          <w:rFonts w:cstheme="minorHAnsi"/>
        </w:rPr>
        <w:tab/>
      </w:r>
      <w:r w:rsidRPr="009B250B">
        <w:rPr>
          <w:rFonts w:cstheme="minorHAnsi"/>
        </w:rPr>
        <w:t>Days</w:t>
      </w:r>
      <w:r w:rsidRPr="009B250B">
        <w:rPr>
          <w:rFonts w:cstheme="minorHAnsi"/>
        </w:rPr>
        <w:tab/>
      </w:r>
      <w:r w:rsidR="00095D71">
        <w:rPr>
          <w:rFonts w:cstheme="minorHAnsi"/>
        </w:rPr>
        <w:tab/>
      </w:r>
      <w:r w:rsidRPr="009B250B">
        <w:rPr>
          <w:rFonts w:cstheme="minorHAnsi"/>
        </w:rPr>
        <w:t>Fine</w:t>
      </w:r>
    </w:p>
    <w:p w:rsidR="00430CC4" w:rsidRPr="009B250B"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B250B">
        <w:rPr>
          <w:rFonts w:cstheme="minorHAnsi"/>
        </w:rPr>
        <w:tab/>
      </w:r>
      <w:r w:rsidR="00430CC4" w:rsidRPr="009B250B">
        <w:rPr>
          <w:rFonts w:cstheme="minorHAnsi"/>
        </w:rPr>
        <w:t>1</w:t>
      </w:r>
      <w:r w:rsidR="00430CC4" w:rsidRPr="009B250B">
        <w:rPr>
          <w:rFonts w:cstheme="minorHAnsi"/>
          <w:vertAlign w:val="superscript"/>
        </w:rPr>
        <w:t>st</w:t>
      </w:r>
      <w:r w:rsidR="00430CC4" w:rsidRPr="009B250B">
        <w:rPr>
          <w:rFonts w:cstheme="minorHAnsi"/>
        </w:rPr>
        <w:t xml:space="preserve"> Offense</w:t>
      </w:r>
      <w:r w:rsidR="00430CC4" w:rsidRPr="009B250B">
        <w:rPr>
          <w:rFonts w:cstheme="minorHAnsi"/>
        </w:rPr>
        <w:tab/>
        <w:t>3</w:t>
      </w:r>
      <w:r w:rsidR="00430CC4" w:rsidRPr="009B250B">
        <w:rPr>
          <w:rFonts w:cstheme="minorHAnsi"/>
        </w:rPr>
        <w:tab/>
        <w:t>$1,000.00</w:t>
      </w:r>
      <w:r w:rsidR="00430CC4" w:rsidRPr="009B250B">
        <w:rPr>
          <w:rFonts w:cstheme="minorHAnsi"/>
        </w:rPr>
        <w:tab/>
      </w:r>
      <w:r w:rsidR="005D37B2">
        <w:rPr>
          <w:rFonts w:cstheme="minorHAnsi"/>
        </w:rPr>
        <w:tab/>
      </w:r>
      <w:r w:rsidR="005D37B2">
        <w:rPr>
          <w:rFonts w:cstheme="minorHAnsi"/>
        </w:rPr>
        <w:tab/>
      </w:r>
      <w:r w:rsidR="00430CC4" w:rsidRPr="009B250B">
        <w:rPr>
          <w:rFonts w:cstheme="minorHAnsi"/>
        </w:rPr>
        <w:t>7</w:t>
      </w:r>
      <w:r w:rsidR="00430CC4" w:rsidRPr="009B250B">
        <w:rPr>
          <w:rFonts w:cstheme="minorHAnsi"/>
        </w:rPr>
        <w:tab/>
      </w:r>
      <w:r w:rsidR="005D37B2">
        <w:rPr>
          <w:rFonts w:cstheme="minorHAnsi"/>
        </w:rPr>
        <w:tab/>
      </w:r>
      <w:r w:rsidR="00430CC4" w:rsidRPr="009B250B">
        <w:rPr>
          <w:rFonts w:cstheme="minorHAnsi"/>
        </w:rPr>
        <w:t>$200.00</w:t>
      </w:r>
    </w:p>
    <w:p w:rsidR="00430CC4" w:rsidRPr="009B250B"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B250B">
        <w:rPr>
          <w:rFonts w:cstheme="minorHAnsi"/>
        </w:rPr>
        <w:tab/>
      </w:r>
      <w:r w:rsidR="00430CC4" w:rsidRPr="009B250B">
        <w:rPr>
          <w:rFonts w:cstheme="minorHAnsi"/>
        </w:rPr>
        <w:t>2</w:t>
      </w:r>
      <w:r w:rsidR="00430CC4" w:rsidRPr="009B250B">
        <w:rPr>
          <w:rFonts w:cstheme="minorHAnsi"/>
          <w:vertAlign w:val="superscript"/>
        </w:rPr>
        <w:t>nd</w:t>
      </w:r>
      <w:r w:rsidR="00430CC4" w:rsidRPr="009B250B">
        <w:rPr>
          <w:rFonts w:cstheme="minorHAnsi"/>
        </w:rPr>
        <w:t xml:space="preserve"> Offense</w:t>
      </w:r>
      <w:r w:rsidR="00430CC4" w:rsidRPr="009B250B">
        <w:rPr>
          <w:rFonts w:cstheme="minorHAnsi"/>
        </w:rPr>
        <w:tab/>
        <w:t>7</w:t>
      </w:r>
      <w:r w:rsidR="00430CC4" w:rsidRPr="009B250B">
        <w:rPr>
          <w:rFonts w:cstheme="minorHAnsi"/>
        </w:rPr>
        <w:tab/>
        <w:t>$2,000.00</w:t>
      </w:r>
      <w:r w:rsidR="00430CC4" w:rsidRPr="009B250B">
        <w:rPr>
          <w:rFonts w:cstheme="minorHAnsi"/>
        </w:rPr>
        <w:tab/>
      </w:r>
      <w:r w:rsidR="005D37B2">
        <w:rPr>
          <w:rFonts w:cstheme="minorHAnsi"/>
        </w:rPr>
        <w:tab/>
      </w:r>
      <w:r w:rsidR="005D37B2">
        <w:rPr>
          <w:rFonts w:cstheme="minorHAnsi"/>
        </w:rPr>
        <w:tab/>
        <w:t>1</w:t>
      </w:r>
      <w:r w:rsidR="00430CC4" w:rsidRPr="009B250B">
        <w:rPr>
          <w:rFonts w:cstheme="minorHAnsi"/>
        </w:rPr>
        <w:t>5</w:t>
      </w:r>
      <w:r w:rsidR="00430CC4" w:rsidRPr="009B250B">
        <w:rPr>
          <w:rFonts w:cstheme="minorHAnsi"/>
        </w:rPr>
        <w:tab/>
      </w:r>
      <w:r w:rsidR="005D37B2">
        <w:rPr>
          <w:rFonts w:cstheme="minorHAnsi"/>
        </w:rPr>
        <w:tab/>
      </w:r>
      <w:r w:rsidR="00430CC4" w:rsidRPr="009B250B">
        <w:rPr>
          <w:rFonts w:cstheme="minorHAnsi"/>
        </w:rPr>
        <w:t>$500.00</w:t>
      </w:r>
    </w:p>
    <w:p w:rsidR="00430CC4" w:rsidRPr="009B250B" w:rsidRDefault="000A2AB6" w:rsidP="00E4008E">
      <w:pPr>
        <w:tabs>
          <w:tab w:val="left" w:pos="1100"/>
          <w:tab w:val="left" w:pos="2240"/>
          <w:tab w:val="left" w:pos="4140"/>
          <w:tab w:val="left" w:pos="5180"/>
          <w:tab w:val="decimal" w:pos="5780"/>
        </w:tabs>
        <w:autoSpaceDE w:val="0"/>
        <w:autoSpaceDN w:val="0"/>
        <w:adjustRightInd w:val="0"/>
        <w:spacing w:after="0" w:line="360" w:lineRule="auto"/>
        <w:textAlignment w:val="center"/>
        <w:rPr>
          <w:rFonts w:cstheme="minorHAnsi"/>
        </w:rPr>
      </w:pPr>
      <w:r w:rsidRPr="009B250B">
        <w:rPr>
          <w:rFonts w:cstheme="minorHAnsi"/>
        </w:rPr>
        <w:tab/>
      </w:r>
      <w:r w:rsidR="00430CC4" w:rsidRPr="009B250B">
        <w:rPr>
          <w:rFonts w:cstheme="minorHAnsi"/>
        </w:rPr>
        <w:t>3</w:t>
      </w:r>
      <w:r w:rsidR="00430CC4" w:rsidRPr="009B250B">
        <w:rPr>
          <w:rFonts w:cstheme="minorHAnsi"/>
          <w:vertAlign w:val="superscript"/>
        </w:rPr>
        <w:t>rd</w:t>
      </w:r>
      <w:r w:rsidR="00430CC4" w:rsidRPr="009B250B">
        <w:rPr>
          <w:rFonts w:cstheme="minorHAnsi"/>
        </w:rPr>
        <w:t xml:space="preserve"> Offense</w:t>
      </w:r>
      <w:r w:rsidR="00430CC4" w:rsidRPr="009B250B">
        <w:rPr>
          <w:rFonts w:cstheme="minorHAnsi"/>
        </w:rPr>
        <w:tab/>
        <w:t>15</w:t>
      </w:r>
      <w:r w:rsidR="00430CC4" w:rsidRPr="009B250B">
        <w:rPr>
          <w:rFonts w:cstheme="minorHAnsi"/>
        </w:rPr>
        <w:tab/>
        <w:t>$3,000.00</w:t>
      </w:r>
      <w:r w:rsidR="00430CC4" w:rsidRPr="009B250B">
        <w:rPr>
          <w:rFonts w:cstheme="minorHAnsi"/>
        </w:rPr>
        <w:tab/>
      </w:r>
      <w:r w:rsidR="005D37B2">
        <w:rPr>
          <w:rFonts w:cstheme="minorHAnsi"/>
        </w:rPr>
        <w:tab/>
        <w:t xml:space="preserve">     </w:t>
      </w:r>
      <w:r w:rsidR="00DD0189">
        <w:rPr>
          <w:rFonts w:cstheme="minorHAnsi"/>
        </w:rPr>
        <w:t xml:space="preserve">       </w:t>
      </w:r>
      <w:r w:rsidR="00430CC4" w:rsidRPr="009B250B">
        <w:rPr>
          <w:rFonts w:cstheme="minorHAnsi"/>
        </w:rPr>
        <w:t xml:space="preserve">30 </w:t>
      </w:r>
      <w:r w:rsidR="00DD0189">
        <w:rPr>
          <w:rFonts w:cstheme="minorHAnsi"/>
        </w:rPr>
        <w:tab/>
      </w:r>
      <w:r w:rsidR="00430CC4" w:rsidRPr="009B250B">
        <w:rPr>
          <w:rFonts w:cstheme="minorHAnsi"/>
        </w:rPr>
        <w:tab/>
        <w:t>$1,000.00</w:t>
      </w:r>
    </w:p>
    <w:p w:rsidR="00430CC4" w:rsidRPr="009B250B" w:rsidRDefault="000A2AB6" w:rsidP="00E4008E">
      <w:pPr>
        <w:tabs>
          <w:tab w:val="left" w:pos="1100"/>
          <w:tab w:val="left" w:pos="2240"/>
          <w:tab w:val="left" w:pos="4140"/>
          <w:tab w:val="left" w:pos="4940"/>
          <w:tab w:val="left" w:pos="5180"/>
        </w:tabs>
        <w:autoSpaceDE w:val="0"/>
        <w:autoSpaceDN w:val="0"/>
        <w:adjustRightInd w:val="0"/>
        <w:spacing w:after="0" w:line="360" w:lineRule="auto"/>
        <w:textAlignment w:val="center"/>
        <w:rPr>
          <w:rFonts w:cstheme="minorHAnsi"/>
        </w:rPr>
      </w:pPr>
      <w:r w:rsidRPr="009B250B">
        <w:rPr>
          <w:rFonts w:cstheme="minorHAnsi"/>
        </w:rPr>
        <w:tab/>
      </w:r>
      <w:r w:rsidR="00430CC4" w:rsidRPr="009B250B">
        <w:rPr>
          <w:rFonts w:cstheme="minorHAnsi"/>
        </w:rPr>
        <w:t>4</w:t>
      </w:r>
      <w:r w:rsidR="00430CC4" w:rsidRPr="009B250B">
        <w:rPr>
          <w:rFonts w:cstheme="minorHAnsi"/>
          <w:vertAlign w:val="superscript"/>
        </w:rPr>
        <w:t>th</w:t>
      </w:r>
      <w:r w:rsidR="00430CC4" w:rsidRPr="009B250B">
        <w:rPr>
          <w:rFonts w:cstheme="minorHAnsi"/>
        </w:rPr>
        <w:t xml:space="preserve"> Offense </w:t>
      </w:r>
      <w:r w:rsidR="00430CC4" w:rsidRPr="009B250B">
        <w:rPr>
          <w:rFonts w:cstheme="minorHAnsi"/>
        </w:rPr>
        <w:tab/>
        <w:t>License Revocation</w:t>
      </w:r>
      <w:r w:rsidR="00430CC4" w:rsidRPr="009B250B">
        <w:rPr>
          <w:rFonts w:cstheme="minorHAnsi"/>
        </w:rPr>
        <w:tab/>
      </w:r>
      <w:r w:rsidR="005D37B2">
        <w:rPr>
          <w:rFonts w:cstheme="minorHAnsi"/>
        </w:rPr>
        <w:tab/>
      </w:r>
      <w:r w:rsidR="00DD0189">
        <w:rPr>
          <w:rFonts w:cstheme="minorHAnsi"/>
        </w:rPr>
        <w:tab/>
      </w:r>
      <w:r w:rsidR="00DD0189">
        <w:rPr>
          <w:rFonts w:cstheme="minorHAnsi"/>
        </w:rPr>
        <w:tab/>
      </w:r>
      <w:r w:rsidR="00430CC4" w:rsidRPr="009B250B">
        <w:rPr>
          <w:rFonts w:cstheme="minorHAnsi"/>
        </w:rPr>
        <w:t>License Revocation</w:t>
      </w:r>
    </w:p>
    <w:p w:rsidR="00430CC4" w:rsidRPr="009B250B" w:rsidRDefault="00430CC4" w:rsidP="00E4008E">
      <w:pPr>
        <w:autoSpaceDE w:val="0"/>
        <w:autoSpaceDN w:val="0"/>
        <w:adjustRightInd w:val="0"/>
        <w:spacing w:after="0" w:line="360" w:lineRule="auto"/>
        <w:ind w:firstLine="140"/>
        <w:textAlignment w:val="center"/>
        <w:rPr>
          <w:rFonts w:cstheme="minorHAnsi"/>
        </w:rPr>
      </w:pPr>
      <w:r w:rsidRPr="009B250B">
        <w:rPr>
          <w:rFonts w:cstheme="minorHAnsi"/>
        </w:rPr>
        <w:t xml:space="preserve">For the purpose of determining the appropriate penalty under this </w:t>
      </w:r>
      <w:r w:rsidR="00E80BFA">
        <w:rPr>
          <w:rFonts w:cstheme="minorHAnsi"/>
        </w:rPr>
        <w:t>R</w:t>
      </w:r>
      <w:r w:rsidRPr="009B250B">
        <w:rPr>
          <w:rFonts w:cstheme="minorHAnsi"/>
        </w:rPr>
        <w:t>ule the first offense begins on or after May 1, 2009.</w:t>
      </w:r>
    </w:p>
    <w:p w:rsidR="00430CC4" w:rsidRPr="009B250B" w:rsidRDefault="00430CC4" w:rsidP="00E4008E">
      <w:pPr>
        <w:autoSpaceDE w:val="0"/>
        <w:autoSpaceDN w:val="0"/>
        <w:adjustRightInd w:val="0"/>
        <w:spacing w:after="0" w:line="360" w:lineRule="auto"/>
        <w:ind w:firstLine="140"/>
        <w:textAlignment w:val="center"/>
        <w:rPr>
          <w:rFonts w:cstheme="minorHAnsi"/>
        </w:rPr>
      </w:pPr>
      <w:r w:rsidRPr="009B250B">
        <w:rPr>
          <w:rFonts w:cstheme="minorHAnsi"/>
        </w:rPr>
        <w:t xml:space="preserve">All tracks conducting an </w:t>
      </w:r>
      <w:r w:rsidR="005D37B2">
        <w:rPr>
          <w:rFonts w:cstheme="minorHAnsi"/>
        </w:rPr>
        <w:t>e</w:t>
      </w:r>
      <w:r w:rsidRPr="009B250B">
        <w:rPr>
          <w:rFonts w:cstheme="minorHAnsi"/>
        </w:rPr>
        <w:t xml:space="preserve">xtended </w:t>
      </w:r>
      <w:r w:rsidR="005D37B2">
        <w:rPr>
          <w:rFonts w:cstheme="minorHAnsi"/>
        </w:rPr>
        <w:t>p</w:t>
      </w:r>
      <w:r w:rsidRPr="009B250B">
        <w:rPr>
          <w:rFonts w:cstheme="minorHAnsi"/>
        </w:rPr>
        <w:t>ari-</w:t>
      </w:r>
      <w:r w:rsidR="005D37B2">
        <w:rPr>
          <w:rFonts w:cstheme="minorHAnsi"/>
        </w:rPr>
        <w:t>m</w:t>
      </w:r>
      <w:r w:rsidRPr="009B250B">
        <w:rPr>
          <w:rFonts w:cstheme="minorHAnsi"/>
        </w:rPr>
        <w:t xml:space="preserve">utuel </w:t>
      </w:r>
      <w:r w:rsidR="005D37B2">
        <w:rPr>
          <w:rFonts w:cstheme="minorHAnsi"/>
        </w:rPr>
        <w:t>m</w:t>
      </w:r>
      <w:r w:rsidRPr="009B250B">
        <w:rPr>
          <w:rFonts w:cstheme="minorHAnsi"/>
        </w:rPr>
        <w:t>eeting shall publish the rules pertaining to whipping in each day’s official racing program.</w:t>
      </w:r>
    </w:p>
    <w:p w:rsidR="00430CC4" w:rsidRPr="005D37B2" w:rsidRDefault="00430CC4" w:rsidP="00AB23AB">
      <w:pPr>
        <w:tabs>
          <w:tab w:val="right" w:pos="568"/>
          <w:tab w:val="left" w:pos="720"/>
        </w:tabs>
        <w:autoSpaceDE w:val="0"/>
        <w:autoSpaceDN w:val="0"/>
        <w:adjustRightInd w:val="0"/>
        <w:spacing w:after="0" w:line="360" w:lineRule="auto"/>
        <w:textAlignment w:val="center"/>
        <w:rPr>
          <w:rFonts w:cstheme="minorHAnsi"/>
          <w:color w:val="FF0000"/>
        </w:rPr>
      </w:pPr>
      <w:r w:rsidRPr="009B250B">
        <w:rPr>
          <w:rFonts w:cstheme="minorHAnsi"/>
          <w:color w:val="000000"/>
        </w:rPr>
        <w:t>§</w:t>
      </w:r>
      <w:r w:rsidR="00AB23AB">
        <w:rPr>
          <w:rFonts w:cstheme="minorHAnsi"/>
          <w:color w:val="000000"/>
        </w:rPr>
        <w:t>18.</w:t>
      </w:r>
      <w:r w:rsidRPr="009B250B">
        <w:rPr>
          <w:rFonts w:cstheme="minorHAnsi"/>
          <w:color w:val="000000"/>
        </w:rPr>
        <w:tab/>
        <w:t>12</w:t>
      </w:r>
      <w:r w:rsidR="00AB23AB">
        <w:rPr>
          <w:rFonts w:cstheme="minorHAnsi"/>
          <w:color w:val="000000"/>
        </w:rPr>
        <w:tab/>
      </w:r>
      <w:r w:rsidR="00DA3BDA" w:rsidRPr="00813E3F">
        <w:rPr>
          <w:rFonts w:cstheme="minorHAnsi"/>
          <w:color w:val="000000"/>
          <w:u w:val="single"/>
        </w:rPr>
        <w:t>Use of Hobbles</w:t>
      </w:r>
      <w:r w:rsidR="00813E3F" w:rsidRPr="00813E3F">
        <w:rPr>
          <w:rFonts w:cstheme="minorHAnsi"/>
          <w:color w:val="000000"/>
          <w:u w:val="single"/>
        </w:rPr>
        <w:t>.</w:t>
      </w:r>
      <w:r w:rsidR="00DA3BDA">
        <w:rPr>
          <w:rFonts w:cstheme="minorHAnsi"/>
          <w:color w:val="000000"/>
        </w:rPr>
        <w:t xml:space="preserve"> - </w:t>
      </w:r>
      <w:r w:rsidRPr="009B250B">
        <w:rPr>
          <w:rFonts w:cstheme="minorHAnsi"/>
          <w:color w:val="000000"/>
        </w:rPr>
        <w:t>No horse shall wear ho</w:t>
      </w:r>
      <w:r w:rsidR="00DA3BDA">
        <w:rPr>
          <w:rFonts w:cstheme="minorHAnsi"/>
          <w:color w:val="000000"/>
        </w:rPr>
        <w:t>bb</w:t>
      </w:r>
      <w:r w:rsidRPr="009B250B">
        <w:rPr>
          <w:rFonts w:cstheme="minorHAnsi"/>
          <w:color w:val="000000"/>
        </w:rPr>
        <w:t xml:space="preserve">les in a race unless </w:t>
      </w:r>
      <w:r w:rsidR="00E80BFA">
        <w:rPr>
          <w:rFonts w:cstheme="minorHAnsi"/>
          <w:color w:val="000000"/>
        </w:rPr>
        <w:t>it</w:t>
      </w:r>
      <w:r w:rsidRPr="009B250B">
        <w:rPr>
          <w:rFonts w:cstheme="minorHAnsi"/>
          <w:color w:val="000000"/>
        </w:rPr>
        <w:t xml:space="preserve"> starts in the same in the first heat and having so started</w:t>
      </w:r>
      <w:r w:rsidR="00E80BFA">
        <w:rPr>
          <w:rFonts w:cstheme="minorHAnsi"/>
          <w:color w:val="000000"/>
        </w:rPr>
        <w:t xml:space="preserve"> </w:t>
      </w:r>
      <w:r w:rsidRPr="00E80BFA">
        <w:rPr>
          <w:rFonts w:cstheme="minorHAnsi"/>
          <w:strike/>
          <w:color w:val="808080" w:themeColor="background1" w:themeShade="80"/>
          <w:sz w:val="16"/>
          <w:szCs w:val="16"/>
        </w:rPr>
        <w:t>he</w:t>
      </w:r>
      <w:r w:rsidRPr="009B250B">
        <w:rPr>
          <w:rFonts w:cstheme="minorHAnsi"/>
          <w:color w:val="000000"/>
        </w:rPr>
        <w:t xml:space="preserve"> shall continue to wear them to the finish of the race, and any person found guilty of removing or altering a horse’s </w:t>
      </w:r>
      <w:r w:rsidRPr="00D3713D">
        <w:rPr>
          <w:rFonts w:cstheme="minorHAnsi"/>
          <w:strike/>
          <w:color w:val="808080" w:themeColor="background1" w:themeShade="80"/>
          <w:sz w:val="16"/>
          <w:szCs w:val="16"/>
        </w:rPr>
        <w:t>hopples</w:t>
      </w:r>
      <w:r w:rsidRPr="009B250B">
        <w:rPr>
          <w:rFonts w:cstheme="minorHAnsi"/>
          <w:color w:val="000000"/>
        </w:rPr>
        <w:t xml:space="preserve"> </w:t>
      </w:r>
      <w:r w:rsidR="00D870BD" w:rsidRPr="009B250B">
        <w:rPr>
          <w:rFonts w:cstheme="minorHAnsi"/>
          <w:b/>
          <w:color w:val="000000"/>
        </w:rPr>
        <w:t xml:space="preserve">hobbles </w:t>
      </w:r>
      <w:r w:rsidRPr="009B250B">
        <w:rPr>
          <w:rFonts w:cstheme="minorHAnsi"/>
          <w:color w:val="000000"/>
        </w:rPr>
        <w:t xml:space="preserve">during a race or between races for the purpose of fraud shall be suspended or expelled. Any horse habitually wearing </w:t>
      </w:r>
      <w:r w:rsidRPr="00D3713D">
        <w:rPr>
          <w:rFonts w:cstheme="minorHAnsi"/>
          <w:strike/>
          <w:color w:val="808080" w:themeColor="background1" w:themeShade="80"/>
          <w:sz w:val="16"/>
          <w:szCs w:val="16"/>
        </w:rPr>
        <w:t xml:space="preserve">hopples </w:t>
      </w:r>
      <w:r w:rsidR="00D870BD" w:rsidRPr="009B250B">
        <w:rPr>
          <w:rFonts w:cstheme="minorHAnsi"/>
          <w:b/>
          <w:color w:val="000000"/>
        </w:rPr>
        <w:t xml:space="preserve">hobbles </w:t>
      </w:r>
      <w:r w:rsidRPr="009B250B">
        <w:rPr>
          <w:rFonts w:cstheme="minorHAnsi"/>
          <w:color w:val="000000"/>
        </w:rPr>
        <w:t xml:space="preserve">shall not be permitted to start in a race without them except by the permission of the </w:t>
      </w:r>
      <w:r w:rsidR="005D37B2">
        <w:rPr>
          <w:rFonts w:cstheme="minorHAnsi"/>
          <w:color w:val="000000"/>
        </w:rPr>
        <w:t>j</w:t>
      </w:r>
      <w:r w:rsidRPr="009B250B">
        <w:rPr>
          <w:rFonts w:cstheme="minorHAnsi"/>
          <w:color w:val="000000"/>
        </w:rPr>
        <w:t xml:space="preserve">udges. Any horse habitually racing </w:t>
      </w:r>
      <w:r w:rsidR="005D37B2">
        <w:rPr>
          <w:rFonts w:cstheme="minorHAnsi"/>
          <w:color w:val="000000"/>
        </w:rPr>
        <w:t>f</w:t>
      </w:r>
      <w:r w:rsidRPr="009B250B">
        <w:rPr>
          <w:rFonts w:cstheme="minorHAnsi"/>
          <w:color w:val="000000"/>
        </w:rPr>
        <w:t>ree-</w:t>
      </w:r>
      <w:r w:rsidR="005D37B2">
        <w:rPr>
          <w:rFonts w:cstheme="minorHAnsi"/>
          <w:color w:val="000000"/>
        </w:rPr>
        <w:t>l</w:t>
      </w:r>
      <w:r w:rsidRPr="009B250B">
        <w:rPr>
          <w:rFonts w:cstheme="minorHAnsi"/>
          <w:color w:val="000000"/>
        </w:rPr>
        <w:t xml:space="preserve">egged shall not be permitted to wear hopples in a race except with the permission of the </w:t>
      </w:r>
      <w:r w:rsidR="005D37B2">
        <w:rPr>
          <w:rFonts w:cstheme="minorHAnsi"/>
          <w:color w:val="000000"/>
        </w:rPr>
        <w:t>j</w:t>
      </w:r>
      <w:r w:rsidRPr="009B250B">
        <w:rPr>
          <w:rFonts w:cstheme="minorHAnsi"/>
          <w:color w:val="000000"/>
        </w:rPr>
        <w:t xml:space="preserve">udges. </w:t>
      </w:r>
    </w:p>
    <w:p w:rsidR="00430CC4" w:rsidRPr="00917CE9" w:rsidRDefault="00430CC4" w:rsidP="00813E3F">
      <w:pPr>
        <w:tabs>
          <w:tab w:val="right" w:pos="568"/>
          <w:tab w:val="left" w:pos="720"/>
        </w:tabs>
        <w:autoSpaceDE w:val="0"/>
        <w:autoSpaceDN w:val="0"/>
        <w:adjustRightInd w:val="0"/>
        <w:spacing w:after="0" w:line="360" w:lineRule="auto"/>
        <w:textAlignment w:val="center"/>
        <w:rPr>
          <w:rFonts w:cstheme="minorHAnsi"/>
        </w:rPr>
      </w:pPr>
      <w:r w:rsidRPr="00917CE9">
        <w:rPr>
          <w:rFonts w:cstheme="minorHAnsi"/>
        </w:rPr>
        <w:t>§</w:t>
      </w:r>
      <w:r w:rsidR="00AB23AB" w:rsidRPr="00917CE9">
        <w:rPr>
          <w:rFonts w:cstheme="minorHAnsi"/>
        </w:rPr>
        <w:t>18.</w:t>
      </w:r>
      <w:r w:rsidRPr="00917CE9">
        <w:rPr>
          <w:rFonts w:cstheme="minorHAnsi"/>
        </w:rPr>
        <w:tab/>
        <w:t>13</w:t>
      </w:r>
      <w:r w:rsidR="00AB23AB" w:rsidRPr="00917CE9">
        <w:rPr>
          <w:rFonts w:cstheme="minorHAnsi"/>
        </w:rPr>
        <w:tab/>
      </w:r>
      <w:r w:rsidR="00DA3BDA" w:rsidRPr="00917CE9">
        <w:rPr>
          <w:rFonts w:cstheme="minorHAnsi"/>
          <w:u w:val="single"/>
        </w:rPr>
        <w:t xml:space="preserve">Horse </w:t>
      </w:r>
      <w:r w:rsidRPr="00917CE9">
        <w:rPr>
          <w:rFonts w:cstheme="minorHAnsi"/>
          <w:u w:val="single"/>
        </w:rPr>
        <w:t>Breaking</w:t>
      </w:r>
      <w:r w:rsidR="00DA3BDA" w:rsidRPr="00917CE9">
        <w:rPr>
          <w:rFonts w:cstheme="minorHAnsi"/>
          <w:u w:val="single"/>
        </w:rPr>
        <w:t xml:space="preserve"> from Gait</w:t>
      </w:r>
      <w:r w:rsidR="00813E3F" w:rsidRPr="00917CE9">
        <w:rPr>
          <w:rFonts w:cstheme="minorHAnsi"/>
          <w:u w:val="single"/>
        </w:rPr>
        <w:t>.</w:t>
      </w:r>
      <w:r w:rsidR="00DA3BDA" w:rsidRPr="00917CE9">
        <w:rPr>
          <w:rFonts w:cstheme="minorHAnsi"/>
        </w:rPr>
        <w:t xml:space="preserve"> </w:t>
      </w:r>
      <w:r w:rsidR="00AB23AB" w:rsidRPr="00917CE9">
        <w:rPr>
          <w:rFonts w:cstheme="minorHAnsi"/>
        </w:rPr>
        <w:t xml:space="preserve">- </w:t>
      </w:r>
      <w:r w:rsidRPr="00917CE9">
        <w:rPr>
          <w:rFonts w:cstheme="minorHAnsi"/>
          <w:spacing w:val="-1"/>
        </w:rPr>
        <w:t xml:space="preserve">When </w:t>
      </w:r>
      <w:r w:rsidR="00917CE9">
        <w:rPr>
          <w:rFonts w:cstheme="minorHAnsi"/>
          <w:b/>
          <w:spacing w:val="-1"/>
        </w:rPr>
        <w:t xml:space="preserve">a </w:t>
      </w:r>
      <w:r w:rsidRPr="00917CE9">
        <w:rPr>
          <w:rFonts w:cstheme="minorHAnsi"/>
          <w:strike/>
          <w:color w:val="808080" w:themeColor="background1" w:themeShade="80"/>
          <w:spacing w:val="-1"/>
          <w:sz w:val="16"/>
          <w:szCs w:val="16"/>
        </w:rPr>
        <w:t>any</w:t>
      </w:r>
      <w:r w:rsidRPr="00917CE9">
        <w:rPr>
          <w:rFonts w:cstheme="minorHAnsi"/>
          <w:spacing w:val="-1"/>
        </w:rPr>
        <w:t xml:space="preserve"> horse </w:t>
      </w:r>
      <w:r w:rsidRPr="00917CE9">
        <w:rPr>
          <w:rFonts w:cstheme="minorHAnsi"/>
          <w:strike/>
          <w:color w:val="808080" w:themeColor="background1" w:themeShade="80"/>
          <w:spacing w:val="-1"/>
          <w:sz w:val="16"/>
          <w:szCs w:val="16"/>
        </w:rPr>
        <w:t>or horses</w:t>
      </w:r>
      <w:r w:rsidRPr="00917CE9">
        <w:rPr>
          <w:rFonts w:cstheme="minorHAnsi"/>
          <w:spacing w:val="-1"/>
        </w:rPr>
        <w:t xml:space="preserve"> break</w:t>
      </w:r>
      <w:r w:rsidR="00B95E36">
        <w:rPr>
          <w:rFonts w:cstheme="minorHAnsi"/>
          <w:spacing w:val="-1"/>
        </w:rPr>
        <w:t>s</w:t>
      </w:r>
      <w:r w:rsidRPr="00917CE9">
        <w:rPr>
          <w:rFonts w:cstheme="minorHAnsi"/>
          <w:spacing w:val="-1"/>
        </w:rPr>
        <w:t xml:space="preserve"> from </w:t>
      </w:r>
      <w:r w:rsidRPr="00917CE9">
        <w:rPr>
          <w:rFonts w:cstheme="minorHAnsi"/>
          <w:color w:val="808080" w:themeColor="background1" w:themeShade="80"/>
          <w:spacing w:val="-1"/>
          <w:sz w:val="16"/>
          <w:szCs w:val="16"/>
          <w:vertAlign w:val="subscript"/>
        </w:rPr>
        <w:t>their</w:t>
      </w:r>
      <w:r w:rsidRPr="00917CE9">
        <w:rPr>
          <w:rFonts w:cstheme="minorHAnsi"/>
          <w:spacing w:val="-1"/>
        </w:rPr>
        <w:t xml:space="preserve"> </w:t>
      </w:r>
      <w:proofErr w:type="gramStart"/>
      <w:r w:rsidR="00917CE9">
        <w:rPr>
          <w:rFonts w:cstheme="minorHAnsi"/>
          <w:b/>
          <w:spacing w:val="-1"/>
        </w:rPr>
        <w:t>its</w:t>
      </w:r>
      <w:proofErr w:type="gramEnd"/>
      <w:r w:rsidR="00917CE9">
        <w:rPr>
          <w:rFonts w:cstheme="minorHAnsi"/>
          <w:b/>
          <w:spacing w:val="-1"/>
        </w:rPr>
        <w:t xml:space="preserve"> </w:t>
      </w:r>
      <w:r w:rsidR="00583587" w:rsidRPr="00583587">
        <w:rPr>
          <w:rFonts w:cstheme="minorHAnsi"/>
          <w:b/>
          <w:spacing w:val="-1"/>
        </w:rPr>
        <w:t>programmed</w:t>
      </w:r>
      <w:r w:rsidR="00583587">
        <w:rPr>
          <w:rFonts w:cstheme="minorHAnsi"/>
          <w:spacing w:val="-1"/>
        </w:rPr>
        <w:t xml:space="preserve"> </w:t>
      </w:r>
      <w:r w:rsidRPr="00917CE9">
        <w:rPr>
          <w:rFonts w:cstheme="minorHAnsi"/>
          <w:spacing w:val="-1"/>
        </w:rPr>
        <w:t>gait</w:t>
      </w:r>
      <w:r w:rsidR="00583587">
        <w:rPr>
          <w:rFonts w:cstheme="minorHAnsi"/>
          <w:spacing w:val="-1"/>
        </w:rPr>
        <w:t>,</w:t>
      </w:r>
      <w:r w:rsidRPr="00917CE9">
        <w:rPr>
          <w:rFonts w:cstheme="minorHAnsi"/>
          <w:spacing w:val="-1"/>
        </w:rPr>
        <w:t xml:space="preserve"> </w:t>
      </w:r>
      <w:r w:rsidRPr="00583587">
        <w:rPr>
          <w:rFonts w:cstheme="minorHAnsi"/>
          <w:strike/>
          <w:color w:val="808080" w:themeColor="background1" w:themeShade="80"/>
          <w:spacing w:val="-1"/>
          <w:sz w:val="16"/>
          <w:szCs w:val="16"/>
        </w:rPr>
        <w:t>in trotting or pacing, their</w:t>
      </w:r>
      <w:r w:rsidRPr="00917CE9">
        <w:rPr>
          <w:rFonts w:cstheme="minorHAnsi"/>
          <w:spacing w:val="-1"/>
        </w:rPr>
        <w:t xml:space="preserve"> </w:t>
      </w:r>
      <w:r w:rsidR="00917CE9">
        <w:rPr>
          <w:rFonts w:cstheme="minorHAnsi"/>
          <w:b/>
          <w:spacing w:val="-1"/>
        </w:rPr>
        <w:t xml:space="preserve">the </w:t>
      </w:r>
      <w:r w:rsidRPr="00917CE9">
        <w:rPr>
          <w:rFonts w:cstheme="minorHAnsi"/>
        </w:rPr>
        <w:t>driver</w:t>
      </w:r>
      <w:r w:rsidRPr="00917CE9">
        <w:rPr>
          <w:rFonts w:cstheme="minorHAnsi"/>
          <w:strike/>
          <w:color w:val="808080" w:themeColor="background1" w:themeShade="80"/>
          <w:sz w:val="16"/>
          <w:szCs w:val="16"/>
        </w:rPr>
        <w:t>s</w:t>
      </w:r>
      <w:r w:rsidRPr="00917CE9">
        <w:rPr>
          <w:rFonts w:cstheme="minorHAnsi"/>
        </w:rPr>
        <w:t xml:space="preserve"> shall at once</w:t>
      </w:r>
      <w:r w:rsidR="00583587">
        <w:rPr>
          <w:rFonts w:cstheme="minorHAnsi"/>
        </w:rPr>
        <w:t>,</w:t>
      </w:r>
      <w:r w:rsidRPr="00917CE9">
        <w:rPr>
          <w:rFonts w:cstheme="minorHAnsi"/>
        </w:rPr>
        <w:t xml:space="preserve"> where clearance exists</w:t>
      </w:r>
      <w:r w:rsidR="00583587">
        <w:rPr>
          <w:rFonts w:cstheme="minorHAnsi"/>
        </w:rPr>
        <w:t>,</w:t>
      </w:r>
      <w:r w:rsidRPr="00917CE9">
        <w:rPr>
          <w:rFonts w:cstheme="minorHAnsi"/>
        </w:rPr>
        <w:t xml:space="preserve"> take such horse to the outside and pull it to its gait.</w:t>
      </w:r>
    </w:p>
    <w:p w:rsidR="00813E3F" w:rsidRPr="0038098B" w:rsidRDefault="0038098B" w:rsidP="0038098B">
      <w:pPr>
        <w:tabs>
          <w:tab w:val="left" w:pos="458"/>
        </w:tabs>
        <w:spacing w:after="0" w:line="360" w:lineRule="auto"/>
        <w:rPr>
          <w:rFonts w:cstheme="minorHAnsi"/>
        </w:rPr>
      </w:pPr>
      <w:r>
        <w:rPr>
          <w:rFonts w:cstheme="minorHAnsi"/>
        </w:rPr>
        <w:t xml:space="preserve">  </w:t>
      </w:r>
      <w:r w:rsidR="00430CC4" w:rsidRPr="0038098B">
        <w:rPr>
          <w:rFonts w:cstheme="minorHAnsi"/>
        </w:rPr>
        <w:t xml:space="preserve">The following shall be considered violations: </w:t>
      </w:r>
    </w:p>
    <w:p w:rsidR="00813E3F" w:rsidRPr="0038098B"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38098B">
        <w:rPr>
          <w:rFonts w:asciiTheme="minorHAnsi" w:hAnsiTheme="minorHAnsi" w:cstheme="minorHAnsi"/>
          <w:sz w:val="22"/>
          <w:szCs w:val="22"/>
        </w:rPr>
        <w:t xml:space="preserve">Failure to properly attempt to pull the horse to its gait. </w:t>
      </w:r>
    </w:p>
    <w:p w:rsidR="00813E3F" w:rsidRPr="0038098B"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38098B">
        <w:rPr>
          <w:rFonts w:asciiTheme="minorHAnsi" w:hAnsiTheme="minorHAnsi" w:cstheme="minorHAnsi"/>
          <w:sz w:val="22"/>
          <w:szCs w:val="22"/>
        </w:rPr>
        <w:t xml:space="preserve">Failure to take to the outside where clearance exists. </w:t>
      </w:r>
    </w:p>
    <w:p w:rsidR="00430CC4" w:rsidRPr="0038098B"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38098B">
        <w:rPr>
          <w:rFonts w:asciiTheme="minorHAnsi" w:hAnsiTheme="minorHAnsi" w:cstheme="minorHAnsi"/>
          <w:sz w:val="22"/>
          <w:szCs w:val="22"/>
        </w:rPr>
        <w:t>Failure to lose ground by the break.</w:t>
      </w:r>
    </w:p>
    <w:p w:rsidR="0038098B" w:rsidRPr="0032686A" w:rsidRDefault="0038098B" w:rsidP="0038098B">
      <w:pPr>
        <w:tabs>
          <w:tab w:val="left" w:pos="458"/>
        </w:tabs>
        <w:spacing w:after="0" w:line="360" w:lineRule="auto"/>
        <w:rPr>
          <w:rFonts w:cstheme="minorHAnsi"/>
          <w:b/>
        </w:rPr>
      </w:pPr>
      <w:r w:rsidRPr="00917CE9">
        <w:rPr>
          <w:rFonts w:cstheme="minorHAnsi"/>
        </w:rPr>
        <w:t>§18.1</w:t>
      </w:r>
      <w:r>
        <w:rPr>
          <w:rFonts w:cstheme="minorHAnsi"/>
        </w:rPr>
        <w:t>4</w:t>
      </w:r>
      <w:r>
        <w:rPr>
          <w:rFonts w:cstheme="minorHAnsi"/>
        </w:rPr>
        <w:tab/>
      </w:r>
      <w:r w:rsidRPr="0038098B">
        <w:rPr>
          <w:rFonts w:cstheme="minorHAnsi"/>
          <w:u w:val="single"/>
        </w:rPr>
        <w:t>P</w:t>
      </w:r>
      <w:r w:rsidRPr="0038098B">
        <w:rPr>
          <w:rFonts w:cstheme="minorHAnsi"/>
          <w:color w:val="000000"/>
          <w:u w:val="single"/>
        </w:rPr>
        <w:t>lacing of Breaking Horse by the Judges.</w:t>
      </w:r>
      <w:r>
        <w:rPr>
          <w:rFonts w:cstheme="minorHAnsi"/>
          <w:color w:val="000000"/>
        </w:rPr>
        <w:t xml:space="preserve"> - </w:t>
      </w:r>
      <w:r w:rsidR="00430CC4" w:rsidRPr="0038098B">
        <w:rPr>
          <w:rFonts w:cstheme="minorHAnsi"/>
        </w:rPr>
        <w:t xml:space="preserve">The judges </w:t>
      </w:r>
      <w:r w:rsidR="00430CC4" w:rsidRPr="00583587">
        <w:rPr>
          <w:rFonts w:cstheme="minorHAnsi"/>
        </w:rPr>
        <w:t>may</w:t>
      </w:r>
      <w:r w:rsidR="00430CC4" w:rsidRPr="0032686A">
        <w:rPr>
          <w:rFonts w:cstheme="minorHAnsi"/>
          <w:strike/>
          <w:color w:val="808080" w:themeColor="background1" w:themeShade="80"/>
          <w:sz w:val="16"/>
          <w:szCs w:val="16"/>
        </w:rPr>
        <w:t xml:space="preserve"> or may not</w:t>
      </w:r>
      <w:r w:rsidR="00430CC4" w:rsidRPr="0038098B">
        <w:rPr>
          <w:rFonts w:cstheme="minorHAnsi"/>
        </w:rPr>
        <w:t xml:space="preserve"> </w:t>
      </w:r>
      <w:r w:rsidR="0032686A">
        <w:rPr>
          <w:rFonts w:cstheme="minorHAnsi"/>
          <w:b/>
        </w:rPr>
        <w:t>in their discretion</w:t>
      </w:r>
      <w:r w:rsidR="00583587">
        <w:rPr>
          <w:rFonts w:cstheme="minorHAnsi"/>
          <w:b/>
        </w:rPr>
        <w:t>,</w:t>
      </w:r>
      <w:r w:rsidR="0032686A">
        <w:rPr>
          <w:rFonts w:cstheme="minorHAnsi"/>
          <w:b/>
        </w:rPr>
        <w:t xml:space="preserve"> </w:t>
      </w:r>
      <w:r w:rsidR="00430CC4" w:rsidRPr="0038098B">
        <w:rPr>
          <w:rFonts w:cstheme="minorHAnsi"/>
        </w:rPr>
        <w:t>set back a breaking horse at the finish when a contending horse on its gait is lapped on the hind quarter of the breaking horse</w:t>
      </w:r>
      <w:r w:rsidR="0032686A">
        <w:rPr>
          <w:rFonts w:cstheme="minorHAnsi"/>
        </w:rPr>
        <w:t xml:space="preserve">.  </w:t>
      </w:r>
      <w:proofErr w:type="gramStart"/>
      <w:r w:rsidR="00430CC4" w:rsidRPr="0038098B">
        <w:rPr>
          <w:rFonts w:cstheme="minorHAnsi"/>
          <w:strike/>
          <w:color w:val="808080" w:themeColor="background1" w:themeShade="80"/>
          <w:sz w:val="16"/>
          <w:szCs w:val="16"/>
        </w:rPr>
        <w:t>at</w:t>
      </w:r>
      <w:proofErr w:type="gramEnd"/>
      <w:r w:rsidR="00430CC4" w:rsidRPr="0038098B">
        <w:rPr>
          <w:rFonts w:cstheme="minorHAnsi"/>
          <w:strike/>
          <w:color w:val="808080" w:themeColor="background1" w:themeShade="80"/>
          <w:sz w:val="16"/>
          <w:szCs w:val="16"/>
        </w:rPr>
        <w:t xml:space="preserve"> the </w:t>
      </w:r>
      <w:r w:rsidR="00430CC4" w:rsidRPr="0032686A">
        <w:rPr>
          <w:rFonts w:cstheme="minorHAnsi"/>
          <w:color w:val="808080" w:themeColor="background1" w:themeShade="80"/>
          <w:sz w:val="16"/>
          <w:szCs w:val="16"/>
        </w:rPr>
        <w:t>finish if in their discretion;</w:t>
      </w:r>
      <w:r w:rsidR="00430CC4" w:rsidRPr="0032686A">
        <w:rPr>
          <w:rFonts w:cstheme="minorHAnsi"/>
          <w:color w:val="808080" w:themeColor="background1" w:themeShade="80"/>
        </w:rPr>
        <w:t xml:space="preserve"> </w:t>
      </w:r>
      <w:r w:rsidR="0032686A">
        <w:rPr>
          <w:rFonts w:cstheme="minorHAnsi"/>
          <w:b/>
        </w:rPr>
        <w:t>If the breaking horse</w:t>
      </w:r>
    </w:p>
    <w:p w:rsidR="00430CC4" w:rsidRPr="0038098B" w:rsidRDefault="0038098B" w:rsidP="0038098B">
      <w:pPr>
        <w:pStyle w:val="ListParagraph"/>
        <w:numPr>
          <w:ilvl w:val="0"/>
          <w:numId w:val="98"/>
        </w:numPr>
        <w:tabs>
          <w:tab w:val="left" w:pos="458"/>
        </w:tabs>
        <w:spacing w:line="360" w:lineRule="auto"/>
        <w:rPr>
          <w:rFonts w:asciiTheme="minorHAnsi" w:hAnsiTheme="minorHAnsi" w:cstheme="minorHAnsi"/>
          <w:sz w:val="22"/>
          <w:szCs w:val="22"/>
        </w:rPr>
      </w:pPr>
      <w:r w:rsidRPr="0032686A">
        <w:rPr>
          <w:rFonts w:asciiTheme="minorHAnsi" w:hAnsiTheme="minorHAnsi" w:cstheme="minorHAnsi"/>
          <w:strike/>
          <w:color w:val="808080" w:themeColor="background1" w:themeShade="80"/>
          <w:sz w:val="22"/>
          <w:szCs w:val="22"/>
        </w:rPr>
        <w:lastRenderedPageBreak/>
        <w:t>T</w:t>
      </w:r>
      <w:r w:rsidR="00430CC4" w:rsidRPr="0032686A">
        <w:rPr>
          <w:rFonts w:asciiTheme="minorHAnsi" w:hAnsiTheme="minorHAnsi" w:cstheme="minorHAnsi"/>
          <w:strike/>
          <w:color w:val="808080" w:themeColor="background1" w:themeShade="80"/>
          <w:sz w:val="22"/>
          <w:szCs w:val="22"/>
        </w:rPr>
        <w:t>he horse</w:t>
      </w:r>
      <w:r w:rsidR="00430CC4" w:rsidRPr="0038098B">
        <w:rPr>
          <w:rFonts w:asciiTheme="minorHAnsi" w:hAnsiTheme="minorHAnsi" w:cstheme="minorHAnsi"/>
          <w:sz w:val="22"/>
          <w:szCs w:val="22"/>
        </w:rPr>
        <w:t xml:space="preserve"> was off stride due to interference.</w:t>
      </w:r>
    </w:p>
    <w:p w:rsidR="00430CC4" w:rsidRPr="00917CE9" w:rsidRDefault="00430CC4" w:rsidP="0038098B">
      <w:pPr>
        <w:pStyle w:val="ListParagraph"/>
        <w:numPr>
          <w:ilvl w:val="0"/>
          <w:numId w:val="98"/>
        </w:numPr>
        <w:tabs>
          <w:tab w:val="left" w:pos="458"/>
        </w:tabs>
        <w:spacing w:line="360" w:lineRule="auto"/>
        <w:rPr>
          <w:rFonts w:asciiTheme="minorHAnsi" w:hAnsiTheme="minorHAnsi" w:cstheme="minorHAnsi"/>
          <w:color w:val="auto"/>
          <w:sz w:val="22"/>
          <w:szCs w:val="22"/>
        </w:rPr>
      </w:pPr>
      <w:r w:rsidRPr="00917CE9">
        <w:rPr>
          <w:rFonts w:asciiTheme="minorHAnsi" w:hAnsiTheme="minorHAnsi" w:cstheme="minorHAnsi"/>
          <w:color w:val="auto"/>
          <w:sz w:val="22"/>
          <w:szCs w:val="22"/>
        </w:rPr>
        <w:t xml:space="preserve">Any horse making a break </w:t>
      </w:r>
      <w:r w:rsidRPr="0032686A">
        <w:rPr>
          <w:rFonts w:asciiTheme="minorHAnsi" w:hAnsiTheme="minorHAnsi" w:cstheme="minorHAnsi"/>
          <w:strike/>
          <w:color w:val="808080" w:themeColor="background1" w:themeShade="80"/>
          <w:sz w:val="16"/>
          <w:szCs w:val="16"/>
        </w:rPr>
        <w:t>which</w:t>
      </w:r>
      <w:r w:rsidRPr="00917CE9">
        <w:rPr>
          <w:rFonts w:asciiTheme="minorHAnsi" w:hAnsiTheme="minorHAnsi" w:cstheme="minorHAnsi"/>
          <w:color w:val="auto"/>
          <w:sz w:val="22"/>
          <w:szCs w:val="22"/>
        </w:rPr>
        <w:t xml:space="preserve"> </w:t>
      </w:r>
      <w:r w:rsidR="0032686A">
        <w:rPr>
          <w:rFonts w:asciiTheme="minorHAnsi" w:hAnsiTheme="minorHAnsi" w:cstheme="minorHAnsi"/>
          <w:b/>
          <w:color w:val="auto"/>
          <w:sz w:val="22"/>
          <w:szCs w:val="22"/>
        </w:rPr>
        <w:t xml:space="preserve">that </w:t>
      </w:r>
      <w:r w:rsidRPr="00917CE9">
        <w:rPr>
          <w:rFonts w:asciiTheme="minorHAnsi" w:hAnsiTheme="minorHAnsi" w:cstheme="minorHAnsi"/>
          <w:color w:val="auto"/>
          <w:sz w:val="22"/>
          <w:szCs w:val="22"/>
        </w:rPr>
        <w:t>causes interference to other contending horses may be placed behind all offended horses</w:t>
      </w:r>
      <w:r w:rsidR="0032686A">
        <w:rPr>
          <w:rFonts w:asciiTheme="minorHAnsi" w:hAnsiTheme="minorHAnsi" w:cstheme="minorHAnsi"/>
          <w:color w:val="auto"/>
          <w:sz w:val="22"/>
          <w:szCs w:val="22"/>
        </w:rPr>
        <w:t>.  I</w:t>
      </w:r>
      <w:r w:rsidRPr="00917CE9">
        <w:rPr>
          <w:rFonts w:asciiTheme="minorHAnsi" w:hAnsiTheme="minorHAnsi" w:cstheme="minorHAnsi"/>
          <w:color w:val="auto"/>
          <w:sz w:val="22"/>
          <w:szCs w:val="22"/>
        </w:rPr>
        <w:t xml:space="preserve">f there has been no failure on the part of the driver of the breaking horse in complying with </w:t>
      </w:r>
      <w:r w:rsidR="0038098B" w:rsidRPr="0038098B">
        <w:rPr>
          <w:rFonts w:asciiTheme="minorHAnsi" w:hAnsiTheme="minorHAnsi" w:cstheme="minorHAnsi"/>
          <w:b/>
          <w:color w:val="auto"/>
          <w:sz w:val="22"/>
          <w:szCs w:val="22"/>
        </w:rPr>
        <w:t>Rule 18.13</w:t>
      </w:r>
      <w:r w:rsidRPr="005D37B2">
        <w:rPr>
          <w:rFonts w:asciiTheme="minorHAnsi" w:hAnsiTheme="minorHAnsi" w:cstheme="minorHAnsi"/>
          <w:color w:val="7030A0"/>
          <w:sz w:val="22"/>
          <w:szCs w:val="22"/>
        </w:rPr>
        <w:t xml:space="preserve"> </w:t>
      </w:r>
      <w:r w:rsidRPr="00917CE9">
        <w:rPr>
          <w:rFonts w:asciiTheme="minorHAnsi" w:hAnsiTheme="minorHAnsi" w:cstheme="minorHAnsi"/>
          <w:color w:val="auto"/>
          <w:sz w:val="22"/>
          <w:szCs w:val="22"/>
        </w:rPr>
        <w:t>of this rule, no fine or suspension shall be imposed on the driver as a consequence of the interference.</w:t>
      </w:r>
    </w:p>
    <w:p w:rsidR="00430CC4" w:rsidRPr="00583587" w:rsidRDefault="00430CC4" w:rsidP="0038098B">
      <w:pPr>
        <w:pStyle w:val="ListParagraph"/>
        <w:numPr>
          <w:ilvl w:val="0"/>
          <w:numId w:val="98"/>
        </w:numPr>
        <w:tabs>
          <w:tab w:val="left" w:pos="458"/>
        </w:tabs>
        <w:spacing w:line="360" w:lineRule="auto"/>
        <w:rPr>
          <w:rFonts w:asciiTheme="minorHAnsi" w:hAnsiTheme="minorHAnsi" w:cstheme="minorHAnsi"/>
          <w:strike/>
          <w:color w:val="808080" w:themeColor="background1" w:themeShade="80"/>
          <w:sz w:val="16"/>
          <w:szCs w:val="16"/>
        </w:rPr>
      </w:pPr>
      <w:r w:rsidRPr="00583587">
        <w:rPr>
          <w:rFonts w:asciiTheme="minorHAnsi" w:hAnsiTheme="minorHAnsi" w:cstheme="minorHAnsi"/>
          <w:strike/>
          <w:color w:val="808080" w:themeColor="background1" w:themeShade="80"/>
          <w:sz w:val="16"/>
          <w:szCs w:val="16"/>
        </w:rPr>
        <w:t xml:space="preserve">The </w:t>
      </w:r>
      <w:r w:rsidR="001D0F31" w:rsidRPr="00583587">
        <w:rPr>
          <w:rFonts w:asciiTheme="minorHAnsi" w:hAnsiTheme="minorHAnsi" w:cstheme="minorHAnsi"/>
          <w:strike/>
          <w:color w:val="808080" w:themeColor="background1" w:themeShade="80"/>
          <w:sz w:val="16"/>
          <w:szCs w:val="16"/>
        </w:rPr>
        <w:t>j</w:t>
      </w:r>
      <w:r w:rsidRPr="00583587">
        <w:rPr>
          <w:rFonts w:asciiTheme="minorHAnsi" w:hAnsiTheme="minorHAnsi" w:cstheme="minorHAnsi"/>
          <w:strike/>
          <w:color w:val="808080" w:themeColor="background1" w:themeShade="80"/>
          <w:sz w:val="16"/>
          <w:szCs w:val="16"/>
        </w:rPr>
        <w:t xml:space="preserve">udges may </w:t>
      </w:r>
      <w:r w:rsidR="000166D5" w:rsidRPr="00583587">
        <w:rPr>
          <w:rFonts w:asciiTheme="minorHAnsi" w:hAnsiTheme="minorHAnsi" w:cstheme="minorHAnsi"/>
          <w:strike/>
          <w:color w:val="808080" w:themeColor="background1" w:themeShade="80"/>
          <w:sz w:val="16"/>
          <w:szCs w:val="16"/>
        </w:rPr>
        <w:t xml:space="preserve">or may not set </w:t>
      </w:r>
      <w:r w:rsidRPr="00583587">
        <w:rPr>
          <w:rFonts w:asciiTheme="minorHAnsi" w:hAnsiTheme="minorHAnsi" w:cstheme="minorHAnsi"/>
          <w:strike/>
          <w:color w:val="808080" w:themeColor="background1" w:themeShade="80"/>
          <w:sz w:val="16"/>
          <w:szCs w:val="16"/>
        </w:rPr>
        <w:t xml:space="preserve">any horse back one or more places if in their </w:t>
      </w:r>
      <w:r w:rsidR="00C83232" w:rsidRPr="00583587">
        <w:rPr>
          <w:rFonts w:asciiTheme="minorHAnsi" w:hAnsiTheme="minorHAnsi" w:cstheme="minorHAnsi"/>
          <w:strike/>
          <w:color w:val="808080" w:themeColor="background1" w:themeShade="80"/>
          <w:sz w:val="16"/>
          <w:szCs w:val="16"/>
        </w:rPr>
        <w:t xml:space="preserve">judgment </w:t>
      </w:r>
      <w:r w:rsidRPr="00583587">
        <w:rPr>
          <w:rFonts w:asciiTheme="minorHAnsi" w:hAnsiTheme="minorHAnsi" w:cstheme="minorHAnsi"/>
          <w:strike/>
          <w:color w:val="808080" w:themeColor="background1" w:themeShade="80"/>
          <w:sz w:val="16"/>
          <w:szCs w:val="16"/>
        </w:rPr>
        <w:t>any of the above violations have been committed.</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E409DF">
        <w:rPr>
          <w:rFonts w:cstheme="minorHAnsi"/>
        </w:rPr>
        <w:t>§</w:t>
      </w:r>
      <w:r w:rsidR="00AB23AB" w:rsidRPr="00E409DF">
        <w:rPr>
          <w:rFonts w:cstheme="minorHAnsi"/>
        </w:rPr>
        <w:t>18.1</w:t>
      </w:r>
      <w:r w:rsidR="00E409DF">
        <w:rPr>
          <w:rFonts w:cstheme="minorHAnsi"/>
        </w:rPr>
        <w:t>5</w:t>
      </w:r>
      <w:r w:rsidR="00AB23AB" w:rsidRPr="00CB07D6">
        <w:rPr>
          <w:rFonts w:cstheme="minorHAnsi"/>
          <w:color w:val="FF0000"/>
        </w:rPr>
        <w:tab/>
      </w:r>
      <w:r w:rsidR="00DA3BDA" w:rsidRPr="00813E3F">
        <w:rPr>
          <w:rFonts w:cstheme="minorHAnsi"/>
          <w:color w:val="000000"/>
          <w:u w:val="single"/>
        </w:rPr>
        <w:t>Fraudulent Breaking of Horse</w:t>
      </w:r>
      <w:r w:rsidR="00813E3F" w:rsidRPr="00813E3F">
        <w:rPr>
          <w:rFonts w:cstheme="minorHAnsi"/>
          <w:color w:val="000000"/>
          <w:u w:val="single"/>
        </w:rPr>
        <w:t>.</w:t>
      </w:r>
      <w:r w:rsidR="00DA3BDA">
        <w:rPr>
          <w:rFonts w:cstheme="minorHAnsi"/>
          <w:color w:val="000000"/>
        </w:rPr>
        <w:t xml:space="preserve"> </w:t>
      </w:r>
      <w:r w:rsidR="0032686A">
        <w:rPr>
          <w:rFonts w:cstheme="minorHAnsi"/>
          <w:color w:val="000000"/>
        </w:rPr>
        <w:t>–</w:t>
      </w:r>
      <w:r w:rsidR="00DA3BDA">
        <w:rPr>
          <w:rFonts w:cstheme="minorHAnsi"/>
          <w:color w:val="000000"/>
        </w:rPr>
        <w:t xml:space="preserve"> </w:t>
      </w:r>
      <w:r w:rsidRPr="009B250B">
        <w:rPr>
          <w:rFonts w:cstheme="minorHAnsi"/>
          <w:color w:val="000000"/>
        </w:rPr>
        <w:t>If</w:t>
      </w:r>
      <w:r w:rsidR="0032686A">
        <w:rPr>
          <w:rFonts w:cstheme="minorHAnsi"/>
          <w:color w:val="000000"/>
        </w:rPr>
        <w:t>,</w:t>
      </w:r>
      <w:r w:rsidRPr="009B250B">
        <w:rPr>
          <w:rFonts w:cstheme="minorHAnsi"/>
          <w:color w:val="000000"/>
        </w:rPr>
        <w:t xml:space="preserve"> in the opinion of the </w:t>
      </w:r>
      <w:r w:rsidR="005D37B2">
        <w:rPr>
          <w:rFonts w:cstheme="minorHAnsi"/>
          <w:color w:val="000000"/>
        </w:rPr>
        <w:t>j</w:t>
      </w:r>
      <w:r w:rsidRPr="009B250B">
        <w:rPr>
          <w:rFonts w:cstheme="minorHAnsi"/>
          <w:color w:val="000000"/>
        </w:rPr>
        <w:t>udges, a driver allows his horse to break for the purpose of fraudulently losing a heat, he shall be liable to the penalties elsewhere provided for fraud and fouls.</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w:t>
      </w:r>
      <w:r w:rsidRPr="009B250B">
        <w:rPr>
          <w:rFonts w:cstheme="minorHAnsi"/>
          <w:color w:val="000000"/>
        </w:rPr>
        <w:tab/>
        <w:t>1</w:t>
      </w:r>
      <w:r w:rsidR="00E409DF">
        <w:rPr>
          <w:rFonts w:cstheme="minorHAnsi"/>
          <w:color w:val="000000"/>
        </w:rPr>
        <w:t>6</w:t>
      </w:r>
      <w:r w:rsidR="00AB23AB">
        <w:rPr>
          <w:rFonts w:cstheme="minorHAnsi"/>
          <w:color w:val="000000"/>
        </w:rPr>
        <w:tab/>
      </w:r>
      <w:r w:rsidR="00DA3BDA" w:rsidRPr="00813E3F">
        <w:rPr>
          <w:rFonts w:cstheme="minorHAnsi"/>
          <w:color w:val="000000"/>
          <w:u w:val="single"/>
        </w:rPr>
        <w:t>Judges Noti</w:t>
      </w:r>
      <w:r w:rsidR="00174383" w:rsidRPr="00813E3F">
        <w:rPr>
          <w:rFonts w:cstheme="minorHAnsi"/>
          <w:color w:val="000000"/>
          <w:u w:val="single"/>
        </w:rPr>
        <w:t xml:space="preserve">fication </w:t>
      </w:r>
      <w:r w:rsidR="00DA3BDA" w:rsidRPr="00813E3F">
        <w:rPr>
          <w:rFonts w:cstheme="minorHAnsi"/>
          <w:color w:val="000000"/>
          <w:u w:val="single"/>
        </w:rPr>
        <w:t>of Breaking Horse</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To assist in determining the matters contained in </w:t>
      </w:r>
      <w:r w:rsidR="0038098B" w:rsidRPr="000B23AC">
        <w:rPr>
          <w:rFonts w:cstheme="minorHAnsi"/>
          <w:b/>
        </w:rPr>
        <w:t>Rules</w:t>
      </w:r>
      <w:r w:rsidRPr="000B23AC">
        <w:rPr>
          <w:rFonts w:cstheme="minorHAnsi"/>
          <w:b/>
        </w:rPr>
        <w:t xml:space="preserve"> </w:t>
      </w:r>
      <w:r w:rsidR="00DA3BDA" w:rsidRPr="000B23AC">
        <w:rPr>
          <w:rFonts w:cstheme="minorHAnsi"/>
          <w:b/>
        </w:rPr>
        <w:t>18.</w:t>
      </w:r>
      <w:r w:rsidRPr="000B23AC">
        <w:rPr>
          <w:rFonts w:cstheme="minorHAnsi"/>
          <w:b/>
        </w:rPr>
        <w:t xml:space="preserve">13 and </w:t>
      </w:r>
      <w:r w:rsidR="00DA3BDA" w:rsidRPr="000B23AC">
        <w:rPr>
          <w:rFonts w:cstheme="minorHAnsi"/>
          <w:b/>
        </w:rPr>
        <w:t>18.14</w:t>
      </w:r>
      <w:r w:rsidRPr="00095D71">
        <w:rPr>
          <w:rFonts w:cstheme="minorHAnsi"/>
          <w:color w:val="7030A0"/>
        </w:rPr>
        <w:t>,</w:t>
      </w:r>
      <w:r w:rsidRPr="009B250B">
        <w:rPr>
          <w:rFonts w:cstheme="minorHAnsi"/>
          <w:color w:val="000000"/>
        </w:rPr>
        <w:t xml:space="preserve"> it shall be the duty of one of the </w:t>
      </w:r>
      <w:r w:rsidR="005D37B2">
        <w:rPr>
          <w:rFonts w:cstheme="minorHAnsi"/>
          <w:color w:val="000000"/>
        </w:rPr>
        <w:t>j</w:t>
      </w:r>
      <w:r w:rsidRPr="009B250B">
        <w:rPr>
          <w:rFonts w:cstheme="minorHAnsi"/>
          <w:color w:val="000000"/>
        </w:rPr>
        <w:t xml:space="preserve">udges to call out every break made, and </w:t>
      </w:r>
      <w:r w:rsidRPr="00CB07D6">
        <w:rPr>
          <w:rFonts w:cstheme="minorHAnsi"/>
          <w:strike/>
          <w:color w:val="808080" w:themeColor="background1" w:themeShade="80"/>
          <w:sz w:val="16"/>
          <w:szCs w:val="16"/>
        </w:rPr>
        <w:t>the Clerk shall at once</w:t>
      </w:r>
      <w:r w:rsidRPr="00CB07D6">
        <w:rPr>
          <w:rFonts w:cstheme="minorHAnsi"/>
          <w:color w:val="808080" w:themeColor="background1" w:themeShade="80"/>
          <w:sz w:val="16"/>
          <w:szCs w:val="16"/>
        </w:rPr>
        <w:t xml:space="preserve"> </w:t>
      </w:r>
      <w:r w:rsidRPr="009B250B">
        <w:rPr>
          <w:rFonts w:cstheme="minorHAnsi"/>
          <w:color w:val="000000"/>
        </w:rPr>
        <w:t>note the break and character of it in writing.</w:t>
      </w:r>
    </w:p>
    <w:p w:rsidR="00430CC4" w:rsidRPr="009B250B"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w:t>
      </w:r>
      <w:r w:rsidRPr="009B250B">
        <w:rPr>
          <w:rFonts w:cstheme="minorHAnsi"/>
          <w:color w:val="000000"/>
        </w:rPr>
        <w:tab/>
        <w:t>1</w:t>
      </w:r>
      <w:r w:rsidR="00E409DF">
        <w:rPr>
          <w:rFonts w:cstheme="minorHAnsi"/>
          <w:color w:val="000000"/>
        </w:rPr>
        <w:t>7</w:t>
      </w:r>
      <w:r w:rsidR="00AB23AB">
        <w:rPr>
          <w:rFonts w:cstheme="minorHAnsi"/>
          <w:color w:val="000000"/>
        </w:rPr>
        <w:tab/>
      </w:r>
      <w:r w:rsidR="00174383" w:rsidRPr="00813E3F">
        <w:rPr>
          <w:rFonts w:cstheme="minorHAnsi"/>
          <w:color w:val="000000"/>
          <w:u w:val="single"/>
        </w:rPr>
        <w:t>Time Between Separate Heats of a Race</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The time between separate heats of a single race shall be no less than 40 minutes. No </w:t>
      </w:r>
      <w:r w:rsidR="00A7263F" w:rsidRPr="00D3713D">
        <w:rPr>
          <w:rFonts w:cstheme="minorHAnsi"/>
          <w:strike/>
          <w:color w:val="808080" w:themeColor="background1" w:themeShade="80"/>
          <w:sz w:val="16"/>
          <w:szCs w:val="16"/>
        </w:rPr>
        <w:t>heat or dash</w:t>
      </w:r>
      <w:r w:rsidR="00A7263F" w:rsidRPr="009B250B">
        <w:rPr>
          <w:rFonts w:cstheme="minorHAnsi"/>
        </w:rPr>
        <w:t xml:space="preserve"> </w:t>
      </w:r>
      <w:r w:rsidR="00D3713D" w:rsidRPr="00D3713D">
        <w:rPr>
          <w:rFonts w:cstheme="minorHAnsi"/>
          <w:b/>
        </w:rPr>
        <w:t>h</w:t>
      </w:r>
      <w:r w:rsidR="00A7263F" w:rsidRPr="009B250B">
        <w:rPr>
          <w:rFonts w:cstheme="minorHAnsi"/>
          <w:b/>
        </w:rPr>
        <w:t xml:space="preserve">eat or </w:t>
      </w:r>
      <w:r w:rsidR="00D3713D">
        <w:rPr>
          <w:rFonts w:cstheme="minorHAnsi"/>
          <w:b/>
        </w:rPr>
        <w:t>r</w:t>
      </w:r>
      <w:r w:rsidR="00470EA5" w:rsidRPr="009B250B">
        <w:rPr>
          <w:rFonts w:cstheme="minorHAnsi"/>
          <w:b/>
        </w:rPr>
        <w:t>ace</w:t>
      </w:r>
      <w:r w:rsidR="00470EA5" w:rsidRPr="009B250B">
        <w:rPr>
          <w:rFonts w:cstheme="minorHAnsi"/>
        </w:rPr>
        <w:t xml:space="preserve"> shall</w:t>
      </w:r>
      <w:r w:rsidRPr="009B250B">
        <w:rPr>
          <w:rFonts w:cstheme="minorHAnsi"/>
        </w:rPr>
        <w:t xml:space="preserve"> </w:t>
      </w:r>
      <w:r w:rsidRPr="009B250B">
        <w:rPr>
          <w:rFonts w:cstheme="minorHAnsi"/>
          <w:color w:val="000000"/>
        </w:rPr>
        <w:t xml:space="preserve">be </w:t>
      </w:r>
      <w:r w:rsidRPr="00D3713D">
        <w:rPr>
          <w:rFonts w:cstheme="minorHAnsi"/>
          <w:strike/>
          <w:color w:val="808080" w:themeColor="background1" w:themeShade="80"/>
          <w:sz w:val="16"/>
          <w:szCs w:val="16"/>
        </w:rPr>
        <w:t>called</w:t>
      </w:r>
      <w:r w:rsidRPr="009B250B">
        <w:rPr>
          <w:rFonts w:cstheme="minorHAnsi"/>
        </w:rPr>
        <w:t xml:space="preserve"> </w:t>
      </w:r>
      <w:r w:rsidR="00A7263F" w:rsidRPr="009B250B">
        <w:rPr>
          <w:rFonts w:cstheme="minorHAnsi"/>
          <w:b/>
        </w:rPr>
        <w:t xml:space="preserve">contested </w:t>
      </w:r>
      <w:r w:rsidRPr="009B250B">
        <w:rPr>
          <w:rFonts w:cstheme="minorHAnsi"/>
          <w:color w:val="000000"/>
        </w:rPr>
        <w:t xml:space="preserve">after sunset where the </w:t>
      </w:r>
      <w:r w:rsidR="009F7605" w:rsidRPr="009B250B">
        <w:rPr>
          <w:rFonts w:cstheme="minorHAnsi"/>
          <w:color w:val="000000"/>
        </w:rPr>
        <w:t>race</w:t>
      </w:r>
      <w:r w:rsidRPr="009B250B">
        <w:rPr>
          <w:rFonts w:cstheme="minorHAnsi"/>
          <w:color w:val="000000"/>
        </w:rPr>
        <w:t>track is not lighted for night racing.</w:t>
      </w:r>
    </w:p>
    <w:p w:rsidR="00430CC4" w:rsidRPr="009B250B"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w:t>
      </w:r>
      <w:r w:rsidRPr="009B250B">
        <w:rPr>
          <w:rFonts w:cstheme="minorHAnsi"/>
          <w:color w:val="000000"/>
        </w:rPr>
        <w:tab/>
        <w:t>1</w:t>
      </w:r>
      <w:r w:rsidR="00E409DF">
        <w:rPr>
          <w:rFonts w:cstheme="minorHAnsi"/>
          <w:color w:val="000000"/>
        </w:rPr>
        <w:t>8</w:t>
      </w:r>
      <w:r w:rsidR="00AB23AB">
        <w:rPr>
          <w:rFonts w:cstheme="minorHAnsi"/>
          <w:color w:val="000000"/>
        </w:rPr>
        <w:tab/>
      </w:r>
      <w:r w:rsidR="00174383" w:rsidRPr="00813E3F">
        <w:rPr>
          <w:rFonts w:cstheme="minorHAnsi"/>
          <w:color w:val="000000"/>
          <w:u w:val="single"/>
        </w:rPr>
        <w:t>Horse’s Exclusive Right of the Track</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Horses called for a race shall have the exclusive right of the course, and all other horses shall vacate the </w:t>
      </w:r>
      <w:r w:rsidR="009F7605" w:rsidRPr="009B250B">
        <w:rPr>
          <w:rFonts w:cstheme="minorHAnsi"/>
          <w:color w:val="000000"/>
        </w:rPr>
        <w:t>race</w:t>
      </w:r>
      <w:r w:rsidRPr="009B250B">
        <w:rPr>
          <w:rFonts w:cstheme="minorHAnsi"/>
          <w:color w:val="000000"/>
        </w:rPr>
        <w:t xml:space="preserve">track at once unless permitted to remain by the </w:t>
      </w:r>
      <w:r w:rsidR="005D37B2">
        <w:rPr>
          <w:rFonts w:cstheme="minorHAnsi"/>
          <w:color w:val="000000"/>
        </w:rPr>
        <w:t>j</w:t>
      </w:r>
      <w:r w:rsidRPr="009B250B">
        <w:rPr>
          <w:rFonts w:cstheme="minorHAnsi"/>
          <w:color w:val="000000"/>
        </w:rPr>
        <w:t>udges.</w:t>
      </w:r>
    </w:p>
    <w:p w:rsidR="00430CC4" w:rsidRPr="009B250B"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Pr>
          <w:rFonts w:cstheme="minorHAnsi"/>
          <w:color w:val="000000"/>
        </w:rPr>
        <w:t>§18.</w:t>
      </w:r>
      <w:r w:rsidR="00430CC4" w:rsidRPr="009B250B">
        <w:rPr>
          <w:rFonts w:cstheme="minorHAnsi"/>
          <w:color w:val="000000"/>
        </w:rPr>
        <w:tab/>
        <w:t>1</w:t>
      </w:r>
      <w:r w:rsidR="00E409DF">
        <w:rPr>
          <w:rFonts w:cstheme="minorHAnsi"/>
          <w:color w:val="000000"/>
        </w:rPr>
        <w:t>9</w:t>
      </w:r>
      <w:r>
        <w:rPr>
          <w:rFonts w:cstheme="minorHAnsi"/>
          <w:color w:val="000000"/>
        </w:rPr>
        <w:tab/>
      </w:r>
      <w:r w:rsidR="00174383" w:rsidRPr="00813E3F">
        <w:rPr>
          <w:rFonts w:cstheme="minorHAnsi"/>
          <w:color w:val="000000"/>
          <w:u w:val="single"/>
        </w:rPr>
        <w:t>Time Between Heats Due to an Accident</w:t>
      </w:r>
      <w:r w:rsidR="00813E3F" w:rsidRPr="00813E3F">
        <w:rPr>
          <w:rFonts w:cstheme="minorHAnsi"/>
          <w:color w:val="000000"/>
          <w:u w:val="single"/>
        </w:rPr>
        <w:t>.</w:t>
      </w:r>
      <w:r w:rsidR="00174383">
        <w:rPr>
          <w:rFonts w:cstheme="minorHAnsi"/>
          <w:color w:val="000000"/>
        </w:rPr>
        <w:t xml:space="preserve"> - </w:t>
      </w:r>
      <w:r w:rsidR="00430CC4" w:rsidRPr="009B250B">
        <w:rPr>
          <w:rFonts w:cstheme="minorHAnsi"/>
          <w:color w:val="000000"/>
        </w:rPr>
        <w:t xml:space="preserve">In the case of accidents only so much time shall be allowed as the </w:t>
      </w:r>
      <w:r w:rsidR="005D37B2">
        <w:rPr>
          <w:rFonts w:cstheme="minorHAnsi"/>
          <w:color w:val="000000"/>
        </w:rPr>
        <w:t>j</w:t>
      </w:r>
      <w:r w:rsidR="00430CC4" w:rsidRPr="009B250B">
        <w:rPr>
          <w:rFonts w:cstheme="minorHAnsi"/>
          <w:color w:val="000000"/>
        </w:rPr>
        <w:t>udges may deem necessary and proper.</w:t>
      </w:r>
    </w:p>
    <w:p w:rsidR="00430CC4" w:rsidRPr="009B250B"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Pr>
          <w:rFonts w:cstheme="minorHAnsi"/>
          <w:color w:val="000000"/>
        </w:rPr>
        <w:t>§18.</w:t>
      </w:r>
      <w:r w:rsidR="00E409DF">
        <w:rPr>
          <w:rFonts w:cstheme="minorHAnsi"/>
          <w:color w:val="000000"/>
        </w:rPr>
        <w:tab/>
        <w:t>20</w:t>
      </w:r>
      <w:r>
        <w:rPr>
          <w:rFonts w:cstheme="minorHAnsi"/>
          <w:color w:val="000000"/>
        </w:rPr>
        <w:tab/>
      </w:r>
      <w:r w:rsidR="00174383" w:rsidRPr="00813E3F">
        <w:rPr>
          <w:rFonts w:cstheme="minorHAnsi"/>
          <w:color w:val="000000"/>
          <w:u w:val="single"/>
        </w:rPr>
        <w:t>Driver Mounted in Sulky at Finish</w:t>
      </w:r>
      <w:r w:rsidR="00813E3F" w:rsidRPr="00813E3F">
        <w:rPr>
          <w:rFonts w:cstheme="minorHAnsi"/>
          <w:color w:val="000000"/>
          <w:u w:val="single"/>
        </w:rPr>
        <w:t>.</w:t>
      </w:r>
      <w:r w:rsidR="00174383">
        <w:rPr>
          <w:rFonts w:cstheme="minorHAnsi"/>
          <w:color w:val="000000"/>
        </w:rPr>
        <w:t xml:space="preserve"> - </w:t>
      </w:r>
      <w:r w:rsidR="00430CC4" w:rsidRPr="009B250B">
        <w:rPr>
          <w:rFonts w:cstheme="minorHAnsi"/>
          <w:color w:val="000000"/>
        </w:rPr>
        <w:t>A driver must be mounted in his sulky at the finish of the race or the horse must be placed as not finishing.</w:t>
      </w:r>
    </w:p>
    <w:p w:rsidR="00430CC4"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w:t>
      </w:r>
      <w:r w:rsidRPr="009B250B">
        <w:rPr>
          <w:rFonts w:cstheme="minorHAnsi"/>
          <w:color w:val="000000"/>
        </w:rPr>
        <w:tab/>
        <w:t>2</w:t>
      </w:r>
      <w:r w:rsidR="00E409DF">
        <w:rPr>
          <w:rFonts w:cstheme="minorHAnsi"/>
          <w:color w:val="000000"/>
        </w:rPr>
        <w:t>1</w:t>
      </w:r>
      <w:r w:rsidR="00AB23AB">
        <w:rPr>
          <w:rFonts w:cstheme="minorHAnsi"/>
          <w:color w:val="000000"/>
        </w:rPr>
        <w:tab/>
      </w:r>
      <w:r w:rsidR="00174383" w:rsidRPr="00813E3F">
        <w:rPr>
          <w:rFonts w:cstheme="minorHAnsi"/>
          <w:color w:val="000000"/>
          <w:u w:val="single"/>
        </w:rPr>
        <w:t>Use of Wheel Discs and Mud Fenders</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It shall be the responsibility of the owner</w:t>
      </w:r>
      <w:r w:rsidR="005D37B2">
        <w:rPr>
          <w:rFonts w:cstheme="minorHAnsi"/>
          <w:color w:val="000000"/>
        </w:rPr>
        <w:t xml:space="preserve">, </w:t>
      </w:r>
      <w:r w:rsidRPr="009B250B">
        <w:rPr>
          <w:rFonts w:cstheme="minorHAnsi"/>
          <w:color w:val="000000"/>
        </w:rPr>
        <w:t xml:space="preserve">trainer </w:t>
      </w:r>
      <w:r w:rsidR="005D37B2">
        <w:rPr>
          <w:rFonts w:cstheme="minorHAnsi"/>
          <w:b/>
          <w:color w:val="000000"/>
        </w:rPr>
        <w:t xml:space="preserve">or driver </w:t>
      </w:r>
      <w:r w:rsidRPr="009B250B">
        <w:rPr>
          <w:rFonts w:cstheme="minorHAnsi"/>
          <w:color w:val="000000"/>
        </w:rPr>
        <w:t xml:space="preserve">to provide every sulky used in a race with </w:t>
      </w:r>
      <w:r w:rsidR="00DC46F2" w:rsidRPr="00B95E36">
        <w:rPr>
          <w:rFonts w:cstheme="minorHAnsi"/>
          <w:sz w:val="24"/>
          <w:szCs w:val="24"/>
        </w:rPr>
        <w:t>solid one</w:t>
      </w:r>
      <w:r w:rsidR="008E72ED" w:rsidRPr="00B95E36">
        <w:rPr>
          <w:rFonts w:cstheme="minorHAnsi"/>
          <w:sz w:val="24"/>
          <w:szCs w:val="24"/>
        </w:rPr>
        <w:t>-</w:t>
      </w:r>
      <w:r w:rsidR="00DC46F2" w:rsidRPr="00B95E36">
        <w:rPr>
          <w:rFonts w:cstheme="minorHAnsi"/>
          <w:sz w:val="24"/>
          <w:szCs w:val="24"/>
        </w:rPr>
        <w:t>color</w:t>
      </w:r>
      <w:r w:rsidR="00DC46F2" w:rsidRPr="00D3713D">
        <w:rPr>
          <w:rFonts w:cstheme="minorHAnsi"/>
          <w:b/>
          <w:color w:val="808080" w:themeColor="background1" w:themeShade="80"/>
          <w:sz w:val="16"/>
          <w:szCs w:val="16"/>
        </w:rPr>
        <w:t xml:space="preserve"> </w:t>
      </w:r>
      <w:r w:rsidRPr="00D3713D">
        <w:rPr>
          <w:rFonts w:cstheme="minorHAnsi"/>
          <w:strike/>
          <w:color w:val="808080" w:themeColor="background1" w:themeShade="80"/>
          <w:sz w:val="16"/>
          <w:szCs w:val="16"/>
        </w:rPr>
        <w:t>unicolored</w:t>
      </w:r>
      <w:r w:rsidRPr="009B250B">
        <w:rPr>
          <w:rFonts w:cstheme="minorHAnsi"/>
          <w:color w:val="000000"/>
        </w:rPr>
        <w:t xml:space="preserve"> or colorless wheel discs on the inside and outside of the wheel</w:t>
      </w:r>
      <w:r w:rsidR="00D3713D">
        <w:rPr>
          <w:rFonts w:cstheme="minorHAnsi"/>
          <w:color w:val="000000"/>
        </w:rPr>
        <w:t>.</w:t>
      </w:r>
      <w:r w:rsidRPr="009B250B">
        <w:rPr>
          <w:rFonts w:cstheme="minorHAnsi"/>
          <w:color w:val="000000"/>
        </w:rPr>
        <w:t xml:space="preserve"> </w:t>
      </w:r>
      <w:r w:rsidRPr="00D3713D">
        <w:rPr>
          <w:rFonts w:cstheme="minorHAnsi"/>
          <w:strike/>
          <w:color w:val="808080" w:themeColor="background1" w:themeShade="80"/>
          <w:sz w:val="16"/>
          <w:szCs w:val="16"/>
        </w:rPr>
        <w:t>of a type approved by the Executive Vice-President or by a Harness Racing Commission</w:t>
      </w:r>
      <w:r w:rsidRPr="009B250B">
        <w:rPr>
          <w:rFonts w:cstheme="minorHAnsi"/>
          <w:color w:val="000000"/>
        </w:rPr>
        <w:t>. In his</w:t>
      </w:r>
      <w:r w:rsidR="00D870BD" w:rsidRPr="009B250B">
        <w:rPr>
          <w:rFonts w:cstheme="minorHAnsi"/>
          <w:color w:val="000000"/>
        </w:rPr>
        <w:t xml:space="preserve"> </w:t>
      </w:r>
      <w:r w:rsidR="00D870BD" w:rsidRPr="009B250B">
        <w:rPr>
          <w:rFonts w:cstheme="minorHAnsi"/>
          <w:b/>
          <w:color w:val="000000"/>
        </w:rPr>
        <w:t>or her</w:t>
      </w:r>
      <w:r w:rsidRPr="009B250B">
        <w:rPr>
          <w:rFonts w:cstheme="minorHAnsi"/>
          <w:color w:val="000000"/>
        </w:rPr>
        <w:t xml:space="preserve"> discretion the </w:t>
      </w:r>
      <w:r w:rsidR="005D37B2">
        <w:rPr>
          <w:rFonts w:cstheme="minorHAnsi"/>
          <w:color w:val="000000"/>
        </w:rPr>
        <w:t>p</w:t>
      </w:r>
      <w:r w:rsidRPr="009B250B">
        <w:rPr>
          <w:rFonts w:cstheme="minorHAnsi"/>
          <w:color w:val="000000"/>
        </w:rPr>
        <w:t xml:space="preserve">residing </w:t>
      </w:r>
      <w:r w:rsidR="005D37B2">
        <w:rPr>
          <w:rFonts w:cstheme="minorHAnsi"/>
          <w:color w:val="000000"/>
        </w:rPr>
        <w:t>j</w:t>
      </w:r>
      <w:r w:rsidRPr="009B250B">
        <w:rPr>
          <w:rFonts w:cstheme="minorHAnsi"/>
          <w:color w:val="000000"/>
        </w:rPr>
        <w:t xml:space="preserve">udge may order the use of mud guards at </w:t>
      </w:r>
      <w:r w:rsidR="005D37B2">
        <w:rPr>
          <w:rFonts w:cstheme="minorHAnsi"/>
          <w:color w:val="000000"/>
        </w:rPr>
        <w:t>e</w:t>
      </w:r>
      <w:r w:rsidR="00D870BD" w:rsidRPr="009B250B">
        <w:rPr>
          <w:rFonts w:cstheme="minorHAnsi"/>
          <w:color w:val="000000"/>
        </w:rPr>
        <w:t xml:space="preserve">xtended </w:t>
      </w:r>
      <w:r w:rsidR="005D37B2">
        <w:rPr>
          <w:rFonts w:cstheme="minorHAnsi"/>
          <w:color w:val="000000"/>
        </w:rPr>
        <w:t>p</w:t>
      </w:r>
      <w:r w:rsidRPr="009B250B">
        <w:rPr>
          <w:rFonts w:cstheme="minorHAnsi"/>
          <w:color w:val="000000"/>
        </w:rPr>
        <w:t>ari-</w:t>
      </w:r>
      <w:r w:rsidR="005D37B2">
        <w:rPr>
          <w:rFonts w:cstheme="minorHAnsi"/>
          <w:color w:val="000000"/>
        </w:rPr>
        <w:t>m</w:t>
      </w:r>
      <w:r w:rsidRPr="009B250B">
        <w:rPr>
          <w:rFonts w:cstheme="minorHAnsi"/>
          <w:color w:val="000000"/>
        </w:rPr>
        <w:t xml:space="preserve">utuel </w:t>
      </w:r>
      <w:r w:rsidR="005D37B2">
        <w:rPr>
          <w:rFonts w:cstheme="minorHAnsi"/>
          <w:color w:val="000000"/>
        </w:rPr>
        <w:t>t</w:t>
      </w:r>
      <w:r w:rsidRPr="009B250B">
        <w:rPr>
          <w:rFonts w:cstheme="minorHAnsi"/>
          <w:color w:val="000000"/>
        </w:rPr>
        <w:t>racks.</w:t>
      </w:r>
    </w:p>
    <w:p w:rsidR="00174383" w:rsidRPr="00174383" w:rsidRDefault="00174383" w:rsidP="00174383">
      <w:pPr>
        <w:tabs>
          <w:tab w:val="right" w:pos="638"/>
          <w:tab w:val="left" w:pos="79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Pr>
          <w:rFonts w:cstheme="minorHAnsi"/>
          <w:strike/>
          <w:color w:val="808080" w:themeColor="background1" w:themeShade="80"/>
          <w:sz w:val="16"/>
          <w:szCs w:val="16"/>
        </w:rPr>
        <w:t>[moved]</w:t>
      </w:r>
      <w:r w:rsidRPr="00174383">
        <w:rPr>
          <w:rFonts w:cstheme="minorHAnsi"/>
          <w:strike/>
          <w:color w:val="808080" w:themeColor="background1" w:themeShade="80"/>
          <w:sz w:val="16"/>
          <w:szCs w:val="16"/>
        </w:rPr>
        <w:t xml:space="preserve">§ 21. </w:t>
      </w:r>
      <w:r w:rsidRPr="00174383">
        <w:rPr>
          <w:rFonts w:cstheme="minorHAnsi"/>
          <w:strike/>
          <w:color w:val="808080" w:themeColor="background1" w:themeShade="80"/>
          <w:sz w:val="16"/>
          <w:szCs w:val="16"/>
        </w:rPr>
        <w:tab/>
        <w:t>A trainer who trains and races a horse knowing said horse to be owned wholly or in part by a person or persons barred or otherwise disqualified from participating in racing shall be suspended from membership in this Association for a minimum of 1 year.</w:t>
      </w:r>
    </w:p>
    <w:p w:rsidR="00430CC4" w:rsidRPr="009B250B"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18.2</w:t>
      </w:r>
      <w:r w:rsidR="00E409DF">
        <w:rPr>
          <w:rFonts w:cstheme="minorHAnsi"/>
          <w:color w:val="000000"/>
        </w:rPr>
        <w:t>2</w:t>
      </w:r>
      <w:r w:rsidR="00AB23AB">
        <w:rPr>
          <w:rFonts w:cstheme="minorHAnsi"/>
          <w:color w:val="000000"/>
        </w:rPr>
        <w:tab/>
      </w:r>
      <w:r w:rsidRPr="009B250B">
        <w:rPr>
          <w:rFonts w:cstheme="minorHAnsi"/>
          <w:color w:val="000000"/>
        </w:rPr>
        <w:tab/>
      </w:r>
      <w:r w:rsidR="00174383" w:rsidRPr="00813E3F">
        <w:rPr>
          <w:rFonts w:cstheme="minorHAnsi"/>
          <w:color w:val="000000"/>
          <w:u w:val="single"/>
        </w:rPr>
        <w:t>Talking on the Track</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Excessive and/or unnecessary conversation between and among drivers while on the racetrack during the time when colors are required is prohibited. Any violation of this rule may be punished by a </w:t>
      </w:r>
      <w:r w:rsidR="005D37B2">
        <w:rPr>
          <w:rFonts w:cstheme="minorHAnsi"/>
          <w:color w:val="000000"/>
        </w:rPr>
        <w:t>f</w:t>
      </w:r>
      <w:r w:rsidRPr="009B250B">
        <w:rPr>
          <w:rFonts w:cstheme="minorHAnsi"/>
          <w:color w:val="000000"/>
        </w:rPr>
        <w:t xml:space="preserve">ine, </w:t>
      </w:r>
      <w:r w:rsidR="005D37B2">
        <w:rPr>
          <w:rFonts w:cstheme="minorHAnsi"/>
          <w:color w:val="000000"/>
        </w:rPr>
        <w:t>s</w:t>
      </w:r>
      <w:r w:rsidRPr="009B250B">
        <w:rPr>
          <w:rFonts w:cstheme="minorHAnsi"/>
          <w:color w:val="000000"/>
        </w:rPr>
        <w:t>uspension or combination thereof.</w:t>
      </w:r>
    </w:p>
    <w:p w:rsidR="00430CC4" w:rsidRPr="009B250B"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B250B">
        <w:rPr>
          <w:rFonts w:cstheme="minorHAnsi"/>
          <w:color w:val="000000"/>
        </w:rPr>
        <w:lastRenderedPageBreak/>
        <w:t>§</w:t>
      </w:r>
      <w:r w:rsidR="00AB23AB">
        <w:rPr>
          <w:rFonts w:cstheme="minorHAnsi"/>
          <w:color w:val="000000"/>
        </w:rPr>
        <w:t>18.2</w:t>
      </w:r>
      <w:r w:rsidR="00E409DF">
        <w:rPr>
          <w:rFonts w:cstheme="minorHAnsi"/>
          <w:color w:val="000000"/>
        </w:rPr>
        <w:t>3</w:t>
      </w:r>
      <w:r w:rsidR="00AB23AB">
        <w:rPr>
          <w:rFonts w:cstheme="minorHAnsi"/>
          <w:color w:val="000000"/>
        </w:rPr>
        <w:tab/>
      </w:r>
      <w:r w:rsidRPr="009B250B">
        <w:rPr>
          <w:rFonts w:cstheme="minorHAnsi"/>
          <w:color w:val="000000"/>
        </w:rPr>
        <w:tab/>
      </w:r>
      <w:r w:rsidR="00174383" w:rsidRPr="00813E3F">
        <w:rPr>
          <w:rFonts w:cstheme="minorHAnsi"/>
          <w:color w:val="000000"/>
          <w:u w:val="single"/>
        </w:rPr>
        <w:t>Pylon Violations</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If at a racetrack which does not have a continuous solid inside hub rail, a horse or part of the horse’s sulky leaves the course by going inside the hub rail or other demarcation which constitutes the inside limits of the course the offending horse shall be placed </w:t>
      </w:r>
      <w:r w:rsidR="00643C59">
        <w:rPr>
          <w:rFonts w:cstheme="minorHAnsi"/>
          <w:b/>
          <w:color w:val="000000"/>
        </w:rPr>
        <w:t xml:space="preserve">back </w:t>
      </w:r>
      <w:r w:rsidRPr="009B250B">
        <w:rPr>
          <w:rFonts w:cstheme="minorHAnsi"/>
          <w:color w:val="000000"/>
        </w:rPr>
        <w:t xml:space="preserve">one or more positions where in the opinion of the </w:t>
      </w:r>
      <w:r w:rsidR="005D37B2">
        <w:rPr>
          <w:rFonts w:cstheme="minorHAnsi"/>
          <w:color w:val="000000"/>
        </w:rPr>
        <w:t>j</w:t>
      </w:r>
      <w:r w:rsidRPr="009B250B">
        <w:rPr>
          <w:rFonts w:cstheme="minorHAnsi"/>
          <w:color w:val="000000"/>
        </w:rPr>
        <w:t>udges the action gave the horse an unfair advantage over other horses in the race, or the action helped the horse improve its position in the race. In addition</w:t>
      </w:r>
      <w:r w:rsidR="001D0F31">
        <w:rPr>
          <w:rFonts w:cstheme="minorHAnsi"/>
          <w:color w:val="000000"/>
        </w:rPr>
        <w:t xml:space="preserve"> </w:t>
      </w:r>
      <w:r w:rsidRPr="009B250B">
        <w:rPr>
          <w:rFonts w:cstheme="minorHAnsi"/>
          <w:color w:val="000000"/>
        </w:rPr>
        <w:t xml:space="preserve">when an act of interference causes a horse or part of the horse’s sulky to cross the inside limits of the course and the horse is placed by the </w:t>
      </w:r>
      <w:r w:rsidR="005D37B2">
        <w:rPr>
          <w:rFonts w:cstheme="minorHAnsi"/>
          <w:color w:val="000000"/>
        </w:rPr>
        <w:t>j</w:t>
      </w:r>
      <w:r w:rsidRPr="009B250B">
        <w:rPr>
          <w:rFonts w:cstheme="minorHAnsi"/>
          <w:color w:val="000000"/>
        </w:rPr>
        <w:t>udges the offending horse shall be placed behind the horse with which it interfered.</w:t>
      </w:r>
    </w:p>
    <w:p w:rsidR="00430CC4" w:rsidRPr="009B250B"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AB23AB">
        <w:rPr>
          <w:rFonts w:cstheme="minorHAnsi"/>
          <w:color w:val="000000"/>
        </w:rPr>
        <w:t>18.</w:t>
      </w:r>
      <w:r w:rsidRPr="009B250B">
        <w:rPr>
          <w:rFonts w:cstheme="minorHAnsi"/>
          <w:color w:val="000000"/>
        </w:rPr>
        <w:tab/>
        <w:t>2</w:t>
      </w:r>
      <w:r w:rsidR="00E409DF">
        <w:rPr>
          <w:rFonts w:cstheme="minorHAnsi"/>
          <w:color w:val="000000"/>
        </w:rPr>
        <w:t>4</w:t>
      </w:r>
      <w:r w:rsidR="00AB23AB">
        <w:rPr>
          <w:rFonts w:cstheme="minorHAnsi"/>
          <w:color w:val="000000"/>
        </w:rPr>
        <w:tab/>
      </w:r>
      <w:r w:rsidR="00174383" w:rsidRPr="00813E3F">
        <w:rPr>
          <w:rFonts w:cstheme="minorHAnsi"/>
          <w:color w:val="000000"/>
          <w:u w:val="single"/>
        </w:rPr>
        <w:t>Provisions for Fine, Suspension of Driver</w:t>
      </w:r>
      <w:r w:rsidR="00813E3F" w:rsidRPr="00813E3F">
        <w:rPr>
          <w:rFonts w:cstheme="minorHAnsi"/>
          <w:color w:val="000000"/>
          <w:u w:val="single"/>
        </w:rPr>
        <w:t>.</w:t>
      </w:r>
      <w:r w:rsidR="00174383">
        <w:rPr>
          <w:rFonts w:cstheme="minorHAnsi"/>
          <w:color w:val="000000"/>
        </w:rPr>
        <w:t xml:space="preserve"> - </w:t>
      </w:r>
      <w:r w:rsidRPr="009B250B">
        <w:rPr>
          <w:rFonts w:cstheme="minorHAnsi"/>
          <w:color w:val="000000"/>
        </w:rPr>
        <w:t xml:space="preserve">Any violation of any sections of </w:t>
      </w:r>
      <w:r w:rsidRPr="00332A39">
        <w:rPr>
          <w:rFonts w:cstheme="minorHAnsi"/>
          <w:b/>
          <w:color w:val="000000"/>
        </w:rPr>
        <w:t>Rule 18</w:t>
      </w:r>
      <w:r w:rsidRPr="009B250B">
        <w:rPr>
          <w:rFonts w:cstheme="minorHAnsi"/>
          <w:color w:val="000000"/>
        </w:rPr>
        <w:t xml:space="preserve"> above</w:t>
      </w:r>
      <w:r w:rsidR="001D0F31">
        <w:rPr>
          <w:rFonts w:cstheme="minorHAnsi"/>
          <w:color w:val="000000"/>
        </w:rPr>
        <w:t xml:space="preserve"> </w:t>
      </w:r>
      <w:r w:rsidRPr="009B250B">
        <w:rPr>
          <w:rFonts w:cstheme="minorHAnsi"/>
          <w:color w:val="000000"/>
        </w:rPr>
        <w:t>unless otherwise provided may be punished by a fine or suspension, or both, or by expulsion</w:t>
      </w:r>
      <w:r w:rsidR="00643C59">
        <w:rPr>
          <w:rFonts w:cstheme="minorHAnsi"/>
          <w:color w:val="000000"/>
        </w:rPr>
        <w:t>,</w:t>
      </w:r>
      <w:r w:rsidRPr="009B250B">
        <w:rPr>
          <w:rFonts w:cstheme="minorHAnsi"/>
          <w:color w:val="000000"/>
        </w:rPr>
        <w:t xml:space="preserve"> </w:t>
      </w:r>
      <w:r w:rsidRPr="00643C59">
        <w:rPr>
          <w:rFonts w:cstheme="minorHAnsi"/>
          <w:strike/>
          <w:color w:val="808080" w:themeColor="background1" w:themeShade="80"/>
          <w:sz w:val="16"/>
          <w:szCs w:val="16"/>
        </w:rPr>
        <w:t xml:space="preserve">Provided </w:t>
      </w:r>
      <w:r w:rsidR="001D0F31" w:rsidRPr="00643C59">
        <w:rPr>
          <w:rFonts w:cstheme="minorHAnsi"/>
          <w:strike/>
          <w:color w:val="808080" w:themeColor="background1" w:themeShade="80"/>
          <w:sz w:val="16"/>
          <w:szCs w:val="16"/>
        </w:rPr>
        <w:t>h</w:t>
      </w:r>
      <w:r w:rsidRPr="00643C59">
        <w:rPr>
          <w:rFonts w:cstheme="minorHAnsi"/>
          <w:strike/>
          <w:color w:val="808080" w:themeColor="background1" w:themeShade="80"/>
          <w:sz w:val="16"/>
          <w:szCs w:val="16"/>
        </w:rPr>
        <w:t xml:space="preserve">owever that where a penalty is to </w:t>
      </w:r>
      <w:r w:rsidR="004F3B98" w:rsidRPr="00643C59">
        <w:rPr>
          <w:rFonts w:cstheme="minorHAnsi"/>
          <w:strike/>
          <w:color w:val="808080" w:themeColor="background1" w:themeShade="80"/>
          <w:sz w:val="16"/>
          <w:szCs w:val="16"/>
        </w:rPr>
        <w:t>be imposed for an act of inter</w:t>
      </w:r>
      <w:r w:rsidRPr="00643C59">
        <w:rPr>
          <w:rFonts w:cstheme="minorHAnsi"/>
          <w:strike/>
          <w:color w:val="808080" w:themeColor="background1" w:themeShade="80"/>
          <w:sz w:val="16"/>
          <w:szCs w:val="16"/>
        </w:rPr>
        <w:t>ference</w:t>
      </w:r>
      <w:r w:rsidR="001D0F31" w:rsidRPr="00643C59">
        <w:rPr>
          <w:rFonts w:cstheme="minorHAnsi"/>
          <w:strike/>
          <w:color w:val="808080" w:themeColor="background1" w:themeShade="80"/>
          <w:sz w:val="16"/>
          <w:szCs w:val="16"/>
        </w:rPr>
        <w:t xml:space="preserve"> </w:t>
      </w:r>
      <w:r w:rsidRPr="00643C59">
        <w:rPr>
          <w:rFonts w:cstheme="minorHAnsi"/>
          <w:strike/>
          <w:color w:val="808080" w:themeColor="background1" w:themeShade="80"/>
          <w:sz w:val="16"/>
          <w:szCs w:val="16"/>
        </w:rPr>
        <w:t>said penalty</w:t>
      </w:r>
      <w:r w:rsidRPr="009B250B">
        <w:rPr>
          <w:rFonts w:cstheme="minorHAnsi"/>
          <w:color w:val="000000"/>
        </w:rPr>
        <w:t xml:space="preserve"> </w:t>
      </w:r>
      <w:r w:rsidR="00643C59">
        <w:rPr>
          <w:rFonts w:cstheme="minorHAnsi"/>
          <w:b/>
          <w:color w:val="000000"/>
        </w:rPr>
        <w:t xml:space="preserve">except that penalties for interference </w:t>
      </w:r>
      <w:r w:rsidRPr="009B250B">
        <w:rPr>
          <w:rFonts w:cstheme="minorHAnsi"/>
          <w:color w:val="000000"/>
        </w:rPr>
        <w:t>shall be in days suspended.</w:t>
      </w:r>
    </w:p>
    <w:p w:rsidR="00430CC4" w:rsidRPr="00021FAE"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021FAE">
        <w:rPr>
          <w:rFonts w:cstheme="minorHAnsi"/>
          <w:color w:val="000000"/>
        </w:rPr>
        <w:t>§</w:t>
      </w:r>
      <w:r w:rsidR="00AB23AB" w:rsidRPr="00021FAE">
        <w:rPr>
          <w:rFonts w:cstheme="minorHAnsi"/>
          <w:color w:val="000000"/>
        </w:rPr>
        <w:t>18.</w:t>
      </w:r>
      <w:r w:rsidRPr="00021FAE">
        <w:rPr>
          <w:rFonts w:cstheme="minorHAnsi"/>
          <w:color w:val="000000"/>
        </w:rPr>
        <w:tab/>
      </w:r>
      <w:r w:rsidR="00AB23AB" w:rsidRPr="00021FAE">
        <w:rPr>
          <w:rFonts w:cstheme="minorHAnsi"/>
          <w:color w:val="000000"/>
        </w:rPr>
        <w:t>2</w:t>
      </w:r>
      <w:r w:rsidR="00E409DF">
        <w:rPr>
          <w:rFonts w:cstheme="minorHAnsi"/>
          <w:color w:val="000000"/>
        </w:rPr>
        <w:t>5</w:t>
      </w:r>
      <w:r w:rsidR="00AB23AB" w:rsidRPr="00021FAE">
        <w:rPr>
          <w:rFonts w:cstheme="minorHAnsi"/>
          <w:color w:val="000000"/>
        </w:rPr>
        <w:tab/>
      </w:r>
      <w:r w:rsidRPr="00813E3F">
        <w:rPr>
          <w:rFonts w:cstheme="minorHAnsi"/>
          <w:color w:val="000000"/>
          <w:u w:val="single"/>
        </w:rPr>
        <w:t>Sulky Performance Standards</w:t>
      </w:r>
      <w:r w:rsidR="00174383" w:rsidRPr="00813E3F">
        <w:rPr>
          <w:rFonts w:cstheme="minorHAnsi"/>
          <w:color w:val="000000"/>
          <w:u w:val="single"/>
        </w:rPr>
        <w:t xml:space="preserve"> / Approval</w:t>
      </w:r>
      <w:r w:rsidR="00813E3F" w:rsidRPr="00813E3F">
        <w:rPr>
          <w:rFonts w:cstheme="minorHAnsi"/>
          <w:color w:val="000000"/>
          <w:u w:val="single"/>
        </w:rPr>
        <w:t>.</w:t>
      </w:r>
      <w:r w:rsidR="00AB23AB" w:rsidRPr="00021FAE">
        <w:rPr>
          <w:rFonts w:cstheme="minorHAnsi"/>
          <w:color w:val="000000"/>
        </w:rPr>
        <w:t xml:space="preserve"> - </w:t>
      </w:r>
      <w:r w:rsidRPr="00021FAE">
        <w:rPr>
          <w:rFonts w:cstheme="minorHAnsi"/>
          <w:color w:val="000000"/>
        </w:rPr>
        <w:t xml:space="preserve"> </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Approval of Racing Sulkies</w:t>
      </w:r>
    </w:p>
    <w:p w:rsidR="00430CC4" w:rsidRPr="00021FAE" w:rsidRDefault="00430CC4" w:rsidP="00765339">
      <w:pPr>
        <w:pStyle w:val="ListParagraph"/>
        <w:numPr>
          <w:ilvl w:val="0"/>
          <w:numId w:val="36"/>
        </w:numPr>
        <w:tabs>
          <w:tab w:val="left" w:pos="465"/>
          <w:tab w:val="left" w:pos="707"/>
        </w:tabs>
        <w:spacing w:line="360" w:lineRule="auto"/>
        <w:rPr>
          <w:rFonts w:asciiTheme="minorHAnsi" w:hAnsiTheme="minorHAnsi" w:cstheme="minorHAnsi"/>
          <w:sz w:val="22"/>
          <w:szCs w:val="22"/>
        </w:rPr>
      </w:pPr>
      <w:r w:rsidRPr="001D0F31">
        <w:rPr>
          <w:rFonts w:asciiTheme="minorHAnsi" w:hAnsiTheme="minorHAnsi" w:cstheme="minorHAnsi"/>
          <w:strike/>
          <w:color w:val="808080" w:themeColor="background1" w:themeShade="80"/>
          <w:sz w:val="16"/>
          <w:szCs w:val="16"/>
        </w:rPr>
        <w:t>Effective September 1, 1994 and thereafter,</w:t>
      </w:r>
      <w:r w:rsidRPr="00021FAE">
        <w:rPr>
          <w:rFonts w:asciiTheme="minorHAnsi" w:hAnsiTheme="minorHAnsi" w:cstheme="minorHAnsi"/>
          <w:sz w:val="22"/>
          <w:szCs w:val="22"/>
        </w:rPr>
        <w:t xml:space="preserve"> </w:t>
      </w:r>
      <w:proofErr w:type="gramStart"/>
      <w:r w:rsidR="001D0F31">
        <w:rPr>
          <w:rFonts w:asciiTheme="minorHAnsi" w:hAnsiTheme="minorHAnsi" w:cstheme="minorHAnsi"/>
          <w:sz w:val="22"/>
          <w:szCs w:val="22"/>
        </w:rPr>
        <w:t>A</w:t>
      </w:r>
      <w:r w:rsidRPr="00021FAE">
        <w:rPr>
          <w:rFonts w:asciiTheme="minorHAnsi" w:hAnsiTheme="minorHAnsi" w:cstheme="minorHAnsi"/>
          <w:sz w:val="22"/>
          <w:szCs w:val="22"/>
        </w:rPr>
        <w:t>ll</w:t>
      </w:r>
      <w:proofErr w:type="gramEnd"/>
      <w:r w:rsidRPr="00021FAE">
        <w:rPr>
          <w:rFonts w:asciiTheme="minorHAnsi" w:hAnsiTheme="minorHAnsi" w:cstheme="minorHAnsi"/>
          <w:sz w:val="22"/>
          <w:szCs w:val="22"/>
        </w:rPr>
        <w:t xml:space="preserve"> styles, types and models of racing sulkies must pass all performance and testing standards as established under these guidelines in order to be approved for use in any race. Such testing shall include </w:t>
      </w:r>
      <w:r w:rsidR="005D37B2">
        <w:rPr>
          <w:rFonts w:asciiTheme="minorHAnsi" w:hAnsiTheme="minorHAnsi" w:cstheme="minorHAnsi"/>
          <w:sz w:val="22"/>
          <w:szCs w:val="22"/>
        </w:rPr>
        <w:t>s</w:t>
      </w:r>
      <w:r w:rsidRPr="00021FAE">
        <w:rPr>
          <w:rFonts w:asciiTheme="minorHAnsi" w:hAnsiTheme="minorHAnsi" w:cstheme="minorHAnsi"/>
          <w:sz w:val="22"/>
          <w:szCs w:val="22"/>
        </w:rPr>
        <w:t xml:space="preserve">tatic </w:t>
      </w:r>
      <w:r w:rsidR="005D37B2">
        <w:rPr>
          <w:rFonts w:asciiTheme="minorHAnsi" w:hAnsiTheme="minorHAnsi" w:cstheme="minorHAnsi"/>
          <w:sz w:val="22"/>
          <w:szCs w:val="22"/>
        </w:rPr>
        <w:t>l</w:t>
      </w:r>
      <w:r w:rsidRPr="00021FAE">
        <w:rPr>
          <w:rFonts w:asciiTheme="minorHAnsi" w:hAnsiTheme="minorHAnsi" w:cstheme="minorHAnsi"/>
          <w:sz w:val="22"/>
          <w:szCs w:val="22"/>
        </w:rPr>
        <w:t xml:space="preserve">oad </w:t>
      </w:r>
      <w:r w:rsidR="005D37B2">
        <w:rPr>
          <w:rFonts w:asciiTheme="minorHAnsi" w:hAnsiTheme="minorHAnsi" w:cstheme="minorHAnsi"/>
          <w:sz w:val="22"/>
          <w:szCs w:val="22"/>
        </w:rPr>
        <w:t>t</w:t>
      </w:r>
      <w:r w:rsidRPr="00021FAE">
        <w:rPr>
          <w:rFonts w:asciiTheme="minorHAnsi" w:hAnsiTheme="minorHAnsi" w:cstheme="minorHAnsi"/>
          <w:sz w:val="22"/>
          <w:szCs w:val="22"/>
        </w:rPr>
        <w:t xml:space="preserve">esting, </w:t>
      </w:r>
      <w:r w:rsidR="005D37B2">
        <w:rPr>
          <w:rFonts w:asciiTheme="minorHAnsi" w:hAnsiTheme="minorHAnsi" w:cstheme="minorHAnsi"/>
          <w:sz w:val="22"/>
          <w:szCs w:val="22"/>
        </w:rPr>
        <w:t>d</w:t>
      </w:r>
      <w:r w:rsidRPr="00021FAE">
        <w:rPr>
          <w:rFonts w:asciiTheme="minorHAnsi" w:hAnsiTheme="minorHAnsi" w:cstheme="minorHAnsi"/>
          <w:sz w:val="22"/>
          <w:szCs w:val="22"/>
        </w:rPr>
        <w:t xml:space="preserve">ynamic </w:t>
      </w:r>
      <w:r w:rsidR="005D37B2">
        <w:rPr>
          <w:rFonts w:asciiTheme="minorHAnsi" w:hAnsiTheme="minorHAnsi" w:cstheme="minorHAnsi"/>
          <w:sz w:val="22"/>
          <w:szCs w:val="22"/>
        </w:rPr>
        <w:t>l</w:t>
      </w:r>
      <w:r w:rsidRPr="00021FAE">
        <w:rPr>
          <w:rFonts w:asciiTheme="minorHAnsi" w:hAnsiTheme="minorHAnsi" w:cstheme="minorHAnsi"/>
          <w:sz w:val="22"/>
          <w:szCs w:val="22"/>
        </w:rPr>
        <w:t xml:space="preserve">oad </w:t>
      </w:r>
      <w:r w:rsidR="005D37B2">
        <w:rPr>
          <w:rFonts w:asciiTheme="minorHAnsi" w:hAnsiTheme="minorHAnsi" w:cstheme="minorHAnsi"/>
          <w:sz w:val="22"/>
          <w:szCs w:val="22"/>
        </w:rPr>
        <w:t>t</w:t>
      </w:r>
      <w:r w:rsidRPr="00021FAE">
        <w:rPr>
          <w:rFonts w:asciiTheme="minorHAnsi" w:hAnsiTheme="minorHAnsi" w:cstheme="minorHAnsi"/>
          <w:sz w:val="22"/>
          <w:szCs w:val="22"/>
        </w:rPr>
        <w:t xml:space="preserve">esting and </w:t>
      </w:r>
      <w:r w:rsidR="005D37B2">
        <w:rPr>
          <w:rFonts w:asciiTheme="minorHAnsi" w:hAnsiTheme="minorHAnsi" w:cstheme="minorHAnsi"/>
          <w:sz w:val="22"/>
          <w:szCs w:val="22"/>
        </w:rPr>
        <w:t>t</w:t>
      </w:r>
      <w:r w:rsidRPr="00021FAE">
        <w:rPr>
          <w:rFonts w:asciiTheme="minorHAnsi" w:hAnsiTheme="minorHAnsi" w:cstheme="minorHAnsi"/>
          <w:sz w:val="22"/>
          <w:szCs w:val="22"/>
        </w:rPr>
        <w:t xml:space="preserve">rack </w:t>
      </w:r>
      <w:r w:rsidR="005D37B2">
        <w:rPr>
          <w:rFonts w:asciiTheme="minorHAnsi" w:hAnsiTheme="minorHAnsi" w:cstheme="minorHAnsi"/>
          <w:sz w:val="22"/>
          <w:szCs w:val="22"/>
        </w:rPr>
        <w:t>t</w:t>
      </w:r>
      <w:r w:rsidRPr="00021FAE">
        <w:rPr>
          <w:rFonts w:asciiTheme="minorHAnsi" w:hAnsiTheme="minorHAnsi" w:cstheme="minorHAnsi"/>
          <w:sz w:val="22"/>
          <w:szCs w:val="22"/>
        </w:rPr>
        <w:t>esting.</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General Provisions</w:t>
      </w:r>
    </w:p>
    <w:p w:rsidR="00430CC4" w:rsidRPr="00021FAE"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sulky shall not create either by design or manufacture any interference or hazard to any driver or horse in a race.</w:t>
      </w:r>
    </w:p>
    <w:p w:rsidR="00430CC4" w:rsidRPr="00021FAE"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All components of the sulky shall be attached to one another in such a way that they remain attached during normal use and testing.</w:t>
      </w:r>
    </w:p>
    <w:p w:rsidR="00430CC4" w:rsidRPr="00021FAE"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 xml:space="preserve">No bent shaft style sulky shall be approved for use. </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Shafts</w:t>
      </w:r>
    </w:p>
    <w:p w:rsidR="00EB5898" w:rsidRDefault="00430CC4" w:rsidP="00EB5898">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Each sulky shall be equipped with two shafts that are attached independent of one another to the horse. Each shaft may have one vertical bend. No vertical bend beyond 12” from the hitching point</w:t>
      </w:r>
      <w:r w:rsidR="00643C59">
        <w:rPr>
          <w:rFonts w:asciiTheme="minorHAnsi" w:hAnsiTheme="minorHAnsi" w:cstheme="minorHAnsi"/>
          <w:sz w:val="22"/>
          <w:szCs w:val="22"/>
        </w:rPr>
        <w:t xml:space="preserve"> </w:t>
      </w:r>
      <w:r w:rsidR="00643C59">
        <w:rPr>
          <w:rFonts w:asciiTheme="minorHAnsi" w:hAnsiTheme="minorHAnsi" w:cstheme="minorHAnsi"/>
          <w:b/>
          <w:sz w:val="22"/>
          <w:szCs w:val="22"/>
        </w:rPr>
        <w:t>is permitted</w:t>
      </w:r>
      <w:r w:rsidRPr="00021FAE">
        <w:rPr>
          <w:rFonts w:asciiTheme="minorHAnsi" w:hAnsiTheme="minorHAnsi" w:cstheme="minorHAnsi"/>
          <w:sz w:val="22"/>
          <w:szCs w:val="22"/>
        </w:rPr>
        <w:t>.</w:t>
      </w:r>
    </w:p>
    <w:p w:rsidR="003276F1"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3276F1">
        <w:rPr>
          <w:rFonts w:asciiTheme="minorHAnsi" w:hAnsiTheme="minorHAnsi" w:cstheme="minorHAnsi"/>
          <w:sz w:val="22"/>
          <w:szCs w:val="22"/>
        </w:rPr>
        <w:t>Inside to inside measurement shall be within a range of 42” to 50” at the front of the arch.</w:t>
      </w:r>
      <w:r w:rsidR="004B5FDB" w:rsidRPr="003276F1">
        <w:rPr>
          <w:rFonts w:asciiTheme="minorHAnsi" w:hAnsiTheme="minorHAnsi" w:cstheme="minorHAnsi"/>
          <w:sz w:val="22"/>
          <w:szCs w:val="22"/>
        </w:rPr>
        <w:t xml:space="preserve">  (Also </w:t>
      </w:r>
      <w:r w:rsidR="003276F1" w:rsidRPr="003276F1">
        <w:rPr>
          <w:rFonts w:asciiTheme="minorHAnsi" w:hAnsiTheme="minorHAnsi" w:cstheme="minorHAnsi"/>
          <w:sz w:val="22"/>
          <w:szCs w:val="22"/>
        </w:rPr>
        <w:t>s</w:t>
      </w:r>
      <w:r w:rsidR="004B5FDB" w:rsidRPr="003276F1">
        <w:rPr>
          <w:rFonts w:asciiTheme="minorHAnsi" w:hAnsiTheme="minorHAnsi" w:cstheme="minorHAnsi"/>
          <w:sz w:val="22"/>
          <w:szCs w:val="22"/>
        </w:rPr>
        <w:t xml:space="preserve">ee </w:t>
      </w:r>
      <w:r w:rsidR="00EB5898" w:rsidRPr="003276F1">
        <w:rPr>
          <w:rFonts w:asciiTheme="minorHAnsi" w:hAnsiTheme="minorHAnsi" w:cstheme="minorHAnsi"/>
          <w:sz w:val="22"/>
          <w:szCs w:val="22"/>
        </w:rPr>
        <w:t>–</w:t>
      </w:r>
      <w:r w:rsidR="003276F1" w:rsidRPr="003276F1">
        <w:rPr>
          <w:rFonts w:asciiTheme="minorHAnsi" w:hAnsiTheme="minorHAnsi" w:cstheme="minorHAnsi"/>
          <w:sz w:val="22"/>
          <w:szCs w:val="22"/>
        </w:rPr>
        <w:t>§18.25</w:t>
      </w:r>
      <w:r w:rsidR="003276F1">
        <w:rPr>
          <w:rFonts w:asciiTheme="minorHAnsi" w:hAnsiTheme="minorHAnsi" w:cstheme="minorHAnsi"/>
          <w:sz w:val="22"/>
          <w:szCs w:val="22"/>
        </w:rPr>
        <w:t>(e)(1)</w:t>
      </w:r>
    </w:p>
    <w:p w:rsidR="00430CC4" w:rsidRPr="003276F1"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3276F1">
        <w:rPr>
          <w:rFonts w:asciiTheme="minorHAnsi" w:hAnsiTheme="minorHAnsi" w:cstheme="minorHAnsi"/>
          <w:sz w:val="22"/>
          <w:szCs w:val="22"/>
        </w:rPr>
        <w:t>All shafts will be equipped with quick-hitch fixtures or attachable by conventional tie-downs. All quick-hitches shall have safety straps.</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lastRenderedPageBreak/>
        <w:t>Arch</w:t>
      </w:r>
    </w:p>
    <w:p w:rsidR="00430CC4" w:rsidRPr="00021FAE"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 xml:space="preserve">The style of arch must be no narrower than 47” </w:t>
      </w:r>
      <w:r w:rsidR="00470EA5" w:rsidRPr="00021FAE">
        <w:rPr>
          <w:rFonts w:asciiTheme="minorHAnsi" w:hAnsiTheme="minorHAnsi" w:cstheme="minorHAnsi"/>
          <w:sz w:val="22"/>
          <w:szCs w:val="22"/>
        </w:rPr>
        <w:t>or</w:t>
      </w:r>
      <w:r w:rsidRPr="00021FAE">
        <w:rPr>
          <w:rFonts w:asciiTheme="minorHAnsi" w:hAnsiTheme="minorHAnsi" w:cstheme="minorHAnsi"/>
          <w:sz w:val="22"/>
          <w:szCs w:val="22"/>
        </w:rPr>
        <w:t xml:space="preserve"> wider than 56” in distance measuring from the inside of each side of the arch at the axle nuts.</w:t>
      </w:r>
    </w:p>
    <w:p w:rsidR="00430CC4" w:rsidRPr="00021FAE"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front of the arch to the center line of the harness where a horse is hitched shall be no greater than 76” as measured along the shaft.</w:t>
      </w:r>
    </w:p>
    <w:p w:rsidR="00430CC4" w:rsidRPr="00021FAE"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distance from the front of the arch to the back of the seat shall be no greater than 19”.</w:t>
      </w:r>
      <w:r w:rsidRPr="00021FAE">
        <w:rPr>
          <w:rFonts w:asciiTheme="minorHAnsi" w:hAnsiTheme="minorHAnsi" w:cstheme="minorHAnsi"/>
          <w:sz w:val="22"/>
          <w:szCs w:val="22"/>
        </w:rPr>
        <w:tab/>
      </w:r>
    </w:p>
    <w:p w:rsidR="00430CC4" w:rsidRPr="00021FAE"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distance from the ground to the bottom of the arch shall be between 28” and 35” measured with the wheels attached.</w:t>
      </w:r>
    </w:p>
    <w:p w:rsidR="00430CC4" w:rsidRPr="00021FAE"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arch shall be parallel to the ground and located a minimum of 1” higher than the tire at all points.</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Fork</w:t>
      </w:r>
    </w:p>
    <w:p w:rsidR="00430CC4" w:rsidRPr="00021FAE" w:rsidRDefault="00430CC4" w:rsidP="00765339">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Inside measurement between the inside fork assemblies shall be no less 4” but no more than 8” greater than the inside measurement between the shafts as measured at the front of the arch. (fork measurements taken from the inside of each side of the arch at the axle nuts).</w:t>
      </w:r>
      <w:r w:rsidR="00EB5898">
        <w:rPr>
          <w:rFonts w:asciiTheme="minorHAnsi" w:hAnsiTheme="minorHAnsi" w:cstheme="minorHAnsi"/>
          <w:sz w:val="22"/>
          <w:szCs w:val="22"/>
        </w:rPr>
        <w:t xml:space="preserve">  </w:t>
      </w:r>
    </w:p>
    <w:p w:rsidR="00430CC4" w:rsidRPr="00EB5898" w:rsidRDefault="00430CC4" w:rsidP="00EB5898">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EB5898">
        <w:rPr>
          <w:rFonts w:asciiTheme="minorHAnsi" w:hAnsiTheme="minorHAnsi" w:cstheme="minorHAnsi"/>
          <w:sz w:val="22"/>
          <w:szCs w:val="22"/>
        </w:rPr>
        <w:t xml:space="preserve">There shall be a fork assembly on both sides of each wheel. </w:t>
      </w:r>
      <w:r w:rsidR="00EB5898">
        <w:rPr>
          <w:rFonts w:asciiTheme="minorHAnsi" w:hAnsiTheme="minorHAnsi" w:cstheme="minorHAnsi"/>
          <w:sz w:val="22"/>
          <w:szCs w:val="22"/>
        </w:rPr>
        <w:t>(Also See – Subsection (c) 2.)</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Stirrups</w:t>
      </w:r>
    </w:p>
    <w:p w:rsidR="00430CC4" w:rsidRPr="00021FAE"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 xml:space="preserve">Each sulky shall be equipped with two stirrups. </w:t>
      </w:r>
    </w:p>
    <w:p w:rsidR="00430CC4" w:rsidRPr="00021FAE"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Each stirrup shall not be more than 8” wide.</w:t>
      </w:r>
    </w:p>
    <w:p w:rsidR="00430CC4" w:rsidRPr="00021FAE" w:rsidRDefault="00430CC4" w:rsidP="00EB5898">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stirrups shall be attached to the inside of each shaft no closer than 30” from stirrup to stirrup.</w:t>
      </w:r>
      <w:r w:rsidR="00EB5898">
        <w:rPr>
          <w:rFonts w:asciiTheme="minorHAnsi" w:hAnsiTheme="minorHAnsi" w:cstheme="minorHAnsi"/>
          <w:sz w:val="22"/>
          <w:szCs w:val="22"/>
        </w:rPr>
        <w:t xml:space="preserve">  (Also See – Subsection (c) 2.)</w:t>
      </w:r>
    </w:p>
    <w:p w:rsidR="00430CC4" w:rsidRPr="00EB5898" w:rsidRDefault="00430CC4" w:rsidP="00EB5898">
      <w:pPr>
        <w:pStyle w:val="ListParagraph"/>
        <w:numPr>
          <w:ilvl w:val="0"/>
          <w:numId w:val="35"/>
        </w:numPr>
        <w:tabs>
          <w:tab w:val="left" w:pos="465"/>
          <w:tab w:val="left" w:pos="707"/>
        </w:tabs>
        <w:spacing w:line="360" w:lineRule="auto"/>
        <w:rPr>
          <w:rFonts w:asciiTheme="minorHAnsi" w:hAnsiTheme="minorHAnsi" w:cstheme="minorHAnsi"/>
          <w:color w:val="7030A0"/>
          <w:sz w:val="22"/>
          <w:szCs w:val="22"/>
        </w:rPr>
      </w:pPr>
      <w:r w:rsidRPr="00EB5898">
        <w:rPr>
          <w:rFonts w:asciiTheme="minorHAnsi" w:hAnsiTheme="minorHAnsi" w:cstheme="minorHAnsi"/>
          <w:sz w:val="22"/>
          <w:szCs w:val="22"/>
        </w:rPr>
        <w:t>Seat/Seat Plate</w:t>
      </w:r>
    </w:p>
    <w:p w:rsidR="00430CC4" w:rsidRPr="00021FAE"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measurement from the ground to the heel of the stirrup and ground to seat plate shall have a spread of no more than 6” as measured with the bike hitched at 54”.</w:t>
      </w:r>
    </w:p>
    <w:p w:rsidR="00430CC4" w:rsidRPr="00021FAE"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seat plate shall be no lower than 1” below the arch.</w:t>
      </w:r>
    </w:p>
    <w:p w:rsidR="00430CC4" w:rsidRPr="00021FAE"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seat shall be securely attached to the seat bracket in a fixed position.</w:t>
      </w:r>
    </w:p>
    <w:p w:rsidR="00430CC4" w:rsidRPr="00021FAE"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back of the seat shall be no higher than 6”. No high back seats shall be permitted.</w:t>
      </w:r>
    </w:p>
    <w:p w:rsidR="00430CC4" w:rsidRPr="00021FAE"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All seats shall have adequate padding to provide comfort for the driver.</w:t>
      </w:r>
    </w:p>
    <w:p w:rsidR="00430CC4" w:rsidRPr="00021FAE"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Wheels/Tires</w:t>
      </w:r>
    </w:p>
    <w:p w:rsidR="00430CC4" w:rsidRPr="00021FAE"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Each sulky shall contain two wheels.</w:t>
      </w:r>
    </w:p>
    <w:p w:rsidR="00430CC4" w:rsidRPr="00021FAE"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lastRenderedPageBreak/>
        <w:t>The wheels shall be 26” to 28” with tire attached.</w:t>
      </w:r>
    </w:p>
    <w:p w:rsidR="00430CC4" w:rsidRPr="00021FAE"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021FAE">
        <w:rPr>
          <w:rFonts w:asciiTheme="minorHAnsi" w:hAnsiTheme="minorHAnsi" w:cstheme="minorHAnsi"/>
          <w:sz w:val="22"/>
          <w:szCs w:val="22"/>
        </w:rPr>
        <w:t>All wheels shall be covered by wheel disc covers constructed in such a manner so that they are light weight and durable.</w:t>
      </w:r>
    </w:p>
    <w:p w:rsidR="00430CC4" w:rsidRPr="00B95E36" w:rsidRDefault="00430CC4" w:rsidP="00765339">
      <w:pPr>
        <w:pStyle w:val="ListParagraph"/>
        <w:numPr>
          <w:ilvl w:val="0"/>
          <w:numId w:val="43"/>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 xml:space="preserve">Wheel discs shall be either </w:t>
      </w:r>
      <w:r w:rsidRPr="00B95E36">
        <w:rPr>
          <w:rFonts w:asciiTheme="minorHAnsi" w:hAnsiTheme="minorHAnsi" w:cstheme="minorHAnsi"/>
          <w:strike/>
          <w:color w:val="808080" w:themeColor="background1" w:themeShade="80"/>
          <w:sz w:val="16"/>
          <w:szCs w:val="16"/>
        </w:rPr>
        <w:t xml:space="preserve">unicolor or </w:t>
      </w:r>
      <w:r w:rsidRPr="00B95E36">
        <w:rPr>
          <w:rFonts w:asciiTheme="minorHAnsi" w:hAnsiTheme="minorHAnsi" w:cstheme="minorHAnsi"/>
          <w:strike/>
          <w:color w:val="808080" w:themeColor="background1" w:themeShade="80"/>
          <w:sz w:val="22"/>
          <w:szCs w:val="22"/>
        </w:rPr>
        <w:t>colorless</w:t>
      </w:r>
      <w:r w:rsidR="00B95E36" w:rsidRPr="00B95E36">
        <w:rPr>
          <w:rFonts w:cstheme="minorHAnsi"/>
          <w:color w:val="auto"/>
          <w:sz w:val="22"/>
          <w:szCs w:val="22"/>
        </w:rPr>
        <w:t xml:space="preserve"> solid one-color</w:t>
      </w:r>
      <w:r w:rsidR="00B95E36" w:rsidRPr="00B95E36">
        <w:rPr>
          <w:rFonts w:cstheme="minorHAnsi"/>
          <w:b/>
          <w:color w:val="808080" w:themeColor="background1" w:themeShade="80"/>
          <w:sz w:val="22"/>
          <w:szCs w:val="22"/>
        </w:rPr>
        <w:t xml:space="preserve"> </w:t>
      </w:r>
      <w:proofErr w:type="spellStart"/>
      <w:r w:rsidR="00B95E36" w:rsidRPr="00B95E36">
        <w:rPr>
          <w:rFonts w:cstheme="minorHAnsi"/>
          <w:strike/>
          <w:color w:val="808080" w:themeColor="background1" w:themeShade="80"/>
          <w:sz w:val="22"/>
          <w:szCs w:val="22"/>
        </w:rPr>
        <w:t>unicolored</w:t>
      </w:r>
      <w:proofErr w:type="spellEnd"/>
      <w:r w:rsidR="00B95E36" w:rsidRPr="00B95E36">
        <w:rPr>
          <w:rFonts w:cstheme="minorHAnsi"/>
          <w:sz w:val="22"/>
          <w:szCs w:val="22"/>
        </w:rPr>
        <w:t xml:space="preserve"> or colorless</w:t>
      </w:r>
      <w:r w:rsidRPr="00B95E36">
        <w:rPr>
          <w:rFonts w:asciiTheme="minorHAnsi" w:hAnsiTheme="minorHAnsi" w:cstheme="minorHAnsi"/>
          <w:sz w:val="22"/>
          <w:szCs w:val="22"/>
        </w:rPr>
        <w:t>.</w:t>
      </w:r>
    </w:p>
    <w:p w:rsidR="00430CC4" w:rsidRPr="00021FAE"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Mud Fenders</w:t>
      </w:r>
    </w:p>
    <w:p w:rsidR="00430CC4" w:rsidRPr="00021FAE" w:rsidRDefault="00D3713D" w:rsidP="00765339">
      <w:pPr>
        <w:pStyle w:val="ListParagraph"/>
        <w:numPr>
          <w:ilvl w:val="0"/>
          <w:numId w:val="44"/>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M</w:t>
      </w:r>
      <w:r w:rsidR="00430CC4" w:rsidRPr="00021FAE">
        <w:rPr>
          <w:rFonts w:asciiTheme="minorHAnsi" w:hAnsiTheme="minorHAnsi" w:cstheme="minorHAnsi"/>
          <w:sz w:val="22"/>
          <w:szCs w:val="22"/>
        </w:rPr>
        <w:t>ud fenders shall provide coverage from the top of the fork brace that attaches to the shaft of the sulky to a point 18 inches beyond the back of the arch as measured along the fender.</w:t>
      </w:r>
    </w:p>
    <w:p w:rsidR="00430CC4" w:rsidRPr="00021FAE"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021FAE">
        <w:rPr>
          <w:rFonts w:cstheme="minorHAnsi"/>
          <w:color w:val="000000"/>
        </w:rPr>
        <w:tab/>
      </w:r>
      <w:r w:rsidRPr="00021FAE">
        <w:rPr>
          <w:rFonts w:cstheme="minorHAnsi"/>
          <w:color w:val="000000"/>
        </w:rPr>
        <w:tab/>
      </w:r>
      <w:r w:rsidR="00EB5898">
        <w:rPr>
          <w:rFonts w:cstheme="minorHAnsi"/>
          <w:color w:val="000000"/>
        </w:rPr>
        <w:t xml:space="preserve">  </w:t>
      </w:r>
      <w:r w:rsidRPr="00021FAE">
        <w:rPr>
          <w:rFonts w:cstheme="minorHAnsi"/>
          <w:color w:val="000000"/>
        </w:rPr>
        <w:t>The mud fenders shall be easily attached to the sulky in such a manner as to make them totally secure to the sulky.</w:t>
      </w:r>
    </w:p>
    <w:p w:rsidR="00430CC4" w:rsidRPr="00021FAE"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021FAE">
        <w:rPr>
          <w:rFonts w:cstheme="minorHAnsi"/>
          <w:color w:val="000000"/>
        </w:rPr>
        <w:tab/>
      </w:r>
      <w:r w:rsidRPr="00021FAE">
        <w:rPr>
          <w:rFonts w:cstheme="minorHAnsi"/>
          <w:color w:val="000000"/>
        </w:rPr>
        <w:tab/>
      </w:r>
      <w:r w:rsidR="00EB5898">
        <w:rPr>
          <w:rFonts w:cstheme="minorHAnsi"/>
          <w:color w:val="000000"/>
        </w:rPr>
        <w:t xml:space="preserve">  </w:t>
      </w:r>
      <w:r w:rsidRPr="00021FAE">
        <w:rPr>
          <w:rFonts w:cstheme="minorHAnsi"/>
          <w:color w:val="000000"/>
        </w:rPr>
        <w:t>For sulky models approved on or after January 1, 2007, if the design</w:t>
      </w:r>
      <w:r w:rsidR="00F52445" w:rsidRPr="00021FAE">
        <w:rPr>
          <w:rFonts w:cstheme="minorHAnsi"/>
          <w:color w:val="000000"/>
        </w:rPr>
        <w:t xml:space="preserve"> </w:t>
      </w:r>
      <w:r w:rsidRPr="00021FAE">
        <w:rPr>
          <w:rFonts w:cstheme="minorHAnsi"/>
          <w:color w:val="000000"/>
        </w:rPr>
        <w:t>of the sulky precludes a customary/universal mud fender from being used it shall be the responsibility of the sulky manufacturer to provide such mud fenders for any or all sulky models produced by the manufacturer.</w:t>
      </w:r>
    </w:p>
    <w:p w:rsidR="00430CC4" w:rsidRPr="00021FAE"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Attachment to the Horse</w:t>
      </w:r>
    </w:p>
    <w:p w:rsidR="00430CC4" w:rsidRPr="00EB5898" w:rsidRDefault="00430CC4" w:rsidP="00765339">
      <w:pPr>
        <w:pStyle w:val="ListParagraph"/>
        <w:numPr>
          <w:ilvl w:val="0"/>
          <w:numId w:val="45"/>
        </w:numPr>
        <w:tabs>
          <w:tab w:val="left" w:pos="278"/>
          <w:tab w:val="left" w:pos="556"/>
        </w:tabs>
        <w:spacing w:line="360" w:lineRule="auto"/>
        <w:rPr>
          <w:rFonts w:asciiTheme="minorHAnsi" w:hAnsiTheme="minorHAnsi" w:cstheme="minorHAnsi"/>
          <w:color w:val="auto"/>
          <w:sz w:val="22"/>
          <w:szCs w:val="22"/>
        </w:rPr>
      </w:pPr>
      <w:r w:rsidRPr="00021FAE">
        <w:rPr>
          <w:rFonts w:asciiTheme="minorHAnsi" w:hAnsiTheme="minorHAnsi" w:cstheme="minorHAnsi"/>
          <w:sz w:val="22"/>
          <w:szCs w:val="22"/>
        </w:rPr>
        <w:t xml:space="preserve">The sulky must be attached to either side of the horse by an approved method with each shaft hooked separately on each side as described in </w:t>
      </w:r>
      <w:r w:rsidRPr="00EB5898">
        <w:rPr>
          <w:rFonts w:asciiTheme="minorHAnsi" w:hAnsiTheme="minorHAnsi" w:cstheme="minorHAnsi"/>
          <w:color w:val="auto"/>
          <w:sz w:val="22"/>
          <w:szCs w:val="22"/>
        </w:rPr>
        <w:t xml:space="preserve">Section </w:t>
      </w:r>
      <w:r w:rsidR="00EB5898" w:rsidRPr="00EB5898">
        <w:rPr>
          <w:rFonts w:asciiTheme="minorHAnsi" w:hAnsiTheme="minorHAnsi" w:cstheme="minorHAnsi"/>
          <w:color w:val="auto"/>
          <w:sz w:val="22"/>
          <w:szCs w:val="22"/>
        </w:rPr>
        <w:t>(</w:t>
      </w:r>
      <w:r w:rsidRPr="00EB5898">
        <w:rPr>
          <w:rFonts w:asciiTheme="minorHAnsi" w:hAnsiTheme="minorHAnsi" w:cstheme="minorHAnsi"/>
          <w:color w:val="auto"/>
          <w:sz w:val="22"/>
          <w:szCs w:val="22"/>
        </w:rPr>
        <w:t>c) (3).</w:t>
      </w:r>
    </w:p>
    <w:p w:rsidR="00430CC4" w:rsidRPr="00021FAE"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forward ends of the sulky shaft shall not project beyond the shoulder of the horse.</w:t>
      </w:r>
    </w:p>
    <w:p w:rsidR="00430CC4" w:rsidRPr="00021FAE"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 xml:space="preserve">The shafts shall not be higher than the withers of the horse. </w:t>
      </w:r>
    </w:p>
    <w:p w:rsidR="00430CC4" w:rsidRPr="00021FAE"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Sulky Committee</w:t>
      </w:r>
    </w:p>
    <w:p w:rsidR="00430CC4" w:rsidRPr="00021FAE"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President shall appoint a sulky committee which shall have the authority to establish guidelines and recommendations for the design, performance and certification of racing sulkies.</w:t>
      </w:r>
    </w:p>
    <w:p w:rsidR="00430CC4" w:rsidRPr="00021FAE"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021FAE">
        <w:rPr>
          <w:rFonts w:asciiTheme="minorHAnsi" w:hAnsiTheme="minorHAnsi" w:cstheme="minorHAnsi"/>
          <w:sz w:val="22"/>
          <w:szCs w:val="22"/>
        </w:rPr>
        <w:t>The sulky committee shall have the authority to authorize variances from these standards and may approve for use any sulky which does not qualify under the above sections if in their opinion the sulky does not pose a safety hazard, does not impair the horse or driver and does not undermine the competitiveness of the horse and/or driver.</w:t>
      </w:r>
    </w:p>
    <w:p w:rsidR="004A711E" w:rsidRPr="004A711E" w:rsidRDefault="004A711E" w:rsidP="00E4008E">
      <w:pPr>
        <w:keepLines/>
        <w:autoSpaceDE w:val="0"/>
        <w:autoSpaceDN w:val="0"/>
        <w:adjustRightInd w:val="0"/>
        <w:spacing w:after="0" w:line="360" w:lineRule="auto"/>
        <w:jc w:val="center"/>
        <w:textAlignment w:val="center"/>
        <w:rPr>
          <w:rFonts w:cstheme="minorHAnsi"/>
          <w:i/>
        </w:rPr>
      </w:pPr>
      <w:r>
        <w:rPr>
          <w:rFonts w:cstheme="minorHAnsi"/>
        </w:rPr>
        <w:t xml:space="preserve">RULE 19 - </w:t>
      </w:r>
      <w:r>
        <w:rPr>
          <w:rFonts w:cstheme="minorHAnsi"/>
          <w:i/>
        </w:rPr>
        <w:t>Reserved</w:t>
      </w:r>
    </w:p>
    <w:p w:rsidR="00430CC4" w:rsidRPr="00880EBD" w:rsidRDefault="001676EF" w:rsidP="00E4008E">
      <w:pPr>
        <w:keepLines/>
        <w:autoSpaceDE w:val="0"/>
        <w:autoSpaceDN w:val="0"/>
        <w:adjustRightInd w:val="0"/>
        <w:spacing w:after="0" w:line="360" w:lineRule="auto"/>
        <w:jc w:val="center"/>
        <w:textAlignment w:val="center"/>
        <w:rPr>
          <w:rFonts w:cstheme="minorHAnsi"/>
          <w:strike/>
          <w:color w:val="808080" w:themeColor="background1" w:themeShade="80"/>
          <w:sz w:val="16"/>
          <w:szCs w:val="16"/>
        </w:rPr>
      </w:pPr>
      <w:r w:rsidRPr="00880EBD">
        <w:rPr>
          <w:rFonts w:cstheme="minorHAnsi"/>
          <w:strike/>
          <w:color w:val="808080" w:themeColor="background1" w:themeShade="80"/>
          <w:sz w:val="16"/>
          <w:szCs w:val="16"/>
        </w:rPr>
        <w:t xml:space="preserve">[MOVED] </w:t>
      </w:r>
      <w:r w:rsidR="00430CC4" w:rsidRPr="00880EBD">
        <w:rPr>
          <w:rFonts w:cstheme="minorHAnsi"/>
          <w:strike/>
          <w:color w:val="808080" w:themeColor="background1" w:themeShade="80"/>
          <w:sz w:val="16"/>
          <w:szCs w:val="16"/>
        </w:rPr>
        <w:t>RULE 19.—PLACING AND MONEY DISTRIBUTION.</w:t>
      </w:r>
    </w:p>
    <w:p w:rsidR="00430CC4" w:rsidRPr="00880EBD" w:rsidRDefault="00430CC4" w:rsidP="00E4008E">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80EBD">
        <w:rPr>
          <w:rFonts w:cstheme="minorHAnsi"/>
          <w:strike/>
          <w:color w:val="808080" w:themeColor="background1" w:themeShade="80"/>
          <w:sz w:val="16"/>
          <w:szCs w:val="16"/>
        </w:rPr>
        <w:t xml:space="preserve">Section 1. Unless otherwise provided in the conditions, all purses shall be distributed on the </w:t>
      </w:r>
      <w:r w:rsidR="001C1115" w:rsidRPr="00880EBD">
        <w:rPr>
          <w:rFonts w:cstheme="minorHAnsi"/>
          <w:strike/>
          <w:color w:val="808080" w:themeColor="background1" w:themeShade="80"/>
          <w:sz w:val="16"/>
          <w:szCs w:val="16"/>
        </w:rPr>
        <w:t>D</w:t>
      </w:r>
      <w:r w:rsidRPr="00880EBD">
        <w:rPr>
          <w:rFonts w:cstheme="minorHAnsi"/>
          <w:strike/>
          <w:color w:val="808080" w:themeColor="background1" w:themeShade="80"/>
          <w:sz w:val="16"/>
          <w:szCs w:val="16"/>
        </w:rPr>
        <w:t xml:space="preserve">ash basis with the money awarded according to a horse’s position in each separate </w:t>
      </w:r>
      <w:r w:rsidR="000E24E5" w:rsidRPr="00880EBD">
        <w:rPr>
          <w:rFonts w:cstheme="minorHAnsi"/>
          <w:strike/>
          <w:color w:val="808080" w:themeColor="background1" w:themeShade="80"/>
          <w:sz w:val="16"/>
          <w:szCs w:val="16"/>
        </w:rPr>
        <w:t>D</w:t>
      </w:r>
      <w:r w:rsidRPr="00880EBD">
        <w:rPr>
          <w:rFonts w:cstheme="minorHAnsi"/>
          <w:strike/>
          <w:color w:val="808080" w:themeColor="background1" w:themeShade="80"/>
          <w:sz w:val="16"/>
          <w:szCs w:val="16"/>
        </w:rPr>
        <w:t xml:space="preserve">ash or </w:t>
      </w:r>
      <w:r w:rsidR="000E24E5" w:rsidRPr="00880EBD">
        <w:rPr>
          <w:rFonts w:cstheme="minorHAnsi"/>
          <w:strike/>
          <w:color w:val="808080" w:themeColor="background1" w:themeShade="80"/>
          <w:sz w:val="16"/>
          <w:szCs w:val="16"/>
        </w:rPr>
        <w:t>H</w:t>
      </w:r>
      <w:r w:rsidRPr="00880EBD">
        <w:rPr>
          <w:rFonts w:cstheme="minorHAnsi"/>
          <w:strike/>
          <w:color w:val="808080" w:themeColor="background1" w:themeShade="80"/>
          <w:sz w:val="16"/>
          <w:szCs w:val="16"/>
        </w:rPr>
        <w:t>eat of the race.</w:t>
      </w:r>
    </w:p>
    <w:p w:rsidR="00430CC4" w:rsidRPr="00880EBD" w:rsidRDefault="00430CC4" w:rsidP="00E4008E">
      <w:pPr>
        <w:tabs>
          <w:tab w:val="left" w:pos="440"/>
          <w:tab w:val="left" w:pos="880"/>
        </w:tabs>
        <w:autoSpaceDE w:val="0"/>
        <w:autoSpaceDN w:val="0"/>
        <w:adjustRightInd w:val="0"/>
        <w:spacing w:after="0" w:line="360" w:lineRule="auto"/>
        <w:ind w:firstLine="144"/>
        <w:textAlignment w:val="center"/>
        <w:rPr>
          <w:rFonts w:cstheme="minorHAnsi"/>
          <w:b/>
          <w:strike/>
          <w:color w:val="808080" w:themeColor="background1" w:themeShade="80"/>
          <w:spacing w:val="1"/>
          <w:sz w:val="16"/>
          <w:szCs w:val="16"/>
        </w:rPr>
      </w:pPr>
      <w:r w:rsidRPr="00880EBD">
        <w:rPr>
          <w:rFonts w:cstheme="minorHAnsi"/>
          <w:strike/>
          <w:color w:val="808080" w:themeColor="background1" w:themeShade="80"/>
          <w:spacing w:val="1"/>
          <w:sz w:val="16"/>
          <w:szCs w:val="16"/>
        </w:rPr>
        <w:t xml:space="preserve">Purse money distribution in overnight events shall be limited to five </w:t>
      </w:r>
      <w:r w:rsidR="000E24E5" w:rsidRPr="00880EBD">
        <w:rPr>
          <w:rFonts w:cstheme="minorHAnsi"/>
          <w:strike/>
          <w:color w:val="808080" w:themeColor="background1" w:themeShade="80"/>
          <w:spacing w:val="1"/>
          <w:sz w:val="16"/>
          <w:szCs w:val="16"/>
        </w:rPr>
        <w:t xml:space="preserve">monies </w:t>
      </w:r>
      <w:r w:rsidR="000E24E5" w:rsidRPr="00880EBD">
        <w:rPr>
          <w:rFonts w:cstheme="minorHAnsi"/>
          <w:b/>
          <w:strike/>
          <w:color w:val="808080" w:themeColor="background1" w:themeShade="80"/>
          <w:spacing w:val="1"/>
          <w:sz w:val="16"/>
          <w:szCs w:val="16"/>
        </w:rPr>
        <w:t>places.</w:t>
      </w:r>
    </w:p>
    <w:p w:rsidR="00430CC4" w:rsidRPr="00880EBD"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80EBD">
        <w:rPr>
          <w:rFonts w:cstheme="minorHAnsi"/>
          <w:strike/>
          <w:color w:val="808080" w:themeColor="background1" w:themeShade="80"/>
          <w:sz w:val="16"/>
          <w:szCs w:val="16"/>
        </w:rPr>
        <w:lastRenderedPageBreak/>
        <w:t xml:space="preserve">§  </w:t>
      </w:r>
      <w:r w:rsidRPr="00880EBD">
        <w:rPr>
          <w:rFonts w:cstheme="minorHAnsi"/>
          <w:strike/>
          <w:color w:val="808080" w:themeColor="background1" w:themeShade="80"/>
          <w:sz w:val="16"/>
          <w:szCs w:val="16"/>
        </w:rPr>
        <w:tab/>
        <w:t xml:space="preserve">2. </w:t>
      </w:r>
      <w:r w:rsidRPr="00880EBD">
        <w:rPr>
          <w:rFonts w:cstheme="minorHAnsi"/>
          <w:strike/>
          <w:color w:val="808080" w:themeColor="background1" w:themeShade="80"/>
          <w:sz w:val="16"/>
          <w:szCs w:val="16"/>
        </w:rPr>
        <w:tab/>
        <w:t xml:space="preserve">Dashes.—Except in the case of Stakes or Futurities, unless otherwise specified in the conditions, the money distribution in dashes shall be 45%, 25%, 15%, 10%, and 5%. (For distribution in Stakes and Futurities see Rule 11, Section 8.) In Early Closing Races, Late Closing Races or Added Money Events, if there are less than five starters, the remaining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remium shall go to the race winner unless the conditions call for a different distribution. In overnight events if there are less than five starters the premium for the positions for which there are no starters may be retained by the track.</w:t>
      </w:r>
    </w:p>
    <w:p w:rsidR="00430CC4" w:rsidRPr="00880EBD"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80EBD">
        <w:rPr>
          <w:rFonts w:cstheme="minorHAnsi"/>
          <w:strike/>
          <w:color w:val="808080" w:themeColor="background1" w:themeShade="80"/>
          <w:sz w:val="16"/>
          <w:szCs w:val="16"/>
        </w:rPr>
        <w:t xml:space="preserve">If there be any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 or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remiums for which horses have started but were unable to finish, due to an accident, all unoffending horses who did not finish will share equally in such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 or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remiums; provided, however, that where there are fewer unoffending horses failing to finish than there are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remiums for which horses have started but have not finished, the number of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remiums in excess of the number of unoffending horses not finishing shall go to the winner.</w:t>
      </w:r>
    </w:p>
    <w:p w:rsidR="00430CC4" w:rsidRPr="00880EBD"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80EBD">
        <w:rPr>
          <w:rFonts w:cstheme="minorHAnsi"/>
          <w:strike/>
          <w:color w:val="808080" w:themeColor="background1" w:themeShade="80"/>
          <w:sz w:val="16"/>
          <w:szCs w:val="16"/>
        </w:rPr>
        <w:t xml:space="preserve">If there be any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 xml:space="preserve">remium or </w:t>
      </w:r>
      <w:r w:rsidR="000E24E5" w:rsidRPr="00880EBD">
        <w:rPr>
          <w:rFonts w:cstheme="minorHAnsi"/>
          <w:strike/>
          <w:color w:val="808080" w:themeColor="background1" w:themeShade="80"/>
          <w:sz w:val="16"/>
          <w:szCs w:val="16"/>
        </w:rPr>
        <w:t>P</w:t>
      </w:r>
      <w:r w:rsidRPr="00880EBD">
        <w:rPr>
          <w:rFonts w:cstheme="minorHAnsi"/>
          <w:strike/>
          <w:color w:val="808080" w:themeColor="background1" w:themeShade="80"/>
          <w:sz w:val="16"/>
          <w:szCs w:val="16"/>
        </w:rPr>
        <w:t>remiums for which horses have started but were unable to finish, and the situation is not</w:t>
      </w:r>
      <w:r w:rsidR="00320675" w:rsidRPr="00880EBD">
        <w:rPr>
          <w:rFonts w:cstheme="minorHAnsi"/>
          <w:strike/>
          <w:color w:val="808080" w:themeColor="background1" w:themeShade="80"/>
          <w:sz w:val="16"/>
          <w:szCs w:val="16"/>
        </w:rPr>
        <w:t xml:space="preserve"> covered by the preceding para</w:t>
      </w:r>
      <w:r w:rsidRPr="00880EBD">
        <w:rPr>
          <w:rFonts w:cstheme="minorHAnsi"/>
          <w:strike/>
          <w:color w:val="808080" w:themeColor="background1" w:themeShade="80"/>
          <w:sz w:val="16"/>
          <w:szCs w:val="16"/>
        </w:rPr>
        <w:t>graph, such premium shall be paid to the winner.</w:t>
      </w:r>
    </w:p>
    <w:p w:rsidR="00430CC4" w:rsidRPr="00D3713D"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D3713D">
        <w:rPr>
          <w:rFonts w:cstheme="minorHAnsi"/>
          <w:strike/>
          <w:color w:val="808080" w:themeColor="background1" w:themeShade="80"/>
          <w:sz w:val="16"/>
          <w:szCs w:val="16"/>
        </w:rPr>
        <w:t xml:space="preserve">§  </w:t>
      </w:r>
      <w:r w:rsidRPr="00D3713D">
        <w:rPr>
          <w:rFonts w:cstheme="minorHAnsi"/>
          <w:strike/>
          <w:color w:val="808080" w:themeColor="background1" w:themeShade="80"/>
          <w:sz w:val="16"/>
          <w:szCs w:val="16"/>
        </w:rPr>
        <w:tab/>
        <w:t xml:space="preserve">3. </w:t>
      </w:r>
      <w:r w:rsidRPr="00D3713D">
        <w:rPr>
          <w:rFonts w:cstheme="minorHAnsi"/>
          <w:strike/>
          <w:color w:val="808080" w:themeColor="background1" w:themeShade="80"/>
          <w:sz w:val="16"/>
          <w:szCs w:val="16"/>
        </w:rPr>
        <w:tab/>
        <w:t>Placing System.—If the placing system is specified in the conditions, the winner shall be determined and the purse shall be distributed according to the standing of the horses in the summary. In order to share in the purse distribution, each horse must complete the race and compete in each heat to which he is eligible. In order to be declared the race winner a horse must win two heats and stand best in the summary. Where two or more horses win two heats and are tied in the summary said horses will be considered co-winners of the race. In deciding the rank of the horses, a horse that has been placed first in one heat shall be ranked better than any other horse making a dead heat for first or any other horse that has been placed second in any number of heats; a horse that has been placed second in one heat shall be ranked better than any other horse that has been placed third in any number of heats, etc.; for example, a horse finishing 3-6 would be ranked ahead of another horse finishing</w:t>
      </w:r>
      <w:r w:rsidR="00F52445" w:rsidRPr="00D3713D">
        <w:rPr>
          <w:rFonts w:cstheme="minorHAnsi"/>
          <w:strike/>
          <w:color w:val="808080" w:themeColor="background1" w:themeShade="80"/>
          <w:sz w:val="16"/>
          <w:szCs w:val="16"/>
        </w:rPr>
        <w:t xml:space="preserve"> </w:t>
      </w:r>
      <w:r w:rsidRPr="00D3713D">
        <w:rPr>
          <w:rFonts w:cstheme="minorHAnsi"/>
          <w:strike/>
          <w:color w:val="808080" w:themeColor="background1" w:themeShade="80"/>
          <w:sz w:val="16"/>
          <w:szCs w:val="16"/>
        </w:rPr>
        <w:t xml:space="preserve">4-4. A horse finishing in a dead heat would be ranked below another horse finishing in the same position and not in a dead heat. If there be any </w:t>
      </w:r>
      <w:r w:rsidR="00F52445" w:rsidRPr="00D3713D">
        <w:rPr>
          <w:rFonts w:cstheme="minorHAnsi"/>
          <w:strike/>
          <w:color w:val="808080" w:themeColor="background1" w:themeShade="80"/>
          <w:sz w:val="16"/>
          <w:szCs w:val="16"/>
        </w:rPr>
        <w:t>p</w:t>
      </w:r>
      <w:r w:rsidRPr="00D3713D">
        <w:rPr>
          <w:rFonts w:cstheme="minorHAnsi"/>
          <w:strike/>
          <w:color w:val="808080" w:themeColor="background1" w:themeShade="80"/>
          <w:sz w:val="16"/>
          <w:szCs w:val="16"/>
        </w:rPr>
        <w:t>remium for which no horse has maintained a position, it shall go to the race winner, but the number of premiums awarded need not exceed the number of horses that started in the race. Unless otherwise specified in the conditions, the money shall be divided 50%, 25%, 12%, 8% and 5%.</w:t>
      </w:r>
    </w:p>
    <w:p w:rsidR="00430CC4" w:rsidRDefault="00D3713D"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D3713D">
        <w:rPr>
          <w:rFonts w:cstheme="minorHAnsi"/>
          <w:strike/>
          <w:color w:val="808080" w:themeColor="background1" w:themeShade="80"/>
          <w:sz w:val="16"/>
          <w:szCs w:val="16"/>
        </w:rPr>
        <w:t>[moved]</w:t>
      </w:r>
      <w:r w:rsidR="00430CC4" w:rsidRPr="00D3713D">
        <w:rPr>
          <w:rFonts w:cstheme="minorHAnsi"/>
          <w:strike/>
          <w:color w:val="808080" w:themeColor="background1" w:themeShade="80"/>
          <w:sz w:val="16"/>
          <w:szCs w:val="16"/>
        </w:rPr>
        <w:t xml:space="preserve">§4. </w:t>
      </w:r>
      <w:r w:rsidR="00430CC4" w:rsidRPr="00D3713D">
        <w:rPr>
          <w:rFonts w:cstheme="minorHAnsi"/>
          <w:strike/>
          <w:color w:val="808080" w:themeColor="background1" w:themeShade="80"/>
          <w:sz w:val="16"/>
          <w:szCs w:val="16"/>
        </w:rPr>
        <w:tab/>
        <w:t xml:space="preserve">Two In Three.—In a two in three race, a horse must win two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eats to win the race, and there shall be 10% set aside for the race winner. The purse shall be divided and awarded according to the finish in each of the first two or three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eats, as the case may be. If the race is unfinished at the end of the third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all but the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winners or horses making a </w:t>
      </w:r>
      <w:r w:rsidR="001C1115" w:rsidRPr="00D3713D">
        <w:rPr>
          <w:rFonts w:cstheme="minorHAnsi"/>
          <w:strike/>
          <w:color w:val="808080" w:themeColor="background1" w:themeShade="80"/>
          <w:sz w:val="16"/>
          <w:szCs w:val="16"/>
        </w:rPr>
        <w:t>D</w:t>
      </w:r>
      <w:r w:rsidR="00430CC4" w:rsidRPr="00D3713D">
        <w:rPr>
          <w:rFonts w:cstheme="minorHAnsi"/>
          <w:strike/>
          <w:color w:val="808080" w:themeColor="background1" w:themeShade="80"/>
          <w:sz w:val="16"/>
          <w:szCs w:val="16"/>
        </w:rPr>
        <w:t xml:space="preserve">ead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for first shall be ruled out. The fourth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when required, shall be raced for the 10% set aside for the winner. If there be any third or fourth </w:t>
      </w:r>
      <w:r w:rsidR="001C1115" w:rsidRPr="00D3713D">
        <w:rPr>
          <w:rFonts w:cstheme="minorHAnsi"/>
          <w:strike/>
          <w:color w:val="808080" w:themeColor="background1" w:themeShade="80"/>
          <w:sz w:val="16"/>
          <w:szCs w:val="16"/>
        </w:rPr>
        <w:t>P</w:t>
      </w:r>
      <w:r w:rsidR="00430CC4" w:rsidRPr="00D3713D">
        <w:rPr>
          <w:rFonts w:cstheme="minorHAnsi"/>
          <w:strike/>
          <w:color w:val="808080" w:themeColor="background1" w:themeShade="80"/>
          <w:sz w:val="16"/>
          <w:szCs w:val="16"/>
        </w:rPr>
        <w:t xml:space="preserve">remiums, etc., for which no horse has maintained a specific place, the </w:t>
      </w:r>
      <w:r w:rsidR="001C1115" w:rsidRPr="00D3713D">
        <w:rPr>
          <w:rFonts w:cstheme="minorHAnsi"/>
          <w:strike/>
          <w:color w:val="808080" w:themeColor="background1" w:themeShade="80"/>
          <w:sz w:val="16"/>
          <w:szCs w:val="16"/>
        </w:rPr>
        <w:t>P</w:t>
      </w:r>
      <w:r w:rsidR="00430CC4" w:rsidRPr="00D3713D">
        <w:rPr>
          <w:rFonts w:cstheme="minorHAnsi"/>
          <w:strike/>
          <w:color w:val="808080" w:themeColor="background1" w:themeShade="80"/>
          <w:sz w:val="16"/>
          <w:szCs w:val="16"/>
        </w:rPr>
        <w:t xml:space="preserve">remium therefor shall go to the winner of that heat, but the number of </w:t>
      </w:r>
      <w:r w:rsidR="000E24E5" w:rsidRPr="00D3713D">
        <w:rPr>
          <w:rFonts w:cstheme="minorHAnsi"/>
          <w:strike/>
          <w:color w:val="808080" w:themeColor="background1" w:themeShade="80"/>
          <w:sz w:val="16"/>
          <w:szCs w:val="16"/>
        </w:rPr>
        <w:t>P</w:t>
      </w:r>
      <w:r w:rsidR="00430CC4" w:rsidRPr="00D3713D">
        <w:rPr>
          <w:rFonts w:cstheme="minorHAnsi"/>
          <w:strike/>
          <w:color w:val="808080" w:themeColor="background1" w:themeShade="80"/>
          <w:sz w:val="16"/>
          <w:szCs w:val="16"/>
        </w:rPr>
        <w:t xml:space="preserve">remiums distributed need not exceed the number of horses starting in the race. In a two-year-old race, if there are two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winners and they have made a </w:t>
      </w:r>
      <w:r w:rsidR="001C1115" w:rsidRPr="00D3713D">
        <w:rPr>
          <w:rFonts w:cstheme="minorHAnsi"/>
          <w:strike/>
          <w:color w:val="808080" w:themeColor="background1" w:themeShade="80"/>
          <w:sz w:val="16"/>
          <w:szCs w:val="16"/>
        </w:rPr>
        <w:t>D</w:t>
      </w:r>
      <w:r w:rsidR="00430CC4" w:rsidRPr="00D3713D">
        <w:rPr>
          <w:rFonts w:cstheme="minorHAnsi"/>
          <w:strike/>
          <w:color w:val="808080" w:themeColor="background1" w:themeShade="80"/>
          <w:sz w:val="16"/>
          <w:szCs w:val="16"/>
        </w:rPr>
        <w:t xml:space="preserve">ead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in the third </w:t>
      </w:r>
      <w:r w:rsidR="001C1115" w:rsidRPr="00D3713D">
        <w:rPr>
          <w:rFonts w:cstheme="minorHAnsi"/>
          <w:strike/>
          <w:color w:val="808080" w:themeColor="background1" w:themeShade="80"/>
          <w:sz w:val="16"/>
          <w:szCs w:val="16"/>
        </w:rPr>
        <w:t>H</w:t>
      </w:r>
      <w:r w:rsidR="00430CC4" w:rsidRPr="00D3713D">
        <w:rPr>
          <w:rFonts w:cstheme="minorHAnsi"/>
          <w:strike/>
          <w:color w:val="808080" w:themeColor="background1" w:themeShade="80"/>
          <w:sz w:val="16"/>
          <w:szCs w:val="16"/>
        </w:rPr>
        <w:t xml:space="preserve">eat, the race shall be declared finished and the colt </w:t>
      </w:r>
      <w:r w:rsidR="00EF69B8" w:rsidRPr="00D3713D">
        <w:rPr>
          <w:rFonts w:cstheme="minorHAnsi"/>
          <w:b/>
          <w:strike/>
          <w:color w:val="808080" w:themeColor="background1" w:themeShade="80"/>
          <w:sz w:val="16"/>
          <w:szCs w:val="16"/>
        </w:rPr>
        <w:t xml:space="preserve">horse </w:t>
      </w:r>
      <w:r w:rsidR="00430CC4" w:rsidRPr="00D3713D">
        <w:rPr>
          <w:rFonts w:cstheme="minorHAnsi"/>
          <w:strike/>
          <w:color w:val="808080" w:themeColor="background1" w:themeShade="80"/>
          <w:sz w:val="16"/>
          <w:szCs w:val="16"/>
        </w:rPr>
        <w:t>standing best in the summary shall be awarded the 10%; if the two heat winners make a dead heat and same in the summary, the 10% shall be divided equally between them.</w:t>
      </w:r>
    </w:p>
    <w:p w:rsidR="00CB07D6"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CB07D6" w:rsidRPr="00D3713D"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430CC4" w:rsidRDefault="00880EBD"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rPr>
      </w:pPr>
      <w:r>
        <w:rPr>
          <w:rFonts w:cstheme="minorHAnsi"/>
          <w:color w:val="000000"/>
        </w:rPr>
        <w:t>RULE 20.—STANDARDS OF CONDUCT</w:t>
      </w:r>
      <w:r w:rsidR="00095D71">
        <w:rPr>
          <w:rFonts w:cstheme="minorHAnsi"/>
          <w:color w:val="000000"/>
        </w:rPr>
        <w:t>.</w:t>
      </w:r>
    </w:p>
    <w:p w:rsidR="00CB07D6" w:rsidRDefault="00095D71"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880EBD" w:rsidRDefault="00880EBD"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20.01</w:t>
      </w:r>
      <w:r>
        <w:rPr>
          <w:rFonts w:cstheme="minorHAnsi"/>
          <w:color w:val="000000"/>
        </w:rPr>
        <w:tab/>
      </w:r>
      <w:r>
        <w:rPr>
          <w:rFonts w:cstheme="minorHAnsi"/>
          <w:color w:val="000000"/>
        </w:rPr>
        <w:tab/>
        <w:t>Improper Language</w:t>
      </w:r>
      <w:r w:rsidR="00203018">
        <w:rPr>
          <w:rFonts w:cstheme="minorHAnsi"/>
          <w:color w:val="000000"/>
        </w:rPr>
        <w:t xml:space="preserve"> by Participants </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20.02</w:t>
      </w:r>
      <w:r>
        <w:rPr>
          <w:rFonts w:cstheme="minorHAnsi"/>
          <w:color w:val="000000"/>
        </w:rPr>
        <w:tab/>
      </w:r>
      <w:r>
        <w:rPr>
          <w:rFonts w:cstheme="minorHAnsi"/>
          <w:color w:val="000000"/>
        </w:rPr>
        <w:tab/>
        <w:t>Commit Assault or Battery</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20.03</w:t>
      </w:r>
      <w:r>
        <w:rPr>
          <w:rFonts w:cstheme="minorHAnsi"/>
          <w:color w:val="000000"/>
        </w:rPr>
        <w:tab/>
      </w:r>
      <w:r>
        <w:rPr>
          <w:rFonts w:cstheme="minorHAnsi"/>
          <w:color w:val="000000"/>
        </w:rPr>
        <w:tab/>
        <w:t>Demand for Bonus Money</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20.04</w:t>
      </w:r>
      <w:r>
        <w:rPr>
          <w:rFonts w:cstheme="minorHAnsi"/>
          <w:color w:val="000000"/>
        </w:rPr>
        <w:tab/>
      </w:r>
      <w:r>
        <w:rPr>
          <w:rFonts w:cstheme="minorHAnsi"/>
          <w:color w:val="000000"/>
        </w:rPr>
        <w:tab/>
        <w:t>Betting on a Horse Other than Own</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20.05</w:t>
      </w:r>
      <w:r>
        <w:rPr>
          <w:rFonts w:cstheme="minorHAnsi"/>
          <w:color w:val="000000"/>
        </w:rPr>
        <w:tab/>
      </w:r>
      <w:r>
        <w:rPr>
          <w:rFonts w:cstheme="minorHAnsi"/>
          <w:color w:val="000000"/>
        </w:rPr>
        <w:tab/>
      </w:r>
      <w:r w:rsidRPr="009B250B">
        <w:rPr>
          <w:rFonts w:cstheme="minorHAnsi"/>
          <w:color w:val="000000"/>
        </w:rPr>
        <w:t>Failure to Report Fraudulent Proposal</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20.06</w:t>
      </w:r>
      <w:r>
        <w:rPr>
          <w:rFonts w:cstheme="minorHAnsi"/>
          <w:color w:val="000000"/>
        </w:rPr>
        <w:tab/>
      </w:r>
      <w:r>
        <w:rPr>
          <w:rFonts w:cstheme="minorHAnsi"/>
          <w:color w:val="000000"/>
        </w:rPr>
        <w:tab/>
        <w:t>Fraudulent Misconduct by Member</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20.07</w:t>
      </w:r>
      <w:r>
        <w:rPr>
          <w:rFonts w:cstheme="minorHAnsi"/>
          <w:color w:val="000000"/>
        </w:rPr>
        <w:tab/>
      </w:r>
      <w:r>
        <w:rPr>
          <w:rFonts w:cstheme="minorHAnsi"/>
          <w:color w:val="000000"/>
        </w:rPr>
        <w:tab/>
        <w:t>Conspiracy to Commit Violation of Rules</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lastRenderedPageBreak/>
        <w:t>20.08</w:t>
      </w:r>
      <w:r>
        <w:rPr>
          <w:rFonts w:cstheme="minorHAnsi"/>
          <w:color w:val="000000"/>
        </w:rPr>
        <w:tab/>
      </w:r>
      <w:r>
        <w:rPr>
          <w:rFonts w:cstheme="minorHAnsi"/>
          <w:color w:val="000000"/>
        </w:rPr>
        <w:tab/>
        <w:t>Withholding Information in an Investigation</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20.09</w:t>
      </w:r>
      <w:r>
        <w:rPr>
          <w:rFonts w:cstheme="minorHAnsi"/>
          <w:color w:val="000000"/>
        </w:rPr>
        <w:tab/>
      </w:r>
      <w:r>
        <w:rPr>
          <w:rFonts w:cstheme="minorHAnsi"/>
          <w:color w:val="000000"/>
        </w:rPr>
        <w:tab/>
      </w:r>
      <w:r w:rsidRPr="009B250B">
        <w:rPr>
          <w:rFonts w:cstheme="minorHAnsi"/>
          <w:color w:val="000000"/>
        </w:rPr>
        <w:t>Financial Responsibility</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20.10</w:t>
      </w:r>
      <w:r>
        <w:rPr>
          <w:rFonts w:cstheme="minorHAnsi"/>
          <w:color w:val="000000"/>
        </w:rPr>
        <w:tab/>
      </w:r>
      <w:r>
        <w:rPr>
          <w:rFonts w:cstheme="minorHAnsi"/>
          <w:color w:val="000000"/>
        </w:rPr>
        <w:tab/>
        <w:t>Nerved Horses</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rPr>
        <w:t>20.11</w:t>
      </w:r>
      <w:r>
        <w:rPr>
          <w:rFonts w:cstheme="minorHAnsi"/>
          <w:color w:val="000000"/>
        </w:rPr>
        <w:tab/>
      </w:r>
      <w:r>
        <w:rPr>
          <w:rFonts w:cstheme="minorHAnsi"/>
          <w:color w:val="000000"/>
        </w:rPr>
        <w:tab/>
      </w:r>
      <w:r w:rsidRPr="009B250B">
        <w:rPr>
          <w:rFonts w:cstheme="minorHAnsi"/>
          <w:color w:val="000000"/>
          <w:spacing w:val="2"/>
        </w:rPr>
        <w:t>Spayed Mares</w:t>
      </w:r>
    </w:p>
    <w:p w:rsidR="00203018" w:rsidRDefault="00203018" w:rsidP="00880EBD">
      <w:pPr>
        <w:keepLines/>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spacing w:val="2"/>
        </w:rPr>
        <w:t>20.12</w:t>
      </w:r>
      <w:r>
        <w:rPr>
          <w:rFonts w:cstheme="minorHAnsi"/>
          <w:color w:val="000000"/>
          <w:spacing w:val="2"/>
        </w:rPr>
        <w:tab/>
      </w:r>
      <w:r>
        <w:rPr>
          <w:rFonts w:cstheme="minorHAnsi"/>
          <w:color w:val="000000"/>
          <w:spacing w:val="2"/>
        </w:rPr>
        <w:tab/>
      </w:r>
      <w:r w:rsidR="00884B05" w:rsidRPr="009B250B">
        <w:rPr>
          <w:rFonts w:cstheme="minorHAnsi"/>
        </w:rPr>
        <w:t>Coggins Test</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rPr>
        <w:t>20.13</w:t>
      </w:r>
      <w:r>
        <w:rPr>
          <w:rFonts w:cstheme="minorHAnsi"/>
        </w:rPr>
        <w:tab/>
      </w:r>
      <w:r>
        <w:rPr>
          <w:rFonts w:cstheme="minorHAnsi"/>
        </w:rPr>
        <w:tab/>
      </w:r>
      <w:r>
        <w:rPr>
          <w:rFonts w:cstheme="minorHAnsi"/>
          <w:color w:val="000000"/>
          <w:spacing w:val="2"/>
        </w:rPr>
        <w:t>E</w:t>
      </w:r>
      <w:r w:rsidRPr="009B250B">
        <w:rPr>
          <w:rFonts w:cstheme="minorHAnsi"/>
          <w:color w:val="000000"/>
          <w:spacing w:val="2"/>
        </w:rPr>
        <w:t xml:space="preserve">quine </w:t>
      </w:r>
      <w:r>
        <w:rPr>
          <w:rFonts w:cstheme="minorHAnsi"/>
          <w:color w:val="000000"/>
          <w:spacing w:val="2"/>
        </w:rPr>
        <w:t>I</w:t>
      </w:r>
      <w:r w:rsidRPr="009B250B">
        <w:rPr>
          <w:rFonts w:cstheme="minorHAnsi"/>
          <w:color w:val="000000"/>
          <w:spacing w:val="2"/>
        </w:rPr>
        <w:t xml:space="preserve">nfectious </w:t>
      </w:r>
      <w:r>
        <w:rPr>
          <w:rFonts w:cstheme="minorHAnsi"/>
          <w:color w:val="000000"/>
          <w:spacing w:val="2"/>
        </w:rPr>
        <w:t>A</w:t>
      </w:r>
      <w:r w:rsidRPr="009B250B">
        <w:rPr>
          <w:rFonts w:cstheme="minorHAnsi"/>
          <w:color w:val="000000"/>
          <w:spacing w:val="2"/>
        </w:rPr>
        <w:t>nemia</w:t>
      </w:r>
      <w:r>
        <w:rPr>
          <w:rFonts w:cstheme="minorHAnsi"/>
          <w:color w:val="000000"/>
          <w:spacing w:val="2"/>
        </w:rPr>
        <w:t xml:space="preserve"> Positive Horse</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20.14</w:t>
      </w:r>
      <w:r>
        <w:rPr>
          <w:rFonts w:cstheme="minorHAnsi"/>
          <w:color w:val="000000"/>
          <w:spacing w:val="2"/>
        </w:rPr>
        <w:tab/>
      </w:r>
      <w:r>
        <w:rPr>
          <w:rFonts w:cstheme="minorHAnsi"/>
          <w:color w:val="000000"/>
          <w:spacing w:val="2"/>
        </w:rPr>
        <w:tab/>
        <w:t>Furnish Negative Coggins Test Certificate</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20.15</w:t>
      </w:r>
      <w:r>
        <w:rPr>
          <w:rFonts w:cstheme="minorHAnsi"/>
          <w:color w:val="000000"/>
          <w:spacing w:val="2"/>
        </w:rPr>
        <w:tab/>
      </w:r>
      <w:r>
        <w:rPr>
          <w:rFonts w:cstheme="minorHAnsi"/>
          <w:color w:val="000000"/>
          <w:spacing w:val="2"/>
        </w:rPr>
        <w:tab/>
        <w:t>Trainer Responsibility for Horse Safely Equipped</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rPr>
      </w:pPr>
      <w:r>
        <w:rPr>
          <w:rFonts w:cstheme="minorHAnsi"/>
          <w:color w:val="000000"/>
          <w:spacing w:val="2"/>
        </w:rPr>
        <w:t>20.16</w:t>
      </w:r>
      <w:r>
        <w:rPr>
          <w:rFonts w:cstheme="minorHAnsi"/>
          <w:color w:val="000000"/>
          <w:spacing w:val="2"/>
        </w:rPr>
        <w:tab/>
      </w:r>
      <w:r>
        <w:rPr>
          <w:rFonts w:cstheme="minorHAnsi"/>
          <w:color w:val="000000"/>
          <w:spacing w:val="2"/>
        </w:rPr>
        <w:tab/>
      </w:r>
      <w:r w:rsidRPr="00884B05">
        <w:rPr>
          <w:rFonts w:cstheme="minorHAnsi"/>
        </w:rPr>
        <w:t>Trainer of Horse of Disbarred Person</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rPr>
        <w:t>20.17</w:t>
      </w:r>
      <w:r>
        <w:rPr>
          <w:rFonts w:cstheme="minorHAnsi"/>
        </w:rPr>
        <w:tab/>
      </w:r>
      <w:r>
        <w:rPr>
          <w:rFonts w:cstheme="minorHAnsi"/>
        </w:rPr>
        <w:tab/>
      </w:r>
      <w:r>
        <w:rPr>
          <w:rFonts w:cstheme="minorHAnsi"/>
          <w:color w:val="000000"/>
          <w:spacing w:val="2"/>
        </w:rPr>
        <w:t>Violation Action</w:t>
      </w:r>
    </w:p>
    <w:p w:rsidR="00203018" w:rsidRPr="009B250B"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p>
    <w:p w:rsidR="00430CC4" w:rsidRPr="009B250B" w:rsidRDefault="00203018" w:rsidP="00CB07D6">
      <w:pPr>
        <w:keepLines/>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rPr>
        <w:t>§</w:t>
      </w:r>
      <w:r>
        <w:rPr>
          <w:rFonts w:cstheme="minorHAnsi"/>
        </w:rPr>
        <w:t>20.0</w:t>
      </w:r>
      <w:r w:rsidR="00430CC4" w:rsidRPr="009B250B">
        <w:rPr>
          <w:rFonts w:cstheme="minorHAnsi"/>
        </w:rPr>
        <w:t>1</w:t>
      </w:r>
      <w:r>
        <w:rPr>
          <w:rFonts w:cstheme="minorHAnsi"/>
        </w:rPr>
        <w:tab/>
      </w:r>
      <w:r w:rsidR="00CB07D6" w:rsidRPr="00CB07D6">
        <w:rPr>
          <w:rFonts w:cstheme="minorHAnsi"/>
          <w:color w:val="000000"/>
          <w:u w:val="single"/>
        </w:rPr>
        <w:t>Improper Language by Participants.</w:t>
      </w:r>
      <w:r w:rsidR="00CB07D6">
        <w:rPr>
          <w:rFonts w:cstheme="minorHAnsi"/>
          <w:color w:val="000000"/>
        </w:rPr>
        <w:t xml:space="preserve"> - </w:t>
      </w:r>
      <w:r w:rsidR="00430CC4" w:rsidRPr="009B250B">
        <w:rPr>
          <w:rFonts w:cstheme="minorHAnsi"/>
        </w:rPr>
        <w:t>No owner, trainer, driver, attendant of a horse or any other person shall use improper language to an official, officer of th</w:t>
      </w:r>
      <w:r w:rsidR="0063500C">
        <w:rPr>
          <w:rFonts w:cstheme="minorHAnsi"/>
        </w:rPr>
        <w:t>e</w:t>
      </w:r>
      <w:r w:rsidR="00430CC4" w:rsidRPr="009B250B">
        <w:rPr>
          <w:rFonts w:cstheme="minorHAnsi"/>
        </w:rPr>
        <w:t xml:space="preserve"> </w:t>
      </w:r>
      <w:r w:rsidR="0063500C" w:rsidRPr="00007B12">
        <w:rPr>
          <w:rFonts w:cstheme="minorHAnsi"/>
          <w:b/>
        </w:rPr>
        <w:t>USTA</w:t>
      </w:r>
      <w:r w:rsidR="00430CC4" w:rsidRPr="009B250B">
        <w:rPr>
          <w:rFonts w:cstheme="minorHAnsi"/>
        </w:rPr>
        <w:t xml:space="preserve"> or an officer of an </w:t>
      </w:r>
      <w:r w:rsidR="00547E35">
        <w:rPr>
          <w:rFonts w:cstheme="minorHAnsi"/>
        </w:rPr>
        <w:t xml:space="preserve">race </w:t>
      </w:r>
      <w:proofErr w:type="gramStart"/>
      <w:r w:rsidR="00547E35">
        <w:rPr>
          <w:rFonts w:cstheme="minorHAnsi"/>
        </w:rPr>
        <w:t xml:space="preserve">track </w:t>
      </w:r>
      <w:r w:rsidR="00430CC4" w:rsidRPr="009B250B">
        <w:rPr>
          <w:rFonts w:cstheme="minorHAnsi"/>
        </w:rPr>
        <w:t xml:space="preserve"> in</w:t>
      </w:r>
      <w:proofErr w:type="gramEnd"/>
      <w:r w:rsidR="00430CC4" w:rsidRPr="009B250B">
        <w:rPr>
          <w:rFonts w:cstheme="minorHAnsi"/>
        </w:rPr>
        <w:t xml:space="preserve"> membership</w:t>
      </w:r>
      <w:r w:rsidR="00881ACC">
        <w:rPr>
          <w:rFonts w:cstheme="minorHAnsi"/>
        </w:rPr>
        <w:t xml:space="preserve"> </w:t>
      </w:r>
      <w:r w:rsidR="00430CC4" w:rsidRPr="009B250B">
        <w:rPr>
          <w:rFonts w:cstheme="minorHAnsi"/>
        </w:rPr>
        <w:t xml:space="preserve">or be guilty of any improper conduct toward such officers or </w:t>
      </w:r>
      <w:r w:rsidR="00430CC4" w:rsidRPr="00203018">
        <w:rPr>
          <w:rFonts w:cstheme="minorHAnsi"/>
          <w:strike/>
          <w:color w:val="808080" w:themeColor="background1" w:themeShade="80"/>
          <w:sz w:val="16"/>
          <w:szCs w:val="16"/>
        </w:rPr>
        <w:t>judges</w:t>
      </w:r>
      <w:r w:rsidR="001C1115" w:rsidRPr="009B250B">
        <w:rPr>
          <w:rFonts w:cstheme="minorHAnsi"/>
          <w:b/>
        </w:rPr>
        <w:t xml:space="preserve"> official</w:t>
      </w:r>
      <w:r w:rsidR="00430CC4" w:rsidRPr="009B250B">
        <w:rPr>
          <w:rFonts w:cstheme="minorHAnsi"/>
        </w:rPr>
        <w:t xml:space="preserve"> or p</w:t>
      </w:r>
      <w:r w:rsidR="00430CC4" w:rsidRPr="009B250B">
        <w:rPr>
          <w:rFonts w:cstheme="minorHAnsi"/>
          <w:color w:val="000000"/>
        </w:rPr>
        <w:t>ersons serving under their orders, such improper language or conduct having reference to the administration of the course or of any race thereon.</w:t>
      </w:r>
    </w:p>
    <w:p w:rsidR="00430CC4" w:rsidRPr="00203018" w:rsidRDefault="00430CC4" w:rsidP="00203018">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rPr>
        <w:t>§</w:t>
      </w:r>
      <w:r w:rsidR="00203018">
        <w:rPr>
          <w:rFonts w:cstheme="minorHAnsi"/>
        </w:rPr>
        <w:t>20.0</w:t>
      </w:r>
      <w:r w:rsidRPr="009B250B">
        <w:rPr>
          <w:rFonts w:cstheme="minorHAnsi"/>
        </w:rPr>
        <w:tab/>
        <w:t>2</w:t>
      </w:r>
      <w:r w:rsidR="00203018">
        <w:rPr>
          <w:rFonts w:cstheme="minorHAnsi"/>
        </w:rPr>
        <w:tab/>
      </w:r>
      <w:r w:rsidR="00CB07D6" w:rsidRPr="00CB07D6">
        <w:rPr>
          <w:rFonts w:cstheme="minorHAnsi"/>
          <w:color w:val="000000"/>
          <w:u w:val="single"/>
        </w:rPr>
        <w:t>Commit Assault or Battery</w:t>
      </w:r>
      <w:r w:rsidR="00CB07D6" w:rsidRPr="00CB07D6">
        <w:rPr>
          <w:rFonts w:cstheme="minorHAnsi"/>
          <w:u w:val="single"/>
        </w:rPr>
        <w:t>.</w:t>
      </w:r>
      <w:r w:rsidR="00CB07D6">
        <w:rPr>
          <w:rFonts w:cstheme="minorHAnsi"/>
        </w:rPr>
        <w:t xml:space="preserve"> - </w:t>
      </w:r>
      <w:r w:rsidRPr="009B250B">
        <w:rPr>
          <w:rFonts w:cstheme="minorHAnsi"/>
        </w:rPr>
        <w:t xml:space="preserve">No </w:t>
      </w:r>
      <w:r w:rsidRPr="00203018">
        <w:rPr>
          <w:rFonts w:cstheme="minorHAnsi"/>
          <w:strike/>
          <w:color w:val="808080" w:themeColor="background1" w:themeShade="80"/>
          <w:sz w:val="16"/>
          <w:szCs w:val="16"/>
        </w:rPr>
        <w:t>owner, trainer, driver, or attendant of a horse, or any other</w:t>
      </w:r>
      <w:r w:rsidRPr="009B250B">
        <w:rPr>
          <w:rFonts w:cstheme="minorHAnsi"/>
        </w:rPr>
        <w:t xml:space="preserve"> person at any time or place shall commit an assault or an assault and battery upon </w:t>
      </w:r>
      <w:r w:rsidRPr="00203018">
        <w:rPr>
          <w:rFonts w:cstheme="minorHAnsi"/>
          <w:strike/>
          <w:color w:val="808080" w:themeColor="background1" w:themeShade="80"/>
          <w:sz w:val="16"/>
          <w:szCs w:val="16"/>
        </w:rPr>
        <w:t>any driver who shall drive in a race</w:t>
      </w:r>
      <w:r w:rsidR="000A2AB6" w:rsidRPr="00203018">
        <w:rPr>
          <w:rFonts w:cstheme="minorHAnsi"/>
          <w:color w:val="808080" w:themeColor="background1" w:themeShade="80"/>
          <w:sz w:val="16"/>
          <w:szCs w:val="16"/>
        </w:rPr>
        <w:t xml:space="preserve"> </w:t>
      </w:r>
      <w:r w:rsidR="000A2AB6" w:rsidRPr="009B250B">
        <w:rPr>
          <w:rFonts w:cstheme="minorHAnsi"/>
          <w:b/>
        </w:rPr>
        <w:t xml:space="preserve">another.  </w:t>
      </w:r>
      <w:r w:rsidRPr="00203018">
        <w:rPr>
          <w:rFonts w:cstheme="minorHAnsi"/>
          <w:strike/>
          <w:color w:val="808080" w:themeColor="background1" w:themeShade="80"/>
          <w:sz w:val="16"/>
          <w:szCs w:val="16"/>
        </w:rPr>
        <w:t>or shall threaten to do bodily injury to any such driver or shall address to such driver language outrageously insulting.</w:t>
      </w:r>
    </w:p>
    <w:p w:rsidR="00430CC4" w:rsidRPr="00203018"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203018">
        <w:rPr>
          <w:rFonts w:cstheme="minorHAnsi"/>
          <w:strike/>
          <w:color w:val="808080" w:themeColor="background1" w:themeShade="80"/>
          <w:sz w:val="16"/>
          <w:szCs w:val="16"/>
        </w:rPr>
        <w:t xml:space="preserve">§  </w:t>
      </w:r>
      <w:r w:rsidRPr="00203018">
        <w:rPr>
          <w:rFonts w:cstheme="minorHAnsi"/>
          <w:strike/>
          <w:color w:val="808080" w:themeColor="background1" w:themeShade="80"/>
          <w:sz w:val="16"/>
          <w:szCs w:val="16"/>
        </w:rPr>
        <w:tab/>
        <w:t xml:space="preserve">3. </w:t>
      </w:r>
      <w:r w:rsidRPr="00203018">
        <w:rPr>
          <w:rFonts w:cstheme="minorHAnsi"/>
          <w:strike/>
          <w:color w:val="808080" w:themeColor="background1" w:themeShade="80"/>
          <w:sz w:val="16"/>
          <w:szCs w:val="16"/>
        </w:rPr>
        <w:tab/>
        <w:t>If any owner, trainer, or driver of a horse shall threaten or join with others in threatening not to race, or not to declare in, because of the entry of a certain horse or horses, or a particular stable, thereby compelling or trying to compel the Race Secretary or Superintendent of Speed to reject certain eligible entries it shall be immediately reported to the Executive Vice-President and the offending parties may be suspended pending a hearing before the District Board of Review.</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20.03</w:t>
      </w:r>
      <w:r w:rsidR="00203018">
        <w:rPr>
          <w:rFonts w:cstheme="minorHAnsi"/>
          <w:color w:val="000000"/>
        </w:rPr>
        <w:tab/>
      </w:r>
      <w:r w:rsidR="00203018" w:rsidRPr="00CB07D6">
        <w:rPr>
          <w:rFonts w:cstheme="minorHAnsi"/>
          <w:color w:val="000000"/>
          <w:u w:val="single"/>
        </w:rPr>
        <w:t>Demand for Bonus Money</w:t>
      </w:r>
      <w:r w:rsidR="00CB07D6" w:rsidRPr="00CB07D6">
        <w:rPr>
          <w:rFonts w:cstheme="minorHAnsi"/>
          <w:color w:val="000000"/>
          <w:u w:val="single"/>
        </w:rPr>
        <w:t>.</w:t>
      </w:r>
      <w:r w:rsidR="00CB07D6">
        <w:rPr>
          <w:rFonts w:cstheme="minorHAnsi"/>
          <w:color w:val="000000"/>
        </w:rPr>
        <w:t xml:space="preserve"> </w:t>
      </w:r>
      <w:r w:rsidR="00203018">
        <w:rPr>
          <w:rFonts w:cstheme="minorHAnsi"/>
          <w:color w:val="000000"/>
        </w:rPr>
        <w:t xml:space="preserve">- </w:t>
      </w:r>
      <w:r w:rsidRPr="009B250B">
        <w:rPr>
          <w:rFonts w:cstheme="minorHAnsi"/>
          <w:color w:val="000000"/>
        </w:rPr>
        <w:t>No owner, agent or driver who has entered a horse shall thereafter demand of the member a bonus of money or o</w:t>
      </w:r>
      <w:r w:rsidR="00C67408" w:rsidRPr="009B250B">
        <w:rPr>
          <w:rFonts w:cstheme="minorHAnsi"/>
          <w:color w:val="000000"/>
        </w:rPr>
        <w:t>ther special award or consider</w:t>
      </w:r>
      <w:r w:rsidRPr="009B250B">
        <w:rPr>
          <w:rFonts w:cstheme="minorHAnsi"/>
          <w:color w:val="000000"/>
        </w:rPr>
        <w:t>ation as a condition for starting the horse.</w:t>
      </w:r>
    </w:p>
    <w:p w:rsidR="00203018"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20.04</w:t>
      </w:r>
      <w:r w:rsidR="00203018">
        <w:rPr>
          <w:rFonts w:cstheme="minorHAnsi"/>
          <w:color w:val="000000"/>
        </w:rPr>
        <w:tab/>
      </w:r>
      <w:r w:rsidR="00203018" w:rsidRPr="00CB07D6">
        <w:rPr>
          <w:rFonts w:cstheme="minorHAnsi"/>
          <w:color w:val="000000"/>
          <w:u w:val="single"/>
        </w:rPr>
        <w:t>Betting on a Horse Other than Own</w:t>
      </w:r>
      <w:r w:rsidR="00CB07D6" w:rsidRPr="00CB07D6">
        <w:rPr>
          <w:rFonts w:cstheme="minorHAnsi"/>
          <w:color w:val="000000"/>
          <w:u w:val="single"/>
        </w:rPr>
        <w:t>.</w:t>
      </w:r>
      <w:r w:rsidR="00203018">
        <w:rPr>
          <w:rFonts w:cstheme="minorHAnsi"/>
          <w:color w:val="000000"/>
        </w:rPr>
        <w:t xml:space="preserve"> - </w:t>
      </w:r>
      <w:r w:rsidRPr="009B250B">
        <w:rPr>
          <w:rFonts w:cstheme="minorHAnsi"/>
          <w:color w:val="000000"/>
        </w:rPr>
        <w:t xml:space="preserve">No owner, trainer or driver of a horse shall bet or cause any other person to bet on his behalf on any other horse in any race in which there shall start a horse owned, trained or driven by him or which he in anywise represents or handles or in which he has an interest. However such a person may participate in multiple </w:t>
      </w:r>
      <w:proofErr w:type="gramStart"/>
      <w:r w:rsidRPr="009B250B">
        <w:rPr>
          <w:rFonts w:cstheme="minorHAnsi"/>
          <w:color w:val="000000"/>
        </w:rPr>
        <w:t>pool</w:t>
      </w:r>
      <w:proofErr w:type="gramEnd"/>
      <w:r w:rsidRPr="009B250B">
        <w:rPr>
          <w:rFonts w:cstheme="minorHAnsi"/>
          <w:color w:val="000000"/>
        </w:rPr>
        <w:t xml:space="preserve"> wagering on a race in which his/her horse starts if his/her horse is included in the wager only in the first (winning) position.</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20.05</w:t>
      </w:r>
      <w:r w:rsidR="00203018">
        <w:rPr>
          <w:rFonts w:cstheme="minorHAnsi"/>
          <w:color w:val="000000"/>
        </w:rPr>
        <w:tab/>
      </w:r>
      <w:r w:rsidRPr="00CB07D6">
        <w:rPr>
          <w:rFonts w:cstheme="minorHAnsi"/>
          <w:color w:val="000000"/>
          <w:u w:val="single"/>
        </w:rPr>
        <w:t>Failure to Report Fraudulent Proposal</w:t>
      </w:r>
      <w:r w:rsidR="00CB07D6" w:rsidRPr="00CB07D6">
        <w:rPr>
          <w:rFonts w:cstheme="minorHAnsi"/>
          <w:color w:val="000000"/>
          <w:u w:val="single"/>
        </w:rPr>
        <w:t>.</w:t>
      </w:r>
      <w:r w:rsidRPr="009B250B">
        <w:rPr>
          <w:rFonts w:cstheme="minorHAnsi"/>
          <w:color w:val="000000"/>
        </w:rPr>
        <w:t>—If any person shall be approached with any offer or promise of a bribe or a wager or with a request or suggestion for a bribe or for any improper, cor</w:t>
      </w:r>
      <w:r w:rsidR="00C67408" w:rsidRPr="009B250B">
        <w:rPr>
          <w:rFonts w:cstheme="minorHAnsi"/>
          <w:color w:val="000000"/>
        </w:rPr>
        <w:t xml:space="preserve">rupt or </w:t>
      </w:r>
      <w:r w:rsidR="00C67408" w:rsidRPr="009B250B">
        <w:rPr>
          <w:rFonts w:cstheme="minorHAnsi"/>
          <w:color w:val="000000"/>
        </w:rPr>
        <w:lastRenderedPageBreak/>
        <w:t>fraudulent act in rela</w:t>
      </w:r>
      <w:r w:rsidRPr="009B250B">
        <w:rPr>
          <w:rFonts w:cstheme="minorHAnsi"/>
          <w:color w:val="000000"/>
        </w:rPr>
        <w:t xml:space="preserve">tion to racing or that any race shall be conducted otherwise than fairly and honestly it shall be the duty of such person to report the details thereof </w:t>
      </w:r>
      <w:r w:rsidR="00A909C4" w:rsidRPr="009B250B">
        <w:rPr>
          <w:rFonts w:cstheme="minorHAnsi"/>
          <w:color w:val="000000"/>
        </w:rPr>
        <w:t>imme</w:t>
      </w:r>
      <w:r w:rsidRPr="009B250B">
        <w:rPr>
          <w:rFonts w:cstheme="minorHAnsi"/>
          <w:color w:val="000000"/>
        </w:rPr>
        <w:t xml:space="preserve">diately to the </w:t>
      </w:r>
      <w:r w:rsidR="003A35BD">
        <w:rPr>
          <w:rFonts w:cstheme="minorHAnsi"/>
          <w:color w:val="000000"/>
        </w:rPr>
        <w:t>p</w:t>
      </w:r>
      <w:r w:rsidRPr="009B250B">
        <w:rPr>
          <w:rFonts w:cstheme="minorHAnsi"/>
          <w:color w:val="000000"/>
        </w:rPr>
        <w:t xml:space="preserve">residing </w:t>
      </w:r>
      <w:r w:rsidR="003A35BD">
        <w:rPr>
          <w:rFonts w:cstheme="minorHAnsi"/>
          <w:color w:val="000000"/>
        </w:rPr>
        <w:t>j</w:t>
      </w:r>
      <w:r w:rsidRPr="009B250B">
        <w:rPr>
          <w:rFonts w:cstheme="minorHAnsi"/>
          <w:color w:val="000000"/>
        </w:rPr>
        <w:t>udge.</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20.06</w:t>
      </w:r>
      <w:r w:rsidR="00203018">
        <w:rPr>
          <w:rFonts w:cstheme="minorHAnsi"/>
          <w:color w:val="000000"/>
        </w:rPr>
        <w:tab/>
      </w:r>
      <w:r w:rsidR="00203018" w:rsidRPr="00CB07D6">
        <w:rPr>
          <w:rFonts w:cstheme="minorHAnsi"/>
          <w:color w:val="000000"/>
          <w:u w:val="single"/>
        </w:rPr>
        <w:t>Fraudulent Misconduct by Member</w:t>
      </w:r>
      <w:r w:rsidR="00CB07D6" w:rsidRPr="00CB07D6">
        <w:rPr>
          <w:rFonts w:cstheme="minorHAnsi"/>
          <w:color w:val="000000"/>
          <w:u w:val="single"/>
        </w:rPr>
        <w:t>.</w:t>
      </w:r>
      <w:r w:rsidR="00203018">
        <w:rPr>
          <w:rFonts w:cstheme="minorHAnsi"/>
          <w:color w:val="000000"/>
        </w:rPr>
        <w:t xml:space="preserve"> - </w:t>
      </w:r>
      <w:r w:rsidRPr="009B250B">
        <w:rPr>
          <w:rFonts w:cstheme="minorHAnsi"/>
          <w:color w:val="000000"/>
        </w:rPr>
        <w:t xml:space="preserve">Any misconduct on the part of a </w:t>
      </w:r>
      <w:r w:rsidR="003A35BD">
        <w:rPr>
          <w:rFonts w:cstheme="minorHAnsi"/>
          <w:color w:val="000000"/>
        </w:rPr>
        <w:t>m</w:t>
      </w:r>
      <w:r w:rsidRPr="009B250B">
        <w:rPr>
          <w:rFonts w:cstheme="minorHAnsi"/>
          <w:color w:val="000000"/>
        </w:rPr>
        <w:t>e</w:t>
      </w:r>
      <w:r w:rsidR="00C67408" w:rsidRPr="009B250B">
        <w:rPr>
          <w:rFonts w:cstheme="minorHAnsi"/>
          <w:color w:val="000000"/>
        </w:rPr>
        <w:t>mber of th</w:t>
      </w:r>
      <w:r w:rsidR="003C415A">
        <w:rPr>
          <w:rFonts w:cstheme="minorHAnsi"/>
          <w:color w:val="000000"/>
        </w:rPr>
        <w:t>e</w:t>
      </w:r>
      <w:r w:rsidR="00C67408" w:rsidRPr="009B250B">
        <w:rPr>
          <w:rFonts w:cstheme="minorHAnsi"/>
          <w:color w:val="000000"/>
        </w:rPr>
        <w:t xml:space="preserve"> </w:t>
      </w:r>
      <w:r w:rsidR="003C415A" w:rsidRPr="00007B12">
        <w:rPr>
          <w:rFonts w:cstheme="minorHAnsi"/>
          <w:b/>
        </w:rPr>
        <w:t>USTA</w:t>
      </w:r>
      <w:r w:rsidR="00C67408" w:rsidRPr="009B250B">
        <w:rPr>
          <w:rFonts w:cstheme="minorHAnsi"/>
          <w:color w:val="000000"/>
        </w:rPr>
        <w:t xml:space="preserve"> fraud</w:t>
      </w:r>
      <w:r w:rsidRPr="009B250B">
        <w:rPr>
          <w:rFonts w:cstheme="minorHAnsi"/>
          <w:color w:val="000000"/>
        </w:rPr>
        <w:t xml:space="preserve">ulent in its nature </w:t>
      </w:r>
      <w:r w:rsidRPr="00CB07D6">
        <w:rPr>
          <w:rFonts w:cstheme="minorHAnsi"/>
          <w:strike/>
          <w:color w:val="808080" w:themeColor="background1" w:themeShade="80"/>
          <w:sz w:val="16"/>
          <w:szCs w:val="16"/>
        </w:rPr>
        <w:t>or injurious to the character o</w:t>
      </w:r>
      <w:r w:rsidR="00C67408" w:rsidRPr="00CB07D6">
        <w:rPr>
          <w:rFonts w:cstheme="minorHAnsi"/>
          <w:strike/>
          <w:color w:val="808080" w:themeColor="background1" w:themeShade="80"/>
          <w:sz w:val="16"/>
          <w:szCs w:val="16"/>
        </w:rPr>
        <w:t>f the turf,</w:t>
      </w:r>
      <w:r w:rsidR="00C67408" w:rsidRPr="009B250B">
        <w:rPr>
          <w:rFonts w:cstheme="minorHAnsi"/>
        </w:rPr>
        <w:t xml:space="preserve"> </w:t>
      </w:r>
      <w:r w:rsidR="00C67408" w:rsidRPr="009B250B">
        <w:rPr>
          <w:rFonts w:cstheme="minorHAnsi"/>
          <w:color w:val="000000"/>
        </w:rPr>
        <w:t>although not speci</w:t>
      </w:r>
      <w:r w:rsidRPr="009B250B">
        <w:rPr>
          <w:rFonts w:cstheme="minorHAnsi"/>
          <w:color w:val="000000"/>
        </w:rPr>
        <w:t>fied in these rules, is forbidden. Any person or persons who, individually or in concert with one another shall fraudulently and corruptly by any means affect the outcome of any race or affect a false registration or commit any other act injurious to the sport shall be guilty of a violation.</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20.07</w:t>
      </w:r>
      <w:r w:rsidR="00203018">
        <w:rPr>
          <w:rFonts w:cstheme="minorHAnsi"/>
          <w:color w:val="000000"/>
        </w:rPr>
        <w:tab/>
      </w:r>
      <w:r w:rsidR="00203018" w:rsidRPr="00CB07D6">
        <w:rPr>
          <w:rFonts w:cstheme="minorHAnsi"/>
          <w:color w:val="000000"/>
          <w:u w:val="single"/>
        </w:rPr>
        <w:t>Conspiracy to Commit Violation of Rules</w:t>
      </w:r>
      <w:r w:rsidR="00CB07D6" w:rsidRPr="00CB07D6">
        <w:rPr>
          <w:rFonts w:cstheme="minorHAnsi"/>
          <w:color w:val="000000"/>
          <w:u w:val="single"/>
        </w:rPr>
        <w:t>.</w:t>
      </w:r>
      <w:r w:rsidR="00203018">
        <w:rPr>
          <w:rFonts w:cstheme="minorHAnsi"/>
          <w:color w:val="000000"/>
        </w:rPr>
        <w:t xml:space="preserve"> - </w:t>
      </w:r>
      <w:r w:rsidRPr="009B250B">
        <w:rPr>
          <w:rFonts w:cstheme="minorHAnsi"/>
          <w:color w:val="000000"/>
        </w:rPr>
        <w:t xml:space="preserve">If two or more persons shall combine and confederate together in any manner regardless of where the said persons may be located for the purpose of violating any of the </w:t>
      </w:r>
      <w:r w:rsidR="00881ACC">
        <w:rPr>
          <w:rFonts w:cstheme="minorHAnsi"/>
          <w:color w:val="000000"/>
        </w:rPr>
        <w:t>R</w:t>
      </w:r>
      <w:r w:rsidRPr="009B250B">
        <w:rPr>
          <w:rFonts w:cstheme="minorHAnsi"/>
          <w:color w:val="000000"/>
        </w:rPr>
        <w:t>ules of th</w:t>
      </w:r>
      <w:r w:rsidR="003C415A">
        <w:rPr>
          <w:rFonts w:cstheme="minorHAnsi"/>
          <w:color w:val="000000"/>
        </w:rPr>
        <w:t>e</w:t>
      </w:r>
      <w:r w:rsidRPr="009B250B">
        <w:rPr>
          <w:rFonts w:cstheme="minorHAnsi"/>
          <w:color w:val="000000"/>
        </w:rPr>
        <w:t xml:space="preserve"> </w:t>
      </w:r>
      <w:r w:rsidR="003C415A" w:rsidRPr="00007B12">
        <w:rPr>
          <w:rFonts w:cstheme="minorHAnsi"/>
          <w:b/>
        </w:rPr>
        <w:t>USTA</w:t>
      </w:r>
      <w:r w:rsidRPr="009B250B">
        <w:rPr>
          <w:rFonts w:cstheme="minorHAnsi"/>
          <w:color w:val="000000"/>
        </w:rPr>
        <w:t xml:space="preserve"> and shall commit some act in furtherance of the said purpose and plan it shall constitute a conspiracy and a violation.</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20.08</w:t>
      </w:r>
      <w:r w:rsidR="00203018">
        <w:rPr>
          <w:rFonts w:cstheme="minorHAnsi"/>
          <w:color w:val="000000"/>
        </w:rPr>
        <w:tab/>
      </w:r>
      <w:r w:rsidR="00203018" w:rsidRPr="00CB07D6">
        <w:rPr>
          <w:rFonts w:cstheme="minorHAnsi"/>
          <w:color w:val="000000"/>
          <w:u w:val="single"/>
        </w:rPr>
        <w:t>Withholding Information in an Investigation</w:t>
      </w:r>
      <w:r w:rsidR="00CB07D6" w:rsidRPr="00CB07D6">
        <w:rPr>
          <w:rFonts w:cstheme="minorHAnsi"/>
          <w:color w:val="000000"/>
          <w:u w:val="single"/>
        </w:rPr>
        <w:t>.</w:t>
      </w:r>
      <w:r w:rsidR="00203018">
        <w:rPr>
          <w:rFonts w:cstheme="minorHAnsi"/>
          <w:color w:val="000000"/>
        </w:rPr>
        <w:t xml:space="preserve"> - </w:t>
      </w:r>
      <w:r w:rsidRPr="009B250B">
        <w:rPr>
          <w:rFonts w:cstheme="minorHAnsi"/>
          <w:color w:val="000000"/>
        </w:rPr>
        <w:t xml:space="preserve">In any case where an oath is administered by the </w:t>
      </w:r>
      <w:r w:rsidR="003A35BD">
        <w:rPr>
          <w:rFonts w:cstheme="minorHAnsi"/>
          <w:color w:val="000000"/>
        </w:rPr>
        <w:t>j</w:t>
      </w:r>
      <w:r w:rsidRPr="009B250B">
        <w:rPr>
          <w:rFonts w:cstheme="minorHAnsi"/>
          <w:color w:val="000000"/>
        </w:rPr>
        <w:t>udges, Board of Review or Officer of th</w:t>
      </w:r>
      <w:r w:rsidR="003C415A">
        <w:rPr>
          <w:rFonts w:cstheme="minorHAnsi"/>
          <w:color w:val="000000"/>
        </w:rPr>
        <w:t>e</w:t>
      </w:r>
      <w:r w:rsidRPr="009B250B">
        <w:rPr>
          <w:rFonts w:cstheme="minorHAnsi"/>
          <w:color w:val="000000"/>
        </w:rPr>
        <w:t xml:space="preserve"> </w:t>
      </w:r>
      <w:r w:rsidR="003C415A" w:rsidRPr="00007B12">
        <w:rPr>
          <w:rFonts w:cstheme="minorHAnsi"/>
          <w:b/>
        </w:rPr>
        <w:t>USTA</w:t>
      </w:r>
      <w:r w:rsidRPr="009B250B">
        <w:rPr>
          <w:rFonts w:cstheme="minorHAnsi"/>
          <w:color w:val="000000"/>
        </w:rPr>
        <w:t xml:space="preserve"> under the </w:t>
      </w:r>
      <w:r w:rsidR="00881ACC">
        <w:rPr>
          <w:rFonts w:cstheme="minorHAnsi"/>
          <w:color w:val="000000"/>
        </w:rPr>
        <w:t>R</w:t>
      </w:r>
      <w:r w:rsidRPr="009B250B">
        <w:rPr>
          <w:rFonts w:cstheme="minorHAnsi"/>
          <w:color w:val="000000"/>
        </w:rPr>
        <w:t xml:space="preserve">ules or a </w:t>
      </w:r>
      <w:r w:rsidR="003A35BD">
        <w:rPr>
          <w:rFonts w:cstheme="minorHAnsi"/>
          <w:color w:val="000000"/>
        </w:rPr>
        <w:t>n</w:t>
      </w:r>
      <w:r w:rsidRPr="009B250B">
        <w:rPr>
          <w:rFonts w:cstheme="minorHAnsi"/>
          <w:color w:val="000000"/>
        </w:rPr>
        <w:t xml:space="preserve">otary </w:t>
      </w:r>
      <w:r w:rsidR="003A35BD">
        <w:rPr>
          <w:rFonts w:cstheme="minorHAnsi"/>
          <w:color w:val="000000"/>
        </w:rPr>
        <w:t>p</w:t>
      </w:r>
      <w:r w:rsidRPr="009B250B">
        <w:rPr>
          <w:rFonts w:cstheme="minorHAnsi"/>
          <w:color w:val="000000"/>
        </w:rPr>
        <w:t xml:space="preserve">ublic or any other person legally authorized to administer oaths, if the party knowingly swears falsely or withholds information pertinent to the investigation he </w:t>
      </w:r>
      <w:r w:rsidR="00881ACC">
        <w:rPr>
          <w:rFonts w:cstheme="minorHAnsi"/>
          <w:b/>
          <w:color w:val="000000"/>
        </w:rPr>
        <w:t xml:space="preserve">or she </w:t>
      </w:r>
      <w:r w:rsidRPr="009B250B">
        <w:rPr>
          <w:rFonts w:cstheme="minorHAnsi"/>
          <w:color w:val="000000"/>
        </w:rPr>
        <w:t>shall be fined, suspended, or both or expelled.</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03018">
        <w:rPr>
          <w:rFonts w:cstheme="minorHAnsi"/>
          <w:color w:val="000000"/>
        </w:rPr>
        <w:t>20.09</w:t>
      </w:r>
      <w:r w:rsidR="00203018">
        <w:rPr>
          <w:rFonts w:cstheme="minorHAnsi"/>
          <w:color w:val="000000"/>
        </w:rPr>
        <w:tab/>
      </w:r>
      <w:r w:rsidRPr="00CB07D6">
        <w:rPr>
          <w:rFonts w:cstheme="minorHAnsi"/>
          <w:color w:val="000000"/>
          <w:u w:val="single"/>
        </w:rPr>
        <w:t>Financial Responsibility</w:t>
      </w:r>
      <w:r w:rsidR="00CB07D6" w:rsidRPr="00CB07D6">
        <w:rPr>
          <w:rFonts w:cstheme="minorHAnsi"/>
          <w:color w:val="000000"/>
          <w:u w:val="single"/>
        </w:rPr>
        <w:t>.</w:t>
      </w:r>
      <w:r w:rsidRPr="009B250B">
        <w:rPr>
          <w:rFonts w:cstheme="minorHAnsi"/>
          <w:color w:val="000000"/>
        </w:rPr>
        <w:t>—Any participant who shall demonstrate financial irresponsibility by accumulating unpaid obligations, defaulting in obligations, issuing one or more drafts or chec</w:t>
      </w:r>
      <w:r w:rsidR="00C67408" w:rsidRPr="009B250B">
        <w:rPr>
          <w:rFonts w:cstheme="minorHAnsi"/>
          <w:color w:val="000000"/>
        </w:rPr>
        <w:t>ks that are dishonored or pay</w:t>
      </w:r>
      <w:r w:rsidRPr="009B250B">
        <w:rPr>
          <w:rFonts w:cstheme="minorHAnsi"/>
          <w:color w:val="000000"/>
        </w:rPr>
        <w:t>ment refused</w:t>
      </w:r>
      <w:r w:rsidRPr="00881ACC">
        <w:rPr>
          <w:rFonts w:cstheme="minorHAnsi"/>
          <w:color w:val="808080" w:themeColor="background1" w:themeShade="80"/>
        </w:rPr>
        <w:t>,</w:t>
      </w:r>
      <w:r w:rsidRPr="009B250B">
        <w:rPr>
          <w:rFonts w:cstheme="minorHAnsi"/>
          <w:color w:val="000000"/>
        </w:rPr>
        <w:t xml:space="preserve"> or having one or more civil court judgments outstanding may be denied membership in th</w:t>
      </w:r>
      <w:r w:rsidR="003C415A">
        <w:rPr>
          <w:rFonts w:cstheme="minorHAnsi"/>
          <w:color w:val="000000"/>
        </w:rPr>
        <w:t>e</w:t>
      </w:r>
      <w:r w:rsidRPr="009B250B">
        <w:rPr>
          <w:rFonts w:cstheme="minorHAnsi"/>
          <w:color w:val="000000"/>
        </w:rPr>
        <w:t xml:space="preserve"> </w:t>
      </w:r>
      <w:r w:rsidR="003C415A" w:rsidRPr="00007B12">
        <w:rPr>
          <w:rFonts w:cstheme="minorHAnsi"/>
          <w:b/>
        </w:rPr>
        <w:t>USTA</w:t>
      </w:r>
      <w:r w:rsidRPr="009B250B">
        <w:rPr>
          <w:rFonts w:cstheme="minorHAnsi"/>
          <w:color w:val="000000"/>
        </w:rPr>
        <w:t xml:space="preserve"> or may be suspended on order </w:t>
      </w:r>
      <w:r w:rsidR="00BE409C" w:rsidRPr="00BE409C">
        <w:rPr>
          <w:rFonts w:cstheme="minorHAnsi"/>
          <w:b/>
          <w:color w:val="000000"/>
        </w:rPr>
        <w:t>of</w:t>
      </w:r>
      <w:r w:rsidRPr="009B250B">
        <w:rPr>
          <w:rFonts w:cstheme="minorHAnsi"/>
          <w:color w:val="000000"/>
        </w:rPr>
        <w:t xml:space="preserve"> </w:t>
      </w:r>
      <w:r w:rsidR="00BE409C" w:rsidRPr="00BE409C">
        <w:rPr>
          <w:rFonts w:cstheme="minorHAnsi"/>
          <w:strike/>
          <w:color w:val="808080" w:themeColor="background1" w:themeShade="80"/>
          <w:sz w:val="16"/>
          <w:szCs w:val="16"/>
        </w:rPr>
        <w:t>by</w:t>
      </w:r>
      <w:r w:rsidR="00BE409C">
        <w:rPr>
          <w:rFonts w:cstheme="minorHAnsi"/>
          <w:color w:val="000000"/>
        </w:rPr>
        <w:t xml:space="preserve"> </w:t>
      </w:r>
      <w:r w:rsidRPr="009B250B">
        <w:rPr>
          <w:rFonts w:cstheme="minorHAnsi"/>
          <w:color w:val="000000"/>
        </w:rPr>
        <w:t>the Executive Vice-President.</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spacing w:val="2"/>
        </w:rPr>
        <w:t>§</w:t>
      </w:r>
      <w:r w:rsidR="00203018">
        <w:rPr>
          <w:rFonts w:cstheme="minorHAnsi"/>
          <w:spacing w:val="2"/>
        </w:rPr>
        <w:t>20.10</w:t>
      </w:r>
      <w:r w:rsidR="00203018">
        <w:rPr>
          <w:rFonts w:cstheme="minorHAnsi"/>
          <w:spacing w:val="2"/>
        </w:rPr>
        <w:tab/>
      </w:r>
      <w:r w:rsidRPr="00CB07D6">
        <w:rPr>
          <w:rFonts w:cstheme="minorHAnsi"/>
          <w:color w:val="000000"/>
          <w:spacing w:val="2"/>
          <w:u w:val="single"/>
        </w:rPr>
        <w:t>Nerved Horses</w:t>
      </w:r>
      <w:r w:rsidR="00CB07D6" w:rsidRPr="00CB07D6">
        <w:rPr>
          <w:rFonts w:cstheme="minorHAnsi"/>
          <w:color w:val="000000"/>
          <w:spacing w:val="2"/>
          <w:u w:val="single"/>
        </w:rPr>
        <w:t>.</w:t>
      </w:r>
      <w:r w:rsidRPr="009B250B">
        <w:rPr>
          <w:rFonts w:cstheme="minorHAnsi"/>
          <w:color w:val="000000"/>
          <w:spacing w:val="2"/>
        </w:rPr>
        <w:t xml:space="preserve">—All horses that have been nerved shall be so designated on </w:t>
      </w:r>
      <w:r w:rsidR="00910212">
        <w:rPr>
          <w:rFonts w:cstheme="minorHAnsi"/>
          <w:color w:val="000000"/>
          <w:spacing w:val="2"/>
        </w:rPr>
        <w:t>t</w:t>
      </w:r>
      <w:r w:rsidRPr="009B250B">
        <w:rPr>
          <w:rFonts w:cstheme="minorHAnsi"/>
          <w:color w:val="000000"/>
          <w:spacing w:val="2"/>
        </w:rPr>
        <w:t xml:space="preserve">he </w:t>
      </w:r>
      <w:r w:rsidR="00910212" w:rsidRPr="00007B12">
        <w:rPr>
          <w:rFonts w:cstheme="minorHAnsi"/>
          <w:b/>
        </w:rPr>
        <w:t>USTA</w:t>
      </w:r>
      <w:r w:rsidRPr="009B250B">
        <w:rPr>
          <w:rFonts w:cstheme="minorHAnsi"/>
          <w:color w:val="000000"/>
          <w:spacing w:val="2"/>
        </w:rPr>
        <w:t xml:space="preserve"> </w:t>
      </w:r>
      <w:r w:rsidR="003A35BD">
        <w:rPr>
          <w:rFonts w:cstheme="minorHAnsi"/>
          <w:color w:val="000000"/>
          <w:spacing w:val="2"/>
        </w:rPr>
        <w:t>r</w:t>
      </w:r>
      <w:r w:rsidRPr="009B250B">
        <w:rPr>
          <w:rFonts w:cstheme="minorHAnsi"/>
          <w:color w:val="000000"/>
          <w:spacing w:val="2"/>
        </w:rPr>
        <w:t xml:space="preserve">egistration </w:t>
      </w:r>
      <w:r w:rsidR="003A35BD">
        <w:rPr>
          <w:rFonts w:cstheme="minorHAnsi"/>
          <w:color w:val="000000"/>
          <w:spacing w:val="2"/>
        </w:rPr>
        <w:t>c</w:t>
      </w:r>
      <w:r w:rsidRPr="009B250B">
        <w:rPr>
          <w:rFonts w:cstheme="minorHAnsi"/>
          <w:color w:val="000000"/>
          <w:spacing w:val="2"/>
        </w:rPr>
        <w:t xml:space="preserve">ertificate and </w:t>
      </w:r>
      <w:r w:rsidRPr="00BE409C">
        <w:rPr>
          <w:rFonts w:cstheme="minorHAnsi"/>
          <w:strike/>
          <w:color w:val="808080" w:themeColor="background1" w:themeShade="80"/>
          <w:spacing w:val="2"/>
          <w:sz w:val="16"/>
          <w:szCs w:val="16"/>
        </w:rPr>
        <w:t>the</w:t>
      </w:r>
      <w:r w:rsidRPr="009B250B">
        <w:rPr>
          <w:rFonts w:cstheme="minorHAnsi"/>
          <w:color w:val="000000"/>
          <w:spacing w:val="2"/>
        </w:rPr>
        <w:t xml:space="preserve"> </w:t>
      </w:r>
      <w:r w:rsidR="003A35BD">
        <w:rPr>
          <w:rFonts w:cstheme="minorHAnsi"/>
          <w:color w:val="000000"/>
          <w:spacing w:val="2"/>
        </w:rPr>
        <w:t>e</w:t>
      </w:r>
      <w:r w:rsidRPr="009B250B">
        <w:rPr>
          <w:rFonts w:cstheme="minorHAnsi"/>
          <w:color w:val="000000"/>
          <w:spacing w:val="2"/>
        </w:rPr>
        <w:t xml:space="preserve">lectronic </w:t>
      </w:r>
      <w:r w:rsidR="003A35BD">
        <w:rPr>
          <w:rFonts w:cstheme="minorHAnsi"/>
          <w:color w:val="000000"/>
          <w:spacing w:val="2"/>
        </w:rPr>
        <w:t>e</w:t>
      </w:r>
      <w:r w:rsidRPr="009B250B">
        <w:rPr>
          <w:rFonts w:cstheme="minorHAnsi"/>
          <w:color w:val="000000"/>
          <w:spacing w:val="2"/>
        </w:rPr>
        <w:t xml:space="preserve">ligibility and be certified by a practicing veterinarian. It is the responsibility of the owner of the horse at the time the horse is nerved to see that this information is placed on the </w:t>
      </w:r>
      <w:r w:rsidR="003A35BD">
        <w:rPr>
          <w:rFonts w:cstheme="minorHAnsi"/>
          <w:color w:val="000000"/>
          <w:spacing w:val="2"/>
        </w:rPr>
        <w:t>r</w:t>
      </w:r>
      <w:r w:rsidRPr="009B250B">
        <w:rPr>
          <w:rFonts w:cstheme="minorHAnsi"/>
          <w:color w:val="000000"/>
          <w:spacing w:val="2"/>
        </w:rPr>
        <w:t xml:space="preserve">egistration </w:t>
      </w:r>
      <w:r w:rsidR="003A35BD">
        <w:rPr>
          <w:rFonts w:cstheme="minorHAnsi"/>
          <w:color w:val="000000"/>
          <w:spacing w:val="2"/>
        </w:rPr>
        <w:t>c</w:t>
      </w:r>
      <w:r w:rsidRPr="009B250B">
        <w:rPr>
          <w:rFonts w:cstheme="minorHAnsi"/>
          <w:color w:val="000000"/>
          <w:spacing w:val="2"/>
        </w:rPr>
        <w:t xml:space="preserve">ertificate and the </w:t>
      </w:r>
      <w:r w:rsidR="003A35BD">
        <w:rPr>
          <w:rFonts w:cstheme="minorHAnsi"/>
          <w:color w:val="000000"/>
          <w:spacing w:val="2"/>
        </w:rPr>
        <w:t>e</w:t>
      </w:r>
      <w:r w:rsidRPr="009B250B">
        <w:rPr>
          <w:rFonts w:cstheme="minorHAnsi"/>
          <w:color w:val="000000"/>
          <w:spacing w:val="2"/>
        </w:rPr>
        <w:t xml:space="preserve">lectronic </w:t>
      </w:r>
      <w:r w:rsidR="003A35BD">
        <w:rPr>
          <w:rFonts w:cstheme="minorHAnsi"/>
          <w:color w:val="000000"/>
          <w:spacing w:val="2"/>
        </w:rPr>
        <w:t>e</w:t>
      </w:r>
      <w:r w:rsidRPr="009B250B">
        <w:rPr>
          <w:rFonts w:cstheme="minorHAnsi"/>
          <w:color w:val="000000"/>
          <w:spacing w:val="2"/>
        </w:rPr>
        <w:t xml:space="preserve">ligibility. </w:t>
      </w:r>
      <w:r w:rsidRPr="00881ACC">
        <w:rPr>
          <w:rFonts w:cstheme="minorHAnsi"/>
          <w:strike/>
          <w:color w:val="808080" w:themeColor="background1" w:themeShade="80"/>
          <w:spacing w:val="2"/>
          <w:sz w:val="16"/>
          <w:szCs w:val="16"/>
        </w:rPr>
        <w:t xml:space="preserve">All horses that have been nerved prior to the adoption of this rule must also be certified and it will be the responsibility of the owner or the trainer of such horse to see that such information is carried on the </w:t>
      </w:r>
      <w:r w:rsidR="003A35BD" w:rsidRPr="00881ACC">
        <w:rPr>
          <w:rFonts w:cstheme="minorHAnsi"/>
          <w:strike/>
          <w:color w:val="808080" w:themeColor="background1" w:themeShade="80"/>
          <w:spacing w:val="2"/>
          <w:sz w:val="16"/>
          <w:szCs w:val="16"/>
        </w:rPr>
        <w:t>r</w:t>
      </w:r>
      <w:r w:rsidRPr="00881ACC">
        <w:rPr>
          <w:rFonts w:cstheme="minorHAnsi"/>
          <w:strike/>
          <w:color w:val="808080" w:themeColor="background1" w:themeShade="80"/>
          <w:spacing w:val="2"/>
          <w:sz w:val="16"/>
          <w:szCs w:val="16"/>
        </w:rPr>
        <w:t xml:space="preserve">egistration </w:t>
      </w:r>
      <w:r w:rsidR="003A35BD" w:rsidRPr="00881ACC">
        <w:rPr>
          <w:rFonts w:cstheme="minorHAnsi"/>
          <w:strike/>
          <w:color w:val="808080" w:themeColor="background1" w:themeShade="80"/>
          <w:spacing w:val="2"/>
          <w:sz w:val="16"/>
          <w:szCs w:val="16"/>
        </w:rPr>
        <w:t>c</w:t>
      </w:r>
      <w:r w:rsidRPr="00881ACC">
        <w:rPr>
          <w:rFonts w:cstheme="minorHAnsi"/>
          <w:strike/>
          <w:color w:val="808080" w:themeColor="background1" w:themeShade="80"/>
          <w:spacing w:val="2"/>
          <w:sz w:val="16"/>
          <w:szCs w:val="16"/>
        </w:rPr>
        <w:t>ertificate.</w:t>
      </w:r>
      <w:r w:rsidRPr="009B250B">
        <w:rPr>
          <w:rFonts w:cstheme="minorHAnsi"/>
          <w:color w:val="000000"/>
          <w:spacing w:val="2"/>
        </w:rPr>
        <w:t xml:space="preserve"> No trainer or owner will be permitted to enter or start a horse that is high nerved. It shall be the responsibility of the owner and/or trainer of a horse that has been low-nerved to post on the bulletin board in the racing office at each </w:t>
      </w:r>
      <w:r w:rsidR="009F7605" w:rsidRPr="009B250B">
        <w:rPr>
          <w:rFonts w:cstheme="minorHAnsi"/>
          <w:color w:val="000000"/>
          <w:spacing w:val="2"/>
        </w:rPr>
        <w:t>race</w:t>
      </w:r>
      <w:r w:rsidRPr="009B250B">
        <w:rPr>
          <w:rFonts w:cstheme="minorHAnsi"/>
          <w:color w:val="000000"/>
          <w:spacing w:val="2"/>
        </w:rPr>
        <w:t xml:space="preserve">track where the horse competes the fact that the horse has been low-nerved and it is the responsibility of each </w:t>
      </w:r>
      <w:r w:rsidR="003A35BD">
        <w:rPr>
          <w:rFonts w:cstheme="minorHAnsi"/>
          <w:color w:val="000000"/>
          <w:spacing w:val="2"/>
        </w:rPr>
        <w:t>t</w:t>
      </w:r>
      <w:r w:rsidRPr="009B250B">
        <w:rPr>
          <w:rFonts w:cstheme="minorHAnsi"/>
          <w:color w:val="000000"/>
          <w:spacing w:val="2"/>
        </w:rPr>
        <w:t xml:space="preserve">rack </w:t>
      </w:r>
      <w:r w:rsidR="003A35BD">
        <w:rPr>
          <w:rFonts w:cstheme="minorHAnsi"/>
          <w:color w:val="000000"/>
          <w:spacing w:val="2"/>
        </w:rPr>
        <w:t>m</w:t>
      </w:r>
      <w:r w:rsidR="009F7605" w:rsidRPr="009B250B">
        <w:rPr>
          <w:rFonts w:cstheme="minorHAnsi"/>
          <w:color w:val="000000"/>
          <w:spacing w:val="2"/>
        </w:rPr>
        <w:t xml:space="preserve">ember </w:t>
      </w:r>
      <w:r w:rsidRPr="009B250B">
        <w:rPr>
          <w:rFonts w:cstheme="minorHAnsi"/>
          <w:color w:val="000000"/>
          <w:spacing w:val="2"/>
        </w:rPr>
        <w:t xml:space="preserve">to provide a space in the racing office where the fact of nerving can be posted in accordance with this rule. </w:t>
      </w:r>
      <w:r w:rsidRPr="00881ACC">
        <w:rPr>
          <w:rFonts w:cstheme="minorHAnsi"/>
          <w:strike/>
          <w:color w:val="808080" w:themeColor="background1" w:themeShade="80"/>
          <w:spacing w:val="2"/>
          <w:sz w:val="16"/>
          <w:szCs w:val="16"/>
        </w:rPr>
        <w:t xml:space="preserve">Where these requirements have been met low-nerved horses will be permitted </w:t>
      </w:r>
      <w:r w:rsidRPr="00881ACC">
        <w:rPr>
          <w:rFonts w:cstheme="minorHAnsi"/>
          <w:strike/>
          <w:color w:val="808080" w:themeColor="background1" w:themeShade="80"/>
          <w:spacing w:val="1"/>
          <w:sz w:val="16"/>
          <w:szCs w:val="16"/>
        </w:rPr>
        <w:t>to start.</w:t>
      </w:r>
    </w:p>
    <w:p w:rsidR="00430CC4" w:rsidRPr="009B250B" w:rsidRDefault="00430CC4" w:rsidP="00E4008E">
      <w:pPr>
        <w:autoSpaceDE w:val="0"/>
        <w:autoSpaceDN w:val="0"/>
        <w:adjustRightInd w:val="0"/>
        <w:spacing w:after="0" w:line="360" w:lineRule="auto"/>
        <w:ind w:firstLine="140"/>
        <w:textAlignment w:val="center"/>
        <w:rPr>
          <w:rFonts w:cstheme="minorHAnsi"/>
          <w:color w:val="000000"/>
          <w:spacing w:val="2"/>
        </w:rPr>
      </w:pPr>
      <w:r w:rsidRPr="009B250B">
        <w:rPr>
          <w:rFonts w:cstheme="minorHAnsi"/>
          <w:color w:val="000000"/>
        </w:rPr>
        <w:lastRenderedPageBreak/>
        <w:t>Only the palmar (posterior) digital neurectomy (low nerving) by surgical or other physical (example: freezing) or chemical (example: injecting alcohol) means will be permitted in horses to be raced.  Only the posterior digital nerve and middle branches to the palmar (posterior) (back) part of the foot may be desensitized.  This procedure must be done below the fetlock.  The dorsal (anterior) (front) branches must be preserved so the horse has feeling at the coronary band at the front of the foot on both sides of the midline.  Lack of feeling at the coronary band on the front of the foot is prima facie evidence that a horse has been nerved in contravention of this rule.  Incisions over nerves at or above the fetlock are evidence that the horse has been high nerved, even if partial or complete feeling is present at the front of the coronary band of the foot.  No “high nerving” (at or above the fetlock, including volar, palmar or plantar nerves) is permitted by any means:  surgical, physical, including but not limited to freezing (cryosurgery) or chemical, including but not limited to injection of alcohol.  The use or injection of snake venom as a chemical means of nerving is strictly prohibited.</w:t>
      </w:r>
    </w:p>
    <w:p w:rsidR="00430CC4" w:rsidRPr="009B250B"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203018">
        <w:rPr>
          <w:rFonts w:cstheme="minorHAnsi"/>
          <w:color w:val="000000"/>
          <w:spacing w:val="2"/>
        </w:rPr>
        <w:t>20.11</w:t>
      </w:r>
      <w:r w:rsidR="00203018">
        <w:rPr>
          <w:rFonts w:cstheme="minorHAnsi"/>
          <w:color w:val="000000"/>
          <w:spacing w:val="2"/>
        </w:rPr>
        <w:tab/>
      </w:r>
      <w:r w:rsidRPr="00CB07D6">
        <w:rPr>
          <w:rFonts w:cstheme="minorHAnsi"/>
          <w:color w:val="000000"/>
          <w:spacing w:val="2"/>
          <w:u w:val="single"/>
        </w:rPr>
        <w:t>Spayed Mares</w:t>
      </w:r>
      <w:r w:rsidR="00CB07D6" w:rsidRPr="00CB07D6">
        <w:rPr>
          <w:rFonts w:cstheme="minorHAnsi"/>
          <w:color w:val="000000"/>
          <w:spacing w:val="2"/>
          <w:u w:val="single"/>
        </w:rPr>
        <w:t>.</w:t>
      </w:r>
      <w:r w:rsidRPr="009B250B">
        <w:rPr>
          <w:rFonts w:cstheme="minorHAnsi"/>
          <w:color w:val="000000"/>
          <w:spacing w:val="2"/>
        </w:rPr>
        <w:t xml:space="preserve">—The fact that a mare has been spayed must be noted on the </w:t>
      </w:r>
      <w:r w:rsidR="003A35BD">
        <w:rPr>
          <w:rFonts w:cstheme="minorHAnsi"/>
          <w:color w:val="000000"/>
          <w:spacing w:val="2"/>
        </w:rPr>
        <w:t>r</w:t>
      </w:r>
      <w:r w:rsidRPr="009B250B">
        <w:rPr>
          <w:rFonts w:cstheme="minorHAnsi"/>
          <w:color w:val="000000"/>
          <w:spacing w:val="2"/>
        </w:rPr>
        <w:t xml:space="preserve">egistration </w:t>
      </w:r>
      <w:r w:rsidR="003A35BD">
        <w:rPr>
          <w:rFonts w:cstheme="minorHAnsi"/>
          <w:color w:val="000000"/>
          <w:spacing w:val="2"/>
        </w:rPr>
        <w:t>c</w:t>
      </w:r>
      <w:r w:rsidRPr="009B250B">
        <w:rPr>
          <w:rFonts w:cstheme="minorHAnsi"/>
          <w:color w:val="000000"/>
          <w:spacing w:val="2"/>
        </w:rPr>
        <w:t xml:space="preserve">ertificate, the </w:t>
      </w:r>
      <w:r w:rsidR="003A35BD">
        <w:rPr>
          <w:rFonts w:cstheme="minorHAnsi"/>
          <w:color w:val="000000"/>
          <w:spacing w:val="2"/>
        </w:rPr>
        <w:t>e</w:t>
      </w:r>
      <w:r w:rsidRPr="009B250B">
        <w:rPr>
          <w:rFonts w:cstheme="minorHAnsi"/>
          <w:color w:val="000000"/>
          <w:spacing w:val="2"/>
        </w:rPr>
        <w:t xml:space="preserve">lectronic </w:t>
      </w:r>
      <w:r w:rsidR="003A35BD">
        <w:rPr>
          <w:rFonts w:cstheme="minorHAnsi"/>
          <w:color w:val="000000"/>
          <w:spacing w:val="2"/>
        </w:rPr>
        <w:t>e</w:t>
      </w:r>
      <w:r w:rsidRPr="009B250B">
        <w:rPr>
          <w:rFonts w:cstheme="minorHAnsi"/>
          <w:color w:val="000000"/>
          <w:spacing w:val="2"/>
        </w:rPr>
        <w:t xml:space="preserve">ligibility and any program when such mare races. It shall be the owner’s responsibility to report the fact that the mare has been spayed to </w:t>
      </w:r>
      <w:r w:rsidR="00AF3D4E" w:rsidRPr="009B250B">
        <w:rPr>
          <w:rFonts w:cstheme="minorHAnsi"/>
          <w:color w:val="000000"/>
          <w:spacing w:val="2"/>
        </w:rPr>
        <w:t>USTA</w:t>
      </w:r>
      <w:r w:rsidRPr="009B250B">
        <w:rPr>
          <w:rFonts w:cstheme="minorHAnsi"/>
          <w:color w:val="000000"/>
          <w:spacing w:val="2"/>
        </w:rPr>
        <w:t xml:space="preserve"> and return its papers for correction.</w:t>
      </w:r>
    </w:p>
    <w:p w:rsidR="004328AF" w:rsidRPr="009B250B" w:rsidRDefault="004328AF" w:rsidP="00E4008E">
      <w:pPr>
        <w:tabs>
          <w:tab w:val="left" w:pos="450"/>
          <w:tab w:val="left" w:pos="900"/>
        </w:tabs>
        <w:autoSpaceDE w:val="0"/>
        <w:autoSpaceDN w:val="0"/>
        <w:adjustRightInd w:val="0"/>
        <w:spacing w:after="0" w:line="360" w:lineRule="auto"/>
        <w:textAlignment w:val="center"/>
        <w:rPr>
          <w:rFonts w:cstheme="minorHAnsi"/>
        </w:rPr>
      </w:pPr>
      <w:r w:rsidRPr="009B250B">
        <w:rPr>
          <w:rFonts w:cstheme="minorHAnsi"/>
        </w:rPr>
        <w:t>§</w:t>
      </w:r>
      <w:r w:rsidR="00884B05">
        <w:rPr>
          <w:rFonts w:cstheme="minorHAnsi"/>
        </w:rPr>
        <w:t>20.1</w:t>
      </w:r>
      <w:r w:rsidR="00210E3F" w:rsidRPr="009B250B">
        <w:rPr>
          <w:rFonts w:cstheme="minorHAnsi"/>
        </w:rPr>
        <w:t>2</w:t>
      </w:r>
      <w:r w:rsidR="00884B05">
        <w:rPr>
          <w:rFonts w:cstheme="minorHAnsi"/>
        </w:rPr>
        <w:tab/>
      </w:r>
      <w:r w:rsidRPr="00CB07D6">
        <w:rPr>
          <w:rFonts w:cstheme="minorHAnsi"/>
          <w:u w:val="single"/>
        </w:rPr>
        <w:t>Coggins Test</w:t>
      </w:r>
      <w:r w:rsidR="00CB07D6" w:rsidRPr="00CB07D6">
        <w:rPr>
          <w:rFonts w:cstheme="minorHAnsi"/>
          <w:u w:val="single"/>
        </w:rPr>
        <w:t>.</w:t>
      </w:r>
      <w:r w:rsidR="00884B05">
        <w:rPr>
          <w:rFonts w:cstheme="minorHAnsi"/>
        </w:rPr>
        <w:t xml:space="preserve"> - </w:t>
      </w:r>
      <w:r w:rsidRPr="009B250B">
        <w:rPr>
          <w:rFonts w:cstheme="minorHAnsi"/>
        </w:rPr>
        <w:t>When it is determined that a horse is infected with and/or is a carrier of equine infectious anemia by means of the “Gel Immuno-Diffusion” method developed by Dr. Leroy Coggins</w:t>
      </w:r>
      <w:r w:rsidR="00451AAF">
        <w:rPr>
          <w:rFonts w:cstheme="minorHAnsi"/>
        </w:rPr>
        <w:t xml:space="preserve"> </w:t>
      </w:r>
      <w:r w:rsidRPr="009B250B">
        <w:rPr>
          <w:rFonts w:cstheme="minorHAnsi"/>
        </w:rPr>
        <w:t>hereinafter known as the “Coggins Test” and conducted by an approved laboratory</w:t>
      </w:r>
      <w:r w:rsidR="00451AAF">
        <w:rPr>
          <w:rFonts w:cstheme="minorHAnsi"/>
        </w:rPr>
        <w:t xml:space="preserve"> such horse shall</w:t>
      </w:r>
      <w:r w:rsidRPr="009B250B">
        <w:rPr>
          <w:rFonts w:cstheme="minorHAnsi"/>
        </w:rPr>
        <w:t xml:space="preserve"> thereafter be prohibited from racing and/or being stabled at a track member.</w:t>
      </w:r>
    </w:p>
    <w:p w:rsidR="004328AF" w:rsidRPr="009B250B" w:rsidRDefault="00884B05" w:rsidP="00884B05">
      <w:pPr>
        <w:tabs>
          <w:tab w:val="left" w:pos="450"/>
          <w:tab w:val="left" w:pos="900"/>
        </w:tabs>
        <w:autoSpaceDE w:val="0"/>
        <w:autoSpaceDN w:val="0"/>
        <w:adjustRightInd w:val="0"/>
        <w:spacing w:after="0" w:line="360" w:lineRule="auto"/>
        <w:textAlignment w:val="center"/>
        <w:rPr>
          <w:rFonts w:cstheme="minorHAnsi"/>
        </w:rPr>
      </w:pPr>
      <w:r>
        <w:rPr>
          <w:rFonts w:cstheme="minorHAnsi"/>
        </w:rPr>
        <w:t xml:space="preserve">  </w:t>
      </w:r>
      <w:r w:rsidR="004328AF" w:rsidRPr="009B250B">
        <w:rPr>
          <w:rFonts w:cstheme="minorHAnsi"/>
        </w:rPr>
        <w:t xml:space="preserve">A negative “Coggins Test Certificate” properly identifying the horse by </w:t>
      </w:r>
      <w:r w:rsidR="004328AF" w:rsidRPr="009B250B">
        <w:rPr>
          <w:rFonts w:cstheme="minorHAnsi"/>
          <w:b/>
        </w:rPr>
        <w:t xml:space="preserve">lip tattoo or freeze brand number </w:t>
      </w:r>
      <w:r w:rsidR="004328AF" w:rsidRPr="009B250B">
        <w:rPr>
          <w:rFonts w:cstheme="minorHAnsi"/>
        </w:rPr>
        <w:t xml:space="preserve">issued by an approved laboratory certifying that within the prior 12 months the horse has been tested negative shall be presented to a </w:t>
      </w:r>
      <w:r w:rsidR="003A35BD">
        <w:rPr>
          <w:rFonts w:cstheme="minorHAnsi"/>
        </w:rPr>
        <w:t>t</w:t>
      </w:r>
      <w:r w:rsidR="004328AF" w:rsidRPr="009B250B">
        <w:rPr>
          <w:rFonts w:cstheme="minorHAnsi"/>
        </w:rPr>
        <w:t xml:space="preserve">rack </w:t>
      </w:r>
      <w:r w:rsidR="003A35BD">
        <w:rPr>
          <w:rFonts w:cstheme="minorHAnsi"/>
        </w:rPr>
        <w:t>m</w:t>
      </w:r>
      <w:r w:rsidR="004328AF" w:rsidRPr="009B250B">
        <w:rPr>
          <w:rFonts w:cstheme="minorHAnsi"/>
        </w:rPr>
        <w:t xml:space="preserve">ember for any horse before it will be allowed entrance to or remain upon the grounds of a </w:t>
      </w:r>
      <w:r w:rsidR="003A35BD">
        <w:rPr>
          <w:rFonts w:cstheme="minorHAnsi"/>
        </w:rPr>
        <w:t>t</w:t>
      </w:r>
      <w:r w:rsidR="004328AF" w:rsidRPr="009B250B">
        <w:rPr>
          <w:rFonts w:cstheme="minorHAnsi"/>
        </w:rPr>
        <w:t xml:space="preserve">rack </w:t>
      </w:r>
      <w:r w:rsidR="003A35BD">
        <w:rPr>
          <w:rFonts w:cstheme="minorHAnsi"/>
        </w:rPr>
        <w:t>m</w:t>
      </w:r>
      <w:r w:rsidR="004328AF" w:rsidRPr="009B250B">
        <w:rPr>
          <w:rFonts w:cstheme="minorHAnsi"/>
        </w:rPr>
        <w:t>ember conducting meetings.</w:t>
      </w:r>
    </w:p>
    <w:p w:rsidR="00430CC4" w:rsidRPr="009B250B"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884B05">
        <w:rPr>
          <w:rFonts w:cstheme="minorHAnsi"/>
          <w:color w:val="000000"/>
          <w:spacing w:val="2"/>
        </w:rPr>
        <w:t>20.13</w:t>
      </w:r>
      <w:r w:rsidR="00884B05">
        <w:rPr>
          <w:rFonts w:cstheme="minorHAnsi"/>
          <w:color w:val="000000"/>
          <w:spacing w:val="2"/>
        </w:rPr>
        <w:tab/>
      </w:r>
      <w:r w:rsidR="00884B05" w:rsidRPr="00CB07D6">
        <w:rPr>
          <w:rFonts w:cstheme="minorHAnsi"/>
          <w:color w:val="000000"/>
          <w:spacing w:val="2"/>
          <w:u w:val="single"/>
        </w:rPr>
        <w:t>Equine Infectious Anemia Positive Horse</w:t>
      </w:r>
      <w:r w:rsidR="00CB07D6" w:rsidRPr="00CB07D6">
        <w:rPr>
          <w:rFonts w:cstheme="minorHAnsi"/>
          <w:color w:val="000000"/>
          <w:spacing w:val="2"/>
          <w:u w:val="single"/>
        </w:rPr>
        <w:t>.</w:t>
      </w:r>
      <w:r w:rsidR="00884B05">
        <w:rPr>
          <w:rFonts w:cstheme="minorHAnsi"/>
          <w:color w:val="000000"/>
          <w:spacing w:val="2"/>
        </w:rPr>
        <w:t xml:space="preserve"> - </w:t>
      </w:r>
      <w:r w:rsidRPr="009B250B">
        <w:rPr>
          <w:rFonts w:cstheme="minorHAnsi"/>
          <w:color w:val="000000"/>
          <w:spacing w:val="2"/>
        </w:rPr>
        <w:t>No owner, trainer, driver, attendant or other person representing a horse which has previously tested positive for equine infectious anemia shall knowingly cause said horse to be declared into any race; and no owner, trainer, driver, attendant or other person shall seek to bring about the transfer of such a horse without first notifying the prospective purchaser or transferee of the fact that the horse had previously tested positive for equine infectious anemia.</w:t>
      </w:r>
    </w:p>
    <w:p w:rsidR="00430CC4" w:rsidRPr="0039387A" w:rsidRDefault="00430CC4" w:rsidP="00884B05">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B250B">
        <w:rPr>
          <w:rFonts w:cstheme="minorHAnsi"/>
          <w:color w:val="000000"/>
          <w:spacing w:val="2"/>
        </w:rPr>
        <w:t>§</w:t>
      </w:r>
      <w:r w:rsidR="00884B05">
        <w:rPr>
          <w:rFonts w:cstheme="minorHAnsi"/>
          <w:color w:val="000000"/>
          <w:spacing w:val="2"/>
        </w:rPr>
        <w:t>20.</w:t>
      </w:r>
      <w:r w:rsidRPr="009B250B">
        <w:rPr>
          <w:rFonts w:cstheme="minorHAnsi"/>
          <w:color w:val="000000"/>
          <w:spacing w:val="2"/>
        </w:rPr>
        <w:t>14</w:t>
      </w:r>
      <w:r w:rsidR="00884B05">
        <w:rPr>
          <w:rFonts w:cstheme="minorHAnsi"/>
          <w:color w:val="000000"/>
          <w:spacing w:val="2"/>
        </w:rPr>
        <w:tab/>
      </w:r>
      <w:r w:rsidR="00884B05" w:rsidRPr="0039387A">
        <w:rPr>
          <w:rFonts w:cstheme="minorHAnsi"/>
          <w:color w:val="000000"/>
          <w:spacing w:val="2"/>
          <w:u w:val="single"/>
        </w:rPr>
        <w:t>Furnish Negative Coggins Test Certificate</w:t>
      </w:r>
      <w:r w:rsidR="0039387A" w:rsidRPr="0039387A">
        <w:rPr>
          <w:rFonts w:cstheme="minorHAnsi"/>
          <w:color w:val="000000"/>
          <w:spacing w:val="2"/>
          <w:u w:val="single"/>
        </w:rPr>
        <w:t>.</w:t>
      </w:r>
      <w:r w:rsidR="00884B05" w:rsidRPr="0039387A">
        <w:rPr>
          <w:rFonts w:cstheme="minorHAnsi"/>
          <w:color w:val="000000"/>
          <w:spacing w:val="2"/>
          <w:u w:val="single"/>
        </w:rPr>
        <w:t xml:space="preserve"> </w:t>
      </w:r>
      <w:r w:rsidR="00884B05">
        <w:rPr>
          <w:rFonts w:cstheme="minorHAnsi"/>
          <w:color w:val="000000"/>
          <w:spacing w:val="2"/>
        </w:rPr>
        <w:t xml:space="preserve">- </w:t>
      </w:r>
      <w:r w:rsidRPr="009B250B">
        <w:rPr>
          <w:rFonts w:cstheme="minorHAnsi"/>
          <w:color w:val="000000"/>
          <w:spacing w:val="2"/>
        </w:rPr>
        <w:t xml:space="preserve">It shall be the responsibility of the trainer of a horse to furnish </w:t>
      </w:r>
      <w:r w:rsidR="00D11AA3" w:rsidRPr="009B250B">
        <w:rPr>
          <w:rFonts w:cstheme="minorHAnsi"/>
          <w:b/>
          <w:color w:val="000000"/>
          <w:spacing w:val="2"/>
        </w:rPr>
        <w:t xml:space="preserve">to the </w:t>
      </w:r>
      <w:r w:rsidR="003A35BD">
        <w:rPr>
          <w:rFonts w:cstheme="minorHAnsi"/>
          <w:b/>
          <w:color w:val="000000"/>
          <w:spacing w:val="2"/>
        </w:rPr>
        <w:t>r</w:t>
      </w:r>
      <w:r w:rsidR="00D11AA3" w:rsidRPr="009B250B">
        <w:rPr>
          <w:rFonts w:cstheme="minorHAnsi"/>
          <w:b/>
          <w:color w:val="000000"/>
          <w:spacing w:val="2"/>
        </w:rPr>
        <w:t xml:space="preserve">acing </w:t>
      </w:r>
      <w:r w:rsidR="003A35BD">
        <w:rPr>
          <w:rFonts w:cstheme="minorHAnsi"/>
          <w:b/>
          <w:color w:val="000000"/>
          <w:spacing w:val="2"/>
        </w:rPr>
        <w:t>o</w:t>
      </w:r>
      <w:r w:rsidR="00D11AA3" w:rsidRPr="009B250B">
        <w:rPr>
          <w:rFonts w:cstheme="minorHAnsi"/>
          <w:b/>
          <w:color w:val="000000"/>
          <w:spacing w:val="2"/>
        </w:rPr>
        <w:t xml:space="preserve">ffice </w:t>
      </w:r>
      <w:r w:rsidRPr="009B250B">
        <w:rPr>
          <w:rFonts w:cstheme="minorHAnsi"/>
          <w:color w:val="000000"/>
          <w:spacing w:val="2"/>
        </w:rPr>
        <w:t xml:space="preserve">all pertinent information regarding the Coggins Test of the horse </w:t>
      </w:r>
      <w:r w:rsidRPr="009B250B">
        <w:rPr>
          <w:rFonts w:cstheme="minorHAnsi"/>
          <w:color w:val="000000"/>
          <w:spacing w:val="2"/>
        </w:rPr>
        <w:lastRenderedPageBreak/>
        <w:t xml:space="preserve">so that it may be entered on the </w:t>
      </w:r>
      <w:r w:rsidR="003A35BD">
        <w:rPr>
          <w:rFonts w:cstheme="minorHAnsi"/>
          <w:color w:val="000000"/>
          <w:spacing w:val="2"/>
        </w:rPr>
        <w:t>e</w:t>
      </w:r>
      <w:r w:rsidRPr="009B250B">
        <w:rPr>
          <w:rFonts w:cstheme="minorHAnsi"/>
          <w:color w:val="000000"/>
          <w:spacing w:val="2"/>
        </w:rPr>
        <w:t xml:space="preserve">lectronic </w:t>
      </w:r>
      <w:r w:rsidR="003A35BD">
        <w:rPr>
          <w:rFonts w:cstheme="minorHAnsi"/>
          <w:color w:val="000000"/>
          <w:spacing w:val="2"/>
        </w:rPr>
        <w:t>e</w:t>
      </w:r>
      <w:r w:rsidRPr="009B250B">
        <w:rPr>
          <w:rFonts w:cstheme="minorHAnsi"/>
          <w:color w:val="000000"/>
          <w:spacing w:val="2"/>
        </w:rPr>
        <w:t>ligibility of the horse prior to the horse’s first start in the current year</w:t>
      </w:r>
      <w:r w:rsidR="001C1115" w:rsidRPr="009B250B">
        <w:rPr>
          <w:rFonts w:cstheme="minorHAnsi"/>
          <w:color w:val="000000"/>
          <w:spacing w:val="2"/>
        </w:rPr>
        <w:t xml:space="preserve">. </w:t>
      </w:r>
      <w:r w:rsidRPr="0039387A">
        <w:rPr>
          <w:rFonts w:cstheme="minorHAnsi"/>
          <w:strike/>
          <w:color w:val="808080" w:themeColor="background1" w:themeShade="80"/>
          <w:spacing w:val="2"/>
          <w:sz w:val="16"/>
          <w:szCs w:val="16"/>
        </w:rPr>
        <w:t>said information to be entered and certified by the Presiding Judge, State Steward, or Race Secretary.</w:t>
      </w:r>
    </w:p>
    <w:p w:rsidR="00430CC4"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884B05">
        <w:rPr>
          <w:rFonts w:cstheme="minorHAnsi"/>
          <w:color w:val="000000"/>
          <w:spacing w:val="2"/>
        </w:rPr>
        <w:t>20.</w:t>
      </w:r>
      <w:r w:rsidRPr="009B250B">
        <w:rPr>
          <w:rFonts w:cstheme="minorHAnsi"/>
          <w:color w:val="000000"/>
          <w:spacing w:val="2"/>
        </w:rPr>
        <w:tab/>
        <w:t>15</w:t>
      </w:r>
      <w:r w:rsidR="00884B05">
        <w:rPr>
          <w:rFonts w:cstheme="minorHAnsi"/>
          <w:color w:val="000000"/>
          <w:spacing w:val="2"/>
        </w:rPr>
        <w:tab/>
      </w:r>
      <w:r w:rsidR="00884B05" w:rsidRPr="0039387A">
        <w:rPr>
          <w:rFonts w:cstheme="minorHAnsi"/>
          <w:color w:val="000000"/>
          <w:spacing w:val="2"/>
          <w:u w:val="single"/>
        </w:rPr>
        <w:t>Trainer Responsibility for Horse Safely Equipped</w:t>
      </w:r>
      <w:r w:rsidR="0039387A" w:rsidRPr="0039387A">
        <w:rPr>
          <w:rFonts w:cstheme="minorHAnsi"/>
          <w:color w:val="000000"/>
          <w:spacing w:val="2"/>
          <w:u w:val="single"/>
        </w:rPr>
        <w:t>.</w:t>
      </w:r>
      <w:r w:rsidR="00884B05">
        <w:rPr>
          <w:rFonts w:cstheme="minorHAnsi"/>
          <w:color w:val="000000"/>
          <w:spacing w:val="2"/>
        </w:rPr>
        <w:t xml:space="preserve"> - </w:t>
      </w:r>
      <w:r w:rsidRPr="009B250B">
        <w:rPr>
          <w:rFonts w:cstheme="minorHAnsi"/>
          <w:color w:val="000000"/>
          <w:spacing w:val="2"/>
        </w:rPr>
        <w:t xml:space="preserve">It shall be the responsibility of the trainer to see that each horse under his supervision is safely equipped for each race and if it is determined by the </w:t>
      </w:r>
      <w:r w:rsidR="003A35BD">
        <w:rPr>
          <w:rFonts w:cstheme="minorHAnsi"/>
          <w:color w:val="000000"/>
          <w:spacing w:val="2"/>
        </w:rPr>
        <w:t>j</w:t>
      </w:r>
      <w:r w:rsidRPr="009B250B">
        <w:rPr>
          <w:rFonts w:cstheme="minorHAnsi"/>
          <w:color w:val="000000"/>
          <w:spacing w:val="2"/>
        </w:rPr>
        <w:t xml:space="preserve">udges that a horse has been raced with unsafe or faulty equipment the </w:t>
      </w:r>
      <w:r w:rsidR="003A35BD">
        <w:rPr>
          <w:rFonts w:cstheme="minorHAnsi"/>
          <w:color w:val="000000"/>
          <w:spacing w:val="2"/>
        </w:rPr>
        <w:t>j</w:t>
      </w:r>
      <w:r w:rsidRPr="009B250B">
        <w:rPr>
          <w:rFonts w:cstheme="minorHAnsi"/>
          <w:color w:val="000000"/>
          <w:spacing w:val="2"/>
        </w:rPr>
        <w:t xml:space="preserve">udges may impose a </w:t>
      </w:r>
      <w:r w:rsidR="003A35BD">
        <w:rPr>
          <w:rFonts w:cstheme="minorHAnsi"/>
          <w:color w:val="000000"/>
          <w:spacing w:val="2"/>
        </w:rPr>
        <w:t>f</w:t>
      </w:r>
      <w:r w:rsidRPr="009B250B">
        <w:rPr>
          <w:rFonts w:cstheme="minorHAnsi"/>
          <w:color w:val="000000"/>
          <w:spacing w:val="2"/>
        </w:rPr>
        <w:t xml:space="preserve">ine, </w:t>
      </w:r>
      <w:r w:rsidR="003A35BD">
        <w:rPr>
          <w:rFonts w:cstheme="minorHAnsi"/>
          <w:color w:val="000000"/>
          <w:spacing w:val="2"/>
        </w:rPr>
        <w:t>s</w:t>
      </w:r>
      <w:r w:rsidRPr="009B250B">
        <w:rPr>
          <w:rFonts w:cstheme="minorHAnsi"/>
          <w:color w:val="000000"/>
          <w:spacing w:val="2"/>
        </w:rPr>
        <w:t>uspension or both.</w:t>
      </w:r>
    </w:p>
    <w:p w:rsidR="00936D12" w:rsidRPr="00884B05" w:rsidRDefault="00936D12" w:rsidP="0039387A">
      <w:pPr>
        <w:keepLines/>
        <w:tabs>
          <w:tab w:val="right" w:pos="555"/>
          <w:tab w:val="left" w:pos="735"/>
        </w:tabs>
        <w:autoSpaceDE w:val="0"/>
        <w:autoSpaceDN w:val="0"/>
        <w:adjustRightInd w:val="0"/>
        <w:spacing w:after="0" w:line="360" w:lineRule="auto"/>
        <w:textAlignment w:val="center"/>
        <w:rPr>
          <w:rFonts w:cstheme="minorHAnsi"/>
        </w:rPr>
      </w:pPr>
      <w:r w:rsidRPr="00F54587">
        <w:rPr>
          <w:rFonts w:cstheme="minorHAnsi"/>
          <w:color w:val="FF0000"/>
        </w:rPr>
        <w:tab/>
      </w:r>
      <w:r w:rsidRPr="009B250B">
        <w:rPr>
          <w:rFonts w:cstheme="minorHAnsi"/>
          <w:color w:val="000000"/>
        </w:rPr>
        <w:t>§</w:t>
      </w:r>
      <w:r w:rsidR="00884B05">
        <w:rPr>
          <w:rFonts w:cstheme="minorHAnsi"/>
          <w:color w:val="000000"/>
        </w:rPr>
        <w:t>20.16</w:t>
      </w:r>
      <w:r w:rsidRPr="009B250B">
        <w:rPr>
          <w:rFonts w:cstheme="minorHAnsi"/>
          <w:color w:val="000000"/>
        </w:rPr>
        <w:tab/>
      </w:r>
      <w:r w:rsidR="00884B05" w:rsidRPr="0039387A">
        <w:rPr>
          <w:rFonts w:cstheme="minorHAnsi"/>
          <w:u w:val="single"/>
        </w:rPr>
        <w:t>Trainer of Horse of Disbarred Person</w:t>
      </w:r>
      <w:r w:rsidR="0039387A" w:rsidRPr="0039387A">
        <w:rPr>
          <w:rFonts w:cstheme="minorHAnsi"/>
          <w:u w:val="single"/>
        </w:rPr>
        <w:t>.</w:t>
      </w:r>
      <w:r w:rsidR="00884B05" w:rsidRPr="00884B05">
        <w:rPr>
          <w:rFonts w:cstheme="minorHAnsi"/>
        </w:rPr>
        <w:t xml:space="preserve"> - </w:t>
      </w:r>
      <w:r w:rsidRPr="00884B05">
        <w:rPr>
          <w:rFonts w:cstheme="minorHAnsi"/>
        </w:rPr>
        <w:t xml:space="preserve">A trainer who trains and races a horse knowing said horse to be owned wholly or in part by a person or persons barred or otherwise disqualified from participating in racing shall be suspended from </w:t>
      </w:r>
      <w:r w:rsidR="00BE409C">
        <w:rPr>
          <w:rFonts w:cstheme="minorHAnsi"/>
          <w:b/>
        </w:rPr>
        <w:t xml:space="preserve">USTA </w:t>
      </w:r>
      <w:r w:rsidRPr="00884B05">
        <w:rPr>
          <w:rFonts w:cstheme="minorHAnsi"/>
        </w:rPr>
        <w:t>membership for a minimum of 1 year.</w:t>
      </w:r>
    </w:p>
    <w:p w:rsidR="00430CC4" w:rsidRPr="009B250B" w:rsidRDefault="00430CC4" w:rsidP="00884B05">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spacing w:val="2"/>
        </w:rPr>
        <w:t>§</w:t>
      </w:r>
      <w:r w:rsidR="00884B05">
        <w:rPr>
          <w:rFonts w:cstheme="minorHAnsi"/>
          <w:color w:val="000000"/>
          <w:spacing w:val="2"/>
        </w:rPr>
        <w:t>20.17</w:t>
      </w:r>
      <w:r w:rsidR="00884B05">
        <w:rPr>
          <w:rFonts w:cstheme="minorHAnsi"/>
          <w:color w:val="000000"/>
          <w:spacing w:val="2"/>
        </w:rPr>
        <w:tab/>
      </w:r>
      <w:r w:rsidR="00884B05" w:rsidRPr="0039387A">
        <w:rPr>
          <w:rFonts w:cstheme="minorHAnsi"/>
          <w:color w:val="000000"/>
          <w:spacing w:val="2"/>
          <w:u w:val="single"/>
        </w:rPr>
        <w:t>Violation Action</w:t>
      </w:r>
      <w:r w:rsidR="0039387A" w:rsidRPr="0039387A">
        <w:rPr>
          <w:rFonts w:cstheme="minorHAnsi"/>
          <w:color w:val="000000"/>
          <w:spacing w:val="2"/>
          <w:u w:val="single"/>
        </w:rPr>
        <w:t>.</w:t>
      </w:r>
      <w:r w:rsidR="00884B05">
        <w:rPr>
          <w:rFonts w:cstheme="minorHAnsi"/>
          <w:color w:val="000000"/>
          <w:spacing w:val="2"/>
        </w:rPr>
        <w:t xml:space="preserve"> - </w:t>
      </w:r>
      <w:r w:rsidRPr="009B250B">
        <w:rPr>
          <w:rFonts w:cstheme="minorHAnsi"/>
          <w:color w:val="000000"/>
          <w:spacing w:val="2"/>
        </w:rPr>
        <w:t xml:space="preserve">Any violation of any of the provisions of this rule shall be punishable by a </w:t>
      </w:r>
      <w:r w:rsidR="003A35BD">
        <w:rPr>
          <w:rFonts w:cstheme="minorHAnsi"/>
          <w:color w:val="000000"/>
          <w:spacing w:val="2"/>
        </w:rPr>
        <w:t>f</w:t>
      </w:r>
      <w:r w:rsidRPr="009B250B">
        <w:rPr>
          <w:rFonts w:cstheme="minorHAnsi"/>
          <w:color w:val="000000"/>
          <w:spacing w:val="2"/>
        </w:rPr>
        <w:t xml:space="preserve">ine, </w:t>
      </w:r>
      <w:r w:rsidR="003A35BD">
        <w:rPr>
          <w:rFonts w:cstheme="minorHAnsi"/>
          <w:color w:val="000000"/>
          <w:spacing w:val="2"/>
        </w:rPr>
        <w:t>s</w:t>
      </w:r>
      <w:r w:rsidRPr="009B250B">
        <w:rPr>
          <w:rFonts w:cstheme="minorHAnsi"/>
          <w:color w:val="000000"/>
          <w:spacing w:val="2"/>
        </w:rPr>
        <w:t xml:space="preserve">uspension or both, or by </w:t>
      </w:r>
      <w:r w:rsidR="003A35BD">
        <w:rPr>
          <w:rFonts w:cstheme="minorHAnsi"/>
          <w:color w:val="000000"/>
          <w:spacing w:val="2"/>
        </w:rPr>
        <w:t>e</w:t>
      </w:r>
      <w:r w:rsidRPr="009B250B">
        <w:rPr>
          <w:rFonts w:cstheme="minorHAnsi"/>
          <w:color w:val="000000"/>
          <w:spacing w:val="2"/>
        </w:rPr>
        <w:t>xpulsion.</w:t>
      </w:r>
    </w:p>
    <w:p w:rsidR="00884B05" w:rsidRDefault="00884B05" w:rsidP="00E4008E">
      <w:pPr>
        <w:keepLines/>
        <w:autoSpaceDE w:val="0"/>
        <w:autoSpaceDN w:val="0"/>
        <w:adjustRightInd w:val="0"/>
        <w:spacing w:after="0" w:line="360" w:lineRule="auto"/>
        <w:jc w:val="center"/>
        <w:textAlignment w:val="center"/>
        <w:rPr>
          <w:rFonts w:cstheme="minorHAnsi"/>
          <w:color w:val="000000"/>
        </w:rPr>
      </w:pPr>
    </w:p>
    <w:p w:rsidR="004A711E" w:rsidRDefault="004A711E" w:rsidP="00E4008E">
      <w:pPr>
        <w:keepLines/>
        <w:autoSpaceDE w:val="0"/>
        <w:autoSpaceDN w:val="0"/>
        <w:adjustRightInd w:val="0"/>
        <w:spacing w:after="0" w:line="360" w:lineRule="auto"/>
        <w:jc w:val="center"/>
        <w:textAlignment w:val="center"/>
        <w:rPr>
          <w:rFonts w:cstheme="minorHAnsi"/>
          <w:color w:val="000000"/>
        </w:rPr>
      </w:pPr>
    </w:p>
    <w:p w:rsidR="00430CC4" w:rsidRDefault="00F5405F" w:rsidP="00E4008E">
      <w:pPr>
        <w:keepLines/>
        <w:autoSpaceDE w:val="0"/>
        <w:autoSpaceDN w:val="0"/>
        <w:adjustRightInd w:val="0"/>
        <w:spacing w:after="0" w:line="360" w:lineRule="auto"/>
        <w:jc w:val="center"/>
        <w:textAlignment w:val="center"/>
        <w:rPr>
          <w:rFonts w:cstheme="minorHAnsi"/>
          <w:color w:val="000000"/>
        </w:rPr>
      </w:pPr>
      <w:r>
        <w:rPr>
          <w:rFonts w:cstheme="minorHAnsi"/>
          <w:color w:val="000000"/>
        </w:rPr>
        <w:t>RULE 21.—MEDICATION AND DRUGS</w:t>
      </w:r>
      <w:r w:rsidR="00095D71">
        <w:rPr>
          <w:rFonts w:cstheme="minorHAnsi"/>
          <w:color w:val="000000"/>
        </w:rPr>
        <w:t>.</w:t>
      </w:r>
    </w:p>
    <w:p w:rsidR="00095D71" w:rsidRDefault="00095D71" w:rsidP="00095D71">
      <w:pPr>
        <w:keepLines/>
        <w:autoSpaceDE w:val="0"/>
        <w:autoSpaceDN w:val="0"/>
        <w:adjustRightInd w:val="0"/>
        <w:spacing w:after="0" w:line="360" w:lineRule="auto"/>
        <w:textAlignment w:val="center"/>
        <w:rPr>
          <w:rFonts w:cstheme="minorHAnsi"/>
          <w:color w:val="000000"/>
        </w:rPr>
      </w:pPr>
      <w:r>
        <w:rPr>
          <w:rFonts w:cstheme="minorHAnsi"/>
          <w:color w:val="000000"/>
        </w:rPr>
        <w:t>Section</w:t>
      </w:r>
    </w:p>
    <w:p w:rsidR="0092416C" w:rsidRDefault="0092416C"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21.01</w:t>
      </w:r>
      <w:r>
        <w:rPr>
          <w:rFonts w:cstheme="minorHAnsi"/>
          <w:color w:val="000000"/>
        </w:rPr>
        <w:tab/>
        <w:t>Testing of Horses</w:t>
      </w:r>
    </w:p>
    <w:p w:rsidR="0092416C" w:rsidRDefault="0092416C"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21.02</w:t>
      </w:r>
      <w:r>
        <w:rPr>
          <w:rFonts w:cstheme="minorHAnsi"/>
          <w:color w:val="000000"/>
        </w:rPr>
        <w:tab/>
      </w:r>
      <w:r w:rsidR="00AC350A">
        <w:rPr>
          <w:rFonts w:cstheme="minorHAnsi"/>
        </w:rPr>
        <w:t>Collection of Test Sample / Split Sample</w:t>
      </w:r>
    </w:p>
    <w:p w:rsidR="0092416C"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21.03</w:t>
      </w:r>
      <w:r>
        <w:rPr>
          <w:rFonts w:cstheme="minorHAnsi"/>
          <w:color w:val="000000"/>
        </w:rPr>
        <w:tab/>
        <w:t>Report of Positive Test Finding</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21.04</w:t>
      </w:r>
      <w:r>
        <w:rPr>
          <w:rFonts w:cstheme="minorHAnsi"/>
          <w:color w:val="000000"/>
        </w:rPr>
        <w:tab/>
        <w:t>Administration of Prohibitive Substance</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21.05</w:t>
      </w:r>
      <w:r w:rsidR="00105DEB">
        <w:rPr>
          <w:rFonts w:cstheme="minorHAnsi"/>
          <w:color w:val="000000"/>
        </w:rPr>
        <w:tab/>
        <w:t>Presumption of Trainer’s Responsibility for Control and Custody of Horse</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21.06</w:t>
      </w:r>
      <w:r w:rsidR="00105DEB">
        <w:rPr>
          <w:rFonts w:cstheme="minorHAnsi"/>
          <w:color w:val="000000"/>
        </w:rPr>
        <w:tab/>
        <w:t>Trainer Held Responsible as the Absolute Insurer</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21.07</w:t>
      </w:r>
      <w:r w:rsidR="00105DEB">
        <w:rPr>
          <w:rFonts w:cstheme="minorHAnsi"/>
          <w:color w:val="000000"/>
        </w:rPr>
        <w:tab/>
        <w:t>Refusal to Submit Horse for Testing</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21.08</w:t>
      </w:r>
      <w:r w:rsidR="00105DEB">
        <w:rPr>
          <w:rFonts w:cstheme="minorHAnsi"/>
          <w:color w:val="000000"/>
        </w:rPr>
        <w:tab/>
        <w:t>Forfeiture of Horse’s Winnings / Redistribution of Purse</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21.09</w:t>
      </w:r>
      <w:r w:rsidR="00105DEB">
        <w:rPr>
          <w:rFonts w:cstheme="minorHAnsi"/>
          <w:color w:val="000000"/>
        </w:rPr>
        <w:tab/>
      </w:r>
      <w:r w:rsidR="00105DEB" w:rsidRPr="009B250B">
        <w:rPr>
          <w:rFonts w:cstheme="minorHAnsi"/>
          <w:color w:val="000000"/>
          <w:spacing w:val="-1"/>
        </w:rPr>
        <w:t>Pre-Race Blood Test</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21.10</w:t>
      </w:r>
      <w:r w:rsidR="00105DEB">
        <w:rPr>
          <w:rFonts w:cstheme="minorHAnsi"/>
          <w:color w:val="000000"/>
        </w:rPr>
        <w:tab/>
      </w:r>
      <w:r w:rsidR="00105DEB">
        <w:rPr>
          <w:rFonts w:cstheme="minorHAnsi"/>
          <w:spacing w:val="-1"/>
        </w:rPr>
        <w:t>Penalty Provisions</w:t>
      </w:r>
    </w:p>
    <w:p w:rsidR="00AC350A"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21.11</w:t>
      </w:r>
      <w:r w:rsidR="000254A6">
        <w:rPr>
          <w:rFonts w:cstheme="minorHAnsi"/>
          <w:color w:val="000000"/>
        </w:rPr>
        <w:tab/>
      </w:r>
      <w:r w:rsidR="000254A6">
        <w:rPr>
          <w:rFonts w:cstheme="minorHAnsi"/>
          <w:color w:val="000000"/>
          <w:spacing w:val="-1"/>
        </w:rPr>
        <w:t>Veterinarian Practices</w:t>
      </w:r>
    </w:p>
    <w:p w:rsidR="00F5405F" w:rsidRDefault="00AC350A" w:rsidP="00F5405F">
      <w:pPr>
        <w:keepLines/>
        <w:autoSpaceDE w:val="0"/>
        <w:autoSpaceDN w:val="0"/>
        <w:adjustRightInd w:val="0"/>
        <w:spacing w:after="0" w:line="360" w:lineRule="auto"/>
        <w:textAlignment w:val="center"/>
        <w:rPr>
          <w:rFonts w:cstheme="minorHAnsi"/>
          <w:color w:val="000000"/>
        </w:rPr>
      </w:pPr>
      <w:r>
        <w:rPr>
          <w:rFonts w:cstheme="minorHAnsi"/>
          <w:color w:val="000000"/>
        </w:rPr>
        <w:t>21.12</w:t>
      </w:r>
      <w:r>
        <w:rPr>
          <w:rFonts w:cstheme="minorHAnsi"/>
          <w:color w:val="000000"/>
        </w:rPr>
        <w:tab/>
        <w:t>Prohibition Against Tubing or Dosing a Horse</w:t>
      </w:r>
      <w:r w:rsidR="0092416C">
        <w:rPr>
          <w:rFonts w:cstheme="minorHAnsi"/>
          <w:color w:val="000000"/>
        </w:rPr>
        <w:tab/>
      </w:r>
    </w:p>
    <w:p w:rsidR="00430CC4" w:rsidRPr="009B250B" w:rsidRDefault="0092416C" w:rsidP="00F5405F">
      <w:pPr>
        <w:keepLines/>
        <w:autoSpaceDE w:val="0"/>
        <w:autoSpaceDN w:val="0"/>
        <w:adjustRightInd w:val="0"/>
        <w:spacing w:after="0" w:line="360" w:lineRule="auto"/>
        <w:textAlignment w:val="center"/>
        <w:rPr>
          <w:rFonts w:cstheme="minorHAnsi"/>
          <w:b/>
        </w:rPr>
      </w:pPr>
      <w:r w:rsidRPr="009B250B">
        <w:rPr>
          <w:rFonts w:cstheme="minorHAnsi"/>
          <w:color w:val="000000"/>
        </w:rPr>
        <w:lastRenderedPageBreak/>
        <w:t>§</w:t>
      </w:r>
      <w:r w:rsidR="00F5405F">
        <w:rPr>
          <w:rFonts w:cstheme="minorHAnsi"/>
          <w:color w:val="000000"/>
        </w:rPr>
        <w:t>21.01</w:t>
      </w:r>
      <w:r>
        <w:rPr>
          <w:rFonts w:cstheme="minorHAnsi"/>
          <w:color w:val="000000"/>
        </w:rPr>
        <w:tab/>
      </w:r>
      <w:r w:rsidR="00F5405F" w:rsidRPr="003C50F4">
        <w:rPr>
          <w:rFonts w:cstheme="minorHAnsi"/>
          <w:color w:val="000000"/>
          <w:u w:val="single"/>
        </w:rPr>
        <w:t>Testing of Horses</w:t>
      </w:r>
      <w:r w:rsidR="003C50F4" w:rsidRPr="003C50F4">
        <w:rPr>
          <w:rFonts w:cstheme="minorHAnsi"/>
          <w:color w:val="000000"/>
          <w:u w:val="single"/>
        </w:rPr>
        <w:t>.</w:t>
      </w:r>
      <w:r w:rsidR="00F5405F">
        <w:rPr>
          <w:rFonts w:cstheme="minorHAnsi"/>
          <w:color w:val="000000"/>
        </w:rPr>
        <w:t xml:space="preserve"> </w:t>
      </w:r>
      <w:r w:rsidR="00F5405F" w:rsidRPr="0092416C">
        <w:rPr>
          <w:rFonts w:cstheme="minorHAnsi"/>
        </w:rPr>
        <w:t>-</w:t>
      </w:r>
      <w:r w:rsidR="00F5405F">
        <w:rPr>
          <w:rFonts w:cstheme="minorHAnsi"/>
          <w:color w:val="000000"/>
        </w:rPr>
        <w:t xml:space="preserve"> </w:t>
      </w:r>
      <w:r w:rsidR="00430CC4" w:rsidRPr="00F5405F">
        <w:rPr>
          <w:rFonts w:cstheme="minorHAnsi"/>
          <w:strike/>
          <w:color w:val="808080" w:themeColor="background1" w:themeShade="80"/>
          <w:sz w:val="16"/>
          <w:szCs w:val="16"/>
        </w:rPr>
        <w:t>Recognizing that</w:t>
      </w:r>
      <w:r w:rsidR="00430CC4" w:rsidRPr="00F5405F">
        <w:rPr>
          <w:rFonts w:cstheme="minorHAnsi"/>
          <w:color w:val="808080" w:themeColor="background1" w:themeShade="80"/>
        </w:rPr>
        <w:t xml:space="preserve"> </w:t>
      </w:r>
      <w:r w:rsidR="00400A0B" w:rsidRPr="009B250B">
        <w:rPr>
          <w:rFonts w:cstheme="minorHAnsi"/>
        </w:rPr>
        <w:t>T</w:t>
      </w:r>
      <w:r w:rsidR="00430CC4" w:rsidRPr="009B250B">
        <w:rPr>
          <w:rFonts w:cstheme="minorHAnsi"/>
        </w:rPr>
        <w:t>he testing of horses at pari-mutuel meetings and certain non-pari-mutuel meetings is governed by the rules of the applicable state racing commission or other state regulatory body</w:t>
      </w:r>
      <w:r w:rsidR="00400A0B" w:rsidRPr="009B250B">
        <w:rPr>
          <w:rFonts w:cstheme="minorHAnsi"/>
        </w:rPr>
        <w:t xml:space="preserve">. </w:t>
      </w:r>
      <w:r w:rsidR="008D3204" w:rsidRPr="009B250B">
        <w:rPr>
          <w:rFonts w:cstheme="minorHAnsi"/>
        </w:rPr>
        <w:t xml:space="preserve">  N</w:t>
      </w:r>
      <w:r w:rsidR="00430CC4" w:rsidRPr="009B250B">
        <w:rPr>
          <w:rFonts w:cstheme="minorHAnsi"/>
        </w:rPr>
        <w:t xml:space="preserve">evertheless the </w:t>
      </w:r>
      <w:r w:rsidR="003E7EB1">
        <w:rPr>
          <w:rFonts w:cstheme="minorHAnsi"/>
        </w:rPr>
        <w:t>j</w:t>
      </w:r>
      <w:r w:rsidR="00430CC4" w:rsidRPr="009B250B">
        <w:rPr>
          <w:rFonts w:cstheme="minorHAnsi"/>
        </w:rPr>
        <w:t>udges at any other meeting</w:t>
      </w:r>
      <w:r w:rsidR="0006609B" w:rsidRPr="009B250B">
        <w:rPr>
          <w:rFonts w:cstheme="minorHAnsi"/>
        </w:rPr>
        <w:t>s</w:t>
      </w:r>
      <w:r w:rsidR="00430CC4" w:rsidRPr="009B250B">
        <w:rPr>
          <w:rFonts w:cstheme="minorHAnsi"/>
        </w:rPr>
        <w:t xml:space="preserve"> may</w:t>
      </w:r>
      <w:r w:rsidR="008D3204" w:rsidRPr="009B250B">
        <w:rPr>
          <w:rFonts w:cstheme="minorHAnsi"/>
        </w:rPr>
        <w:t xml:space="preserve"> </w:t>
      </w:r>
      <w:r w:rsidR="008D3204" w:rsidRPr="009B250B">
        <w:rPr>
          <w:rFonts w:cstheme="minorHAnsi"/>
          <w:b/>
        </w:rPr>
        <w:t xml:space="preserve">with the approval or authorization of the Executive Vice President </w:t>
      </w:r>
      <w:r w:rsidR="00430CC4" w:rsidRPr="009B250B">
        <w:rPr>
          <w:rFonts w:cstheme="minorHAnsi"/>
        </w:rPr>
        <w:t xml:space="preserve">order any horse in any </w:t>
      </w:r>
      <w:r w:rsidR="001816F0" w:rsidRPr="00876C9F">
        <w:rPr>
          <w:rFonts w:cstheme="minorHAnsi"/>
          <w:strike/>
          <w:color w:val="808080" w:themeColor="background1" w:themeShade="80"/>
          <w:sz w:val="16"/>
          <w:szCs w:val="16"/>
        </w:rPr>
        <w:t>heat or dash</w:t>
      </w:r>
      <w:r w:rsidR="001816F0" w:rsidRPr="00876C9F">
        <w:rPr>
          <w:rFonts w:cstheme="minorHAnsi"/>
          <w:color w:val="808080" w:themeColor="background1" w:themeShade="80"/>
        </w:rPr>
        <w:t xml:space="preserve"> </w:t>
      </w:r>
      <w:r w:rsidR="00F5405F">
        <w:rPr>
          <w:rFonts w:cstheme="minorHAnsi"/>
          <w:b/>
        </w:rPr>
        <w:t>h</w:t>
      </w:r>
      <w:r w:rsidR="001816F0" w:rsidRPr="009B250B">
        <w:rPr>
          <w:rFonts w:cstheme="minorHAnsi"/>
          <w:b/>
        </w:rPr>
        <w:t xml:space="preserve">eat or </w:t>
      </w:r>
      <w:r w:rsidR="00F5405F">
        <w:rPr>
          <w:rFonts w:cstheme="minorHAnsi"/>
          <w:b/>
        </w:rPr>
        <w:t>r</w:t>
      </w:r>
      <w:r w:rsidR="001816F0" w:rsidRPr="009B250B">
        <w:rPr>
          <w:rFonts w:cstheme="minorHAnsi"/>
          <w:b/>
        </w:rPr>
        <w:t>ace</w:t>
      </w:r>
      <w:r w:rsidR="00210E3F" w:rsidRPr="009B250B">
        <w:rPr>
          <w:rFonts w:cstheme="minorHAnsi"/>
        </w:rPr>
        <w:t xml:space="preserve"> to</w:t>
      </w:r>
      <w:r w:rsidR="00430CC4" w:rsidRPr="009B250B">
        <w:rPr>
          <w:rFonts w:cstheme="minorHAnsi"/>
        </w:rPr>
        <w:t xml:space="preserve"> be subjected to a </w:t>
      </w:r>
      <w:r w:rsidR="00430CC4" w:rsidRPr="00876C9F">
        <w:rPr>
          <w:rFonts w:cstheme="minorHAnsi"/>
          <w:strike/>
          <w:color w:val="808080" w:themeColor="background1" w:themeShade="80"/>
        </w:rPr>
        <w:t>saliva,</w:t>
      </w:r>
      <w:r w:rsidR="00430CC4" w:rsidRPr="009B250B">
        <w:rPr>
          <w:rFonts w:cstheme="minorHAnsi"/>
        </w:rPr>
        <w:t xml:space="preserve"> blood or urine test for the purpose of determining thereby the presence of any drug, stimulant, depressant, sedative or other unapproved </w:t>
      </w:r>
      <w:r w:rsidR="003F1BD8" w:rsidRPr="00BE409C">
        <w:rPr>
          <w:rFonts w:eastAsia="Times New Roman" w:cstheme="minorHAnsi"/>
        </w:rPr>
        <w:t>medication</w:t>
      </w:r>
      <w:r w:rsidR="00430CC4" w:rsidRPr="009B250B">
        <w:rPr>
          <w:rFonts w:cstheme="minorHAnsi"/>
        </w:rPr>
        <w:t xml:space="preserve">. </w:t>
      </w:r>
      <w:r w:rsidR="00430CC4" w:rsidRPr="00876C9F">
        <w:rPr>
          <w:rFonts w:cstheme="minorHAnsi"/>
          <w:strike/>
          <w:color w:val="808080" w:themeColor="background1" w:themeShade="80"/>
          <w:sz w:val="16"/>
          <w:szCs w:val="16"/>
        </w:rPr>
        <w:t>Furthermore, wherever possible the winning horse in every heat and/or race shall be subjected to such a test.</w:t>
      </w:r>
      <w:r w:rsidR="00400A0B" w:rsidRPr="00876C9F">
        <w:rPr>
          <w:rFonts w:cstheme="minorHAnsi"/>
          <w:color w:val="808080" w:themeColor="background1" w:themeShade="80"/>
          <w:sz w:val="16"/>
          <w:szCs w:val="16"/>
        </w:rPr>
        <w:t xml:space="preserve"> </w:t>
      </w:r>
      <w:r w:rsidR="00400A0B" w:rsidRPr="009B250B">
        <w:rPr>
          <w:rFonts w:cstheme="minorHAnsi"/>
          <w:color w:val="FF0000"/>
        </w:rPr>
        <w:t xml:space="preserve"> </w:t>
      </w:r>
      <w:r w:rsidR="00400A0B" w:rsidRPr="009B250B">
        <w:rPr>
          <w:rFonts w:cstheme="minorHAnsi"/>
          <w:b/>
        </w:rPr>
        <w:t xml:space="preserve">The rules of the </w:t>
      </w:r>
      <w:r w:rsidR="00F5405F">
        <w:rPr>
          <w:rFonts w:cstheme="minorHAnsi"/>
          <w:b/>
        </w:rPr>
        <w:t xml:space="preserve">applicable </w:t>
      </w:r>
      <w:r w:rsidR="003E7EB1">
        <w:rPr>
          <w:rFonts w:cstheme="minorHAnsi"/>
          <w:b/>
        </w:rPr>
        <w:t>r</w:t>
      </w:r>
      <w:r w:rsidR="00400A0B" w:rsidRPr="009B250B">
        <w:rPr>
          <w:rFonts w:cstheme="minorHAnsi"/>
          <w:b/>
        </w:rPr>
        <w:t xml:space="preserve">acing </w:t>
      </w:r>
      <w:r w:rsidR="003E7EB1">
        <w:rPr>
          <w:rFonts w:cstheme="minorHAnsi"/>
          <w:b/>
        </w:rPr>
        <w:t>a</w:t>
      </w:r>
      <w:r w:rsidR="00876C9F">
        <w:rPr>
          <w:rFonts w:cstheme="minorHAnsi"/>
          <w:b/>
        </w:rPr>
        <w:t>uthority</w:t>
      </w:r>
      <w:r w:rsidR="00400A0B" w:rsidRPr="009B250B">
        <w:rPr>
          <w:rFonts w:cstheme="minorHAnsi"/>
          <w:b/>
        </w:rPr>
        <w:t xml:space="preserve"> or other governmental agency shall govern.</w:t>
      </w:r>
      <w:r w:rsidR="00C816AE" w:rsidRPr="009B250B">
        <w:rPr>
          <w:rFonts w:cstheme="minorHAnsi"/>
          <w:b/>
        </w:rPr>
        <w:t xml:space="preserve"> </w:t>
      </w:r>
    </w:p>
    <w:p w:rsidR="00430CC4" w:rsidRPr="00876C9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76C9F">
        <w:rPr>
          <w:rFonts w:cstheme="minorHAnsi"/>
          <w:color w:val="808080" w:themeColor="background1" w:themeShade="80"/>
          <w:sz w:val="16"/>
          <w:szCs w:val="16"/>
        </w:rPr>
        <w:t xml:space="preserve">§ 2. </w:t>
      </w:r>
      <w:r w:rsidRPr="00876C9F">
        <w:rPr>
          <w:rFonts w:cstheme="minorHAnsi"/>
          <w:color w:val="808080" w:themeColor="background1" w:themeShade="80"/>
          <w:sz w:val="16"/>
          <w:szCs w:val="16"/>
        </w:rPr>
        <w:tab/>
      </w:r>
      <w:r w:rsidRPr="00876C9F">
        <w:rPr>
          <w:rFonts w:cstheme="minorHAnsi"/>
          <w:strike/>
          <w:color w:val="808080" w:themeColor="background1" w:themeShade="80"/>
          <w:sz w:val="16"/>
          <w:szCs w:val="16"/>
        </w:rPr>
        <w:t>The Executive Vice-President may, in his discretion, or at the request of a track member, authorize or direct a saliva, urine or other test of any horse racing at any non-pari-mutuel meeting, whether or not tests are being conducted at such meeting, provided that adequate preliminary arrangements can be made to obtain proper equipment, and the services of a competent and qualified veterinarian and an approved laboratory.</w:t>
      </w:r>
      <w:r w:rsidR="0047727D" w:rsidRPr="00876C9F">
        <w:rPr>
          <w:rFonts w:cstheme="minorHAnsi"/>
          <w:strike/>
          <w:color w:val="808080" w:themeColor="background1" w:themeShade="80"/>
          <w:sz w:val="16"/>
          <w:szCs w:val="16"/>
        </w:rPr>
        <w:t xml:space="preserve"> </w:t>
      </w:r>
    </w:p>
    <w:p w:rsidR="00430CC4" w:rsidRPr="009B250B" w:rsidRDefault="0092416C" w:rsidP="0092416C">
      <w:pPr>
        <w:tabs>
          <w:tab w:val="right" w:pos="568"/>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rPr>
        <w:t>21.02</w:t>
      </w:r>
      <w:r>
        <w:rPr>
          <w:rFonts w:cstheme="minorHAnsi"/>
        </w:rPr>
        <w:tab/>
      </w:r>
      <w:r w:rsidR="00AC350A" w:rsidRPr="003C50F4">
        <w:rPr>
          <w:rFonts w:cstheme="minorHAnsi"/>
          <w:u w:val="single"/>
        </w:rPr>
        <w:t>Collection of Test Sample / Split Sample</w:t>
      </w:r>
      <w:r w:rsidR="003C50F4" w:rsidRPr="003C50F4">
        <w:rPr>
          <w:rFonts w:cstheme="minorHAnsi"/>
          <w:u w:val="single"/>
        </w:rPr>
        <w:t>.</w:t>
      </w:r>
      <w:r w:rsidR="00AC350A">
        <w:rPr>
          <w:rFonts w:cstheme="minorHAnsi"/>
        </w:rPr>
        <w:t xml:space="preserve"> - </w:t>
      </w:r>
      <w:r w:rsidR="00430CC4" w:rsidRPr="009B250B">
        <w:rPr>
          <w:rFonts w:cstheme="minorHAnsi"/>
        </w:rPr>
        <w:t xml:space="preserve">During the taking of the </w:t>
      </w:r>
      <w:r w:rsidR="00430CC4" w:rsidRPr="00876C9F">
        <w:rPr>
          <w:rFonts w:cstheme="minorHAnsi"/>
          <w:strike/>
          <w:color w:val="808080" w:themeColor="background1" w:themeShade="80"/>
          <w:sz w:val="16"/>
          <w:szCs w:val="16"/>
        </w:rPr>
        <w:t>saliva,</w:t>
      </w:r>
      <w:r w:rsidR="00430CC4" w:rsidRPr="00876C9F">
        <w:rPr>
          <w:rFonts w:cstheme="minorHAnsi"/>
          <w:color w:val="808080" w:themeColor="background1" w:themeShade="80"/>
          <w:sz w:val="16"/>
          <w:szCs w:val="16"/>
        </w:rPr>
        <w:t xml:space="preserve"> </w:t>
      </w:r>
      <w:r w:rsidR="00430CC4" w:rsidRPr="009B250B">
        <w:rPr>
          <w:rFonts w:cstheme="minorHAnsi"/>
        </w:rPr>
        <w:t xml:space="preserve">urine or other sample by the veterinarian, the owner, trainer or authorized agent </w:t>
      </w:r>
      <w:r w:rsidR="001F5FAB" w:rsidRPr="009B250B">
        <w:rPr>
          <w:rFonts w:cstheme="minorHAnsi"/>
          <w:b/>
        </w:rPr>
        <w:t xml:space="preserve">may </w:t>
      </w:r>
      <w:r w:rsidR="00430CC4" w:rsidRPr="00876C9F">
        <w:rPr>
          <w:rFonts w:cstheme="minorHAnsi"/>
          <w:strike/>
          <w:color w:val="808080" w:themeColor="background1" w:themeShade="80"/>
          <w:sz w:val="16"/>
          <w:szCs w:val="16"/>
        </w:rPr>
        <w:t>must</w:t>
      </w:r>
      <w:r w:rsidR="00430CC4" w:rsidRPr="009B250B">
        <w:rPr>
          <w:rFonts w:cstheme="minorHAnsi"/>
        </w:rPr>
        <w:t xml:space="preserve"> be present</w:t>
      </w:r>
      <w:r w:rsidR="00876C9F">
        <w:rPr>
          <w:rFonts w:cstheme="minorHAnsi"/>
        </w:rPr>
        <w:t>.</w:t>
      </w:r>
      <w:r w:rsidR="00430CC4" w:rsidRPr="009B250B">
        <w:rPr>
          <w:rFonts w:cstheme="minorHAnsi"/>
        </w:rPr>
        <w:t xml:space="preserve"> </w:t>
      </w:r>
      <w:r w:rsidR="00430CC4" w:rsidRPr="00876C9F">
        <w:rPr>
          <w:rFonts w:cstheme="minorHAnsi"/>
          <w:strike/>
          <w:color w:val="808080" w:themeColor="background1" w:themeShade="80"/>
          <w:sz w:val="16"/>
          <w:szCs w:val="16"/>
        </w:rPr>
        <w:t>at all times</w:t>
      </w:r>
      <w:r w:rsidR="00430CC4" w:rsidRPr="00876C9F">
        <w:rPr>
          <w:rFonts w:cstheme="minorHAnsi"/>
          <w:color w:val="808080" w:themeColor="background1" w:themeShade="80"/>
          <w:sz w:val="16"/>
          <w:szCs w:val="16"/>
        </w:rPr>
        <w:t xml:space="preserve">. </w:t>
      </w:r>
      <w:r w:rsidR="00430CC4" w:rsidRPr="00876C9F">
        <w:rPr>
          <w:rFonts w:cstheme="minorHAnsi"/>
          <w:strike/>
          <w:color w:val="808080" w:themeColor="background1" w:themeShade="80"/>
          <w:sz w:val="16"/>
          <w:szCs w:val="16"/>
        </w:rPr>
        <w:t>Unless the rules of the State Racing Commission or other governmental agency provide otherwise,</w:t>
      </w:r>
      <w:r w:rsidR="00430CC4" w:rsidRPr="009B250B">
        <w:rPr>
          <w:rFonts w:cstheme="minorHAnsi"/>
        </w:rPr>
        <w:t xml:space="preserve"> </w:t>
      </w:r>
      <w:r w:rsidR="001F5FAB" w:rsidRPr="00876C9F">
        <w:rPr>
          <w:rFonts w:cstheme="minorHAnsi"/>
        </w:rPr>
        <w:t>S</w:t>
      </w:r>
      <w:r w:rsidR="00430CC4" w:rsidRPr="009B250B">
        <w:rPr>
          <w:rFonts w:cstheme="minorHAnsi"/>
        </w:rPr>
        <w:t>amples so taken shall be placed in two containe</w:t>
      </w:r>
      <w:r w:rsidR="00C67408" w:rsidRPr="009B250B">
        <w:rPr>
          <w:rFonts w:cstheme="minorHAnsi"/>
        </w:rPr>
        <w:t>rs and shall imme</w:t>
      </w:r>
      <w:r w:rsidR="00430CC4" w:rsidRPr="009B250B">
        <w:rPr>
          <w:rFonts w:cstheme="minorHAnsi"/>
        </w:rPr>
        <w:t xml:space="preserve">diately be sealed and the evidence of such sealing indicated thereon by the signature of the representative of the owner or trainer. One part of the sample is to be placed in a depository under the supervision of the </w:t>
      </w:r>
      <w:r w:rsidR="00501DCB">
        <w:rPr>
          <w:rFonts w:cstheme="minorHAnsi"/>
        </w:rPr>
        <w:t>p</w:t>
      </w:r>
      <w:r w:rsidR="00430CC4" w:rsidRPr="009B250B">
        <w:rPr>
          <w:rFonts w:cstheme="minorHAnsi"/>
        </w:rPr>
        <w:t xml:space="preserve">residing </w:t>
      </w:r>
      <w:r w:rsidR="00501DCB">
        <w:rPr>
          <w:rFonts w:cstheme="minorHAnsi"/>
        </w:rPr>
        <w:t>j</w:t>
      </w:r>
      <w:r w:rsidR="00430CC4" w:rsidRPr="009B250B">
        <w:rPr>
          <w:rFonts w:cstheme="minorHAnsi"/>
        </w:rPr>
        <w:t xml:space="preserve">udge and/or any other agency the </w:t>
      </w:r>
      <w:r w:rsidR="003E7EB1">
        <w:rPr>
          <w:rFonts w:cstheme="minorHAnsi"/>
        </w:rPr>
        <w:t>r</w:t>
      </w:r>
      <w:r w:rsidR="00430CC4" w:rsidRPr="009B250B">
        <w:rPr>
          <w:rFonts w:cstheme="minorHAnsi"/>
        </w:rPr>
        <w:t xml:space="preserve">acing </w:t>
      </w:r>
      <w:r w:rsidR="003E7EB1">
        <w:rPr>
          <w:rFonts w:cstheme="minorHAnsi"/>
        </w:rPr>
        <w:t xml:space="preserve">authority </w:t>
      </w:r>
      <w:r w:rsidR="00430CC4" w:rsidRPr="009B250B">
        <w:rPr>
          <w:rFonts w:cstheme="minorHAnsi"/>
        </w:rPr>
        <w:t>may designate to be safeguarded until such time as the report on the chemical analysis of the other portion of the split sample is received.</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B250B">
        <w:rPr>
          <w:rFonts w:cstheme="minorHAnsi"/>
        </w:rPr>
        <w:t>Should a positive report be received, an owner or trainer shall have the right to have the other portion of the split sample inserted in with a subsequent group being sent for testing or may demand that it be sent to another chemist for analysis, the cost of which will be paid by the party requesting the test.</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3</w:t>
      </w:r>
      <w:r w:rsidR="0092416C">
        <w:rPr>
          <w:rFonts w:cstheme="minorHAnsi"/>
          <w:color w:val="000000"/>
        </w:rPr>
        <w:tab/>
      </w:r>
      <w:r w:rsidR="00AC350A" w:rsidRPr="003C50F4">
        <w:rPr>
          <w:rFonts w:cstheme="minorHAnsi"/>
          <w:color w:val="000000"/>
          <w:u w:val="single"/>
        </w:rPr>
        <w:t>Report of Positive Test Finding</w:t>
      </w:r>
      <w:r w:rsidR="003C50F4" w:rsidRPr="003C50F4">
        <w:rPr>
          <w:rFonts w:cstheme="minorHAnsi"/>
          <w:color w:val="000000"/>
          <w:u w:val="single"/>
        </w:rPr>
        <w:t>.</w:t>
      </w:r>
      <w:r w:rsidR="00AC350A">
        <w:rPr>
          <w:rFonts w:cstheme="minorHAnsi"/>
          <w:color w:val="000000"/>
        </w:rPr>
        <w:t xml:space="preserve"> - </w:t>
      </w:r>
      <w:r w:rsidRPr="009B250B">
        <w:rPr>
          <w:rFonts w:cstheme="minorHAnsi"/>
          <w:color w:val="000000"/>
        </w:rPr>
        <w:t xml:space="preserve">Whenever at a </w:t>
      </w:r>
      <w:r w:rsidR="003E7EB1">
        <w:rPr>
          <w:rFonts w:cstheme="minorHAnsi"/>
          <w:color w:val="000000"/>
        </w:rPr>
        <w:t>n</w:t>
      </w:r>
      <w:r w:rsidRPr="009B250B">
        <w:rPr>
          <w:rFonts w:cstheme="minorHAnsi"/>
          <w:color w:val="000000"/>
        </w:rPr>
        <w:t>on</w:t>
      </w:r>
      <w:r w:rsidR="0006609B" w:rsidRPr="009B250B">
        <w:rPr>
          <w:rFonts w:cstheme="minorHAnsi"/>
          <w:color w:val="000000"/>
        </w:rPr>
        <w:t>-</w:t>
      </w:r>
      <w:r w:rsidR="003E7EB1">
        <w:rPr>
          <w:rFonts w:cstheme="minorHAnsi"/>
          <w:color w:val="000000"/>
        </w:rPr>
        <w:t>p</w:t>
      </w:r>
      <w:r w:rsidRPr="009B250B">
        <w:rPr>
          <w:rFonts w:cstheme="minorHAnsi"/>
          <w:color w:val="000000"/>
        </w:rPr>
        <w:t>ari-</w:t>
      </w:r>
      <w:r w:rsidR="003E7EB1">
        <w:rPr>
          <w:rFonts w:cstheme="minorHAnsi"/>
          <w:color w:val="000000"/>
        </w:rPr>
        <w:t>m</w:t>
      </w:r>
      <w:r w:rsidRPr="009B250B">
        <w:rPr>
          <w:rFonts w:cstheme="minorHAnsi"/>
          <w:color w:val="000000"/>
        </w:rPr>
        <w:t xml:space="preserve">utuel </w:t>
      </w:r>
      <w:r w:rsidR="003E7EB1">
        <w:rPr>
          <w:rFonts w:cstheme="minorHAnsi"/>
          <w:color w:val="000000"/>
        </w:rPr>
        <w:t>m</w:t>
      </w:r>
      <w:r w:rsidRPr="009B250B">
        <w:rPr>
          <w:rFonts w:cstheme="minorHAnsi"/>
          <w:color w:val="000000"/>
        </w:rPr>
        <w:t xml:space="preserve">eeting there is a positive test finding </w:t>
      </w:r>
      <w:r w:rsidRPr="00BE409C">
        <w:rPr>
          <w:rFonts w:cstheme="minorHAnsi"/>
          <w:strike/>
          <w:color w:val="808080" w:themeColor="background1" w:themeShade="80"/>
          <w:sz w:val="16"/>
          <w:szCs w:val="16"/>
        </w:rPr>
        <w:t>the presence of</w:t>
      </w:r>
      <w:r w:rsidRPr="00BE409C">
        <w:rPr>
          <w:rFonts w:cstheme="minorHAnsi"/>
          <w:color w:val="808080" w:themeColor="background1" w:themeShade="80"/>
        </w:rPr>
        <w:t xml:space="preserve"> </w:t>
      </w:r>
      <w:r w:rsidRPr="009B250B">
        <w:rPr>
          <w:rFonts w:cstheme="minorHAnsi"/>
          <w:color w:val="000000"/>
        </w:rPr>
        <w:t xml:space="preserve">any drug, stimulant, depressant, sedative or </w:t>
      </w:r>
      <w:r w:rsidR="00BE409C">
        <w:rPr>
          <w:rFonts w:cstheme="minorHAnsi"/>
          <w:b/>
          <w:color w:val="000000"/>
        </w:rPr>
        <w:t xml:space="preserve">other </w:t>
      </w:r>
      <w:r w:rsidRPr="009B250B">
        <w:rPr>
          <w:rFonts w:cstheme="minorHAnsi"/>
          <w:color w:val="000000"/>
        </w:rPr>
        <w:t xml:space="preserve">unapproved </w:t>
      </w:r>
      <w:r w:rsidR="003F1BD8" w:rsidRPr="00BE409C">
        <w:rPr>
          <w:rFonts w:eastAsia="Times New Roman" w:cstheme="minorHAnsi"/>
        </w:rPr>
        <w:t>medication</w:t>
      </w:r>
      <w:r w:rsidRPr="00BE409C">
        <w:rPr>
          <w:rFonts w:cstheme="minorHAnsi"/>
        </w:rPr>
        <w:t xml:space="preserve"> </w:t>
      </w:r>
      <w:r w:rsidRPr="009B250B">
        <w:rPr>
          <w:rFonts w:cstheme="minorHAnsi"/>
          <w:color w:val="000000"/>
        </w:rPr>
        <w:t xml:space="preserve">present in the </w:t>
      </w:r>
      <w:r w:rsidR="003E7EB1">
        <w:rPr>
          <w:rFonts w:cstheme="minorHAnsi"/>
          <w:color w:val="000000"/>
        </w:rPr>
        <w:t>p</w:t>
      </w:r>
      <w:r w:rsidRPr="009B250B">
        <w:rPr>
          <w:rFonts w:cstheme="minorHAnsi"/>
          <w:color w:val="000000"/>
        </w:rPr>
        <w:t xml:space="preserve">ost </w:t>
      </w:r>
      <w:r w:rsidR="003E7EB1">
        <w:rPr>
          <w:rFonts w:cstheme="minorHAnsi"/>
          <w:color w:val="000000"/>
        </w:rPr>
        <w:t>r</w:t>
      </w:r>
      <w:r w:rsidRPr="009B250B">
        <w:rPr>
          <w:rFonts w:cstheme="minorHAnsi"/>
          <w:color w:val="000000"/>
        </w:rPr>
        <w:t xml:space="preserve">ace </w:t>
      </w:r>
      <w:r w:rsidR="003E7EB1">
        <w:rPr>
          <w:rFonts w:cstheme="minorHAnsi"/>
          <w:color w:val="000000"/>
        </w:rPr>
        <w:t>t</w:t>
      </w:r>
      <w:r w:rsidRPr="009B250B">
        <w:rPr>
          <w:rFonts w:cstheme="minorHAnsi"/>
          <w:color w:val="000000"/>
        </w:rPr>
        <w:t xml:space="preserve">est the laboratory shall immediately notify the </w:t>
      </w:r>
      <w:r w:rsidR="003E7EB1">
        <w:rPr>
          <w:rFonts w:cstheme="minorHAnsi"/>
          <w:color w:val="000000"/>
        </w:rPr>
        <w:t>p</w:t>
      </w:r>
      <w:r w:rsidRPr="009B250B">
        <w:rPr>
          <w:rFonts w:cstheme="minorHAnsi"/>
          <w:color w:val="000000"/>
        </w:rPr>
        <w:t xml:space="preserve">residing </w:t>
      </w:r>
      <w:r w:rsidR="003E7EB1">
        <w:rPr>
          <w:rFonts w:cstheme="minorHAnsi"/>
          <w:color w:val="000000"/>
        </w:rPr>
        <w:t>j</w:t>
      </w:r>
      <w:r w:rsidRPr="009B250B">
        <w:rPr>
          <w:rFonts w:cstheme="minorHAnsi"/>
          <w:color w:val="000000"/>
        </w:rPr>
        <w:t xml:space="preserve">udge who shall immediately report such findings to the </w:t>
      </w:r>
      <w:r w:rsidR="00BE409C">
        <w:rPr>
          <w:rFonts w:cstheme="minorHAnsi"/>
          <w:b/>
          <w:color w:val="000000"/>
        </w:rPr>
        <w:t xml:space="preserve">USTA </w:t>
      </w:r>
      <w:r w:rsidRPr="009B250B">
        <w:rPr>
          <w:rFonts w:cstheme="minorHAnsi"/>
          <w:color w:val="000000"/>
        </w:rPr>
        <w:t>Executive Vice-President.</w:t>
      </w:r>
    </w:p>
    <w:p w:rsidR="00430CC4" w:rsidRPr="00876C9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B250B">
        <w:rPr>
          <w:rFonts w:cstheme="minorHAnsi"/>
          <w:color w:val="000000"/>
        </w:rPr>
        <w:t xml:space="preserve">When such positive report is received by the </w:t>
      </w:r>
      <w:r w:rsidR="003E7EB1">
        <w:rPr>
          <w:rFonts w:cstheme="minorHAnsi"/>
          <w:color w:val="000000"/>
        </w:rPr>
        <w:t>p</w:t>
      </w:r>
      <w:r w:rsidRPr="009B250B">
        <w:rPr>
          <w:rFonts w:cstheme="minorHAnsi"/>
          <w:color w:val="000000"/>
        </w:rPr>
        <w:t xml:space="preserve">residing </w:t>
      </w:r>
      <w:r w:rsidR="003E7EB1">
        <w:rPr>
          <w:rFonts w:cstheme="minorHAnsi"/>
          <w:color w:val="000000"/>
        </w:rPr>
        <w:t>j</w:t>
      </w:r>
      <w:r w:rsidRPr="009B250B">
        <w:rPr>
          <w:rFonts w:cstheme="minorHAnsi"/>
          <w:color w:val="000000"/>
        </w:rPr>
        <w:t xml:space="preserve">udge, the persons held responsible shall be notified and </w:t>
      </w:r>
      <w:r w:rsidRPr="00876C9F">
        <w:rPr>
          <w:rFonts w:cstheme="minorHAnsi"/>
          <w:strike/>
          <w:color w:val="808080" w:themeColor="background1" w:themeShade="80"/>
          <w:sz w:val="16"/>
          <w:szCs w:val="16"/>
        </w:rPr>
        <w:t>a thorough investigation shall be conducted by or on behalf of the Judges. Then</w:t>
      </w:r>
      <w:r w:rsidRPr="009B250B">
        <w:rPr>
          <w:rFonts w:cstheme="minorHAnsi"/>
          <w:color w:val="000000"/>
        </w:rPr>
        <w:t xml:space="preserve"> a time shall be set by the </w:t>
      </w:r>
      <w:r w:rsidR="003E7EB1">
        <w:rPr>
          <w:rFonts w:cstheme="minorHAnsi"/>
          <w:color w:val="000000"/>
        </w:rPr>
        <w:t>j</w:t>
      </w:r>
      <w:r w:rsidRPr="009B250B">
        <w:rPr>
          <w:rFonts w:cstheme="minorHAnsi"/>
          <w:color w:val="000000"/>
        </w:rPr>
        <w:t xml:space="preserve">udges for a hearing to dispose of the matter. The time set for the hearing shall not exceed 4 racing days after the responsible persons were notified. The hearing may be continued if in the opinion of the </w:t>
      </w:r>
      <w:proofErr w:type="gramStart"/>
      <w:r w:rsidR="00501DCB">
        <w:rPr>
          <w:rFonts w:cstheme="minorHAnsi"/>
          <w:color w:val="000000"/>
        </w:rPr>
        <w:t>judges</w:t>
      </w:r>
      <w:proofErr w:type="gramEnd"/>
      <w:r w:rsidR="00501DCB">
        <w:rPr>
          <w:rFonts w:cstheme="minorHAnsi"/>
          <w:color w:val="000000"/>
        </w:rPr>
        <w:t xml:space="preserve"> </w:t>
      </w:r>
      <w:r w:rsidRPr="009B250B">
        <w:rPr>
          <w:rFonts w:cstheme="minorHAnsi"/>
          <w:color w:val="000000"/>
        </w:rPr>
        <w:t xml:space="preserve">circumstances justify such action. </w:t>
      </w:r>
      <w:r w:rsidRPr="00876C9F">
        <w:rPr>
          <w:rFonts w:cstheme="minorHAnsi"/>
          <w:color w:val="808080" w:themeColor="background1" w:themeShade="80"/>
          <w:sz w:val="16"/>
          <w:szCs w:val="16"/>
        </w:rPr>
        <w:t>I</w:t>
      </w:r>
      <w:r w:rsidRPr="00876C9F">
        <w:rPr>
          <w:rFonts w:cstheme="minorHAnsi"/>
          <w:strike/>
          <w:color w:val="808080" w:themeColor="background1" w:themeShade="80"/>
          <w:sz w:val="16"/>
          <w:szCs w:val="16"/>
        </w:rPr>
        <w:t xml:space="preserve">n the event the Judges are unable to perform this action, the Executive Vice-President shall forthwith set a date for a prompt hearing to be conducted by him or some person deputized by him for the purpose of determining all matters </w:t>
      </w:r>
      <w:r w:rsidRPr="00876C9F">
        <w:rPr>
          <w:rFonts w:cstheme="minorHAnsi"/>
          <w:strike/>
          <w:color w:val="808080" w:themeColor="background1" w:themeShade="80"/>
          <w:sz w:val="16"/>
          <w:szCs w:val="16"/>
        </w:rPr>
        <w:lastRenderedPageBreak/>
        <w:t>concerning the administration of such drug, stimulant, sedative or depressant and the care and the custody of the horse from which the positive sample was obtained.</w:t>
      </w:r>
    </w:p>
    <w:p w:rsidR="00430CC4" w:rsidRPr="00876C9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876C9F">
        <w:rPr>
          <w:rFonts w:cstheme="minorHAnsi"/>
          <w:strike/>
          <w:color w:val="808080" w:themeColor="background1" w:themeShade="80"/>
          <w:sz w:val="16"/>
          <w:szCs w:val="16"/>
        </w:rPr>
        <w:t>The decision of the Executive Vice-President or the person deputized by him shall be reduced to writing and shall be final unless the person or persons aggrieved thereby shall within 30 days appeal in writing to the Board of Appeals as provided in Article IX of the Bylaws.</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B250B">
        <w:rPr>
          <w:rFonts w:cstheme="minorHAnsi"/>
          <w:color w:val="000000"/>
        </w:rPr>
        <w:t xml:space="preserve">Should the chemical analysis of </w:t>
      </w:r>
      <w:r w:rsidRPr="00095D71">
        <w:rPr>
          <w:rFonts w:cstheme="minorHAnsi"/>
          <w:strike/>
          <w:color w:val="808080" w:themeColor="background1" w:themeShade="80"/>
          <w:sz w:val="16"/>
          <w:szCs w:val="16"/>
        </w:rPr>
        <w:t>saliva,</w:t>
      </w:r>
      <w:r w:rsidRPr="00095D71">
        <w:rPr>
          <w:rFonts w:cstheme="minorHAnsi"/>
          <w:color w:val="808080" w:themeColor="background1" w:themeShade="80"/>
          <w:sz w:val="16"/>
          <w:szCs w:val="16"/>
        </w:rPr>
        <w:t xml:space="preserve"> </w:t>
      </w:r>
      <w:r w:rsidRPr="009B250B">
        <w:rPr>
          <w:rFonts w:cstheme="minorHAnsi"/>
          <w:color w:val="000000"/>
        </w:rPr>
        <w:t xml:space="preserve">urine or other sample of the </w:t>
      </w:r>
      <w:r w:rsidR="00210E3F" w:rsidRPr="009B250B">
        <w:rPr>
          <w:rFonts w:cstheme="minorHAnsi"/>
          <w:color w:val="000000"/>
        </w:rPr>
        <w:t>post-race</w:t>
      </w:r>
      <w:r w:rsidRPr="009B250B">
        <w:rPr>
          <w:rFonts w:cstheme="minorHAnsi"/>
          <w:color w:val="000000"/>
        </w:rPr>
        <w:t xml:space="preserve"> test taken from a horse indicate the presence of any drug, stimulant, depressant, sedative or </w:t>
      </w:r>
      <w:r w:rsidR="00373A48">
        <w:rPr>
          <w:rFonts w:cstheme="minorHAnsi"/>
          <w:b/>
          <w:color w:val="000000"/>
        </w:rPr>
        <w:t xml:space="preserve">other </w:t>
      </w:r>
      <w:r w:rsidRPr="009B250B">
        <w:rPr>
          <w:rFonts w:cstheme="minorHAnsi"/>
          <w:color w:val="000000"/>
        </w:rPr>
        <w:t xml:space="preserve">unapproved </w:t>
      </w:r>
      <w:r w:rsidR="003F1BD8" w:rsidRPr="003F1BD8">
        <w:rPr>
          <w:rFonts w:eastAsia="Times New Roman" w:cstheme="minorHAnsi"/>
          <w:color w:val="FF0000"/>
        </w:rPr>
        <w:t>medica</w:t>
      </w:r>
      <w:r w:rsidR="003F1BD8">
        <w:rPr>
          <w:rFonts w:eastAsia="Times New Roman" w:cstheme="minorHAnsi"/>
          <w:color w:val="FF0000"/>
        </w:rPr>
        <w:t>tion</w:t>
      </w:r>
      <w:r w:rsidRPr="009B250B">
        <w:rPr>
          <w:rFonts w:cstheme="minorHAnsi"/>
          <w:color w:val="000000"/>
        </w:rPr>
        <w:t xml:space="preserve"> it shall be considered prima</w:t>
      </w:r>
      <w:r w:rsidR="00830C41" w:rsidRPr="009B250B">
        <w:rPr>
          <w:rFonts w:cstheme="minorHAnsi"/>
          <w:color w:val="000000"/>
        </w:rPr>
        <w:t xml:space="preserve"> </w:t>
      </w:r>
      <w:r w:rsidRPr="009B250B">
        <w:rPr>
          <w:rFonts w:cstheme="minorHAnsi"/>
          <w:color w:val="000000"/>
        </w:rPr>
        <w:t>faci</w:t>
      </w:r>
      <w:r w:rsidR="003B0F20" w:rsidRPr="009B250B">
        <w:rPr>
          <w:rFonts w:cstheme="minorHAnsi"/>
          <w:color w:val="000000"/>
        </w:rPr>
        <w:t>e</w:t>
      </w:r>
      <w:r w:rsidRPr="009B250B">
        <w:rPr>
          <w:rFonts w:cstheme="minorHAnsi"/>
          <w:color w:val="000000"/>
        </w:rPr>
        <w:t xml:space="preserve"> evidence that such has been administered to the horse. </w:t>
      </w:r>
      <w:r w:rsidRPr="00876C9F">
        <w:rPr>
          <w:rFonts w:cstheme="minorHAnsi"/>
          <w:strike/>
          <w:color w:val="808080" w:themeColor="background1" w:themeShade="80"/>
          <w:sz w:val="16"/>
          <w:szCs w:val="16"/>
        </w:rPr>
        <w:t xml:space="preserve">The trainer and any other person or persons who may have had the care of, or been in attendance of the horse, or are suspected of causing such condition, shall be immediately stopped from participating in racing by the Judge and shall remain inactive in racing pending the outcome of a hearing. </w:t>
      </w:r>
      <w:r w:rsidRPr="009B250B">
        <w:rPr>
          <w:rFonts w:cstheme="minorHAnsi"/>
        </w:rPr>
        <w:t xml:space="preserve">The horse </w:t>
      </w:r>
      <w:r w:rsidRPr="00876C9F">
        <w:rPr>
          <w:rFonts w:cstheme="minorHAnsi"/>
          <w:strike/>
          <w:color w:val="808080" w:themeColor="background1" w:themeShade="80"/>
          <w:sz w:val="16"/>
          <w:szCs w:val="16"/>
        </w:rPr>
        <w:t xml:space="preserve">alleged to have tested positive for a prohibited substance shall not race during the investigation and </w:t>
      </w:r>
      <w:r w:rsidRPr="00501DCB">
        <w:rPr>
          <w:rFonts w:cstheme="minorHAnsi"/>
          <w:strike/>
          <w:color w:val="808080" w:themeColor="background1" w:themeShade="80"/>
          <w:sz w:val="16"/>
          <w:szCs w:val="16"/>
        </w:rPr>
        <w:t>hearing</w:t>
      </w:r>
      <w:r w:rsidRPr="00501DCB">
        <w:rPr>
          <w:rFonts w:cstheme="minorHAnsi"/>
          <w:strike/>
          <w:color w:val="808080" w:themeColor="background1" w:themeShade="80"/>
        </w:rPr>
        <w:t xml:space="preserve"> </w:t>
      </w:r>
      <w:r w:rsidRPr="00501DCB">
        <w:rPr>
          <w:rFonts w:cstheme="minorHAnsi"/>
          <w:strike/>
          <w:color w:val="808080" w:themeColor="background1" w:themeShade="80"/>
          <w:sz w:val="16"/>
          <w:szCs w:val="16"/>
        </w:rPr>
        <w:t>and</w:t>
      </w:r>
      <w:r w:rsidRPr="009B250B">
        <w:rPr>
          <w:rFonts w:cstheme="minorHAnsi"/>
        </w:rPr>
        <w:t xml:space="preserve"> shall stand </w:t>
      </w:r>
      <w:r w:rsidR="003E7EB1">
        <w:rPr>
          <w:rFonts w:cstheme="minorHAnsi"/>
        </w:rPr>
        <w:t>s</w:t>
      </w:r>
      <w:r w:rsidRPr="009B250B">
        <w:rPr>
          <w:rFonts w:cstheme="minorHAnsi"/>
        </w:rPr>
        <w:t xml:space="preserve">uspended for the duration of its trainer’s </w:t>
      </w:r>
      <w:r w:rsidR="003E7EB1">
        <w:rPr>
          <w:rFonts w:cstheme="minorHAnsi"/>
        </w:rPr>
        <w:t>s</w:t>
      </w:r>
      <w:r w:rsidRPr="009B250B">
        <w:rPr>
          <w:rFonts w:cstheme="minorHAnsi"/>
        </w:rPr>
        <w:t>uspension if any up to a maximum of 30 days. However, other horses registered under the care of such trainer may with the consent of the judges of the meeting be released to the care of another licensed trainer and may race.</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4</w:t>
      </w:r>
      <w:r w:rsidR="0092416C">
        <w:rPr>
          <w:rFonts w:cstheme="minorHAnsi"/>
          <w:color w:val="000000"/>
        </w:rPr>
        <w:tab/>
      </w:r>
      <w:r w:rsidR="00AC350A" w:rsidRPr="003C50F4">
        <w:rPr>
          <w:rFonts w:cstheme="minorHAnsi"/>
          <w:color w:val="000000"/>
          <w:u w:val="single"/>
        </w:rPr>
        <w:t>Administration of Prohibitive Substance</w:t>
      </w:r>
      <w:r w:rsidR="003C50F4" w:rsidRPr="003C50F4">
        <w:rPr>
          <w:rFonts w:cstheme="minorHAnsi"/>
          <w:color w:val="000000"/>
          <w:u w:val="single"/>
        </w:rPr>
        <w:t>.</w:t>
      </w:r>
      <w:r w:rsidR="00AC350A">
        <w:rPr>
          <w:rFonts w:cstheme="minorHAnsi"/>
          <w:color w:val="000000"/>
        </w:rPr>
        <w:t xml:space="preserve"> - </w:t>
      </w:r>
      <w:r w:rsidRPr="009B250B">
        <w:rPr>
          <w:rFonts w:cstheme="minorHAnsi"/>
          <w:color w:val="000000"/>
        </w:rPr>
        <w:t xml:space="preserve">Any person or persons who shall administer or influence or conspire with any other person or persons to administer to any horse any drug, stimulant, depressant, sedative or </w:t>
      </w:r>
      <w:r w:rsidR="00373A48">
        <w:rPr>
          <w:rFonts w:cstheme="minorHAnsi"/>
          <w:b/>
          <w:color w:val="000000"/>
        </w:rPr>
        <w:t xml:space="preserve">other </w:t>
      </w:r>
      <w:r w:rsidRPr="009B250B">
        <w:rPr>
          <w:rFonts w:cstheme="minorHAnsi"/>
          <w:color w:val="000000"/>
        </w:rPr>
        <w:t xml:space="preserve">unapproved </w:t>
      </w:r>
      <w:r w:rsidR="003F1BD8" w:rsidRPr="00373A48">
        <w:rPr>
          <w:rFonts w:eastAsia="Times New Roman" w:cstheme="minorHAnsi"/>
        </w:rPr>
        <w:t>medication</w:t>
      </w:r>
      <w:r w:rsidRPr="009B250B">
        <w:rPr>
          <w:rFonts w:cstheme="minorHAnsi"/>
          <w:color w:val="000000"/>
        </w:rPr>
        <w:t xml:space="preserve"> to </w:t>
      </w:r>
      <w:r w:rsidRPr="00373A48">
        <w:rPr>
          <w:rFonts w:cstheme="minorHAnsi"/>
          <w:strike/>
          <w:color w:val="808080" w:themeColor="background1" w:themeShade="80"/>
          <w:sz w:val="16"/>
          <w:szCs w:val="16"/>
        </w:rPr>
        <w:t>such</w:t>
      </w:r>
      <w:r w:rsidRPr="009B250B">
        <w:rPr>
          <w:rFonts w:cstheme="minorHAnsi"/>
          <w:color w:val="000000"/>
        </w:rPr>
        <w:t xml:space="preserve"> </w:t>
      </w:r>
      <w:r w:rsidR="00373A48">
        <w:rPr>
          <w:rFonts w:cstheme="minorHAnsi"/>
          <w:b/>
          <w:color w:val="000000"/>
        </w:rPr>
        <w:t xml:space="preserve">any </w:t>
      </w:r>
      <w:r w:rsidRPr="009B250B">
        <w:rPr>
          <w:rFonts w:cstheme="minorHAnsi"/>
          <w:color w:val="000000"/>
        </w:rPr>
        <w:t xml:space="preserve">horse within forty-eight hours of </w:t>
      </w:r>
      <w:r w:rsidR="00830C41" w:rsidRPr="009B250B">
        <w:rPr>
          <w:rFonts w:cstheme="minorHAnsi"/>
          <w:color w:val="000000"/>
        </w:rPr>
        <w:t>its</w:t>
      </w:r>
      <w:r w:rsidRPr="009B250B">
        <w:rPr>
          <w:rFonts w:cstheme="minorHAnsi"/>
          <w:color w:val="000000"/>
        </w:rPr>
        <w:t xml:space="preserve"> race shall be subject to the penalties provided in </w:t>
      </w:r>
      <w:r w:rsidR="006E014B">
        <w:rPr>
          <w:rFonts w:cstheme="minorHAnsi"/>
          <w:b/>
        </w:rPr>
        <w:t>Rule 21.10</w:t>
      </w:r>
      <w:r w:rsidRPr="009B250B">
        <w:rPr>
          <w:rFonts w:cstheme="minorHAnsi"/>
          <w:color w:val="000000"/>
        </w:rPr>
        <w:t xml:space="preserve">. </w:t>
      </w:r>
      <w:r w:rsidRPr="00373A48">
        <w:rPr>
          <w:rFonts w:cstheme="minorHAnsi"/>
          <w:strike/>
          <w:color w:val="808080" w:themeColor="background1" w:themeShade="80"/>
          <w:sz w:val="16"/>
          <w:szCs w:val="16"/>
        </w:rPr>
        <w:t>Provided however that</w:t>
      </w:r>
      <w:r w:rsidRPr="009B250B">
        <w:rPr>
          <w:rFonts w:cstheme="minorHAnsi"/>
          <w:color w:val="000000"/>
        </w:rPr>
        <w:t xml:space="preserve"> </w:t>
      </w:r>
      <w:r w:rsidR="00373A48">
        <w:rPr>
          <w:rFonts w:cstheme="minorHAnsi"/>
          <w:color w:val="000000"/>
        </w:rPr>
        <w:t>I</w:t>
      </w:r>
      <w:r w:rsidRPr="009B250B">
        <w:rPr>
          <w:rFonts w:cstheme="minorHAnsi"/>
          <w:color w:val="000000"/>
        </w:rPr>
        <w:t xml:space="preserve">n any state where the </w:t>
      </w:r>
      <w:r w:rsidR="003E7EB1">
        <w:rPr>
          <w:rFonts w:cstheme="minorHAnsi"/>
          <w:color w:val="000000"/>
        </w:rPr>
        <w:t>r</w:t>
      </w:r>
      <w:r w:rsidRPr="009B250B">
        <w:rPr>
          <w:rFonts w:cstheme="minorHAnsi"/>
          <w:color w:val="000000"/>
        </w:rPr>
        <w:t xml:space="preserve">acing </w:t>
      </w:r>
      <w:r w:rsidR="003E7EB1">
        <w:rPr>
          <w:rFonts w:cstheme="minorHAnsi"/>
          <w:color w:val="000000"/>
        </w:rPr>
        <w:t xml:space="preserve">authority </w:t>
      </w:r>
      <w:r w:rsidRPr="009B250B">
        <w:rPr>
          <w:rFonts w:cstheme="minorHAnsi"/>
          <w:color w:val="000000"/>
        </w:rPr>
        <w:t xml:space="preserve">has promulgated permissive medication rules which permit the use of certain drugs and/or medications (e.g. </w:t>
      </w:r>
      <w:r w:rsidR="0006609B" w:rsidRPr="009B250B">
        <w:rPr>
          <w:rFonts w:cstheme="minorHAnsi"/>
          <w:color w:val="000000"/>
        </w:rPr>
        <w:t>B</w:t>
      </w:r>
      <w:r w:rsidRPr="009B250B">
        <w:rPr>
          <w:rFonts w:cstheme="minorHAnsi"/>
          <w:color w:val="000000"/>
        </w:rPr>
        <w:t xml:space="preserve">ute and/or </w:t>
      </w:r>
      <w:r w:rsidR="0006609B" w:rsidRPr="009B250B">
        <w:rPr>
          <w:rFonts w:cstheme="minorHAnsi"/>
          <w:color w:val="000000"/>
        </w:rPr>
        <w:t>L</w:t>
      </w:r>
      <w:r w:rsidRPr="009B250B">
        <w:rPr>
          <w:rFonts w:cstheme="minorHAnsi"/>
          <w:color w:val="000000"/>
        </w:rPr>
        <w:t xml:space="preserve">asix) at the </w:t>
      </w:r>
      <w:r w:rsidR="003E7EB1">
        <w:rPr>
          <w:rFonts w:cstheme="minorHAnsi"/>
          <w:color w:val="000000"/>
        </w:rPr>
        <w:t>p</w:t>
      </w:r>
      <w:r w:rsidRPr="009B250B">
        <w:rPr>
          <w:rFonts w:cstheme="minorHAnsi"/>
          <w:color w:val="000000"/>
        </w:rPr>
        <w:t>ari-</w:t>
      </w:r>
      <w:r w:rsidR="003E7EB1">
        <w:rPr>
          <w:rFonts w:cstheme="minorHAnsi"/>
          <w:color w:val="000000"/>
        </w:rPr>
        <w:t>m</w:t>
      </w:r>
      <w:r w:rsidRPr="009B250B">
        <w:rPr>
          <w:rFonts w:cstheme="minorHAnsi"/>
          <w:color w:val="000000"/>
        </w:rPr>
        <w:t xml:space="preserve">utuel </w:t>
      </w:r>
      <w:r w:rsidR="003E7EB1">
        <w:rPr>
          <w:rFonts w:cstheme="minorHAnsi"/>
          <w:color w:val="000000"/>
        </w:rPr>
        <w:t>m</w:t>
      </w:r>
      <w:r w:rsidRPr="009B250B">
        <w:rPr>
          <w:rFonts w:cstheme="minorHAnsi"/>
          <w:color w:val="000000"/>
        </w:rPr>
        <w:t xml:space="preserve">eetings within the state those same drugs and/or medications will be permitted for horses racing at </w:t>
      </w:r>
      <w:r w:rsidR="003E7EB1">
        <w:rPr>
          <w:rFonts w:cstheme="minorHAnsi"/>
          <w:b/>
          <w:color w:val="000000"/>
        </w:rPr>
        <w:t>c</w:t>
      </w:r>
      <w:r w:rsidR="0006609B" w:rsidRPr="009B250B">
        <w:rPr>
          <w:rFonts w:cstheme="minorHAnsi"/>
          <w:b/>
          <w:color w:val="000000"/>
        </w:rPr>
        <w:t xml:space="preserve">ounty </w:t>
      </w:r>
      <w:r w:rsidR="003E7EB1">
        <w:rPr>
          <w:rFonts w:cstheme="minorHAnsi"/>
          <w:color w:val="000000"/>
        </w:rPr>
        <w:t>f</w:t>
      </w:r>
      <w:r w:rsidRPr="009B250B">
        <w:rPr>
          <w:rFonts w:cstheme="minorHAnsi"/>
          <w:color w:val="000000"/>
        </w:rPr>
        <w:t xml:space="preserve">airs or other </w:t>
      </w:r>
      <w:r w:rsidR="003E7EB1">
        <w:rPr>
          <w:rFonts w:cstheme="minorHAnsi"/>
          <w:color w:val="000000"/>
        </w:rPr>
        <w:t>n</w:t>
      </w:r>
      <w:r w:rsidRPr="009B250B">
        <w:rPr>
          <w:rFonts w:cstheme="minorHAnsi"/>
          <w:color w:val="000000"/>
        </w:rPr>
        <w:t>on</w:t>
      </w:r>
      <w:r w:rsidR="0006609B" w:rsidRPr="009B250B">
        <w:rPr>
          <w:rFonts w:cstheme="minorHAnsi"/>
          <w:color w:val="000000"/>
        </w:rPr>
        <w:t>-</w:t>
      </w:r>
      <w:r w:rsidR="003E7EB1">
        <w:rPr>
          <w:rFonts w:cstheme="minorHAnsi"/>
          <w:color w:val="000000"/>
        </w:rPr>
        <w:t>p</w:t>
      </w:r>
      <w:r w:rsidRPr="009B250B">
        <w:rPr>
          <w:rFonts w:cstheme="minorHAnsi"/>
          <w:color w:val="000000"/>
        </w:rPr>
        <w:t>ari-</w:t>
      </w:r>
      <w:r w:rsidR="003E7EB1">
        <w:rPr>
          <w:rFonts w:cstheme="minorHAnsi"/>
          <w:color w:val="000000"/>
        </w:rPr>
        <w:t>m</w:t>
      </w:r>
      <w:r w:rsidRPr="009B250B">
        <w:rPr>
          <w:rFonts w:cstheme="minorHAnsi"/>
          <w:color w:val="000000"/>
        </w:rPr>
        <w:t xml:space="preserve">utuel </w:t>
      </w:r>
      <w:r w:rsidR="003E7EB1">
        <w:rPr>
          <w:rFonts w:cstheme="minorHAnsi"/>
          <w:color w:val="000000"/>
        </w:rPr>
        <w:t>m</w:t>
      </w:r>
      <w:r w:rsidRPr="009B250B">
        <w:rPr>
          <w:rFonts w:cstheme="minorHAnsi"/>
          <w:color w:val="000000"/>
        </w:rPr>
        <w:t xml:space="preserve">eetings within the state provided said drugs or medications are administered in accordance with the requirements of the </w:t>
      </w:r>
      <w:r w:rsidR="003E7EB1">
        <w:rPr>
          <w:rFonts w:cstheme="minorHAnsi"/>
          <w:color w:val="000000"/>
        </w:rPr>
        <w:t>r</w:t>
      </w:r>
      <w:r w:rsidRPr="009B250B">
        <w:rPr>
          <w:rFonts w:cstheme="minorHAnsi"/>
          <w:color w:val="000000"/>
        </w:rPr>
        <w:t xml:space="preserve">acing </w:t>
      </w:r>
      <w:r w:rsidR="003E7EB1">
        <w:rPr>
          <w:rFonts w:cstheme="minorHAnsi"/>
          <w:color w:val="000000"/>
        </w:rPr>
        <w:t xml:space="preserve">authority </w:t>
      </w:r>
      <w:r w:rsidRPr="009B250B">
        <w:rPr>
          <w:rFonts w:cstheme="minorHAnsi"/>
          <w:color w:val="000000"/>
        </w:rPr>
        <w:t>rules.</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5</w:t>
      </w:r>
      <w:r w:rsidR="0092416C">
        <w:rPr>
          <w:rFonts w:cstheme="minorHAnsi"/>
          <w:color w:val="000000"/>
        </w:rPr>
        <w:tab/>
      </w:r>
      <w:r w:rsidR="00105DEB" w:rsidRPr="003C50F4">
        <w:rPr>
          <w:rFonts w:cstheme="minorHAnsi"/>
          <w:color w:val="000000"/>
          <w:u w:val="single"/>
        </w:rPr>
        <w:t>Presumption of Trainer’s Responsibility for Control and Custody of Horse</w:t>
      </w:r>
      <w:r w:rsidR="003C50F4" w:rsidRPr="003C50F4">
        <w:rPr>
          <w:rFonts w:cstheme="minorHAnsi"/>
          <w:color w:val="000000"/>
          <w:u w:val="single"/>
        </w:rPr>
        <w:t>.</w:t>
      </w:r>
      <w:r w:rsidR="00105DEB">
        <w:rPr>
          <w:rFonts w:cstheme="minorHAnsi"/>
          <w:color w:val="000000"/>
        </w:rPr>
        <w:t xml:space="preserve"> - </w:t>
      </w:r>
      <w:r w:rsidRPr="009B250B">
        <w:rPr>
          <w:rFonts w:cstheme="minorHAnsi"/>
          <w:color w:val="000000"/>
        </w:rPr>
        <w:t xml:space="preserve">Whenever the post-race test or tests prescribed in </w:t>
      </w:r>
      <w:r w:rsidR="00014411">
        <w:rPr>
          <w:rFonts w:cstheme="minorHAnsi"/>
          <w:b/>
        </w:rPr>
        <w:t>Rule 21.01</w:t>
      </w:r>
      <w:r w:rsidRPr="009B250B">
        <w:rPr>
          <w:rFonts w:cstheme="minorHAnsi"/>
          <w:color w:val="000000"/>
        </w:rPr>
        <w:t xml:space="preserve"> hereof disclose the presence in any horse of any drug, stimulant, depressant, sedative or </w:t>
      </w:r>
      <w:r w:rsidR="00373A48">
        <w:rPr>
          <w:rFonts w:cstheme="minorHAnsi"/>
          <w:b/>
          <w:color w:val="000000"/>
        </w:rPr>
        <w:t xml:space="preserve">other </w:t>
      </w:r>
      <w:r w:rsidRPr="009B250B">
        <w:rPr>
          <w:rFonts w:cstheme="minorHAnsi"/>
          <w:color w:val="000000"/>
        </w:rPr>
        <w:t xml:space="preserve">unapproved </w:t>
      </w:r>
      <w:r w:rsidR="003F1BD8" w:rsidRPr="00373A48">
        <w:rPr>
          <w:rFonts w:eastAsia="Times New Roman" w:cstheme="minorHAnsi"/>
        </w:rPr>
        <w:t>medication</w:t>
      </w:r>
      <w:r w:rsidRPr="009B250B">
        <w:rPr>
          <w:rFonts w:cstheme="minorHAnsi"/>
          <w:color w:val="000000"/>
        </w:rPr>
        <w:t xml:space="preserve"> in any amount whatsoever it shall be presumed that the same was administered by the person or persons having the control and/or care and/or custody of such horse with the intent thereby to affect the speed or condition of such horse and the result of the race in which it participated.</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6</w:t>
      </w:r>
      <w:r w:rsidR="0092416C">
        <w:rPr>
          <w:rFonts w:cstheme="minorHAnsi"/>
          <w:color w:val="000000"/>
        </w:rPr>
        <w:tab/>
      </w:r>
      <w:r w:rsidR="00105DEB" w:rsidRPr="003C50F4">
        <w:rPr>
          <w:rFonts w:cstheme="minorHAnsi"/>
          <w:color w:val="000000"/>
          <w:u w:val="single"/>
        </w:rPr>
        <w:t>Trainer Held Responsible as the Absolute Insurer</w:t>
      </w:r>
      <w:r w:rsidR="003C50F4" w:rsidRPr="003C50F4">
        <w:rPr>
          <w:rFonts w:cstheme="minorHAnsi"/>
          <w:color w:val="000000"/>
          <w:u w:val="single"/>
        </w:rPr>
        <w:t>.</w:t>
      </w:r>
      <w:r w:rsidR="00105DEB">
        <w:rPr>
          <w:rFonts w:cstheme="minorHAnsi"/>
          <w:color w:val="000000"/>
        </w:rPr>
        <w:t xml:space="preserve"> - </w:t>
      </w:r>
      <w:r w:rsidRPr="009B250B">
        <w:rPr>
          <w:rFonts w:cstheme="minorHAnsi"/>
          <w:color w:val="000000"/>
          <w:spacing w:val="-1"/>
        </w:rPr>
        <w:t xml:space="preserve">A trainer shall be responsible at all times for the condition of all horses trained by him/her. No trainer shall start a horse or permit a horse in his/her custody to be started if he/she knows, or if by the exercise of reasonable care he/she might have known or have cause to believe, that the horse has received any drug, stimulant, depressant, sedative or </w:t>
      </w:r>
      <w:r w:rsidR="006C5BAA">
        <w:rPr>
          <w:rFonts w:cstheme="minorHAnsi"/>
          <w:b/>
          <w:color w:val="000000"/>
          <w:spacing w:val="-1"/>
        </w:rPr>
        <w:t xml:space="preserve">other </w:t>
      </w:r>
      <w:r w:rsidRPr="009B250B">
        <w:rPr>
          <w:rFonts w:cstheme="minorHAnsi"/>
          <w:color w:val="000000"/>
          <w:spacing w:val="-1"/>
        </w:rPr>
        <w:t xml:space="preserve">unapproved </w:t>
      </w:r>
      <w:r w:rsidR="003F1BD8" w:rsidRPr="006C5BAA">
        <w:rPr>
          <w:rFonts w:eastAsia="Times New Roman" w:cstheme="minorHAnsi"/>
        </w:rPr>
        <w:t>medication</w:t>
      </w:r>
      <w:r w:rsidRPr="006C5BAA">
        <w:rPr>
          <w:rFonts w:cstheme="minorHAnsi"/>
          <w:spacing w:val="-1"/>
        </w:rPr>
        <w:t xml:space="preserve"> </w:t>
      </w:r>
      <w:r w:rsidRPr="009B250B">
        <w:rPr>
          <w:rFonts w:cstheme="minorHAnsi"/>
          <w:color w:val="000000"/>
          <w:spacing w:val="-1"/>
        </w:rPr>
        <w:t xml:space="preserve">that could result in a positive test. Every trainer must guard or cause to be </w:t>
      </w:r>
      <w:r w:rsidRPr="009B250B">
        <w:rPr>
          <w:rFonts w:cstheme="minorHAnsi"/>
          <w:color w:val="000000"/>
          <w:spacing w:val="-1"/>
        </w:rPr>
        <w:lastRenderedPageBreak/>
        <w:t xml:space="preserve">guarded each horse trained by him/her in such manner and for such period of time prior to racing the horse so as to prevent any person not employed by or connected with the owner or trainer from administering any drug, stimulant, sedative, depressant or other unapproved </w:t>
      </w:r>
      <w:r w:rsidR="003F1BD8" w:rsidRPr="006C5BAA">
        <w:rPr>
          <w:rFonts w:eastAsia="Times New Roman" w:cstheme="minorHAnsi"/>
        </w:rPr>
        <w:t>medication</w:t>
      </w:r>
      <w:r w:rsidRPr="006C5BAA">
        <w:rPr>
          <w:rFonts w:cstheme="minorHAnsi"/>
          <w:spacing w:val="-1"/>
        </w:rPr>
        <w:t xml:space="preserve"> </w:t>
      </w:r>
      <w:r w:rsidR="006C5BAA">
        <w:rPr>
          <w:rFonts w:cstheme="minorHAnsi"/>
          <w:b/>
          <w:color w:val="000000"/>
          <w:spacing w:val="-1"/>
        </w:rPr>
        <w:t xml:space="preserve">that might </w:t>
      </w:r>
      <w:r w:rsidRPr="009B250B">
        <w:rPr>
          <w:rFonts w:cstheme="minorHAnsi"/>
          <w:color w:val="000000"/>
          <w:spacing w:val="-1"/>
        </w:rPr>
        <w:t>result</w:t>
      </w:r>
      <w:r w:rsidRPr="006C5BAA">
        <w:rPr>
          <w:rFonts w:cstheme="minorHAnsi"/>
          <w:strike/>
          <w:color w:val="808080" w:themeColor="background1" w:themeShade="80"/>
          <w:spacing w:val="-1"/>
          <w:sz w:val="16"/>
          <w:szCs w:val="16"/>
        </w:rPr>
        <w:t>ing</w:t>
      </w:r>
      <w:r w:rsidRPr="009B250B">
        <w:rPr>
          <w:rFonts w:cstheme="minorHAnsi"/>
          <w:color w:val="000000"/>
          <w:spacing w:val="-1"/>
        </w:rPr>
        <w:t xml:space="preserve"> in a </w:t>
      </w:r>
      <w:r w:rsidR="00501DCB">
        <w:rPr>
          <w:rFonts w:cstheme="minorHAnsi"/>
          <w:color w:val="000000"/>
          <w:spacing w:val="-1"/>
        </w:rPr>
        <w:t>p</w:t>
      </w:r>
      <w:r w:rsidRPr="009B250B">
        <w:rPr>
          <w:rFonts w:cstheme="minorHAnsi"/>
          <w:color w:val="000000"/>
          <w:spacing w:val="-1"/>
        </w:rPr>
        <w:t>ost</w:t>
      </w:r>
      <w:r w:rsidR="00830C41" w:rsidRPr="009B250B">
        <w:rPr>
          <w:rFonts w:cstheme="minorHAnsi"/>
          <w:color w:val="000000"/>
          <w:spacing w:val="-1"/>
        </w:rPr>
        <w:t>-</w:t>
      </w:r>
      <w:r w:rsidR="00501DCB">
        <w:rPr>
          <w:rFonts w:cstheme="minorHAnsi"/>
          <w:color w:val="000000"/>
          <w:spacing w:val="-1"/>
        </w:rPr>
        <w:t>r</w:t>
      </w:r>
      <w:r w:rsidRPr="009B250B">
        <w:rPr>
          <w:rFonts w:cstheme="minorHAnsi"/>
          <w:color w:val="000000"/>
          <w:spacing w:val="-1"/>
        </w:rPr>
        <w:t xml:space="preserve">ace </w:t>
      </w:r>
      <w:r w:rsidR="00501DCB">
        <w:rPr>
          <w:rFonts w:cstheme="minorHAnsi"/>
          <w:color w:val="000000"/>
          <w:spacing w:val="-1"/>
        </w:rPr>
        <w:t>p</w:t>
      </w:r>
      <w:r w:rsidRPr="009B250B">
        <w:rPr>
          <w:rFonts w:cstheme="minorHAnsi"/>
          <w:color w:val="000000"/>
          <w:spacing w:val="-1"/>
        </w:rPr>
        <w:t xml:space="preserve">ositive </w:t>
      </w:r>
      <w:r w:rsidR="00501DCB">
        <w:rPr>
          <w:rFonts w:cstheme="minorHAnsi"/>
          <w:color w:val="000000"/>
          <w:spacing w:val="-1"/>
        </w:rPr>
        <w:t>t</w:t>
      </w:r>
      <w:r w:rsidRPr="009B250B">
        <w:rPr>
          <w:rFonts w:cstheme="minorHAnsi"/>
          <w:color w:val="000000"/>
          <w:spacing w:val="-1"/>
        </w:rPr>
        <w:t xml:space="preserve">est. Whenever a trainer of a horse names a </w:t>
      </w:r>
      <w:r w:rsidR="003E7EB1">
        <w:rPr>
          <w:rFonts w:cstheme="minorHAnsi"/>
          <w:color w:val="000000"/>
          <w:spacing w:val="-1"/>
        </w:rPr>
        <w:t>s</w:t>
      </w:r>
      <w:r w:rsidRPr="009B250B">
        <w:rPr>
          <w:rFonts w:cstheme="minorHAnsi"/>
          <w:color w:val="000000"/>
          <w:spacing w:val="-1"/>
        </w:rPr>
        <w:t xml:space="preserve">ubstitute </w:t>
      </w:r>
      <w:r w:rsidR="003E7EB1">
        <w:rPr>
          <w:rFonts w:cstheme="minorHAnsi"/>
          <w:color w:val="000000"/>
          <w:spacing w:val="-1"/>
        </w:rPr>
        <w:t>t</w:t>
      </w:r>
      <w:r w:rsidRPr="009B250B">
        <w:rPr>
          <w:rFonts w:cstheme="minorHAnsi"/>
          <w:color w:val="000000"/>
          <w:spacing w:val="-1"/>
        </w:rPr>
        <w:t>rainer for program purposes due to his</w:t>
      </w:r>
      <w:r w:rsidR="0006609B" w:rsidRPr="009B250B">
        <w:rPr>
          <w:rFonts w:cstheme="minorHAnsi"/>
          <w:color w:val="000000"/>
          <w:spacing w:val="-1"/>
        </w:rPr>
        <w:t>/</w:t>
      </w:r>
      <w:r w:rsidRPr="009B250B">
        <w:rPr>
          <w:rFonts w:cstheme="minorHAnsi"/>
          <w:color w:val="000000"/>
          <w:spacing w:val="-1"/>
        </w:rPr>
        <w:t xml:space="preserve">her inability to be in attendance with the horse on the day of the race or for any other reason both trainers shall be responsible for the condition of the horse should the horse test positive. </w:t>
      </w:r>
      <w:r w:rsidRPr="00C95B84">
        <w:rPr>
          <w:rFonts w:cstheme="minorHAnsi"/>
          <w:strike/>
          <w:color w:val="808080" w:themeColor="background1" w:themeShade="80"/>
          <w:spacing w:val="-1"/>
          <w:sz w:val="16"/>
          <w:szCs w:val="16"/>
        </w:rPr>
        <w:t>Provided further that except as otherwise provided herein,</w:t>
      </w:r>
      <w:r w:rsidRPr="009B250B">
        <w:rPr>
          <w:rFonts w:cstheme="minorHAnsi"/>
          <w:color w:val="000000"/>
          <w:spacing w:val="-1"/>
        </w:rPr>
        <w:t xml:space="preserve"> </w:t>
      </w:r>
      <w:r w:rsidR="00C95B84">
        <w:rPr>
          <w:rFonts w:cstheme="minorHAnsi"/>
          <w:b/>
          <w:color w:val="000000"/>
          <w:spacing w:val="-1"/>
        </w:rPr>
        <w:t xml:space="preserve">For the purpose of this section, </w:t>
      </w:r>
      <w:r w:rsidRPr="009B250B">
        <w:rPr>
          <w:rFonts w:cstheme="minorHAnsi"/>
          <w:color w:val="000000"/>
          <w:spacing w:val="-1"/>
        </w:rPr>
        <w:t xml:space="preserve">the </w:t>
      </w:r>
      <w:r w:rsidR="003E7EB1">
        <w:rPr>
          <w:rFonts w:cstheme="minorHAnsi"/>
          <w:color w:val="000000"/>
          <w:spacing w:val="-1"/>
        </w:rPr>
        <w:t>t</w:t>
      </w:r>
      <w:r w:rsidRPr="009B250B">
        <w:rPr>
          <w:rFonts w:cstheme="minorHAnsi"/>
          <w:color w:val="000000"/>
          <w:spacing w:val="-1"/>
        </w:rPr>
        <w:t xml:space="preserve">rainer of </w:t>
      </w:r>
      <w:r w:rsidR="003E7EB1">
        <w:rPr>
          <w:rFonts w:cstheme="minorHAnsi"/>
          <w:color w:val="000000"/>
          <w:spacing w:val="-1"/>
        </w:rPr>
        <w:t>r</w:t>
      </w:r>
      <w:r w:rsidRPr="009B250B">
        <w:rPr>
          <w:rFonts w:cstheme="minorHAnsi"/>
          <w:color w:val="000000"/>
          <w:spacing w:val="-1"/>
        </w:rPr>
        <w:t>ecord (programmed trainer) shall be any individual who receives any compensation for training the horse.</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7</w:t>
      </w:r>
      <w:r w:rsidR="0092416C">
        <w:rPr>
          <w:rFonts w:cstheme="minorHAnsi"/>
          <w:color w:val="000000"/>
        </w:rPr>
        <w:tab/>
      </w:r>
      <w:r w:rsidR="00105DEB" w:rsidRPr="003C50F4">
        <w:rPr>
          <w:rFonts w:cstheme="minorHAnsi"/>
          <w:color w:val="000000"/>
          <w:u w:val="single"/>
        </w:rPr>
        <w:t>Refusal to Submit Horse for Testing</w:t>
      </w:r>
      <w:r w:rsidR="003C50F4" w:rsidRPr="003C50F4">
        <w:rPr>
          <w:rFonts w:cstheme="minorHAnsi"/>
          <w:color w:val="000000"/>
          <w:u w:val="single"/>
        </w:rPr>
        <w:t>.</w:t>
      </w:r>
      <w:r w:rsidR="00105DEB">
        <w:rPr>
          <w:rFonts w:cstheme="minorHAnsi"/>
          <w:color w:val="000000"/>
        </w:rPr>
        <w:t xml:space="preserve"> - </w:t>
      </w:r>
      <w:r w:rsidRPr="009B250B">
        <w:rPr>
          <w:rFonts w:cstheme="minorHAnsi"/>
          <w:color w:val="000000"/>
        </w:rPr>
        <w:t xml:space="preserve">Any owner, trainer, driver or </w:t>
      </w:r>
      <w:r w:rsidR="003E7EB1">
        <w:rPr>
          <w:rFonts w:cstheme="minorHAnsi"/>
          <w:color w:val="000000"/>
        </w:rPr>
        <w:t>a</w:t>
      </w:r>
      <w:r w:rsidR="003B0F20" w:rsidRPr="009B250B">
        <w:rPr>
          <w:rFonts w:cstheme="minorHAnsi"/>
          <w:color w:val="000000"/>
        </w:rPr>
        <w:t xml:space="preserve">uthorized </w:t>
      </w:r>
      <w:r w:rsidR="003E7EB1">
        <w:rPr>
          <w:rFonts w:cstheme="minorHAnsi"/>
          <w:color w:val="000000"/>
        </w:rPr>
        <w:t>a</w:t>
      </w:r>
      <w:r w:rsidRPr="009B250B">
        <w:rPr>
          <w:rFonts w:cstheme="minorHAnsi"/>
          <w:color w:val="000000"/>
        </w:rPr>
        <w:t xml:space="preserve">gent of the owner having the care, custody and/or control of any horse who shall refuse to submit such horse to a </w:t>
      </w:r>
      <w:r w:rsidRPr="00BB1C84">
        <w:rPr>
          <w:rFonts w:cstheme="minorHAnsi"/>
          <w:strike/>
          <w:color w:val="808080" w:themeColor="background1" w:themeShade="80"/>
          <w:sz w:val="16"/>
          <w:szCs w:val="16"/>
        </w:rPr>
        <w:t>saliva</w:t>
      </w:r>
      <w:r w:rsidRPr="00BB1C84">
        <w:rPr>
          <w:rFonts w:cstheme="minorHAnsi"/>
          <w:color w:val="808080" w:themeColor="background1" w:themeShade="80"/>
          <w:sz w:val="16"/>
          <w:szCs w:val="16"/>
        </w:rPr>
        <w:t xml:space="preserve"> </w:t>
      </w:r>
      <w:r w:rsidR="007C7F08" w:rsidRPr="009B250B">
        <w:rPr>
          <w:rFonts w:cstheme="minorHAnsi"/>
        </w:rPr>
        <w:t>urine or blood</w:t>
      </w:r>
      <w:r w:rsidR="007C7F08" w:rsidRPr="009B250B">
        <w:rPr>
          <w:rFonts w:cstheme="minorHAnsi"/>
          <w:b/>
        </w:rPr>
        <w:t xml:space="preserve"> </w:t>
      </w:r>
      <w:r w:rsidRPr="009B250B">
        <w:rPr>
          <w:rFonts w:cstheme="minorHAnsi"/>
          <w:color w:val="000000"/>
        </w:rPr>
        <w:t xml:space="preserve">test </w:t>
      </w:r>
      <w:r w:rsidRPr="00876C9F">
        <w:rPr>
          <w:rFonts w:cstheme="minorHAnsi"/>
          <w:strike/>
          <w:color w:val="808080" w:themeColor="background1" w:themeShade="80"/>
          <w:sz w:val="16"/>
          <w:szCs w:val="16"/>
        </w:rPr>
        <w:t>or other tests as herein provided or</w:t>
      </w:r>
      <w:r w:rsidRPr="00876C9F">
        <w:rPr>
          <w:rFonts w:cstheme="minorHAnsi"/>
          <w:color w:val="808080" w:themeColor="background1" w:themeShade="80"/>
          <w:sz w:val="16"/>
          <w:szCs w:val="16"/>
        </w:rPr>
        <w:t xml:space="preserve"> </w:t>
      </w:r>
      <w:r w:rsidRPr="009B250B">
        <w:rPr>
          <w:rFonts w:cstheme="minorHAnsi"/>
          <w:color w:val="000000"/>
        </w:rPr>
        <w:t xml:space="preserve">ordered by the </w:t>
      </w:r>
      <w:r w:rsidR="003E7EB1">
        <w:rPr>
          <w:rFonts w:cstheme="minorHAnsi"/>
          <w:color w:val="000000"/>
        </w:rPr>
        <w:t>j</w:t>
      </w:r>
      <w:r w:rsidRPr="009B250B">
        <w:rPr>
          <w:rFonts w:cstheme="minorHAnsi"/>
          <w:color w:val="000000"/>
        </w:rPr>
        <w:t xml:space="preserve">udges shall be guilty of the violation of this rule. Any horse that refuses to submit to a prerace blood test shall be scratched and shall be required to submit to a </w:t>
      </w:r>
      <w:r w:rsidRPr="00876C9F">
        <w:rPr>
          <w:rFonts w:cstheme="minorHAnsi"/>
          <w:strike/>
          <w:color w:val="808080" w:themeColor="background1" w:themeShade="80"/>
          <w:sz w:val="16"/>
          <w:szCs w:val="16"/>
        </w:rPr>
        <w:t>saliva and</w:t>
      </w:r>
      <w:r w:rsidRPr="00876C9F">
        <w:rPr>
          <w:rFonts w:cstheme="minorHAnsi"/>
          <w:color w:val="808080" w:themeColor="background1" w:themeShade="80"/>
        </w:rPr>
        <w:t xml:space="preserve"> </w:t>
      </w:r>
      <w:r w:rsidRPr="009B250B">
        <w:rPr>
          <w:rFonts w:cstheme="minorHAnsi"/>
          <w:color w:val="000000"/>
        </w:rPr>
        <w:t>urine</w:t>
      </w:r>
      <w:r w:rsidR="007C7F08" w:rsidRPr="009B250B">
        <w:rPr>
          <w:rFonts w:cstheme="minorHAnsi"/>
          <w:b/>
          <w:color w:val="FF0000"/>
        </w:rPr>
        <w:t xml:space="preserve"> </w:t>
      </w:r>
      <w:r w:rsidR="007C7F08" w:rsidRPr="009B250B">
        <w:rPr>
          <w:rFonts w:cstheme="minorHAnsi"/>
          <w:b/>
        </w:rPr>
        <w:t>and blood</w:t>
      </w:r>
      <w:r w:rsidRPr="009B250B">
        <w:rPr>
          <w:rFonts w:cstheme="minorHAnsi"/>
          <w:color w:val="000000"/>
        </w:rPr>
        <w:t xml:space="preserve"> test.</w:t>
      </w:r>
    </w:p>
    <w:p w:rsidR="00430CC4" w:rsidRPr="009B250B"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92416C">
        <w:rPr>
          <w:rFonts w:cstheme="minorHAnsi"/>
          <w:color w:val="000000"/>
        </w:rPr>
        <w:t>21.0</w:t>
      </w:r>
      <w:r w:rsidRPr="009B250B">
        <w:rPr>
          <w:rFonts w:cstheme="minorHAnsi"/>
          <w:color w:val="000000"/>
        </w:rPr>
        <w:tab/>
        <w:t>8</w:t>
      </w:r>
      <w:r w:rsidR="0092416C">
        <w:rPr>
          <w:rFonts w:cstheme="minorHAnsi"/>
          <w:color w:val="000000"/>
        </w:rPr>
        <w:tab/>
      </w:r>
      <w:r w:rsidR="00105DEB" w:rsidRPr="003C50F4">
        <w:rPr>
          <w:rFonts w:cstheme="minorHAnsi"/>
          <w:color w:val="000000"/>
          <w:u w:val="single"/>
        </w:rPr>
        <w:t>Forfeiture of Horse’s Winnings / Redistribution of Purse</w:t>
      </w:r>
      <w:r w:rsidR="003C50F4" w:rsidRPr="003C50F4">
        <w:rPr>
          <w:rFonts w:cstheme="minorHAnsi"/>
          <w:color w:val="000000"/>
          <w:u w:val="single"/>
        </w:rPr>
        <w:t>.</w:t>
      </w:r>
      <w:r w:rsidR="00105DEB">
        <w:rPr>
          <w:rFonts w:cstheme="minorHAnsi"/>
          <w:color w:val="000000"/>
        </w:rPr>
        <w:t xml:space="preserve"> - </w:t>
      </w:r>
      <w:r w:rsidRPr="009B250B">
        <w:rPr>
          <w:rFonts w:cstheme="minorHAnsi"/>
          <w:color w:val="000000"/>
        </w:rPr>
        <w:t xml:space="preserve">All winnings </w:t>
      </w:r>
      <w:r w:rsidR="00C95B84">
        <w:rPr>
          <w:rFonts w:cstheme="minorHAnsi"/>
          <w:b/>
          <w:color w:val="000000"/>
        </w:rPr>
        <w:t xml:space="preserve">from a particular race </w:t>
      </w:r>
      <w:r w:rsidRPr="009B250B">
        <w:rPr>
          <w:rFonts w:cstheme="minorHAnsi"/>
          <w:color w:val="000000"/>
        </w:rPr>
        <w:t xml:space="preserve">of </w:t>
      </w:r>
      <w:r w:rsidRPr="00C95B84">
        <w:rPr>
          <w:rFonts w:cstheme="minorHAnsi"/>
          <w:strike/>
          <w:color w:val="808080" w:themeColor="background1" w:themeShade="80"/>
          <w:sz w:val="16"/>
          <w:szCs w:val="16"/>
        </w:rPr>
        <w:t>such</w:t>
      </w:r>
      <w:r w:rsidRPr="009B250B">
        <w:rPr>
          <w:rFonts w:cstheme="minorHAnsi"/>
          <w:color w:val="000000"/>
        </w:rPr>
        <w:t xml:space="preserve"> </w:t>
      </w:r>
      <w:r w:rsidR="00C95B84">
        <w:rPr>
          <w:rFonts w:cstheme="minorHAnsi"/>
          <w:b/>
          <w:color w:val="000000"/>
        </w:rPr>
        <w:t xml:space="preserve">a </w:t>
      </w:r>
      <w:r w:rsidRPr="009B250B">
        <w:rPr>
          <w:rFonts w:cstheme="minorHAnsi"/>
          <w:color w:val="000000"/>
        </w:rPr>
        <w:t xml:space="preserve">horse </w:t>
      </w:r>
      <w:r w:rsidR="00C95B84">
        <w:rPr>
          <w:rFonts w:cstheme="minorHAnsi"/>
          <w:b/>
          <w:color w:val="000000"/>
        </w:rPr>
        <w:t xml:space="preserve">as to which </w:t>
      </w:r>
      <w:r w:rsidRPr="00C95B84">
        <w:rPr>
          <w:rFonts w:cstheme="minorHAnsi"/>
          <w:strike/>
          <w:color w:val="808080" w:themeColor="background1" w:themeShade="80"/>
          <w:sz w:val="16"/>
          <w:szCs w:val="16"/>
        </w:rPr>
        <w:t>in a race in which</w:t>
      </w:r>
      <w:r w:rsidRPr="009B250B">
        <w:rPr>
          <w:rFonts w:cstheme="minorHAnsi"/>
          <w:color w:val="000000"/>
        </w:rPr>
        <w:t xml:space="preserve"> an offense was detected under any section of this </w:t>
      </w:r>
      <w:r w:rsidR="00501DCB">
        <w:rPr>
          <w:rFonts w:cstheme="minorHAnsi"/>
          <w:color w:val="000000"/>
        </w:rPr>
        <w:t>R</w:t>
      </w:r>
      <w:r w:rsidRPr="009B250B">
        <w:rPr>
          <w:rFonts w:cstheme="minorHAnsi"/>
          <w:color w:val="000000"/>
        </w:rPr>
        <w:t xml:space="preserve">ule shall be forfeited </w:t>
      </w:r>
      <w:r w:rsidRPr="00BB1C84">
        <w:rPr>
          <w:rFonts w:cstheme="minorHAnsi"/>
          <w:strike/>
          <w:color w:val="808080" w:themeColor="background1" w:themeShade="80"/>
          <w:sz w:val="16"/>
          <w:szCs w:val="16"/>
        </w:rPr>
        <w:t>and paid over to this Association for</w:t>
      </w:r>
      <w:r w:rsidRPr="009B250B">
        <w:rPr>
          <w:rFonts w:cstheme="minorHAnsi"/>
          <w:color w:val="000000"/>
        </w:rPr>
        <w:t xml:space="preserve"> </w:t>
      </w:r>
      <w:r w:rsidR="000201E0" w:rsidRPr="009B250B">
        <w:rPr>
          <w:rFonts w:cstheme="minorHAnsi"/>
          <w:b/>
        </w:rPr>
        <w:t>and</w:t>
      </w:r>
      <w:r w:rsidR="000201E0" w:rsidRPr="009B250B">
        <w:rPr>
          <w:rFonts w:cstheme="minorHAnsi"/>
          <w:b/>
          <w:color w:val="FF0000"/>
        </w:rPr>
        <w:t xml:space="preserve"> </w:t>
      </w:r>
      <w:r w:rsidRPr="009B250B">
        <w:rPr>
          <w:rFonts w:cstheme="minorHAnsi"/>
          <w:color w:val="000000"/>
        </w:rPr>
        <w:t>redistribut</w:t>
      </w:r>
      <w:r w:rsidRPr="009B250B">
        <w:rPr>
          <w:rFonts w:cstheme="minorHAnsi"/>
          <w:b/>
        </w:rPr>
        <w:t>ed</w:t>
      </w:r>
      <w:r w:rsidR="0006609B" w:rsidRPr="009B250B">
        <w:rPr>
          <w:rFonts w:cstheme="minorHAnsi"/>
          <w:b/>
        </w:rPr>
        <w:t xml:space="preserve"> </w:t>
      </w:r>
      <w:r w:rsidRPr="00BB1C84">
        <w:rPr>
          <w:rFonts w:cstheme="minorHAnsi"/>
          <w:strike/>
          <w:color w:val="808080" w:themeColor="background1" w:themeShade="80"/>
          <w:sz w:val="16"/>
          <w:szCs w:val="16"/>
        </w:rPr>
        <w:t>ion</w:t>
      </w:r>
      <w:r w:rsidRPr="00BB1C84">
        <w:rPr>
          <w:rFonts w:cstheme="minorHAnsi"/>
          <w:color w:val="808080" w:themeColor="background1" w:themeShade="80"/>
          <w:sz w:val="16"/>
          <w:szCs w:val="16"/>
        </w:rPr>
        <w:t xml:space="preserve"> </w:t>
      </w:r>
      <w:r w:rsidRPr="009B250B">
        <w:rPr>
          <w:rFonts w:cstheme="minorHAnsi"/>
          <w:color w:val="000000"/>
        </w:rPr>
        <w:t xml:space="preserve">among the remaining horses in the race entitled to same. The </w:t>
      </w:r>
      <w:r w:rsidR="003E7EB1">
        <w:rPr>
          <w:rFonts w:cstheme="minorHAnsi"/>
          <w:color w:val="000000"/>
        </w:rPr>
        <w:t>j</w:t>
      </w:r>
      <w:r w:rsidRPr="009B250B">
        <w:rPr>
          <w:rFonts w:cstheme="minorHAnsi"/>
          <w:color w:val="000000"/>
        </w:rPr>
        <w:t>udges shall notify th</w:t>
      </w:r>
      <w:r w:rsidR="00910212">
        <w:rPr>
          <w:rFonts w:cstheme="minorHAnsi"/>
          <w:color w:val="000000"/>
        </w:rPr>
        <w:t>e</w:t>
      </w:r>
      <w:r w:rsidRPr="009B250B">
        <w:rPr>
          <w:rFonts w:cstheme="minorHAnsi"/>
          <w:color w:val="000000"/>
        </w:rPr>
        <w:t xml:space="preserve"> </w:t>
      </w:r>
      <w:r w:rsidR="00910212" w:rsidRPr="00007B12">
        <w:rPr>
          <w:rFonts w:cstheme="minorHAnsi"/>
          <w:b/>
        </w:rPr>
        <w:t>USTA</w:t>
      </w:r>
      <w:r w:rsidRPr="009B250B">
        <w:rPr>
          <w:rFonts w:cstheme="minorHAnsi"/>
          <w:color w:val="000000"/>
        </w:rPr>
        <w:t xml:space="preserve"> in writing of the redistribution of winnings, giving the following information:</w:t>
      </w:r>
    </w:p>
    <w:p w:rsidR="00430CC4" w:rsidRPr="00C651B0"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C651B0">
        <w:rPr>
          <w:rFonts w:asciiTheme="minorHAnsi" w:hAnsiTheme="minorHAnsi" w:cstheme="minorHAnsi"/>
          <w:sz w:val="22"/>
          <w:szCs w:val="22"/>
        </w:rPr>
        <w:t xml:space="preserve">The name and </w:t>
      </w:r>
      <w:r w:rsidR="003E7EB1">
        <w:rPr>
          <w:rFonts w:asciiTheme="minorHAnsi" w:hAnsiTheme="minorHAnsi" w:cstheme="minorHAnsi"/>
          <w:sz w:val="22"/>
          <w:szCs w:val="22"/>
        </w:rPr>
        <w:t>e</w:t>
      </w:r>
      <w:r w:rsidRPr="00C651B0">
        <w:rPr>
          <w:rFonts w:asciiTheme="minorHAnsi" w:hAnsiTheme="minorHAnsi" w:cstheme="minorHAnsi"/>
          <w:sz w:val="22"/>
          <w:szCs w:val="22"/>
        </w:rPr>
        <w:t xml:space="preserve">lectronic </w:t>
      </w:r>
      <w:r w:rsidR="003E7EB1">
        <w:rPr>
          <w:rFonts w:asciiTheme="minorHAnsi" w:hAnsiTheme="minorHAnsi" w:cstheme="minorHAnsi"/>
          <w:sz w:val="22"/>
          <w:szCs w:val="22"/>
        </w:rPr>
        <w:t>e</w:t>
      </w:r>
      <w:r w:rsidRPr="00C651B0">
        <w:rPr>
          <w:rFonts w:asciiTheme="minorHAnsi" w:hAnsiTheme="minorHAnsi" w:cstheme="minorHAnsi"/>
          <w:sz w:val="22"/>
          <w:szCs w:val="22"/>
        </w:rPr>
        <w:t>ligibility number of the horse charged with</w:t>
      </w:r>
      <w:r w:rsidR="00320675" w:rsidRPr="00C651B0">
        <w:rPr>
          <w:rFonts w:asciiTheme="minorHAnsi" w:hAnsiTheme="minorHAnsi" w:cstheme="minorHAnsi"/>
          <w:sz w:val="22"/>
          <w:szCs w:val="22"/>
        </w:rPr>
        <w:t xml:space="preserve"> </w:t>
      </w:r>
      <w:r w:rsidRPr="00C651B0">
        <w:rPr>
          <w:rFonts w:asciiTheme="minorHAnsi" w:hAnsiTheme="minorHAnsi" w:cstheme="minorHAnsi"/>
          <w:sz w:val="22"/>
          <w:szCs w:val="22"/>
        </w:rPr>
        <w:t xml:space="preserve">the </w:t>
      </w:r>
      <w:r w:rsidR="00501DCB">
        <w:rPr>
          <w:rFonts w:asciiTheme="minorHAnsi" w:hAnsiTheme="minorHAnsi" w:cstheme="minorHAnsi"/>
          <w:sz w:val="22"/>
          <w:szCs w:val="22"/>
        </w:rPr>
        <w:t>p</w:t>
      </w:r>
      <w:r w:rsidRPr="00C651B0">
        <w:rPr>
          <w:rFonts w:asciiTheme="minorHAnsi" w:hAnsiTheme="minorHAnsi" w:cstheme="minorHAnsi"/>
          <w:sz w:val="22"/>
          <w:szCs w:val="22"/>
        </w:rPr>
        <w:t xml:space="preserve">ositive </w:t>
      </w:r>
      <w:r w:rsidR="00501DCB">
        <w:rPr>
          <w:rFonts w:asciiTheme="minorHAnsi" w:hAnsiTheme="minorHAnsi" w:cstheme="minorHAnsi"/>
          <w:sz w:val="22"/>
          <w:szCs w:val="22"/>
        </w:rPr>
        <w:t>t</w:t>
      </w:r>
      <w:r w:rsidRPr="00C651B0">
        <w:rPr>
          <w:rFonts w:asciiTheme="minorHAnsi" w:hAnsiTheme="minorHAnsi" w:cstheme="minorHAnsi"/>
          <w:sz w:val="22"/>
          <w:szCs w:val="22"/>
        </w:rPr>
        <w:t>est.</w:t>
      </w:r>
    </w:p>
    <w:p w:rsidR="00430CC4" w:rsidRPr="00C651B0"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C651B0">
        <w:rPr>
          <w:rFonts w:asciiTheme="minorHAnsi" w:hAnsiTheme="minorHAnsi" w:cstheme="minorHAnsi"/>
          <w:sz w:val="22"/>
          <w:szCs w:val="22"/>
        </w:rPr>
        <w:t xml:space="preserve">Names of horses and </w:t>
      </w:r>
      <w:r w:rsidR="003E7EB1">
        <w:rPr>
          <w:rFonts w:asciiTheme="minorHAnsi" w:hAnsiTheme="minorHAnsi" w:cstheme="minorHAnsi"/>
          <w:sz w:val="22"/>
          <w:szCs w:val="22"/>
        </w:rPr>
        <w:t>e</w:t>
      </w:r>
      <w:r w:rsidRPr="00C651B0">
        <w:rPr>
          <w:rFonts w:asciiTheme="minorHAnsi" w:hAnsiTheme="minorHAnsi" w:cstheme="minorHAnsi"/>
          <w:sz w:val="22"/>
          <w:szCs w:val="22"/>
        </w:rPr>
        <w:t xml:space="preserve">lectronic </w:t>
      </w:r>
      <w:r w:rsidR="003E7EB1">
        <w:rPr>
          <w:rFonts w:asciiTheme="minorHAnsi" w:hAnsiTheme="minorHAnsi" w:cstheme="minorHAnsi"/>
          <w:sz w:val="22"/>
          <w:szCs w:val="22"/>
        </w:rPr>
        <w:t>e</w:t>
      </w:r>
      <w:r w:rsidRPr="00C651B0">
        <w:rPr>
          <w:rFonts w:asciiTheme="minorHAnsi" w:hAnsiTheme="minorHAnsi" w:cstheme="minorHAnsi"/>
          <w:sz w:val="22"/>
          <w:szCs w:val="22"/>
        </w:rPr>
        <w:t>ligibility numbers of all horses affected by the re-distribution of purse.</w:t>
      </w:r>
    </w:p>
    <w:p w:rsidR="00430CC4" w:rsidRPr="00C651B0" w:rsidRDefault="00430CC4" w:rsidP="00765339">
      <w:pPr>
        <w:pStyle w:val="ListParagraph"/>
        <w:numPr>
          <w:ilvl w:val="0"/>
          <w:numId w:val="47"/>
        </w:numPr>
        <w:tabs>
          <w:tab w:val="left" w:pos="570"/>
        </w:tabs>
        <w:spacing w:line="360" w:lineRule="auto"/>
        <w:rPr>
          <w:rFonts w:asciiTheme="minorHAnsi" w:hAnsiTheme="minorHAnsi" w:cstheme="minorHAnsi"/>
          <w:sz w:val="22"/>
          <w:szCs w:val="22"/>
        </w:rPr>
      </w:pPr>
      <w:r w:rsidRPr="00C651B0">
        <w:rPr>
          <w:rFonts w:asciiTheme="minorHAnsi" w:hAnsiTheme="minorHAnsi" w:cstheme="minorHAnsi"/>
          <w:sz w:val="22"/>
          <w:szCs w:val="22"/>
        </w:rPr>
        <w:t>The amount of money to be added or subtracted from each horse’s earnings.</w:t>
      </w:r>
    </w:p>
    <w:p w:rsidR="00430CC4" w:rsidRPr="00C651B0"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C651B0">
        <w:rPr>
          <w:rFonts w:asciiTheme="minorHAnsi" w:hAnsiTheme="minorHAnsi" w:cstheme="minorHAnsi"/>
          <w:spacing w:val="-1"/>
          <w:sz w:val="22"/>
          <w:szCs w:val="22"/>
        </w:rPr>
        <w:t>The time of the race shall be corrected to read “time disallowed” unless the actual race time of the horse placed first can be determined by photo finish or electronic timing in which case that time shall be the time of the race.</w:t>
      </w:r>
    </w:p>
    <w:p w:rsidR="00430CC4" w:rsidRPr="00C651B0"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C651B0">
        <w:rPr>
          <w:rFonts w:asciiTheme="minorHAnsi" w:hAnsiTheme="minorHAnsi" w:cstheme="minorHAnsi"/>
          <w:spacing w:val="-1"/>
          <w:sz w:val="22"/>
          <w:szCs w:val="22"/>
        </w:rPr>
        <w:t>The actual time of the horse finishing first shall be corrected to read “</w:t>
      </w:r>
      <w:r w:rsidR="003B0F20" w:rsidRPr="00C651B0">
        <w:rPr>
          <w:rFonts w:asciiTheme="minorHAnsi" w:hAnsiTheme="minorHAnsi" w:cstheme="minorHAnsi"/>
          <w:spacing w:val="-1"/>
          <w:sz w:val="22"/>
          <w:szCs w:val="22"/>
        </w:rPr>
        <w:t>Ti</w:t>
      </w:r>
      <w:r w:rsidRPr="00C651B0">
        <w:rPr>
          <w:rFonts w:asciiTheme="minorHAnsi" w:hAnsiTheme="minorHAnsi" w:cstheme="minorHAnsi"/>
          <w:spacing w:val="-1"/>
          <w:sz w:val="22"/>
          <w:szCs w:val="22"/>
        </w:rPr>
        <w:t xml:space="preserve">me </w:t>
      </w:r>
      <w:r w:rsidR="003B0F20" w:rsidRPr="00C651B0">
        <w:rPr>
          <w:rFonts w:asciiTheme="minorHAnsi" w:hAnsiTheme="minorHAnsi" w:cstheme="minorHAnsi"/>
          <w:spacing w:val="-1"/>
          <w:sz w:val="22"/>
          <w:szCs w:val="22"/>
        </w:rPr>
        <w:t>D</w:t>
      </w:r>
      <w:r w:rsidRPr="00C651B0">
        <w:rPr>
          <w:rFonts w:asciiTheme="minorHAnsi" w:hAnsiTheme="minorHAnsi" w:cstheme="minorHAnsi"/>
          <w:spacing w:val="-1"/>
          <w:sz w:val="22"/>
          <w:szCs w:val="22"/>
        </w:rPr>
        <w:t>isallowed” (TDIS).</w:t>
      </w:r>
    </w:p>
    <w:p w:rsidR="00430CC4" w:rsidRPr="009B250B" w:rsidRDefault="00C651B0" w:rsidP="00C651B0">
      <w:pPr>
        <w:tabs>
          <w:tab w:val="left" w:pos="440"/>
          <w:tab w:val="left" w:pos="88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 xml:space="preserve">  </w:t>
      </w:r>
      <w:r w:rsidR="00430CC4" w:rsidRPr="009B250B">
        <w:rPr>
          <w:rFonts w:cstheme="minorHAnsi"/>
          <w:color w:val="000000"/>
          <w:spacing w:val="-1"/>
        </w:rPr>
        <w:t xml:space="preserve">When the </w:t>
      </w:r>
      <w:r w:rsidR="003E7EB1">
        <w:rPr>
          <w:rFonts w:cstheme="minorHAnsi"/>
          <w:color w:val="000000"/>
          <w:spacing w:val="-1"/>
        </w:rPr>
        <w:t>p</w:t>
      </w:r>
      <w:r w:rsidR="00430CC4" w:rsidRPr="009B250B">
        <w:rPr>
          <w:rFonts w:cstheme="minorHAnsi"/>
          <w:color w:val="000000"/>
          <w:spacing w:val="-1"/>
        </w:rPr>
        <w:t xml:space="preserve">ositive </w:t>
      </w:r>
      <w:r w:rsidR="003E7EB1">
        <w:rPr>
          <w:rFonts w:cstheme="minorHAnsi"/>
          <w:color w:val="000000"/>
          <w:spacing w:val="-1"/>
        </w:rPr>
        <w:t>t</w:t>
      </w:r>
      <w:r w:rsidR="00430CC4" w:rsidRPr="009B250B">
        <w:rPr>
          <w:rFonts w:cstheme="minorHAnsi"/>
          <w:color w:val="000000"/>
          <w:spacing w:val="-1"/>
        </w:rPr>
        <w:t>est does not affect the winner of the race, the foregoing provisions relative to the disallowance of time shall not apply.</w:t>
      </w:r>
    </w:p>
    <w:p w:rsidR="00430CC4" w:rsidRPr="009B250B" w:rsidRDefault="00430CC4" w:rsidP="00E4008E">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B250B">
        <w:rPr>
          <w:rFonts w:cstheme="minorHAnsi"/>
          <w:color w:val="000000"/>
          <w:spacing w:val="-1"/>
        </w:rPr>
        <w:t xml:space="preserve">No forfeiture and re-distribution of winnings shall affect distribution of the </w:t>
      </w:r>
      <w:r w:rsidR="003E7EB1">
        <w:rPr>
          <w:rFonts w:cstheme="minorHAnsi"/>
          <w:color w:val="000000"/>
          <w:spacing w:val="-1"/>
        </w:rPr>
        <w:t>p</w:t>
      </w:r>
      <w:r w:rsidRPr="009B250B">
        <w:rPr>
          <w:rFonts w:cstheme="minorHAnsi"/>
          <w:color w:val="000000"/>
          <w:spacing w:val="-1"/>
        </w:rPr>
        <w:t>ari-</w:t>
      </w:r>
      <w:r w:rsidR="003E7EB1">
        <w:rPr>
          <w:rFonts w:cstheme="minorHAnsi"/>
          <w:color w:val="000000"/>
          <w:spacing w:val="-1"/>
        </w:rPr>
        <w:t>m</w:t>
      </w:r>
      <w:r w:rsidRPr="009B250B">
        <w:rPr>
          <w:rFonts w:cstheme="minorHAnsi"/>
          <w:color w:val="000000"/>
          <w:spacing w:val="-1"/>
        </w:rPr>
        <w:t xml:space="preserve">utuel </w:t>
      </w:r>
      <w:r w:rsidR="003E7EB1">
        <w:rPr>
          <w:rFonts w:cstheme="minorHAnsi"/>
          <w:color w:val="000000"/>
          <w:spacing w:val="-1"/>
        </w:rPr>
        <w:t>p</w:t>
      </w:r>
      <w:r w:rsidRPr="009B250B">
        <w:rPr>
          <w:rFonts w:cstheme="minorHAnsi"/>
          <w:color w:val="000000"/>
          <w:spacing w:val="-1"/>
        </w:rPr>
        <w:t xml:space="preserve">ools at </w:t>
      </w:r>
      <w:r w:rsidR="003E7EB1">
        <w:rPr>
          <w:rFonts w:cstheme="minorHAnsi"/>
          <w:color w:val="000000"/>
          <w:spacing w:val="-1"/>
        </w:rPr>
        <w:t>m</w:t>
      </w:r>
      <w:r w:rsidR="003B0F20" w:rsidRPr="009B250B">
        <w:rPr>
          <w:rFonts w:cstheme="minorHAnsi"/>
          <w:color w:val="000000"/>
          <w:spacing w:val="-1"/>
        </w:rPr>
        <w:t xml:space="preserve">ember </w:t>
      </w:r>
      <w:r w:rsidR="003E7EB1">
        <w:rPr>
          <w:rFonts w:cstheme="minorHAnsi"/>
          <w:color w:val="000000"/>
          <w:spacing w:val="-1"/>
        </w:rPr>
        <w:t>t</w:t>
      </w:r>
      <w:r w:rsidRPr="009B250B">
        <w:rPr>
          <w:rFonts w:cstheme="minorHAnsi"/>
          <w:color w:val="000000"/>
          <w:spacing w:val="-1"/>
        </w:rPr>
        <w:t xml:space="preserve">racks where </w:t>
      </w:r>
      <w:r w:rsidR="003E7EB1">
        <w:rPr>
          <w:rFonts w:cstheme="minorHAnsi"/>
          <w:color w:val="000000"/>
          <w:spacing w:val="-1"/>
        </w:rPr>
        <w:t>p</w:t>
      </w:r>
      <w:r w:rsidRPr="009B250B">
        <w:rPr>
          <w:rFonts w:cstheme="minorHAnsi"/>
          <w:color w:val="000000"/>
          <w:spacing w:val="-1"/>
        </w:rPr>
        <w:t>ari-</w:t>
      </w:r>
      <w:r w:rsidR="003E7EB1">
        <w:rPr>
          <w:rFonts w:cstheme="minorHAnsi"/>
          <w:color w:val="000000"/>
          <w:spacing w:val="-1"/>
        </w:rPr>
        <w:t>m</w:t>
      </w:r>
      <w:r w:rsidRPr="009B250B">
        <w:rPr>
          <w:rFonts w:cstheme="minorHAnsi"/>
          <w:color w:val="000000"/>
          <w:spacing w:val="-1"/>
        </w:rPr>
        <w:t xml:space="preserve">utuel </w:t>
      </w:r>
      <w:r w:rsidR="003E7EB1">
        <w:rPr>
          <w:rFonts w:cstheme="minorHAnsi"/>
          <w:color w:val="000000"/>
          <w:spacing w:val="-1"/>
        </w:rPr>
        <w:t>w</w:t>
      </w:r>
      <w:r w:rsidRPr="009B250B">
        <w:rPr>
          <w:rFonts w:cstheme="minorHAnsi"/>
          <w:color w:val="000000"/>
          <w:spacing w:val="-1"/>
        </w:rPr>
        <w:t xml:space="preserve">agering is conducted when such distribution of pools is made upon the </w:t>
      </w:r>
      <w:r w:rsidR="003E7EB1">
        <w:rPr>
          <w:rFonts w:cstheme="minorHAnsi"/>
          <w:color w:val="000000"/>
          <w:spacing w:val="-1"/>
        </w:rPr>
        <w:t>o</w:t>
      </w:r>
      <w:r w:rsidRPr="009B250B">
        <w:rPr>
          <w:rFonts w:cstheme="minorHAnsi"/>
          <w:color w:val="000000"/>
          <w:spacing w:val="-1"/>
        </w:rPr>
        <w:t xml:space="preserve">fficial </w:t>
      </w:r>
      <w:r w:rsidR="003E7EB1">
        <w:rPr>
          <w:rFonts w:cstheme="minorHAnsi"/>
          <w:color w:val="000000"/>
          <w:spacing w:val="-1"/>
        </w:rPr>
        <w:t>p</w:t>
      </w:r>
      <w:r w:rsidRPr="009B250B">
        <w:rPr>
          <w:rFonts w:cstheme="minorHAnsi"/>
          <w:color w:val="000000"/>
          <w:spacing w:val="-1"/>
        </w:rPr>
        <w:t>lacing at the conclusion of the race.</w:t>
      </w:r>
    </w:p>
    <w:p w:rsidR="00430CC4" w:rsidRPr="006E014B" w:rsidRDefault="00430CC4" w:rsidP="00C651B0">
      <w:pPr>
        <w:tabs>
          <w:tab w:val="right" w:pos="568"/>
          <w:tab w:val="left" w:pos="720"/>
        </w:tabs>
        <w:autoSpaceDE w:val="0"/>
        <w:autoSpaceDN w:val="0"/>
        <w:adjustRightInd w:val="0"/>
        <w:spacing w:after="0" w:line="360" w:lineRule="auto"/>
        <w:textAlignment w:val="center"/>
        <w:rPr>
          <w:rFonts w:cstheme="minorHAnsi"/>
          <w:b/>
          <w:spacing w:val="-1"/>
        </w:rPr>
      </w:pPr>
      <w:r w:rsidRPr="009B250B">
        <w:rPr>
          <w:rFonts w:cstheme="minorHAnsi"/>
          <w:color w:val="000000"/>
          <w:spacing w:val="-1"/>
        </w:rPr>
        <w:lastRenderedPageBreak/>
        <w:t>§</w:t>
      </w:r>
      <w:r w:rsidR="00C651B0">
        <w:rPr>
          <w:rFonts w:cstheme="minorHAnsi"/>
          <w:color w:val="000000"/>
          <w:spacing w:val="-1"/>
        </w:rPr>
        <w:t>21.0</w:t>
      </w:r>
      <w:r w:rsidRPr="009B250B">
        <w:rPr>
          <w:rFonts w:cstheme="minorHAnsi"/>
          <w:color w:val="000000"/>
          <w:spacing w:val="-1"/>
        </w:rPr>
        <w:tab/>
        <w:t>9</w:t>
      </w:r>
      <w:r w:rsidR="00C651B0">
        <w:rPr>
          <w:rFonts w:cstheme="minorHAnsi"/>
          <w:color w:val="000000"/>
          <w:spacing w:val="-1"/>
        </w:rPr>
        <w:tab/>
      </w:r>
      <w:r w:rsidRPr="003C50F4">
        <w:rPr>
          <w:rFonts w:cstheme="minorHAnsi"/>
          <w:color w:val="000000"/>
          <w:spacing w:val="-1"/>
          <w:u w:val="single"/>
        </w:rPr>
        <w:t>Pre-Race Blood Test</w:t>
      </w:r>
      <w:r w:rsidR="003C50F4" w:rsidRPr="003C50F4">
        <w:rPr>
          <w:rFonts w:cstheme="minorHAnsi"/>
          <w:color w:val="000000"/>
          <w:spacing w:val="-1"/>
          <w:u w:val="single"/>
        </w:rPr>
        <w:t>.</w:t>
      </w:r>
      <w:r w:rsidR="00C651B0">
        <w:rPr>
          <w:rFonts w:cstheme="minorHAnsi"/>
          <w:color w:val="000000"/>
          <w:spacing w:val="-1"/>
        </w:rPr>
        <w:t xml:space="preserve"> </w:t>
      </w:r>
      <w:r w:rsidRPr="009B250B">
        <w:rPr>
          <w:rFonts w:cstheme="minorHAnsi"/>
          <w:color w:val="000000"/>
          <w:spacing w:val="-1"/>
        </w:rPr>
        <w:t xml:space="preserve">—Where there is a pre-race blood test which shows that there is an element present in the blood indicative of a drug stimulant, depressant, sedative or any </w:t>
      </w:r>
      <w:r w:rsidR="00DB77D0">
        <w:rPr>
          <w:rFonts w:cstheme="minorHAnsi"/>
          <w:b/>
          <w:color w:val="000000"/>
          <w:spacing w:val="-1"/>
        </w:rPr>
        <w:t xml:space="preserve">other </w:t>
      </w:r>
      <w:r w:rsidRPr="009B250B">
        <w:rPr>
          <w:rFonts w:cstheme="minorHAnsi"/>
          <w:color w:val="000000"/>
          <w:spacing w:val="-1"/>
        </w:rPr>
        <w:t xml:space="preserve">unapproved </w:t>
      </w:r>
      <w:r w:rsidR="003F1BD8" w:rsidRPr="00DB77D0">
        <w:rPr>
          <w:rFonts w:eastAsia="Times New Roman" w:cstheme="minorHAnsi"/>
        </w:rPr>
        <w:t>medication</w:t>
      </w:r>
      <w:r w:rsidRPr="00DB77D0">
        <w:rPr>
          <w:rFonts w:cstheme="minorHAnsi"/>
          <w:spacing w:val="-1"/>
        </w:rPr>
        <w:t xml:space="preserve"> t</w:t>
      </w:r>
      <w:r w:rsidRPr="009B250B">
        <w:rPr>
          <w:rFonts w:cstheme="minorHAnsi"/>
          <w:color w:val="000000"/>
          <w:spacing w:val="-1"/>
        </w:rPr>
        <w:t xml:space="preserve">he horse shall immediately be scratched from the race and an investigation conducted by the officials to determine if there was a violation of </w:t>
      </w:r>
      <w:r w:rsidR="006E014B">
        <w:rPr>
          <w:rFonts w:cstheme="minorHAnsi"/>
          <w:b/>
          <w:spacing w:val="-1"/>
        </w:rPr>
        <w:t>Rule 21.04.</w:t>
      </w:r>
    </w:p>
    <w:p w:rsidR="00430CC4" w:rsidRPr="009B250B"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spacing w:val="-1"/>
        </w:rPr>
        <w:t>§</w:t>
      </w:r>
      <w:r w:rsidR="00C651B0">
        <w:rPr>
          <w:rFonts w:cstheme="minorHAnsi"/>
          <w:spacing w:val="-1"/>
        </w:rPr>
        <w:t>21.</w:t>
      </w:r>
      <w:r w:rsidRPr="009B250B">
        <w:rPr>
          <w:rFonts w:cstheme="minorHAnsi"/>
          <w:spacing w:val="-1"/>
        </w:rPr>
        <w:tab/>
        <w:t>10</w:t>
      </w:r>
      <w:r w:rsidR="00C651B0">
        <w:rPr>
          <w:rFonts w:cstheme="minorHAnsi"/>
          <w:spacing w:val="-1"/>
        </w:rPr>
        <w:tab/>
      </w:r>
      <w:r w:rsidR="00105DEB" w:rsidRPr="003C50F4">
        <w:rPr>
          <w:rFonts w:cstheme="minorHAnsi"/>
          <w:spacing w:val="-1"/>
          <w:u w:val="single"/>
        </w:rPr>
        <w:t>Penalty Provisions</w:t>
      </w:r>
      <w:r w:rsidR="003C50F4" w:rsidRPr="003C50F4">
        <w:rPr>
          <w:rFonts w:cstheme="minorHAnsi"/>
          <w:spacing w:val="-1"/>
          <w:u w:val="single"/>
        </w:rPr>
        <w:t>.</w:t>
      </w:r>
      <w:r w:rsidR="00105DEB" w:rsidRPr="003C50F4">
        <w:rPr>
          <w:rFonts w:cstheme="minorHAnsi"/>
          <w:spacing w:val="-1"/>
          <w:u w:val="single"/>
        </w:rPr>
        <w:t xml:space="preserve"> </w:t>
      </w:r>
      <w:r w:rsidR="00105DEB">
        <w:rPr>
          <w:rFonts w:cstheme="minorHAnsi"/>
          <w:spacing w:val="-1"/>
        </w:rPr>
        <w:t xml:space="preserve">- </w:t>
      </w:r>
      <w:r w:rsidRPr="009B250B">
        <w:rPr>
          <w:rFonts w:cstheme="minorHAnsi"/>
          <w:spacing w:val="-1"/>
        </w:rPr>
        <w:t xml:space="preserve">The penalty for violation of any sections of this rule </w:t>
      </w:r>
      <w:r w:rsidRPr="00876C9F">
        <w:rPr>
          <w:rFonts w:cstheme="minorHAnsi"/>
          <w:strike/>
          <w:color w:val="808080" w:themeColor="background1" w:themeShade="80"/>
          <w:spacing w:val="-1"/>
          <w:sz w:val="16"/>
          <w:szCs w:val="16"/>
        </w:rPr>
        <w:t>unless otherwise provided,</w:t>
      </w:r>
      <w:r w:rsidRPr="00876C9F">
        <w:rPr>
          <w:rFonts w:cstheme="minorHAnsi"/>
          <w:color w:val="808080" w:themeColor="background1" w:themeShade="80"/>
          <w:spacing w:val="-1"/>
        </w:rPr>
        <w:t xml:space="preserve"> </w:t>
      </w:r>
      <w:r w:rsidRPr="009B250B">
        <w:rPr>
          <w:rFonts w:cstheme="minorHAnsi"/>
          <w:spacing w:val="-1"/>
        </w:rPr>
        <w:t>shall be a fine</w:t>
      </w:r>
      <w:r w:rsidR="00876C9F">
        <w:rPr>
          <w:rFonts w:cstheme="minorHAnsi"/>
          <w:spacing w:val="-1"/>
        </w:rPr>
        <w:t>,</w:t>
      </w:r>
      <w:r w:rsidRPr="009B250B">
        <w:rPr>
          <w:rFonts w:cstheme="minorHAnsi"/>
          <w:spacing w:val="-1"/>
        </w:rPr>
        <w:t xml:space="preserve"> </w:t>
      </w:r>
      <w:r w:rsidRPr="00876C9F">
        <w:rPr>
          <w:rFonts w:cstheme="minorHAnsi"/>
          <w:strike/>
          <w:color w:val="808080" w:themeColor="background1" w:themeShade="80"/>
          <w:spacing w:val="-1"/>
          <w:sz w:val="16"/>
          <w:szCs w:val="16"/>
        </w:rPr>
        <w:t>of not to exceed $5,000.00,</w:t>
      </w:r>
      <w:r w:rsidRPr="009B250B">
        <w:rPr>
          <w:rFonts w:cstheme="minorHAnsi"/>
          <w:spacing w:val="-1"/>
        </w:rPr>
        <w:t xml:space="preserve"> suspension </w:t>
      </w:r>
      <w:r w:rsidRPr="009B250B">
        <w:rPr>
          <w:rFonts w:cstheme="minorHAnsi"/>
          <w:color w:val="000000"/>
          <w:spacing w:val="-1"/>
        </w:rPr>
        <w:t>for a fixed or indeterminate time, or both, or expulsion. In addition, if a horse tests positive for any non-FDA equine approved drug, the horse will also be suspended from racing for 30 days. This suspension shall start upon confirmation of test results.</w:t>
      </w:r>
    </w:p>
    <w:p w:rsidR="00430CC4" w:rsidRPr="009B250B"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sidR="00C651B0">
        <w:rPr>
          <w:rFonts w:cstheme="minorHAnsi"/>
          <w:color w:val="000000"/>
          <w:spacing w:val="-1"/>
        </w:rPr>
        <w:t>21.</w:t>
      </w:r>
      <w:r w:rsidRPr="009B250B">
        <w:rPr>
          <w:rFonts w:cstheme="minorHAnsi"/>
          <w:color w:val="000000"/>
          <w:spacing w:val="-1"/>
        </w:rPr>
        <w:tab/>
        <w:t>11</w:t>
      </w:r>
      <w:r w:rsidR="00C651B0">
        <w:rPr>
          <w:rFonts w:cstheme="minorHAnsi"/>
          <w:color w:val="000000"/>
          <w:spacing w:val="-1"/>
        </w:rPr>
        <w:tab/>
      </w:r>
      <w:r w:rsidR="00105DEB" w:rsidRPr="003C50F4">
        <w:rPr>
          <w:rFonts w:cstheme="minorHAnsi"/>
          <w:color w:val="000000"/>
          <w:spacing w:val="-1"/>
          <w:u w:val="single"/>
        </w:rPr>
        <w:t>Veterinarian Practices</w:t>
      </w:r>
      <w:r w:rsidR="003C50F4" w:rsidRPr="003C50F4">
        <w:rPr>
          <w:rFonts w:cstheme="minorHAnsi"/>
          <w:color w:val="000000"/>
          <w:spacing w:val="-1"/>
          <w:u w:val="single"/>
        </w:rPr>
        <w:t>.</w:t>
      </w:r>
      <w:r w:rsidR="00105DEB">
        <w:rPr>
          <w:rFonts w:cstheme="minorHAnsi"/>
          <w:color w:val="000000"/>
          <w:spacing w:val="-1"/>
        </w:rPr>
        <w:t xml:space="preserve"> - </w:t>
      </w:r>
      <w:r w:rsidRPr="009B250B">
        <w:rPr>
          <w:rFonts w:cstheme="minorHAnsi"/>
          <w:color w:val="000000"/>
          <w:spacing w:val="-1"/>
        </w:rPr>
        <w:t>Any veterinarian practicing veterinary medicine on a racetrack where a race meeting is in progress or any other person using a needle or syringe shall use only one-time disposable type needles or syringe and a disposable needle shall not be re-used.</w:t>
      </w:r>
    </w:p>
    <w:p w:rsidR="00430CC4"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sidR="00C651B0">
        <w:rPr>
          <w:rFonts w:cstheme="minorHAnsi"/>
          <w:color w:val="000000"/>
          <w:spacing w:val="-1"/>
        </w:rPr>
        <w:t>21.</w:t>
      </w:r>
      <w:r w:rsidRPr="009B250B">
        <w:rPr>
          <w:rFonts w:cstheme="minorHAnsi"/>
          <w:color w:val="000000"/>
          <w:spacing w:val="-1"/>
        </w:rPr>
        <w:tab/>
        <w:t>12</w:t>
      </w:r>
      <w:r w:rsidR="00C651B0">
        <w:rPr>
          <w:rFonts w:cstheme="minorHAnsi"/>
          <w:color w:val="000000"/>
          <w:spacing w:val="-1"/>
        </w:rPr>
        <w:tab/>
      </w:r>
      <w:r w:rsidR="00AC350A" w:rsidRPr="003C50F4">
        <w:rPr>
          <w:rFonts w:cstheme="minorHAnsi"/>
          <w:color w:val="000000"/>
          <w:u w:val="single"/>
        </w:rPr>
        <w:t>Prohibition Against Tubing or Dosing a Horse</w:t>
      </w:r>
      <w:r w:rsidR="003C50F4" w:rsidRPr="003C50F4">
        <w:rPr>
          <w:rFonts w:cstheme="minorHAnsi"/>
          <w:color w:val="000000"/>
          <w:u w:val="single"/>
        </w:rPr>
        <w:t>.</w:t>
      </w:r>
      <w:r w:rsidR="00AC350A" w:rsidRPr="009B250B">
        <w:rPr>
          <w:rFonts w:cstheme="minorHAnsi"/>
          <w:color w:val="000000"/>
          <w:spacing w:val="-1"/>
        </w:rPr>
        <w:t xml:space="preserve"> </w:t>
      </w:r>
      <w:r w:rsidR="00AC350A">
        <w:rPr>
          <w:rFonts w:cstheme="minorHAnsi"/>
          <w:color w:val="000000"/>
          <w:spacing w:val="-1"/>
        </w:rPr>
        <w:t xml:space="preserve">- </w:t>
      </w:r>
      <w:r w:rsidRPr="009B250B">
        <w:rPr>
          <w:rFonts w:cstheme="minorHAnsi"/>
          <w:color w:val="000000"/>
          <w:spacing w:val="-1"/>
        </w:rPr>
        <w:t>The tubing or dosing of any horse for any reason within 24 hours prior to its scheduled race is prohibited unless administered for medical emergency purposes by a licensed veterinarian in which case the horse shall be scratched. The practice of administration of any substance via a tube or dose syringe into a horse’s stomach within 24 hours prior to its scheduled race is considered a violation.</w:t>
      </w:r>
    </w:p>
    <w:p w:rsidR="00501DCB"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501DCB"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B250B">
        <w:rPr>
          <w:rFonts w:cstheme="minorHAnsi"/>
          <w:color w:val="000000"/>
          <w:spacing w:val="-1"/>
        </w:rPr>
        <w:t>RULE 22.—FINES, SUSPENSIONS</w:t>
      </w:r>
      <w:r w:rsidR="00320675" w:rsidRPr="009B250B">
        <w:rPr>
          <w:rFonts w:cstheme="minorHAnsi"/>
          <w:color w:val="000000"/>
          <w:spacing w:val="-1"/>
        </w:rPr>
        <w:t>, A</w:t>
      </w:r>
      <w:r w:rsidR="001B7ECF">
        <w:rPr>
          <w:rFonts w:cstheme="minorHAnsi"/>
          <w:color w:val="000000"/>
          <w:spacing w:val="-1"/>
        </w:rPr>
        <w:t>ND EXPULSION</w:t>
      </w:r>
      <w:r w:rsidR="00BB1C84">
        <w:rPr>
          <w:rFonts w:cstheme="minorHAnsi"/>
          <w:color w:val="000000"/>
          <w:spacing w:val="-1"/>
        </w:rPr>
        <w:t>.</w:t>
      </w:r>
      <w:proofErr w:type="gramEnd"/>
    </w:p>
    <w:p w:rsidR="001B7ECF" w:rsidRDefault="00BB1C84"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Section</w:t>
      </w:r>
    </w:p>
    <w:p w:rsidR="00594D83" w:rsidRDefault="001B7ECF"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22.01</w:t>
      </w:r>
      <w:r>
        <w:rPr>
          <w:rFonts w:cstheme="minorHAnsi"/>
          <w:color w:val="000000"/>
          <w:spacing w:val="-1"/>
        </w:rPr>
        <w:tab/>
      </w:r>
      <w:r>
        <w:rPr>
          <w:rFonts w:cstheme="minorHAnsi"/>
          <w:color w:val="000000"/>
          <w:spacing w:val="-1"/>
        </w:rPr>
        <w:tab/>
      </w:r>
      <w:r w:rsidRPr="009B250B">
        <w:rPr>
          <w:rFonts w:cstheme="minorHAnsi"/>
          <w:color w:val="000000"/>
          <w:spacing w:val="-1"/>
        </w:rPr>
        <w:t>Fines</w:t>
      </w:r>
      <w:r>
        <w:rPr>
          <w:rFonts w:cstheme="minorHAnsi"/>
          <w:color w:val="000000"/>
          <w:spacing w:val="-1"/>
        </w:rPr>
        <w:t xml:space="preserve">, </w:t>
      </w:r>
      <w:r w:rsidRPr="009B250B">
        <w:rPr>
          <w:rFonts w:cstheme="minorHAnsi"/>
          <w:color w:val="000000"/>
          <w:spacing w:val="-1"/>
        </w:rPr>
        <w:t>Suspension Until Paid</w:t>
      </w:r>
    </w:p>
    <w:p w:rsidR="00594D83"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22.02</w:t>
      </w:r>
      <w:r>
        <w:rPr>
          <w:rFonts w:cstheme="minorHAnsi"/>
          <w:color w:val="000000"/>
          <w:spacing w:val="-1"/>
        </w:rPr>
        <w:tab/>
      </w:r>
      <w:r>
        <w:rPr>
          <w:rFonts w:cstheme="minorHAnsi"/>
          <w:color w:val="000000"/>
          <w:spacing w:val="-1"/>
        </w:rPr>
        <w:tab/>
      </w:r>
      <w:r w:rsidRPr="009B250B">
        <w:rPr>
          <w:rFonts w:cstheme="minorHAnsi"/>
          <w:color w:val="000000"/>
          <w:spacing w:val="-1"/>
        </w:rPr>
        <w:t>Recording and Posting Penalties</w:t>
      </w:r>
    </w:p>
    <w:p w:rsidR="00594D83"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Pr>
          <w:rFonts w:cstheme="minorHAnsi"/>
          <w:color w:val="000000"/>
          <w:spacing w:val="-1"/>
        </w:rPr>
        <w:t>22.03</w:t>
      </w:r>
      <w:r>
        <w:rPr>
          <w:rFonts w:cstheme="minorHAnsi"/>
          <w:color w:val="000000"/>
          <w:spacing w:val="-1"/>
        </w:rPr>
        <w:tab/>
      </w:r>
      <w:r>
        <w:rPr>
          <w:rFonts w:cstheme="minorHAnsi"/>
          <w:color w:val="000000"/>
          <w:spacing w:val="-1"/>
        </w:rPr>
        <w:tab/>
      </w:r>
      <w:r w:rsidRPr="009B250B">
        <w:rPr>
          <w:rFonts w:cstheme="minorHAnsi"/>
          <w:spacing w:val="-2"/>
        </w:rPr>
        <w:t xml:space="preserve">Effect of Minor </w:t>
      </w:r>
      <w:r>
        <w:rPr>
          <w:rFonts w:cstheme="minorHAnsi"/>
          <w:spacing w:val="-2"/>
        </w:rPr>
        <w:t>S</w:t>
      </w:r>
      <w:r w:rsidRPr="00594D83">
        <w:rPr>
          <w:rFonts w:cstheme="minorHAnsi"/>
          <w:spacing w:val="-2"/>
        </w:rPr>
        <w:t>uspension</w:t>
      </w:r>
      <w:r w:rsidRPr="009B250B">
        <w:rPr>
          <w:rFonts w:cstheme="minorHAnsi"/>
          <w:b/>
          <w:spacing w:val="-2"/>
        </w:rPr>
        <w:t xml:space="preserve"> </w:t>
      </w:r>
      <w:r w:rsidRPr="009B250B">
        <w:rPr>
          <w:rFonts w:cstheme="minorHAnsi"/>
          <w:spacing w:val="-2"/>
        </w:rPr>
        <w:t>on Future Engagements</w:t>
      </w:r>
    </w:p>
    <w:p w:rsidR="00594D83"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Pr>
          <w:rFonts w:cstheme="minorHAnsi"/>
          <w:spacing w:val="-2"/>
        </w:rPr>
        <w:t>22.04</w:t>
      </w:r>
      <w:r>
        <w:rPr>
          <w:rFonts w:cstheme="minorHAnsi"/>
          <w:spacing w:val="-2"/>
        </w:rPr>
        <w:tab/>
      </w:r>
      <w:r>
        <w:rPr>
          <w:rFonts w:cstheme="minorHAnsi"/>
          <w:spacing w:val="-2"/>
        </w:rPr>
        <w:tab/>
      </w:r>
      <w:r>
        <w:rPr>
          <w:rFonts w:cstheme="minorHAnsi"/>
          <w:color w:val="000000"/>
          <w:spacing w:val="-2"/>
        </w:rPr>
        <w:t>E</w:t>
      </w:r>
      <w:r w:rsidRPr="009B250B">
        <w:rPr>
          <w:rFonts w:cstheme="minorHAnsi"/>
          <w:color w:val="000000"/>
          <w:spacing w:val="-2"/>
        </w:rPr>
        <w:t>ffect of Suspension Penalty</w:t>
      </w:r>
    </w:p>
    <w:p w:rsidR="00594D83"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2"/>
        </w:rPr>
        <w:t>22.05</w:t>
      </w:r>
      <w:r>
        <w:rPr>
          <w:rFonts w:cstheme="minorHAnsi"/>
          <w:color w:val="000000"/>
          <w:spacing w:val="-2"/>
        </w:rPr>
        <w:tab/>
      </w:r>
      <w:r>
        <w:rPr>
          <w:rFonts w:cstheme="minorHAnsi"/>
          <w:color w:val="000000"/>
          <w:spacing w:val="-2"/>
        </w:rPr>
        <w:tab/>
      </w:r>
      <w:r w:rsidRPr="009B250B">
        <w:rPr>
          <w:rFonts w:cstheme="minorHAnsi"/>
          <w:color w:val="000000"/>
          <w:spacing w:val="-2"/>
        </w:rPr>
        <w:t>Effect of Penalty on Horse</w:t>
      </w:r>
    </w:p>
    <w:p w:rsidR="00594D83"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Pr>
          <w:rFonts w:cstheme="minorHAnsi"/>
          <w:color w:val="000000"/>
          <w:spacing w:val="-1"/>
        </w:rPr>
        <w:t>22.06</w:t>
      </w:r>
      <w:r>
        <w:rPr>
          <w:rFonts w:cstheme="minorHAnsi"/>
          <w:color w:val="000000"/>
          <w:spacing w:val="-1"/>
        </w:rPr>
        <w:tab/>
      </w:r>
      <w:r>
        <w:rPr>
          <w:rFonts w:cstheme="minorHAnsi"/>
          <w:color w:val="000000"/>
          <w:spacing w:val="-1"/>
        </w:rPr>
        <w:tab/>
      </w:r>
      <w:r w:rsidR="00D0786A" w:rsidRPr="00D0786A">
        <w:rPr>
          <w:rFonts w:cstheme="minorHAnsi"/>
          <w:spacing w:val="-2"/>
        </w:rPr>
        <w:t>Participation by a Suspended, Disqualified, Excluded or Expelled Person or Horse</w:t>
      </w:r>
    </w:p>
    <w:p w:rsidR="00D0786A" w:rsidRPr="00D0786A"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spacing w:val="-2"/>
        </w:rPr>
        <w:t>22.07</w:t>
      </w:r>
      <w:r>
        <w:rPr>
          <w:rFonts w:cstheme="minorHAnsi"/>
          <w:spacing w:val="-2"/>
        </w:rPr>
        <w:tab/>
      </w:r>
      <w:r>
        <w:rPr>
          <w:rFonts w:cstheme="minorHAnsi"/>
          <w:spacing w:val="-2"/>
        </w:rPr>
        <w:tab/>
      </w:r>
      <w:r w:rsidRPr="009B250B">
        <w:rPr>
          <w:rFonts w:cstheme="minorHAnsi"/>
        </w:rPr>
        <w:t xml:space="preserve">Penalty of </w:t>
      </w:r>
      <w:r>
        <w:rPr>
          <w:rFonts w:cstheme="minorHAnsi"/>
        </w:rPr>
        <w:t xml:space="preserve">Other </w:t>
      </w:r>
      <w:r w:rsidRPr="009B250B">
        <w:rPr>
          <w:rFonts w:cstheme="minorHAnsi"/>
        </w:rPr>
        <w:t xml:space="preserve">Racing </w:t>
      </w:r>
      <w:r>
        <w:rPr>
          <w:rFonts w:cstheme="minorHAnsi"/>
        </w:rPr>
        <w:t>Authorities</w:t>
      </w:r>
    </w:p>
    <w:p w:rsidR="001B7EC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22.08</w:t>
      </w:r>
      <w:r>
        <w:rPr>
          <w:rFonts w:cstheme="minorHAnsi"/>
          <w:color w:val="000000"/>
          <w:spacing w:val="-1"/>
        </w:rPr>
        <w:tab/>
      </w:r>
      <w:r>
        <w:rPr>
          <w:rFonts w:cstheme="minorHAnsi"/>
          <w:color w:val="000000"/>
          <w:spacing w:val="-1"/>
        </w:rPr>
        <w:tab/>
      </w:r>
      <w:r w:rsidRPr="009B250B">
        <w:rPr>
          <w:rFonts w:cstheme="minorHAnsi"/>
        </w:rPr>
        <w:t>Reciprocity of Penalties</w:t>
      </w:r>
      <w:r w:rsidR="001B7ECF">
        <w:rPr>
          <w:rFonts w:cstheme="minorHAnsi"/>
          <w:color w:val="000000"/>
          <w:spacing w:val="-1"/>
        </w:rPr>
        <w:tab/>
      </w:r>
    </w:p>
    <w:p w:rsidR="00D0786A" w:rsidRPr="009B250B"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1B7ECF" w:rsidRDefault="001B7ECF" w:rsidP="001B7ECF">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B250B">
        <w:rPr>
          <w:rFonts w:cstheme="minorHAnsi"/>
          <w:color w:val="000000"/>
          <w:spacing w:val="-1"/>
        </w:rPr>
        <w:t>§</w:t>
      </w:r>
      <w:r>
        <w:rPr>
          <w:rFonts w:cstheme="minorHAnsi"/>
          <w:color w:val="000000"/>
          <w:spacing w:val="-1"/>
        </w:rPr>
        <w:t>22.01</w:t>
      </w:r>
      <w:r>
        <w:rPr>
          <w:rFonts w:cstheme="minorHAnsi"/>
          <w:color w:val="000000"/>
          <w:spacing w:val="-1"/>
        </w:rPr>
        <w:tab/>
      </w:r>
      <w:r w:rsidR="00430CC4" w:rsidRPr="009A5212">
        <w:rPr>
          <w:rFonts w:cstheme="minorHAnsi"/>
          <w:color w:val="000000"/>
          <w:spacing w:val="-1"/>
          <w:u w:val="single"/>
        </w:rPr>
        <w:t>Fines</w:t>
      </w:r>
      <w:r w:rsidRPr="009A5212">
        <w:rPr>
          <w:rFonts w:cstheme="minorHAnsi"/>
          <w:color w:val="000000"/>
          <w:spacing w:val="-1"/>
          <w:u w:val="single"/>
        </w:rPr>
        <w:t xml:space="preserve">, </w:t>
      </w:r>
      <w:r w:rsidR="00430CC4" w:rsidRPr="009A5212">
        <w:rPr>
          <w:rFonts w:cstheme="minorHAnsi"/>
          <w:color w:val="000000"/>
          <w:spacing w:val="-1"/>
          <w:u w:val="single"/>
        </w:rPr>
        <w:t>Suspension Until Paid</w:t>
      </w:r>
      <w:r w:rsidR="009A5212" w:rsidRPr="009A5212">
        <w:rPr>
          <w:rFonts w:cstheme="minorHAnsi"/>
          <w:color w:val="000000"/>
          <w:spacing w:val="-1"/>
          <w:u w:val="single"/>
        </w:rPr>
        <w:t>.</w:t>
      </w:r>
      <w:r w:rsidRPr="009A5212">
        <w:rPr>
          <w:rFonts w:cstheme="minorHAnsi"/>
          <w:color w:val="000000"/>
          <w:spacing w:val="-1"/>
          <w:u w:val="single"/>
        </w:rPr>
        <w:t xml:space="preserve"> </w:t>
      </w:r>
      <w:r>
        <w:rPr>
          <w:rFonts w:cstheme="minorHAnsi"/>
          <w:color w:val="000000"/>
          <w:spacing w:val="-1"/>
        </w:rPr>
        <w:t>- A</w:t>
      </w:r>
      <w:r w:rsidR="00430CC4" w:rsidRPr="009B250B">
        <w:rPr>
          <w:rFonts w:cstheme="minorHAnsi"/>
          <w:spacing w:val="-1"/>
        </w:rPr>
        <w:t xml:space="preserve">ll persons who shall have been fined under these </w:t>
      </w:r>
      <w:r w:rsidR="002F68E7">
        <w:rPr>
          <w:rFonts w:cstheme="minorHAnsi"/>
          <w:spacing w:val="-1"/>
        </w:rPr>
        <w:t>R</w:t>
      </w:r>
      <w:r w:rsidR="00430CC4" w:rsidRPr="009B250B">
        <w:rPr>
          <w:rFonts w:cstheme="minorHAnsi"/>
          <w:spacing w:val="-1"/>
        </w:rPr>
        <w:t xml:space="preserve">ules shall be </w:t>
      </w:r>
      <w:r w:rsidR="00C3545D">
        <w:rPr>
          <w:rFonts w:cstheme="minorHAnsi"/>
          <w:spacing w:val="-1"/>
        </w:rPr>
        <w:t>s</w:t>
      </w:r>
      <w:r w:rsidR="00430CC4" w:rsidRPr="009B250B">
        <w:rPr>
          <w:rFonts w:cstheme="minorHAnsi"/>
          <w:spacing w:val="-1"/>
        </w:rPr>
        <w:t>uspended until said fine shall have been paid in full.</w:t>
      </w:r>
      <w:r>
        <w:rPr>
          <w:rFonts w:cstheme="minorHAnsi"/>
          <w:spacing w:val="-1"/>
        </w:rPr>
        <w:t xml:space="preserve">  </w:t>
      </w:r>
      <w:r w:rsidR="00430CC4" w:rsidRPr="001B7ECF">
        <w:rPr>
          <w:rFonts w:cstheme="minorHAnsi"/>
          <w:strike/>
          <w:color w:val="808080" w:themeColor="background1" w:themeShade="80"/>
          <w:spacing w:val="-1"/>
          <w:sz w:val="16"/>
          <w:szCs w:val="16"/>
        </w:rPr>
        <w:t>Fines which have been unpaid for a period of 5 years may be dropped from the records of the treasurer of the Association, however, such action will not affect the suspension.</w:t>
      </w:r>
    </w:p>
    <w:p w:rsidR="00430CC4" w:rsidRPr="009B250B" w:rsidRDefault="00430CC4" w:rsidP="00594D83">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spacing w:val="-1"/>
        </w:rPr>
        <w:lastRenderedPageBreak/>
        <w:t>§</w:t>
      </w:r>
      <w:r w:rsidR="00594D83">
        <w:rPr>
          <w:rFonts w:cstheme="minorHAnsi"/>
          <w:color w:val="000000"/>
          <w:spacing w:val="-1"/>
        </w:rPr>
        <w:t>22.0</w:t>
      </w:r>
      <w:r w:rsidRPr="009B250B">
        <w:rPr>
          <w:rFonts w:cstheme="minorHAnsi"/>
          <w:color w:val="000000"/>
          <w:spacing w:val="-1"/>
        </w:rPr>
        <w:tab/>
        <w:t>2</w:t>
      </w:r>
      <w:r w:rsidR="00594D83">
        <w:rPr>
          <w:rFonts w:cstheme="minorHAnsi"/>
          <w:color w:val="000000"/>
          <w:spacing w:val="-1"/>
        </w:rPr>
        <w:tab/>
      </w:r>
      <w:r w:rsidRPr="009A5212">
        <w:rPr>
          <w:rFonts w:cstheme="minorHAnsi"/>
          <w:color w:val="000000"/>
          <w:spacing w:val="-1"/>
          <w:u w:val="single"/>
        </w:rPr>
        <w:t>Recording and Posting Penalties</w:t>
      </w:r>
      <w:r w:rsidR="009A5212" w:rsidRPr="009A5212">
        <w:rPr>
          <w:rFonts w:cstheme="minorHAnsi"/>
          <w:color w:val="000000"/>
          <w:spacing w:val="-1"/>
          <w:u w:val="single"/>
        </w:rPr>
        <w:t>.</w:t>
      </w:r>
      <w:r w:rsidR="000A7C7B" w:rsidRPr="009A5212">
        <w:rPr>
          <w:rFonts w:cstheme="minorHAnsi"/>
          <w:color w:val="000000"/>
          <w:spacing w:val="-1"/>
          <w:u w:val="single"/>
        </w:rPr>
        <w:t xml:space="preserve"> </w:t>
      </w:r>
      <w:r w:rsidR="000A7C7B">
        <w:rPr>
          <w:rFonts w:cstheme="minorHAnsi"/>
          <w:color w:val="000000"/>
          <w:spacing w:val="-1"/>
        </w:rPr>
        <w:t xml:space="preserve">- </w:t>
      </w:r>
      <w:r w:rsidR="000A7C7B" w:rsidRPr="000A7C7B">
        <w:rPr>
          <w:rFonts w:cstheme="minorHAnsi"/>
          <w:strike/>
          <w:color w:val="808080" w:themeColor="background1" w:themeShade="80"/>
          <w:spacing w:val="-1"/>
          <w:sz w:val="16"/>
          <w:szCs w:val="16"/>
        </w:rPr>
        <w:t>W</w:t>
      </w:r>
      <w:r w:rsidRPr="000A7C7B">
        <w:rPr>
          <w:rFonts w:cstheme="minorHAnsi"/>
          <w:strike/>
          <w:color w:val="808080" w:themeColor="background1" w:themeShade="80"/>
          <w:spacing w:val="-1"/>
          <w:sz w:val="16"/>
          <w:szCs w:val="16"/>
        </w:rPr>
        <w:t>ritten or printed notice</w:t>
      </w:r>
      <w:r w:rsidRPr="009B250B">
        <w:rPr>
          <w:rFonts w:cstheme="minorHAnsi"/>
          <w:color w:val="000000"/>
          <w:spacing w:val="-1"/>
        </w:rPr>
        <w:t xml:space="preserve"> </w:t>
      </w:r>
      <w:r w:rsidR="00B37BEA" w:rsidRPr="009B250B">
        <w:rPr>
          <w:rFonts w:cstheme="minorHAnsi"/>
          <w:b/>
          <w:color w:val="000000"/>
          <w:spacing w:val="-1"/>
        </w:rPr>
        <w:t xml:space="preserve">Notice of </w:t>
      </w:r>
      <w:r w:rsidR="00C3545D">
        <w:rPr>
          <w:rFonts w:cstheme="minorHAnsi"/>
          <w:b/>
          <w:color w:val="000000"/>
          <w:spacing w:val="-1"/>
        </w:rPr>
        <w:t>r</w:t>
      </w:r>
      <w:r w:rsidR="00B37BEA" w:rsidRPr="009B250B">
        <w:rPr>
          <w:rFonts w:cstheme="minorHAnsi"/>
          <w:b/>
          <w:color w:val="000000"/>
          <w:spacing w:val="-1"/>
        </w:rPr>
        <w:t xml:space="preserve">uling </w:t>
      </w:r>
      <w:r w:rsidRPr="009B250B">
        <w:rPr>
          <w:rFonts w:cstheme="minorHAnsi"/>
          <w:color w:val="000000"/>
          <w:spacing w:val="-1"/>
        </w:rPr>
        <w:t>thereof shall be delivered to the person penalized a</w:t>
      </w:r>
      <w:r w:rsidR="00C67408" w:rsidRPr="009B250B">
        <w:rPr>
          <w:rFonts w:cstheme="minorHAnsi"/>
          <w:color w:val="000000"/>
          <w:spacing w:val="-1"/>
        </w:rPr>
        <w:t xml:space="preserve">nd </w:t>
      </w:r>
      <w:r w:rsidR="00C67408" w:rsidRPr="000A7C7B">
        <w:rPr>
          <w:rFonts w:cstheme="minorHAnsi"/>
          <w:strike/>
          <w:color w:val="808080" w:themeColor="background1" w:themeShade="80"/>
          <w:spacing w:val="-1"/>
          <w:sz w:val="16"/>
          <w:szCs w:val="16"/>
        </w:rPr>
        <w:t>notice shall</w:t>
      </w:r>
      <w:r w:rsidR="00C67408" w:rsidRPr="000A7C7B">
        <w:rPr>
          <w:rFonts w:cstheme="minorHAnsi"/>
          <w:color w:val="808080" w:themeColor="background1" w:themeShade="80"/>
          <w:spacing w:val="-1"/>
          <w:sz w:val="16"/>
          <w:szCs w:val="16"/>
        </w:rPr>
        <w:t xml:space="preserve"> </w:t>
      </w:r>
      <w:r w:rsidR="00C67408" w:rsidRPr="009B250B">
        <w:rPr>
          <w:rFonts w:cstheme="minorHAnsi"/>
          <w:color w:val="000000"/>
          <w:spacing w:val="-1"/>
        </w:rPr>
        <w:t>be posted imme</w:t>
      </w:r>
      <w:r w:rsidRPr="009B250B">
        <w:rPr>
          <w:rFonts w:cstheme="minorHAnsi"/>
          <w:color w:val="000000"/>
          <w:spacing w:val="-1"/>
        </w:rPr>
        <w:t xml:space="preserve">diately at the office of the </w:t>
      </w:r>
      <w:r w:rsidR="00C3545D">
        <w:rPr>
          <w:rFonts w:cstheme="minorHAnsi"/>
          <w:b/>
          <w:color w:val="000000"/>
          <w:spacing w:val="-1"/>
        </w:rPr>
        <w:t>t</w:t>
      </w:r>
      <w:r w:rsidR="00B37BEA" w:rsidRPr="009B250B">
        <w:rPr>
          <w:rFonts w:cstheme="minorHAnsi"/>
          <w:b/>
          <w:color w:val="000000"/>
          <w:spacing w:val="-1"/>
        </w:rPr>
        <w:t xml:space="preserve">rack </w:t>
      </w:r>
      <w:r w:rsidR="00C3545D">
        <w:rPr>
          <w:rFonts w:cstheme="minorHAnsi"/>
          <w:b/>
          <w:color w:val="000000"/>
          <w:spacing w:val="-1"/>
        </w:rPr>
        <w:t>m</w:t>
      </w:r>
      <w:r w:rsidR="009F7605" w:rsidRPr="009B250B">
        <w:rPr>
          <w:rFonts w:cstheme="minorHAnsi"/>
          <w:b/>
          <w:color w:val="000000"/>
          <w:spacing w:val="-1"/>
        </w:rPr>
        <w:t xml:space="preserve">ember </w:t>
      </w:r>
      <w:r w:rsidR="00B37BEA" w:rsidRPr="009B250B">
        <w:rPr>
          <w:rFonts w:cstheme="minorHAnsi"/>
          <w:b/>
          <w:color w:val="000000"/>
          <w:spacing w:val="-1"/>
        </w:rPr>
        <w:t xml:space="preserve">and forwarded to the </w:t>
      </w:r>
      <w:r w:rsidR="00910212" w:rsidRPr="00007B12">
        <w:rPr>
          <w:rFonts w:cstheme="minorHAnsi"/>
          <w:b/>
        </w:rPr>
        <w:t>USTA</w:t>
      </w:r>
      <w:r w:rsidR="00B37BEA" w:rsidRPr="009B250B">
        <w:rPr>
          <w:rFonts w:cstheme="minorHAnsi"/>
          <w:b/>
          <w:color w:val="000000"/>
          <w:spacing w:val="-1"/>
        </w:rPr>
        <w:t>.</w:t>
      </w:r>
      <w:r w:rsidR="00B37BEA" w:rsidRPr="009B250B">
        <w:rPr>
          <w:rFonts w:cstheme="minorHAnsi"/>
          <w:color w:val="000000"/>
          <w:spacing w:val="-1"/>
        </w:rPr>
        <w:t xml:space="preserve">  </w:t>
      </w:r>
      <w:r w:rsidRPr="000A7C7B">
        <w:rPr>
          <w:rFonts w:cstheme="minorHAnsi"/>
          <w:strike/>
          <w:color w:val="808080" w:themeColor="background1" w:themeShade="80"/>
          <w:spacing w:val="-1"/>
          <w:sz w:val="16"/>
          <w:szCs w:val="16"/>
        </w:rPr>
        <w:t>with the exception of an initial human</w:t>
      </w:r>
      <w:r w:rsidR="00320675" w:rsidRPr="000A7C7B">
        <w:rPr>
          <w:rFonts w:cstheme="minorHAnsi"/>
          <w:strike/>
          <w:color w:val="808080" w:themeColor="background1" w:themeShade="80"/>
          <w:spacing w:val="-1"/>
          <w:sz w:val="16"/>
          <w:szCs w:val="16"/>
        </w:rPr>
        <w:t xml:space="preserve"> </w:t>
      </w:r>
      <w:r w:rsidRPr="000A7C7B">
        <w:rPr>
          <w:rFonts w:cstheme="minorHAnsi"/>
          <w:strike/>
          <w:color w:val="808080" w:themeColor="background1" w:themeShade="80"/>
          <w:spacing w:val="-1"/>
          <w:sz w:val="16"/>
          <w:szCs w:val="16"/>
        </w:rPr>
        <w:t>positive drug test, and notice shall be forwarded immediately to the Executive Vice-President by the Presiding Judge or Clerk of the Course.</w:t>
      </w:r>
      <w:r w:rsidRPr="000A7C7B">
        <w:rPr>
          <w:rFonts w:cstheme="minorHAnsi"/>
          <w:color w:val="808080" w:themeColor="background1" w:themeShade="80"/>
          <w:spacing w:val="-1"/>
          <w:sz w:val="16"/>
          <w:szCs w:val="16"/>
        </w:rPr>
        <w:t xml:space="preserve"> </w:t>
      </w:r>
      <w:r w:rsidRPr="000A7C7B">
        <w:rPr>
          <w:rFonts w:cstheme="minorHAnsi"/>
          <w:strike/>
          <w:color w:val="808080" w:themeColor="background1" w:themeShade="80"/>
          <w:spacing w:val="-1"/>
          <w:sz w:val="16"/>
          <w:szCs w:val="16"/>
        </w:rPr>
        <w:t>The Executive Vice-President</w:t>
      </w:r>
      <w:r w:rsidRPr="000A7C7B">
        <w:rPr>
          <w:rFonts w:cstheme="minorHAnsi"/>
          <w:color w:val="808080" w:themeColor="background1" w:themeShade="80"/>
          <w:spacing w:val="-1"/>
          <w:sz w:val="16"/>
          <w:szCs w:val="16"/>
        </w:rPr>
        <w:t xml:space="preserve"> </w:t>
      </w:r>
      <w:proofErr w:type="gramStart"/>
      <w:r w:rsidR="00B37BEA" w:rsidRPr="009B250B">
        <w:rPr>
          <w:rFonts w:cstheme="minorHAnsi"/>
          <w:b/>
          <w:color w:val="000000"/>
          <w:spacing w:val="-1"/>
        </w:rPr>
        <w:t>The</w:t>
      </w:r>
      <w:proofErr w:type="gramEnd"/>
      <w:r w:rsidR="00B37BEA" w:rsidRPr="009B250B">
        <w:rPr>
          <w:rFonts w:cstheme="minorHAnsi"/>
          <w:b/>
          <w:color w:val="000000"/>
          <w:spacing w:val="-1"/>
        </w:rPr>
        <w:t xml:space="preserve"> </w:t>
      </w:r>
      <w:r w:rsidR="00910212" w:rsidRPr="00007B12">
        <w:rPr>
          <w:rFonts w:cstheme="minorHAnsi"/>
          <w:b/>
        </w:rPr>
        <w:t>USTA</w:t>
      </w:r>
      <w:r w:rsidR="00B37BEA" w:rsidRPr="009B250B">
        <w:rPr>
          <w:rFonts w:cstheme="minorHAnsi"/>
          <w:b/>
          <w:color w:val="000000"/>
          <w:spacing w:val="-1"/>
        </w:rPr>
        <w:t xml:space="preserve"> shall record the information and make the information available to all </w:t>
      </w:r>
      <w:r w:rsidR="00C3545D">
        <w:rPr>
          <w:rFonts w:cstheme="minorHAnsi"/>
          <w:b/>
          <w:color w:val="000000"/>
          <w:spacing w:val="-1"/>
        </w:rPr>
        <w:t>m</w:t>
      </w:r>
      <w:r w:rsidR="00B37BEA" w:rsidRPr="009B250B">
        <w:rPr>
          <w:rFonts w:cstheme="minorHAnsi"/>
          <w:b/>
          <w:color w:val="000000"/>
          <w:spacing w:val="-1"/>
        </w:rPr>
        <w:t xml:space="preserve">embers.  </w:t>
      </w:r>
      <w:r w:rsidRPr="000A7C7B">
        <w:rPr>
          <w:rFonts w:cstheme="minorHAnsi"/>
          <w:strike/>
          <w:color w:val="808080" w:themeColor="background1" w:themeShade="80"/>
          <w:spacing w:val="-1"/>
          <w:sz w:val="16"/>
          <w:szCs w:val="16"/>
        </w:rPr>
        <w:t>transmit notice of suspension to the other members; and thereupon</w:t>
      </w:r>
      <w:r w:rsidRPr="000A7C7B">
        <w:rPr>
          <w:rFonts w:cstheme="minorHAnsi"/>
          <w:color w:val="808080" w:themeColor="background1" w:themeShade="80"/>
          <w:spacing w:val="-1"/>
          <w:sz w:val="16"/>
          <w:szCs w:val="16"/>
        </w:rPr>
        <w:t xml:space="preserve"> </w:t>
      </w:r>
      <w:r w:rsidR="00B37BEA" w:rsidRPr="009B250B">
        <w:rPr>
          <w:rFonts w:cstheme="minorHAnsi"/>
          <w:color w:val="000000"/>
          <w:spacing w:val="-1"/>
        </w:rPr>
        <w:t>T</w:t>
      </w:r>
      <w:r w:rsidRPr="009B250B">
        <w:rPr>
          <w:rFonts w:cstheme="minorHAnsi"/>
          <w:color w:val="000000"/>
          <w:spacing w:val="-1"/>
        </w:rPr>
        <w:t xml:space="preserve">he offender thus punished shall suffer the same penalty and disqualification with each and every </w:t>
      </w:r>
      <w:r w:rsidR="00C3545D">
        <w:rPr>
          <w:rFonts w:cstheme="minorHAnsi"/>
          <w:b/>
          <w:color w:val="000000"/>
          <w:spacing w:val="-1"/>
        </w:rPr>
        <w:t>t</w:t>
      </w:r>
      <w:r w:rsidR="00B37BEA" w:rsidRPr="009B250B">
        <w:rPr>
          <w:rFonts w:cstheme="minorHAnsi"/>
          <w:b/>
          <w:color w:val="000000"/>
          <w:spacing w:val="-1"/>
        </w:rPr>
        <w:t>rack</w:t>
      </w:r>
      <w:r w:rsidR="009F7605" w:rsidRPr="009B250B">
        <w:rPr>
          <w:rFonts w:cstheme="minorHAnsi"/>
          <w:b/>
          <w:color w:val="000000"/>
          <w:spacing w:val="-1"/>
        </w:rPr>
        <w:t xml:space="preserve"> </w:t>
      </w:r>
      <w:r w:rsidR="00C3545D">
        <w:rPr>
          <w:rFonts w:cstheme="minorHAnsi"/>
          <w:b/>
          <w:color w:val="000000"/>
          <w:spacing w:val="-1"/>
        </w:rPr>
        <w:t>m</w:t>
      </w:r>
      <w:r w:rsidR="009F7605" w:rsidRPr="009B250B">
        <w:rPr>
          <w:rFonts w:cstheme="minorHAnsi"/>
          <w:b/>
          <w:color w:val="000000"/>
          <w:spacing w:val="-1"/>
        </w:rPr>
        <w:t>ember</w:t>
      </w:r>
      <w:r w:rsidRPr="009B250B">
        <w:rPr>
          <w:rFonts w:cstheme="minorHAnsi"/>
          <w:b/>
          <w:color w:val="000000"/>
          <w:spacing w:val="-1"/>
        </w:rPr>
        <w:t>.</w:t>
      </w:r>
    </w:p>
    <w:p w:rsidR="00430CC4" w:rsidRPr="009B250B"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spacing w:val="-2"/>
        </w:rPr>
        <w:t>§</w:t>
      </w:r>
      <w:r w:rsidR="00594D83">
        <w:rPr>
          <w:rFonts w:cstheme="minorHAnsi"/>
          <w:spacing w:val="-2"/>
        </w:rPr>
        <w:t>22.03</w:t>
      </w:r>
      <w:r w:rsidR="00594D83">
        <w:rPr>
          <w:rFonts w:cstheme="minorHAnsi"/>
          <w:spacing w:val="-2"/>
        </w:rPr>
        <w:tab/>
      </w:r>
      <w:r w:rsidRPr="009A5212">
        <w:rPr>
          <w:rFonts w:cstheme="minorHAnsi"/>
          <w:spacing w:val="-2"/>
          <w:u w:val="single"/>
        </w:rPr>
        <w:t xml:space="preserve">Effect of Minor </w:t>
      </w:r>
      <w:r w:rsidR="00B37BEA" w:rsidRPr="00BB1C84">
        <w:rPr>
          <w:rFonts w:cstheme="minorHAnsi"/>
          <w:spacing w:val="-2"/>
          <w:u w:val="single"/>
        </w:rPr>
        <w:t>Suspension</w:t>
      </w:r>
      <w:r w:rsidR="00B37BEA" w:rsidRPr="009A5212">
        <w:rPr>
          <w:rFonts w:cstheme="minorHAnsi"/>
          <w:b/>
          <w:spacing w:val="-2"/>
          <w:u w:val="single"/>
        </w:rPr>
        <w:t xml:space="preserve"> </w:t>
      </w:r>
      <w:r w:rsidRPr="009A5212">
        <w:rPr>
          <w:rFonts w:cstheme="minorHAnsi"/>
          <w:spacing w:val="-2"/>
          <w:u w:val="single"/>
        </w:rPr>
        <w:t>on Future Engagements</w:t>
      </w:r>
      <w:r w:rsidR="009A5212" w:rsidRPr="009A5212">
        <w:rPr>
          <w:rFonts w:cstheme="minorHAnsi"/>
          <w:spacing w:val="-2"/>
          <w:u w:val="single"/>
        </w:rPr>
        <w:t>.</w:t>
      </w:r>
      <w:r w:rsidR="00594D83">
        <w:rPr>
          <w:rFonts w:cstheme="minorHAnsi"/>
          <w:spacing w:val="-2"/>
        </w:rPr>
        <w:t xml:space="preserve"> - W</w:t>
      </w:r>
      <w:r w:rsidRPr="009B250B">
        <w:rPr>
          <w:rFonts w:cstheme="minorHAnsi"/>
          <w:spacing w:val="-2"/>
        </w:rPr>
        <w:t xml:space="preserve">here the </w:t>
      </w:r>
      <w:r w:rsidRPr="009B250B">
        <w:rPr>
          <w:rFonts w:cstheme="minorHAnsi"/>
          <w:strike/>
          <w:spacing w:val="-2"/>
        </w:rPr>
        <w:t>penalty</w:t>
      </w:r>
      <w:r w:rsidRPr="009B250B">
        <w:rPr>
          <w:rFonts w:cstheme="minorHAnsi"/>
          <w:spacing w:val="-2"/>
        </w:rPr>
        <w:t xml:space="preserve"> </w:t>
      </w:r>
      <w:r w:rsidR="00C3545D">
        <w:rPr>
          <w:rFonts w:cstheme="minorHAnsi"/>
          <w:b/>
          <w:spacing w:val="-2"/>
        </w:rPr>
        <w:t>s</w:t>
      </w:r>
      <w:r w:rsidR="00B37BEA" w:rsidRPr="009B250B">
        <w:rPr>
          <w:rFonts w:cstheme="minorHAnsi"/>
          <w:b/>
          <w:spacing w:val="-2"/>
        </w:rPr>
        <w:t xml:space="preserve">uspension </w:t>
      </w:r>
      <w:r w:rsidRPr="009B250B">
        <w:rPr>
          <w:rFonts w:cstheme="minorHAnsi"/>
          <w:spacing w:val="-2"/>
        </w:rPr>
        <w:t xml:space="preserve">is for a </w:t>
      </w:r>
      <w:r w:rsidR="00C3545D">
        <w:rPr>
          <w:rFonts w:cstheme="minorHAnsi"/>
          <w:spacing w:val="-2"/>
        </w:rPr>
        <w:t>d</w:t>
      </w:r>
      <w:r w:rsidRPr="009B250B">
        <w:rPr>
          <w:rFonts w:cstheme="minorHAnsi"/>
          <w:spacing w:val="-2"/>
        </w:rPr>
        <w:t xml:space="preserve">riving </w:t>
      </w:r>
      <w:r w:rsidR="00C3545D">
        <w:rPr>
          <w:rFonts w:cstheme="minorHAnsi"/>
          <w:spacing w:val="-2"/>
        </w:rPr>
        <w:t>v</w:t>
      </w:r>
      <w:r w:rsidRPr="009B250B">
        <w:rPr>
          <w:rFonts w:cstheme="minorHAnsi"/>
          <w:spacing w:val="-2"/>
        </w:rPr>
        <w:t xml:space="preserve">iolation and does not exceed in time a period of 5 days, the driver may complete the engagement of all horses </w:t>
      </w:r>
      <w:r w:rsidRPr="000A7C7B">
        <w:rPr>
          <w:rFonts w:cstheme="minorHAnsi"/>
          <w:strike/>
          <w:color w:val="808080" w:themeColor="background1" w:themeShade="80"/>
          <w:spacing w:val="-2"/>
          <w:sz w:val="16"/>
          <w:szCs w:val="16"/>
        </w:rPr>
        <w:t xml:space="preserve">declared </w:t>
      </w:r>
      <w:r w:rsidR="00B37BEA" w:rsidRPr="000A7C7B">
        <w:rPr>
          <w:rFonts w:cstheme="minorHAnsi"/>
          <w:strike/>
          <w:color w:val="808080" w:themeColor="background1" w:themeShade="80"/>
          <w:spacing w:val="-2"/>
          <w:sz w:val="16"/>
          <w:szCs w:val="16"/>
        </w:rPr>
        <w:t>in</w:t>
      </w:r>
      <w:r w:rsidR="00B37BEA" w:rsidRPr="009B250B">
        <w:rPr>
          <w:rFonts w:cstheme="minorHAnsi"/>
          <w:spacing w:val="-2"/>
        </w:rPr>
        <w:t xml:space="preserve"> </w:t>
      </w:r>
      <w:r w:rsidR="000A7C7B" w:rsidRPr="000A7C7B">
        <w:rPr>
          <w:rFonts w:cstheme="minorHAnsi"/>
          <w:b/>
          <w:spacing w:val="-2"/>
        </w:rPr>
        <w:t>p</w:t>
      </w:r>
      <w:r w:rsidR="00B37BEA" w:rsidRPr="009B250B">
        <w:rPr>
          <w:rFonts w:cstheme="minorHAnsi"/>
          <w:b/>
          <w:spacing w:val="-2"/>
        </w:rPr>
        <w:t xml:space="preserve">rogrammed to race </w:t>
      </w:r>
      <w:r w:rsidRPr="009B250B">
        <w:rPr>
          <w:rFonts w:cstheme="minorHAnsi"/>
          <w:color w:val="000000"/>
          <w:spacing w:val="-2"/>
        </w:rPr>
        <w:t xml:space="preserve">in before the penalty becomes effective. Such driver may drive in </w:t>
      </w:r>
      <w:r w:rsidR="00C3545D">
        <w:rPr>
          <w:rFonts w:cstheme="minorHAnsi"/>
          <w:color w:val="000000"/>
          <w:spacing w:val="-2"/>
        </w:rPr>
        <w:t>s</w:t>
      </w:r>
      <w:r w:rsidRPr="009B250B">
        <w:rPr>
          <w:rFonts w:cstheme="minorHAnsi"/>
          <w:color w:val="000000"/>
          <w:spacing w:val="-2"/>
        </w:rPr>
        <w:t xml:space="preserve">take, </w:t>
      </w:r>
      <w:r w:rsidR="00C3545D">
        <w:rPr>
          <w:rFonts w:cstheme="minorHAnsi"/>
          <w:color w:val="000000"/>
          <w:spacing w:val="-2"/>
        </w:rPr>
        <w:t>f</w:t>
      </w:r>
      <w:r w:rsidRPr="009B250B">
        <w:rPr>
          <w:rFonts w:cstheme="minorHAnsi"/>
          <w:color w:val="000000"/>
          <w:spacing w:val="-2"/>
        </w:rPr>
        <w:t xml:space="preserve">uturity, </w:t>
      </w:r>
      <w:r w:rsidR="00C3545D">
        <w:rPr>
          <w:rFonts w:cstheme="minorHAnsi"/>
          <w:color w:val="000000"/>
          <w:spacing w:val="-2"/>
        </w:rPr>
        <w:t>e</w:t>
      </w:r>
      <w:r w:rsidRPr="009B250B">
        <w:rPr>
          <w:rFonts w:cstheme="minorHAnsi"/>
          <w:color w:val="000000"/>
          <w:spacing w:val="-2"/>
        </w:rPr>
        <w:t xml:space="preserve">arly </w:t>
      </w:r>
      <w:r w:rsidR="00C3545D">
        <w:rPr>
          <w:rFonts w:cstheme="minorHAnsi"/>
          <w:color w:val="000000"/>
          <w:spacing w:val="-2"/>
        </w:rPr>
        <w:t>c</w:t>
      </w:r>
      <w:r w:rsidRPr="009B250B">
        <w:rPr>
          <w:rFonts w:cstheme="minorHAnsi"/>
          <w:color w:val="000000"/>
          <w:spacing w:val="-2"/>
        </w:rPr>
        <w:t xml:space="preserve">losing and </w:t>
      </w:r>
      <w:r w:rsidR="00C3545D">
        <w:rPr>
          <w:rFonts w:cstheme="minorHAnsi"/>
          <w:color w:val="000000"/>
          <w:spacing w:val="-2"/>
        </w:rPr>
        <w:t>f</w:t>
      </w:r>
      <w:r w:rsidRPr="009B250B">
        <w:rPr>
          <w:rFonts w:cstheme="minorHAnsi"/>
          <w:color w:val="000000"/>
          <w:spacing w:val="-2"/>
        </w:rPr>
        <w:t xml:space="preserve">eature </w:t>
      </w:r>
      <w:r w:rsidR="00C3545D">
        <w:rPr>
          <w:rFonts w:cstheme="minorHAnsi"/>
          <w:color w:val="000000"/>
          <w:spacing w:val="-2"/>
        </w:rPr>
        <w:t>r</w:t>
      </w:r>
      <w:r w:rsidRPr="009B250B">
        <w:rPr>
          <w:rFonts w:cstheme="minorHAnsi"/>
          <w:color w:val="000000"/>
          <w:spacing w:val="-2"/>
        </w:rPr>
        <w:t xml:space="preserve">aces, during a </w:t>
      </w:r>
      <w:r w:rsidR="00C3545D">
        <w:rPr>
          <w:rFonts w:cstheme="minorHAnsi"/>
          <w:color w:val="000000"/>
          <w:spacing w:val="-2"/>
        </w:rPr>
        <w:t>s</w:t>
      </w:r>
      <w:r w:rsidR="00B52849" w:rsidRPr="009B250B">
        <w:rPr>
          <w:rFonts w:cstheme="minorHAnsi"/>
          <w:color w:val="000000"/>
          <w:spacing w:val="-2"/>
        </w:rPr>
        <w:t>u</w:t>
      </w:r>
      <w:r w:rsidRPr="009B250B">
        <w:rPr>
          <w:rFonts w:cstheme="minorHAnsi"/>
          <w:color w:val="000000"/>
          <w:spacing w:val="-2"/>
        </w:rPr>
        <w:t xml:space="preserve">spension of 5 days or less but the </w:t>
      </w:r>
      <w:r w:rsidR="00C3545D">
        <w:rPr>
          <w:rFonts w:cstheme="minorHAnsi"/>
          <w:color w:val="000000"/>
          <w:spacing w:val="-2"/>
        </w:rPr>
        <w:t>s</w:t>
      </w:r>
      <w:r w:rsidRPr="009B250B">
        <w:rPr>
          <w:rFonts w:cstheme="minorHAnsi"/>
          <w:color w:val="000000"/>
          <w:spacing w:val="-2"/>
        </w:rPr>
        <w:t>uspension will be extended 1 day for each date he drives in such a race.</w:t>
      </w:r>
    </w:p>
    <w:p w:rsidR="00430CC4" w:rsidRPr="000A7C7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000000"/>
          <w:spacing w:val="-2"/>
          <w:sz w:val="16"/>
          <w:szCs w:val="16"/>
        </w:rPr>
      </w:pPr>
      <w:r w:rsidRPr="000A7C7B">
        <w:rPr>
          <w:rFonts w:cstheme="minorHAnsi"/>
          <w:color w:val="808080" w:themeColor="background1" w:themeShade="80"/>
          <w:spacing w:val="-2"/>
          <w:sz w:val="16"/>
          <w:szCs w:val="16"/>
        </w:rPr>
        <w:t>§</w:t>
      </w:r>
      <w:r w:rsidRPr="000A7C7B">
        <w:rPr>
          <w:rFonts w:cstheme="minorHAnsi"/>
          <w:strike/>
          <w:color w:val="808080" w:themeColor="background1" w:themeShade="80"/>
          <w:spacing w:val="-2"/>
          <w:sz w:val="16"/>
          <w:szCs w:val="16"/>
        </w:rPr>
        <w:t xml:space="preserve">4. </w:t>
      </w:r>
      <w:r w:rsidRPr="000A7C7B">
        <w:rPr>
          <w:rFonts w:cstheme="minorHAnsi"/>
          <w:strike/>
          <w:color w:val="808080" w:themeColor="background1" w:themeShade="80"/>
          <w:spacing w:val="-2"/>
          <w:sz w:val="16"/>
          <w:szCs w:val="16"/>
        </w:rPr>
        <w:tab/>
        <w:t>Disposition of Fines.—All fines which are collected shall be reported and paid upon the day collected to the Executive Vice-President.</w:t>
      </w:r>
    </w:p>
    <w:p w:rsidR="00430CC4" w:rsidRPr="000A7C7B"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B250B">
        <w:rPr>
          <w:rFonts w:cstheme="minorHAnsi"/>
          <w:color w:val="000000"/>
          <w:spacing w:val="-2"/>
        </w:rPr>
        <w:t>§</w:t>
      </w:r>
      <w:r w:rsidR="00594D83">
        <w:rPr>
          <w:rFonts w:cstheme="minorHAnsi"/>
          <w:color w:val="000000"/>
          <w:spacing w:val="-2"/>
        </w:rPr>
        <w:t>22.04</w:t>
      </w:r>
      <w:r w:rsidR="00594D83">
        <w:rPr>
          <w:rFonts w:cstheme="minorHAnsi"/>
          <w:color w:val="000000"/>
          <w:spacing w:val="-2"/>
        </w:rPr>
        <w:tab/>
      </w:r>
      <w:r w:rsidR="00594D83" w:rsidRPr="009A5212">
        <w:rPr>
          <w:rFonts w:cstheme="minorHAnsi"/>
          <w:color w:val="000000"/>
          <w:spacing w:val="-2"/>
          <w:u w:val="single"/>
        </w:rPr>
        <w:t>E</w:t>
      </w:r>
      <w:r w:rsidRPr="009A5212">
        <w:rPr>
          <w:rFonts w:cstheme="minorHAnsi"/>
          <w:color w:val="000000"/>
          <w:spacing w:val="-2"/>
          <w:u w:val="single"/>
        </w:rPr>
        <w:t>ffect of Suspension Penalty</w:t>
      </w:r>
      <w:r w:rsidR="009A5212" w:rsidRPr="009A5212">
        <w:rPr>
          <w:rFonts w:cstheme="minorHAnsi"/>
          <w:color w:val="000000"/>
          <w:spacing w:val="-2"/>
          <w:u w:val="single"/>
        </w:rPr>
        <w:t>.</w:t>
      </w:r>
      <w:r w:rsidR="00594D83">
        <w:rPr>
          <w:rFonts w:cstheme="minorHAnsi"/>
          <w:color w:val="000000"/>
          <w:spacing w:val="-2"/>
        </w:rPr>
        <w:t xml:space="preserve"> - W</w:t>
      </w:r>
      <w:r w:rsidRPr="009B250B">
        <w:rPr>
          <w:rFonts w:cstheme="minorHAnsi"/>
          <w:color w:val="000000"/>
          <w:spacing w:val="-2"/>
        </w:rPr>
        <w:t xml:space="preserve">henever the penalty of </w:t>
      </w:r>
      <w:r w:rsidR="00C3545D">
        <w:rPr>
          <w:rFonts w:cstheme="minorHAnsi"/>
          <w:color w:val="000000"/>
          <w:spacing w:val="-2"/>
        </w:rPr>
        <w:t>s</w:t>
      </w:r>
      <w:r w:rsidRPr="009B250B">
        <w:rPr>
          <w:rFonts w:cstheme="minorHAnsi"/>
          <w:color w:val="000000"/>
          <w:spacing w:val="-2"/>
        </w:rPr>
        <w:t xml:space="preserve">uspension is prescribed in these rules it shall be construed to mean an unconditional </w:t>
      </w:r>
      <w:r w:rsidR="00C3545D">
        <w:rPr>
          <w:rFonts w:cstheme="minorHAnsi"/>
          <w:color w:val="000000"/>
          <w:spacing w:val="-2"/>
        </w:rPr>
        <w:t>e</w:t>
      </w:r>
      <w:r w:rsidRPr="009B250B">
        <w:rPr>
          <w:rFonts w:cstheme="minorHAnsi"/>
          <w:color w:val="000000"/>
          <w:spacing w:val="-2"/>
        </w:rPr>
        <w:t xml:space="preserve">xclusion and </w:t>
      </w:r>
      <w:r w:rsidR="00C3545D">
        <w:rPr>
          <w:rFonts w:cstheme="minorHAnsi"/>
          <w:color w:val="000000"/>
          <w:spacing w:val="-2"/>
        </w:rPr>
        <w:t>d</w:t>
      </w:r>
      <w:r w:rsidRPr="009B250B">
        <w:rPr>
          <w:rFonts w:cstheme="minorHAnsi"/>
          <w:color w:val="000000"/>
          <w:spacing w:val="-2"/>
        </w:rPr>
        <w:t xml:space="preserve">isqualification </w:t>
      </w:r>
      <w:r w:rsidRPr="000A7C7B">
        <w:rPr>
          <w:rFonts w:cstheme="minorHAnsi"/>
          <w:strike/>
          <w:color w:val="808080" w:themeColor="background1" w:themeShade="80"/>
          <w:spacing w:val="-2"/>
          <w:sz w:val="16"/>
          <w:szCs w:val="16"/>
        </w:rPr>
        <w:t xml:space="preserve">from the time of receipt of written notice of suspension from the Member or the President, or Executive Vice-President, </w:t>
      </w:r>
      <w:r w:rsidRPr="009B250B">
        <w:rPr>
          <w:rFonts w:cstheme="minorHAnsi"/>
          <w:color w:val="000000"/>
          <w:spacing w:val="-2"/>
        </w:rPr>
        <w:t xml:space="preserve">from any participation either directly or indirectly in the privileges and uses of the course and grounds of a </w:t>
      </w:r>
      <w:r w:rsidR="009F7605" w:rsidRPr="009B250B">
        <w:rPr>
          <w:rFonts w:cstheme="minorHAnsi"/>
          <w:color w:val="000000"/>
          <w:spacing w:val="-2"/>
        </w:rPr>
        <w:t xml:space="preserve"> </w:t>
      </w:r>
      <w:r w:rsidR="00C3545D">
        <w:rPr>
          <w:rFonts w:cstheme="minorHAnsi"/>
          <w:b/>
          <w:color w:val="000000"/>
          <w:spacing w:val="-2"/>
        </w:rPr>
        <w:t>t</w:t>
      </w:r>
      <w:r w:rsidR="00B52849" w:rsidRPr="009B250B">
        <w:rPr>
          <w:rFonts w:cstheme="minorHAnsi"/>
          <w:b/>
          <w:color w:val="000000"/>
          <w:spacing w:val="-2"/>
        </w:rPr>
        <w:t xml:space="preserve">rack </w:t>
      </w:r>
      <w:r w:rsidR="00C3545D">
        <w:rPr>
          <w:rFonts w:cstheme="minorHAnsi"/>
          <w:b/>
          <w:color w:val="000000"/>
          <w:spacing w:val="-1"/>
        </w:rPr>
        <w:t>m</w:t>
      </w:r>
      <w:r w:rsidR="009F7605" w:rsidRPr="009B250B">
        <w:rPr>
          <w:rFonts w:cstheme="minorHAnsi"/>
          <w:b/>
          <w:color w:val="000000"/>
          <w:spacing w:val="-1"/>
        </w:rPr>
        <w:t>ember</w:t>
      </w:r>
      <w:r w:rsidR="009F7605" w:rsidRPr="009B250B">
        <w:rPr>
          <w:rFonts w:cstheme="minorHAnsi"/>
          <w:color w:val="000000"/>
          <w:spacing w:val="-2"/>
        </w:rPr>
        <w:t xml:space="preserve"> </w:t>
      </w:r>
      <w:r w:rsidRPr="009B250B">
        <w:rPr>
          <w:rFonts w:cstheme="minorHAnsi"/>
          <w:color w:val="000000"/>
          <w:spacing w:val="-2"/>
        </w:rPr>
        <w:t xml:space="preserve">during the progress of a </w:t>
      </w:r>
      <w:r w:rsidR="00C3545D">
        <w:rPr>
          <w:rFonts w:cstheme="minorHAnsi"/>
          <w:color w:val="000000"/>
          <w:spacing w:val="-2"/>
        </w:rPr>
        <w:t>r</w:t>
      </w:r>
      <w:r w:rsidRPr="009B250B">
        <w:rPr>
          <w:rFonts w:cstheme="minorHAnsi"/>
          <w:color w:val="000000"/>
          <w:spacing w:val="-2"/>
        </w:rPr>
        <w:t xml:space="preserve">ace </w:t>
      </w:r>
      <w:r w:rsidR="00C3545D">
        <w:rPr>
          <w:rFonts w:cstheme="minorHAnsi"/>
          <w:color w:val="000000"/>
          <w:spacing w:val="-2"/>
        </w:rPr>
        <w:t>m</w:t>
      </w:r>
      <w:r w:rsidRPr="009B250B">
        <w:rPr>
          <w:rFonts w:cstheme="minorHAnsi"/>
          <w:color w:val="000000"/>
          <w:spacing w:val="-2"/>
        </w:rPr>
        <w:t xml:space="preserve">eeting, unless otherwise specifically limited when such </w:t>
      </w:r>
      <w:r w:rsidR="002F68E7">
        <w:rPr>
          <w:rFonts w:cstheme="minorHAnsi"/>
          <w:color w:val="000000"/>
          <w:spacing w:val="-2"/>
        </w:rPr>
        <w:t>s</w:t>
      </w:r>
      <w:r w:rsidRPr="009B250B">
        <w:rPr>
          <w:rFonts w:cstheme="minorHAnsi"/>
          <w:color w:val="000000"/>
          <w:spacing w:val="-2"/>
        </w:rPr>
        <w:t xml:space="preserve">uspension is imposed, such as a </w:t>
      </w:r>
      <w:r w:rsidR="00C3545D">
        <w:rPr>
          <w:rFonts w:cstheme="minorHAnsi"/>
          <w:color w:val="000000"/>
          <w:spacing w:val="-2"/>
        </w:rPr>
        <w:t>s</w:t>
      </w:r>
      <w:r w:rsidRPr="009B250B">
        <w:rPr>
          <w:rFonts w:cstheme="minorHAnsi"/>
          <w:color w:val="000000"/>
          <w:spacing w:val="-2"/>
        </w:rPr>
        <w:t xml:space="preserve">uspension from </w:t>
      </w:r>
      <w:r w:rsidR="00C3545D">
        <w:rPr>
          <w:rFonts w:cstheme="minorHAnsi"/>
          <w:color w:val="000000"/>
          <w:spacing w:val="-2"/>
        </w:rPr>
        <w:t>d</w:t>
      </w:r>
      <w:r w:rsidRPr="009B250B">
        <w:rPr>
          <w:rFonts w:cstheme="minorHAnsi"/>
          <w:color w:val="000000"/>
          <w:spacing w:val="-2"/>
        </w:rPr>
        <w:t>riving</w:t>
      </w:r>
      <w:r w:rsidR="00B52849" w:rsidRPr="009B250B">
        <w:rPr>
          <w:rFonts w:cstheme="minorHAnsi"/>
          <w:b/>
          <w:color w:val="000000"/>
          <w:spacing w:val="-2"/>
        </w:rPr>
        <w:t xml:space="preserve"> only</w:t>
      </w:r>
      <w:r w:rsidRPr="009B250B">
        <w:rPr>
          <w:rFonts w:cstheme="minorHAnsi"/>
          <w:color w:val="000000"/>
          <w:spacing w:val="-2"/>
        </w:rPr>
        <w:t xml:space="preserve">. </w:t>
      </w:r>
      <w:r w:rsidRPr="000A7C7B">
        <w:rPr>
          <w:rFonts w:cstheme="minorHAnsi"/>
          <w:strike/>
          <w:color w:val="808080" w:themeColor="background1" w:themeShade="80"/>
          <w:spacing w:val="-2"/>
          <w:sz w:val="16"/>
          <w:szCs w:val="16"/>
        </w:rPr>
        <w:t>A suspension or expulsion or denial of membership of either a husband or wife may apply in each instance to both the husband and wife.</w:t>
      </w:r>
      <w:r w:rsidRPr="000A7C7B">
        <w:rPr>
          <w:rFonts w:cstheme="minorHAnsi"/>
          <w:color w:val="808080" w:themeColor="background1" w:themeShade="80"/>
          <w:spacing w:val="-2"/>
          <w:sz w:val="16"/>
          <w:szCs w:val="16"/>
        </w:rPr>
        <w:t xml:space="preserve"> The </w:t>
      </w:r>
      <w:r w:rsidR="00B52849" w:rsidRPr="000A7C7B">
        <w:rPr>
          <w:rFonts w:cstheme="minorHAnsi"/>
          <w:color w:val="808080" w:themeColor="background1" w:themeShade="80"/>
          <w:spacing w:val="-2"/>
          <w:sz w:val="16"/>
          <w:szCs w:val="16"/>
        </w:rPr>
        <w:t>s</w:t>
      </w:r>
      <w:r w:rsidRPr="000A7C7B">
        <w:rPr>
          <w:rFonts w:cstheme="minorHAnsi"/>
          <w:color w:val="808080" w:themeColor="background1" w:themeShade="80"/>
          <w:spacing w:val="-2"/>
          <w:sz w:val="16"/>
          <w:szCs w:val="16"/>
        </w:rPr>
        <w:t>uspension becomes effective when</w:t>
      </w:r>
      <w:r w:rsidR="00B52849" w:rsidRPr="000A7C7B">
        <w:rPr>
          <w:rFonts w:cstheme="minorHAnsi"/>
          <w:color w:val="808080" w:themeColor="background1" w:themeShade="80"/>
          <w:spacing w:val="-2"/>
          <w:sz w:val="16"/>
          <w:szCs w:val="16"/>
        </w:rPr>
        <w:t xml:space="preserve"> N</w:t>
      </w:r>
      <w:r w:rsidRPr="000A7C7B">
        <w:rPr>
          <w:rFonts w:cstheme="minorHAnsi"/>
          <w:color w:val="808080" w:themeColor="background1" w:themeShade="80"/>
          <w:spacing w:val="-2"/>
          <w:sz w:val="16"/>
          <w:szCs w:val="16"/>
        </w:rPr>
        <w:t xml:space="preserve">otice </w:t>
      </w:r>
      <w:r w:rsidR="00B52849" w:rsidRPr="000A7C7B">
        <w:rPr>
          <w:rFonts w:cstheme="minorHAnsi"/>
          <w:b/>
          <w:color w:val="808080" w:themeColor="background1" w:themeShade="80"/>
          <w:spacing w:val="-2"/>
          <w:sz w:val="16"/>
          <w:szCs w:val="16"/>
        </w:rPr>
        <w:t xml:space="preserve">of Ruling </w:t>
      </w:r>
      <w:r w:rsidRPr="000A7C7B">
        <w:rPr>
          <w:rFonts w:cstheme="minorHAnsi"/>
          <w:color w:val="808080" w:themeColor="background1" w:themeShade="80"/>
          <w:spacing w:val="-2"/>
          <w:sz w:val="16"/>
          <w:szCs w:val="16"/>
        </w:rPr>
        <w:t xml:space="preserve">is given unless otherwise specified. </w:t>
      </w:r>
      <w:r w:rsidRPr="000A7C7B">
        <w:rPr>
          <w:rFonts w:cstheme="minorHAnsi"/>
          <w:strike/>
          <w:color w:val="808080" w:themeColor="background1" w:themeShade="80"/>
          <w:spacing w:val="-2"/>
          <w:sz w:val="16"/>
          <w:szCs w:val="16"/>
        </w:rPr>
        <w:t>A person may be suspended, expelled or denied membership under this rule if it is determined that such person’s spouse would be denied membership upon application, and this Association reserves the right to require such person’s spouse to complete and submit an application in order to make such determination.</w:t>
      </w:r>
    </w:p>
    <w:p w:rsidR="00430CC4" w:rsidRPr="009B250B"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594D83">
        <w:rPr>
          <w:rFonts w:cstheme="minorHAnsi"/>
          <w:color w:val="000000"/>
          <w:spacing w:val="-2"/>
        </w:rPr>
        <w:t>22.05</w:t>
      </w:r>
      <w:r w:rsidR="00594D83">
        <w:rPr>
          <w:rFonts w:cstheme="minorHAnsi"/>
          <w:color w:val="000000"/>
          <w:spacing w:val="-2"/>
        </w:rPr>
        <w:tab/>
      </w:r>
      <w:r w:rsidRPr="009A5212">
        <w:rPr>
          <w:rFonts w:cstheme="minorHAnsi"/>
          <w:color w:val="000000"/>
          <w:spacing w:val="-2"/>
          <w:u w:val="single"/>
        </w:rPr>
        <w:t>Effect of Penalty on Horse</w:t>
      </w:r>
      <w:r w:rsidR="009A5212" w:rsidRPr="009A5212">
        <w:rPr>
          <w:rFonts w:cstheme="minorHAnsi"/>
          <w:color w:val="000000"/>
          <w:spacing w:val="-2"/>
          <w:u w:val="single"/>
        </w:rPr>
        <w:t>.</w:t>
      </w:r>
      <w:r w:rsidR="00594D83">
        <w:rPr>
          <w:rFonts w:cstheme="minorHAnsi"/>
          <w:color w:val="000000"/>
          <w:spacing w:val="-2"/>
        </w:rPr>
        <w:t xml:space="preserve"> - </w:t>
      </w:r>
      <w:r w:rsidRPr="009B250B">
        <w:rPr>
          <w:rFonts w:cstheme="minorHAnsi"/>
          <w:color w:val="000000"/>
          <w:spacing w:val="-2"/>
        </w:rPr>
        <w:t xml:space="preserve">No horse shall have the right to compete while owned or controlled wholly or in part by a </w:t>
      </w:r>
      <w:r w:rsidR="00C3545D">
        <w:rPr>
          <w:rFonts w:cstheme="minorHAnsi"/>
          <w:color w:val="000000"/>
          <w:spacing w:val="-2"/>
        </w:rPr>
        <w:t>s</w:t>
      </w:r>
      <w:r w:rsidRPr="009B250B">
        <w:rPr>
          <w:rFonts w:cstheme="minorHAnsi"/>
          <w:color w:val="000000"/>
          <w:spacing w:val="-2"/>
        </w:rPr>
        <w:t xml:space="preserve">uspended, </w:t>
      </w:r>
      <w:r w:rsidR="00C3545D">
        <w:rPr>
          <w:rFonts w:cstheme="minorHAnsi"/>
          <w:color w:val="000000"/>
          <w:spacing w:val="-2"/>
        </w:rPr>
        <w:t>e</w:t>
      </w:r>
      <w:r w:rsidRPr="009B250B">
        <w:rPr>
          <w:rFonts w:cstheme="minorHAnsi"/>
          <w:color w:val="000000"/>
          <w:spacing w:val="-2"/>
        </w:rPr>
        <w:t xml:space="preserve">xpelled, </w:t>
      </w:r>
      <w:r w:rsidR="00C3545D">
        <w:rPr>
          <w:rFonts w:cstheme="minorHAnsi"/>
          <w:color w:val="000000"/>
          <w:spacing w:val="-2"/>
        </w:rPr>
        <w:t>d</w:t>
      </w:r>
      <w:r w:rsidRPr="009B250B">
        <w:rPr>
          <w:rFonts w:cstheme="minorHAnsi"/>
          <w:color w:val="000000"/>
          <w:spacing w:val="-2"/>
        </w:rPr>
        <w:t xml:space="preserve">isqualified or </w:t>
      </w:r>
      <w:r w:rsidR="00C3545D">
        <w:rPr>
          <w:rFonts w:cstheme="minorHAnsi"/>
          <w:color w:val="000000"/>
          <w:spacing w:val="-2"/>
        </w:rPr>
        <w:t>e</w:t>
      </w:r>
      <w:r w:rsidRPr="009B250B">
        <w:rPr>
          <w:rFonts w:cstheme="minorHAnsi"/>
          <w:color w:val="000000"/>
          <w:spacing w:val="-2"/>
        </w:rPr>
        <w:t xml:space="preserve">xcluded person. </w:t>
      </w:r>
      <w:r w:rsidRPr="009B250B">
        <w:rPr>
          <w:rFonts w:cstheme="minorHAnsi"/>
          <w:spacing w:val="-2"/>
        </w:rPr>
        <w:t xml:space="preserve">An entry </w:t>
      </w:r>
      <w:r w:rsidRPr="009B250B">
        <w:rPr>
          <w:rFonts w:cstheme="minorHAnsi"/>
          <w:color w:val="000000"/>
          <w:spacing w:val="-2"/>
        </w:rPr>
        <w:t xml:space="preserve">made by or for a person or of a horse suspended, expelled or disqualified, shall be held liable for the </w:t>
      </w:r>
      <w:r w:rsidR="00C3545D">
        <w:rPr>
          <w:rFonts w:cstheme="minorHAnsi"/>
          <w:spacing w:val="-2"/>
        </w:rPr>
        <w:t>e</w:t>
      </w:r>
      <w:r w:rsidRPr="009B250B">
        <w:rPr>
          <w:rFonts w:cstheme="minorHAnsi"/>
          <w:spacing w:val="-2"/>
        </w:rPr>
        <w:t>ntrance</w:t>
      </w:r>
      <w:r w:rsidR="005E7409" w:rsidRPr="009B250B">
        <w:rPr>
          <w:rFonts w:cstheme="minorHAnsi"/>
          <w:b/>
          <w:spacing w:val="-2"/>
        </w:rPr>
        <w:t>/</w:t>
      </w:r>
      <w:r w:rsidR="00C3545D">
        <w:rPr>
          <w:rFonts w:cstheme="minorHAnsi"/>
          <w:b/>
          <w:spacing w:val="-2"/>
        </w:rPr>
        <w:t>s</w:t>
      </w:r>
      <w:r w:rsidR="005E7409" w:rsidRPr="009B250B">
        <w:rPr>
          <w:rFonts w:cstheme="minorHAnsi"/>
          <w:b/>
          <w:spacing w:val="-2"/>
        </w:rPr>
        <w:t>tarting</w:t>
      </w:r>
      <w:r w:rsidRPr="009B250B">
        <w:rPr>
          <w:rFonts w:cstheme="minorHAnsi"/>
          <w:b/>
          <w:spacing w:val="-2"/>
        </w:rPr>
        <w:t xml:space="preserve"> </w:t>
      </w:r>
      <w:r w:rsidRPr="009B250B">
        <w:rPr>
          <w:rFonts w:cstheme="minorHAnsi"/>
          <w:color w:val="000000"/>
          <w:spacing w:val="-2"/>
        </w:rPr>
        <w:t xml:space="preserve">fee thus contracted without the right to compete unless the penalty is removed. A suspended, disqualified or excluded person who shall drive or a suspended or disqualified horse which shall perform in a race shall be fined </w:t>
      </w:r>
      <w:r w:rsidRPr="000A7C7B">
        <w:rPr>
          <w:rFonts w:cstheme="minorHAnsi"/>
          <w:strike/>
          <w:color w:val="808080" w:themeColor="background1" w:themeShade="80"/>
          <w:spacing w:val="-2"/>
          <w:sz w:val="16"/>
          <w:szCs w:val="16"/>
        </w:rPr>
        <w:t xml:space="preserve">not less than $50.00, nor more than $100.00, </w:t>
      </w:r>
      <w:r w:rsidRPr="009B250B">
        <w:rPr>
          <w:rFonts w:cstheme="minorHAnsi"/>
          <w:spacing w:val="-2"/>
        </w:rPr>
        <w:t>for each</w:t>
      </w:r>
      <w:r w:rsidRPr="009B250B">
        <w:rPr>
          <w:rFonts w:cstheme="minorHAnsi"/>
          <w:color w:val="000000"/>
          <w:spacing w:val="-2"/>
        </w:rPr>
        <w:t xml:space="preserve"> offense.</w:t>
      </w:r>
    </w:p>
    <w:p w:rsidR="00430CC4" w:rsidRPr="000A7C7B" w:rsidRDefault="00F2779D"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0A7C7B">
        <w:rPr>
          <w:rFonts w:cstheme="minorHAnsi"/>
          <w:color w:val="808080" w:themeColor="background1" w:themeShade="80"/>
          <w:spacing w:val="-2"/>
          <w:sz w:val="16"/>
          <w:szCs w:val="16"/>
        </w:rPr>
        <w:t xml:space="preserve">[moved] </w:t>
      </w:r>
      <w:r w:rsidR="00430CC4" w:rsidRPr="000A7C7B">
        <w:rPr>
          <w:rFonts w:cstheme="minorHAnsi"/>
          <w:strike/>
          <w:color w:val="808080" w:themeColor="background1" w:themeShade="80"/>
          <w:spacing w:val="-2"/>
          <w:sz w:val="16"/>
          <w:szCs w:val="16"/>
        </w:rPr>
        <w:t>§  7.</w:t>
      </w:r>
      <w:r w:rsidRPr="000A7C7B">
        <w:rPr>
          <w:rFonts w:cstheme="minorHAnsi"/>
          <w:strike/>
          <w:color w:val="808080" w:themeColor="background1" w:themeShade="80"/>
          <w:spacing w:val="-2"/>
          <w:sz w:val="16"/>
          <w:szCs w:val="16"/>
        </w:rPr>
        <w:t xml:space="preserve">  </w:t>
      </w:r>
      <w:r w:rsidR="00430CC4" w:rsidRPr="000A7C7B">
        <w:rPr>
          <w:rFonts w:cstheme="minorHAnsi"/>
          <w:strike/>
          <w:color w:val="808080" w:themeColor="background1" w:themeShade="80"/>
          <w:spacing w:val="-2"/>
          <w:sz w:val="16"/>
          <w:szCs w:val="16"/>
        </w:rPr>
        <w:t xml:space="preserve">Fraudulent Transfer.—The fraudulent transfer of a horse by any person or persons under suspension in order to circumvent said suspension, shall constitute a violation and shall be punishable by a </w:t>
      </w:r>
      <w:r w:rsidR="002904D7" w:rsidRPr="000A7C7B">
        <w:rPr>
          <w:rFonts w:cstheme="minorHAnsi"/>
          <w:strike/>
          <w:color w:val="808080" w:themeColor="background1" w:themeShade="80"/>
          <w:spacing w:val="-2"/>
          <w:sz w:val="16"/>
          <w:szCs w:val="16"/>
        </w:rPr>
        <w:t>F</w:t>
      </w:r>
      <w:r w:rsidR="00430CC4" w:rsidRPr="000A7C7B">
        <w:rPr>
          <w:rFonts w:cstheme="minorHAnsi"/>
          <w:strike/>
          <w:color w:val="808080" w:themeColor="background1" w:themeShade="80"/>
          <w:spacing w:val="-2"/>
          <w:sz w:val="16"/>
          <w:szCs w:val="16"/>
        </w:rPr>
        <w:t xml:space="preserve">ine, further </w:t>
      </w:r>
      <w:r w:rsidR="002904D7" w:rsidRPr="000A7C7B">
        <w:rPr>
          <w:rFonts w:cstheme="minorHAnsi"/>
          <w:strike/>
          <w:color w:val="808080" w:themeColor="background1" w:themeShade="80"/>
          <w:spacing w:val="-2"/>
          <w:sz w:val="16"/>
          <w:szCs w:val="16"/>
        </w:rPr>
        <w:t>S</w:t>
      </w:r>
      <w:r w:rsidR="00430CC4" w:rsidRPr="000A7C7B">
        <w:rPr>
          <w:rFonts w:cstheme="minorHAnsi"/>
          <w:strike/>
          <w:color w:val="808080" w:themeColor="background1" w:themeShade="80"/>
          <w:spacing w:val="-2"/>
          <w:sz w:val="16"/>
          <w:szCs w:val="16"/>
        </w:rPr>
        <w:t>uspension or a combination thereof.</w:t>
      </w:r>
    </w:p>
    <w:p w:rsidR="00430CC4" w:rsidRPr="000A7C7B" w:rsidRDefault="00F53632"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0A7C7B">
        <w:rPr>
          <w:rFonts w:cstheme="minorHAnsi"/>
          <w:color w:val="808080" w:themeColor="background1" w:themeShade="80"/>
          <w:spacing w:val="-2"/>
          <w:sz w:val="16"/>
          <w:szCs w:val="16"/>
        </w:rPr>
        <w:t>[move</w:t>
      </w:r>
      <w:r w:rsidR="008C2F05" w:rsidRPr="000A7C7B">
        <w:rPr>
          <w:rFonts w:cstheme="minorHAnsi"/>
          <w:color w:val="808080" w:themeColor="background1" w:themeShade="80"/>
          <w:spacing w:val="-2"/>
          <w:sz w:val="16"/>
          <w:szCs w:val="16"/>
        </w:rPr>
        <w:t>d</w:t>
      </w:r>
      <w:r w:rsidRPr="000A7C7B">
        <w:rPr>
          <w:rFonts w:cstheme="minorHAnsi"/>
          <w:color w:val="808080" w:themeColor="background1" w:themeShade="80"/>
          <w:spacing w:val="-2"/>
          <w:sz w:val="16"/>
          <w:szCs w:val="16"/>
        </w:rPr>
        <w:t xml:space="preserve">] </w:t>
      </w:r>
      <w:r w:rsidR="00430CC4" w:rsidRPr="000A7C7B">
        <w:rPr>
          <w:rFonts w:cstheme="minorHAnsi"/>
          <w:strike/>
          <w:color w:val="808080" w:themeColor="background1" w:themeShade="80"/>
          <w:spacing w:val="-2"/>
          <w:sz w:val="16"/>
          <w:szCs w:val="16"/>
        </w:rPr>
        <w:t xml:space="preserve">§  8. </w:t>
      </w:r>
      <w:r w:rsidRPr="000A7C7B">
        <w:rPr>
          <w:rFonts w:cstheme="minorHAnsi"/>
          <w:strike/>
          <w:color w:val="808080" w:themeColor="background1" w:themeShade="80"/>
          <w:spacing w:val="-2"/>
          <w:sz w:val="16"/>
          <w:szCs w:val="16"/>
        </w:rPr>
        <w:t xml:space="preserve"> </w:t>
      </w:r>
      <w:r w:rsidR="00430CC4" w:rsidRPr="000A7C7B">
        <w:rPr>
          <w:rFonts w:cstheme="minorHAnsi"/>
          <w:strike/>
          <w:color w:val="808080" w:themeColor="background1" w:themeShade="80"/>
          <w:spacing w:val="-2"/>
          <w:sz w:val="16"/>
          <w:szCs w:val="16"/>
        </w:rPr>
        <w:t>Indefinite Suspension.—If no limit is fixed in an order of suspension and none is defined in the rule applicable to the case, the penalty shall be considered as limited to the season in which the order was issued.</w:t>
      </w:r>
    </w:p>
    <w:p w:rsidR="00430CC4" w:rsidRPr="000A7C7B"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B250B">
        <w:rPr>
          <w:rFonts w:cstheme="minorHAnsi"/>
          <w:spacing w:val="-2"/>
        </w:rPr>
        <w:t>§</w:t>
      </w:r>
      <w:r w:rsidR="00594D83">
        <w:rPr>
          <w:rFonts w:cstheme="minorHAnsi"/>
          <w:spacing w:val="-2"/>
        </w:rPr>
        <w:t>22.06</w:t>
      </w:r>
      <w:r w:rsidR="00594D83">
        <w:rPr>
          <w:rFonts w:cstheme="minorHAnsi"/>
          <w:spacing w:val="-2"/>
        </w:rPr>
        <w:tab/>
      </w:r>
      <w:r w:rsidR="00F53632" w:rsidRPr="00BB1C84">
        <w:rPr>
          <w:rFonts w:cstheme="minorHAnsi"/>
          <w:spacing w:val="-2"/>
          <w:u w:val="single"/>
        </w:rPr>
        <w:t xml:space="preserve">Participation by a </w:t>
      </w:r>
      <w:r w:rsidRPr="00BB1C84">
        <w:rPr>
          <w:rFonts w:cstheme="minorHAnsi"/>
          <w:spacing w:val="-2"/>
          <w:u w:val="single"/>
        </w:rPr>
        <w:t>Suspended</w:t>
      </w:r>
      <w:r w:rsidR="00F53632" w:rsidRPr="00BB1C84">
        <w:rPr>
          <w:rFonts w:cstheme="minorHAnsi"/>
          <w:spacing w:val="-2"/>
          <w:u w:val="single"/>
        </w:rPr>
        <w:t xml:space="preserve">, Disqualified, Excluded or </w:t>
      </w:r>
      <w:r w:rsidR="00210E3F" w:rsidRPr="00BB1C84">
        <w:rPr>
          <w:rFonts w:cstheme="minorHAnsi"/>
          <w:spacing w:val="-2"/>
          <w:u w:val="single"/>
        </w:rPr>
        <w:t>Expelled Person</w:t>
      </w:r>
      <w:r w:rsidR="00F53632" w:rsidRPr="00BB1C84">
        <w:rPr>
          <w:rFonts w:cstheme="minorHAnsi"/>
          <w:spacing w:val="-2"/>
          <w:u w:val="single"/>
        </w:rPr>
        <w:t xml:space="preserve"> or Horse</w:t>
      </w:r>
      <w:r w:rsidR="009A5212" w:rsidRPr="00BB1C84">
        <w:rPr>
          <w:rFonts w:cstheme="minorHAnsi"/>
          <w:spacing w:val="-2"/>
          <w:u w:val="single"/>
        </w:rPr>
        <w:t>.</w:t>
      </w:r>
      <w:r w:rsidR="00D0786A">
        <w:rPr>
          <w:rFonts w:cstheme="minorHAnsi"/>
          <w:b/>
          <w:spacing w:val="-2"/>
        </w:rPr>
        <w:t xml:space="preserve"> - </w:t>
      </w:r>
      <w:r w:rsidRPr="009B250B">
        <w:rPr>
          <w:rFonts w:cstheme="minorHAnsi"/>
          <w:spacing w:val="-2"/>
        </w:rPr>
        <w:t xml:space="preserve">Any </w:t>
      </w:r>
      <w:r w:rsidR="00C3545D">
        <w:rPr>
          <w:rFonts w:cstheme="minorHAnsi"/>
          <w:spacing w:val="-2"/>
        </w:rPr>
        <w:t>m</w:t>
      </w:r>
      <w:r w:rsidRPr="009B250B">
        <w:rPr>
          <w:rFonts w:cstheme="minorHAnsi"/>
          <w:spacing w:val="-2"/>
        </w:rPr>
        <w:t xml:space="preserve">ember willfully allowing a </w:t>
      </w:r>
      <w:proofErr w:type="gramStart"/>
      <w:r w:rsidRPr="009B250B">
        <w:rPr>
          <w:rFonts w:cstheme="minorHAnsi"/>
          <w:spacing w:val="-2"/>
        </w:rPr>
        <w:t>suspended,</w:t>
      </w:r>
      <w:proofErr w:type="gramEnd"/>
      <w:r w:rsidRPr="009B250B">
        <w:rPr>
          <w:rFonts w:cstheme="minorHAnsi"/>
          <w:spacing w:val="-2"/>
        </w:rPr>
        <w:t xml:space="preserve"> disqualified or excluded person to </w:t>
      </w:r>
      <w:r w:rsidRPr="000A7C7B">
        <w:rPr>
          <w:rFonts w:cstheme="minorHAnsi"/>
          <w:strike/>
          <w:color w:val="808080" w:themeColor="background1" w:themeShade="80"/>
          <w:spacing w:val="-2"/>
          <w:sz w:val="16"/>
          <w:szCs w:val="16"/>
        </w:rPr>
        <w:t>drive</w:t>
      </w:r>
      <w:r w:rsidRPr="009B250B">
        <w:rPr>
          <w:rFonts w:cstheme="minorHAnsi"/>
          <w:spacing w:val="-2"/>
        </w:rPr>
        <w:t xml:space="preserve"> </w:t>
      </w:r>
      <w:r w:rsidR="00F53632" w:rsidRPr="009B250B">
        <w:rPr>
          <w:rFonts w:cstheme="minorHAnsi"/>
          <w:b/>
          <w:spacing w:val="-2"/>
        </w:rPr>
        <w:t xml:space="preserve">participate </w:t>
      </w:r>
      <w:r w:rsidRPr="009B250B">
        <w:rPr>
          <w:rFonts w:cstheme="minorHAnsi"/>
          <w:spacing w:val="-2"/>
        </w:rPr>
        <w:t xml:space="preserve">in a race or a suspended </w:t>
      </w:r>
      <w:r w:rsidRPr="009B250B">
        <w:rPr>
          <w:rFonts w:cstheme="minorHAnsi"/>
          <w:spacing w:val="-2"/>
        </w:rPr>
        <w:lastRenderedPageBreak/>
        <w:t xml:space="preserve">or disqualified horse to start in a race </w:t>
      </w:r>
      <w:r w:rsidRPr="000A7C7B">
        <w:rPr>
          <w:rFonts w:cstheme="minorHAnsi"/>
          <w:strike/>
          <w:color w:val="808080" w:themeColor="background1" w:themeShade="80"/>
          <w:spacing w:val="-2"/>
          <w:sz w:val="16"/>
          <w:szCs w:val="16"/>
        </w:rPr>
        <w:t xml:space="preserve">after notice from the President or Executive Vice- President, </w:t>
      </w:r>
      <w:r w:rsidRPr="009B250B">
        <w:rPr>
          <w:rFonts w:cstheme="minorHAnsi"/>
          <w:spacing w:val="-2"/>
        </w:rPr>
        <w:t xml:space="preserve">shall be </w:t>
      </w:r>
      <w:r w:rsidRPr="000A7C7B">
        <w:rPr>
          <w:rFonts w:cstheme="minorHAnsi"/>
          <w:strike/>
          <w:color w:val="808080" w:themeColor="background1" w:themeShade="80"/>
          <w:spacing w:val="-2"/>
          <w:sz w:val="16"/>
          <w:szCs w:val="16"/>
        </w:rPr>
        <w:t xml:space="preserve">together with its officers, </w:t>
      </w:r>
      <w:r w:rsidRPr="009B250B">
        <w:rPr>
          <w:rFonts w:cstheme="minorHAnsi"/>
          <w:spacing w:val="-2"/>
        </w:rPr>
        <w:t xml:space="preserve">subject to a fine </w:t>
      </w:r>
      <w:r w:rsidRPr="000A7C7B">
        <w:rPr>
          <w:rFonts w:cstheme="minorHAnsi"/>
          <w:strike/>
          <w:color w:val="808080" w:themeColor="background1" w:themeShade="80"/>
          <w:spacing w:val="-2"/>
          <w:sz w:val="16"/>
          <w:szCs w:val="16"/>
        </w:rPr>
        <w:t>not exceeding $100.00 for each offense, or suspension or expulsion.</w:t>
      </w:r>
    </w:p>
    <w:p w:rsidR="00430CC4" w:rsidRPr="000A7C7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0A7C7B">
        <w:rPr>
          <w:rFonts w:cstheme="minorHAnsi"/>
          <w:strike/>
          <w:color w:val="808080" w:themeColor="background1" w:themeShade="80"/>
          <w:spacing w:val="-3"/>
          <w:sz w:val="16"/>
          <w:szCs w:val="16"/>
        </w:rPr>
        <w:t xml:space="preserve">§  10. </w:t>
      </w:r>
      <w:r w:rsidRPr="000A7C7B">
        <w:rPr>
          <w:rFonts w:cstheme="minorHAnsi"/>
          <w:strike/>
          <w:color w:val="808080" w:themeColor="background1" w:themeShade="80"/>
          <w:spacing w:val="-3"/>
          <w:sz w:val="16"/>
          <w:szCs w:val="16"/>
        </w:rPr>
        <w:tab/>
        <w:t xml:space="preserve">Expelled Person.—Any </w:t>
      </w:r>
      <w:r w:rsidR="000D2835" w:rsidRPr="000A7C7B">
        <w:rPr>
          <w:rFonts w:cstheme="minorHAnsi"/>
          <w:strike/>
          <w:color w:val="808080" w:themeColor="background1" w:themeShade="80"/>
          <w:spacing w:val="-3"/>
          <w:sz w:val="16"/>
          <w:szCs w:val="16"/>
        </w:rPr>
        <w:t>Track</w:t>
      </w:r>
      <w:r w:rsidR="00F53632" w:rsidRPr="000A7C7B">
        <w:rPr>
          <w:rFonts w:cstheme="minorHAnsi"/>
          <w:strike/>
          <w:color w:val="808080" w:themeColor="background1" w:themeShade="80"/>
          <w:spacing w:val="-3"/>
          <w:sz w:val="16"/>
          <w:szCs w:val="16"/>
        </w:rPr>
        <w:t xml:space="preserve"> </w:t>
      </w:r>
      <w:r w:rsidR="000D2835" w:rsidRPr="000A7C7B">
        <w:rPr>
          <w:rFonts w:cstheme="minorHAnsi"/>
          <w:strike/>
          <w:color w:val="808080" w:themeColor="background1" w:themeShade="80"/>
          <w:spacing w:val="-3"/>
          <w:sz w:val="16"/>
          <w:szCs w:val="16"/>
        </w:rPr>
        <w:t>M</w:t>
      </w:r>
      <w:r w:rsidRPr="000A7C7B">
        <w:rPr>
          <w:rFonts w:cstheme="minorHAnsi"/>
          <w:strike/>
          <w:color w:val="808080" w:themeColor="background1" w:themeShade="80"/>
          <w:spacing w:val="-3"/>
          <w:sz w:val="16"/>
          <w:szCs w:val="16"/>
        </w:rPr>
        <w:t xml:space="preserve">ember willfully allowing the use of its </w:t>
      </w:r>
      <w:r w:rsidR="000D2835" w:rsidRPr="000A7C7B">
        <w:rPr>
          <w:rFonts w:cstheme="minorHAnsi"/>
          <w:strike/>
          <w:color w:val="808080" w:themeColor="background1" w:themeShade="80"/>
          <w:spacing w:val="-3"/>
          <w:sz w:val="16"/>
          <w:szCs w:val="16"/>
        </w:rPr>
        <w:t>race</w:t>
      </w:r>
      <w:r w:rsidRPr="000A7C7B">
        <w:rPr>
          <w:rFonts w:cstheme="minorHAnsi"/>
          <w:strike/>
          <w:color w:val="808080" w:themeColor="background1" w:themeShade="80"/>
          <w:spacing w:val="-3"/>
          <w:sz w:val="16"/>
          <w:szCs w:val="16"/>
        </w:rPr>
        <w:t xml:space="preserve">track or </w:t>
      </w:r>
      <w:r w:rsidRPr="000A7C7B">
        <w:rPr>
          <w:rFonts w:cstheme="minorHAnsi"/>
          <w:strike/>
          <w:color w:val="808080" w:themeColor="background1" w:themeShade="80"/>
          <w:spacing w:val="-4"/>
          <w:sz w:val="16"/>
          <w:szCs w:val="16"/>
        </w:rPr>
        <w:t xml:space="preserve">grounds by an </w:t>
      </w:r>
      <w:r w:rsidR="000D2835" w:rsidRPr="000A7C7B">
        <w:rPr>
          <w:rFonts w:cstheme="minorHAnsi"/>
          <w:strike/>
          <w:color w:val="808080" w:themeColor="background1" w:themeShade="80"/>
          <w:spacing w:val="-4"/>
          <w:sz w:val="16"/>
          <w:szCs w:val="16"/>
        </w:rPr>
        <w:t>e</w:t>
      </w:r>
      <w:r w:rsidRPr="000A7C7B">
        <w:rPr>
          <w:rFonts w:cstheme="minorHAnsi"/>
          <w:strike/>
          <w:color w:val="808080" w:themeColor="background1" w:themeShade="80"/>
          <w:spacing w:val="-4"/>
          <w:sz w:val="16"/>
          <w:szCs w:val="16"/>
        </w:rPr>
        <w:t xml:space="preserve">xpelled or unconditionally </w:t>
      </w:r>
      <w:r w:rsidR="000D2835" w:rsidRPr="000A7C7B">
        <w:rPr>
          <w:rFonts w:cstheme="minorHAnsi"/>
          <w:strike/>
          <w:color w:val="808080" w:themeColor="background1" w:themeShade="80"/>
          <w:spacing w:val="-4"/>
          <w:sz w:val="16"/>
          <w:szCs w:val="16"/>
        </w:rPr>
        <w:t>S</w:t>
      </w:r>
      <w:r w:rsidRPr="000A7C7B">
        <w:rPr>
          <w:rFonts w:cstheme="minorHAnsi"/>
          <w:strike/>
          <w:color w:val="808080" w:themeColor="background1" w:themeShade="80"/>
          <w:spacing w:val="-4"/>
          <w:sz w:val="16"/>
          <w:szCs w:val="16"/>
        </w:rPr>
        <w:t xml:space="preserve">uspended man </w:t>
      </w:r>
      <w:r w:rsidR="000D2835" w:rsidRPr="000A7C7B">
        <w:rPr>
          <w:rFonts w:cstheme="minorHAnsi"/>
          <w:strike/>
          <w:color w:val="808080" w:themeColor="background1" w:themeShade="80"/>
          <w:spacing w:val="-4"/>
          <w:sz w:val="16"/>
          <w:szCs w:val="16"/>
        </w:rPr>
        <w:t>person</w:t>
      </w:r>
      <w:r w:rsidR="00DF5B52" w:rsidRPr="000A7C7B">
        <w:rPr>
          <w:rFonts w:cstheme="minorHAnsi"/>
          <w:strike/>
          <w:color w:val="808080" w:themeColor="background1" w:themeShade="80"/>
          <w:spacing w:val="-4"/>
          <w:sz w:val="16"/>
          <w:szCs w:val="16"/>
        </w:rPr>
        <w:t xml:space="preserve"> </w:t>
      </w:r>
      <w:r w:rsidRPr="000A7C7B">
        <w:rPr>
          <w:rFonts w:cstheme="minorHAnsi"/>
          <w:strike/>
          <w:color w:val="808080" w:themeColor="background1" w:themeShade="80"/>
          <w:spacing w:val="-4"/>
          <w:sz w:val="16"/>
          <w:szCs w:val="16"/>
        </w:rPr>
        <w:t xml:space="preserve">or horse, after notice from the President or Executive Vice-President, shall be, together with its officers, </w:t>
      </w:r>
      <w:r w:rsidRPr="000A7C7B">
        <w:rPr>
          <w:rFonts w:cstheme="minorHAnsi"/>
          <w:strike/>
          <w:color w:val="808080" w:themeColor="background1" w:themeShade="80"/>
          <w:spacing w:val="-5"/>
          <w:sz w:val="16"/>
          <w:szCs w:val="16"/>
        </w:rPr>
        <w:t>subject to a fine not exceeding $500.00 for each offense, or suspension or expulsion.</w:t>
      </w:r>
    </w:p>
    <w:p w:rsidR="00430CC4" w:rsidRPr="000A7C7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0A7C7B">
        <w:rPr>
          <w:rFonts w:cstheme="minorHAnsi"/>
          <w:strike/>
          <w:color w:val="808080" w:themeColor="background1" w:themeShade="80"/>
          <w:spacing w:val="-2"/>
          <w:sz w:val="16"/>
          <w:szCs w:val="16"/>
        </w:rPr>
        <w:t xml:space="preserve">§  11. </w:t>
      </w:r>
      <w:r w:rsidRPr="000A7C7B">
        <w:rPr>
          <w:rFonts w:cstheme="minorHAnsi"/>
          <w:strike/>
          <w:color w:val="808080" w:themeColor="background1" w:themeShade="80"/>
          <w:spacing w:val="-2"/>
          <w:sz w:val="16"/>
          <w:szCs w:val="16"/>
        </w:rPr>
        <w:tab/>
        <w:t xml:space="preserve">An expelled, suspended, disqualified or excluded person cannot act as an officer of a </w:t>
      </w:r>
      <w:r w:rsidR="00447A15" w:rsidRPr="000A7C7B">
        <w:rPr>
          <w:rFonts w:cstheme="minorHAnsi"/>
          <w:strike/>
          <w:color w:val="808080" w:themeColor="background1" w:themeShade="80"/>
          <w:spacing w:val="-2"/>
          <w:sz w:val="16"/>
          <w:szCs w:val="16"/>
        </w:rPr>
        <w:t>T</w:t>
      </w:r>
      <w:r w:rsidRPr="000A7C7B">
        <w:rPr>
          <w:rFonts w:cstheme="minorHAnsi"/>
          <w:strike/>
          <w:color w:val="808080" w:themeColor="background1" w:themeShade="80"/>
          <w:spacing w:val="-2"/>
          <w:sz w:val="16"/>
          <w:szCs w:val="16"/>
        </w:rPr>
        <w:t xml:space="preserve">rack </w:t>
      </w:r>
      <w:r w:rsidR="00447A15" w:rsidRPr="000A7C7B">
        <w:rPr>
          <w:rFonts w:cstheme="minorHAnsi"/>
          <w:strike/>
          <w:color w:val="808080" w:themeColor="background1" w:themeShade="80"/>
          <w:spacing w:val="-2"/>
          <w:sz w:val="16"/>
          <w:szCs w:val="16"/>
        </w:rPr>
        <w:t>M</w:t>
      </w:r>
      <w:r w:rsidRPr="000A7C7B">
        <w:rPr>
          <w:rFonts w:cstheme="minorHAnsi"/>
          <w:strike/>
          <w:color w:val="808080" w:themeColor="background1" w:themeShade="80"/>
          <w:spacing w:val="-2"/>
          <w:sz w:val="16"/>
          <w:szCs w:val="16"/>
        </w:rPr>
        <w:t xml:space="preserve">ember. A </w:t>
      </w:r>
      <w:r w:rsidR="00447A15" w:rsidRPr="000A7C7B">
        <w:rPr>
          <w:rFonts w:cstheme="minorHAnsi"/>
          <w:strike/>
          <w:color w:val="808080" w:themeColor="background1" w:themeShade="80"/>
          <w:spacing w:val="-2"/>
          <w:sz w:val="16"/>
          <w:szCs w:val="16"/>
        </w:rPr>
        <w:t>T</w:t>
      </w:r>
      <w:r w:rsidRPr="000A7C7B">
        <w:rPr>
          <w:rFonts w:cstheme="minorHAnsi"/>
          <w:strike/>
          <w:color w:val="808080" w:themeColor="background1" w:themeShade="80"/>
          <w:spacing w:val="-2"/>
          <w:sz w:val="16"/>
          <w:szCs w:val="16"/>
        </w:rPr>
        <w:t xml:space="preserve">rack </w:t>
      </w:r>
      <w:r w:rsidR="00447A15" w:rsidRPr="000A7C7B">
        <w:rPr>
          <w:rFonts w:cstheme="minorHAnsi"/>
          <w:strike/>
          <w:color w:val="808080" w:themeColor="background1" w:themeShade="80"/>
          <w:spacing w:val="-2"/>
          <w:sz w:val="16"/>
          <w:szCs w:val="16"/>
        </w:rPr>
        <w:t>M</w:t>
      </w:r>
      <w:r w:rsidRPr="000A7C7B">
        <w:rPr>
          <w:rFonts w:cstheme="minorHAnsi"/>
          <w:strike/>
          <w:color w:val="808080" w:themeColor="background1" w:themeShade="80"/>
          <w:spacing w:val="-2"/>
          <w:sz w:val="16"/>
          <w:szCs w:val="16"/>
        </w:rPr>
        <w:t xml:space="preserve">ember shall not, after receiving notice of such penalty, employ or retain in its employ an </w:t>
      </w:r>
      <w:r w:rsidR="00447A15" w:rsidRPr="000A7C7B">
        <w:rPr>
          <w:rFonts w:cstheme="minorHAnsi"/>
          <w:strike/>
          <w:color w:val="808080" w:themeColor="background1" w:themeShade="80"/>
          <w:spacing w:val="-2"/>
          <w:sz w:val="16"/>
          <w:szCs w:val="16"/>
        </w:rPr>
        <w:t>E</w:t>
      </w:r>
      <w:r w:rsidRPr="000A7C7B">
        <w:rPr>
          <w:rFonts w:cstheme="minorHAnsi"/>
          <w:strike/>
          <w:color w:val="808080" w:themeColor="background1" w:themeShade="80"/>
          <w:spacing w:val="-2"/>
          <w:sz w:val="16"/>
          <w:szCs w:val="16"/>
        </w:rPr>
        <w:t xml:space="preserve">xpelled, </w:t>
      </w:r>
      <w:r w:rsidR="00447A15" w:rsidRPr="000A7C7B">
        <w:rPr>
          <w:rFonts w:cstheme="minorHAnsi"/>
          <w:strike/>
          <w:color w:val="808080" w:themeColor="background1" w:themeShade="80"/>
          <w:spacing w:val="-2"/>
          <w:sz w:val="16"/>
          <w:szCs w:val="16"/>
        </w:rPr>
        <w:t>S</w:t>
      </w:r>
      <w:r w:rsidRPr="000A7C7B">
        <w:rPr>
          <w:rFonts w:cstheme="minorHAnsi"/>
          <w:strike/>
          <w:color w:val="808080" w:themeColor="background1" w:themeShade="80"/>
          <w:spacing w:val="-2"/>
          <w:sz w:val="16"/>
          <w:szCs w:val="16"/>
        </w:rPr>
        <w:t xml:space="preserve">uspended, </w:t>
      </w:r>
      <w:r w:rsidR="00447A15" w:rsidRPr="000A7C7B">
        <w:rPr>
          <w:rFonts w:cstheme="minorHAnsi"/>
          <w:strike/>
          <w:color w:val="808080" w:themeColor="background1" w:themeShade="80"/>
          <w:spacing w:val="-2"/>
          <w:sz w:val="16"/>
          <w:szCs w:val="16"/>
        </w:rPr>
        <w:t>D</w:t>
      </w:r>
      <w:r w:rsidRPr="000A7C7B">
        <w:rPr>
          <w:rFonts w:cstheme="minorHAnsi"/>
          <w:strike/>
          <w:color w:val="808080" w:themeColor="background1" w:themeShade="80"/>
          <w:spacing w:val="-2"/>
          <w:sz w:val="16"/>
          <w:szCs w:val="16"/>
        </w:rPr>
        <w:t xml:space="preserve">isqualified or </w:t>
      </w:r>
      <w:r w:rsidR="00447A15" w:rsidRPr="000A7C7B">
        <w:rPr>
          <w:rFonts w:cstheme="minorHAnsi"/>
          <w:strike/>
          <w:color w:val="808080" w:themeColor="background1" w:themeShade="80"/>
          <w:spacing w:val="-2"/>
          <w:sz w:val="16"/>
          <w:szCs w:val="16"/>
        </w:rPr>
        <w:t>E</w:t>
      </w:r>
      <w:r w:rsidRPr="000A7C7B">
        <w:rPr>
          <w:rFonts w:cstheme="minorHAnsi"/>
          <w:strike/>
          <w:color w:val="808080" w:themeColor="background1" w:themeShade="80"/>
          <w:spacing w:val="-2"/>
          <w:sz w:val="16"/>
          <w:szCs w:val="16"/>
        </w:rPr>
        <w:t xml:space="preserve">xcluded person at or on the </w:t>
      </w:r>
      <w:r w:rsidR="00447A15" w:rsidRPr="000A7C7B">
        <w:rPr>
          <w:rFonts w:cstheme="minorHAnsi"/>
          <w:strike/>
          <w:color w:val="808080" w:themeColor="background1" w:themeShade="80"/>
          <w:spacing w:val="-2"/>
          <w:sz w:val="16"/>
          <w:szCs w:val="16"/>
        </w:rPr>
        <w:t>racet</w:t>
      </w:r>
      <w:r w:rsidRPr="000A7C7B">
        <w:rPr>
          <w:rFonts w:cstheme="minorHAnsi"/>
          <w:strike/>
          <w:color w:val="808080" w:themeColor="background1" w:themeShade="80"/>
          <w:spacing w:val="-2"/>
          <w:sz w:val="16"/>
          <w:szCs w:val="16"/>
        </w:rPr>
        <w:t xml:space="preserve">rack during the progress of a race </w:t>
      </w:r>
      <w:r w:rsidR="00447A15" w:rsidRPr="000A7C7B">
        <w:rPr>
          <w:rFonts w:cstheme="minorHAnsi"/>
          <w:strike/>
          <w:color w:val="808080" w:themeColor="background1" w:themeShade="80"/>
          <w:spacing w:val="-2"/>
          <w:sz w:val="16"/>
          <w:szCs w:val="16"/>
        </w:rPr>
        <w:t>M</w:t>
      </w:r>
      <w:r w:rsidRPr="000A7C7B">
        <w:rPr>
          <w:rFonts w:cstheme="minorHAnsi"/>
          <w:strike/>
          <w:color w:val="808080" w:themeColor="background1" w:themeShade="80"/>
          <w:spacing w:val="-2"/>
          <w:sz w:val="16"/>
          <w:szCs w:val="16"/>
        </w:rPr>
        <w:t xml:space="preserve">eeting. Any </w:t>
      </w:r>
      <w:r w:rsidR="00447A15" w:rsidRPr="000A7C7B">
        <w:rPr>
          <w:rFonts w:cstheme="minorHAnsi"/>
          <w:strike/>
          <w:color w:val="808080" w:themeColor="background1" w:themeShade="80"/>
          <w:spacing w:val="-2"/>
          <w:sz w:val="16"/>
          <w:szCs w:val="16"/>
        </w:rPr>
        <w:t>Track M</w:t>
      </w:r>
      <w:r w:rsidRPr="000A7C7B">
        <w:rPr>
          <w:rFonts w:cstheme="minorHAnsi"/>
          <w:strike/>
          <w:color w:val="808080" w:themeColor="background1" w:themeShade="80"/>
          <w:spacing w:val="-2"/>
          <w:sz w:val="16"/>
          <w:szCs w:val="16"/>
        </w:rPr>
        <w:t>ember found violating this rule shall be fined</w:t>
      </w:r>
      <w:r w:rsidR="00447A15" w:rsidRPr="000A7C7B">
        <w:rPr>
          <w:rFonts w:cstheme="minorHAnsi"/>
          <w:strike/>
          <w:color w:val="808080" w:themeColor="background1" w:themeShade="80"/>
          <w:spacing w:val="-2"/>
          <w:sz w:val="16"/>
          <w:szCs w:val="16"/>
        </w:rPr>
        <w:t>.</w:t>
      </w:r>
      <w:r w:rsidRPr="000A7C7B">
        <w:rPr>
          <w:rFonts w:cstheme="minorHAnsi"/>
          <w:strike/>
          <w:color w:val="808080" w:themeColor="background1" w:themeShade="80"/>
          <w:spacing w:val="-2"/>
          <w:sz w:val="16"/>
          <w:szCs w:val="16"/>
        </w:rPr>
        <w:t xml:space="preserve"> not to exceed $500.00.</w:t>
      </w:r>
    </w:p>
    <w:p w:rsidR="00430CC4" w:rsidRPr="000A7C7B"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0A7C7B">
        <w:rPr>
          <w:rFonts w:cstheme="minorHAnsi"/>
          <w:strike/>
          <w:color w:val="808080" w:themeColor="background1" w:themeShade="80"/>
          <w:sz w:val="16"/>
          <w:szCs w:val="16"/>
        </w:rPr>
        <w:t>§  </w:t>
      </w:r>
      <w:r w:rsidRPr="000A7C7B">
        <w:rPr>
          <w:rFonts w:cstheme="minorHAnsi"/>
          <w:strike/>
          <w:color w:val="808080" w:themeColor="background1" w:themeShade="80"/>
          <w:sz w:val="16"/>
          <w:szCs w:val="16"/>
        </w:rPr>
        <w:tab/>
        <w:t>12.</w:t>
      </w:r>
      <w:r w:rsidRPr="000A7C7B">
        <w:rPr>
          <w:rFonts w:cstheme="minorHAnsi"/>
          <w:strike/>
          <w:color w:val="808080" w:themeColor="background1" w:themeShade="80"/>
          <w:sz w:val="16"/>
          <w:szCs w:val="16"/>
        </w:rPr>
        <w:tab/>
        <w:t xml:space="preserve">Dishonored Check, Etc.—Any person being a </w:t>
      </w:r>
      <w:r w:rsidR="00073718" w:rsidRPr="000A7C7B">
        <w:rPr>
          <w:rFonts w:cstheme="minorHAnsi"/>
          <w:strike/>
          <w:color w:val="808080" w:themeColor="background1" w:themeShade="80"/>
          <w:sz w:val="16"/>
          <w:szCs w:val="16"/>
        </w:rPr>
        <w:t>M</w:t>
      </w:r>
      <w:r w:rsidRPr="000A7C7B">
        <w:rPr>
          <w:rFonts w:cstheme="minorHAnsi"/>
          <w:strike/>
          <w:color w:val="808080" w:themeColor="background1" w:themeShade="80"/>
          <w:sz w:val="16"/>
          <w:szCs w:val="16"/>
        </w:rPr>
        <w:t xml:space="preserve">ember of this Association who pays an entry, a fine or other claim to this Association or an entry or fine to another </w:t>
      </w:r>
      <w:r w:rsidR="00073718" w:rsidRPr="000A7C7B">
        <w:rPr>
          <w:rFonts w:cstheme="minorHAnsi"/>
          <w:strike/>
          <w:color w:val="808080" w:themeColor="background1" w:themeShade="80"/>
          <w:sz w:val="16"/>
          <w:szCs w:val="16"/>
        </w:rPr>
        <w:t>M</w:t>
      </w:r>
      <w:r w:rsidRPr="000A7C7B">
        <w:rPr>
          <w:rFonts w:cstheme="minorHAnsi"/>
          <w:strike/>
          <w:color w:val="808080" w:themeColor="background1" w:themeShade="80"/>
          <w:sz w:val="16"/>
          <w:szCs w:val="16"/>
        </w:rPr>
        <w:t xml:space="preserve">ember of this Association by a draft, check, order or other paper, which upon presentation is protested, payment refused or otherwise dishonored, shall be by order of the Executive Vice-President, subject to a fine not exceeding the amount of said draft, check or order, and the </w:t>
      </w:r>
      <w:r w:rsidR="00073718" w:rsidRPr="000A7C7B">
        <w:rPr>
          <w:rFonts w:cstheme="minorHAnsi"/>
          <w:strike/>
          <w:color w:val="808080" w:themeColor="background1" w:themeShade="80"/>
          <w:sz w:val="16"/>
          <w:szCs w:val="16"/>
        </w:rPr>
        <w:t>W</w:t>
      </w:r>
      <w:r w:rsidRPr="000A7C7B">
        <w:rPr>
          <w:rFonts w:cstheme="minorHAnsi"/>
          <w:strike/>
          <w:color w:val="808080" w:themeColor="background1" w:themeShade="80"/>
          <w:sz w:val="16"/>
          <w:szCs w:val="16"/>
        </w:rPr>
        <w:t xml:space="preserve">innings of the horse or horses declared illegal and said persons and horses </w:t>
      </w:r>
      <w:r w:rsidR="00073718" w:rsidRPr="000A7C7B">
        <w:rPr>
          <w:rFonts w:cstheme="minorHAnsi"/>
          <w:strike/>
          <w:color w:val="808080" w:themeColor="background1" w:themeShade="80"/>
          <w:sz w:val="16"/>
          <w:szCs w:val="16"/>
        </w:rPr>
        <w:t>S</w:t>
      </w:r>
      <w:r w:rsidRPr="000A7C7B">
        <w:rPr>
          <w:rFonts w:cstheme="minorHAnsi"/>
          <w:strike/>
          <w:color w:val="808080" w:themeColor="background1" w:themeShade="80"/>
          <w:sz w:val="16"/>
          <w:szCs w:val="16"/>
        </w:rPr>
        <w:t xml:space="preserve">uspended until the dishonored amount and fine are paid and the illegal </w:t>
      </w:r>
      <w:r w:rsidR="00073718" w:rsidRPr="000A7C7B">
        <w:rPr>
          <w:rFonts w:cstheme="minorHAnsi"/>
          <w:strike/>
          <w:color w:val="808080" w:themeColor="background1" w:themeShade="80"/>
          <w:sz w:val="16"/>
          <w:szCs w:val="16"/>
        </w:rPr>
        <w:t>W</w:t>
      </w:r>
      <w:r w:rsidRPr="000A7C7B">
        <w:rPr>
          <w:rFonts w:cstheme="minorHAnsi"/>
          <w:strike/>
          <w:color w:val="808080" w:themeColor="background1" w:themeShade="80"/>
          <w:sz w:val="16"/>
          <w:szCs w:val="16"/>
        </w:rPr>
        <w:t>innings returned.</w:t>
      </w:r>
    </w:p>
    <w:p w:rsidR="00430CC4" w:rsidRPr="000A7C7B" w:rsidRDefault="00430CC4" w:rsidP="00594D83">
      <w:pPr>
        <w:tabs>
          <w:tab w:val="right" w:pos="555"/>
          <w:tab w:val="left" w:pos="720"/>
        </w:tabs>
        <w:autoSpaceDE w:val="0"/>
        <w:autoSpaceDN w:val="0"/>
        <w:adjustRightInd w:val="0"/>
        <w:spacing w:after="0" w:line="360" w:lineRule="auto"/>
        <w:textAlignment w:val="center"/>
        <w:rPr>
          <w:rFonts w:cstheme="minorHAnsi"/>
          <w:color w:val="808080" w:themeColor="background1" w:themeShade="80"/>
          <w:sz w:val="16"/>
          <w:szCs w:val="16"/>
        </w:rPr>
      </w:pPr>
      <w:r w:rsidRPr="009B250B">
        <w:rPr>
          <w:rFonts w:cstheme="minorHAnsi"/>
        </w:rPr>
        <w:t>§</w:t>
      </w:r>
      <w:r w:rsidR="00594D83">
        <w:rPr>
          <w:rFonts w:cstheme="minorHAnsi"/>
        </w:rPr>
        <w:t>22.07</w:t>
      </w:r>
      <w:r w:rsidR="00594D83">
        <w:rPr>
          <w:rFonts w:cstheme="minorHAnsi"/>
        </w:rPr>
        <w:tab/>
      </w:r>
      <w:r w:rsidRPr="009A5212">
        <w:rPr>
          <w:rFonts w:cstheme="minorHAnsi"/>
          <w:u w:val="single"/>
        </w:rPr>
        <w:t xml:space="preserve">Penalty of </w:t>
      </w:r>
      <w:r w:rsidR="00D0786A" w:rsidRPr="009A5212">
        <w:rPr>
          <w:rFonts w:cstheme="minorHAnsi"/>
          <w:u w:val="single"/>
        </w:rPr>
        <w:t xml:space="preserve">Other </w:t>
      </w:r>
      <w:r w:rsidRPr="009A5212">
        <w:rPr>
          <w:rFonts w:cstheme="minorHAnsi"/>
          <w:u w:val="single"/>
        </w:rPr>
        <w:t xml:space="preserve">Racing </w:t>
      </w:r>
      <w:r w:rsidR="000A7C7B" w:rsidRPr="009A5212">
        <w:rPr>
          <w:rFonts w:cstheme="minorHAnsi"/>
          <w:u w:val="single"/>
        </w:rPr>
        <w:t>Authorities</w:t>
      </w:r>
      <w:r w:rsidR="009A5212" w:rsidRPr="009A5212">
        <w:rPr>
          <w:rFonts w:cstheme="minorHAnsi"/>
          <w:u w:val="single"/>
        </w:rPr>
        <w:t>.</w:t>
      </w:r>
      <w:r w:rsidR="000A7C7B">
        <w:rPr>
          <w:rFonts w:cstheme="minorHAnsi"/>
        </w:rPr>
        <w:t xml:space="preserve"> - </w:t>
      </w:r>
      <w:r w:rsidRPr="009B250B">
        <w:rPr>
          <w:rFonts w:cstheme="minorHAnsi"/>
        </w:rPr>
        <w:t xml:space="preserve">All penalties imposed by the </w:t>
      </w:r>
      <w:r w:rsidR="00C3545D">
        <w:rPr>
          <w:rFonts w:cstheme="minorHAnsi"/>
        </w:rPr>
        <w:t>r</w:t>
      </w:r>
      <w:r w:rsidRPr="009B250B">
        <w:rPr>
          <w:rFonts w:cstheme="minorHAnsi"/>
        </w:rPr>
        <w:t xml:space="preserve">acing </w:t>
      </w:r>
      <w:r w:rsidR="00C3545D">
        <w:rPr>
          <w:rFonts w:cstheme="minorHAnsi"/>
        </w:rPr>
        <w:t>a</w:t>
      </w:r>
      <w:r w:rsidR="000A7C7B">
        <w:rPr>
          <w:rFonts w:cstheme="minorHAnsi"/>
        </w:rPr>
        <w:t>uthority</w:t>
      </w:r>
      <w:r w:rsidRPr="009B250B">
        <w:rPr>
          <w:rFonts w:cstheme="minorHAnsi"/>
        </w:rPr>
        <w:t xml:space="preserve"> of the various states </w:t>
      </w:r>
      <w:r w:rsidRPr="000A7C7B">
        <w:rPr>
          <w:rFonts w:cstheme="minorHAnsi"/>
          <w:strike/>
          <w:color w:val="808080" w:themeColor="background1" w:themeShade="80"/>
          <w:sz w:val="16"/>
          <w:szCs w:val="16"/>
        </w:rPr>
        <w:t>shall</w:t>
      </w:r>
      <w:r w:rsidRPr="000A7C7B">
        <w:rPr>
          <w:rFonts w:cstheme="minorHAnsi"/>
          <w:color w:val="808080" w:themeColor="background1" w:themeShade="80"/>
          <w:sz w:val="16"/>
          <w:szCs w:val="16"/>
        </w:rPr>
        <w:t xml:space="preserve"> </w:t>
      </w:r>
      <w:r w:rsidR="005E7409" w:rsidRPr="009B250B">
        <w:rPr>
          <w:rFonts w:cstheme="minorHAnsi"/>
          <w:b/>
        </w:rPr>
        <w:t xml:space="preserve">may </w:t>
      </w:r>
      <w:r w:rsidRPr="009B250B">
        <w:rPr>
          <w:rFonts w:cstheme="minorHAnsi"/>
        </w:rPr>
        <w:t>be recognized and enforced by th</w:t>
      </w:r>
      <w:r w:rsidR="00910212">
        <w:rPr>
          <w:rFonts w:cstheme="minorHAnsi"/>
        </w:rPr>
        <w:t>e</w:t>
      </w:r>
      <w:r w:rsidRPr="009B250B">
        <w:rPr>
          <w:rFonts w:cstheme="minorHAnsi"/>
        </w:rPr>
        <w:t xml:space="preserve"> </w:t>
      </w:r>
      <w:r w:rsidR="00910212" w:rsidRPr="00007B12">
        <w:rPr>
          <w:rFonts w:cstheme="minorHAnsi"/>
          <w:b/>
        </w:rPr>
        <w:t>USTA</w:t>
      </w:r>
      <w:r w:rsidR="000A7C7B">
        <w:rPr>
          <w:rFonts w:cstheme="minorHAnsi"/>
        </w:rPr>
        <w:t>.</w:t>
      </w:r>
      <w:r w:rsidRPr="009B250B">
        <w:rPr>
          <w:rFonts w:cstheme="minorHAnsi"/>
        </w:rPr>
        <w:t xml:space="preserve"> </w:t>
      </w:r>
      <w:r w:rsidRPr="000A7C7B">
        <w:rPr>
          <w:rFonts w:cstheme="minorHAnsi"/>
          <w:strike/>
          <w:color w:val="808080" w:themeColor="background1" w:themeShade="80"/>
          <w:sz w:val="16"/>
          <w:szCs w:val="16"/>
        </w:rPr>
        <w:t>upon notice from the Commission to the Executive Vice- President, except as provided in Section 15 of this Rule 22.</w:t>
      </w:r>
    </w:p>
    <w:p w:rsidR="00430CC4" w:rsidRPr="009B250B" w:rsidRDefault="00430CC4" w:rsidP="00594D83">
      <w:pPr>
        <w:tabs>
          <w:tab w:val="right" w:pos="555"/>
          <w:tab w:val="left" w:pos="720"/>
        </w:tabs>
        <w:autoSpaceDE w:val="0"/>
        <w:autoSpaceDN w:val="0"/>
        <w:adjustRightInd w:val="0"/>
        <w:spacing w:after="0" w:line="360" w:lineRule="auto"/>
        <w:textAlignment w:val="center"/>
        <w:rPr>
          <w:rFonts w:cstheme="minorHAnsi"/>
        </w:rPr>
      </w:pPr>
      <w:r w:rsidRPr="009B250B">
        <w:rPr>
          <w:rFonts w:cstheme="minorHAnsi"/>
        </w:rPr>
        <w:t>§</w:t>
      </w:r>
      <w:r w:rsidR="00594D83">
        <w:rPr>
          <w:rFonts w:cstheme="minorHAnsi"/>
        </w:rPr>
        <w:t>22.08</w:t>
      </w:r>
      <w:r w:rsidR="00594D83">
        <w:rPr>
          <w:rFonts w:cstheme="minorHAnsi"/>
        </w:rPr>
        <w:tab/>
      </w:r>
      <w:r w:rsidRPr="009A5212">
        <w:rPr>
          <w:rFonts w:cstheme="minorHAnsi"/>
          <w:u w:val="single"/>
        </w:rPr>
        <w:t>Reciprocity of Penalties</w:t>
      </w:r>
      <w:r w:rsidR="009A5212" w:rsidRPr="009A5212">
        <w:rPr>
          <w:rFonts w:cstheme="minorHAnsi"/>
          <w:u w:val="single"/>
        </w:rPr>
        <w:t>.</w:t>
      </w:r>
      <w:r w:rsidR="00594D83">
        <w:rPr>
          <w:rFonts w:cstheme="minorHAnsi"/>
        </w:rPr>
        <w:t xml:space="preserve"> - </w:t>
      </w:r>
      <w:r w:rsidRPr="009B250B">
        <w:rPr>
          <w:rFonts w:cstheme="minorHAnsi"/>
        </w:rPr>
        <w:t xml:space="preserve">All persons and horses under suspension or expulsion by any </w:t>
      </w:r>
      <w:r w:rsidR="00C3545D">
        <w:rPr>
          <w:rFonts w:cstheme="minorHAnsi"/>
        </w:rPr>
        <w:t>r</w:t>
      </w:r>
      <w:r w:rsidRPr="009B250B">
        <w:rPr>
          <w:rFonts w:cstheme="minorHAnsi"/>
        </w:rPr>
        <w:t xml:space="preserve">acing </w:t>
      </w:r>
      <w:r w:rsidR="00C3545D">
        <w:rPr>
          <w:rFonts w:cstheme="minorHAnsi"/>
        </w:rPr>
        <w:t>a</w:t>
      </w:r>
      <w:r w:rsidR="000A7C7B">
        <w:rPr>
          <w:rFonts w:cstheme="minorHAnsi"/>
        </w:rPr>
        <w:t>uthority</w:t>
      </w:r>
      <w:r w:rsidRPr="009B250B">
        <w:rPr>
          <w:rFonts w:cstheme="minorHAnsi"/>
        </w:rPr>
        <w:t xml:space="preserve"> or by a reputable </w:t>
      </w:r>
      <w:r w:rsidR="00C3545D">
        <w:rPr>
          <w:rFonts w:cstheme="minorHAnsi"/>
        </w:rPr>
        <w:t>t</w:t>
      </w:r>
      <w:r w:rsidRPr="009B250B">
        <w:rPr>
          <w:rFonts w:cstheme="minorHAnsi"/>
        </w:rPr>
        <w:t xml:space="preserve">rotting </w:t>
      </w:r>
      <w:r w:rsidR="00C3545D">
        <w:rPr>
          <w:rFonts w:cstheme="minorHAnsi"/>
        </w:rPr>
        <w:t>a</w:t>
      </w:r>
      <w:r w:rsidRPr="009B250B">
        <w:rPr>
          <w:rFonts w:cstheme="minorHAnsi"/>
        </w:rPr>
        <w:t xml:space="preserve">ssociation of a foreign country shall upon notice from such </w:t>
      </w:r>
      <w:r w:rsidR="000A7C7B">
        <w:rPr>
          <w:rFonts w:cstheme="minorHAnsi"/>
        </w:rPr>
        <w:t xml:space="preserve">authority </w:t>
      </w:r>
      <w:r w:rsidRPr="009B250B">
        <w:rPr>
          <w:rFonts w:cstheme="minorHAnsi"/>
        </w:rPr>
        <w:t>or association to the Executive Vice-President, be suspended or expelled by th</w:t>
      </w:r>
      <w:r w:rsidR="00910212">
        <w:rPr>
          <w:rFonts w:cstheme="minorHAnsi"/>
        </w:rPr>
        <w:t xml:space="preserve">e </w:t>
      </w:r>
      <w:r w:rsidR="00910212" w:rsidRPr="00007B12">
        <w:rPr>
          <w:rFonts w:cstheme="minorHAnsi"/>
          <w:b/>
        </w:rPr>
        <w:t>USTA</w:t>
      </w:r>
      <w:r w:rsidRPr="009B250B">
        <w:rPr>
          <w:rFonts w:cstheme="minorHAnsi"/>
        </w:rPr>
        <w:t xml:space="preserve">. </w:t>
      </w:r>
      <w:r w:rsidRPr="00484870">
        <w:rPr>
          <w:rFonts w:cstheme="minorHAnsi"/>
          <w:strike/>
          <w:color w:val="808080" w:themeColor="background1" w:themeShade="80"/>
          <w:sz w:val="16"/>
          <w:szCs w:val="16"/>
        </w:rPr>
        <w:t>Provided however that</w:t>
      </w:r>
      <w:r w:rsidRPr="009B250B">
        <w:rPr>
          <w:rFonts w:cstheme="minorHAnsi"/>
        </w:rPr>
        <w:t xml:space="preserve"> </w:t>
      </w:r>
      <w:proofErr w:type="gramStart"/>
      <w:r w:rsidR="00484870">
        <w:rPr>
          <w:rFonts w:cstheme="minorHAnsi"/>
        </w:rPr>
        <w:t>F</w:t>
      </w:r>
      <w:r w:rsidRPr="009B250B">
        <w:rPr>
          <w:rFonts w:cstheme="minorHAnsi"/>
        </w:rPr>
        <w:t>or</w:t>
      </w:r>
      <w:proofErr w:type="gramEnd"/>
      <w:r w:rsidRPr="009B250B">
        <w:rPr>
          <w:rFonts w:cstheme="minorHAnsi"/>
        </w:rPr>
        <w:t xml:space="preserve"> good cause shown the Board of </w:t>
      </w:r>
      <w:r w:rsidR="00484870">
        <w:rPr>
          <w:rFonts w:cstheme="minorHAnsi"/>
          <w:b/>
        </w:rPr>
        <w:t xml:space="preserve">Review </w:t>
      </w:r>
      <w:r w:rsidR="00484870">
        <w:rPr>
          <w:rFonts w:cstheme="minorHAnsi"/>
          <w:strike/>
          <w:color w:val="808080" w:themeColor="background1" w:themeShade="80"/>
          <w:sz w:val="16"/>
          <w:szCs w:val="16"/>
        </w:rPr>
        <w:t>Appeals</w:t>
      </w:r>
      <w:r w:rsidRPr="009B250B">
        <w:rPr>
          <w:rFonts w:cstheme="minorHAnsi"/>
        </w:rPr>
        <w:t xml:space="preserve"> may upon consideration of the record of the proceedings had before such </w:t>
      </w:r>
      <w:r w:rsidR="00C3545D">
        <w:rPr>
          <w:rFonts w:cstheme="minorHAnsi"/>
        </w:rPr>
        <w:t xml:space="preserve">state racing authority </w:t>
      </w:r>
      <w:r w:rsidRPr="009B250B">
        <w:rPr>
          <w:rFonts w:cstheme="minorHAnsi"/>
        </w:rPr>
        <w:t xml:space="preserve">or foreign </w:t>
      </w:r>
      <w:r w:rsidR="00C3545D">
        <w:rPr>
          <w:rFonts w:cstheme="minorHAnsi"/>
        </w:rPr>
        <w:t>a</w:t>
      </w:r>
      <w:r w:rsidRPr="009B250B">
        <w:rPr>
          <w:rFonts w:cstheme="minorHAnsi"/>
        </w:rPr>
        <w:t xml:space="preserve">ssociation modify or so mold the penalty imposed to define the applicability thereof beyond the jurisdiction of the state </w:t>
      </w:r>
      <w:r w:rsidR="00C3545D">
        <w:rPr>
          <w:rFonts w:cstheme="minorHAnsi"/>
        </w:rPr>
        <w:t xml:space="preserve">racing authority </w:t>
      </w:r>
      <w:r w:rsidRPr="009B250B">
        <w:rPr>
          <w:rFonts w:cstheme="minorHAnsi"/>
        </w:rPr>
        <w:t xml:space="preserve">or foreign </w:t>
      </w:r>
      <w:r w:rsidR="00C3545D">
        <w:rPr>
          <w:rFonts w:cstheme="minorHAnsi"/>
        </w:rPr>
        <w:t>a</w:t>
      </w:r>
      <w:r w:rsidRPr="009B250B">
        <w:rPr>
          <w:rFonts w:cstheme="minorHAnsi"/>
        </w:rPr>
        <w:t>ssociation.</w:t>
      </w:r>
      <w:r w:rsidR="000A7C7B">
        <w:rPr>
          <w:rFonts w:cstheme="minorHAnsi"/>
        </w:rPr>
        <w:t xml:space="preserve">  </w:t>
      </w:r>
      <w:r w:rsidRPr="00484870">
        <w:rPr>
          <w:rFonts w:cstheme="minorHAnsi"/>
          <w:strike/>
          <w:color w:val="808080" w:themeColor="background1" w:themeShade="80"/>
          <w:sz w:val="16"/>
          <w:szCs w:val="16"/>
        </w:rPr>
        <w:t>Provided further that</w:t>
      </w:r>
      <w:r w:rsidRPr="009B250B">
        <w:rPr>
          <w:rFonts w:cstheme="minorHAnsi"/>
        </w:rPr>
        <w:t xml:space="preserve"> </w:t>
      </w:r>
      <w:r w:rsidR="00484870">
        <w:rPr>
          <w:rFonts w:cstheme="minorHAnsi"/>
        </w:rPr>
        <w:t>W</w:t>
      </w:r>
      <w:r w:rsidRPr="009B250B">
        <w:rPr>
          <w:rFonts w:cstheme="minorHAnsi"/>
        </w:rPr>
        <w:t xml:space="preserve">hether or not a penalty has been imposed by a </w:t>
      </w:r>
      <w:r w:rsidR="00C3545D">
        <w:rPr>
          <w:rFonts w:cstheme="minorHAnsi"/>
        </w:rPr>
        <w:t>s</w:t>
      </w:r>
      <w:r w:rsidRPr="009B250B">
        <w:rPr>
          <w:rFonts w:cstheme="minorHAnsi"/>
        </w:rPr>
        <w:t xml:space="preserve">tate </w:t>
      </w:r>
      <w:r w:rsidR="00C3545D">
        <w:rPr>
          <w:rFonts w:cstheme="minorHAnsi"/>
        </w:rPr>
        <w:t>r</w:t>
      </w:r>
      <w:r w:rsidRPr="009B250B">
        <w:rPr>
          <w:rFonts w:cstheme="minorHAnsi"/>
        </w:rPr>
        <w:t xml:space="preserve">acing </w:t>
      </w:r>
      <w:r w:rsidR="00C3545D">
        <w:rPr>
          <w:rFonts w:cstheme="minorHAnsi"/>
        </w:rPr>
        <w:t>a</w:t>
      </w:r>
      <w:r w:rsidR="000A7C7B">
        <w:rPr>
          <w:rFonts w:cstheme="minorHAnsi"/>
        </w:rPr>
        <w:t>uthority</w:t>
      </w:r>
      <w:r w:rsidRPr="009B250B">
        <w:rPr>
          <w:rFonts w:cstheme="minorHAnsi"/>
        </w:rPr>
        <w:t xml:space="preserve"> the District Board may make original inquiry and take original jurisdiction in any case as provided in </w:t>
      </w:r>
      <w:r w:rsidRPr="00A43349">
        <w:rPr>
          <w:rFonts w:cstheme="minorHAnsi"/>
          <w:b/>
        </w:rPr>
        <w:t>Sections 2 and 15 of Article IV</w:t>
      </w:r>
      <w:r w:rsidRPr="009B250B">
        <w:rPr>
          <w:rFonts w:cstheme="minorHAnsi"/>
        </w:rPr>
        <w:t xml:space="preserve"> of the Bylaws.</w:t>
      </w:r>
    </w:p>
    <w:p w:rsidR="00430CC4"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0A7C7B">
        <w:rPr>
          <w:rFonts w:cstheme="minorHAnsi"/>
          <w:strike/>
          <w:color w:val="808080" w:themeColor="background1" w:themeShade="80"/>
          <w:sz w:val="16"/>
          <w:szCs w:val="16"/>
        </w:rPr>
        <w:t>§ </w:t>
      </w:r>
      <w:r w:rsidRPr="000A7C7B">
        <w:rPr>
          <w:rFonts w:cstheme="minorHAnsi"/>
          <w:strike/>
          <w:color w:val="808080" w:themeColor="background1" w:themeShade="80"/>
          <w:sz w:val="16"/>
          <w:szCs w:val="16"/>
        </w:rPr>
        <w:tab/>
        <w:t>15.</w:t>
      </w:r>
      <w:r w:rsidRPr="000A7C7B">
        <w:rPr>
          <w:rFonts w:cstheme="minorHAnsi"/>
          <w:strike/>
          <w:color w:val="808080" w:themeColor="background1" w:themeShade="80"/>
          <w:sz w:val="16"/>
          <w:szCs w:val="16"/>
        </w:rPr>
        <w:tab/>
        <w:t xml:space="preserve"> Modification of Penalty.—Any suspension imposed by Judges can be removed or modified by the Executive Vi</w:t>
      </w:r>
      <w:r w:rsidR="00C67408" w:rsidRPr="000A7C7B">
        <w:rPr>
          <w:rFonts w:cstheme="minorHAnsi"/>
          <w:strike/>
          <w:color w:val="808080" w:themeColor="background1" w:themeShade="80"/>
          <w:sz w:val="16"/>
          <w:szCs w:val="16"/>
        </w:rPr>
        <w:t>ce-President upon the recommen</w:t>
      </w:r>
      <w:r w:rsidRPr="000A7C7B">
        <w:rPr>
          <w:rFonts w:cstheme="minorHAnsi"/>
          <w:strike/>
          <w:color w:val="808080" w:themeColor="background1" w:themeShade="80"/>
          <w:sz w:val="16"/>
          <w:szCs w:val="16"/>
        </w:rPr>
        <w:t>dation of the Judges and Member on whose grounds the penalty was imposed.</w:t>
      </w:r>
    </w:p>
    <w:p w:rsidR="000A7C7B" w:rsidRPr="000A7C7B" w:rsidRDefault="000A7C7B"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3612DE" w:rsidRDefault="003612DE" w:rsidP="00E4008E">
      <w:pPr>
        <w:keepLines/>
        <w:tabs>
          <w:tab w:val="right" w:pos="555"/>
          <w:tab w:val="left" w:pos="720"/>
        </w:tabs>
        <w:autoSpaceDE w:val="0"/>
        <w:autoSpaceDN w:val="0"/>
        <w:adjustRightInd w:val="0"/>
        <w:spacing w:after="0" w:line="360" w:lineRule="auto"/>
        <w:ind w:firstLine="209"/>
        <w:jc w:val="center"/>
        <w:textAlignment w:val="center"/>
        <w:rPr>
          <w:rFonts w:cstheme="minorHAnsi"/>
          <w:color w:val="000000"/>
        </w:rPr>
      </w:pPr>
    </w:p>
    <w:p w:rsidR="00430CC4" w:rsidRDefault="00D0786A" w:rsidP="00E4008E">
      <w:pPr>
        <w:keepLines/>
        <w:tabs>
          <w:tab w:val="right" w:pos="555"/>
          <w:tab w:val="left" w:pos="720"/>
        </w:tabs>
        <w:autoSpaceDE w:val="0"/>
        <w:autoSpaceDN w:val="0"/>
        <w:adjustRightInd w:val="0"/>
        <w:spacing w:after="0" w:line="360" w:lineRule="auto"/>
        <w:ind w:firstLine="209"/>
        <w:jc w:val="center"/>
        <w:textAlignment w:val="center"/>
        <w:rPr>
          <w:rFonts w:cstheme="minorHAnsi"/>
          <w:color w:val="000000"/>
        </w:rPr>
      </w:pPr>
      <w:proofErr w:type="gramStart"/>
      <w:r>
        <w:rPr>
          <w:rFonts w:cstheme="minorHAnsi"/>
          <w:color w:val="000000"/>
        </w:rPr>
        <w:t>RULE 23.—PROTESTS AND APPEALS</w:t>
      </w:r>
      <w:r w:rsidR="00AB62D2">
        <w:rPr>
          <w:rFonts w:cstheme="minorHAnsi"/>
          <w:color w:val="000000"/>
        </w:rPr>
        <w:t>.</w:t>
      </w:r>
      <w:proofErr w:type="gramEnd"/>
    </w:p>
    <w:p w:rsidR="00D0786A" w:rsidRDefault="00BB1C84" w:rsidP="00BB1C84">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23.01</w:t>
      </w:r>
      <w:r>
        <w:rPr>
          <w:rFonts w:cstheme="minorHAnsi"/>
          <w:color w:val="000000"/>
        </w:rPr>
        <w:tab/>
      </w:r>
      <w:r>
        <w:rPr>
          <w:rFonts w:cstheme="minorHAnsi"/>
          <w:color w:val="000000"/>
        </w:rPr>
        <w:tab/>
        <w:t>Protests</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23.02</w:t>
      </w:r>
      <w:r>
        <w:rPr>
          <w:rFonts w:cstheme="minorHAnsi"/>
          <w:color w:val="000000"/>
        </w:rPr>
        <w:tab/>
      </w:r>
      <w:r>
        <w:rPr>
          <w:rFonts w:cstheme="minorHAnsi"/>
          <w:color w:val="000000"/>
        </w:rPr>
        <w:tab/>
        <w:t>Horse Permitted to Start Under Protest</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rPr>
      </w:pPr>
      <w:r>
        <w:rPr>
          <w:rFonts w:cstheme="minorHAnsi"/>
          <w:color w:val="000000"/>
        </w:rPr>
        <w:t>23.03</w:t>
      </w:r>
      <w:r>
        <w:rPr>
          <w:rFonts w:cstheme="minorHAnsi"/>
          <w:color w:val="000000"/>
        </w:rPr>
        <w:tab/>
      </w:r>
      <w:r>
        <w:rPr>
          <w:rFonts w:cstheme="minorHAnsi"/>
          <w:color w:val="000000"/>
        </w:rPr>
        <w:tab/>
      </w:r>
      <w:r>
        <w:rPr>
          <w:rFonts w:cstheme="minorHAnsi"/>
        </w:rPr>
        <w:t>Protesting a Horse Falsely</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Pr>
          <w:rFonts w:cstheme="minorHAnsi"/>
        </w:rPr>
        <w:t>23.04</w:t>
      </w:r>
      <w:r>
        <w:rPr>
          <w:rFonts w:cstheme="minorHAnsi"/>
        </w:rPr>
        <w:tab/>
      </w:r>
      <w:r>
        <w:rPr>
          <w:rFonts w:cstheme="minorHAnsi"/>
        </w:rPr>
        <w:tab/>
      </w:r>
      <w:r w:rsidRPr="009B250B">
        <w:rPr>
          <w:rFonts w:cstheme="minorHAnsi"/>
          <w:spacing w:val="1"/>
        </w:rPr>
        <w:t>Appeals</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Pr>
          <w:rFonts w:cstheme="minorHAnsi"/>
          <w:spacing w:val="1"/>
        </w:rPr>
        <w:t>23.05</w:t>
      </w:r>
      <w:r>
        <w:rPr>
          <w:rFonts w:cstheme="minorHAnsi"/>
          <w:spacing w:val="1"/>
        </w:rPr>
        <w:tab/>
      </w:r>
      <w:r>
        <w:rPr>
          <w:rFonts w:cstheme="minorHAnsi"/>
          <w:spacing w:val="1"/>
        </w:rPr>
        <w:tab/>
        <w:t>Distribution of Pari-Mutuel Pools</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spacing w:val="1"/>
        </w:rPr>
        <w:lastRenderedPageBreak/>
        <w:t>23.06</w:t>
      </w:r>
      <w:r>
        <w:rPr>
          <w:rFonts w:cstheme="minorHAnsi"/>
          <w:spacing w:val="1"/>
        </w:rPr>
        <w:tab/>
      </w:r>
      <w:r>
        <w:rPr>
          <w:rFonts w:cstheme="minorHAnsi"/>
          <w:spacing w:val="1"/>
        </w:rPr>
        <w:tab/>
      </w:r>
      <w:r>
        <w:rPr>
          <w:rFonts w:cstheme="minorHAnsi"/>
          <w:color w:val="000000"/>
          <w:spacing w:val="1"/>
        </w:rPr>
        <w:t>Appeal Statement and Bond</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23.07</w:t>
      </w:r>
      <w:r>
        <w:rPr>
          <w:rFonts w:cstheme="minorHAnsi"/>
          <w:color w:val="000000"/>
          <w:spacing w:val="1"/>
        </w:rPr>
        <w:tab/>
      </w:r>
      <w:r>
        <w:rPr>
          <w:rFonts w:cstheme="minorHAnsi"/>
          <w:color w:val="000000"/>
          <w:spacing w:val="1"/>
        </w:rPr>
        <w:tab/>
        <w:t>Refusal to Accept Protest or Appeal</w:t>
      </w:r>
    </w:p>
    <w:p w:rsidR="00D0786A"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spacing w:val="1"/>
        </w:rPr>
        <w:t>23.08</w:t>
      </w:r>
      <w:r>
        <w:rPr>
          <w:rFonts w:cstheme="minorHAnsi"/>
          <w:color w:val="000000"/>
          <w:spacing w:val="1"/>
        </w:rPr>
        <w:tab/>
      </w:r>
      <w:r>
        <w:rPr>
          <w:rFonts w:cstheme="minorHAnsi"/>
          <w:color w:val="000000"/>
          <w:spacing w:val="1"/>
        </w:rPr>
        <w:tab/>
      </w:r>
      <w:r w:rsidR="004358BE">
        <w:rPr>
          <w:rFonts w:cstheme="minorHAnsi"/>
          <w:color w:val="000000"/>
        </w:rPr>
        <w:t>Request for Stay of Penalty</w:t>
      </w:r>
    </w:p>
    <w:p w:rsidR="00D0786A" w:rsidRPr="009B250B"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p>
    <w:p w:rsidR="00430CC4" w:rsidRPr="009B250B" w:rsidRDefault="00D0786A" w:rsidP="00D0786A">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rPr>
        <w:t>§</w:t>
      </w:r>
      <w:r>
        <w:rPr>
          <w:rFonts w:cstheme="minorHAnsi"/>
        </w:rPr>
        <w:t>23.01</w:t>
      </w:r>
      <w:r>
        <w:rPr>
          <w:rFonts w:cstheme="minorHAnsi"/>
        </w:rPr>
        <w:tab/>
      </w:r>
      <w:r w:rsidR="00430CC4" w:rsidRPr="003612DE">
        <w:rPr>
          <w:rFonts w:cstheme="minorHAnsi"/>
          <w:color w:val="000000"/>
          <w:u w:val="single"/>
        </w:rPr>
        <w:t>Protests</w:t>
      </w:r>
      <w:r w:rsidR="003612DE" w:rsidRPr="003612DE">
        <w:rPr>
          <w:rFonts w:cstheme="minorHAnsi"/>
          <w:color w:val="000000"/>
          <w:u w:val="single"/>
        </w:rPr>
        <w:t>.</w:t>
      </w:r>
      <w:r>
        <w:rPr>
          <w:rFonts w:cstheme="minorHAnsi"/>
          <w:color w:val="000000"/>
        </w:rPr>
        <w:t xml:space="preserve"> - </w:t>
      </w:r>
      <w:r w:rsidR="00430CC4" w:rsidRPr="009B250B">
        <w:rPr>
          <w:rFonts w:cstheme="minorHAnsi"/>
          <w:color w:val="000000"/>
        </w:rPr>
        <w:t>Protests may be made only by an owner, manager, trainer or driver of one of the contending horses at any time before the winnings are paid over, and shall be reduced to writing, and sworn to, and shall contain at least one specific charge which if true would prevent the horse from winning or competing in the race.</w:t>
      </w:r>
    </w:p>
    <w:p w:rsidR="00430CC4" w:rsidRPr="00D0786A"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D0786A">
        <w:rPr>
          <w:rFonts w:cstheme="minorHAnsi"/>
          <w:strike/>
          <w:color w:val="808080" w:themeColor="background1" w:themeShade="80"/>
          <w:sz w:val="16"/>
          <w:szCs w:val="16"/>
        </w:rPr>
        <w:t>§  </w:t>
      </w:r>
      <w:r w:rsidRPr="00D0786A">
        <w:rPr>
          <w:rFonts w:cstheme="minorHAnsi"/>
          <w:strike/>
          <w:color w:val="808080" w:themeColor="background1" w:themeShade="80"/>
          <w:sz w:val="16"/>
          <w:szCs w:val="16"/>
        </w:rPr>
        <w:tab/>
        <w:t xml:space="preserve">2. </w:t>
      </w:r>
      <w:r w:rsidRPr="00D0786A">
        <w:rPr>
          <w:rFonts w:cstheme="minorHAnsi"/>
          <w:strike/>
          <w:color w:val="808080" w:themeColor="background1" w:themeShade="80"/>
          <w:sz w:val="16"/>
          <w:szCs w:val="16"/>
        </w:rPr>
        <w:tab/>
        <w:t xml:space="preserve">The Judges shall in every case of </w:t>
      </w:r>
      <w:r w:rsidR="0086250D" w:rsidRPr="00D0786A">
        <w:rPr>
          <w:rFonts w:cstheme="minorHAnsi"/>
          <w:strike/>
          <w:color w:val="808080" w:themeColor="background1" w:themeShade="80"/>
          <w:sz w:val="16"/>
          <w:szCs w:val="16"/>
        </w:rPr>
        <w:t>P</w:t>
      </w:r>
      <w:r w:rsidRPr="00D0786A">
        <w:rPr>
          <w:rFonts w:cstheme="minorHAnsi"/>
          <w:strike/>
          <w:color w:val="808080" w:themeColor="background1" w:themeShade="80"/>
          <w:sz w:val="16"/>
          <w:szCs w:val="16"/>
        </w:rPr>
        <w:t>rotest demand that the driver, and the owner or owners, if present, shall immediately testify under oath; and in case of their refusal to do so, the horse shall not be allowed to start or con-</w:t>
      </w:r>
      <w:r w:rsidRPr="00D0786A">
        <w:rPr>
          <w:rFonts w:cstheme="minorHAnsi"/>
          <w:strike/>
          <w:color w:val="808080" w:themeColor="background1" w:themeShade="80"/>
          <w:sz w:val="16"/>
          <w:szCs w:val="16"/>
        </w:rPr>
        <w:br/>
        <w:t>tinue in the race, but shall be ruled out, with a forfeit of entrance money.</w:t>
      </w:r>
    </w:p>
    <w:p w:rsidR="00430CC4" w:rsidRPr="009B250B"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B250B">
        <w:rPr>
          <w:rFonts w:cstheme="minorHAnsi"/>
        </w:rPr>
        <w:t>§</w:t>
      </w:r>
      <w:r w:rsidR="00D0786A">
        <w:rPr>
          <w:rFonts w:cstheme="minorHAnsi"/>
        </w:rPr>
        <w:t>23.02</w:t>
      </w:r>
      <w:r w:rsidR="00D0786A">
        <w:rPr>
          <w:rFonts w:cstheme="minorHAnsi"/>
        </w:rPr>
        <w:tab/>
      </w:r>
      <w:r w:rsidR="003612DE" w:rsidRPr="003612DE">
        <w:rPr>
          <w:rFonts w:cstheme="minorHAnsi"/>
          <w:color w:val="000000"/>
          <w:u w:val="single"/>
        </w:rPr>
        <w:t>Horse Permitted to Start Under Protest.</w:t>
      </w:r>
      <w:r w:rsidR="003612DE">
        <w:rPr>
          <w:rFonts w:cstheme="minorHAnsi"/>
          <w:color w:val="000000"/>
        </w:rPr>
        <w:t xml:space="preserve"> - </w:t>
      </w:r>
      <w:r w:rsidRPr="009B250B">
        <w:rPr>
          <w:rFonts w:cstheme="minorHAnsi"/>
        </w:rPr>
        <w:t xml:space="preserve">Unless the </w:t>
      </w:r>
      <w:r w:rsidR="00FB073A">
        <w:rPr>
          <w:rFonts w:cstheme="minorHAnsi"/>
        </w:rPr>
        <w:t>j</w:t>
      </w:r>
      <w:r w:rsidRPr="009B250B">
        <w:rPr>
          <w:rFonts w:cstheme="minorHAnsi"/>
        </w:rPr>
        <w:t>udges find satisfactory evidence to warrant excluding the horse they shall allow him to start</w:t>
      </w:r>
      <w:r w:rsidR="00D0786A">
        <w:rPr>
          <w:rFonts w:cstheme="minorHAnsi"/>
        </w:rPr>
        <w:t>.</w:t>
      </w:r>
      <w:r w:rsidRPr="009B250B">
        <w:rPr>
          <w:rFonts w:cstheme="minorHAnsi"/>
        </w:rPr>
        <w:t xml:space="preserve"> </w:t>
      </w:r>
      <w:r w:rsidRPr="00D0786A">
        <w:rPr>
          <w:rFonts w:cstheme="minorHAnsi"/>
          <w:strike/>
          <w:color w:val="808080" w:themeColor="background1" w:themeShade="80"/>
          <w:sz w:val="16"/>
          <w:szCs w:val="16"/>
        </w:rPr>
        <w:t xml:space="preserve">or continue in the race under protest, and the premium, if any is won by that horse, shall be forthwith transmitted to the Executive Vice-President to allow the parties interested an opportunity to sustain the allegations of the </w:t>
      </w:r>
      <w:r w:rsidR="0086250D" w:rsidRPr="00D0786A">
        <w:rPr>
          <w:rFonts w:cstheme="minorHAnsi"/>
          <w:strike/>
          <w:color w:val="808080" w:themeColor="background1" w:themeShade="80"/>
          <w:sz w:val="16"/>
          <w:szCs w:val="16"/>
        </w:rPr>
        <w:t>P</w:t>
      </w:r>
      <w:r w:rsidRPr="00D0786A">
        <w:rPr>
          <w:rFonts w:cstheme="minorHAnsi"/>
          <w:strike/>
          <w:color w:val="808080" w:themeColor="background1" w:themeShade="80"/>
          <w:sz w:val="16"/>
          <w:szCs w:val="16"/>
        </w:rPr>
        <w:t>rotest, or to furnish information which will warrant an investigation of the matter by the District Board of Review.</w:t>
      </w:r>
      <w:r w:rsidR="00D0786A">
        <w:rPr>
          <w:rFonts w:cstheme="minorHAnsi"/>
          <w:color w:val="808080" w:themeColor="background1" w:themeShade="80"/>
        </w:rPr>
        <w:t xml:space="preserve">  </w:t>
      </w:r>
      <w:r w:rsidRPr="009B250B">
        <w:rPr>
          <w:rFonts w:cstheme="minorHAnsi"/>
        </w:rPr>
        <w:t xml:space="preserve">Where no action is taken to sustain the </w:t>
      </w:r>
      <w:r w:rsidR="00FB073A">
        <w:rPr>
          <w:rFonts w:cstheme="minorHAnsi"/>
        </w:rPr>
        <w:t>p</w:t>
      </w:r>
      <w:r w:rsidRPr="009B250B">
        <w:rPr>
          <w:rFonts w:cstheme="minorHAnsi"/>
        </w:rPr>
        <w:t xml:space="preserve">rotest within 30 days payment may be made as if such </w:t>
      </w:r>
      <w:r w:rsidR="00FB073A">
        <w:rPr>
          <w:rFonts w:cstheme="minorHAnsi"/>
        </w:rPr>
        <w:t>p</w:t>
      </w:r>
      <w:r w:rsidRPr="009B250B">
        <w:rPr>
          <w:rFonts w:cstheme="minorHAnsi"/>
        </w:rPr>
        <w:t>rotest had not been filed.</w:t>
      </w:r>
    </w:p>
    <w:p w:rsidR="00430CC4" w:rsidRPr="009B250B"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B250B">
        <w:rPr>
          <w:rFonts w:cstheme="minorHAnsi"/>
        </w:rPr>
        <w:t>§</w:t>
      </w:r>
      <w:r w:rsidR="00D0786A">
        <w:rPr>
          <w:rFonts w:cstheme="minorHAnsi"/>
        </w:rPr>
        <w:t>23.03</w:t>
      </w:r>
      <w:r w:rsidR="00D0786A">
        <w:rPr>
          <w:rFonts w:cstheme="minorHAnsi"/>
        </w:rPr>
        <w:tab/>
      </w:r>
      <w:r w:rsidR="00D0786A" w:rsidRPr="003612DE">
        <w:rPr>
          <w:rFonts w:cstheme="minorHAnsi"/>
          <w:u w:val="single"/>
        </w:rPr>
        <w:t>Protesting a Horse Falsely</w:t>
      </w:r>
      <w:r w:rsidR="003612DE" w:rsidRPr="003612DE">
        <w:rPr>
          <w:rFonts w:cstheme="minorHAnsi"/>
          <w:u w:val="single"/>
        </w:rPr>
        <w:t>.</w:t>
      </w:r>
      <w:r w:rsidR="00D0786A">
        <w:rPr>
          <w:rFonts w:cstheme="minorHAnsi"/>
        </w:rPr>
        <w:t xml:space="preserve"> - </w:t>
      </w:r>
      <w:r w:rsidRPr="009B250B">
        <w:rPr>
          <w:rFonts w:cstheme="minorHAnsi"/>
        </w:rPr>
        <w:t>Any person found guilty of protesting a horse falsely and without cause</w:t>
      </w:r>
      <w:r w:rsidRPr="003612DE">
        <w:rPr>
          <w:rFonts w:cstheme="minorHAnsi"/>
        </w:rPr>
        <w:t xml:space="preserve">, </w:t>
      </w:r>
      <w:r w:rsidRPr="003612DE">
        <w:rPr>
          <w:rFonts w:cstheme="minorHAnsi"/>
          <w:strike/>
          <w:color w:val="808080" w:themeColor="background1" w:themeShade="80"/>
          <w:sz w:val="16"/>
          <w:szCs w:val="16"/>
        </w:rPr>
        <w:t>or merely with intent to embarrass a race</w:t>
      </w:r>
      <w:r w:rsidRPr="003612DE">
        <w:rPr>
          <w:rFonts w:cstheme="minorHAnsi"/>
          <w:color w:val="808080" w:themeColor="background1" w:themeShade="80"/>
          <w:sz w:val="16"/>
          <w:szCs w:val="16"/>
        </w:rPr>
        <w:t>,</w:t>
      </w:r>
      <w:r w:rsidRPr="003612DE">
        <w:rPr>
          <w:rFonts w:cstheme="minorHAnsi"/>
          <w:color w:val="808080" w:themeColor="background1" w:themeShade="80"/>
        </w:rPr>
        <w:t xml:space="preserve"> </w:t>
      </w:r>
      <w:r w:rsidRPr="009B250B">
        <w:rPr>
          <w:rFonts w:cstheme="minorHAnsi"/>
        </w:rPr>
        <w:t xml:space="preserve">shall be punished by a fine </w:t>
      </w:r>
      <w:r w:rsidRPr="003612DE">
        <w:rPr>
          <w:rFonts w:cstheme="minorHAnsi"/>
          <w:strike/>
          <w:color w:val="808080" w:themeColor="background1" w:themeShade="80"/>
          <w:sz w:val="16"/>
          <w:szCs w:val="16"/>
        </w:rPr>
        <w:t>not to exceed $100.00</w:t>
      </w:r>
      <w:r w:rsidRPr="003612DE">
        <w:rPr>
          <w:rFonts w:cstheme="minorHAnsi"/>
          <w:color w:val="808080" w:themeColor="background1" w:themeShade="80"/>
          <w:sz w:val="16"/>
          <w:szCs w:val="16"/>
        </w:rPr>
        <w:t xml:space="preserve"> </w:t>
      </w:r>
      <w:r w:rsidRPr="009B250B">
        <w:rPr>
          <w:rFonts w:cstheme="minorHAnsi"/>
        </w:rPr>
        <w:t>or by suspension or expulsion.</w:t>
      </w:r>
    </w:p>
    <w:p w:rsidR="00430CC4" w:rsidRPr="00D0786A"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D0786A">
        <w:rPr>
          <w:rFonts w:cstheme="minorHAnsi"/>
          <w:strike/>
          <w:color w:val="808080" w:themeColor="background1" w:themeShade="80"/>
          <w:spacing w:val="1"/>
          <w:sz w:val="16"/>
          <w:szCs w:val="16"/>
        </w:rPr>
        <w:t xml:space="preserve">§  </w:t>
      </w:r>
      <w:r w:rsidRPr="00D0786A">
        <w:rPr>
          <w:rFonts w:cstheme="minorHAnsi"/>
          <w:strike/>
          <w:color w:val="808080" w:themeColor="background1" w:themeShade="80"/>
          <w:spacing w:val="1"/>
          <w:sz w:val="16"/>
          <w:szCs w:val="16"/>
        </w:rPr>
        <w:tab/>
        <w:t xml:space="preserve">5. </w:t>
      </w:r>
      <w:r w:rsidRPr="00D0786A">
        <w:rPr>
          <w:rFonts w:cstheme="minorHAnsi"/>
          <w:strike/>
          <w:color w:val="808080" w:themeColor="background1" w:themeShade="80"/>
          <w:spacing w:val="1"/>
          <w:sz w:val="16"/>
          <w:szCs w:val="16"/>
        </w:rPr>
        <w:tab/>
        <w:t xml:space="preserve">When a </w:t>
      </w:r>
      <w:r w:rsidR="0086250D" w:rsidRPr="00D0786A">
        <w:rPr>
          <w:rFonts w:cstheme="minorHAnsi"/>
          <w:strike/>
          <w:color w:val="808080" w:themeColor="background1" w:themeShade="80"/>
          <w:spacing w:val="1"/>
          <w:sz w:val="16"/>
          <w:szCs w:val="16"/>
        </w:rPr>
        <w:t>P</w:t>
      </w:r>
      <w:r w:rsidRPr="00D0786A">
        <w:rPr>
          <w:rFonts w:cstheme="minorHAnsi"/>
          <w:strike/>
          <w:color w:val="808080" w:themeColor="background1" w:themeShade="80"/>
          <w:spacing w:val="1"/>
          <w:sz w:val="16"/>
          <w:szCs w:val="16"/>
        </w:rPr>
        <w:t xml:space="preserve">rotest has been duly made or any information lodged with the Judges alleging an improper entry or any act prohibited or punishable under these rules, the same shall not be withdrawn or surrendered before the expiration of 30 days, without the approbation of the Executive Vice- President. If any </w:t>
      </w:r>
      <w:r w:rsidR="00AB2DAF" w:rsidRPr="00D0786A">
        <w:rPr>
          <w:rFonts w:cstheme="minorHAnsi"/>
          <w:strike/>
          <w:color w:val="808080" w:themeColor="background1" w:themeShade="80"/>
          <w:spacing w:val="1"/>
          <w:sz w:val="16"/>
          <w:szCs w:val="16"/>
        </w:rPr>
        <w:t>M</w:t>
      </w:r>
      <w:r w:rsidRPr="00D0786A">
        <w:rPr>
          <w:rFonts w:cstheme="minorHAnsi"/>
          <w:strike/>
          <w:color w:val="808080" w:themeColor="background1" w:themeShade="80"/>
          <w:spacing w:val="1"/>
          <w:sz w:val="16"/>
          <w:szCs w:val="16"/>
        </w:rPr>
        <w:t xml:space="preserve">ember shall permit such a withdrawal of </w:t>
      </w:r>
      <w:r w:rsidR="0086250D" w:rsidRPr="00D0786A">
        <w:rPr>
          <w:rFonts w:cstheme="minorHAnsi"/>
          <w:strike/>
          <w:color w:val="808080" w:themeColor="background1" w:themeShade="80"/>
          <w:spacing w:val="1"/>
          <w:sz w:val="16"/>
          <w:szCs w:val="16"/>
        </w:rPr>
        <w:t>P</w:t>
      </w:r>
      <w:r w:rsidRPr="00D0786A">
        <w:rPr>
          <w:rFonts w:cstheme="minorHAnsi"/>
          <w:strike/>
          <w:color w:val="808080" w:themeColor="background1" w:themeShade="80"/>
          <w:spacing w:val="1"/>
          <w:sz w:val="16"/>
          <w:szCs w:val="16"/>
        </w:rPr>
        <w:t>rotest or information with a corrupt motive to favor any party, the executive officers so permitting it may be expelled by the District Board of Review.</w:t>
      </w:r>
    </w:p>
    <w:p w:rsidR="00430CC4" w:rsidRPr="00D0786A" w:rsidRDefault="00430CC4" w:rsidP="00D0786A">
      <w:pPr>
        <w:tabs>
          <w:tab w:val="right" w:pos="555"/>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B250B">
        <w:rPr>
          <w:rFonts w:cstheme="minorHAnsi"/>
          <w:spacing w:val="1"/>
        </w:rPr>
        <w:t>§</w:t>
      </w:r>
      <w:r w:rsidR="00D0786A">
        <w:rPr>
          <w:rFonts w:cstheme="minorHAnsi"/>
          <w:spacing w:val="1"/>
        </w:rPr>
        <w:t>23.04</w:t>
      </w:r>
      <w:r w:rsidR="00D0786A">
        <w:rPr>
          <w:rFonts w:cstheme="minorHAnsi"/>
          <w:spacing w:val="1"/>
        </w:rPr>
        <w:tab/>
      </w:r>
      <w:r w:rsidRPr="003612DE">
        <w:rPr>
          <w:rFonts w:cstheme="minorHAnsi"/>
          <w:spacing w:val="1"/>
          <w:u w:val="single"/>
        </w:rPr>
        <w:t>Appeals</w:t>
      </w:r>
      <w:r w:rsidR="003612DE" w:rsidRPr="003612DE">
        <w:rPr>
          <w:rFonts w:cstheme="minorHAnsi"/>
          <w:spacing w:val="1"/>
          <w:u w:val="single"/>
        </w:rPr>
        <w:t>.</w:t>
      </w:r>
      <w:r w:rsidR="00D0786A">
        <w:rPr>
          <w:rFonts w:cstheme="minorHAnsi"/>
          <w:spacing w:val="1"/>
        </w:rPr>
        <w:t xml:space="preserve"> - </w:t>
      </w:r>
      <w:r w:rsidRPr="009B250B">
        <w:rPr>
          <w:rFonts w:cstheme="minorHAnsi"/>
          <w:color w:val="000000"/>
          <w:spacing w:val="1"/>
        </w:rPr>
        <w:t xml:space="preserve">All decisions and rulings of the </w:t>
      </w:r>
      <w:r w:rsidR="00FB073A">
        <w:rPr>
          <w:rFonts w:cstheme="minorHAnsi"/>
          <w:color w:val="000000"/>
          <w:spacing w:val="1"/>
        </w:rPr>
        <w:t>j</w:t>
      </w:r>
      <w:r w:rsidRPr="009B250B">
        <w:rPr>
          <w:rFonts w:cstheme="minorHAnsi"/>
          <w:color w:val="000000"/>
          <w:spacing w:val="1"/>
        </w:rPr>
        <w:t xml:space="preserve">udges of any race, </w:t>
      </w:r>
      <w:r w:rsidRPr="00D0786A">
        <w:rPr>
          <w:rFonts w:cstheme="minorHAnsi"/>
          <w:strike/>
          <w:color w:val="808080" w:themeColor="background1" w:themeShade="80"/>
          <w:spacing w:val="1"/>
          <w:sz w:val="16"/>
          <w:szCs w:val="16"/>
        </w:rPr>
        <w:t>and of the officers of Member Tracks</w:t>
      </w:r>
      <w:r w:rsidRPr="00D0786A">
        <w:rPr>
          <w:rFonts w:cstheme="minorHAnsi"/>
          <w:color w:val="808080" w:themeColor="background1" w:themeShade="80"/>
          <w:spacing w:val="1"/>
        </w:rPr>
        <w:t xml:space="preserve"> </w:t>
      </w:r>
      <w:r w:rsidRPr="009B250B">
        <w:rPr>
          <w:rFonts w:cstheme="minorHAnsi"/>
          <w:b/>
          <w:spacing w:val="1"/>
        </w:rPr>
        <w:t xml:space="preserve">at </w:t>
      </w:r>
      <w:r w:rsidR="00FB073A">
        <w:rPr>
          <w:rFonts w:cstheme="minorHAnsi"/>
          <w:b/>
          <w:spacing w:val="1"/>
        </w:rPr>
        <w:t>n</w:t>
      </w:r>
      <w:r w:rsidRPr="009B250B">
        <w:rPr>
          <w:rFonts w:cstheme="minorHAnsi"/>
          <w:b/>
          <w:spacing w:val="1"/>
        </w:rPr>
        <w:t xml:space="preserve">on </w:t>
      </w:r>
      <w:r w:rsidR="00FB073A">
        <w:rPr>
          <w:rFonts w:cstheme="minorHAnsi"/>
          <w:b/>
          <w:spacing w:val="1"/>
        </w:rPr>
        <w:t>p</w:t>
      </w:r>
      <w:r w:rsidRPr="009B250B">
        <w:rPr>
          <w:rFonts w:cstheme="minorHAnsi"/>
          <w:b/>
          <w:spacing w:val="1"/>
        </w:rPr>
        <w:t>ari-</w:t>
      </w:r>
      <w:r w:rsidR="00FB073A">
        <w:rPr>
          <w:rFonts w:cstheme="minorHAnsi"/>
          <w:b/>
          <w:spacing w:val="1"/>
        </w:rPr>
        <w:t>m</w:t>
      </w:r>
      <w:r w:rsidRPr="009B250B">
        <w:rPr>
          <w:rFonts w:cstheme="minorHAnsi"/>
          <w:b/>
          <w:spacing w:val="1"/>
        </w:rPr>
        <w:t xml:space="preserve">utuel </w:t>
      </w:r>
      <w:r w:rsidR="00FB073A">
        <w:rPr>
          <w:rFonts w:cstheme="minorHAnsi"/>
          <w:b/>
          <w:spacing w:val="1"/>
        </w:rPr>
        <w:t>t</w:t>
      </w:r>
      <w:r w:rsidR="00C41F54" w:rsidRPr="009B250B">
        <w:rPr>
          <w:rFonts w:cstheme="minorHAnsi"/>
          <w:b/>
          <w:spacing w:val="1"/>
        </w:rPr>
        <w:t xml:space="preserve">rack </w:t>
      </w:r>
      <w:r w:rsidR="00FB073A">
        <w:rPr>
          <w:rFonts w:cstheme="minorHAnsi"/>
          <w:b/>
          <w:spacing w:val="1"/>
        </w:rPr>
        <w:t>m</w:t>
      </w:r>
      <w:r w:rsidRPr="009B250B">
        <w:rPr>
          <w:rFonts w:cstheme="minorHAnsi"/>
          <w:b/>
          <w:spacing w:val="1"/>
        </w:rPr>
        <w:t>ember</w:t>
      </w:r>
      <w:r w:rsidR="00C41F54" w:rsidRPr="009B250B">
        <w:rPr>
          <w:rFonts w:cstheme="minorHAnsi"/>
          <w:b/>
          <w:spacing w:val="1"/>
        </w:rPr>
        <w:t>s</w:t>
      </w:r>
      <w:r w:rsidRPr="009B250B">
        <w:rPr>
          <w:rFonts w:cstheme="minorHAnsi"/>
          <w:b/>
          <w:spacing w:val="1"/>
        </w:rPr>
        <w:t xml:space="preserve"> </w:t>
      </w:r>
      <w:r w:rsidRPr="009B250B">
        <w:rPr>
          <w:rFonts w:cstheme="minorHAnsi"/>
          <w:color w:val="000000"/>
          <w:spacing w:val="1"/>
        </w:rPr>
        <w:t xml:space="preserve">may be appealed to the District Board of Review within 10 days after the notice of such decision or ruling. The </w:t>
      </w:r>
      <w:r w:rsidR="00FB073A">
        <w:rPr>
          <w:rFonts w:cstheme="minorHAnsi"/>
          <w:color w:val="000000"/>
          <w:spacing w:val="1"/>
        </w:rPr>
        <w:t>a</w:t>
      </w:r>
      <w:r w:rsidRPr="009B250B">
        <w:rPr>
          <w:rFonts w:cstheme="minorHAnsi"/>
          <w:color w:val="000000"/>
          <w:spacing w:val="1"/>
        </w:rPr>
        <w:t xml:space="preserve">ppeal may be taken upon any question in the conduct of a race, interpretation of the </w:t>
      </w:r>
      <w:r w:rsidR="00B8025B">
        <w:rPr>
          <w:rFonts w:cstheme="minorHAnsi"/>
          <w:color w:val="000000"/>
          <w:spacing w:val="1"/>
        </w:rPr>
        <w:t>R</w:t>
      </w:r>
      <w:r w:rsidRPr="009B250B">
        <w:rPr>
          <w:rFonts w:cstheme="minorHAnsi"/>
          <w:color w:val="000000"/>
          <w:spacing w:val="1"/>
        </w:rPr>
        <w:t xml:space="preserve">ules, decisions relative to the outcome of a race, application of penalties or other action affecting owners, drivers or horses but it must be based on a specific charge which if true would warrant modification or reversal of the decision. In order to take an </w:t>
      </w:r>
      <w:r w:rsidR="00FB073A">
        <w:rPr>
          <w:rFonts w:cstheme="minorHAnsi"/>
          <w:color w:val="000000"/>
          <w:spacing w:val="1"/>
        </w:rPr>
        <w:t>a</w:t>
      </w:r>
      <w:r w:rsidRPr="009B250B">
        <w:rPr>
          <w:rFonts w:cstheme="minorHAnsi"/>
          <w:color w:val="000000"/>
          <w:spacing w:val="1"/>
        </w:rPr>
        <w:t xml:space="preserve">ppeal under </w:t>
      </w:r>
      <w:r w:rsidRPr="00F6169E">
        <w:rPr>
          <w:rFonts w:cstheme="minorHAnsi"/>
          <w:b/>
          <w:spacing w:val="1"/>
        </w:rPr>
        <w:t>Rule 18</w:t>
      </w:r>
      <w:r w:rsidR="00F6169E">
        <w:rPr>
          <w:rFonts w:cstheme="minorHAnsi"/>
          <w:b/>
          <w:spacing w:val="1"/>
        </w:rPr>
        <w:t>.01</w:t>
      </w:r>
      <w:r w:rsidRPr="00F6169E">
        <w:rPr>
          <w:rFonts w:cstheme="minorHAnsi"/>
          <w:spacing w:val="1"/>
        </w:rPr>
        <w:t xml:space="preserve"> </w:t>
      </w:r>
      <w:r w:rsidRPr="009B250B">
        <w:rPr>
          <w:rFonts w:cstheme="minorHAnsi"/>
          <w:color w:val="000000"/>
          <w:spacing w:val="1"/>
        </w:rPr>
        <w:t xml:space="preserve">a driver must have first made a complaint, claim or objection as required in </w:t>
      </w:r>
      <w:r w:rsidRPr="00F6169E">
        <w:rPr>
          <w:rFonts w:cstheme="minorHAnsi"/>
          <w:b/>
          <w:spacing w:val="1"/>
        </w:rPr>
        <w:t>Rule 18</w:t>
      </w:r>
      <w:r w:rsidR="00F6169E" w:rsidRPr="00F6169E">
        <w:rPr>
          <w:rFonts w:cstheme="minorHAnsi"/>
          <w:b/>
          <w:color w:val="000000"/>
          <w:spacing w:val="1"/>
        </w:rPr>
        <w:t>.02</w:t>
      </w:r>
      <w:r w:rsidRPr="009B250B">
        <w:rPr>
          <w:rFonts w:cstheme="minorHAnsi"/>
          <w:color w:val="000000"/>
          <w:spacing w:val="1"/>
        </w:rPr>
        <w:t xml:space="preserve">. The District Board of Review may vacate, modify or increase any penalty imposed by the </w:t>
      </w:r>
      <w:r w:rsidR="00FB073A">
        <w:rPr>
          <w:rFonts w:cstheme="minorHAnsi"/>
          <w:color w:val="000000"/>
          <w:spacing w:val="1"/>
        </w:rPr>
        <w:t>j</w:t>
      </w:r>
      <w:r w:rsidRPr="009B250B">
        <w:rPr>
          <w:rFonts w:cstheme="minorHAnsi"/>
          <w:color w:val="000000"/>
          <w:spacing w:val="1"/>
        </w:rPr>
        <w:t xml:space="preserve">udges and appealed to the </w:t>
      </w:r>
      <w:r w:rsidR="00FA4EC8" w:rsidRPr="009B250B">
        <w:rPr>
          <w:rFonts w:cstheme="minorHAnsi"/>
          <w:b/>
          <w:color w:val="000000"/>
          <w:spacing w:val="1"/>
        </w:rPr>
        <w:t xml:space="preserve">District </w:t>
      </w:r>
      <w:r w:rsidRPr="009B250B">
        <w:rPr>
          <w:rFonts w:cstheme="minorHAnsi"/>
          <w:color w:val="000000"/>
          <w:spacing w:val="1"/>
        </w:rPr>
        <w:t>Board</w:t>
      </w:r>
      <w:r w:rsidR="00FA4EC8" w:rsidRPr="009B250B">
        <w:rPr>
          <w:rFonts w:cstheme="minorHAnsi"/>
          <w:b/>
          <w:color w:val="000000"/>
          <w:spacing w:val="1"/>
        </w:rPr>
        <w:t xml:space="preserve"> of Review</w:t>
      </w:r>
      <w:r w:rsidRPr="009B250B">
        <w:rPr>
          <w:rFonts w:cstheme="minorHAnsi"/>
          <w:color w:val="000000"/>
          <w:spacing w:val="1"/>
        </w:rPr>
        <w:t xml:space="preserve">. </w:t>
      </w:r>
      <w:r w:rsidRPr="00D0786A">
        <w:rPr>
          <w:rFonts w:cstheme="minorHAnsi"/>
          <w:strike/>
          <w:color w:val="808080" w:themeColor="background1" w:themeShade="80"/>
          <w:spacing w:val="1"/>
          <w:sz w:val="16"/>
          <w:szCs w:val="16"/>
        </w:rPr>
        <w:t>In the event an appellant fails to appear at the hearing of his appeal without good cause the District Board may impose a fine not to exceed $100.00 or a suspension not to exceed 30 days to be effective at the first meeting at which he has horses entered for racing.</w:t>
      </w:r>
    </w:p>
    <w:p w:rsidR="00430CC4" w:rsidRPr="00D0786A"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D0786A">
        <w:rPr>
          <w:rFonts w:cstheme="minorHAnsi"/>
          <w:strike/>
          <w:color w:val="808080" w:themeColor="background1" w:themeShade="80"/>
          <w:spacing w:val="1"/>
          <w:sz w:val="16"/>
          <w:szCs w:val="16"/>
        </w:rPr>
        <w:lastRenderedPageBreak/>
        <w:t>Provided however that where the appeal is from a ruling or a decision at a pari-mutuel meeting said appeal shall be to th</w:t>
      </w:r>
      <w:r w:rsidR="00D718A9" w:rsidRPr="00D0786A">
        <w:rPr>
          <w:rFonts w:cstheme="minorHAnsi"/>
          <w:strike/>
          <w:color w:val="808080" w:themeColor="background1" w:themeShade="80"/>
          <w:spacing w:val="1"/>
          <w:sz w:val="16"/>
          <w:szCs w:val="16"/>
        </w:rPr>
        <w:t>e state racing commission exer</w:t>
      </w:r>
      <w:r w:rsidRPr="00D0786A">
        <w:rPr>
          <w:rFonts w:cstheme="minorHAnsi"/>
          <w:strike/>
          <w:color w:val="808080" w:themeColor="background1" w:themeShade="80"/>
          <w:spacing w:val="1"/>
          <w:sz w:val="16"/>
          <w:szCs w:val="16"/>
        </w:rPr>
        <w:t>cising jurisdiction over the conduct of racin</w:t>
      </w:r>
      <w:r w:rsidR="00D718A9" w:rsidRPr="00D0786A">
        <w:rPr>
          <w:rFonts w:cstheme="minorHAnsi"/>
          <w:strike/>
          <w:color w:val="808080" w:themeColor="background1" w:themeShade="80"/>
          <w:spacing w:val="1"/>
          <w:sz w:val="16"/>
          <w:szCs w:val="16"/>
        </w:rPr>
        <w:t>g at such meeting and in accor</w:t>
      </w:r>
      <w:r w:rsidRPr="00D0786A">
        <w:rPr>
          <w:rFonts w:cstheme="minorHAnsi"/>
          <w:strike/>
          <w:color w:val="808080" w:themeColor="background1" w:themeShade="80"/>
          <w:spacing w:val="1"/>
          <w:sz w:val="16"/>
          <w:szCs w:val="16"/>
        </w:rPr>
        <w:t>dance with the rules of said commission.</w:t>
      </w:r>
    </w:p>
    <w:p w:rsidR="00430CC4" w:rsidRPr="009B250B"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000000"/>
          <w:spacing w:val="1"/>
        </w:rPr>
      </w:pPr>
      <w:r w:rsidRPr="009B250B">
        <w:rPr>
          <w:rFonts w:cstheme="minorHAnsi"/>
          <w:color w:val="000000"/>
          <w:spacing w:val="1"/>
        </w:rPr>
        <w:t xml:space="preserve">In multiple </w:t>
      </w:r>
      <w:r w:rsidR="00FB073A">
        <w:rPr>
          <w:rFonts w:cstheme="minorHAnsi"/>
          <w:color w:val="000000"/>
          <w:spacing w:val="1"/>
        </w:rPr>
        <w:t>h</w:t>
      </w:r>
      <w:r w:rsidRPr="009B250B">
        <w:rPr>
          <w:rFonts w:cstheme="minorHAnsi"/>
          <w:color w:val="000000"/>
          <w:spacing w:val="1"/>
        </w:rPr>
        <w:t xml:space="preserve">eat </w:t>
      </w:r>
      <w:r w:rsidRPr="009B250B">
        <w:rPr>
          <w:rFonts w:cstheme="minorHAnsi"/>
          <w:spacing w:val="1"/>
        </w:rPr>
        <w:t>r</w:t>
      </w:r>
      <w:r w:rsidRPr="009B250B">
        <w:rPr>
          <w:rFonts w:cstheme="minorHAnsi"/>
          <w:color w:val="000000"/>
          <w:spacing w:val="1"/>
        </w:rPr>
        <w:t xml:space="preserve">acing where </w:t>
      </w:r>
      <w:r w:rsidR="00FB073A">
        <w:rPr>
          <w:rFonts w:cstheme="minorHAnsi"/>
          <w:color w:val="000000"/>
          <w:spacing w:val="1"/>
        </w:rPr>
        <w:t>h</w:t>
      </w:r>
      <w:r w:rsidRPr="009B250B">
        <w:rPr>
          <w:rFonts w:cstheme="minorHAnsi"/>
          <w:color w:val="000000"/>
          <w:spacing w:val="1"/>
        </w:rPr>
        <w:t xml:space="preserve">eats of the same race are raced on the same day or where there is no opportunity for review of the matter </w:t>
      </w:r>
      <w:r w:rsidRPr="00F6169E">
        <w:rPr>
          <w:rFonts w:cstheme="minorHAnsi"/>
          <w:strike/>
          <w:color w:val="808080" w:themeColor="background1" w:themeShade="80"/>
          <w:spacing w:val="1"/>
          <w:sz w:val="16"/>
          <w:szCs w:val="16"/>
        </w:rPr>
        <w:t>as outlined in Rule 4, Section 39(b),</w:t>
      </w:r>
      <w:r w:rsidRPr="009B250B">
        <w:rPr>
          <w:rFonts w:cstheme="minorHAnsi"/>
          <w:color w:val="000000"/>
          <w:spacing w:val="1"/>
        </w:rPr>
        <w:t xml:space="preserve"> an </w:t>
      </w:r>
      <w:r w:rsidR="00FB073A">
        <w:rPr>
          <w:rFonts w:cstheme="minorHAnsi"/>
          <w:color w:val="000000"/>
          <w:spacing w:val="1"/>
        </w:rPr>
        <w:t>a</w:t>
      </w:r>
      <w:r w:rsidRPr="009B250B">
        <w:rPr>
          <w:rFonts w:cstheme="minorHAnsi"/>
          <w:color w:val="000000"/>
          <w:spacing w:val="1"/>
        </w:rPr>
        <w:t xml:space="preserve">ppeal of the </w:t>
      </w:r>
      <w:r w:rsidR="00FB073A">
        <w:rPr>
          <w:rFonts w:cstheme="minorHAnsi"/>
          <w:color w:val="000000"/>
          <w:spacing w:val="1"/>
        </w:rPr>
        <w:t>j</w:t>
      </w:r>
      <w:r w:rsidRPr="009B250B">
        <w:rPr>
          <w:rFonts w:cstheme="minorHAnsi"/>
          <w:color w:val="000000"/>
          <w:spacing w:val="1"/>
        </w:rPr>
        <w:t xml:space="preserve">udges’ decision relative to the </w:t>
      </w:r>
      <w:r w:rsidR="00FB073A">
        <w:rPr>
          <w:rFonts w:cstheme="minorHAnsi"/>
          <w:color w:val="000000"/>
          <w:spacing w:val="1"/>
        </w:rPr>
        <w:t>o</w:t>
      </w:r>
      <w:r w:rsidRPr="009B250B">
        <w:rPr>
          <w:rFonts w:cstheme="minorHAnsi"/>
          <w:color w:val="000000"/>
          <w:spacing w:val="1"/>
        </w:rPr>
        <w:t xml:space="preserve">fficial </w:t>
      </w:r>
      <w:r w:rsidR="00FB073A">
        <w:rPr>
          <w:rFonts w:cstheme="minorHAnsi"/>
          <w:color w:val="000000"/>
          <w:spacing w:val="1"/>
        </w:rPr>
        <w:t>p</w:t>
      </w:r>
      <w:r w:rsidRPr="009B250B">
        <w:rPr>
          <w:rFonts w:cstheme="minorHAnsi"/>
          <w:color w:val="000000"/>
          <w:spacing w:val="1"/>
        </w:rPr>
        <w:t xml:space="preserve">lacings based upon an alleged violation of </w:t>
      </w:r>
      <w:r w:rsidRPr="00F6169E">
        <w:rPr>
          <w:rFonts w:cstheme="minorHAnsi"/>
          <w:b/>
          <w:color w:val="000000"/>
          <w:spacing w:val="1"/>
        </w:rPr>
        <w:t>Rule 18</w:t>
      </w:r>
      <w:r w:rsidRPr="009B250B">
        <w:rPr>
          <w:rFonts w:cstheme="minorHAnsi"/>
          <w:color w:val="000000"/>
          <w:spacing w:val="1"/>
        </w:rPr>
        <w:t xml:space="preserve"> or other rule shall not represent a </w:t>
      </w:r>
      <w:r w:rsidR="00FB073A">
        <w:rPr>
          <w:rFonts w:cstheme="minorHAnsi"/>
          <w:color w:val="000000"/>
          <w:spacing w:val="1"/>
        </w:rPr>
        <w:t>s</w:t>
      </w:r>
      <w:r w:rsidRPr="009B250B">
        <w:rPr>
          <w:rFonts w:cstheme="minorHAnsi"/>
          <w:color w:val="000000"/>
          <w:spacing w:val="1"/>
        </w:rPr>
        <w:t xml:space="preserve">tay of such </w:t>
      </w:r>
      <w:r w:rsidR="00FB073A">
        <w:rPr>
          <w:rFonts w:cstheme="minorHAnsi"/>
          <w:color w:val="000000"/>
          <w:spacing w:val="1"/>
        </w:rPr>
        <w:t>o</w:t>
      </w:r>
      <w:r w:rsidRPr="009B250B">
        <w:rPr>
          <w:rFonts w:cstheme="minorHAnsi"/>
          <w:color w:val="000000"/>
          <w:spacing w:val="1"/>
        </w:rPr>
        <w:t xml:space="preserve">fficial </w:t>
      </w:r>
      <w:r w:rsidR="00FB073A">
        <w:rPr>
          <w:rFonts w:cstheme="minorHAnsi"/>
          <w:color w:val="000000"/>
          <w:spacing w:val="1"/>
        </w:rPr>
        <w:t>p</w:t>
      </w:r>
      <w:r w:rsidRPr="009B250B">
        <w:rPr>
          <w:rFonts w:cstheme="minorHAnsi"/>
          <w:color w:val="000000"/>
          <w:spacing w:val="1"/>
        </w:rPr>
        <w:t xml:space="preserve">lacings in order to qualify a horse or driver for any subsequent </w:t>
      </w:r>
      <w:r w:rsidR="00FB073A">
        <w:rPr>
          <w:rFonts w:cstheme="minorHAnsi"/>
          <w:color w:val="000000"/>
          <w:spacing w:val="1"/>
        </w:rPr>
        <w:t>h</w:t>
      </w:r>
      <w:r w:rsidRPr="009B250B">
        <w:rPr>
          <w:rFonts w:cstheme="minorHAnsi"/>
          <w:color w:val="000000"/>
          <w:spacing w:val="1"/>
        </w:rPr>
        <w:t>eat of the race.</w:t>
      </w:r>
    </w:p>
    <w:p w:rsidR="001816F0" w:rsidRPr="009B250B"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B250B">
        <w:rPr>
          <w:rFonts w:cstheme="minorHAnsi"/>
          <w:spacing w:val="1"/>
        </w:rPr>
        <w:t>§</w:t>
      </w:r>
      <w:r w:rsidR="00D0786A">
        <w:rPr>
          <w:rFonts w:cstheme="minorHAnsi"/>
          <w:spacing w:val="1"/>
        </w:rPr>
        <w:t>23.05</w:t>
      </w:r>
      <w:r w:rsidR="00D0786A">
        <w:rPr>
          <w:rFonts w:cstheme="minorHAnsi"/>
          <w:spacing w:val="1"/>
        </w:rPr>
        <w:tab/>
      </w:r>
      <w:r w:rsidR="00D0786A" w:rsidRPr="003612DE">
        <w:rPr>
          <w:rFonts w:cstheme="minorHAnsi"/>
          <w:spacing w:val="1"/>
          <w:u w:val="single"/>
        </w:rPr>
        <w:t>Distribution of Pari-Mutuel Pools</w:t>
      </w:r>
      <w:r w:rsidR="003612DE" w:rsidRPr="003612DE">
        <w:rPr>
          <w:rFonts w:cstheme="minorHAnsi"/>
          <w:spacing w:val="1"/>
          <w:u w:val="single"/>
        </w:rPr>
        <w:t>.</w:t>
      </w:r>
      <w:r w:rsidR="00D0786A">
        <w:rPr>
          <w:rFonts w:cstheme="minorHAnsi"/>
          <w:spacing w:val="1"/>
        </w:rPr>
        <w:t xml:space="preserve"> - </w:t>
      </w:r>
      <w:r w:rsidRPr="009B250B">
        <w:rPr>
          <w:rFonts w:cstheme="minorHAnsi"/>
          <w:color w:val="000000"/>
          <w:spacing w:val="1"/>
        </w:rPr>
        <w:t xml:space="preserve">Nothing herein contained shall affect the distribution of the pari-mutuel pools at tracks where </w:t>
      </w:r>
      <w:r w:rsidR="00FB073A">
        <w:rPr>
          <w:rFonts w:cstheme="minorHAnsi"/>
          <w:color w:val="000000"/>
          <w:spacing w:val="1"/>
        </w:rPr>
        <w:t>p</w:t>
      </w:r>
      <w:r w:rsidRPr="009B250B">
        <w:rPr>
          <w:rFonts w:cstheme="minorHAnsi"/>
          <w:color w:val="000000"/>
          <w:spacing w:val="1"/>
        </w:rPr>
        <w:t>ari-</w:t>
      </w:r>
      <w:r w:rsidR="00FB073A">
        <w:rPr>
          <w:rFonts w:cstheme="minorHAnsi"/>
          <w:color w:val="000000"/>
          <w:spacing w:val="1"/>
        </w:rPr>
        <w:t>m</w:t>
      </w:r>
      <w:r w:rsidRPr="009B250B">
        <w:rPr>
          <w:rFonts w:cstheme="minorHAnsi"/>
          <w:color w:val="000000"/>
          <w:spacing w:val="1"/>
        </w:rPr>
        <w:t xml:space="preserve">utuel </w:t>
      </w:r>
      <w:r w:rsidR="00FB073A">
        <w:rPr>
          <w:rFonts w:cstheme="minorHAnsi"/>
          <w:color w:val="000000"/>
          <w:spacing w:val="1"/>
        </w:rPr>
        <w:t>w</w:t>
      </w:r>
      <w:r w:rsidRPr="009B250B">
        <w:rPr>
          <w:rFonts w:cstheme="minorHAnsi"/>
          <w:color w:val="000000"/>
          <w:spacing w:val="1"/>
        </w:rPr>
        <w:t xml:space="preserve">agering is conducted when such distribution is made upon the </w:t>
      </w:r>
      <w:r w:rsidR="00FB073A">
        <w:rPr>
          <w:rFonts w:cstheme="minorHAnsi"/>
          <w:color w:val="000000"/>
          <w:spacing w:val="1"/>
        </w:rPr>
        <w:t>o</w:t>
      </w:r>
      <w:r w:rsidRPr="009B250B">
        <w:rPr>
          <w:rFonts w:cstheme="minorHAnsi"/>
          <w:color w:val="000000"/>
          <w:spacing w:val="1"/>
        </w:rPr>
        <w:t xml:space="preserve">fficial </w:t>
      </w:r>
      <w:r w:rsidR="00FB073A">
        <w:rPr>
          <w:rFonts w:cstheme="minorHAnsi"/>
          <w:color w:val="000000"/>
          <w:spacing w:val="1"/>
        </w:rPr>
        <w:t>p</w:t>
      </w:r>
      <w:r w:rsidRPr="009B250B">
        <w:rPr>
          <w:rFonts w:cstheme="minorHAnsi"/>
          <w:color w:val="000000"/>
          <w:spacing w:val="1"/>
        </w:rPr>
        <w:t xml:space="preserve">lacing at the conclusion of the </w:t>
      </w:r>
      <w:r w:rsidR="001816F0" w:rsidRPr="00D0786A">
        <w:rPr>
          <w:rFonts w:cstheme="minorHAnsi"/>
          <w:strike/>
          <w:color w:val="808080" w:themeColor="background1" w:themeShade="80"/>
          <w:sz w:val="16"/>
          <w:szCs w:val="16"/>
        </w:rPr>
        <w:t>heat or dash</w:t>
      </w:r>
      <w:r w:rsidR="001816F0" w:rsidRPr="00D0786A">
        <w:rPr>
          <w:rFonts w:cstheme="minorHAnsi"/>
          <w:color w:val="808080" w:themeColor="background1" w:themeShade="80"/>
        </w:rPr>
        <w:t xml:space="preserve"> </w:t>
      </w:r>
      <w:r w:rsidR="00D0786A">
        <w:rPr>
          <w:rFonts w:cstheme="minorHAnsi"/>
          <w:b/>
        </w:rPr>
        <w:t>h</w:t>
      </w:r>
      <w:r w:rsidR="001816F0" w:rsidRPr="009B250B">
        <w:rPr>
          <w:rFonts w:cstheme="minorHAnsi"/>
          <w:b/>
        </w:rPr>
        <w:t xml:space="preserve">eat or </w:t>
      </w:r>
      <w:r w:rsidR="00D0786A">
        <w:rPr>
          <w:rFonts w:cstheme="minorHAnsi"/>
          <w:b/>
        </w:rPr>
        <w:t>r</w:t>
      </w:r>
      <w:r w:rsidR="00B8025B">
        <w:rPr>
          <w:rFonts w:cstheme="minorHAnsi"/>
          <w:b/>
        </w:rPr>
        <w:t>ace.</w:t>
      </w:r>
    </w:p>
    <w:p w:rsidR="00430CC4" w:rsidRPr="009B250B" w:rsidRDefault="00430CC4" w:rsidP="00D0786A">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B250B">
        <w:rPr>
          <w:rFonts w:cstheme="minorHAnsi"/>
          <w:color w:val="000000"/>
          <w:spacing w:val="1"/>
        </w:rPr>
        <w:t>§</w:t>
      </w:r>
      <w:r w:rsidR="00D0786A">
        <w:rPr>
          <w:rFonts w:cstheme="minorHAnsi"/>
          <w:color w:val="000000"/>
          <w:spacing w:val="1"/>
        </w:rPr>
        <w:t>23.06</w:t>
      </w:r>
      <w:r w:rsidR="00D0786A">
        <w:rPr>
          <w:rFonts w:cstheme="minorHAnsi"/>
          <w:color w:val="000000"/>
          <w:spacing w:val="1"/>
        </w:rPr>
        <w:tab/>
      </w:r>
      <w:r w:rsidR="00D0786A" w:rsidRPr="003612DE">
        <w:rPr>
          <w:rFonts w:cstheme="minorHAnsi"/>
          <w:color w:val="000000"/>
          <w:spacing w:val="1"/>
          <w:u w:val="single"/>
        </w:rPr>
        <w:t>Appeal Statement</w:t>
      </w:r>
      <w:proofErr w:type="gramEnd"/>
      <w:r w:rsidR="00D0786A" w:rsidRPr="003612DE">
        <w:rPr>
          <w:rFonts w:cstheme="minorHAnsi"/>
          <w:color w:val="000000"/>
          <w:spacing w:val="1"/>
          <w:u w:val="single"/>
        </w:rPr>
        <w:t xml:space="preserve"> and Bond</w:t>
      </w:r>
      <w:r w:rsidR="003612DE" w:rsidRPr="003612DE">
        <w:rPr>
          <w:rFonts w:cstheme="minorHAnsi"/>
          <w:color w:val="000000"/>
          <w:spacing w:val="1"/>
          <w:u w:val="single"/>
        </w:rPr>
        <w:t>.</w:t>
      </w:r>
      <w:r w:rsidR="00D0786A">
        <w:rPr>
          <w:rFonts w:cstheme="minorHAnsi"/>
          <w:color w:val="000000"/>
          <w:spacing w:val="1"/>
        </w:rPr>
        <w:t xml:space="preserve"> - </w:t>
      </w:r>
      <w:r w:rsidRPr="009B250B">
        <w:rPr>
          <w:rFonts w:cstheme="minorHAnsi"/>
          <w:color w:val="000000"/>
          <w:spacing w:val="1"/>
        </w:rPr>
        <w:t xml:space="preserve">All </w:t>
      </w:r>
      <w:r w:rsidR="00FB073A">
        <w:rPr>
          <w:rFonts w:cstheme="minorHAnsi"/>
          <w:color w:val="000000"/>
          <w:spacing w:val="1"/>
        </w:rPr>
        <w:t>a</w:t>
      </w:r>
      <w:r w:rsidRPr="009B250B">
        <w:rPr>
          <w:rFonts w:cstheme="minorHAnsi"/>
          <w:color w:val="000000"/>
          <w:spacing w:val="1"/>
        </w:rPr>
        <w:t xml:space="preserve">ppeals shall be in writing and sworn to before a </w:t>
      </w:r>
      <w:r w:rsidR="00FB073A">
        <w:rPr>
          <w:rFonts w:cstheme="minorHAnsi"/>
          <w:color w:val="000000"/>
          <w:spacing w:val="1"/>
        </w:rPr>
        <w:t>n</w:t>
      </w:r>
      <w:r w:rsidRPr="009B250B">
        <w:rPr>
          <w:rFonts w:cstheme="minorHAnsi"/>
          <w:color w:val="000000"/>
          <w:spacing w:val="1"/>
        </w:rPr>
        <w:t xml:space="preserve">otary </w:t>
      </w:r>
      <w:r w:rsidR="00FB073A">
        <w:rPr>
          <w:rFonts w:cstheme="minorHAnsi"/>
          <w:color w:val="000000"/>
          <w:spacing w:val="1"/>
        </w:rPr>
        <w:t xml:space="preserve">public </w:t>
      </w:r>
      <w:r w:rsidRPr="009B250B">
        <w:rPr>
          <w:rFonts w:cstheme="minorHAnsi"/>
          <w:color w:val="000000"/>
          <w:spacing w:val="1"/>
        </w:rPr>
        <w:t xml:space="preserve">or one of the </w:t>
      </w:r>
      <w:r w:rsidR="00FB073A">
        <w:rPr>
          <w:rFonts w:cstheme="minorHAnsi"/>
          <w:color w:val="000000"/>
          <w:spacing w:val="1"/>
        </w:rPr>
        <w:t>j</w:t>
      </w:r>
      <w:r w:rsidRPr="009B250B">
        <w:rPr>
          <w:rFonts w:cstheme="minorHAnsi"/>
          <w:color w:val="000000"/>
          <w:spacing w:val="1"/>
        </w:rPr>
        <w:t xml:space="preserve">udges of the </w:t>
      </w:r>
      <w:r w:rsidR="00FB073A">
        <w:rPr>
          <w:rFonts w:cstheme="minorHAnsi"/>
          <w:color w:val="000000"/>
          <w:spacing w:val="1"/>
        </w:rPr>
        <w:t>m</w:t>
      </w:r>
      <w:r w:rsidRPr="009B250B">
        <w:rPr>
          <w:rFonts w:cstheme="minorHAnsi"/>
          <w:color w:val="000000"/>
          <w:spacing w:val="1"/>
        </w:rPr>
        <w:t xml:space="preserve">eeting. At the time the </w:t>
      </w:r>
      <w:r w:rsidR="00FB073A">
        <w:rPr>
          <w:rFonts w:cstheme="minorHAnsi"/>
          <w:color w:val="000000"/>
          <w:spacing w:val="1"/>
        </w:rPr>
        <w:t>a</w:t>
      </w:r>
      <w:r w:rsidRPr="009B250B">
        <w:rPr>
          <w:rFonts w:cstheme="minorHAnsi"/>
          <w:color w:val="000000"/>
          <w:spacing w:val="1"/>
        </w:rPr>
        <w:t xml:space="preserve">ppeal is filed a deposit of $100.00 or an agreement to forfeit the sum of $100.00 in the event the </w:t>
      </w:r>
      <w:r w:rsidR="00C41F54" w:rsidRPr="009B250B">
        <w:rPr>
          <w:rFonts w:cstheme="minorHAnsi"/>
          <w:b/>
          <w:color w:val="000000"/>
          <w:spacing w:val="1"/>
        </w:rPr>
        <w:t xml:space="preserve">District </w:t>
      </w:r>
      <w:r w:rsidRPr="009B250B">
        <w:rPr>
          <w:rFonts w:cstheme="minorHAnsi"/>
          <w:color w:val="000000"/>
          <w:spacing w:val="1"/>
        </w:rPr>
        <w:t xml:space="preserve">Board </w:t>
      </w:r>
      <w:r w:rsidR="00C41F54" w:rsidRPr="009B250B">
        <w:rPr>
          <w:rFonts w:cstheme="minorHAnsi"/>
          <w:b/>
          <w:spacing w:val="1"/>
        </w:rPr>
        <w:t xml:space="preserve">of Review </w:t>
      </w:r>
      <w:r w:rsidRPr="009B250B">
        <w:rPr>
          <w:rFonts w:cstheme="minorHAnsi"/>
          <w:color w:val="000000"/>
          <w:spacing w:val="1"/>
        </w:rPr>
        <w:t xml:space="preserve">determines the </w:t>
      </w:r>
      <w:r w:rsidR="00FB073A">
        <w:rPr>
          <w:rFonts w:cstheme="minorHAnsi"/>
          <w:color w:val="000000"/>
          <w:spacing w:val="1"/>
        </w:rPr>
        <w:t>a</w:t>
      </w:r>
      <w:r w:rsidRPr="009B250B">
        <w:rPr>
          <w:rFonts w:cstheme="minorHAnsi"/>
          <w:color w:val="000000"/>
          <w:spacing w:val="1"/>
        </w:rPr>
        <w:t xml:space="preserve">ppeal is not justified must accompany the </w:t>
      </w:r>
      <w:r w:rsidR="00FB073A">
        <w:rPr>
          <w:rFonts w:cstheme="minorHAnsi"/>
          <w:color w:val="000000"/>
          <w:spacing w:val="1"/>
        </w:rPr>
        <w:t>a</w:t>
      </w:r>
      <w:r w:rsidRPr="009B250B">
        <w:rPr>
          <w:rFonts w:cstheme="minorHAnsi"/>
          <w:color w:val="000000"/>
          <w:spacing w:val="1"/>
        </w:rPr>
        <w:t xml:space="preserve">ppeal. In the event the District Board of Review feels that the </w:t>
      </w:r>
      <w:r w:rsidR="00FB073A">
        <w:rPr>
          <w:rFonts w:cstheme="minorHAnsi"/>
          <w:color w:val="000000"/>
          <w:spacing w:val="1"/>
        </w:rPr>
        <w:t>a</w:t>
      </w:r>
      <w:r w:rsidRPr="009B250B">
        <w:rPr>
          <w:rFonts w:cstheme="minorHAnsi"/>
          <w:color w:val="000000"/>
          <w:spacing w:val="1"/>
        </w:rPr>
        <w:t xml:space="preserve">ppeal was justified it will refund the money to the appellant. This procedure does not apply to </w:t>
      </w:r>
      <w:r w:rsidR="00FB073A">
        <w:rPr>
          <w:rFonts w:cstheme="minorHAnsi"/>
          <w:color w:val="000000"/>
          <w:spacing w:val="1"/>
        </w:rPr>
        <w:t>p</w:t>
      </w:r>
      <w:r w:rsidRPr="009B250B">
        <w:rPr>
          <w:rFonts w:cstheme="minorHAnsi"/>
          <w:color w:val="000000"/>
          <w:spacing w:val="1"/>
        </w:rPr>
        <w:t>rotests.</w:t>
      </w:r>
    </w:p>
    <w:p w:rsidR="00430CC4" w:rsidRPr="00D0786A"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D0786A">
        <w:rPr>
          <w:rFonts w:cstheme="minorHAnsi"/>
          <w:strike/>
          <w:color w:val="808080" w:themeColor="background1" w:themeShade="80"/>
          <w:spacing w:val="1"/>
          <w:sz w:val="16"/>
          <w:szCs w:val="16"/>
        </w:rPr>
        <w:t xml:space="preserve">§  </w:t>
      </w:r>
      <w:r w:rsidRPr="00D0786A">
        <w:rPr>
          <w:rFonts w:cstheme="minorHAnsi"/>
          <w:strike/>
          <w:color w:val="808080" w:themeColor="background1" w:themeShade="80"/>
          <w:spacing w:val="1"/>
          <w:sz w:val="16"/>
          <w:szCs w:val="16"/>
        </w:rPr>
        <w:tab/>
        <w:t xml:space="preserve">9. </w:t>
      </w:r>
      <w:r w:rsidRPr="00D0786A">
        <w:rPr>
          <w:rFonts w:cstheme="minorHAnsi"/>
          <w:strike/>
          <w:color w:val="808080" w:themeColor="background1" w:themeShade="80"/>
          <w:spacing w:val="1"/>
          <w:sz w:val="16"/>
          <w:szCs w:val="16"/>
        </w:rPr>
        <w:tab/>
        <w:t>In case of appeal or protest to The United States Trotting Association, the purse money affected by the appeal or protest must be deposited with the Executive Vice-President pending the decision of the District Board of Review. Any purse or portion thereof withheld for any reason shall be forthwith sent to the Executive Vice-President together with a full statement showing the reason for such withholding.</w:t>
      </w:r>
    </w:p>
    <w:p w:rsidR="00430CC4" w:rsidRPr="00D0786A"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D0786A">
        <w:rPr>
          <w:rFonts w:cstheme="minorHAnsi"/>
          <w:strike/>
          <w:color w:val="808080" w:themeColor="background1" w:themeShade="80"/>
          <w:spacing w:val="1"/>
          <w:sz w:val="16"/>
          <w:szCs w:val="16"/>
        </w:rPr>
        <w:t>§</w:t>
      </w:r>
      <w:r w:rsidRPr="00D0786A">
        <w:rPr>
          <w:rFonts w:cstheme="minorHAnsi"/>
          <w:strike/>
          <w:color w:val="808080" w:themeColor="background1" w:themeShade="80"/>
          <w:spacing w:val="1"/>
          <w:sz w:val="16"/>
          <w:szCs w:val="16"/>
        </w:rPr>
        <w:tab/>
        <w:t xml:space="preserve">10. </w:t>
      </w:r>
      <w:r w:rsidRPr="00D0786A">
        <w:rPr>
          <w:rFonts w:cstheme="minorHAnsi"/>
          <w:strike/>
          <w:color w:val="808080" w:themeColor="background1" w:themeShade="80"/>
          <w:spacing w:val="1"/>
          <w:sz w:val="16"/>
          <w:szCs w:val="16"/>
        </w:rPr>
        <w:tab/>
        <w:t>Any track member that fails to send the Executive Vice-President, within 1 week of the date on which it was filed, any protest or appeal filed with the member or its Judges, may be fined or suspended.</w:t>
      </w:r>
    </w:p>
    <w:p w:rsidR="00430CC4" w:rsidRPr="009B250B"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spacing w:val="1"/>
        </w:rPr>
        <w:t>§</w:t>
      </w:r>
      <w:r w:rsidR="00D0786A">
        <w:rPr>
          <w:rFonts w:cstheme="minorHAnsi"/>
          <w:color w:val="000000"/>
          <w:spacing w:val="1"/>
        </w:rPr>
        <w:t>23.07</w:t>
      </w:r>
      <w:r w:rsidR="00D0786A">
        <w:rPr>
          <w:rFonts w:cstheme="minorHAnsi"/>
          <w:color w:val="000000"/>
          <w:spacing w:val="1"/>
        </w:rPr>
        <w:tab/>
      </w:r>
      <w:r w:rsidR="00D0786A" w:rsidRPr="003612DE">
        <w:rPr>
          <w:rFonts w:cstheme="minorHAnsi"/>
          <w:color w:val="000000"/>
          <w:spacing w:val="1"/>
          <w:u w:val="single"/>
        </w:rPr>
        <w:t>Refusal to Accept Protest or Appeal</w:t>
      </w:r>
      <w:r w:rsidR="003612DE" w:rsidRPr="003612DE">
        <w:rPr>
          <w:rFonts w:cstheme="minorHAnsi"/>
          <w:color w:val="000000"/>
          <w:spacing w:val="1"/>
          <w:u w:val="single"/>
        </w:rPr>
        <w:t>.</w:t>
      </w:r>
      <w:r w:rsidR="00D0786A">
        <w:rPr>
          <w:rFonts w:cstheme="minorHAnsi"/>
          <w:color w:val="000000"/>
          <w:spacing w:val="1"/>
        </w:rPr>
        <w:t xml:space="preserve"> - </w:t>
      </w:r>
      <w:r w:rsidRPr="009B250B">
        <w:rPr>
          <w:rFonts w:cstheme="minorHAnsi"/>
          <w:color w:val="000000"/>
          <w:spacing w:val="1"/>
        </w:rPr>
        <w:t xml:space="preserve">The license of any </w:t>
      </w:r>
      <w:r w:rsidR="00FB073A">
        <w:rPr>
          <w:rFonts w:cstheme="minorHAnsi"/>
          <w:color w:val="000000"/>
          <w:spacing w:val="1"/>
        </w:rPr>
        <w:t>p</w:t>
      </w:r>
      <w:r w:rsidRPr="009B250B">
        <w:rPr>
          <w:rFonts w:cstheme="minorHAnsi"/>
          <w:color w:val="000000"/>
          <w:spacing w:val="1"/>
        </w:rPr>
        <w:t xml:space="preserve">residing </w:t>
      </w:r>
      <w:r w:rsidR="00FB073A">
        <w:rPr>
          <w:rFonts w:cstheme="minorHAnsi"/>
          <w:color w:val="000000"/>
          <w:spacing w:val="1"/>
        </w:rPr>
        <w:t>j</w:t>
      </w:r>
      <w:r w:rsidRPr="009B250B">
        <w:rPr>
          <w:rFonts w:cstheme="minorHAnsi"/>
          <w:color w:val="000000"/>
          <w:spacing w:val="1"/>
        </w:rPr>
        <w:t xml:space="preserve">udge may be revoked for refusal to accept </w:t>
      </w:r>
      <w:r w:rsidRPr="009B250B">
        <w:rPr>
          <w:rFonts w:cstheme="minorHAnsi"/>
          <w:color w:val="000000"/>
        </w:rPr>
        <w:t xml:space="preserve">a </w:t>
      </w:r>
      <w:r w:rsidR="00FB073A">
        <w:rPr>
          <w:rFonts w:cstheme="minorHAnsi"/>
          <w:color w:val="000000"/>
        </w:rPr>
        <w:t>p</w:t>
      </w:r>
      <w:r w:rsidRPr="009B250B">
        <w:rPr>
          <w:rFonts w:cstheme="minorHAnsi"/>
          <w:color w:val="000000"/>
        </w:rPr>
        <w:t xml:space="preserve">rotest or </w:t>
      </w:r>
      <w:r w:rsidR="00FB073A">
        <w:rPr>
          <w:rFonts w:cstheme="minorHAnsi"/>
          <w:color w:val="000000"/>
        </w:rPr>
        <w:t>a</w:t>
      </w:r>
      <w:r w:rsidRPr="009B250B">
        <w:rPr>
          <w:rFonts w:cstheme="minorHAnsi"/>
          <w:color w:val="000000"/>
        </w:rPr>
        <w:t>ppeal, or for refusing to ac</w:t>
      </w:r>
      <w:r w:rsidR="00D718A9" w:rsidRPr="009B250B">
        <w:rPr>
          <w:rFonts w:cstheme="minorHAnsi"/>
          <w:color w:val="000000"/>
        </w:rPr>
        <w:t>t as witness for a person seek</w:t>
      </w:r>
      <w:r w:rsidRPr="009B250B">
        <w:rPr>
          <w:rFonts w:cstheme="minorHAnsi"/>
          <w:color w:val="000000"/>
        </w:rPr>
        <w:t xml:space="preserve">ing to swear to a </w:t>
      </w:r>
      <w:r w:rsidR="00FB073A">
        <w:rPr>
          <w:rFonts w:cstheme="minorHAnsi"/>
          <w:color w:val="000000"/>
        </w:rPr>
        <w:t>p</w:t>
      </w:r>
      <w:r w:rsidRPr="009B250B">
        <w:rPr>
          <w:rFonts w:cstheme="minorHAnsi"/>
          <w:color w:val="000000"/>
        </w:rPr>
        <w:t xml:space="preserve">rotest or </w:t>
      </w:r>
      <w:r w:rsidR="00FB073A">
        <w:rPr>
          <w:rFonts w:cstheme="minorHAnsi"/>
          <w:color w:val="000000"/>
        </w:rPr>
        <w:t>a</w:t>
      </w:r>
      <w:r w:rsidRPr="009B250B">
        <w:rPr>
          <w:rFonts w:cstheme="minorHAnsi"/>
          <w:color w:val="000000"/>
        </w:rPr>
        <w:t>ppeal.</w:t>
      </w:r>
    </w:p>
    <w:p w:rsidR="00430CC4"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B250B">
        <w:rPr>
          <w:rFonts w:cstheme="minorHAnsi"/>
          <w:color w:val="000000"/>
        </w:rPr>
        <w:t>§</w:t>
      </w:r>
      <w:r w:rsidR="00D0786A">
        <w:rPr>
          <w:rFonts w:cstheme="minorHAnsi"/>
          <w:color w:val="000000"/>
        </w:rPr>
        <w:t>23.08</w:t>
      </w:r>
      <w:r w:rsidR="00D0786A">
        <w:rPr>
          <w:rFonts w:cstheme="minorHAnsi"/>
          <w:color w:val="000000"/>
        </w:rPr>
        <w:tab/>
      </w:r>
      <w:r w:rsidR="004358BE" w:rsidRPr="003612DE">
        <w:rPr>
          <w:rFonts w:cstheme="minorHAnsi"/>
          <w:color w:val="000000"/>
          <w:u w:val="single"/>
        </w:rPr>
        <w:t>Request</w:t>
      </w:r>
      <w:proofErr w:type="gramEnd"/>
      <w:r w:rsidR="004358BE" w:rsidRPr="003612DE">
        <w:rPr>
          <w:rFonts w:cstheme="minorHAnsi"/>
          <w:color w:val="000000"/>
          <w:u w:val="single"/>
        </w:rPr>
        <w:t xml:space="preserve"> for Stay of Penalty</w:t>
      </w:r>
      <w:r w:rsidR="003612DE" w:rsidRPr="003612DE">
        <w:rPr>
          <w:rFonts w:cstheme="minorHAnsi"/>
          <w:color w:val="000000"/>
          <w:u w:val="single"/>
        </w:rPr>
        <w:t>.</w:t>
      </w:r>
      <w:r w:rsidRPr="009B250B">
        <w:rPr>
          <w:rFonts w:cstheme="minorHAnsi"/>
          <w:color w:val="000000"/>
        </w:rPr>
        <w:t> </w:t>
      </w:r>
      <w:r w:rsidR="004358BE">
        <w:rPr>
          <w:rFonts w:cstheme="minorHAnsi"/>
          <w:color w:val="000000"/>
        </w:rPr>
        <w:t xml:space="preserve">- </w:t>
      </w:r>
      <w:r w:rsidRPr="009B250B">
        <w:rPr>
          <w:rFonts w:cstheme="minorHAnsi"/>
          <w:color w:val="000000"/>
        </w:rPr>
        <w:t xml:space="preserve">In every case where a penalty is imposed and </w:t>
      </w:r>
      <w:r w:rsidR="00661D84">
        <w:rPr>
          <w:rFonts w:cstheme="minorHAnsi"/>
          <w:color w:val="000000"/>
        </w:rPr>
        <w:t xml:space="preserve">the </w:t>
      </w:r>
      <w:r w:rsidRPr="009B250B">
        <w:rPr>
          <w:rFonts w:cstheme="minorHAnsi"/>
          <w:color w:val="000000"/>
        </w:rPr>
        <w:t xml:space="preserve">penalty has been appealed to any appropriate appellate body, </w:t>
      </w:r>
      <w:r w:rsidR="00661D84">
        <w:rPr>
          <w:rFonts w:cstheme="minorHAnsi"/>
          <w:color w:val="000000"/>
        </w:rPr>
        <w:t>the</w:t>
      </w:r>
      <w:r w:rsidRPr="009B250B">
        <w:rPr>
          <w:rFonts w:cstheme="minorHAnsi"/>
          <w:color w:val="000000"/>
        </w:rPr>
        <w:t xml:space="preserve"> appeal if requested shall stay </w:t>
      </w:r>
      <w:r w:rsidRPr="00661D84">
        <w:rPr>
          <w:rFonts w:cstheme="minorHAnsi"/>
          <w:strike/>
          <w:color w:val="808080" w:themeColor="background1" w:themeShade="80"/>
          <w:sz w:val="16"/>
          <w:szCs w:val="16"/>
        </w:rPr>
        <w:t>such suspension</w:t>
      </w:r>
      <w:r w:rsidRPr="009B250B">
        <w:rPr>
          <w:rFonts w:cstheme="minorHAnsi"/>
          <w:color w:val="000000"/>
        </w:rPr>
        <w:t xml:space="preserve"> </w:t>
      </w:r>
      <w:r w:rsidR="00661D84">
        <w:rPr>
          <w:rFonts w:cstheme="minorHAnsi"/>
          <w:b/>
          <w:color w:val="000000"/>
        </w:rPr>
        <w:t xml:space="preserve">imposition of the penalty </w:t>
      </w:r>
      <w:r w:rsidRPr="009B250B">
        <w:rPr>
          <w:rFonts w:cstheme="minorHAnsi"/>
          <w:color w:val="000000"/>
        </w:rPr>
        <w:t xml:space="preserve">until a hearing has been held and the merits of the appeal ruled upon. The stay will begin when the person appealing files in writing with the notice of appeal a request for a stay with the </w:t>
      </w:r>
      <w:r w:rsidR="00FB073A">
        <w:rPr>
          <w:rFonts w:cstheme="minorHAnsi"/>
          <w:color w:val="000000"/>
        </w:rPr>
        <w:t>p</w:t>
      </w:r>
      <w:r w:rsidRPr="009B250B">
        <w:rPr>
          <w:rFonts w:cstheme="minorHAnsi"/>
          <w:color w:val="000000"/>
        </w:rPr>
        <w:t xml:space="preserve">residing </w:t>
      </w:r>
      <w:r w:rsidR="00FB073A">
        <w:rPr>
          <w:rFonts w:cstheme="minorHAnsi"/>
          <w:color w:val="000000"/>
        </w:rPr>
        <w:t>j</w:t>
      </w:r>
      <w:r w:rsidRPr="009B250B">
        <w:rPr>
          <w:rFonts w:cstheme="minorHAnsi"/>
          <w:color w:val="000000"/>
        </w:rPr>
        <w:t xml:space="preserve">udge </w:t>
      </w:r>
      <w:r w:rsidRPr="00D0786A">
        <w:rPr>
          <w:rFonts w:cstheme="minorHAnsi"/>
          <w:strike/>
          <w:color w:val="808080" w:themeColor="background1" w:themeShade="80"/>
          <w:sz w:val="16"/>
          <w:szCs w:val="16"/>
        </w:rPr>
        <w:t>and the State Commission,</w:t>
      </w:r>
      <w:r w:rsidRPr="00D0786A">
        <w:rPr>
          <w:rFonts w:cstheme="minorHAnsi"/>
          <w:color w:val="808080" w:themeColor="background1" w:themeShade="80"/>
        </w:rPr>
        <w:t xml:space="preserve"> </w:t>
      </w:r>
      <w:r w:rsidRPr="009B250B">
        <w:rPr>
          <w:rFonts w:cstheme="minorHAnsi"/>
          <w:color w:val="000000"/>
        </w:rPr>
        <w:t xml:space="preserve">such notice to be filed within 48 hours after the posting of the decision or penalty from which the </w:t>
      </w:r>
      <w:r w:rsidR="00FB073A">
        <w:rPr>
          <w:rFonts w:cstheme="minorHAnsi"/>
          <w:color w:val="000000"/>
        </w:rPr>
        <w:t>a</w:t>
      </w:r>
      <w:r w:rsidRPr="009B250B">
        <w:rPr>
          <w:rFonts w:cstheme="minorHAnsi"/>
          <w:color w:val="000000"/>
        </w:rPr>
        <w:t xml:space="preserve">ppeal is taken. Notice shall be sworn to and shall state the grounds of the </w:t>
      </w:r>
      <w:r w:rsidR="00FB073A">
        <w:rPr>
          <w:rFonts w:cstheme="minorHAnsi"/>
          <w:color w:val="000000"/>
        </w:rPr>
        <w:t>a</w:t>
      </w:r>
      <w:r w:rsidRPr="009B250B">
        <w:rPr>
          <w:rFonts w:cstheme="minorHAnsi"/>
          <w:color w:val="000000"/>
        </w:rPr>
        <w:t xml:space="preserve">ppeal. Security of $100.00 or an amount equal to the </w:t>
      </w:r>
      <w:r w:rsidRPr="00D0786A">
        <w:rPr>
          <w:rFonts w:cstheme="minorHAnsi"/>
          <w:strike/>
          <w:color w:val="808080" w:themeColor="background1" w:themeShade="80"/>
          <w:sz w:val="16"/>
          <w:szCs w:val="16"/>
        </w:rPr>
        <w:t>monetary</w:t>
      </w:r>
      <w:r w:rsidRPr="00D0786A">
        <w:rPr>
          <w:rFonts w:cstheme="minorHAnsi"/>
          <w:color w:val="808080" w:themeColor="background1" w:themeShade="80"/>
          <w:sz w:val="16"/>
          <w:szCs w:val="16"/>
        </w:rPr>
        <w:t xml:space="preserve"> </w:t>
      </w:r>
      <w:r w:rsidR="00B8025B">
        <w:rPr>
          <w:rFonts w:cstheme="minorHAnsi"/>
          <w:color w:val="000000"/>
        </w:rPr>
        <w:t>f</w:t>
      </w:r>
      <w:r w:rsidRPr="009B250B">
        <w:rPr>
          <w:rFonts w:cstheme="minorHAnsi"/>
          <w:color w:val="000000"/>
        </w:rPr>
        <w:t>ine</w:t>
      </w:r>
      <w:r w:rsidR="00661D84">
        <w:rPr>
          <w:rFonts w:cstheme="minorHAnsi"/>
          <w:color w:val="000000"/>
        </w:rPr>
        <w:t xml:space="preserve">, </w:t>
      </w:r>
      <w:r w:rsidR="00661D84">
        <w:rPr>
          <w:rFonts w:cstheme="minorHAnsi"/>
          <w:b/>
          <w:color w:val="000000"/>
        </w:rPr>
        <w:t>if greater than $100.00</w:t>
      </w:r>
      <w:r w:rsidRPr="009B250B">
        <w:rPr>
          <w:rFonts w:cstheme="minorHAnsi"/>
          <w:color w:val="000000"/>
        </w:rPr>
        <w:t xml:space="preserve"> </w:t>
      </w:r>
      <w:r w:rsidRPr="00661D84">
        <w:rPr>
          <w:rFonts w:cstheme="minorHAnsi"/>
          <w:strike/>
          <w:color w:val="808080" w:themeColor="background1" w:themeShade="80"/>
          <w:sz w:val="16"/>
          <w:szCs w:val="16"/>
        </w:rPr>
        <w:t>if any</w:t>
      </w:r>
      <w:r w:rsidRPr="00661D84">
        <w:rPr>
          <w:rFonts w:cstheme="minorHAnsi"/>
          <w:color w:val="808080" w:themeColor="background1" w:themeShade="80"/>
        </w:rPr>
        <w:t xml:space="preserve"> </w:t>
      </w:r>
      <w:r w:rsidRPr="009B250B">
        <w:rPr>
          <w:rFonts w:cstheme="minorHAnsi"/>
          <w:color w:val="000000"/>
        </w:rPr>
        <w:t xml:space="preserve">shall be posted with the filing of the </w:t>
      </w:r>
      <w:r w:rsidR="00FB073A">
        <w:rPr>
          <w:rFonts w:cstheme="minorHAnsi"/>
          <w:color w:val="000000"/>
        </w:rPr>
        <w:t>n</w:t>
      </w:r>
      <w:r w:rsidRPr="009B250B">
        <w:rPr>
          <w:rFonts w:cstheme="minorHAnsi"/>
          <w:color w:val="000000"/>
        </w:rPr>
        <w:t xml:space="preserve">otice of </w:t>
      </w:r>
      <w:r w:rsidR="00FB073A">
        <w:rPr>
          <w:rFonts w:cstheme="minorHAnsi"/>
          <w:color w:val="000000"/>
        </w:rPr>
        <w:t>a</w:t>
      </w:r>
      <w:r w:rsidRPr="009B250B">
        <w:rPr>
          <w:rFonts w:cstheme="minorHAnsi"/>
          <w:color w:val="000000"/>
        </w:rPr>
        <w:t xml:space="preserve">ppeal and the request for stay. Upon final disposition of the </w:t>
      </w:r>
      <w:r w:rsidR="00FB073A">
        <w:rPr>
          <w:rFonts w:cstheme="minorHAnsi"/>
          <w:color w:val="000000"/>
        </w:rPr>
        <w:t>a</w:t>
      </w:r>
      <w:r w:rsidRPr="009B250B">
        <w:rPr>
          <w:rFonts w:cstheme="minorHAnsi"/>
          <w:color w:val="000000"/>
        </w:rPr>
        <w:t xml:space="preserve">ppeal the security posted will be first applied to the monetary penalty imposed if any and the </w:t>
      </w:r>
      <w:r w:rsidRPr="009B250B">
        <w:rPr>
          <w:rFonts w:cstheme="minorHAnsi"/>
          <w:color w:val="000000"/>
        </w:rPr>
        <w:lastRenderedPageBreak/>
        <w:t xml:space="preserve">balance returned to the person appealing. Failure of the appellant to pursue the </w:t>
      </w:r>
      <w:r w:rsidR="00FB073A">
        <w:rPr>
          <w:rFonts w:cstheme="minorHAnsi"/>
          <w:color w:val="000000"/>
        </w:rPr>
        <w:t>a</w:t>
      </w:r>
      <w:r w:rsidRPr="009B250B">
        <w:rPr>
          <w:rFonts w:cstheme="minorHAnsi"/>
          <w:color w:val="000000"/>
        </w:rPr>
        <w:t>ppeal shall result in a forfeiture of the security.</w:t>
      </w:r>
    </w:p>
    <w:p w:rsidR="00332A39"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332A39"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rPr>
      </w:pPr>
      <w:r w:rsidRPr="009B250B">
        <w:rPr>
          <w:rFonts w:cstheme="minorHAnsi"/>
          <w:color w:val="000000"/>
        </w:rPr>
        <w:t>RULE 24.—TIME AND RECORDS</w:t>
      </w:r>
      <w:r w:rsidR="00416D98" w:rsidRPr="009B250B">
        <w:rPr>
          <w:rFonts w:cstheme="minorHAnsi"/>
          <w:color w:val="000000"/>
        </w:rPr>
        <w:t xml:space="preserve"> – </w:t>
      </w:r>
      <w:r w:rsidR="00416D98" w:rsidRPr="00D0786A">
        <w:rPr>
          <w:rFonts w:cstheme="minorHAnsi"/>
        </w:rPr>
        <w:t>RACE WINNERS</w:t>
      </w:r>
      <w:r w:rsidR="00AB62D2">
        <w:rPr>
          <w:rFonts w:cstheme="minorHAnsi"/>
        </w:rPr>
        <w:t>.</w:t>
      </w:r>
    </w:p>
    <w:p w:rsidR="00BB1C84" w:rsidRDefault="00BB1C84" w:rsidP="00D0786A">
      <w:pPr>
        <w:keepLines/>
        <w:tabs>
          <w:tab w:val="right" w:pos="555"/>
          <w:tab w:val="left" w:pos="720"/>
        </w:tabs>
        <w:autoSpaceDE w:val="0"/>
        <w:autoSpaceDN w:val="0"/>
        <w:adjustRightInd w:val="0"/>
        <w:spacing w:after="0" w:line="360" w:lineRule="auto"/>
        <w:textAlignment w:val="center"/>
        <w:rPr>
          <w:rFonts w:cstheme="minorHAnsi"/>
        </w:rPr>
      </w:pPr>
      <w:r>
        <w:rPr>
          <w:rFonts w:cstheme="minorHAnsi"/>
        </w:rPr>
        <w:t>Section</w:t>
      </w:r>
    </w:p>
    <w:p w:rsidR="00D0786A"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Pr>
          <w:rFonts w:cstheme="minorHAnsi"/>
        </w:rPr>
        <w:t>24.01</w:t>
      </w:r>
      <w:r>
        <w:rPr>
          <w:rFonts w:cstheme="minorHAnsi"/>
        </w:rPr>
        <w:tab/>
      </w:r>
      <w:r>
        <w:rPr>
          <w:rFonts w:cstheme="minorHAnsi"/>
        </w:rPr>
        <w:tab/>
        <w:t>Timing of Races</w:t>
      </w:r>
    </w:p>
    <w:p w:rsidR="001D1CEC"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Pr>
          <w:rFonts w:cstheme="minorHAnsi"/>
        </w:rPr>
        <w:t>24.02</w:t>
      </w:r>
      <w:r>
        <w:rPr>
          <w:rFonts w:cstheme="minorHAnsi"/>
        </w:rPr>
        <w:tab/>
      </w:r>
      <w:r>
        <w:rPr>
          <w:rFonts w:cstheme="minorHAnsi"/>
        </w:rPr>
        <w:tab/>
      </w:r>
      <w:r w:rsidR="001D1CEC">
        <w:rPr>
          <w:rFonts w:cstheme="minorHAnsi"/>
        </w:rPr>
        <w:t>Timing Procedure</w:t>
      </w:r>
    </w:p>
    <w:p w:rsidR="001D1CEC" w:rsidRDefault="001D1CEC" w:rsidP="001D1CEC">
      <w:pPr>
        <w:keepLines/>
        <w:tabs>
          <w:tab w:val="right" w:pos="555"/>
          <w:tab w:val="left" w:pos="720"/>
        </w:tabs>
        <w:autoSpaceDE w:val="0"/>
        <w:autoSpaceDN w:val="0"/>
        <w:adjustRightInd w:val="0"/>
        <w:spacing w:after="0" w:line="360" w:lineRule="auto"/>
        <w:textAlignment w:val="center"/>
        <w:rPr>
          <w:rFonts w:cstheme="minorHAnsi"/>
        </w:rPr>
      </w:pPr>
      <w:r>
        <w:rPr>
          <w:rFonts w:cstheme="minorHAnsi"/>
        </w:rPr>
        <w:t>24.03</w:t>
      </w:r>
      <w:r>
        <w:rPr>
          <w:rFonts w:cstheme="minorHAnsi"/>
        </w:rPr>
        <w:tab/>
      </w:r>
      <w:r>
        <w:rPr>
          <w:rFonts w:cstheme="minorHAnsi"/>
        </w:rPr>
        <w:tab/>
        <w:t>Timing of Lead Horse Only</w:t>
      </w:r>
    </w:p>
    <w:p w:rsidR="001D1CEC" w:rsidRDefault="004358BE" w:rsidP="001D1CEC">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rPr>
        <w:t>24.04</w:t>
      </w:r>
      <w:r>
        <w:rPr>
          <w:rFonts w:cstheme="minorHAnsi"/>
        </w:rPr>
        <w:tab/>
      </w:r>
      <w:r>
        <w:rPr>
          <w:rFonts w:cstheme="minorHAnsi"/>
        </w:rPr>
        <w:tab/>
      </w:r>
      <w:r w:rsidR="001D1CEC" w:rsidRPr="009B250B">
        <w:rPr>
          <w:rFonts w:cstheme="minorHAnsi"/>
          <w:color w:val="000000"/>
        </w:rPr>
        <w:t>Error in Reported Time</w:t>
      </w:r>
    </w:p>
    <w:p w:rsidR="001D1CEC" w:rsidRDefault="004358BE" w:rsidP="001D1CEC">
      <w:pPr>
        <w:keepLines/>
        <w:tabs>
          <w:tab w:val="right" w:pos="555"/>
          <w:tab w:val="left" w:pos="720"/>
        </w:tabs>
        <w:autoSpaceDE w:val="0"/>
        <w:autoSpaceDN w:val="0"/>
        <w:adjustRightInd w:val="0"/>
        <w:spacing w:after="0" w:line="360" w:lineRule="auto"/>
        <w:textAlignment w:val="center"/>
        <w:rPr>
          <w:rFonts w:cstheme="minorHAnsi"/>
        </w:rPr>
      </w:pPr>
      <w:r>
        <w:rPr>
          <w:rFonts w:cstheme="minorHAnsi"/>
        </w:rPr>
        <w:t>24.05</w:t>
      </w:r>
      <w:r>
        <w:rPr>
          <w:rFonts w:cstheme="minorHAnsi"/>
        </w:rPr>
        <w:tab/>
      </w:r>
      <w:r>
        <w:rPr>
          <w:rFonts w:cstheme="minorHAnsi"/>
        </w:rPr>
        <w:tab/>
      </w:r>
      <w:r w:rsidR="001D1CEC" w:rsidRPr="009B250B">
        <w:rPr>
          <w:rFonts w:cstheme="minorHAnsi"/>
        </w:rPr>
        <w:t>Track Measurement Certificate</w:t>
      </w:r>
    </w:p>
    <w:p w:rsidR="004358BE" w:rsidRDefault="001D1CEC" w:rsidP="00D0786A">
      <w:pPr>
        <w:keepLines/>
        <w:tabs>
          <w:tab w:val="right" w:pos="555"/>
          <w:tab w:val="left" w:pos="720"/>
        </w:tabs>
        <w:autoSpaceDE w:val="0"/>
        <w:autoSpaceDN w:val="0"/>
        <w:adjustRightInd w:val="0"/>
        <w:spacing w:after="0" w:line="360" w:lineRule="auto"/>
        <w:textAlignment w:val="center"/>
        <w:rPr>
          <w:rFonts w:eastAsia="Times New Roman" w:cstheme="minorHAnsi"/>
        </w:rPr>
      </w:pPr>
      <w:r>
        <w:rPr>
          <w:rFonts w:cstheme="minorHAnsi"/>
        </w:rPr>
        <w:t>24.06</w:t>
      </w:r>
      <w:r>
        <w:rPr>
          <w:rFonts w:cstheme="minorHAnsi"/>
        </w:rPr>
        <w:tab/>
      </w:r>
      <w:r>
        <w:rPr>
          <w:rFonts w:cstheme="minorHAnsi"/>
        </w:rPr>
        <w:tab/>
      </w:r>
      <w:r w:rsidR="004358BE" w:rsidRPr="009B250B">
        <w:rPr>
          <w:rFonts w:eastAsia="Times New Roman" w:cstheme="minorHAnsi"/>
        </w:rPr>
        <w:t>Race Winner</w:t>
      </w:r>
    </w:p>
    <w:p w:rsidR="004358BE"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Pr>
          <w:rFonts w:eastAsia="Times New Roman" w:cstheme="minorHAnsi"/>
        </w:rPr>
        <w:t>24.0</w:t>
      </w:r>
      <w:r w:rsidR="001D1CEC">
        <w:rPr>
          <w:rFonts w:eastAsia="Times New Roman" w:cstheme="minorHAnsi"/>
        </w:rPr>
        <w:t>7</w:t>
      </w:r>
      <w:r>
        <w:rPr>
          <w:rFonts w:eastAsia="Times New Roman" w:cstheme="minorHAnsi"/>
        </w:rPr>
        <w:tab/>
      </w:r>
      <w:r>
        <w:rPr>
          <w:rFonts w:eastAsia="Times New Roman" w:cstheme="minorHAnsi"/>
        </w:rPr>
        <w:tab/>
      </w:r>
      <w:r w:rsidRPr="009B250B">
        <w:rPr>
          <w:rFonts w:cstheme="minorHAnsi"/>
          <w:color w:val="000000"/>
        </w:rPr>
        <w:t>Time for Dead Heat</w:t>
      </w:r>
    </w:p>
    <w:p w:rsidR="004358BE"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24.08</w:t>
      </w:r>
      <w:r>
        <w:rPr>
          <w:rFonts w:cstheme="minorHAnsi"/>
          <w:color w:val="000000"/>
        </w:rPr>
        <w:tab/>
      </w:r>
      <w:r>
        <w:rPr>
          <w:rFonts w:cstheme="minorHAnsi"/>
          <w:color w:val="000000"/>
        </w:rPr>
        <w:tab/>
        <w:t>Fraudulent Misrepresentation of Time</w:t>
      </w:r>
    </w:p>
    <w:p w:rsidR="004358BE"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Pr>
          <w:rFonts w:cstheme="minorHAnsi"/>
          <w:color w:val="000000"/>
        </w:rPr>
        <w:t>24.09</w:t>
      </w:r>
      <w:r>
        <w:rPr>
          <w:rFonts w:cstheme="minorHAnsi"/>
          <w:color w:val="000000"/>
        </w:rPr>
        <w:tab/>
      </w:r>
      <w:r>
        <w:rPr>
          <w:rFonts w:cstheme="minorHAnsi"/>
          <w:color w:val="000000"/>
        </w:rPr>
        <w:tab/>
      </w:r>
      <w:r w:rsidRPr="009B250B">
        <w:rPr>
          <w:rFonts w:cstheme="minorHAnsi"/>
          <w:color w:val="000000"/>
        </w:rPr>
        <w:t>Time Performances</w:t>
      </w:r>
      <w:r>
        <w:rPr>
          <w:rFonts w:cstheme="minorHAnsi"/>
        </w:rPr>
        <w:tab/>
      </w:r>
    </w:p>
    <w:p w:rsidR="004358BE" w:rsidRPr="00D0786A"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p>
    <w:p w:rsidR="00430CC4" w:rsidRDefault="004358BE" w:rsidP="004358BE">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24.01</w:t>
      </w:r>
      <w:r>
        <w:rPr>
          <w:rFonts w:cstheme="minorHAnsi"/>
          <w:color w:val="000000"/>
        </w:rPr>
        <w:tab/>
      </w:r>
      <w:r w:rsidR="00430CC4" w:rsidRPr="00AB62D2">
        <w:rPr>
          <w:rFonts w:cstheme="minorHAnsi"/>
          <w:color w:val="000000"/>
          <w:u w:val="single"/>
        </w:rPr>
        <w:t xml:space="preserve">Timing </w:t>
      </w:r>
      <w:r w:rsidRPr="00AB62D2">
        <w:rPr>
          <w:rFonts w:cstheme="minorHAnsi"/>
          <w:color w:val="000000"/>
          <w:u w:val="single"/>
        </w:rPr>
        <w:t xml:space="preserve">of </w:t>
      </w:r>
      <w:r w:rsidR="00430CC4" w:rsidRPr="00AB62D2">
        <w:rPr>
          <w:rFonts w:cstheme="minorHAnsi"/>
          <w:color w:val="000000"/>
          <w:u w:val="single"/>
        </w:rPr>
        <w:t>Races</w:t>
      </w:r>
      <w:r w:rsidR="00AB62D2" w:rsidRPr="00AB62D2">
        <w:rPr>
          <w:rFonts w:cstheme="minorHAnsi"/>
          <w:color w:val="000000"/>
          <w:u w:val="single"/>
        </w:rPr>
        <w:t>.</w:t>
      </w:r>
      <w:r w:rsidRPr="00AB62D2">
        <w:rPr>
          <w:rFonts w:cstheme="minorHAnsi"/>
          <w:color w:val="000000"/>
          <w:u w:val="single"/>
        </w:rPr>
        <w:t xml:space="preserve"> </w:t>
      </w:r>
      <w:r>
        <w:rPr>
          <w:rFonts w:cstheme="minorHAnsi"/>
          <w:color w:val="000000"/>
        </w:rPr>
        <w:t xml:space="preserve">- </w:t>
      </w:r>
      <w:r w:rsidR="00430CC4" w:rsidRPr="009B250B">
        <w:rPr>
          <w:rFonts w:cstheme="minorHAnsi"/>
          <w:color w:val="000000"/>
        </w:rPr>
        <w:t xml:space="preserve">In every race, the time of each </w:t>
      </w:r>
      <w:r w:rsidR="001816F0" w:rsidRPr="00B8025B">
        <w:rPr>
          <w:rFonts w:cstheme="minorHAnsi"/>
          <w:strike/>
          <w:color w:val="808080" w:themeColor="background1" w:themeShade="80"/>
          <w:sz w:val="16"/>
          <w:szCs w:val="16"/>
        </w:rPr>
        <w:t>heat or dash</w:t>
      </w:r>
      <w:r w:rsidR="001816F0" w:rsidRPr="009B250B">
        <w:rPr>
          <w:rFonts w:cstheme="minorHAnsi"/>
        </w:rPr>
        <w:t xml:space="preserve"> </w:t>
      </w:r>
      <w:r w:rsidR="00880243">
        <w:rPr>
          <w:rFonts w:cstheme="minorHAnsi"/>
          <w:b/>
        </w:rPr>
        <w:t>h</w:t>
      </w:r>
      <w:r w:rsidR="001816F0" w:rsidRPr="009B250B">
        <w:rPr>
          <w:rFonts w:cstheme="minorHAnsi"/>
          <w:b/>
        </w:rPr>
        <w:t xml:space="preserve">eat or </w:t>
      </w:r>
      <w:r w:rsidR="00880243">
        <w:rPr>
          <w:rFonts w:cstheme="minorHAnsi"/>
          <w:b/>
        </w:rPr>
        <w:t>ra</w:t>
      </w:r>
      <w:r w:rsidR="001816F0" w:rsidRPr="009B250B">
        <w:rPr>
          <w:rFonts w:cstheme="minorHAnsi"/>
          <w:b/>
        </w:rPr>
        <w:t>ce,</w:t>
      </w:r>
      <w:r w:rsidR="001816F0" w:rsidRPr="009B250B">
        <w:rPr>
          <w:rFonts w:cstheme="minorHAnsi"/>
        </w:rPr>
        <w:t xml:space="preserve"> </w:t>
      </w:r>
      <w:r w:rsidR="00430CC4" w:rsidRPr="009B250B">
        <w:rPr>
          <w:rFonts w:cstheme="minorHAnsi"/>
          <w:color w:val="000000"/>
        </w:rPr>
        <w:t xml:space="preserve">shall be accurately taken by three </w:t>
      </w:r>
      <w:r w:rsidR="00567568">
        <w:rPr>
          <w:rFonts w:cstheme="minorHAnsi"/>
          <w:color w:val="000000"/>
        </w:rPr>
        <w:t>t</w:t>
      </w:r>
      <w:r w:rsidR="00430CC4" w:rsidRPr="009B250B">
        <w:rPr>
          <w:rFonts w:cstheme="minorHAnsi"/>
          <w:color w:val="000000"/>
        </w:rPr>
        <w:t xml:space="preserve">imers or an approved electric timing device, in which case there shall be one </w:t>
      </w:r>
      <w:r w:rsidR="00567568">
        <w:rPr>
          <w:rFonts w:cstheme="minorHAnsi"/>
          <w:color w:val="000000"/>
        </w:rPr>
        <w:t>t</w:t>
      </w:r>
      <w:r w:rsidR="00430CC4" w:rsidRPr="009B250B">
        <w:rPr>
          <w:rFonts w:cstheme="minorHAnsi"/>
          <w:color w:val="000000"/>
        </w:rPr>
        <w:t xml:space="preserve">imer and placed in the record in minutes, seconds and fifths of seconds and upon the decision of each heat the time thereof shall be publicly announced or posted. No unofficial timing shall be announced or admitted to the record and when the </w:t>
      </w:r>
      <w:r w:rsidR="00567568">
        <w:rPr>
          <w:rFonts w:cstheme="minorHAnsi"/>
          <w:color w:val="000000"/>
        </w:rPr>
        <w:t>t</w:t>
      </w:r>
      <w:r w:rsidR="00430CC4" w:rsidRPr="009B250B">
        <w:rPr>
          <w:rFonts w:cstheme="minorHAnsi"/>
          <w:color w:val="000000"/>
        </w:rPr>
        <w:t>imers fail to act no time shall be announced or recorded for that heat.</w:t>
      </w:r>
    </w:p>
    <w:p w:rsidR="00880243" w:rsidRPr="009B250B" w:rsidRDefault="00880243" w:rsidP="00880243">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24.0</w:t>
      </w:r>
      <w:r w:rsidRPr="009B250B">
        <w:rPr>
          <w:rFonts w:cstheme="minorHAnsi"/>
          <w:color w:val="000000"/>
        </w:rPr>
        <w:tab/>
      </w:r>
      <w:r w:rsidR="00001FEE">
        <w:rPr>
          <w:rFonts w:cstheme="minorHAnsi"/>
          <w:color w:val="000000"/>
        </w:rPr>
        <w:t>2</w:t>
      </w:r>
      <w:r>
        <w:rPr>
          <w:rFonts w:cstheme="minorHAnsi"/>
          <w:color w:val="000000"/>
        </w:rPr>
        <w:t xml:space="preserve"> </w:t>
      </w:r>
      <w:r>
        <w:rPr>
          <w:rFonts w:cstheme="minorHAnsi"/>
          <w:color w:val="000000"/>
        </w:rPr>
        <w:tab/>
      </w:r>
      <w:r w:rsidRPr="00AB62D2">
        <w:rPr>
          <w:rFonts w:cstheme="minorHAnsi"/>
          <w:color w:val="000000"/>
          <w:u w:val="single"/>
        </w:rPr>
        <w:t>Timing Procedure</w:t>
      </w:r>
      <w:r w:rsidR="00AB62D2" w:rsidRPr="00AB62D2">
        <w:rPr>
          <w:rFonts w:cstheme="minorHAnsi"/>
          <w:color w:val="000000"/>
          <w:u w:val="single"/>
        </w:rPr>
        <w:t>.</w:t>
      </w:r>
      <w:r>
        <w:rPr>
          <w:rFonts w:cstheme="minorHAnsi"/>
          <w:color w:val="000000"/>
        </w:rPr>
        <w:t xml:space="preserve"> - </w:t>
      </w:r>
      <w:r w:rsidRPr="009B250B">
        <w:rPr>
          <w:rFonts w:cstheme="minorHAnsi"/>
          <w:color w:val="000000"/>
        </w:rPr>
        <w:t>The time shall be taken from the first horse leaving the point from which the distance of the race is measured until the winner reaches the wire.</w:t>
      </w:r>
    </w:p>
    <w:p w:rsidR="00880243" w:rsidRPr="004358BE" w:rsidRDefault="00880243" w:rsidP="00880243">
      <w:pPr>
        <w:tabs>
          <w:tab w:val="right" w:pos="555"/>
          <w:tab w:val="left" w:pos="720"/>
        </w:tabs>
        <w:autoSpaceDE w:val="0"/>
        <w:autoSpaceDN w:val="0"/>
        <w:adjustRightInd w:val="0"/>
        <w:spacing w:after="0" w:line="360" w:lineRule="auto"/>
        <w:textAlignment w:val="center"/>
        <w:rPr>
          <w:rFonts w:cstheme="minorHAnsi"/>
        </w:rPr>
      </w:pPr>
      <w:r w:rsidRPr="009B250B">
        <w:rPr>
          <w:rFonts w:cstheme="minorHAnsi"/>
          <w:color w:val="000000"/>
        </w:rPr>
        <w:t>§</w:t>
      </w:r>
      <w:r>
        <w:rPr>
          <w:rFonts w:cstheme="minorHAnsi"/>
          <w:color w:val="000000"/>
        </w:rPr>
        <w:t>24.0</w:t>
      </w:r>
      <w:r w:rsidR="00001FEE">
        <w:rPr>
          <w:rFonts w:cstheme="minorHAnsi"/>
          <w:color w:val="000000"/>
        </w:rPr>
        <w:t>3</w:t>
      </w:r>
      <w:r>
        <w:rPr>
          <w:rFonts w:cstheme="minorHAnsi"/>
          <w:color w:val="000000"/>
        </w:rPr>
        <w:tab/>
      </w:r>
      <w:r w:rsidRPr="00001FEE">
        <w:rPr>
          <w:rFonts w:cstheme="minorHAnsi"/>
          <w:color w:val="000000"/>
          <w:u w:val="single"/>
        </w:rPr>
        <w:t>Timing of Lead Horse Only</w:t>
      </w:r>
      <w:r w:rsidR="00AB62D2" w:rsidRPr="00001FEE">
        <w:rPr>
          <w:rFonts w:cstheme="minorHAnsi"/>
          <w:color w:val="000000"/>
          <w:u w:val="single"/>
        </w:rPr>
        <w:t>.</w:t>
      </w:r>
      <w:r>
        <w:rPr>
          <w:rFonts w:cstheme="minorHAnsi"/>
          <w:color w:val="000000"/>
        </w:rPr>
        <w:t xml:space="preserve"> - </w:t>
      </w:r>
      <w:r w:rsidRPr="009B250B">
        <w:rPr>
          <w:rFonts w:cstheme="minorHAnsi"/>
          <w:color w:val="000000"/>
        </w:rPr>
        <w:t>The leading horse shall be timed and its time only shall be announced. No horse shall obtain a win race record by reason of the disqualification of another horse unless the horse’s actual race time can be determined by photo finish or electronic timing.</w:t>
      </w:r>
    </w:p>
    <w:p w:rsidR="00430CC4" w:rsidRPr="009B250B"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358BE">
        <w:rPr>
          <w:rFonts w:cstheme="minorHAnsi"/>
          <w:color w:val="000000"/>
        </w:rPr>
        <w:t>24.0</w:t>
      </w:r>
      <w:r w:rsidR="00001FEE">
        <w:rPr>
          <w:rFonts w:cstheme="minorHAnsi"/>
          <w:color w:val="000000"/>
        </w:rPr>
        <w:t>4</w:t>
      </w:r>
      <w:r w:rsidR="004358BE">
        <w:rPr>
          <w:rFonts w:cstheme="minorHAnsi"/>
          <w:color w:val="000000"/>
        </w:rPr>
        <w:tab/>
      </w:r>
      <w:r w:rsidRPr="00001FEE">
        <w:rPr>
          <w:rFonts w:cstheme="minorHAnsi"/>
          <w:color w:val="000000"/>
          <w:u w:val="single"/>
        </w:rPr>
        <w:t>Error in Reported Time</w:t>
      </w:r>
      <w:r w:rsidR="00001FEE" w:rsidRPr="00001FEE">
        <w:rPr>
          <w:rFonts w:cstheme="minorHAnsi"/>
          <w:color w:val="000000"/>
          <w:u w:val="single"/>
        </w:rPr>
        <w:t>.</w:t>
      </w:r>
      <w:r w:rsidR="004358BE" w:rsidRPr="00001FEE">
        <w:rPr>
          <w:rFonts w:cstheme="minorHAnsi"/>
          <w:color w:val="000000"/>
          <w:u w:val="single"/>
        </w:rPr>
        <w:t xml:space="preserve"> </w:t>
      </w:r>
      <w:r w:rsidR="004358BE">
        <w:rPr>
          <w:rFonts w:cstheme="minorHAnsi"/>
          <w:color w:val="000000"/>
        </w:rPr>
        <w:t xml:space="preserve">- </w:t>
      </w:r>
      <w:r w:rsidRPr="009B250B">
        <w:rPr>
          <w:rFonts w:cstheme="minorHAnsi"/>
          <w:color w:val="000000"/>
        </w:rPr>
        <w:t>In any case of alleged error in the record</w:t>
      </w:r>
      <w:r w:rsidR="00931FD7">
        <w:rPr>
          <w:rFonts w:cstheme="minorHAnsi"/>
          <w:color w:val="000000"/>
        </w:rPr>
        <w:t>ing</w:t>
      </w:r>
      <w:r w:rsidRPr="009B250B">
        <w:rPr>
          <w:rFonts w:cstheme="minorHAnsi"/>
          <w:color w:val="000000"/>
        </w:rPr>
        <w:t>, announcement</w:t>
      </w:r>
      <w:r w:rsidR="00931FD7">
        <w:rPr>
          <w:rFonts w:cstheme="minorHAnsi"/>
          <w:color w:val="000000"/>
        </w:rPr>
        <w:t>,</w:t>
      </w:r>
      <w:r w:rsidRPr="009B250B">
        <w:rPr>
          <w:rFonts w:cstheme="minorHAnsi"/>
          <w:color w:val="000000"/>
        </w:rPr>
        <w:t xml:space="preserve"> o</w:t>
      </w:r>
      <w:r w:rsidR="00931FD7">
        <w:rPr>
          <w:rFonts w:cstheme="minorHAnsi"/>
          <w:color w:val="000000"/>
        </w:rPr>
        <w:t>r</w:t>
      </w:r>
      <w:r w:rsidRPr="009B250B">
        <w:rPr>
          <w:rFonts w:cstheme="minorHAnsi"/>
          <w:color w:val="000000"/>
        </w:rPr>
        <w:t xml:space="preserve"> publication of the time mad</w:t>
      </w:r>
      <w:r w:rsidR="00D718A9" w:rsidRPr="009B250B">
        <w:rPr>
          <w:rFonts w:cstheme="minorHAnsi"/>
          <w:color w:val="000000"/>
        </w:rPr>
        <w:t>e by a horse, the time so ques</w:t>
      </w:r>
      <w:r w:rsidRPr="009B250B">
        <w:rPr>
          <w:rFonts w:cstheme="minorHAnsi"/>
          <w:color w:val="000000"/>
        </w:rPr>
        <w:t xml:space="preserve">tioned shall not be changed to favor said horse or owner, except upon the sworn statement of the </w:t>
      </w:r>
      <w:r w:rsidR="00567568">
        <w:rPr>
          <w:rFonts w:cstheme="minorHAnsi"/>
          <w:color w:val="000000"/>
        </w:rPr>
        <w:t>j</w:t>
      </w:r>
      <w:r w:rsidRPr="009B250B">
        <w:rPr>
          <w:rFonts w:cstheme="minorHAnsi"/>
          <w:color w:val="000000"/>
        </w:rPr>
        <w:t xml:space="preserve">udges and </w:t>
      </w:r>
      <w:r w:rsidR="00567568">
        <w:rPr>
          <w:rFonts w:cstheme="minorHAnsi"/>
          <w:color w:val="000000"/>
        </w:rPr>
        <w:t>t</w:t>
      </w:r>
      <w:r w:rsidRPr="009B250B">
        <w:rPr>
          <w:rFonts w:cstheme="minorHAnsi"/>
          <w:color w:val="000000"/>
        </w:rPr>
        <w:t>imers who officiated in the race, and then only by order of the District Board of Review, or the Executive Vice-President.</w:t>
      </w:r>
    </w:p>
    <w:p w:rsidR="004358BE" w:rsidRPr="0044603F" w:rsidRDefault="00430CC4" w:rsidP="001D1CEC">
      <w:pPr>
        <w:tabs>
          <w:tab w:val="right" w:pos="555"/>
          <w:tab w:val="left" w:pos="720"/>
        </w:tabs>
        <w:autoSpaceDE w:val="0"/>
        <w:autoSpaceDN w:val="0"/>
        <w:adjustRightInd w:val="0"/>
        <w:spacing w:after="0" w:line="360" w:lineRule="auto"/>
        <w:textAlignment w:val="center"/>
        <w:rPr>
          <w:rFonts w:cstheme="minorHAnsi"/>
        </w:rPr>
      </w:pPr>
      <w:r w:rsidRPr="0044603F">
        <w:rPr>
          <w:rFonts w:cstheme="minorHAnsi"/>
        </w:rPr>
        <w:t>§</w:t>
      </w:r>
      <w:r w:rsidR="004358BE" w:rsidRPr="0044603F">
        <w:rPr>
          <w:rFonts w:cstheme="minorHAnsi"/>
        </w:rPr>
        <w:t>24.0</w:t>
      </w:r>
      <w:r w:rsidRPr="0044603F">
        <w:rPr>
          <w:rFonts w:cstheme="minorHAnsi"/>
        </w:rPr>
        <w:tab/>
      </w:r>
      <w:r w:rsidR="00001FEE">
        <w:rPr>
          <w:rFonts w:cstheme="minorHAnsi"/>
        </w:rPr>
        <w:t>5</w:t>
      </w:r>
      <w:r w:rsidR="004358BE" w:rsidRPr="0044603F">
        <w:rPr>
          <w:rFonts w:cstheme="minorHAnsi"/>
        </w:rPr>
        <w:tab/>
      </w:r>
      <w:r w:rsidRPr="00001FEE">
        <w:rPr>
          <w:rFonts w:cstheme="minorHAnsi"/>
          <w:u w:val="single"/>
        </w:rPr>
        <w:t>Track Measurement Certificate</w:t>
      </w:r>
      <w:r w:rsidR="00001FEE" w:rsidRPr="00001FEE">
        <w:rPr>
          <w:rFonts w:cstheme="minorHAnsi"/>
          <w:u w:val="single"/>
        </w:rPr>
        <w:t>.</w:t>
      </w:r>
      <w:r w:rsidR="004358BE" w:rsidRPr="00001FEE">
        <w:rPr>
          <w:rFonts w:cstheme="minorHAnsi"/>
          <w:u w:val="single"/>
        </w:rPr>
        <w:t xml:space="preserve"> </w:t>
      </w:r>
      <w:r w:rsidR="004358BE" w:rsidRPr="0044603F">
        <w:rPr>
          <w:rFonts w:cstheme="minorHAnsi"/>
        </w:rPr>
        <w:t xml:space="preserve">- </w:t>
      </w:r>
      <w:r w:rsidRPr="0044603F">
        <w:rPr>
          <w:rFonts w:cstheme="minorHAnsi"/>
        </w:rPr>
        <w:t xml:space="preserve">In order that the performances thereon may be recognized and/or published as official every </w:t>
      </w:r>
      <w:r w:rsidR="00567568">
        <w:rPr>
          <w:rFonts w:cstheme="minorHAnsi"/>
        </w:rPr>
        <w:t>t</w:t>
      </w:r>
      <w:r w:rsidRPr="0044603F">
        <w:rPr>
          <w:rFonts w:cstheme="minorHAnsi"/>
        </w:rPr>
        <w:t xml:space="preserve">rack </w:t>
      </w:r>
      <w:r w:rsidR="00567568">
        <w:rPr>
          <w:rFonts w:cstheme="minorHAnsi"/>
        </w:rPr>
        <w:t>m</w:t>
      </w:r>
      <w:r w:rsidRPr="0044603F">
        <w:rPr>
          <w:rFonts w:cstheme="minorHAnsi"/>
        </w:rPr>
        <w:t xml:space="preserve">ember not having done so </w:t>
      </w:r>
      <w:r w:rsidRPr="00BB1C84">
        <w:rPr>
          <w:rFonts w:cstheme="minorHAnsi"/>
          <w:strike/>
          <w:color w:val="808080" w:themeColor="background1" w:themeShade="80"/>
          <w:sz w:val="16"/>
          <w:szCs w:val="16"/>
        </w:rPr>
        <w:t>heretofore and since January 1st, 1939,</w:t>
      </w:r>
      <w:r w:rsidRPr="00BB1C84">
        <w:rPr>
          <w:rFonts w:cstheme="minorHAnsi"/>
          <w:strike/>
          <w:color w:val="808080" w:themeColor="background1" w:themeShade="80"/>
        </w:rPr>
        <w:t xml:space="preserve"> </w:t>
      </w:r>
      <w:r w:rsidRPr="0044603F">
        <w:rPr>
          <w:rFonts w:cstheme="minorHAnsi"/>
        </w:rPr>
        <w:t xml:space="preserve">shall </w:t>
      </w:r>
      <w:r w:rsidRPr="0044603F">
        <w:rPr>
          <w:rFonts w:cstheme="minorHAnsi"/>
        </w:rPr>
        <w:lastRenderedPageBreak/>
        <w:t xml:space="preserve">forthwith cause to be filed with the Executive Vice-President the certificate of a duly licensed civil engineer or land surveyor that he has </w:t>
      </w:r>
      <w:r w:rsidRPr="00BB1C84">
        <w:rPr>
          <w:rFonts w:cstheme="minorHAnsi"/>
          <w:strike/>
          <w:color w:val="808080" w:themeColor="background1" w:themeShade="80"/>
          <w:sz w:val="16"/>
          <w:szCs w:val="16"/>
        </w:rPr>
        <w:t>subsequently to January 1st, 1939,</w:t>
      </w:r>
      <w:r w:rsidRPr="00BB1C84">
        <w:rPr>
          <w:rFonts w:cstheme="minorHAnsi"/>
          <w:color w:val="808080" w:themeColor="background1" w:themeShade="80"/>
          <w:sz w:val="16"/>
          <w:szCs w:val="16"/>
        </w:rPr>
        <w:t xml:space="preserve"> </w:t>
      </w:r>
      <w:r w:rsidRPr="0044603F">
        <w:rPr>
          <w:rFonts w:cstheme="minorHAnsi"/>
        </w:rPr>
        <w:t xml:space="preserve">measured the said </w:t>
      </w:r>
      <w:r w:rsidR="00447A15" w:rsidRPr="0044603F">
        <w:rPr>
          <w:rFonts w:cstheme="minorHAnsi"/>
        </w:rPr>
        <w:t>race</w:t>
      </w:r>
      <w:r w:rsidRPr="0044603F">
        <w:rPr>
          <w:rFonts w:cstheme="minorHAnsi"/>
        </w:rPr>
        <w:t>track from wire to wire 3 feet out from the pole or inside hub rail thereof and certifying in linear feet the re</w:t>
      </w:r>
      <w:r w:rsidR="00447A15" w:rsidRPr="0044603F">
        <w:rPr>
          <w:rFonts w:cstheme="minorHAnsi"/>
        </w:rPr>
        <w:t>sult of such measurement. Each racet</w:t>
      </w:r>
      <w:r w:rsidRPr="0044603F">
        <w:rPr>
          <w:rFonts w:cstheme="minorHAnsi"/>
        </w:rPr>
        <w:t>rack shall be measured and recertified in the event of any changes or relocation of the hub rail.</w:t>
      </w:r>
      <w:r w:rsidR="001D1CEC">
        <w:rPr>
          <w:rFonts w:cstheme="minorHAnsi"/>
        </w:rPr>
        <w:t xml:space="preserve">  </w:t>
      </w:r>
      <w:r w:rsidRPr="0044603F">
        <w:rPr>
          <w:rFonts w:cstheme="minorHAnsi"/>
          <w:strike/>
          <w:color w:val="808080" w:themeColor="background1" w:themeShade="80"/>
          <w:sz w:val="16"/>
          <w:szCs w:val="16"/>
        </w:rPr>
        <w:t>Provided further that effective January 1, 2008 and thereafter</w:t>
      </w:r>
      <w:r w:rsidRPr="0044603F">
        <w:rPr>
          <w:rFonts w:cstheme="minorHAnsi"/>
          <w:sz w:val="16"/>
          <w:szCs w:val="16"/>
        </w:rPr>
        <w:t xml:space="preserve"> </w:t>
      </w:r>
      <w:r w:rsidR="00920844" w:rsidRPr="0044603F">
        <w:rPr>
          <w:rFonts w:cstheme="minorHAnsi"/>
        </w:rPr>
        <w:t xml:space="preserve"> T</w:t>
      </w:r>
      <w:r w:rsidRPr="0044603F">
        <w:rPr>
          <w:rFonts w:cstheme="minorHAnsi"/>
        </w:rPr>
        <w:t xml:space="preserve">he times of horses obtained on tracks which have not been recertified after a request for recertification by the </w:t>
      </w:r>
      <w:r w:rsidR="00910212" w:rsidRPr="00007B12">
        <w:rPr>
          <w:rFonts w:cstheme="minorHAnsi"/>
          <w:b/>
        </w:rPr>
        <w:t>USTA</w:t>
      </w:r>
      <w:r w:rsidR="00910212" w:rsidRPr="0044603F">
        <w:rPr>
          <w:rFonts w:cstheme="minorHAnsi"/>
        </w:rPr>
        <w:t xml:space="preserve"> </w:t>
      </w:r>
      <w:r w:rsidR="004358BE" w:rsidRPr="0044603F">
        <w:rPr>
          <w:rFonts w:cstheme="minorHAnsi"/>
        </w:rPr>
        <w:t>shall not be recognized.</w:t>
      </w:r>
    </w:p>
    <w:p w:rsidR="00736A46" w:rsidRPr="009B250B" w:rsidRDefault="00736A46" w:rsidP="00E4008E">
      <w:pPr>
        <w:tabs>
          <w:tab w:val="right" w:pos="596"/>
          <w:tab w:val="left" w:pos="720"/>
        </w:tabs>
        <w:spacing w:after="0" w:line="360" w:lineRule="auto"/>
        <w:contextualSpacing/>
        <w:rPr>
          <w:rFonts w:cstheme="minorHAnsi"/>
        </w:rPr>
      </w:pPr>
      <w:r w:rsidRPr="009B250B">
        <w:rPr>
          <w:rFonts w:cstheme="minorHAnsi"/>
          <w:color w:val="000000"/>
        </w:rPr>
        <w:t>§</w:t>
      </w:r>
      <w:r w:rsidR="004358BE">
        <w:rPr>
          <w:rFonts w:cstheme="minorHAnsi"/>
          <w:color w:val="000000"/>
        </w:rPr>
        <w:t>24.0</w:t>
      </w:r>
      <w:r w:rsidR="00001FEE">
        <w:rPr>
          <w:rFonts w:cstheme="minorHAnsi"/>
          <w:color w:val="000000"/>
        </w:rPr>
        <w:t>6</w:t>
      </w:r>
      <w:r w:rsidR="004358BE">
        <w:rPr>
          <w:rFonts w:cstheme="minorHAnsi"/>
          <w:color w:val="000000"/>
        </w:rPr>
        <w:tab/>
      </w:r>
      <w:r w:rsidRPr="00001FEE">
        <w:rPr>
          <w:rFonts w:eastAsia="Times New Roman" w:cstheme="minorHAnsi"/>
          <w:u w:val="single"/>
        </w:rPr>
        <w:t>Race Winner</w:t>
      </w:r>
      <w:r w:rsidR="00001FEE" w:rsidRPr="00001FEE">
        <w:rPr>
          <w:rFonts w:eastAsia="Times New Roman" w:cstheme="minorHAnsi"/>
          <w:u w:val="single"/>
        </w:rPr>
        <w:t>.</w:t>
      </w:r>
      <w:r w:rsidRPr="009B250B">
        <w:rPr>
          <w:rFonts w:eastAsia="Times New Roman" w:cstheme="minorHAnsi"/>
        </w:rPr>
        <w:t xml:space="preserve"> - </w:t>
      </w:r>
      <w:r w:rsidRPr="009B250B">
        <w:rPr>
          <w:rFonts w:cstheme="minorHAnsi"/>
        </w:rPr>
        <w:t xml:space="preserve">A horse shall be deemed the winner of a race as soon as the </w:t>
      </w:r>
      <w:r w:rsidR="00567568">
        <w:rPr>
          <w:rFonts w:cstheme="minorHAnsi"/>
        </w:rPr>
        <w:t>j</w:t>
      </w:r>
      <w:r w:rsidRPr="009B250B">
        <w:rPr>
          <w:rFonts w:cstheme="minorHAnsi"/>
        </w:rPr>
        <w:t>udges have determined the official placings and the “</w:t>
      </w:r>
      <w:r w:rsidR="00567568">
        <w:rPr>
          <w:rFonts w:cstheme="minorHAnsi"/>
        </w:rPr>
        <w:t>o</w:t>
      </w:r>
      <w:r w:rsidRPr="009B250B">
        <w:rPr>
          <w:rFonts w:cstheme="minorHAnsi"/>
        </w:rPr>
        <w:t xml:space="preserve">fficial” sign has been posted. </w:t>
      </w:r>
      <w:r w:rsidR="00944FFC">
        <w:rPr>
          <w:rFonts w:cstheme="minorHAnsi"/>
        </w:rPr>
        <w:t>P</w:t>
      </w:r>
      <w:r w:rsidRPr="009B250B">
        <w:rPr>
          <w:rFonts w:cstheme="minorHAnsi"/>
        </w:rPr>
        <w:t xml:space="preserve">ari-mutuel pools shall be distributed according to the official placings. Purse money shall be awarded according to the final official </w:t>
      </w:r>
      <w:proofErr w:type="spellStart"/>
      <w:r w:rsidRPr="009B250B">
        <w:rPr>
          <w:rFonts w:cstheme="minorHAnsi"/>
        </w:rPr>
        <w:t>placings</w:t>
      </w:r>
      <w:proofErr w:type="spellEnd"/>
      <w:r w:rsidRPr="009B250B">
        <w:rPr>
          <w:rFonts w:cstheme="minorHAnsi"/>
        </w:rPr>
        <w:t xml:space="preserve">, recognizing </w:t>
      </w:r>
      <w:r w:rsidR="00221BCB">
        <w:rPr>
          <w:rFonts w:cstheme="minorHAnsi"/>
          <w:b/>
        </w:rPr>
        <w:t xml:space="preserve">that </w:t>
      </w:r>
      <w:r w:rsidRPr="009B250B">
        <w:rPr>
          <w:rFonts w:cstheme="minorHAnsi"/>
        </w:rPr>
        <w:t xml:space="preserve">the original official </w:t>
      </w:r>
      <w:proofErr w:type="spellStart"/>
      <w:r w:rsidRPr="009B250B">
        <w:rPr>
          <w:rFonts w:cstheme="minorHAnsi"/>
        </w:rPr>
        <w:t>placings</w:t>
      </w:r>
      <w:proofErr w:type="spellEnd"/>
      <w:r w:rsidRPr="009B250B">
        <w:rPr>
          <w:rFonts w:cstheme="minorHAnsi"/>
        </w:rPr>
        <w:t xml:space="preserve"> by the </w:t>
      </w:r>
      <w:r w:rsidR="00567568">
        <w:rPr>
          <w:rFonts w:cstheme="minorHAnsi"/>
        </w:rPr>
        <w:t>j</w:t>
      </w:r>
      <w:r w:rsidRPr="009B250B">
        <w:rPr>
          <w:rFonts w:cstheme="minorHAnsi"/>
        </w:rPr>
        <w:t xml:space="preserve">udges may be changed or revised by the </w:t>
      </w:r>
      <w:r w:rsidR="00567568">
        <w:rPr>
          <w:rFonts w:cstheme="minorHAnsi"/>
        </w:rPr>
        <w:t>j</w:t>
      </w:r>
      <w:r w:rsidRPr="009B250B">
        <w:rPr>
          <w:rFonts w:cstheme="minorHAnsi"/>
        </w:rPr>
        <w:t>udges</w:t>
      </w:r>
      <w:r w:rsidR="00944FFC">
        <w:rPr>
          <w:rFonts w:cstheme="minorHAnsi"/>
        </w:rPr>
        <w:t xml:space="preserve"> </w:t>
      </w:r>
      <w:r w:rsidRPr="009B250B">
        <w:rPr>
          <w:rFonts w:cstheme="minorHAnsi"/>
        </w:rPr>
        <w:t xml:space="preserve">or other Review Board due to an </w:t>
      </w:r>
      <w:r w:rsidR="00567568">
        <w:rPr>
          <w:rFonts w:cstheme="minorHAnsi"/>
        </w:rPr>
        <w:t>a</w:t>
      </w:r>
      <w:r w:rsidRPr="009B250B">
        <w:rPr>
          <w:rFonts w:cstheme="minorHAnsi"/>
        </w:rPr>
        <w:t xml:space="preserve">ppeal, </w:t>
      </w:r>
      <w:r w:rsidR="00567568">
        <w:rPr>
          <w:rFonts w:cstheme="minorHAnsi"/>
        </w:rPr>
        <w:t>p</w:t>
      </w:r>
      <w:r w:rsidRPr="009B250B">
        <w:rPr>
          <w:rFonts w:cstheme="minorHAnsi"/>
        </w:rPr>
        <w:t xml:space="preserve">rotest, </w:t>
      </w:r>
      <w:r w:rsidR="00567568">
        <w:rPr>
          <w:rFonts w:cstheme="minorHAnsi"/>
        </w:rPr>
        <w:t>p</w:t>
      </w:r>
      <w:r w:rsidRPr="009B250B">
        <w:rPr>
          <w:rFonts w:cstheme="minorHAnsi"/>
        </w:rPr>
        <w:t xml:space="preserve">ositive </w:t>
      </w:r>
      <w:r w:rsidR="00567568">
        <w:rPr>
          <w:rFonts w:cstheme="minorHAnsi"/>
        </w:rPr>
        <w:t>t</w:t>
      </w:r>
      <w:r w:rsidRPr="009B250B">
        <w:rPr>
          <w:rFonts w:cstheme="minorHAnsi"/>
        </w:rPr>
        <w:t>est or other finding.</w:t>
      </w:r>
    </w:p>
    <w:p w:rsidR="00416D98" w:rsidRPr="009B250B" w:rsidRDefault="00944FFC" w:rsidP="00E4008E">
      <w:pPr>
        <w:tabs>
          <w:tab w:val="right" w:pos="596"/>
          <w:tab w:val="left" w:pos="720"/>
        </w:tabs>
        <w:spacing w:after="0" w:line="360" w:lineRule="auto"/>
        <w:contextualSpacing/>
        <w:rPr>
          <w:rFonts w:cstheme="minorHAnsi"/>
          <w:b/>
          <w:color w:val="FF0000"/>
        </w:rPr>
      </w:pPr>
      <w:r>
        <w:rPr>
          <w:rFonts w:cstheme="minorHAnsi"/>
        </w:rPr>
        <w:t xml:space="preserve">  </w:t>
      </w:r>
      <w:r w:rsidR="00416D98" w:rsidRPr="009B250B">
        <w:rPr>
          <w:rFonts w:cstheme="minorHAnsi"/>
        </w:rPr>
        <w:t xml:space="preserve">Races and/or purse money awarded to a horse after the </w:t>
      </w:r>
      <w:r w:rsidR="00567568">
        <w:rPr>
          <w:rFonts w:cstheme="minorHAnsi"/>
        </w:rPr>
        <w:t>o</w:t>
      </w:r>
      <w:r w:rsidR="00416D98" w:rsidRPr="009B250B">
        <w:rPr>
          <w:rFonts w:cstheme="minorHAnsi"/>
        </w:rPr>
        <w:t xml:space="preserve">fficial </w:t>
      </w:r>
      <w:r w:rsidR="00416D98" w:rsidRPr="00567568">
        <w:rPr>
          <w:rFonts w:cstheme="minorHAnsi"/>
        </w:rPr>
        <w:t>s</w:t>
      </w:r>
      <w:r w:rsidR="00416D98" w:rsidRPr="009B250B">
        <w:rPr>
          <w:rFonts w:cstheme="minorHAnsi"/>
        </w:rPr>
        <w:t xml:space="preserve">ign has been posted shall be considered </w:t>
      </w:r>
      <w:r w:rsidR="00416D98" w:rsidRPr="009B250B">
        <w:rPr>
          <w:rFonts w:cstheme="minorHAnsi"/>
          <w:b/>
        </w:rPr>
        <w:t xml:space="preserve">a </w:t>
      </w:r>
      <w:r w:rsidR="00416D98" w:rsidRPr="009B250B">
        <w:rPr>
          <w:rFonts w:cstheme="minorHAnsi"/>
        </w:rPr>
        <w:t>winning performance</w:t>
      </w:r>
      <w:r w:rsidR="00416D98" w:rsidRPr="009B250B">
        <w:rPr>
          <w:rFonts w:cstheme="minorHAnsi"/>
          <w:b/>
        </w:rPr>
        <w:t xml:space="preserve">.  </w:t>
      </w:r>
      <w:r w:rsidR="00416D98" w:rsidRPr="004358BE">
        <w:rPr>
          <w:rFonts w:cstheme="minorHAnsi"/>
          <w:b/>
        </w:rPr>
        <w:t>The horse placed first shall no longer be considered</w:t>
      </w:r>
      <w:r w:rsidR="00416D98" w:rsidRPr="004358BE">
        <w:rPr>
          <w:rFonts w:cstheme="minorHAnsi"/>
        </w:rPr>
        <w:t xml:space="preserve"> </w:t>
      </w:r>
      <w:r w:rsidR="00416D98" w:rsidRPr="004358BE">
        <w:rPr>
          <w:rFonts w:cstheme="minorHAnsi"/>
          <w:strike/>
          <w:color w:val="808080" w:themeColor="background1" w:themeShade="80"/>
          <w:sz w:val="16"/>
          <w:szCs w:val="16"/>
        </w:rPr>
        <w:t>effect status a</w:t>
      </w:r>
      <w:r w:rsidR="00416D98" w:rsidRPr="004358BE">
        <w:rPr>
          <w:rFonts w:cstheme="minorHAnsi"/>
          <w:color w:val="808080" w:themeColor="background1" w:themeShade="80"/>
          <w:sz w:val="16"/>
          <w:szCs w:val="16"/>
          <w:u w:val="single"/>
        </w:rPr>
        <w:t>s</w:t>
      </w:r>
      <w:r w:rsidR="00416D98" w:rsidRPr="009B250B">
        <w:rPr>
          <w:rFonts w:cstheme="minorHAnsi"/>
        </w:rPr>
        <w:t xml:space="preserve"> a maiden, and </w:t>
      </w:r>
      <w:r w:rsidR="00416D98" w:rsidRPr="004358BE">
        <w:rPr>
          <w:rFonts w:cstheme="minorHAnsi"/>
          <w:strike/>
          <w:color w:val="808080" w:themeColor="background1" w:themeShade="80"/>
          <w:sz w:val="16"/>
          <w:szCs w:val="16"/>
        </w:rPr>
        <w:t>in such cases a</w:t>
      </w:r>
      <w:r w:rsidR="00416D98" w:rsidRPr="004358BE">
        <w:rPr>
          <w:rFonts w:cstheme="minorHAnsi"/>
          <w:color w:val="808080" w:themeColor="background1" w:themeShade="80"/>
          <w:sz w:val="16"/>
          <w:szCs w:val="16"/>
        </w:rPr>
        <w:t xml:space="preserve"> </w:t>
      </w:r>
      <w:r w:rsidR="00416D98" w:rsidRPr="009B250B">
        <w:rPr>
          <w:rFonts w:cstheme="minorHAnsi"/>
          <w:b/>
        </w:rPr>
        <w:t xml:space="preserve">the </w:t>
      </w:r>
      <w:r w:rsidR="00416D98" w:rsidRPr="009B250B">
        <w:rPr>
          <w:rFonts w:cstheme="minorHAnsi"/>
        </w:rPr>
        <w:t xml:space="preserve">horse placed first by virtue of a disqualification shall acquire a </w:t>
      </w:r>
      <w:r w:rsidR="00567568">
        <w:rPr>
          <w:rFonts w:cstheme="minorHAnsi"/>
        </w:rPr>
        <w:t>w</w:t>
      </w:r>
      <w:r w:rsidR="00416D98" w:rsidRPr="009B250B">
        <w:rPr>
          <w:rFonts w:cstheme="minorHAnsi"/>
        </w:rPr>
        <w:t>in</w:t>
      </w:r>
      <w:r w:rsidR="00567568">
        <w:rPr>
          <w:rFonts w:cstheme="minorHAnsi"/>
        </w:rPr>
        <w:t>-r</w:t>
      </w:r>
      <w:r w:rsidR="00416D98" w:rsidRPr="009B250B">
        <w:rPr>
          <w:rFonts w:cstheme="minorHAnsi"/>
        </w:rPr>
        <w:t xml:space="preserve">ace </w:t>
      </w:r>
      <w:r w:rsidR="00567568">
        <w:rPr>
          <w:rFonts w:cstheme="minorHAnsi"/>
        </w:rPr>
        <w:t>r</w:t>
      </w:r>
      <w:r w:rsidR="00416D98" w:rsidRPr="009B250B">
        <w:rPr>
          <w:rFonts w:cstheme="minorHAnsi"/>
        </w:rPr>
        <w:t xml:space="preserve">ecord only if such horses’ actual time can be determined by photo finish or </w:t>
      </w:r>
      <w:r w:rsidR="00416D98" w:rsidRPr="009B250B">
        <w:rPr>
          <w:rFonts w:cstheme="minorHAnsi"/>
          <w:spacing w:val="-2"/>
        </w:rPr>
        <w:t xml:space="preserve">electronic timing in accordance with the provisions of </w:t>
      </w:r>
      <w:r w:rsidR="00416D98" w:rsidRPr="0084037B">
        <w:rPr>
          <w:rFonts w:cstheme="minorHAnsi"/>
          <w:b/>
          <w:spacing w:val="-2"/>
        </w:rPr>
        <w:t>Rule 24</w:t>
      </w:r>
      <w:r w:rsidR="0084037B" w:rsidRPr="0084037B">
        <w:rPr>
          <w:rFonts w:cstheme="minorHAnsi"/>
          <w:b/>
          <w:spacing w:val="-2"/>
        </w:rPr>
        <w:t>.03</w:t>
      </w:r>
      <w:r w:rsidR="00416D98" w:rsidRPr="009B250B">
        <w:rPr>
          <w:rFonts w:cstheme="minorHAnsi"/>
          <w:spacing w:val="-2"/>
        </w:rPr>
        <w:t xml:space="preserve">.  </w:t>
      </w:r>
      <w:r w:rsidR="00416D98" w:rsidRPr="004358BE">
        <w:rPr>
          <w:rFonts w:cstheme="minorHAnsi"/>
          <w:b/>
          <w:spacing w:val="-2"/>
        </w:rPr>
        <w:t>The horse that finished first and subsequently placed shall revert back to its status as a maiden.</w:t>
      </w:r>
    </w:p>
    <w:p w:rsidR="00430CC4" w:rsidRPr="009B250B"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358BE">
        <w:rPr>
          <w:rFonts w:cstheme="minorHAnsi"/>
          <w:color w:val="000000"/>
        </w:rPr>
        <w:t>24.0</w:t>
      </w:r>
      <w:r w:rsidR="00001FEE">
        <w:rPr>
          <w:rFonts w:cstheme="minorHAnsi"/>
          <w:color w:val="000000"/>
        </w:rPr>
        <w:t>7</w:t>
      </w:r>
      <w:r w:rsidR="004358BE">
        <w:rPr>
          <w:rFonts w:cstheme="minorHAnsi"/>
          <w:color w:val="000000"/>
        </w:rPr>
        <w:tab/>
      </w:r>
      <w:r w:rsidRPr="00001FEE">
        <w:rPr>
          <w:rFonts w:cstheme="minorHAnsi"/>
          <w:color w:val="000000"/>
          <w:u w:val="single"/>
        </w:rPr>
        <w:t>Time for Dead Heat</w:t>
      </w:r>
      <w:r w:rsidR="00001FEE" w:rsidRPr="00001FEE">
        <w:rPr>
          <w:rFonts w:cstheme="minorHAnsi"/>
          <w:color w:val="000000"/>
          <w:u w:val="single"/>
        </w:rPr>
        <w:t>.</w:t>
      </w:r>
      <w:r w:rsidR="004358BE">
        <w:rPr>
          <w:rFonts w:cstheme="minorHAnsi"/>
          <w:color w:val="000000"/>
        </w:rPr>
        <w:t xml:space="preserve"> - </w:t>
      </w:r>
      <w:r w:rsidRPr="009B250B">
        <w:rPr>
          <w:rFonts w:cstheme="minorHAnsi"/>
          <w:color w:val="000000"/>
        </w:rPr>
        <w:t>In case of a dead heat</w:t>
      </w:r>
      <w:r w:rsidR="0085022B">
        <w:rPr>
          <w:rFonts w:cstheme="minorHAnsi"/>
          <w:b/>
          <w:color w:val="000000"/>
        </w:rPr>
        <w:t xml:space="preserve"> for the win</w:t>
      </w:r>
      <w:r w:rsidRPr="009B250B">
        <w:rPr>
          <w:rFonts w:cstheme="minorHAnsi"/>
          <w:color w:val="000000"/>
        </w:rPr>
        <w:t xml:space="preserve">, the time shall constitute a record for the horses making the dead heat and </w:t>
      </w:r>
      <w:r w:rsidRPr="00944FFC">
        <w:rPr>
          <w:rFonts w:cstheme="minorHAnsi"/>
          <w:strike/>
          <w:color w:val="808080" w:themeColor="background1" w:themeShade="80"/>
          <w:sz w:val="16"/>
          <w:szCs w:val="16"/>
        </w:rPr>
        <w:t>both</w:t>
      </w:r>
      <w:r w:rsidRPr="009B250B">
        <w:rPr>
          <w:rFonts w:cstheme="minorHAnsi"/>
          <w:color w:val="000000"/>
        </w:rPr>
        <w:t xml:space="preserve"> </w:t>
      </w:r>
      <w:r w:rsidR="001816F0" w:rsidRPr="009B250B">
        <w:rPr>
          <w:rFonts w:cstheme="minorHAnsi"/>
          <w:b/>
          <w:color w:val="000000"/>
        </w:rPr>
        <w:t xml:space="preserve">all </w:t>
      </w:r>
      <w:r w:rsidRPr="009B250B">
        <w:rPr>
          <w:rFonts w:cstheme="minorHAnsi"/>
          <w:color w:val="000000"/>
        </w:rPr>
        <w:t>shall be considered winners.</w:t>
      </w:r>
    </w:p>
    <w:p w:rsidR="00430CC4" w:rsidRPr="004358BE" w:rsidRDefault="00430CC4"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4358BE">
        <w:rPr>
          <w:rFonts w:cstheme="minorHAnsi"/>
          <w:strike/>
          <w:color w:val="808080" w:themeColor="background1" w:themeShade="80"/>
          <w:sz w:val="16"/>
          <w:szCs w:val="16"/>
        </w:rPr>
        <w:t>§  </w:t>
      </w:r>
      <w:r w:rsidRPr="004358BE">
        <w:rPr>
          <w:rFonts w:cstheme="minorHAnsi"/>
          <w:strike/>
          <w:color w:val="808080" w:themeColor="background1" w:themeShade="80"/>
          <w:sz w:val="16"/>
          <w:szCs w:val="16"/>
        </w:rPr>
        <w:tab/>
        <w:t xml:space="preserve">7. </w:t>
      </w:r>
      <w:r w:rsidRPr="004358BE">
        <w:rPr>
          <w:rFonts w:cstheme="minorHAnsi"/>
          <w:strike/>
          <w:color w:val="808080" w:themeColor="background1" w:themeShade="80"/>
          <w:sz w:val="16"/>
          <w:szCs w:val="16"/>
        </w:rPr>
        <w:tab/>
        <w:t>Misrepresentation of Time—Penalty.—(a) A fine not to exceed $500.00 shall be imposed upon any track member of this Association on whose grounds there shall be allowed any misrepresentation of time, and time shall be deemed to have been misrepresented in any race, wherein a record of the same is not kept in writing. A fine imposed under this rule shall include the officers of the member.</w:t>
      </w:r>
    </w:p>
    <w:p w:rsidR="00430CC4" w:rsidRPr="009B250B"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ab/>
      </w:r>
      <w:r w:rsidR="004358BE" w:rsidRPr="009B250B">
        <w:rPr>
          <w:rFonts w:cstheme="minorHAnsi"/>
          <w:color w:val="000000"/>
        </w:rPr>
        <w:t>§</w:t>
      </w:r>
      <w:r w:rsidR="004358BE">
        <w:rPr>
          <w:rFonts w:cstheme="minorHAnsi"/>
          <w:color w:val="000000"/>
        </w:rPr>
        <w:t>24.08</w:t>
      </w:r>
      <w:r w:rsidR="004358BE">
        <w:rPr>
          <w:rFonts w:cstheme="minorHAnsi"/>
          <w:color w:val="000000"/>
        </w:rPr>
        <w:tab/>
      </w:r>
      <w:r w:rsidR="004358BE" w:rsidRPr="00001FEE">
        <w:rPr>
          <w:rFonts w:cstheme="minorHAnsi"/>
          <w:color w:val="000000"/>
          <w:u w:val="single"/>
        </w:rPr>
        <w:t>Fraudulent Misrepresentation of Time</w:t>
      </w:r>
      <w:r w:rsidR="00001FEE" w:rsidRPr="00001FEE">
        <w:rPr>
          <w:rFonts w:cstheme="minorHAnsi"/>
          <w:color w:val="000000"/>
          <w:u w:val="single"/>
        </w:rPr>
        <w:t>.</w:t>
      </w:r>
      <w:r w:rsidR="004358BE">
        <w:rPr>
          <w:rFonts w:cstheme="minorHAnsi"/>
          <w:color w:val="000000"/>
        </w:rPr>
        <w:t xml:space="preserve"> - </w:t>
      </w:r>
      <w:r w:rsidRPr="009B250B">
        <w:rPr>
          <w:rFonts w:cstheme="minorHAnsi"/>
          <w:color w:val="000000"/>
        </w:rPr>
        <w:t xml:space="preserve">Any person </w:t>
      </w:r>
      <w:r w:rsidR="00920844" w:rsidRPr="009B250B">
        <w:rPr>
          <w:rFonts w:cstheme="minorHAnsi"/>
          <w:b/>
        </w:rPr>
        <w:t xml:space="preserve">or </w:t>
      </w:r>
      <w:r w:rsidR="00567568">
        <w:rPr>
          <w:rFonts w:cstheme="minorHAnsi"/>
          <w:b/>
        </w:rPr>
        <w:t>t</w:t>
      </w:r>
      <w:r w:rsidR="00920844" w:rsidRPr="009B250B">
        <w:rPr>
          <w:rFonts w:cstheme="minorHAnsi"/>
          <w:b/>
        </w:rPr>
        <w:t xml:space="preserve">rack </w:t>
      </w:r>
      <w:r w:rsidR="00567568">
        <w:rPr>
          <w:rFonts w:cstheme="minorHAnsi"/>
          <w:b/>
        </w:rPr>
        <w:t>m</w:t>
      </w:r>
      <w:r w:rsidR="00920844" w:rsidRPr="009B250B">
        <w:rPr>
          <w:rFonts w:cstheme="minorHAnsi"/>
          <w:b/>
        </w:rPr>
        <w:t>ember</w:t>
      </w:r>
      <w:r w:rsidR="00920844" w:rsidRPr="009B250B">
        <w:rPr>
          <w:rFonts w:cstheme="minorHAnsi"/>
          <w:color w:val="FF0000"/>
        </w:rPr>
        <w:t xml:space="preserve"> </w:t>
      </w:r>
      <w:r w:rsidRPr="009B250B">
        <w:rPr>
          <w:rFonts w:cstheme="minorHAnsi"/>
          <w:color w:val="000000"/>
        </w:rPr>
        <w:t>who shall</w:t>
      </w:r>
      <w:r w:rsidRPr="009B250B">
        <w:rPr>
          <w:rFonts w:cstheme="minorHAnsi"/>
          <w:color w:val="000000"/>
          <w:spacing w:val="-1"/>
        </w:rPr>
        <w:t xml:space="preserve"> be guilty of fraudulent misrepresentation of time or </w:t>
      </w:r>
      <w:r w:rsidRPr="009B250B">
        <w:rPr>
          <w:rFonts w:cstheme="minorHAnsi"/>
          <w:color w:val="000000"/>
        </w:rPr>
        <w:t xml:space="preserve">the alteration of the record thereof in any public race </w:t>
      </w:r>
      <w:proofErr w:type="gramStart"/>
      <w:r w:rsidRPr="00944FFC">
        <w:rPr>
          <w:rFonts w:cstheme="minorHAnsi"/>
          <w:strike/>
          <w:color w:val="808080" w:themeColor="background1" w:themeShade="80"/>
          <w:sz w:val="16"/>
          <w:szCs w:val="16"/>
        </w:rPr>
        <w:t>shall</w:t>
      </w:r>
      <w:r w:rsidRPr="00944FFC">
        <w:rPr>
          <w:rFonts w:cstheme="minorHAnsi"/>
          <w:color w:val="808080" w:themeColor="background1" w:themeShade="80"/>
          <w:sz w:val="16"/>
          <w:szCs w:val="16"/>
        </w:rPr>
        <w:t xml:space="preserve"> </w:t>
      </w:r>
      <w:r w:rsidR="00920844" w:rsidRPr="009B250B">
        <w:rPr>
          <w:rFonts w:cstheme="minorHAnsi"/>
          <w:b/>
        </w:rPr>
        <w:t>may</w:t>
      </w:r>
      <w:proofErr w:type="gramEnd"/>
      <w:r w:rsidR="00920844" w:rsidRPr="009B250B">
        <w:rPr>
          <w:rFonts w:cstheme="minorHAnsi"/>
          <w:b/>
          <w:color w:val="FF0000"/>
        </w:rPr>
        <w:t xml:space="preserve"> </w:t>
      </w:r>
      <w:r w:rsidRPr="009B250B">
        <w:rPr>
          <w:rFonts w:cstheme="minorHAnsi"/>
          <w:color w:val="000000"/>
        </w:rPr>
        <w:t>be fined, suspended or expelled, and the time declared not a record.</w:t>
      </w:r>
    </w:p>
    <w:p w:rsidR="00430CC4" w:rsidRPr="009B250B"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358BE">
        <w:rPr>
          <w:rFonts w:cstheme="minorHAnsi"/>
          <w:color w:val="000000"/>
        </w:rPr>
        <w:t>24.09</w:t>
      </w:r>
      <w:r w:rsidR="004358BE">
        <w:rPr>
          <w:rFonts w:cstheme="minorHAnsi"/>
          <w:color w:val="000000"/>
        </w:rPr>
        <w:tab/>
      </w:r>
      <w:r w:rsidRPr="00001FEE">
        <w:rPr>
          <w:rFonts w:cstheme="minorHAnsi"/>
          <w:color w:val="000000"/>
          <w:u w:val="single"/>
        </w:rPr>
        <w:t xml:space="preserve">Time </w:t>
      </w:r>
      <w:r w:rsidR="00001FEE" w:rsidRPr="00001FEE">
        <w:rPr>
          <w:rFonts w:cstheme="minorHAnsi"/>
          <w:color w:val="000000"/>
          <w:u w:val="single"/>
        </w:rPr>
        <w:t xml:space="preserve">Trial </w:t>
      </w:r>
      <w:r w:rsidRPr="00001FEE">
        <w:rPr>
          <w:rFonts w:cstheme="minorHAnsi"/>
          <w:color w:val="000000"/>
          <w:u w:val="single"/>
        </w:rPr>
        <w:t>Performances</w:t>
      </w:r>
      <w:r w:rsidR="00001FEE" w:rsidRPr="00001FEE">
        <w:rPr>
          <w:rFonts w:cstheme="minorHAnsi"/>
          <w:color w:val="000000"/>
          <w:u w:val="single"/>
        </w:rPr>
        <w:t>.</w:t>
      </w:r>
      <w:r w:rsidR="004358BE">
        <w:rPr>
          <w:rFonts w:cstheme="minorHAnsi"/>
          <w:color w:val="000000"/>
        </w:rPr>
        <w:t xml:space="preserve"> - </w:t>
      </w:r>
      <w:r w:rsidRPr="009B250B">
        <w:rPr>
          <w:rFonts w:cstheme="minorHAnsi"/>
          <w:color w:val="000000"/>
        </w:rPr>
        <w:t xml:space="preserve">Time </w:t>
      </w:r>
      <w:r w:rsidR="00001FEE" w:rsidRPr="00001FEE">
        <w:rPr>
          <w:rFonts w:cstheme="minorHAnsi"/>
          <w:b/>
          <w:color w:val="000000"/>
        </w:rPr>
        <w:t xml:space="preserve">trial </w:t>
      </w:r>
      <w:r w:rsidRPr="009B250B">
        <w:rPr>
          <w:rFonts w:cstheme="minorHAnsi"/>
          <w:color w:val="000000"/>
        </w:rPr>
        <w:t>performances are permitted subject to the following:</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b/>
          <w:sz w:val="22"/>
          <w:szCs w:val="22"/>
        </w:rPr>
        <w:t>A</w:t>
      </w:r>
      <w:r w:rsidRPr="00880243">
        <w:rPr>
          <w:rFonts w:asciiTheme="minorHAnsi" w:hAnsiTheme="minorHAnsi" w:cstheme="minorHAnsi"/>
          <w:sz w:val="22"/>
          <w:szCs w:val="22"/>
        </w:rPr>
        <w:t xml:space="preserve"> Urine </w:t>
      </w:r>
      <w:r w:rsidR="00D37044" w:rsidRPr="00880243">
        <w:rPr>
          <w:rFonts w:asciiTheme="minorHAnsi" w:hAnsiTheme="minorHAnsi" w:cstheme="minorHAnsi"/>
          <w:b/>
          <w:sz w:val="22"/>
          <w:szCs w:val="22"/>
        </w:rPr>
        <w:t xml:space="preserve">and/or blood </w:t>
      </w:r>
      <w:r w:rsidRPr="00880243">
        <w:rPr>
          <w:rFonts w:asciiTheme="minorHAnsi" w:hAnsiTheme="minorHAnsi" w:cstheme="minorHAnsi"/>
          <w:strike/>
          <w:color w:val="808080" w:themeColor="background1" w:themeShade="80"/>
          <w:sz w:val="16"/>
          <w:szCs w:val="16"/>
        </w:rPr>
        <w:t>and saliva</w:t>
      </w:r>
      <w:r w:rsidRPr="00880243">
        <w:rPr>
          <w:rFonts w:asciiTheme="minorHAnsi" w:hAnsiTheme="minorHAnsi" w:cstheme="minorHAnsi"/>
          <w:color w:val="808080" w:themeColor="background1" w:themeShade="80"/>
          <w:sz w:val="22"/>
          <w:szCs w:val="22"/>
        </w:rPr>
        <w:t xml:space="preserve"> </w:t>
      </w:r>
      <w:r w:rsidRPr="00880243">
        <w:rPr>
          <w:rFonts w:asciiTheme="minorHAnsi" w:hAnsiTheme="minorHAnsi" w:cstheme="minorHAnsi"/>
          <w:sz w:val="22"/>
          <w:szCs w:val="22"/>
        </w:rPr>
        <w:t>tests are</w:t>
      </w:r>
      <w:r w:rsidRPr="00880243">
        <w:rPr>
          <w:rFonts w:asciiTheme="minorHAnsi" w:hAnsiTheme="minorHAnsi" w:cstheme="minorHAnsi"/>
          <w:b/>
          <w:sz w:val="22"/>
          <w:szCs w:val="22"/>
        </w:rPr>
        <w:t xml:space="preserve"> </w:t>
      </w:r>
      <w:r w:rsidRPr="00880243">
        <w:rPr>
          <w:rFonts w:asciiTheme="minorHAnsi" w:hAnsiTheme="minorHAnsi" w:cstheme="minorHAnsi"/>
          <w:sz w:val="22"/>
          <w:szCs w:val="22"/>
        </w:rPr>
        <w:t xml:space="preserve">required for all </w:t>
      </w:r>
      <w:r w:rsidR="00D718A9" w:rsidRPr="00880243">
        <w:rPr>
          <w:rFonts w:asciiTheme="minorHAnsi" w:hAnsiTheme="minorHAnsi" w:cstheme="minorHAnsi"/>
          <w:sz w:val="22"/>
          <w:szCs w:val="22"/>
        </w:rPr>
        <w:t>horses starting for a time per</w:t>
      </w:r>
      <w:r w:rsidRPr="00880243">
        <w:rPr>
          <w:rFonts w:asciiTheme="minorHAnsi" w:hAnsiTheme="minorHAnsi" w:cstheme="minorHAnsi"/>
          <w:sz w:val="22"/>
          <w:szCs w:val="22"/>
        </w:rPr>
        <w:t xml:space="preserve">formance. The provisions of </w:t>
      </w:r>
      <w:r w:rsidRPr="00252271">
        <w:rPr>
          <w:rFonts w:asciiTheme="minorHAnsi" w:hAnsiTheme="minorHAnsi" w:cstheme="minorHAnsi"/>
          <w:b/>
          <w:color w:val="auto"/>
          <w:sz w:val="22"/>
          <w:szCs w:val="22"/>
        </w:rPr>
        <w:t>Rule 21</w:t>
      </w:r>
      <w:r w:rsidRPr="00880243">
        <w:rPr>
          <w:rFonts w:asciiTheme="minorHAnsi" w:hAnsiTheme="minorHAnsi" w:cstheme="minorHAnsi"/>
          <w:sz w:val="22"/>
          <w:szCs w:val="22"/>
        </w:rPr>
        <w:t xml:space="preserve">, with the exception of </w:t>
      </w:r>
      <w:r w:rsidR="00252271">
        <w:rPr>
          <w:rFonts w:asciiTheme="minorHAnsi" w:hAnsiTheme="minorHAnsi" w:cstheme="minorHAnsi"/>
          <w:b/>
          <w:color w:val="auto"/>
          <w:sz w:val="22"/>
          <w:szCs w:val="22"/>
        </w:rPr>
        <w:t>Rule 21.04</w:t>
      </w:r>
      <w:r w:rsidRPr="00880243">
        <w:rPr>
          <w:rFonts w:asciiTheme="minorHAnsi" w:hAnsiTheme="minorHAnsi" w:cstheme="minorHAnsi"/>
          <w:sz w:val="22"/>
          <w:szCs w:val="22"/>
        </w:rPr>
        <w:t xml:space="preserve"> relative to stimulants and drugs shall apply to time trial performances and a violation of any section of that rule shall result in a disall</w:t>
      </w:r>
      <w:r w:rsidR="00D718A9" w:rsidRPr="00880243">
        <w:rPr>
          <w:rFonts w:asciiTheme="minorHAnsi" w:hAnsiTheme="minorHAnsi" w:cstheme="minorHAnsi"/>
          <w:sz w:val="22"/>
          <w:szCs w:val="22"/>
        </w:rPr>
        <w:t>owance of the time trial perfor</w:t>
      </w:r>
      <w:r w:rsidRPr="00880243">
        <w:rPr>
          <w:rFonts w:asciiTheme="minorHAnsi" w:hAnsiTheme="minorHAnsi" w:cstheme="minorHAnsi"/>
          <w:sz w:val="22"/>
          <w:szCs w:val="22"/>
        </w:rPr>
        <w:t xml:space="preserve">mance. In addition further penalties may be imposed under the provisions of </w:t>
      </w:r>
      <w:r w:rsidRPr="00252271">
        <w:rPr>
          <w:rFonts w:asciiTheme="minorHAnsi" w:hAnsiTheme="minorHAnsi" w:cstheme="minorHAnsi"/>
          <w:b/>
          <w:color w:val="auto"/>
          <w:sz w:val="22"/>
          <w:szCs w:val="22"/>
        </w:rPr>
        <w:t>Rule 21</w:t>
      </w:r>
      <w:r w:rsidR="00252271">
        <w:rPr>
          <w:rFonts w:asciiTheme="minorHAnsi" w:hAnsiTheme="minorHAnsi" w:cstheme="minorHAnsi"/>
          <w:b/>
          <w:color w:val="auto"/>
          <w:sz w:val="22"/>
          <w:szCs w:val="22"/>
        </w:rPr>
        <w:t>.</w:t>
      </w:r>
      <w:r w:rsidRPr="00252271">
        <w:rPr>
          <w:rFonts w:asciiTheme="minorHAnsi" w:hAnsiTheme="minorHAnsi" w:cstheme="minorHAnsi"/>
          <w:b/>
          <w:color w:val="auto"/>
          <w:sz w:val="22"/>
          <w:szCs w:val="22"/>
        </w:rPr>
        <w:t>10.</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lastRenderedPageBreak/>
        <w:t>An approved electric timer is required for all time performances. In the event of a failure of a timer during the progress of a time performance no time trial performance record will be obtained.</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color w:val="808080" w:themeColor="background1" w:themeShade="80"/>
          <w:sz w:val="16"/>
          <w:szCs w:val="16"/>
        </w:rPr>
      </w:pPr>
      <w:r w:rsidRPr="00880243">
        <w:rPr>
          <w:rFonts w:asciiTheme="minorHAnsi" w:hAnsiTheme="minorHAnsi" w:cstheme="minorHAnsi"/>
          <w:sz w:val="22"/>
          <w:szCs w:val="22"/>
        </w:rPr>
        <w:t xml:space="preserve">Time trial performances may be permitted </w:t>
      </w:r>
      <w:r w:rsidR="00D718A9" w:rsidRPr="00880243">
        <w:rPr>
          <w:rFonts w:asciiTheme="minorHAnsi" w:hAnsiTheme="minorHAnsi" w:cstheme="minorHAnsi"/>
          <w:strike/>
          <w:color w:val="808080" w:themeColor="background1" w:themeShade="80"/>
          <w:sz w:val="16"/>
          <w:szCs w:val="16"/>
        </w:rPr>
        <w:t>by the Executive Vice-Presi</w:t>
      </w:r>
      <w:r w:rsidRPr="00880243">
        <w:rPr>
          <w:rFonts w:asciiTheme="minorHAnsi" w:hAnsiTheme="minorHAnsi" w:cstheme="minorHAnsi"/>
          <w:strike/>
          <w:color w:val="808080" w:themeColor="background1" w:themeShade="80"/>
          <w:sz w:val="16"/>
          <w:szCs w:val="16"/>
        </w:rPr>
        <w:t>dent</w:t>
      </w:r>
      <w:r w:rsidRPr="00880243">
        <w:rPr>
          <w:rFonts w:asciiTheme="minorHAnsi" w:hAnsiTheme="minorHAnsi" w:cstheme="minorHAnsi"/>
          <w:strike/>
          <w:color w:val="808080" w:themeColor="background1" w:themeShade="80"/>
          <w:sz w:val="22"/>
          <w:szCs w:val="22"/>
        </w:rPr>
        <w:t xml:space="preserve"> </w:t>
      </w:r>
      <w:r w:rsidRPr="00880243">
        <w:rPr>
          <w:rFonts w:asciiTheme="minorHAnsi" w:hAnsiTheme="minorHAnsi" w:cstheme="minorHAnsi"/>
          <w:sz w:val="22"/>
          <w:szCs w:val="22"/>
        </w:rPr>
        <w:t>immediately prior to or following a regu</w:t>
      </w:r>
      <w:r w:rsidR="00D718A9" w:rsidRPr="00880243">
        <w:rPr>
          <w:rFonts w:asciiTheme="minorHAnsi" w:hAnsiTheme="minorHAnsi" w:cstheme="minorHAnsi"/>
          <w:sz w:val="22"/>
          <w:szCs w:val="22"/>
        </w:rPr>
        <w:t>larly scheduled meeting provid</w:t>
      </w:r>
      <w:r w:rsidRPr="00880243">
        <w:rPr>
          <w:rFonts w:asciiTheme="minorHAnsi" w:hAnsiTheme="minorHAnsi" w:cstheme="minorHAnsi"/>
          <w:sz w:val="22"/>
          <w:szCs w:val="22"/>
        </w:rPr>
        <w:t xml:space="preserve">ed </w:t>
      </w:r>
      <w:r w:rsidR="00F11A02" w:rsidRPr="00880243">
        <w:rPr>
          <w:rFonts w:asciiTheme="minorHAnsi" w:hAnsiTheme="minorHAnsi" w:cstheme="minorHAnsi"/>
          <w:sz w:val="22"/>
          <w:szCs w:val="22"/>
        </w:rPr>
        <w:t>a full complement of licensed officials is</w:t>
      </w:r>
      <w:r w:rsidRPr="00880243">
        <w:rPr>
          <w:rFonts w:asciiTheme="minorHAnsi" w:hAnsiTheme="minorHAnsi" w:cstheme="minorHAnsi"/>
          <w:sz w:val="22"/>
          <w:szCs w:val="22"/>
        </w:rPr>
        <w:t xml:space="preserve"> in the </w:t>
      </w:r>
      <w:r w:rsidR="00567568">
        <w:rPr>
          <w:rFonts w:asciiTheme="minorHAnsi" w:hAnsiTheme="minorHAnsi" w:cstheme="minorHAnsi"/>
          <w:sz w:val="22"/>
          <w:szCs w:val="22"/>
        </w:rPr>
        <w:t>j</w:t>
      </w:r>
      <w:r w:rsidRPr="00880243">
        <w:rPr>
          <w:rFonts w:asciiTheme="minorHAnsi" w:hAnsiTheme="minorHAnsi" w:cstheme="minorHAnsi"/>
          <w:sz w:val="22"/>
          <w:szCs w:val="22"/>
        </w:rPr>
        <w:t xml:space="preserve">udges’ </w:t>
      </w:r>
      <w:r w:rsidR="00567568">
        <w:rPr>
          <w:rFonts w:asciiTheme="minorHAnsi" w:hAnsiTheme="minorHAnsi" w:cstheme="minorHAnsi"/>
          <w:sz w:val="22"/>
          <w:szCs w:val="22"/>
        </w:rPr>
        <w:t>s</w:t>
      </w:r>
      <w:r w:rsidRPr="00880243">
        <w:rPr>
          <w:rFonts w:asciiTheme="minorHAnsi" w:hAnsiTheme="minorHAnsi" w:cstheme="minorHAnsi"/>
          <w:sz w:val="22"/>
          <w:szCs w:val="22"/>
        </w:rPr>
        <w:t>tand</w:t>
      </w:r>
      <w:r w:rsidR="00567568">
        <w:rPr>
          <w:rFonts w:asciiTheme="minorHAnsi" w:hAnsiTheme="minorHAnsi" w:cstheme="minorHAnsi"/>
          <w:sz w:val="22"/>
          <w:szCs w:val="22"/>
        </w:rPr>
        <w:t>.</w:t>
      </w:r>
      <w:r w:rsidRPr="00880243">
        <w:rPr>
          <w:rFonts w:asciiTheme="minorHAnsi" w:hAnsiTheme="minorHAnsi" w:cstheme="minorHAnsi"/>
          <w:sz w:val="22"/>
          <w:szCs w:val="22"/>
        </w:rPr>
        <w:t xml:space="preserve"> </w:t>
      </w:r>
      <w:r w:rsidR="00D718A9" w:rsidRPr="00880243">
        <w:rPr>
          <w:rFonts w:asciiTheme="minorHAnsi" w:hAnsiTheme="minorHAnsi" w:cstheme="minorHAnsi"/>
          <w:strike/>
          <w:color w:val="808080" w:themeColor="background1" w:themeShade="80"/>
          <w:sz w:val="16"/>
          <w:szCs w:val="16"/>
        </w:rPr>
        <w:t>and provid</w:t>
      </w:r>
      <w:r w:rsidRPr="00880243">
        <w:rPr>
          <w:rFonts w:asciiTheme="minorHAnsi" w:hAnsiTheme="minorHAnsi" w:cstheme="minorHAnsi"/>
          <w:strike/>
          <w:color w:val="808080" w:themeColor="background1" w:themeShade="80"/>
          <w:sz w:val="16"/>
          <w:szCs w:val="16"/>
        </w:rPr>
        <w:t xml:space="preserve">ed a separate application is filed with the Executive Vice-President, 30 days in advance, listing </w:t>
      </w:r>
      <w:r w:rsidRPr="00880243">
        <w:rPr>
          <w:rFonts w:asciiTheme="minorHAnsi" w:hAnsiTheme="minorHAnsi" w:cstheme="minorHAnsi"/>
          <w:color w:val="808080" w:themeColor="background1" w:themeShade="80"/>
          <w:sz w:val="16"/>
          <w:szCs w:val="16"/>
        </w:rPr>
        <w:t>t</w:t>
      </w:r>
      <w:r w:rsidRPr="00880243">
        <w:rPr>
          <w:rFonts w:asciiTheme="minorHAnsi" w:hAnsiTheme="minorHAnsi" w:cstheme="minorHAnsi"/>
          <w:strike/>
          <w:color w:val="808080" w:themeColor="background1" w:themeShade="80"/>
          <w:sz w:val="16"/>
          <w:szCs w:val="16"/>
        </w:rPr>
        <w:t>he officials and the number of days requested.</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Time trial performances are limited for two-year-olds who go to equal or to beat 2:10 and three-year-olds and over who go to equal or beat 2:05.</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In any race or performance against time excessive use of the whip shall be considered a violation.</w:t>
      </w:r>
    </w:p>
    <w:p w:rsidR="00880243" w:rsidRPr="00880243" w:rsidRDefault="00430CC4" w:rsidP="00880243">
      <w:pPr>
        <w:tabs>
          <w:tab w:val="left" w:pos="449"/>
          <w:tab w:val="left" w:pos="893"/>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880243">
        <w:rPr>
          <w:rFonts w:cstheme="minorHAnsi"/>
          <w:strike/>
          <w:color w:val="808080" w:themeColor="background1" w:themeShade="80"/>
          <w:sz w:val="16"/>
          <w:szCs w:val="16"/>
        </w:rPr>
        <w:t>Any consignor, agent or sales organization or other person may be fined or suspended for selling or advertising a horse with a time trial record without designating it as a time trial.</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Time trial performance records shall</w:t>
      </w:r>
      <w:r w:rsidR="00D718A9" w:rsidRPr="00880243">
        <w:rPr>
          <w:rFonts w:asciiTheme="minorHAnsi" w:hAnsiTheme="minorHAnsi" w:cstheme="minorHAnsi"/>
          <w:sz w:val="22"/>
          <w:szCs w:val="22"/>
        </w:rPr>
        <w:t xml:space="preserve"> not be included in the perfor</w:t>
      </w:r>
      <w:r w:rsidRPr="00880243">
        <w:rPr>
          <w:rFonts w:asciiTheme="minorHAnsi" w:hAnsiTheme="minorHAnsi" w:cstheme="minorHAnsi"/>
          <w:sz w:val="22"/>
          <w:szCs w:val="22"/>
        </w:rPr>
        <w:t>mance lines in a race program.</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 xml:space="preserve">Time trial performances shall be designated by </w:t>
      </w:r>
      <w:proofErr w:type="gramStart"/>
      <w:r w:rsidR="00911003" w:rsidRPr="00880243">
        <w:rPr>
          <w:rFonts w:asciiTheme="minorHAnsi" w:hAnsiTheme="minorHAnsi" w:cstheme="minorHAnsi"/>
          <w:b/>
          <w:sz w:val="22"/>
          <w:szCs w:val="22"/>
        </w:rPr>
        <w:t>pr</w:t>
      </w:r>
      <w:r w:rsidR="0085022B">
        <w:rPr>
          <w:rFonts w:asciiTheme="minorHAnsi" w:hAnsiTheme="minorHAnsi" w:cstheme="minorHAnsi"/>
          <w:b/>
          <w:sz w:val="22"/>
          <w:szCs w:val="22"/>
        </w:rPr>
        <w:t>eceding</w:t>
      </w:r>
      <w:proofErr w:type="gramEnd"/>
      <w:r w:rsidRPr="00880243">
        <w:rPr>
          <w:rFonts w:asciiTheme="minorHAnsi" w:hAnsiTheme="minorHAnsi" w:cstheme="minorHAnsi"/>
          <w:sz w:val="22"/>
          <w:szCs w:val="22"/>
        </w:rPr>
        <w:t xml:space="preserve"> the time with two capital T’s.</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 xml:space="preserve">When a horse performs against time it shall be proper to allow another horse or horses to accompany him in the performance but not to precede or to be harnessed with or in any way attached to him. </w:t>
      </w:r>
      <w:r w:rsidRPr="00880243">
        <w:rPr>
          <w:rFonts w:asciiTheme="minorHAnsi" w:hAnsiTheme="minorHAnsi" w:cstheme="minorHAnsi"/>
          <w:strike/>
          <w:color w:val="808080" w:themeColor="background1" w:themeShade="80"/>
          <w:sz w:val="16"/>
          <w:szCs w:val="16"/>
        </w:rPr>
        <w:t>Provided, however, that a mechanical device acceptable to the President or Executive Vice-President of this Association may be used.</w:t>
      </w:r>
      <w:r w:rsidRPr="00880243">
        <w:rPr>
          <w:rFonts w:asciiTheme="minorHAnsi" w:hAnsiTheme="minorHAnsi" w:cstheme="minorHAnsi"/>
          <w:sz w:val="22"/>
          <w:szCs w:val="22"/>
        </w:rPr>
        <w:t xml:space="preserve"> </w:t>
      </w:r>
      <w:r w:rsidRPr="0085022B">
        <w:rPr>
          <w:rFonts w:asciiTheme="minorHAnsi" w:hAnsiTheme="minorHAnsi" w:cstheme="minorHAnsi"/>
          <w:strike/>
          <w:color w:val="808080" w:themeColor="background1" w:themeShade="80"/>
          <w:sz w:val="16"/>
          <w:szCs w:val="16"/>
        </w:rPr>
        <w:t>Provided further that a</w:t>
      </w:r>
      <w:r w:rsidRPr="00880243">
        <w:rPr>
          <w:rFonts w:asciiTheme="minorHAnsi" w:hAnsiTheme="minorHAnsi" w:cstheme="minorHAnsi"/>
          <w:sz w:val="22"/>
          <w:szCs w:val="22"/>
        </w:rPr>
        <w:t xml:space="preserve"> </w:t>
      </w:r>
      <w:r w:rsidR="0085022B">
        <w:rPr>
          <w:rFonts w:asciiTheme="minorHAnsi" w:hAnsiTheme="minorHAnsi" w:cstheme="minorHAnsi"/>
          <w:b/>
          <w:sz w:val="22"/>
          <w:szCs w:val="22"/>
        </w:rPr>
        <w:t xml:space="preserve">No </w:t>
      </w:r>
      <w:r w:rsidRPr="00880243">
        <w:rPr>
          <w:rFonts w:asciiTheme="minorHAnsi" w:hAnsiTheme="minorHAnsi" w:cstheme="minorHAnsi"/>
          <w:sz w:val="22"/>
          <w:szCs w:val="22"/>
        </w:rPr>
        <w:t xml:space="preserve">horse may </w:t>
      </w:r>
      <w:r w:rsidRPr="0085022B">
        <w:rPr>
          <w:rFonts w:asciiTheme="minorHAnsi" w:hAnsiTheme="minorHAnsi" w:cstheme="minorHAnsi"/>
          <w:strike/>
          <w:color w:val="808080" w:themeColor="background1" w:themeShade="80"/>
          <w:sz w:val="16"/>
          <w:szCs w:val="16"/>
        </w:rPr>
        <w:t>not</w:t>
      </w:r>
      <w:r w:rsidRPr="00880243">
        <w:rPr>
          <w:rFonts w:asciiTheme="minorHAnsi" w:hAnsiTheme="minorHAnsi" w:cstheme="minorHAnsi"/>
          <w:sz w:val="22"/>
          <w:szCs w:val="22"/>
        </w:rPr>
        <w:t xml:space="preserve"> be used as a prompter for more than two time trial performances each time he is hitched, and </w:t>
      </w:r>
      <w:proofErr w:type="gramStart"/>
      <w:r w:rsidR="0085022B">
        <w:rPr>
          <w:rFonts w:asciiTheme="minorHAnsi" w:hAnsiTheme="minorHAnsi" w:cstheme="minorHAnsi"/>
          <w:b/>
          <w:sz w:val="22"/>
          <w:szCs w:val="22"/>
        </w:rPr>
        <w:t xml:space="preserve">no prompter </w:t>
      </w:r>
      <w:r w:rsidRPr="00880243">
        <w:rPr>
          <w:rFonts w:asciiTheme="minorHAnsi" w:hAnsiTheme="minorHAnsi" w:cstheme="minorHAnsi"/>
          <w:sz w:val="22"/>
          <w:szCs w:val="22"/>
        </w:rPr>
        <w:t xml:space="preserve">may </w:t>
      </w:r>
      <w:r w:rsidRPr="0085022B">
        <w:rPr>
          <w:rFonts w:asciiTheme="minorHAnsi" w:hAnsiTheme="minorHAnsi" w:cstheme="minorHAnsi"/>
          <w:strike/>
          <w:color w:val="808080" w:themeColor="background1" w:themeShade="80"/>
          <w:sz w:val="16"/>
          <w:szCs w:val="16"/>
        </w:rPr>
        <w:t>not</w:t>
      </w:r>
      <w:r w:rsidRPr="00880243">
        <w:rPr>
          <w:rFonts w:asciiTheme="minorHAnsi" w:hAnsiTheme="minorHAnsi" w:cstheme="minorHAnsi"/>
          <w:sz w:val="22"/>
          <w:szCs w:val="22"/>
        </w:rPr>
        <w:t xml:space="preserve"> be hitched more than three times in a single day with at least 40 minutes between each such use</w:t>
      </w:r>
      <w:proofErr w:type="gramEnd"/>
      <w:r w:rsidRPr="00880243">
        <w:rPr>
          <w:rFonts w:asciiTheme="minorHAnsi" w:hAnsiTheme="minorHAnsi" w:cstheme="minorHAnsi"/>
          <w:sz w:val="22"/>
          <w:szCs w:val="22"/>
        </w:rPr>
        <w:t xml:space="preserve">. It shall be the responsibility of the </w:t>
      </w:r>
      <w:r w:rsidR="00567568">
        <w:rPr>
          <w:rFonts w:asciiTheme="minorHAnsi" w:hAnsiTheme="minorHAnsi" w:cstheme="minorHAnsi"/>
          <w:sz w:val="22"/>
          <w:szCs w:val="22"/>
        </w:rPr>
        <w:t>p</w:t>
      </w:r>
      <w:r w:rsidRPr="00880243">
        <w:rPr>
          <w:rFonts w:asciiTheme="minorHAnsi" w:hAnsiTheme="minorHAnsi" w:cstheme="minorHAnsi"/>
          <w:sz w:val="22"/>
          <w:szCs w:val="22"/>
        </w:rPr>
        <w:t xml:space="preserve">residing </w:t>
      </w:r>
      <w:r w:rsidR="00567568">
        <w:rPr>
          <w:rFonts w:asciiTheme="minorHAnsi" w:hAnsiTheme="minorHAnsi" w:cstheme="minorHAnsi"/>
          <w:sz w:val="22"/>
          <w:szCs w:val="22"/>
        </w:rPr>
        <w:t>j</w:t>
      </w:r>
      <w:r w:rsidRPr="00880243">
        <w:rPr>
          <w:rFonts w:asciiTheme="minorHAnsi" w:hAnsiTheme="minorHAnsi" w:cstheme="minorHAnsi"/>
          <w:sz w:val="22"/>
          <w:szCs w:val="22"/>
        </w:rPr>
        <w:t>udge to see that prompters are not abused.</w:t>
      </w:r>
    </w:p>
    <w:p w:rsidR="00430CC4" w:rsidRPr="00880243" w:rsidRDefault="00430CC4" w:rsidP="00765339">
      <w:pPr>
        <w:pStyle w:val="ListParagraph"/>
        <w:numPr>
          <w:ilvl w:val="0"/>
          <w:numId w:val="48"/>
        </w:numPr>
        <w:tabs>
          <w:tab w:val="left" w:pos="440"/>
          <w:tab w:val="left" w:pos="880"/>
        </w:tabs>
        <w:spacing w:line="360" w:lineRule="auto"/>
        <w:rPr>
          <w:rFonts w:asciiTheme="minorHAnsi" w:hAnsiTheme="minorHAnsi" w:cstheme="minorHAnsi"/>
          <w:sz w:val="22"/>
          <w:szCs w:val="22"/>
        </w:rPr>
      </w:pPr>
      <w:r w:rsidRPr="00880243">
        <w:rPr>
          <w:rFonts w:asciiTheme="minorHAnsi" w:hAnsiTheme="minorHAnsi" w:cstheme="minorHAnsi"/>
          <w:sz w:val="22"/>
          <w:szCs w:val="22"/>
        </w:rPr>
        <w:t xml:space="preserve">A break during a </w:t>
      </w:r>
      <w:r w:rsidR="00567568">
        <w:rPr>
          <w:rFonts w:asciiTheme="minorHAnsi" w:hAnsiTheme="minorHAnsi" w:cstheme="minorHAnsi"/>
          <w:sz w:val="22"/>
          <w:szCs w:val="22"/>
        </w:rPr>
        <w:t>t</w:t>
      </w:r>
      <w:r w:rsidRPr="00880243">
        <w:rPr>
          <w:rFonts w:asciiTheme="minorHAnsi" w:hAnsiTheme="minorHAnsi" w:cstheme="minorHAnsi"/>
          <w:sz w:val="22"/>
          <w:szCs w:val="22"/>
        </w:rPr>
        <w:t xml:space="preserve">ime </w:t>
      </w:r>
      <w:r w:rsidR="00567568">
        <w:rPr>
          <w:rFonts w:asciiTheme="minorHAnsi" w:hAnsiTheme="minorHAnsi" w:cstheme="minorHAnsi"/>
          <w:sz w:val="22"/>
          <w:szCs w:val="22"/>
        </w:rPr>
        <w:t>t</w:t>
      </w:r>
      <w:r w:rsidRPr="00880243">
        <w:rPr>
          <w:rFonts w:asciiTheme="minorHAnsi" w:hAnsiTheme="minorHAnsi" w:cstheme="minorHAnsi"/>
          <w:sz w:val="22"/>
          <w:szCs w:val="22"/>
        </w:rPr>
        <w:t>rial is a losing effort and a losing performance shall not constitute a record.</w:t>
      </w:r>
    </w:p>
    <w:p w:rsidR="00430CC4" w:rsidRPr="00880243"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880243">
        <w:rPr>
          <w:rFonts w:asciiTheme="minorHAnsi" w:hAnsiTheme="minorHAnsi" w:cstheme="minorHAnsi"/>
          <w:sz w:val="22"/>
          <w:szCs w:val="22"/>
        </w:rPr>
        <w:t>If there is a failure or malfunction of the electric timing device and it is discovered prior to the completion of the first half-mile of the trial there shall be a recall and it is the responsibility of the</w:t>
      </w:r>
      <w:r w:rsidR="00F53FBC" w:rsidRPr="00880243">
        <w:rPr>
          <w:rFonts w:asciiTheme="minorHAnsi" w:hAnsiTheme="minorHAnsi" w:cstheme="minorHAnsi"/>
          <w:sz w:val="22"/>
          <w:szCs w:val="22"/>
        </w:rPr>
        <w:t xml:space="preserve"> tracks sponsoring time perfor</w:t>
      </w:r>
      <w:r w:rsidRPr="00880243">
        <w:rPr>
          <w:rFonts w:asciiTheme="minorHAnsi" w:hAnsiTheme="minorHAnsi" w:cstheme="minorHAnsi"/>
          <w:sz w:val="22"/>
          <w:szCs w:val="22"/>
        </w:rPr>
        <w:t>mances to provide a signal plainly visible and distinguishable to the driver at or near the quarter and half-mile poles which shall be flashed when a recall is in order.</w:t>
      </w:r>
    </w:p>
    <w:p w:rsidR="00430CC4" w:rsidRPr="00880243"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880243">
        <w:rPr>
          <w:rFonts w:cstheme="minorHAnsi"/>
          <w:strike/>
          <w:color w:val="808080" w:themeColor="background1" w:themeShade="80"/>
          <w:sz w:val="16"/>
          <w:szCs w:val="16"/>
        </w:rPr>
        <w:t>§  </w:t>
      </w:r>
      <w:r w:rsidRPr="00880243">
        <w:rPr>
          <w:rFonts w:cstheme="minorHAnsi"/>
          <w:strike/>
          <w:color w:val="808080" w:themeColor="background1" w:themeShade="80"/>
          <w:sz w:val="16"/>
          <w:szCs w:val="16"/>
        </w:rPr>
        <w:tab/>
        <w:t>9. No time record shall be recognized as a world record if obtained on a track without an inside rail or other fixed marker.</w:t>
      </w:r>
    </w:p>
    <w:p w:rsidR="0044603F" w:rsidRPr="0044603F" w:rsidRDefault="0044603F" w:rsidP="0044603F">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44603F">
        <w:rPr>
          <w:rFonts w:cstheme="minorHAnsi"/>
          <w:color w:val="808080" w:themeColor="background1" w:themeShade="80"/>
          <w:sz w:val="16"/>
          <w:szCs w:val="16"/>
        </w:rPr>
        <w:t>[moved]</w:t>
      </w:r>
      <w:r w:rsidRPr="0044603F">
        <w:rPr>
          <w:rFonts w:cstheme="minorHAnsi"/>
          <w:strike/>
          <w:color w:val="808080" w:themeColor="background1" w:themeShade="80"/>
          <w:sz w:val="16"/>
          <w:szCs w:val="16"/>
        </w:rPr>
        <w:t>§</w:t>
      </w:r>
      <w:r>
        <w:rPr>
          <w:rFonts w:cstheme="minorHAnsi"/>
          <w:strike/>
          <w:color w:val="808080" w:themeColor="background1" w:themeShade="80"/>
          <w:sz w:val="16"/>
          <w:szCs w:val="16"/>
        </w:rPr>
        <w:t>1</w:t>
      </w:r>
      <w:r w:rsidRPr="0044603F">
        <w:rPr>
          <w:rFonts w:cstheme="minorHAnsi"/>
          <w:strike/>
          <w:color w:val="808080" w:themeColor="background1" w:themeShade="80"/>
          <w:sz w:val="16"/>
          <w:szCs w:val="16"/>
        </w:rPr>
        <w:t xml:space="preserve">0 </w:t>
      </w:r>
      <w:r>
        <w:rPr>
          <w:rFonts w:cstheme="minorHAnsi"/>
          <w:strike/>
          <w:color w:val="808080" w:themeColor="background1" w:themeShade="80"/>
          <w:sz w:val="16"/>
          <w:szCs w:val="16"/>
        </w:rPr>
        <w:t>F</w:t>
      </w:r>
      <w:r w:rsidRPr="0044603F">
        <w:rPr>
          <w:rFonts w:cstheme="minorHAnsi"/>
          <w:strike/>
          <w:color w:val="808080" w:themeColor="background1" w:themeShade="80"/>
          <w:sz w:val="16"/>
          <w:szCs w:val="16"/>
        </w:rPr>
        <w:t xml:space="preserve">or horses bred in North America and subsequently exported, foreign earnings shall be converted to U.S. dollars and credited to the horse on USTA records. A winning performance at a mile (1609 meters) or greater distance, expressed at a mile rate, shall receive </w:t>
      </w:r>
      <w:r w:rsidRPr="0044603F">
        <w:rPr>
          <w:rFonts w:cstheme="minorHAnsi"/>
          <w:strike/>
          <w:color w:val="808080" w:themeColor="background1" w:themeShade="80"/>
          <w:sz w:val="16"/>
          <w:szCs w:val="16"/>
        </w:rPr>
        <w:lastRenderedPageBreak/>
        <w:t>recognition as the horse’s record. The Association will accept these foreign earnings and winning records from Australia, New Zealand, and Union of European Trotting Member Countries, with such earnings and winning records being preceded by a symbol designating them as foreign.</w:t>
      </w:r>
    </w:p>
    <w:p w:rsidR="00880243" w:rsidRPr="009B250B" w:rsidRDefault="0088024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p>
    <w:p w:rsidR="004A711E" w:rsidRDefault="004A711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r w:rsidRPr="009B250B">
        <w:rPr>
          <w:rFonts w:cstheme="minorHAnsi"/>
          <w:color w:val="000000"/>
        </w:rPr>
        <w:t>RULE</w:t>
      </w:r>
      <w:r w:rsidR="0044603F">
        <w:rPr>
          <w:rFonts w:cstheme="minorHAnsi"/>
          <w:color w:val="000000"/>
        </w:rPr>
        <w:t xml:space="preserve"> 25.—INTERNATIONAL REGISTRATION</w:t>
      </w:r>
      <w:r w:rsidR="00BB1C84">
        <w:rPr>
          <w:rFonts w:cstheme="minorHAnsi"/>
          <w:color w:val="000000"/>
        </w:rPr>
        <w:t>.</w:t>
      </w:r>
    </w:p>
    <w:p w:rsidR="0044603F" w:rsidRDefault="00BB1C84"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Section</w:t>
      </w:r>
    </w:p>
    <w:p w:rsidR="0044603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25.01</w:t>
      </w:r>
      <w:r>
        <w:rPr>
          <w:rFonts w:cstheme="minorHAnsi"/>
          <w:color w:val="000000"/>
        </w:rPr>
        <w:tab/>
      </w:r>
      <w:r>
        <w:rPr>
          <w:rFonts w:cstheme="minorHAnsi"/>
          <w:color w:val="000000"/>
        </w:rPr>
        <w:tab/>
        <w:t>Issuance of Export Certificate</w:t>
      </w:r>
    </w:p>
    <w:p w:rsidR="0044603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25.02</w:t>
      </w:r>
      <w:r>
        <w:rPr>
          <w:rFonts w:cstheme="minorHAnsi"/>
          <w:color w:val="000000"/>
        </w:rPr>
        <w:tab/>
      </w:r>
      <w:r>
        <w:rPr>
          <w:rFonts w:cstheme="minorHAnsi"/>
          <w:color w:val="000000"/>
        </w:rPr>
        <w:tab/>
        <w:t>Giving False Information to Obtain Export Certificate</w:t>
      </w:r>
    </w:p>
    <w:p w:rsidR="0044603F" w:rsidRDefault="0044603F" w:rsidP="0044603F">
      <w:pPr>
        <w:keepLines/>
        <w:tabs>
          <w:tab w:val="right" w:pos="555"/>
          <w:tab w:val="left" w:pos="720"/>
        </w:tabs>
        <w:autoSpaceDE w:val="0"/>
        <w:autoSpaceDN w:val="0"/>
        <w:adjustRightInd w:val="0"/>
        <w:spacing w:after="0" w:line="360" w:lineRule="auto"/>
        <w:textAlignment w:val="center"/>
        <w:rPr>
          <w:rFonts w:cstheme="minorHAnsi"/>
        </w:rPr>
      </w:pPr>
      <w:r>
        <w:rPr>
          <w:rFonts w:cstheme="minorHAnsi"/>
          <w:color w:val="000000"/>
        </w:rPr>
        <w:t>25.03</w:t>
      </w:r>
      <w:r>
        <w:rPr>
          <w:rFonts w:cstheme="minorHAnsi"/>
          <w:color w:val="000000"/>
        </w:rPr>
        <w:tab/>
      </w:r>
      <w:r>
        <w:rPr>
          <w:rFonts w:cstheme="minorHAnsi"/>
          <w:color w:val="000000"/>
        </w:rPr>
        <w:tab/>
      </w:r>
      <w:r>
        <w:rPr>
          <w:rFonts w:cstheme="minorHAnsi"/>
        </w:rPr>
        <w:t>Convers</w:t>
      </w:r>
      <w:r w:rsidR="00486618">
        <w:rPr>
          <w:rFonts w:cstheme="minorHAnsi"/>
        </w:rPr>
        <w:t>ion</w:t>
      </w:r>
      <w:r>
        <w:rPr>
          <w:rFonts w:cstheme="minorHAnsi"/>
        </w:rPr>
        <w:t xml:space="preserve"> of Foreign Earnings / Record</w:t>
      </w:r>
    </w:p>
    <w:p w:rsidR="0044603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rPr>
        <w:t>25.04</w:t>
      </w:r>
      <w:r>
        <w:rPr>
          <w:rFonts w:cstheme="minorHAnsi"/>
        </w:rPr>
        <w:tab/>
      </w:r>
      <w:r>
        <w:rPr>
          <w:rFonts w:cstheme="minorHAnsi"/>
        </w:rPr>
        <w:tab/>
      </w:r>
      <w:r>
        <w:rPr>
          <w:rFonts w:cstheme="minorHAnsi"/>
          <w:color w:val="000000"/>
        </w:rPr>
        <w:t>Export Certificate Required</w:t>
      </w:r>
    </w:p>
    <w:p w:rsidR="0044603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25.05</w:t>
      </w:r>
      <w:r>
        <w:rPr>
          <w:rFonts w:cstheme="minorHAnsi"/>
          <w:color w:val="000000"/>
        </w:rPr>
        <w:tab/>
      </w:r>
      <w:r>
        <w:rPr>
          <w:rFonts w:cstheme="minorHAnsi"/>
          <w:color w:val="000000"/>
        </w:rPr>
        <w:tab/>
      </w:r>
      <w:r w:rsidRPr="009B250B">
        <w:rPr>
          <w:rFonts w:cstheme="minorHAnsi"/>
          <w:color w:val="000000"/>
        </w:rPr>
        <w:t>Imported Horses</w:t>
      </w:r>
    </w:p>
    <w:p w:rsidR="0044603F" w:rsidRPr="009B250B"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p>
    <w:p w:rsidR="009944F7" w:rsidRPr="00054005"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054005">
        <w:rPr>
          <w:rFonts w:cstheme="minorHAnsi"/>
          <w:strike/>
          <w:color w:val="808080" w:themeColor="background1" w:themeShade="80"/>
          <w:sz w:val="16"/>
          <w:szCs w:val="16"/>
        </w:rPr>
        <w:t>Section 1.   The Executive Vice-President may appoint export agents at various ports of shipping who shall upon examination and identification of the horse to be exported, endorse the application for export certificate.</w:t>
      </w:r>
      <w:r w:rsidRPr="00054005">
        <w:rPr>
          <w:rFonts w:cstheme="minorHAnsi"/>
          <w:color w:val="808080" w:themeColor="background1" w:themeShade="80"/>
          <w:sz w:val="16"/>
          <w:szCs w:val="16"/>
        </w:rPr>
        <w:t xml:space="preserve"> </w:t>
      </w:r>
    </w:p>
    <w:p w:rsidR="00A30CBB" w:rsidRDefault="009944F7" w:rsidP="00A30CBB">
      <w:pPr>
        <w:tabs>
          <w:tab w:val="right" w:pos="555"/>
          <w:tab w:val="left" w:pos="720"/>
        </w:tabs>
        <w:autoSpaceDE w:val="0"/>
        <w:autoSpaceDN w:val="0"/>
        <w:adjustRightInd w:val="0"/>
        <w:spacing w:after="0" w:line="360" w:lineRule="auto"/>
        <w:ind w:firstLine="144"/>
        <w:textAlignment w:val="center"/>
        <w:rPr>
          <w:rFonts w:cstheme="minorHAnsi"/>
          <w:color w:val="808080" w:themeColor="background1" w:themeShade="80"/>
        </w:rPr>
      </w:pPr>
      <w:r w:rsidRPr="00054005">
        <w:rPr>
          <w:rFonts w:cstheme="minorHAnsi"/>
          <w:color w:val="808080" w:themeColor="background1" w:themeShade="80"/>
          <w:sz w:val="16"/>
          <w:szCs w:val="16"/>
        </w:rPr>
        <w:t>[move</w:t>
      </w:r>
      <w:r w:rsidR="00054005" w:rsidRPr="00054005">
        <w:rPr>
          <w:rFonts w:cstheme="minorHAnsi"/>
          <w:color w:val="808080" w:themeColor="background1" w:themeShade="80"/>
          <w:sz w:val="16"/>
          <w:szCs w:val="16"/>
        </w:rPr>
        <w:t>d</w:t>
      </w:r>
      <w:r w:rsidRPr="00054005">
        <w:rPr>
          <w:rFonts w:cstheme="minorHAnsi"/>
          <w:color w:val="808080" w:themeColor="background1" w:themeShade="80"/>
          <w:sz w:val="16"/>
          <w:szCs w:val="16"/>
        </w:rPr>
        <w:t>]</w:t>
      </w:r>
      <w:r w:rsidR="00430CC4" w:rsidRPr="00054005">
        <w:rPr>
          <w:rFonts w:cstheme="minorHAnsi"/>
          <w:strike/>
          <w:color w:val="808080" w:themeColor="background1" w:themeShade="80"/>
          <w:sz w:val="16"/>
          <w:szCs w:val="16"/>
        </w:rPr>
        <w:t>Every application for an export certificate must be accompanied by a certificate of registration in the current ownership and a fee in the sum of $330.00.</w:t>
      </w:r>
      <w:r w:rsidR="00430CC4" w:rsidRPr="00054005">
        <w:rPr>
          <w:rFonts w:cstheme="minorHAnsi"/>
          <w:color w:val="808080" w:themeColor="background1" w:themeShade="80"/>
        </w:rPr>
        <w:t xml:space="preserve"> </w:t>
      </w:r>
    </w:p>
    <w:p w:rsidR="009944F7" w:rsidRPr="00A30CBB" w:rsidRDefault="00A30CBB" w:rsidP="00A30CBB">
      <w:pPr>
        <w:tabs>
          <w:tab w:val="right" w:pos="555"/>
          <w:tab w:val="left" w:pos="720"/>
        </w:tabs>
        <w:autoSpaceDE w:val="0"/>
        <w:autoSpaceDN w:val="0"/>
        <w:adjustRightInd w:val="0"/>
        <w:spacing w:after="0" w:line="360" w:lineRule="auto"/>
        <w:textAlignment w:val="center"/>
        <w:rPr>
          <w:rFonts w:cstheme="minorHAnsi"/>
          <w:color w:val="808080" w:themeColor="background1" w:themeShade="80"/>
        </w:rPr>
      </w:pPr>
      <w:r w:rsidRPr="009B250B">
        <w:rPr>
          <w:rFonts w:cstheme="minorHAnsi"/>
          <w:color w:val="000000"/>
        </w:rPr>
        <w:t>§</w:t>
      </w:r>
      <w:r>
        <w:rPr>
          <w:rFonts w:cstheme="minorHAnsi"/>
          <w:color w:val="000000"/>
        </w:rPr>
        <w:t>25.01</w:t>
      </w:r>
      <w:r>
        <w:rPr>
          <w:rFonts w:cstheme="minorHAnsi"/>
          <w:color w:val="000000"/>
        </w:rPr>
        <w:tab/>
      </w:r>
      <w:r w:rsidR="005E7409" w:rsidRPr="00BB1C84">
        <w:rPr>
          <w:rFonts w:cstheme="minorHAnsi"/>
          <w:u w:val="single"/>
        </w:rPr>
        <w:t>Issuance of Export Certificate</w:t>
      </w:r>
      <w:r w:rsidRPr="00BB1C84">
        <w:rPr>
          <w:rFonts w:cstheme="minorHAnsi"/>
          <w:u w:val="single"/>
        </w:rPr>
        <w:t>.</w:t>
      </w:r>
      <w:r w:rsidR="005E7409" w:rsidRPr="00BB1C84">
        <w:rPr>
          <w:rFonts w:cstheme="minorHAnsi"/>
        </w:rPr>
        <w:t xml:space="preserve"> -</w:t>
      </w:r>
      <w:r w:rsidR="005E7409" w:rsidRPr="009B250B">
        <w:rPr>
          <w:rFonts w:cstheme="minorHAnsi"/>
          <w:b/>
        </w:rPr>
        <w:t xml:space="preserve"> </w:t>
      </w:r>
      <w:r w:rsidR="00430CC4" w:rsidRPr="009B250B">
        <w:rPr>
          <w:rFonts w:cstheme="minorHAnsi"/>
          <w:color w:val="000000"/>
        </w:rPr>
        <w:t xml:space="preserve">The export certificate shall be issued and signed by the </w:t>
      </w:r>
      <w:r w:rsidR="00430CC4" w:rsidRPr="00054005">
        <w:rPr>
          <w:rFonts w:cstheme="minorHAnsi"/>
          <w:strike/>
          <w:color w:val="808080" w:themeColor="background1" w:themeShade="80"/>
          <w:sz w:val="16"/>
          <w:szCs w:val="16"/>
        </w:rPr>
        <w:t>Executive Vice-President or</w:t>
      </w:r>
      <w:r w:rsidR="00430CC4" w:rsidRPr="00054005">
        <w:rPr>
          <w:rFonts w:cstheme="minorHAnsi"/>
          <w:color w:val="808080" w:themeColor="background1" w:themeShade="80"/>
          <w:sz w:val="16"/>
          <w:szCs w:val="16"/>
        </w:rPr>
        <w:t xml:space="preserve"> </w:t>
      </w:r>
      <w:r w:rsidR="002B11E8">
        <w:rPr>
          <w:rFonts w:cstheme="minorHAnsi"/>
          <w:color w:val="000000"/>
        </w:rPr>
        <w:t>R</w:t>
      </w:r>
      <w:r w:rsidR="00430CC4" w:rsidRPr="009B250B">
        <w:rPr>
          <w:rFonts w:cstheme="minorHAnsi"/>
          <w:color w:val="000000"/>
        </w:rPr>
        <w:t xml:space="preserve">egistrar of the </w:t>
      </w:r>
      <w:r w:rsidR="00910212" w:rsidRPr="00007B12">
        <w:rPr>
          <w:rFonts w:cstheme="minorHAnsi"/>
          <w:b/>
        </w:rPr>
        <w:t>USTA</w:t>
      </w:r>
      <w:r w:rsidR="00430CC4" w:rsidRPr="009B250B">
        <w:rPr>
          <w:rFonts w:cstheme="minorHAnsi"/>
          <w:color w:val="000000"/>
        </w:rPr>
        <w:t xml:space="preserve"> and the corporate seal affixed thereto. No such certificate will be issued for the export of any horse under expulsion </w:t>
      </w:r>
      <w:r w:rsidR="00210E3F" w:rsidRPr="009B250B">
        <w:rPr>
          <w:rFonts w:cstheme="minorHAnsi"/>
          <w:color w:val="000000"/>
        </w:rPr>
        <w:t>or</w:t>
      </w:r>
      <w:r w:rsidR="00430CC4" w:rsidRPr="009B250B">
        <w:rPr>
          <w:rFonts w:cstheme="minorHAnsi"/>
          <w:color w:val="000000"/>
        </w:rPr>
        <w:t xml:space="preserve"> for any horse currently under suspension by th</w:t>
      </w:r>
      <w:r w:rsidR="00910212">
        <w:rPr>
          <w:rFonts w:cstheme="minorHAnsi"/>
          <w:color w:val="000000"/>
        </w:rPr>
        <w:t>e</w:t>
      </w:r>
      <w:r w:rsidR="00430CC4" w:rsidRPr="009B250B">
        <w:rPr>
          <w:rFonts w:cstheme="minorHAnsi"/>
          <w:color w:val="000000"/>
        </w:rPr>
        <w:t xml:space="preserve"> </w:t>
      </w:r>
      <w:r w:rsidR="00910212" w:rsidRPr="00007B12">
        <w:rPr>
          <w:rFonts w:cstheme="minorHAnsi"/>
          <w:b/>
        </w:rPr>
        <w:t>USTA</w:t>
      </w:r>
      <w:r w:rsidR="00430CC4" w:rsidRPr="009B250B">
        <w:rPr>
          <w:rFonts w:cstheme="minorHAnsi"/>
          <w:color w:val="000000"/>
        </w:rPr>
        <w:t xml:space="preserve">. </w:t>
      </w:r>
    </w:p>
    <w:p w:rsidR="00430CC4" w:rsidRPr="00AD453E" w:rsidRDefault="009944F7"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AD453E">
        <w:rPr>
          <w:rFonts w:cstheme="minorHAnsi"/>
          <w:color w:val="808080" w:themeColor="background1" w:themeShade="80"/>
          <w:sz w:val="16"/>
          <w:szCs w:val="16"/>
        </w:rPr>
        <w:t>[move</w:t>
      </w:r>
      <w:r w:rsidR="00AD453E" w:rsidRPr="00AD453E">
        <w:rPr>
          <w:rFonts w:cstheme="minorHAnsi"/>
          <w:color w:val="808080" w:themeColor="background1" w:themeShade="80"/>
          <w:sz w:val="16"/>
          <w:szCs w:val="16"/>
        </w:rPr>
        <w:t>d</w:t>
      </w:r>
      <w:r w:rsidRPr="00AD453E">
        <w:rPr>
          <w:rFonts w:cstheme="minorHAnsi"/>
          <w:color w:val="808080" w:themeColor="background1" w:themeShade="80"/>
          <w:sz w:val="16"/>
          <w:szCs w:val="16"/>
        </w:rPr>
        <w:t>]</w:t>
      </w:r>
      <w:r w:rsidR="00430CC4" w:rsidRPr="00AD453E">
        <w:rPr>
          <w:rFonts w:cstheme="minorHAnsi"/>
          <w:strike/>
          <w:color w:val="808080" w:themeColor="background1" w:themeShade="80"/>
          <w:sz w:val="16"/>
          <w:szCs w:val="16"/>
        </w:rPr>
        <w:t>The fee for a duplicate certificate shall be $10.00.</w:t>
      </w:r>
    </w:p>
    <w:p w:rsidR="009944F7" w:rsidRPr="009B250B" w:rsidRDefault="0051713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B250B">
        <w:rPr>
          <w:rFonts w:cstheme="minorHAnsi"/>
          <w:color w:val="000000"/>
        </w:rPr>
        <w:t>N</w:t>
      </w:r>
      <w:r w:rsidR="00430CC4" w:rsidRPr="009B250B">
        <w:rPr>
          <w:rFonts w:cstheme="minorHAnsi"/>
          <w:color w:val="000000"/>
        </w:rPr>
        <w:t>o export certificate will be granted to any horse that is not</w:t>
      </w:r>
      <w:r w:rsidR="00BF0174" w:rsidRPr="009B250B">
        <w:rPr>
          <w:rFonts w:cstheme="minorHAnsi"/>
          <w:color w:val="000000"/>
        </w:rPr>
        <w:t xml:space="preserve"> </w:t>
      </w:r>
      <w:r w:rsidR="00BF0174" w:rsidRPr="009B250B">
        <w:rPr>
          <w:rFonts w:cstheme="minorHAnsi"/>
          <w:b/>
          <w:color w:val="000000"/>
        </w:rPr>
        <w:t xml:space="preserve">lip </w:t>
      </w:r>
      <w:r w:rsidR="00BF0174" w:rsidRPr="009B250B">
        <w:rPr>
          <w:rFonts w:cstheme="minorHAnsi"/>
          <w:color w:val="000000"/>
        </w:rPr>
        <w:t>tattoo</w:t>
      </w:r>
      <w:r w:rsidR="00430CC4" w:rsidRPr="009B250B">
        <w:rPr>
          <w:rFonts w:cstheme="minorHAnsi"/>
          <w:color w:val="000000"/>
        </w:rPr>
        <w:t xml:space="preserve">ed or freeze branded </w:t>
      </w:r>
      <w:r w:rsidR="00236C39">
        <w:rPr>
          <w:rFonts w:cstheme="minorHAnsi"/>
          <w:color w:val="000000"/>
        </w:rPr>
        <w:t>or otherwise permanently identified and parentage verified as authorized by th</w:t>
      </w:r>
      <w:r w:rsidR="00910212">
        <w:rPr>
          <w:rFonts w:cstheme="minorHAnsi"/>
          <w:color w:val="000000"/>
        </w:rPr>
        <w:t>e</w:t>
      </w:r>
      <w:r w:rsidR="00236C39">
        <w:rPr>
          <w:rFonts w:cstheme="minorHAnsi"/>
          <w:color w:val="000000"/>
        </w:rPr>
        <w:t xml:space="preserve"> </w:t>
      </w:r>
      <w:r w:rsidR="00910212" w:rsidRPr="00007B12">
        <w:rPr>
          <w:rFonts w:cstheme="minorHAnsi"/>
          <w:b/>
        </w:rPr>
        <w:t>USTA</w:t>
      </w:r>
      <w:r w:rsidR="00430CC4" w:rsidRPr="009B250B">
        <w:rPr>
          <w:rFonts w:cstheme="minorHAnsi"/>
          <w:color w:val="000000"/>
        </w:rPr>
        <w:t xml:space="preserve">. </w:t>
      </w:r>
      <w:r w:rsidR="00430CC4" w:rsidRPr="00A9090C">
        <w:rPr>
          <w:rFonts w:cstheme="minorHAnsi"/>
          <w:strike/>
          <w:color w:val="808080" w:themeColor="background1" w:themeShade="80"/>
          <w:sz w:val="16"/>
          <w:szCs w:val="16"/>
        </w:rPr>
        <w:t xml:space="preserve">Where an export certificate is to be issued pursuant to this rule to a horse that is not tattooed or freeze branded </w:t>
      </w:r>
      <w:r w:rsidRPr="00A9090C">
        <w:rPr>
          <w:rFonts w:cstheme="minorHAnsi"/>
          <w:strike/>
          <w:color w:val="808080" w:themeColor="background1" w:themeShade="80"/>
          <w:sz w:val="16"/>
          <w:szCs w:val="16"/>
        </w:rPr>
        <w:t>or otherwise permanently identified and parentage verified</w:t>
      </w:r>
      <w:r w:rsidR="00825E29" w:rsidRPr="00A9090C">
        <w:rPr>
          <w:rFonts w:cstheme="minorHAnsi"/>
          <w:strike/>
          <w:color w:val="808080" w:themeColor="background1" w:themeShade="80"/>
          <w:sz w:val="16"/>
          <w:szCs w:val="16"/>
        </w:rPr>
        <w:t xml:space="preserve"> </w:t>
      </w:r>
      <w:r w:rsidR="00430CC4" w:rsidRPr="00A9090C">
        <w:rPr>
          <w:rFonts w:cstheme="minorHAnsi"/>
          <w:strike/>
          <w:color w:val="808080" w:themeColor="background1" w:themeShade="80"/>
          <w:sz w:val="16"/>
          <w:szCs w:val="16"/>
        </w:rPr>
        <w:t>as authorized by this Association</w:t>
      </w:r>
    </w:p>
    <w:p w:rsidR="00430CC4" w:rsidRPr="009B250B"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AD453E">
        <w:rPr>
          <w:rFonts w:cstheme="minorHAnsi"/>
          <w:strike/>
          <w:color w:val="808080" w:themeColor="background1" w:themeShade="80"/>
          <w:sz w:val="16"/>
          <w:szCs w:val="16"/>
        </w:rPr>
        <w:t>Provided further, that</w:t>
      </w:r>
      <w:r w:rsidRPr="00AD453E">
        <w:rPr>
          <w:rFonts w:cstheme="minorHAnsi"/>
          <w:color w:val="808080" w:themeColor="background1" w:themeShade="80"/>
        </w:rPr>
        <w:t xml:space="preserve"> </w:t>
      </w:r>
      <w:r w:rsidR="00911003" w:rsidRPr="009B250B">
        <w:rPr>
          <w:rFonts w:cstheme="minorHAnsi"/>
          <w:color w:val="000000"/>
        </w:rPr>
        <w:t>I</w:t>
      </w:r>
      <w:r w:rsidRPr="009B250B">
        <w:rPr>
          <w:rFonts w:cstheme="minorHAnsi"/>
          <w:color w:val="000000"/>
        </w:rPr>
        <w:t>n the case of the export of mares which have been bred, a properly executed mating certificate shall be furnished in addition to the aforementioned requirements.</w:t>
      </w:r>
    </w:p>
    <w:p w:rsidR="00430CC4"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4603F">
        <w:rPr>
          <w:rFonts w:cstheme="minorHAnsi"/>
          <w:color w:val="000000"/>
        </w:rPr>
        <w:t>25.0</w:t>
      </w:r>
      <w:r w:rsidRPr="009B250B">
        <w:rPr>
          <w:rFonts w:cstheme="minorHAnsi"/>
          <w:color w:val="000000"/>
        </w:rPr>
        <w:tab/>
        <w:t>2  </w:t>
      </w:r>
      <w:r w:rsidRPr="00A30CBB">
        <w:rPr>
          <w:rFonts w:cstheme="minorHAnsi"/>
          <w:color w:val="000000"/>
          <w:u w:val="single"/>
        </w:rPr>
        <w:tab/>
      </w:r>
      <w:r w:rsidR="0044603F" w:rsidRPr="00A30CBB">
        <w:rPr>
          <w:rFonts w:cstheme="minorHAnsi"/>
          <w:color w:val="000000"/>
          <w:u w:val="single"/>
        </w:rPr>
        <w:t>Giving False Information to Obtain Export Certificate</w:t>
      </w:r>
      <w:r w:rsidR="00A30CBB" w:rsidRPr="00A30CBB">
        <w:rPr>
          <w:rFonts w:cstheme="minorHAnsi"/>
          <w:color w:val="000000"/>
          <w:u w:val="single"/>
        </w:rPr>
        <w:t>.</w:t>
      </w:r>
      <w:r w:rsidR="0044603F">
        <w:rPr>
          <w:rFonts w:cstheme="minorHAnsi"/>
          <w:color w:val="000000"/>
        </w:rPr>
        <w:t xml:space="preserve"> - </w:t>
      </w:r>
      <w:r w:rsidRPr="009B250B">
        <w:rPr>
          <w:rFonts w:cstheme="minorHAnsi"/>
          <w:color w:val="000000"/>
        </w:rPr>
        <w:t>Any party or parties giving false information to procure an export certificate shall be deemed guilty of fraud and upon conviction thereof shall be fined or expelled and the horse in question may be expelled.</w:t>
      </w:r>
    </w:p>
    <w:p w:rsidR="0044603F" w:rsidRPr="0044603F" w:rsidRDefault="0044603F" w:rsidP="0044603F">
      <w:pPr>
        <w:tabs>
          <w:tab w:val="right" w:pos="555"/>
          <w:tab w:val="left" w:pos="720"/>
        </w:tabs>
        <w:autoSpaceDE w:val="0"/>
        <w:autoSpaceDN w:val="0"/>
        <w:adjustRightInd w:val="0"/>
        <w:spacing w:after="0" w:line="360" w:lineRule="auto"/>
        <w:textAlignment w:val="center"/>
        <w:rPr>
          <w:rFonts w:cstheme="minorHAnsi"/>
        </w:rPr>
      </w:pPr>
      <w:r w:rsidRPr="0044603F">
        <w:rPr>
          <w:rFonts w:cstheme="minorHAnsi"/>
        </w:rPr>
        <w:t>§</w:t>
      </w:r>
      <w:r>
        <w:rPr>
          <w:rFonts w:cstheme="minorHAnsi"/>
        </w:rPr>
        <w:t>25.03</w:t>
      </w:r>
      <w:r w:rsidRPr="0044603F">
        <w:rPr>
          <w:rFonts w:cstheme="minorHAnsi"/>
        </w:rPr>
        <w:t xml:space="preserve"> </w:t>
      </w:r>
      <w:r w:rsidRPr="0044603F">
        <w:rPr>
          <w:rFonts w:cstheme="minorHAnsi"/>
        </w:rPr>
        <w:tab/>
      </w:r>
      <w:r w:rsidRPr="00A30CBB">
        <w:rPr>
          <w:rFonts w:cstheme="minorHAnsi"/>
          <w:u w:val="single"/>
        </w:rPr>
        <w:t>Conversion of Foreign Earnings / Record</w:t>
      </w:r>
      <w:r w:rsidR="00A30CBB" w:rsidRPr="00A30CBB">
        <w:rPr>
          <w:rFonts w:cstheme="minorHAnsi"/>
          <w:u w:val="single"/>
        </w:rPr>
        <w:t>.</w:t>
      </w:r>
      <w:r>
        <w:rPr>
          <w:rFonts w:cstheme="minorHAnsi"/>
        </w:rPr>
        <w:t xml:space="preserve"> - </w:t>
      </w:r>
      <w:r w:rsidRPr="0044603F">
        <w:rPr>
          <w:rFonts w:cstheme="minorHAnsi"/>
        </w:rPr>
        <w:t xml:space="preserve">For horses bred in </w:t>
      </w:r>
      <w:r w:rsidR="00A672ED">
        <w:rPr>
          <w:rFonts w:cstheme="minorHAnsi"/>
        </w:rPr>
        <w:t>N</w:t>
      </w:r>
      <w:r w:rsidRPr="0044603F">
        <w:rPr>
          <w:rFonts w:cstheme="minorHAnsi"/>
        </w:rPr>
        <w:t xml:space="preserve">orth America and subsequently exported, foreign earnings shall be converted to U.S. dollars and credited to the horse on USTA records. A winning performance at a mile (1609 meters) or greater distance, expressed at a mile rate, shall receive recognition as the horse’s record. The </w:t>
      </w:r>
      <w:r w:rsidR="00910212" w:rsidRPr="00007B12">
        <w:rPr>
          <w:rFonts w:cstheme="minorHAnsi"/>
          <w:b/>
        </w:rPr>
        <w:t>USTA</w:t>
      </w:r>
      <w:r w:rsidRPr="0044603F">
        <w:rPr>
          <w:rFonts w:cstheme="minorHAnsi"/>
        </w:rPr>
        <w:t xml:space="preserve"> will accept these foreign earnings and winning </w:t>
      </w:r>
      <w:r w:rsidRPr="0044603F">
        <w:rPr>
          <w:rFonts w:cstheme="minorHAnsi"/>
        </w:rPr>
        <w:lastRenderedPageBreak/>
        <w:t xml:space="preserve">records from Australia, New Zealand, and Union of European Trotting Member </w:t>
      </w:r>
      <w:r w:rsidR="00A672ED">
        <w:rPr>
          <w:rFonts w:cstheme="minorHAnsi"/>
        </w:rPr>
        <w:t>c</w:t>
      </w:r>
      <w:r w:rsidRPr="0044603F">
        <w:rPr>
          <w:rFonts w:cstheme="minorHAnsi"/>
        </w:rPr>
        <w:t>ountries, with such earnings and winning records being preceded by a symbol designating them as foreign.</w:t>
      </w:r>
    </w:p>
    <w:p w:rsidR="00430CC4" w:rsidRPr="009B250B"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4603F">
        <w:rPr>
          <w:rFonts w:cstheme="minorHAnsi"/>
          <w:color w:val="000000"/>
        </w:rPr>
        <w:t>25.04</w:t>
      </w:r>
      <w:r w:rsidRPr="009B250B">
        <w:rPr>
          <w:rFonts w:cstheme="minorHAnsi"/>
          <w:color w:val="000000"/>
        </w:rPr>
        <w:t>  </w:t>
      </w:r>
      <w:r w:rsidRPr="009B250B">
        <w:rPr>
          <w:rFonts w:cstheme="minorHAnsi"/>
          <w:color w:val="000000"/>
        </w:rPr>
        <w:tab/>
      </w:r>
      <w:r w:rsidR="0044603F" w:rsidRPr="00A30CBB">
        <w:rPr>
          <w:rFonts w:cstheme="minorHAnsi"/>
          <w:color w:val="000000"/>
          <w:u w:val="single"/>
        </w:rPr>
        <w:t>Export Certificate Required</w:t>
      </w:r>
      <w:r w:rsidR="00A30CBB" w:rsidRPr="00A30CBB">
        <w:rPr>
          <w:rFonts w:cstheme="minorHAnsi"/>
          <w:color w:val="000000"/>
          <w:u w:val="single"/>
        </w:rPr>
        <w:t>.</w:t>
      </w:r>
      <w:r w:rsidR="0044603F">
        <w:rPr>
          <w:rFonts w:cstheme="minorHAnsi"/>
          <w:color w:val="000000"/>
        </w:rPr>
        <w:t xml:space="preserve"> - </w:t>
      </w:r>
      <w:r w:rsidRPr="009B250B">
        <w:rPr>
          <w:rFonts w:cstheme="minorHAnsi"/>
          <w:color w:val="000000"/>
        </w:rPr>
        <w:t xml:space="preserve">If any horse registered with the </w:t>
      </w:r>
      <w:r w:rsidR="00910212" w:rsidRPr="00007B12">
        <w:rPr>
          <w:rFonts w:cstheme="minorHAnsi"/>
          <w:b/>
        </w:rPr>
        <w:t>USTA</w:t>
      </w:r>
      <w:r w:rsidRPr="009B250B">
        <w:rPr>
          <w:rFonts w:cstheme="minorHAnsi"/>
          <w:color w:val="000000"/>
        </w:rPr>
        <w:t xml:space="preserve"> is exported from the United States or Canada to any other country without making application for an export certificate, then the said horse will be stricken from the records of </w:t>
      </w:r>
      <w:r w:rsidR="00910212">
        <w:rPr>
          <w:rFonts w:cstheme="minorHAnsi"/>
          <w:color w:val="000000"/>
        </w:rPr>
        <w:t>t</w:t>
      </w:r>
      <w:r w:rsidRPr="009B250B">
        <w:rPr>
          <w:rFonts w:cstheme="minorHAnsi"/>
          <w:color w:val="000000"/>
        </w:rPr>
        <w:t xml:space="preserve">he </w:t>
      </w:r>
      <w:r w:rsidR="00910212" w:rsidRPr="00007B12">
        <w:rPr>
          <w:rFonts w:cstheme="minorHAnsi"/>
          <w:b/>
        </w:rPr>
        <w:t>USTA</w:t>
      </w:r>
      <w:r w:rsidRPr="009B250B">
        <w:rPr>
          <w:rFonts w:cstheme="minorHAnsi"/>
          <w:color w:val="000000"/>
        </w:rPr>
        <w:t>.</w:t>
      </w:r>
    </w:p>
    <w:p w:rsidR="00430CC4" w:rsidRPr="009B250B"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44603F">
        <w:rPr>
          <w:rFonts w:cstheme="minorHAnsi"/>
          <w:color w:val="000000"/>
        </w:rPr>
        <w:t>25.05</w:t>
      </w:r>
      <w:r w:rsidRPr="00A30CBB">
        <w:rPr>
          <w:rFonts w:cstheme="minorHAnsi"/>
          <w:color w:val="000000"/>
        </w:rPr>
        <w:t>  </w:t>
      </w:r>
      <w:r w:rsidRPr="00A30CBB">
        <w:rPr>
          <w:rFonts w:cstheme="minorHAnsi"/>
          <w:color w:val="000000"/>
        </w:rPr>
        <w:tab/>
      </w:r>
      <w:r w:rsidRPr="00A30CBB">
        <w:rPr>
          <w:rFonts w:cstheme="minorHAnsi"/>
          <w:color w:val="000000"/>
          <w:u w:val="single"/>
        </w:rPr>
        <w:t>Imported Horses</w:t>
      </w:r>
      <w:r w:rsidR="00A30CBB" w:rsidRPr="00A30CBB">
        <w:rPr>
          <w:rFonts w:cstheme="minorHAnsi"/>
          <w:color w:val="000000"/>
          <w:u w:val="single"/>
        </w:rPr>
        <w:t>.</w:t>
      </w:r>
      <w:r w:rsidR="0044603F">
        <w:rPr>
          <w:rFonts w:cstheme="minorHAnsi"/>
          <w:color w:val="000000"/>
        </w:rPr>
        <w:t xml:space="preserve"> - </w:t>
      </w:r>
      <w:r w:rsidRPr="009B250B">
        <w:rPr>
          <w:rFonts w:cstheme="minorHAnsi"/>
          <w:color w:val="000000"/>
        </w:rPr>
        <w:t xml:space="preserve">Horses imported into the United States from countries other than Canada, Australia, New Zealand, Norway, Sweden, Finland and France may be registered with the </w:t>
      </w:r>
      <w:r w:rsidR="00910212" w:rsidRPr="00007B12">
        <w:rPr>
          <w:rFonts w:cstheme="minorHAnsi"/>
          <w:b/>
        </w:rPr>
        <w:t>USTA</w:t>
      </w:r>
      <w:r w:rsidR="00910212">
        <w:rPr>
          <w:rFonts w:cstheme="minorHAnsi"/>
          <w:b/>
          <w:color w:val="FF0000"/>
        </w:rPr>
        <w:t xml:space="preserve"> </w:t>
      </w:r>
      <w:r w:rsidR="00910212" w:rsidRPr="00007B12">
        <w:rPr>
          <w:rFonts w:cstheme="minorHAnsi"/>
          <w:b/>
        </w:rPr>
        <w:t>as</w:t>
      </w:r>
      <w:r w:rsidRPr="009B250B">
        <w:rPr>
          <w:rFonts w:cstheme="minorHAnsi"/>
          <w:color w:val="000000"/>
        </w:rPr>
        <w:t xml:space="preserve"> Non-</w:t>
      </w:r>
      <w:proofErr w:type="spellStart"/>
      <w:r w:rsidR="00B96401" w:rsidRPr="009B250B">
        <w:rPr>
          <w:rFonts w:cstheme="minorHAnsi"/>
          <w:b/>
          <w:color w:val="000000"/>
          <w:spacing w:val="1"/>
        </w:rPr>
        <w:t>Standardbred</w:t>
      </w:r>
      <w:proofErr w:type="spellEnd"/>
      <w:r w:rsidRPr="009B250B">
        <w:rPr>
          <w:rFonts w:cstheme="minorHAnsi"/>
          <w:color w:val="000000"/>
        </w:rPr>
        <w:t>, provided the following requirements are complied with by the person or persons seeking such registration.</w:t>
      </w:r>
    </w:p>
    <w:p w:rsidR="00430CC4"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7"/>
          <w:sz w:val="22"/>
          <w:szCs w:val="22"/>
        </w:rPr>
        <w:t xml:space="preserve">Horse must be registered in the country of birth and certificate of </w:t>
      </w:r>
      <w:r w:rsidRPr="003471BB">
        <w:rPr>
          <w:rFonts w:asciiTheme="minorHAnsi" w:hAnsiTheme="minorHAnsi" w:cstheme="minorHAnsi"/>
          <w:spacing w:val="5"/>
          <w:sz w:val="22"/>
          <w:szCs w:val="22"/>
        </w:rPr>
        <w:t xml:space="preserve">such </w:t>
      </w:r>
      <w:r w:rsidRPr="003471BB">
        <w:rPr>
          <w:rFonts w:asciiTheme="minorHAnsi" w:hAnsiTheme="minorHAnsi" w:cstheme="minorHAnsi"/>
          <w:spacing w:val="1"/>
          <w:sz w:val="22"/>
          <w:szCs w:val="22"/>
        </w:rPr>
        <w:t>registration must accompany application.</w:t>
      </w:r>
    </w:p>
    <w:p w:rsidR="00430CC4"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2"/>
          <w:sz w:val="22"/>
          <w:szCs w:val="22"/>
        </w:rPr>
        <w:t xml:space="preserve">Complete history of breeding including sire, and first, second and third </w:t>
      </w:r>
      <w:r w:rsidRPr="003471BB">
        <w:rPr>
          <w:rFonts w:asciiTheme="minorHAnsi" w:hAnsiTheme="minorHAnsi" w:cstheme="minorHAnsi"/>
          <w:spacing w:val="1"/>
          <w:sz w:val="22"/>
          <w:szCs w:val="22"/>
        </w:rPr>
        <w:t>dams and chain of ownership must accompany application if not fully set forth on registration of origin.</w:t>
      </w:r>
    </w:p>
    <w:p w:rsidR="00430CC4"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4"/>
          <w:sz w:val="22"/>
          <w:szCs w:val="22"/>
        </w:rPr>
        <w:t>Clearance or export certificate from country of origin including mark</w:t>
      </w:r>
      <w:r w:rsidRPr="003471BB">
        <w:rPr>
          <w:rFonts w:asciiTheme="minorHAnsi" w:hAnsiTheme="minorHAnsi" w:cstheme="minorHAnsi"/>
          <w:spacing w:val="1"/>
          <w:sz w:val="22"/>
          <w:szCs w:val="22"/>
        </w:rPr>
        <w:t>ings, positive identification of horse and veterinarian certificate must accompany application.</w:t>
      </w:r>
    </w:p>
    <w:p w:rsidR="00430CC4"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6"/>
          <w:sz w:val="22"/>
          <w:szCs w:val="22"/>
        </w:rPr>
        <w:t xml:space="preserve">If horse is leased a valid executed lease signed by all parties must </w:t>
      </w:r>
      <w:r w:rsidRPr="003471BB">
        <w:rPr>
          <w:rFonts w:asciiTheme="minorHAnsi" w:hAnsiTheme="minorHAnsi" w:cstheme="minorHAnsi"/>
          <w:spacing w:val="1"/>
          <w:sz w:val="22"/>
          <w:szCs w:val="22"/>
        </w:rPr>
        <w:t>accompany application. If lease is signed by agents written authorization from their principals must be submitted.</w:t>
      </w:r>
    </w:p>
    <w:p w:rsidR="009944F7"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5"/>
          <w:sz w:val="22"/>
          <w:szCs w:val="22"/>
        </w:rPr>
        <w:t xml:space="preserve">Person or persons seeking such registration must be </w:t>
      </w:r>
      <w:r w:rsidR="002B11E8">
        <w:rPr>
          <w:rFonts w:asciiTheme="minorHAnsi" w:hAnsiTheme="minorHAnsi" w:cstheme="minorHAnsi"/>
          <w:b/>
          <w:spacing w:val="5"/>
          <w:sz w:val="22"/>
          <w:szCs w:val="22"/>
        </w:rPr>
        <w:t xml:space="preserve">USTA </w:t>
      </w:r>
      <w:r w:rsidR="000A3210">
        <w:rPr>
          <w:rFonts w:asciiTheme="minorHAnsi" w:hAnsiTheme="minorHAnsi" w:cstheme="minorHAnsi"/>
          <w:spacing w:val="5"/>
          <w:sz w:val="22"/>
          <w:szCs w:val="22"/>
        </w:rPr>
        <w:t>m</w:t>
      </w:r>
      <w:r w:rsidRPr="003471BB">
        <w:rPr>
          <w:rFonts w:asciiTheme="minorHAnsi" w:hAnsiTheme="minorHAnsi" w:cstheme="minorHAnsi"/>
          <w:spacing w:val="5"/>
          <w:sz w:val="22"/>
          <w:szCs w:val="22"/>
        </w:rPr>
        <w:t>embers</w:t>
      </w:r>
      <w:r w:rsidR="009944F7" w:rsidRPr="003471BB">
        <w:rPr>
          <w:rFonts w:asciiTheme="minorHAnsi" w:hAnsiTheme="minorHAnsi" w:cstheme="minorHAnsi"/>
          <w:spacing w:val="1"/>
          <w:sz w:val="22"/>
          <w:szCs w:val="22"/>
        </w:rPr>
        <w:t xml:space="preserve">.  </w:t>
      </w:r>
    </w:p>
    <w:p w:rsidR="00430CC4" w:rsidRPr="00BB1C84" w:rsidRDefault="009944F7" w:rsidP="00E4008E">
      <w:pPr>
        <w:tabs>
          <w:tab w:val="right" w:pos="555"/>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1"/>
          <w:sz w:val="16"/>
          <w:szCs w:val="16"/>
        </w:rPr>
      </w:pPr>
      <w:r w:rsidRPr="00BB1C84">
        <w:rPr>
          <w:rFonts w:cstheme="minorHAnsi"/>
          <w:color w:val="808080" w:themeColor="background1" w:themeShade="80"/>
          <w:sz w:val="16"/>
          <w:szCs w:val="16"/>
        </w:rPr>
        <w:t>[move</w:t>
      </w:r>
      <w:r w:rsidR="00AD453E" w:rsidRPr="00BB1C84">
        <w:rPr>
          <w:rFonts w:cstheme="minorHAnsi"/>
          <w:color w:val="808080" w:themeColor="background1" w:themeShade="80"/>
          <w:sz w:val="16"/>
          <w:szCs w:val="16"/>
        </w:rPr>
        <w:t>d</w:t>
      </w:r>
      <w:r w:rsidRPr="00BB1C84">
        <w:rPr>
          <w:rFonts w:cstheme="minorHAnsi"/>
          <w:color w:val="808080" w:themeColor="background1" w:themeShade="80"/>
          <w:sz w:val="16"/>
          <w:szCs w:val="16"/>
        </w:rPr>
        <w:t>]</w:t>
      </w:r>
      <w:r w:rsidR="00430CC4" w:rsidRPr="00BB1C84">
        <w:rPr>
          <w:rFonts w:cstheme="minorHAnsi"/>
          <w:color w:val="808080" w:themeColor="background1" w:themeShade="80"/>
          <w:spacing w:val="1"/>
          <w:sz w:val="16"/>
          <w:szCs w:val="16"/>
        </w:rPr>
        <w:t xml:space="preserve"> </w:t>
      </w:r>
      <w:r w:rsidR="00430CC4" w:rsidRPr="00BB1C84">
        <w:rPr>
          <w:rFonts w:cstheme="minorHAnsi"/>
          <w:strike/>
          <w:color w:val="808080" w:themeColor="background1" w:themeShade="80"/>
          <w:spacing w:val="1"/>
          <w:sz w:val="16"/>
          <w:szCs w:val="16"/>
        </w:rPr>
        <w:t>and a fee of $300.00 must accompany the application.</w:t>
      </w:r>
    </w:p>
    <w:p w:rsidR="00430CC4" w:rsidRPr="003471BB"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3"/>
          <w:sz w:val="22"/>
          <w:szCs w:val="22"/>
        </w:rPr>
      </w:pPr>
      <w:r w:rsidRPr="003471BB">
        <w:rPr>
          <w:rFonts w:asciiTheme="minorHAnsi" w:hAnsiTheme="minorHAnsi" w:cstheme="minorHAnsi"/>
          <w:spacing w:val="2"/>
          <w:sz w:val="22"/>
          <w:szCs w:val="22"/>
        </w:rPr>
        <w:t xml:space="preserve">A standard </w:t>
      </w:r>
      <w:r w:rsidR="00AF3D4E" w:rsidRPr="003471BB">
        <w:rPr>
          <w:rFonts w:asciiTheme="minorHAnsi" w:hAnsiTheme="minorHAnsi" w:cstheme="minorHAnsi"/>
          <w:spacing w:val="2"/>
          <w:sz w:val="22"/>
          <w:szCs w:val="22"/>
        </w:rPr>
        <w:t>USTA</w:t>
      </w:r>
      <w:r w:rsidRPr="003471BB">
        <w:rPr>
          <w:rFonts w:asciiTheme="minorHAnsi" w:hAnsiTheme="minorHAnsi" w:cstheme="minorHAnsi"/>
          <w:spacing w:val="2"/>
          <w:sz w:val="22"/>
          <w:szCs w:val="22"/>
        </w:rPr>
        <w:t xml:space="preserve"> application fo</w:t>
      </w:r>
      <w:r w:rsidRPr="003471BB">
        <w:rPr>
          <w:rFonts w:asciiTheme="minorHAnsi" w:hAnsiTheme="minorHAnsi" w:cstheme="minorHAnsi"/>
          <w:spacing w:val="1"/>
          <w:sz w:val="22"/>
          <w:szCs w:val="22"/>
        </w:rPr>
        <w:t>r r</w:t>
      </w:r>
      <w:r w:rsidRPr="003471BB">
        <w:rPr>
          <w:rFonts w:asciiTheme="minorHAnsi" w:hAnsiTheme="minorHAnsi" w:cstheme="minorHAnsi"/>
          <w:spacing w:val="2"/>
          <w:sz w:val="22"/>
          <w:szCs w:val="22"/>
        </w:rPr>
        <w:t>egistration must be filed</w:t>
      </w:r>
      <w:r w:rsidRPr="003471BB">
        <w:rPr>
          <w:rFonts w:asciiTheme="minorHAnsi" w:hAnsiTheme="minorHAnsi" w:cstheme="minorHAnsi"/>
          <w:spacing w:val="1"/>
          <w:sz w:val="22"/>
          <w:szCs w:val="22"/>
        </w:rPr>
        <w:t xml:space="preserve">, signed by </w:t>
      </w:r>
      <w:r w:rsidRPr="003471BB">
        <w:rPr>
          <w:rFonts w:asciiTheme="minorHAnsi" w:hAnsiTheme="minorHAnsi" w:cstheme="minorHAnsi"/>
          <w:spacing w:val="3"/>
          <w:sz w:val="22"/>
          <w:szCs w:val="22"/>
        </w:rPr>
        <w:t>the person to whose ownership the horse was cleared from the foreign registry</w:t>
      </w:r>
      <w:r w:rsidR="005E7409" w:rsidRPr="003471BB">
        <w:rPr>
          <w:rFonts w:asciiTheme="minorHAnsi" w:hAnsiTheme="minorHAnsi" w:cstheme="minorHAnsi"/>
          <w:spacing w:val="3"/>
          <w:sz w:val="22"/>
          <w:szCs w:val="22"/>
        </w:rPr>
        <w:t xml:space="preserve"> </w:t>
      </w:r>
      <w:r w:rsidR="005E7409" w:rsidRPr="003471BB">
        <w:rPr>
          <w:rFonts w:asciiTheme="minorHAnsi" w:hAnsiTheme="minorHAnsi" w:cstheme="minorHAnsi"/>
          <w:b/>
          <w:spacing w:val="3"/>
          <w:sz w:val="22"/>
          <w:szCs w:val="22"/>
        </w:rPr>
        <w:t>and the requisite fee paid.</w:t>
      </w:r>
    </w:p>
    <w:p w:rsidR="00D90BBF" w:rsidRDefault="00D90BBF" w:rsidP="00E4008E">
      <w:pPr>
        <w:pStyle w:val="ListParagraph"/>
        <w:tabs>
          <w:tab w:val="right" w:pos="555"/>
          <w:tab w:val="left" w:pos="720"/>
        </w:tabs>
        <w:spacing w:line="360" w:lineRule="auto"/>
        <w:rPr>
          <w:rFonts w:asciiTheme="minorHAnsi" w:hAnsiTheme="minorHAnsi" w:cstheme="minorHAnsi"/>
          <w:spacing w:val="1"/>
          <w:sz w:val="22"/>
          <w:szCs w:val="22"/>
        </w:rPr>
      </w:pPr>
    </w:p>
    <w:p w:rsidR="004A711E" w:rsidRPr="009B250B" w:rsidRDefault="004A711E" w:rsidP="00E4008E">
      <w:pPr>
        <w:pStyle w:val="ListParagraph"/>
        <w:tabs>
          <w:tab w:val="right" w:pos="555"/>
          <w:tab w:val="left" w:pos="720"/>
        </w:tabs>
        <w:spacing w:line="360" w:lineRule="auto"/>
        <w:rPr>
          <w:rFonts w:asciiTheme="minorHAnsi" w:hAnsiTheme="minorHAnsi" w:cstheme="minorHAnsi"/>
          <w:spacing w:val="1"/>
          <w:sz w:val="22"/>
          <w:szCs w:val="22"/>
        </w:rPr>
      </w:pPr>
    </w:p>
    <w:p w:rsidR="00430CC4" w:rsidRDefault="00AD453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spacing w:val="1"/>
        </w:rPr>
      </w:pPr>
      <w:r>
        <w:rPr>
          <w:rFonts w:cstheme="minorHAnsi"/>
          <w:color w:val="000000"/>
          <w:spacing w:val="1"/>
        </w:rPr>
        <w:t>RULE 26.—REGISTRATION OF HORSES</w:t>
      </w:r>
      <w:r w:rsidR="00BB1C84">
        <w:rPr>
          <w:rFonts w:cstheme="minorHAnsi"/>
          <w:color w:val="000000"/>
          <w:spacing w:val="1"/>
        </w:rPr>
        <w:t>.</w:t>
      </w:r>
    </w:p>
    <w:p w:rsidR="003471BB" w:rsidRDefault="00BB1C84"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Section</w:t>
      </w:r>
    </w:p>
    <w:p w:rsidR="003471BB"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26.01</w:t>
      </w:r>
      <w:r>
        <w:rPr>
          <w:rFonts w:cstheme="minorHAnsi"/>
          <w:color w:val="000000"/>
          <w:spacing w:val="1"/>
        </w:rPr>
        <w:tab/>
      </w:r>
      <w:r>
        <w:rPr>
          <w:rFonts w:cstheme="minorHAnsi"/>
          <w:color w:val="000000"/>
          <w:spacing w:val="1"/>
        </w:rPr>
        <w:tab/>
        <w:t>Membership Require</w:t>
      </w:r>
      <w:r w:rsidR="00B7675A">
        <w:rPr>
          <w:rFonts w:cstheme="minorHAnsi"/>
          <w:color w:val="000000"/>
          <w:spacing w:val="1"/>
        </w:rPr>
        <w:t>ments</w:t>
      </w:r>
      <w:r>
        <w:rPr>
          <w:rFonts w:cstheme="minorHAnsi"/>
          <w:color w:val="000000"/>
          <w:spacing w:val="1"/>
        </w:rPr>
        <w:t xml:space="preserve"> to Register Horse</w:t>
      </w:r>
    </w:p>
    <w:p w:rsidR="003471BB"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26.02</w:t>
      </w:r>
      <w:r>
        <w:rPr>
          <w:rFonts w:cstheme="minorHAnsi"/>
          <w:color w:val="000000"/>
          <w:spacing w:val="1"/>
        </w:rPr>
        <w:tab/>
      </w:r>
      <w:r>
        <w:rPr>
          <w:rFonts w:cstheme="minorHAnsi"/>
          <w:color w:val="000000"/>
          <w:spacing w:val="1"/>
        </w:rPr>
        <w:tab/>
        <w:t>Standardbred</w:t>
      </w:r>
    </w:p>
    <w:p w:rsidR="003471BB"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26.03</w:t>
      </w:r>
      <w:r>
        <w:rPr>
          <w:rFonts w:cstheme="minorHAnsi"/>
          <w:color w:val="000000"/>
          <w:spacing w:val="1"/>
        </w:rPr>
        <w:tab/>
      </w:r>
      <w:r>
        <w:rPr>
          <w:rFonts w:cstheme="minorHAnsi"/>
          <w:color w:val="000000"/>
          <w:spacing w:val="1"/>
        </w:rPr>
        <w:tab/>
        <w:t>Non-Standardbred</w:t>
      </w:r>
    </w:p>
    <w:p w:rsidR="00AD453E" w:rsidRDefault="000C4B7A" w:rsidP="000C4B7A">
      <w:pPr>
        <w:keepLines/>
        <w:tabs>
          <w:tab w:val="right" w:pos="555"/>
          <w:tab w:val="left" w:pos="720"/>
        </w:tabs>
        <w:autoSpaceDE w:val="0"/>
        <w:autoSpaceDN w:val="0"/>
        <w:adjustRightInd w:val="0"/>
        <w:spacing w:after="0" w:line="360" w:lineRule="auto"/>
        <w:ind w:left="720" w:hanging="720"/>
        <w:textAlignment w:val="center"/>
        <w:rPr>
          <w:rFonts w:cstheme="minorHAnsi"/>
          <w:color w:val="000000"/>
          <w:spacing w:val="1"/>
        </w:rPr>
      </w:pPr>
      <w:r>
        <w:rPr>
          <w:rFonts w:cstheme="minorHAnsi"/>
          <w:color w:val="000000"/>
          <w:spacing w:val="1"/>
        </w:rPr>
        <w:t>26.04</w:t>
      </w:r>
      <w:r>
        <w:rPr>
          <w:rFonts w:cstheme="minorHAnsi"/>
          <w:color w:val="000000"/>
          <w:spacing w:val="1"/>
        </w:rPr>
        <w:tab/>
      </w:r>
      <w:r>
        <w:rPr>
          <w:rFonts w:cstheme="minorHAnsi"/>
          <w:color w:val="000000"/>
          <w:spacing w:val="1"/>
        </w:rPr>
        <w:tab/>
        <w:t>A</w:t>
      </w:r>
      <w:r w:rsidRPr="009B250B">
        <w:rPr>
          <w:rFonts w:cstheme="minorHAnsi"/>
          <w:color w:val="000000"/>
        </w:rPr>
        <w:t xml:space="preserve">pplication for </w:t>
      </w:r>
      <w:r>
        <w:rPr>
          <w:rFonts w:cstheme="minorHAnsi"/>
          <w:color w:val="000000"/>
        </w:rPr>
        <w:t>R</w:t>
      </w:r>
      <w:r w:rsidRPr="009B250B">
        <w:rPr>
          <w:rFonts w:cstheme="minorHAnsi"/>
          <w:color w:val="000000"/>
        </w:rPr>
        <w:t xml:space="preserve">egistration </w:t>
      </w:r>
      <w:r>
        <w:rPr>
          <w:rFonts w:cstheme="minorHAnsi"/>
          <w:color w:val="000000"/>
        </w:rPr>
        <w:t>S</w:t>
      </w:r>
      <w:r w:rsidRPr="009B250B">
        <w:rPr>
          <w:rFonts w:cstheme="minorHAnsi"/>
          <w:color w:val="000000"/>
        </w:rPr>
        <w:t xml:space="preserve">igned by the </w:t>
      </w:r>
      <w:r>
        <w:rPr>
          <w:rFonts w:cstheme="minorHAnsi"/>
          <w:color w:val="000000"/>
        </w:rPr>
        <w:t>R</w:t>
      </w:r>
      <w:r w:rsidRPr="009B250B">
        <w:rPr>
          <w:rFonts w:cstheme="minorHAnsi"/>
          <w:color w:val="000000"/>
        </w:rPr>
        <w:t xml:space="preserve">egistered </w:t>
      </w:r>
      <w:r>
        <w:rPr>
          <w:rFonts w:cstheme="minorHAnsi"/>
          <w:color w:val="000000"/>
        </w:rPr>
        <w:t>O</w:t>
      </w:r>
      <w:r w:rsidRPr="009B250B">
        <w:rPr>
          <w:rFonts w:cstheme="minorHAnsi"/>
          <w:color w:val="000000"/>
        </w:rPr>
        <w:t xml:space="preserve">wner of the </w:t>
      </w:r>
      <w:r>
        <w:rPr>
          <w:rFonts w:cstheme="minorHAnsi"/>
          <w:color w:val="000000"/>
        </w:rPr>
        <w:t>D</w:t>
      </w:r>
      <w:r w:rsidRPr="009B250B">
        <w:rPr>
          <w:rFonts w:cstheme="minorHAnsi"/>
          <w:color w:val="000000"/>
        </w:rPr>
        <w:t xml:space="preserve">am of the </w:t>
      </w:r>
      <w:r>
        <w:rPr>
          <w:rFonts w:cstheme="minorHAnsi"/>
          <w:color w:val="000000"/>
        </w:rPr>
        <w:t>F</w:t>
      </w:r>
      <w:r w:rsidRPr="009B250B">
        <w:rPr>
          <w:rFonts w:cstheme="minorHAnsi"/>
          <w:color w:val="000000"/>
        </w:rPr>
        <w:t xml:space="preserve">oal at the </w:t>
      </w:r>
      <w:r>
        <w:rPr>
          <w:rFonts w:cstheme="minorHAnsi"/>
          <w:color w:val="000000"/>
        </w:rPr>
        <w:t>T</w:t>
      </w:r>
      <w:r w:rsidRPr="009B250B">
        <w:rPr>
          <w:rFonts w:cstheme="minorHAnsi"/>
          <w:color w:val="000000"/>
        </w:rPr>
        <w:t>ime of</w:t>
      </w:r>
      <w:r>
        <w:rPr>
          <w:rFonts w:cstheme="minorHAnsi"/>
          <w:color w:val="000000"/>
        </w:rPr>
        <w:t xml:space="preserve"> F</w:t>
      </w:r>
      <w:r w:rsidRPr="009B250B">
        <w:rPr>
          <w:rFonts w:cstheme="minorHAnsi"/>
          <w:color w:val="000000"/>
        </w:rPr>
        <w:t>oaling</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spacing w:val="1"/>
        </w:rPr>
        <w:t>26.05</w:t>
      </w:r>
      <w:r>
        <w:rPr>
          <w:rFonts w:cstheme="minorHAnsi"/>
          <w:color w:val="000000"/>
          <w:spacing w:val="1"/>
        </w:rPr>
        <w:tab/>
      </w:r>
      <w:r>
        <w:rPr>
          <w:rFonts w:cstheme="minorHAnsi"/>
          <w:color w:val="000000"/>
          <w:spacing w:val="1"/>
        </w:rPr>
        <w:tab/>
      </w:r>
      <w:r w:rsidRPr="009B250B">
        <w:rPr>
          <w:rFonts w:cstheme="minorHAnsi"/>
          <w:color w:val="000000"/>
        </w:rPr>
        <w:t>Mating Certificates</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lastRenderedPageBreak/>
        <w:t>26.06</w:t>
      </w:r>
      <w:r>
        <w:rPr>
          <w:rFonts w:cstheme="minorHAnsi"/>
          <w:color w:val="000000"/>
        </w:rPr>
        <w:tab/>
      </w:r>
      <w:r>
        <w:rPr>
          <w:rFonts w:cstheme="minorHAnsi"/>
          <w:color w:val="000000"/>
        </w:rPr>
        <w:tab/>
      </w:r>
      <w:r w:rsidRPr="009B250B">
        <w:rPr>
          <w:rFonts w:cstheme="minorHAnsi"/>
          <w:color w:val="000000"/>
        </w:rPr>
        <w:t>Artificial Insemination</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rPr>
        <w:t>26.07</w:t>
      </w:r>
      <w:r>
        <w:rPr>
          <w:rFonts w:cstheme="minorHAnsi"/>
          <w:color w:val="000000"/>
        </w:rPr>
        <w:tab/>
      </w:r>
      <w:r>
        <w:rPr>
          <w:rFonts w:cstheme="minorHAnsi"/>
          <w:color w:val="000000"/>
        </w:rPr>
        <w:tab/>
      </w:r>
      <w:r w:rsidRPr="009B250B">
        <w:rPr>
          <w:rFonts w:cstheme="minorHAnsi"/>
          <w:color w:val="000000"/>
          <w:spacing w:val="-2"/>
        </w:rPr>
        <w:t>Breeding Requirements</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Pr>
          <w:rFonts w:cstheme="minorHAnsi"/>
          <w:color w:val="000000"/>
          <w:spacing w:val="-2"/>
        </w:rPr>
        <w:t>26.08</w:t>
      </w:r>
      <w:r>
        <w:rPr>
          <w:rFonts w:cstheme="minorHAnsi"/>
          <w:color w:val="000000"/>
          <w:spacing w:val="-2"/>
        </w:rPr>
        <w:tab/>
      </w:r>
      <w:r>
        <w:rPr>
          <w:rFonts w:cstheme="minorHAnsi"/>
          <w:color w:val="000000"/>
          <w:spacing w:val="-2"/>
        </w:rPr>
        <w:tab/>
        <w:t>Names</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2"/>
        </w:rPr>
        <w:t>26.09</w:t>
      </w:r>
      <w:r>
        <w:rPr>
          <w:rFonts w:cstheme="minorHAnsi"/>
          <w:color w:val="000000"/>
          <w:spacing w:val="-2"/>
        </w:rPr>
        <w:tab/>
      </w:r>
      <w:r>
        <w:rPr>
          <w:rFonts w:cstheme="minorHAnsi"/>
          <w:color w:val="000000"/>
          <w:spacing w:val="-2"/>
        </w:rPr>
        <w:tab/>
        <w:t>Registration of Horses from Standardbred Canada</w:t>
      </w:r>
      <w:r>
        <w:rPr>
          <w:rFonts w:cstheme="minorHAnsi"/>
          <w:color w:val="000000"/>
          <w:spacing w:val="-2"/>
        </w:rPr>
        <w:tab/>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26.10</w:t>
      </w:r>
      <w:r>
        <w:rPr>
          <w:rFonts w:cstheme="minorHAnsi"/>
          <w:color w:val="000000"/>
          <w:spacing w:val="1"/>
        </w:rPr>
        <w:tab/>
      </w:r>
      <w:r>
        <w:rPr>
          <w:rFonts w:cstheme="minorHAnsi"/>
          <w:color w:val="000000"/>
          <w:spacing w:val="1"/>
        </w:rPr>
        <w:tab/>
        <w:t>Photograph Requirements</w:t>
      </w:r>
    </w:p>
    <w:p w:rsidR="000C4B7A"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26.11</w:t>
      </w:r>
      <w:r>
        <w:rPr>
          <w:rFonts w:cstheme="minorHAnsi"/>
          <w:color w:val="000000"/>
          <w:spacing w:val="1"/>
        </w:rPr>
        <w:tab/>
      </w:r>
      <w:r>
        <w:rPr>
          <w:rFonts w:cstheme="minorHAnsi"/>
          <w:color w:val="000000"/>
          <w:spacing w:val="1"/>
        </w:rPr>
        <w:tab/>
      </w:r>
      <w:r w:rsidR="00B7675A">
        <w:rPr>
          <w:rFonts w:cstheme="minorHAnsi"/>
          <w:color w:val="000000"/>
          <w:spacing w:val="1"/>
        </w:rPr>
        <w:t>Notice of Sale</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26.12</w:t>
      </w:r>
      <w:r>
        <w:rPr>
          <w:rFonts w:cstheme="minorHAnsi"/>
          <w:color w:val="000000"/>
          <w:spacing w:val="1"/>
        </w:rPr>
        <w:tab/>
      </w:r>
      <w:r>
        <w:rPr>
          <w:rFonts w:cstheme="minorHAnsi"/>
          <w:color w:val="000000"/>
          <w:spacing w:val="1"/>
        </w:rPr>
        <w:tab/>
        <w:t>Skipping Transfer</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26.13</w:t>
      </w:r>
      <w:r>
        <w:rPr>
          <w:rFonts w:cstheme="minorHAnsi"/>
          <w:color w:val="000000"/>
          <w:spacing w:val="1"/>
        </w:rPr>
        <w:tab/>
      </w:r>
      <w:r>
        <w:rPr>
          <w:rFonts w:cstheme="minorHAnsi"/>
          <w:color w:val="000000"/>
          <w:spacing w:val="1"/>
        </w:rPr>
        <w:tab/>
        <w:t>Fraudulent Transfer</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26.14</w:t>
      </w:r>
      <w:r>
        <w:rPr>
          <w:rFonts w:cstheme="minorHAnsi"/>
          <w:color w:val="000000"/>
          <w:spacing w:val="1"/>
        </w:rPr>
        <w:tab/>
      </w:r>
      <w:r>
        <w:rPr>
          <w:rFonts w:cstheme="minorHAnsi"/>
          <w:color w:val="000000"/>
          <w:spacing w:val="1"/>
        </w:rPr>
        <w:tab/>
        <w:t>Penalty for Executing False Application for Registration or Transfer</w:t>
      </w:r>
    </w:p>
    <w:p w:rsidR="00E729D9" w:rsidRDefault="00E729D9"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16.15</w:t>
      </w:r>
      <w:r>
        <w:rPr>
          <w:rFonts w:cstheme="minorHAnsi"/>
          <w:color w:val="000000"/>
          <w:spacing w:val="1"/>
        </w:rPr>
        <w:tab/>
      </w:r>
      <w:r>
        <w:rPr>
          <w:rFonts w:cstheme="minorHAnsi"/>
          <w:color w:val="000000"/>
          <w:spacing w:val="1"/>
        </w:rPr>
        <w:tab/>
      </w:r>
      <w:r w:rsidRPr="00E729D9">
        <w:rPr>
          <w:rFonts w:cstheme="minorHAnsi"/>
          <w:spacing w:val="-1"/>
        </w:rPr>
        <w:t>Careless Reporting of Markings.</w:t>
      </w:r>
    </w:p>
    <w:p w:rsidR="00B7675A" w:rsidRPr="000F3AC6" w:rsidRDefault="000F3AC6" w:rsidP="000C4B7A">
      <w:pPr>
        <w:keepLines/>
        <w:tabs>
          <w:tab w:val="right" w:pos="555"/>
          <w:tab w:val="left" w:pos="720"/>
        </w:tabs>
        <w:autoSpaceDE w:val="0"/>
        <w:autoSpaceDN w:val="0"/>
        <w:adjustRightInd w:val="0"/>
        <w:spacing w:after="0" w:line="360" w:lineRule="auto"/>
        <w:textAlignment w:val="center"/>
        <w:rPr>
          <w:rFonts w:cstheme="minorHAnsi"/>
          <w:spacing w:val="1"/>
        </w:rPr>
      </w:pPr>
      <w:r>
        <w:rPr>
          <w:rFonts w:cstheme="minorHAnsi"/>
          <w:spacing w:val="1"/>
        </w:rPr>
        <w:t>26.16</w:t>
      </w:r>
      <w:r w:rsidR="00B7675A" w:rsidRPr="000F3AC6">
        <w:rPr>
          <w:rFonts w:cstheme="minorHAnsi"/>
          <w:spacing w:val="1"/>
        </w:rPr>
        <w:tab/>
      </w:r>
      <w:r w:rsidR="00B7675A" w:rsidRPr="000F3AC6">
        <w:rPr>
          <w:rFonts w:cstheme="minorHAnsi"/>
          <w:spacing w:val="1"/>
        </w:rPr>
        <w:tab/>
        <w:t>Cancellation of Incorrect Registrations</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26.17</w:t>
      </w:r>
      <w:r w:rsidR="00B7675A">
        <w:rPr>
          <w:rFonts w:cstheme="minorHAnsi"/>
          <w:color w:val="000000"/>
          <w:spacing w:val="1"/>
        </w:rPr>
        <w:tab/>
      </w:r>
      <w:r w:rsidR="00B7675A">
        <w:rPr>
          <w:rFonts w:cstheme="minorHAnsi"/>
          <w:color w:val="000000"/>
          <w:spacing w:val="1"/>
        </w:rPr>
        <w:tab/>
        <w:t>Failure to Submit Information</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26.18</w:t>
      </w:r>
      <w:r w:rsidR="00B7675A">
        <w:rPr>
          <w:rFonts w:cstheme="minorHAnsi"/>
          <w:color w:val="000000"/>
          <w:spacing w:val="1"/>
        </w:rPr>
        <w:tab/>
      </w:r>
      <w:r w:rsidR="00B7675A">
        <w:rPr>
          <w:rFonts w:cstheme="minorHAnsi"/>
          <w:color w:val="000000"/>
          <w:spacing w:val="1"/>
        </w:rPr>
        <w:tab/>
        <w:t>Death of Registered Horse</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26.19</w:t>
      </w:r>
      <w:r w:rsidR="00B7675A">
        <w:rPr>
          <w:rFonts w:cstheme="minorHAnsi"/>
          <w:color w:val="000000"/>
          <w:spacing w:val="1"/>
        </w:rPr>
        <w:tab/>
      </w:r>
      <w:r w:rsidR="00B7675A">
        <w:rPr>
          <w:rFonts w:cstheme="minorHAnsi"/>
          <w:color w:val="000000"/>
          <w:spacing w:val="1"/>
        </w:rPr>
        <w:tab/>
        <w:t>Withholding Registration</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26.20</w:t>
      </w:r>
      <w:r w:rsidR="00B7675A">
        <w:rPr>
          <w:rFonts w:cstheme="minorHAnsi"/>
          <w:color w:val="000000"/>
          <w:spacing w:val="1"/>
        </w:rPr>
        <w:tab/>
      </w:r>
      <w:r w:rsidR="00B7675A">
        <w:rPr>
          <w:rFonts w:cstheme="minorHAnsi"/>
          <w:color w:val="000000"/>
          <w:spacing w:val="1"/>
        </w:rPr>
        <w:tab/>
        <w:t xml:space="preserve">Report on </w:t>
      </w:r>
      <w:proofErr w:type="spellStart"/>
      <w:r w:rsidR="00B7675A">
        <w:rPr>
          <w:rFonts w:cstheme="minorHAnsi"/>
          <w:color w:val="000000"/>
          <w:spacing w:val="1"/>
        </w:rPr>
        <w:t>Unregistrable</w:t>
      </w:r>
      <w:proofErr w:type="spellEnd"/>
      <w:r w:rsidR="00B7675A">
        <w:rPr>
          <w:rFonts w:cstheme="minorHAnsi"/>
          <w:color w:val="000000"/>
          <w:spacing w:val="1"/>
        </w:rPr>
        <w:t xml:space="preserve"> Foal</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26.21</w:t>
      </w:r>
      <w:r w:rsidR="00B7675A">
        <w:rPr>
          <w:rFonts w:cstheme="minorHAnsi"/>
          <w:color w:val="000000"/>
          <w:spacing w:val="1"/>
        </w:rPr>
        <w:tab/>
      </w:r>
      <w:r w:rsidR="00B7675A">
        <w:rPr>
          <w:rFonts w:cstheme="minorHAnsi"/>
          <w:color w:val="000000"/>
          <w:spacing w:val="1"/>
        </w:rPr>
        <w:tab/>
        <w:t>Twins Born</w:t>
      </w:r>
    </w:p>
    <w:p w:rsidR="00B7675A"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26.22</w:t>
      </w:r>
      <w:r w:rsidR="00B7675A">
        <w:rPr>
          <w:rFonts w:cstheme="minorHAnsi"/>
          <w:color w:val="000000"/>
          <w:spacing w:val="1"/>
        </w:rPr>
        <w:tab/>
      </w:r>
      <w:r w:rsidR="00B7675A">
        <w:rPr>
          <w:rFonts w:cstheme="minorHAnsi"/>
          <w:color w:val="000000"/>
          <w:spacing w:val="1"/>
        </w:rPr>
        <w:tab/>
        <w:t xml:space="preserve">Parentage Verification Test </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w:t>
      </w:r>
      <w:r w:rsidR="000F3AC6">
        <w:rPr>
          <w:rFonts w:cstheme="minorHAnsi"/>
          <w:color w:val="000000"/>
          <w:spacing w:val="1"/>
        </w:rPr>
        <w:t>3</w:t>
      </w:r>
      <w:r>
        <w:rPr>
          <w:rFonts w:cstheme="minorHAnsi"/>
          <w:color w:val="000000"/>
          <w:spacing w:val="1"/>
        </w:rPr>
        <w:tab/>
      </w:r>
      <w:r>
        <w:rPr>
          <w:rFonts w:cstheme="minorHAnsi"/>
          <w:color w:val="000000"/>
          <w:spacing w:val="1"/>
        </w:rPr>
        <w:tab/>
        <w:t>Identification of Mare for Breeding</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w:t>
      </w:r>
      <w:r w:rsidR="000F3AC6">
        <w:rPr>
          <w:rFonts w:cstheme="minorHAnsi"/>
          <w:color w:val="000000"/>
          <w:spacing w:val="1"/>
        </w:rPr>
        <w:t>4</w:t>
      </w:r>
      <w:r>
        <w:rPr>
          <w:rFonts w:cstheme="minorHAnsi"/>
          <w:color w:val="000000"/>
          <w:spacing w:val="1"/>
        </w:rPr>
        <w:tab/>
      </w:r>
      <w:r>
        <w:rPr>
          <w:rFonts w:cstheme="minorHAnsi"/>
          <w:color w:val="000000"/>
          <w:spacing w:val="1"/>
        </w:rPr>
        <w:tab/>
        <w:t>Embryo Transfer</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w:t>
      </w:r>
      <w:r w:rsidR="000F3AC6">
        <w:rPr>
          <w:rFonts w:cstheme="minorHAnsi"/>
          <w:color w:val="000000"/>
          <w:spacing w:val="1"/>
        </w:rPr>
        <w:t>5</w:t>
      </w:r>
      <w:r>
        <w:rPr>
          <w:rFonts w:cstheme="minorHAnsi"/>
          <w:color w:val="000000"/>
          <w:spacing w:val="1"/>
        </w:rPr>
        <w:tab/>
      </w:r>
      <w:r>
        <w:rPr>
          <w:rFonts w:cstheme="minorHAnsi"/>
          <w:color w:val="000000"/>
          <w:spacing w:val="1"/>
        </w:rPr>
        <w:tab/>
        <w:t>Parentage Verification</w:t>
      </w:r>
    </w:p>
    <w:p w:rsidR="00BF7EAE"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26.26</w:t>
      </w:r>
      <w:r w:rsidR="00BF7EAE">
        <w:rPr>
          <w:rFonts w:cstheme="minorHAnsi"/>
          <w:color w:val="000000"/>
          <w:spacing w:val="1"/>
        </w:rPr>
        <w:tab/>
      </w:r>
      <w:r w:rsidR="00BF7EAE">
        <w:rPr>
          <w:rFonts w:cstheme="minorHAnsi"/>
          <w:color w:val="000000"/>
          <w:spacing w:val="1"/>
        </w:rPr>
        <w:tab/>
      </w:r>
      <w:r w:rsidR="00BF7EAE">
        <w:rPr>
          <w:rFonts w:cstheme="minorHAnsi"/>
        </w:rPr>
        <w:t>Parentage Verification Prior to Registration</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w:t>
      </w:r>
      <w:r w:rsidR="000F3AC6">
        <w:rPr>
          <w:rFonts w:cstheme="minorHAnsi"/>
          <w:color w:val="000000"/>
          <w:spacing w:val="1"/>
        </w:rPr>
        <w:t>7</w:t>
      </w:r>
      <w:r>
        <w:rPr>
          <w:rFonts w:cstheme="minorHAnsi"/>
          <w:color w:val="000000"/>
          <w:spacing w:val="1"/>
        </w:rPr>
        <w:tab/>
      </w:r>
      <w:r>
        <w:rPr>
          <w:rFonts w:cstheme="minorHAnsi"/>
          <w:color w:val="000000"/>
          <w:spacing w:val="1"/>
        </w:rPr>
        <w:tab/>
        <w:t>Reciprocal Registration with Standardbred Canada</w:t>
      </w:r>
    </w:p>
    <w:p w:rsidR="00B7675A"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26.2</w:t>
      </w:r>
      <w:r w:rsidR="000F3AC6">
        <w:rPr>
          <w:rFonts w:cstheme="minorHAnsi"/>
          <w:color w:val="000000"/>
          <w:spacing w:val="1"/>
        </w:rPr>
        <w:t>8</w:t>
      </w:r>
      <w:r>
        <w:rPr>
          <w:rFonts w:cstheme="minorHAnsi"/>
          <w:color w:val="000000"/>
          <w:spacing w:val="1"/>
        </w:rPr>
        <w:tab/>
      </w:r>
      <w:r>
        <w:rPr>
          <w:rFonts w:cstheme="minorHAnsi"/>
          <w:color w:val="000000"/>
          <w:spacing w:val="1"/>
        </w:rPr>
        <w:tab/>
        <w:t>Freeze Branding at the Time of DNA Genotyping</w:t>
      </w:r>
    </w:p>
    <w:p w:rsidR="002E0851" w:rsidRDefault="002E0851"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26.2</w:t>
      </w:r>
      <w:r w:rsidR="000F3AC6">
        <w:rPr>
          <w:rFonts w:cstheme="minorHAnsi"/>
          <w:color w:val="000000"/>
        </w:rPr>
        <w:t>9</w:t>
      </w:r>
      <w:r>
        <w:rPr>
          <w:rFonts w:cstheme="minorHAnsi"/>
          <w:color w:val="000000"/>
        </w:rPr>
        <w:tab/>
      </w:r>
      <w:r>
        <w:rPr>
          <w:rFonts w:cstheme="minorHAnsi"/>
          <w:color w:val="000000"/>
        </w:rPr>
        <w:tab/>
        <w:t>Prohibition Against “Cloning”</w:t>
      </w:r>
    </w:p>
    <w:p w:rsidR="008F5662" w:rsidRDefault="008F5662"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Pr>
          <w:rFonts w:cstheme="minorHAnsi"/>
          <w:color w:val="000000"/>
        </w:rPr>
        <w:t>26.30</w:t>
      </w:r>
      <w:r>
        <w:rPr>
          <w:rFonts w:cstheme="minorHAnsi"/>
          <w:color w:val="000000"/>
        </w:rPr>
        <w:tab/>
      </w:r>
      <w:r>
        <w:rPr>
          <w:rFonts w:cstheme="minorHAnsi"/>
          <w:color w:val="000000"/>
        </w:rPr>
        <w:tab/>
        <w:t>Prohibition Against Sperm Sorting</w:t>
      </w:r>
    </w:p>
    <w:p w:rsidR="0095669A" w:rsidRDefault="000F3AC6" w:rsidP="0095669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26.3</w:t>
      </w:r>
      <w:r w:rsidR="008F5662">
        <w:rPr>
          <w:rFonts w:cstheme="minorHAnsi"/>
          <w:color w:val="000000"/>
          <w:spacing w:val="1"/>
        </w:rPr>
        <w:t>1</w:t>
      </w:r>
      <w:r w:rsidR="0095669A">
        <w:rPr>
          <w:rFonts w:cstheme="minorHAnsi"/>
          <w:color w:val="000000"/>
          <w:spacing w:val="1"/>
        </w:rPr>
        <w:tab/>
      </w:r>
      <w:r w:rsidR="0095669A">
        <w:rPr>
          <w:rFonts w:cstheme="minorHAnsi"/>
          <w:color w:val="000000"/>
          <w:spacing w:val="1"/>
        </w:rPr>
        <w:tab/>
        <w:t>Registrar’s Signature</w:t>
      </w:r>
    </w:p>
    <w:p w:rsidR="00B7675A" w:rsidRPr="009B250B"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p>
    <w:p w:rsidR="00430CC4" w:rsidRPr="009B250B" w:rsidRDefault="003471BB" w:rsidP="003471BB">
      <w:pPr>
        <w:tabs>
          <w:tab w:val="right" w:pos="555"/>
          <w:tab w:val="left" w:pos="720"/>
        </w:tabs>
        <w:autoSpaceDE w:val="0"/>
        <w:autoSpaceDN w:val="0"/>
        <w:adjustRightInd w:val="0"/>
        <w:spacing w:after="0" w:line="360" w:lineRule="auto"/>
        <w:textAlignment w:val="center"/>
        <w:rPr>
          <w:rFonts w:cstheme="minorHAnsi"/>
          <w:spacing w:val="1"/>
        </w:rPr>
      </w:pPr>
      <w:r w:rsidRPr="009B250B">
        <w:rPr>
          <w:rFonts w:cstheme="minorHAnsi"/>
          <w:color w:val="000000"/>
          <w:spacing w:val="1"/>
        </w:rPr>
        <w:t>§</w:t>
      </w:r>
      <w:r>
        <w:rPr>
          <w:rFonts w:cstheme="minorHAnsi"/>
          <w:color w:val="000000"/>
          <w:spacing w:val="1"/>
        </w:rPr>
        <w:t>26.01</w:t>
      </w:r>
      <w:r>
        <w:rPr>
          <w:rFonts w:cstheme="minorHAnsi"/>
          <w:color w:val="000000"/>
          <w:spacing w:val="1"/>
        </w:rPr>
        <w:tab/>
      </w:r>
      <w:r w:rsidRPr="004B48A1">
        <w:rPr>
          <w:rFonts w:cstheme="minorHAnsi"/>
          <w:color w:val="000000"/>
          <w:spacing w:val="1"/>
          <w:u w:val="single"/>
        </w:rPr>
        <w:t xml:space="preserve">Membership </w:t>
      </w:r>
      <w:r w:rsidR="00B7675A" w:rsidRPr="004B48A1">
        <w:rPr>
          <w:rFonts w:cstheme="minorHAnsi"/>
          <w:color w:val="000000"/>
          <w:spacing w:val="1"/>
          <w:u w:val="single"/>
        </w:rPr>
        <w:t>Requirements to R</w:t>
      </w:r>
      <w:r w:rsidRPr="004B48A1">
        <w:rPr>
          <w:rFonts w:cstheme="minorHAnsi"/>
          <w:color w:val="000000"/>
          <w:spacing w:val="1"/>
          <w:u w:val="single"/>
        </w:rPr>
        <w:t>egister Horse</w:t>
      </w:r>
      <w:r w:rsidR="004B48A1" w:rsidRPr="004B48A1">
        <w:rPr>
          <w:rFonts w:cstheme="minorHAnsi"/>
          <w:color w:val="000000"/>
          <w:spacing w:val="1"/>
          <w:u w:val="single"/>
        </w:rPr>
        <w:t>.</w:t>
      </w:r>
      <w:r w:rsidRPr="009B250B">
        <w:rPr>
          <w:rFonts w:cstheme="minorHAnsi"/>
          <w:spacing w:val="1"/>
        </w:rPr>
        <w:t xml:space="preserve"> </w:t>
      </w:r>
      <w:r>
        <w:rPr>
          <w:rFonts w:cstheme="minorHAnsi"/>
          <w:spacing w:val="1"/>
        </w:rPr>
        <w:t xml:space="preserve">- </w:t>
      </w:r>
      <w:r w:rsidR="00430CC4" w:rsidRPr="009B250B">
        <w:rPr>
          <w:rFonts w:cstheme="minorHAnsi"/>
          <w:spacing w:val="1"/>
        </w:rPr>
        <w:t>In order to register a horse t</w:t>
      </w:r>
      <w:r w:rsidR="00D718A9" w:rsidRPr="009B250B">
        <w:rPr>
          <w:rFonts w:cstheme="minorHAnsi"/>
          <w:spacing w:val="1"/>
        </w:rPr>
        <w:t xml:space="preserve">he owner thereof must be a </w:t>
      </w:r>
      <w:r w:rsidR="002B11E8">
        <w:rPr>
          <w:rFonts w:cstheme="minorHAnsi"/>
          <w:b/>
          <w:spacing w:val="1"/>
        </w:rPr>
        <w:t xml:space="preserve">USTA </w:t>
      </w:r>
      <w:r w:rsidR="00E83258">
        <w:rPr>
          <w:rFonts w:cstheme="minorHAnsi"/>
          <w:spacing w:val="1"/>
        </w:rPr>
        <w:t>m</w:t>
      </w:r>
      <w:r w:rsidR="00D718A9" w:rsidRPr="009B250B">
        <w:rPr>
          <w:rFonts w:cstheme="minorHAnsi"/>
          <w:spacing w:val="1"/>
        </w:rPr>
        <w:t>em</w:t>
      </w:r>
      <w:r w:rsidR="00430CC4" w:rsidRPr="009B250B">
        <w:rPr>
          <w:rFonts w:cstheme="minorHAnsi"/>
          <w:spacing w:val="1"/>
        </w:rPr>
        <w:t xml:space="preserve">ber. </w:t>
      </w:r>
      <w:r w:rsidR="00430CC4" w:rsidRPr="002B11E8">
        <w:rPr>
          <w:rFonts w:cstheme="minorHAnsi"/>
          <w:strike/>
          <w:color w:val="808080" w:themeColor="background1" w:themeShade="80"/>
          <w:spacing w:val="1"/>
          <w:sz w:val="16"/>
          <w:szCs w:val="16"/>
        </w:rPr>
        <w:t>Provided however that</w:t>
      </w:r>
      <w:r w:rsidR="00430CC4" w:rsidRPr="002B11E8">
        <w:rPr>
          <w:rFonts w:cstheme="minorHAnsi"/>
          <w:color w:val="808080" w:themeColor="background1" w:themeShade="80"/>
          <w:spacing w:val="1"/>
        </w:rPr>
        <w:t xml:space="preserve"> </w:t>
      </w:r>
      <w:r w:rsidR="002B11E8">
        <w:rPr>
          <w:rFonts w:cstheme="minorHAnsi"/>
          <w:spacing w:val="1"/>
        </w:rPr>
        <w:t>I</w:t>
      </w:r>
      <w:r w:rsidR="00430CC4" w:rsidRPr="009B250B">
        <w:rPr>
          <w:rFonts w:cstheme="minorHAnsi"/>
          <w:spacing w:val="1"/>
        </w:rPr>
        <w:t xml:space="preserve">n the case of a registered farm or stable owned by a limited partnership the requirement with respect to the registration of horses shall be met if all general partners of such partnership and the </w:t>
      </w:r>
      <w:r w:rsidR="00E83258">
        <w:rPr>
          <w:rFonts w:cstheme="minorHAnsi"/>
          <w:spacing w:val="1"/>
        </w:rPr>
        <w:t>c</w:t>
      </w:r>
      <w:r w:rsidR="00430CC4" w:rsidRPr="009B250B">
        <w:rPr>
          <w:rFonts w:cstheme="minorHAnsi"/>
          <w:spacing w:val="1"/>
        </w:rPr>
        <w:t xml:space="preserve">orresponding </w:t>
      </w:r>
      <w:r w:rsidR="00E83258">
        <w:rPr>
          <w:rFonts w:cstheme="minorHAnsi"/>
          <w:spacing w:val="1"/>
        </w:rPr>
        <w:t>o</w:t>
      </w:r>
      <w:r w:rsidR="00430CC4" w:rsidRPr="009B250B">
        <w:rPr>
          <w:rFonts w:cstheme="minorHAnsi"/>
          <w:spacing w:val="1"/>
        </w:rPr>
        <w:t xml:space="preserve">fficer of such farm or stable </w:t>
      </w:r>
      <w:r w:rsidR="00A81302">
        <w:rPr>
          <w:rFonts w:cstheme="minorHAnsi"/>
          <w:spacing w:val="1"/>
        </w:rPr>
        <w:t>are</w:t>
      </w:r>
      <w:r w:rsidR="00430CC4" w:rsidRPr="009B250B">
        <w:rPr>
          <w:rFonts w:cstheme="minorHAnsi"/>
          <w:spacing w:val="1"/>
        </w:rPr>
        <w:t xml:space="preserve"> </w:t>
      </w:r>
      <w:r w:rsidR="00430CC4" w:rsidRPr="002B11E8">
        <w:rPr>
          <w:rFonts w:cstheme="minorHAnsi"/>
          <w:strike/>
          <w:color w:val="808080" w:themeColor="background1" w:themeShade="80"/>
          <w:spacing w:val="1"/>
          <w:sz w:val="16"/>
          <w:szCs w:val="16"/>
        </w:rPr>
        <w:t xml:space="preserve">in </w:t>
      </w:r>
      <w:r w:rsidR="00E83258" w:rsidRPr="002B11E8">
        <w:rPr>
          <w:rFonts w:cstheme="minorHAnsi"/>
          <w:strike/>
          <w:color w:val="808080" w:themeColor="background1" w:themeShade="80"/>
          <w:spacing w:val="1"/>
          <w:sz w:val="16"/>
          <w:szCs w:val="16"/>
        </w:rPr>
        <w:t>m</w:t>
      </w:r>
      <w:r w:rsidR="00430CC4" w:rsidRPr="002B11E8">
        <w:rPr>
          <w:rFonts w:cstheme="minorHAnsi"/>
          <w:strike/>
          <w:color w:val="808080" w:themeColor="background1" w:themeShade="80"/>
          <w:spacing w:val="1"/>
          <w:sz w:val="16"/>
          <w:szCs w:val="16"/>
        </w:rPr>
        <w:t>embership.</w:t>
      </w:r>
      <w:r w:rsidR="002B11E8">
        <w:rPr>
          <w:rFonts w:cstheme="minorHAnsi"/>
          <w:spacing w:val="1"/>
        </w:rPr>
        <w:t xml:space="preserve"> </w:t>
      </w:r>
      <w:proofErr w:type="gramStart"/>
      <w:r w:rsidR="002B11E8">
        <w:rPr>
          <w:rFonts w:cstheme="minorHAnsi"/>
          <w:b/>
          <w:spacing w:val="1"/>
        </w:rPr>
        <w:t xml:space="preserve">USTA </w:t>
      </w:r>
      <w:r w:rsidR="002B11E8">
        <w:rPr>
          <w:rFonts w:cstheme="minorHAnsi"/>
          <w:b/>
          <w:spacing w:val="1"/>
        </w:rPr>
        <w:lastRenderedPageBreak/>
        <w:t>members.</w:t>
      </w:r>
      <w:proofErr w:type="gramEnd"/>
      <w:r w:rsidR="002B11E8">
        <w:rPr>
          <w:rFonts w:cstheme="minorHAnsi"/>
          <w:b/>
          <w:spacing w:val="1"/>
        </w:rPr>
        <w:t xml:space="preserve">  </w:t>
      </w:r>
      <w:r w:rsidR="00430CC4" w:rsidRPr="009B250B">
        <w:rPr>
          <w:rFonts w:cstheme="minorHAnsi"/>
          <w:spacing w:val="1"/>
        </w:rPr>
        <w:t xml:space="preserve">Any person authorized to sign a mating certificate, an application for registration or any of the required breeding or registration reports must be a </w:t>
      </w:r>
      <w:r w:rsidR="002B11E8">
        <w:rPr>
          <w:rFonts w:cstheme="minorHAnsi"/>
          <w:b/>
          <w:spacing w:val="1"/>
        </w:rPr>
        <w:t xml:space="preserve">USTA </w:t>
      </w:r>
      <w:r w:rsidR="00E83258">
        <w:rPr>
          <w:rFonts w:cstheme="minorHAnsi"/>
          <w:spacing w:val="1"/>
        </w:rPr>
        <w:t>m</w:t>
      </w:r>
      <w:r w:rsidR="00430CC4" w:rsidRPr="009B250B">
        <w:rPr>
          <w:rFonts w:cstheme="minorHAnsi"/>
          <w:spacing w:val="1"/>
        </w:rPr>
        <w:t>ember.</w:t>
      </w:r>
    </w:p>
    <w:p w:rsidR="00430CC4" w:rsidRPr="009B250B" w:rsidRDefault="00430CC4" w:rsidP="003471BB">
      <w:pPr>
        <w:tabs>
          <w:tab w:val="right" w:pos="555"/>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sidR="003471BB">
        <w:rPr>
          <w:rFonts w:cstheme="minorHAnsi"/>
          <w:color w:val="000000"/>
          <w:spacing w:val="1"/>
        </w:rPr>
        <w:t>26.02</w:t>
      </w:r>
      <w:r w:rsidRPr="009B250B">
        <w:rPr>
          <w:rFonts w:cstheme="minorHAnsi"/>
          <w:color w:val="000000"/>
          <w:spacing w:val="1"/>
        </w:rPr>
        <w:t xml:space="preserve"> </w:t>
      </w:r>
      <w:r w:rsidRPr="009B250B">
        <w:rPr>
          <w:rFonts w:cstheme="minorHAnsi"/>
          <w:color w:val="000000"/>
          <w:spacing w:val="1"/>
        </w:rPr>
        <w:tab/>
      </w:r>
      <w:r w:rsidRPr="00BB1C84">
        <w:rPr>
          <w:rFonts w:cstheme="minorHAnsi"/>
          <w:color w:val="000000"/>
          <w:spacing w:val="1"/>
          <w:u w:val="single"/>
        </w:rPr>
        <w:t>Standard</w:t>
      </w:r>
      <w:r w:rsidR="000A00C0" w:rsidRPr="00BB1C84">
        <w:rPr>
          <w:rFonts w:cstheme="minorHAnsi"/>
          <w:color w:val="000000"/>
          <w:spacing w:val="1"/>
          <w:u w:val="single"/>
        </w:rPr>
        <w:t>b</w:t>
      </w:r>
      <w:r w:rsidRPr="00BB1C84">
        <w:rPr>
          <w:rFonts w:cstheme="minorHAnsi"/>
          <w:color w:val="000000"/>
          <w:spacing w:val="1"/>
          <w:u w:val="single"/>
        </w:rPr>
        <w:t>red</w:t>
      </w:r>
      <w:r w:rsidR="004B48A1" w:rsidRPr="00BB1C84">
        <w:rPr>
          <w:rFonts w:cstheme="minorHAnsi"/>
          <w:color w:val="000000"/>
          <w:spacing w:val="1"/>
          <w:u w:val="single"/>
        </w:rPr>
        <w:t>.</w:t>
      </w:r>
      <w:r w:rsidR="003471BB" w:rsidRPr="00BB1C84">
        <w:rPr>
          <w:rFonts w:cstheme="minorHAnsi"/>
          <w:color w:val="000000"/>
          <w:spacing w:val="1"/>
        </w:rPr>
        <w:t xml:space="preserve"> -</w:t>
      </w:r>
      <w:r w:rsidR="003471BB">
        <w:rPr>
          <w:rFonts w:cstheme="minorHAnsi"/>
          <w:b/>
          <w:color w:val="000000"/>
          <w:spacing w:val="1"/>
        </w:rPr>
        <w:t xml:space="preserve"> </w:t>
      </w:r>
      <w:r w:rsidRPr="009B250B">
        <w:rPr>
          <w:rFonts w:cstheme="minorHAnsi"/>
          <w:color w:val="000000"/>
          <w:spacing w:val="1"/>
        </w:rPr>
        <w:t xml:space="preserve">Horses may be registered as </w:t>
      </w:r>
      <w:r w:rsidR="000A00C0" w:rsidRPr="009B250B">
        <w:rPr>
          <w:rFonts w:cstheme="minorHAnsi"/>
          <w:b/>
          <w:color w:val="000000"/>
          <w:spacing w:val="1"/>
        </w:rPr>
        <w:t>Standardbred</w:t>
      </w:r>
      <w:r w:rsidRPr="009B250B">
        <w:rPr>
          <w:rFonts w:cstheme="minorHAnsi"/>
          <w:color w:val="000000"/>
          <w:spacing w:val="1"/>
        </w:rPr>
        <w:t xml:space="preserve"> with any of the following qualifications:</w:t>
      </w:r>
    </w:p>
    <w:p w:rsidR="00430CC4" w:rsidRPr="003471BB" w:rsidRDefault="00430CC4" w:rsidP="00765339">
      <w:pPr>
        <w:pStyle w:val="ListParagraph"/>
        <w:numPr>
          <w:ilvl w:val="0"/>
          <w:numId w:val="50"/>
        </w:numPr>
        <w:tabs>
          <w:tab w:val="right" w:pos="555"/>
          <w:tab w:val="left" w:pos="720"/>
        </w:tabs>
        <w:spacing w:line="360" w:lineRule="auto"/>
        <w:rPr>
          <w:rFonts w:asciiTheme="minorHAnsi" w:hAnsiTheme="minorHAnsi" w:cstheme="minorHAnsi"/>
          <w:spacing w:val="1"/>
          <w:sz w:val="22"/>
          <w:szCs w:val="22"/>
        </w:rPr>
      </w:pPr>
      <w:r w:rsidRPr="003471BB">
        <w:rPr>
          <w:rFonts w:asciiTheme="minorHAnsi" w:hAnsiTheme="minorHAnsi" w:cstheme="minorHAnsi"/>
          <w:spacing w:val="4"/>
          <w:sz w:val="22"/>
          <w:szCs w:val="22"/>
        </w:rPr>
        <w:t xml:space="preserve">The progeny of a registered </w:t>
      </w:r>
      <w:r w:rsidR="000A00C0" w:rsidRPr="003471BB">
        <w:rPr>
          <w:rFonts w:asciiTheme="minorHAnsi" w:hAnsiTheme="minorHAnsi" w:cstheme="minorHAnsi"/>
          <w:b/>
          <w:spacing w:val="1"/>
          <w:sz w:val="22"/>
          <w:szCs w:val="22"/>
        </w:rPr>
        <w:t>Standardbred</w:t>
      </w:r>
      <w:r w:rsidRPr="003471BB">
        <w:rPr>
          <w:rFonts w:asciiTheme="minorHAnsi" w:hAnsiTheme="minorHAnsi" w:cstheme="minorHAnsi"/>
          <w:spacing w:val="4"/>
          <w:sz w:val="22"/>
          <w:szCs w:val="22"/>
        </w:rPr>
        <w:t xml:space="preserve"> horse and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mare.</w:t>
      </w:r>
    </w:p>
    <w:p w:rsidR="00430CC4" w:rsidRPr="003471BB"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3471BB">
        <w:rPr>
          <w:rFonts w:asciiTheme="minorHAnsi" w:hAnsiTheme="minorHAnsi" w:cstheme="minorHAnsi"/>
          <w:spacing w:val="1"/>
          <w:sz w:val="22"/>
          <w:szCs w:val="22"/>
        </w:rPr>
        <w:t xml:space="preserve">A stallion sired by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horse, provided his dam and </w:t>
      </w:r>
      <w:r w:rsidR="00D718A9" w:rsidRPr="003471BB">
        <w:rPr>
          <w:rFonts w:asciiTheme="minorHAnsi" w:hAnsiTheme="minorHAnsi" w:cstheme="minorHAnsi"/>
          <w:spacing w:val="1"/>
          <w:sz w:val="22"/>
          <w:szCs w:val="22"/>
        </w:rPr>
        <w:t xml:space="preserve">granddam </w:t>
      </w:r>
      <w:r w:rsidRPr="003471BB">
        <w:rPr>
          <w:rFonts w:asciiTheme="minorHAnsi" w:hAnsiTheme="minorHAnsi" w:cstheme="minorHAnsi"/>
          <w:spacing w:val="1"/>
          <w:sz w:val="22"/>
          <w:szCs w:val="22"/>
        </w:rPr>
        <w:t xml:space="preserve">were sired by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horses and he himself has a Standard record and is the sire of three performers with Standard records from different mares.</w:t>
      </w:r>
    </w:p>
    <w:p w:rsidR="00430CC4" w:rsidRPr="003471BB"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3471BB">
        <w:rPr>
          <w:rFonts w:asciiTheme="minorHAnsi" w:hAnsiTheme="minorHAnsi" w:cstheme="minorHAnsi"/>
          <w:spacing w:val="1"/>
          <w:sz w:val="22"/>
          <w:szCs w:val="22"/>
        </w:rPr>
        <w:t xml:space="preserve">A mare whose sire is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horse and whose dam and granddam were sired by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w:t>
      </w:r>
      <w:r w:rsidR="00210E3F" w:rsidRPr="003471BB">
        <w:rPr>
          <w:rFonts w:asciiTheme="minorHAnsi" w:hAnsiTheme="minorHAnsi" w:cstheme="minorHAnsi"/>
          <w:spacing w:val="1"/>
          <w:sz w:val="22"/>
          <w:szCs w:val="22"/>
        </w:rPr>
        <w:t>horse</w:t>
      </w:r>
      <w:r w:rsidRPr="003471BB">
        <w:rPr>
          <w:rFonts w:asciiTheme="minorHAnsi" w:hAnsiTheme="minorHAnsi" w:cstheme="minorHAnsi"/>
          <w:spacing w:val="1"/>
          <w:sz w:val="22"/>
          <w:szCs w:val="22"/>
        </w:rPr>
        <w:t xml:space="preserve"> provided she herself has a Standard record.</w:t>
      </w:r>
    </w:p>
    <w:p w:rsidR="00430CC4" w:rsidRPr="003471BB"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3471BB">
        <w:rPr>
          <w:rFonts w:asciiTheme="minorHAnsi" w:hAnsiTheme="minorHAnsi" w:cstheme="minorHAnsi"/>
          <w:spacing w:val="1"/>
          <w:sz w:val="22"/>
          <w:szCs w:val="22"/>
        </w:rPr>
        <w:t xml:space="preserve">A mare sired by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horse provided she is the dam of two performers with Standard records.</w:t>
      </w:r>
    </w:p>
    <w:p w:rsidR="00430CC4" w:rsidRPr="003471BB"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3471BB">
        <w:rPr>
          <w:rFonts w:asciiTheme="minorHAnsi" w:hAnsiTheme="minorHAnsi" w:cstheme="minorHAnsi"/>
          <w:spacing w:val="1"/>
          <w:sz w:val="22"/>
          <w:szCs w:val="22"/>
        </w:rPr>
        <w:t xml:space="preserve">A mare or horse sired by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w:t>
      </w:r>
      <w:r w:rsidR="00210E3F" w:rsidRPr="003471BB">
        <w:rPr>
          <w:rFonts w:asciiTheme="minorHAnsi" w:hAnsiTheme="minorHAnsi" w:cstheme="minorHAnsi"/>
          <w:spacing w:val="1"/>
          <w:sz w:val="22"/>
          <w:szCs w:val="22"/>
        </w:rPr>
        <w:t>horse</w:t>
      </w:r>
      <w:r w:rsidRPr="003471BB">
        <w:rPr>
          <w:rFonts w:asciiTheme="minorHAnsi" w:hAnsiTheme="minorHAnsi" w:cstheme="minorHAnsi"/>
          <w:spacing w:val="1"/>
          <w:sz w:val="22"/>
          <w:szCs w:val="22"/>
        </w:rPr>
        <w:t xml:space="preserve"> provided its first, second and third dams are each sired by a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pacing w:val="1"/>
          <w:sz w:val="22"/>
          <w:szCs w:val="22"/>
        </w:rPr>
        <w:t xml:space="preserve"> horse.</w:t>
      </w:r>
    </w:p>
    <w:p w:rsidR="00430CC4" w:rsidRPr="003471BB" w:rsidRDefault="00430CC4" w:rsidP="00765339">
      <w:pPr>
        <w:pStyle w:val="ListParagraph"/>
        <w:numPr>
          <w:ilvl w:val="0"/>
          <w:numId w:val="50"/>
        </w:numPr>
        <w:tabs>
          <w:tab w:val="left" w:pos="449"/>
          <w:tab w:val="left" w:pos="893"/>
        </w:tabs>
        <w:spacing w:line="360" w:lineRule="auto"/>
        <w:rPr>
          <w:rFonts w:asciiTheme="minorHAnsi" w:hAnsiTheme="minorHAnsi" w:cstheme="minorHAnsi"/>
          <w:strike/>
          <w:color w:val="808080" w:themeColor="background1" w:themeShade="80"/>
          <w:spacing w:val="1"/>
          <w:sz w:val="16"/>
          <w:szCs w:val="16"/>
        </w:rPr>
      </w:pPr>
      <w:r w:rsidRPr="003471BB">
        <w:rPr>
          <w:rFonts w:asciiTheme="minorHAnsi" w:hAnsiTheme="minorHAnsi" w:cstheme="minorHAnsi"/>
          <w:strike/>
          <w:color w:val="808080" w:themeColor="background1" w:themeShade="80"/>
          <w:spacing w:val="1"/>
          <w:sz w:val="16"/>
          <w:szCs w:val="16"/>
        </w:rPr>
        <w:t>No horse over 4 years of age is eligible for registration. For foals of 1976, no horse over 3 years of age is eligible for registration. For foals of 1977 and thereafter, no horse 2 years of age or older is eligible for registration. For foals of 1989 and thereafter, in order for a foal to be registered the application for registration, the mating certificate, and the fee for registration must be submitted to the Association no later than July 1st of the yearling year.</w:t>
      </w:r>
    </w:p>
    <w:p w:rsidR="009944F7" w:rsidRPr="003471BB" w:rsidRDefault="00430CC4" w:rsidP="00E4008E">
      <w:pPr>
        <w:tabs>
          <w:tab w:val="left" w:pos="440"/>
          <w:tab w:val="left" w:pos="893"/>
        </w:tabs>
        <w:autoSpaceDE w:val="0"/>
        <w:autoSpaceDN w:val="0"/>
        <w:adjustRightInd w:val="0"/>
        <w:spacing w:after="0" w:line="360" w:lineRule="auto"/>
        <w:ind w:firstLine="144"/>
        <w:textAlignment w:val="center"/>
        <w:rPr>
          <w:rFonts w:cstheme="minorHAnsi"/>
          <w:b/>
          <w:color w:val="000000"/>
        </w:rPr>
      </w:pPr>
      <w:r w:rsidRPr="003471BB">
        <w:rPr>
          <w:rFonts w:cstheme="minorHAnsi"/>
          <w:strike/>
          <w:color w:val="808080" w:themeColor="background1" w:themeShade="80"/>
          <w:sz w:val="16"/>
          <w:szCs w:val="16"/>
        </w:rPr>
        <w:t>Provided, however, that a foal may be registered if the requirements are met after the July 1st deadline upon payment of $250.00 in addition to the fee set forth in Rule 26, Section 10. For foals of 2002 and thereafter</w:t>
      </w:r>
      <w:proofErr w:type="gramStart"/>
      <w:r w:rsidRPr="003471BB">
        <w:rPr>
          <w:rFonts w:cstheme="minorHAnsi"/>
          <w:strike/>
          <w:color w:val="808080" w:themeColor="background1" w:themeShade="80"/>
          <w:sz w:val="16"/>
          <w:szCs w:val="16"/>
        </w:rPr>
        <w:t>,</w:t>
      </w:r>
      <w:r w:rsidRPr="003471BB">
        <w:rPr>
          <w:rFonts w:cstheme="minorHAnsi"/>
        </w:rPr>
        <w:t xml:space="preserve"> </w:t>
      </w:r>
      <w:r w:rsidR="002C2386" w:rsidRPr="003471BB">
        <w:rPr>
          <w:rFonts w:cstheme="minorHAnsi"/>
          <w:color w:val="0070C0"/>
        </w:rPr>
        <w:t xml:space="preserve"> </w:t>
      </w:r>
      <w:r w:rsidR="002C2386" w:rsidRPr="003471BB">
        <w:rPr>
          <w:rFonts w:cstheme="minorHAnsi"/>
        </w:rPr>
        <w:t>I</w:t>
      </w:r>
      <w:r w:rsidRPr="003471BB">
        <w:rPr>
          <w:rFonts w:cstheme="minorHAnsi"/>
          <w:color w:val="000000"/>
        </w:rPr>
        <w:t>n</w:t>
      </w:r>
      <w:proofErr w:type="gramEnd"/>
      <w:r w:rsidRPr="003471BB">
        <w:rPr>
          <w:rFonts w:cstheme="minorHAnsi"/>
          <w:color w:val="000000"/>
        </w:rPr>
        <w:t xml:space="preserve"> order for a foal to be registered the application for registration, the mating certificate</w:t>
      </w:r>
      <w:r w:rsidR="00944FFC">
        <w:rPr>
          <w:rFonts w:cstheme="minorHAnsi"/>
          <w:color w:val="000000"/>
        </w:rPr>
        <w:t xml:space="preserve"> </w:t>
      </w:r>
      <w:r w:rsidRPr="003471BB">
        <w:rPr>
          <w:rFonts w:cstheme="minorHAnsi"/>
          <w:color w:val="000000"/>
        </w:rPr>
        <w:t xml:space="preserve">and the fee for registration must be submitted to the </w:t>
      </w:r>
      <w:r w:rsidR="00910212" w:rsidRPr="00007B12">
        <w:rPr>
          <w:rFonts w:cstheme="minorHAnsi"/>
          <w:b/>
        </w:rPr>
        <w:t>USTA</w:t>
      </w:r>
      <w:r w:rsidRPr="003471BB">
        <w:rPr>
          <w:rFonts w:cstheme="minorHAnsi"/>
          <w:color w:val="000000"/>
        </w:rPr>
        <w:t xml:space="preserve"> no later than December 31st of the foaling year. </w:t>
      </w:r>
      <w:r w:rsidRPr="002B11E8">
        <w:rPr>
          <w:rFonts w:cstheme="minorHAnsi"/>
          <w:strike/>
          <w:color w:val="808080" w:themeColor="background1" w:themeShade="80"/>
          <w:sz w:val="16"/>
          <w:szCs w:val="16"/>
        </w:rPr>
        <w:t>Provided how</w:t>
      </w:r>
      <w:r w:rsidR="00A81302" w:rsidRPr="002B11E8">
        <w:rPr>
          <w:rFonts w:cstheme="minorHAnsi"/>
          <w:strike/>
          <w:color w:val="808080" w:themeColor="background1" w:themeShade="80"/>
          <w:sz w:val="16"/>
          <w:szCs w:val="16"/>
        </w:rPr>
        <w:t>ever</w:t>
      </w:r>
      <w:r w:rsidR="00320675" w:rsidRPr="002B11E8">
        <w:rPr>
          <w:rFonts w:cstheme="minorHAnsi"/>
          <w:strike/>
          <w:color w:val="808080" w:themeColor="background1" w:themeShade="80"/>
          <w:sz w:val="16"/>
          <w:szCs w:val="16"/>
        </w:rPr>
        <w:t xml:space="preserve"> that</w:t>
      </w:r>
      <w:r w:rsidR="00320675" w:rsidRPr="003471BB">
        <w:rPr>
          <w:rFonts w:cstheme="minorHAnsi"/>
          <w:color w:val="000000"/>
        </w:rPr>
        <w:t xml:space="preserve"> </w:t>
      </w:r>
      <w:proofErr w:type="gramStart"/>
      <w:r w:rsidR="002B11E8">
        <w:rPr>
          <w:rFonts w:cstheme="minorHAnsi"/>
          <w:color w:val="000000"/>
        </w:rPr>
        <w:t>T</w:t>
      </w:r>
      <w:r w:rsidR="00320675" w:rsidRPr="003471BB">
        <w:rPr>
          <w:rFonts w:cstheme="minorHAnsi"/>
          <w:color w:val="000000"/>
        </w:rPr>
        <w:t>he</w:t>
      </w:r>
      <w:proofErr w:type="gramEnd"/>
      <w:r w:rsidR="00320675" w:rsidRPr="003471BB">
        <w:rPr>
          <w:rFonts w:cstheme="minorHAnsi"/>
          <w:color w:val="000000"/>
        </w:rPr>
        <w:t xml:space="preserve"> foal may be reg</w:t>
      </w:r>
      <w:r w:rsidRPr="003471BB">
        <w:rPr>
          <w:rFonts w:cstheme="minorHAnsi"/>
          <w:color w:val="000000"/>
        </w:rPr>
        <w:t xml:space="preserve">istered after the December 31st deadline upon payment </w:t>
      </w:r>
      <w:r w:rsidR="005E7409" w:rsidRPr="003471BB">
        <w:rPr>
          <w:rFonts w:cstheme="minorHAnsi"/>
          <w:b/>
          <w:color w:val="000000"/>
        </w:rPr>
        <w:t xml:space="preserve">of the </w:t>
      </w:r>
      <w:r w:rsidR="00A9090C">
        <w:rPr>
          <w:rFonts w:cstheme="minorHAnsi"/>
          <w:b/>
          <w:color w:val="000000"/>
        </w:rPr>
        <w:t>additional</w:t>
      </w:r>
      <w:r w:rsidR="005E7409" w:rsidRPr="003471BB">
        <w:rPr>
          <w:rFonts w:cstheme="minorHAnsi"/>
          <w:b/>
          <w:color w:val="000000"/>
        </w:rPr>
        <w:t xml:space="preserve"> fee</w:t>
      </w:r>
      <w:r w:rsidR="00A9090C">
        <w:rPr>
          <w:rFonts w:cstheme="minorHAnsi"/>
          <w:b/>
          <w:color w:val="000000"/>
        </w:rPr>
        <w:t xml:space="preserve"> for late registration</w:t>
      </w:r>
      <w:r w:rsidR="005E7409" w:rsidRPr="003471BB">
        <w:rPr>
          <w:rFonts w:cstheme="minorHAnsi"/>
          <w:b/>
          <w:color w:val="000000"/>
        </w:rPr>
        <w:t>.</w:t>
      </w:r>
    </w:p>
    <w:p w:rsidR="00430CC4" w:rsidRPr="003471BB" w:rsidRDefault="009944F7" w:rsidP="00E4008E">
      <w:pPr>
        <w:tabs>
          <w:tab w:val="left" w:pos="440"/>
          <w:tab w:val="left" w:pos="893"/>
        </w:tabs>
        <w:autoSpaceDE w:val="0"/>
        <w:autoSpaceDN w:val="0"/>
        <w:adjustRightInd w:val="0"/>
        <w:spacing w:after="0" w:line="360" w:lineRule="auto"/>
        <w:textAlignment w:val="center"/>
        <w:rPr>
          <w:rFonts w:cstheme="minorHAnsi"/>
          <w:strike/>
          <w:color w:val="808080" w:themeColor="background1" w:themeShade="80"/>
          <w:sz w:val="16"/>
          <w:szCs w:val="16"/>
        </w:rPr>
      </w:pPr>
      <w:r w:rsidRPr="003471BB">
        <w:rPr>
          <w:rFonts w:cstheme="minorHAnsi"/>
          <w:color w:val="808080" w:themeColor="background1" w:themeShade="80"/>
          <w:sz w:val="16"/>
          <w:szCs w:val="16"/>
        </w:rPr>
        <w:t>[move</w:t>
      </w:r>
      <w:r w:rsidR="00D90BBF" w:rsidRPr="003471BB">
        <w:rPr>
          <w:rFonts w:cstheme="minorHAnsi"/>
          <w:color w:val="808080" w:themeColor="background1" w:themeShade="80"/>
          <w:sz w:val="16"/>
          <w:szCs w:val="16"/>
        </w:rPr>
        <w:t>d</w:t>
      </w:r>
      <w:r w:rsidRPr="003471BB">
        <w:rPr>
          <w:rFonts w:cstheme="minorHAnsi"/>
          <w:color w:val="808080" w:themeColor="background1" w:themeShade="80"/>
          <w:sz w:val="16"/>
          <w:szCs w:val="16"/>
        </w:rPr>
        <w:t>]</w:t>
      </w:r>
      <w:r w:rsidR="00430CC4" w:rsidRPr="003471BB">
        <w:rPr>
          <w:rFonts w:cstheme="minorHAnsi"/>
          <w:strike/>
          <w:color w:val="808080" w:themeColor="background1" w:themeShade="80"/>
          <w:sz w:val="16"/>
          <w:szCs w:val="16"/>
        </w:rPr>
        <w:t>of $250.00 in addition to the fee set forth in Rule 26, Section 10.</w:t>
      </w:r>
    </w:p>
    <w:p w:rsidR="00430CC4" w:rsidRPr="003471BB" w:rsidRDefault="00430CC4"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3471BB">
        <w:rPr>
          <w:rFonts w:asciiTheme="minorHAnsi" w:hAnsiTheme="minorHAnsi" w:cstheme="minorHAnsi"/>
          <w:sz w:val="22"/>
          <w:szCs w:val="22"/>
        </w:rPr>
        <w:t xml:space="preserve">Horses registered </w:t>
      </w:r>
      <w:r w:rsidR="00B96FFB" w:rsidRPr="003471BB">
        <w:rPr>
          <w:rFonts w:asciiTheme="minorHAnsi" w:hAnsiTheme="minorHAnsi" w:cstheme="minorHAnsi"/>
          <w:b/>
          <w:spacing w:val="1"/>
          <w:sz w:val="22"/>
          <w:szCs w:val="22"/>
        </w:rPr>
        <w:t>Standardbred</w:t>
      </w:r>
      <w:r w:rsidR="00B96FFB" w:rsidRPr="003471BB">
        <w:rPr>
          <w:rFonts w:asciiTheme="minorHAnsi" w:hAnsiTheme="minorHAnsi" w:cstheme="minorHAnsi"/>
          <w:sz w:val="22"/>
          <w:szCs w:val="22"/>
        </w:rPr>
        <w:t xml:space="preserve"> </w:t>
      </w:r>
      <w:r w:rsidRPr="003471BB">
        <w:rPr>
          <w:rFonts w:asciiTheme="minorHAnsi" w:hAnsiTheme="minorHAnsi" w:cstheme="minorHAnsi"/>
          <w:sz w:val="22"/>
          <w:szCs w:val="22"/>
        </w:rPr>
        <w:t xml:space="preserve">with Standardbred Canada, the New Zealand Trotting Conference, the Australian Stud Book, the Stud Books of Norway, Finland, Sweden, France, Italy, Belgium, Denmark, Holland, Germany and Argentina, or the Stud Books of other selected European countries may be re-registered </w:t>
      </w:r>
      <w:proofErr w:type="spellStart"/>
      <w:r w:rsidR="00B96FFB" w:rsidRPr="003471BB">
        <w:rPr>
          <w:rFonts w:asciiTheme="minorHAnsi" w:hAnsiTheme="minorHAnsi" w:cstheme="minorHAnsi"/>
          <w:b/>
          <w:spacing w:val="1"/>
          <w:sz w:val="22"/>
          <w:szCs w:val="22"/>
        </w:rPr>
        <w:t>Standardbred</w:t>
      </w:r>
      <w:proofErr w:type="spellEnd"/>
      <w:r w:rsidRPr="003471BB">
        <w:rPr>
          <w:rFonts w:asciiTheme="minorHAnsi" w:hAnsiTheme="minorHAnsi" w:cstheme="minorHAnsi"/>
          <w:sz w:val="22"/>
          <w:szCs w:val="22"/>
        </w:rPr>
        <w:t xml:space="preserve"> with th</w:t>
      </w:r>
      <w:r w:rsidR="00910212">
        <w:rPr>
          <w:rFonts w:asciiTheme="minorHAnsi" w:hAnsiTheme="minorHAnsi" w:cstheme="minorHAnsi"/>
          <w:sz w:val="22"/>
          <w:szCs w:val="22"/>
        </w:rPr>
        <w:t>e</w:t>
      </w:r>
      <w:r w:rsidRPr="003471BB">
        <w:rPr>
          <w:rFonts w:asciiTheme="minorHAnsi" w:hAnsiTheme="minorHAnsi" w:cstheme="minorHAnsi"/>
          <w:sz w:val="22"/>
          <w:szCs w:val="22"/>
        </w:rPr>
        <w:t xml:space="preserve"> </w:t>
      </w:r>
      <w:r w:rsidR="00910212" w:rsidRPr="00007B12">
        <w:rPr>
          <w:rFonts w:asciiTheme="minorHAnsi" w:hAnsiTheme="minorHAnsi" w:cstheme="minorHAnsi"/>
          <w:b/>
          <w:color w:val="auto"/>
          <w:sz w:val="22"/>
          <w:szCs w:val="22"/>
        </w:rPr>
        <w:t>USTA</w:t>
      </w:r>
      <w:r w:rsidRPr="003471BB">
        <w:rPr>
          <w:rFonts w:asciiTheme="minorHAnsi" w:hAnsiTheme="minorHAnsi" w:cstheme="minorHAnsi"/>
          <w:sz w:val="22"/>
          <w:szCs w:val="22"/>
        </w:rPr>
        <w:t xml:space="preserve"> provided their records and/or qualifications meet the standards of th</w:t>
      </w:r>
      <w:r w:rsidR="00910212">
        <w:rPr>
          <w:rFonts w:asciiTheme="minorHAnsi" w:hAnsiTheme="minorHAnsi" w:cstheme="minorHAnsi"/>
          <w:sz w:val="22"/>
          <w:szCs w:val="22"/>
        </w:rPr>
        <w:t>e</w:t>
      </w:r>
      <w:r w:rsidRPr="003471BB">
        <w:rPr>
          <w:rFonts w:asciiTheme="minorHAnsi" w:hAnsiTheme="minorHAnsi" w:cstheme="minorHAnsi"/>
          <w:sz w:val="22"/>
          <w:szCs w:val="22"/>
        </w:rPr>
        <w:t xml:space="preserve"> </w:t>
      </w:r>
      <w:r w:rsidR="00910212" w:rsidRPr="00007B12">
        <w:rPr>
          <w:rFonts w:asciiTheme="minorHAnsi" w:hAnsiTheme="minorHAnsi" w:cstheme="minorHAnsi"/>
          <w:b/>
          <w:color w:val="auto"/>
          <w:sz w:val="22"/>
          <w:szCs w:val="22"/>
        </w:rPr>
        <w:t>USTA</w:t>
      </w:r>
      <w:r w:rsidRPr="003471BB">
        <w:rPr>
          <w:rFonts w:asciiTheme="minorHAnsi" w:hAnsiTheme="minorHAnsi" w:cstheme="minorHAnsi"/>
          <w:sz w:val="22"/>
          <w:szCs w:val="22"/>
        </w:rPr>
        <w:t xml:space="preserve"> and are approved by the President, Executive Vice-President or Registration Committee.</w:t>
      </w:r>
    </w:p>
    <w:p w:rsidR="00430CC4" w:rsidRPr="003471BB" w:rsidRDefault="00825E29"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3471BB">
        <w:rPr>
          <w:rFonts w:asciiTheme="minorHAnsi" w:hAnsiTheme="minorHAnsi" w:cstheme="minorHAnsi"/>
          <w:sz w:val="22"/>
          <w:szCs w:val="22"/>
        </w:rPr>
        <w:t>The status of a pre</w:t>
      </w:r>
      <w:r w:rsidR="00430CC4" w:rsidRPr="003471BB">
        <w:rPr>
          <w:rFonts w:asciiTheme="minorHAnsi" w:hAnsiTheme="minorHAnsi" w:cstheme="minorHAnsi"/>
          <w:sz w:val="22"/>
          <w:szCs w:val="22"/>
        </w:rPr>
        <w:t xml:space="preserve">viously registered Standardbred may be changed to Pleasure Horse upon application by the owner.  A registration will be issued stating that future offspring of such horse will not be registered by the </w:t>
      </w:r>
      <w:r w:rsidR="00AF3D4E" w:rsidRPr="003471BB">
        <w:rPr>
          <w:rFonts w:asciiTheme="minorHAnsi" w:hAnsiTheme="minorHAnsi" w:cstheme="minorHAnsi"/>
          <w:sz w:val="22"/>
          <w:szCs w:val="22"/>
        </w:rPr>
        <w:t>USTA</w:t>
      </w:r>
      <w:r w:rsidR="00B96FFB" w:rsidRPr="003471BB">
        <w:rPr>
          <w:rFonts w:asciiTheme="minorHAnsi" w:hAnsiTheme="minorHAnsi" w:cstheme="minorHAnsi"/>
          <w:sz w:val="22"/>
          <w:szCs w:val="22"/>
        </w:rPr>
        <w:t xml:space="preserve">.  </w:t>
      </w:r>
      <w:r w:rsidR="00430CC4" w:rsidRPr="003471BB">
        <w:rPr>
          <w:rFonts w:asciiTheme="minorHAnsi" w:hAnsiTheme="minorHAnsi" w:cstheme="minorHAnsi"/>
          <w:sz w:val="22"/>
          <w:szCs w:val="22"/>
        </w:rPr>
        <w:t xml:space="preserve">Any </w:t>
      </w:r>
      <w:r w:rsidR="00E83258">
        <w:rPr>
          <w:rFonts w:asciiTheme="minorHAnsi" w:hAnsiTheme="minorHAnsi" w:cstheme="minorHAnsi"/>
          <w:sz w:val="22"/>
          <w:szCs w:val="22"/>
        </w:rPr>
        <w:t>e</w:t>
      </w:r>
      <w:r w:rsidR="00430CC4" w:rsidRPr="003471BB">
        <w:rPr>
          <w:rFonts w:asciiTheme="minorHAnsi" w:hAnsiTheme="minorHAnsi" w:cstheme="minorHAnsi"/>
          <w:sz w:val="22"/>
          <w:szCs w:val="22"/>
        </w:rPr>
        <w:t xml:space="preserve">lectronic </w:t>
      </w:r>
      <w:r w:rsidR="00E83258">
        <w:rPr>
          <w:rFonts w:asciiTheme="minorHAnsi" w:hAnsiTheme="minorHAnsi" w:cstheme="minorHAnsi"/>
          <w:sz w:val="22"/>
          <w:szCs w:val="22"/>
        </w:rPr>
        <w:t>e</w:t>
      </w:r>
      <w:r w:rsidR="00430CC4" w:rsidRPr="003471BB">
        <w:rPr>
          <w:rFonts w:asciiTheme="minorHAnsi" w:hAnsiTheme="minorHAnsi" w:cstheme="minorHAnsi"/>
          <w:sz w:val="22"/>
          <w:szCs w:val="22"/>
        </w:rPr>
        <w:t xml:space="preserve">ligibility previously issued for such </w:t>
      </w:r>
      <w:r w:rsidR="00430CC4" w:rsidRPr="003471BB">
        <w:rPr>
          <w:rFonts w:asciiTheme="minorHAnsi" w:hAnsiTheme="minorHAnsi" w:cstheme="minorHAnsi"/>
          <w:sz w:val="22"/>
          <w:szCs w:val="22"/>
        </w:rPr>
        <w:lastRenderedPageBreak/>
        <w:t xml:space="preserve">horse shall be terminated, and no new </w:t>
      </w:r>
      <w:r w:rsidR="00E83258">
        <w:rPr>
          <w:rFonts w:asciiTheme="minorHAnsi" w:hAnsiTheme="minorHAnsi" w:cstheme="minorHAnsi"/>
          <w:sz w:val="22"/>
          <w:szCs w:val="22"/>
        </w:rPr>
        <w:t>e</w:t>
      </w:r>
      <w:r w:rsidR="00430CC4" w:rsidRPr="003471BB">
        <w:rPr>
          <w:rFonts w:asciiTheme="minorHAnsi" w:hAnsiTheme="minorHAnsi" w:cstheme="minorHAnsi"/>
          <w:sz w:val="22"/>
          <w:szCs w:val="22"/>
        </w:rPr>
        <w:t xml:space="preserve">lectronic </w:t>
      </w:r>
      <w:r w:rsidR="00E83258">
        <w:rPr>
          <w:rFonts w:asciiTheme="minorHAnsi" w:hAnsiTheme="minorHAnsi" w:cstheme="minorHAnsi"/>
          <w:sz w:val="22"/>
          <w:szCs w:val="22"/>
        </w:rPr>
        <w:t>e</w:t>
      </w:r>
      <w:r w:rsidR="00430CC4" w:rsidRPr="003471BB">
        <w:rPr>
          <w:rFonts w:asciiTheme="minorHAnsi" w:hAnsiTheme="minorHAnsi" w:cstheme="minorHAnsi"/>
          <w:sz w:val="22"/>
          <w:szCs w:val="22"/>
        </w:rPr>
        <w:t xml:space="preserve">ligibility shall be issued.  Any transferee must be a </w:t>
      </w:r>
      <w:r w:rsidR="00E83258">
        <w:rPr>
          <w:rFonts w:asciiTheme="minorHAnsi" w:hAnsiTheme="minorHAnsi" w:cstheme="minorHAnsi"/>
          <w:sz w:val="22"/>
          <w:szCs w:val="22"/>
        </w:rPr>
        <w:t>m</w:t>
      </w:r>
      <w:r w:rsidR="00430CC4" w:rsidRPr="003471BB">
        <w:rPr>
          <w:rFonts w:asciiTheme="minorHAnsi" w:hAnsiTheme="minorHAnsi" w:cstheme="minorHAnsi"/>
          <w:sz w:val="22"/>
          <w:szCs w:val="22"/>
        </w:rPr>
        <w:t>ember of th</w:t>
      </w:r>
      <w:r w:rsidR="00910212">
        <w:rPr>
          <w:rFonts w:asciiTheme="minorHAnsi" w:hAnsiTheme="minorHAnsi" w:cstheme="minorHAnsi"/>
          <w:sz w:val="22"/>
          <w:szCs w:val="22"/>
        </w:rPr>
        <w:t>e</w:t>
      </w:r>
      <w:r w:rsidR="00430CC4" w:rsidRPr="003471BB">
        <w:rPr>
          <w:rFonts w:asciiTheme="minorHAnsi" w:hAnsiTheme="minorHAnsi" w:cstheme="minorHAnsi"/>
          <w:sz w:val="22"/>
          <w:szCs w:val="22"/>
        </w:rPr>
        <w:t xml:space="preserve"> </w:t>
      </w:r>
      <w:r w:rsidR="00910212" w:rsidRPr="00007B12">
        <w:rPr>
          <w:rFonts w:asciiTheme="minorHAnsi" w:hAnsiTheme="minorHAnsi" w:cstheme="minorHAnsi"/>
          <w:b/>
          <w:color w:val="auto"/>
          <w:sz w:val="22"/>
          <w:szCs w:val="22"/>
        </w:rPr>
        <w:t>USTA</w:t>
      </w:r>
      <w:r w:rsidR="00A81302">
        <w:rPr>
          <w:rFonts w:asciiTheme="minorHAnsi" w:hAnsiTheme="minorHAnsi" w:cstheme="minorHAnsi"/>
          <w:sz w:val="22"/>
          <w:szCs w:val="22"/>
        </w:rPr>
        <w:t>.</w:t>
      </w:r>
      <w:r w:rsidR="00430CC4" w:rsidRPr="003471BB">
        <w:rPr>
          <w:rFonts w:asciiTheme="minorHAnsi" w:hAnsiTheme="minorHAnsi" w:cstheme="minorHAnsi"/>
          <w:sz w:val="22"/>
          <w:szCs w:val="22"/>
        </w:rPr>
        <w:t xml:space="preserve"> </w:t>
      </w:r>
    </w:p>
    <w:p w:rsidR="00430CC4" w:rsidRPr="003471BB" w:rsidRDefault="00430CC4"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3471BB">
        <w:rPr>
          <w:rFonts w:asciiTheme="minorHAnsi" w:hAnsiTheme="minorHAnsi" w:cstheme="minorHAnsi"/>
          <w:sz w:val="22"/>
          <w:szCs w:val="22"/>
        </w:rPr>
        <w:t xml:space="preserve">The </w:t>
      </w:r>
      <w:r w:rsidR="00E83258" w:rsidRPr="00E83258">
        <w:rPr>
          <w:rFonts w:asciiTheme="minorHAnsi" w:hAnsiTheme="minorHAnsi" w:cstheme="minorHAnsi"/>
          <w:sz w:val="22"/>
          <w:szCs w:val="22"/>
        </w:rPr>
        <w:t>Registration Committee</w:t>
      </w:r>
      <w:r w:rsidR="00E83258" w:rsidRPr="009B250B">
        <w:rPr>
          <w:rFonts w:cstheme="minorHAnsi"/>
        </w:rPr>
        <w:t xml:space="preserve"> </w:t>
      </w:r>
      <w:r w:rsidRPr="003471BB">
        <w:rPr>
          <w:rFonts w:asciiTheme="minorHAnsi" w:hAnsiTheme="minorHAnsi" w:cstheme="minorHAnsi"/>
          <w:sz w:val="22"/>
          <w:szCs w:val="22"/>
        </w:rPr>
        <w:t xml:space="preserve">may register as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z w:val="22"/>
          <w:szCs w:val="22"/>
        </w:rPr>
        <w:t xml:space="preserve"> any horse which does not qualify under the above sections if in their opinion he or she should be registered </w:t>
      </w:r>
      <w:r w:rsidR="00B96FFB" w:rsidRPr="003471BB">
        <w:rPr>
          <w:rFonts w:asciiTheme="minorHAnsi" w:hAnsiTheme="minorHAnsi" w:cstheme="minorHAnsi"/>
          <w:b/>
          <w:spacing w:val="1"/>
          <w:sz w:val="22"/>
          <w:szCs w:val="22"/>
        </w:rPr>
        <w:t>Standardbred</w:t>
      </w:r>
      <w:r w:rsidRPr="003471BB">
        <w:rPr>
          <w:rFonts w:asciiTheme="minorHAnsi" w:hAnsiTheme="minorHAnsi" w:cstheme="minorHAnsi"/>
          <w:sz w:val="22"/>
          <w:szCs w:val="22"/>
        </w:rPr>
        <w:t>.</w:t>
      </w:r>
    </w:p>
    <w:p w:rsidR="00430CC4" w:rsidRPr="009B250B"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3471BB">
        <w:rPr>
          <w:rFonts w:cstheme="minorHAnsi"/>
          <w:color w:val="000000"/>
        </w:rPr>
        <w:t>26.03</w:t>
      </w:r>
      <w:r w:rsidR="003471BB">
        <w:rPr>
          <w:rFonts w:cstheme="minorHAnsi"/>
          <w:color w:val="000000"/>
        </w:rPr>
        <w:tab/>
      </w:r>
      <w:r w:rsidRPr="00BB1C84">
        <w:rPr>
          <w:rFonts w:cstheme="minorHAnsi"/>
          <w:color w:val="000000"/>
          <w:u w:val="single"/>
        </w:rPr>
        <w:t>Non-</w:t>
      </w:r>
      <w:r w:rsidR="00B96FFB" w:rsidRPr="00BB1C84">
        <w:rPr>
          <w:rFonts w:cstheme="minorHAnsi"/>
          <w:color w:val="000000"/>
          <w:spacing w:val="1"/>
          <w:u w:val="single"/>
        </w:rPr>
        <w:t xml:space="preserve"> Standardbred</w:t>
      </w:r>
      <w:r w:rsidR="004B48A1" w:rsidRPr="00BB1C84">
        <w:rPr>
          <w:rFonts w:cstheme="minorHAnsi"/>
          <w:color w:val="000000"/>
          <w:spacing w:val="1"/>
          <w:u w:val="single"/>
        </w:rPr>
        <w:t>.</w:t>
      </w:r>
      <w:r w:rsidR="003471BB" w:rsidRPr="00BB1C84">
        <w:rPr>
          <w:rFonts w:cstheme="minorHAnsi"/>
          <w:color w:val="000000"/>
          <w:spacing w:val="1"/>
        </w:rPr>
        <w:t xml:space="preserve"> - </w:t>
      </w:r>
      <w:r w:rsidRPr="009B250B">
        <w:rPr>
          <w:rFonts w:cstheme="minorHAnsi"/>
          <w:color w:val="000000"/>
        </w:rPr>
        <w:t>Any horse may be registered as Non-</w:t>
      </w:r>
      <w:r w:rsidR="00B96FFB" w:rsidRPr="009B250B">
        <w:rPr>
          <w:rFonts w:cstheme="minorHAnsi"/>
          <w:b/>
          <w:color w:val="000000"/>
          <w:spacing w:val="1"/>
        </w:rPr>
        <w:t>Standardbred</w:t>
      </w:r>
      <w:r w:rsidR="00B96FFB" w:rsidRPr="009B250B">
        <w:rPr>
          <w:rFonts w:cstheme="minorHAnsi"/>
          <w:color w:val="000000"/>
        </w:rPr>
        <w:t xml:space="preserve"> </w:t>
      </w:r>
      <w:r w:rsidRPr="009B250B">
        <w:rPr>
          <w:rFonts w:cstheme="minorHAnsi"/>
          <w:color w:val="000000"/>
        </w:rPr>
        <w:t xml:space="preserve">upon filing application showing satisfactory identification of the horse. This identification may be accomplished by furnishing the name, age, sex, sire, dam, color and markings and history of the previous owners. A mating certificate must accompany this application showing the sire to be some type of a registered horse. Any owner standing a </w:t>
      </w:r>
      <w:r w:rsidR="00E83258">
        <w:rPr>
          <w:rFonts w:cstheme="minorHAnsi"/>
          <w:color w:val="000000"/>
        </w:rPr>
        <w:t>N</w:t>
      </w:r>
      <w:r w:rsidRPr="009B250B">
        <w:rPr>
          <w:rFonts w:cstheme="minorHAnsi"/>
          <w:color w:val="000000"/>
        </w:rPr>
        <w:t>on-</w:t>
      </w:r>
      <w:r w:rsidR="00B96FFB" w:rsidRPr="009B250B">
        <w:rPr>
          <w:rFonts w:cstheme="minorHAnsi"/>
          <w:b/>
          <w:color w:val="000000"/>
          <w:spacing w:val="1"/>
        </w:rPr>
        <w:t>Standardbred</w:t>
      </w:r>
      <w:r w:rsidR="00B96FFB" w:rsidRPr="009B250B">
        <w:rPr>
          <w:rFonts w:cstheme="minorHAnsi"/>
          <w:color w:val="000000"/>
        </w:rPr>
        <w:t xml:space="preserve"> </w:t>
      </w:r>
      <w:r w:rsidRPr="009B250B">
        <w:rPr>
          <w:rFonts w:cstheme="minorHAnsi"/>
          <w:color w:val="000000"/>
        </w:rPr>
        <w:t xml:space="preserve">stallion for service must include the fact that it is </w:t>
      </w:r>
      <w:r w:rsidR="00944FFC">
        <w:rPr>
          <w:rFonts w:cstheme="minorHAnsi"/>
          <w:color w:val="000000"/>
        </w:rPr>
        <w:t>N</w:t>
      </w:r>
      <w:r w:rsidRPr="009B250B">
        <w:rPr>
          <w:rFonts w:cstheme="minorHAnsi"/>
          <w:color w:val="000000"/>
        </w:rPr>
        <w:t>on-</w:t>
      </w:r>
      <w:r w:rsidR="00B96FFB" w:rsidRPr="009B250B">
        <w:rPr>
          <w:rFonts w:cstheme="minorHAnsi"/>
          <w:b/>
          <w:color w:val="000000"/>
          <w:spacing w:val="1"/>
        </w:rPr>
        <w:t xml:space="preserve"> Standardbred</w:t>
      </w:r>
      <w:r w:rsidRPr="009B250B">
        <w:rPr>
          <w:rFonts w:cstheme="minorHAnsi"/>
          <w:color w:val="000000"/>
        </w:rPr>
        <w:t xml:space="preserve"> in all advertisements of such service.</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2B11E8">
        <w:rPr>
          <w:rFonts w:cstheme="minorHAnsi"/>
          <w:strike/>
          <w:color w:val="808080" w:themeColor="background1" w:themeShade="80"/>
          <w:sz w:val="16"/>
          <w:szCs w:val="16"/>
        </w:rPr>
        <w:t>Provided however</w:t>
      </w:r>
      <w:r w:rsidR="00944FFC" w:rsidRPr="002B11E8">
        <w:rPr>
          <w:rFonts w:cstheme="minorHAnsi"/>
          <w:color w:val="808080" w:themeColor="background1" w:themeShade="80"/>
        </w:rPr>
        <w:t xml:space="preserve"> </w:t>
      </w:r>
      <w:proofErr w:type="gramStart"/>
      <w:r w:rsidR="002B11E8">
        <w:rPr>
          <w:rFonts w:cstheme="minorHAnsi"/>
          <w:color w:val="000000"/>
        </w:rPr>
        <w:t>O</w:t>
      </w:r>
      <w:r w:rsidRPr="009B250B">
        <w:rPr>
          <w:rFonts w:cstheme="minorHAnsi"/>
          <w:color w:val="000000"/>
        </w:rPr>
        <w:t>ther</w:t>
      </w:r>
      <w:proofErr w:type="gramEnd"/>
      <w:r w:rsidRPr="009B250B">
        <w:rPr>
          <w:rFonts w:cstheme="minorHAnsi"/>
          <w:color w:val="000000"/>
        </w:rPr>
        <w:t xml:space="preserve"> provisions of these rules notwithstanding, the </w:t>
      </w:r>
      <w:r w:rsidR="00E83258" w:rsidRPr="00E83258">
        <w:rPr>
          <w:rFonts w:cstheme="minorHAnsi"/>
          <w:color w:val="000000"/>
        </w:rPr>
        <w:t>Registration Committee</w:t>
      </w:r>
      <w:r w:rsidRPr="009B250B">
        <w:rPr>
          <w:rFonts w:cstheme="minorHAnsi"/>
          <w:color w:val="000000"/>
        </w:rPr>
        <w:t xml:space="preserve"> may register as </w:t>
      </w:r>
      <w:r w:rsidR="00E83258">
        <w:rPr>
          <w:rFonts w:cstheme="minorHAnsi"/>
          <w:color w:val="000000"/>
        </w:rPr>
        <w:t>N</w:t>
      </w:r>
      <w:r w:rsidRPr="009B250B">
        <w:rPr>
          <w:rFonts w:cstheme="minorHAnsi"/>
          <w:color w:val="000000"/>
        </w:rPr>
        <w:t>on-</w:t>
      </w:r>
      <w:r w:rsidR="00E83258">
        <w:rPr>
          <w:rFonts w:cstheme="minorHAnsi"/>
          <w:b/>
          <w:color w:val="000000"/>
          <w:spacing w:val="1"/>
        </w:rPr>
        <w:t>S</w:t>
      </w:r>
      <w:r w:rsidR="00B96FFB" w:rsidRPr="009B250B">
        <w:rPr>
          <w:rFonts w:cstheme="minorHAnsi"/>
          <w:b/>
          <w:color w:val="000000"/>
          <w:spacing w:val="1"/>
        </w:rPr>
        <w:t>tandardbred</w:t>
      </w:r>
      <w:r w:rsidRPr="009B250B">
        <w:rPr>
          <w:rFonts w:cstheme="minorHAnsi"/>
          <w:color w:val="000000"/>
        </w:rPr>
        <w:t xml:space="preserve"> any horse which does not qualify for such registration under</w:t>
      </w:r>
      <w:r w:rsidR="00320675" w:rsidRPr="009B250B">
        <w:rPr>
          <w:rFonts w:cstheme="minorHAnsi"/>
          <w:color w:val="000000"/>
        </w:rPr>
        <w:t xml:space="preserve"> this section if in their opin</w:t>
      </w:r>
      <w:r w:rsidRPr="009B250B">
        <w:rPr>
          <w:rFonts w:cstheme="minorHAnsi"/>
          <w:color w:val="000000"/>
        </w:rPr>
        <w:t xml:space="preserve">ion such horse should be registered </w:t>
      </w:r>
      <w:r w:rsidR="00E83258">
        <w:rPr>
          <w:rFonts w:cstheme="minorHAnsi"/>
          <w:color w:val="000000"/>
        </w:rPr>
        <w:t>N</w:t>
      </w:r>
      <w:r w:rsidRPr="009B250B">
        <w:rPr>
          <w:rFonts w:cstheme="minorHAnsi"/>
          <w:color w:val="000000"/>
        </w:rPr>
        <w:t>on-</w:t>
      </w:r>
      <w:r w:rsidR="00B96FFB" w:rsidRPr="009B250B">
        <w:rPr>
          <w:rFonts w:cstheme="minorHAnsi"/>
          <w:b/>
          <w:color w:val="000000"/>
          <w:spacing w:val="1"/>
        </w:rPr>
        <w:t>Standardbred</w:t>
      </w:r>
      <w:r w:rsidRPr="009B250B">
        <w:rPr>
          <w:rFonts w:cstheme="minorHAnsi"/>
          <w:color w:val="000000"/>
        </w:rPr>
        <w:t>.</w:t>
      </w:r>
    </w:p>
    <w:p w:rsidR="00825E29" w:rsidRPr="00F733B6" w:rsidRDefault="00D767CC" w:rsidP="00E4008E">
      <w:pPr>
        <w:spacing w:after="0" w:line="360" w:lineRule="auto"/>
        <w:contextualSpacing/>
        <w:rPr>
          <w:rFonts w:cstheme="minorHAnsi"/>
          <w:strike/>
          <w:color w:val="808080" w:themeColor="background1" w:themeShade="80"/>
          <w:sz w:val="16"/>
          <w:szCs w:val="16"/>
        </w:rPr>
      </w:pPr>
      <w:r w:rsidRPr="00F733B6">
        <w:rPr>
          <w:rFonts w:cstheme="minorHAnsi"/>
          <w:color w:val="808080" w:themeColor="background1" w:themeShade="80"/>
          <w:sz w:val="16"/>
          <w:szCs w:val="16"/>
        </w:rPr>
        <w:t>[move</w:t>
      </w:r>
      <w:r w:rsidR="00D90BBF" w:rsidRPr="00F733B6">
        <w:rPr>
          <w:rFonts w:cstheme="minorHAnsi"/>
          <w:color w:val="808080" w:themeColor="background1" w:themeShade="80"/>
          <w:sz w:val="16"/>
          <w:szCs w:val="16"/>
        </w:rPr>
        <w:t>d</w:t>
      </w:r>
      <w:r w:rsidRPr="00F733B6">
        <w:rPr>
          <w:rFonts w:cstheme="minorHAnsi"/>
          <w:color w:val="808080" w:themeColor="background1" w:themeShade="80"/>
          <w:sz w:val="16"/>
          <w:szCs w:val="16"/>
        </w:rPr>
        <w:t xml:space="preserve">] </w:t>
      </w:r>
      <w:r w:rsidR="00430CC4" w:rsidRPr="00F733B6">
        <w:rPr>
          <w:rFonts w:cstheme="minorHAnsi"/>
          <w:strike/>
          <w:color w:val="808080" w:themeColor="background1" w:themeShade="80"/>
          <w:sz w:val="16"/>
          <w:szCs w:val="16"/>
        </w:rPr>
        <w:t xml:space="preserve">§   4. The breeder of a horse, for the purposes of registration, is the owner or lessee of the dam at the time of breeding, and when held under lease, bred on shares or in partnership, only such lease or partnership will be recognized for such purposes which is filed in the offices of The United States Trotting Association. </w:t>
      </w:r>
      <w:r w:rsidR="00825E29" w:rsidRPr="00F733B6">
        <w:rPr>
          <w:rFonts w:cstheme="minorHAnsi"/>
          <w:strike/>
          <w:color w:val="808080" w:themeColor="background1" w:themeShade="80"/>
          <w:sz w:val="16"/>
          <w:szCs w:val="16"/>
        </w:rPr>
        <w:t>“For unregistered horses and pregnant mares sold in a lien sale, sheriff sale, etc., the purchaser who obtains the mating certificate and registers the horse shall be considered the breeder of the horse.”</w:t>
      </w:r>
    </w:p>
    <w:p w:rsidR="00430CC4" w:rsidRPr="009B250B" w:rsidRDefault="003471BB" w:rsidP="003471B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Pr>
          <w:rFonts w:cstheme="minorHAnsi"/>
          <w:color w:val="000000"/>
        </w:rPr>
        <w:t>26.04</w:t>
      </w:r>
      <w:r>
        <w:rPr>
          <w:rFonts w:cstheme="minorHAnsi"/>
          <w:color w:val="000000"/>
        </w:rPr>
        <w:tab/>
      </w:r>
      <w:r w:rsidR="00B24668" w:rsidRPr="004B48A1">
        <w:rPr>
          <w:rFonts w:cstheme="minorHAnsi"/>
          <w:color w:val="000000"/>
          <w:spacing w:val="1"/>
          <w:u w:val="single"/>
        </w:rPr>
        <w:t>A</w:t>
      </w:r>
      <w:r w:rsidR="00B24668" w:rsidRPr="004B48A1">
        <w:rPr>
          <w:rFonts w:cstheme="minorHAnsi"/>
          <w:color w:val="000000"/>
          <w:u w:val="single"/>
        </w:rPr>
        <w:t>pplication for Registration Signed by the Registered Owner of the Dam of the Foal at the Time of Foaling</w:t>
      </w:r>
      <w:r w:rsidR="004B48A1" w:rsidRPr="004B48A1">
        <w:rPr>
          <w:rFonts w:cstheme="minorHAnsi"/>
          <w:color w:val="000000"/>
          <w:u w:val="single"/>
        </w:rPr>
        <w:t>.</w:t>
      </w:r>
      <w:r w:rsidR="00B24668" w:rsidRPr="009B250B">
        <w:rPr>
          <w:rFonts w:cstheme="minorHAnsi"/>
          <w:color w:val="000000"/>
        </w:rPr>
        <w:t xml:space="preserve"> </w:t>
      </w:r>
      <w:r w:rsidR="00B24668">
        <w:rPr>
          <w:rFonts w:cstheme="minorHAnsi"/>
          <w:color w:val="000000"/>
        </w:rPr>
        <w:t xml:space="preserve">- </w:t>
      </w:r>
      <w:r w:rsidR="00430CC4" w:rsidRPr="009B250B">
        <w:rPr>
          <w:rFonts w:cstheme="minorHAnsi"/>
          <w:color w:val="000000"/>
        </w:rPr>
        <w:t>The application for registration must be signed by the registered owner of the dam of the foal at the time of foaling, or by his agent duly authorized in writing and filed with th</w:t>
      </w:r>
      <w:r w:rsidR="00910212">
        <w:rPr>
          <w:rFonts w:cstheme="minorHAnsi"/>
          <w:color w:val="000000"/>
        </w:rPr>
        <w:t>e</w:t>
      </w:r>
      <w:r w:rsidR="00430CC4" w:rsidRPr="009B250B">
        <w:rPr>
          <w:rFonts w:cstheme="minorHAnsi"/>
          <w:color w:val="000000"/>
        </w:rPr>
        <w:t xml:space="preserve"> </w:t>
      </w:r>
      <w:r w:rsidR="00910212" w:rsidRPr="00007B12">
        <w:rPr>
          <w:rFonts w:cstheme="minorHAnsi"/>
          <w:b/>
        </w:rPr>
        <w:t>USTA</w:t>
      </w:r>
      <w:r w:rsidR="00430CC4" w:rsidRPr="009B250B">
        <w:rPr>
          <w:rFonts w:cstheme="minorHAnsi"/>
          <w:color w:val="000000"/>
        </w:rPr>
        <w:t>. The signature of the owner of a foal or his authorized agent and the person responsible for recording of markings is required on the registration application. It shall be the responsibility of the person registering a foal to note the place of foaling on the application for registration and that information shall be recorded on the registration certificate and any eligibility certificate issued for the foal.</w:t>
      </w:r>
    </w:p>
    <w:p w:rsidR="00430CC4" w:rsidRPr="009B250B"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3471BB">
        <w:rPr>
          <w:rFonts w:cstheme="minorHAnsi"/>
          <w:color w:val="000000"/>
        </w:rPr>
        <w:t>26.05</w:t>
      </w:r>
      <w:r w:rsidR="003471BB">
        <w:rPr>
          <w:rFonts w:cstheme="minorHAnsi"/>
          <w:color w:val="000000"/>
        </w:rPr>
        <w:tab/>
      </w:r>
      <w:r w:rsidRPr="004B48A1">
        <w:rPr>
          <w:rFonts w:cstheme="minorHAnsi"/>
          <w:color w:val="000000"/>
          <w:u w:val="single"/>
        </w:rPr>
        <w:t>Mating Certificates</w:t>
      </w:r>
      <w:r w:rsidR="004B48A1" w:rsidRPr="004B48A1">
        <w:rPr>
          <w:rFonts w:cstheme="minorHAnsi"/>
          <w:color w:val="000000"/>
          <w:u w:val="single"/>
        </w:rPr>
        <w:t>.</w:t>
      </w:r>
      <w:r w:rsidR="003471BB">
        <w:rPr>
          <w:rFonts w:cstheme="minorHAnsi"/>
          <w:color w:val="000000"/>
        </w:rPr>
        <w:t xml:space="preserve"> - </w:t>
      </w:r>
      <w:r w:rsidRPr="009B250B">
        <w:rPr>
          <w:rFonts w:cstheme="minorHAnsi"/>
          <w:color w:val="000000"/>
        </w:rPr>
        <w:t>Mating certificates shall be signed by the</w:t>
      </w:r>
      <w:r w:rsidR="00320675" w:rsidRPr="009B250B">
        <w:rPr>
          <w:rFonts w:cstheme="minorHAnsi"/>
          <w:color w:val="000000"/>
        </w:rPr>
        <w:t xml:space="preserve"> </w:t>
      </w:r>
      <w:r w:rsidRPr="009B250B">
        <w:rPr>
          <w:rFonts w:cstheme="minorHAnsi"/>
          <w:color w:val="000000"/>
        </w:rPr>
        <w:t>registered owner or designated agent or if the horse is under lease a copy of the lease signed by the owner(s) and lessee(s) must be filed with th</w:t>
      </w:r>
      <w:r w:rsidR="00AD433A">
        <w:rPr>
          <w:rFonts w:cstheme="minorHAnsi"/>
          <w:color w:val="000000"/>
        </w:rPr>
        <w:t>e</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In such event the lessee must sign the mating certificate. A mating certificate must be on file </w:t>
      </w:r>
      <w:r w:rsidR="002B11E8">
        <w:rPr>
          <w:rFonts w:cstheme="minorHAnsi"/>
          <w:color w:val="000000"/>
        </w:rPr>
        <w:t xml:space="preserve">with the </w:t>
      </w:r>
      <w:r w:rsidRPr="002B11E8">
        <w:rPr>
          <w:rFonts w:cstheme="minorHAnsi"/>
          <w:strike/>
          <w:color w:val="808080" w:themeColor="background1" w:themeShade="80"/>
          <w:sz w:val="16"/>
          <w:szCs w:val="16"/>
        </w:rPr>
        <w:t>in the office of</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before a certificate of registration will be issued.</w:t>
      </w:r>
    </w:p>
    <w:p w:rsidR="004110CF" w:rsidRPr="00CA0C09" w:rsidRDefault="004110CF" w:rsidP="004110CF">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CA0C09">
        <w:rPr>
          <w:rFonts w:cstheme="minorHAnsi"/>
        </w:rPr>
        <w:t>§26.0</w:t>
      </w:r>
      <w:r w:rsidRPr="00CA0C09">
        <w:rPr>
          <w:rFonts w:cstheme="minorHAnsi"/>
        </w:rPr>
        <w:tab/>
        <w:t>6</w:t>
      </w:r>
      <w:r w:rsidRPr="00CA0C09">
        <w:rPr>
          <w:rFonts w:cstheme="minorHAnsi"/>
        </w:rPr>
        <w:tab/>
      </w:r>
      <w:r w:rsidRPr="00CA0C09">
        <w:rPr>
          <w:rFonts w:cstheme="minorHAnsi"/>
          <w:u w:val="single"/>
        </w:rPr>
        <w:t>Artificial Insemination.</w:t>
      </w:r>
      <w:r w:rsidRPr="00CA0C09">
        <w:rPr>
          <w:rFonts w:cstheme="minorHAnsi"/>
        </w:rPr>
        <w:t xml:space="preserve"> </w:t>
      </w:r>
      <w:r w:rsidRPr="00CA0C09">
        <w:rPr>
          <w:rFonts w:cstheme="minorHAnsi"/>
          <w:color w:val="808080" w:themeColor="background1" w:themeShade="80"/>
        </w:rPr>
        <w:t xml:space="preserve">- </w:t>
      </w:r>
      <w:r w:rsidRPr="00CA0C09">
        <w:rPr>
          <w:rFonts w:cstheme="minorHAnsi"/>
          <w:strike/>
          <w:color w:val="808080" w:themeColor="background1" w:themeShade="80"/>
          <w:sz w:val="16"/>
          <w:szCs w:val="16"/>
        </w:rPr>
        <w:t>A foal conceived by semen which is frozen, desiccated, or transported off the premises where it is produced is not eligible for registration.</w:t>
      </w:r>
    </w:p>
    <w:p w:rsidR="004110CF" w:rsidRPr="00CA0C09" w:rsidRDefault="004110CF" w:rsidP="004110CF">
      <w:pPr>
        <w:tabs>
          <w:tab w:val="right" w:pos="568"/>
          <w:tab w:val="left" w:pos="720"/>
        </w:tabs>
        <w:autoSpaceDE w:val="0"/>
        <w:autoSpaceDN w:val="0"/>
        <w:adjustRightInd w:val="0"/>
        <w:spacing w:after="0" w:line="360" w:lineRule="auto"/>
        <w:ind w:firstLine="144"/>
        <w:textAlignment w:val="center"/>
        <w:rPr>
          <w:rFonts w:cstheme="minorHAnsi"/>
          <w:spacing w:val="-2"/>
        </w:rPr>
      </w:pPr>
      <w:r w:rsidRPr="00CA0C09">
        <w:rPr>
          <w:rFonts w:cstheme="minorHAnsi"/>
          <w:strike/>
          <w:color w:val="808080" w:themeColor="background1" w:themeShade="80"/>
          <w:spacing w:val="-2"/>
          <w:sz w:val="16"/>
          <w:szCs w:val="16"/>
        </w:rPr>
        <w:t>Provided, however, that beginning with the 1992 breeding season and for foals of 1993 and the</w:t>
      </w:r>
      <w:r w:rsidR="00A81302">
        <w:rPr>
          <w:rFonts w:cstheme="minorHAnsi"/>
          <w:strike/>
          <w:color w:val="808080" w:themeColor="background1" w:themeShade="80"/>
          <w:spacing w:val="-2"/>
          <w:sz w:val="16"/>
          <w:szCs w:val="16"/>
        </w:rPr>
        <w:t>reafter.</w:t>
      </w:r>
      <w:r w:rsidR="00A81302" w:rsidRPr="00A81302">
        <w:rPr>
          <w:rFonts w:cstheme="minorHAnsi"/>
          <w:color w:val="808080" w:themeColor="background1" w:themeShade="80"/>
          <w:spacing w:val="-2"/>
          <w:sz w:val="16"/>
          <w:szCs w:val="16"/>
        </w:rPr>
        <w:t xml:space="preserve">  </w:t>
      </w:r>
      <w:r w:rsidRPr="00CA0C09">
        <w:rPr>
          <w:rFonts w:cstheme="minorHAnsi"/>
          <w:spacing w:val="-2"/>
        </w:rPr>
        <w:t xml:space="preserve">A foal conceived by transported fresh </w:t>
      </w:r>
      <w:r w:rsidRPr="004110CF">
        <w:rPr>
          <w:rFonts w:cstheme="minorHAnsi"/>
          <w:b/>
          <w:spacing w:val="-2"/>
        </w:rPr>
        <w:t>or</w:t>
      </w:r>
      <w:r w:rsidRPr="00CA0C09">
        <w:rPr>
          <w:rFonts w:cstheme="minorHAnsi"/>
          <w:spacing w:val="-2"/>
        </w:rPr>
        <w:t xml:space="preserve"> </w:t>
      </w:r>
      <w:r w:rsidRPr="00CA0C09">
        <w:rPr>
          <w:rFonts w:cstheme="minorHAnsi"/>
          <w:b/>
          <w:spacing w:val="-2"/>
        </w:rPr>
        <w:t xml:space="preserve">frozen </w:t>
      </w:r>
      <w:r w:rsidRPr="00CA0C09">
        <w:rPr>
          <w:rFonts w:cstheme="minorHAnsi"/>
          <w:spacing w:val="-2"/>
        </w:rPr>
        <w:t xml:space="preserve">semen shall be eligible for registration. </w:t>
      </w:r>
      <w:proofErr w:type="gramStart"/>
      <w:r w:rsidRPr="00CA0C09">
        <w:rPr>
          <w:rFonts w:cstheme="minorHAnsi"/>
          <w:spacing w:val="-2"/>
        </w:rPr>
        <w:t xml:space="preserve">The fact that the foal is the product of </w:t>
      </w:r>
      <w:r w:rsidRPr="00CA0C09">
        <w:rPr>
          <w:rFonts w:cstheme="minorHAnsi"/>
          <w:spacing w:val="-2"/>
        </w:rPr>
        <w:lastRenderedPageBreak/>
        <w:t xml:space="preserve">transported fresh </w:t>
      </w:r>
      <w:r>
        <w:rPr>
          <w:rFonts w:cstheme="minorHAnsi"/>
          <w:b/>
          <w:spacing w:val="-2"/>
        </w:rPr>
        <w:t xml:space="preserve">or frozen </w:t>
      </w:r>
      <w:r w:rsidRPr="00CA0C09">
        <w:rPr>
          <w:rFonts w:cstheme="minorHAnsi"/>
          <w:spacing w:val="-2"/>
        </w:rPr>
        <w:t>semen shall be annotated on all documents relative to that foal, including but not limited to stallion reports, mating certificates, registration certificates and eligibility certificates.</w:t>
      </w:r>
      <w:proofErr w:type="gramEnd"/>
    </w:p>
    <w:p w:rsidR="004110CF" w:rsidRPr="00CA0C09" w:rsidRDefault="004110CF" w:rsidP="004110CF">
      <w:pPr>
        <w:tabs>
          <w:tab w:val="right" w:pos="568"/>
          <w:tab w:val="left" w:pos="720"/>
        </w:tabs>
        <w:autoSpaceDE w:val="0"/>
        <w:autoSpaceDN w:val="0"/>
        <w:adjustRightInd w:val="0"/>
        <w:spacing w:after="0" w:line="360" w:lineRule="auto"/>
        <w:ind w:firstLine="144"/>
        <w:textAlignment w:val="center"/>
        <w:rPr>
          <w:rFonts w:cstheme="minorHAnsi"/>
          <w:spacing w:val="-2"/>
        </w:rPr>
      </w:pPr>
      <w:r w:rsidRPr="00CA0C09">
        <w:rPr>
          <w:rFonts w:cstheme="minorHAnsi"/>
          <w:strike/>
          <w:color w:val="808080" w:themeColor="background1" w:themeShade="80"/>
          <w:spacing w:val="-2"/>
          <w:sz w:val="16"/>
          <w:szCs w:val="16"/>
        </w:rPr>
        <w:t>Provided further that beginning with the 1997 breeding season and for foals of 1998 and thereafter</w:t>
      </w:r>
      <w:r w:rsidRPr="00CA0C09">
        <w:rPr>
          <w:rFonts w:cstheme="minorHAnsi"/>
          <w:color w:val="808080" w:themeColor="background1" w:themeShade="80"/>
          <w:spacing w:val="-2"/>
          <w:sz w:val="16"/>
          <w:szCs w:val="16"/>
        </w:rPr>
        <w:t xml:space="preserve"> </w:t>
      </w:r>
      <w:r w:rsidRPr="00CA0C09">
        <w:rPr>
          <w:rFonts w:cstheme="minorHAnsi"/>
          <w:strike/>
          <w:color w:val="808080" w:themeColor="background1" w:themeShade="80"/>
          <w:spacing w:val="-2"/>
          <w:sz w:val="16"/>
          <w:szCs w:val="16"/>
        </w:rPr>
        <w:t>A foal conceived by frozen semen shall be eligible for registration, and the fact that the foal is the product of frozen semen shall be annotated on all documents relative to the foal.</w:t>
      </w:r>
      <w:r w:rsidRPr="00CA0C09">
        <w:rPr>
          <w:rFonts w:cstheme="minorHAnsi"/>
          <w:spacing w:val="-2"/>
        </w:rPr>
        <w:t xml:space="preserve"> In the event of the castration or death of a stallion no foal conceived by semen from that stallion in a year after said death or castration is eligible for registration.</w:t>
      </w:r>
    </w:p>
    <w:p w:rsidR="00430CC4" w:rsidRPr="00AC0F7B" w:rsidRDefault="00430CC4" w:rsidP="003471B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B250B">
        <w:rPr>
          <w:rFonts w:cstheme="minorHAnsi"/>
          <w:color w:val="000000"/>
          <w:spacing w:val="-2"/>
        </w:rPr>
        <w:t>§</w:t>
      </w:r>
      <w:r w:rsidR="003471BB">
        <w:rPr>
          <w:rFonts w:cstheme="minorHAnsi"/>
          <w:color w:val="000000"/>
          <w:spacing w:val="-2"/>
        </w:rPr>
        <w:t>26.0</w:t>
      </w:r>
      <w:r w:rsidRPr="009B250B">
        <w:rPr>
          <w:rFonts w:cstheme="minorHAnsi"/>
          <w:color w:val="000000"/>
          <w:spacing w:val="-2"/>
        </w:rPr>
        <w:tab/>
        <w:t>7</w:t>
      </w:r>
      <w:r w:rsidR="003471BB">
        <w:rPr>
          <w:rFonts w:cstheme="minorHAnsi"/>
          <w:color w:val="000000"/>
          <w:spacing w:val="-2"/>
        </w:rPr>
        <w:tab/>
      </w:r>
      <w:r w:rsidRPr="004B48A1">
        <w:rPr>
          <w:rFonts w:cstheme="minorHAnsi"/>
          <w:color w:val="000000"/>
          <w:spacing w:val="-2"/>
          <w:u w:val="single"/>
        </w:rPr>
        <w:t>Breeding Requirements</w:t>
      </w:r>
      <w:r w:rsidR="004B48A1" w:rsidRPr="004B48A1">
        <w:rPr>
          <w:rFonts w:cstheme="minorHAnsi"/>
          <w:color w:val="000000"/>
          <w:spacing w:val="-2"/>
          <w:u w:val="single"/>
        </w:rPr>
        <w:t>.</w:t>
      </w:r>
      <w:r w:rsidR="003471BB" w:rsidRPr="004B48A1">
        <w:rPr>
          <w:rFonts w:cstheme="minorHAnsi"/>
          <w:color w:val="000000"/>
          <w:spacing w:val="-2"/>
          <w:u w:val="single"/>
        </w:rPr>
        <w:t xml:space="preserve"> </w:t>
      </w:r>
      <w:r w:rsidR="003471BB">
        <w:rPr>
          <w:rFonts w:cstheme="minorHAnsi"/>
          <w:color w:val="000000"/>
          <w:spacing w:val="-2"/>
        </w:rPr>
        <w:t xml:space="preserve">- </w:t>
      </w:r>
      <w:r w:rsidRPr="00AC0F7B">
        <w:rPr>
          <w:rFonts w:cstheme="minorHAnsi"/>
          <w:strike/>
          <w:color w:val="808080" w:themeColor="background1" w:themeShade="80"/>
          <w:spacing w:val="-2"/>
          <w:sz w:val="16"/>
          <w:szCs w:val="16"/>
        </w:rPr>
        <w:t>Before using a stallion at stud, the owner must register the stallion for breeding purposes with this Association, and the person responsible for maintaining the breeding records for the stallion may be required to establish his qualifications for same by successfully completing a written or oral examination.</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spacing w:val="-2"/>
        </w:rPr>
      </w:pPr>
      <w:r w:rsidRPr="009B250B">
        <w:rPr>
          <w:rFonts w:cstheme="minorHAnsi"/>
          <w:color w:val="000000"/>
          <w:spacing w:val="-2"/>
        </w:rPr>
        <w:t xml:space="preserve">It shall be the responsibility of stallion owners to have each stallion properly </w:t>
      </w:r>
      <w:r w:rsidR="00210E3F" w:rsidRPr="00AD433A">
        <w:rPr>
          <w:rFonts w:cstheme="minorHAnsi"/>
          <w:strike/>
          <w:color w:val="808080" w:themeColor="background1" w:themeShade="80"/>
          <w:spacing w:val="-2"/>
          <w:sz w:val="16"/>
          <w:szCs w:val="16"/>
        </w:rPr>
        <w:t>blood typed</w:t>
      </w:r>
      <w:r w:rsidRPr="00AD433A">
        <w:rPr>
          <w:rFonts w:cstheme="minorHAnsi"/>
          <w:strike/>
          <w:color w:val="808080" w:themeColor="background1" w:themeShade="80"/>
          <w:spacing w:val="-2"/>
          <w:sz w:val="16"/>
          <w:szCs w:val="16"/>
        </w:rPr>
        <w:t xml:space="preserve"> at a laboratory approved by this Association. Provided however, that in the case of stallions which are sires of 1998 foals and thereafter,</w:t>
      </w:r>
      <w:r w:rsidRPr="00AD433A">
        <w:rPr>
          <w:rFonts w:cstheme="minorHAnsi"/>
          <w:b/>
          <w:strike/>
          <w:color w:val="808080" w:themeColor="background1" w:themeShade="80"/>
          <w:spacing w:val="-2"/>
          <w:sz w:val="16"/>
          <w:szCs w:val="16"/>
        </w:rPr>
        <w:t xml:space="preserve"> </w:t>
      </w:r>
      <w:r w:rsidR="00F10C55" w:rsidRPr="00AD433A">
        <w:rPr>
          <w:rFonts w:cstheme="minorHAnsi"/>
          <w:strike/>
          <w:color w:val="808080" w:themeColor="background1" w:themeShade="80"/>
          <w:spacing w:val="-2"/>
          <w:sz w:val="16"/>
          <w:szCs w:val="16"/>
        </w:rPr>
        <w:t>S</w:t>
      </w:r>
      <w:r w:rsidRPr="00AD433A">
        <w:rPr>
          <w:rFonts w:cstheme="minorHAnsi"/>
          <w:strike/>
          <w:color w:val="808080" w:themeColor="background1" w:themeShade="80"/>
          <w:spacing w:val="-2"/>
          <w:sz w:val="16"/>
          <w:szCs w:val="16"/>
        </w:rPr>
        <w:t xml:space="preserve">uch stallion shall be </w:t>
      </w:r>
      <w:r w:rsidRPr="009B250B">
        <w:rPr>
          <w:rFonts w:cstheme="minorHAnsi"/>
          <w:color w:val="000000"/>
          <w:spacing w:val="-2"/>
        </w:rPr>
        <w:t xml:space="preserve">DNA genotyped at a </w:t>
      </w:r>
      <w:r w:rsidR="002B11E8">
        <w:rPr>
          <w:rFonts w:cstheme="minorHAnsi"/>
          <w:b/>
          <w:color w:val="000000"/>
          <w:spacing w:val="-2"/>
        </w:rPr>
        <w:t xml:space="preserve">USTA approved </w:t>
      </w:r>
      <w:r w:rsidRPr="009B250B">
        <w:rPr>
          <w:rFonts w:cstheme="minorHAnsi"/>
          <w:color w:val="000000"/>
          <w:spacing w:val="-2"/>
        </w:rPr>
        <w:t xml:space="preserve">laboratory </w:t>
      </w:r>
      <w:r w:rsidRPr="002B11E8">
        <w:rPr>
          <w:rFonts w:cstheme="minorHAnsi"/>
          <w:strike/>
          <w:color w:val="808080" w:themeColor="background1" w:themeShade="80"/>
          <w:spacing w:val="-2"/>
          <w:sz w:val="16"/>
          <w:szCs w:val="16"/>
        </w:rPr>
        <w:t>approved by th</w:t>
      </w:r>
      <w:r w:rsidR="00AD433A" w:rsidRPr="002B11E8">
        <w:rPr>
          <w:rFonts w:cstheme="minorHAnsi"/>
          <w:strike/>
          <w:color w:val="808080" w:themeColor="background1" w:themeShade="80"/>
          <w:spacing w:val="-2"/>
          <w:sz w:val="16"/>
          <w:szCs w:val="16"/>
        </w:rPr>
        <w:t>e</w:t>
      </w:r>
      <w:r w:rsidRPr="009B250B">
        <w:rPr>
          <w:rFonts w:cstheme="minorHAnsi"/>
          <w:color w:val="000000"/>
          <w:spacing w:val="-2"/>
        </w:rPr>
        <w:t xml:space="preserve">. Failure to comply with this requirement may subject the stallion owner or lessee of a stallion to suspension and/or a fine </w:t>
      </w:r>
      <w:r w:rsidRPr="009B250B">
        <w:rPr>
          <w:rFonts w:cstheme="minorHAnsi"/>
          <w:spacing w:val="-2"/>
        </w:rPr>
        <w:t>not to exceed $5,000.00, a</w:t>
      </w:r>
      <w:r w:rsidRPr="009B250B">
        <w:rPr>
          <w:rFonts w:cstheme="minorHAnsi"/>
          <w:color w:val="000000"/>
          <w:spacing w:val="-2"/>
        </w:rPr>
        <w:t>nd applications for registration may be refused from any person not complying with this requirement.</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spacing w:val="-2"/>
        </w:rPr>
      </w:pPr>
      <w:r w:rsidRPr="009B250B">
        <w:rPr>
          <w:rFonts w:cstheme="minorHAnsi"/>
          <w:color w:val="000000"/>
          <w:spacing w:val="-2"/>
        </w:rPr>
        <w:t xml:space="preserve">Stallion owners shall keep a stallion record showing the mare’s name, sire and dam, color, markings, owner, breeding dates, and color, sex and foaling date of any foals born on the stallion owner’s premises. The records shall be available for inspection by Officers or authorized representatives of </w:t>
      </w:r>
      <w:r w:rsidR="00AD433A">
        <w:rPr>
          <w:rFonts w:cstheme="minorHAnsi"/>
          <w:color w:val="000000"/>
          <w:spacing w:val="-2"/>
        </w:rPr>
        <w:t>t</w:t>
      </w:r>
      <w:r w:rsidRPr="009B250B">
        <w:rPr>
          <w:rFonts w:cstheme="minorHAnsi"/>
          <w:color w:val="000000"/>
          <w:spacing w:val="-2"/>
        </w:rPr>
        <w:t xml:space="preserve">he </w:t>
      </w:r>
      <w:r w:rsidR="00AD433A" w:rsidRPr="00007B12">
        <w:rPr>
          <w:rFonts w:cstheme="minorHAnsi"/>
          <w:b/>
        </w:rPr>
        <w:t>USTA</w:t>
      </w:r>
      <w:r w:rsidRPr="009B250B">
        <w:rPr>
          <w:rFonts w:cstheme="minorHAnsi"/>
          <w:color w:val="000000"/>
          <w:spacing w:val="-2"/>
        </w:rPr>
        <w:t xml:space="preserve">, and shall be kept at least 10 years or filed with </w:t>
      </w:r>
      <w:r w:rsidR="00AD433A">
        <w:rPr>
          <w:rFonts w:cstheme="minorHAnsi"/>
          <w:color w:val="000000"/>
          <w:spacing w:val="-2"/>
        </w:rPr>
        <w:t>t</w:t>
      </w:r>
      <w:r w:rsidRPr="009B250B">
        <w:rPr>
          <w:rFonts w:cstheme="minorHAnsi"/>
          <w:color w:val="000000"/>
          <w:spacing w:val="-2"/>
        </w:rPr>
        <w:t xml:space="preserve">he </w:t>
      </w:r>
      <w:r w:rsidR="00AD433A" w:rsidRPr="00007B12">
        <w:rPr>
          <w:rFonts w:cstheme="minorHAnsi"/>
          <w:b/>
        </w:rPr>
        <w:t>USTA</w:t>
      </w:r>
      <w:r w:rsidRPr="009B250B">
        <w:rPr>
          <w:rFonts w:cstheme="minorHAnsi"/>
          <w:color w:val="000000"/>
          <w:spacing w:val="-2"/>
        </w:rPr>
        <w:t>.</w:t>
      </w:r>
    </w:p>
    <w:p w:rsidR="005E7409"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pacing w:val="-2"/>
        </w:rPr>
      </w:pPr>
      <w:r w:rsidRPr="009B250B">
        <w:rPr>
          <w:rFonts w:cstheme="minorHAnsi"/>
          <w:color w:val="000000"/>
          <w:spacing w:val="-2"/>
        </w:rPr>
        <w:t>All persons standing a stallion at either public or private service shall file with th</w:t>
      </w:r>
      <w:r w:rsidR="00AD433A">
        <w:rPr>
          <w:rFonts w:cstheme="minorHAnsi"/>
          <w:color w:val="000000"/>
          <w:spacing w:val="-2"/>
        </w:rPr>
        <w:t>e</w:t>
      </w:r>
      <w:r w:rsidRPr="009B250B">
        <w:rPr>
          <w:rFonts w:cstheme="minorHAnsi"/>
          <w:color w:val="000000"/>
          <w:spacing w:val="-2"/>
        </w:rPr>
        <w:t xml:space="preserve"> </w:t>
      </w:r>
      <w:r w:rsidR="00AD433A" w:rsidRPr="00007B12">
        <w:rPr>
          <w:rFonts w:cstheme="minorHAnsi"/>
          <w:b/>
        </w:rPr>
        <w:t>USTA</w:t>
      </w:r>
      <w:r w:rsidRPr="009B250B">
        <w:rPr>
          <w:rFonts w:cstheme="minorHAnsi"/>
          <w:color w:val="000000"/>
          <w:spacing w:val="-2"/>
        </w:rPr>
        <w:t xml:space="preserve"> a list of all mares bred to each stallion together with the dates of service. This list must be filed by September 1st of the year of breeding. Failure to comply with this provision may subject the owner or lessee of the stallion to a fine </w:t>
      </w:r>
      <w:r w:rsidRPr="009B250B">
        <w:rPr>
          <w:rFonts w:cstheme="minorHAnsi"/>
          <w:spacing w:val="-2"/>
        </w:rPr>
        <w:t xml:space="preserve">of not less than $10.00 or more than $50.00. Application for registration may be refused from any person not complying with this rule. </w:t>
      </w:r>
    </w:p>
    <w:p w:rsidR="00430CC4" w:rsidRPr="00F733B6" w:rsidRDefault="00AD1488"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F733B6">
        <w:rPr>
          <w:rFonts w:cstheme="minorHAnsi"/>
          <w:color w:val="808080" w:themeColor="background1" w:themeShade="80"/>
          <w:spacing w:val="-2"/>
          <w:sz w:val="16"/>
          <w:szCs w:val="16"/>
        </w:rPr>
        <w:t>[move</w:t>
      </w:r>
      <w:r w:rsidR="00D90BBF" w:rsidRPr="00F733B6">
        <w:rPr>
          <w:rFonts w:cstheme="minorHAnsi"/>
          <w:color w:val="808080" w:themeColor="background1" w:themeShade="80"/>
          <w:spacing w:val="-2"/>
          <w:sz w:val="16"/>
          <w:szCs w:val="16"/>
        </w:rPr>
        <w:t>d</w:t>
      </w:r>
      <w:r w:rsidRPr="00F733B6">
        <w:rPr>
          <w:rFonts w:cstheme="minorHAnsi"/>
          <w:color w:val="808080" w:themeColor="background1" w:themeShade="80"/>
          <w:spacing w:val="-2"/>
          <w:sz w:val="16"/>
          <w:szCs w:val="16"/>
        </w:rPr>
        <w:t xml:space="preserve">] </w:t>
      </w:r>
      <w:r w:rsidR="00430CC4" w:rsidRPr="00F733B6">
        <w:rPr>
          <w:rFonts w:cstheme="minorHAnsi"/>
          <w:strike/>
          <w:color w:val="808080" w:themeColor="background1" w:themeShade="80"/>
          <w:spacing w:val="-2"/>
          <w:sz w:val="16"/>
          <w:szCs w:val="16"/>
        </w:rPr>
        <w:t>A fee in the amount of $5.00 per mare shall accompany the list of mares bred. Provided however that where the list of mares bred is not filed by September 1st of the year of breeding the fee shall be $10.00 per mare.</w:t>
      </w:r>
    </w:p>
    <w:p w:rsidR="00430CC4" w:rsidRPr="009B250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pacing w:val="-2"/>
        </w:rPr>
      </w:pPr>
      <w:r w:rsidRPr="00F733B6">
        <w:rPr>
          <w:rFonts w:cstheme="minorHAnsi"/>
          <w:strike/>
          <w:color w:val="808080" w:themeColor="background1" w:themeShade="80"/>
          <w:spacing w:val="-2"/>
          <w:sz w:val="16"/>
          <w:szCs w:val="16"/>
        </w:rPr>
        <w:t>Beginning with the 1987 breeding season,</w:t>
      </w:r>
      <w:r w:rsidRPr="00F733B6">
        <w:rPr>
          <w:rFonts w:cstheme="minorHAnsi"/>
          <w:color w:val="808080" w:themeColor="background1" w:themeShade="80"/>
          <w:spacing w:val="-2"/>
          <w:sz w:val="16"/>
          <w:szCs w:val="16"/>
        </w:rPr>
        <w:t xml:space="preserve"> </w:t>
      </w:r>
      <w:r w:rsidR="00F10C55" w:rsidRPr="009B250B">
        <w:rPr>
          <w:rFonts w:cstheme="minorHAnsi"/>
          <w:spacing w:val="-2"/>
        </w:rPr>
        <w:t>A</w:t>
      </w:r>
      <w:r w:rsidRPr="009B250B">
        <w:rPr>
          <w:rFonts w:cstheme="minorHAnsi"/>
          <w:spacing w:val="-2"/>
        </w:rPr>
        <w:t xml:space="preserve">ll brood mares must be blood typed </w:t>
      </w:r>
      <w:r w:rsidR="005E7409" w:rsidRPr="009B250B">
        <w:rPr>
          <w:rFonts w:cstheme="minorHAnsi"/>
          <w:b/>
          <w:spacing w:val="-2"/>
        </w:rPr>
        <w:t xml:space="preserve">or </w:t>
      </w:r>
      <w:r w:rsidRPr="00F733B6">
        <w:rPr>
          <w:rFonts w:cstheme="minorHAnsi"/>
          <w:strike/>
          <w:color w:val="808080" w:themeColor="background1" w:themeShade="80"/>
          <w:spacing w:val="-2"/>
          <w:sz w:val="16"/>
          <w:szCs w:val="16"/>
        </w:rPr>
        <w:t xml:space="preserve">by a laboratory approved by </w:t>
      </w:r>
      <w:r w:rsidR="00AF3D4E" w:rsidRPr="00F733B6">
        <w:rPr>
          <w:rFonts w:cstheme="minorHAnsi"/>
          <w:strike/>
          <w:color w:val="808080" w:themeColor="background1" w:themeShade="80"/>
          <w:spacing w:val="-2"/>
          <w:sz w:val="16"/>
          <w:szCs w:val="16"/>
        </w:rPr>
        <w:t>USTA</w:t>
      </w:r>
      <w:r w:rsidRPr="00F733B6">
        <w:rPr>
          <w:rFonts w:cstheme="minorHAnsi"/>
          <w:strike/>
          <w:color w:val="808080" w:themeColor="background1" w:themeShade="80"/>
          <w:spacing w:val="-2"/>
          <w:sz w:val="16"/>
          <w:szCs w:val="16"/>
        </w:rPr>
        <w:t xml:space="preserve"> and the blood type of the mare must be on file with </w:t>
      </w:r>
      <w:r w:rsidR="00AF3D4E" w:rsidRPr="00F733B6">
        <w:rPr>
          <w:rFonts w:cstheme="minorHAnsi"/>
          <w:strike/>
          <w:color w:val="808080" w:themeColor="background1" w:themeShade="80"/>
          <w:spacing w:val="-2"/>
          <w:sz w:val="16"/>
          <w:szCs w:val="16"/>
        </w:rPr>
        <w:t>USTA</w:t>
      </w:r>
      <w:r w:rsidRPr="00F733B6">
        <w:rPr>
          <w:rFonts w:cstheme="minorHAnsi"/>
          <w:strike/>
          <w:color w:val="808080" w:themeColor="background1" w:themeShade="80"/>
          <w:spacing w:val="-2"/>
          <w:sz w:val="16"/>
          <w:szCs w:val="16"/>
        </w:rPr>
        <w:t xml:space="preserve"> before any foal of 1988 and thereafter may be registered. Provided however that beginning with the 1997 breeding season, all broodmares producing foals of 1998 and thereafter, must be</w:t>
      </w:r>
      <w:r w:rsidRPr="00F733B6">
        <w:rPr>
          <w:rFonts w:cstheme="minorHAnsi"/>
          <w:color w:val="808080" w:themeColor="background1" w:themeShade="80"/>
          <w:spacing w:val="-2"/>
          <w:sz w:val="16"/>
          <w:szCs w:val="16"/>
        </w:rPr>
        <w:t xml:space="preserve"> </w:t>
      </w:r>
      <w:r w:rsidRPr="009B250B">
        <w:rPr>
          <w:rFonts w:cstheme="minorHAnsi"/>
          <w:spacing w:val="-2"/>
        </w:rPr>
        <w:t>DNA genotyped at a</w:t>
      </w:r>
      <w:r w:rsidR="00A81302">
        <w:rPr>
          <w:rFonts w:cstheme="minorHAnsi"/>
          <w:spacing w:val="-2"/>
        </w:rPr>
        <w:t xml:space="preserve"> </w:t>
      </w:r>
      <w:r w:rsidR="00DB62DA">
        <w:rPr>
          <w:rFonts w:cstheme="minorHAnsi"/>
          <w:b/>
          <w:spacing w:val="-2"/>
        </w:rPr>
        <w:t>USTA</w:t>
      </w:r>
      <w:r w:rsidR="00007B12">
        <w:rPr>
          <w:rFonts w:cstheme="minorHAnsi"/>
          <w:b/>
          <w:spacing w:val="-2"/>
        </w:rPr>
        <w:t>-</w:t>
      </w:r>
      <w:r w:rsidR="00DB62DA">
        <w:rPr>
          <w:rFonts w:cstheme="minorHAnsi"/>
          <w:b/>
          <w:spacing w:val="-2"/>
        </w:rPr>
        <w:t xml:space="preserve">approved </w:t>
      </w:r>
      <w:r w:rsidRPr="009B250B">
        <w:rPr>
          <w:rFonts w:cstheme="minorHAnsi"/>
          <w:spacing w:val="-2"/>
        </w:rPr>
        <w:t xml:space="preserve">laboratory </w:t>
      </w:r>
      <w:r w:rsidRPr="00DB62DA">
        <w:rPr>
          <w:rFonts w:cstheme="minorHAnsi"/>
          <w:strike/>
          <w:color w:val="808080" w:themeColor="background1" w:themeShade="80"/>
          <w:spacing w:val="-2"/>
          <w:sz w:val="16"/>
          <w:szCs w:val="16"/>
        </w:rPr>
        <w:t>approved by th</w:t>
      </w:r>
      <w:r w:rsidR="00AD433A" w:rsidRPr="00DB62DA">
        <w:rPr>
          <w:rFonts w:cstheme="minorHAnsi"/>
          <w:strike/>
          <w:color w:val="808080" w:themeColor="background1" w:themeShade="80"/>
          <w:spacing w:val="-2"/>
          <w:sz w:val="16"/>
          <w:szCs w:val="16"/>
        </w:rPr>
        <w:t>e</w:t>
      </w:r>
      <w:r w:rsidRPr="009B250B">
        <w:rPr>
          <w:rFonts w:cstheme="minorHAnsi"/>
          <w:spacing w:val="-2"/>
        </w:rPr>
        <w:t>.</w:t>
      </w:r>
    </w:p>
    <w:p w:rsidR="00430CC4" w:rsidRPr="00AC0F7B"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F733B6">
        <w:rPr>
          <w:rFonts w:cstheme="minorHAnsi"/>
          <w:strike/>
          <w:color w:val="808080" w:themeColor="background1" w:themeShade="80"/>
          <w:spacing w:val="-2"/>
          <w:sz w:val="16"/>
          <w:szCs w:val="16"/>
        </w:rPr>
        <w:t>Beginning with the 1992 breeding season and thereafter,</w:t>
      </w:r>
      <w:r w:rsidRPr="009B250B">
        <w:rPr>
          <w:rFonts w:cstheme="minorHAnsi"/>
          <w:spacing w:val="-2"/>
        </w:rPr>
        <w:t xml:space="preserve"> </w:t>
      </w:r>
      <w:r w:rsidR="00F10C55" w:rsidRPr="00AC0F7B">
        <w:rPr>
          <w:rFonts w:cstheme="minorHAnsi"/>
          <w:color w:val="808080" w:themeColor="background1" w:themeShade="80"/>
          <w:spacing w:val="-2"/>
          <w:sz w:val="16"/>
          <w:szCs w:val="16"/>
        </w:rPr>
        <w:t>A</w:t>
      </w:r>
      <w:r w:rsidRPr="00AC0F7B">
        <w:rPr>
          <w:rFonts w:cstheme="minorHAnsi"/>
          <w:color w:val="808080" w:themeColor="background1" w:themeShade="80"/>
          <w:spacing w:val="-2"/>
          <w:sz w:val="16"/>
          <w:szCs w:val="16"/>
        </w:rPr>
        <w:t>ll persons standing a stallion shall report a list of mares bred by transported fresh semen and the date the</w:t>
      </w:r>
      <w:r w:rsidRPr="00AC0F7B">
        <w:rPr>
          <w:rFonts w:cstheme="minorHAnsi"/>
          <w:color w:val="808080" w:themeColor="background1" w:themeShade="80"/>
          <w:spacing w:val="-2"/>
        </w:rPr>
        <w:t xml:space="preserve"> </w:t>
      </w:r>
      <w:r w:rsidRPr="00AC0F7B">
        <w:rPr>
          <w:rFonts w:cstheme="minorHAnsi"/>
          <w:strike/>
          <w:color w:val="808080" w:themeColor="background1" w:themeShade="80"/>
          <w:spacing w:val="-2"/>
          <w:sz w:val="16"/>
          <w:szCs w:val="16"/>
        </w:rPr>
        <w:t>semen was transported.</w:t>
      </w:r>
      <w:r w:rsidRPr="009B250B">
        <w:rPr>
          <w:rFonts w:cstheme="minorHAnsi"/>
          <w:color w:val="000000"/>
          <w:spacing w:val="-2"/>
        </w:rPr>
        <w:t xml:space="preserve"> </w:t>
      </w:r>
      <w:r w:rsidRPr="00AC0F7B">
        <w:rPr>
          <w:rFonts w:cstheme="minorHAnsi"/>
          <w:strike/>
          <w:color w:val="808080" w:themeColor="background1" w:themeShade="80"/>
          <w:spacing w:val="-2"/>
          <w:sz w:val="16"/>
          <w:szCs w:val="16"/>
        </w:rPr>
        <w:t>This list must be filed by September 1st of the year of breeding.</w:t>
      </w:r>
    </w:p>
    <w:p w:rsidR="00430CC4" w:rsidRPr="00B95E36" w:rsidRDefault="00430CC4" w:rsidP="00E4008E">
      <w:pPr>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F733B6">
        <w:rPr>
          <w:rFonts w:cstheme="minorHAnsi"/>
          <w:strike/>
          <w:color w:val="808080" w:themeColor="background1" w:themeShade="80"/>
          <w:sz w:val="16"/>
          <w:szCs w:val="16"/>
        </w:rPr>
        <w:t>Beginning with the 2009 breeding season,</w:t>
      </w:r>
      <w:r w:rsidRPr="009B250B">
        <w:rPr>
          <w:rFonts w:cstheme="minorHAnsi"/>
          <w:color w:val="000000"/>
        </w:rPr>
        <w:t xml:space="preserve"> </w:t>
      </w:r>
      <w:r w:rsidR="009944F7" w:rsidRPr="009B250B">
        <w:rPr>
          <w:rFonts w:cstheme="minorHAnsi"/>
          <w:color w:val="000000"/>
        </w:rPr>
        <w:t>T</w:t>
      </w:r>
      <w:r w:rsidRPr="009B250B">
        <w:rPr>
          <w:rFonts w:cstheme="minorHAnsi"/>
          <w:color w:val="000000"/>
        </w:rPr>
        <w:t xml:space="preserve">he total mares bred to a stallion standing in the United States that has never bred a mare or had a list of mares bred filed previously shall not exceed </w:t>
      </w:r>
      <w:r w:rsidR="00B95E36">
        <w:rPr>
          <w:rFonts w:cstheme="minorHAnsi"/>
          <w:color w:val="000000"/>
        </w:rPr>
        <w:t xml:space="preserve">140. </w:t>
      </w:r>
      <w:r w:rsidRPr="00B95E36">
        <w:rPr>
          <w:rFonts w:cstheme="minorHAnsi"/>
          <w:strike/>
          <w:color w:val="808080" w:themeColor="background1" w:themeShade="80"/>
          <w:sz w:val="16"/>
          <w:szCs w:val="16"/>
        </w:rPr>
        <w:t>the following:</w:t>
      </w:r>
    </w:p>
    <w:p w:rsidR="00430CC4" w:rsidRPr="00B95E36" w:rsidRDefault="00FC3DE1" w:rsidP="00E4008E">
      <w:pPr>
        <w:tabs>
          <w:tab w:val="left" w:pos="1520"/>
          <w:tab w:val="left" w:pos="2200"/>
          <w:tab w:val="left" w:pos="2880"/>
        </w:tabs>
        <w:autoSpaceDE w:val="0"/>
        <w:autoSpaceDN w:val="0"/>
        <w:adjustRightInd w:val="0"/>
        <w:spacing w:after="0" w:line="360" w:lineRule="auto"/>
        <w:textAlignment w:val="center"/>
        <w:rPr>
          <w:rFonts w:cstheme="minorHAnsi"/>
          <w:strike/>
          <w:color w:val="808080" w:themeColor="background1" w:themeShade="80"/>
          <w:sz w:val="16"/>
          <w:szCs w:val="16"/>
          <w:u w:val="thick"/>
        </w:rPr>
      </w:pPr>
      <w:r w:rsidRPr="00B95E36">
        <w:rPr>
          <w:rFonts w:cstheme="minorHAnsi"/>
          <w:strike/>
          <w:color w:val="808080" w:themeColor="background1" w:themeShade="80"/>
          <w:sz w:val="16"/>
          <w:szCs w:val="16"/>
        </w:rPr>
        <w:tab/>
      </w:r>
      <w:r w:rsidR="00430CC4" w:rsidRPr="00B95E36">
        <w:rPr>
          <w:rFonts w:cstheme="minorHAnsi"/>
          <w:strike/>
          <w:color w:val="808080" w:themeColor="background1" w:themeShade="80"/>
          <w:sz w:val="16"/>
          <w:szCs w:val="16"/>
        </w:rPr>
        <w:t>Breeding Season:</w:t>
      </w:r>
      <w:r w:rsidR="00430CC4" w:rsidRPr="00B95E36">
        <w:rPr>
          <w:rFonts w:cstheme="minorHAnsi"/>
          <w:strike/>
          <w:color w:val="808080" w:themeColor="background1" w:themeShade="80"/>
          <w:sz w:val="16"/>
          <w:szCs w:val="16"/>
        </w:rPr>
        <w:tab/>
      </w:r>
      <w:r w:rsidR="00430CC4" w:rsidRPr="00B95E36">
        <w:rPr>
          <w:rFonts w:cstheme="minorHAnsi"/>
          <w:strike/>
          <w:color w:val="808080" w:themeColor="background1" w:themeShade="80"/>
          <w:sz w:val="16"/>
          <w:szCs w:val="16"/>
          <w:u w:val="thick"/>
        </w:rPr>
        <w:t>2009</w:t>
      </w:r>
      <w:r w:rsidR="00430CC4" w:rsidRPr="00B95E36">
        <w:rPr>
          <w:rFonts w:cstheme="minorHAnsi"/>
          <w:strike/>
          <w:color w:val="808080" w:themeColor="background1" w:themeShade="80"/>
          <w:sz w:val="16"/>
          <w:szCs w:val="16"/>
        </w:rPr>
        <w:tab/>
      </w:r>
      <w:r w:rsidR="00430CC4" w:rsidRPr="00B95E36">
        <w:rPr>
          <w:rFonts w:cstheme="minorHAnsi"/>
          <w:strike/>
          <w:color w:val="808080" w:themeColor="background1" w:themeShade="80"/>
          <w:sz w:val="16"/>
          <w:szCs w:val="16"/>
          <w:u w:val="thick"/>
        </w:rPr>
        <w:t>2010</w:t>
      </w:r>
      <w:r w:rsidR="00430CC4" w:rsidRPr="00B95E36">
        <w:rPr>
          <w:rFonts w:cstheme="minorHAnsi"/>
          <w:strike/>
          <w:color w:val="808080" w:themeColor="background1" w:themeShade="80"/>
          <w:sz w:val="16"/>
          <w:szCs w:val="16"/>
        </w:rPr>
        <w:tab/>
      </w:r>
      <w:r w:rsidR="00430CC4" w:rsidRPr="00B95E36">
        <w:rPr>
          <w:rFonts w:cstheme="minorHAnsi"/>
          <w:strike/>
          <w:color w:val="808080" w:themeColor="background1" w:themeShade="80"/>
          <w:sz w:val="16"/>
          <w:szCs w:val="16"/>
          <w:u w:val="thick"/>
        </w:rPr>
        <w:t>2011 and thereafter</w:t>
      </w:r>
    </w:p>
    <w:p w:rsidR="00430CC4" w:rsidRPr="00B95E36" w:rsidRDefault="00FC3DE1" w:rsidP="00E4008E">
      <w:pPr>
        <w:tabs>
          <w:tab w:val="left" w:pos="1520"/>
          <w:tab w:val="left" w:pos="2200"/>
          <w:tab w:val="left" w:pos="2880"/>
        </w:tabs>
        <w:autoSpaceDE w:val="0"/>
        <w:autoSpaceDN w:val="0"/>
        <w:adjustRightInd w:val="0"/>
        <w:spacing w:after="0" w:line="360" w:lineRule="auto"/>
        <w:textAlignment w:val="center"/>
        <w:rPr>
          <w:rFonts w:cstheme="minorHAnsi"/>
          <w:strike/>
          <w:color w:val="808080" w:themeColor="background1" w:themeShade="80"/>
          <w:sz w:val="16"/>
          <w:szCs w:val="16"/>
        </w:rPr>
      </w:pPr>
      <w:r w:rsidRPr="00B95E36">
        <w:rPr>
          <w:rFonts w:cstheme="minorHAnsi"/>
          <w:strike/>
          <w:color w:val="808080" w:themeColor="background1" w:themeShade="80"/>
          <w:sz w:val="16"/>
          <w:szCs w:val="16"/>
        </w:rPr>
        <w:tab/>
      </w:r>
      <w:r w:rsidR="00430CC4" w:rsidRPr="00B95E36">
        <w:rPr>
          <w:rFonts w:cstheme="minorHAnsi"/>
          <w:strike/>
          <w:color w:val="808080" w:themeColor="background1" w:themeShade="80"/>
          <w:sz w:val="16"/>
          <w:szCs w:val="16"/>
        </w:rPr>
        <w:t>Trotting Stallions:</w:t>
      </w:r>
      <w:r w:rsidR="00430CC4" w:rsidRPr="00B95E36">
        <w:rPr>
          <w:rFonts w:cstheme="minorHAnsi"/>
          <w:strike/>
          <w:color w:val="808080" w:themeColor="background1" w:themeShade="80"/>
          <w:sz w:val="16"/>
          <w:szCs w:val="16"/>
        </w:rPr>
        <w:tab/>
        <w:t>140</w:t>
      </w:r>
      <w:r w:rsidR="00430CC4" w:rsidRPr="00B95E36">
        <w:rPr>
          <w:rFonts w:cstheme="minorHAnsi"/>
          <w:strike/>
          <w:color w:val="808080" w:themeColor="background1" w:themeShade="80"/>
          <w:sz w:val="16"/>
          <w:szCs w:val="16"/>
        </w:rPr>
        <w:tab/>
        <w:t>140</w:t>
      </w:r>
      <w:r w:rsidR="00430CC4" w:rsidRPr="00B95E36">
        <w:rPr>
          <w:rFonts w:cstheme="minorHAnsi"/>
          <w:strike/>
          <w:color w:val="808080" w:themeColor="background1" w:themeShade="80"/>
          <w:sz w:val="16"/>
          <w:szCs w:val="16"/>
        </w:rPr>
        <w:tab/>
        <w:t>140</w:t>
      </w:r>
    </w:p>
    <w:p w:rsidR="00430CC4" w:rsidRPr="00B95E36" w:rsidRDefault="00FC3DE1" w:rsidP="00E4008E">
      <w:pPr>
        <w:tabs>
          <w:tab w:val="left" w:pos="1520"/>
          <w:tab w:val="left" w:pos="2200"/>
          <w:tab w:val="left" w:pos="2880"/>
        </w:tabs>
        <w:autoSpaceDE w:val="0"/>
        <w:autoSpaceDN w:val="0"/>
        <w:adjustRightInd w:val="0"/>
        <w:spacing w:after="0" w:line="360" w:lineRule="auto"/>
        <w:textAlignment w:val="center"/>
        <w:rPr>
          <w:rFonts w:cstheme="minorHAnsi"/>
          <w:strike/>
          <w:color w:val="808080" w:themeColor="background1" w:themeShade="80"/>
          <w:sz w:val="16"/>
          <w:szCs w:val="16"/>
        </w:rPr>
      </w:pPr>
      <w:r w:rsidRPr="00B95E36">
        <w:rPr>
          <w:rFonts w:cstheme="minorHAnsi"/>
          <w:strike/>
          <w:color w:val="808080" w:themeColor="background1" w:themeShade="80"/>
          <w:sz w:val="16"/>
          <w:szCs w:val="16"/>
        </w:rPr>
        <w:lastRenderedPageBreak/>
        <w:tab/>
      </w:r>
      <w:r w:rsidR="00430CC4" w:rsidRPr="00B95E36">
        <w:rPr>
          <w:rFonts w:cstheme="minorHAnsi"/>
          <w:strike/>
          <w:color w:val="808080" w:themeColor="background1" w:themeShade="80"/>
          <w:sz w:val="16"/>
          <w:szCs w:val="16"/>
        </w:rPr>
        <w:t>Pacing Stallions:</w:t>
      </w:r>
      <w:r w:rsidR="00430CC4" w:rsidRPr="00B95E36">
        <w:rPr>
          <w:rFonts w:cstheme="minorHAnsi"/>
          <w:strike/>
          <w:color w:val="808080" w:themeColor="background1" w:themeShade="80"/>
          <w:sz w:val="16"/>
          <w:szCs w:val="16"/>
        </w:rPr>
        <w:tab/>
        <w:t>160</w:t>
      </w:r>
      <w:r w:rsidR="00430CC4" w:rsidRPr="00B95E36">
        <w:rPr>
          <w:rFonts w:cstheme="minorHAnsi"/>
          <w:strike/>
          <w:color w:val="808080" w:themeColor="background1" w:themeShade="80"/>
          <w:sz w:val="16"/>
          <w:szCs w:val="16"/>
        </w:rPr>
        <w:tab/>
        <w:t>150</w:t>
      </w:r>
      <w:r w:rsidR="00430CC4" w:rsidRPr="00B95E36">
        <w:rPr>
          <w:rFonts w:cstheme="minorHAnsi"/>
          <w:strike/>
          <w:color w:val="808080" w:themeColor="background1" w:themeShade="80"/>
          <w:sz w:val="16"/>
          <w:szCs w:val="16"/>
        </w:rPr>
        <w:tab/>
        <w:t>140</w:t>
      </w:r>
    </w:p>
    <w:p w:rsidR="00430CC4" w:rsidRPr="009B250B" w:rsidRDefault="00430CC4" w:rsidP="00E4008E">
      <w:pPr>
        <w:autoSpaceDE w:val="0"/>
        <w:autoSpaceDN w:val="0"/>
        <w:adjustRightInd w:val="0"/>
        <w:spacing w:after="0" w:line="360" w:lineRule="auto"/>
        <w:ind w:firstLine="144"/>
        <w:textAlignment w:val="center"/>
        <w:rPr>
          <w:rFonts w:cstheme="minorHAnsi"/>
          <w:color w:val="000000"/>
        </w:rPr>
      </w:pPr>
      <w:r w:rsidRPr="009B250B">
        <w:rPr>
          <w:rFonts w:cstheme="minorHAnsi"/>
          <w:color w:val="000000"/>
        </w:rPr>
        <w:t>These limits on total mares bred may only be exceeded in the event of death of a mare which has been bred in which case a new mare may be added to the mares bred list and bred to the stallion.  In any such extraordinary circumstances a signed certificate from a licensed veterinarian</w:t>
      </w:r>
      <w:r w:rsidR="00944FFC">
        <w:rPr>
          <w:rFonts w:cstheme="minorHAnsi"/>
          <w:color w:val="000000"/>
        </w:rPr>
        <w:t xml:space="preserve">, </w:t>
      </w:r>
      <w:r w:rsidRPr="009B250B">
        <w:rPr>
          <w:rFonts w:cstheme="minorHAnsi"/>
          <w:color w:val="000000"/>
        </w:rPr>
        <w:t xml:space="preserve">which the Registration Committee may require to be </w:t>
      </w:r>
      <w:proofErr w:type="gramStart"/>
      <w:r w:rsidRPr="009B250B">
        <w:rPr>
          <w:rFonts w:cstheme="minorHAnsi"/>
          <w:color w:val="000000"/>
        </w:rPr>
        <w:t>notarized</w:t>
      </w:r>
      <w:r w:rsidR="00944FFC">
        <w:rPr>
          <w:rFonts w:cstheme="minorHAnsi"/>
          <w:color w:val="000000"/>
        </w:rPr>
        <w:t>,</w:t>
      </w:r>
      <w:proofErr w:type="gramEnd"/>
      <w:r w:rsidRPr="009B250B">
        <w:rPr>
          <w:rFonts w:cstheme="minorHAnsi"/>
          <w:color w:val="000000"/>
        </w:rPr>
        <w:t xml:space="preserve"> verifying the death of the mare must be submitted to the Registra</w:t>
      </w:r>
      <w:r w:rsidR="000C4B7A">
        <w:rPr>
          <w:rFonts w:cstheme="minorHAnsi"/>
          <w:color w:val="000000"/>
        </w:rPr>
        <w:t>t</w:t>
      </w:r>
      <w:r w:rsidRPr="009B250B">
        <w:rPr>
          <w:rFonts w:cstheme="minorHAnsi"/>
          <w:color w:val="000000"/>
        </w:rPr>
        <w:t xml:space="preserve">ion Committee.  The Registration Committee shall have the sole authority to determine if such extraordinary circumstances did in fact exist.  In the absence of extraordinary circumstances approved by the Registration Committee, each mare bred in excess of the above limits shall constitute a separate violation of this section and for each violation a fine in the amount of twice the pertinent stud </w:t>
      </w:r>
      <w:r w:rsidRPr="009B250B">
        <w:rPr>
          <w:rFonts w:cstheme="minorHAnsi"/>
        </w:rPr>
        <w:t xml:space="preserve">fee or $25,000.00, whichever </w:t>
      </w:r>
      <w:r w:rsidRPr="009B250B">
        <w:rPr>
          <w:rFonts w:cstheme="minorHAnsi"/>
          <w:color w:val="000000"/>
        </w:rPr>
        <w:t>is greater shall be applicable to the violating stallion syndicate, syndicate manager, stallion owner or stallion manager as the Registration Committee may determine.</w:t>
      </w:r>
    </w:p>
    <w:p w:rsidR="00430CC4" w:rsidRPr="009B250B" w:rsidRDefault="00430CC4" w:rsidP="003471BB">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3471BB">
        <w:rPr>
          <w:rFonts w:cstheme="minorHAnsi"/>
          <w:color w:val="000000"/>
          <w:spacing w:val="-2"/>
        </w:rPr>
        <w:t>26.0</w:t>
      </w:r>
      <w:r w:rsidRPr="009B250B">
        <w:rPr>
          <w:rFonts w:cstheme="minorHAnsi"/>
          <w:color w:val="000000"/>
          <w:spacing w:val="-2"/>
        </w:rPr>
        <w:tab/>
        <w:t xml:space="preserve">8 </w:t>
      </w:r>
      <w:r w:rsidRPr="009B250B">
        <w:rPr>
          <w:rFonts w:cstheme="minorHAnsi"/>
          <w:color w:val="000000"/>
          <w:spacing w:val="-2"/>
        </w:rPr>
        <w:tab/>
      </w:r>
      <w:r w:rsidRPr="004B48A1">
        <w:rPr>
          <w:rFonts w:cstheme="minorHAnsi"/>
          <w:color w:val="000000"/>
          <w:spacing w:val="-2"/>
          <w:u w:val="single"/>
        </w:rPr>
        <w:t>Names</w:t>
      </w:r>
      <w:r w:rsidR="004B48A1" w:rsidRPr="004B48A1">
        <w:rPr>
          <w:rFonts w:cstheme="minorHAnsi"/>
          <w:color w:val="000000"/>
          <w:spacing w:val="-2"/>
          <w:u w:val="single"/>
        </w:rPr>
        <w:t>.</w:t>
      </w:r>
      <w:r w:rsidR="003471BB">
        <w:rPr>
          <w:rFonts w:cstheme="minorHAnsi"/>
          <w:color w:val="000000"/>
          <w:spacing w:val="-2"/>
        </w:rPr>
        <w:t xml:space="preserve"> - </w:t>
      </w:r>
    </w:p>
    <w:p w:rsidR="00430CC4" w:rsidRPr="0089689D" w:rsidRDefault="00430CC4" w:rsidP="00765339">
      <w:pPr>
        <w:pStyle w:val="ListParagraph"/>
        <w:numPr>
          <w:ilvl w:val="0"/>
          <w:numId w:val="51"/>
        </w:numPr>
        <w:tabs>
          <w:tab w:val="right" w:pos="568"/>
          <w:tab w:val="left" w:pos="720"/>
        </w:tabs>
        <w:spacing w:line="360" w:lineRule="auto"/>
        <w:rPr>
          <w:rFonts w:asciiTheme="minorHAnsi" w:hAnsiTheme="minorHAnsi" w:cstheme="minorHAnsi"/>
          <w:sz w:val="22"/>
          <w:szCs w:val="22"/>
        </w:rPr>
      </w:pPr>
      <w:r w:rsidRPr="0089689D">
        <w:rPr>
          <w:rFonts w:asciiTheme="minorHAnsi" w:hAnsiTheme="minorHAnsi" w:cstheme="minorHAnsi"/>
          <w:sz w:val="22"/>
          <w:szCs w:val="22"/>
        </w:rPr>
        <w:t>Names for proposed registration shall be limited to four words and a total of 18 spaces.</w:t>
      </w:r>
    </w:p>
    <w:p w:rsidR="00430CC4" w:rsidRPr="0089689D" w:rsidRDefault="00430CC4" w:rsidP="00765339">
      <w:pPr>
        <w:pStyle w:val="ListParagraph"/>
        <w:numPr>
          <w:ilvl w:val="0"/>
          <w:numId w:val="51"/>
        </w:numPr>
        <w:tabs>
          <w:tab w:val="left" w:pos="440"/>
          <w:tab w:val="left" w:pos="880"/>
        </w:tabs>
        <w:spacing w:line="360" w:lineRule="auto"/>
        <w:rPr>
          <w:rFonts w:asciiTheme="minorHAnsi" w:hAnsiTheme="minorHAnsi" w:cstheme="minorHAnsi"/>
          <w:spacing w:val="-2"/>
          <w:sz w:val="22"/>
          <w:szCs w:val="22"/>
        </w:rPr>
      </w:pPr>
      <w:r w:rsidRPr="0089689D">
        <w:rPr>
          <w:rFonts w:asciiTheme="minorHAnsi" w:hAnsiTheme="minorHAnsi" w:cstheme="minorHAnsi"/>
          <w:spacing w:val="-2"/>
          <w:sz w:val="22"/>
          <w:szCs w:val="22"/>
        </w:rPr>
        <w:t xml:space="preserve">Horses may not be registered under a name of an animal previously registered and active unless 15 years have elapsed since any such activity except where the applicant is able to establish to the satisfaction of the </w:t>
      </w:r>
      <w:r w:rsidR="002B11E8">
        <w:rPr>
          <w:rFonts w:asciiTheme="minorHAnsi" w:hAnsiTheme="minorHAnsi" w:cstheme="minorHAnsi"/>
          <w:spacing w:val="-2"/>
          <w:sz w:val="22"/>
          <w:szCs w:val="22"/>
        </w:rPr>
        <w:t>R</w:t>
      </w:r>
      <w:r w:rsidRPr="0089689D">
        <w:rPr>
          <w:rFonts w:asciiTheme="minorHAnsi" w:hAnsiTheme="minorHAnsi" w:cstheme="minorHAnsi"/>
          <w:spacing w:val="-2"/>
          <w:sz w:val="22"/>
          <w:szCs w:val="22"/>
        </w:rPr>
        <w:t>egistrar that one or the other of the following circumstances has occurred:</w:t>
      </w:r>
    </w:p>
    <w:p w:rsidR="00430CC4" w:rsidRPr="00BB1C84" w:rsidRDefault="000C4B7A"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T</w:t>
      </w:r>
      <w:r w:rsidR="00430CC4" w:rsidRPr="00BB1C84">
        <w:rPr>
          <w:rFonts w:asciiTheme="minorHAnsi" w:hAnsiTheme="minorHAnsi" w:cstheme="minorHAnsi"/>
          <w:spacing w:val="-2"/>
          <w:sz w:val="22"/>
          <w:szCs w:val="22"/>
        </w:rPr>
        <w:t>hat the horse has died or had its name changed prior to becoming</w:t>
      </w:r>
      <w:r w:rsidR="00AD1F82" w:rsidRPr="00BB1C84">
        <w:rPr>
          <w:rFonts w:asciiTheme="minorHAnsi" w:hAnsiTheme="minorHAnsi" w:cstheme="minorHAnsi"/>
          <w:spacing w:val="-2"/>
          <w:sz w:val="22"/>
          <w:szCs w:val="22"/>
        </w:rPr>
        <w:t xml:space="preserve"> </w:t>
      </w:r>
      <w:r w:rsidR="00430CC4" w:rsidRPr="00BB1C84">
        <w:rPr>
          <w:rFonts w:asciiTheme="minorHAnsi" w:hAnsiTheme="minorHAnsi" w:cstheme="minorHAnsi"/>
          <w:spacing w:val="-2"/>
          <w:sz w:val="22"/>
          <w:szCs w:val="22"/>
        </w:rPr>
        <w:t>2 years of age.</w:t>
      </w:r>
    </w:p>
    <w:p w:rsidR="00430CC4" w:rsidRPr="00BB1C84" w:rsidRDefault="00430CC4"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That the horse has died or had its name changed before racing or being used for breeding purposes.</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 xml:space="preserve">Names of outstanding horses may not be used again nor may they be used as a prefix or suffix unless the name is a part of the name of the sire or dam. A prefix or a suffix such as </w:t>
      </w:r>
      <w:r w:rsidR="00E83258">
        <w:rPr>
          <w:rFonts w:asciiTheme="minorHAnsi" w:hAnsiTheme="minorHAnsi" w:cstheme="minorHAnsi"/>
          <w:spacing w:val="-2"/>
          <w:sz w:val="22"/>
          <w:szCs w:val="22"/>
        </w:rPr>
        <w:t>“</w:t>
      </w:r>
      <w:r w:rsidRPr="00BB1C84">
        <w:rPr>
          <w:rFonts w:asciiTheme="minorHAnsi" w:hAnsiTheme="minorHAnsi" w:cstheme="minorHAnsi"/>
          <w:spacing w:val="-2"/>
          <w:sz w:val="22"/>
          <w:szCs w:val="22"/>
        </w:rPr>
        <w:t>Junior</w:t>
      </w:r>
      <w:r w:rsidR="00E83258">
        <w:rPr>
          <w:rFonts w:asciiTheme="minorHAnsi" w:hAnsiTheme="minorHAnsi" w:cstheme="minorHAnsi"/>
          <w:spacing w:val="-2"/>
          <w:sz w:val="22"/>
          <w:szCs w:val="22"/>
        </w:rPr>
        <w:t>”</w:t>
      </w:r>
      <w:r w:rsidRPr="00BB1C84">
        <w:rPr>
          <w:rFonts w:asciiTheme="minorHAnsi" w:hAnsiTheme="minorHAnsi" w:cstheme="minorHAnsi"/>
          <w:spacing w:val="-2"/>
          <w:sz w:val="22"/>
          <w:szCs w:val="22"/>
        </w:rPr>
        <w:t>, etc., is not acceptable.</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Use of a farm name in registration of horses is reserved for the farm that has registered that name.</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Names of living persons will not be used unless the written permission to use their name is filed with the application for registration.</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No horse shall be registered under names if spelling or pronunciation is similar to names already in use.</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Names of famous or notorious persons, trade names or names claimed for advertising purposes, except names, or parts of a name of a registered breeding farm will not be used.</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lastRenderedPageBreak/>
        <w:t xml:space="preserve">The </w:t>
      </w:r>
      <w:r w:rsidR="00AD433A" w:rsidRPr="00007B12">
        <w:rPr>
          <w:rFonts w:asciiTheme="minorHAnsi" w:hAnsiTheme="minorHAnsi" w:cstheme="minorHAnsi"/>
          <w:b/>
          <w:color w:val="auto"/>
          <w:sz w:val="22"/>
          <w:szCs w:val="22"/>
        </w:rPr>
        <w:t>USTA</w:t>
      </w:r>
      <w:r w:rsidR="00AD433A" w:rsidRPr="00BB1C84">
        <w:rPr>
          <w:rFonts w:asciiTheme="minorHAnsi" w:hAnsiTheme="minorHAnsi" w:cstheme="minorHAnsi"/>
          <w:spacing w:val="-2"/>
          <w:sz w:val="22"/>
          <w:szCs w:val="22"/>
        </w:rPr>
        <w:t xml:space="preserve"> </w:t>
      </w:r>
      <w:r w:rsidRPr="00BB1C84">
        <w:rPr>
          <w:rFonts w:asciiTheme="minorHAnsi" w:hAnsiTheme="minorHAnsi" w:cstheme="minorHAnsi"/>
          <w:spacing w:val="-2"/>
          <w:sz w:val="22"/>
          <w:szCs w:val="22"/>
        </w:rPr>
        <w:t>reserves the right to refuse any name indicating a family or strain which may be misleading</w:t>
      </w:r>
      <w:r w:rsidR="005353CD">
        <w:rPr>
          <w:rFonts w:asciiTheme="minorHAnsi" w:hAnsiTheme="minorHAnsi" w:cstheme="minorHAnsi"/>
          <w:spacing w:val="-2"/>
          <w:sz w:val="22"/>
          <w:szCs w:val="22"/>
        </w:rPr>
        <w:t>,</w:t>
      </w:r>
      <w:r w:rsidRPr="00BB1C84">
        <w:rPr>
          <w:rFonts w:asciiTheme="minorHAnsi" w:hAnsiTheme="minorHAnsi" w:cstheme="minorHAnsi"/>
          <w:spacing w:val="-2"/>
          <w:sz w:val="22"/>
          <w:szCs w:val="22"/>
        </w:rPr>
        <w:t xml:space="preserve"> or any name which may be misleading as to the origin or relationship or sex of an animal, or any name which might be considered offensive, vulgar or suggestive.</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Horses may be named by January 1st, subsequent to their foaling without penalty.</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The foregoing provisions of this section notwithstanding, foals may be registered unnamed provided an application for a name is submitted prior to January 1st of the two-year-old year.</w:t>
      </w:r>
    </w:p>
    <w:p w:rsidR="00430CC4" w:rsidRPr="00BB1C84"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BB1C84">
        <w:rPr>
          <w:rFonts w:asciiTheme="minorHAnsi" w:hAnsiTheme="minorHAnsi" w:cstheme="minorHAnsi"/>
          <w:spacing w:val="-2"/>
          <w:sz w:val="22"/>
          <w:szCs w:val="22"/>
        </w:rPr>
        <w:t>When nominating, advertising, catalogin</w:t>
      </w:r>
      <w:r w:rsidR="00D718A9" w:rsidRPr="00BB1C84">
        <w:rPr>
          <w:rFonts w:asciiTheme="minorHAnsi" w:hAnsiTheme="minorHAnsi" w:cstheme="minorHAnsi"/>
          <w:spacing w:val="-2"/>
          <w:sz w:val="22"/>
          <w:szCs w:val="22"/>
        </w:rPr>
        <w:t>g, selling or otherwise repre</w:t>
      </w:r>
      <w:r w:rsidRPr="00BB1C84">
        <w:rPr>
          <w:rFonts w:asciiTheme="minorHAnsi" w:hAnsiTheme="minorHAnsi" w:cstheme="minorHAnsi"/>
          <w:spacing w:val="-2"/>
          <w:sz w:val="22"/>
          <w:szCs w:val="22"/>
        </w:rPr>
        <w:t>senting an un-registered horse, the use of a name for the horse in identifying said horse is prohibited. Whoever violates this rule may be punished by a fine or suspension or both.</w:t>
      </w:r>
    </w:p>
    <w:p w:rsidR="00B11C4C" w:rsidRPr="00B11C4C" w:rsidRDefault="00B11C4C" w:rsidP="00BB1C84">
      <w:pPr>
        <w:tabs>
          <w:tab w:val="right" w:pos="568"/>
          <w:tab w:val="left" w:pos="720"/>
        </w:tabs>
        <w:spacing w:after="0" w:line="360" w:lineRule="auto"/>
        <w:rPr>
          <w:rFonts w:cstheme="minorHAnsi"/>
          <w:spacing w:val="-2"/>
        </w:rPr>
      </w:pPr>
      <w:r w:rsidRPr="009B250B">
        <w:rPr>
          <w:rFonts w:cstheme="minorHAnsi"/>
          <w:color w:val="000000"/>
          <w:spacing w:val="-2"/>
        </w:rPr>
        <w:t>§</w:t>
      </w:r>
      <w:r>
        <w:rPr>
          <w:rFonts w:cstheme="minorHAnsi"/>
          <w:color w:val="000000"/>
          <w:spacing w:val="-2"/>
        </w:rPr>
        <w:t>26.</w:t>
      </w:r>
      <w:r w:rsidR="000C4B7A">
        <w:rPr>
          <w:rFonts w:cstheme="minorHAnsi"/>
          <w:color w:val="000000"/>
          <w:spacing w:val="-2"/>
        </w:rPr>
        <w:t>09</w:t>
      </w:r>
      <w:r>
        <w:rPr>
          <w:rFonts w:cstheme="minorHAnsi"/>
          <w:color w:val="000000"/>
          <w:spacing w:val="-2"/>
        </w:rPr>
        <w:tab/>
      </w:r>
      <w:r w:rsidR="000C4B7A" w:rsidRPr="004B48A1">
        <w:rPr>
          <w:rFonts w:cstheme="minorHAnsi"/>
          <w:color w:val="000000"/>
          <w:spacing w:val="-2"/>
          <w:u w:val="single"/>
        </w:rPr>
        <w:t>Registration of Horses from Standardbred Canada</w:t>
      </w:r>
      <w:r w:rsidR="004B48A1" w:rsidRPr="004B48A1">
        <w:rPr>
          <w:rFonts w:cstheme="minorHAnsi"/>
          <w:color w:val="000000"/>
          <w:spacing w:val="-2"/>
          <w:u w:val="single"/>
        </w:rPr>
        <w:t>.</w:t>
      </w:r>
      <w:r w:rsidR="000C4B7A">
        <w:rPr>
          <w:rFonts w:cstheme="minorHAnsi"/>
          <w:color w:val="000000"/>
          <w:spacing w:val="-2"/>
        </w:rPr>
        <w:t xml:space="preserve"> - </w:t>
      </w:r>
      <w:r w:rsidRPr="00B11C4C">
        <w:rPr>
          <w:rFonts w:cstheme="minorHAnsi"/>
          <w:spacing w:val="-2"/>
        </w:rPr>
        <w:t xml:space="preserve">Horses registered with Standardbred Canada Records and complying with the conditions of </w:t>
      </w:r>
      <w:r w:rsidRPr="005353CD">
        <w:rPr>
          <w:rFonts w:cstheme="minorHAnsi"/>
          <w:b/>
          <w:spacing w:val="-2"/>
        </w:rPr>
        <w:t>Rule 26.02(g)</w:t>
      </w:r>
      <w:r w:rsidRPr="00B11C4C">
        <w:rPr>
          <w:rFonts w:cstheme="minorHAnsi"/>
          <w:spacing w:val="-2"/>
        </w:rPr>
        <w:t xml:space="preserve"> may be registered or re-registered with </w:t>
      </w:r>
      <w:r w:rsidR="00AD433A">
        <w:rPr>
          <w:rFonts w:cstheme="minorHAnsi"/>
          <w:spacing w:val="-2"/>
        </w:rPr>
        <w:t>t</w:t>
      </w:r>
      <w:r w:rsidRPr="00B11C4C">
        <w:rPr>
          <w:rFonts w:cstheme="minorHAnsi"/>
          <w:spacing w:val="-2"/>
        </w:rPr>
        <w:t xml:space="preserve">he </w:t>
      </w:r>
      <w:r w:rsidR="00AD433A" w:rsidRPr="00007B12">
        <w:rPr>
          <w:rFonts w:cstheme="minorHAnsi"/>
          <w:b/>
        </w:rPr>
        <w:t>USTA</w:t>
      </w:r>
      <w:r w:rsidR="00AD433A" w:rsidRPr="00B11C4C">
        <w:rPr>
          <w:rFonts w:cstheme="minorHAnsi"/>
          <w:spacing w:val="-2"/>
        </w:rPr>
        <w:t xml:space="preserve"> </w:t>
      </w:r>
      <w:r w:rsidRPr="00B11C4C">
        <w:rPr>
          <w:rFonts w:cstheme="minorHAnsi"/>
          <w:spacing w:val="-2"/>
        </w:rPr>
        <w:t>on presentation of the Canadian</w:t>
      </w:r>
      <w:r>
        <w:rPr>
          <w:rFonts w:cstheme="minorHAnsi"/>
          <w:spacing w:val="-2"/>
        </w:rPr>
        <w:t xml:space="preserve"> </w:t>
      </w:r>
      <w:r w:rsidRPr="00B11C4C">
        <w:rPr>
          <w:rFonts w:cstheme="minorHAnsi"/>
          <w:spacing w:val="-2"/>
        </w:rPr>
        <w:t>certificate.</w:t>
      </w:r>
    </w:p>
    <w:p w:rsidR="00430CC4" w:rsidRPr="009B250B" w:rsidRDefault="00430CC4" w:rsidP="00BB1C84">
      <w:pPr>
        <w:tabs>
          <w:tab w:val="right" w:pos="568"/>
          <w:tab w:val="left" w:pos="720"/>
        </w:tabs>
        <w:autoSpaceDE w:val="0"/>
        <w:autoSpaceDN w:val="0"/>
        <w:adjustRightInd w:val="0"/>
        <w:spacing w:after="0" w:line="360" w:lineRule="auto"/>
        <w:textAlignment w:val="center"/>
        <w:rPr>
          <w:rFonts w:cstheme="minorHAnsi"/>
          <w:color w:val="000000"/>
          <w:spacing w:val="-2"/>
        </w:rPr>
      </w:pPr>
      <w:r w:rsidRPr="009B250B">
        <w:rPr>
          <w:rFonts w:cstheme="minorHAnsi"/>
          <w:color w:val="000000"/>
          <w:spacing w:val="-2"/>
        </w:rPr>
        <w:t>§</w:t>
      </w:r>
      <w:r w:rsidR="003471BB">
        <w:rPr>
          <w:rFonts w:cstheme="minorHAnsi"/>
          <w:color w:val="000000"/>
          <w:spacing w:val="-2"/>
        </w:rPr>
        <w:t>26.</w:t>
      </w:r>
      <w:r w:rsidR="00B11C4C">
        <w:rPr>
          <w:rFonts w:cstheme="minorHAnsi"/>
          <w:color w:val="000000"/>
          <w:spacing w:val="-2"/>
        </w:rPr>
        <w:t>1</w:t>
      </w:r>
      <w:r w:rsidR="000C4B7A">
        <w:rPr>
          <w:rFonts w:cstheme="minorHAnsi"/>
          <w:color w:val="000000"/>
          <w:spacing w:val="-2"/>
        </w:rPr>
        <w:t>0</w:t>
      </w:r>
      <w:r w:rsidR="003471BB">
        <w:rPr>
          <w:rFonts w:cstheme="minorHAnsi"/>
          <w:color w:val="000000"/>
          <w:spacing w:val="-2"/>
        </w:rPr>
        <w:tab/>
      </w:r>
      <w:r w:rsidRPr="004B48A1">
        <w:rPr>
          <w:rFonts w:cstheme="minorHAnsi"/>
          <w:color w:val="000000"/>
          <w:spacing w:val="-2"/>
          <w:u w:val="single"/>
        </w:rPr>
        <w:t>Photograph Requirements</w:t>
      </w:r>
      <w:r w:rsidR="004B48A1" w:rsidRPr="004B48A1">
        <w:rPr>
          <w:rFonts w:cstheme="minorHAnsi"/>
          <w:color w:val="000000"/>
          <w:spacing w:val="-2"/>
          <w:u w:val="single"/>
        </w:rPr>
        <w:t>.</w:t>
      </w:r>
      <w:r w:rsidR="003471BB">
        <w:rPr>
          <w:rFonts w:cstheme="minorHAnsi"/>
          <w:color w:val="000000"/>
          <w:spacing w:val="-2"/>
        </w:rPr>
        <w:t xml:space="preserve"> - </w:t>
      </w:r>
      <w:r w:rsidRPr="009B250B">
        <w:rPr>
          <w:rFonts w:cstheme="minorHAnsi"/>
          <w:color w:val="000000"/>
          <w:spacing w:val="-2"/>
        </w:rPr>
        <w:t xml:space="preserve">At the discretion of the </w:t>
      </w:r>
      <w:r w:rsidR="002B11E8">
        <w:rPr>
          <w:rFonts w:cstheme="minorHAnsi"/>
          <w:color w:val="000000"/>
          <w:spacing w:val="-2"/>
        </w:rPr>
        <w:t>R</w:t>
      </w:r>
      <w:r w:rsidRPr="009B250B">
        <w:rPr>
          <w:rFonts w:cstheme="minorHAnsi"/>
          <w:color w:val="000000"/>
          <w:spacing w:val="-2"/>
        </w:rPr>
        <w:t>egistrar, photographs may be required to obtain a registration of a foal. At least four photographs are required, one from each side, one from the front</w:t>
      </w:r>
      <w:r w:rsidR="005353CD">
        <w:rPr>
          <w:rFonts w:cstheme="minorHAnsi"/>
          <w:color w:val="000000"/>
          <w:spacing w:val="-2"/>
        </w:rPr>
        <w:t xml:space="preserve"> </w:t>
      </w:r>
      <w:r w:rsidRPr="009B250B">
        <w:rPr>
          <w:rFonts w:cstheme="minorHAnsi"/>
          <w:color w:val="000000"/>
          <w:spacing w:val="-2"/>
        </w:rPr>
        <w:t>and one from the rear. All photographs must show leg markings.</w:t>
      </w:r>
    </w:p>
    <w:p w:rsidR="00430CC4" w:rsidRPr="00F733B6" w:rsidRDefault="009944F7"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F733B6">
        <w:rPr>
          <w:rFonts w:cstheme="minorHAnsi"/>
          <w:color w:val="808080" w:themeColor="background1" w:themeShade="80"/>
          <w:sz w:val="16"/>
          <w:szCs w:val="16"/>
        </w:rPr>
        <w:t>[move</w:t>
      </w:r>
      <w:r w:rsidR="00D90BBF" w:rsidRPr="00F733B6">
        <w:rPr>
          <w:rFonts w:cstheme="minorHAnsi"/>
          <w:color w:val="808080" w:themeColor="background1" w:themeShade="80"/>
          <w:sz w:val="16"/>
          <w:szCs w:val="16"/>
        </w:rPr>
        <w:t>d</w:t>
      </w:r>
      <w:r w:rsidRPr="00F733B6">
        <w:rPr>
          <w:rFonts w:cstheme="minorHAnsi"/>
          <w:color w:val="808080" w:themeColor="background1" w:themeShade="80"/>
          <w:sz w:val="16"/>
          <w:szCs w:val="16"/>
        </w:rPr>
        <w:t>]</w:t>
      </w:r>
      <w:r w:rsidR="0097048B" w:rsidRPr="00F733B6">
        <w:rPr>
          <w:rFonts w:cstheme="minorHAnsi"/>
          <w:color w:val="808080" w:themeColor="background1" w:themeShade="80"/>
          <w:sz w:val="16"/>
          <w:szCs w:val="16"/>
        </w:rPr>
        <w:t xml:space="preserve"> </w:t>
      </w:r>
      <w:r w:rsidR="00430CC4" w:rsidRPr="00F733B6">
        <w:rPr>
          <w:rFonts w:cstheme="minorHAnsi"/>
          <w:strike/>
          <w:color w:val="808080" w:themeColor="background1" w:themeShade="80"/>
          <w:spacing w:val="-2"/>
          <w:sz w:val="16"/>
          <w:szCs w:val="16"/>
        </w:rPr>
        <w:t>§10.</w:t>
      </w:r>
      <w:r w:rsidR="00430CC4" w:rsidRPr="00F733B6">
        <w:rPr>
          <w:rFonts w:cstheme="minorHAnsi"/>
          <w:strike/>
          <w:color w:val="808080" w:themeColor="background1" w:themeShade="80"/>
          <w:spacing w:val="-2"/>
          <w:sz w:val="16"/>
          <w:szCs w:val="16"/>
        </w:rPr>
        <w:tab/>
        <w:t xml:space="preserve">Fees for Registration.—(a) For foals </w:t>
      </w:r>
      <w:r w:rsidR="00430CC4" w:rsidRPr="00F733B6">
        <w:rPr>
          <w:rFonts w:cstheme="minorHAnsi"/>
          <w:b/>
          <w:strike/>
          <w:color w:val="808080" w:themeColor="background1" w:themeShade="80"/>
          <w:spacing w:val="-2"/>
          <w:sz w:val="16"/>
          <w:szCs w:val="16"/>
        </w:rPr>
        <w:t>of 1977 and thereafter,</w:t>
      </w:r>
      <w:r w:rsidR="00430CC4" w:rsidRPr="00F733B6">
        <w:rPr>
          <w:rFonts w:cstheme="minorHAnsi"/>
          <w:strike/>
          <w:color w:val="808080" w:themeColor="background1" w:themeShade="80"/>
          <w:spacing w:val="-2"/>
          <w:sz w:val="16"/>
          <w:szCs w:val="16"/>
        </w:rPr>
        <w:t xml:space="preserve"> for which a complete application for registration is received, the registration fee shall be: for applications received prior to 4 months of age, $132.00 for members, </w:t>
      </w:r>
      <w:r w:rsidR="00430CC4" w:rsidRPr="00F733B6">
        <w:rPr>
          <w:rFonts w:cstheme="minorHAnsi"/>
          <w:b/>
          <w:strike/>
          <w:color w:val="808080" w:themeColor="background1" w:themeShade="80"/>
          <w:spacing w:val="-2"/>
          <w:sz w:val="16"/>
          <w:szCs w:val="16"/>
        </w:rPr>
        <w:t>$198.00 for non-members</w:t>
      </w:r>
      <w:r w:rsidR="00430CC4" w:rsidRPr="00F733B6">
        <w:rPr>
          <w:rFonts w:cstheme="minorHAnsi"/>
          <w:strike/>
          <w:color w:val="808080" w:themeColor="background1" w:themeShade="80"/>
          <w:spacing w:val="-2"/>
          <w:sz w:val="16"/>
          <w:szCs w:val="16"/>
        </w:rPr>
        <w:t xml:space="preserve">; for applications received after 4 months of age and through December 31st of the year of foaling, $165.00 for members, </w:t>
      </w:r>
      <w:r w:rsidR="00430CC4" w:rsidRPr="00F733B6">
        <w:rPr>
          <w:rFonts w:cstheme="minorHAnsi"/>
          <w:b/>
          <w:strike/>
          <w:color w:val="808080" w:themeColor="background1" w:themeShade="80"/>
          <w:spacing w:val="-2"/>
          <w:sz w:val="16"/>
          <w:szCs w:val="16"/>
        </w:rPr>
        <w:t>$231.00 for non-members</w:t>
      </w:r>
      <w:r w:rsidR="00430CC4" w:rsidRPr="00F733B6">
        <w:rPr>
          <w:rFonts w:cstheme="minorHAnsi"/>
          <w:strike/>
          <w:color w:val="808080" w:themeColor="background1" w:themeShade="80"/>
          <w:spacing w:val="-2"/>
          <w:sz w:val="16"/>
          <w:szCs w:val="16"/>
        </w:rPr>
        <w:t xml:space="preserve">; yearlings, $265.00 for members, </w:t>
      </w:r>
      <w:r w:rsidR="00430CC4" w:rsidRPr="00F733B6">
        <w:rPr>
          <w:rFonts w:cstheme="minorHAnsi"/>
          <w:b/>
          <w:strike/>
          <w:color w:val="808080" w:themeColor="background1" w:themeShade="80"/>
          <w:spacing w:val="-2"/>
          <w:sz w:val="16"/>
          <w:szCs w:val="16"/>
        </w:rPr>
        <w:t>$331.00 for non-members</w:t>
      </w:r>
      <w:r w:rsidR="00430CC4" w:rsidRPr="00F733B6">
        <w:rPr>
          <w:rFonts w:cstheme="minorHAnsi"/>
          <w:strike/>
          <w:color w:val="808080" w:themeColor="background1" w:themeShade="80"/>
          <w:spacing w:val="-2"/>
          <w:sz w:val="16"/>
          <w:szCs w:val="16"/>
        </w:rPr>
        <w:t xml:space="preserve">, coupled with an identification satisfactory to the Registrar. No charge shall be made for minor markings changes or corrections submitted prior to June 1st of the yearling year. </w:t>
      </w:r>
      <w:r w:rsidR="00430CC4" w:rsidRPr="00F733B6">
        <w:rPr>
          <w:rFonts w:cstheme="minorHAnsi"/>
          <w:b/>
          <w:strike/>
          <w:color w:val="808080" w:themeColor="background1" w:themeShade="80"/>
          <w:spacing w:val="-2"/>
          <w:sz w:val="16"/>
          <w:szCs w:val="16"/>
        </w:rPr>
        <w:t>Beginning with foals of 1994 and thereafter</w:t>
      </w:r>
      <w:r w:rsidR="00430CC4" w:rsidRPr="00F733B6">
        <w:rPr>
          <w:rFonts w:cstheme="minorHAnsi"/>
          <w:strike/>
          <w:color w:val="808080" w:themeColor="background1" w:themeShade="80"/>
          <w:spacing w:val="-2"/>
          <w:sz w:val="16"/>
          <w:szCs w:val="16"/>
        </w:rPr>
        <w:t xml:space="preserve"> the applicable blood typing fee shall be paid along with the registration fee at the time of application for registration.</w:t>
      </w:r>
    </w:p>
    <w:p w:rsidR="00430CC4" w:rsidRPr="00B11C4C" w:rsidRDefault="00430CC4"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pacing w:val="-2"/>
          <w:sz w:val="16"/>
          <w:szCs w:val="16"/>
        </w:rPr>
      </w:pPr>
      <w:r w:rsidRPr="00B11C4C">
        <w:rPr>
          <w:rFonts w:cstheme="minorHAnsi"/>
          <w:strike/>
          <w:color w:val="808080" w:themeColor="background1" w:themeShade="80"/>
          <w:spacing w:val="-2"/>
          <w:sz w:val="16"/>
          <w:szCs w:val="16"/>
        </w:rPr>
        <w:t>(b)  Horses registered with Standardbred Canada Records and complying</w:t>
      </w:r>
      <w:r w:rsidR="007003A9" w:rsidRPr="00B11C4C">
        <w:rPr>
          <w:rFonts w:cstheme="minorHAnsi"/>
          <w:strike/>
          <w:color w:val="808080" w:themeColor="background1" w:themeShade="80"/>
          <w:spacing w:val="-2"/>
          <w:sz w:val="16"/>
          <w:szCs w:val="16"/>
        </w:rPr>
        <w:t xml:space="preserve"> </w:t>
      </w:r>
      <w:r w:rsidRPr="00B11C4C">
        <w:rPr>
          <w:rFonts w:cstheme="minorHAnsi"/>
          <w:strike/>
          <w:color w:val="808080" w:themeColor="background1" w:themeShade="80"/>
          <w:spacing w:val="-2"/>
          <w:sz w:val="16"/>
          <w:szCs w:val="16"/>
        </w:rPr>
        <w:t>with the conditions of Rule 26, Section 2(g) may be registered or re-registered with The United States Trotting Association on presentation of the Canadian</w:t>
      </w:r>
      <w:r w:rsidRPr="00B11C4C">
        <w:rPr>
          <w:rFonts w:cstheme="minorHAnsi"/>
          <w:strike/>
          <w:color w:val="808080" w:themeColor="background1" w:themeShade="80"/>
          <w:spacing w:val="-2"/>
          <w:sz w:val="16"/>
          <w:szCs w:val="16"/>
        </w:rPr>
        <w:br/>
        <w:t>certificate.</w:t>
      </w:r>
    </w:p>
    <w:p w:rsidR="00430CC4" w:rsidRPr="00F733B6" w:rsidRDefault="009944F7"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F733B6">
        <w:rPr>
          <w:rFonts w:cstheme="minorHAnsi"/>
          <w:color w:val="808080" w:themeColor="background1" w:themeShade="80"/>
          <w:sz w:val="16"/>
          <w:szCs w:val="16"/>
        </w:rPr>
        <w:t>[move</w:t>
      </w:r>
      <w:r w:rsidR="00D90BBF" w:rsidRPr="00F733B6">
        <w:rPr>
          <w:rFonts w:cstheme="minorHAnsi"/>
          <w:color w:val="808080" w:themeColor="background1" w:themeShade="80"/>
          <w:sz w:val="16"/>
          <w:szCs w:val="16"/>
        </w:rPr>
        <w:t>d</w:t>
      </w:r>
      <w:r w:rsidR="00F733B6" w:rsidRPr="00F733B6">
        <w:rPr>
          <w:rFonts w:cstheme="minorHAnsi"/>
          <w:color w:val="808080" w:themeColor="background1" w:themeShade="80"/>
          <w:sz w:val="16"/>
          <w:szCs w:val="16"/>
        </w:rPr>
        <w:t>]</w:t>
      </w:r>
      <w:r w:rsidR="00430CC4" w:rsidRPr="00F733B6">
        <w:rPr>
          <w:rFonts w:cstheme="minorHAnsi"/>
          <w:strike/>
          <w:color w:val="808080" w:themeColor="background1" w:themeShade="80"/>
          <w:spacing w:val="-1"/>
          <w:sz w:val="16"/>
          <w:szCs w:val="16"/>
        </w:rPr>
        <w:t>§</w:t>
      </w:r>
      <w:r w:rsidR="0097048B" w:rsidRPr="00F733B6">
        <w:rPr>
          <w:rFonts w:cstheme="minorHAnsi"/>
          <w:strike/>
          <w:color w:val="808080" w:themeColor="background1" w:themeShade="80"/>
          <w:spacing w:val="-1"/>
          <w:sz w:val="16"/>
          <w:szCs w:val="16"/>
        </w:rPr>
        <w:t xml:space="preserve"> </w:t>
      </w:r>
      <w:r w:rsidR="00430CC4" w:rsidRPr="00F733B6">
        <w:rPr>
          <w:rFonts w:cstheme="minorHAnsi"/>
          <w:strike/>
          <w:color w:val="808080" w:themeColor="background1" w:themeShade="80"/>
          <w:spacing w:val="-1"/>
          <w:sz w:val="16"/>
          <w:szCs w:val="16"/>
        </w:rPr>
        <w:t>11.Fees for Transfer.—For each change in ownership: if application is received within 90 days after date of sale, $33.00 for members, $88.00 for non-members; 90 days to 6 months, $61.00 for members, $115.00 for non-members; 6 months to 1 year, $115.00 for members, $170.00 for non-members; over 1 year, $187.00 for members, $245.00 for non-members.</w:t>
      </w:r>
    </w:p>
    <w:p w:rsidR="00430CC4" w:rsidRPr="00F733B6" w:rsidRDefault="009944F7"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F733B6">
        <w:rPr>
          <w:rFonts w:cstheme="minorHAnsi"/>
          <w:color w:val="808080" w:themeColor="background1" w:themeShade="80"/>
          <w:sz w:val="16"/>
          <w:szCs w:val="16"/>
        </w:rPr>
        <w:t>[move</w:t>
      </w:r>
      <w:r w:rsidR="00D90BBF" w:rsidRPr="00F733B6">
        <w:rPr>
          <w:rFonts w:cstheme="minorHAnsi"/>
          <w:color w:val="808080" w:themeColor="background1" w:themeShade="80"/>
          <w:sz w:val="16"/>
          <w:szCs w:val="16"/>
        </w:rPr>
        <w:t>d</w:t>
      </w:r>
      <w:r w:rsidRPr="00F733B6">
        <w:rPr>
          <w:rFonts w:cstheme="minorHAnsi"/>
          <w:color w:val="808080" w:themeColor="background1" w:themeShade="80"/>
          <w:sz w:val="16"/>
          <w:szCs w:val="16"/>
        </w:rPr>
        <w:t xml:space="preserve"> to new rule 27</w:t>
      </w:r>
      <w:r w:rsidRPr="00F733B6">
        <w:rPr>
          <w:rFonts w:cstheme="minorHAnsi"/>
          <w:strike/>
          <w:color w:val="808080" w:themeColor="background1" w:themeShade="80"/>
          <w:sz w:val="16"/>
          <w:szCs w:val="16"/>
        </w:rPr>
        <w:t>]</w:t>
      </w:r>
      <w:r w:rsidR="00430CC4" w:rsidRPr="00F733B6">
        <w:rPr>
          <w:rFonts w:cstheme="minorHAnsi"/>
          <w:strike/>
          <w:color w:val="808080" w:themeColor="background1" w:themeShade="80"/>
          <w:spacing w:val="-1"/>
          <w:sz w:val="16"/>
          <w:szCs w:val="16"/>
        </w:rPr>
        <w:t>§</w:t>
      </w:r>
      <w:r w:rsidR="0097048B" w:rsidRPr="00F733B6">
        <w:rPr>
          <w:rFonts w:cstheme="minorHAnsi"/>
          <w:strike/>
          <w:color w:val="808080" w:themeColor="background1" w:themeShade="80"/>
          <w:spacing w:val="-1"/>
          <w:sz w:val="16"/>
          <w:szCs w:val="16"/>
        </w:rPr>
        <w:t xml:space="preserve"> </w:t>
      </w:r>
      <w:r w:rsidR="00430CC4" w:rsidRPr="00F733B6">
        <w:rPr>
          <w:rFonts w:cstheme="minorHAnsi"/>
          <w:strike/>
          <w:color w:val="808080" w:themeColor="background1" w:themeShade="80"/>
          <w:spacing w:val="-1"/>
          <w:sz w:val="16"/>
          <w:szCs w:val="16"/>
        </w:rPr>
        <w:t>12.Fee for Duplicate Registration Certificate. — A duplicate Registration Certificate shall be issued to members for $22.00 or to non-members for $70.00 upon receipt of the signed statement of the current registered owner or owners that the original is lost, stolen or destroyed.</w:t>
      </w:r>
    </w:p>
    <w:p w:rsidR="00430CC4" w:rsidRPr="00F733B6" w:rsidRDefault="00AC0F7B" w:rsidP="00E4008E">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F733B6">
        <w:rPr>
          <w:rFonts w:cstheme="minorHAnsi"/>
          <w:color w:val="808080" w:themeColor="background1" w:themeShade="80"/>
          <w:sz w:val="16"/>
          <w:szCs w:val="16"/>
        </w:rPr>
        <w:t xml:space="preserve"> </w:t>
      </w:r>
      <w:r w:rsidR="009944F7" w:rsidRPr="00F733B6">
        <w:rPr>
          <w:rFonts w:cstheme="minorHAnsi"/>
          <w:color w:val="808080" w:themeColor="background1" w:themeShade="80"/>
          <w:sz w:val="16"/>
          <w:szCs w:val="16"/>
        </w:rPr>
        <w:t>[move</w:t>
      </w:r>
      <w:r w:rsidR="00D90BBF" w:rsidRPr="00F733B6">
        <w:rPr>
          <w:rFonts w:cstheme="minorHAnsi"/>
          <w:color w:val="808080" w:themeColor="background1" w:themeShade="80"/>
          <w:sz w:val="16"/>
          <w:szCs w:val="16"/>
        </w:rPr>
        <w:t>d</w:t>
      </w:r>
      <w:r w:rsidR="00F733B6" w:rsidRPr="00F733B6">
        <w:rPr>
          <w:rFonts w:cstheme="minorHAnsi"/>
          <w:color w:val="808080" w:themeColor="background1" w:themeShade="80"/>
          <w:sz w:val="16"/>
          <w:szCs w:val="16"/>
        </w:rPr>
        <w:t>]</w:t>
      </w:r>
      <w:r w:rsidR="0097048B" w:rsidRPr="00F733B6">
        <w:rPr>
          <w:rFonts w:cstheme="minorHAnsi"/>
          <w:color w:val="808080" w:themeColor="background1" w:themeShade="80"/>
          <w:sz w:val="16"/>
          <w:szCs w:val="16"/>
        </w:rPr>
        <w:t xml:space="preserve"> </w:t>
      </w:r>
      <w:r w:rsidR="00430CC4" w:rsidRPr="00F733B6">
        <w:rPr>
          <w:rFonts w:cstheme="minorHAnsi"/>
          <w:strike/>
          <w:color w:val="808080" w:themeColor="background1" w:themeShade="80"/>
          <w:spacing w:val="-1"/>
          <w:sz w:val="16"/>
          <w:szCs w:val="16"/>
        </w:rPr>
        <w:t>§</w:t>
      </w:r>
      <w:r w:rsidR="0097048B" w:rsidRPr="00F733B6">
        <w:rPr>
          <w:rFonts w:cstheme="minorHAnsi"/>
          <w:strike/>
          <w:color w:val="808080" w:themeColor="background1" w:themeShade="80"/>
          <w:spacing w:val="-1"/>
          <w:sz w:val="16"/>
          <w:szCs w:val="16"/>
        </w:rPr>
        <w:t xml:space="preserve"> </w:t>
      </w:r>
      <w:r w:rsidR="00430CC4" w:rsidRPr="00F733B6">
        <w:rPr>
          <w:rFonts w:cstheme="minorHAnsi"/>
          <w:strike/>
          <w:color w:val="808080" w:themeColor="background1" w:themeShade="80"/>
          <w:spacing w:val="-1"/>
          <w:sz w:val="16"/>
          <w:szCs w:val="16"/>
        </w:rPr>
        <w:t>13.</w:t>
      </w:r>
      <w:r w:rsidR="00430CC4" w:rsidRPr="00F733B6">
        <w:rPr>
          <w:rFonts w:cstheme="minorHAnsi"/>
          <w:strike/>
          <w:color w:val="808080" w:themeColor="background1" w:themeShade="80"/>
          <w:spacing w:val="-1"/>
          <w:sz w:val="16"/>
          <w:szCs w:val="16"/>
        </w:rPr>
        <w:tab/>
        <w:t xml:space="preserve">Fees for Re-Registration to Change the Name.—The fee for re-registration of a yearling prior to January 1st when it shall become two-years-old, which re-registration is solely for the purpose of a change of name, shall be $16.50 </w:t>
      </w:r>
      <w:r w:rsidR="00430CC4" w:rsidRPr="00F733B6">
        <w:rPr>
          <w:rFonts w:cstheme="minorHAnsi"/>
          <w:b/>
          <w:strike/>
          <w:color w:val="808080" w:themeColor="background1" w:themeShade="80"/>
          <w:spacing w:val="-1"/>
          <w:sz w:val="16"/>
          <w:szCs w:val="16"/>
        </w:rPr>
        <w:t>for members and $72.00 for non-members.</w:t>
      </w:r>
      <w:r w:rsidR="00430CC4" w:rsidRPr="00F733B6">
        <w:rPr>
          <w:rFonts w:cstheme="minorHAnsi"/>
          <w:strike/>
          <w:color w:val="808080" w:themeColor="background1" w:themeShade="80"/>
          <w:spacing w:val="-1"/>
          <w:sz w:val="16"/>
          <w:szCs w:val="16"/>
        </w:rPr>
        <w:t xml:space="preserve"> After a horse becomes a two-year-old, the fee for change of name shall be $28.00 </w:t>
      </w:r>
      <w:r w:rsidR="00430CC4" w:rsidRPr="00F733B6">
        <w:rPr>
          <w:rFonts w:cstheme="minorHAnsi"/>
          <w:b/>
          <w:strike/>
          <w:color w:val="808080" w:themeColor="background1" w:themeShade="80"/>
          <w:spacing w:val="-1"/>
          <w:sz w:val="16"/>
          <w:szCs w:val="16"/>
        </w:rPr>
        <w:t>for members and $83.00 for non-members.</w:t>
      </w:r>
      <w:r w:rsidR="00430CC4" w:rsidRPr="00F733B6">
        <w:rPr>
          <w:rFonts w:cstheme="minorHAnsi"/>
          <w:strike/>
          <w:color w:val="808080" w:themeColor="background1" w:themeShade="80"/>
          <w:spacing w:val="-1"/>
          <w:sz w:val="16"/>
          <w:szCs w:val="16"/>
        </w:rPr>
        <w:t xml:space="preserve"> No change of name will be permitted once </w:t>
      </w:r>
      <w:r w:rsidR="00F10C55" w:rsidRPr="00F733B6">
        <w:rPr>
          <w:rFonts w:cstheme="minorHAnsi"/>
          <w:b/>
          <w:strike/>
          <w:color w:val="808080" w:themeColor="background1" w:themeShade="80"/>
          <w:spacing w:val="-1"/>
          <w:sz w:val="16"/>
          <w:szCs w:val="16"/>
        </w:rPr>
        <w:t xml:space="preserve">the </w:t>
      </w:r>
      <w:r w:rsidR="00430CC4" w:rsidRPr="00F733B6">
        <w:rPr>
          <w:rFonts w:cstheme="minorHAnsi"/>
          <w:strike/>
          <w:color w:val="808080" w:themeColor="background1" w:themeShade="80"/>
          <w:spacing w:val="-1"/>
          <w:sz w:val="16"/>
          <w:szCs w:val="16"/>
        </w:rPr>
        <w:t>a horse has raced, nor will any change of name be permitted for stallions or mares that have been used for breeding purposes.</w:t>
      </w:r>
    </w:p>
    <w:p w:rsidR="00430CC4" w:rsidRDefault="00430CC4" w:rsidP="00647B80">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sidR="00647B80">
        <w:rPr>
          <w:rFonts w:cstheme="minorHAnsi"/>
          <w:color w:val="000000"/>
          <w:spacing w:val="-1"/>
        </w:rPr>
        <w:t>26.1</w:t>
      </w:r>
      <w:r w:rsidR="00B24668">
        <w:rPr>
          <w:rFonts w:cstheme="minorHAnsi"/>
          <w:color w:val="000000"/>
          <w:spacing w:val="-1"/>
        </w:rPr>
        <w:t>1</w:t>
      </w:r>
      <w:r w:rsidR="00647B80">
        <w:rPr>
          <w:rFonts w:cstheme="minorHAnsi"/>
          <w:color w:val="000000"/>
          <w:spacing w:val="-1"/>
        </w:rPr>
        <w:tab/>
      </w:r>
      <w:r w:rsidRPr="00560333">
        <w:rPr>
          <w:rFonts w:cstheme="minorHAnsi"/>
          <w:color w:val="000000"/>
          <w:spacing w:val="-1"/>
          <w:u w:val="single"/>
        </w:rPr>
        <w:t>Notice of Sale</w:t>
      </w:r>
      <w:r w:rsidR="00560333" w:rsidRPr="00560333">
        <w:rPr>
          <w:rFonts w:cstheme="minorHAnsi"/>
          <w:color w:val="000000"/>
          <w:spacing w:val="-1"/>
          <w:u w:val="single"/>
        </w:rPr>
        <w:t>.</w:t>
      </w:r>
      <w:r w:rsidR="00647B80">
        <w:rPr>
          <w:rFonts w:cstheme="minorHAnsi"/>
          <w:color w:val="000000"/>
          <w:spacing w:val="-1"/>
        </w:rPr>
        <w:t xml:space="preserve"> - </w:t>
      </w:r>
      <w:r w:rsidRPr="009B250B">
        <w:rPr>
          <w:rFonts w:cstheme="minorHAnsi"/>
          <w:color w:val="000000"/>
          <w:spacing w:val="-1"/>
        </w:rPr>
        <w:t xml:space="preserve">Any party acquiring ownership of a registered </w:t>
      </w:r>
      <w:r w:rsidR="00D718A9" w:rsidRPr="00034D0F">
        <w:rPr>
          <w:rFonts w:cstheme="minorHAnsi"/>
          <w:spacing w:val="-1"/>
        </w:rPr>
        <w:t>S</w:t>
      </w:r>
      <w:r w:rsidR="00D718A9" w:rsidRPr="009B250B">
        <w:rPr>
          <w:rFonts w:cstheme="minorHAnsi"/>
          <w:color w:val="000000"/>
          <w:spacing w:val="-1"/>
        </w:rPr>
        <w:t>t</w:t>
      </w:r>
      <w:r w:rsidRPr="009B250B">
        <w:rPr>
          <w:rFonts w:cstheme="minorHAnsi"/>
          <w:color w:val="000000"/>
          <w:spacing w:val="-1"/>
        </w:rPr>
        <w:t xml:space="preserve">andardbred horse shall immediately notify </w:t>
      </w:r>
      <w:r w:rsidR="00AD433A">
        <w:rPr>
          <w:rFonts w:cstheme="minorHAnsi"/>
          <w:color w:val="000000"/>
          <w:spacing w:val="-1"/>
        </w:rPr>
        <w:t>t</w:t>
      </w:r>
      <w:r w:rsidRPr="009B250B">
        <w:rPr>
          <w:rFonts w:cstheme="minorHAnsi"/>
          <w:color w:val="000000"/>
          <w:spacing w:val="-1"/>
        </w:rPr>
        <w:t xml:space="preserve">he </w:t>
      </w:r>
      <w:r w:rsidR="00AD433A" w:rsidRPr="00007B12">
        <w:rPr>
          <w:rFonts w:cstheme="minorHAnsi"/>
          <w:b/>
        </w:rPr>
        <w:t>USTA</w:t>
      </w:r>
      <w:r w:rsidR="00AD433A" w:rsidRPr="009B250B">
        <w:rPr>
          <w:rFonts w:cstheme="minorHAnsi"/>
          <w:color w:val="000000"/>
          <w:spacing w:val="-1"/>
        </w:rPr>
        <w:t xml:space="preserve"> </w:t>
      </w:r>
      <w:r w:rsidRPr="009B250B">
        <w:rPr>
          <w:rFonts w:cstheme="minorHAnsi"/>
          <w:color w:val="000000"/>
          <w:spacing w:val="-1"/>
        </w:rPr>
        <w:t xml:space="preserve">giving the full name and address of the new owner and the date of </w:t>
      </w:r>
      <w:r w:rsidRPr="009B250B">
        <w:rPr>
          <w:rFonts w:cstheme="minorHAnsi"/>
          <w:color w:val="000000"/>
          <w:spacing w:val="-1"/>
        </w:rPr>
        <w:lastRenderedPageBreak/>
        <w:t>acquisition. No horse shall be transferred unless a registration certificate, together with a transfer signed by the registered owner is filed with th</w:t>
      </w:r>
      <w:r w:rsidR="00AD433A">
        <w:rPr>
          <w:rFonts w:cstheme="minorHAnsi"/>
          <w:color w:val="000000"/>
          <w:spacing w:val="-1"/>
        </w:rPr>
        <w:t>e</w:t>
      </w:r>
      <w:r w:rsidRPr="009B250B">
        <w:rPr>
          <w:rFonts w:cstheme="minorHAnsi"/>
          <w:color w:val="000000"/>
          <w:spacing w:val="-1"/>
        </w:rPr>
        <w:t xml:space="preserve"> </w:t>
      </w:r>
      <w:r w:rsidR="00AD433A" w:rsidRPr="00007B12">
        <w:rPr>
          <w:rFonts w:cstheme="minorHAnsi"/>
          <w:b/>
        </w:rPr>
        <w:t>USTA</w:t>
      </w:r>
      <w:r w:rsidRPr="009B250B">
        <w:rPr>
          <w:rFonts w:cstheme="minorHAnsi"/>
          <w:color w:val="000000"/>
          <w:spacing w:val="-1"/>
        </w:rPr>
        <w:t>.</w:t>
      </w:r>
    </w:p>
    <w:p w:rsidR="00AC0F7B" w:rsidRPr="009B250B" w:rsidRDefault="00AC0F7B" w:rsidP="00AC0F7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DB62DA">
        <w:rPr>
          <w:rFonts w:cstheme="minorHAnsi"/>
          <w:strike/>
          <w:color w:val="808080" w:themeColor="background1" w:themeShade="80"/>
          <w:sz w:val="16"/>
          <w:szCs w:val="16"/>
        </w:rPr>
        <w:t>Provided however that</w:t>
      </w:r>
      <w:r w:rsidRPr="009B250B">
        <w:rPr>
          <w:rFonts w:cstheme="minorHAnsi"/>
          <w:color w:val="000000"/>
        </w:rPr>
        <w:t xml:space="preserve"> </w:t>
      </w:r>
      <w:r w:rsidR="00DB62DA">
        <w:rPr>
          <w:rFonts w:cstheme="minorHAnsi"/>
          <w:color w:val="000000"/>
        </w:rPr>
        <w:t>I</w:t>
      </w:r>
      <w:r w:rsidRPr="009B250B">
        <w:rPr>
          <w:rFonts w:cstheme="minorHAnsi"/>
          <w:color w:val="000000"/>
        </w:rPr>
        <w:t>n the case of a claimed horse</w:t>
      </w:r>
      <w:r w:rsidR="00A81302">
        <w:rPr>
          <w:rFonts w:cstheme="minorHAnsi"/>
          <w:color w:val="000000"/>
        </w:rPr>
        <w:t xml:space="preserve"> </w:t>
      </w:r>
      <w:r w:rsidRPr="009B250B">
        <w:rPr>
          <w:rFonts w:cstheme="minorHAnsi"/>
          <w:color w:val="000000"/>
        </w:rPr>
        <w:t xml:space="preserve">the </w:t>
      </w:r>
      <w:r w:rsidR="002B11E8">
        <w:rPr>
          <w:rFonts w:cstheme="minorHAnsi"/>
          <w:color w:val="000000"/>
        </w:rPr>
        <w:t>R</w:t>
      </w:r>
      <w:r w:rsidRPr="009B250B">
        <w:rPr>
          <w:rFonts w:cstheme="minorHAnsi"/>
          <w:color w:val="000000"/>
        </w:rPr>
        <w:t xml:space="preserve">egistrar shall have the authority to waive the signed statement as described above and record the transfer of ownership to the new owner without the original certificate. </w:t>
      </w:r>
    </w:p>
    <w:p w:rsidR="00430CC4"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B250B">
        <w:rPr>
          <w:rFonts w:cstheme="minorHAnsi"/>
          <w:color w:val="000000"/>
        </w:rPr>
        <w:t xml:space="preserve">In the event a horse’s registration certificate is recorded by the </w:t>
      </w:r>
      <w:r w:rsidR="002B11E8">
        <w:rPr>
          <w:rFonts w:cstheme="minorHAnsi"/>
          <w:color w:val="000000"/>
        </w:rPr>
        <w:t>R</w:t>
      </w:r>
      <w:r w:rsidRPr="009B250B">
        <w:rPr>
          <w:rFonts w:cstheme="minorHAnsi"/>
          <w:color w:val="000000"/>
        </w:rPr>
        <w:t xml:space="preserve">egistrar as a </w:t>
      </w:r>
      <w:r w:rsidR="00E83258">
        <w:rPr>
          <w:rFonts w:cstheme="minorHAnsi"/>
          <w:color w:val="000000"/>
        </w:rPr>
        <w:t>p</w:t>
      </w:r>
      <w:r w:rsidRPr="009B250B">
        <w:rPr>
          <w:rFonts w:cstheme="minorHAnsi"/>
          <w:color w:val="000000"/>
        </w:rPr>
        <w:t xml:space="preserve">aperless </w:t>
      </w:r>
      <w:r w:rsidR="00E83258">
        <w:rPr>
          <w:rFonts w:cstheme="minorHAnsi"/>
          <w:color w:val="000000"/>
        </w:rPr>
        <w:t>c</w:t>
      </w:r>
      <w:r w:rsidRPr="009B250B">
        <w:rPr>
          <w:rFonts w:cstheme="minorHAnsi"/>
          <w:color w:val="000000"/>
        </w:rPr>
        <w:t xml:space="preserve">ertificate and no registration certificate is outstanding, any party acquiring ownership of a registered Standardbred horse shall immediately notify </w:t>
      </w:r>
      <w:r w:rsidR="00AD433A">
        <w:rPr>
          <w:rFonts w:cstheme="minorHAnsi"/>
          <w:color w:val="000000"/>
        </w:rPr>
        <w:t>t</w:t>
      </w:r>
      <w:r w:rsidRPr="009B250B">
        <w:rPr>
          <w:rFonts w:cstheme="minorHAnsi"/>
          <w:color w:val="000000"/>
        </w:rPr>
        <w:t xml:space="preserve">he </w:t>
      </w:r>
      <w:r w:rsidR="00AD433A" w:rsidRPr="00007B12">
        <w:rPr>
          <w:rFonts w:cstheme="minorHAnsi"/>
          <w:b/>
        </w:rPr>
        <w:t>USTA</w:t>
      </w:r>
      <w:r w:rsidR="00AD433A" w:rsidRPr="009B250B">
        <w:rPr>
          <w:rFonts w:cstheme="minorHAnsi"/>
          <w:color w:val="000000"/>
        </w:rPr>
        <w:t xml:space="preserve"> </w:t>
      </w:r>
      <w:r w:rsidRPr="009B250B">
        <w:rPr>
          <w:rFonts w:cstheme="minorHAnsi"/>
          <w:color w:val="000000"/>
        </w:rPr>
        <w:t>giving the full name and address of the new owner and the date of acquisition using a</w:t>
      </w:r>
      <w:r w:rsidR="00DB62DA">
        <w:rPr>
          <w:rFonts w:cstheme="minorHAnsi"/>
          <w:color w:val="000000"/>
        </w:rPr>
        <w:t xml:space="preserve"> </w:t>
      </w:r>
      <w:r w:rsidR="00DB62DA">
        <w:rPr>
          <w:rFonts w:cstheme="minorHAnsi"/>
          <w:b/>
          <w:color w:val="000000"/>
        </w:rPr>
        <w:t>USTA</w:t>
      </w:r>
      <w:r w:rsidRPr="009B250B">
        <w:rPr>
          <w:rFonts w:cstheme="minorHAnsi"/>
          <w:color w:val="000000"/>
        </w:rPr>
        <w:t xml:space="preserve"> </w:t>
      </w:r>
      <w:r w:rsidR="00E83258">
        <w:rPr>
          <w:rFonts w:cstheme="minorHAnsi"/>
          <w:color w:val="000000"/>
        </w:rPr>
        <w:t>a</w:t>
      </w:r>
      <w:r w:rsidRPr="009B250B">
        <w:rPr>
          <w:rFonts w:cstheme="minorHAnsi"/>
          <w:color w:val="000000"/>
        </w:rPr>
        <w:t xml:space="preserve">pplication for </w:t>
      </w:r>
      <w:r w:rsidR="00E83258">
        <w:rPr>
          <w:rFonts w:cstheme="minorHAnsi"/>
          <w:color w:val="000000"/>
        </w:rPr>
        <w:t>t</w:t>
      </w:r>
      <w:r w:rsidRPr="009B250B">
        <w:rPr>
          <w:rFonts w:cstheme="minorHAnsi"/>
          <w:color w:val="000000"/>
        </w:rPr>
        <w:t xml:space="preserve">ransfer form </w:t>
      </w:r>
      <w:r w:rsidRPr="00DB62DA">
        <w:rPr>
          <w:rFonts w:cstheme="minorHAnsi"/>
          <w:strike/>
          <w:color w:val="808080" w:themeColor="background1" w:themeShade="80"/>
          <w:sz w:val="16"/>
          <w:szCs w:val="16"/>
        </w:rPr>
        <w:t>furnished by the</w:t>
      </w:r>
      <w:r w:rsidRPr="009B250B">
        <w:rPr>
          <w:rFonts w:cstheme="minorHAnsi"/>
          <w:color w:val="000000"/>
        </w:rPr>
        <w:t xml:space="preserve">. </w:t>
      </w:r>
    </w:p>
    <w:p w:rsidR="00647B80" w:rsidRDefault="00430CC4"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sidR="00647B80">
        <w:rPr>
          <w:rFonts w:cstheme="minorHAnsi"/>
          <w:color w:val="000000"/>
          <w:spacing w:val="-1"/>
        </w:rPr>
        <w:t>26.1</w:t>
      </w:r>
      <w:r w:rsidR="00B24668">
        <w:rPr>
          <w:rFonts w:cstheme="minorHAnsi"/>
          <w:color w:val="000000"/>
          <w:spacing w:val="-1"/>
        </w:rPr>
        <w:t>2</w:t>
      </w:r>
      <w:r w:rsidR="00647B80">
        <w:rPr>
          <w:rFonts w:cstheme="minorHAnsi"/>
          <w:color w:val="000000"/>
          <w:spacing w:val="-1"/>
        </w:rPr>
        <w:tab/>
      </w:r>
      <w:r w:rsidRPr="00560333">
        <w:rPr>
          <w:rFonts w:cstheme="minorHAnsi"/>
          <w:color w:val="000000"/>
          <w:spacing w:val="-1"/>
          <w:u w:val="single"/>
        </w:rPr>
        <w:t>Skipping Transfers</w:t>
      </w:r>
      <w:r w:rsidR="00560333" w:rsidRPr="00560333">
        <w:rPr>
          <w:rFonts w:cstheme="minorHAnsi"/>
          <w:color w:val="000000"/>
          <w:spacing w:val="-1"/>
          <w:u w:val="single"/>
        </w:rPr>
        <w:t>.</w:t>
      </w:r>
      <w:r w:rsidR="00647B80">
        <w:rPr>
          <w:rFonts w:cstheme="minorHAnsi"/>
          <w:color w:val="000000"/>
          <w:spacing w:val="-1"/>
        </w:rPr>
        <w:t xml:space="preserve"> - </w:t>
      </w:r>
      <w:r w:rsidRPr="009B250B">
        <w:rPr>
          <w:rFonts w:cstheme="minorHAnsi"/>
          <w:color w:val="000000"/>
          <w:spacing w:val="-1"/>
        </w:rPr>
        <w:t xml:space="preserve">Any person who is a party whether acting as agent or otherwise, to skipping or omitting transfers in the chain of ownership of any horse may be subjected to the penalties and procedures set forth in </w:t>
      </w:r>
      <w:r w:rsidR="004D7B98">
        <w:rPr>
          <w:rFonts w:cstheme="minorHAnsi"/>
          <w:b/>
          <w:spacing w:val="-1"/>
        </w:rPr>
        <w:t>Rule 26.14</w:t>
      </w:r>
      <w:r w:rsidRPr="004D7B98">
        <w:rPr>
          <w:rFonts w:cstheme="minorHAnsi"/>
          <w:spacing w:val="-1"/>
        </w:rPr>
        <w:t xml:space="preserve"> </w:t>
      </w:r>
      <w:r w:rsidRPr="009B250B">
        <w:rPr>
          <w:rFonts w:cstheme="minorHAnsi"/>
          <w:color w:val="000000"/>
          <w:spacing w:val="-1"/>
        </w:rPr>
        <w:t>hereof.</w:t>
      </w:r>
    </w:p>
    <w:p w:rsidR="00F2779D" w:rsidRPr="00647B80" w:rsidRDefault="00F2779D"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2"/>
        </w:rPr>
        <w:t>§</w:t>
      </w:r>
      <w:r w:rsidR="00647B80">
        <w:rPr>
          <w:rFonts w:cstheme="minorHAnsi"/>
          <w:color w:val="000000"/>
          <w:spacing w:val="-2"/>
        </w:rPr>
        <w:t>26.1</w:t>
      </w:r>
      <w:r w:rsidR="00B24668">
        <w:rPr>
          <w:rFonts w:cstheme="minorHAnsi"/>
          <w:color w:val="000000"/>
          <w:spacing w:val="-2"/>
        </w:rPr>
        <w:t>3</w:t>
      </w:r>
      <w:r w:rsidR="00647B80">
        <w:rPr>
          <w:rFonts w:cstheme="minorHAnsi"/>
          <w:color w:val="000000"/>
          <w:spacing w:val="-2"/>
        </w:rPr>
        <w:tab/>
      </w:r>
      <w:r w:rsidRPr="00560333">
        <w:rPr>
          <w:rFonts w:cstheme="minorHAnsi"/>
          <w:color w:val="000000"/>
          <w:spacing w:val="-2"/>
          <w:u w:val="single"/>
        </w:rPr>
        <w:t>Fraudulent Transfer</w:t>
      </w:r>
      <w:r w:rsidR="00560333" w:rsidRPr="00560333">
        <w:rPr>
          <w:rFonts w:cstheme="minorHAnsi"/>
          <w:color w:val="000000"/>
          <w:spacing w:val="-2"/>
          <w:u w:val="single"/>
        </w:rPr>
        <w:t>.</w:t>
      </w:r>
      <w:r w:rsidR="00647B80" w:rsidRPr="00560333">
        <w:rPr>
          <w:rFonts w:cstheme="minorHAnsi"/>
          <w:color w:val="000000"/>
          <w:spacing w:val="-2"/>
          <w:u w:val="single"/>
        </w:rPr>
        <w:t xml:space="preserve"> </w:t>
      </w:r>
      <w:r w:rsidR="00647B80">
        <w:rPr>
          <w:rFonts w:cstheme="minorHAnsi"/>
          <w:color w:val="000000"/>
          <w:spacing w:val="-2"/>
        </w:rPr>
        <w:t xml:space="preserve">- </w:t>
      </w:r>
      <w:r w:rsidRPr="009B250B">
        <w:rPr>
          <w:rFonts w:cstheme="minorHAnsi"/>
          <w:color w:val="000000"/>
          <w:spacing w:val="-2"/>
        </w:rPr>
        <w:t>The fraudulent transfer of a horse by any person or persons under suspension</w:t>
      </w:r>
      <w:r w:rsidR="00A81302">
        <w:rPr>
          <w:rFonts w:cstheme="minorHAnsi"/>
          <w:color w:val="000000"/>
          <w:spacing w:val="-2"/>
        </w:rPr>
        <w:t>,</w:t>
      </w:r>
      <w:r w:rsidRPr="009B250B">
        <w:rPr>
          <w:rFonts w:cstheme="minorHAnsi"/>
          <w:color w:val="000000"/>
          <w:spacing w:val="-2"/>
        </w:rPr>
        <w:t xml:space="preserve"> in order to circumvent said suspension shall constitute a violation and shall be punishable by a </w:t>
      </w:r>
      <w:r w:rsidR="005353CD">
        <w:rPr>
          <w:rFonts w:cstheme="minorHAnsi"/>
          <w:color w:val="000000"/>
          <w:spacing w:val="-2"/>
        </w:rPr>
        <w:t>f</w:t>
      </w:r>
      <w:r w:rsidRPr="009B250B">
        <w:rPr>
          <w:rFonts w:cstheme="minorHAnsi"/>
          <w:color w:val="000000"/>
          <w:spacing w:val="-2"/>
        </w:rPr>
        <w:t xml:space="preserve">ine, further </w:t>
      </w:r>
      <w:r w:rsidR="00E83258">
        <w:rPr>
          <w:rFonts w:cstheme="minorHAnsi"/>
          <w:color w:val="000000"/>
          <w:spacing w:val="-2"/>
        </w:rPr>
        <w:t>s</w:t>
      </w:r>
      <w:r w:rsidRPr="009B250B">
        <w:rPr>
          <w:rFonts w:cstheme="minorHAnsi"/>
          <w:color w:val="000000"/>
          <w:spacing w:val="-2"/>
        </w:rPr>
        <w:t>uspension or a combination thereof.</w:t>
      </w:r>
    </w:p>
    <w:p w:rsidR="00E729D9" w:rsidRDefault="00647B80"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r>
        <w:rPr>
          <w:rFonts w:cstheme="minorHAnsi"/>
          <w:color w:val="000000"/>
          <w:spacing w:val="-1"/>
        </w:rPr>
        <w:t>§26.1</w:t>
      </w:r>
      <w:r w:rsidR="00B24668">
        <w:rPr>
          <w:rFonts w:cstheme="minorHAnsi"/>
          <w:color w:val="000000"/>
          <w:spacing w:val="-1"/>
        </w:rPr>
        <w:t>4</w:t>
      </w:r>
      <w:r>
        <w:rPr>
          <w:rFonts w:cstheme="minorHAnsi"/>
          <w:color w:val="000000"/>
          <w:spacing w:val="-1"/>
        </w:rPr>
        <w:tab/>
      </w:r>
      <w:r w:rsidR="00430CC4" w:rsidRPr="00560333">
        <w:rPr>
          <w:rFonts w:cstheme="minorHAnsi"/>
          <w:color w:val="000000"/>
          <w:spacing w:val="-1"/>
          <w:u w:val="single"/>
        </w:rPr>
        <w:t>Penalty for Executing False Application for Registration or Transfer</w:t>
      </w:r>
      <w:r w:rsidR="00560333" w:rsidRPr="00560333">
        <w:rPr>
          <w:rFonts w:cstheme="minorHAnsi"/>
          <w:color w:val="000000"/>
          <w:spacing w:val="-1"/>
          <w:u w:val="single"/>
        </w:rPr>
        <w:t>.</w:t>
      </w:r>
      <w:r>
        <w:rPr>
          <w:rFonts w:cstheme="minorHAnsi"/>
          <w:color w:val="000000"/>
          <w:spacing w:val="-1"/>
        </w:rPr>
        <w:t xml:space="preserve"> - </w:t>
      </w:r>
      <w:r w:rsidR="00430CC4" w:rsidRPr="009B250B">
        <w:rPr>
          <w:rFonts w:cstheme="minorHAnsi"/>
          <w:color w:val="000000"/>
          <w:spacing w:val="-1"/>
        </w:rPr>
        <w:t>The President, Executive Vice-President, Registration Committee or District Board of Review may summon persons who have executed a</w:t>
      </w:r>
      <w:r w:rsidR="00D718A9" w:rsidRPr="009B250B">
        <w:rPr>
          <w:rFonts w:cstheme="minorHAnsi"/>
          <w:color w:val="000000"/>
          <w:spacing w:val="-1"/>
        </w:rPr>
        <w:t>pplica</w:t>
      </w:r>
      <w:r w:rsidR="00430CC4" w:rsidRPr="009B250B">
        <w:rPr>
          <w:rFonts w:cstheme="minorHAnsi"/>
          <w:color w:val="000000"/>
          <w:spacing w:val="-1"/>
        </w:rPr>
        <w:t xml:space="preserve">tions for registration or transfer or alterations of registration certificates that have become subject to question as well as any other person who may have knowledge thereof. Failure to respond to such summons may be punished by a </w:t>
      </w:r>
      <w:r w:rsidR="00E83258">
        <w:rPr>
          <w:rFonts w:cstheme="minorHAnsi"/>
          <w:color w:val="000000"/>
          <w:spacing w:val="-1"/>
        </w:rPr>
        <w:t>f</w:t>
      </w:r>
      <w:r w:rsidR="00430CC4" w:rsidRPr="009B250B">
        <w:rPr>
          <w:rFonts w:cstheme="minorHAnsi"/>
          <w:color w:val="000000"/>
          <w:spacing w:val="-1"/>
        </w:rPr>
        <w:t xml:space="preserve">ine, </w:t>
      </w:r>
      <w:r w:rsidR="00E83258">
        <w:rPr>
          <w:rFonts w:cstheme="minorHAnsi"/>
          <w:color w:val="000000"/>
          <w:spacing w:val="-1"/>
        </w:rPr>
        <w:t>s</w:t>
      </w:r>
      <w:r w:rsidR="00430CC4" w:rsidRPr="009B250B">
        <w:rPr>
          <w:rFonts w:cstheme="minorHAnsi"/>
          <w:color w:val="000000"/>
          <w:spacing w:val="-1"/>
        </w:rPr>
        <w:t>uspension</w:t>
      </w:r>
      <w:r w:rsidR="00DB62DA">
        <w:rPr>
          <w:rFonts w:cstheme="minorHAnsi"/>
          <w:color w:val="000000"/>
          <w:spacing w:val="-1"/>
        </w:rPr>
        <w:t>,</w:t>
      </w:r>
      <w:r w:rsidR="00430CC4" w:rsidRPr="009B250B">
        <w:rPr>
          <w:rFonts w:cstheme="minorHAnsi"/>
          <w:color w:val="000000"/>
          <w:spacing w:val="-1"/>
        </w:rPr>
        <w:t xml:space="preserve"> or </w:t>
      </w:r>
      <w:r w:rsidR="00E83258">
        <w:rPr>
          <w:rFonts w:cstheme="minorHAnsi"/>
          <w:color w:val="000000"/>
          <w:spacing w:val="-1"/>
        </w:rPr>
        <w:t>e</w:t>
      </w:r>
      <w:r w:rsidR="00430CC4" w:rsidRPr="009B250B">
        <w:rPr>
          <w:rFonts w:cstheme="minorHAnsi"/>
          <w:color w:val="000000"/>
          <w:spacing w:val="-1"/>
        </w:rPr>
        <w:t>xpulsion. If the investigation reveals that an application for registration or transfer contains false or misleading information, the person or persons responsible may be fined, suspended</w:t>
      </w:r>
      <w:r w:rsidR="00DB62DA">
        <w:rPr>
          <w:rFonts w:cstheme="minorHAnsi"/>
          <w:color w:val="000000"/>
          <w:spacing w:val="-1"/>
        </w:rPr>
        <w:t>,</w:t>
      </w:r>
      <w:r w:rsidR="00430CC4" w:rsidRPr="009B250B">
        <w:rPr>
          <w:rFonts w:cstheme="minorHAnsi"/>
          <w:color w:val="000000"/>
          <w:spacing w:val="-1"/>
        </w:rPr>
        <w:t xml:space="preserve"> or expelled and in addition may be barred from further registration or transfer of horses in </w:t>
      </w:r>
      <w:r w:rsidR="00AD433A" w:rsidRPr="00007B12">
        <w:rPr>
          <w:rFonts w:cstheme="minorHAnsi"/>
          <w:b/>
        </w:rPr>
        <w:t>USTA</w:t>
      </w:r>
      <w:r w:rsidR="00430CC4" w:rsidRPr="009B250B">
        <w:rPr>
          <w:rFonts w:cstheme="minorHAnsi"/>
          <w:color w:val="000000"/>
          <w:spacing w:val="-1"/>
        </w:rPr>
        <w:t xml:space="preserve"> </w:t>
      </w:r>
      <w:r w:rsidR="00DB62DA">
        <w:rPr>
          <w:rFonts w:cstheme="minorHAnsi"/>
          <w:b/>
          <w:color w:val="000000"/>
          <w:spacing w:val="-1"/>
        </w:rPr>
        <w:t xml:space="preserve">records </w:t>
      </w:r>
      <w:r w:rsidR="00430CC4" w:rsidRPr="009B250B">
        <w:rPr>
          <w:rFonts w:cstheme="minorHAnsi"/>
          <w:color w:val="000000"/>
          <w:spacing w:val="-1"/>
        </w:rPr>
        <w:t>and such animal may be barred from registration. The decision of the President, Executive Vice-President, Registration Committee</w:t>
      </w:r>
      <w:r w:rsidR="00DB62DA">
        <w:rPr>
          <w:rFonts w:cstheme="minorHAnsi"/>
          <w:color w:val="000000"/>
          <w:spacing w:val="-1"/>
        </w:rPr>
        <w:t>,</w:t>
      </w:r>
      <w:r w:rsidR="00430CC4" w:rsidRPr="009B250B">
        <w:rPr>
          <w:rFonts w:cstheme="minorHAnsi"/>
          <w:color w:val="000000"/>
          <w:spacing w:val="-1"/>
        </w:rPr>
        <w:t xml:space="preserve"> or District Board of Review, as the case may be, shall be reduced to writing and shall be final unless the person or persons aggrieved thereby shall, within 10 days</w:t>
      </w:r>
      <w:r w:rsidR="00DB62DA">
        <w:rPr>
          <w:rFonts w:cstheme="minorHAnsi"/>
          <w:color w:val="000000"/>
          <w:spacing w:val="-1"/>
        </w:rPr>
        <w:t>,</w:t>
      </w:r>
      <w:r w:rsidR="00430CC4" w:rsidRPr="009B250B">
        <w:rPr>
          <w:rFonts w:cstheme="minorHAnsi"/>
          <w:color w:val="000000"/>
          <w:spacing w:val="-1"/>
        </w:rPr>
        <w:t xml:space="preserve"> appeal </w:t>
      </w:r>
      <w:r w:rsidR="00430CC4" w:rsidRPr="00DB62DA">
        <w:rPr>
          <w:rFonts w:cstheme="minorHAnsi"/>
          <w:strike/>
          <w:color w:val="808080" w:themeColor="background1" w:themeShade="80"/>
          <w:spacing w:val="-1"/>
          <w:sz w:val="16"/>
          <w:szCs w:val="16"/>
        </w:rPr>
        <w:t>in writing to the Board of Appeals as</w:t>
      </w:r>
      <w:r w:rsidR="00430CC4" w:rsidRPr="009B250B">
        <w:rPr>
          <w:rFonts w:cstheme="minorHAnsi"/>
          <w:color w:val="000000"/>
          <w:spacing w:val="-1"/>
        </w:rPr>
        <w:t xml:space="preserve"> provid</w:t>
      </w:r>
      <w:r w:rsidR="00E729D9">
        <w:rPr>
          <w:rFonts w:cstheme="minorHAnsi"/>
          <w:color w:val="000000"/>
          <w:spacing w:val="-1"/>
        </w:rPr>
        <w:t xml:space="preserve">ed in </w:t>
      </w:r>
      <w:r w:rsidR="00E729D9" w:rsidRPr="005353CD">
        <w:rPr>
          <w:rFonts w:cstheme="minorHAnsi"/>
          <w:b/>
          <w:color w:val="000000"/>
          <w:spacing w:val="-1"/>
        </w:rPr>
        <w:t>Article IX</w:t>
      </w:r>
      <w:r w:rsidR="00E729D9">
        <w:rPr>
          <w:rFonts w:cstheme="minorHAnsi"/>
          <w:color w:val="000000"/>
          <w:spacing w:val="-1"/>
        </w:rPr>
        <w:t xml:space="preserve"> of the Bylaws.</w:t>
      </w:r>
    </w:p>
    <w:p w:rsidR="00430CC4" w:rsidRPr="00E729D9" w:rsidRDefault="00E729D9"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r w:rsidRPr="009B250B">
        <w:rPr>
          <w:rFonts w:cstheme="minorHAnsi"/>
          <w:color w:val="000000"/>
          <w:spacing w:val="-1"/>
        </w:rPr>
        <w:t>§</w:t>
      </w:r>
      <w:r>
        <w:rPr>
          <w:rFonts w:cstheme="minorHAnsi"/>
          <w:color w:val="000000"/>
          <w:spacing w:val="-1"/>
        </w:rPr>
        <w:t>26.15</w:t>
      </w:r>
      <w:r w:rsidR="00430CC4" w:rsidRPr="00E729D9">
        <w:rPr>
          <w:rFonts w:cstheme="minorHAnsi"/>
          <w:spacing w:val="-1"/>
        </w:rPr>
        <w:tab/>
      </w:r>
      <w:r w:rsidR="00430CC4" w:rsidRPr="00E729D9">
        <w:rPr>
          <w:rFonts w:cstheme="minorHAnsi"/>
          <w:spacing w:val="-1"/>
          <w:u w:val="single"/>
        </w:rPr>
        <w:t>Careless Reporting of Markings.</w:t>
      </w:r>
      <w:r w:rsidR="00430CC4" w:rsidRPr="00E729D9">
        <w:rPr>
          <w:rFonts w:cstheme="minorHAnsi"/>
          <w:spacing w:val="-1"/>
        </w:rPr>
        <w:t>—Any person filing an application for registration with incorrect information shall be required to pay a fee in the amount of $10.00 for the correction of each such incorrect application.</w:t>
      </w:r>
    </w:p>
    <w:p w:rsidR="00430CC4" w:rsidRPr="009B250B" w:rsidRDefault="00430CC4" w:rsidP="00647B80">
      <w:pPr>
        <w:tabs>
          <w:tab w:val="right" w:pos="568"/>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spacing w:val="-1"/>
        </w:rPr>
        <w:t>§</w:t>
      </w:r>
      <w:r w:rsidR="00647B80">
        <w:rPr>
          <w:rFonts w:cstheme="minorHAnsi"/>
          <w:color w:val="000000"/>
          <w:spacing w:val="-1"/>
        </w:rPr>
        <w:t>26.1</w:t>
      </w:r>
      <w:r w:rsidR="00E729D9">
        <w:rPr>
          <w:rFonts w:cstheme="minorHAnsi"/>
          <w:color w:val="000000"/>
          <w:spacing w:val="-1"/>
        </w:rPr>
        <w:t>6</w:t>
      </w:r>
      <w:r w:rsidR="00647B80">
        <w:rPr>
          <w:rFonts w:cstheme="minorHAnsi"/>
          <w:color w:val="000000"/>
          <w:spacing w:val="-1"/>
        </w:rPr>
        <w:tab/>
      </w:r>
      <w:r w:rsidRPr="00560333">
        <w:rPr>
          <w:rFonts w:cstheme="minorHAnsi"/>
          <w:color w:val="000000"/>
          <w:spacing w:val="-1"/>
          <w:u w:val="single"/>
        </w:rPr>
        <w:t>Cancellation of Incorrect Registrations.</w:t>
      </w:r>
      <w:r w:rsidRPr="009B250B">
        <w:rPr>
          <w:rFonts w:cstheme="minorHAnsi"/>
          <w:color w:val="000000"/>
          <w:spacing w:val="-1"/>
        </w:rPr>
        <w:t xml:space="preserve">—If, upon any proceeding under the provisions of </w:t>
      </w:r>
      <w:r w:rsidR="004D7B98">
        <w:rPr>
          <w:rFonts w:cstheme="minorHAnsi"/>
          <w:b/>
          <w:spacing w:val="-1"/>
        </w:rPr>
        <w:t>Rule 26.14</w:t>
      </w:r>
      <w:r w:rsidRPr="009B250B">
        <w:rPr>
          <w:rFonts w:cstheme="minorHAnsi"/>
          <w:color w:val="000000"/>
          <w:spacing w:val="-1"/>
        </w:rPr>
        <w:t xml:space="preserve">, it shall be determined that any outstanding registration is incorrect, the Executive Vice-President </w:t>
      </w:r>
      <w:r w:rsidRPr="009B250B">
        <w:rPr>
          <w:rFonts w:cstheme="minorHAnsi"/>
          <w:color w:val="000000"/>
          <w:spacing w:val="-1"/>
        </w:rPr>
        <w:lastRenderedPageBreak/>
        <w:t>shall order immediate cancellation of such outstanding incorrect registration and shall forthwith forward notice of such cancellation to the owner of the horse which is incorrectly registered.</w:t>
      </w:r>
    </w:p>
    <w:p w:rsidR="00430CC4" w:rsidRPr="009B250B"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647B80">
        <w:rPr>
          <w:rFonts w:cstheme="minorHAnsi"/>
          <w:color w:val="000000"/>
        </w:rPr>
        <w:t>26.1</w:t>
      </w:r>
      <w:r w:rsidR="00E729D9">
        <w:rPr>
          <w:rFonts w:cstheme="minorHAnsi"/>
          <w:color w:val="000000"/>
        </w:rPr>
        <w:t>7</w:t>
      </w:r>
      <w:r w:rsidR="00647B80">
        <w:rPr>
          <w:rFonts w:cstheme="minorHAnsi"/>
          <w:color w:val="000000"/>
        </w:rPr>
        <w:tab/>
      </w:r>
      <w:r w:rsidR="00B24668" w:rsidRPr="00560333">
        <w:rPr>
          <w:rFonts w:cstheme="minorHAnsi"/>
          <w:color w:val="000000"/>
          <w:u w:val="single"/>
        </w:rPr>
        <w:t>Failure to Submit Information</w:t>
      </w:r>
      <w:r w:rsidR="00560333" w:rsidRPr="00560333">
        <w:rPr>
          <w:rFonts w:cstheme="minorHAnsi"/>
          <w:color w:val="000000"/>
          <w:u w:val="single"/>
        </w:rPr>
        <w:t>.</w:t>
      </w:r>
      <w:r w:rsidR="00B24668">
        <w:rPr>
          <w:rFonts w:cstheme="minorHAnsi"/>
          <w:color w:val="000000"/>
        </w:rPr>
        <w:t xml:space="preserve"> - </w:t>
      </w:r>
      <w:r w:rsidRPr="009B250B">
        <w:rPr>
          <w:rFonts w:cstheme="minorHAnsi"/>
          <w:color w:val="000000"/>
        </w:rPr>
        <w:t xml:space="preserve">Failure by a </w:t>
      </w:r>
      <w:r w:rsidR="00E83258">
        <w:rPr>
          <w:rFonts w:cstheme="minorHAnsi"/>
          <w:color w:val="000000"/>
        </w:rPr>
        <w:t>m</w:t>
      </w:r>
      <w:r w:rsidRPr="009B250B">
        <w:rPr>
          <w:rFonts w:cstheme="minorHAnsi"/>
          <w:color w:val="000000"/>
        </w:rPr>
        <w:t>ember to submit requested information or additional aids to identification relative to the breeding, registration and/or transfer of a horse to th</w:t>
      </w:r>
      <w:r w:rsidR="00AD433A">
        <w:rPr>
          <w:rFonts w:cstheme="minorHAnsi"/>
          <w:color w:val="000000"/>
        </w:rPr>
        <w:t>e</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may subject the </w:t>
      </w:r>
      <w:r w:rsidR="00E83258">
        <w:rPr>
          <w:rFonts w:cstheme="minorHAnsi"/>
          <w:color w:val="000000"/>
        </w:rPr>
        <w:t>m</w:t>
      </w:r>
      <w:r w:rsidRPr="009B250B">
        <w:rPr>
          <w:rFonts w:cstheme="minorHAnsi"/>
          <w:color w:val="000000"/>
        </w:rPr>
        <w:t xml:space="preserve">ember to </w:t>
      </w:r>
      <w:r w:rsidR="00E83258">
        <w:rPr>
          <w:rFonts w:cstheme="minorHAnsi"/>
          <w:color w:val="000000"/>
        </w:rPr>
        <w:t>s</w:t>
      </w:r>
      <w:r w:rsidRPr="009B250B">
        <w:rPr>
          <w:rFonts w:cstheme="minorHAnsi"/>
          <w:color w:val="000000"/>
        </w:rPr>
        <w:t>uspension by th</w:t>
      </w:r>
      <w:r w:rsidR="00AD433A">
        <w:rPr>
          <w:rFonts w:cstheme="minorHAnsi"/>
          <w:color w:val="000000"/>
        </w:rPr>
        <w:t>e</w:t>
      </w:r>
      <w:r w:rsidRPr="009B250B">
        <w:rPr>
          <w:rFonts w:cstheme="minorHAnsi"/>
          <w:color w:val="000000"/>
        </w:rPr>
        <w:t xml:space="preserve"> </w:t>
      </w:r>
      <w:r w:rsidRPr="00BC24EE">
        <w:rPr>
          <w:rFonts w:cstheme="minorHAnsi"/>
          <w:strike/>
          <w:color w:val="808080" w:themeColor="background1" w:themeShade="80"/>
          <w:sz w:val="16"/>
          <w:szCs w:val="16"/>
        </w:rPr>
        <w:t>Executive Vice-President.</w:t>
      </w:r>
      <w:r w:rsidR="00AB2DAF" w:rsidRPr="00BC24EE">
        <w:rPr>
          <w:rFonts w:cstheme="minorHAnsi"/>
          <w:color w:val="808080" w:themeColor="background1" w:themeShade="80"/>
          <w:sz w:val="16"/>
          <w:szCs w:val="16"/>
        </w:rPr>
        <w:t xml:space="preserve"> </w:t>
      </w:r>
      <w:proofErr w:type="gramStart"/>
      <w:r w:rsidR="00AD433A" w:rsidRPr="00007B12">
        <w:rPr>
          <w:rFonts w:cstheme="minorHAnsi"/>
          <w:b/>
        </w:rPr>
        <w:t>USTA</w:t>
      </w:r>
      <w:r w:rsidR="00AB2DAF" w:rsidRPr="009B250B">
        <w:rPr>
          <w:rFonts w:cstheme="minorHAnsi"/>
          <w:color w:val="000000"/>
        </w:rPr>
        <w:t>.</w:t>
      </w:r>
      <w:proofErr w:type="gramEnd"/>
    </w:p>
    <w:p w:rsidR="00430CC4" w:rsidRPr="009B250B"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647B80">
        <w:rPr>
          <w:rFonts w:cstheme="minorHAnsi"/>
          <w:color w:val="000000"/>
        </w:rPr>
        <w:t>26.1</w:t>
      </w:r>
      <w:r w:rsidR="00E729D9">
        <w:rPr>
          <w:rFonts w:cstheme="minorHAnsi"/>
          <w:color w:val="000000"/>
        </w:rPr>
        <w:t>8</w:t>
      </w:r>
      <w:r w:rsidR="00B24668">
        <w:rPr>
          <w:rFonts w:cstheme="minorHAnsi"/>
          <w:color w:val="000000"/>
        </w:rPr>
        <w:tab/>
      </w:r>
      <w:r w:rsidR="00B24668" w:rsidRPr="00560333">
        <w:rPr>
          <w:rFonts w:cstheme="minorHAnsi"/>
          <w:color w:val="000000"/>
          <w:u w:val="single"/>
        </w:rPr>
        <w:t>Death of Registered Horse</w:t>
      </w:r>
      <w:r w:rsidR="00560333" w:rsidRPr="00560333">
        <w:rPr>
          <w:rFonts w:cstheme="minorHAnsi"/>
          <w:color w:val="000000"/>
          <w:u w:val="single"/>
        </w:rPr>
        <w:t>.</w:t>
      </w:r>
      <w:r w:rsidR="00B24668">
        <w:rPr>
          <w:rFonts w:cstheme="minorHAnsi"/>
          <w:color w:val="000000"/>
        </w:rPr>
        <w:t xml:space="preserve"> - </w:t>
      </w:r>
      <w:r w:rsidRPr="009B250B">
        <w:rPr>
          <w:rFonts w:cstheme="minorHAnsi"/>
          <w:color w:val="000000"/>
        </w:rPr>
        <w:t>When a registered horse dies or is disposed of without the registration certificate accompanying the horse the owner of the horse must notify th</w:t>
      </w:r>
      <w:r w:rsidR="00AD433A">
        <w:rPr>
          <w:rFonts w:cstheme="minorHAnsi"/>
          <w:color w:val="000000"/>
        </w:rPr>
        <w:t>e</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in writing and forward the registration certificate of the horse to th</w:t>
      </w:r>
      <w:r w:rsidR="00AD433A">
        <w:rPr>
          <w:rFonts w:cstheme="minorHAnsi"/>
          <w:color w:val="000000"/>
        </w:rPr>
        <w:t>e</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for proper cancellation.</w:t>
      </w:r>
    </w:p>
    <w:p w:rsidR="00394E66" w:rsidRPr="009B250B" w:rsidRDefault="00394E66" w:rsidP="00E4008E">
      <w:pPr>
        <w:tabs>
          <w:tab w:val="decimal" w:pos="540"/>
          <w:tab w:val="left" w:pos="720"/>
        </w:tabs>
        <w:autoSpaceDE w:val="0"/>
        <w:autoSpaceDN w:val="0"/>
        <w:adjustRightInd w:val="0"/>
        <w:spacing w:after="0" w:line="360" w:lineRule="auto"/>
        <w:textAlignment w:val="center"/>
        <w:rPr>
          <w:rFonts w:cstheme="minorHAnsi"/>
        </w:rPr>
      </w:pPr>
      <w:r w:rsidRPr="009B250B">
        <w:rPr>
          <w:rFonts w:cstheme="minorHAnsi"/>
        </w:rPr>
        <w:t>§</w:t>
      </w:r>
      <w:r w:rsidR="00647B80">
        <w:rPr>
          <w:rFonts w:cstheme="minorHAnsi"/>
        </w:rPr>
        <w:t>26.1</w:t>
      </w:r>
      <w:r w:rsidR="00E729D9">
        <w:rPr>
          <w:rFonts w:cstheme="minorHAnsi"/>
        </w:rPr>
        <w:t>9</w:t>
      </w:r>
      <w:r w:rsidR="00647B80">
        <w:rPr>
          <w:rFonts w:cstheme="minorHAnsi"/>
        </w:rPr>
        <w:tab/>
      </w:r>
      <w:r w:rsidRPr="00560333">
        <w:rPr>
          <w:rFonts w:cstheme="minorHAnsi"/>
          <w:u w:val="single"/>
        </w:rPr>
        <w:t>Withholding Registration</w:t>
      </w:r>
      <w:r w:rsidR="00560333" w:rsidRPr="00560333">
        <w:rPr>
          <w:rFonts w:cstheme="minorHAnsi"/>
          <w:u w:val="single"/>
        </w:rPr>
        <w:t>.</w:t>
      </w:r>
      <w:r w:rsidR="00647B80">
        <w:rPr>
          <w:rFonts w:cstheme="minorHAnsi"/>
        </w:rPr>
        <w:t xml:space="preserve"> - A</w:t>
      </w:r>
      <w:r w:rsidRPr="009B250B">
        <w:rPr>
          <w:rFonts w:cstheme="minorHAnsi"/>
        </w:rPr>
        <w:t>ny person withholding a registration certificate from the owner or lessee of a horse after proper demand has been made for the return thereof may be suspended until such time as the certificate is returned.</w:t>
      </w:r>
    </w:p>
    <w:p w:rsidR="00430CC4" w:rsidRPr="009B250B"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647B80">
        <w:rPr>
          <w:rFonts w:cstheme="minorHAnsi"/>
          <w:color w:val="000000"/>
        </w:rPr>
        <w:t>26.</w:t>
      </w:r>
      <w:r w:rsidR="00E729D9">
        <w:rPr>
          <w:rFonts w:cstheme="minorHAnsi"/>
          <w:color w:val="000000"/>
        </w:rPr>
        <w:t>20</w:t>
      </w:r>
      <w:r w:rsidR="00647B80">
        <w:rPr>
          <w:rFonts w:cstheme="minorHAnsi"/>
          <w:color w:val="000000"/>
        </w:rPr>
        <w:tab/>
      </w:r>
      <w:r w:rsidRPr="00560333">
        <w:rPr>
          <w:rFonts w:cstheme="minorHAnsi"/>
          <w:color w:val="000000"/>
          <w:u w:val="single"/>
        </w:rPr>
        <w:t xml:space="preserve">Report On </w:t>
      </w:r>
      <w:proofErr w:type="spellStart"/>
      <w:r w:rsidRPr="00560333">
        <w:rPr>
          <w:rFonts w:cstheme="minorHAnsi"/>
          <w:color w:val="000000"/>
          <w:u w:val="single"/>
        </w:rPr>
        <w:t>Un</w:t>
      </w:r>
      <w:r w:rsidR="002E0851" w:rsidRPr="00560333">
        <w:rPr>
          <w:rFonts w:cstheme="minorHAnsi"/>
          <w:color w:val="000000"/>
          <w:u w:val="single"/>
        </w:rPr>
        <w:t>r</w:t>
      </w:r>
      <w:r w:rsidRPr="00560333">
        <w:rPr>
          <w:rFonts w:cstheme="minorHAnsi"/>
          <w:color w:val="000000"/>
          <w:u w:val="single"/>
        </w:rPr>
        <w:t>egist</w:t>
      </w:r>
      <w:r w:rsidR="00B04FC4" w:rsidRPr="00560333">
        <w:rPr>
          <w:rFonts w:cstheme="minorHAnsi"/>
          <w:color w:val="000000"/>
          <w:u w:val="single"/>
        </w:rPr>
        <w:t>rable</w:t>
      </w:r>
      <w:proofErr w:type="spellEnd"/>
      <w:r w:rsidR="00B04FC4" w:rsidRPr="00560333">
        <w:rPr>
          <w:rFonts w:cstheme="minorHAnsi"/>
          <w:color w:val="000000"/>
          <w:u w:val="single"/>
        </w:rPr>
        <w:t xml:space="preserve"> </w:t>
      </w:r>
      <w:r w:rsidR="002E0851" w:rsidRPr="00560333">
        <w:rPr>
          <w:rFonts w:cstheme="minorHAnsi"/>
          <w:color w:val="000000"/>
          <w:u w:val="single"/>
        </w:rPr>
        <w:t>F</w:t>
      </w:r>
      <w:r w:rsidRPr="00560333">
        <w:rPr>
          <w:rFonts w:cstheme="minorHAnsi"/>
          <w:color w:val="000000"/>
          <w:u w:val="single"/>
        </w:rPr>
        <w:t>oal</w:t>
      </w:r>
      <w:r w:rsidR="00560333" w:rsidRPr="00560333">
        <w:rPr>
          <w:rFonts w:cstheme="minorHAnsi"/>
          <w:color w:val="000000"/>
          <w:u w:val="single"/>
        </w:rPr>
        <w:t>.</w:t>
      </w:r>
      <w:r w:rsidR="00B04FC4">
        <w:rPr>
          <w:rFonts w:cstheme="minorHAnsi"/>
          <w:color w:val="000000"/>
        </w:rPr>
        <w:t xml:space="preserve"> - </w:t>
      </w:r>
      <w:r w:rsidRPr="009B250B">
        <w:rPr>
          <w:rFonts w:cstheme="minorHAnsi"/>
          <w:color w:val="000000"/>
        </w:rPr>
        <w:t xml:space="preserve">If a mare is bred in a given year and fails to produce a </w:t>
      </w:r>
      <w:proofErr w:type="spellStart"/>
      <w:r w:rsidRPr="009B250B">
        <w:rPr>
          <w:rFonts w:cstheme="minorHAnsi"/>
          <w:color w:val="000000"/>
        </w:rPr>
        <w:t>registrable</w:t>
      </w:r>
      <w:proofErr w:type="spellEnd"/>
      <w:r w:rsidRPr="009B250B">
        <w:rPr>
          <w:rFonts w:cstheme="minorHAnsi"/>
          <w:color w:val="000000"/>
        </w:rPr>
        <w:t xml:space="preserve"> foal, the owner of such mare shall, prior to December 31st of the succeeding year report to th</w:t>
      </w:r>
      <w:r w:rsidR="00AD433A">
        <w:rPr>
          <w:rFonts w:cstheme="minorHAnsi"/>
          <w:color w:val="000000"/>
        </w:rPr>
        <w:t>e</w:t>
      </w:r>
      <w:r w:rsidRPr="009B250B">
        <w:rPr>
          <w:rFonts w:cstheme="minorHAnsi"/>
          <w:color w:val="000000"/>
        </w:rPr>
        <w:t xml:space="preserve"> </w:t>
      </w:r>
      <w:r w:rsidR="00AD433A" w:rsidRPr="00007B12">
        <w:rPr>
          <w:rFonts w:cstheme="minorHAnsi"/>
          <w:b/>
        </w:rPr>
        <w:t>USTA</w:t>
      </w:r>
      <w:r w:rsidRPr="009B250B">
        <w:rPr>
          <w:rFonts w:cstheme="minorHAnsi"/>
          <w:color w:val="000000"/>
        </w:rPr>
        <w:t xml:space="preserve"> on the form provided for that purpose the fact that the mare was bred and whether the mare was barren, foaled a dead foal, foaled a live foal which subsequently died, aborted or otherwise.</w:t>
      </w:r>
    </w:p>
    <w:p w:rsidR="00430CC4" w:rsidRPr="002319D7" w:rsidRDefault="00430CC4" w:rsidP="002E0851">
      <w:pPr>
        <w:tabs>
          <w:tab w:val="right" w:pos="610"/>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B250B">
        <w:rPr>
          <w:rFonts w:cstheme="minorHAnsi"/>
          <w:color w:val="000000"/>
        </w:rPr>
        <w:t>§</w:t>
      </w:r>
      <w:r w:rsidR="002E0851">
        <w:rPr>
          <w:rFonts w:cstheme="minorHAnsi"/>
          <w:color w:val="000000"/>
        </w:rPr>
        <w:t>26.</w:t>
      </w:r>
      <w:r w:rsidR="00B24668">
        <w:rPr>
          <w:rFonts w:cstheme="minorHAnsi"/>
          <w:color w:val="000000"/>
        </w:rPr>
        <w:t>2</w:t>
      </w:r>
      <w:r w:rsidR="00E729D9">
        <w:rPr>
          <w:rFonts w:cstheme="minorHAnsi"/>
          <w:color w:val="000000"/>
        </w:rPr>
        <w:t>1</w:t>
      </w:r>
      <w:r w:rsidR="00B24668">
        <w:rPr>
          <w:rFonts w:cstheme="minorHAnsi"/>
          <w:color w:val="000000"/>
        </w:rPr>
        <w:tab/>
      </w:r>
      <w:r w:rsidR="00B24668" w:rsidRPr="00560333">
        <w:rPr>
          <w:rFonts w:cstheme="minorHAnsi"/>
          <w:color w:val="000000"/>
          <w:u w:val="single"/>
        </w:rPr>
        <w:t>Twins Born</w:t>
      </w:r>
      <w:r w:rsidR="00560333" w:rsidRPr="00560333">
        <w:rPr>
          <w:rFonts w:cstheme="minorHAnsi"/>
          <w:color w:val="000000"/>
          <w:u w:val="single"/>
        </w:rPr>
        <w:t>.</w:t>
      </w:r>
      <w:r w:rsidR="00B24668">
        <w:rPr>
          <w:rFonts w:cstheme="minorHAnsi"/>
          <w:color w:val="000000"/>
        </w:rPr>
        <w:t xml:space="preserve"> - </w:t>
      </w:r>
      <w:r w:rsidRPr="009B250B">
        <w:rPr>
          <w:rFonts w:cstheme="minorHAnsi"/>
          <w:color w:val="000000"/>
        </w:rPr>
        <w:t xml:space="preserve">It shall be the responsibility of an individual seeking to register a foal which is a twin to so designate that fact on the application for registration and that information shall be noted on the foal’s registration certificate by the </w:t>
      </w:r>
      <w:r w:rsidR="002B11E8">
        <w:rPr>
          <w:rFonts w:cstheme="minorHAnsi"/>
          <w:color w:val="000000"/>
        </w:rPr>
        <w:t>R</w:t>
      </w:r>
      <w:r w:rsidRPr="009B250B">
        <w:rPr>
          <w:rFonts w:cstheme="minorHAnsi"/>
          <w:color w:val="000000"/>
        </w:rPr>
        <w:t xml:space="preserve">egistrar. It shall be the responsibility of the owner of such a foal to furnish such information to a prospective purchaser. For the purpose of the rule, twins shall be defined as </w:t>
      </w:r>
      <w:r w:rsidRPr="002319D7">
        <w:rPr>
          <w:rFonts w:cstheme="minorHAnsi"/>
          <w:strike/>
          <w:color w:val="808080" w:themeColor="background1" w:themeShade="80"/>
          <w:sz w:val="16"/>
          <w:szCs w:val="16"/>
        </w:rPr>
        <w:t>when a mare produces</w:t>
      </w:r>
      <w:r w:rsidRPr="009B250B">
        <w:rPr>
          <w:rFonts w:cstheme="minorHAnsi"/>
          <w:color w:val="000000"/>
        </w:rPr>
        <w:t xml:space="preserve"> two full term foals from the same pregnancy, whether dead or alive. Only one foal per mare per year will be registered with the exception of twins carried to term by the natural mother</w:t>
      </w:r>
      <w:r w:rsidR="002319D7">
        <w:rPr>
          <w:rFonts w:cstheme="minorHAnsi"/>
          <w:color w:val="000000"/>
        </w:rPr>
        <w:t>.</w:t>
      </w:r>
      <w:r w:rsidRPr="009B250B">
        <w:rPr>
          <w:rFonts w:cstheme="minorHAnsi"/>
          <w:color w:val="000000"/>
        </w:rPr>
        <w:t xml:space="preserve"> </w:t>
      </w:r>
      <w:proofErr w:type="gramStart"/>
      <w:r w:rsidRPr="002319D7">
        <w:rPr>
          <w:rFonts w:cstheme="minorHAnsi"/>
          <w:strike/>
          <w:color w:val="808080" w:themeColor="background1" w:themeShade="80"/>
          <w:sz w:val="16"/>
          <w:szCs w:val="16"/>
        </w:rPr>
        <w:t>effective</w:t>
      </w:r>
      <w:proofErr w:type="gramEnd"/>
      <w:r w:rsidRPr="002319D7">
        <w:rPr>
          <w:rFonts w:cstheme="minorHAnsi"/>
          <w:strike/>
          <w:color w:val="808080" w:themeColor="background1" w:themeShade="80"/>
          <w:sz w:val="16"/>
          <w:szCs w:val="16"/>
        </w:rPr>
        <w:t xml:space="preserve"> immediately.</w:t>
      </w:r>
    </w:p>
    <w:p w:rsidR="00430CC4" w:rsidRPr="009B250B"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2E0851">
        <w:rPr>
          <w:rFonts w:cstheme="minorHAnsi"/>
          <w:color w:val="000000"/>
        </w:rPr>
        <w:t>26.2</w:t>
      </w:r>
      <w:r w:rsidR="00E729D9">
        <w:rPr>
          <w:rFonts w:cstheme="minorHAnsi"/>
          <w:color w:val="000000"/>
        </w:rPr>
        <w:t>2</w:t>
      </w:r>
      <w:r w:rsidR="002E0851">
        <w:rPr>
          <w:rFonts w:cstheme="minorHAnsi"/>
          <w:color w:val="000000"/>
        </w:rPr>
        <w:tab/>
      </w:r>
      <w:r w:rsidRPr="00560333">
        <w:rPr>
          <w:rFonts w:cstheme="minorHAnsi"/>
          <w:color w:val="000000"/>
          <w:u w:val="single"/>
        </w:rPr>
        <w:t>Parentage Verification Test</w:t>
      </w:r>
      <w:r w:rsidR="00560333" w:rsidRPr="00560333">
        <w:rPr>
          <w:rFonts w:cstheme="minorHAnsi"/>
          <w:color w:val="000000"/>
          <w:u w:val="single"/>
        </w:rPr>
        <w:t>.</w:t>
      </w:r>
      <w:r w:rsidR="002E0851">
        <w:rPr>
          <w:rFonts w:cstheme="minorHAnsi"/>
          <w:color w:val="000000"/>
        </w:rPr>
        <w:t xml:space="preserve"> - </w:t>
      </w:r>
      <w:r w:rsidRPr="009B250B">
        <w:rPr>
          <w:rFonts w:cstheme="minorHAnsi"/>
          <w:color w:val="000000"/>
        </w:rPr>
        <w:t>Where a horse becomes the subject of a parentage verification test the owner of the horse shall be required to bear the expense of conducting said test.</w:t>
      </w:r>
    </w:p>
    <w:p w:rsidR="00430CC4" w:rsidRPr="009B250B" w:rsidRDefault="002E0851" w:rsidP="002E0851">
      <w:pPr>
        <w:tabs>
          <w:tab w:val="right" w:pos="610"/>
          <w:tab w:val="left" w:pos="720"/>
        </w:tabs>
        <w:autoSpaceDE w:val="0"/>
        <w:autoSpaceDN w:val="0"/>
        <w:adjustRightInd w:val="0"/>
        <w:spacing w:after="0" w:line="360" w:lineRule="auto"/>
        <w:textAlignment w:val="center"/>
        <w:rPr>
          <w:rFonts w:cstheme="minorHAnsi"/>
          <w:color w:val="000000"/>
        </w:rPr>
      </w:pPr>
      <w:r>
        <w:rPr>
          <w:rFonts w:cstheme="minorHAnsi"/>
          <w:color w:val="000000"/>
        </w:rPr>
        <w:t>§26.2</w:t>
      </w:r>
      <w:r w:rsidR="00E729D9">
        <w:rPr>
          <w:rFonts w:cstheme="minorHAnsi"/>
          <w:color w:val="000000"/>
        </w:rPr>
        <w:t>3</w:t>
      </w:r>
      <w:r w:rsidR="00B24668">
        <w:rPr>
          <w:rFonts w:cstheme="minorHAnsi"/>
          <w:color w:val="000000"/>
        </w:rPr>
        <w:tab/>
      </w:r>
      <w:r w:rsidR="00B24668" w:rsidRPr="00560333">
        <w:rPr>
          <w:rFonts w:cstheme="minorHAnsi"/>
          <w:color w:val="000000"/>
          <w:u w:val="single"/>
        </w:rPr>
        <w:t>Identification of Mare for Breeding</w:t>
      </w:r>
      <w:r w:rsidR="00560333" w:rsidRPr="00560333">
        <w:rPr>
          <w:rFonts w:cstheme="minorHAnsi"/>
          <w:color w:val="000000"/>
          <w:u w:val="single"/>
        </w:rPr>
        <w:t>.</w:t>
      </w:r>
      <w:r w:rsidR="00B24668">
        <w:rPr>
          <w:rFonts w:cstheme="minorHAnsi"/>
          <w:color w:val="000000"/>
        </w:rPr>
        <w:t xml:space="preserve"> - </w:t>
      </w:r>
      <w:r w:rsidR="00430CC4" w:rsidRPr="00BC24EE">
        <w:rPr>
          <w:rFonts w:cstheme="minorHAnsi"/>
          <w:strike/>
          <w:color w:val="808080" w:themeColor="background1" w:themeShade="80"/>
          <w:sz w:val="16"/>
          <w:szCs w:val="16"/>
        </w:rPr>
        <w:t>Effective January 1, 1986, t</w:t>
      </w:r>
      <w:r w:rsidR="00430CC4" w:rsidRPr="00BC24EE">
        <w:rPr>
          <w:rFonts w:cstheme="minorHAnsi"/>
          <w:color w:val="808080" w:themeColor="background1" w:themeShade="80"/>
          <w:sz w:val="16"/>
          <w:szCs w:val="16"/>
        </w:rPr>
        <w:t xml:space="preserve"> </w:t>
      </w:r>
      <w:r w:rsidR="00430CC4" w:rsidRPr="009B250B">
        <w:rPr>
          <w:rFonts w:cstheme="minorHAnsi"/>
        </w:rPr>
        <w:t>T</w:t>
      </w:r>
      <w:r w:rsidR="00430CC4" w:rsidRPr="009B250B">
        <w:rPr>
          <w:rFonts w:cstheme="minorHAnsi"/>
          <w:color w:val="000000"/>
        </w:rPr>
        <w:t>he owner of a mare offered for breeding shall bear the obligation and responsibility to inspect and make certain that said mare bears the tat</w:t>
      </w:r>
      <w:r w:rsidR="0095669A">
        <w:rPr>
          <w:rFonts w:cstheme="minorHAnsi"/>
          <w:color w:val="000000"/>
        </w:rPr>
        <w:t>to</w:t>
      </w:r>
      <w:r w:rsidR="00430CC4" w:rsidRPr="009B250B">
        <w:rPr>
          <w:rFonts w:cstheme="minorHAnsi"/>
          <w:color w:val="000000"/>
        </w:rPr>
        <w:t>o or freeze brand number assigned to her by th</w:t>
      </w:r>
      <w:r w:rsidR="00DB3B2B">
        <w:rPr>
          <w:rFonts w:cstheme="minorHAnsi"/>
          <w:color w:val="000000"/>
        </w:rPr>
        <w:t>e</w:t>
      </w:r>
      <w:r w:rsidR="00430CC4" w:rsidRPr="009B250B">
        <w:rPr>
          <w:rFonts w:cstheme="minorHAnsi"/>
          <w:color w:val="000000"/>
        </w:rPr>
        <w:t xml:space="preserve"> </w:t>
      </w:r>
      <w:r w:rsidR="00DB3B2B" w:rsidRPr="00007B12">
        <w:rPr>
          <w:rFonts w:cstheme="minorHAnsi"/>
          <w:b/>
        </w:rPr>
        <w:t>USTA</w:t>
      </w:r>
      <w:r w:rsidR="00430CC4" w:rsidRPr="009B250B">
        <w:rPr>
          <w:rFonts w:cstheme="minorHAnsi"/>
          <w:color w:val="000000"/>
        </w:rPr>
        <w:t xml:space="preserve"> prior to offering her for breeding.</w:t>
      </w:r>
    </w:p>
    <w:p w:rsidR="00430CC4" w:rsidRPr="009B250B"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§26.</w:t>
      </w:r>
      <w:r w:rsidR="002E0851">
        <w:rPr>
          <w:rFonts w:cstheme="minorHAnsi"/>
          <w:color w:val="000000"/>
        </w:rPr>
        <w:t>2</w:t>
      </w:r>
      <w:r w:rsidR="00E729D9">
        <w:rPr>
          <w:rFonts w:cstheme="minorHAnsi"/>
          <w:color w:val="000000"/>
        </w:rPr>
        <w:t>4</w:t>
      </w:r>
      <w:r w:rsidR="002E0851">
        <w:rPr>
          <w:rFonts w:cstheme="minorHAnsi"/>
          <w:color w:val="000000"/>
        </w:rPr>
        <w:tab/>
      </w:r>
      <w:r w:rsidR="00B24668" w:rsidRPr="00560333">
        <w:rPr>
          <w:rFonts w:cstheme="minorHAnsi"/>
          <w:color w:val="000000"/>
          <w:u w:val="single"/>
        </w:rPr>
        <w:t>Embryo Transfer</w:t>
      </w:r>
      <w:r w:rsidR="00560333" w:rsidRPr="00560333">
        <w:rPr>
          <w:rFonts w:cstheme="minorHAnsi"/>
          <w:color w:val="000000"/>
          <w:u w:val="single"/>
        </w:rPr>
        <w:t>.</w:t>
      </w:r>
      <w:r w:rsidR="00B24668">
        <w:rPr>
          <w:rFonts w:cstheme="minorHAnsi"/>
          <w:color w:val="000000"/>
        </w:rPr>
        <w:t xml:space="preserve"> - </w:t>
      </w:r>
      <w:r w:rsidR="00825E29" w:rsidRPr="009B250B">
        <w:rPr>
          <w:rFonts w:cstheme="minorHAnsi"/>
        </w:rPr>
        <w:t xml:space="preserve">Any successful embryo flush of a mare and subsequent transfer to a recipient mare shall be reported to the </w:t>
      </w:r>
      <w:r w:rsidR="002B11E8">
        <w:rPr>
          <w:rFonts w:cstheme="minorHAnsi"/>
        </w:rPr>
        <w:t>R</w:t>
      </w:r>
      <w:r w:rsidR="00825E29" w:rsidRPr="009B250B">
        <w:rPr>
          <w:rFonts w:cstheme="minorHAnsi"/>
        </w:rPr>
        <w:t>egistrar within 35 days of the transfer</w:t>
      </w:r>
      <w:r w:rsidR="005353CD">
        <w:rPr>
          <w:rFonts w:cstheme="minorHAnsi"/>
        </w:rPr>
        <w:t>.</w:t>
      </w:r>
      <w:r w:rsidR="00825E29" w:rsidRPr="009B250B">
        <w:rPr>
          <w:rFonts w:cstheme="minorHAnsi"/>
          <w:b/>
          <w:color w:val="00B050"/>
        </w:rPr>
        <w:t xml:space="preserve">  </w:t>
      </w:r>
      <w:r w:rsidRPr="009B250B">
        <w:rPr>
          <w:rFonts w:cstheme="minorHAnsi"/>
          <w:color w:val="000000"/>
        </w:rPr>
        <w:t xml:space="preserve">No horse that is conceived by embryo or ovum </w:t>
      </w:r>
      <w:r w:rsidR="00C60F11" w:rsidRPr="009B250B">
        <w:rPr>
          <w:rFonts w:cstheme="minorHAnsi"/>
        </w:rPr>
        <w:t>transfer</w:t>
      </w:r>
      <w:r w:rsidRPr="009B250B">
        <w:rPr>
          <w:rFonts w:cstheme="minorHAnsi"/>
          <w:color w:val="000000"/>
        </w:rPr>
        <w:t xml:space="preserve"> or by artificial insemination not meeting the requirements or restrictions as set forth in </w:t>
      </w:r>
      <w:r w:rsidRPr="004D7B98">
        <w:rPr>
          <w:rFonts w:cstheme="minorHAnsi"/>
          <w:b/>
        </w:rPr>
        <w:t>Rule 26</w:t>
      </w:r>
      <w:r w:rsidR="004D7B98">
        <w:rPr>
          <w:rFonts w:cstheme="minorHAnsi"/>
          <w:b/>
        </w:rPr>
        <w:t xml:space="preserve">.24(d)(5) below </w:t>
      </w:r>
      <w:r w:rsidRPr="009B250B">
        <w:rPr>
          <w:rFonts w:cstheme="minorHAnsi"/>
          <w:color w:val="000000"/>
        </w:rPr>
        <w:t xml:space="preserve">shall be registered with </w:t>
      </w:r>
      <w:r w:rsidR="00AF3D4E" w:rsidRPr="009B250B">
        <w:rPr>
          <w:rFonts w:cstheme="minorHAnsi"/>
          <w:color w:val="000000"/>
        </w:rPr>
        <w:t>USTA</w:t>
      </w:r>
      <w:r w:rsidR="00A81302">
        <w:rPr>
          <w:rFonts w:cstheme="minorHAnsi"/>
          <w:color w:val="000000"/>
        </w:rPr>
        <w:t>.</w:t>
      </w:r>
    </w:p>
    <w:p w:rsidR="00430CC4" w:rsidRPr="009B250B"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BC24EE">
        <w:rPr>
          <w:rFonts w:cstheme="minorHAnsi"/>
          <w:strike/>
          <w:color w:val="808080" w:themeColor="background1" w:themeShade="80"/>
          <w:sz w:val="16"/>
          <w:szCs w:val="16"/>
        </w:rPr>
        <w:lastRenderedPageBreak/>
        <w:t xml:space="preserve">Provided however, that beginning with the 1997 breeding season and for foals of 1998 and thereafter, </w:t>
      </w:r>
      <w:proofErr w:type="gramStart"/>
      <w:r w:rsidRPr="00BC24EE">
        <w:rPr>
          <w:rFonts w:cstheme="minorHAnsi"/>
          <w:strike/>
          <w:color w:val="808080" w:themeColor="background1" w:themeShade="80"/>
          <w:sz w:val="16"/>
          <w:szCs w:val="16"/>
        </w:rPr>
        <w:t>a</w:t>
      </w:r>
      <w:proofErr w:type="gramEnd"/>
      <w:r w:rsidRPr="009B250B">
        <w:rPr>
          <w:rFonts w:cstheme="minorHAnsi"/>
          <w:color w:val="000000"/>
        </w:rPr>
        <w:t xml:space="preserve"> </w:t>
      </w:r>
      <w:proofErr w:type="spellStart"/>
      <w:r w:rsidRPr="009B250B">
        <w:rPr>
          <w:rFonts w:cstheme="minorHAnsi"/>
        </w:rPr>
        <w:t>A</w:t>
      </w:r>
      <w:proofErr w:type="spellEnd"/>
      <w:r w:rsidRPr="009B250B">
        <w:rPr>
          <w:rFonts w:cstheme="minorHAnsi"/>
          <w:color w:val="FF1F20"/>
        </w:rPr>
        <w:t xml:space="preserve"> </w:t>
      </w:r>
      <w:r w:rsidRPr="009B250B">
        <w:rPr>
          <w:rFonts w:cstheme="minorHAnsi"/>
          <w:color w:val="000000"/>
        </w:rPr>
        <w:t xml:space="preserve">foal </w:t>
      </w:r>
      <w:r w:rsidRPr="002319D7">
        <w:rPr>
          <w:rFonts w:cstheme="minorHAnsi"/>
          <w:strike/>
          <w:color w:val="808080" w:themeColor="background1" w:themeShade="80"/>
          <w:sz w:val="16"/>
          <w:szCs w:val="16"/>
        </w:rPr>
        <w:t>which</w:t>
      </w:r>
      <w:r w:rsidRPr="009B250B">
        <w:rPr>
          <w:rFonts w:cstheme="minorHAnsi"/>
          <w:color w:val="000000"/>
        </w:rPr>
        <w:t xml:space="preserve"> </w:t>
      </w:r>
      <w:r w:rsidR="002319D7" w:rsidRPr="002319D7">
        <w:rPr>
          <w:rFonts w:cstheme="minorHAnsi"/>
          <w:b/>
          <w:color w:val="000000"/>
        </w:rPr>
        <w:t>that</w:t>
      </w:r>
      <w:r w:rsidR="002319D7">
        <w:rPr>
          <w:rFonts w:cstheme="minorHAnsi"/>
          <w:color w:val="000000"/>
        </w:rPr>
        <w:t xml:space="preserve"> </w:t>
      </w:r>
      <w:r w:rsidRPr="009B250B">
        <w:rPr>
          <w:rFonts w:cstheme="minorHAnsi"/>
          <w:color w:val="000000"/>
        </w:rPr>
        <w:t>res</w:t>
      </w:r>
      <w:r w:rsidR="00825E29" w:rsidRPr="009B250B">
        <w:rPr>
          <w:rFonts w:cstheme="minorHAnsi"/>
          <w:color w:val="000000"/>
        </w:rPr>
        <w:t>ults from an embryo/ovum trans</w:t>
      </w:r>
      <w:r w:rsidRPr="009B250B">
        <w:rPr>
          <w:rFonts w:cstheme="minorHAnsi"/>
          <w:color w:val="000000"/>
        </w:rPr>
        <w:t>fer shall be eligible for registration only if the following requirements are met:</w:t>
      </w:r>
    </w:p>
    <w:p w:rsidR="00430CC4" w:rsidRPr="00D03342" w:rsidRDefault="00A81302" w:rsidP="00765339">
      <w:pPr>
        <w:pStyle w:val="ListParagraph"/>
        <w:numPr>
          <w:ilvl w:val="0"/>
          <w:numId w:val="53"/>
        </w:numPr>
        <w:tabs>
          <w:tab w:val="right" w:pos="610"/>
          <w:tab w:val="left" w:pos="720"/>
        </w:tabs>
        <w:spacing w:line="360" w:lineRule="auto"/>
        <w:rPr>
          <w:rFonts w:asciiTheme="minorHAnsi" w:hAnsiTheme="minorHAnsi" w:cstheme="minorHAnsi"/>
          <w:b/>
          <w:color w:val="auto"/>
          <w:sz w:val="22"/>
          <w:szCs w:val="22"/>
        </w:rPr>
      </w:pPr>
      <w:r>
        <w:rPr>
          <w:rFonts w:asciiTheme="minorHAnsi" w:hAnsiTheme="minorHAnsi" w:cstheme="minorHAnsi"/>
          <w:sz w:val="22"/>
          <w:szCs w:val="22"/>
        </w:rPr>
        <w:t>P</w:t>
      </w:r>
      <w:r w:rsidR="00430CC4" w:rsidRPr="002E0851">
        <w:rPr>
          <w:rFonts w:asciiTheme="minorHAnsi" w:hAnsiTheme="minorHAnsi" w:cstheme="minorHAnsi"/>
          <w:sz w:val="22"/>
          <w:szCs w:val="22"/>
        </w:rPr>
        <w:t xml:space="preserve">rior to the embryo/ovum transfer, application is made to the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 xml:space="preserve">egistrar setting out sufficient details for the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 xml:space="preserve">egistrar to determine whether the proposed transfer complies with the </w:t>
      </w:r>
      <w:r w:rsidR="005353CD" w:rsidRPr="002319D7">
        <w:rPr>
          <w:rFonts w:asciiTheme="minorHAnsi" w:hAnsiTheme="minorHAnsi" w:cstheme="minorHAnsi"/>
          <w:strike/>
          <w:color w:val="808080" w:themeColor="background1" w:themeShade="80"/>
          <w:sz w:val="16"/>
          <w:szCs w:val="16"/>
        </w:rPr>
        <w:t>R</w:t>
      </w:r>
      <w:r w:rsidR="00430CC4" w:rsidRPr="002319D7">
        <w:rPr>
          <w:rFonts w:asciiTheme="minorHAnsi" w:hAnsiTheme="minorHAnsi" w:cstheme="minorHAnsi"/>
          <w:strike/>
          <w:color w:val="808080" w:themeColor="background1" w:themeShade="80"/>
          <w:sz w:val="16"/>
          <w:szCs w:val="16"/>
        </w:rPr>
        <w:t>egulations</w:t>
      </w:r>
      <w:r w:rsidR="00430CC4" w:rsidRPr="002E0851">
        <w:rPr>
          <w:rFonts w:asciiTheme="minorHAnsi" w:hAnsiTheme="minorHAnsi" w:cstheme="minorHAnsi"/>
          <w:sz w:val="22"/>
          <w:szCs w:val="22"/>
        </w:rPr>
        <w:t xml:space="preserve"> </w:t>
      </w:r>
      <w:r w:rsidR="002319D7">
        <w:rPr>
          <w:rFonts w:asciiTheme="minorHAnsi" w:hAnsiTheme="minorHAnsi" w:cstheme="minorHAnsi"/>
          <w:b/>
          <w:sz w:val="22"/>
          <w:szCs w:val="22"/>
        </w:rPr>
        <w:t xml:space="preserve">Rules </w:t>
      </w:r>
      <w:r w:rsidR="00430CC4" w:rsidRPr="002E0851">
        <w:rPr>
          <w:rFonts w:asciiTheme="minorHAnsi" w:hAnsiTheme="minorHAnsi" w:cstheme="minorHAnsi"/>
          <w:sz w:val="22"/>
          <w:szCs w:val="22"/>
        </w:rPr>
        <w:t xml:space="preserve">and the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 xml:space="preserve">egistrar approves the embryo/ovum transfer. Failure to comply with this requirement shall result in a $5000.00 penalty fee which shall be in addition to the fee for registration set forth in </w:t>
      </w:r>
      <w:r w:rsidR="00430CC4" w:rsidRPr="00D03342">
        <w:rPr>
          <w:rFonts w:asciiTheme="minorHAnsi" w:hAnsiTheme="minorHAnsi" w:cstheme="minorHAnsi"/>
          <w:b/>
          <w:color w:val="auto"/>
          <w:sz w:val="22"/>
          <w:szCs w:val="22"/>
        </w:rPr>
        <w:t>Rule 2</w:t>
      </w:r>
      <w:r w:rsidR="00D03342">
        <w:rPr>
          <w:rFonts w:asciiTheme="minorHAnsi" w:hAnsiTheme="minorHAnsi" w:cstheme="minorHAnsi"/>
          <w:b/>
          <w:color w:val="auto"/>
          <w:sz w:val="22"/>
          <w:szCs w:val="22"/>
        </w:rPr>
        <w:t>7.04</w:t>
      </w:r>
      <w:r w:rsidR="00430CC4" w:rsidRPr="00D03342">
        <w:rPr>
          <w:rFonts w:asciiTheme="minorHAnsi" w:hAnsiTheme="minorHAnsi" w:cstheme="minorHAnsi"/>
          <w:b/>
          <w:color w:val="auto"/>
          <w:sz w:val="22"/>
          <w:szCs w:val="22"/>
        </w:rPr>
        <w:t>.</w:t>
      </w:r>
    </w:p>
    <w:p w:rsidR="00430CC4" w:rsidRPr="002E0851" w:rsidRDefault="007C2950"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O</w:t>
      </w:r>
      <w:r w:rsidR="00430CC4" w:rsidRPr="002E0851">
        <w:rPr>
          <w:rFonts w:asciiTheme="minorHAnsi" w:hAnsiTheme="minorHAnsi" w:cstheme="minorHAnsi"/>
          <w:sz w:val="22"/>
          <w:szCs w:val="22"/>
        </w:rPr>
        <w:t>nly a donor mare’s first born embryo/ovum transfer foal each year will be eligible for registration;</w:t>
      </w:r>
    </w:p>
    <w:p w:rsidR="00430CC4" w:rsidRPr="002E0851"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pacing w:val="5"/>
          <w:sz w:val="22"/>
          <w:szCs w:val="22"/>
        </w:rPr>
        <w:t>T</w:t>
      </w:r>
      <w:r w:rsidR="00430CC4" w:rsidRPr="002E0851">
        <w:rPr>
          <w:rFonts w:asciiTheme="minorHAnsi" w:hAnsiTheme="minorHAnsi" w:cstheme="minorHAnsi"/>
          <w:spacing w:val="5"/>
          <w:sz w:val="22"/>
          <w:szCs w:val="22"/>
        </w:rPr>
        <w:t>he donor mare is at least 2 years of age or older at the time of the</w:t>
      </w:r>
      <w:r w:rsidR="00430CC4" w:rsidRPr="002E0851">
        <w:rPr>
          <w:rFonts w:asciiTheme="minorHAnsi" w:hAnsiTheme="minorHAnsi" w:cstheme="minorHAnsi"/>
          <w:sz w:val="22"/>
          <w:szCs w:val="22"/>
        </w:rPr>
        <w:t xml:space="preserve"> embryo/ovum transfer.</w:t>
      </w:r>
    </w:p>
    <w:p w:rsidR="00430CC4" w:rsidRPr="002E0851"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A</w:t>
      </w:r>
      <w:r w:rsidR="00430CC4" w:rsidRPr="002E0851">
        <w:rPr>
          <w:rFonts w:asciiTheme="minorHAnsi" w:hAnsiTheme="minorHAnsi" w:cstheme="minorHAnsi"/>
          <w:sz w:val="22"/>
          <w:szCs w:val="22"/>
        </w:rPr>
        <w:t>ll other normal registration requirements are met.</w:t>
      </w:r>
    </w:p>
    <w:p w:rsidR="00430CC4" w:rsidRPr="002E0851"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BB1C84">
        <w:rPr>
          <w:rFonts w:cstheme="minorHAnsi"/>
          <w:strike/>
          <w:color w:val="808080" w:themeColor="background1" w:themeShade="80"/>
          <w:sz w:val="16"/>
          <w:szCs w:val="16"/>
        </w:rPr>
        <w:t xml:space="preserve">Thus, </w:t>
      </w:r>
      <w:proofErr w:type="gramStart"/>
      <w:r w:rsidRPr="00BB1C84">
        <w:rPr>
          <w:rFonts w:cstheme="minorHAnsi"/>
          <w:strike/>
          <w:color w:val="808080" w:themeColor="background1" w:themeShade="80"/>
          <w:sz w:val="16"/>
          <w:szCs w:val="16"/>
        </w:rPr>
        <w:t>a</w:t>
      </w:r>
      <w:proofErr w:type="gramEnd"/>
      <w:r w:rsidRPr="002E0851">
        <w:rPr>
          <w:rFonts w:cstheme="minorHAnsi"/>
          <w:b/>
          <w:color w:val="808080" w:themeColor="background1" w:themeShade="80"/>
        </w:rPr>
        <w:t xml:space="preserve"> </w:t>
      </w:r>
      <w:proofErr w:type="spellStart"/>
      <w:r w:rsidRPr="002E0851">
        <w:rPr>
          <w:rFonts w:cstheme="minorHAnsi"/>
        </w:rPr>
        <w:t>A</w:t>
      </w:r>
      <w:proofErr w:type="spellEnd"/>
      <w:r w:rsidRPr="002E0851">
        <w:rPr>
          <w:rFonts w:cstheme="minorHAnsi"/>
        </w:rPr>
        <w:t xml:space="preserve"> </w:t>
      </w:r>
      <w:r w:rsidRPr="002E0851">
        <w:rPr>
          <w:rFonts w:cstheme="minorHAnsi"/>
          <w:color w:val="000000"/>
        </w:rPr>
        <w:t xml:space="preserve">foal </w:t>
      </w:r>
      <w:r w:rsidRPr="002319D7">
        <w:rPr>
          <w:rFonts w:cstheme="minorHAnsi"/>
          <w:strike/>
          <w:color w:val="808080" w:themeColor="background1" w:themeShade="80"/>
          <w:sz w:val="16"/>
          <w:szCs w:val="16"/>
        </w:rPr>
        <w:t>which</w:t>
      </w:r>
      <w:r w:rsidRPr="002E0851">
        <w:rPr>
          <w:rFonts w:cstheme="minorHAnsi"/>
          <w:color w:val="000000"/>
        </w:rPr>
        <w:t xml:space="preserve"> </w:t>
      </w:r>
      <w:r w:rsidR="002319D7">
        <w:rPr>
          <w:rFonts w:cstheme="minorHAnsi"/>
          <w:b/>
          <w:color w:val="000000"/>
        </w:rPr>
        <w:t xml:space="preserve">that </w:t>
      </w:r>
      <w:r w:rsidRPr="002E0851">
        <w:rPr>
          <w:rFonts w:cstheme="minorHAnsi"/>
          <w:color w:val="000000"/>
        </w:rPr>
        <w:t xml:space="preserve">results from an embryo/ovum </w:t>
      </w:r>
      <w:r w:rsidRPr="002319D7">
        <w:rPr>
          <w:rFonts w:cstheme="minorHAnsi"/>
        </w:rPr>
        <w:t xml:space="preserve">transfer </w:t>
      </w:r>
      <w:r w:rsidRPr="00BB1C84">
        <w:rPr>
          <w:rFonts w:cstheme="minorHAnsi"/>
          <w:strike/>
          <w:color w:val="808080" w:themeColor="background1" w:themeShade="80"/>
          <w:sz w:val="16"/>
          <w:szCs w:val="16"/>
        </w:rPr>
        <w:t>in 1997 or thereafter</w:t>
      </w:r>
      <w:r w:rsidRPr="002E0851">
        <w:rPr>
          <w:rFonts w:cstheme="minorHAnsi"/>
          <w:strike/>
          <w:color w:val="808080" w:themeColor="background1" w:themeShade="80"/>
        </w:rPr>
        <w:t xml:space="preserve"> </w:t>
      </w:r>
      <w:r w:rsidRPr="002E0851">
        <w:rPr>
          <w:rFonts w:cstheme="minorHAnsi"/>
          <w:color w:val="000000"/>
        </w:rPr>
        <w:t xml:space="preserve">may be registered </w:t>
      </w:r>
      <w:r w:rsidRPr="002319D7">
        <w:rPr>
          <w:rFonts w:cstheme="minorHAnsi"/>
          <w:strike/>
          <w:color w:val="808080" w:themeColor="background1" w:themeShade="80"/>
          <w:sz w:val="16"/>
          <w:szCs w:val="16"/>
        </w:rPr>
        <w:t xml:space="preserve">with the </w:t>
      </w:r>
      <w:r w:rsidR="00DB3B2B" w:rsidRPr="002319D7">
        <w:rPr>
          <w:rFonts w:cstheme="minorHAnsi"/>
          <w:strike/>
          <w:color w:val="808080" w:themeColor="background1" w:themeShade="80"/>
          <w:sz w:val="16"/>
          <w:szCs w:val="16"/>
        </w:rPr>
        <w:t>USTA</w:t>
      </w:r>
      <w:r w:rsidR="00DB3B2B" w:rsidRPr="002E0851">
        <w:rPr>
          <w:rFonts w:cstheme="minorHAnsi"/>
          <w:color w:val="000000"/>
        </w:rPr>
        <w:t xml:space="preserve"> </w:t>
      </w:r>
      <w:r w:rsidRPr="002E0851">
        <w:rPr>
          <w:rFonts w:cstheme="minorHAnsi"/>
          <w:color w:val="000000"/>
        </w:rPr>
        <w:t>provided that:</w:t>
      </w:r>
    </w:p>
    <w:p w:rsidR="00430CC4"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A</w:t>
      </w:r>
      <w:r w:rsidR="00430CC4" w:rsidRPr="002E0851">
        <w:rPr>
          <w:rFonts w:asciiTheme="minorHAnsi" w:hAnsiTheme="minorHAnsi" w:cstheme="minorHAnsi"/>
          <w:sz w:val="22"/>
          <w:szCs w:val="22"/>
        </w:rPr>
        <w:t xml:space="preserve">n application is submitted to the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 xml:space="preserve">egistrar on the </w:t>
      </w:r>
      <w:r w:rsidR="00DB3B2B" w:rsidRPr="00007B12">
        <w:rPr>
          <w:rFonts w:asciiTheme="minorHAnsi" w:hAnsiTheme="minorHAnsi" w:cstheme="minorHAnsi"/>
          <w:b/>
          <w:color w:val="auto"/>
          <w:sz w:val="22"/>
          <w:szCs w:val="22"/>
        </w:rPr>
        <w:t>USTA</w:t>
      </w:r>
      <w:r w:rsidR="00430CC4" w:rsidRPr="002E0851">
        <w:rPr>
          <w:rFonts w:asciiTheme="minorHAnsi" w:hAnsiTheme="minorHAnsi" w:cstheme="minorHAnsi"/>
          <w:sz w:val="22"/>
          <w:szCs w:val="22"/>
        </w:rPr>
        <w:t>’s</w:t>
      </w:r>
      <w:r w:rsidR="00430CC4" w:rsidRPr="002E0851">
        <w:rPr>
          <w:rFonts w:asciiTheme="minorHAnsi" w:hAnsiTheme="minorHAnsi" w:cstheme="minorHAnsi"/>
          <w:sz w:val="22"/>
          <w:szCs w:val="22"/>
        </w:rPr>
        <w:br/>
        <w:t>prescribed form and is accompanied by the prescribed fee.</w:t>
      </w:r>
    </w:p>
    <w:p w:rsidR="00430CC4"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T</w:t>
      </w:r>
      <w:r w:rsidR="00430CC4" w:rsidRPr="002E0851">
        <w:rPr>
          <w:rFonts w:asciiTheme="minorHAnsi" w:hAnsiTheme="minorHAnsi" w:cstheme="minorHAnsi"/>
          <w:sz w:val="22"/>
          <w:szCs w:val="22"/>
        </w:rPr>
        <w:t>he stallion and donor mare are blood typed or DNA tested.</w:t>
      </w:r>
    </w:p>
    <w:p w:rsidR="00430CC4"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T</w:t>
      </w:r>
      <w:r w:rsidR="00430CC4" w:rsidRPr="002E0851">
        <w:rPr>
          <w:rFonts w:asciiTheme="minorHAnsi" w:hAnsiTheme="minorHAnsi" w:cstheme="minorHAnsi"/>
          <w:sz w:val="22"/>
          <w:szCs w:val="22"/>
        </w:rPr>
        <w:t xml:space="preserve">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egistrar approves the embryo/ovum transfer by letter sent to the applicant.</w:t>
      </w:r>
    </w:p>
    <w:p w:rsidR="00531603"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S</w:t>
      </w:r>
      <w:r w:rsidR="00430CC4" w:rsidRPr="002E0851">
        <w:rPr>
          <w:rFonts w:asciiTheme="minorHAnsi" w:hAnsiTheme="minorHAnsi" w:cstheme="minorHAnsi"/>
          <w:sz w:val="22"/>
          <w:szCs w:val="22"/>
        </w:rPr>
        <w:t xml:space="preserve">ubsequent to all embryo/ovum transfers a “Certificate of Embryo/Ovum Transfer” is completed </w:t>
      </w:r>
      <w:r w:rsidR="00430CC4" w:rsidRPr="002319D7">
        <w:rPr>
          <w:rFonts w:asciiTheme="minorHAnsi" w:hAnsiTheme="minorHAnsi" w:cstheme="minorHAnsi"/>
          <w:strike/>
          <w:color w:val="808080" w:themeColor="background1" w:themeShade="80"/>
          <w:sz w:val="16"/>
          <w:szCs w:val="16"/>
        </w:rPr>
        <w:t>by the transfer</w:t>
      </w:r>
      <w:r w:rsidR="00F106E5" w:rsidRPr="002319D7">
        <w:rPr>
          <w:rFonts w:asciiTheme="minorHAnsi" w:hAnsiTheme="minorHAnsi" w:cstheme="minorHAnsi"/>
          <w:strike/>
          <w:color w:val="808080" w:themeColor="background1" w:themeShade="80"/>
          <w:sz w:val="16"/>
          <w:szCs w:val="16"/>
        </w:rPr>
        <w:t xml:space="preserve"> </w:t>
      </w:r>
      <w:r w:rsidR="00430CC4" w:rsidRPr="002319D7">
        <w:rPr>
          <w:rFonts w:asciiTheme="minorHAnsi" w:hAnsiTheme="minorHAnsi" w:cstheme="minorHAnsi"/>
          <w:strike/>
          <w:color w:val="808080" w:themeColor="background1" w:themeShade="80"/>
          <w:sz w:val="16"/>
          <w:szCs w:val="16"/>
        </w:rPr>
        <w:t>or</w:t>
      </w:r>
      <w:r w:rsidR="00430CC4" w:rsidRPr="002E0851">
        <w:rPr>
          <w:rFonts w:asciiTheme="minorHAnsi" w:hAnsiTheme="minorHAnsi" w:cstheme="minorHAnsi"/>
          <w:sz w:val="22"/>
          <w:szCs w:val="22"/>
        </w:rPr>
        <w:t xml:space="preserve"> on the </w:t>
      </w:r>
      <w:r w:rsidR="00DB3B2B" w:rsidRPr="00007B12">
        <w:rPr>
          <w:rFonts w:asciiTheme="minorHAnsi" w:hAnsiTheme="minorHAnsi" w:cstheme="minorHAnsi"/>
          <w:b/>
          <w:color w:val="auto"/>
          <w:sz w:val="22"/>
          <w:szCs w:val="22"/>
        </w:rPr>
        <w:t>USTA</w:t>
      </w:r>
      <w:r w:rsidR="00430CC4" w:rsidRPr="002E0851">
        <w:rPr>
          <w:rFonts w:asciiTheme="minorHAnsi" w:hAnsiTheme="minorHAnsi" w:cstheme="minorHAnsi"/>
          <w:sz w:val="22"/>
          <w:szCs w:val="22"/>
        </w:rPr>
        <w:t xml:space="preserve">’s prescribed form and filed with the </w:t>
      </w:r>
      <w:r w:rsidR="002B11E8">
        <w:rPr>
          <w:rFonts w:asciiTheme="minorHAnsi" w:hAnsiTheme="minorHAnsi" w:cstheme="minorHAnsi"/>
          <w:sz w:val="22"/>
          <w:szCs w:val="22"/>
        </w:rPr>
        <w:t>R</w:t>
      </w:r>
      <w:r w:rsidR="00430CC4" w:rsidRPr="002E0851">
        <w:rPr>
          <w:rFonts w:asciiTheme="minorHAnsi" w:hAnsiTheme="minorHAnsi" w:cstheme="minorHAnsi"/>
          <w:sz w:val="22"/>
          <w:szCs w:val="22"/>
        </w:rPr>
        <w:t xml:space="preserve">egistrar within </w:t>
      </w:r>
      <w:r w:rsidR="00825E29" w:rsidRPr="002E0851">
        <w:rPr>
          <w:rFonts w:asciiTheme="minorHAnsi" w:hAnsiTheme="minorHAnsi" w:cstheme="minorHAnsi"/>
          <w:sz w:val="22"/>
          <w:szCs w:val="22"/>
        </w:rPr>
        <w:t xml:space="preserve">35 </w:t>
      </w:r>
      <w:r w:rsidR="00430CC4" w:rsidRPr="002E0851">
        <w:rPr>
          <w:rFonts w:asciiTheme="minorHAnsi" w:hAnsiTheme="minorHAnsi" w:cstheme="minorHAnsi"/>
          <w:sz w:val="22"/>
          <w:szCs w:val="22"/>
        </w:rPr>
        <w:t>days following each embryo/ovum transfer</w:t>
      </w:r>
      <w:r w:rsidR="00531603" w:rsidRPr="002E0851">
        <w:rPr>
          <w:rFonts w:asciiTheme="minorHAnsi" w:hAnsiTheme="minorHAnsi" w:cstheme="minorHAnsi"/>
          <w:sz w:val="22"/>
          <w:szCs w:val="22"/>
        </w:rPr>
        <w:t>.</w:t>
      </w:r>
      <w:r w:rsidR="00430CC4" w:rsidRPr="002E0851">
        <w:rPr>
          <w:rFonts w:asciiTheme="minorHAnsi" w:hAnsiTheme="minorHAnsi" w:cstheme="minorHAnsi"/>
          <w:sz w:val="22"/>
          <w:szCs w:val="22"/>
        </w:rPr>
        <w:t xml:space="preserve"> </w:t>
      </w:r>
    </w:p>
    <w:p w:rsidR="00430CC4" w:rsidRPr="002E0851" w:rsidRDefault="00430CC4" w:rsidP="00E4008E">
      <w:pPr>
        <w:tabs>
          <w:tab w:val="right" w:pos="610"/>
          <w:tab w:val="left" w:pos="720"/>
        </w:tabs>
        <w:autoSpaceDE w:val="0"/>
        <w:autoSpaceDN w:val="0"/>
        <w:adjustRightInd w:val="0"/>
        <w:spacing w:after="0" w:line="360" w:lineRule="auto"/>
        <w:ind w:left="780" w:hanging="259"/>
        <w:textAlignment w:val="center"/>
        <w:rPr>
          <w:rFonts w:cstheme="minorHAnsi"/>
          <w:strike/>
          <w:color w:val="808080" w:themeColor="background1" w:themeShade="80"/>
          <w:sz w:val="16"/>
          <w:szCs w:val="16"/>
        </w:rPr>
      </w:pPr>
      <w:r w:rsidRPr="002E0851">
        <w:rPr>
          <w:rFonts w:cstheme="minorHAnsi"/>
          <w:strike/>
          <w:color w:val="808080" w:themeColor="background1" w:themeShade="80"/>
          <w:sz w:val="16"/>
          <w:szCs w:val="16"/>
        </w:rPr>
        <w:t>(5) the owners of the foal are members in good standing of the Association.</w:t>
      </w:r>
    </w:p>
    <w:p w:rsidR="00430CC4"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T</w:t>
      </w:r>
      <w:r w:rsidR="00430CC4" w:rsidRPr="002E0851">
        <w:rPr>
          <w:rFonts w:asciiTheme="minorHAnsi" w:hAnsiTheme="minorHAnsi" w:cstheme="minorHAnsi"/>
          <w:sz w:val="22"/>
          <w:szCs w:val="22"/>
        </w:rPr>
        <w:t xml:space="preserve">he application for registration and the </w:t>
      </w:r>
      <w:r w:rsidR="00E83258">
        <w:rPr>
          <w:rFonts w:asciiTheme="minorHAnsi" w:hAnsiTheme="minorHAnsi" w:cstheme="minorHAnsi"/>
          <w:sz w:val="22"/>
          <w:szCs w:val="22"/>
        </w:rPr>
        <w:t>m</w:t>
      </w:r>
      <w:r w:rsidR="00430CC4" w:rsidRPr="002E0851">
        <w:rPr>
          <w:rFonts w:asciiTheme="minorHAnsi" w:hAnsiTheme="minorHAnsi" w:cstheme="minorHAnsi"/>
          <w:sz w:val="22"/>
          <w:szCs w:val="22"/>
        </w:rPr>
        <w:t xml:space="preserve">ating </w:t>
      </w:r>
      <w:r w:rsidR="00E83258">
        <w:rPr>
          <w:rFonts w:asciiTheme="minorHAnsi" w:hAnsiTheme="minorHAnsi" w:cstheme="minorHAnsi"/>
          <w:sz w:val="22"/>
          <w:szCs w:val="22"/>
        </w:rPr>
        <w:t>c</w:t>
      </w:r>
      <w:r w:rsidR="00430CC4" w:rsidRPr="002E0851">
        <w:rPr>
          <w:rFonts w:asciiTheme="minorHAnsi" w:hAnsiTheme="minorHAnsi" w:cstheme="minorHAnsi"/>
          <w:sz w:val="22"/>
          <w:szCs w:val="22"/>
        </w:rPr>
        <w:t xml:space="preserve">ertificate are on file with the </w:t>
      </w:r>
      <w:r w:rsidR="00DB3B2B" w:rsidRPr="00007B12">
        <w:rPr>
          <w:rFonts w:asciiTheme="minorHAnsi" w:hAnsiTheme="minorHAnsi" w:cstheme="minorHAnsi"/>
          <w:b/>
          <w:color w:val="auto"/>
          <w:sz w:val="22"/>
          <w:szCs w:val="22"/>
        </w:rPr>
        <w:t>USTA</w:t>
      </w:r>
      <w:r w:rsidR="00C60F11" w:rsidRPr="002E0851">
        <w:rPr>
          <w:rFonts w:asciiTheme="minorHAnsi" w:hAnsiTheme="minorHAnsi" w:cstheme="minorHAnsi"/>
          <w:b/>
          <w:color w:val="00B050"/>
          <w:sz w:val="22"/>
          <w:szCs w:val="22"/>
        </w:rPr>
        <w:t xml:space="preserve">, </w:t>
      </w:r>
      <w:r w:rsidR="00C60F11" w:rsidRPr="002E0851">
        <w:rPr>
          <w:rFonts w:asciiTheme="minorHAnsi" w:hAnsiTheme="minorHAnsi" w:cstheme="minorHAnsi"/>
          <w:sz w:val="22"/>
          <w:szCs w:val="22"/>
        </w:rPr>
        <w:t xml:space="preserve">and the registration fee is </w:t>
      </w:r>
      <w:r w:rsidR="00210E3F" w:rsidRPr="002E0851">
        <w:rPr>
          <w:rFonts w:asciiTheme="minorHAnsi" w:hAnsiTheme="minorHAnsi" w:cstheme="minorHAnsi"/>
          <w:sz w:val="22"/>
          <w:szCs w:val="22"/>
        </w:rPr>
        <w:t>paid no</w:t>
      </w:r>
      <w:r w:rsidR="00430CC4" w:rsidRPr="002E0851">
        <w:rPr>
          <w:rFonts w:asciiTheme="minorHAnsi" w:hAnsiTheme="minorHAnsi" w:cstheme="minorHAnsi"/>
          <w:sz w:val="22"/>
          <w:szCs w:val="22"/>
        </w:rPr>
        <w:t xml:space="preserve"> later than </w:t>
      </w:r>
      <w:r w:rsidR="00C60F11" w:rsidRPr="002E0851">
        <w:rPr>
          <w:rFonts w:asciiTheme="minorHAnsi" w:hAnsiTheme="minorHAnsi" w:cstheme="minorHAnsi"/>
          <w:sz w:val="22"/>
          <w:szCs w:val="22"/>
        </w:rPr>
        <w:t>December 31</w:t>
      </w:r>
      <w:r w:rsidR="00C60F11" w:rsidRPr="002E0851">
        <w:rPr>
          <w:rFonts w:asciiTheme="minorHAnsi" w:hAnsiTheme="minorHAnsi" w:cstheme="minorHAnsi"/>
          <w:sz w:val="22"/>
          <w:szCs w:val="22"/>
          <w:vertAlign w:val="superscript"/>
        </w:rPr>
        <w:t>st</w:t>
      </w:r>
      <w:r w:rsidR="00C60F11" w:rsidRPr="002E0851">
        <w:rPr>
          <w:rFonts w:asciiTheme="minorHAnsi" w:hAnsiTheme="minorHAnsi" w:cstheme="minorHAnsi"/>
          <w:sz w:val="22"/>
          <w:szCs w:val="22"/>
        </w:rPr>
        <w:t xml:space="preserve"> </w:t>
      </w:r>
      <w:r w:rsidR="00430CC4" w:rsidRPr="002E0851">
        <w:rPr>
          <w:rFonts w:asciiTheme="minorHAnsi" w:hAnsiTheme="minorHAnsi" w:cstheme="minorHAnsi"/>
          <w:sz w:val="22"/>
          <w:szCs w:val="22"/>
        </w:rPr>
        <w:t>of the horse’s yearling year.</w:t>
      </w:r>
    </w:p>
    <w:p w:rsidR="00430CC4" w:rsidRPr="002E0851"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Pr>
          <w:rFonts w:asciiTheme="minorHAnsi" w:hAnsiTheme="minorHAnsi" w:cstheme="minorHAnsi"/>
          <w:sz w:val="22"/>
          <w:szCs w:val="22"/>
        </w:rPr>
        <w:t>R</w:t>
      </w:r>
      <w:r w:rsidR="00430CC4" w:rsidRPr="002E0851">
        <w:rPr>
          <w:rFonts w:asciiTheme="minorHAnsi" w:hAnsiTheme="minorHAnsi" w:cstheme="minorHAnsi"/>
          <w:sz w:val="22"/>
          <w:szCs w:val="22"/>
        </w:rPr>
        <w:t>egistration fees, in accordance with the present fee schedule, are paid.</w:t>
      </w:r>
    </w:p>
    <w:p w:rsidR="00430CC4" w:rsidRPr="002E0851"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2E0851">
        <w:rPr>
          <w:rFonts w:asciiTheme="minorHAnsi" w:hAnsiTheme="minorHAnsi" w:cstheme="minorHAnsi"/>
          <w:spacing w:val="-1"/>
          <w:sz w:val="22"/>
          <w:szCs w:val="22"/>
        </w:rPr>
        <w:t xml:space="preserve">For purposes of </w:t>
      </w:r>
      <w:r w:rsidR="002319D7">
        <w:rPr>
          <w:rFonts w:asciiTheme="minorHAnsi" w:hAnsiTheme="minorHAnsi" w:cstheme="minorHAnsi"/>
          <w:b/>
          <w:spacing w:val="-1"/>
          <w:sz w:val="22"/>
          <w:szCs w:val="22"/>
        </w:rPr>
        <w:t xml:space="preserve">USTA </w:t>
      </w:r>
      <w:r w:rsidRPr="002E0851">
        <w:rPr>
          <w:rFonts w:asciiTheme="minorHAnsi" w:hAnsiTheme="minorHAnsi" w:cstheme="minorHAnsi"/>
          <w:sz w:val="22"/>
          <w:szCs w:val="22"/>
        </w:rPr>
        <w:t>registration</w:t>
      </w:r>
      <w:r w:rsidR="002319D7">
        <w:rPr>
          <w:rFonts w:asciiTheme="minorHAnsi" w:hAnsiTheme="minorHAnsi" w:cstheme="minorHAnsi"/>
          <w:sz w:val="22"/>
          <w:szCs w:val="22"/>
        </w:rPr>
        <w:t>,</w:t>
      </w:r>
      <w:r w:rsidRPr="002E0851">
        <w:rPr>
          <w:rFonts w:asciiTheme="minorHAnsi" w:hAnsiTheme="minorHAnsi" w:cstheme="minorHAnsi"/>
          <w:spacing w:val="-1"/>
          <w:sz w:val="22"/>
          <w:szCs w:val="22"/>
        </w:rPr>
        <w:t xml:space="preserve"> </w:t>
      </w:r>
      <w:r w:rsidRPr="002319D7">
        <w:rPr>
          <w:rFonts w:asciiTheme="minorHAnsi" w:hAnsiTheme="minorHAnsi" w:cstheme="minorHAnsi"/>
          <w:strike/>
          <w:color w:val="808080" w:themeColor="background1" w:themeShade="80"/>
          <w:spacing w:val="-1"/>
          <w:sz w:val="16"/>
          <w:szCs w:val="16"/>
        </w:rPr>
        <w:t>with th</w:t>
      </w:r>
      <w:r w:rsidR="00DB3B2B" w:rsidRPr="002319D7">
        <w:rPr>
          <w:rFonts w:asciiTheme="minorHAnsi" w:hAnsiTheme="minorHAnsi" w:cstheme="minorHAnsi"/>
          <w:strike/>
          <w:color w:val="808080" w:themeColor="background1" w:themeShade="80"/>
          <w:spacing w:val="-1"/>
          <w:sz w:val="16"/>
          <w:szCs w:val="16"/>
        </w:rPr>
        <w:t>e</w:t>
      </w:r>
      <w:r w:rsidRPr="002319D7">
        <w:rPr>
          <w:rFonts w:asciiTheme="minorHAnsi" w:hAnsiTheme="minorHAnsi" w:cstheme="minorHAnsi"/>
          <w:strike/>
          <w:color w:val="808080" w:themeColor="background1" w:themeShade="80"/>
          <w:spacing w:val="-1"/>
          <w:sz w:val="16"/>
          <w:szCs w:val="16"/>
        </w:rPr>
        <w:t xml:space="preserve"> </w:t>
      </w:r>
      <w:r w:rsidR="00DB3B2B" w:rsidRPr="002319D7">
        <w:rPr>
          <w:rFonts w:asciiTheme="minorHAnsi" w:hAnsiTheme="minorHAnsi" w:cstheme="minorHAnsi"/>
          <w:strike/>
          <w:color w:val="808080" w:themeColor="background1" w:themeShade="80"/>
          <w:sz w:val="16"/>
          <w:szCs w:val="16"/>
        </w:rPr>
        <w:t>USTA</w:t>
      </w:r>
      <w:r w:rsidRPr="002319D7">
        <w:rPr>
          <w:rFonts w:asciiTheme="minorHAnsi" w:hAnsiTheme="minorHAnsi" w:cstheme="minorHAnsi"/>
          <w:strike/>
          <w:color w:val="808080" w:themeColor="background1" w:themeShade="80"/>
          <w:sz w:val="16"/>
          <w:szCs w:val="16"/>
        </w:rPr>
        <w:t>,</w:t>
      </w:r>
      <w:r w:rsidRPr="002E0851">
        <w:rPr>
          <w:rFonts w:asciiTheme="minorHAnsi" w:hAnsiTheme="minorHAnsi" w:cstheme="minorHAnsi"/>
          <w:spacing w:val="-1"/>
          <w:sz w:val="22"/>
          <w:szCs w:val="22"/>
        </w:rPr>
        <w:t xml:space="preserve"> an embryo/ovum trans</w:t>
      </w:r>
      <w:r w:rsidRPr="002E0851">
        <w:rPr>
          <w:rFonts w:asciiTheme="minorHAnsi" w:hAnsiTheme="minorHAnsi" w:cstheme="minorHAnsi"/>
          <w:sz w:val="22"/>
          <w:szCs w:val="22"/>
        </w:rPr>
        <w:t>fer foal shall be considered to be the property of the owner of the donor mare at the time of mating.</w:t>
      </w:r>
    </w:p>
    <w:p w:rsidR="00430CC4" w:rsidRPr="002E0851"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2E0851">
        <w:rPr>
          <w:rFonts w:asciiTheme="minorHAnsi" w:hAnsiTheme="minorHAnsi" w:cstheme="minorHAnsi"/>
          <w:spacing w:val="2"/>
          <w:sz w:val="22"/>
          <w:szCs w:val="22"/>
        </w:rPr>
        <w:t xml:space="preserve">A donor mare shall not </w:t>
      </w:r>
      <w:r w:rsidR="00C60F11" w:rsidRPr="002E0851">
        <w:rPr>
          <w:rFonts w:asciiTheme="minorHAnsi" w:hAnsiTheme="minorHAnsi" w:cstheme="minorHAnsi"/>
          <w:spacing w:val="2"/>
          <w:sz w:val="22"/>
          <w:szCs w:val="22"/>
        </w:rPr>
        <w:t>be exported or</w:t>
      </w:r>
      <w:r w:rsidR="00C60F11" w:rsidRPr="002E0851">
        <w:rPr>
          <w:rFonts w:asciiTheme="minorHAnsi" w:hAnsiTheme="minorHAnsi" w:cstheme="minorHAnsi"/>
          <w:b/>
          <w:spacing w:val="2"/>
          <w:sz w:val="22"/>
          <w:szCs w:val="22"/>
        </w:rPr>
        <w:t xml:space="preserve"> </w:t>
      </w:r>
      <w:r w:rsidRPr="002E0851">
        <w:rPr>
          <w:rFonts w:asciiTheme="minorHAnsi" w:hAnsiTheme="minorHAnsi" w:cstheme="minorHAnsi"/>
          <w:spacing w:val="2"/>
          <w:sz w:val="22"/>
          <w:szCs w:val="22"/>
        </w:rPr>
        <w:t>be eligible to race in claiming races during the</w:t>
      </w:r>
      <w:r w:rsidRPr="002E0851">
        <w:rPr>
          <w:rFonts w:asciiTheme="minorHAnsi" w:hAnsiTheme="minorHAnsi" w:cstheme="minorHAnsi"/>
          <w:sz w:val="22"/>
          <w:szCs w:val="22"/>
        </w:rPr>
        <w:t xml:space="preserve"> donee mare’s gestation period.</w:t>
      </w:r>
    </w:p>
    <w:p w:rsidR="00430CC4" w:rsidRPr="002E0851"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2E0851">
        <w:rPr>
          <w:rFonts w:asciiTheme="minorHAnsi" w:hAnsiTheme="minorHAnsi" w:cstheme="minorHAnsi"/>
          <w:sz w:val="22"/>
          <w:szCs w:val="22"/>
        </w:rPr>
        <w:t>A foal resulting from a frozen embryo/ovum transfer shall not be eligible for registration.</w:t>
      </w:r>
    </w:p>
    <w:p w:rsidR="00430CC4" w:rsidRPr="002E0851"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2E0851">
        <w:rPr>
          <w:rFonts w:asciiTheme="minorHAnsi" w:hAnsiTheme="minorHAnsi" w:cstheme="minorHAnsi"/>
          <w:sz w:val="22"/>
          <w:szCs w:val="22"/>
        </w:rPr>
        <w:lastRenderedPageBreak/>
        <w:t xml:space="preserve">Any successful embryo flush of </w:t>
      </w:r>
      <w:r w:rsidR="002319D7">
        <w:rPr>
          <w:rFonts w:asciiTheme="minorHAnsi" w:hAnsiTheme="minorHAnsi" w:cstheme="minorHAnsi"/>
          <w:b/>
          <w:sz w:val="22"/>
          <w:szCs w:val="22"/>
        </w:rPr>
        <w:t xml:space="preserve">a donor </w:t>
      </w:r>
      <w:r w:rsidRPr="002E0851">
        <w:rPr>
          <w:rFonts w:asciiTheme="minorHAnsi" w:hAnsiTheme="minorHAnsi" w:cstheme="minorHAnsi"/>
          <w:sz w:val="22"/>
          <w:szCs w:val="22"/>
        </w:rPr>
        <w:t xml:space="preserve">mare and subsequent implant in a recipient mare shall be reported to the </w:t>
      </w:r>
      <w:r w:rsidR="002B11E8">
        <w:rPr>
          <w:rFonts w:asciiTheme="minorHAnsi" w:hAnsiTheme="minorHAnsi" w:cstheme="minorHAnsi"/>
          <w:sz w:val="22"/>
          <w:szCs w:val="22"/>
        </w:rPr>
        <w:t>R</w:t>
      </w:r>
      <w:r w:rsidRPr="002E0851">
        <w:rPr>
          <w:rFonts w:asciiTheme="minorHAnsi" w:hAnsiTheme="minorHAnsi" w:cstheme="minorHAnsi"/>
          <w:sz w:val="22"/>
          <w:szCs w:val="22"/>
        </w:rPr>
        <w:t>egistrar within 21 days of the implant.</w:t>
      </w:r>
    </w:p>
    <w:p w:rsidR="009944F7" w:rsidRPr="009B250B" w:rsidRDefault="00430CC4" w:rsidP="00E4008E">
      <w:pPr>
        <w:tabs>
          <w:tab w:val="right" w:pos="610"/>
          <w:tab w:val="left" w:pos="720"/>
        </w:tabs>
        <w:autoSpaceDE w:val="0"/>
        <w:autoSpaceDN w:val="0"/>
        <w:adjustRightInd w:val="0"/>
        <w:spacing w:after="0" w:line="360" w:lineRule="auto"/>
        <w:ind w:firstLine="144"/>
        <w:textAlignment w:val="center"/>
        <w:rPr>
          <w:rFonts w:cstheme="minorHAnsi"/>
          <w:spacing w:val="1"/>
        </w:rPr>
      </w:pPr>
      <w:r w:rsidRPr="00BC24EE">
        <w:rPr>
          <w:rFonts w:cstheme="minorHAnsi"/>
          <w:strike/>
          <w:color w:val="808080" w:themeColor="background1" w:themeShade="80"/>
          <w:spacing w:val="1"/>
          <w:sz w:val="16"/>
          <w:szCs w:val="16"/>
        </w:rPr>
        <w:t>Commencing with the 2005 breeding season</w:t>
      </w:r>
      <w:r w:rsidRPr="00BC24EE">
        <w:rPr>
          <w:rFonts w:cstheme="minorHAnsi"/>
          <w:color w:val="808080" w:themeColor="background1" w:themeShade="80"/>
          <w:spacing w:val="1"/>
        </w:rPr>
        <w:t xml:space="preserve"> </w:t>
      </w:r>
      <w:r w:rsidR="009944F7" w:rsidRPr="009B250B">
        <w:rPr>
          <w:rFonts w:cstheme="minorHAnsi"/>
          <w:color w:val="000000"/>
          <w:spacing w:val="1"/>
        </w:rPr>
        <w:t>A</w:t>
      </w:r>
      <w:r w:rsidRPr="009B250B">
        <w:rPr>
          <w:rFonts w:cstheme="minorHAnsi"/>
          <w:color w:val="000000"/>
          <w:spacing w:val="1"/>
        </w:rPr>
        <w:t xml:space="preserve"> maximum of one embryo per donor mare will be permitted to be transferred to a recipient mare per heat</w:t>
      </w:r>
      <w:r w:rsidR="000C3E52" w:rsidRPr="009B250B">
        <w:rPr>
          <w:rFonts w:cstheme="minorHAnsi"/>
          <w:color w:val="000000"/>
          <w:spacing w:val="1"/>
        </w:rPr>
        <w:t>-</w:t>
      </w:r>
      <w:r w:rsidRPr="009B250B">
        <w:rPr>
          <w:rFonts w:cstheme="minorHAnsi"/>
          <w:color w:val="000000"/>
          <w:spacing w:val="1"/>
        </w:rPr>
        <w:t xml:space="preserve">cycle of the donor mare regardless of the number of embryos successfully recovered. Pregnancy in the recipient mare terminates the embryo collection process for the donor mare </w:t>
      </w:r>
      <w:r w:rsidR="00C60F11" w:rsidRPr="009B250B">
        <w:rPr>
          <w:rFonts w:cstheme="minorHAnsi"/>
          <w:spacing w:val="1"/>
        </w:rPr>
        <w:t>and also terminates the breeding of the donor mare</w:t>
      </w:r>
      <w:r w:rsidR="00C60F11" w:rsidRPr="009B250B">
        <w:rPr>
          <w:rFonts w:cstheme="minorHAnsi"/>
          <w:b/>
          <w:spacing w:val="1"/>
        </w:rPr>
        <w:t xml:space="preserve"> </w:t>
      </w:r>
      <w:r w:rsidRPr="009B250B">
        <w:rPr>
          <w:rFonts w:cstheme="minorHAnsi"/>
          <w:color w:val="000000"/>
          <w:spacing w:val="1"/>
        </w:rPr>
        <w:t xml:space="preserve">for the duration of the same breeding season unless the recipient mare is subsequently determined not to be pregnant in which case the transfer process may be reinitiated. Person having responsibility for the relevant breeding records must keep records adequate to enable the </w:t>
      </w:r>
      <w:r w:rsidR="00AF3D4E" w:rsidRPr="009B250B">
        <w:rPr>
          <w:rFonts w:cstheme="minorHAnsi"/>
          <w:color w:val="000000"/>
          <w:spacing w:val="1"/>
        </w:rPr>
        <w:t>USTA</w:t>
      </w:r>
      <w:r w:rsidRPr="009B250B">
        <w:rPr>
          <w:rFonts w:cstheme="minorHAnsi"/>
          <w:color w:val="000000"/>
          <w:spacing w:val="1"/>
        </w:rPr>
        <w:t xml:space="preserve"> to verify compliance with this requirement.</w:t>
      </w:r>
      <w:r w:rsidR="00C60F11" w:rsidRPr="009B250B">
        <w:rPr>
          <w:rFonts w:cstheme="minorHAnsi"/>
          <w:color w:val="000000"/>
          <w:spacing w:val="1"/>
        </w:rPr>
        <w:t xml:space="preserve">  </w:t>
      </w:r>
      <w:r w:rsidR="00C60F11" w:rsidRPr="009B250B">
        <w:rPr>
          <w:rFonts w:cstheme="minorHAnsi"/>
          <w:spacing w:val="1"/>
        </w:rPr>
        <w:t xml:space="preserve">Thus a foal </w:t>
      </w:r>
      <w:r w:rsidR="00C60F11" w:rsidRPr="002319D7">
        <w:rPr>
          <w:rFonts w:cstheme="minorHAnsi"/>
          <w:strike/>
          <w:color w:val="808080" w:themeColor="background1" w:themeShade="80"/>
          <w:spacing w:val="1"/>
          <w:sz w:val="16"/>
          <w:szCs w:val="16"/>
        </w:rPr>
        <w:t>which</w:t>
      </w:r>
      <w:r w:rsidR="00C60F11" w:rsidRPr="009B250B">
        <w:rPr>
          <w:rFonts w:cstheme="minorHAnsi"/>
          <w:spacing w:val="1"/>
        </w:rPr>
        <w:t xml:space="preserve"> </w:t>
      </w:r>
      <w:r w:rsidR="002319D7">
        <w:rPr>
          <w:rFonts w:cstheme="minorHAnsi"/>
          <w:b/>
          <w:spacing w:val="1"/>
        </w:rPr>
        <w:t xml:space="preserve">that </w:t>
      </w:r>
      <w:r w:rsidR="00C60F11" w:rsidRPr="009B250B">
        <w:rPr>
          <w:rFonts w:cstheme="minorHAnsi"/>
          <w:spacing w:val="1"/>
        </w:rPr>
        <w:t xml:space="preserve">results from an embryo/ovum transfer </w:t>
      </w:r>
      <w:r w:rsidR="00C60F11" w:rsidRPr="009F08F4">
        <w:rPr>
          <w:rFonts w:cstheme="minorHAnsi"/>
          <w:strike/>
          <w:color w:val="808080" w:themeColor="background1" w:themeShade="80"/>
          <w:spacing w:val="1"/>
          <w:sz w:val="16"/>
          <w:szCs w:val="16"/>
        </w:rPr>
        <w:t xml:space="preserve">in 1997 or thereafter </w:t>
      </w:r>
      <w:r w:rsidR="00C60F11" w:rsidRPr="009B250B">
        <w:rPr>
          <w:rFonts w:cstheme="minorHAnsi"/>
          <w:spacing w:val="1"/>
        </w:rPr>
        <w:t xml:space="preserve">may be registered with the </w:t>
      </w:r>
      <w:r w:rsidR="00DB3B2B" w:rsidRPr="00007B12">
        <w:rPr>
          <w:rFonts w:cstheme="minorHAnsi"/>
          <w:b/>
        </w:rPr>
        <w:t>USTA</w:t>
      </w:r>
      <w:r w:rsidR="00DB3B2B" w:rsidRPr="009B250B">
        <w:rPr>
          <w:rFonts w:cstheme="minorHAnsi"/>
          <w:spacing w:val="1"/>
        </w:rPr>
        <w:t xml:space="preserve"> </w:t>
      </w:r>
      <w:r w:rsidR="00C60F11" w:rsidRPr="009B250B">
        <w:rPr>
          <w:rFonts w:cstheme="minorHAnsi"/>
          <w:spacing w:val="1"/>
        </w:rPr>
        <w:t xml:space="preserve">provided that an application is submitted to the </w:t>
      </w:r>
      <w:r w:rsidR="002B11E8">
        <w:rPr>
          <w:rFonts w:cstheme="minorHAnsi"/>
          <w:spacing w:val="1"/>
        </w:rPr>
        <w:t>R</w:t>
      </w:r>
      <w:r w:rsidR="00C60F11" w:rsidRPr="009B250B">
        <w:rPr>
          <w:rFonts w:cstheme="minorHAnsi"/>
          <w:spacing w:val="1"/>
        </w:rPr>
        <w:t xml:space="preserve">egistrar on the </w:t>
      </w:r>
      <w:r w:rsidR="00DB3B2B" w:rsidRPr="002319D7">
        <w:rPr>
          <w:rFonts w:cstheme="minorHAnsi"/>
          <w:strike/>
          <w:color w:val="808080" w:themeColor="background1" w:themeShade="80"/>
          <w:sz w:val="16"/>
          <w:szCs w:val="16"/>
        </w:rPr>
        <w:t>USTA</w:t>
      </w:r>
      <w:r w:rsidR="00C60F11" w:rsidRPr="002319D7">
        <w:rPr>
          <w:rFonts w:cstheme="minorHAnsi"/>
          <w:strike/>
          <w:color w:val="808080" w:themeColor="background1" w:themeShade="80"/>
          <w:spacing w:val="1"/>
          <w:sz w:val="16"/>
          <w:szCs w:val="16"/>
        </w:rPr>
        <w:t>’s</w:t>
      </w:r>
      <w:r w:rsidR="00C60F11" w:rsidRPr="009B250B">
        <w:rPr>
          <w:rFonts w:cstheme="minorHAnsi"/>
          <w:spacing w:val="1"/>
        </w:rPr>
        <w:t xml:space="preserve"> </w:t>
      </w:r>
      <w:r w:rsidR="008F5662">
        <w:rPr>
          <w:rFonts w:cstheme="minorHAnsi"/>
          <w:spacing w:val="1"/>
        </w:rPr>
        <w:t xml:space="preserve">prescribed form and is accompanied by the prescribed fee of $25.00. </w:t>
      </w:r>
    </w:p>
    <w:p w:rsidR="00430CC4" w:rsidRPr="00560333" w:rsidRDefault="009944F7" w:rsidP="00E4008E">
      <w:pPr>
        <w:tabs>
          <w:tab w:val="right" w:pos="610"/>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560333">
        <w:rPr>
          <w:rFonts w:cstheme="minorHAnsi"/>
          <w:color w:val="808080" w:themeColor="background1" w:themeShade="80"/>
          <w:sz w:val="16"/>
          <w:szCs w:val="16"/>
        </w:rPr>
        <w:t>[move</w:t>
      </w:r>
      <w:r w:rsidR="00D90BBF" w:rsidRPr="00560333">
        <w:rPr>
          <w:rFonts w:cstheme="minorHAnsi"/>
          <w:color w:val="808080" w:themeColor="background1" w:themeShade="80"/>
          <w:sz w:val="16"/>
          <w:szCs w:val="16"/>
        </w:rPr>
        <w:t>d</w:t>
      </w:r>
      <w:r w:rsidRPr="00560333">
        <w:rPr>
          <w:rFonts w:cstheme="minorHAnsi"/>
          <w:color w:val="808080" w:themeColor="background1" w:themeShade="80"/>
          <w:sz w:val="16"/>
          <w:szCs w:val="16"/>
        </w:rPr>
        <w:t>]</w:t>
      </w:r>
      <w:r w:rsidR="00C60F11" w:rsidRPr="00560333">
        <w:rPr>
          <w:rFonts w:cstheme="minorHAnsi"/>
          <w:strike/>
          <w:color w:val="808080" w:themeColor="background1" w:themeShade="80"/>
          <w:spacing w:val="1"/>
          <w:sz w:val="16"/>
          <w:szCs w:val="16"/>
        </w:rPr>
        <w:t>and is accompanied by the prescribed fee of $25.00.</w:t>
      </w:r>
    </w:p>
    <w:p w:rsidR="00430CC4" w:rsidRPr="00D03342" w:rsidRDefault="00430CC4" w:rsidP="00E4008E">
      <w:pPr>
        <w:tabs>
          <w:tab w:val="right" w:pos="610"/>
          <w:tab w:val="left" w:pos="720"/>
        </w:tabs>
        <w:autoSpaceDE w:val="0"/>
        <w:autoSpaceDN w:val="0"/>
        <w:adjustRightInd w:val="0"/>
        <w:spacing w:after="0" w:line="360" w:lineRule="auto"/>
        <w:ind w:firstLine="144"/>
        <w:textAlignment w:val="center"/>
        <w:rPr>
          <w:rFonts w:cstheme="minorHAnsi"/>
          <w:b/>
          <w:spacing w:val="1"/>
        </w:rPr>
      </w:pPr>
      <w:r w:rsidRPr="009B250B">
        <w:rPr>
          <w:rFonts w:cstheme="minorHAnsi"/>
          <w:color w:val="000000"/>
          <w:spacing w:val="1"/>
        </w:rPr>
        <w:t xml:space="preserve">Failure to comply with this requirement shall result in a $1000.00 penalty fee which shall be in addition to the fee for registration set forth in </w:t>
      </w:r>
      <w:r w:rsidR="00D03342">
        <w:rPr>
          <w:rFonts w:cstheme="minorHAnsi"/>
          <w:b/>
          <w:spacing w:val="1"/>
        </w:rPr>
        <w:t>Rule 27.04.</w:t>
      </w:r>
    </w:p>
    <w:p w:rsidR="00430CC4" w:rsidRPr="00BC24EE" w:rsidRDefault="00430CC4" w:rsidP="002E0851">
      <w:pPr>
        <w:tabs>
          <w:tab w:val="right" w:pos="610"/>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r w:rsidRPr="009B250B">
        <w:rPr>
          <w:rFonts w:cstheme="minorHAnsi"/>
          <w:color w:val="000000"/>
          <w:spacing w:val="1"/>
        </w:rPr>
        <w:t>§</w:t>
      </w:r>
      <w:r w:rsidR="002E0851">
        <w:rPr>
          <w:rFonts w:cstheme="minorHAnsi"/>
          <w:color w:val="000000"/>
          <w:spacing w:val="1"/>
        </w:rPr>
        <w:t>26.2</w:t>
      </w:r>
      <w:r w:rsidR="00E729D9">
        <w:rPr>
          <w:rFonts w:cstheme="minorHAnsi"/>
          <w:color w:val="000000"/>
          <w:spacing w:val="1"/>
        </w:rPr>
        <w:t>5</w:t>
      </w:r>
      <w:r w:rsidR="00B24668">
        <w:rPr>
          <w:rFonts w:cstheme="minorHAnsi"/>
          <w:color w:val="000000"/>
          <w:spacing w:val="1"/>
        </w:rPr>
        <w:tab/>
      </w:r>
      <w:r w:rsidR="00B24668" w:rsidRPr="00560333">
        <w:rPr>
          <w:rFonts w:cstheme="minorHAnsi"/>
          <w:color w:val="000000"/>
          <w:spacing w:val="1"/>
          <w:u w:val="single"/>
        </w:rPr>
        <w:t>Parentage Verification</w:t>
      </w:r>
      <w:r w:rsidR="00560333" w:rsidRPr="00560333">
        <w:rPr>
          <w:rFonts w:cstheme="minorHAnsi"/>
          <w:color w:val="000000"/>
          <w:spacing w:val="1"/>
          <w:u w:val="single"/>
        </w:rPr>
        <w:t>.</w:t>
      </w:r>
      <w:r w:rsidR="00B24668">
        <w:rPr>
          <w:rFonts w:cstheme="minorHAnsi"/>
          <w:color w:val="000000"/>
          <w:spacing w:val="1"/>
        </w:rPr>
        <w:t xml:space="preserve"> - </w:t>
      </w:r>
      <w:r w:rsidRPr="00BC24EE">
        <w:rPr>
          <w:rFonts w:cstheme="minorHAnsi"/>
          <w:strike/>
          <w:color w:val="808080" w:themeColor="background1" w:themeShade="80"/>
          <w:spacing w:val="1"/>
          <w:sz w:val="16"/>
          <w:szCs w:val="16"/>
        </w:rPr>
        <w:t>Beginning with foals of 1989 and thereafter, t</w:t>
      </w:r>
      <w:r w:rsidRPr="00BC24EE">
        <w:rPr>
          <w:rFonts w:cstheme="minorHAnsi"/>
          <w:b/>
          <w:color w:val="808080" w:themeColor="background1" w:themeShade="80"/>
          <w:spacing w:val="1"/>
          <w:sz w:val="16"/>
          <w:szCs w:val="16"/>
        </w:rPr>
        <w:t xml:space="preserve"> </w:t>
      </w:r>
      <w:r w:rsidRPr="009B250B">
        <w:rPr>
          <w:rFonts w:cstheme="minorHAnsi"/>
          <w:spacing w:val="1"/>
        </w:rPr>
        <w:t>T</w:t>
      </w:r>
      <w:r w:rsidRPr="009B250B">
        <w:rPr>
          <w:rFonts w:cstheme="minorHAnsi"/>
          <w:color w:val="000000"/>
          <w:spacing w:val="1"/>
        </w:rPr>
        <w:t xml:space="preserve">he parentage of all foals shall be verified by either a </w:t>
      </w:r>
      <w:r w:rsidR="009F08F4">
        <w:rPr>
          <w:rFonts w:cstheme="minorHAnsi"/>
          <w:color w:val="000000"/>
          <w:spacing w:val="1"/>
        </w:rPr>
        <w:t>p</w:t>
      </w:r>
      <w:r w:rsidRPr="009B250B">
        <w:rPr>
          <w:rFonts w:cstheme="minorHAnsi"/>
          <w:color w:val="000000"/>
          <w:spacing w:val="1"/>
        </w:rPr>
        <w:t xml:space="preserve">arentage </w:t>
      </w:r>
      <w:r w:rsidR="009F08F4">
        <w:rPr>
          <w:rFonts w:cstheme="minorHAnsi"/>
          <w:color w:val="000000"/>
          <w:spacing w:val="1"/>
        </w:rPr>
        <w:t>v</w:t>
      </w:r>
      <w:r w:rsidRPr="009B250B">
        <w:rPr>
          <w:rFonts w:cstheme="minorHAnsi"/>
          <w:color w:val="000000"/>
          <w:spacing w:val="1"/>
        </w:rPr>
        <w:t xml:space="preserve">erification </w:t>
      </w:r>
      <w:r w:rsidR="009F08F4">
        <w:rPr>
          <w:rFonts w:cstheme="minorHAnsi"/>
          <w:color w:val="000000"/>
          <w:spacing w:val="1"/>
        </w:rPr>
        <w:t>b</w:t>
      </w:r>
      <w:r w:rsidRPr="009B250B">
        <w:rPr>
          <w:rFonts w:cstheme="minorHAnsi"/>
          <w:color w:val="000000"/>
          <w:spacing w:val="1"/>
        </w:rPr>
        <w:t xml:space="preserve">lood </w:t>
      </w:r>
      <w:r w:rsidR="009F08F4">
        <w:rPr>
          <w:rFonts w:cstheme="minorHAnsi"/>
          <w:color w:val="000000"/>
          <w:spacing w:val="1"/>
        </w:rPr>
        <w:t>t</w:t>
      </w:r>
      <w:r w:rsidRPr="009B250B">
        <w:rPr>
          <w:rFonts w:cstheme="minorHAnsi"/>
          <w:color w:val="000000"/>
          <w:spacing w:val="1"/>
        </w:rPr>
        <w:t xml:space="preserve">est or a DNA positive identification conducted by a </w:t>
      </w:r>
      <w:r w:rsidR="002319D7">
        <w:rPr>
          <w:rFonts w:cstheme="minorHAnsi"/>
          <w:b/>
          <w:color w:val="000000"/>
          <w:spacing w:val="1"/>
        </w:rPr>
        <w:t xml:space="preserve">USTA-approved </w:t>
      </w:r>
      <w:r w:rsidRPr="002319D7">
        <w:rPr>
          <w:rFonts w:cstheme="minorHAnsi"/>
          <w:strike/>
          <w:color w:val="808080" w:themeColor="background1" w:themeShade="80"/>
          <w:spacing w:val="1"/>
          <w:sz w:val="16"/>
          <w:szCs w:val="16"/>
        </w:rPr>
        <w:t>recognized</w:t>
      </w:r>
      <w:r w:rsidRPr="009B250B">
        <w:rPr>
          <w:rFonts w:cstheme="minorHAnsi"/>
          <w:color w:val="000000"/>
          <w:spacing w:val="1"/>
        </w:rPr>
        <w:t xml:space="preserve"> laboratory after the permanent identification (tattooing or freeze branding) of the foal and prior to the issuance of an eligibility certificate, or the use of the foal for breeding purposes, whichever occurs first. </w:t>
      </w:r>
      <w:r w:rsidRPr="00BC24EE">
        <w:rPr>
          <w:rFonts w:cstheme="minorHAnsi"/>
          <w:strike/>
          <w:color w:val="808080" w:themeColor="background1" w:themeShade="80"/>
          <w:spacing w:val="1"/>
          <w:sz w:val="16"/>
          <w:szCs w:val="16"/>
        </w:rPr>
        <w:t>Provided however that beginning with 1998 foals and thereafter the parentage of those foals shall be verified by DNA genotyping conducted by a recognized laboratory after the permanent identification of the foal by tattooing or freeze branding and prior to the issuance of an eligibility certificate, or the use of the foal for breeding purposes, whichever occurs first.</w:t>
      </w:r>
    </w:p>
    <w:p w:rsidR="00430CC4" w:rsidRDefault="00ED4132" w:rsidP="002E0851">
      <w:pPr>
        <w:tabs>
          <w:tab w:val="right" w:pos="568"/>
          <w:tab w:val="left" w:pos="735"/>
        </w:tabs>
        <w:autoSpaceDE w:val="0"/>
        <w:autoSpaceDN w:val="0"/>
        <w:adjustRightInd w:val="0"/>
        <w:spacing w:after="0" w:line="360" w:lineRule="auto"/>
        <w:textAlignment w:val="center"/>
        <w:rPr>
          <w:rFonts w:cstheme="minorHAnsi"/>
          <w:color w:val="808080" w:themeColor="background1" w:themeShade="80"/>
        </w:rPr>
      </w:pPr>
      <w:r w:rsidRPr="009B250B">
        <w:rPr>
          <w:rFonts w:cstheme="minorHAnsi"/>
        </w:rPr>
        <w:t>§</w:t>
      </w:r>
      <w:r w:rsidR="00E729D9">
        <w:rPr>
          <w:rFonts w:cstheme="minorHAnsi"/>
        </w:rPr>
        <w:t>26.26</w:t>
      </w:r>
      <w:r>
        <w:rPr>
          <w:rFonts w:cstheme="minorHAnsi"/>
        </w:rPr>
        <w:tab/>
      </w:r>
      <w:r w:rsidR="00B24668" w:rsidRPr="00560333">
        <w:rPr>
          <w:rFonts w:cstheme="minorHAnsi"/>
          <w:u w:val="single"/>
        </w:rPr>
        <w:t>Parentage Verification Prior to Registration</w:t>
      </w:r>
      <w:r w:rsidR="00560333" w:rsidRPr="00560333">
        <w:rPr>
          <w:rFonts w:cstheme="minorHAnsi"/>
          <w:u w:val="single"/>
        </w:rPr>
        <w:t>.</w:t>
      </w:r>
      <w:r w:rsidR="00B24668">
        <w:rPr>
          <w:rFonts w:cstheme="minorHAnsi"/>
        </w:rPr>
        <w:t xml:space="preserve"> - </w:t>
      </w:r>
      <w:r w:rsidR="00430CC4" w:rsidRPr="00BC24EE">
        <w:rPr>
          <w:rFonts w:cstheme="minorHAnsi"/>
          <w:strike/>
          <w:color w:val="808080" w:themeColor="background1" w:themeShade="80"/>
          <w:sz w:val="16"/>
          <w:szCs w:val="16"/>
        </w:rPr>
        <w:t>Beginning with foals of 1994 and ther</w:t>
      </w:r>
      <w:r w:rsidR="00D718A9" w:rsidRPr="00BC24EE">
        <w:rPr>
          <w:rFonts w:cstheme="minorHAnsi"/>
          <w:strike/>
          <w:color w:val="808080" w:themeColor="background1" w:themeShade="80"/>
          <w:sz w:val="16"/>
          <w:szCs w:val="16"/>
        </w:rPr>
        <w:t>eafter,</w:t>
      </w:r>
      <w:r w:rsidR="00D718A9" w:rsidRPr="009B250B">
        <w:rPr>
          <w:rFonts w:cstheme="minorHAnsi"/>
          <w:b/>
        </w:rPr>
        <w:t xml:space="preserve"> </w:t>
      </w:r>
      <w:r w:rsidR="00381DF4" w:rsidRPr="009B250B">
        <w:rPr>
          <w:rFonts w:cstheme="minorHAnsi"/>
          <w:color w:val="000000"/>
        </w:rPr>
        <w:t>N</w:t>
      </w:r>
      <w:r w:rsidR="00D718A9" w:rsidRPr="009B250B">
        <w:rPr>
          <w:rFonts w:cstheme="minorHAnsi"/>
          <w:color w:val="000000"/>
        </w:rPr>
        <w:t>o transfer of a regis</w:t>
      </w:r>
      <w:r w:rsidR="00430CC4" w:rsidRPr="009B250B">
        <w:rPr>
          <w:rFonts w:cstheme="minorHAnsi"/>
          <w:color w:val="000000"/>
        </w:rPr>
        <w:t xml:space="preserve">tered foal will be recorded by </w:t>
      </w:r>
      <w:r w:rsidR="00AF3D4E" w:rsidRPr="009B250B">
        <w:rPr>
          <w:rFonts w:cstheme="minorHAnsi"/>
          <w:color w:val="000000"/>
        </w:rPr>
        <w:t>USTA</w:t>
      </w:r>
      <w:r w:rsidR="00430CC4" w:rsidRPr="009B250B">
        <w:rPr>
          <w:rFonts w:cstheme="minorHAnsi"/>
          <w:color w:val="000000"/>
        </w:rPr>
        <w:t xml:space="preserve"> unless the parentage of said foal has been verified by either a parentage verification blood test or a DNA positive identification by a </w:t>
      </w:r>
      <w:r w:rsidR="002319D7">
        <w:rPr>
          <w:rFonts w:cstheme="minorHAnsi"/>
          <w:b/>
          <w:color w:val="000000"/>
        </w:rPr>
        <w:t xml:space="preserve">USTA-approved </w:t>
      </w:r>
      <w:r w:rsidR="00430CC4" w:rsidRPr="002319D7">
        <w:rPr>
          <w:rFonts w:cstheme="minorHAnsi"/>
          <w:strike/>
          <w:color w:val="808080" w:themeColor="background1" w:themeShade="80"/>
          <w:sz w:val="16"/>
          <w:szCs w:val="16"/>
        </w:rPr>
        <w:t xml:space="preserve">recognized </w:t>
      </w:r>
      <w:r w:rsidR="00430CC4" w:rsidRPr="009B250B">
        <w:rPr>
          <w:rFonts w:cstheme="minorHAnsi"/>
          <w:color w:val="000000"/>
        </w:rPr>
        <w:t xml:space="preserve">laboratory after a permanent identification of the foal by either tattooing or freeze branding. </w:t>
      </w:r>
      <w:r w:rsidR="00430CC4" w:rsidRPr="00BC24EE">
        <w:rPr>
          <w:rFonts w:cstheme="minorHAnsi"/>
          <w:strike/>
          <w:color w:val="808080" w:themeColor="background1" w:themeShade="80"/>
          <w:sz w:val="16"/>
          <w:szCs w:val="16"/>
        </w:rPr>
        <w:t xml:space="preserve">Provided however that beginning with foals of 1998 and thereafter, no transfer of a registered foal will be recorded by </w:t>
      </w:r>
      <w:r w:rsidR="00AF3D4E" w:rsidRPr="00BC24EE">
        <w:rPr>
          <w:rFonts w:cstheme="minorHAnsi"/>
          <w:strike/>
          <w:color w:val="808080" w:themeColor="background1" w:themeShade="80"/>
          <w:sz w:val="16"/>
          <w:szCs w:val="16"/>
        </w:rPr>
        <w:t>USTA</w:t>
      </w:r>
      <w:r w:rsidR="00430CC4" w:rsidRPr="00BC24EE">
        <w:rPr>
          <w:rFonts w:cstheme="minorHAnsi"/>
          <w:strike/>
          <w:color w:val="808080" w:themeColor="background1" w:themeShade="80"/>
          <w:sz w:val="16"/>
          <w:szCs w:val="16"/>
        </w:rPr>
        <w:t xml:space="preserve"> unless</w:t>
      </w:r>
      <w:r w:rsidR="00430CC4" w:rsidRPr="00BC24EE">
        <w:rPr>
          <w:rFonts w:cstheme="minorHAnsi"/>
          <w:color w:val="808080" w:themeColor="background1" w:themeShade="80"/>
          <w:sz w:val="16"/>
          <w:szCs w:val="16"/>
        </w:rPr>
        <w:t xml:space="preserve"> </w:t>
      </w:r>
      <w:r w:rsidR="00381DF4" w:rsidRPr="00BC24EE">
        <w:rPr>
          <w:rFonts w:cstheme="minorHAnsi"/>
          <w:strike/>
          <w:color w:val="808080" w:themeColor="background1" w:themeShade="80"/>
          <w:sz w:val="16"/>
          <w:szCs w:val="16"/>
        </w:rPr>
        <w:t>T</w:t>
      </w:r>
      <w:r w:rsidR="00430CC4" w:rsidRPr="00BC24EE">
        <w:rPr>
          <w:rFonts w:cstheme="minorHAnsi"/>
          <w:strike/>
          <w:color w:val="808080" w:themeColor="background1" w:themeShade="80"/>
          <w:sz w:val="16"/>
          <w:szCs w:val="16"/>
        </w:rPr>
        <w:t>he parentage of said foal has been verified by DNA genotyping by a recognized laboratory after a permanent identification of the foal by either tattooing or freeze branding.</w:t>
      </w:r>
    </w:p>
    <w:p w:rsidR="00430CC4" w:rsidRPr="009B250B" w:rsidRDefault="000166D5" w:rsidP="002E0851">
      <w:pPr>
        <w:tabs>
          <w:tab w:val="right" w:pos="568"/>
          <w:tab w:val="left" w:pos="735"/>
        </w:tabs>
        <w:autoSpaceDE w:val="0"/>
        <w:autoSpaceDN w:val="0"/>
        <w:adjustRightInd w:val="0"/>
        <w:spacing w:after="0" w:line="360" w:lineRule="auto"/>
        <w:textAlignment w:val="center"/>
        <w:rPr>
          <w:rFonts w:cstheme="minorHAnsi"/>
          <w:color w:val="000000"/>
        </w:rPr>
      </w:pPr>
      <w:r>
        <w:rPr>
          <w:rFonts w:cstheme="minorHAnsi"/>
          <w:color w:val="808080" w:themeColor="background1" w:themeShade="80"/>
        </w:rPr>
        <w:t xml:space="preserve">  </w:t>
      </w:r>
      <w:proofErr w:type="gramStart"/>
      <w:r w:rsidR="00430CC4" w:rsidRPr="009B250B">
        <w:rPr>
          <w:rFonts w:cstheme="minorHAnsi"/>
          <w:color w:val="000000"/>
        </w:rPr>
        <w:t>§</w:t>
      </w:r>
      <w:r w:rsidR="002E0851">
        <w:rPr>
          <w:rFonts w:cstheme="minorHAnsi"/>
          <w:color w:val="000000"/>
        </w:rPr>
        <w:t>26.2</w:t>
      </w:r>
      <w:r w:rsidR="00E729D9">
        <w:rPr>
          <w:rFonts w:cstheme="minorHAnsi"/>
          <w:color w:val="000000"/>
        </w:rPr>
        <w:t>7</w:t>
      </w:r>
      <w:r w:rsidR="00B24668">
        <w:rPr>
          <w:rFonts w:cstheme="minorHAnsi"/>
          <w:color w:val="000000"/>
        </w:rPr>
        <w:tab/>
      </w:r>
      <w:r w:rsidR="00B24668" w:rsidRPr="00560333">
        <w:rPr>
          <w:rFonts w:cstheme="minorHAnsi"/>
          <w:color w:val="000000"/>
          <w:u w:val="single"/>
        </w:rPr>
        <w:t>Reciprocal Registration</w:t>
      </w:r>
      <w:proofErr w:type="gramEnd"/>
      <w:r w:rsidR="00B24668" w:rsidRPr="00560333">
        <w:rPr>
          <w:rFonts w:cstheme="minorHAnsi"/>
          <w:color w:val="000000"/>
          <w:u w:val="single"/>
        </w:rPr>
        <w:t xml:space="preserve"> with Standardbred Canada</w:t>
      </w:r>
      <w:r w:rsidR="00560333" w:rsidRPr="00560333">
        <w:rPr>
          <w:rFonts w:cstheme="minorHAnsi"/>
          <w:color w:val="000000"/>
          <w:u w:val="single"/>
        </w:rPr>
        <w:t>.</w:t>
      </w:r>
      <w:r w:rsidR="00B24668">
        <w:rPr>
          <w:rFonts w:cstheme="minorHAnsi"/>
          <w:color w:val="000000"/>
        </w:rPr>
        <w:t xml:space="preserve"> - </w:t>
      </w:r>
      <w:r w:rsidR="00430CC4" w:rsidRPr="009B250B">
        <w:rPr>
          <w:rFonts w:cstheme="minorHAnsi"/>
          <w:color w:val="000000"/>
        </w:rPr>
        <w:t xml:space="preserve">Other provisions of these rules notwithstanding reciprocity of registration between the </w:t>
      </w:r>
      <w:r w:rsidR="00DB3B2B" w:rsidRPr="00007B12">
        <w:rPr>
          <w:rFonts w:cstheme="minorHAnsi"/>
          <w:b/>
        </w:rPr>
        <w:t>USTA</w:t>
      </w:r>
      <w:r w:rsidR="00DB3B2B" w:rsidRPr="009B250B">
        <w:rPr>
          <w:rFonts w:cstheme="minorHAnsi"/>
          <w:color w:val="000000"/>
        </w:rPr>
        <w:t xml:space="preserve"> </w:t>
      </w:r>
      <w:r w:rsidR="00430CC4" w:rsidRPr="009B250B">
        <w:rPr>
          <w:rFonts w:cstheme="minorHAnsi"/>
          <w:color w:val="000000"/>
        </w:rPr>
        <w:t xml:space="preserve">and </w:t>
      </w:r>
      <w:proofErr w:type="spellStart"/>
      <w:r w:rsidR="00430CC4" w:rsidRPr="009B250B">
        <w:rPr>
          <w:rFonts w:cstheme="minorHAnsi"/>
          <w:color w:val="000000"/>
        </w:rPr>
        <w:t>Standardbred</w:t>
      </w:r>
      <w:proofErr w:type="spellEnd"/>
      <w:r w:rsidR="00430CC4" w:rsidRPr="009B250B">
        <w:rPr>
          <w:rFonts w:cstheme="minorHAnsi"/>
          <w:color w:val="000000"/>
        </w:rPr>
        <w:t xml:space="preserve"> </w:t>
      </w:r>
      <w:r w:rsidR="00430CC4" w:rsidRPr="009B250B">
        <w:rPr>
          <w:rFonts w:cstheme="minorHAnsi"/>
          <w:b/>
        </w:rPr>
        <w:t>Canada</w:t>
      </w:r>
      <w:r w:rsidR="00430CC4" w:rsidRPr="009B250B">
        <w:rPr>
          <w:rFonts w:cstheme="minorHAnsi"/>
          <w:b/>
          <w:color w:val="FF0000"/>
        </w:rPr>
        <w:t xml:space="preserve"> </w:t>
      </w:r>
      <w:r w:rsidR="00430CC4" w:rsidRPr="009B250B">
        <w:rPr>
          <w:rFonts w:cstheme="minorHAnsi"/>
          <w:color w:val="000000"/>
        </w:rPr>
        <w:t>shall require registration of the horse with the registry in the country in which the owner resides.</w:t>
      </w:r>
    </w:p>
    <w:p w:rsidR="00517133" w:rsidRPr="009B250B" w:rsidRDefault="00517133" w:rsidP="00E4008E">
      <w:pPr>
        <w:spacing w:after="0" w:line="360" w:lineRule="auto"/>
        <w:contextualSpacing/>
        <w:rPr>
          <w:rFonts w:cstheme="minorHAnsi"/>
        </w:rPr>
      </w:pPr>
      <w:r w:rsidRPr="009B250B">
        <w:rPr>
          <w:rFonts w:cstheme="minorHAnsi"/>
        </w:rPr>
        <w:t>§</w:t>
      </w:r>
      <w:r w:rsidR="002E0851">
        <w:rPr>
          <w:rFonts w:cstheme="minorHAnsi"/>
        </w:rPr>
        <w:t>26.2</w:t>
      </w:r>
      <w:r w:rsidR="00E729D9">
        <w:rPr>
          <w:rFonts w:cstheme="minorHAnsi"/>
        </w:rPr>
        <w:t>8</w:t>
      </w:r>
      <w:r w:rsidR="002E0851">
        <w:rPr>
          <w:rFonts w:cstheme="minorHAnsi"/>
        </w:rPr>
        <w:tab/>
      </w:r>
      <w:r w:rsidR="00B24668" w:rsidRPr="00560333">
        <w:rPr>
          <w:rFonts w:cstheme="minorHAnsi"/>
          <w:u w:val="single"/>
        </w:rPr>
        <w:t>Freeze Branding at the Time of DNA Genotyping</w:t>
      </w:r>
      <w:r w:rsidR="00560333" w:rsidRPr="00560333">
        <w:rPr>
          <w:rFonts w:cstheme="minorHAnsi"/>
          <w:u w:val="single"/>
        </w:rPr>
        <w:t>.</w:t>
      </w:r>
      <w:r w:rsidR="00B24668">
        <w:rPr>
          <w:rFonts w:cstheme="minorHAnsi"/>
        </w:rPr>
        <w:t xml:space="preserve"> - </w:t>
      </w:r>
      <w:r w:rsidR="00430CC4" w:rsidRPr="00BC24EE">
        <w:rPr>
          <w:rFonts w:cstheme="minorHAnsi"/>
          <w:strike/>
          <w:color w:val="808080" w:themeColor="background1" w:themeShade="80"/>
          <w:sz w:val="16"/>
          <w:szCs w:val="16"/>
        </w:rPr>
        <w:t>Beginning with foals of 2001 and thereafter,</w:t>
      </w:r>
      <w:r w:rsidR="00430CC4" w:rsidRPr="00BC24EE">
        <w:rPr>
          <w:rFonts w:cstheme="minorHAnsi"/>
          <w:color w:val="808080" w:themeColor="background1" w:themeShade="80"/>
          <w:sz w:val="16"/>
          <w:szCs w:val="16"/>
        </w:rPr>
        <w:t xml:space="preserve"> </w:t>
      </w:r>
      <w:r w:rsidR="00381DF4" w:rsidRPr="009B250B">
        <w:rPr>
          <w:rFonts w:cstheme="minorHAnsi"/>
        </w:rPr>
        <w:t>T</w:t>
      </w:r>
      <w:r w:rsidR="00430CC4" w:rsidRPr="009B250B">
        <w:rPr>
          <w:rFonts w:cstheme="minorHAnsi"/>
        </w:rPr>
        <w:t xml:space="preserve">he freeze branding or other identification of foals shall be simultaneous with the drawing of blood from the foal </w:t>
      </w:r>
      <w:r w:rsidR="00430CC4" w:rsidRPr="009B250B">
        <w:rPr>
          <w:rFonts w:cstheme="minorHAnsi"/>
        </w:rPr>
        <w:lastRenderedPageBreak/>
        <w:t xml:space="preserve">for </w:t>
      </w:r>
      <w:r w:rsidR="00210E3F" w:rsidRPr="009B250B">
        <w:rPr>
          <w:rFonts w:cstheme="minorHAnsi"/>
        </w:rPr>
        <w:t>blood typing</w:t>
      </w:r>
      <w:r w:rsidR="00430CC4" w:rsidRPr="009B250B">
        <w:rPr>
          <w:rFonts w:cstheme="minorHAnsi"/>
        </w:rPr>
        <w:t xml:space="preserve"> or the collection of hair from the foal for DNA genotyping, both of which shall be accomplished under the supervision of a </w:t>
      </w:r>
      <w:r w:rsidR="00AF3D4E" w:rsidRPr="009B250B">
        <w:rPr>
          <w:rFonts w:cstheme="minorHAnsi"/>
        </w:rPr>
        <w:t>USTA</w:t>
      </w:r>
      <w:r w:rsidR="00430CC4" w:rsidRPr="009B250B">
        <w:rPr>
          <w:rFonts w:cstheme="minorHAnsi"/>
        </w:rPr>
        <w:t xml:space="preserve"> employee, director or other individual so designated by the President or Executive Vice-President.</w:t>
      </w:r>
      <w:r w:rsidRPr="009B250B">
        <w:rPr>
          <w:rFonts w:cstheme="minorHAnsi"/>
        </w:rPr>
        <w:t xml:space="preserve">  Permanent identification assigned and administered by the USTA or by Standardbred Canada, including lip tattoo, neck freeze brand, microchip or any future identification method may not be altered or obliterated.</w:t>
      </w:r>
    </w:p>
    <w:p w:rsidR="00F53FBC" w:rsidRDefault="00517133" w:rsidP="002E0851">
      <w:pPr>
        <w:spacing w:after="0" w:line="360" w:lineRule="auto"/>
        <w:contextualSpacing/>
        <w:rPr>
          <w:rFonts w:cstheme="minorHAnsi"/>
        </w:rPr>
      </w:pPr>
      <w:r w:rsidRPr="009B250B">
        <w:rPr>
          <w:rFonts w:cstheme="minorHAnsi"/>
          <w:color w:val="000000"/>
        </w:rPr>
        <w:t xml:space="preserve"> </w:t>
      </w:r>
      <w:r w:rsidR="002E0851">
        <w:rPr>
          <w:rFonts w:cstheme="minorHAnsi"/>
          <w:color w:val="000000"/>
        </w:rPr>
        <w:t>§26.2</w:t>
      </w:r>
      <w:r w:rsidR="00E729D9">
        <w:rPr>
          <w:rFonts w:cstheme="minorHAnsi"/>
          <w:color w:val="000000"/>
        </w:rPr>
        <w:t>9</w:t>
      </w:r>
      <w:r w:rsidR="00B24668">
        <w:rPr>
          <w:rFonts w:cstheme="minorHAnsi"/>
          <w:color w:val="000000"/>
        </w:rPr>
        <w:tab/>
      </w:r>
      <w:r w:rsidR="002E0851" w:rsidRPr="00560333">
        <w:rPr>
          <w:rFonts w:cstheme="minorHAnsi"/>
          <w:color w:val="000000"/>
          <w:u w:val="single"/>
        </w:rPr>
        <w:t>Prohibition Against “Cloning”</w:t>
      </w:r>
      <w:r w:rsidR="00560333" w:rsidRPr="00560333">
        <w:rPr>
          <w:rFonts w:cstheme="minorHAnsi"/>
          <w:color w:val="000000"/>
          <w:u w:val="single"/>
        </w:rPr>
        <w:t>.</w:t>
      </w:r>
      <w:r w:rsidR="002E0851">
        <w:rPr>
          <w:rFonts w:cstheme="minorHAnsi"/>
          <w:color w:val="000000"/>
        </w:rPr>
        <w:t xml:space="preserve"> - </w:t>
      </w:r>
      <w:r w:rsidR="00430CC4" w:rsidRPr="009B250B">
        <w:rPr>
          <w:rFonts w:cstheme="minorHAnsi"/>
          <w:color w:val="000000"/>
        </w:rPr>
        <w:t>A foal resulting from the process known as “</w:t>
      </w:r>
      <w:r w:rsidR="007C2950">
        <w:rPr>
          <w:rFonts w:cstheme="minorHAnsi"/>
          <w:color w:val="000000"/>
        </w:rPr>
        <w:t>cloning”</w:t>
      </w:r>
      <w:r w:rsidR="00430CC4" w:rsidRPr="009B250B">
        <w:rPr>
          <w:rFonts w:cstheme="minorHAnsi"/>
          <w:color w:val="000000"/>
        </w:rPr>
        <w:t xml:space="preserve"> shall no</w:t>
      </w:r>
      <w:r w:rsidR="00F53FBC" w:rsidRPr="009B250B">
        <w:rPr>
          <w:rFonts w:cstheme="minorHAnsi"/>
          <w:color w:val="000000"/>
        </w:rPr>
        <w:t>t be eligible for registratio</w:t>
      </w:r>
      <w:r w:rsidR="007003A9" w:rsidRPr="009B250B">
        <w:rPr>
          <w:rFonts w:cstheme="minorHAnsi"/>
        </w:rPr>
        <w:t>n.</w:t>
      </w:r>
    </w:p>
    <w:p w:rsidR="008F5662" w:rsidRPr="009B250B" w:rsidRDefault="008F5662" w:rsidP="002E0851">
      <w:pPr>
        <w:spacing w:after="0" w:line="360" w:lineRule="auto"/>
        <w:contextualSpacing/>
        <w:rPr>
          <w:rFonts w:cstheme="minorHAnsi"/>
        </w:rPr>
      </w:pPr>
      <w:r w:rsidRPr="009B250B">
        <w:rPr>
          <w:rFonts w:cstheme="minorHAnsi"/>
          <w:color w:val="000000"/>
        </w:rPr>
        <w:t>§</w:t>
      </w:r>
      <w:r>
        <w:rPr>
          <w:rFonts w:cstheme="minorHAnsi"/>
          <w:color w:val="000000"/>
        </w:rPr>
        <w:t>26.30</w:t>
      </w:r>
      <w:r>
        <w:rPr>
          <w:rFonts w:cstheme="minorHAnsi"/>
          <w:color w:val="000000"/>
        </w:rPr>
        <w:tab/>
      </w:r>
      <w:r w:rsidRPr="008F5662">
        <w:rPr>
          <w:rFonts w:cstheme="minorHAnsi"/>
          <w:color w:val="000000"/>
          <w:u w:val="single"/>
        </w:rPr>
        <w:t>Prohibition Against Sperm Sorting.</w:t>
      </w:r>
      <w:r>
        <w:rPr>
          <w:rFonts w:cstheme="minorHAnsi"/>
          <w:color w:val="000000"/>
        </w:rPr>
        <w:t xml:space="preserve"> – A new foal that is the result of </w:t>
      </w:r>
      <w:r w:rsidR="007C2950">
        <w:rPr>
          <w:rFonts w:cstheme="minorHAnsi"/>
          <w:color w:val="000000"/>
        </w:rPr>
        <w:t>“</w:t>
      </w:r>
      <w:r>
        <w:rPr>
          <w:rFonts w:cstheme="minorHAnsi"/>
          <w:color w:val="000000"/>
        </w:rPr>
        <w:t>sperm sorting</w:t>
      </w:r>
      <w:r w:rsidR="007C2950">
        <w:rPr>
          <w:rFonts w:cstheme="minorHAnsi"/>
          <w:color w:val="000000"/>
        </w:rPr>
        <w:t>”</w:t>
      </w:r>
      <w:r>
        <w:rPr>
          <w:rFonts w:cstheme="minorHAnsi"/>
          <w:color w:val="000000"/>
        </w:rPr>
        <w:t xml:space="preserve"> shall not be eligible for registration.</w:t>
      </w:r>
    </w:p>
    <w:p w:rsidR="0095669A" w:rsidRPr="009B250B" w:rsidRDefault="0095669A" w:rsidP="0095669A">
      <w:pPr>
        <w:tabs>
          <w:tab w:val="right" w:pos="610"/>
          <w:tab w:val="left" w:pos="720"/>
        </w:tabs>
        <w:autoSpaceDE w:val="0"/>
        <w:autoSpaceDN w:val="0"/>
        <w:adjustRightInd w:val="0"/>
        <w:spacing w:after="0" w:line="360" w:lineRule="auto"/>
        <w:textAlignment w:val="center"/>
        <w:rPr>
          <w:rFonts w:cstheme="minorHAnsi"/>
          <w:color w:val="000000"/>
        </w:rPr>
      </w:pPr>
      <w:r w:rsidRPr="009B250B">
        <w:rPr>
          <w:rFonts w:cstheme="minorHAnsi"/>
          <w:color w:val="000000"/>
        </w:rPr>
        <w:t>§</w:t>
      </w:r>
      <w:r w:rsidR="00E729D9">
        <w:rPr>
          <w:rFonts w:cstheme="minorHAnsi"/>
          <w:color w:val="000000"/>
        </w:rPr>
        <w:t>26.3</w:t>
      </w:r>
      <w:r w:rsidR="008F5662">
        <w:rPr>
          <w:rFonts w:cstheme="minorHAnsi"/>
          <w:color w:val="000000"/>
        </w:rPr>
        <w:t>1</w:t>
      </w:r>
      <w:r>
        <w:rPr>
          <w:rFonts w:cstheme="minorHAnsi"/>
          <w:color w:val="000000"/>
        </w:rPr>
        <w:tab/>
      </w:r>
      <w:r w:rsidRPr="00560333">
        <w:rPr>
          <w:rFonts w:cstheme="minorHAnsi"/>
          <w:color w:val="000000"/>
          <w:u w:val="single"/>
        </w:rPr>
        <w:t>Registrar’s Signature</w:t>
      </w:r>
      <w:r w:rsidR="00560333" w:rsidRPr="00560333">
        <w:rPr>
          <w:rFonts w:cstheme="minorHAnsi"/>
          <w:color w:val="000000"/>
          <w:u w:val="single"/>
        </w:rPr>
        <w:t>.</w:t>
      </w:r>
      <w:r>
        <w:rPr>
          <w:rFonts w:cstheme="minorHAnsi"/>
          <w:color w:val="000000"/>
        </w:rPr>
        <w:t xml:space="preserve"> - </w:t>
      </w:r>
      <w:r w:rsidRPr="009B250B">
        <w:rPr>
          <w:rFonts w:cstheme="minorHAnsi"/>
          <w:color w:val="000000"/>
        </w:rPr>
        <w:t xml:space="preserve">The Board of Directors may designate a proper person as </w:t>
      </w:r>
      <w:r w:rsidR="002B11E8">
        <w:rPr>
          <w:rFonts w:cstheme="minorHAnsi"/>
          <w:color w:val="000000"/>
        </w:rPr>
        <w:t>R</w:t>
      </w:r>
      <w:r w:rsidRPr="009B250B">
        <w:rPr>
          <w:rFonts w:cstheme="minorHAnsi"/>
          <w:color w:val="000000"/>
        </w:rPr>
        <w:t xml:space="preserve">egistrar who may affix his </w:t>
      </w:r>
      <w:r w:rsidR="00036BBB">
        <w:rPr>
          <w:rFonts w:cstheme="minorHAnsi"/>
          <w:b/>
          <w:color w:val="000000"/>
        </w:rPr>
        <w:t xml:space="preserve">or her </w:t>
      </w:r>
      <w:r w:rsidRPr="009B250B">
        <w:rPr>
          <w:rFonts w:cstheme="minorHAnsi"/>
          <w:color w:val="000000"/>
        </w:rPr>
        <w:t xml:space="preserve">signature on </w:t>
      </w:r>
      <w:r w:rsidR="009F08F4">
        <w:rPr>
          <w:rFonts w:cstheme="minorHAnsi"/>
          <w:color w:val="000000"/>
        </w:rPr>
        <w:t>r</w:t>
      </w:r>
      <w:r w:rsidRPr="009B250B">
        <w:rPr>
          <w:rFonts w:cstheme="minorHAnsi"/>
          <w:color w:val="000000"/>
        </w:rPr>
        <w:t xml:space="preserve">egistration </w:t>
      </w:r>
      <w:r w:rsidR="009F08F4">
        <w:rPr>
          <w:rFonts w:cstheme="minorHAnsi"/>
          <w:color w:val="000000"/>
        </w:rPr>
        <w:t>c</w:t>
      </w:r>
      <w:r w:rsidRPr="009B250B">
        <w:rPr>
          <w:rFonts w:cstheme="minorHAnsi"/>
          <w:color w:val="000000"/>
        </w:rPr>
        <w:t>ertificates and documents relating to import and export of horses.</w:t>
      </w:r>
    </w:p>
    <w:p w:rsidR="00745CBF" w:rsidRPr="009B250B" w:rsidRDefault="00745CBF" w:rsidP="00E4008E">
      <w:pPr>
        <w:tabs>
          <w:tab w:val="right" w:pos="568"/>
          <w:tab w:val="left" w:pos="735"/>
        </w:tabs>
        <w:autoSpaceDE w:val="0"/>
        <w:autoSpaceDN w:val="0"/>
        <w:adjustRightInd w:val="0"/>
        <w:spacing w:after="0" w:line="360" w:lineRule="auto"/>
        <w:ind w:firstLine="144"/>
        <w:textAlignment w:val="center"/>
        <w:rPr>
          <w:rFonts w:cstheme="minorHAnsi"/>
        </w:rPr>
      </w:pPr>
    </w:p>
    <w:p w:rsidR="004A711E" w:rsidRDefault="004A711E"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
    <w:p w:rsidR="00745CBF" w:rsidRPr="000B72EB" w:rsidRDefault="00745CBF"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roofErr w:type="gramStart"/>
      <w:r w:rsidRPr="000B72EB">
        <w:rPr>
          <w:rFonts w:cstheme="minorHAnsi"/>
        </w:rPr>
        <w:t>RULE 27</w:t>
      </w:r>
      <w:r w:rsidR="000B72EB">
        <w:rPr>
          <w:rFonts w:cstheme="minorHAnsi"/>
        </w:rPr>
        <w:t>.</w:t>
      </w:r>
      <w:proofErr w:type="gramEnd"/>
      <w:r w:rsidRPr="000B72EB">
        <w:rPr>
          <w:rFonts w:cstheme="minorHAnsi"/>
        </w:rPr>
        <w:t xml:space="preserve"> –</w:t>
      </w:r>
      <w:r w:rsidR="001C2B9B" w:rsidRPr="000B72EB">
        <w:rPr>
          <w:rFonts w:cstheme="minorHAnsi"/>
        </w:rPr>
        <w:t xml:space="preserve"> </w:t>
      </w:r>
      <w:r w:rsidRPr="000B72EB">
        <w:rPr>
          <w:rFonts w:cstheme="minorHAnsi"/>
        </w:rPr>
        <w:t>FEES</w:t>
      </w:r>
      <w:r w:rsidR="00CA1104" w:rsidRPr="000B72EB">
        <w:rPr>
          <w:rFonts w:cstheme="minorHAnsi"/>
        </w:rPr>
        <w:t xml:space="preserve"> AND DUES</w:t>
      </w:r>
      <w:r w:rsidR="000B72EB">
        <w:rPr>
          <w:rFonts w:cstheme="minorHAnsi"/>
        </w:rPr>
        <w:t>.</w:t>
      </w:r>
    </w:p>
    <w:p w:rsidR="004A711E" w:rsidRDefault="004A711E"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Section</w:t>
      </w:r>
    </w:p>
    <w:p w:rsidR="00B63202" w:rsidRDefault="00B63202" w:rsidP="00B63202">
      <w:pPr>
        <w:tabs>
          <w:tab w:val="right" w:pos="568"/>
          <w:tab w:val="left" w:pos="735"/>
        </w:tabs>
        <w:autoSpaceDE w:val="0"/>
        <w:autoSpaceDN w:val="0"/>
        <w:adjustRightInd w:val="0"/>
        <w:spacing w:after="0" w:line="360" w:lineRule="auto"/>
        <w:textAlignment w:val="center"/>
        <w:rPr>
          <w:rFonts w:cstheme="minorHAnsi"/>
        </w:rPr>
      </w:pPr>
      <w:r w:rsidRPr="00EE5E0A">
        <w:rPr>
          <w:rFonts w:cstheme="minorHAnsi"/>
        </w:rPr>
        <w:t>27.01</w:t>
      </w:r>
      <w:r w:rsidR="00EE5E0A" w:rsidRPr="00EE5E0A">
        <w:rPr>
          <w:rFonts w:cstheme="minorHAnsi"/>
        </w:rPr>
        <w:tab/>
      </w:r>
      <w:r w:rsidR="00EE5E0A" w:rsidRPr="00EE5E0A">
        <w:rPr>
          <w:rFonts w:cstheme="minorHAnsi"/>
        </w:rPr>
        <w:tab/>
      </w:r>
      <w:r w:rsidR="00EE5E0A">
        <w:rPr>
          <w:rFonts w:cstheme="minorHAnsi"/>
        </w:rPr>
        <w:t>Individual Membership Fee</w:t>
      </w:r>
    </w:p>
    <w:p w:rsidR="00EE5E0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27.02</w:t>
      </w:r>
      <w:r>
        <w:rPr>
          <w:rFonts w:cstheme="minorHAnsi"/>
        </w:rPr>
        <w:tab/>
      </w:r>
      <w:r>
        <w:rPr>
          <w:rFonts w:cstheme="minorHAnsi"/>
        </w:rPr>
        <w:tab/>
      </w:r>
      <w:r w:rsidRPr="00EE5E0A">
        <w:rPr>
          <w:rFonts w:cstheme="minorHAnsi"/>
        </w:rPr>
        <w:t>Corporation/Stable/Farm Registration and Membership Fees</w:t>
      </w:r>
    </w:p>
    <w:p w:rsidR="00EE5E0A" w:rsidRPr="0057369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27.03</w:t>
      </w:r>
      <w:r>
        <w:rPr>
          <w:rFonts w:cstheme="minorHAnsi"/>
        </w:rPr>
        <w:tab/>
      </w:r>
      <w:r>
        <w:rPr>
          <w:rFonts w:cstheme="minorHAnsi"/>
        </w:rPr>
        <w:tab/>
      </w:r>
      <w:r w:rsidR="004B4E11" w:rsidRPr="0057369A">
        <w:rPr>
          <w:rFonts w:cstheme="minorHAnsi"/>
        </w:rPr>
        <w:t>Electronic Eligibility</w:t>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27.04</w:t>
      </w:r>
      <w:r w:rsidRPr="0057369A">
        <w:rPr>
          <w:rFonts w:cstheme="minorHAnsi"/>
        </w:rPr>
        <w:tab/>
      </w:r>
      <w:r w:rsidRPr="0057369A">
        <w:rPr>
          <w:rFonts w:cstheme="minorHAnsi"/>
        </w:rPr>
        <w:tab/>
        <w:t>Registration of Horse</w:t>
      </w:r>
      <w:r w:rsidRPr="0057369A">
        <w:rPr>
          <w:rFonts w:cstheme="minorHAnsi"/>
        </w:rPr>
        <w:tab/>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27.05</w:t>
      </w:r>
      <w:r w:rsidRPr="0057369A">
        <w:rPr>
          <w:rFonts w:cstheme="minorHAnsi"/>
        </w:rPr>
        <w:tab/>
      </w:r>
      <w:r w:rsidRPr="0057369A">
        <w:rPr>
          <w:rFonts w:cstheme="minorHAnsi"/>
        </w:rPr>
        <w:tab/>
      </w:r>
      <w:r w:rsidR="0057369A" w:rsidRPr="0057369A">
        <w:rPr>
          <w:rFonts w:cstheme="minorHAnsi"/>
        </w:rPr>
        <w:t>List of Mares Bred</w:t>
      </w:r>
    </w:p>
    <w:p w:rsidR="0057369A" w:rsidRPr="0057369A" w:rsidRDefault="0057369A" w:rsidP="0057369A">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27.06</w:t>
      </w:r>
      <w:r w:rsidRPr="0057369A">
        <w:rPr>
          <w:rFonts w:cstheme="minorHAnsi"/>
        </w:rPr>
        <w:tab/>
      </w:r>
      <w:r w:rsidRPr="0057369A">
        <w:rPr>
          <w:rFonts w:cstheme="minorHAnsi"/>
        </w:rPr>
        <w:tab/>
        <w:t>Transfer of Ownership</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27.07</w:t>
      </w:r>
      <w:r w:rsidRPr="0057369A">
        <w:rPr>
          <w:rFonts w:cstheme="minorHAnsi"/>
        </w:rPr>
        <w:tab/>
      </w:r>
      <w:r w:rsidRPr="0057369A">
        <w:rPr>
          <w:rFonts w:cstheme="minorHAnsi"/>
        </w:rPr>
        <w:tab/>
        <w:t>Change of Horse Name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27.08</w:t>
      </w:r>
      <w:r w:rsidRPr="0057369A">
        <w:rPr>
          <w:rFonts w:cstheme="minorHAnsi"/>
        </w:rPr>
        <w:tab/>
      </w:r>
      <w:r w:rsidRPr="0057369A">
        <w:rPr>
          <w:rFonts w:cstheme="minorHAnsi"/>
        </w:rPr>
        <w:tab/>
        <w:t>Import/Export of Horse</w:t>
      </w:r>
    </w:p>
    <w:p w:rsidR="00EE5E0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27.09</w:t>
      </w:r>
      <w:r w:rsidRPr="0057369A">
        <w:rPr>
          <w:rFonts w:cstheme="minorHAnsi"/>
        </w:rPr>
        <w:tab/>
      </w:r>
      <w:r w:rsidRPr="0057369A">
        <w:rPr>
          <w:rFonts w:cstheme="minorHAnsi"/>
        </w:rPr>
        <w:tab/>
        <w:t>Driver/Trainer License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27.10</w:t>
      </w:r>
      <w:r w:rsidRPr="0057369A">
        <w:rPr>
          <w:rFonts w:cstheme="minorHAnsi"/>
        </w:rPr>
        <w:tab/>
      </w:r>
      <w:r w:rsidRPr="0057369A">
        <w:rPr>
          <w:rFonts w:cstheme="minorHAnsi"/>
        </w:rPr>
        <w:tab/>
        <w:t>Color Registration</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27.11</w:t>
      </w:r>
      <w:r w:rsidRPr="0057369A">
        <w:rPr>
          <w:rFonts w:cstheme="minorHAnsi"/>
        </w:rPr>
        <w:tab/>
      </w:r>
      <w:r w:rsidRPr="0057369A">
        <w:rPr>
          <w:rFonts w:cstheme="minorHAnsi"/>
        </w:rPr>
        <w:tab/>
        <w:t>Official License – Extended Pari-Mutuel Meetings</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27.12</w:t>
      </w:r>
      <w:r w:rsidRPr="0057369A">
        <w:rPr>
          <w:rFonts w:cstheme="minorHAnsi"/>
        </w:rPr>
        <w:tab/>
      </w:r>
      <w:r w:rsidRPr="0057369A">
        <w:rPr>
          <w:rFonts w:cstheme="minorHAnsi"/>
        </w:rPr>
        <w:tab/>
        <w:t>Official License – Non-Extended Meetings</w:t>
      </w:r>
    </w:p>
    <w:p w:rsidR="00745CBF" w:rsidRPr="009B250B" w:rsidRDefault="003B0AFC" w:rsidP="00E4008E">
      <w:pPr>
        <w:tabs>
          <w:tab w:val="right" w:pos="568"/>
          <w:tab w:val="left" w:pos="735"/>
        </w:tabs>
        <w:autoSpaceDE w:val="0"/>
        <w:autoSpaceDN w:val="0"/>
        <w:adjustRightInd w:val="0"/>
        <w:spacing w:after="0" w:line="360" w:lineRule="auto"/>
        <w:textAlignment w:val="center"/>
        <w:rPr>
          <w:rFonts w:cstheme="minorHAnsi"/>
          <w:b/>
        </w:rPr>
      </w:pPr>
      <w:r w:rsidRPr="009B250B">
        <w:rPr>
          <w:rFonts w:cstheme="minorHAnsi"/>
        </w:rPr>
        <w:tab/>
      </w:r>
      <w:r w:rsidR="00745CBF" w:rsidRPr="009B250B">
        <w:rPr>
          <w:rFonts w:cstheme="minorHAnsi"/>
          <w:b/>
        </w:rPr>
        <w:t>The following dues and fees</w:t>
      </w:r>
      <w:r w:rsidRPr="009B250B">
        <w:rPr>
          <w:rFonts w:cstheme="minorHAnsi"/>
          <w:b/>
        </w:rPr>
        <w:t xml:space="preserve"> have been duly enacted in accordance with the Rules and Regulations:</w:t>
      </w:r>
    </w:p>
    <w:p w:rsidR="004018AE" w:rsidRPr="00C805E6" w:rsidRDefault="00560333" w:rsidP="00E4008E">
      <w:pPr>
        <w:tabs>
          <w:tab w:val="right" w:pos="568"/>
          <w:tab w:val="left" w:pos="735"/>
        </w:tabs>
        <w:autoSpaceDE w:val="0"/>
        <w:autoSpaceDN w:val="0"/>
        <w:adjustRightInd w:val="0"/>
        <w:spacing w:after="0" w:line="360" w:lineRule="auto"/>
        <w:textAlignment w:val="center"/>
        <w:rPr>
          <w:rFonts w:cstheme="minorHAnsi"/>
          <w:u w:val="single"/>
        </w:rPr>
      </w:pPr>
      <w:r w:rsidRPr="009B250B">
        <w:rPr>
          <w:rFonts w:cstheme="minorHAnsi"/>
          <w:color w:val="000000"/>
        </w:rPr>
        <w:t>§</w:t>
      </w:r>
      <w:r>
        <w:rPr>
          <w:rFonts w:cstheme="minorHAnsi"/>
          <w:color w:val="000000"/>
        </w:rPr>
        <w:t>27.01</w:t>
      </w:r>
      <w:r w:rsidRPr="009B250B">
        <w:rPr>
          <w:rFonts w:cstheme="minorHAnsi"/>
          <w:b/>
        </w:rPr>
        <w:t xml:space="preserve">  </w:t>
      </w:r>
      <w:r w:rsidR="004018AE" w:rsidRPr="00C805E6">
        <w:rPr>
          <w:rFonts w:cstheme="minorHAnsi"/>
          <w:u w:val="single"/>
        </w:rPr>
        <w:t>Individual Membershi</w:t>
      </w:r>
      <w:r w:rsidRPr="00C805E6">
        <w:rPr>
          <w:rFonts w:cstheme="minorHAnsi"/>
          <w:u w:val="single"/>
        </w:rPr>
        <w:t>p.</w:t>
      </w:r>
    </w:p>
    <w:p w:rsidR="004018AE" w:rsidRPr="001C1766"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New Member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$70.00</w:t>
      </w:r>
    </w:p>
    <w:p w:rsidR="004018AE" w:rsidRPr="001C1766"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New Member (3 years)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$162.00</w:t>
      </w:r>
    </w:p>
    <w:p w:rsidR="004018AE" w:rsidRPr="001C1766"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lastRenderedPageBreak/>
        <w:t>Renewal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$55.00</w:t>
      </w:r>
    </w:p>
    <w:p w:rsidR="007934D8" w:rsidRPr="001C1766"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Renewal (3 years)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$140.00</w:t>
      </w:r>
    </w:p>
    <w:p w:rsidR="007934D8" w:rsidRPr="001C1766" w:rsidRDefault="007934D8" w:rsidP="00765339">
      <w:pPr>
        <w:pStyle w:val="ListParagraph"/>
        <w:numPr>
          <w:ilvl w:val="0"/>
          <w:numId w:val="55"/>
        </w:numPr>
        <w:tabs>
          <w:tab w:val="right" w:pos="568"/>
          <w:tab w:val="left" w:pos="735"/>
        </w:tabs>
        <w:spacing w:line="360" w:lineRule="auto"/>
        <w:rPr>
          <w:rFonts w:asciiTheme="minorHAnsi" w:hAnsiTheme="minorHAnsi" w:cstheme="minorHAnsi"/>
          <w:i/>
          <w:sz w:val="22"/>
          <w:szCs w:val="22"/>
        </w:rPr>
      </w:pPr>
      <w:r w:rsidRPr="001C1766">
        <w:rPr>
          <w:rFonts w:asciiTheme="minorHAnsi" w:hAnsiTheme="minorHAnsi" w:cstheme="minorHAnsi"/>
          <w:sz w:val="22"/>
          <w:szCs w:val="22"/>
        </w:rPr>
        <w:t>Youth Membership (18 and under)</w:t>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i/>
          <w:sz w:val="22"/>
          <w:szCs w:val="22"/>
        </w:rPr>
        <w:t>Free</w:t>
      </w:r>
    </w:p>
    <w:p w:rsidR="007934D8" w:rsidRPr="00C805E6"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r w:rsidRPr="001C1766">
        <w:rPr>
          <w:rFonts w:cstheme="minorHAnsi"/>
          <w:color w:val="000000"/>
        </w:rPr>
        <w:t>§27.02</w:t>
      </w:r>
      <w:r w:rsidRPr="001C1766">
        <w:rPr>
          <w:rFonts w:cstheme="minorHAnsi"/>
          <w:color w:val="000000"/>
        </w:rPr>
        <w:tab/>
      </w:r>
      <w:r w:rsidR="007934D8" w:rsidRPr="00C805E6">
        <w:rPr>
          <w:rFonts w:cstheme="minorHAnsi"/>
          <w:u w:val="single"/>
        </w:rPr>
        <w:t>Corporation</w:t>
      </w:r>
      <w:r w:rsidRPr="00C805E6">
        <w:rPr>
          <w:rFonts w:cstheme="minorHAnsi"/>
          <w:u w:val="single"/>
        </w:rPr>
        <w:t xml:space="preserve"> </w:t>
      </w:r>
      <w:r w:rsidR="007934D8" w:rsidRPr="00C805E6">
        <w:rPr>
          <w:rFonts w:cstheme="minorHAnsi"/>
          <w:u w:val="single"/>
        </w:rPr>
        <w:t>/</w:t>
      </w:r>
      <w:r w:rsidRPr="00C805E6">
        <w:rPr>
          <w:rFonts w:cstheme="minorHAnsi"/>
          <w:u w:val="single"/>
        </w:rPr>
        <w:t xml:space="preserve"> </w:t>
      </w:r>
      <w:r w:rsidR="007934D8" w:rsidRPr="00C805E6">
        <w:rPr>
          <w:rFonts w:cstheme="minorHAnsi"/>
          <w:u w:val="single"/>
        </w:rPr>
        <w:t>Stable</w:t>
      </w:r>
      <w:r w:rsidRPr="00C805E6">
        <w:rPr>
          <w:rFonts w:cstheme="minorHAnsi"/>
          <w:u w:val="single"/>
        </w:rPr>
        <w:t xml:space="preserve"> </w:t>
      </w:r>
      <w:r w:rsidR="007934D8" w:rsidRPr="00C805E6">
        <w:rPr>
          <w:rFonts w:cstheme="minorHAnsi"/>
          <w:u w:val="single"/>
        </w:rPr>
        <w:t>/</w:t>
      </w:r>
      <w:r w:rsidRPr="00C805E6">
        <w:rPr>
          <w:rFonts w:cstheme="minorHAnsi"/>
          <w:u w:val="single"/>
        </w:rPr>
        <w:t xml:space="preserve"> </w:t>
      </w:r>
      <w:r w:rsidR="007934D8" w:rsidRPr="00C805E6">
        <w:rPr>
          <w:rFonts w:cstheme="minorHAnsi"/>
          <w:u w:val="single"/>
        </w:rPr>
        <w:t>Farm Registration</w:t>
      </w:r>
      <w:r w:rsidR="00560333" w:rsidRPr="00C805E6">
        <w:rPr>
          <w:rFonts w:cstheme="minorHAnsi"/>
          <w:u w:val="single"/>
        </w:rPr>
        <w:t>.</w:t>
      </w:r>
    </w:p>
    <w:p w:rsidR="007934D8" w:rsidRPr="001C1766" w:rsidRDefault="000C0A43"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rPr>
        <w:tab/>
      </w:r>
      <w:r w:rsidRPr="001C1766">
        <w:rPr>
          <w:rFonts w:cstheme="minorHAnsi"/>
        </w:rPr>
        <w:tab/>
      </w:r>
      <w:r w:rsidR="007934D8" w:rsidRPr="001C1766">
        <w:rPr>
          <w:rFonts w:cstheme="minorHAnsi"/>
        </w:rPr>
        <w:t>Initial Registration</w:t>
      </w:r>
      <w:r w:rsidR="007934D8" w:rsidRPr="001C1766">
        <w:rPr>
          <w:rFonts w:cstheme="minorHAnsi"/>
        </w:rPr>
        <w:tab/>
      </w:r>
      <w:r w:rsidR="007934D8" w:rsidRPr="001C1766">
        <w:rPr>
          <w:rFonts w:cstheme="minorHAnsi"/>
        </w:rPr>
        <w:tab/>
      </w:r>
      <w:r w:rsidR="007934D8" w:rsidRPr="001C1766">
        <w:rPr>
          <w:rFonts w:cstheme="minorHAnsi"/>
        </w:rPr>
        <w:tab/>
      </w:r>
      <w:r w:rsidR="005772B8" w:rsidRPr="001C1766">
        <w:rPr>
          <w:rFonts w:cstheme="minorHAnsi"/>
        </w:rPr>
        <w:tab/>
      </w:r>
      <w:r w:rsidR="005772B8" w:rsidRPr="001C1766">
        <w:rPr>
          <w:rFonts w:cstheme="minorHAnsi"/>
        </w:rPr>
        <w:tab/>
      </w:r>
      <w:r w:rsidR="007934D8" w:rsidRPr="001C1766">
        <w:rPr>
          <w:rFonts w:cstheme="minorHAnsi"/>
        </w:rPr>
        <w:t>$173.00</w:t>
      </w:r>
    </w:p>
    <w:p w:rsidR="007934D8" w:rsidRPr="001C1766"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Annual Membership Fee (1 year)</w:t>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$55.00</w:t>
      </w:r>
    </w:p>
    <w:p w:rsidR="007934D8" w:rsidRPr="001C1766"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Annual Membership Fee (3 years)</w:t>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$140.00</w:t>
      </w:r>
    </w:p>
    <w:p w:rsidR="007934D8" w:rsidRPr="00C805E6"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r w:rsidRPr="001C1766">
        <w:rPr>
          <w:rFonts w:cstheme="minorHAnsi"/>
          <w:color w:val="000000"/>
        </w:rPr>
        <w:t>§27.03</w:t>
      </w:r>
      <w:r w:rsidRPr="001C1766">
        <w:rPr>
          <w:rFonts w:cstheme="minorHAnsi"/>
          <w:color w:val="000000"/>
        </w:rPr>
        <w:tab/>
      </w:r>
      <w:r w:rsidR="007934D8" w:rsidRPr="00C805E6">
        <w:rPr>
          <w:rFonts w:cstheme="minorHAnsi"/>
          <w:u w:val="single"/>
        </w:rPr>
        <w:t>Electronic</w:t>
      </w:r>
      <w:r w:rsidRPr="00C805E6">
        <w:rPr>
          <w:rFonts w:cstheme="minorHAnsi"/>
          <w:u w:val="single"/>
        </w:rPr>
        <w:t xml:space="preserve"> </w:t>
      </w:r>
      <w:r w:rsidR="007934D8" w:rsidRPr="00C805E6">
        <w:rPr>
          <w:rFonts w:cstheme="minorHAnsi"/>
          <w:u w:val="single"/>
        </w:rPr>
        <w:t xml:space="preserve"> Eligibility</w:t>
      </w:r>
      <w:r w:rsidR="00560333" w:rsidRPr="00C805E6">
        <w:rPr>
          <w:rFonts w:cstheme="minorHAnsi"/>
          <w:u w:val="single"/>
        </w:rPr>
        <w:t>.</w:t>
      </w:r>
    </w:p>
    <w:p w:rsidR="007934D8" w:rsidRPr="001C1766"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Lifetime (first time as US starter)</w:t>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$100.00</w:t>
      </w:r>
    </w:p>
    <w:p w:rsidR="007934D8" w:rsidRPr="001C1766"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Conversion from Standardbred Canada</w:t>
      </w:r>
      <w:r w:rsidRPr="001C1766">
        <w:rPr>
          <w:rFonts w:asciiTheme="minorHAnsi" w:hAnsiTheme="minorHAnsi" w:cstheme="minorHAnsi"/>
          <w:sz w:val="22"/>
          <w:szCs w:val="22"/>
        </w:rPr>
        <w:tab/>
      </w:r>
      <w:r w:rsidR="005772B8" w:rsidRPr="001C1766">
        <w:rPr>
          <w:rFonts w:asciiTheme="minorHAnsi" w:hAnsiTheme="minorHAnsi" w:cstheme="minorHAnsi"/>
          <w:sz w:val="22"/>
          <w:szCs w:val="22"/>
        </w:rPr>
        <w:tab/>
      </w:r>
      <w:r w:rsidRPr="001C1766">
        <w:rPr>
          <w:rFonts w:asciiTheme="minorHAnsi" w:hAnsiTheme="minorHAnsi" w:cstheme="minorHAnsi"/>
          <w:sz w:val="22"/>
          <w:szCs w:val="22"/>
        </w:rPr>
        <w:t>$35.00</w:t>
      </w:r>
    </w:p>
    <w:p w:rsidR="007934D8" w:rsidRPr="001C1766" w:rsidRDefault="00EE5E0A" w:rsidP="00E4008E">
      <w:pPr>
        <w:tabs>
          <w:tab w:val="right" w:pos="568"/>
          <w:tab w:val="left" w:pos="735"/>
        </w:tabs>
        <w:autoSpaceDE w:val="0"/>
        <w:autoSpaceDN w:val="0"/>
        <w:adjustRightInd w:val="0"/>
        <w:spacing w:after="0" w:line="360" w:lineRule="auto"/>
        <w:textAlignment w:val="center"/>
        <w:rPr>
          <w:rFonts w:cstheme="minorHAnsi"/>
          <w:b/>
        </w:rPr>
      </w:pPr>
      <w:r w:rsidRPr="001C1766">
        <w:rPr>
          <w:rFonts w:cstheme="minorHAnsi"/>
          <w:color w:val="000000"/>
        </w:rPr>
        <w:t>§27.04</w:t>
      </w:r>
      <w:r w:rsidRPr="001C1766">
        <w:rPr>
          <w:rFonts w:cstheme="minorHAnsi"/>
          <w:color w:val="000000"/>
        </w:rPr>
        <w:tab/>
      </w:r>
      <w:r w:rsidR="007934D8" w:rsidRPr="00C805E6">
        <w:rPr>
          <w:rFonts w:cstheme="minorHAnsi"/>
          <w:u w:val="single"/>
        </w:rPr>
        <w:t>Registration of Horse</w:t>
      </w:r>
      <w:r w:rsidR="00560333" w:rsidRPr="00C805E6">
        <w:rPr>
          <w:rFonts w:cstheme="minorHAnsi"/>
          <w:u w:val="single"/>
        </w:rPr>
        <w:t>.</w:t>
      </w:r>
      <w:r w:rsidR="00560333" w:rsidRPr="00C805E6">
        <w:rPr>
          <w:rFonts w:cstheme="minorHAnsi"/>
        </w:rPr>
        <w:tab/>
      </w:r>
      <w:r w:rsidR="00560333" w:rsidRPr="00C805E6">
        <w:rPr>
          <w:rFonts w:cstheme="minorHAnsi"/>
        </w:rPr>
        <w:tab/>
      </w:r>
      <w:r w:rsidR="007934D8" w:rsidRPr="001C1766">
        <w:rPr>
          <w:rFonts w:cstheme="minorHAnsi"/>
          <w:b/>
        </w:rPr>
        <w:tab/>
      </w:r>
      <w:r w:rsidR="007934D8" w:rsidRPr="001C1766">
        <w:rPr>
          <w:rFonts w:cstheme="minorHAnsi"/>
          <w:b/>
        </w:rPr>
        <w:tab/>
      </w:r>
      <w:r w:rsidR="000C0A43" w:rsidRPr="001C1766">
        <w:rPr>
          <w:rFonts w:cstheme="minorHAnsi"/>
          <w:b/>
        </w:rPr>
        <w:tab/>
      </w:r>
      <w:r w:rsidR="007934D8" w:rsidRPr="001C1766">
        <w:rPr>
          <w:rFonts w:cstheme="minorHAnsi"/>
          <w:b/>
        </w:rPr>
        <w:t>Member</w:t>
      </w:r>
      <w:r w:rsidR="007934D8" w:rsidRPr="001C1766">
        <w:rPr>
          <w:rFonts w:cstheme="minorHAnsi"/>
          <w:b/>
        </w:rPr>
        <w:tab/>
        <w:t>Non-Member</w:t>
      </w:r>
    </w:p>
    <w:p w:rsidR="007934D8" w:rsidRPr="001C1766"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Weanling (within 4 months of foaling date)</w:t>
      </w:r>
      <w:r w:rsidRPr="001C1766">
        <w:rPr>
          <w:rFonts w:asciiTheme="minorHAnsi" w:hAnsiTheme="minorHAnsi" w:cstheme="minorHAnsi"/>
          <w:sz w:val="22"/>
          <w:szCs w:val="22"/>
        </w:rPr>
        <w:tab/>
        <w:t>$140.00</w:t>
      </w:r>
      <w:r w:rsidRPr="001C1766">
        <w:rPr>
          <w:rFonts w:asciiTheme="minorHAnsi" w:hAnsiTheme="minorHAnsi" w:cstheme="minorHAnsi"/>
          <w:sz w:val="22"/>
          <w:szCs w:val="22"/>
        </w:rPr>
        <w:tab/>
        <w:t>$210.00</w:t>
      </w:r>
    </w:p>
    <w:p w:rsidR="007934D8" w:rsidRPr="001C1766"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 xml:space="preserve">Weanling </w:t>
      </w:r>
      <w:r w:rsidRPr="001C1766">
        <w:rPr>
          <w:rFonts w:asciiTheme="minorHAnsi" w:hAnsiTheme="minorHAnsi" w:cstheme="minorHAnsi"/>
          <w:sz w:val="16"/>
          <w:szCs w:val="16"/>
        </w:rPr>
        <w:t>(between 4 months and 12/31 of year foaled)</w:t>
      </w:r>
      <w:r w:rsidRPr="001C1766">
        <w:rPr>
          <w:rFonts w:asciiTheme="minorHAnsi" w:hAnsiTheme="minorHAnsi" w:cstheme="minorHAnsi"/>
          <w:sz w:val="22"/>
          <w:szCs w:val="22"/>
        </w:rPr>
        <w:tab/>
        <w:t>$175.00</w:t>
      </w:r>
      <w:r w:rsidRPr="001C1766">
        <w:rPr>
          <w:rFonts w:asciiTheme="minorHAnsi" w:hAnsiTheme="minorHAnsi" w:cstheme="minorHAnsi"/>
          <w:sz w:val="22"/>
          <w:szCs w:val="22"/>
        </w:rPr>
        <w:tab/>
        <w:t>$245.00</w:t>
      </w:r>
    </w:p>
    <w:p w:rsidR="007934D8" w:rsidRPr="001C1766"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Duplicate Registration</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r w:rsidRPr="001C1766">
        <w:rPr>
          <w:rFonts w:asciiTheme="minorHAnsi" w:hAnsiTheme="minorHAnsi" w:cstheme="minorHAnsi"/>
          <w:sz w:val="22"/>
          <w:szCs w:val="22"/>
        </w:rPr>
        <w:tab/>
      </w:r>
      <w:r w:rsidRPr="001C1766">
        <w:rPr>
          <w:rFonts w:asciiTheme="minorHAnsi" w:hAnsiTheme="minorHAnsi" w:cstheme="minorHAnsi"/>
          <w:sz w:val="22"/>
          <w:szCs w:val="22"/>
        </w:rPr>
        <w:tab/>
        <w:t>$75.00</w:t>
      </w:r>
    </w:p>
    <w:p w:rsidR="00D01C23" w:rsidRPr="001C1766" w:rsidRDefault="00D01C23"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Embryo/Ovum Transfer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$25.00</w:t>
      </w:r>
    </w:p>
    <w:p w:rsidR="007934D8" w:rsidRPr="00C805E6"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color w:val="000000"/>
        </w:rPr>
        <w:t>§27.05</w:t>
      </w:r>
      <w:r w:rsidRPr="001C1766">
        <w:rPr>
          <w:rFonts w:cstheme="minorHAnsi"/>
          <w:color w:val="000000"/>
        </w:rPr>
        <w:tab/>
      </w:r>
      <w:r w:rsidR="007934D8" w:rsidRPr="00C805E6">
        <w:rPr>
          <w:rFonts w:cstheme="minorHAnsi"/>
          <w:u w:val="single"/>
        </w:rPr>
        <w:t>List of Mares Bred</w:t>
      </w:r>
      <w:r w:rsidR="00560333" w:rsidRPr="00C805E6">
        <w:rPr>
          <w:rFonts w:cstheme="minorHAnsi"/>
          <w:u w:val="single"/>
        </w:rPr>
        <w:t>.</w:t>
      </w:r>
    </w:p>
    <w:p w:rsidR="007934D8" w:rsidRPr="001C1766"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Submitted prior to 9/1 (per mare)</w:t>
      </w:r>
      <w:r w:rsidRPr="001C1766">
        <w:rPr>
          <w:rFonts w:asciiTheme="minorHAnsi" w:hAnsiTheme="minorHAnsi" w:cstheme="minorHAnsi"/>
          <w:sz w:val="22"/>
          <w:szCs w:val="22"/>
        </w:rPr>
        <w:tab/>
      </w:r>
      <w:r w:rsidRPr="001C1766">
        <w:rPr>
          <w:rFonts w:asciiTheme="minorHAnsi" w:hAnsiTheme="minorHAnsi" w:cstheme="minorHAnsi"/>
          <w:sz w:val="22"/>
          <w:szCs w:val="22"/>
        </w:rPr>
        <w:tab/>
        <w:t>$5.00</w:t>
      </w:r>
    </w:p>
    <w:p w:rsidR="007934D8" w:rsidRPr="001C1766"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Submitted after 9/1 (per mare)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$10.00</w:t>
      </w:r>
    </w:p>
    <w:p w:rsidR="007934D8" w:rsidRPr="00C805E6"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color w:val="000000"/>
        </w:rPr>
        <w:t>§27.06</w:t>
      </w:r>
      <w:r w:rsidRPr="001C1766">
        <w:rPr>
          <w:rFonts w:cstheme="minorHAnsi"/>
          <w:color w:val="000000"/>
        </w:rPr>
        <w:tab/>
      </w:r>
      <w:r w:rsidR="007934D8" w:rsidRPr="00C805E6">
        <w:rPr>
          <w:rFonts w:cstheme="minorHAnsi"/>
          <w:u w:val="single"/>
        </w:rPr>
        <w:t>Transfer of Ownership</w:t>
      </w:r>
      <w:r w:rsidR="00560333" w:rsidRPr="00C805E6">
        <w:rPr>
          <w:rFonts w:cstheme="minorHAnsi"/>
          <w:u w:val="single"/>
        </w:rPr>
        <w:t>.</w:t>
      </w:r>
    </w:p>
    <w:p w:rsidR="007934D8" w:rsidRPr="001C1766"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Within 90 Days of Sale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$35.00</w:t>
      </w:r>
      <w:r w:rsidRPr="001C1766">
        <w:rPr>
          <w:rFonts w:asciiTheme="minorHAnsi" w:hAnsiTheme="minorHAnsi" w:cstheme="minorHAnsi"/>
          <w:sz w:val="22"/>
          <w:szCs w:val="22"/>
        </w:rPr>
        <w:tab/>
      </w:r>
      <w:r w:rsidRPr="001C1766">
        <w:rPr>
          <w:rFonts w:asciiTheme="minorHAnsi" w:hAnsiTheme="minorHAnsi" w:cstheme="minorHAnsi"/>
          <w:sz w:val="22"/>
          <w:szCs w:val="22"/>
        </w:rPr>
        <w:tab/>
        <w:t>$95.00</w:t>
      </w:r>
    </w:p>
    <w:p w:rsidR="007934D8" w:rsidRPr="001C1766"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90 Days to 6 months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$65.00</w:t>
      </w:r>
      <w:r w:rsidRPr="001C1766">
        <w:rPr>
          <w:rFonts w:asciiTheme="minorHAnsi" w:hAnsiTheme="minorHAnsi" w:cstheme="minorHAnsi"/>
          <w:sz w:val="22"/>
          <w:szCs w:val="22"/>
        </w:rPr>
        <w:tab/>
      </w:r>
      <w:r w:rsidRPr="001C1766">
        <w:rPr>
          <w:rFonts w:asciiTheme="minorHAnsi" w:hAnsiTheme="minorHAnsi" w:cstheme="minorHAnsi"/>
          <w:sz w:val="22"/>
          <w:szCs w:val="22"/>
        </w:rPr>
        <w:tab/>
        <w:t>$120.00</w:t>
      </w:r>
    </w:p>
    <w:p w:rsidR="007934D8" w:rsidRPr="001C1766"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6 months to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$120.00</w:t>
      </w:r>
      <w:r w:rsidRPr="001C1766">
        <w:rPr>
          <w:rFonts w:asciiTheme="minorHAnsi" w:hAnsiTheme="minorHAnsi" w:cstheme="minorHAnsi"/>
          <w:sz w:val="22"/>
          <w:szCs w:val="22"/>
        </w:rPr>
        <w:tab/>
        <w:t>$180.00</w:t>
      </w:r>
    </w:p>
    <w:p w:rsidR="007934D8" w:rsidRPr="001C1766"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Over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00601D5F" w:rsidRPr="001C1766">
        <w:rPr>
          <w:rFonts w:asciiTheme="minorHAnsi" w:hAnsiTheme="minorHAnsi" w:cstheme="minorHAnsi"/>
          <w:sz w:val="22"/>
          <w:szCs w:val="22"/>
        </w:rPr>
        <w:t>$200.00</w:t>
      </w:r>
      <w:r w:rsidR="00601D5F" w:rsidRPr="001C1766">
        <w:rPr>
          <w:rFonts w:asciiTheme="minorHAnsi" w:hAnsiTheme="minorHAnsi" w:cstheme="minorHAnsi"/>
          <w:sz w:val="22"/>
          <w:szCs w:val="22"/>
        </w:rPr>
        <w:tab/>
        <w:t>$260.00</w:t>
      </w:r>
    </w:p>
    <w:p w:rsidR="00601D5F" w:rsidRPr="001C1766" w:rsidRDefault="00601D5F"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Lease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C805E6"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color w:val="000000"/>
        </w:rPr>
        <w:t>§27.07</w:t>
      </w:r>
      <w:r w:rsidRPr="001C1766">
        <w:rPr>
          <w:rFonts w:cstheme="minorHAnsi"/>
          <w:color w:val="000000"/>
        </w:rPr>
        <w:tab/>
      </w:r>
      <w:r w:rsidR="00601D5F" w:rsidRPr="00C805E6">
        <w:rPr>
          <w:rFonts w:cstheme="minorHAnsi"/>
          <w:u w:val="single"/>
        </w:rPr>
        <w:t>Change of Horse Name</w:t>
      </w:r>
      <w:r w:rsidR="00560333" w:rsidRPr="00C805E6">
        <w:rPr>
          <w:rFonts w:cstheme="minorHAnsi"/>
          <w:u w:val="single"/>
        </w:rPr>
        <w:t>.</w:t>
      </w:r>
    </w:p>
    <w:p w:rsidR="00601D5F" w:rsidRPr="001C1766"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Prior to 2 Years of Age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$25.00</w:t>
      </w:r>
      <w:r w:rsidRPr="001C1766">
        <w:rPr>
          <w:rFonts w:asciiTheme="minorHAnsi" w:hAnsiTheme="minorHAnsi" w:cstheme="minorHAnsi"/>
          <w:sz w:val="22"/>
          <w:szCs w:val="22"/>
        </w:rPr>
        <w:tab/>
      </w:r>
      <w:r w:rsidRPr="001C1766">
        <w:rPr>
          <w:rFonts w:asciiTheme="minorHAnsi" w:hAnsiTheme="minorHAnsi" w:cstheme="minorHAnsi"/>
          <w:sz w:val="22"/>
          <w:szCs w:val="22"/>
        </w:rPr>
        <w:tab/>
        <w:t>$76.00</w:t>
      </w:r>
    </w:p>
    <w:p w:rsidR="00601D5F" w:rsidRPr="001C1766"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2 Years of Age and Older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$35.00</w:t>
      </w:r>
      <w:r w:rsidRPr="001C1766">
        <w:rPr>
          <w:rFonts w:asciiTheme="minorHAnsi" w:hAnsiTheme="minorHAnsi" w:cstheme="minorHAnsi"/>
          <w:sz w:val="22"/>
          <w:szCs w:val="22"/>
        </w:rPr>
        <w:tab/>
      </w:r>
      <w:r w:rsidRPr="001C1766">
        <w:rPr>
          <w:rFonts w:asciiTheme="minorHAnsi" w:hAnsiTheme="minorHAnsi" w:cstheme="minorHAnsi"/>
          <w:sz w:val="22"/>
          <w:szCs w:val="22"/>
        </w:rPr>
        <w:tab/>
        <w:t>$88.00</w:t>
      </w:r>
    </w:p>
    <w:p w:rsidR="00601D5F" w:rsidRPr="00C805E6" w:rsidRDefault="004B4E11" w:rsidP="00E4008E">
      <w:pPr>
        <w:tabs>
          <w:tab w:val="right" w:pos="568"/>
          <w:tab w:val="left" w:pos="735"/>
        </w:tabs>
        <w:autoSpaceDE w:val="0"/>
        <w:autoSpaceDN w:val="0"/>
        <w:adjustRightInd w:val="0"/>
        <w:spacing w:after="0" w:line="360" w:lineRule="auto"/>
        <w:textAlignment w:val="center"/>
        <w:rPr>
          <w:rFonts w:cstheme="minorHAnsi"/>
          <w:u w:val="single"/>
        </w:rPr>
      </w:pPr>
      <w:r w:rsidRPr="001C1766">
        <w:rPr>
          <w:rFonts w:cstheme="minorHAnsi"/>
          <w:color w:val="000000"/>
        </w:rPr>
        <w:t>§27.08</w:t>
      </w:r>
      <w:r w:rsidRPr="001C1766">
        <w:rPr>
          <w:rFonts w:cstheme="minorHAnsi"/>
          <w:color w:val="000000"/>
        </w:rPr>
        <w:tab/>
      </w:r>
      <w:r w:rsidR="00601D5F" w:rsidRPr="00C805E6">
        <w:rPr>
          <w:rFonts w:cstheme="minorHAnsi"/>
          <w:u w:val="single"/>
        </w:rPr>
        <w:t>Import/Export of Horse</w:t>
      </w:r>
      <w:r w:rsidR="00560333" w:rsidRPr="00C805E6">
        <w:rPr>
          <w:rFonts w:cstheme="minorHAnsi"/>
          <w:u w:val="single"/>
        </w:rPr>
        <w:t>.</w:t>
      </w:r>
    </w:p>
    <w:p w:rsidR="00601D5F" w:rsidRPr="001C1766"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Export Certificate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$350.00</w:t>
      </w:r>
    </w:p>
    <w:p w:rsidR="00601D5F" w:rsidRPr="001C1766"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Import Registration</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$315.00</w:t>
      </w:r>
    </w:p>
    <w:p w:rsidR="00601D5F" w:rsidRPr="001C1766" w:rsidRDefault="004B4E11" w:rsidP="00E4008E">
      <w:pPr>
        <w:tabs>
          <w:tab w:val="right" w:pos="568"/>
          <w:tab w:val="left" w:pos="735"/>
        </w:tabs>
        <w:autoSpaceDE w:val="0"/>
        <w:autoSpaceDN w:val="0"/>
        <w:adjustRightInd w:val="0"/>
        <w:spacing w:after="0" w:line="360" w:lineRule="auto"/>
        <w:textAlignment w:val="center"/>
        <w:rPr>
          <w:rFonts w:cstheme="minorHAnsi"/>
          <w:i/>
        </w:rPr>
      </w:pPr>
      <w:r w:rsidRPr="001C1766">
        <w:rPr>
          <w:rFonts w:cstheme="minorHAnsi"/>
          <w:color w:val="000000"/>
        </w:rPr>
        <w:t>§27.09</w:t>
      </w:r>
      <w:r w:rsidRPr="001C1766">
        <w:rPr>
          <w:rFonts w:cstheme="minorHAnsi"/>
          <w:color w:val="000000"/>
        </w:rPr>
        <w:tab/>
      </w:r>
      <w:r w:rsidR="00601D5F" w:rsidRPr="00C805E6">
        <w:rPr>
          <w:rFonts w:cstheme="minorHAnsi"/>
          <w:u w:val="single"/>
        </w:rPr>
        <w:t>Driver/Trainer License</w:t>
      </w:r>
      <w:r w:rsidR="00560333" w:rsidRPr="00C805E6">
        <w:rPr>
          <w:rFonts w:cstheme="minorHAnsi"/>
          <w:u w:val="single"/>
        </w:rPr>
        <w:t>.</w:t>
      </w:r>
      <w:r w:rsidR="00601D5F" w:rsidRPr="00560333">
        <w:rPr>
          <w:rFonts w:cstheme="minorHAnsi"/>
          <w:u w:val="single"/>
        </w:rPr>
        <w:t xml:space="preserve"> </w:t>
      </w:r>
      <w:r w:rsidR="00601D5F" w:rsidRPr="001C1766">
        <w:rPr>
          <w:rFonts w:cstheme="minorHAnsi"/>
          <w:i/>
        </w:rPr>
        <w:t>(Does Not Include Membership Fee)</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New License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$55.00</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lastRenderedPageBreak/>
        <w:t>New License (3 years)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$165.00</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Renewal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Renewal (3 years)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$150.00</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Matinee (1 year)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$17.50</w:t>
      </w:r>
    </w:p>
    <w:p w:rsidR="00601D5F" w:rsidRPr="001C1766"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Matinee (3 years)</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$52.50</w:t>
      </w:r>
    </w:p>
    <w:p w:rsidR="00601D5F" w:rsidRPr="00C805E6" w:rsidRDefault="004B4E11"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color w:val="000000"/>
        </w:rPr>
        <w:t>§27.10</w:t>
      </w:r>
      <w:r w:rsidRPr="001C1766">
        <w:rPr>
          <w:rFonts w:cstheme="minorHAnsi"/>
          <w:color w:val="000000"/>
        </w:rPr>
        <w:tab/>
      </w:r>
      <w:r w:rsidR="00601D5F" w:rsidRPr="00C805E6">
        <w:rPr>
          <w:rFonts w:cstheme="minorHAnsi"/>
          <w:u w:val="single"/>
        </w:rPr>
        <w:t>Color Registration</w:t>
      </w:r>
      <w:r w:rsidR="00560333" w:rsidRPr="00C805E6">
        <w:rPr>
          <w:rFonts w:cstheme="minorHAnsi"/>
          <w:u w:val="single"/>
        </w:rPr>
        <w:t>.</w:t>
      </w:r>
    </w:p>
    <w:p w:rsidR="00601D5F" w:rsidRPr="001C1766"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Original Application</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$115.00</w:t>
      </w:r>
    </w:p>
    <w:p w:rsidR="00601D5F" w:rsidRPr="001C1766"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Change in Colors/Design</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$58.00</w:t>
      </w:r>
    </w:p>
    <w:p w:rsidR="00601D5F" w:rsidRPr="001C1766"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Duplicate Card</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$12.00</w:t>
      </w:r>
    </w:p>
    <w:p w:rsidR="00601D5F" w:rsidRPr="001C1766" w:rsidRDefault="004B4E11" w:rsidP="00E4008E">
      <w:pPr>
        <w:tabs>
          <w:tab w:val="right" w:pos="568"/>
          <w:tab w:val="left" w:pos="735"/>
        </w:tabs>
        <w:autoSpaceDE w:val="0"/>
        <w:autoSpaceDN w:val="0"/>
        <w:adjustRightInd w:val="0"/>
        <w:spacing w:after="0" w:line="360" w:lineRule="auto"/>
        <w:textAlignment w:val="center"/>
        <w:rPr>
          <w:rFonts w:cstheme="minorHAnsi"/>
          <w:b/>
        </w:rPr>
      </w:pPr>
      <w:r w:rsidRPr="001C1766">
        <w:rPr>
          <w:rFonts w:cstheme="minorHAnsi"/>
          <w:color w:val="000000"/>
        </w:rPr>
        <w:t>§27.11</w:t>
      </w:r>
      <w:r w:rsidRPr="001C1766">
        <w:rPr>
          <w:rFonts w:cstheme="minorHAnsi"/>
          <w:b/>
        </w:rPr>
        <w:t xml:space="preserve"> </w:t>
      </w:r>
      <w:r w:rsidR="00601D5F" w:rsidRPr="00C805E6">
        <w:rPr>
          <w:rFonts w:cstheme="minorHAnsi"/>
          <w:u w:val="single"/>
        </w:rPr>
        <w:t>Official License – Extended Pari-Mutuel Meetings</w:t>
      </w:r>
      <w:r w:rsidR="00560333" w:rsidRPr="00C805E6">
        <w:rPr>
          <w:rFonts w:cstheme="minorHAnsi"/>
          <w:u w:val="single"/>
        </w:rPr>
        <w:t>.</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Presiding Judge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Associate Judge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Starter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Race Secretary</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$50.00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Program Director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Paddock Judge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$30.00</w:t>
      </w:r>
    </w:p>
    <w:p w:rsidR="00601D5F" w:rsidRPr="001C1766" w:rsidRDefault="000C0A43"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Assistant Paddock Judge/</w:t>
      </w:r>
      <w:r w:rsidR="00601D5F" w:rsidRPr="001C1766">
        <w:rPr>
          <w:rFonts w:asciiTheme="minorHAnsi" w:hAnsiTheme="minorHAnsi" w:cstheme="minorHAnsi"/>
          <w:sz w:val="22"/>
          <w:szCs w:val="22"/>
        </w:rPr>
        <w:t>Identifier</w:t>
      </w:r>
      <w:r w:rsidR="00601D5F" w:rsidRPr="001C1766">
        <w:rPr>
          <w:rFonts w:asciiTheme="minorHAnsi" w:hAnsiTheme="minorHAnsi" w:cstheme="minorHAnsi"/>
          <w:sz w:val="22"/>
          <w:szCs w:val="22"/>
        </w:rPr>
        <w:tab/>
      </w:r>
      <w:r w:rsidR="00601D5F" w:rsidRPr="001C1766">
        <w:rPr>
          <w:rFonts w:asciiTheme="minorHAnsi" w:hAnsiTheme="minorHAnsi" w:cstheme="minorHAnsi"/>
          <w:sz w:val="22"/>
          <w:szCs w:val="22"/>
        </w:rPr>
        <w:tab/>
        <w:t>$20.00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Patrol Judge</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$20.00</w:t>
      </w:r>
    </w:p>
    <w:p w:rsidR="00601D5F" w:rsidRPr="001C1766"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Clerk of Course</w:t>
      </w:r>
      <w:r w:rsidR="000C0A43" w:rsidRPr="001C1766">
        <w:rPr>
          <w:rFonts w:asciiTheme="minorHAnsi" w:hAnsiTheme="minorHAnsi" w:cstheme="minorHAnsi"/>
          <w:sz w:val="22"/>
          <w:szCs w:val="22"/>
        </w:rPr>
        <w:t>/Charter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$20.00</w:t>
      </w:r>
    </w:p>
    <w:p w:rsidR="00601D5F" w:rsidRPr="00C805E6" w:rsidRDefault="004B4E11" w:rsidP="00E4008E">
      <w:pPr>
        <w:tabs>
          <w:tab w:val="right" w:pos="568"/>
          <w:tab w:val="left" w:pos="735"/>
        </w:tabs>
        <w:autoSpaceDE w:val="0"/>
        <w:autoSpaceDN w:val="0"/>
        <w:adjustRightInd w:val="0"/>
        <w:spacing w:after="0" w:line="360" w:lineRule="auto"/>
        <w:textAlignment w:val="center"/>
        <w:rPr>
          <w:rFonts w:cstheme="minorHAnsi"/>
        </w:rPr>
      </w:pPr>
      <w:r w:rsidRPr="001C1766">
        <w:rPr>
          <w:rFonts w:cstheme="minorHAnsi"/>
          <w:color w:val="000000"/>
        </w:rPr>
        <w:t>§27.12</w:t>
      </w:r>
      <w:r w:rsidRPr="001C1766">
        <w:rPr>
          <w:rFonts w:cstheme="minorHAnsi"/>
          <w:b/>
        </w:rPr>
        <w:t xml:space="preserve"> </w:t>
      </w:r>
      <w:r w:rsidR="00601D5F" w:rsidRPr="00C805E6">
        <w:rPr>
          <w:rFonts w:cstheme="minorHAnsi"/>
          <w:u w:val="single"/>
        </w:rPr>
        <w:t>Official License – Non-Extended Meetings</w:t>
      </w:r>
      <w:r w:rsidR="00560333" w:rsidRPr="00C805E6">
        <w:rPr>
          <w:rFonts w:cstheme="minorHAnsi"/>
          <w:u w:val="single"/>
        </w:rPr>
        <w:t>.</w:t>
      </w:r>
    </w:p>
    <w:p w:rsidR="00601D5F" w:rsidRPr="001C1766"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Presiding Judge – Fair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$20.00</w:t>
      </w:r>
    </w:p>
    <w:p w:rsidR="00FC2364" w:rsidRPr="001C1766"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Starter – Fair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$20.00</w:t>
      </w:r>
    </w:p>
    <w:p w:rsidR="00FC2364" w:rsidRPr="001C1766"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1C1766">
        <w:rPr>
          <w:rFonts w:asciiTheme="minorHAnsi" w:hAnsiTheme="minorHAnsi" w:cstheme="minorHAnsi"/>
          <w:sz w:val="22"/>
          <w:szCs w:val="22"/>
        </w:rPr>
        <w:t>Clerk of Course – Fair</w:t>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r>
      <w:r w:rsidRPr="001C1766">
        <w:rPr>
          <w:rFonts w:asciiTheme="minorHAnsi" w:hAnsiTheme="minorHAnsi" w:cstheme="minorHAnsi"/>
          <w:sz w:val="22"/>
          <w:szCs w:val="22"/>
        </w:rPr>
        <w:tab/>
        <w:t>$15.00</w:t>
      </w:r>
    </w:p>
    <w:p w:rsidR="00601D5F" w:rsidRPr="001C1766" w:rsidRDefault="00601D5F" w:rsidP="00E4008E">
      <w:pPr>
        <w:tabs>
          <w:tab w:val="right" w:pos="568"/>
          <w:tab w:val="left" w:pos="735"/>
        </w:tabs>
        <w:autoSpaceDE w:val="0"/>
        <w:autoSpaceDN w:val="0"/>
        <w:adjustRightInd w:val="0"/>
        <w:spacing w:after="0" w:line="360" w:lineRule="auto"/>
        <w:textAlignment w:val="center"/>
        <w:rPr>
          <w:rFonts w:cstheme="minorHAnsi"/>
        </w:rPr>
      </w:pPr>
    </w:p>
    <w:sectPr w:rsidR="00601D5F" w:rsidRPr="001C17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564" w:rsidRDefault="00203564" w:rsidP="00C3585A">
      <w:pPr>
        <w:spacing w:after="0" w:line="240" w:lineRule="auto"/>
      </w:pPr>
      <w:r>
        <w:separator/>
      </w:r>
    </w:p>
  </w:endnote>
  <w:endnote w:type="continuationSeparator" w:id="0">
    <w:p w:rsidR="00203564" w:rsidRDefault="00203564" w:rsidP="00C3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000000000000000"/>
    <w:charset w:val="00"/>
    <w:family w:val="auto"/>
    <w:notTrueType/>
    <w:pitch w:val="default"/>
    <w:sig w:usb0="00000003" w:usb1="00000000" w:usb2="00000000" w:usb3="00000000" w:csb0="00000001" w:csb1="00000000"/>
  </w:font>
  <w:font w:name="Optima Regular">
    <w:panose1 w:val="00000000000000000000"/>
    <w:charset w:val="00"/>
    <w:family w:val="auto"/>
    <w:notTrueType/>
    <w:pitch w:val="default"/>
    <w:sig w:usb0="00000003" w:usb1="00000000" w:usb2="00000000" w:usb3="00000000" w:csb0="00000001" w:csb1="00000000"/>
  </w:font>
  <w:font w:name="Optima Bold">
    <w:panose1 w:val="00000000000000000000"/>
    <w:charset w:val="00"/>
    <w:family w:val="auto"/>
    <w:notTrueType/>
    <w:pitch w:val="default"/>
    <w:sig w:usb0="00000003" w:usb1="00000000" w:usb2="00000000" w:usb3="00000000" w:csb0="00000001" w:csb1="00000000"/>
  </w:font>
  <w:font w:name="Arial (TT)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04127"/>
      <w:docPartObj>
        <w:docPartGallery w:val="Page Numbers (Bottom of Page)"/>
        <w:docPartUnique/>
      </w:docPartObj>
    </w:sdtPr>
    <w:sdtEndPr>
      <w:rPr>
        <w:noProof/>
      </w:rPr>
    </w:sdtEndPr>
    <w:sdtContent>
      <w:p w:rsidR="00B05252" w:rsidRDefault="00B05252">
        <w:pPr>
          <w:pStyle w:val="Footer"/>
          <w:jc w:val="right"/>
        </w:pPr>
        <w:r>
          <w:fldChar w:fldCharType="begin"/>
        </w:r>
        <w:r>
          <w:instrText xml:space="preserve"> PAGE   \* MERGEFORMAT </w:instrText>
        </w:r>
        <w:r>
          <w:fldChar w:fldCharType="separate"/>
        </w:r>
        <w:r w:rsidR="00C558E9">
          <w:rPr>
            <w:noProof/>
          </w:rPr>
          <w:t>1</w:t>
        </w:r>
        <w:r>
          <w:rPr>
            <w:noProof/>
          </w:rPr>
          <w:fldChar w:fldCharType="end"/>
        </w:r>
      </w:p>
    </w:sdtContent>
  </w:sdt>
  <w:p w:rsidR="00B05252" w:rsidRDefault="00B05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564" w:rsidRDefault="00203564" w:rsidP="00C3585A">
      <w:pPr>
        <w:spacing w:after="0" w:line="240" w:lineRule="auto"/>
      </w:pPr>
      <w:r>
        <w:separator/>
      </w:r>
    </w:p>
  </w:footnote>
  <w:footnote w:type="continuationSeparator" w:id="0">
    <w:p w:rsidR="00203564" w:rsidRDefault="00203564" w:rsidP="00C35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308"/>
    <w:multiLevelType w:val="hybridMultilevel"/>
    <w:tmpl w:val="EFB0BA2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1A722CF"/>
    <w:multiLevelType w:val="hybridMultilevel"/>
    <w:tmpl w:val="158CDD6A"/>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21C17BB"/>
    <w:multiLevelType w:val="hybridMultilevel"/>
    <w:tmpl w:val="40D45FB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FC0C95"/>
    <w:multiLevelType w:val="hybridMultilevel"/>
    <w:tmpl w:val="24400E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ED25E5"/>
    <w:multiLevelType w:val="hybridMultilevel"/>
    <w:tmpl w:val="95B255CA"/>
    <w:lvl w:ilvl="0" w:tplc="F9F032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08636EFA"/>
    <w:multiLevelType w:val="hybridMultilevel"/>
    <w:tmpl w:val="857C88F6"/>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CF0276"/>
    <w:multiLevelType w:val="hybridMultilevel"/>
    <w:tmpl w:val="CCE05A3E"/>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0A42354A"/>
    <w:multiLevelType w:val="hybridMultilevel"/>
    <w:tmpl w:val="3420FD0C"/>
    <w:lvl w:ilvl="0" w:tplc="5A34FB86">
      <w:start w:val="1"/>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8512D3"/>
    <w:multiLevelType w:val="hybridMultilevel"/>
    <w:tmpl w:val="C0F2957C"/>
    <w:lvl w:ilvl="0" w:tplc="5C8E4074">
      <w:start w:val="1"/>
      <w:numFmt w:val="decimal"/>
      <w:lvlText w:val="%1."/>
      <w:lvlJc w:val="left"/>
      <w:pPr>
        <w:ind w:left="1620" w:hanging="360"/>
      </w:pPr>
      <w:rPr>
        <w:strike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0B9179D5"/>
    <w:multiLevelType w:val="hybridMultilevel"/>
    <w:tmpl w:val="35DEE65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10">
    <w:nsid w:val="0C2A4DD4"/>
    <w:multiLevelType w:val="hybridMultilevel"/>
    <w:tmpl w:val="47588F7C"/>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0C4E3771"/>
    <w:multiLevelType w:val="hybridMultilevel"/>
    <w:tmpl w:val="EB8043DE"/>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A96B74"/>
    <w:multiLevelType w:val="hybridMultilevel"/>
    <w:tmpl w:val="867A579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3">
    <w:nsid w:val="0D831F7A"/>
    <w:multiLevelType w:val="hybridMultilevel"/>
    <w:tmpl w:val="F66E75F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F81C2D"/>
    <w:multiLevelType w:val="hybridMultilevel"/>
    <w:tmpl w:val="F894E58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0EFE4E8C"/>
    <w:multiLevelType w:val="hybridMultilevel"/>
    <w:tmpl w:val="93B0647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0FA136E4"/>
    <w:multiLevelType w:val="hybridMultilevel"/>
    <w:tmpl w:val="BD3C393A"/>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nsid w:val="0FF5675D"/>
    <w:multiLevelType w:val="hybridMultilevel"/>
    <w:tmpl w:val="341C9A94"/>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1068200E"/>
    <w:multiLevelType w:val="hybridMultilevel"/>
    <w:tmpl w:val="F4AC163C"/>
    <w:lvl w:ilvl="0" w:tplc="237A4688">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13A312B1"/>
    <w:multiLevelType w:val="hybridMultilevel"/>
    <w:tmpl w:val="D20EE6D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0">
    <w:nsid w:val="14261FA5"/>
    <w:multiLevelType w:val="hybridMultilevel"/>
    <w:tmpl w:val="72F0D87E"/>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162E281A"/>
    <w:multiLevelType w:val="hybridMultilevel"/>
    <w:tmpl w:val="2914491E"/>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83603E6"/>
    <w:multiLevelType w:val="hybridMultilevel"/>
    <w:tmpl w:val="6F72076A"/>
    <w:lvl w:ilvl="0" w:tplc="D6D8A0E8">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5D638D"/>
    <w:multiLevelType w:val="hybridMultilevel"/>
    <w:tmpl w:val="A5D4624E"/>
    <w:lvl w:ilvl="0" w:tplc="F9F03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AA97533"/>
    <w:multiLevelType w:val="hybridMultilevel"/>
    <w:tmpl w:val="B5701EBA"/>
    <w:lvl w:ilvl="0" w:tplc="0409000F">
      <w:start w:val="1"/>
      <w:numFmt w:val="decimal"/>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1BE60090"/>
    <w:multiLevelType w:val="hybridMultilevel"/>
    <w:tmpl w:val="DF98808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6">
    <w:nsid w:val="1E5275B8"/>
    <w:multiLevelType w:val="hybridMultilevel"/>
    <w:tmpl w:val="2774EA6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7">
    <w:nsid w:val="208264E9"/>
    <w:multiLevelType w:val="hybridMultilevel"/>
    <w:tmpl w:val="D206C64A"/>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0E705D4"/>
    <w:multiLevelType w:val="hybridMultilevel"/>
    <w:tmpl w:val="BD58803C"/>
    <w:lvl w:ilvl="0" w:tplc="0E683142">
      <w:start w:val="1"/>
      <w:numFmt w:val="lowerLetter"/>
      <w:lvlText w:val="(%1)"/>
      <w:lvlJc w:val="left"/>
      <w:pPr>
        <w:ind w:left="1080" w:hanging="360"/>
      </w:pPr>
      <w:rPr>
        <w:rFonts w:asciiTheme="minorHAnsi" w:hAnsiTheme="minorHAnsi" w:cstheme="minorHAnsi"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E9515E"/>
    <w:multiLevelType w:val="hybridMultilevel"/>
    <w:tmpl w:val="7DCC821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16309A2"/>
    <w:multiLevelType w:val="hybridMultilevel"/>
    <w:tmpl w:val="AA16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2041EB9"/>
    <w:multiLevelType w:val="hybridMultilevel"/>
    <w:tmpl w:val="FED864D0"/>
    <w:lvl w:ilvl="0" w:tplc="740C5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3553ACA"/>
    <w:multiLevelType w:val="hybridMultilevel"/>
    <w:tmpl w:val="D05264E8"/>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252F37AC"/>
    <w:multiLevelType w:val="hybridMultilevel"/>
    <w:tmpl w:val="9B105E88"/>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4">
    <w:nsid w:val="27314F3C"/>
    <w:multiLevelType w:val="hybridMultilevel"/>
    <w:tmpl w:val="A47CA2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A3E461C"/>
    <w:multiLevelType w:val="hybridMultilevel"/>
    <w:tmpl w:val="C4A0C404"/>
    <w:lvl w:ilvl="0" w:tplc="9E0CA4DC">
      <w:start w:val="2"/>
      <w:numFmt w:val="lowerLetter"/>
      <w:lvlText w:val="(%1)"/>
      <w:lvlJc w:val="left"/>
      <w:pPr>
        <w:ind w:left="1080" w:hanging="360"/>
      </w:pPr>
      <w:rPr>
        <w:rFonts w:eastAsia="Times New Roman"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36">
    <w:nsid w:val="2B021DD5"/>
    <w:multiLevelType w:val="hybridMultilevel"/>
    <w:tmpl w:val="7A709E16"/>
    <w:lvl w:ilvl="0" w:tplc="237A4688">
      <w:start w:val="1"/>
      <w:numFmt w:val="lowerLetter"/>
      <w:lvlText w:val="(%1)"/>
      <w:lvlJc w:val="left"/>
      <w:pPr>
        <w:ind w:left="1080"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7">
    <w:nsid w:val="2DAD7A78"/>
    <w:multiLevelType w:val="hybridMultilevel"/>
    <w:tmpl w:val="6438339A"/>
    <w:lvl w:ilvl="0" w:tplc="23B688F6">
      <w:start w:val="1"/>
      <w:numFmt w:val="lowerLetter"/>
      <w:lvlText w:val="(%1)"/>
      <w:lvlJc w:val="left"/>
      <w:pPr>
        <w:ind w:left="1080" w:hanging="360"/>
      </w:pPr>
      <w:rPr>
        <w:rFonts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EB34041"/>
    <w:multiLevelType w:val="hybridMultilevel"/>
    <w:tmpl w:val="904AF9E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39">
    <w:nsid w:val="2EB46D84"/>
    <w:multiLevelType w:val="hybridMultilevel"/>
    <w:tmpl w:val="DDE89C50"/>
    <w:lvl w:ilvl="0" w:tplc="185003EE">
      <w:start w:val="1"/>
      <w:numFmt w:val="lowerLetter"/>
      <w:lvlText w:val="(%1)"/>
      <w:lvlJc w:val="left"/>
      <w:pPr>
        <w:ind w:left="1170" w:hanging="360"/>
      </w:pPr>
      <w:rPr>
        <w:rFonts w:hint="default"/>
        <w:strike w:val="0"/>
        <w:color w:val="auto"/>
        <w:sz w:val="22"/>
        <w:szCs w:val="22"/>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2FCC600D"/>
    <w:multiLevelType w:val="hybridMultilevel"/>
    <w:tmpl w:val="9AF2E20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1">
    <w:nsid w:val="30D80EF7"/>
    <w:multiLevelType w:val="hybridMultilevel"/>
    <w:tmpl w:val="D2964590"/>
    <w:lvl w:ilvl="0" w:tplc="04090017">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28F469A"/>
    <w:multiLevelType w:val="hybridMultilevel"/>
    <w:tmpl w:val="FBC09E7E"/>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32F46ABB"/>
    <w:multiLevelType w:val="hybridMultilevel"/>
    <w:tmpl w:val="3AF2A6AC"/>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nsid w:val="335C1BA9"/>
    <w:multiLevelType w:val="hybridMultilevel"/>
    <w:tmpl w:val="B1102F08"/>
    <w:lvl w:ilvl="0" w:tplc="A72CDF68">
      <w:start w:val="1"/>
      <w:numFmt w:val="decimal"/>
      <w:lvlText w:val="%1."/>
      <w:lvlJc w:val="left"/>
      <w:pPr>
        <w:ind w:left="360" w:hanging="360"/>
      </w:pPr>
      <w:rPr>
        <w:rFonts w:hint="default"/>
        <w:b w:val="0"/>
        <w:i w:val="0"/>
        <w:strike w:val="0"/>
        <w:color w:val="auto"/>
        <w:sz w:val="18"/>
        <w:szCs w:val="1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4BF3E79"/>
    <w:multiLevelType w:val="hybridMultilevel"/>
    <w:tmpl w:val="9B78EA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6">
    <w:nsid w:val="36407D88"/>
    <w:multiLevelType w:val="hybridMultilevel"/>
    <w:tmpl w:val="7640D888"/>
    <w:lvl w:ilvl="0" w:tplc="C846B83C">
      <w:start w:val="1"/>
      <w:numFmt w:val="lowerLetter"/>
      <w:lvlText w:val="(%1)"/>
      <w:lvlJc w:val="left"/>
      <w:pPr>
        <w:ind w:left="1183"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47">
    <w:nsid w:val="38ED18EA"/>
    <w:multiLevelType w:val="hybridMultilevel"/>
    <w:tmpl w:val="C06476A2"/>
    <w:lvl w:ilvl="0" w:tplc="6D12C118">
      <w:start w:val="1"/>
      <w:numFmt w:val="lowerLetter"/>
      <w:lvlText w:val="(%1)"/>
      <w:lvlJc w:val="left"/>
      <w:pPr>
        <w:ind w:left="1080" w:hanging="360"/>
      </w:pPr>
      <w:rPr>
        <w:rFonts w:hint="default"/>
        <w:strike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B723B0F"/>
    <w:multiLevelType w:val="hybridMultilevel"/>
    <w:tmpl w:val="8170262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9">
    <w:nsid w:val="3C9559DE"/>
    <w:multiLevelType w:val="hybridMultilevel"/>
    <w:tmpl w:val="C4489912"/>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3D10FB"/>
    <w:multiLevelType w:val="hybridMultilevel"/>
    <w:tmpl w:val="924E47D0"/>
    <w:lvl w:ilvl="0" w:tplc="237A4688">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D50078"/>
    <w:multiLevelType w:val="hybridMultilevel"/>
    <w:tmpl w:val="76A2923C"/>
    <w:lvl w:ilvl="0" w:tplc="C846B83C">
      <w:start w:val="1"/>
      <w:numFmt w:val="lowerLetter"/>
      <w:lvlText w:val="(%1)"/>
      <w:lvlJc w:val="left"/>
      <w:pPr>
        <w:ind w:left="90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nsid w:val="3FE86D2E"/>
    <w:multiLevelType w:val="hybridMultilevel"/>
    <w:tmpl w:val="9AEA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02E5B96"/>
    <w:multiLevelType w:val="hybridMultilevel"/>
    <w:tmpl w:val="0250F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19772EA"/>
    <w:multiLevelType w:val="hybridMultilevel"/>
    <w:tmpl w:val="834C9842"/>
    <w:lvl w:ilvl="0" w:tplc="DF3C8654">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nsid w:val="43044035"/>
    <w:multiLevelType w:val="hybridMultilevel"/>
    <w:tmpl w:val="61AA4A52"/>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3597E52"/>
    <w:multiLevelType w:val="hybridMultilevel"/>
    <w:tmpl w:val="4F282D9E"/>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8E7A71"/>
    <w:multiLevelType w:val="hybridMultilevel"/>
    <w:tmpl w:val="2FBC9A92"/>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46C06A43"/>
    <w:multiLevelType w:val="hybridMultilevel"/>
    <w:tmpl w:val="6B2CEE6E"/>
    <w:lvl w:ilvl="0" w:tplc="DF3C8654">
      <w:start w:val="1"/>
      <w:numFmt w:val="lowerLetter"/>
      <w:lvlText w:val="(%1)"/>
      <w:lvlJc w:val="left"/>
      <w:pPr>
        <w:ind w:left="117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9">
    <w:nsid w:val="470E2676"/>
    <w:multiLevelType w:val="hybridMultilevel"/>
    <w:tmpl w:val="02BC5358"/>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0">
    <w:nsid w:val="49630C2E"/>
    <w:multiLevelType w:val="hybridMultilevel"/>
    <w:tmpl w:val="D0B68D6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nsid w:val="4A893793"/>
    <w:multiLevelType w:val="hybridMultilevel"/>
    <w:tmpl w:val="7EDC2E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2">
    <w:nsid w:val="4AC227E0"/>
    <w:multiLevelType w:val="hybridMultilevel"/>
    <w:tmpl w:val="B38C82B2"/>
    <w:lvl w:ilvl="0" w:tplc="740668D8">
      <w:start w:val="1"/>
      <w:numFmt w:val="lowerLetter"/>
      <w:lvlText w:val="(%1)"/>
      <w:lvlJc w:val="left"/>
      <w:pPr>
        <w:ind w:left="1183" w:hanging="360"/>
      </w:pPr>
      <w:rPr>
        <w:rFonts w:hint="default"/>
        <w:b w:val="0"/>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63">
    <w:nsid w:val="531F0A71"/>
    <w:multiLevelType w:val="hybridMultilevel"/>
    <w:tmpl w:val="818AFE6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3FE7B61"/>
    <w:multiLevelType w:val="hybridMultilevel"/>
    <w:tmpl w:val="8CBC89F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4545DD0"/>
    <w:multiLevelType w:val="hybridMultilevel"/>
    <w:tmpl w:val="AE94EEF0"/>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6">
    <w:nsid w:val="54D124AE"/>
    <w:multiLevelType w:val="hybridMultilevel"/>
    <w:tmpl w:val="3FC4AB52"/>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7">
    <w:nsid w:val="55DA5416"/>
    <w:multiLevelType w:val="hybridMultilevel"/>
    <w:tmpl w:val="31247B16"/>
    <w:lvl w:ilvl="0" w:tplc="DF3C865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8">
    <w:nsid w:val="56E72A80"/>
    <w:multiLevelType w:val="hybridMultilevel"/>
    <w:tmpl w:val="7EA270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57CA1D13"/>
    <w:multiLevelType w:val="hybridMultilevel"/>
    <w:tmpl w:val="4C20B7C0"/>
    <w:lvl w:ilvl="0" w:tplc="43882144">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A9D7E9C"/>
    <w:multiLevelType w:val="hybridMultilevel"/>
    <w:tmpl w:val="5D505CA0"/>
    <w:lvl w:ilvl="0" w:tplc="DF3C865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71">
    <w:nsid w:val="5C3D59A9"/>
    <w:multiLevelType w:val="hybridMultilevel"/>
    <w:tmpl w:val="A12CBE98"/>
    <w:lvl w:ilvl="0" w:tplc="5B96EA9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2">
    <w:nsid w:val="5CEE578D"/>
    <w:multiLevelType w:val="hybridMultilevel"/>
    <w:tmpl w:val="70085496"/>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3">
    <w:nsid w:val="5DD03C2D"/>
    <w:multiLevelType w:val="hybridMultilevel"/>
    <w:tmpl w:val="6C7E843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4">
    <w:nsid w:val="5E007C27"/>
    <w:multiLevelType w:val="hybridMultilevel"/>
    <w:tmpl w:val="825EE00E"/>
    <w:lvl w:ilvl="0" w:tplc="F7A4D498">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E047C54"/>
    <w:multiLevelType w:val="hybridMultilevel"/>
    <w:tmpl w:val="5B0061C6"/>
    <w:lvl w:ilvl="0" w:tplc="6A6068DA">
      <w:start w:val="1"/>
      <w:numFmt w:val="lowerLetter"/>
      <w:lvlText w:val="(%1)"/>
      <w:lvlJc w:val="left"/>
      <w:pPr>
        <w:ind w:left="1454" w:hanging="360"/>
      </w:pPr>
      <w:rPr>
        <w:rFonts w:asciiTheme="minorHAnsi" w:hAnsiTheme="minorHAnsi" w:cstheme="minorHAnsi" w:hint="default"/>
        <w:i w:val="0"/>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nsid w:val="5EB219B8"/>
    <w:multiLevelType w:val="hybridMultilevel"/>
    <w:tmpl w:val="E1BA2AEC"/>
    <w:lvl w:ilvl="0" w:tplc="B6C4F7E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F482163"/>
    <w:multiLevelType w:val="hybridMultilevel"/>
    <w:tmpl w:val="58644E48"/>
    <w:lvl w:ilvl="0" w:tplc="91FAB434">
      <w:start w:val="1"/>
      <w:numFmt w:val="lowerLetter"/>
      <w:lvlText w:val="(%1)"/>
      <w:lvlJc w:val="left"/>
      <w:pPr>
        <w:ind w:left="1260" w:hanging="360"/>
      </w:pPr>
      <w:rPr>
        <w:rFonts w:hint="default"/>
        <w:strike w:val="0"/>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8">
    <w:nsid w:val="606A0D05"/>
    <w:multiLevelType w:val="hybridMultilevel"/>
    <w:tmpl w:val="64F45886"/>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9">
    <w:nsid w:val="60FD24CB"/>
    <w:multiLevelType w:val="hybridMultilevel"/>
    <w:tmpl w:val="E07807DE"/>
    <w:lvl w:ilvl="0" w:tplc="0409000F">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0">
    <w:nsid w:val="63CF5874"/>
    <w:multiLevelType w:val="hybridMultilevel"/>
    <w:tmpl w:val="1B00117A"/>
    <w:lvl w:ilvl="0" w:tplc="237A46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63D77C81"/>
    <w:multiLevelType w:val="hybridMultilevel"/>
    <w:tmpl w:val="29E6EA32"/>
    <w:lvl w:ilvl="0" w:tplc="FF02A828">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2">
    <w:nsid w:val="65E7242B"/>
    <w:multiLevelType w:val="hybridMultilevel"/>
    <w:tmpl w:val="69344A3E"/>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3">
    <w:nsid w:val="676F5766"/>
    <w:multiLevelType w:val="hybridMultilevel"/>
    <w:tmpl w:val="DF1AA366"/>
    <w:lvl w:ilvl="0" w:tplc="0409000F">
      <w:start w:val="1"/>
      <w:numFmt w:val="decimal"/>
      <w:lvlText w:val="%1."/>
      <w:lvlJc w:val="left"/>
      <w:pPr>
        <w:ind w:left="1440" w:hanging="360"/>
      </w:pPr>
    </w:lvl>
    <w:lvl w:ilvl="1" w:tplc="ED6E3046">
      <w:start w:val="1"/>
      <w:numFmt w:val="lowerLetter"/>
      <w:lvlText w:val="(%2)"/>
      <w:lvlJc w:val="left"/>
      <w:pPr>
        <w:ind w:left="1080" w:hanging="360"/>
      </w:pPr>
      <w:rPr>
        <w:rFonts w:hint="default"/>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695F3A14"/>
    <w:multiLevelType w:val="hybridMultilevel"/>
    <w:tmpl w:val="CBC8738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5">
    <w:nsid w:val="69E65AAA"/>
    <w:multiLevelType w:val="hybridMultilevel"/>
    <w:tmpl w:val="84D690CE"/>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6">
    <w:nsid w:val="6B5D15D7"/>
    <w:multiLevelType w:val="multilevel"/>
    <w:tmpl w:val="0984753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7">
    <w:nsid w:val="6FB11F9C"/>
    <w:multiLevelType w:val="hybridMultilevel"/>
    <w:tmpl w:val="793432B2"/>
    <w:lvl w:ilvl="0" w:tplc="3FDADF8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FBB18E6"/>
    <w:multiLevelType w:val="hybridMultilevel"/>
    <w:tmpl w:val="ABDEF5B4"/>
    <w:lvl w:ilvl="0" w:tplc="8F0A0A3E">
      <w:start w:val="1"/>
      <w:numFmt w:val="decimal"/>
      <w:lvlText w:val="%1."/>
      <w:lvlJc w:val="left"/>
      <w:pPr>
        <w:ind w:left="153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9">
    <w:nsid w:val="705B31C3"/>
    <w:multiLevelType w:val="hybridMultilevel"/>
    <w:tmpl w:val="5D12F7A2"/>
    <w:lvl w:ilvl="0" w:tplc="237A46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20E4AAC"/>
    <w:multiLevelType w:val="hybridMultilevel"/>
    <w:tmpl w:val="02D2B4B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1">
    <w:nsid w:val="734E59D6"/>
    <w:multiLevelType w:val="hybridMultilevel"/>
    <w:tmpl w:val="81F6336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92">
    <w:nsid w:val="74401AF9"/>
    <w:multiLevelType w:val="hybridMultilevel"/>
    <w:tmpl w:val="FEB06630"/>
    <w:lvl w:ilvl="0" w:tplc="7D52221E">
      <w:start w:val="1"/>
      <w:numFmt w:val="lowerLetter"/>
      <w:lvlText w:val="(%1)"/>
      <w:lvlJc w:val="left"/>
      <w:pPr>
        <w:ind w:left="928" w:hanging="360"/>
      </w:pPr>
      <w:rPr>
        <w:rFonts w:hint="default"/>
        <w:color w:val="auto"/>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3">
    <w:nsid w:val="74407E88"/>
    <w:multiLevelType w:val="hybridMultilevel"/>
    <w:tmpl w:val="AD6C8B56"/>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9D521CD"/>
    <w:multiLevelType w:val="hybridMultilevel"/>
    <w:tmpl w:val="EBDCFEB2"/>
    <w:lvl w:ilvl="0" w:tplc="8D5C67F6">
      <w:start w:val="1"/>
      <w:numFmt w:val="lowerLetter"/>
      <w:lvlText w:val="(%1)"/>
      <w:lvlJc w:val="left"/>
      <w:pPr>
        <w:ind w:left="1260" w:hanging="360"/>
      </w:pPr>
      <w:rPr>
        <w:rFonts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nsid w:val="7A40483E"/>
    <w:multiLevelType w:val="hybridMultilevel"/>
    <w:tmpl w:val="F102928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AAF6B23"/>
    <w:multiLevelType w:val="hybridMultilevel"/>
    <w:tmpl w:val="F560FA04"/>
    <w:lvl w:ilvl="0" w:tplc="8F1C9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7B1D6D79"/>
    <w:multiLevelType w:val="hybridMultilevel"/>
    <w:tmpl w:val="692EA548"/>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8">
    <w:nsid w:val="7D7A136B"/>
    <w:multiLevelType w:val="hybridMultilevel"/>
    <w:tmpl w:val="466ACF2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DC837E9"/>
    <w:multiLevelType w:val="hybridMultilevel"/>
    <w:tmpl w:val="7896A7B0"/>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0">
    <w:nsid w:val="7E9A1E68"/>
    <w:multiLevelType w:val="hybridMultilevel"/>
    <w:tmpl w:val="15BEA182"/>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1">
    <w:nsid w:val="7EC75F23"/>
    <w:multiLevelType w:val="hybridMultilevel"/>
    <w:tmpl w:val="18CA86DA"/>
    <w:lvl w:ilvl="0" w:tplc="237A4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F04143F"/>
    <w:multiLevelType w:val="hybridMultilevel"/>
    <w:tmpl w:val="67327636"/>
    <w:lvl w:ilvl="0" w:tplc="E4D2F188">
      <w:start w:val="1"/>
      <w:numFmt w:val="lowerLetter"/>
      <w:lvlText w:val="(%1)"/>
      <w:lvlJc w:val="left"/>
      <w:pPr>
        <w:ind w:left="1359" w:hanging="360"/>
      </w:pPr>
      <w:rPr>
        <w:rFonts w:hint="default"/>
        <w:color w:val="auto"/>
      </w:r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num w:numId="1">
    <w:abstractNumId w:val="49"/>
  </w:num>
  <w:num w:numId="2">
    <w:abstractNumId w:val="44"/>
  </w:num>
  <w:num w:numId="3">
    <w:abstractNumId w:val="92"/>
  </w:num>
  <w:num w:numId="4">
    <w:abstractNumId w:val="22"/>
  </w:num>
  <w:num w:numId="5">
    <w:abstractNumId w:val="76"/>
  </w:num>
  <w:num w:numId="6">
    <w:abstractNumId w:val="52"/>
  </w:num>
  <w:num w:numId="7">
    <w:abstractNumId w:val="9"/>
  </w:num>
  <w:num w:numId="8">
    <w:abstractNumId w:val="36"/>
  </w:num>
  <w:num w:numId="9">
    <w:abstractNumId w:val="89"/>
  </w:num>
  <w:num w:numId="10">
    <w:abstractNumId w:val="35"/>
  </w:num>
  <w:num w:numId="11">
    <w:abstractNumId w:val="96"/>
  </w:num>
  <w:num w:numId="12">
    <w:abstractNumId w:val="41"/>
  </w:num>
  <w:num w:numId="13">
    <w:abstractNumId w:val="50"/>
  </w:num>
  <w:num w:numId="14">
    <w:abstractNumId w:val="101"/>
  </w:num>
  <w:num w:numId="15">
    <w:abstractNumId w:val="18"/>
  </w:num>
  <w:num w:numId="16">
    <w:abstractNumId w:val="80"/>
  </w:num>
  <w:num w:numId="17">
    <w:abstractNumId w:val="28"/>
  </w:num>
  <w:num w:numId="18">
    <w:abstractNumId w:val="85"/>
  </w:num>
  <w:num w:numId="19">
    <w:abstractNumId w:val="57"/>
  </w:num>
  <w:num w:numId="20">
    <w:abstractNumId w:val="102"/>
  </w:num>
  <w:num w:numId="21">
    <w:abstractNumId w:val="47"/>
  </w:num>
  <w:num w:numId="22">
    <w:abstractNumId w:val="24"/>
  </w:num>
  <w:num w:numId="23">
    <w:abstractNumId w:val="83"/>
  </w:num>
  <w:num w:numId="24">
    <w:abstractNumId w:val="55"/>
  </w:num>
  <w:num w:numId="25">
    <w:abstractNumId w:val="74"/>
  </w:num>
  <w:num w:numId="26">
    <w:abstractNumId w:val="13"/>
  </w:num>
  <w:num w:numId="27">
    <w:abstractNumId w:val="99"/>
  </w:num>
  <w:num w:numId="28">
    <w:abstractNumId w:val="40"/>
  </w:num>
  <w:num w:numId="29">
    <w:abstractNumId w:val="16"/>
  </w:num>
  <w:num w:numId="30">
    <w:abstractNumId w:val="69"/>
  </w:num>
  <w:num w:numId="31">
    <w:abstractNumId w:val="71"/>
  </w:num>
  <w:num w:numId="32">
    <w:abstractNumId w:val="21"/>
  </w:num>
  <w:num w:numId="33">
    <w:abstractNumId w:val="29"/>
  </w:num>
  <w:num w:numId="34">
    <w:abstractNumId w:val="11"/>
  </w:num>
  <w:num w:numId="35">
    <w:abstractNumId w:val="81"/>
  </w:num>
  <w:num w:numId="36">
    <w:abstractNumId w:val="14"/>
  </w:num>
  <w:num w:numId="37">
    <w:abstractNumId w:val="17"/>
  </w:num>
  <w:num w:numId="38">
    <w:abstractNumId w:val="90"/>
  </w:num>
  <w:num w:numId="39">
    <w:abstractNumId w:val="59"/>
  </w:num>
  <w:num w:numId="40">
    <w:abstractNumId w:val="0"/>
  </w:num>
  <w:num w:numId="41">
    <w:abstractNumId w:val="60"/>
  </w:num>
  <w:num w:numId="42">
    <w:abstractNumId w:val="43"/>
  </w:num>
  <w:num w:numId="43">
    <w:abstractNumId w:val="84"/>
  </w:num>
  <w:num w:numId="44">
    <w:abstractNumId w:val="32"/>
  </w:num>
  <w:num w:numId="45">
    <w:abstractNumId w:val="72"/>
  </w:num>
  <w:num w:numId="46">
    <w:abstractNumId w:val="20"/>
  </w:num>
  <w:num w:numId="47">
    <w:abstractNumId w:val="98"/>
  </w:num>
  <w:num w:numId="48">
    <w:abstractNumId w:val="37"/>
  </w:num>
  <w:num w:numId="49">
    <w:abstractNumId w:val="27"/>
  </w:num>
  <w:num w:numId="50">
    <w:abstractNumId w:val="93"/>
  </w:num>
  <w:num w:numId="51">
    <w:abstractNumId w:val="56"/>
  </w:num>
  <w:num w:numId="52">
    <w:abstractNumId w:val="23"/>
  </w:num>
  <w:num w:numId="53">
    <w:abstractNumId w:val="33"/>
  </w:num>
  <w:num w:numId="54">
    <w:abstractNumId w:val="4"/>
  </w:num>
  <w:num w:numId="55">
    <w:abstractNumId w:val="75"/>
  </w:num>
  <w:num w:numId="56">
    <w:abstractNumId w:val="73"/>
  </w:num>
  <w:num w:numId="57">
    <w:abstractNumId w:val="26"/>
  </w:num>
  <w:num w:numId="58">
    <w:abstractNumId w:val="19"/>
  </w:num>
  <w:num w:numId="59">
    <w:abstractNumId w:val="65"/>
  </w:num>
  <w:num w:numId="60">
    <w:abstractNumId w:val="48"/>
  </w:num>
  <w:num w:numId="61">
    <w:abstractNumId w:val="61"/>
  </w:num>
  <w:num w:numId="62">
    <w:abstractNumId w:val="38"/>
  </w:num>
  <w:num w:numId="63">
    <w:abstractNumId w:val="91"/>
  </w:num>
  <w:num w:numId="64">
    <w:abstractNumId w:val="45"/>
  </w:num>
  <w:num w:numId="65">
    <w:abstractNumId w:val="25"/>
  </w:num>
  <w:num w:numId="66">
    <w:abstractNumId w:val="12"/>
  </w:num>
  <w:num w:numId="67">
    <w:abstractNumId w:val="51"/>
  </w:num>
  <w:num w:numId="68">
    <w:abstractNumId w:val="68"/>
  </w:num>
  <w:num w:numId="69">
    <w:abstractNumId w:val="46"/>
  </w:num>
  <w:num w:numId="70">
    <w:abstractNumId w:val="88"/>
  </w:num>
  <w:num w:numId="71">
    <w:abstractNumId w:val="6"/>
  </w:num>
  <w:num w:numId="72">
    <w:abstractNumId w:val="66"/>
  </w:num>
  <w:num w:numId="73">
    <w:abstractNumId w:val="94"/>
  </w:num>
  <w:num w:numId="74">
    <w:abstractNumId w:val="39"/>
  </w:num>
  <w:num w:numId="75">
    <w:abstractNumId w:val="77"/>
  </w:num>
  <w:num w:numId="76">
    <w:abstractNumId w:val="8"/>
  </w:num>
  <w:num w:numId="77">
    <w:abstractNumId w:val="15"/>
  </w:num>
  <w:num w:numId="78">
    <w:abstractNumId w:val="10"/>
  </w:num>
  <w:num w:numId="79">
    <w:abstractNumId w:val="78"/>
  </w:num>
  <w:num w:numId="80">
    <w:abstractNumId w:val="42"/>
  </w:num>
  <w:num w:numId="81">
    <w:abstractNumId w:val="34"/>
  </w:num>
  <w:num w:numId="82">
    <w:abstractNumId w:val="1"/>
  </w:num>
  <w:num w:numId="83">
    <w:abstractNumId w:val="95"/>
  </w:num>
  <w:num w:numId="84">
    <w:abstractNumId w:val="30"/>
  </w:num>
  <w:num w:numId="85">
    <w:abstractNumId w:val="64"/>
  </w:num>
  <w:num w:numId="86">
    <w:abstractNumId w:val="31"/>
  </w:num>
  <w:num w:numId="87">
    <w:abstractNumId w:val="7"/>
  </w:num>
  <w:num w:numId="88">
    <w:abstractNumId w:val="82"/>
  </w:num>
  <w:num w:numId="89">
    <w:abstractNumId w:val="3"/>
  </w:num>
  <w:num w:numId="90">
    <w:abstractNumId w:val="100"/>
  </w:num>
  <w:num w:numId="91">
    <w:abstractNumId w:val="63"/>
  </w:num>
  <w:num w:numId="92">
    <w:abstractNumId w:val="53"/>
  </w:num>
  <w:num w:numId="93">
    <w:abstractNumId w:val="62"/>
  </w:num>
  <w:num w:numId="94">
    <w:abstractNumId w:val="2"/>
  </w:num>
  <w:num w:numId="95">
    <w:abstractNumId w:val="67"/>
  </w:num>
  <w:num w:numId="96">
    <w:abstractNumId w:val="97"/>
  </w:num>
  <w:num w:numId="97">
    <w:abstractNumId w:val="79"/>
  </w:num>
  <w:num w:numId="98">
    <w:abstractNumId w:val="58"/>
  </w:num>
  <w:num w:numId="99">
    <w:abstractNumId w:val="70"/>
  </w:num>
  <w:num w:numId="100">
    <w:abstractNumId w:val="54"/>
  </w:num>
  <w:num w:numId="101">
    <w:abstractNumId w:val="87"/>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4"/>
    <w:rsid w:val="00001FEE"/>
    <w:rsid w:val="00003EF1"/>
    <w:rsid w:val="00005D95"/>
    <w:rsid w:val="0000645E"/>
    <w:rsid w:val="00007B12"/>
    <w:rsid w:val="0001203D"/>
    <w:rsid w:val="00013D3D"/>
    <w:rsid w:val="00014411"/>
    <w:rsid w:val="000166D5"/>
    <w:rsid w:val="00017806"/>
    <w:rsid w:val="0001793C"/>
    <w:rsid w:val="000201E0"/>
    <w:rsid w:val="000212E8"/>
    <w:rsid w:val="00021DA5"/>
    <w:rsid w:val="00021FAE"/>
    <w:rsid w:val="00024486"/>
    <w:rsid w:val="000254A6"/>
    <w:rsid w:val="00027CB8"/>
    <w:rsid w:val="00034D0F"/>
    <w:rsid w:val="000367F7"/>
    <w:rsid w:val="00036BBB"/>
    <w:rsid w:val="00041764"/>
    <w:rsid w:val="00041FDB"/>
    <w:rsid w:val="000443DC"/>
    <w:rsid w:val="0004589A"/>
    <w:rsid w:val="00046BD0"/>
    <w:rsid w:val="000472CE"/>
    <w:rsid w:val="00051121"/>
    <w:rsid w:val="00053016"/>
    <w:rsid w:val="00054005"/>
    <w:rsid w:val="000548EB"/>
    <w:rsid w:val="0005611B"/>
    <w:rsid w:val="0005660D"/>
    <w:rsid w:val="0006252C"/>
    <w:rsid w:val="000626E6"/>
    <w:rsid w:val="00062D0B"/>
    <w:rsid w:val="00063DFF"/>
    <w:rsid w:val="000647EF"/>
    <w:rsid w:val="00065E32"/>
    <w:rsid w:val="0006609B"/>
    <w:rsid w:val="00066217"/>
    <w:rsid w:val="00070C99"/>
    <w:rsid w:val="00073718"/>
    <w:rsid w:val="000775BD"/>
    <w:rsid w:val="0008340C"/>
    <w:rsid w:val="0008369E"/>
    <w:rsid w:val="000836D0"/>
    <w:rsid w:val="0008552B"/>
    <w:rsid w:val="00085608"/>
    <w:rsid w:val="000866E8"/>
    <w:rsid w:val="00087B27"/>
    <w:rsid w:val="00087BEF"/>
    <w:rsid w:val="000910E8"/>
    <w:rsid w:val="00091523"/>
    <w:rsid w:val="00091545"/>
    <w:rsid w:val="00091959"/>
    <w:rsid w:val="00091E96"/>
    <w:rsid w:val="000929D2"/>
    <w:rsid w:val="0009322C"/>
    <w:rsid w:val="00093423"/>
    <w:rsid w:val="00093A2A"/>
    <w:rsid w:val="00094C0D"/>
    <w:rsid w:val="00095D71"/>
    <w:rsid w:val="00096D23"/>
    <w:rsid w:val="000A00C0"/>
    <w:rsid w:val="000A0210"/>
    <w:rsid w:val="000A0BE2"/>
    <w:rsid w:val="000A2AB6"/>
    <w:rsid w:val="000A3210"/>
    <w:rsid w:val="000A4AF4"/>
    <w:rsid w:val="000A75A0"/>
    <w:rsid w:val="000A790F"/>
    <w:rsid w:val="000A7C7B"/>
    <w:rsid w:val="000A7C9A"/>
    <w:rsid w:val="000B07A9"/>
    <w:rsid w:val="000B09F6"/>
    <w:rsid w:val="000B160F"/>
    <w:rsid w:val="000B18B5"/>
    <w:rsid w:val="000B227B"/>
    <w:rsid w:val="000B23AC"/>
    <w:rsid w:val="000B6AF2"/>
    <w:rsid w:val="000B72EB"/>
    <w:rsid w:val="000B7E93"/>
    <w:rsid w:val="000C0A43"/>
    <w:rsid w:val="000C2269"/>
    <w:rsid w:val="000C3E52"/>
    <w:rsid w:val="000C4B7A"/>
    <w:rsid w:val="000D0140"/>
    <w:rsid w:val="000D0E21"/>
    <w:rsid w:val="000D22A4"/>
    <w:rsid w:val="000D2835"/>
    <w:rsid w:val="000D2904"/>
    <w:rsid w:val="000D5EC6"/>
    <w:rsid w:val="000D6CF6"/>
    <w:rsid w:val="000E0449"/>
    <w:rsid w:val="000E23D4"/>
    <w:rsid w:val="000E24E5"/>
    <w:rsid w:val="000E3BFE"/>
    <w:rsid w:val="000F3AC6"/>
    <w:rsid w:val="000F4E55"/>
    <w:rsid w:val="000F50A0"/>
    <w:rsid w:val="000F746B"/>
    <w:rsid w:val="00101654"/>
    <w:rsid w:val="00105A9C"/>
    <w:rsid w:val="00105DEB"/>
    <w:rsid w:val="00107172"/>
    <w:rsid w:val="0011028C"/>
    <w:rsid w:val="001148D5"/>
    <w:rsid w:val="0011541F"/>
    <w:rsid w:val="001178A4"/>
    <w:rsid w:val="001234C5"/>
    <w:rsid w:val="001257C6"/>
    <w:rsid w:val="00126948"/>
    <w:rsid w:val="00126B37"/>
    <w:rsid w:val="00127CA7"/>
    <w:rsid w:val="00131279"/>
    <w:rsid w:val="00135198"/>
    <w:rsid w:val="001405FE"/>
    <w:rsid w:val="00142692"/>
    <w:rsid w:val="001429AC"/>
    <w:rsid w:val="00143288"/>
    <w:rsid w:val="001502ED"/>
    <w:rsid w:val="00151C00"/>
    <w:rsid w:val="00153144"/>
    <w:rsid w:val="001547CA"/>
    <w:rsid w:val="00157569"/>
    <w:rsid w:val="00165BE5"/>
    <w:rsid w:val="001676EF"/>
    <w:rsid w:val="00167CDE"/>
    <w:rsid w:val="00172049"/>
    <w:rsid w:val="0017347C"/>
    <w:rsid w:val="00174383"/>
    <w:rsid w:val="00175428"/>
    <w:rsid w:val="00175A49"/>
    <w:rsid w:val="001816F0"/>
    <w:rsid w:val="00182452"/>
    <w:rsid w:val="001873E7"/>
    <w:rsid w:val="00190796"/>
    <w:rsid w:val="00193A70"/>
    <w:rsid w:val="001A446D"/>
    <w:rsid w:val="001A4C89"/>
    <w:rsid w:val="001B1C39"/>
    <w:rsid w:val="001B4D9E"/>
    <w:rsid w:val="001B6997"/>
    <w:rsid w:val="001B7ECF"/>
    <w:rsid w:val="001C1115"/>
    <w:rsid w:val="001C1766"/>
    <w:rsid w:val="001C2B9B"/>
    <w:rsid w:val="001C65AF"/>
    <w:rsid w:val="001C7D14"/>
    <w:rsid w:val="001C7D15"/>
    <w:rsid w:val="001D0363"/>
    <w:rsid w:val="001D0F31"/>
    <w:rsid w:val="001D1CEC"/>
    <w:rsid w:val="001D4D45"/>
    <w:rsid w:val="001D67E7"/>
    <w:rsid w:val="001E05EB"/>
    <w:rsid w:val="001E3EDB"/>
    <w:rsid w:val="001E6BFC"/>
    <w:rsid w:val="001F0609"/>
    <w:rsid w:val="001F0A75"/>
    <w:rsid w:val="001F1C3C"/>
    <w:rsid w:val="001F2066"/>
    <w:rsid w:val="001F5FAB"/>
    <w:rsid w:val="001F7924"/>
    <w:rsid w:val="001F7B95"/>
    <w:rsid w:val="00200D11"/>
    <w:rsid w:val="002010B3"/>
    <w:rsid w:val="00203018"/>
    <w:rsid w:val="00203564"/>
    <w:rsid w:val="002046B2"/>
    <w:rsid w:val="00204E9B"/>
    <w:rsid w:val="00206DDA"/>
    <w:rsid w:val="00207DC7"/>
    <w:rsid w:val="00210E3F"/>
    <w:rsid w:val="00212480"/>
    <w:rsid w:val="002125BD"/>
    <w:rsid w:val="00213F9C"/>
    <w:rsid w:val="00215109"/>
    <w:rsid w:val="002156D5"/>
    <w:rsid w:val="00220E65"/>
    <w:rsid w:val="00221BCB"/>
    <w:rsid w:val="00225EE3"/>
    <w:rsid w:val="002260B4"/>
    <w:rsid w:val="00227264"/>
    <w:rsid w:val="002276E7"/>
    <w:rsid w:val="00230072"/>
    <w:rsid w:val="002319D7"/>
    <w:rsid w:val="002342E8"/>
    <w:rsid w:val="0023586F"/>
    <w:rsid w:val="0023594F"/>
    <w:rsid w:val="00235CEA"/>
    <w:rsid w:val="00236C39"/>
    <w:rsid w:val="00240DC5"/>
    <w:rsid w:val="00245C78"/>
    <w:rsid w:val="002467CB"/>
    <w:rsid w:val="00246F1C"/>
    <w:rsid w:val="002517A0"/>
    <w:rsid w:val="00251ACA"/>
    <w:rsid w:val="00252271"/>
    <w:rsid w:val="00252E91"/>
    <w:rsid w:val="00254A7B"/>
    <w:rsid w:val="00255185"/>
    <w:rsid w:val="00256429"/>
    <w:rsid w:val="00256DCA"/>
    <w:rsid w:val="00256F22"/>
    <w:rsid w:val="0025761A"/>
    <w:rsid w:val="0025761B"/>
    <w:rsid w:val="00262904"/>
    <w:rsid w:val="002649F0"/>
    <w:rsid w:val="00267081"/>
    <w:rsid w:val="0027307A"/>
    <w:rsid w:val="00276152"/>
    <w:rsid w:val="0028216E"/>
    <w:rsid w:val="00285613"/>
    <w:rsid w:val="002904D7"/>
    <w:rsid w:val="0029459E"/>
    <w:rsid w:val="002A13C4"/>
    <w:rsid w:val="002B0E6C"/>
    <w:rsid w:val="002B11E8"/>
    <w:rsid w:val="002B4755"/>
    <w:rsid w:val="002B5DE0"/>
    <w:rsid w:val="002C1350"/>
    <w:rsid w:val="002C2386"/>
    <w:rsid w:val="002C32CD"/>
    <w:rsid w:val="002D1266"/>
    <w:rsid w:val="002D351D"/>
    <w:rsid w:val="002D3C96"/>
    <w:rsid w:val="002E0851"/>
    <w:rsid w:val="002E120C"/>
    <w:rsid w:val="002E36C0"/>
    <w:rsid w:val="002E3959"/>
    <w:rsid w:val="002E72FC"/>
    <w:rsid w:val="002E7815"/>
    <w:rsid w:val="002F0332"/>
    <w:rsid w:val="002F083B"/>
    <w:rsid w:val="002F0A84"/>
    <w:rsid w:val="002F49C4"/>
    <w:rsid w:val="002F5CD6"/>
    <w:rsid w:val="002F5D4C"/>
    <w:rsid w:val="002F68E7"/>
    <w:rsid w:val="002F7B17"/>
    <w:rsid w:val="00301946"/>
    <w:rsid w:val="0030396C"/>
    <w:rsid w:val="0031325B"/>
    <w:rsid w:val="00316112"/>
    <w:rsid w:val="00316764"/>
    <w:rsid w:val="00316FAC"/>
    <w:rsid w:val="00316FE9"/>
    <w:rsid w:val="00320675"/>
    <w:rsid w:val="00325687"/>
    <w:rsid w:val="0032686A"/>
    <w:rsid w:val="00326FD8"/>
    <w:rsid w:val="003276F1"/>
    <w:rsid w:val="00332A39"/>
    <w:rsid w:val="00333CB6"/>
    <w:rsid w:val="00342DB2"/>
    <w:rsid w:val="0034484F"/>
    <w:rsid w:val="003471BB"/>
    <w:rsid w:val="00354D6B"/>
    <w:rsid w:val="003607C3"/>
    <w:rsid w:val="003610B7"/>
    <w:rsid w:val="003612DE"/>
    <w:rsid w:val="003646A1"/>
    <w:rsid w:val="003667EF"/>
    <w:rsid w:val="00366E7B"/>
    <w:rsid w:val="00373A48"/>
    <w:rsid w:val="003747F5"/>
    <w:rsid w:val="00375313"/>
    <w:rsid w:val="00375723"/>
    <w:rsid w:val="0037741F"/>
    <w:rsid w:val="0038098B"/>
    <w:rsid w:val="00381DF4"/>
    <w:rsid w:val="003837B1"/>
    <w:rsid w:val="003912DC"/>
    <w:rsid w:val="00391396"/>
    <w:rsid w:val="0039255A"/>
    <w:rsid w:val="00392A77"/>
    <w:rsid w:val="0039387A"/>
    <w:rsid w:val="00394977"/>
    <w:rsid w:val="00394BE1"/>
    <w:rsid w:val="00394E66"/>
    <w:rsid w:val="00397CA8"/>
    <w:rsid w:val="00397FB3"/>
    <w:rsid w:val="003A0D36"/>
    <w:rsid w:val="003A0DA2"/>
    <w:rsid w:val="003A35BD"/>
    <w:rsid w:val="003A4026"/>
    <w:rsid w:val="003A55E8"/>
    <w:rsid w:val="003A71F3"/>
    <w:rsid w:val="003B0AFC"/>
    <w:rsid w:val="003B0F20"/>
    <w:rsid w:val="003B4C29"/>
    <w:rsid w:val="003B76BA"/>
    <w:rsid w:val="003C06DB"/>
    <w:rsid w:val="003C2340"/>
    <w:rsid w:val="003C3429"/>
    <w:rsid w:val="003C415A"/>
    <w:rsid w:val="003C4F13"/>
    <w:rsid w:val="003C5065"/>
    <w:rsid w:val="003C50F4"/>
    <w:rsid w:val="003C720B"/>
    <w:rsid w:val="003C7578"/>
    <w:rsid w:val="003C7AB3"/>
    <w:rsid w:val="003C7CA4"/>
    <w:rsid w:val="003D13CF"/>
    <w:rsid w:val="003D2880"/>
    <w:rsid w:val="003D699B"/>
    <w:rsid w:val="003E28AD"/>
    <w:rsid w:val="003E2A9D"/>
    <w:rsid w:val="003E45E3"/>
    <w:rsid w:val="003E6013"/>
    <w:rsid w:val="003E7EB1"/>
    <w:rsid w:val="003F1BD8"/>
    <w:rsid w:val="003F2AF0"/>
    <w:rsid w:val="003F3547"/>
    <w:rsid w:val="00400A0B"/>
    <w:rsid w:val="004018AE"/>
    <w:rsid w:val="00403B2A"/>
    <w:rsid w:val="00405F0B"/>
    <w:rsid w:val="004078C3"/>
    <w:rsid w:val="00407F9E"/>
    <w:rsid w:val="004110CF"/>
    <w:rsid w:val="00413558"/>
    <w:rsid w:val="0041449B"/>
    <w:rsid w:val="0041476C"/>
    <w:rsid w:val="00416362"/>
    <w:rsid w:val="00416D98"/>
    <w:rsid w:val="004200A9"/>
    <w:rsid w:val="0042320C"/>
    <w:rsid w:val="00430C28"/>
    <w:rsid w:val="00430CC4"/>
    <w:rsid w:val="004328AF"/>
    <w:rsid w:val="00432F32"/>
    <w:rsid w:val="004358BE"/>
    <w:rsid w:val="00435F2A"/>
    <w:rsid w:val="004417A1"/>
    <w:rsid w:val="0044261E"/>
    <w:rsid w:val="00442C35"/>
    <w:rsid w:val="00445CB7"/>
    <w:rsid w:val="0044603F"/>
    <w:rsid w:val="00447A15"/>
    <w:rsid w:val="0045012E"/>
    <w:rsid w:val="00451AAF"/>
    <w:rsid w:val="00454FB1"/>
    <w:rsid w:val="004552AC"/>
    <w:rsid w:val="00460C67"/>
    <w:rsid w:val="00460E69"/>
    <w:rsid w:val="00466F17"/>
    <w:rsid w:val="004674C8"/>
    <w:rsid w:val="004700E8"/>
    <w:rsid w:val="00470EA5"/>
    <w:rsid w:val="0047156C"/>
    <w:rsid w:val="0047193E"/>
    <w:rsid w:val="00473927"/>
    <w:rsid w:val="00474620"/>
    <w:rsid w:val="0047549B"/>
    <w:rsid w:val="0047727D"/>
    <w:rsid w:val="00481685"/>
    <w:rsid w:val="00483234"/>
    <w:rsid w:val="00484127"/>
    <w:rsid w:val="00484870"/>
    <w:rsid w:val="00485E18"/>
    <w:rsid w:val="00486618"/>
    <w:rsid w:val="004866AC"/>
    <w:rsid w:val="00486C4E"/>
    <w:rsid w:val="00490226"/>
    <w:rsid w:val="00490948"/>
    <w:rsid w:val="0049140E"/>
    <w:rsid w:val="004938CB"/>
    <w:rsid w:val="00493B2D"/>
    <w:rsid w:val="004979B4"/>
    <w:rsid w:val="004A2032"/>
    <w:rsid w:val="004A57BF"/>
    <w:rsid w:val="004A5A02"/>
    <w:rsid w:val="004A6868"/>
    <w:rsid w:val="004A6F9B"/>
    <w:rsid w:val="004A711E"/>
    <w:rsid w:val="004B137C"/>
    <w:rsid w:val="004B48A1"/>
    <w:rsid w:val="004B4E11"/>
    <w:rsid w:val="004B5FDB"/>
    <w:rsid w:val="004B6583"/>
    <w:rsid w:val="004B688D"/>
    <w:rsid w:val="004B7983"/>
    <w:rsid w:val="004C2099"/>
    <w:rsid w:val="004C7E7D"/>
    <w:rsid w:val="004D01DC"/>
    <w:rsid w:val="004D0762"/>
    <w:rsid w:val="004D234F"/>
    <w:rsid w:val="004D4AC4"/>
    <w:rsid w:val="004D7B98"/>
    <w:rsid w:val="004E0C10"/>
    <w:rsid w:val="004E430D"/>
    <w:rsid w:val="004E4413"/>
    <w:rsid w:val="004E6507"/>
    <w:rsid w:val="004E7F98"/>
    <w:rsid w:val="004F36E3"/>
    <w:rsid w:val="004F3B98"/>
    <w:rsid w:val="004F450A"/>
    <w:rsid w:val="004F4A8D"/>
    <w:rsid w:val="004F55B3"/>
    <w:rsid w:val="004F5755"/>
    <w:rsid w:val="004F7992"/>
    <w:rsid w:val="00500D7E"/>
    <w:rsid w:val="00501DCB"/>
    <w:rsid w:val="00504C3E"/>
    <w:rsid w:val="0051051B"/>
    <w:rsid w:val="005116EC"/>
    <w:rsid w:val="00515BA0"/>
    <w:rsid w:val="005168B9"/>
    <w:rsid w:val="00516D6D"/>
    <w:rsid w:val="00517133"/>
    <w:rsid w:val="00521066"/>
    <w:rsid w:val="00523822"/>
    <w:rsid w:val="005240C2"/>
    <w:rsid w:val="0052433E"/>
    <w:rsid w:val="00525826"/>
    <w:rsid w:val="00525E00"/>
    <w:rsid w:val="00526B7D"/>
    <w:rsid w:val="005313EF"/>
    <w:rsid w:val="00531603"/>
    <w:rsid w:val="0053249F"/>
    <w:rsid w:val="005353CD"/>
    <w:rsid w:val="005367C9"/>
    <w:rsid w:val="00537020"/>
    <w:rsid w:val="0053799C"/>
    <w:rsid w:val="0054101E"/>
    <w:rsid w:val="0054139D"/>
    <w:rsid w:val="00542B48"/>
    <w:rsid w:val="00543201"/>
    <w:rsid w:val="005439E9"/>
    <w:rsid w:val="00544164"/>
    <w:rsid w:val="0054425D"/>
    <w:rsid w:val="005460BB"/>
    <w:rsid w:val="00547E35"/>
    <w:rsid w:val="005545A3"/>
    <w:rsid w:val="00555001"/>
    <w:rsid w:val="005579B6"/>
    <w:rsid w:val="00560333"/>
    <w:rsid w:val="005604EC"/>
    <w:rsid w:val="005605E5"/>
    <w:rsid w:val="00562109"/>
    <w:rsid w:val="005638B5"/>
    <w:rsid w:val="00567568"/>
    <w:rsid w:val="00567E85"/>
    <w:rsid w:val="005701B7"/>
    <w:rsid w:val="00570604"/>
    <w:rsid w:val="00571CF2"/>
    <w:rsid w:val="00572D1B"/>
    <w:rsid w:val="0057369A"/>
    <w:rsid w:val="00573F52"/>
    <w:rsid w:val="00574DAA"/>
    <w:rsid w:val="00576B66"/>
    <w:rsid w:val="005772B8"/>
    <w:rsid w:val="00577876"/>
    <w:rsid w:val="0058128B"/>
    <w:rsid w:val="005813F2"/>
    <w:rsid w:val="0058153E"/>
    <w:rsid w:val="005820E4"/>
    <w:rsid w:val="00583587"/>
    <w:rsid w:val="00583CB1"/>
    <w:rsid w:val="00585ECE"/>
    <w:rsid w:val="00586067"/>
    <w:rsid w:val="00586F68"/>
    <w:rsid w:val="00590B21"/>
    <w:rsid w:val="00590BB3"/>
    <w:rsid w:val="005937BB"/>
    <w:rsid w:val="00593A02"/>
    <w:rsid w:val="0059408A"/>
    <w:rsid w:val="00594D83"/>
    <w:rsid w:val="005957B7"/>
    <w:rsid w:val="005A0BC9"/>
    <w:rsid w:val="005A1472"/>
    <w:rsid w:val="005A77A4"/>
    <w:rsid w:val="005B0C66"/>
    <w:rsid w:val="005B3935"/>
    <w:rsid w:val="005B3AC0"/>
    <w:rsid w:val="005B3C62"/>
    <w:rsid w:val="005B3D02"/>
    <w:rsid w:val="005B4104"/>
    <w:rsid w:val="005B4820"/>
    <w:rsid w:val="005C155A"/>
    <w:rsid w:val="005C2A78"/>
    <w:rsid w:val="005C46C6"/>
    <w:rsid w:val="005C46DE"/>
    <w:rsid w:val="005C492C"/>
    <w:rsid w:val="005D064D"/>
    <w:rsid w:val="005D12AC"/>
    <w:rsid w:val="005D1D5D"/>
    <w:rsid w:val="005D245F"/>
    <w:rsid w:val="005D37B2"/>
    <w:rsid w:val="005D55BA"/>
    <w:rsid w:val="005D611F"/>
    <w:rsid w:val="005E0AE2"/>
    <w:rsid w:val="005E18E0"/>
    <w:rsid w:val="005E46A7"/>
    <w:rsid w:val="005E69F8"/>
    <w:rsid w:val="005E7409"/>
    <w:rsid w:val="005F2812"/>
    <w:rsid w:val="005F2A6D"/>
    <w:rsid w:val="005F6C52"/>
    <w:rsid w:val="00601D5F"/>
    <w:rsid w:val="00603B6A"/>
    <w:rsid w:val="006052BD"/>
    <w:rsid w:val="00607191"/>
    <w:rsid w:val="0060724F"/>
    <w:rsid w:val="00612C23"/>
    <w:rsid w:val="00613A97"/>
    <w:rsid w:val="0061423D"/>
    <w:rsid w:val="00614CE8"/>
    <w:rsid w:val="006162E1"/>
    <w:rsid w:val="00621613"/>
    <w:rsid w:val="00621903"/>
    <w:rsid w:val="00622825"/>
    <w:rsid w:val="00622E15"/>
    <w:rsid w:val="0062329E"/>
    <w:rsid w:val="00623887"/>
    <w:rsid w:val="00624C4C"/>
    <w:rsid w:val="00626615"/>
    <w:rsid w:val="00630EF8"/>
    <w:rsid w:val="00633A76"/>
    <w:rsid w:val="00633E85"/>
    <w:rsid w:val="0063500C"/>
    <w:rsid w:val="006408D1"/>
    <w:rsid w:val="0064120D"/>
    <w:rsid w:val="006419E3"/>
    <w:rsid w:val="00643C59"/>
    <w:rsid w:val="00645705"/>
    <w:rsid w:val="00645A58"/>
    <w:rsid w:val="00647B80"/>
    <w:rsid w:val="006520EA"/>
    <w:rsid w:val="00653B6F"/>
    <w:rsid w:val="00657122"/>
    <w:rsid w:val="006571DC"/>
    <w:rsid w:val="00660FA6"/>
    <w:rsid w:val="00661D84"/>
    <w:rsid w:val="006629B7"/>
    <w:rsid w:val="0068069F"/>
    <w:rsid w:val="006806BA"/>
    <w:rsid w:val="00682872"/>
    <w:rsid w:val="006833B1"/>
    <w:rsid w:val="006851C4"/>
    <w:rsid w:val="0068796C"/>
    <w:rsid w:val="0069017C"/>
    <w:rsid w:val="006908BA"/>
    <w:rsid w:val="00691010"/>
    <w:rsid w:val="00692298"/>
    <w:rsid w:val="0069280E"/>
    <w:rsid w:val="006930AC"/>
    <w:rsid w:val="00693181"/>
    <w:rsid w:val="00695C15"/>
    <w:rsid w:val="006A0936"/>
    <w:rsid w:val="006A318B"/>
    <w:rsid w:val="006A3751"/>
    <w:rsid w:val="006A4F65"/>
    <w:rsid w:val="006B080D"/>
    <w:rsid w:val="006B16B9"/>
    <w:rsid w:val="006B1B36"/>
    <w:rsid w:val="006B2F55"/>
    <w:rsid w:val="006B438C"/>
    <w:rsid w:val="006B7738"/>
    <w:rsid w:val="006C2CBC"/>
    <w:rsid w:val="006C5BAA"/>
    <w:rsid w:val="006C5E21"/>
    <w:rsid w:val="006D0402"/>
    <w:rsid w:val="006D0929"/>
    <w:rsid w:val="006D345A"/>
    <w:rsid w:val="006D5464"/>
    <w:rsid w:val="006D5FD1"/>
    <w:rsid w:val="006D6CA4"/>
    <w:rsid w:val="006E014B"/>
    <w:rsid w:val="006E2D4E"/>
    <w:rsid w:val="006E4551"/>
    <w:rsid w:val="006E542D"/>
    <w:rsid w:val="006E75D5"/>
    <w:rsid w:val="006F0CC3"/>
    <w:rsid w:val="006F2B65"/>
    <w:rsid w:val="006F652D"/>
    <w:rsid w:val="006F688F"/>
    <w:rsid w:val="006F76DB"/>
    <w:rsid w:val="007003A9"/>
    <w:rsid w:val="00700E00"/>
    <w:rsid w:val="0070545B"/>
    <w:rsid w:val="007067BF"/>
    <w:rsid w:val="00714EDB"/>
    <w:rsid w:val="00715A14"/>
    <w:rsid w:val="0071689F"/>
    <w:rsid w:val="00720E5E"/>
    <w:rsid w:val="00726BAF"/>
    <w:rsid w:val="00727516"/>
    <w:rsid w:val="0073057D"/>
    <w:rsid w:val="0073220E"/>
    <w:rsid w:val="0073494F"/>
    <w:rsid w:val="00736597"/>
    <w:rsid w:val="00736A46"/>
    <w:rsid w:val="00740285"/>
    <w:rsid w:val="0074156D"/>
    <w:rsid w:val="00741E68"/>
    <w:rsid w:val="007432DB"/>
    <w:rsid w:val="007448E9"/>
    <w:rsid w:val="00745CBF"/>
    <w:rsid w:val="007532A6"/>
    <w:rsid w:val="0075385E"/>
    <w:rsid w:val="007538DF"/>
    <w:rsid w:val="00753DDC"/>
    <w:rsid w:val="007550CE"/>
    <w:rsid w:val="00757258"/>
    <w:rsid w:val="00762567"/>
    <w:rsid w:val="0076270A"/>
    <w:rsid w:val="00763179"/>
    <w:rsid w:val="00765339"/>
    <w:rsid w:val="007663C8"/>
    <w:rsid w:val="00766553"/>
    <w:rsid w:val="007700DC"/>
    <w:rsid w:val="00773196"/>
    <w:rsid w:val="0077422A"/>
    <w:rsid w:val="007744C0"/>
    <w:rsid w:val="007745EF"/>
    <w:rsid w:val="00774830"/>
    <w:rsid w:val="007757AD"/>
    <w:rsid w:val="00776DEF"/>
    <w:rsid w:val="007776F6"/>
    <w:rsid w:val="00780B40"/>
    <w:rsid w:val="00781219"/>
    <w:rsid w:val="00782247"/>
    <w:rsid w:val="00782CA1"/>
    <w:rsid w:val="00786565"/>
    <w:rsid w:val="0078671B"/>
    <w:rsid w:val="00786BC0"/>
    <w:rsid w:val="007873CF"/>
    <w:rsid w:val="00791076"/>
    <w:rsid w:val="007934D8"/>
    <w:rsid w:val="0079633F"/>
    <w:rsid w:val="007A6360"/>
    <w:rsid w:val="007A7B5C"/>
    <w:rsid w:val="007B10A1"/>
    <w:rsid w:val="007B2E3D"/>
    <w:rsid w:val="007B4539"/>
    <w:rsid w:val="007B4C2E"/>
    <w:rsid w:val="007C16BC"/>
    <w:rsid w:val="007C2653"/>
    <w:rsid w:val="007C2950"/>
    <w:rsid w:val="007C3E27"/>
    <w:rsid w:val="007C4131"/>
    <w:rsid w:val="007C6D91"/>
    <w:rsid w:val="007C747E"/>
    <w:rsid w:val="007C7F08"/>
    <w:rsid w:val="007D41F9"/>
    <w:rsid w:val="007D4888"/>
    <w:rsid w:val="007D490C"/>
    <w:rsid w:val="007D5BE3"/>
    <w:rsid w:val="007D65C8"/>
    <w:rsid w:val="007D7148"/>
    <w:rsid w:val="007E1E58"/>
    <w:rsid w:val="007E3964"/>
    <w:rsid w:val="007F050F"/>
    <w:rsid w:val="007F091F"/>
    <w:rsid w:val="007F1117"/>
    <w:rsid w:val="007F204E"/>
    <w:rsid w:val="007F2345"/>
    <w:rsid w:val="007F26BF"/>
    <w:rsid w:val="007F44F0"/>
    <w:rsid w:val="007F45AC"/>
    <w:rsid w:val="007F4CCB"/>
    <w:rsid w:val="007F732C"/>
    <w:rsid w:val="0080042E"/>
    <w:rsid w:val="00802101"/>
    <w:rsid w:val="00802468"/>
    <w:rsid w:val="00806D92"/>
    <w:rsid w:val="00807926"/>
    <w:rsid w:val="00813E3F"/>
    <w:rsid w:val="00814225"/>
    <w:rsid w:val="00816D76"/>
    <w:rsid w:val="00817E35"/>
    <w:rsid w:val="00821EDE"/>
    <w:rsid w:val="00822015"/>
    <w:rsid w:val="00823CC1"/>
    <w:rsid w:val="00825E29"/>
    <w:rsid w:val="00830036"/>
    <w:rsid w:val="008302DA"/>
    <w:rsid w:val="00830C41"/>
    <w:rsid w:val="00831E22"/>
    <w:rsid w:val="00832059"/>
    <w:rsid w:val="00832D60"/>
    <w:rsid w:val="00832E24"/>
    <w:rsid w:val="00835123"/>
    <w:rsid w:val="0084037B"/>
    <w:rsid w:val="00841C31"/>
    <w:rsid w:val="00845542"/>
    <w:rsid w:val="00846E00"/>
    <w:rsid w:val="0085022B"/>
    <w:rsid w:val="00850AC0"/>
    <w:rsid w:val="00850B33"/>
    <w:rsid w:val="00850BE4"/>
    <w:rsid w:val="00851832"/>
    <w:rsid w:val="00851F44"/>
    <w:rsid w:val="008520F6"/>
    <w:rsid w:val="00855513"/>
    <w:rsid w:val="00855DE4"/>
    <w:rsid w:val="00861B38"/>
    <w:rsid w:val="0086250D"/>
    <w:rsid w:val="00863A3E"/>
    <w:rsid w:val="00863FDF"/>
    <w:rsid w:val="00866C55"/>
    <w:rsid w:val="008733DD"/>
    <w:rsid w:val="00874582"/>
    <w:rsid w:val="00875247"/>
    <w:rsid w:val="00876C9F"/>
    <w:rsid w:val="00880243"/>
    <w:rsid w:val="00880EBD"/>
    <w:rsid w:val="00881ACC"/>
    <w:rsid w:val="00883B09"/>
    <w:rsid w:val="00884B05"/>
    <w:rsid w:val="00885AD3"/>
    <w:rsid w:val="00893BC2"/>
    <w:rsid w:val="0089689D"/>
    <w:rsid w:val="00896FBA"/>
    <w:rsid w:val="008A2169"/>
    <w:rsid w:val="008A678D"/>
    <w:rsid w:val="008A7CF3"/>
    <w:rsid w:val="008A7EBC"/>
    <w:rsid w:val="008B2CA7"/>
    <w:rsid w:val="008B348B"/>
    <w:rsid w:val="008B4C41"/>
    <w:rsid w:val="008B7F19"/>
    <w:rsid w:val="008C1477"/>
    <w:rsid w:val="008C1A45"/>
    <w:rsid w:val="008C2F05"/>
    <w:rsid w:val="008C60FC"/>
    <w:rsid w:val="008D24E3"/>
    <w:rsid w:val="008D3204"/>
    <w:rsid w:val="008D6A13"/>
    <w:rsid w:val="008E5B59"/>
    <w:rsid w:val="008E6397"/>
    <w:rsid w:val="008E7153"/>
    <w:rsid w:val="008E72ED"/>
    <w:rsid w:val="008F098D"/>
    <w:rsid w:val="008F1AD0"/>
    <w:rsid w:val="008F23B6"/>
    <w:rsid w:val="008F3F56"/>
    <w:rsid w:val="008F5662"/>
    <w:rsid w:val="008F58C4"/>
    <w:rsid w:val="008F73F8"/>
    <w:rsid w:val="008F7A76"/>
    <w:rsid w:val="0090013E"/>
    <w:rsid w:val="00900C72"/>
    <w:rsid w:val="00902FDE"/>
    <w:rsid w:val="00905FB9"/>
    <w:rsid w:val="00906939"/>
    <w:rsid w:val="0090755B"/>
    <w:rsid w:val="00910212"/>
    <w:rsid w:val="00911003"/>
    <w:rsid w:val="0091379C"/>
    <w:rsid w:val="00913AFF"/>
    <w:rsid w:val="009141EB"/>
    <w:rsid w:val="00914C2A"/>
    <w:rsid w:val="00917CE9"/>
    <w:rsid w:val="0092038D"/>
    <w:rsid w:val="00920844"/>
    <w:rsid w:val="0092416C"/>
    <w:rsid w:val="0092668B"/>
    <w:rsid w:val="00931FD7"/>
    <w:rsid w:val="00932394"/>
    <w:rsid w:val="00936D12"/>
    <w:rsid w:val="0093777F"/>
    <w:rsid w:val="00940335"/>
    <w:rsid w:val="00942D37"/>
    <w:rsid w:val="00944FFC"/>
    <w:rsid w:val="00950D19"/>
    <w:rsid w:val="0095669A"/>
    <w:rsid w:val="0095720A"/>
    <w:rsid w:val="0095789D"/>
    <w:rsid w:val="00963716"/>
    <w:rsid w:val="00964007"/>
    <w:rsid w:val="0097048B"/>
    <w:rsid w:val="00970A07"/>
    <w:rsid w:val="009714E7"/>
    <w:rsid w:val="00973A54"/>
    <w:rsid w:val="00973D93"/>
    <w:rsid w:val="009749B1"/>
    <w:rsid w:val="0097651E"/>
    <w:rsid w:val="009816C5"/>
    <w:rsid w:val="0098203D"/>
    <w:rsid w:val="00982DF4"/>
    <w:rsid w:val="009835A6"/>
    <w:rsid w:val="00983C6B"/>
    <w:rsid w:val="00991E76"/>
    <w:rsid w:val="0099300B"/>
    <w:rsid w:val="009944F7"/>
    <w:rsid w:val="00995038"/>
    <w:rsid w:val="00995874"/>
    <w:rsid w:val="0099697B"/>
    <w:rsid w:val="00996C08"/>
    <w:rsid w:val="00997227"/>
    <w:rsid w:val="009A02B3"/>
    <w:rsid w:val="009A1F5E"/>
    <w:rsid w:val="009A46DE"/>
    <w:rsid w:val="009A5212"/>
    <w:rsid w:val="009A71A3"/>
    <w:rsid w:val="009B002B"/>
    <w:rsid w:val="009B1033"/>
    <w:rsid w:val="009B250B"/>
    <w:rsid w:val="009B5D17"/>
    <w:rsid w:val="009C19DA"/>
    <w:rsid w:val="009D07FC"/>
    <w:rsid w:val="009D4C2D"/>
    <w:rsid w:val="009D66C1"/>
    <w:rsid w:val="009E1DBB"/>
    <w:rsid w:val="009E2B42"/>
    <w:rsid w:val="009E3EE8"/>
    <w:rsid w:val="009E6DCF"/>
    <w:rsid w:val="009F08F4"/>
    <w:rsid w:val="009F0E8F"/>
    <w:rsid w:val="009F140A"/>
    <w:rsid w:val="009F163D"/>
    <w:rsid w:val="009F5144"/>
    <w:rsid w:val="009F655B"/>
    <w:rsid w:val="009F67C8"/>
    <w:rsid w:val="009F7605"/>
    <w:rsid w:val="00A02C75"/>
    <w:rsid w:val="00A04468"/>
    <w:rsid w:val="00A07833"/>
    <w:rsid w:val="00A079F8"/>
    <w:rsid w:val="00A1161B"/>
    <w:rsid w:val="00A12B5F"/>
    <w:rsid w:val="00A13478"/>
    <w:rsid w:val="00A134D3"/>
    <w:rsid w:val="00A15DFF"/>
    <w:rsid w:val="00A161E9"/>
    <w:rsid w:val="00A16396"/>
    <w:rsid w:val="00A16744"/>
    <w:rsid w:val="00A17763"/>
    <w:rsid w:val="00A177AD"/>
    <w:rsid w:val="00A20AD5"/>
    <w:rsid w:val="00A21DBD"/>
    <w:rsid w:val="00A23226"/>
    <w:rsid w:val="00A23384"/>
    <w:rsid w:val="00A23860"/>
    <w:rsid w:val="00A30CBB"/>
    <w:rsid w:val="00A35BC0"/>
    <w:rsid w:val="00A362E4"/>
    <w:rsid w:val="00A36450"/>
    <w:rsid w:val="00A36A9C"/>
    <w:rsid w:val="00A42177"/>
    <w:rsid w:val="00A42EBA"/>
    <w:rsid w:val="00A43349"/>
    <w:rsid w:val="00A440D8"/>
    <w:rsid w:val="00A451D6"/>
    <w:rsid w:val="00A45EB6"/>
    <w:rsid w:val="00A477AB"/>
    <w:rsid w:val="00A5041F"/>
    <w:rsid w:val="00A62A23"/>
    <w:rsid w:val="00A63CC5"/>
    <w:rsid w:val="00A652DC"/>
    <w:rsid w:val="00A6556C"/>
    <w:rsid w:val="00A672ED"/>
    <w:rsid w:val="00A70101"/>
    <w:rsid w:val="00A702CB"/>
    <w:rsid w:val="00A706CD"/>
    <w:rsid w:val="00A721AA"/>
    <w:rsid w:val="00A7263F"/>
    <w:rsid w:val="00A73061"/>
    <w:rsid w:val="00A737F2"/>
    <w:rsid w:val="00A746F4"/>
    <w:rsid w:val="00A74DD6"/>
    <w:rsid w:val="00A754A0"/>
    <w:rsid w:val="00A75BA3"/>
    <w:rsid w:val="00A75CD3"/>
    <w:rsid w:val="00A81302"/>
    <w:rsid w:val="00A81C1C"/>
    <w:rsid w:val="00A857BE"/>
    <w:rsid w:val="00A9090C"/>
    <w:rsid w:val="00A909C4"/>
    <w:rsid w:val="00A91728"/>
    <w:rsid w:val="00A91DD7"/>
    <w:rsid w:val="00A92359"/>
    <w:rsid w:val="00AA2224"/>
    <w:rsid w:val="00AA544F"/>
    <w:rsid w:val="00AA5D26"/>
    <w:rsid w:val="00AA5F1D"/>
    <w:rsid w:val="00AA7EC5"/>
    <w:rsid w:val="00AB23AB"/>
    <w:rsid w:val="00AB2DAF"/>
    <w:rsid w:val="00AB54B8"/>
    <w:rsid w:val="00AB62D2"/>
    <w:rsid w:val="00AB66E2"/>
    <w:rsid w:val="00AB6872"/>
    <w:rsid w:val="00AC08D1"/>
    <w:rsid w:val="00AC0B0E"/>
    <w:rsid w:val="00AC0F7B"/>
    <w:rsid w:val="00AC1471"/>
    <w:rsid w:val="00AC28D3"/>
    <w:rsid w:val="00AC350A"/>
    <w:rsid w:val="00AC38CC"/>
    <w:rsid w:val="00AC396D"/>
    <w:rsid w:val="00AC3A2E"/>
    <w:rsid w:val="00AC4111"/>
    <w:rsid w:val="00AC419C"/>
    <w:rsid w:val="00AC6579"/>
    <w:rsid w:val="00AD0673"/>
    <w:rsid w:val="00AD1488"/>
    <w:rsid w:val="00AD18E3"/>
    <w:rsid w:val="00AD1F82"/>
    <w:rsid w:val="00AD23E6"/>
    <w:rsid w:val="00AD249B"/>
    <w:rsid w:val="00AD433A"/>
    <w:rsid w:val="00AD453E"/>
    <w:rsid w:val="00AD4D4C"/>
    <w:rsid w:val="00AD512E"/>
    <w:rsid w:val="00AE31B0"/>
    <w:rsid w:val="00AE369E"/>
    <w:rsid w:val="00AE612F"/>
    <w:rsid w:val="00AE6D03"/>
    <w:rsid w:val="00AF0261"/>
    <w:rsid w:val="00AF0A1F"/>
    <w:rsid w:val="00AF0CEA"/>
    <w:rsid w:val="00AF1E81"/>
    <w:rsid w:val="00AF2888"/>
    <w:rsid w:val="00AF3D4E"/>
    <w:rsid w:val="00AF44EF"/>
    <w:rsid w:val="00AF53AF"/>
    <w:rsid w:val="00AF70FD"/>
    <w:rsid w:val="00B02F73"/>
    <w:rsid w:val="00B03CE9"/>
    <w:rsid w:val="00B044C4"/>
    <w:rsid w:val="00B04528"/>
    <w:rsid w:val="00B04FC4"/>
    <w:rsid w:val="00B0522E"/>
    <w:rsid w:val="00B05252"/>
    <w:rsid w:val="00B060AB"/>
    <w:rsid w:val="00B06D99"/>
    <w:rsid w:val="00B11C4C"/>
    <w:rsid w:val="00B1375B"/>
    <w:rsid w:val="00B172F6"/>
    <w:rsid w:val="00B227B6"/>
    <w:rsid w:val="00B24668"/>
    <w:rsid w:val="00B24CD3"/>
    <w:rsid w:val="00B24E5B"/>
    <w:rsid w:val="00B27CCC"/>
    <w:rsid w:val="00B309A4"/>
    <w:rsid w:val="00B321B4"/>
    <w:rsid w:val="00B33989"/>
    <w:rsid w:val="00B34597"/>
    <w:rsid w:val="00B3765B"/>
    <w:rsid w:val="00B37BEA"/>
    <w:rsid w:val="00B41D61"/>
    <w:rsid w:val="00B42408"/>
    <w:rsid w:val="00B446E2"/>
    <w:rsid w:val="00B506B5"/>
    <w:rsid w:val="00B50D6D"/>
    <w:rsid w:val="00B52774"/>
    <w:rsid w:val="00B52849"/>
    <w:rsid w:val="00B540C2"/>
    <w:rsid w:val="00B548A7"/>
    <w:rsid w:val="00B54A52"/>
    <w:rsid w:val="00B558A3"/>
    <w:rsid w:val="00B6073D"/>
    <w:rsid w:val="00B63202"/>
    <w:rsid w:val="00B653E5"/>
    <w:rsid w:val="00B7040A"/>
    <w:rsid w:val="00B73407"/>
    <w:rsid w:val="00B73C42"/>
    <w:rsid w:val="00B7408B"/>
    <w:rsid w:val="00B7492B"/>
    <w:rsid w:val="00B7675A"/>
    <w:rsid w:val="00B76EE6"/>
    <w:rsid w:val="00B7709E"/>
    <w:rsid w:val="00B8025B"/>
    <w:rsid w:val="00B818B0"/>
    <w:rsid w:val="00B81E1D"/>
    <w:rsid w:val="00B829C1"/>
    <w:rsid w:val="00B85F2F"/>
    <w:rsid w:val="00B87491"/>
    <w:rsid w:val="00B91889"/>
    <w:rsid w:val="00B92A64"/>
    <w:rsid w:val="00B94B89"/>
    <w:rsid w:val="00B9541E"/>
    <w:rsid w:val="00B95E36"/>
    <w:rsid w:val="00B96339"/>
    <w:rsid w:val="00B96401"/>
    <w:rsid w:val="00B96751"/>
    <w:rsid w:val="00B96E99"/>
    <w:rsid w:val="00B96FFB"/>
    <w:rsid w:val="00B977D0"/>
    <w:rsid w:val="00BA00EE"/>
    <w:rsid w:val="00BA0B1A"/>
    <w:rsid w:val="00BA11C6"/>
    <w:rsid w:val="00BA5150"/>
    <w:rsid w:val="00BB1754"/>
    <w:rsid w:val="00BB1C84"/>
    <w:rsid w:val="00BB75C5"/>
    <w:rsid w:val="00BB7B94"/>
    <w:rsid w:val="00BC1DC1"/>
    <w:rsid w:val="00BC24EE"/>
    <w:rsid w:val="00BC5527"/>
    <w:rsid w:val="00BC65A9"/>
    <w:rsid w:val="00BC66C6"/>
    <w:rsid w:val="00BC7E29"/>
    <w:rsid w:val="00BC7F86"/>
    <w:rsid w:val="00BD1161"/>
    <w:rsid w:val="00BD11E6"/>
    <w:rsid w:val="00BD1263"/>
    <w:rsid w:val="00BD1A4F"/>
    <w:rsid w:val="00BD38EC"/>
    <w:rsid w:val="00BD6C04"/>
    <w:rsid w:val="00BE01AB"/>
    <w:rsid w:val="00BE409C"/>
    <w:rsid w:val="00BF0174"/>
    <w:rsid w:val="00BF1EEF"/>
    <w:rsid w:val="00BF63D3"/>
    <w:rsid w:val="00BF7EAD"/>
    <w:rsid w:val="00BF7EAE"/>
    <w:rsid w:val="00C034F8"/>
    <w:rsid w:val="00C14958"/>
    <w:rsid w:val="00C14B0D"/>
    <w:rsid w:val="00C16F92"/>
    <w:rsid w:val="00C25409"/>
    <w:rsid w:val="00C26344"/>
    <w:rsid w:val="00C3057B"/>
    <w:rsid w:val="00C3300B"/>
    <w:rsid w:val="00C330AF"/>
    <w:rsid w:val="00C338C7"/>
    <w:rsid w:val="00C3545D"/>
    <w:rsid w:val="00C3585A"/>
    <w:rsid w:val="00C36513"/>
    <w:rsid w:val="00C36C2A"/>
    <w:rsid w:val="00C41C32"/>
    <w:rsid w:val="00C41F54"/>
    <w:rsid w:val="00C42F4A"/>
    <w:rsid w:val="00C43B78"/>
    <w:rsid w:val="00C4421F"/>
    <w:rsid w:val="00C44F70"/>
    <w:rsid w:val="00C47C5D"/>
    <w:rsid w:val="00C508B1"/>
    <w:rsid w:val="00C517AB"/>
    <w:rsid w:val="00C54B28"/>
    <w:rsid w:val="00C54F3A"/>
    <w:rsid w:val="00C558E9"/>
    <w:rsid w:val="00C57582"/>
    <w:rsid w:val="00C57D23"/>
    <w:rsid w:val="00C60F11"/>
    <w:rsid w:val="00C62BC8"/>
    <w:rsid w:val="00C6376A"/>
    <w:rsid w:val="00C651B0"/>
    <w:rsid w:val="00C67408"/>
    <w:rsid w:val="00C7359C"/>
    <w:rsid w:val="00C77630"/>
    <w:rsid w:val="00C805E6"/>
    <w:rsid w:val="00C80DA8"/>
    <w:rsid w:val="00C816AE"/>
    <w:rsid w:val="00C83232"/>
    <w:rsid w:val="00C85447"/>
    <w:rsid w:val="00C857E9"/>
    <w:rsid w:val="00C9102B"/>
    <w:rsid w:val="00C91ECF"/>
    <w:rsid w:val="00C923F4"/>
    <w:rsid w:val="00C95B84"/>
    <w:rsid w:val="00C96192"/>
    <w:rsid w:val="00CA1104"/>
    <w:rsid w:val="00CA2751"/>
    <w:rsid w:val="00CA27B4"/>
    <w:rsid w:val="00CA4D45"/>
    <w:rsid w:val="00CA542C"/>
    <w:rsid w:val="00CA58EE"/>
    <w:rsid w:val="00CB07D6"/>
    <w:rsid w:val="00CB61B1"/>
    <w:rsid w:val="00CB6764"/>
    <w:rsid w:val="00CB711B"/>
    <w:rsid w:val="00CB76DE"/>
    <w:rsid w:val="00CC0999"/>
    <w:rsid w:val="00CC5248"/>
    <w:rsid w:val="00CC6AFA"/>
    <w:rsid w:val="00CD4C28"/>
    <w:rsid w:val="00CD5C64"/>
    <w:rsid w:val="00CD68AC"/>
    <w:rsid w:val="00CE0786"/>
    <w:rsid w:val="00CE1760"/>
    <w:rsid w:val="00CE23E3"/>
    <w:rsid w:val="00CE2AEB"/>
    <w:rsid w:val="00CE3FAF"/>
    <w:rsid w:val="00CE589F"/>
    <w:rsid w:val="00CE612D"/>
    <w:rsid w:val="00CF0CD0"/>
    <w:rsid w:val="00CF1256"/>
    <w:rsid w:val="00CF1CDB"/>
    <w:rsid w:val="00CF3DFE"/>
    <w:rsid w:val="00CF5656"/>
    <w:rsid w:val="00CF7CDD"/>
    <w:rsid w:val="00D01735"/>
    <w:rsid w:val="00D01C23"/>
    <w:rsid w:val="00D02DC8"/>
    <w:rsid w:val="00D03342"/>
    <w:rsid w:val="00D04FDE"/>
    <w:rsid w:val="00D0786A"/>
    <w:rsid w:val="00D11A94"/>
    <w:rsid w:val="00D11AA3"/>
    <w:rsid w:val="00D12269"/>
    <w:rsid w:val="00D13D43"/>
    <w:rsid w:val="00D15AB0"/>
    <w:rsid w:val="00D1625C"/>
    <w:rsid w:val="00D1666F"/>
    <w:rsid w:val="00D17DA0"/>
    <w:rsid w:val="00D2076A"/>
    <w:rsid w:val="00D21803"/>
    <w:rsid w:val="00D21A9A"/>
    <w:rsid w:val="00D241C0"/>
    <w:rsid w:val="00D2689A"/>
    <w:rsid w:val="00D27708"/>
    <w:rsid w:val="00D33128"/>
    <w:rsid w:val="00D35F78"/>
    <w:rsid w:val="00D37044"/>
    <w:rsid w:val="00D3713D"/>
    <w:rsid w:val="00D4065A"/>
    <w:rsid w:val="00D41292"/>
    <w:rsid w:val="00D4366F"/>
    <w:rsid w:val="00D507B7"/>
    <w:rsid w:val="00D528F9"/>
    <w:rsid w:val="00D52D59"/>
    <w:rsid w:val="00D538B9"/>
    <w:rsid w:val="00D5640E"/>
    <w:rsid w:val="00D56F04"/>
    <w:rsid w:val="00D57D30"/>
    <w:rsid w:val="00D60EF1"/>
    <w:rsid w:val="00D611E9"/>
    <w:rsid w:val="00D61997"/>
    <w:rsid w:val="00D629BC"/>
    <w:rsid w:val="00D67A70"/>
    <w:rsid w:val="00D70175"/>
    <w:rsid w:val="00D702F6"/>
    <w:rsid w:val="00D71118"/>
    <w:rsid w:val="00D718A9"/>
    <w:rsid w:val="00D75BF6"/>
    <w:rsid w:val="00D767CC"/>
    <w:rsid w:val="00D77283"/>
    <w:rsid w:val="00D8082D"/>
    <w:rsid w:val="00D80D57"/>
    <w:rsid w:val="00D81082"/>
    <w:rsid w:val="00D856D1"/>
    <w:rsid w:val="00D870BD"/>
    <w:rsid w:val="00D87298"/>
    <w:rsid w:val="00D87DBD"/>
    <w:rsid w:val="00D90BBF"/>
    <w:rsid w:val="00D91BDB"/>
    <w:rsid w:val="00DA3BDA"/>
    <w:rsid w:val="00DA456E"/>
    <w:rsid w:val="00DA4C0F"/>
    <w:rsid w:val="00DA5C01"/>
    <w:rsid w:val="00DB0817"/>
    <w:rsid w:val="00DB082F"/>
    <w:rsid w:val="00DB1EAD"/>
    <w:rsid w:val="00DB1F3A"/>
    <w:rsid w:val="00DB3B2B"/>
    <w:rsid w:val="00DB62DA"/>
    <w:rsid w:val="00DB77D0"/>
    <w:rsid w:val="00DC1D43"/>
    <w:rsid w:val="00DC250E"/>
    <w:rsid w:val="00DC46F2"/>
    <w:rsid w:val="00DC5A60"/>
    <w:rsid w:val="00DC7625"/>
    <w:rsid w:val="00DD0189"/>
    <w:rsid w:val="00DD18B0"/>
    <w:rsid w:val="00DD5D3C"/>
    <w:rsid w:val="00DD6546"/>
    <w:rsid w:val="00DE0985"/>
    <w:rsid w:val="00DE2789"/>
    <w:rsid w:val="00DE287C"/>
    <w:rsid w:val="00DE4C2C"/>
    <w:rsid w:val="00DF065E"/>
    <w:rsid w:val="00DF08DE"/>
    <w:rsid w:val="00DF0BC7"/>
    <w:rsid w:val="00DF47FB"/>
    <w:rsid w:val="00DF5B52"/>
    <w:rsid w:val="00DF60D0"/>
    <w:rsid w:val="00DF7F7C"/>
    <w:rsid w:val="00E021DF"/>
    <w:rsid w:val="00E03AF1"/>
    <w:rsid w:val="00E07098"/>
    <w:rsid w:val="00E102BC"/>
    <w:rsid w:val="00E12A77"/>
    <w:rsid w:val="00E15170"/>
    <w:rsid w:val="00E23FF0"/>
    <w:rsid w:val="00E24C5B"/>
    <w:rsid w:val="00E251A6"/>
    <w:rsid w:val="00E271C9"/>
    <w:rsid w:val="00E32531"/>
    <w:rsid w:val="00E33A4B"/>
    <w:rsid w:val="00E36044"/>
    <w:rsid w:val="00E3624F"/>
    <w:rsid w:val="00E373CF"/>
    <w:rsid w:val="00E37F49"/>
    <w:rsid w:val="00E4008E"/>
    <w:rsid w:val="00E408A8"/>
    <w:rsid w:val="00E4095C"/>
    <w:rsid w:val="00E409DF"/>
    <w:rsid w:val="00E41F6D"/>
    <w:rsid w:val="00E44BA4"/>
    <w:rsid w:val="00E44D41"/>
    <w:rsid w:val="00E45063"/>
    <w:rsid w:val="00E631F9"/>
    <w:rsid w:val="00E71AD4"/>
    <w:rsid w:val="00E7203F"/>
    <w:rsid w:val="00E729D9"/>
    <w:rsid w:val="00E73036"/>
    <w:rsid w:val="00E739F3"/>
    <w:rsid w:val="00E80BFA"/>
    <w:rsid w:val="00E83258"/>
    <w:rsid w:val="00E84C9F"/>
    <w:rsid w:val="00E85431"/>
    <w:rsid w:val="00E85F83"/>
    <w:rsid w:val="00E864BA"/>
    <w:rsid w:val="00E86B90"/>
    <w:rsid w:val="00E90467"/>
    <w:rsid w:val="00E907EA"/>
    <w:rsid w:val="00E91239"/>
    <w:rsid w:val="00E945A2"/>
    <w:rsid w:val="00E95542"/>
    <w:rsid w:val="00E95A9E"/>
    <w:rsid w:val="00E9711D"/>
    <w:rsid w:val="00EA07D7"/>
    <w:rsid w:val="00EA0A1C"/>
    <w:rsid w:val="00EA13C0"/>
    <w:rsid w:val="00EA3D73"/>
    <w:rsid w:val="00EA4A7B"/>
    <w:rsid w:val="00EA7754"/>
    <w:rsid w:val="00EB0C7A"/>
    <w:rsid w:val="00EB4D69"/>
    <w:rsid w:val="00EB5898"/>
    <w:rsid w:val="00EB5A40"/>
    <w:rsid w:val="00EB7828"/>
    <w:rsid w:val="00EB7B0A"/>
    <w:rsid w:val="00EC2B62"/>
    <w:rsid w:val="00EC3AF2"/>
    <w:rsid w:val="00EC519E"/>
    <w:rsid w:val="00ED0004"/>
    <w:rsid w:val="00ED01D4"/>
    <w:rsid w:val="00ED0513"/>
    <w:rsid w:val="00ED26E5"/>
    <w:rsid w:val="00ED33C6"/>
    <w:rsid w:val="00ED4132"/>
    <w:rsid w:val="00ED5358"/>
    <w:rsid w:val="00ED65CE"/>
    <w:rsid w:val="00ED67CB"/>
    <w:rsid w:val="00EE1629"/>
    <w:rsid w:val="00EE3905"/>
    <w:rsid w:val="00EE3BB4"/>
    <w:rsid w:val="00EE3BF9"/>
    <w:rsid w:val="00EE4A43"/>
    <w:rsid w:val="00EE5308"/>
    <w:rsid w:val="00EE5E0A"/>
    <w:rsid w:val="00EE60D4"/>
    <w:rsid w:val="00EF0678"/>
    <w:rsid w:val="00EF69B8"/>
    <w:rsid w:val="00EF7396"/>
    <w:rsid w:val="00F0147A"/>
    <w:rsid w:val="00F02788"/>
    <w:rsid w:val="00F05DCC"/>
    <w:rsid w:val="00F106E5"/>
    <w:rsid w:val="00F10C55"/>
    <w:rsid w:val="00F11A02"/>
    <w:rsid w:val="00F1323F"/>
    <w:rsid w:val="00F15DF5"/>
    <w:rsid w:val="00F23EA8"/>
    <w:rsid w:val="00F25794"/>
    <w:rsid w:val="00F25AA9"/>
    <w:rsid w:val="00F26F07"/>
    <w:rsid w:val="00F27264"/>
    <w:rsid w:val="00F27616"/>
    <w:rsid w:val="00F2779D"/>
    <w:rsid w:val="00F27A39"/>
    <w:rsid w:val="00F27BB1"/>
    <w:rsid w:val="00F33932"/>
    <w:rsid w:val="00F346DB"/>
    <w:rsid w:val="00F37256"/>
    <w:rsid w:val="00F40768"/>
    <w:rsid w:val="00F40D65"/>
    <w:rsid w:val="00F500CA"/>
    <w:rsid w:val="00F5051D"/>
    <w:rsid w:val="00F52445"/>
    <w:rsid w:val="00F52F5F"/>
    <w:rsid w:val="00F53632"/>
    <w:rsid w:val="00F53FBC"/>
    <w:rsid w:val="00F5405F"/>
    <w:rsid w:val="00F54587"/>
    <w:rsid w:val="00F57FD3"/>
    <w:rsid w:val="00F6169E"/>
    <w:rsid w:val="00F645B1"/>
    <w:rsid w:val="00F65AB1"/>
    <w:rsid w:val="00F6609C"/>
    <w:rsid w:val="00F67780"/>
    <w:rsid w:val="00F711EC"/>
    <w:rsid w:val="00F7126A"/>
    <w:rsid w:val="00F71C2B"/>
    <w:rsid w:val="00F72F54"/>
    <w:rsid w:val="00F733B6"/>
    <w:rsid w:val="00F75D48"/>
    <w:rsid w:val="00F7603D"/>
    <w:rsid w:val="00F77D53"/>
    <w:rsid w:val="00F801BD"/>
    <w:rsid w:val="00F806DC"/>
    <w:rsid w:val="00F82012"/>
    <w:rsid w:val="00F86FAB"/>
    <w:rsid w:val="00F916EA"/>
    <w:rsid w:val="00F92DCF"/>
    <w:rsid w:val="00F93A01"/>
    <w:rsid w:val="00F95659"/>
    <w:rsid w:val="00F95DEC"/>
    <w:rsid w:val="00F96860"/>
    <w:rsid w:val="00F96FB0"/>
    <w:rsid w:val="00F97753"/>
    <w:rsid w:val="00F97E2B"/>
    <w:rsid w:val="00FA084A"/>
    <w:rsid w:val="00FA299A"/>
    <w:rsid w:val="00FA3220"/>
    <w:rsid w:val="00FA32ED"/>
    <w:rsid w:val="00FA468E"/>
    <w:rsid w:val="00FA4EC8"/>
    <w:rsid w:val="00FA5BBA"/>
    <w:rsid w:val="00FB006D"/>
    <w:rsid w:val="00FB073A"/>
    <w:rsid w:val="00FB11A5"/>
    <w:rsid w:val="00FB1DC0"/>
    <w:rsid w:val="00FB26F3"/>
    <w:rsid w:val="00FC1F35"/>
    <w:rsid w:val="00FC2364"/>
    <w:rsid w:val="00FC3DE1"/>
    <w:rsid w:val="00FC3FBA"/>
    <w:rsid w:val="00FC76DE"/>
    <w:rsid w:val="00FC7DE5"/>
    <w:rsid w:val="00FD10FC"/>
    <w:rsid w:val="00FD1A3A"/>
    <w:rsid w:val="00FD1F09"/>
    <w:rsid w:val="00FD26F8"/>
    <w:rsid w:val="00FD3E1D"/>
    <w:rsid w:val="00FD4EB1"/>
    <w:rsid w:val="00FD5364"/>
    <w:rsid w:val="00FE10A8"/>
    <w:rsid w:val="00FE371D"/>
    <w:rsid w:val="00FE47C2"/>
    <w:rsid w:val="00FE53C6"/>
    <w:rsid w:val="00FE54B1"/>
    <w:rsid w:val="00FF2A74"/>
    <w:rsid w:val="00FF483D"/>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dictionary.reference.com/browse/which" TargetMode="External"/><Relationship Id="rId4" Type="http://schemas.microsoft.com/office/2007/relationships/stylesWithEffects" Target="stylesWithEffects.xml"/><Relationship Id="rId9" Type="http://schemas.openxmlformats.org/officeDocument/2006/relationships/hyperlink" Target="http://dictionary.reference.com/browse/wh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DB135-2D66-440F-A4A6-E2DAFD98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118</Pages>
  <Words>45261</Words>
  <Characters>257994</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
    </vt:vector>
  </TitlesOfParts>
  <Company>usta</Company>
  <LinksUpToDate>false</LinksUpToDate>
  <CharactersWithSpaces>302650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jennifer.daniels</dc:creator>
  <cp:lastModifiedBy>Chip Hasting</cp:lastModifiedBy>
  <cp:revision>82</cp:revision>
  <cp:lastPrinted>2013-01-16T13:17:00Z</cp:lastPrinted>
  <dcterms:created xsi:type="dcterms:W3CDTF">2013-01-10T15:21:00Z</dcterms:created>
  <dcterms:modified xsi:type="dcterms:W3CDTF">2013-01-16T13:23:00Z</dcterms:modified>
</cp:coreProperties>
</file>