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86025" w14:textId="57D060A1" w:rsidR="008136E1" w:rsidRDefault="0043586B">
      <w:pPr>
        <w:rPr>
          <w:b/>
          <w:i/>
        </w:rPr>
      </w:pPr>
      <w:r w:rsidRPr="00CA2B25">
        <w:rPr>
          <w:b/>
          <w:i/>
        </w:rPr>
        <w:t>Part 2. System Design</w:t>
      </w:r>
    </w:p>
    <w:p w14:paraId="73F4C6EF" w14:textId="77777777" w:rsidR="00BD6839" w:rsidRDefault="00EC519A">
      <w:pPr>
        <w:rPr>
          <w:rFonts w:hint="eastAsia"/>
        </w:rPr>
      </w:pPr>
      <w:r>
        <w:t>The</w:t>
      </w:r>
      <w:r>
        <w:rPr>
          <w:rFonts w:hint="eastAsia"/>
        </w:rPr>
        <w:t xml:space="preserve"> main elements of our application includes 4 parts. The </w:t>
      </w:r>
      <w:r w:rsidR="00DC3137">
        <w:rPr>
          <w:rFonts w:hint="eastAsia"/>
        </w:rPr>
        <w:t>first part is USER FRONT END</w:t>
      </w:r>
      <w:r>
        <w:rPr>
          <w:rFonts w:hint="eastAsia"/>
        </w:rPr>
        <w:t xml:space="preserve">, which can split into Answers or Questioners </w:t>
      </w:r>
      <w:r>
        <w:t>according</w:t>
      </w:r>
      <w:r>
        <w:rPr>
          <w:rFonts w:hint="eastAsia"/>
        </w:rPr>
        <w:t xml:space="preserve"> to the role of users. There are three attributes </w:t>
      </w:r>
      <w:r w:rsidR="00DC3137">
        <w:rPr>
          <w:rFonts w:hint="eastAsia"/>
        </w:rPr>
        <w:t>in this entity;</w:t>
      </w:r>
      <w:r>
        <w:rPr>
          <w:rFonts w:hint="eastAsia"/>
        </w:rPr>
        <w:t xml:space="preserve"> account and password </w:t>
      </w:r>
      <w:r w:rsidR="00DC3137">
        <w:rPr>
          <w:rFonts w:hint="eastAsia"/>
        </w:rPr>
        <w:t>are used for login, and users</w:t>
      </w:r>
      <w:r w:rsidR="00DC3137">
        <w:t>’</w:t>
      </w:r>
      <w:r>
        <w:rPr>
          <w:rFonts w:hint="eastAsia"/>
        </w:rPr>
        <w:t xml:space="preserve"> history log.</w:t>
      </w:r>
      <w:r w:rsidR="00DC3137">
        <w:rPr>
          <w:rFonts w:hint="eastAsia"/>
        </w:rPr>
        <w:t xml:space="preserve"> The second part is BACK END API, this part is used for control most of the data flow during the interaction between the questioners and answers</w:t>
      </w:r>
      <w:r w:rsidR="00FE3A72">
        <w:rPr>
          <w:rFonts w:hint="eastAsia"/>
        </w:rPr>
        <w:t xml:space="preserve"> and achieve most of functions</w:t>
      </w:r>
      <w:r w:rsidR="00DC3137">
        <w:rPr>
          <w:rFonts w:hint="eastAsia"/>
        </w:rPr>
        <w:t xml:space="preserve">. The third part is CHATBOT API, it offers basic interaction and gives response for simple questions, and it can train some questions and giving feedback. The last part is DATABASE which is for </w:t>
      </w:r>
      <w:r w:rsidR="00DC3137">
        <w:t>recoding</w:t>
      </w:r>
      <w:r w:rsidR="00DC3137">
        <w:rPr>
          <w:rFonts w:hint="eastAsia"/>
        </w:rPr>
        <w:t xml:space="preserve"> data.</w:t>
      </w:r>
    </w:p>
    <w:p w14:paraId="5587072B" w14:textId="5EEFFBDD" w:rsidR="00514799" w:rsidRDefault="00514799" w:rsidP="00514799">
      <w:pPr>
        <w:pStyle w:val="ListParagraph"/>
        <w:numPr>
          <w:ilvl w:val="0"/>
          <w:numId w:val="1"/>
        </w:numPr>
        <w:rPr>
          <w:rFonts w:hint="eastAsia"/>
        </w:rPr>
      </w:pPr>
      <w:r>
        <w:rPr>
          <w:rFonts w:hint="eastAsia"/>
        </w:rPr>
        <w:t>An Entity-relationship (ER Model) of data layer.</w:t>
      </w:r>
    </w:p>
    <w:p w14:paraId="09EFF497" w14:textId="77777777" w:rsidR="00514799" w:rsidRDefault="00514799">
      <w:pPr>
        <w:rPr>
          <w:rFonts w:hint="eastAsia"/>
        </w:rPr>
      </w:pPr>
    </w:p>
    <w:p w14:paraId="641CFFED" w14:textId="1080A4CE" w:rsidR="00EC519A" w:rsidRDefault="00BD6839" w:rsidP="00BD6839">
      <w:pPr>
        <w:jc w:val="center"/>
      </w:pPr>
      <w:r w:rsidRPr="002B28C3">
        <w:drawing>
          <wp:inline distT="0" distB="0" distL="0" distR="0" wp14:anchorId="4DDEA416" wp14:editId="7149BABA">
            <wp:extent cx="4166235" cy="456115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9576" cy="4575756"/>
                    </a:xfrm>
                    <a:prstGeom prst="rect">
                      <a:avLst/>
                    </a:prstGeom>
                  </pic:spPr>
                </pic:pic>
              </a:graphicData>
            </a:graphic>
          </wp:inline>
        </w:drawing>
      </w:r>
      <w:bookmarkStart w:id="0" w:name="_GoBack"/>
      <w:bookmarkEnd w:id="0"/>
    </w:p>
    <w:p w14:paraId="47931AA3" w14:textId="77777777" w:rsidR="00EC519A" w:rsidRDefault="00EC519A">
      <w:pPr>
        <w:rPr>
          <w:rFonts w:hint="eastAsia"/>
        </w:rPr>
      </w:pPr>
    </w:p>
    <w:p w14:paraId="379E44CC" w14:textId="68DC03DD" w:rsidR="00514799" w:rsidRDefault="002A7FF2" w:rsidP="00514799">
      <w:pPr>
        <w:pStyle w:val="ListParagraph"/>
        <w:numPr>
          <w:ilvl w:val="0"/>
          <w:numId w:val="1"/>
        </w:numPr>
        <w:jc w:val="both"/>
        <w:rPr>
          <w:rFonts w:hint="eastAsia"/>
        </w:rPr>
      </w:pPr>
      <w:r>
        <w:rPr>
          <w:rFonts w:hint="eastAsia"/>
        </w:rPr>
        <w:t xml:space="preserve">The </w:t>
      </w:r>
      <w:r w:rsidR="00514799" w:rsidRPr="00514799">
        <w:t>S</w:t>
      </w:r>
      <w:r>
        <w:t xml:space="preserve">ystem </w:t>
      </w:r>
      <w:r w:rsidR="00514799" w:rsidRPr="00514799">
        <w:t>architectural diagram</w:t>
      </w:r>
      <w:r>
        <w:t xml:space="preserve"> below,</w:t>
      </w:r>
      <w:r w:rsidR="00514799">
        <w:t xml:space="preserve"> showing the main system components and interactions </w:t>
      </w:r>
      <w:r>
        <w:rPr>
          <w:rFonts w:hint="eastAsia"/>
        </w:rPr>
        <w:t>of our application.</w:t>
      </w:r>
    </w:p>
    <w:p w14:paraId="617833A6" w14:textId="46C85627" w:rsidR="0043586B" w:rsidRDefault="00BD6839">
      <w:r w:rsidRPr="00BD6839">
        <w:lastRenderedPageBreak/>
        <w:drawing>
          <wp:inline distT="0" distB="0" distL="0" distR="0" wp14:anchorId="0397F0C3" wp14:editId="76FC0802">
            <wp:extent cx="5727700" cy="239204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392045"/>
                    </a:xfrm>
                    <a:prstGeom prst="rect">
                      <a:avLst/>
                    </a:prstGeom>
                  </pic:spPr>
                </pic:pic>
              </a:graphicData>
            </a:graphic>
          </wp:inline>
        </w:drawing>
      </w:r>
      <w:r w:rsidRPr="00BD6839">
        <w:t xml:space="preserve"> </w:t>
      </w:r>
    </w:p>
    <w:sectPr w:rsidR="0043586B"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5078B"/>
    <w:multiLevelType w:val="hybridMultilevel"/>
    <w:tmpl w:val="2BCC9ABA"/>
    <w:lvl w:ilvl="0" w:tplc="23B651BC">
      <w:start w:val="1"/>
      <w:numFmt w:val="lowerRoman"/>
      <w:lvlText w:val="(%1)"/>
      <w:lvlJc w:val="left"/>
      <w:pPr>
        <w:ind w:left="1080" w:hanging="72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763FEE"/>
    <w:multiLevelType w:val="hybridMultilevel"/>
    <w:tmpl w:val="CD0CED54"/>
    <w:lvl w:ilvl="0" w:tplc="1B4699B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16"/>
    <w:rsid w:val="0024438A"/>
    <w:rsid w:val="002A7FF2"/>
    <w:rsid w:val="002B28C3"/>
    <w:rsid w:val="0043586B"/>
    <w:rsid w:val="00437416"/>
    <w:rsid w:val="00514799"/>
    <w:rsid w:val="007750DD"/>
    <w:rsid w:val="007A022E"/>
    <w:rsid w:val="00BD6839"/>
    <w:rsid w:val="00DC3137"/>
    <w:rsid w:val="00E82357"/>
    <w:rsid w:val="00EC519A"/>
    <w:rsid w:val="00EF5151"/>
    <w:rsid w:val="00F70E99"/>
    <w:rsid w:val="00FE3A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4D26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126</Words>
  <Characters>719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2019-10-12T01:29:00Z</dcterms:created>
  <dcterms:modified xsi:type="dcterms:W3CDTF">2019-10-12T13:11:00Z</dcterms:modified>
</cp:coreProperties>
</file>