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777" w:rsidRDefault="00894777" w:rsidP="00894777">
      <w:pPr>
        <w:rPr>
          <w:rFonts w:ascii="Helvetica Neue" w:hAnsi="Helvetica Neue"/>
          <w:b/>
          <w:bCs/>
          <w:color w:val="000000"/>
          <w:sz w:val="30"/>
          <w:szCs w:val="30"/>
          <w:shd w:val="clear" w:color="auto" w:fill="FFFFFF"/>
        </w:rPr>
      </w:pPr>
      <w:r w:rsidRPr="00894777">
        <w:rPr>
          <w:rFonts w:ascii="Helvetica Neue" w:hAnsi="Helvetica Neue"/>
          <w:b/>
          <w:bCs/>
          <w:color w:val="000000"/>
          <w:sz w:val="30"/>
          <w:szCs w:val="30"/>
          <w:shd w:val="clear" w:color="auto" w:fill="FFFFFF"/>
        </w:rPr>
        <w:t>Exercise 3: Digging into DNS </w:t>
      </w:r>
    </w:p>
    <w:p w:rsidR="00FE438D" w:rsidRDefault="00FE438D" w:rsidP="00FE438D">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1. What is the IP address of </w:t>
      </w:r>
      <w:hyperlink r:id="rId5" w:history="1">
        <w:r>
          <w:rPr>
            <w:rStyle w:val="Hyperlink"/>
            <w:rFonts w:ascii="Helvetica Neue" w:hAnsi="Helvetica Neue"/>
            <w:color w:val="3BA0F3"/>
            <w:sz w:val="21"/>
            <w:szCs w:val="21"/>
            <w:u w:val="none"/>
          </w:rPr>
          <w:t>www.cecs.anu.edu.au </w:t>
        </w:r>
      </w:hyperlink>
      <w:r>
        <w:rPr>
          <w:rFonts w:ascii="Helvetica Neue" w:hAnsi="Helvetica Neue"/>
          <w:color w:val="000000"/>
          <w:sz w:val="21"/>
          <w:szCs w:val="21"/>
        </w:rPr>
        <w:t>. What type of DNS query is sent to get this answer? </w:t>
      </w:r>
    </w:p>
    <w:p w:rsidR="00FE438D" w:rsidRPr="00D50DDF" w:rsidRDefault="00FE438D" w:rsidP="00FE438D">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E11D57F" wp14:editId="6D385328">
            <wp:extent cx="4158664" cy="42992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8 at 15.00.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1195" cy="4301900"/>
                    </a:xfrm>
                    <a:prstGeom prst="rect">
                      <a:avLst/>
                    </a:prstGeom>
                  </pic:spPr>
                </pic:pic>
              </a:graphicData>
            </a:graphic>
          </wp:inline>
        </w:drawing>
      </w:r>
    </w:p>
    <w:p w:rsidR="00FE438D" w:rsidRPr="00D50DDF" w:rsidRDefault="00FE438D"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D50DDF">
        <w:rPr>
          <w:rFonts w:ascii="Menlo" w:eastAsiaTheme="minorEastAsia" w:hAnsi="Menlo" w:cs="Menlo"/>
          <w:color w:val="000000"/>
          <w:sz w:val="22"/>
          <w:szCs w:val="22"/>
        </w:rPr>
        <w:t>IP Address: 150.203.161.98</w:t>
      </w:r>
    </w:p>
    <w:p w:rsidR="00FE438D" w:rsidRPr="00D50DDF" w:rsidRDefault="00FE438D"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D50DDF">
        <w:rPr>
          <w:rFonts w:ascii="Menlo" w:eastAsiaTheme="minorEastAsia" w:hAnsi="Menlo" w:cs="Menlo"/>
          <w:color w:val="000000"/>
          <w:sz w:val="22"/>
          <w:szCs w:val="22"/>
        </w:rPr>
        <w:t>It’s a type A Standard Query</w:t>
      </w:r>
    </w:p>
    <w:p w:rsidR="00FE438D" w:rsidRPr="00894777" w:rsidRDefault="00FE438D" w:rsidP="00894777"/>
    <w:p w:rsidR="00FE438D" w:rsidRDefault="00894777" w:rsidP="00D50DDF">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2. What is the canonical name for the CECS ANU web server? What is its IP address? Suggest a reason for having an alias for this server.</w:t>
      </w:r>
    </w:p>
    <w:p w:rsidR="00D50DDF" w:rsidRDefault="00D50DDF"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D50DDF">
        <w:rPr>
          <w:rFonts w:ascii="Menlo" w:eastAsiaTheme="minorEastAsia" w:hAnsi="Menlo" w:cs="Menlo"/>
          <w:color w:val="000000"/>
          <w:sz w:val="22"/>
          <w:szCs w:val="22"/>
        </w:rPr>
        <w:t>C</w:t>
      </w:r>
      <w:r w:rsidRPr="00D50DDF">
        <w:rPr>
          <w:rFonts w:ascii="Menlo" w:eastAsiaTheme="minorEastAsia" w:hAnsi="Menlo" w:cs="Menlo" w:hint="eastAsia"/>
          <w:color w:val="000000"/>
          <w:sz w:val="22"/>
          <w:szCs w:val="22"/>
        </w:rPr>
        <w:t>a</w:t>
      </w:r>
      <w:r w:rsidRPr="00D50DDF">
        <w:rPr>
          <w:rFonts w:ascii="Menlo" w:eastAsiaTheme="minorEastAsia" w:hAnsi="Menlo" w:cs="Menlo"/>
          <w:color w:val="000000"/>
          <w:sz w:val="22"/>
          <w:szCs w:val="22"/>
        </w:rPr>
        <w:t xml:space="preserve">nonical </w:t>
      </w:r>
      <w:r>
        <w:rPr>
          <w:rFonts w:ascii="Menlo" w:eastAsiaTheme="minorEastAsia" w:hAnsi="Menlo" w:cs="Menlo"/>
          <w:color w:val="000000"/>
          <w:sz w:val="22"/>
          <w:szCs w:val="22"/>
        </w:rPr>
        <w:t>Name:</w:t>
      </w:r>
      <w:r w:rsidRPr="00D50DDF">
        <w:rPr>
          <w:rFonts w:ascii="Menlo" w:eastAsiaTheme="minorEastAsia" w:hAnsi="Menlo" w:cs="Menlo"/>
          <w:color w:val="000000"/>
          <w:sz w:val="22"/>
          <w:szCs w:val="22"/>
        </w:rPr>
        <w:t xml:space="preserve"> </w:t>
      </w:r>
      <w:r>
        <w:rPr>
          <w:rFonts w:ascii="Menlo" w:eastAsiaTheme="minorEastAsia" w:hAnsi="Menlo" w:cs="Menlo"/>
          <w:color w:val="000000"/>
          <w:sz w:val="22"/>
          <w:szCs w:val="22"/>
        </w:rPr>
        <w:t>rproxy.cecs.anu.edu.au</w:t>
      </w:r>
    </w:p>
    <w:p w:rsidR="00D50DDF" w:rsidRDefault="00D50DDF"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IP Address: 150.203.161.98</w:t>
      </w:r>
    </w:p>
    <w:p w:rsidR="00D50DDF" w:rsidRDefault="00D50DDF"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It is easy for client accessing the web</w:t>
      </w:r>
    </w:p>
    <w:p w:rsidR="00D50DDF" w:rsidRPr="00D50DDF" w:rsidRDefault="00D50DDF" w:rsidP="00D50D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D50DDF"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3. What can you make of the rest of the response (i.e. the details available in the Authority and Additional sections)? </w:t>
      </w:r>
    </w:p>
    <w:p w:rsidR="00D50DDF" w:rsidRDefault="00D50DDF"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extent cx="3882189" cy="1344563"/>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8 at 15.28.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8622" cy="1353718"/>
                    </a:xfrm>
                    <a:prstGeom prst="rect">
                      <a:avLst/>
                    </a:prstGeom>
                  </pic:spPr>
                </pic:pic>
              </a:graphicData>
            </a:graphic>
          </wp:inline>
        </w:drawing>
      </w:r>
    </w:p>
    <w:p w:rsidR="00982212" w:rsidRPr="00A714A6" w:rsidRDefault="00982212" w:rsidP="00A714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A714A6">
        <w:rPr>
          <w:rFonts w:ascii="Menlo" w:eastAsiaTheme="minorEastAsia" w:hAnsi="Menlo" w:cs="Menlo"/>
          <w:color w:val="000000"/>
          <w:sz w:val="22"/>
          <w:szCs w:val="22"/>
        </w:rPr>
        <w:t>In the authority section, it tells us what DNS servers can provide an authoritative answer to my</w:t>
      </w:r>
      <w:r w:rsidR="00A714A6">
        <w:rPr>
          <w:rFonts w:ascii="Menlo" w:eastAsiaTheme="minorEastAsia" w:hAnsi="Menlo" w:cs="Menlo"/>
          <w:color w:val="000000"/>
          <w:sz w:val="22"/>
          <w:szCs w:val="22"/>
        </w:rPr>
        <w:t xml:space="preserve"> </w:t>
      </w:r>
      <w:proofErr w:type="spellStart"/>
      <w:r w:rsidRPr="00A714A6">
        <w:rPr>
          <w:rFonts w:ascii="Menlo" w:eastAsiaTheme="minorEastAsia" w:hAnsi="Menlo" w:cs="Menlo"/>
          <w:color w:val="000000"/>
          <w:sz w:val="22"/>
          <w:szCs w:val="22"/>
        </w:rPr>
        <w:t>Quary</w:t>
      </w:r>
      <w:proofErr w:type="spellEnd"/>
      <w:r w:rsidRPr="00A714A6">
        <w:rPr>
          <w:rFonts w:ascii="Menlo" w:eastAsiaTheme="minorEastAsia" w:hAnsi="Menlo" w:cs="Menlo"/>
          <w:color w:val="000000"/>
          <w:sz w:val="22"/>
          <w:szCs w:val="22"/>
        </w:rPr>
        <w:t>.</w:t>
      </w:r>
    </w:p>
    <w:p w:rsidR="00A714A6" w:rsidRDefault="00982212" w:rsidP="00A714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A714A6">
        <w:rPr>
          <w:rFonts w:ascii="Menlo" w:eastAsiaTheme="minorEastAsia" w:hAnsi="Menlo" w:cs="Menlo"/>
          <w:color w:val="000000"/>
          <w:sz w:val="22"/>
          <w:szCs w:val="22"/>
        </w:rPr>
        <w:lastRenderedPageBreak/>
        <w:t xml:space="preserve">In the additional </w:t>
      </w:r>
      <w:proofErr w:type="gramStart"/>
      <w:r w:rsidRPr="00A714A6">
        <w:rPr>
          <w:rFonts w:ascii="Menlo" w:eastAsiaTheme="minorEastAsia" w:hAnsi="Menlo" w:cs="Menlo"/>
          <w:color w:val="000000"/>
          <w:sz w:val="22"/>
          <w:szCs w:val="22"/>
        </w:rPr>
        <w:t>section ,it</w:t>
      </w:r>
      <w:proofErr w:type="gramEnd"/>
      <w:r w:rsidRPr="00A714A6">
        <w:rPr>
          <w:rFonts w:ascii="Menlo" w:eastAsiaTheme="minorEastAsia" w:hAnsi="Menlo" w:cs="Menlo"/>
          <w:color w:val="000000"/>
          <w:sz w:val="22"/>
          <w:szCs w:val="22"/>
        </w:rPr>
        <w:t xml:space="preserve"> is simply shows the IP address of DNS servers in the </w:t>
      </w:r>
      <w:r w:rsidR="00A714A6" w:rsidRPr="00A714A6">
        <w:rPr>
          <w:rFonts w:ascii="Menlo" w:eastAsiaTheme="minorEastAsia" w:hAnsi="Menlo" w:cs="Menlo"/>
          <w:color w:val="000000"/>
          <w:sz w:val="22"/>
          <w:szCs w:val="22"/>
        </w:rPr>
        <w:t>authority section.</w:t>
      </w:r>
    </w:p>
    <w:p w:rsidR="00A714A6" w:rsidRPr="00A714A6" w:rsidRDefault="00A714A6" w:rsidP="00A714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4. What is the IP address of the local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your machine?</w:t>
      </w:r>
    </w:p>
    <w:p w:rsidR="00983DC5" w:rsidRDefault="00983DC5" w:rsidP="00983D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roofErr w:type="gramStart"/>
      <w:r>
        <w:rPr>
          <w:rFonts w:ascii="Menlo" w:eastAsiaTheme="minorEastAsia" w:hAnsi="Menlo" w:cs="Menlo"/>
          <w:color w:val="000000"/>
          <w:sz w:val="22"/>
          <w:szCs w:val="22"/>
        </w:rPr>
        <w:t>;;</w:t>
      </w:r>
      <w:proofErr w:type="gramEnd"/>
      <w:r>
        <w:rPr>
          <w:rFonts w:ascii="Menlo" w:eastAsiaTheme="minorEastAsia" w:hAnsi="Menlo" w:cs="Menlo"/>
          <w:color w:val="000000"/>
          <w:sz w:val="22"/>
          <w:szCs w:val="22"/>
        </w:rPr>
        <w:t xml:space="preserve"> SERVER: 129.94.242.2#53(129.94.242.2)</w:t>
      </w:r>
    </w:p>
    <w:p w:rsidR="00A714A6" w:rsidRDefault="00983DC5" w:rsidP="00983D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The local IP address is 129.94.242.2</w:t>
      </w:r>
    </w:p>
    <w:p w:rsidR="00983DC5" w:rsidRPr="00983DC5" w:rsidRDefault="00983DC5" w:rsidP="00983D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5. What are the DNS </w:t>
      </w:r>
      <w:proofErr w:type="spellStart"/>
      <w:r>
        <w:rPr>
          <w:rFonts w:ascii="Helvetica Neue" w:hAnsi="Helvetica Neue"/>
          <w:color w:val="000000"/>
          <w:sz w:val="21"/>
          <w:szCs w:val="21"/>
        </w:rPr>
        <w:t>nameservers</w:t>
      </w:r>
      <w:proofErr w:type="spellEnd"/>
      <w:r>
        <w:rPr>
          <w:rFonts w:ascii="Helvetica Neue" w:hAnsi="Helvetica Neue"/>
          <w:color w:val="000000"/>
          <w:sz w:val="21"/>
          <w:szCs w:val="21"/>
        </w:rPr>
        <w:t xml:space="preserve"> for the “cecs.anu.edu.au” domain (note: the domain name is cecs.anu.edu.au and not </w:t>
      </w:r>
      <w:hyperlink r:id="rId8" w:history="1">
        <w:r>
          <w:rPr>
            <w:rStyle w:val="Hyperlink"/>
            <w:rFonts w:ascii="Helvetica Neue" w:hAnsi="Helvetica Neue"/>
            <w:color w:val="3BA0F3"/>
            <w:sz w:val="21"/>
            <w:szCs w:val="21"/>
            <w:u w:val="none"/>
          </w:rPr>
          <w:t>www.cecs.anu.edu.au </w:t>
        </w:r>
      </w:hyperlink>
      <w:r>
        <w:rPr>
          <w:rFonts w:ascii="Helvetica Neue" w:hAnsi="Helvetica Neue"/>
          <w:color w:val="000000"/>
          <w:sz w:val="21"/>
          <w:szCs w:val="21"/>
        </w:rPr>
        <w:t>)? Find out their IP addresses? What type of DNS query is sent to obtain this information?</w:t>
      </w:r>
    </w:p>
    <w:p w:rsidR="00983DC5" w:rsidRDefault="00983DC5" w:rsidP="00983DC5">
      <w:pPr>
        <w:pStyle w:val="NormalWeb"/>
        <w:shd w:val="clear" w:color="auto" w:fill="FFFFFF"/>
        <w:spacing w:before="0" w:beforeAutospacing="0" w:after="15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extent cx="3366903" cy="30085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8 at 16.11.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5112" cy="3015898"/>
                    </a:xfrm>
                    <a:prstGeom prst="rect">
                      <a:avLst/>
                    </a:prstGeom>
                  </pic:spPr>
                </pic:pic>
              </a:graphicData>
            </a:graphic>
          </wp:inline>
        </w:drawing>
      </w:r>
    </w:p>
    <w:p w:rsidR="00983DC5" w:rsidRPr="001F5972" w:rsidRDefault="001F5972" w:rsidP="00983DC5">
      <w:pPr>
        <w:pStyle w:val="NormalWeb"/>
        <w:shd w:val="clear" w:color="auto" w:fill="FFFFFF"/>
        <w:spacing w:before="0" w:beforeAutospacing="0" w:after="150" w:afterAutospacing="0"/>
        <w:rPr>
          <w:rFonts w:ascii="Menlo" w:eastAsiaTheme="minorEastAsia" w:hAnsi="Menlo" w:cs="Menlo"/>
          <w:color w:val="000000"/>
          <w:sz w:val="22"/>
          <w:szCs w:val="22"/>
        </w:rPr>
      </w:pPr>
      <w:r w:rsidRPr="001F5972">
        <w:rPr>
          <w:rFonts w:ascii="Menlo" w:eastAsiaTheme="minorEastAsia" w:hAnsi="Menlo" w:cs="Menlo"/>
          <w:color w:val="000000"/>
          <w:sz w:val="22"/>
          <w:szCs w:val="22"/>
        </w:rPr>
        <w:t>There are:</w:t>
      </w:r>
    </w:p>
    <w:p w:rsidR="001F5972" w:rsidRPr="001F5972" w:rsidRDefault="001F5972" w:rsidP="001F59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1F5972">
        <w:rPr>
          <w:rFonts w:ascii="Menlo" w:eastAsiaTheme="minorEastAsia" w:hAnsi="Menlo" w:cs="Menlo"/>
          <w:color w:val="000000"/>
          <w:sz w:val="22"/>
          <w:szCs w:val="22"/>
        </w:rPr>
        <w:t>ns2.cecs.anu.edu.au.</w:t>
      </w:r>
      <w:r w:rsidRPr="001F5972">
        <w:rPr>
          <w:rFonts w:ascii="Menlo" w:eastAsiaTheme="minorEastAsia" w:hAnsi="Menlo" w:cs="Menlo"/>
          <w:color w:val="000000"/>
          <w:sz w:val="22"/>
          <w:szCs w:val="22"/>
        </w:rPr>
        <w:tab/>
        <w:t>IP = 150.203.161.36</w:t>
      </w:r>
    </w:p>
    <w:p w:rsidR="001F5972" w:rsidRPr="001F5972" w:rsidRDefault="001F5972" w:rsidP="001F59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1F5972">
        <w:rPr>
          <w:rFonts w:ascii="Menlo" w:eastAsiaTheme="minorEastAsia" w:hAnsi="Menlo" w:cs="Menlo"/>
          <w:color w:val="000000"/>
          <w:sz w:val="22"/>
          <w:szCs w:val="22"/>
        </w:rPr>
        <w:t>ns3.cecs.anu.edu.au.</w:t>
      </w:r>
      <w:r w:rsidRPr="001F5972">
        <w:rPr>
          <w:rFonts w:ascii="Menlo" w:eastAsiaTheme="minorEastAsia" w:hAnsi="Menlo" w:cs="Menlo"/>
          <w:color w:val="000000"/>
          <w:sz w:val="22"/>
          <w:szCs w:val="22"/>
        </w:rPr>
        <w:tab/>
        <w:t>IP = 150.203.161.50</w:t>
      </w:r>
    </w:p>
    <w:p w:rsidR="001F5972" w:rsidRDefault="001F5972" w:rsidP="001F59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1F5972">
        <w:rPr>
          <w:rFonts w:ascii="Menlo" w:eastAsiaTheme="minorEastAsia" w:hAnsi="Menlo" w:cs="Menlo"/>
          <w:color w:val="000000"/>
          <w:sz w:val="22"/>
          <w:szCs w:val="22"/>
        </w:rPr>
        <w:t>ns4.cecs.anu.edu.au.</w:t>
      </w:r>
      <w:r w:rsidRPr="001F5972">
        <w:rPr>
          <w:rFonts w:ascii="Menlo" w:eastAsiaTheme="minorEastAsia" w:hAnsi="Menlo" w:cs="Menlo"/>
          <w:color w:val="000000"/>
          <w:sz w:val="22"/>
          <w:szCs w:val="22"/>
        </w:rPr>
        <w:tab/>
        <w:t>IP = 150.203.161.38</w:t>
      </w:r>
    </w:p>
    <w:p w:rsidR="001F5972" w:rsidRDefault="001F5972" w:rsidP="001F59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1F5972" w:rsidRDefault="001F5972" w:rsidP="001F59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It’s a type NS</w:t>
      </w:r>
      <w:r w:rsidRPr="00D50DDF">
        <w:rPr>
          <w:rFonts w:ascii="Menlo" w:eastAsiaTheme="minorEastAsia" w:hAnsi="Menlo" w:cs="Menlo"/>
          <w:color w:val="000000"/>
          <w:sz w:val="22"/>
          <w:szCs w:val="22"/>
        </w:rPr>
        <w:t xml:space="preserve"> Standard Query</w:t>
      </w:r>
    </w:p>
    <w:p w:rsidR="001F5972" w:rsidRPr="001F5972" w:rsidRDefault="001F5972" w:rsidP="001F59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5B47C0"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6. What is the DNS name associated with the IP address 149.171.158.109? What type of DNS query is sent to obtain this information?</w:t>
      </w:r>
      <w:r w:rsidR="00E7713E">
        <w:rPr>
          <w:rFonts w:ascii="Helvetica Neue" w:hAnsi="Helvetica Neue"/>
          <w:noProof/>
          <w:color w:val="000000"/>
          <w:sz w:val="21"/>
          <w:szCs w:val="21"/>
        </w:rPr>
        <w:drawing>
          <wp:inline distT="0" distB="0" distL="0" distR="0">
            <wp:extent cx="3708400" cy="73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6 at 21.01.27.png"/>
                    <pic:cNvPicPr/>
                  </pic:nvPicPr>
                  <pic:blipFill>
                    <a:blip r:embed="rId10">
                      <a:extLst>
                        <a:ext uri="{28A0092B-C50C-407E-A947-70E740481C1C}">
                          <a14:useLocalDpi xmlns:a14="http://schemas.microsoft.com/office/drawing/2010/main" val="0"/>
                        </a:ext>
                      </a:extLst>
                    </a:blip>
                    <a:stretch>
                      <a:fillRect/>
                    </a:stretch>
                  </pic:blipFill>
                  <pic:spPr>
                    <a:xfrm>
                      <a:off x="0" y="0"/>
                      <a:ext cx="3708400" cy="736600"/>
                    </a:xfrm>
                    <a:prstGeom prst="rect">
                      <a:avLst/>
                    </a:prstGeom>
                  </pic:spPr>
                </pic:pic>
              </a:graphicData>
            </a:graphic>
          </wp:inline>
        </w:drawing>
      </w:r>
    </w:p>
    <w:p w:rsidR="00894777" w:rsidRDefault="005B47C0"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extent cx="5727700" cy="18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6 at 21.01.55.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0975"/>
                    </a:xfrm>
                    <a:prstGeom prst="rect">
                      <a:avLst/>
                    </a:prstGeom>
                  </pic:spPr>
                </pic:pic>
              </a:graphicData>
            </a:graphic>
          </wp:inline>
        </w:drawing>
      </w:r>
    </w:p>
    <w:p w:rsidR="008E256D" w:rsidRPr="008E256D" w:rsidRDefault="008E256D" w:rsidP="008E25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8E256D">
        <w:rPr>
          <w:rFonts w:ascii="Menlo" w:eastAsiaTheme="minorEastAsia" w:hAnsi="Menlo" w:cs="Menlo"/>
          <w:color w:val="000000"/>
          <w:sz w:val="22"/>
          <w:szCs w:val="22"/>
        </w:rPr>
        <w:t xml:space="preserve">DNS Name: </w:t>
      </w:r>
      <w:hyperlink r:id="rId12" w:history="1">
        <w:r w:rsidRPr="008E256D">
          <w:rPr>
            <w:rFonts w:ascii="Menlo" w:eastAsiaTheme="minorEastAsia" w:hAnsi="Menlo" w:cs="Menlo"/>
            <w:color w:val="000000"/>
            <w:sz w:val="22"/>
            <w:szCs w:val="22"/>
          </w:rPr>
          <w:t>www.engineering.unsw.edu.au</w:t>
        </w:r>
      </w:hyperlink>
    </w:p>
    <w:p w:rsidR="00614D12" w:rsidRDefault="008E256D" w:rsidP="008E25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It’s a type PTR</w:t>
      </w:r>
      <w:r w:rsidRPr="00D50DDF">
        <w:rPr>
          <w:rFonts w:ascii="Menlo" w:eastAsiaTheme="minorEastAsia" w:hAnsi="Menlo" w:cs="Menlo"/>
          <w:color w:val="000000"/>
          <w:sz w:val="22"/>
          <w:szCs w:val="22"/>
        </w:rPr>
        <w:t xml:space="preserve"> Standard Query</w:t>
      </w:r>
    </w:p>
    <w:p w:rsidR="008E256D" w:rsidRPr="008E256D" w:rsidRDefault="008E256D" w:rsidP="008E25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C834E3" w:rsidRDefault="00894777" w:rsidP="00C834E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7. Run dig and query the CSE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(129.94.242.33) for the mail servers for Yahoo! Mail (again the domain name is yahoo.com, not </w:t>
      </w:r>
      <w:hyperlink r:id="rId13" w:history="1">
        <w:r>
          <w:rPr>
            <w:rStyle w:val="Hyperlink"/>
            <w:rFonts w:ascii="Helvetica Neue" w:hAnsi="Helvetica Neue"/>
            <w:color w:val="3BA0F3"/>
            <w:sz w:val="21"/>
            <w:szCs w:val="21"/>
            <w:u w:val="none"/>
          </w:rPr>
          <w:t>www.yahoo.com</w:t>
        </w:r>
      </w:hyperlink>
      <w:r>
        <w:rPr>
          <w:rFonts w:ascii="Helvetica Neue" w:hAnsi="Helvetica Neue"/>
          <w:color w:val="000000"/>
          <w:sz w:val="21"/>
          <w:szCs w:val="21"/>
        </w:rPr>
        <w:t xml:space="preserve">). Did you get an authoritative answer? Why? (HINT: Just because a response contains information in the authoritative part of the DNS response message does not mean it came from an authoritative </w:t>
      </w:r>
      <w:r>
        <w:rPr>
          <w:rFonts w:ascii="Helvetica Neue" w:hAnsi="Helvetica Neue"/>
          <w:color w:val="000000"/>
          <w:sz w:val="21"/>
          <w:szCs w:val="21"/>
        </w:rPr>
        <w:lastRenderedPageBreak/>
        <w:t>name server. You should examine the flags in the response to determine the answer)</w:t>
      </w:r>
      <w:r w:rsidR="00A76AA1">
        <w:rPr>
          <w:rFonts w:ascii="Helvetica Neue" w:hAnsi="Helvetica Neue"/>
          <w:noProof/>
          <w:color w:val="000000"/>
          <w:sz w:val="21"/>
          <w:szCs w:val="21"/>
        </w:rPr>
        <w:drawing>
          <wp:inline distT="0" distB="0" distL="0" distR="0">
            <wp:extent cx="3930316" cy="2400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16 at 20.11.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6180" cy="2404473"/>
                    </a:xfrm>
                    <a:prstGeom prst="rect">
                      <a:avLst/>
                    </a:prstGeom>
                  </pic:spPr>
                </pic:pic>
              </a:graphicData>
            </a:graphic>
          </wp:inline>
        </w:drawing>
      </w:r>
    </w:p>
    <w:p w:rsidR="00C834E3" w:rsidRPr="00C834E3" w:rsidRDefault="00C834E3" w:rsidP="00C834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C834E3">
        <w:rPr>
          <w:rFonts w:ascii="Menlo" w:eastAsiaTheme="minorEastAsia" w:hAnsi="Menlo" w:cs="Menlo"/>
          <w:color w:val="000000"/>
          <w:sz w:val="22"/>
          <w:szCs w:val="22"/>
        </w:rPr>
        <w:t>No there is NOT an authoritative answer.</w:t>
      </w:r>
    </w:p>
    <w:p w:rsidR="00C834E3" w:rsidRPr="00C834E3" w:rsidRDefault="00C834E3" w:rsidP="00C834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C834E3">
        <w:rPr>
          <w:rFonts w:ascii="Menlo" w:eastAsiaTheme="minorEastAsia" w:hAnsi="Menlo" w:cs="Menlo"/>
          <w:color w:val="000000"/>
          <w:sz w:val="22"/>
          <w:szCs w:val="22"/>
        </w:rPr>
        <w:t>In the flags line of the DNS response message, there is no “AA” or Authoritative Answer flag.</w:t>
      </w:r>
    </w:p>
    <w:p w:rsidR="00C834E3" w:rsidRDefault="00C834E3" w:rsidP="00894777">
      <w:pPr>
        <w:pStyle w:val="NormalWeb"/>
        <w:shd w:val="clear" w:color="auto" w:fill="FFFFFF"/>
        <w:spacing w:before="0" w:beforeAutospacing="0" w:after="150" w:afterAutospacing="0"/>
        <w:rPr>
          <w:rFonts w:ascii="Helvetica Neue" w:hAnsi="Helvetica Neue"/>
          <w:color w:val="000000"/>
          <w:sz w:val="21"/>
          <w:szCs w:val="21"/>
        </w:rPr>
      </w:pP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8. Repeat the above (i.e. Question 7) but use one of the </w:t>
      </w:r>
      <w:proofErr w:type="spellStart"/>
      <w:r>
        <w:rPr>
          <w:rFonts w:ascii="Helvetica Neue" w:hAnsi="Helvetica Neue"/>
          <w:color w:val="000000"/>
          <w:sz w:val="21"/>
          <w:szCs w:val="21"/>
        </w:rPr>
        <w:t>nameservers</w:t>
      </w:r>
      <w:proofErr w:type="spellEnd"/>
      <w:r>
        <w:rPr>
          <w:rFonts w:ascii="Helvetica Neue" w:hAnsi="Helvetica Neue"/>
          <w:color w:val="000000"/>
          <w:sz w:val="21"/>
          <w:szCs w:val="21"/>
        </w:rPr>
        <w:t xml:space="preserve"> obtained in Question 5. What is the result? </w:t>
      </w:r>
    </w:p>
    <w:p w:rsidR="00A6762F" w:rsidRDefault="00635926"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extent cx="5727700" cy="129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16 at 21.18.05.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99845"/>
                    </a:xfrm>
                    <a:prstGeom prst="rect">
                      <a:avLst/>
                    </a:prstGeom>
                  </pic:spPr>
                </pic:pic>
              </a:graphicData>
            </a:graphic>
          </wp:inline>
        </w:drawing>
      </w:r>
    </w:p>
    <w:p w:rsidR="00A6762F" w:rsidRPr="00A6762F" w:rsidRDefault="00635926" w:rsidP="00A6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w:t>
      </w:r>
      <w:r w:rsidR="00A6762F" w:rsidRPr="00C834E3">
        <w:rPr>
          <w:rFonts w:ascii="Menlo" w:eastAsiaTheme="minorEastAsia" w:hAnsi="Menlo" w:cs="Menlo"/>
          <w:color w:val="000000"/>
          <w:sz w:val="22"/>
          <w:szCs w:val="22"/>
        </w:rPr>
        <w:t xml:space="preserve">here is NOT an authoritative </w:t>
      </w:r>
      <w:proofErr w:type="spellStart"/>
      <w:proofErr w:type="gramStart"/>
      <w:r w:rsidR="00A6762F" w:rsidRPr="00C834E3">
        <w:rPr>
          <w:rFonts w:ascii="Menlo" w:eastAsiaTheme="minorEastAsia" w:hAnsi="Menlo" w:cs="Menlo"/>
          <w:color w:val="000000"/>
          <w:sz w:val="22"/>
          <w:szCs w:val="22"/>
        </w:rPr>
        <w:t>answer</w:t>
      </w:r>
      <w:r w:rsidR="00A6762F">
        <w:rPr>
          <w:rFonts w:ascii="Menlo" w:eastAsiaTheme="minorEastAsia" w:hAnsi="Menlo" w:cs="Menlo"/>
          <w:color w:val="000000"/>
          <w:sz w:val="22"/>
          <w:szCs w:val="22"/>
        </w:rPr>
        <w:t>,as</w:t>
      </w:r>
      <w:proofErr w:type="spellEnd"/>
      <w:proofErr w:type="gramEnd"/>
      <w:r w:rsidR="00A6762F">
        <w:rPr>
          <w:rFonts w:ascii="Menlo" w:eastAsiaTheme="minorEastAsia" w:hAnsi="Menlo" w:cs="Menlo"/>
          <w:color w:val="000000"/>
          <w:sz w:val="22"/>
          <w:szCs w:val="22"/>
        </w:rPr>
        <w:t xml:space="preserve"> flags still not contain </w:t>
      </w:r>
      <w:proofErr w:type="spellStart"/>
      <w:r w:rsidR="00A6762F">
        <w:rPr>
          <w:rFonts w:ascii="Menlo" w:eastAsiaTheme="minorEastAsia" w:hAnsi="Menlo" w:cs="Menlo"/>
          <w:color w:val="000000"/>
          <w:sz w:val="22"/>
          <w:szCs w:val="22"/>
        </w:rPr>
        <w:t>an’AA</w:t>
      </w:r>
      <w:proofErr w:type="spellEnd"/>
      <w:r w:rsidR="00A6762F">
        <w:rPr>
          <w:rFonts w:ascii="Menlo" w:eastAsiaTheme="minorEastAsia" w:hAnsi="Menlo" w:cs="Menlo"/>
          <w:color w:val="000000"/>
          <w:sz w:val="22"/>
          <w:szCs w:val="22"/>
        </w:rPr>
        <w:t>’.</w:t>
      </w:r>
    </w:p>
    <w:p w:rsidR="00C834E3" w:rsidRDefault="00C834E3" w:rsidP="00894777">
      <w:pPr>
        <w:pStyle w:val="NormalWeb"/>
        <w:shd w:val="clear" w:color="auto" w:fill="FFFFFF"/>
        <w:spacing w:before="0" w:beforeAutospacing="0" w:after="150" w:afterAutospacing="0"/>
        <w:rPr>
          <w:rFonts w:ascii="Helvetica Neue" w:hAnsi="Helvetica Neue"/>
          <w:color w:val="000000"/>
          <w:sz w:val="21"/>
          <w:szCs w:val="21"/>
        </w:rPr>
      </w:pP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9. Obtain the authoritative answer for the mail servers for Yahoo! mail. What type of DNS query is sent to obtain this information?</w:t>
      </w:r>
    </w:p>
    <w:p w:rsidR="00C03799" w:rsidRDefault="001B5D2F" w:rsidP="00C03799">
      <w:pPr>
        <w:pStyle w:val="NormalWeb"/>
        <w:shd w:val="clear" w:color="auto" w:fill="FFFFFF"/>
        <w:spacing w:before="0" w:beforeAutospacing="0" w:after="150" w:afterAutospacing="0"/>
        <w:rPr>
          <w:rFonts w:ascii="Calibri" w:hAnsi="Calibri" w:cs="Andale Mono"/>
          <w:color w:val="000000" w:themeColor="text1"/>
          <w:sz w:val="20"/>
          <w:szCs w:val="20"/>
          <w:lang w:val="en-US"/>
        </w:rPr>
      </w:pPr>
      <w:r>
        <w:rPr>
          <w:rFonts w:ascii="Helvetica Neue" w:hAnsi="Helvetica Neue"/>
          <w:noProof/>
          <w:color w:val="000000"/>
          <w:sz w:val="21"/>
          <w:szCs w:val="21"/>
        </w:rPr>
        <w:drawing>
          <wp:inline distT="0" distB="0" distL="0" distR="0">
            <wp:extent cx="4427621" cy="191732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8 at 16.52.11.png"/>
                    <pic:cNvPicPr/>
                  </pic:nvPicPr>
                  <pic:blipFill>
                    <a:blip r:embed="rId16">
                      <a:extLst>
                        <a:ext uri="{28A0092B-C50C-407E-A947-70E740481C1C}">
                          <a14:useLocalDpi xmlns:a14="http://schemas.microsoft.com/office/drawing/2010/main" val="0"/>
                        </a:ext>
                      </a:extLst>
                    </a:blip>
                    <a:stretch>
                      <a:fillRect/>
                    </a:stretch>
                  </pic:blipFill>
                  <pic:spPr>
                    <a:xfrm>
                      <a:off x="0" y="0"/>
                      <a:ext cx="4432882" cy="1919605"/>
                    </a:xfrm>
                    <a:prstGeom prst="rect">
                      <a:avLst/>
                    </a:prstGeom>
                  </pic:spPr>
                </pic:pic>
              </a:graphicData>
            </a:graphic>
          </wp:inline>
        </w:drawing>
      </w:r>
    </w:p>
    <w:p w:rsidR="001B5D2F" w:rsidRDefault="00C03799" w:rsidP="00C037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C03799">
        <w:rPr>
          <w:rFonts w:ascii="Menlo" w:eastAsiaTheme="minorEastAsia" w:hAnsi="Menlo" w:cs="Menlo"/>
          <w:color w:val="000000"/>
          <w:sz w:val="22"/>
          <w:szCs w:val="22"/>
        </w:rPr>
        <w:t xml:space="preserve">I queried yahoo’s Authoritative Name Server with the domain name </w:t>
      </w:r>
      <w:r w:rsidRPr="00C03799">
        <w:rPr>
          <w:rFonts w:ascii="Menlo" w:eastAsiaTheme="minorEastAsia" w:hAnsi="Menlo" w:cs="Menlo" w:hint="eastAsia"/>
          <w:color w:val="000000"/>
          <w:sz w:val="22"/>
          <w:szCs w:val="22"/>
        </w:rPr>
        <w:t>with</w:t>
      </w:r>
      <w:r w:rsidRPr="00C03799">
        <w:rPr>
          <w:rFonts w:ascii="Menlo" w:eastAsiaTheme="minorEastAsia" w:hAnsi="Menlo" w:cs="Menlo"/>
          <w:color w:val="000000"/>
          <w:sz w:val="22"/>
          <w:szCs w:val="22"/>
        </w:rPr>
        <w:t xml:space="preserve"> </w:t>
      </w:r>
      <w:proofErr w:type="gramStart"/>
      <w:r w:rsidRPr="00C03799">
        <w:rPr>
          <w:rFonts w:ascii="Menlo" w:eastAsiaTheme="minorEastAsia" w:hAnsi="Menlo" w:cs="Menlo" w:hint="eastAsia"/>
          <w:color w:val="000000"/>
          <w:sz w:val="22"/>
          <w:szCs w:val="22"/>
        </w:rPr>
        <w:t>MX</w:t>
      </w:r>
      <w:r w:rsidR="00B76E62">
        <w:rPr>
          <w:rFonts w:ascii="Menlo" w:eastAsiaTheme="minorEastAsia" w:hAnsi="Menlo" w:cs="Menlo"/>
          <w:color w:val="000000"/>
          <w:sz w:val="22"/>
          <w:szCs w:val="22"/>
        </w:rPr>
        <w:t>(</w:t>
      </w:r>
      <w:proofErr w:type="gramEnd"/>
      <w:r w:rsidR="00B76E62">
        <w:rPr>
          <w:rFonts w:ascii="Menlo" w:eastAsiaTheme="minorEastAsia" w:hAnsi="Menlo" w:cs="Menlo"/>
          <w:color w:val="000000"/>
          <w:sz w:val="22"/>
          <w:szCs w:val="22"/>
        </w:rPr>
        <w:t xml:space="preserve">Mail exchange) </w:t>
      </w:r>
      <w:r w:rsidRPr="00C03799">
        <w:rPr>
          <w:rFonts w:ascii="Menlo" w:eastAsiaTheme="minorEastAsia" w:hAnsi="Menlo" w:cs="Menlo"/>
          <w:color w:val="000000"/>
          <w:sz w:val="22"/>
          <w:szCs w:val="22"/>
        </w:rPr>
        <w:t>type.</w:t>
      </w:r>
    </w:p>
    <w:p w:rsidR="00C03799" w:rsidRPr="00C03799" w:rsidRDefault="00C03799" w:rsidP="00C037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lastRenderedPageBreak/>
        <w:t xml:space="preserve">Question 10. In this exercise you simulate the iterative DNS query process to find the IP address of your machine (e.g. lyre00.cse.unsw.edu.au). First, find the name server (query type NS) of the "." domain (root domain). Query this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to find the authoritative name server for the "au." domain. Query this second server to find the authoritative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the "edu.au." domain. Now query this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to find the authoritative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"unsw.edu.au". Next query the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of unsw.edu.au to find the authoritative name server of cse.unsw.edu.au. Now query the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of cse.unsw.edu.au to find the IP address of your host. How many DNS servers do you have to query to get the authoritative answer?</w:t>
      </w:r>
    </w:p>
    <w:p w:rsidR="002F5FA8" w:rsidRPr="00A14D95" w:rsidRDefault="002F5FA8" w:rsidP="00A14D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0"/>
          <w:szCs w:val="22"/>
        </w:rPr>
      </w:pPr>
      <w:r w:rsidRPr="00A14D95">
        <w:rPr>
          <w:rFonts w:ascii="Menlo" w:eastAsiaTheme="minorEastAsia" w:hAnsi="Menlo" w:cs="Menlo"/>
          <w:color w:val="000000"/>
          <w:sz w:val="20"/>
          <w:szCs w:val="22"/>
        </w:rPr>
        <w:t>QUERY 1</w:t>
      </w:r>
      <w:r w:rsidR="00A14D95" w:rsidRPr="00A14D95">
        <w:rPr>
          <w:rFonts w:ascii="Menlo" w:eastAsiaTheme="minorEastAsia" w:hAnsi="Menlo" w:cs="Menlo"/>
          <w:color w:val="000000"/>
          <w:sz w:val="20"/>
          <w:szCs w:val="22"/>
        </w:rPr>
        <w:t xml:space="preserve">: dig @198.41.0.4 lyre00.cse.unsw.edu.au  </w:t>
      </w:r>
      <w:r w:rsidR="00A14D95">
        <w:rPr>
          <w:rFonts w:ascii="Menlo" w:eastAsiaTheme="minorEastAsia" w:hAnsi="Menlo" w:cs="Menlo"/>
          <w:color w:val="000000"/>
          <w:sz w:val="20"/>
          <w:szCs w:val="22"/>
        </w:rPr>
        <w:t xml:space="preserve"> </w:t>
      </w:r>
      <w:r w:rsidR="00A17F0F">
        <w:rPr>
          <w:rFonts w:ascii="Menlo" w:eastAsiaTheme="minorEastAsia" w:hAnsi="Menlo" w:cs="Menlo"/>
          <w:color w:val="000000"/>
          <w:sz w:val="20"/>
          <w:szCs w:val="22"/>
        </w:rPr>
        <w:t xml:space="preserve"> </w:t>
      </w:r>
      <w:r w:rsidR="00A14D95" w:rsidRPr="00A14D95">
        <w:rPr>
          <w:rFonts w:ascii="Menlo" w:eastAsiaTheme="minorEastAsia" w:hAnsi="Menlo" w:cs="Menlo"/>
          <w:color w:val="000000"/>
          <w:sz w:val="20"/>
          <w:szCs w:val="22"/>
        </w:rPr>
        <w:t xml:space="preserve"> au.</w:t>
      </w:r>
      <w:r w:rsidR="00A14D95" w:rsidRPr="00A14D95">
        <w:rPr>
          <w:rFonts w:ascii="Menlo" w:eastAsiaTheme="minorEastAsia" w:hAnsi="Menlo" w:cs="Menlo"/>
          <w:color w:val="000000"/>
          <w:sz w:val="20"/>
          <w:szCs w:val="22"/>
        </w:rPr>
        <w:tab/>
        <w:t xml:space="preserve">   </w:t>
      </w:r>
      <w:r w:rsidR="00A14D95">
        <w:rPr>
          <w:rFonts w:ascii="Menlo" w:eastAsiaTheme="minorEastAsia" w:hAnsi="Menlo" w:cs="Menlo"/>
          <w:color w:val="000000"/>
          <w:sz w:val="20"/>
          <w:szCs w:val="22"/>
        </w:rPr>
        <w:t xml:space="preserve">        </w:t>
      </w:r>
      <w:r w:rsidR="00A17F0F">
        <w:rPr>
          <w:rFonts w:ascii="Menlo" w:eastAsiaTheme="minorEastAsia" w:hAnsi="Menlo" w:cs="Menlo"/>
          <w:color w:val="000000"/>
          <w:sz w:val="20"/>
          <w:szCs w:val="22"/>
        </w:rPr>
        <w:t xml:space="preserve"> </w:t>
      </w:r>
      <w:r w:rsidR="00A14D95">
        <w:rPr>
          <w:rFonts w:ascii="Menlo" w:eastAsiaTheme="minorEastAsia" w:hAnsi="Menlo" w:cs="Menlo"/>
          <w:color w:val="000000"/>
          <w:sz w:val="20"/>
          <w:szCs w:val="22"/>
        </w:rPr>
        <w:t xml:space="preserve"> </w:t>
      </w:r>
      <w:r w:rsidR="00A14D95" w:rsidRPr="00A14D95">
        <w:rPr>
          <w:rFonts w:ascii="Menlo" w:eastAsiaTheme="minorEastAsia" w:hAnsi="Menlo" w:cs="Menlo"/>
          <w:color w:val="000000"/>
          <w:sz w:val="20"/>
          <w:szCs w:val="22"/>
        </w:rPr>
        <w:t>NS</w:t>
      </w:r>
    </w:p>
    <w:p w:rsidR="00A14D95" w:rsidRPr="00A14D95" w:rsidRDefault="00A14D95" w:rsidP="00A14D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0"/>
          <w:szCs w:val="22"/>
        </w:rPr>
      </w:pPr>
      <w:r w:rsidRPr="00A14D95">
        <w:rPr>
          <w:rFonts w:ascii="Menlo" w:eastAsiaTheme="minorEastAsia" w:hAnsi="Menlo" w:cs="Menlo"/>
          <w:color w:val="000000"/>
          <w:sz w:val="20"/>
          <w:szCs w:val="22"/>
        </w:rPr>
        <w:t xml:space="preserve">QUERY 2: dig @58.65.254.73 lyre00.cse.unsw.edu.au </w:t>
      </w:r>
      <w:r w:rsidR="00A17F0F">
        <w:rPr>
          <w:rFonts w:ascii="Menlo" w:eastAsiaTheme="minorEastAsia" w:hAnsi="Menlo" w:cs="Menlo"/>
          <w:color w:val="000000"/>
          <w:sz w:val="20"/>
          <w:szCs w:val="22"/>
        </w:rPr>
        <w:t xml:space="preserve">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 xml:space="preserve">edu.au.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 xml:space="preserve">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NS</w:t>
      </w:r>
    </w:p>
    <w:p w:rsidR="00A14D95" w:rsidRPr="00A14D95" w:rsidRDefault="00A14D95" w:rsidP="00A14D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0"/>
          <w:szCs w:val="22"/>
        </w:rPr>
      </w:pPr>
      <w:r w:rsidRPr="00A14D95">
        <w:rPr>
          <w:rFonts w:ascii="Menlo" w:eastAsiaTheme="minorEastAsia" w:hAnsi="Menlo" w:cs="Menlo"/>
          <w:color w:val="000000"/>
          <w:sz w:val="20"/>
          <w:szCs w:val="22"/>
        </w:rPr>
        <w:t xml:space="preserve">QUERY 3: dig @65.22.199.1 lyre00.cse.unsw.edu.au  </w:t>
      </w:r>
      <w:r w:rsidR="00A17F0F">
        <w:rPr>
          <w:rFonts w:ascii="Menlo" w:eastAsiaTheme="minorEastAsia" w:hAnsi="Menlo" w:cs="Menlo"/>
          <w:color w:val="000000"/>
          <w:sz w:val="20"/>
          <w:szCs w:val="22"/>
        </w:rPr>
        <w:t xml:space="preserve">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 xml:space="preserve">unsw.edu.au.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 xml:space="preserve"> NS</w:t>
      </w:r>
    </w:p>
    <w:p w:rsidR="00A14D95" w:rsidRDefault="00A14D95" w:rsidP="00A14D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0"/>
          <w:szCs w:val="22"/>
        </w:rPr>
      </w:pPr>
      <w:r w:rsidRPr="00A14D95">
        <w:rPr>
          <w:rFonts w:ascii="Menlo" w:eastAsiaTheme="minorEastAsia" w:hAnsi="Menlo" w:cs="Menlo"/>
          <w:color w:val="000000"/>
          <w:sz w:val="20"/>
          <w:szCs w:val="22"/>
        </w:rPr>
        <w:t xml:space="preserve">QUERY 4: dig @129.94.0.192 lyre00.cse.unsw.edu.au </w:t>
      </w:r>
      <w:r w:rsidR="00A17F0F">
        <w:rPr>
          <w:rFonts w:ascii="Menlo" w:eastAsiaTheme="minorEastAsia" w:hAnsi="Menlo" w:cs="Menlo"/>
          <w:color w:val="000000"/>
          <w:sz w:val="20"/>
          <w:szCs w:val="22"/>
        </w:rPr>
        <w:t xml:space="preserve">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cse.unsw.edu.au.</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NS</w:t>
      </w:r>
    </w:p>
    <w:p w:rsidR="00A14D95" w:rsidRPr="00A14D95" w:rsidRDefault="00A14D95" w:rsidP="00A14D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0"/>
          <w:szCs w:val="22"/>
        </w:rPr>
      </w:pPr>
      <w:r w:rsidRPr="00A14D95">
        <w:rPr>
          <w:rFonts w:ascii="Menlo" w:eastAsiaTheme="minorEastAsia" w:hAnsi="Menlo" w:cs="Menlo"/>
          <w:color w:val="000000"/>
          <w:sz w:val="20"/>
          <w:szCs w:val="22"/>
        </w:rPr>
        <w:t>QUERY 5</w:t>
      </w:r>
      <w:r w:rsidR="00A17F0F">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 xml:space="preserve">dig @129.94.172.11 lyre00.cse.unsw.edu.au              </w:t>
      </w:r>
      <w:r>
        <w:rPr>
          <w:rFonts w:ascii="Menlo" w:eastAsiaTheme="minorEastAsia" w:hAnsi="Menlo" w:cs="Menlo"/>
          <w:color w:val="000000"/>
          <w:sz w:val="20"/>
          <w:szCs w:val="22"/>
        </w:rPr>
        <w:t xml:space="preserve">     </w:t>
      </w:r>
      <w:r w:rsidRPr="00A14D95">
        <w:rPr>
          <w:rFonts w:ascii="Menlo" w:eastAsiaTheme="minorEastAsia" w:hAnsi="Menlo" w:cs="Menlo"/>
          <w:color w:val="000000"/>
          <w:sz w:val="20"/>
          <w:szCs w:val="22"/>
        </w:rPr>
        <w:t>A</w:t>
      </w:r>
    </w:p>
    <w:p w:rsidR="00D62F94" w:rsidRDefault="00A14D95"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extent cx="5727700" cy="540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8 at 22.13.49.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40385"/>
                    </a:xfrm>
                    <a:prstGeom prst="rect">
                      <a:avLst/>
                    </a:prstGeom>
                  </pic:spPr>
                </pic:pic>
              </a:graphicData>
            </a:graphic>
          </wp:inline>
        </w:drawing>
      </w:r>
    </w:p>
    <w:p w:rsidR="00D62F94" w:rsidRPr="00A17F0F" w:rsidRDefault="00A14D95" w:rsidP="00894777">
      <w:pPr>
        <w:pStyle w:val="NormalWeb"/>
        <w:shd w:val="clear" w:color="auto" w:fill="FFFFFF"/>
        <w:spacing w:before="0" w:beforeAutospacing="0" w:after="150" w:afterAutospacing="0"/>
        <w:rPr>
          <w:rFonts w:ascii="Menlo" w:eastAsiaTheme="minorEastAsia" w:hAnsi="Menlo" w:cs="Menlo"/>
          <w:color w:val="000000"/>
          <w:sz w:val="20"/>
          <w:szCs w:val="22"/>
        </w:rPr>
      </w:pPr>
      <w:r w:rsidRPr="00A17F0F">
        <w:rPr>
          <w:rFonts w:ascii="Menlo" w:eastAsiaTheme="minorEastAsia" w:hAnsi="Menlo" w:cs="Menlo"/>
          <w:color w:val="000000"/>
          <w:sz w:val="20"/>
          <w:szCs w:val="22"/>
        </w:rPr>
        <w:t xml:space="preserve">The IP of my </w:t>
      </w:r>
      <w:proofErr w:type="spellStart"/>
      <w:r w:rsidRPr="00A17F0F">
        <w:rPr>
          <w:rFonts w:ascii="Menlo" w:eastAsiaTheme="minorEastAsia" w:hAnsi="Menlo" w:cs="Menlo"/>
          <w:color w:val="000000"/>
          <w:sz w:val="20"/>
          <w:szCs w:val="22"/>
        </w:rPr>
        <w:t>mechine</w:t>
      </w:r>
      <w:proofErr w:type="spellEnd"/>
      <w:r w:rsidRPr="00A17F0F">
        <w:rPr>
          <w:rFonts w:ascii="Menlo" w:eastAsiaTheme="minorEastAsia" w:hAnsi="Menlo" w:cs="Menlo"/>
          <w:color w:val="000000"/>
          <w:sz w:val="20"/>
          <w:szCs w:val="22"/>
        </w:rPr>
        <w:t xml:space="preserve"> is 129.94.210.20</w:t>
      </w:r>
    </w:p>
    <w:p w:rsidR="00894777" w:rsidRDefault="00894777" w:rsidP="00894777">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11. Can one physical machine have several names and/or IP addresses associated with it?</w:t>
      </w:r>
    </w:p>
    <w:p w:rsidR="00D4697B" w:rsidRPr="007E2B45" w:rsidRDefault="00D4697B" w:rsidP="007E2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7E2B45">
        <w:rPr>
          <w:rFonts w:ascii="Menlo" w:eastAsiaTheme="minorEastAsia" w:hAnsi="Menlo" w:cs="Menlo"/>
          <w:color w:val="000000"/>
          <w:sz w:val="22"/>
          <w:szCs w:val="22"/>
        </w:rPr>
        <w:t>Y</w:t>
      </w:r>
      <w:r w:rsidRPr="007E2B45">
        <w:rPr>
          <w:rFonts w:ascii="Menlo" w:eastAsiaTheme="minorEastAsia" w:hAnsi="Menlo" w:cs="Menlo" w:hint="eastAsia"/>
          <w:color w:val="000000"/>
          <w:sz w:val="22"/>
          <w:szCs w:val="22"/>
        </w:rPr>
        <w:t>es, a physical machine can have mu</w:t>
      </w:r>
      <w:r w:rsidR="007E2B45" w:rsidRPr="007E2B45">
        <w:rPr>
          <w:rFonts w:ascii="Menlo" w:eastAsiaTheme="minorEastAsia" w:hAnsi="Menlo" w:cs="Menlo"/>
          <w:color w:val="000000"/>
          <w:sz w:val="22"/>
          <w:szCs w:val="22"/>
        </w:rPr>
        <w:t>ltiple names and IP addresses</w:t>
      </w:r>
    </w:p>
    <w:p w:rsidR="007E2B45" w:rsidRPr="007E2B45" w:rsidRDefault="007E2B45" w:rsidP="007E2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7E2B45">
        <w:rPr>
          <w:rFonts w:ascii="Menlo" w:eastAsiaTheme="minorEastAsia" w:hAnsi="Menlo" w:cs="Menlo"/>
          <w:color w:val="000000"/>
          <w:sz w:val="22"/>
          <w:szCs w:val="22"/>
        </w:rPr>
        <w:t xml:space="preserve">An IP address may </w:t>
      </w:r>
      <w:proofErr w:type="gramStart"/>
      <w:r w:rsidRPr="007E2B45">
        <w:rPr>
          <w:rFonts w:ascii="Menlo" w:eastAsiaTheme="minorEastAsia" w:hAnsi="Menlo" w:cs="Menlo"/>
          <w:color w:val="000000"/>
          <w:sz w:val="22"/>
          <w:szCs w:val="22"/>
        </w:rPr>
        <w:t>associated</w:t>
      </w:r>
      <w:proofErr w:type="gramEnd"/>
      <w:r w:rsidRPr="007E2B45">
        <w:rPr>
          <w:rFonts w:ascii="Menlo" w:eastAsiaTheme="minorEastAsia" w:hAnsi="Menlo" w:cs="Menlo"/>
          <w:color w:val="000000"/>
          <w:sz w:val="22"/>
          <w:szCs w:val="22"/>
        </w:rPr>
        <w:t xml:space="preserve"> </w:t>
      </w:r>
      <w:r w:rsidRPr="007E2B45">
        <w:rPr>
          <w:rFonts w:ascii="Menlo" w:eastAsiaTheme="minorEastAsia" w:hAnsi="Menlo" w:cs="Menlo" w:hint="eastAsia"/>
          <w:color w:val="000000"/>
          <w:sz w:val="22"/>
          <w:szCs w:val="22"/>
        </w:rPr>
        <w:t>with</w:t>
      </w:r>
      <w:r w:rsidRPr="007E2B45">
        <w:rPr>
          <w:rFonts w:ascii="Menlo" w:eastAsiaTheme="minorEastAsia" w:hAnsi="Menlo" w:cs="Menlo"/>
          <w:color w:val="000000"/>
          <w:sz w:val="22"/>
          <w:szCs w:val="22"/>
        </w:rPr>
        <w:t xml:space="preserve"> </w:t>
      </w:r>
      <w:r w:rsidRPr="007E2B45">
        <w:rPr>
          <w:rFonts w:ascii="Menlo" w:eastAsiaTheme="minorEastAsia" w:hAnsi="Menlo" w:cs="Menlo" w:hint="eastAsia"/>
          <w:color w:val="000000"/>
          <w:sz w:val="22"/>
          <w:szCs w:val="22"/>
        </w:rPr>
        <w:t>se</w:t>
      </w:r>
      <w:r w:rsidRPr="007E2B45">
        <w:rPr>
          <w:rFonts w:ascii="Menlo" w:eastAsiaTheme="minorEastAsia" w:hAnsi="Menlo" w:cs="Menlo"/>
          <w:color w:val="000000"/>
          <w:sz w:val="22"/>
          <w:szCs w:val="22"/>
        </w:rPr>
        <w:t>vera</w:t>
      </w:r>
      <w:r w:rsidRPr="007E2B45">
        <w:rPr>
          <w:rFonts w:ascii="Menlo" w:eastAsiaTheme="minorEastAsia" w:hAnsi="Menlo" w:cs="Menlo" w:hint="eastAsia"/>
          <w:color w:val="000000"/>
          <w:sz w:val="22"/>
          <w:szCs w:val="22"/>
        </w:rPr>
        <w:t>l names</w:t>
      </w:r>
      <w:r w:rsidRPr="007E2B45">
        <w:rPr>
          <w:rFonts w:ascii="Menlo" w:eastAsiaTheme="minorEastAsia" w:hAnsi="Menlo" w:cs="Menlo"/>
          <w:color w:val="000000"/>
          <w:sz w:val="22"/>
          <w:szCs w:val="22"/>
        </w:rPr>
        <w:t xml:space="preserve"> that</w:t>
      </w:r>
      <w:r>
        <w:rPr>
          <w:rFonts w:ascii="Menlo" w:eastAsiaTheme="minorEastAsia" w:hAnsi="Menlo" w:cs="Menlo" w:hint="eastAsia"/>
          <w:color w:val="000000"/>
          <w:sz w:val="22"/>
          <w:szCs w:val="22"/>
        </w:rPr>
        <w:t xml:space="preserve"> know</w:t>
      </w:r>
      <w:r>
        <w:rPr>
          <w:rFonts w:ascii="Menlo" w:eastAsiaTheme="minorEastAsia" w:hAnsi="Menlo" w:cs="Menlo"/>
          <w:color w:val="000000"/>
          <w:sz w:val="22"/>
          <w:szCs w:val="22"/>
        </w:rPr>
        <w:t>n</w:t>
      </w:r>
      <w:r w:rsidRPr="007E2B45">
        <w:rPr>
          <w:rFonts w:ascii="Menlo" w:eastAsiaTheme="minorEastAsia" w:hAnsi="Menlo" w:cs="Menlo" w:hint="eastAsia"/>
          <w:color w:val="000000"/>
          <w:sz w:val="22"/>
          <w:szCs w:val="22"/>
        </w:rPr>
        <w:t xml:space="preserve"> as </w:t>
      </w:r>
      <w:r w:rsidRPr="007E2B45">
        <w:rPr>
          <w:rFonts w:ascii="Menlo" w:eastAsiaTheme="minorEastAsia" w:hAnsi="Menlo" w:cs="Menlo"/>
          <w:color w:val="000000"/>
          <w:sz w:val="22"/>
          <w:szCs w:val="22"/>
        </w:rPr>
        <w:t>“aliases”.</w:t>
      </w:r>
    </w:p>
    <w:p w:rsidR="00750362" w:rsidRDefault="00750362" w:rsidP="00750362">
      <w:pPr>
        <w:rPr>
          <w:rFonts w:ascii="Helvetica Neue" w:hAnsi="Helvetica Neue"/>
          <w:b/>
          <w:bCs/>
          <w:color w:val="000000"/>
          <w:sz w:val="30"/>
          <w:szCs w:val="30"/>
          <w:shd w:val="clear" w:color="auto" w:fill="FFFFFF"/>
        </w:rPr>
      </w:pPr>
      <w:r w:rsidRPr="00750362">
        <w:rPr>
          <w:rFonts w:ascii="Helvetica Neue" w:hAnsi="Helvetica Neue"/>
          <w:b/>
          <w:bCs/>
          <w:color w:val="000000"/>
          <w:sz w:val="30"/>
          <w:szCs w:val="30"/>
          <w:shd w:val="clear" w:color="auto" w:fill="FFFFFF"/>
        </w:rPr>
        <w:t>(*) Exercise 4: A Simple Web Server</w:t>
      </w:r>
    </w:p>
    <w:p w:rsidR="00750362" w:rsidRPr="00750362" w:rsidRDefault="00750362" w:rsidP="00750362"/>
    <w:p w:rsidR="00361620" w:rsidRDefault="00750362" w:rsidP="00750362">
      <w:r>
        <w:rPr>
          <w:noProof/>
        </w:rPr>
        <w:lastRenderedPageBreak/>
        <w:drawing>
          <wp:inline distT="0" distB="0" distL="0" distR="0">
            <wp:extent cx="2110902" cy="2647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0 at 19.0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2544" cy="2662357"/>
                    </a:xfrm>
                    <a:prstGeom prst="rect">
                      <a:avLst/>
                    </a:prstGeom>
                  </pic:spPr>
                </pic:pic>
              </a:graphicData>
            </a:graphic>
          </wp:inline>
        </w:drawing>
      </w:r>
      <w:r>
        <w:rPr>
          <w:noProof/>
        </w:rPr>
        <w:drawing>
          <wp:inline distT="0" distB="0" distL="0" distR="0">
            <wp:extent cx="3225365" cy="264823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0 at 19.09.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7293" cy="2707289"/>
                    </a:xfrm>
                    <a:prstGeom prst="rect">
                      <a:avLst/>
                    </a:prstGeom>
                  </pic:spPr>
                </pic:pic>
              </a:graphicData>
            </a:graphic>
          </wp:inline>
        </w:drawing>
      </w:r>
      <w:r>
        <w:rPr>
          <w:noProof/>
        </w:rPr>
        <w:drawing>
          <wp:inline distT="0" distB="0" distL="0" distR="0">
            <wp:extent cx="5252936" cy="3973479"/>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10 at 19.09.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4704" cy="3982381"/>
                    </a:xfrm>
                    <a:prstGeom prst="rect">
                      <a:avLst/>
                    </a:prstGeom>
                  </pic:spPr>
                </pic:pic>
              </a:graphicData>
            </a:graphic>
          </wp:inline>
        </w:drawing>
      </w:r>
    </w:p>
    <w:p w:rsidR="00750362" w:rsidRPr="008E4D36" w:rsidRDefault="00750362" w:rsidP="008E4D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8E4D36">
        <w:rPr>
          <w:rFonts w:ascii="Menlo" w:eastAsiaTheme="minorEastAsia" w:hAnsi="Menlo" w:cs="Menlo"/>
          <w:color w:val="000000"/>
          <w:sz w:val="22"/>
          <w:szCs w:val="22"/>
        </w:rPr>
        <w:t>For this exercise, I use python and the code is below:</w:t>
      </w:r>
      <w:bookmarkStart w:id="0" w:name="_GoBack"/>
      <w:r w:rsidR="006E498F">
        <w:rPr>
          <w:rFonts w:ascii="Menlo" w:eastAsiaTheme="minorEastAsia" w:hAnsi="Menlo" w:cs="Menlo"/>
          <w:noProof/>
          <w:color w:val="000000"/>
          <w:sz w:val="22"/>
          <w:szCs w:val="22"/>
        </w:rPr>
        <w:lastRenderedPageBreak/>
        <w:drawing>
          <wp:inline distT="0" distB="0" distL="0" distR="0">
            <wp:extent cx="5727700" cy="4545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6 at 21.21.05.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545965"/>
                    </a:xfrm>
                    <a:prstGeom prst="rect">
                      <a:avLst/>
                    </a:prstGeom>
                  </pic:spPr>
                </pic:pic>
              </a:graphicData>
            </a:graphic>
          </wp:inline>
        </w:drawing>
      </w:r>
      <w:bookmarkEnd w:id="0"/>
    </w:p>
    <w:sectPr w:rsidR="00750362" w:rsidRPr="008E4D36" w:rsidSect="00742EB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ndale Mono">
    <w:panose1 w:val="020B0509000000000004"/>
    <w:charset w:val="00"/>
    <w:family w:val="modern"/>
    <w:pitch w:val="fixed"/>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47E34"/>
    <w:multiLevelType w:val="hybridMultilevel"/>
    <w:tmpl w:val="62EEB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6207A"/>
    <w:multiLevelType w:val="hybridMultilevel"/>
    <w:tmpl w:val="2C68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A25C8E"/>
    <w:multiLevelType w:val="hybridMultilevel"/>
    <w:tmpl w:val="6F024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AD43E3"/>
    <w:multiLevelType w:val="hybridMultilevel"/>
    <w:tmpl w:val="5D4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777"/>
    <w:rsid w:val="001B5D2F"/>
    <w:rsid w:val="001F5972"/>
    <w:rsid w:val="00261BA3"/>
    <w:rsid w:val="002F5FA8"/>
    <w:rsid w:val="00361620"/>
    <w:rsid w:val="005B47C0"/>
    <w:rsid w:val="00614D12"/>
    <w:rsid w:val="00635926"/>
    <w:rsid w:val="006E498F"/>
    <w:rsid w:val="00742EB1"/>
    <w:rsid w:val="00750362"/>
    <w:rsid w:val="007E2B45"/>
    <w:rsid w:val="00894777"/>
    <w:rsid w:val="008E256D"/>
    <w:rsid w:val="008E4D36"/>
    <w:rsid w:val="00982212"/>
    <w:rsid w:val="00983DC5"/>
    <w:rsid w:val="00A14D95"/>
    <w:rsid w:val="00A17F0F"/>
    <w:rsid w:val="00A6762F"/>
    <w:rsid w:val="00A714A6"/>
    <w:rsid w:val="00A76AA1"/>
    <w:rsid w:val="00B76E62"/>
    <w:rsid w:val="00BA703B"/>
    <w:rsid w:val="00C03799"/>
    <w:rsid w:val="00C834E3"/>
    <w:rsid w:val="00D35E4D"/>
    <w:rsid w:val="00D4697B"/>
    <w:rsid w:val="00D50DDF"/>
    <w:rsid w:val="00D62F94"/>
    <w:rsid w:val="00E7713E"/>
    <w:rsid w:val="00FE43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7EDBDE7-676D-DF47-97FD-33AC92FE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438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94777"/>
    <w:rPr>
      <w:b/>
      <w:bCs/>
    </w:rPr>
  </w:style>
  <w:style w:type="paragraph" w:styleId="NormalWeb">
    <w:name w:val="Normal (Web)"/>
    <w:basedOn w:val="Normal"/>
    <w:uiPriority w:val="99"/>
    <w:unhideWhenUsed/>
    <w:rsid w:val="00894777"/>
    <w:pPr>
      <w:spacing w:before="100" w:beforeAutospacing="1" w:after="100" w:afterAutospacing="1"/>
    </w:pPr>
  </w:style>
  <w:style w:type="character" w:styleId="Hyperlink">
    <w:name w:val="Hyperlink"/>
    <w:basedOn w:val="DefaultParagraphFont"/>
    <w:uiPriority w:val="99"/>
    <w:unhideWhenUsed/>
    <w:rsid w:val="00894777"/>
    <w:rPr>
      <w:color w:val="0000FF"/>
      <w:u w:val="single"/>
    </w:rPr>
  </w:style>
  <w:style w:type="paragraph" w:styleId="ListParagraph">
    <w:name w:val="List Paragraph"/>
    <w:basedOn w:val="Normal"/>
    <w:uiPriority w:val="34"/>
    <w:qFormat/>
    <w:rsid w:val="00FE438D"/>
    <w:pPr>
      <w:ind w:left="720"/>
      <w:contextualSpacing/>
    </w:pPr>
    <w:rPr>
      <w:lang w:eastAsia="en-US"/>
    </w:rPr>
  </w:style>
  <w:style w:type="character" w:styleId="UnresolvedMention">
    <w:name w:val="Unresolved Mention"/>
    <w:basedOn w:val="DefaultParagraphFont"/>
    <w:uiPriority w:val="99"/>
    <w:semiHidden/>
    <w:unhideWhenUsed/>
    <w:rsid w:val="008E25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1156">
      <w:bodyDiv w:val="1"/>
      <w:marLeft w:val="0"/>
      <w:marRight w:val="0"/>
      <w:marTop w:val="0"/>
      <w:marBottom w:val="0"/>
      <w:divBdr>
        <w:top w:val="none" w:sz="0" w:space="0" w:color="auto"/>
        <w:left w:val="none" w:sz="0" w:space="0" w:color="auto"/>
        <w:bottom w:val="none" w:sz="0" w:space="0" w:color="auto"/>
        <w:right w:val="none" w:sz="0" w:space="0" w:color="auto"/>
      </w:divBdr>
    </w:div>
    <w:div w:id="665016547">
      <w:bodyDiv w:val="1"/>
      <w:marLeft w:val="0"/>
      <w:marRight w:val="0"/>
      <w:marTop w:val="0"/>
      <w:marBottom w:val="0"/>
      <w:divBdr>
        <w:top w:val="none" w:sz="0" w:space="0" w:color="auto"/>
        <w:left w:val="none" w:sz="0" w:space="0" w:color="auto"/>
        <w:bottom w:val="none" w:sz="0" w:space="0" w:color="auto"/>
        <w:right w:val="none" w:sz="0" w:space="0" w:color="auto"/>
      </w:divBdr>
    </w:div>
    <w:div w:id="994068870">
      <w:bodyDiv w:val="1"/>
      <w:marLeft w:val="0"/>
      <w:marRight w:val="0"/>
      <w:marTop w:val="0"/>
      <w:marBottom w:val="0"/>
      <w:divBdr>
        <w:top w:val="none" w:sz="0" w:space="0" w:color="auto"/>
        <w:left w:val="none" w:sz="0" w:space="0" w:color="auto"/>
        <w:bottom w:val="none" w:sz="0" w:space="0" w:color="auto"/>
        <w:right w:val="none" w:sz="0" w:space="0" w:color="auto"/>
      </w:divBdr>
    </w:div>
    <w:div w:id="1227228492">
      <w:bodyDiv w:val="1"/>
      <w:marLeft w:val="0"/>
      <w:marRight w:val="0"/>
      <w:marTop w:val="0"/>
      <w:marBottom w:val="0"/>
      <w:divBdr>
        <w:top w:val="none" w:sz="0" w:space="0" w:color="auto"/>
        <w:left w:val="none" w:sz="0" w:space="0" w:color="auto"/>
        <w:bottom w:val="none" w:sz="0" w:space="0" w:color="auto"/>
        <w:right w:val="none" w:sz="0" w:space="0" w:color="auto"/>
      </w:divBdr>
    </w:div>
    <w:div w:id="207801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e.unsw.edu.au/" TargetMode="External"/><Relationship Id="rId13" Type="http://schemas.openxmlformats.org/officeDocument/2006/relationships/hyperlink" Target="http://www.yahoo.com/"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www.engineering.unsw.edu.au"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cse.unsw.edu.au/"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Wanze Liu</dc:creator>
  <cp:keywords/>
  <dc:description/>
  <cp:lastModifiedBy>Wanze Liu</cp:lastModifiedBy>
  <cp:revision>14</cp:revision>
  <dcterms:created xsi:type="dcterms:W3CDTF">2018-08-07T07:29:00Z</dcterms:created>
  <dcterms:modified xsi:type="dcterms:W3CDTF">2018-08-16T11:21:00Z</dcterms:modified>
</cp:coreProperties>
</file>