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04BC" w:rsidRPr="001C04BC" w:rsidRDefault="001C04BC" w:rsidP="001C04BC">
      <w:pPr>
        <w:shd w:val="clear" w:color="auto" w:fill="FFFFFF"/>
        <w:spacing w:before="300" w:after="150"/>
        <w:outlineLvl w:val="2"/>
        <w:rPr>
          <w:rFonts w:ascii="Helvetica Neue" w:hAnsi="Helvetica Neue"/>
          <w:color w:val="000000"/>
          <w:sz w:val="36"/>
          <w:szCs w:val="36"/>
        </w:rPr>
      </w:pPr>
      <w:r w:rsidRPr="001C04BC">
        <w:rPr>
          <w:rFonts w:ascii="Helvetica Neue" w:hAnsi="Helvetica Neue"/>
          <w:color w:val="000000"/>
          <w:sz w:val="36"/>
          <w:szCs w:val="36"/>
        </w:rPr>
        <w:t>Exercise 1: U</w:t>
      </w:r>
      <w:bookmarkStart w:id="0" w:name="_GoBack"/>
      <w:bookmarkEnd w:id="0"/>
      <w:r w:rsidRPr="001C04BC">
        <w:rPr>
          <w:rFonts w:ascii="Helvetica Neue" w:hAnsi="Helvetica Neue"/>
          <w:color w:val="000000"/>
          <w:sz w:val="36"/>
          <w:szCs w:val="36"/>
        </w:rPr>
        <w:t>nderstanding TCP Congestion Control using ns-2</w:t>
      </w:r>
    </w:p>
    <w:p w:rsidR="002261E1" w:rsidRPr="002261E1" w:rsidRDefault="002261E1" w:rsidP="002261E1">
      <w:pPr>
        <w:shd w:val="clear" w:color="auto" w:fill="FFFFFF"/>
        <w:spacing w:after="150"/>
        <w:rPr>
          <w:rFonts w:ascii="Helvetica Neue" w:hAnsi="Helvetica Neue"/>
          <w:color w:val="000000"/>
          <w:sz w:val="21"/>
          <w:szCs w:val="21"/>
        </w:rPr>
      </w:pPr>
      <w:r w:rsidRPr="002261E1">
        <w:rPr>
          <w:rFonts w:ascii="Helvetica Neue" w:hAnsi="Helvetica Neue"/>
          <w:color w:val="000000"/>
          <w:sz w:val="21"/>
          <w:szCs w:val="21"/>
        </w:rPr>
        <w:t>Question 1: Run the script with the max initial window size set to 150 packets and the delay set to 100ms (be sure to type "</w:t>
      </w:r>
      <w:proofErr w:type="spellStart"/>
      <w:r w:rsidRPr="002261E1">
        <w:rPr>
          <w:rFonts w:ascii="Helvetica Neue" w:hAnsi="Helvetica Neue"/>
          <w:color w:val="000000"/>
          <w:sz w:val="21"/>
          <w:szCs w:val="21"/>
        </w:rPr>
        <w:t>ms</w:t>
      </w:r>
      <w:proofErr w:type="spellEnd"/>
      <w:r w:rsidRPr="002261E1">
        <w:rPr>
          <w:rFonts w:ascii="Helvetica Neue" w:hAnsi="Helvetica Neue"/>
          <w:color w:val="000000"/>
          <w:sz w:val="21"/>
          <w:szCs w:val="21"/>
        </w:rPr>
        <w:t>" after 100). In other words, type the following: </w:t>
      </w:r>
    </w:p>
    <w:p w:rsidR="002261E1" w:rsidRPr="002261E1" w:rsidRDefault="002261E1" w:rsidP="002261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2261E1">
        <w:rPr>
          <w:rFonts w:ascii="Menlo" w:hAnsi="Menlo" w:cs="Menlo"/>
          <w:color w:val="333333"/>
          <w:sz w:val="20"/>
          <w:szCs w:val="20"/>
        </w:rPr>
        <w:t xml:space="preserve">$ns </w:t>
      </w:r>
      <w:proofErr w:type="spellStart"/>
      <w:r w:rsidRPr="002261E1">
        <w:rPr>
          <w:rFonts w:ascii="Menlo" w:hAnsi="Menlo" w:cs="Menlo"/>
          <w:color w:val="333333"/>
          <w:sz w:val="20"/>
          <w:szCs w:val="20"/>
        </w:rPr>
        <w:t>tpWindow.tcl</w:t>
      </w:r>
      <w:proofErr w:type="spellEnd"/>
      <w:r w:rsidRPr="002261E1">
        <w:rPr>
          <w:rFonts w:ascii="Menlo" w:hAnsi="Menlo" w:cs="Menlo"/>
          <w:color w:val="333333"/>
          <w:sz w:val="20"/>
          <w:szCs w:val="20"/>
        </w:rPr>
        <w:t xml:space="preserve"> 150 100ms</w:t>
      </w:r>
    </w:p>
    <w:p w:rsidR="002261E1" w:rsidRPr="002261E1" w:rsidRDefault="002261E1" w:rsidP="002261E1">
      <w:pPr>
        <w:shd w:val="clear" w:color="auto" w:fill="FFFFFF"/>
        <w:spacing w:after="150"/>
        <w:rPr>
          <w:rFonts w:ascii="Helvetica Neue" w:hAnsi="Helvetica Neue"/>
          <w:color w:val="000000"/>
          <w:sz w:val="21"/>
          <w:szCs w:val="21"/>
        </w:rPr>
      </w:pPr>
      <w:r w:rsidRPr="002261E1">
        <w:rPr>
          <w:rFonts w:ascii="Helvetica Neue" w:hAnsi="Helvetica Neue"/>
          <w:color w:val="000000"/>
          <w:sz w:val="21"/>
          <w:szCs w:val="21"/>
        </w:rPr>
        <w:t xml:space="preserve">In order to plot the size of the TCP window and the number of queued packets, we use the provided </w:t>
      </w:r>
      <w:proofErr w:type="spellStart"/>
      <w:r w:rsidRPr="002261E1">
        <w:rPr>
          <w:rFonts w:ascii="Helvetica Neue" w:hAnsi="Helvetica Neue"/>
          <w:color w:val="000000"/>
          <w:sz w:val="21"/>
          <w:szCs w:val="21"/>
        </w:rPr>
        <w:t>gnuplot</w:t>
      </w:r>
      <w:proofErr w:type="spellEnd"/>
      <w:r w:rsidRPr="002261E1">
        <w:rPr>
          <w:rFonts w:ascii="Helvetica Neue" w:hAnsi="Helvetica Neue"/>
          <w:color w:val="000000"/>
          <w:sz w:val="21"/>
          <w:szCs w:val="21"/>
        </w:rPr>
        <w:t xml:space="preserve"> script </w:t>
      </w:r>
      <w:proofErr w:type="spellStart"/>
      <w:r w:rsidRPr="002261E1">
        <w:rPr>
          <w:rFonts w:ascii="Helvetica Neue" w:hAnsi="Helvetica Neue"/>
          <w:color w:val="000000"/>
          <w:sz w:val="21"/>
          <w:szCs w:val="21"/>
        </w:rPr>
        <w:fldChar w:fldCharType="begin"/>
      </w:r>
      <w:r w:rsidRPr="002261E1">
        <w:rPr>
          <w:rFonts w:ascii="Helvetica Neue" w:hAnsi="Helvetica Neue"/>
          <w:color w:val="000000"/>
          <w:sz w:val="21"/>
          <w:szCs w:val="21"/>
        </w:rPr>
        <w:instrText xml:space="preserve"> HYPERLINK "https://webcms3.cse.unsw.edu.au/COMP3331/18s2/resources/17317" </w:instrText>
      </w:r>
      <w:r w:rsidRPr="002261E1">
        <w:rPr>
          <w:rFonts w:ascii="Helvetica Neue" w:hAnsi="Helvetica Neue"/>
          <w:color w:val="000000"/>
          <w:sz w:val="21"/>
          <w:szCs w:val="21"/>
        </w:rPr>
        <w:fldChar w:fldCharType="separate"/>
      </w:r>
      <w:r w:rsidRPr="002261E1">
        <w:rPr>
          <w:rFonts w:ascii="Helvetica Neue" w:hAnsi="Helvetica Neue"/>
          <w:color w:val="3BA0F3"/>
          <w:sz w:val="21"/>
          <w:szCs w:val="21"/>
          <w:u w:val="single"/>
        </w:rPr>
        <w:t>Window.plot</w:t>
      </w:r>
      <w:proofErr w:type="spellEnd"/>
      <w:r w:rsidRPr="002261E1">
        <w:rPr>
          <w:rFonts w:ascii="Helvetica Neue" w:hAnsi="Helvetica Neue"/>
          <w:color w:val="3BA0F3"/>
          <w:sz w:val="21"/>
          <w:szCs w:val="21"/>
          <w:u w:val="single"/>
        </w:rPr>
        <w:t> </w:t>
      </w:r>
      <w:r w:rsidRPr="002261E1">
        <w:rPr>
          <w:rFonts w:ascii="Helvetica Neue" w:hAnsi="Helvetica Neue"/>
          <w:color w:val="000000"/>
          <w:sz w:val="21"/>
          <w:szCs w:val="21"/>
        </w:rPr>
        <w:fldChar w:fldCharType="end"/>
      </w:r>
      <w:r w:rsidRPr="002261E1">
        <w:rPr>
          <w:rFonts w:ascii="Helvetica Neue" w:hAnsi="Helvetica Neue"/>
          <w:color w:val="000000"/>
          <w:sz w:val="21"/>
          <w:szCs w:val="21"/>
        </w:rPr>
        <w:t>as follows: </w:t>
      </w:r>
    </w:p>
    <w:p w:rsidR="002261E1" w:rsidRPr="002261E1" w:rsidRDefault="002261E1" w:rsidP="002261E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Menlo" w:hAnsi="Menlo" w:cs="Menlo"/>
          <w:color w:val="333333"/>
          <w:sz w:val="20"/>
          <w:szCs w:val="20"/>
        </w:rPr>
      </w:pPr>
      <w:r w:rsidRPr="002261E1">
        <w:rPr>
          <w:rFonts w:ascii="Menlo" w:hAnsi="Menlo" w:cs="Menlo"/>
          <w:color w:val="333333"/>
          <w:sz w:val="20"/>
          <w:szCs w:val="20"/>
        </w:rPr>
        <w:t>$</w:t>
      </w:r>
      <w:proofErr w:type="spellStart"/>
      <w:r w:rsidRPr="002261E1">
        <w:rPr>
          <w:rFonts w:ascii="Menlo" w:hAnsi="Menlo" w:cs="Menlo"/>
          <w:color w:val="333333"/>
          <w:sz w:val="20"/>
          <w:szCs w:val="20"/>
        </w:rPr>
        <w:t>gnuplot</w:t>
      </w:r>
      <w:proofErr w:type="spellEnd"/>
      <w:r w:rsidRPr="002261E1">
        <w:rPr>
          <w:rFonts w:ascii="Menlo" w:hAnsi="Menlo" w:cs="Menlo"/>
          <w:color w:val="333333"/>
          <w:sz w:val="20"/>
          <w:szCs w:val="20"/>
        </w:rPr>
        <w:t xml:space="preserve"> </w:t>
      </w:r>
      <w:proofErr w:type="spellStart"/>
      <w:r w:rsidRPr="002261E1">
        <w:rPr>
          <w:rFonts w:ascii="Menlo" w:hAnsi="Menlo" w:cs="Menlo"/>
          <w:color w:val="333333"/>
          <w:sz w:val="20"/>
          <w:szCs w:val="20"/>
        </w:rPr>
        <w:t>Window.plot</w:t>
      </w:r>
      <w:proofErr w:type="spellEnd"/>
    </w:p>
    <w:p w:rsidR="002261E1" w:rsidRPr="002261E1" w:rsidRDefault="002261E1" w:rsidP="002261E1">
      <w:pPr>
        <w:shd w:val="clear" w:color="auto" w:fill="FFFFFF"/>
        <w:spacing w:after="150"/>
        <w:rPr>
          <w:rFonts w:ascii="Helvetica Neue" w:hAnsi="Helvetica Neue"/>
          <w:color w:val="000000"/>
          <w:sz w:val="21"/>
          <w:szCs w:val="21"/>
        </w:rPr>
      </w:pPr>
      <w:r w:rsidRPr="002261E1">
        <w:rPr>
          <w:rFonts w:ascii="Helvetica Neue" w:hAnsi="Helvetica Neue"/>
          <w:color w:val="000000"/>
          <w:sz w:val="21"/>
          <w:szCs w:val="21"/>
        </w:rPr>
        <w:t>What is the maximum size of the congestion window that the TCP flow reaches in this case? What does the TCP flow do when the congestion window reaches this value? Why? What happens next? Include the graph in your submission report.</w:t>
      </w:r>
    </w:p>
    <w:p w:rsidR="002274C6" w:rsidRDefault="002261E1" w:rsidP="002274C6">
      <w:pPr>
        <w:jc w:val="center"/>
      </w:pPr>
      <w:r>
        <w:rPr>
          <w:noProof/>
        </w:rPr>
        <w:drawing>
          <wp:inline distT="0" distB="0" distL="0" distR="0">
            <wp:extent cx="40767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export1536237112536.jpg"/>
                    <pic:cNvPicPr/>
                  </pic:nvPicPr>
                  <pic:blipFill>
                    <a:blip r:embed="rId5">
                      <a:extLst>
                        <a:ext uri="{28A0092B-C50C-407E-A947-70E740481C1C}">
                          <a14:useLocalDpi xmlns:a14="http://schemas.microsoft.com/office/drawing/2010/main" val="0"/>
                        </a:ext>
                      </a:extLst>
                    </a:blip>
                    <a:stretch>
                      <a:fillRect/>
                    </a:stretch>
                  </pic:blipFill>
                  <pic:spPr>
                    <a:xfrm>
                      <a:off x="0" y="0"/>
                      <a:ext cx="4076700" cy="2933700"/>
                    </a:xfrm>
                    <a:prstGeom prst="rect">
                      <a:avLst/>
                    </a:prstGeom>
                  </pic:spPr>
                </pic:pic>
              </a:graphicData>
            </a:graphic>
          </wp:inline>
        </w:drawing>
      </w:r>
    </w:p>
    <w:p w:rsidR="002274C6" w:rsidRPr="00525B87" w:rsidRDefault="002274C6" w:rsidP="002274C6">
      <w:r>
        <w:t>F</w:t>
      </w:r>
      <w:r>
        <w:rPr>
          <w:rFonts w:hint="eastAsia"/>
        </w:rPr>
        <w:t>rom</w:t>
      </w:r>
      <w:r w:rsidR="00DD7D77">
        <w:t xml:space="preserve"> the graph we can see that although we set the maximum congestion window to 150 packet but the it only </w:t>
      </w:r>
      <w:r w:rsidR="00DD7D77" w:rsidRPr="00422007">
        <w:rPr>
          <w:rFonts w:hint="eastAsia"/>
        </w:rPr>
        <w:t>grow</w:t>
      </w:r>
      <w:r w:rsidR="00DD7D77" w:rsidRPr="00422007">
        <w:t>s up to</w:t>
      </w:r>
      <w:r>
        <w:t xml:space="preserve"> 100</w:t>
      </w:r>
      <w:r w:rsidR="00DD7D77">
        <w:t xml:space="preserve"> packet</w:t>
      </w:r>
      <w:r>
        <w:t>.</w:t>
      </w:r>
      <w:r w:rsidR="00DD7D77">
        <w:t xml:space="preserve"> this  is because the maximum size of queue is only 20 packets, and any additional packets are </w:t>
      </w:r>
      <w:proofErr w:type="spellStart"/>
      <w:r w:rsidR="00DD7D77">
        <w:t>droped</w:t>
      </w:r>
      <w:proofErr w:type="spellEnd"/>
      <w:r w:rsidR="00DD7D77">
        <w:t xml:space="preserve">. </w:t>
      </w:r>
      <w:r>
        <w:t>When congestion reaches 100</w:t>
      </w:r>
      <w:r w:rsidR="005F699C">
        <w:t>,</w:t>
      </w:r>
      <w:r w:rsidR="00E705B3">
        <w:t xml:space="preserve"> </w:t>
      </w:r>
      <w:r w:rsidR="005F699C">
        <w:t>TCP will stop increasing the window size and reset it from 1,Meanwhile</w:t>
      </w:r>
      <w:r w:rsidR="00D71712">
        <w:t>, the</w:t>
      </w:r>
      <w:r w:rsidR="005F699C">
        <w:t xml:space="preserve"> value of </w:t>
      </w:r>
      <w:proofErr w:type="spellStart"/>
      <w:r w:rsidR="005F699C">
        <w:t>ssthr</w:t>
      </w:r>
      <w:r w:rsidR="00BA3D46">
        <w:t>esh</w:t>
      </w:r>
      <w:proofErr w:type="spellEnd"/>
      <w:r w:rsidR="00BA3D46">
        <w:t xml:space="preserve"> has been set to the half of the congestion window</w:t>
      </w:r>
      <w:r w:rsidR="005F699C">
        <w:t>.</w:t>
      </w:r>
      <w:r w:rsidR="00D71712">
        <w:t xml:space="preserve">  So  </w:t>
      </w:r>
      <w:r w:rsidR="007E3068">
        <w:rPr>
          <w:rFonts w:hint="eastAsia"/>
        </w:rPr>
        <w:t>wh</w:t>
      </w:r>
      <w:r w:rsidR="007E3068">
        <w:t>en</w:t>
      </w:r>
      <w:r w:rsidR="00BA3D46">
        <w:t xml:space="preserve"> the</w:t>
      </w:r>
      <w:r w:rsidR="007E3068">
        <w:t xml:space="preserve"> </w:t>
      </w:r>
      <w:r w:rsidR="00BA3D46">
        <w:t xml:space="preserve">next congestion window </w:t>
      </w:r>
      <w:r w:rsidR="00BA3D46">
        <w:rPr>
          <w:rFonts w:hint="eastAsia"/>
        </w:rPr>
        <w:t>reaches the</w:t>
      </w:r>
      <w:r w:rsidR="00BA3D46">
        <w:t xml:space="preserve"> </w:t>
      </w:r>
      <w:proofErr w:type="spellStart"/>
      <w:r w:rsidR="00BA3D46">
        <w:rPr>
          <w:rFonts w:hint="eastAsia"/>
        </w:rPr>
        <w:t>ssthresh</w:t>
      </w:r>
      <w:proofErr w:type="spellEnd"/>
      <w:r w:rsidR="00BA3D46">
        <w:t xml:space="preserve">, </w:t>
      </w:r>
      <w:r w:rsidR="00BA3D46">
        <w:rPr>
          <w:rFonts w:hint="eastAsia"/>
        </w:rPr>
        <w:t>it</w:t>
      </w:r>
      <w:r w:rsidR="00BA3D46">
        <w:t xml:space="preserve"> </w:t>
      </w:r>
      <w:r w:rsidR="00BA3D46">
        <w:rPr>
          <w:rFonts w:hint="eastAsia"/>
        </w:rPr>
        <w:t xml:space="preserve">will </w:t>
      </w:r>
      <w:r w:rsidR="00BA3D46">
        <w:t>apply slow-start al</w:t>
      </w:r>
      <w:r w:rsidR="00BA3D46">
        <w:rPr>
          <w:rFonts w:hint="eastAsia"/>
        </w:rPr>
        <w:t>gorithm</w:t>
      </w:r>
      <w:r w:rsidR="00525B87">
        <w:t xml:space="preserve"> again, and the next </w:t>
      </w:r>
      <w:proofErr w:type="spellStart"/>
      <w:r w:rsidR="00525B87">
        <w:t>cw</w:t>
      </w:r>
      <w:r w:rsidR="001B67F4">
        <w:t>n</w:t>
      </w:r>
      <w:r w:rsidR="00525B87">
        <w:t>d</w:t>
      </w:r>
      <w:proofErr w:type="spellEnd"/>
      <w:r w:rsidR="00525B87">
        <w:t xml:space="preserve"> will start from </w:t>
      </w:r>
      <w:r w:rsidR="00E705B3">
        <w:t xml:space="preserve">1 and increase </w:t>
      </w:r>
      <w:proofErr w:type="spellStart"/>
      <w:r w:rsidR="00E705B3">
        <w:t>drama</w:t>
      </w:r>
      <w:r w:rsidR="00525B87">
        <w:t>ticly</w:t>
      </w:r>
      <w:proofErr w:type="spellEnd"/>
      <w:r w:rsidR="00525B87">
        <w:t xml:space="preserve"> until it reaches the </w:t>
      </w:r>
      <w:proofErr w:type="spellStart"/>
      <w:r w:rsidR="00525B87">
        <w:t>ssthresh</w:t>
      </w:r>
      <w:proofErr w:type="spellEnd"/>
      <w:r w:rsidR="00525B87">
        <w:t xml:space="preserve"> again, after that, </w:t>
      </w:r>
      <w:proofErr w:type="spellStart"/>
      <w:r w:rsidR="00525B87">
        <w:t>seting</w:t>
      </w:r>
      <w:proofErr w:type="spellEnd"/>
      <w:r w:rsidR="00525B87">
        <w:t xml:space="preserve"> half of the </w:t>
      </w:r>
      <w:proofErr w:type="spellStart"/>
      <w:r w:rsidR="00525B87">
        <w:t>ssthresh</w:t>
      </w:r>
      <w:proofErr w:type="spellEnd"/>
      <w:r w:rsidR="00525B87">
        <w:t xml:space="preserve"> as previous one again, and apply slow-start.</w:t>
      </w:r>
    </w:p>
    <w:p w:rsidR="001C04BC" w:rsidRDefault="001C04BC" w:rsidP="002274C6"/>
    <w:p w:rsidR="001C04BC" w:rsidRDefault="001C04BC" w:rsidP="002274C6"/>
    <w:p w:rsidR="001C04BC" w:rsidRPr="001C04BC" w:rsidRDefault="001C04BC" w:rsidP="001C04BC">
      <w:r w:rsidRPr="001C04BC">
        <w:rPr>
          <w:rFonts w:ascii="Helvetica Neue" w:hAnsi="Helvetica Neue"/>
          <w:color w:val="000000"/>
          <w:sz w:val="21"/>
          <w:szCs w:val="21"/>
          <w:shd w:val="clear" w:color="auto" w:fill="FFFFFF"/>
        </w:rPr>
        <w:t>Question 2: From the simulation script we used, we know that the payload of the packet is 500 Bytes. Keep in mind that the size of the IP and TCP headers is 20 Bytes, each. Neglect any other headers. What is the average throughput of TCP in this case? (both in number of packets per second and bps)</w:t>
      </w:r>
    </w:p>
    <w:p w:rsidR="001C04BC" w:rsidRDefault="003A4AAF" w:rsidP="002274C6">
      <w:pPr>
        <w:rPr>
          <w:lang w:val="en-US"/>
        </w:rPr>
      </w:pPr>
      <w:r>
        <w:rPr>
          <w:noProof/>
          <w:lang w:val="en-US"/>
        </w:rPr>
        <w:lastRenderedPageBreak/>
        <w:drawing>
          <wp:inline distT="0" distB="0" distL="0" distR="0">
            <wp:extent cx="40767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chatIMG51.jpeg"/>
                    <pic:cNvPicPr/>
                  </pic:nvPicPr>
                  <pic:blipFill>
                    <a:blip r:embed="rId6">
                      <a:extLst>
                        <a:ext uri="{28A0092B-C50C-407E-A947-70E740481C1C}">
                          <a14:useLocalDpi xmlns:a14="http://schemas.microsoft.com/office/drawing/2010/main" val="0"/>
                        </a:ext>
                      </a:extLst>
                    </a:blip>
                    <a:stretch>
                      <a:fillRect/>
                    </a:stretch>
                  </pic:blipFill>
                  <pic:spPr>
                    <a:xfrm>
                      <a:off x="0" y="0"/>
                      <a:ext cx="4076700" cy="2933700"/>
                    </a:xfrm>
                    <a:prstGeom prst="rect">
                      <a:avLst/>
                    </a:prstGeom>
                  </pic:spPr>
                </pic:pic>
              </a:graphicData>
            </a:graphic>
          </wp:inline>
        </w:drawing>
      </w:r>
    </w:p>
    <w:p w:rsidR="001C04BC" w:rsidRDefault="00525B87" w:rsidP="002274C6">
      <w:pPr>
        <w:rPr>
          <w:lang w:val="en-US"/>
        </w:rPr>
      </w:pPr>
      <w:r>
        <w:rPr>
          <w:lang w:val="en-US"/>
        </w:rPr>
        <w:t>As the graph shows, the average throughput is around 190 packets / sec</w:t>
      </w:r>
      <w:r w:rsidR="003C14E2">
        <w:rPr>
          <w:lang w:val="en-US"/>
        </w:rPr>
        <w:t xml:space="preserve"> and</w:t>
      </w:r>
      <w:r w:rsidR="00556528">
        <w:rPr>
          <w:lang w:val="en-US"/>
        </w:rPr>
        <w:t>(190*500*8)</w:t>
      </w:r>
      <w:r w:rsidR="003C14E2">
        <w:rPr>
          <w:lang w:val="en-US"/>
        </w:rPr>
        <w:t xml:space="preserve"> </w:t>
      </w:r>
      <w:r w:rsidR="00556528">
        <w:rPr>
          <w:lang w:val="en-US"/>
        </w:rPr>
        <w:t>760k</w:t>
      </w:r>
      <w:r w:rsidR="003C14E2">
        <w:rPr>
          <w:rFonts w:hint="eastAsia"/>
          <w:lang w:val="en-US"/>
        </w:rPr>
        <w:t>b</w:t>
      </w:r>
      <w:r w:rsidR="003C14E2">
        <w:rPr>
          <w:lang w:val="en-US"/>
        </w:rPr>
        <w:t>ps</w:t>
      </w:r>
      <w:r w:rsidR="00EE7934">
        <w:rPr>
          <w:lang w:val="en-US"/>
        </w:rPr>
        <w:t>(header payload removed)</w:t>
      </w:r>
      <w:r w:rsidR="00801FB5">
        <w:rPr>
          <w:lang w:val="en-US"/>
        </w:rPr>
        <w:t>.</w:t>
      </w:r>
    </w:p>
    <w:p w:rsidR="001C04BC" w:rsidRDefault="001C04BC" w:rsidP="002274C6">
      <w:pPr>
        <w:rPr>
          <w:lang w:val="en-US"/>
        </w:rPr>
      </w:pPr>
    </w:p>
    <w:p w:rsidR="00E705B3" w:rsidRDefault="00E705B3" w:rsidP="002274C6">
      <w:pPr>
        <w:rPr>
          <w:lang w:val="en-US"/>
        </w:rPr>
      </w:pPr>
    </w:p>
    <w:p w:rsidR="001C04BC" w:rsidRPr="003C14E2" w:rsidRDefault="001C04BC" w:rsidP="002274C6">
      <w:r w:rsidRPr="001C04BC">
        <w:rPr>
          <w:rFonts w:ascii="Helvetica Neue" w:hAnsi="Helvetica Neue"/>
          <w:color w:val="000000"/>
          <w:sz w:val="21"/>
          <w:szCs w:val="21"/>
          <w:shd w:val="clear" w:color="auto" w:fill="FFFFFF"/>
        </w:rPr>
        <w:t>Question 3: Rerun the above script, each time with different values for the max congestion window size but the same RTT (i.e. 100ms). How does TCP respond to the variation of this parameter? Find the value of the maximum congestion window at which TCP stops oscillating (i.e., does not move up and down again) to reach a stable behaviour. What is the average throughput (in packets and bps) at this point? How does the actual average throughput compare to the link capacity (1Mbps)?</w:t>
      </w:r>
    </w:p>
    <w:p w:rsidR="001C04BC" w:rsidRDefault="003A4AAF" w:rsidP="002274C6">
      <w:r>
        <w:rPr>
          <w:noProof/>
        </w:rPr>
        <w:drawing>
          <wp:inline distT="0" distB="0" distL="0" distR="0">
            <wp:extent cx="2378414" cy="171156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5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2071" cy="1714200"/>
                    </a:xfrm>
                    <a:prstGeom prst="rect">
                      <a:avLst/>
                    </a:prstGeom>
                  </pic:spPr>
                </pic:pic>
              </a:graphicData>
            </a:graphic>
          </wp:inline>
        </w:drawing>
      </w:r>
      <w:r>
        <w:rPr>
          <w:noProof/>
        </w:rPr>
        <w:drawing>
          <wp:inline distT="0" distB="0" distL="0" distR="0">
            <wp:extent cx="2389275" cy="1719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55.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00912" cy="1727759"/>
                    </a:xfrm>
                    <a:prstGeom prst="rect">
                      <a:avLst/>
                    </a:prstGeom>
                  </pic:spPr>
                </pic:pic>
              </a:graphicData>
            </a:graphic>
          </wp:inline>
        </w:drawing>
      </w:r>
    </w:p>
    <w:p w:rsidR="003C14E2" w:rsidRDefault="009D54EE" w:rsidP="002274C6">
      <w:r>
        <w:t xml:space="preserve">I set the value of max </w:t>
      </w:r>
      <w:proofErr w:type="spellStart"/>
      <w:r>
        <w:t>cw</w:t>
      </w:r>
      <w:r w:rsidR="001B67F4">
        <w:t>n</w:t>
      </w:r>
      <w:r>
        <w:t>d</w:t>
      </w:r>
      <w:proofErr w:type="spellEnd"/>
      <w:r>
        <w:t xml:space="preserve"> as 50, and get the two graphs showing above, at the beginning, </w:t>
      </w:r>
      <w:proofErr w:type="spellStart"/>
      <w:r>
        <w:t>cw</w:t>
      </w:r>
      <w:r w:rsidR="001B67F4">
        <w:t>n</w:t>
      </w:r>
      <w:r>
        <w:t>d</w:t>
      </w:r>
      <w:proofErr w:type="spellEnd"/>
      <w:r>
        <w:t xml:space="preserve"> started from 1 and increased dramatically up to 50 which the max value that I set, after that, it stops oscillating and </w:t>
      </w:r>
      <w:r>
        <w:rPr>
          <w:rFonts w:hint="eastAsia"/>
        </w:rPr>
        <w:t>keep</w:t>
      </w:r>
      <w:r>
        <w:t>s in 50.</w:t>
      </w:r>
    </w:p>
    <w:p w:rsidR="00D77EAF" w:rsidRDefault="009D54EE" w:rsidP="002274C6">
      <w:r>
        <w:t>The average throughput of this point is around 240 packet/sec</w:t>
      </w:r>
    </w:p>
    <w:p w:rsidR="00D77EAF" w:rsidRDefault="00422007" w:rsidP="002274C6">
      <w:r>
        <w:rPr>
          <w:rFonts w:asciiTheme="minorEastAsia" w:eastAsiaTheme="minorEastAsia" w:hAnsiTheme="minorEastAsia" w:hint="eastAsia"/>
        </w:rPr>
        <w:t>T</w:t>
      </w:r>
      <w:r w:rsidR="00D77EAF">
        <w:t>he actual throug</w:t>
      </w:r>
      <w:r w:rsidR="0015251B">
        <w:t>hput in this case is (240*500*8)/1000000 = 0.96</w:t>
      </w:r>
      <w:r w:rsidR="00D77EAF">
        <w:t>Mbps</w:t>
      </w:r>
    </w:p>
    <w:p w:rsidR="00D77EAF" w:rsidRDefault="00D77EAF" w:rsidP="002274C6">
      <w:r>
        <w:t xml:space="preserve">Link capacity is the maximum transmission rate and actual </w:t>
      </w:r>
      <w:r w:rsidR="00B429A1">
        <w:t xml:space="preserve">throughput </w:t>
      </w:r>
      <w:proofErr w:type="spellStart"/>
      <w:r>
        <w:t>can not</w:t>
      </w:r>
      <w:proofErr w:type="spellEnd"/>
      <w:r>
        <w:t xml:space="preserve"> exceed</w:t>
      </w:r>
      <w:r w:rsidR="00B429A1">
        <w:t xml:space="preserve"> the value of link capacity.</w:t>
      </w:r>
    </w:p>
    <w:p w:rsidR="009D54EE" w:rsidRDefault="009D54EE" w:rsidP="002274C6"/>
    <w:p w:rsidR="003C14E2" w:rsidRDefault="003C14E2" w:rsidP="002274C6"/>
    <w:p w:rsidR="003C14E2" w:rsidRDefault="003C14E2" w:rsidP="002274C6"/>
    <w:p w:rsidR="003C14E2" w:rsidRDefault="003C14E2" w:rsidP="002274C6"/>
    <w:p w:rsidR="003C14E2" w:rsidRDefault="003C14E2" w:rsidP="002274C6"/>
    <w:p w:rsidR="003C14E2" w:rsidRDefault="003C14E2" w:rsidP="002274C6"/>
    <w:p w:rsidR="001C04BC" w:rsidRDefault="001C04BC" w:rsidP="002274C6"/>
    <w:p w:rsidR="001C04BC" w:rsidRDefault="001C04BC" w:rsidP="001C04BC">
      <w:pPr>
        <w:shd w:val="clear" w:color="auto" w:fill="FFFFFF"/>
        <w:spacing w:after="150"/>
        <w:rPr>
          <w:rFonts w:ascii="Helvetica Neue" w:hAnsi="Helvetica Neue"/>
          <w:color w:val="000000"/>
          <w:sz w:val="21"/>
          <w:szCs w:val="21"/>
        </w:rPr>
      </w:pPr>
      <w:r w:rsidRPr="001C04BC">
        <w:rPr>
          <w:rFonts w:ascii="Helvetica Neue" w:hAnsi="Helvetica Neue"/>
          <w:color w:val="000000"/>
          <w:sz w:val="21"/>
          <w:szCs w:val="21"/>
        </w:rPr>
        <w:lastRenderedPageBreak/>
        <w:t>Question 4: Repeat the steps outlined in Question 1 and 2 (NOT Question 3) but for TCP Reno. Compare the graphs for the two implementations and explain the differences. (Hint: compare the number of times the congestion window goes back to zero in each case). How does the average throughput differ in both implementations?</w:t>
      </w:r>
    </w:p>
    <w:p w:rsidR="003A4AAF" w:rsidRPr="001C04BC" w:rsidRDefault="003A4AAF" w:rsidP="001C04BC">
      <w:pPr>
        <w:shd w:val="clear" w:color="auto" w:fill="FFFFFF"/>
        <w:spacing w:after="150"/>
        <w:rPr>
          <w:rFonts w:ascii="Helvetica Neue" w:hAnsi="Helvetica Neue"/>
          <w:color w:val="000000"/>
          <w:sz w:val="21"/>
          <w:szCs w:val="21"/>
        </w:rPr>
      </w:pPr>
      <w:r>
        <w:rPr>
          <w:rFonts w:ascii="Helvetica Neue" w:hAnsi="Helvetica Neue"/>
          <w:color w:val="000000"/>
          <w:sz w:val="21"/>
          <w:szCs w:val="21"/>
        </w:rPr>
        <w:t>TCP Reno</w:t>
      </w:r>
    </w:p>
    <w:p w:rsidR="00EE7934" w:rsidRDefault="0095768D" w:rsidP="00EE7934">
      <w:pPr>
        <w:rPr>
          <w:rFonts w:ascii="Helvetica Neue" w:hAnsi="Helvetica Neue"/>
          <w:color w:val="000000"/>
          <w:sz w:val="21"/>
          <w:szCs w:val="21"/>
        </w:rPr>
      </w:pPr>
      <w:r>
        <w:rPr>
          <w:noProof/>
        </w:rPr>
        <w:drawing>
          <wp:inline distT="0" distB="0" distL="0" distR="0" wp14:anchorId="7E4CD011" wp14:editId="63D725E4">
            <wp:extent cx="2675717" cy="1925516"/>
            <wp:effectExtent l="0" t="0" r="444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chatIMG56.jpeg"/>
                    <pic:cNvPicPr/>
                  </pic:nvPicPr>
                  <pic:blipFill>
                    <a:blip r:embed="rId9">
                      <a:extLst>
                        <a:ext uri="{28A0092B-C50C-407E-A947-70E740481C1C}">
                          <a14:useLocalDpi xmlns:a14="http://schemas.microsoft.com/office/drawing/2010/main" val="0"/>
                        </a:ext>
                      </a:extLst>
                    </a:blip>
                    <a:stretch>
                      <a:fillRect/>
                    </a:stretch>
                  </pic:blipFill>
                  <pic:spPr>
                    <a:xfrm>
                      <a:off x="0" y="0"/>
                      <a:ext cx="2698732" cy="1942078"/>
                    </a:xfrm>
                    <a:prstGeom prst="rect">
                      <a:avLst/>
                    </a:prstGeom>
                  </pic:spPr>
                </pic:pic>
              </a:graphicData>
            </a:graphic>
          </wp:inline>
        </w:drawing>
      </w:r>
      <w:r>
        <w:rPr>
          <w:rFonts w:ascii="Helvetica Neue" w:hAnsi="Helvetica Neue"/>
          <w:noProof/>
          <w:color w:val="000000"/>
          <w:sz w:val="21"/>
          <w:szCs w:val="21"/>
        </w:rPr>
        <w:drawing>
          <wp:inline distT="0" distB="0" distL="0" distR="0">
            <wp:extent cx="2681286" cy="192952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chatIMG57.jpeg"/>
                    <pic:cNvPicPr/>
                  </pic:nvPicPr>
                  <pic:blipFill>
                    <a:blip r:embed="rId10">
                      <a:extLst>
                        <a:ext uri="{28A0092B-C50C-407E-A947-70E740481C1C}">
                          <a14:useLocalDpi xmlns:a14="http://schemas.microsoft.com/office/drawing/2010/main" val="0"/>
                        </a:ext>
                      </a:extLst>
                    </a:blip>
                    <a:stretch>
                      <a:fillRect/>
                    </a:stretch>
                  </pic:blipFill>
                  <pic:spPr>
                    <a:xfrm>
                      <a:off x="0" y="0"/>
                      <a:ext cx="2688974" cy="1935055"/>
                    </a:xfrm>
                    <a:prstGeom prst="rect">
                      <a:avLst/>
                    </a:prstGeom>
                  </pic:spPr>
                </pic:pic>
              </a:graphicData>
            </a:graphic>
          </wp:inline>
        </w:drawing>
      </w:r>
    </w:p>
    <w:p w:rsidR="00EE7934" w:rsidRDefault="00EE7934" w:rsidP="00EE7934">
      <w:pPr>
        <w:rPr>
          <w:rFonts w:ascii="Helvetica Neue" w:hAnsi="Helvetica Neue"/>
          <w:color w:val="000000"/>
          <w:sz w:val="21"/>
          <w:szCs w:val="21"/>
        </w:rPr>
      </w:pPr>
    </w:p>
    <w:p w:rsidR="00EE7934" w:rsidRDefault="003A4AAF" w:rsidP="00EE7934">
      <w:pPr>
        <w:rPr>
          <w:rFonts w:ascii="Helvetica Neue" w:hAnsi="Helvetica Neue"/>
          <w:color w:val="000000"/>
          <w:sz w:val="21"/>
          <w:szCs w:val="21"/>
        </w:rPr>
      </w:pPr>
      <w:r w:rsidRPr="003A4AAF">
        <w:rPr>
          <w:rFonts w:ascii="Helvetica Neue" w:hAnsi="Helvetica Neue"/>
          <w:color w:val="000000"/>
          <w:sz w:val="21"/>
          <w:szCs w:val="21"/>
        </w:rPr>
        <w:t>TCP Tahoe</w:t>
      </w:r>
    </w:p>
    <w:p w:rsidR="003A4AAF" w:rsidRPr="00EE7934" w:rsidRDefault="003A4AAF" w:rsidP="00EE7934">
      <w:r>
        <w:rPr>
          <w:noProof/>
        </w:rPr>
        <w:drawing>
          <wp:inline distT="0" distB="0" distL="0" distR="0" wp14:anchorId="54A6A795" wp14:editId="1877F0A6">
            <wp:extent cx="2730017" cy="1964592"/>
            <wp:effectExtent l="0" t="0" r="63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mexport1536237112536.jpg"/>
                    <pic:cNvPicPr/>
                  </pic:nvPicPr>
                  <pic:blipFill>
                    <a:blip r:embed="rId5">
                      <a:extLst>
                        <a:ext uri="{28A0092B-C50C-407E-A947-70E740481C1C}">
                          <a14:useLocalDpi xmlns:a14="http://schemas.microsoft.com/office/drawing/2010/main" val="0"/>
                        </a:ext>
                      </a:extLst>
                    </a:blip>
                    <a:stretch>
                      <a:fillRect/>
                    </a:stretch>
                  </pic:blipFill>
                  <pic:spPr>
                    <a:xfrm>
                      <a:off x="0" y="0"/>
                      <a:ext cx="2742715" cy="1973729"/>
                    </a:xfrm>
                    <a:prstGeom prst="rect">
                      <a:avLst/>
                    </a:prstGeom>
                  </pic:spPr>
                </pic:pic>
              </a:graphicData>
            </a:graphic>
          </wp:inline>
        </w:drawing>
      </w:r>
      <w:r>
        <w:rPr>
          <w:rFonts w:ascii="Helvetica Neue" w:hAnsi="Helvetica Neue"/>
          <w:b/>
          <w:bCs/>
          <w:noProof/>
          <w:color w:val="000000"/>
          <w:sz w:val="21"/>
          <w:szCs w:val="21"/>
        </w:rPr>
        <w:drawing>
          <wp:inline distT="0" distB="0" distL="0" distR="0">
            <wp:extent cx="2684697" cy="1968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chatIMG51.jpeg"/>
                    <pic:cNvPicPr/>
                  </pic:nvPicPr>
                  <pic:blipFill>
                    <a:blip r:embed="rId6">
                      <a:extLst>
                        <a:ext uri="{28A0092B-C50C-407E-A947-70E740481C1C}">
                          <a14:useLocalDpi xmlns:a14="http://schemas.microsoft.com/office/drawing/2010/main" val="0"/>
                        </a:ext>
                      </a:extLst>
                    </a:blip>
                    <a:stretch>
                      <a:fillRect/>
                    </a:stretch>
                  </pic:blipFill>
                  <pic:spPr>
                    <a:xfrm>
                      <a:off x="0" y="0"/>
                      <a:ext cx="2760921" cy="2024418"/>
                    </a:xfrm>
                    <a:prstGeom prst="rect">
                      <a:avLst/>
                    </a:prstGeom>
                  </pic:spPr>
                </pic:pic>
              </a:graphicData>
            </a:graphic>
          </wp:inline>
        </w:drawing>
      </w:r>
    </w:p>
    <w:p w:rsidR="00B429A1" w:rsidRDefault="00A83A5C" w:rsidP="00422007">
      <w:pPr>
        <w:rPr>
          <w:rFonts w:ascii="Helvetica Neue" w:hAnsi="Helvetica Neue"/>
          <w:bCs/>
          <w:color w:val="000000"/>
          <w:sz w:val="21"/>
          <w:szCs w:val="21"/>
        </w:rPr>
      </w:pPr>
      <w:r w:rsidRPr="00B247AB">
        <w:rPr>
          <w:rFonts w:ascii="Helvetica Neue" w:hAnsi="Helvetica Neue"/>
          <w:bCs/>
          <w:color w:val="000000"/>
          <w:sz w:val="21"/>
          <w:szCs w:val="21"/>
        </w:rPr>
        <w:t>The difference between TCP Reno and TCP Tahoe is that Reno apply</w:t>
      </w:r>
      <w:r w:rsidR="00726DC5" w:rsidRPr="00B247AB">
        <w:rPr>
          <w:rFonts w:ascii="Helvetica Neue" w:hAnsi="Helvetica Neue"/>
          <w:bCs/>
          <w:color w:val="000000"/>
          <w:sz w:val="21"/>
          <w:szCs w:val="21"/>
        </w:rPr>
        <w:t xml:space="preserve"> the Fast Recovery algorithm </w:t>
      </w:r>
      <w:r w:rsidR="00726DC5" w:rsidRPr="00B247AB">
        <w:rPr>
          <w:rFonts w:ascii="Helvetica Neue" w:hAnsi="Helvetica Neue" w:hint="eastAsia"/>
          <w:bCs/>
          <w:color w:val="000000"/>
          <w:sz w:val="21"/>
          <w:szCs w:val="21"/>
        </w:rPr>
        <w:t>but</w:t>
      </w:r>
      <w:r w:rsidRPr="00B247AB">
        <w:rPr>
          <w:rFonts w:ascii="Helvetica Neue" w:hAnsi="Helvetica Neue"/>
          <w:bCs/>
          <w:color w:val="000000"/>
          <w:sz w:val="21"/>
          <w:szCs w:val="21"/>
        </w:rPr>
        <w:t xml:space="preserve"> Reno </w:t>
      </w:r>
      <w:r w:rsidR="00726DC5" w:rsidRPr="00B247AB">
        <w:rPr>
          <w:rFonts w:ascii="Helvetica Neue" w:hAnsi="Helvetica Neue"/>
          <w:bCs/>
          <w:color w:val="000000"/>
          <w:sz w:val="21"/>
          <w:szCs w:val="21"/>
        </w:rPr>
        <w:t>do</w:t>
      </w:r>
      <w:r w:rsidRPr="00B247AB">
        <w:rPr>
          <w:rFonts w:ascii="Helvetica Neue" w:hAnsi="Helvetica Neue"/>
          <w:bCs/>
          <w:color w:val="000000"/>
          <w:sz w:val="21"/>
          <w:szCs w:val="21"/>
        </w:rPr>
        <w:t xml:space="preserve"> not, as we can see from graph above,</w:t>
      </w:r>
      <w:r w:rsidR="007F67C9">
        <w:rPr>
          <w:rFonts w:ascii="Helvetica Neue" w:hAnsi="Helvetica Neue"/>
          <w:bCs/>
          <w:color w:val="000000"/>
          <w:sz w:val="21"/>
          <w:szCs w:val="21"/>
        </w:rPr>
        <w:t xml:space="preserve"> after sender receiv</w:t>
      </w:r>
      <w:r w:rsidR="007F67C9" w:rsidRPr="007F67C9">
        <w:rPr>
          <w:rFonts w:ascii="Helvetica Neue" w:hAnsi="Helvetica Neue" w:hint="eastAsia"/>
          <w:bCs/>
          <w:color w:val="000000"/>
          <w:sz w:val="21"/>
          <w:szCs w:val="21"/>
        </w:rPr>
        <w:t>ed</w:t>
      </w:r>
      <w:r w:rsidR="00B247AB" w:rsidRPr="007F67C9">
        <w:rPr>
          <w:rFonts w:ascii="Helvetica Neue" w:hAnsi="Helvetica Neue" w:hint="eastAsia"/>
          <w:bCs/>
          <w:color w:val="000000"/>
          <w:sz w:val="21"/>
          <w:szCs w:val="21"/>
        </w:rPr>
        <w:t xml:space="preserve"> </w:t>
      </w:r>
      <w:r w:rsidR="00912A44" w:rsidRPr="00B247AB">
        <w:rPr>
          <w:rFonts w:ascii="Helvetica Neue" w:hAnsi="Helvetica Neue"/>
          <w:bCs/>
          <w:color w:val="000000"/>
          <w:sz w:val="21"/>
          <w:szCs w:val="21"/>
        </w:rPr>
        <w:t xml:space="preserve"> </w:t>
      </w:r>
      <w:r w:rsidR="00B247AB" w:rsidRPr="00B247AB">
        <w:rPr>
          <w:rFonts w:ascii="Helvetica Neue" w:hAnsi="Helvetica Neue"/>
          <w:bCs/>
          <w:color w:val="000000"/>
          <w:sz w:val="21"/>
          <w:szCs w:val="21"/>
        </w:rPr>
        <w:t>three consecutive acknowledgments,</w:t>
      </w:r>
      <w:r w:rsidR="00B247AB">
        <w:rPr>
          <w:rFonts w:ascii="Helvetica Neue" w:hAnsi="Helvetica Neue"/>
          <w:bCs/>
          <w:color w:val="000000"/>
          <w:sz w:val="21"/>
          <w:szCs w:val="21"/>
        </w:rPr>
        <w:t xml:space="preserve"> </w:t>
      </w:r>
      <w:r w:rsidR="00B247AB" w:rsidRPr="007F67C9">
        <w:rPr>
          <w:rFonts w:ascii="Helvetica Neue" w:hAnsi="Helvetica Neue" w:hint="eastAsia"/>
          <w:bCs/>
          <w:color w:val="000000"/>
          <w:sz w:val="21"/>
          <w:szCs w:val="21"/>
        </w:rPr>
        <w:t>it</w:t>
      </w:r>
      <w:r w:rsidR="00B247AB" w:rsidRPr="007F67C9">
        <w:rPr>
          <w:rFonts w:ascii="Helvetica Neue" w:hAnsi="Helvetica Neue"/>
          <w:bCs/>
          <w:color w:val="000000"/>
          <w:sz w:val="21"/>
          <w:szCs w:val="21"/>
        </w:rPr>
        <w:t xml:space="preserve"> will execute AIMD algorithm, and set </w:t>
      </w:r>
      <w:proofErr w:type="spellStart"/>
      <w:r w:rsidR="00B247AB" w:rsidRPr="007F67C9">
        <w:rPr>
          <w:rFonts w:ascii="Helvetica Neue" w:hAnsi="Helvetica Neue"/>
          <w:bCs/>
          <w:color w:val="000000"/>
          <w:sz w:val="21"/>
          <w:szCs w:val="21"/>
        </w:rPr>
        <w:t>ssthresh</w:t>
      </w:r>
      <w:proofErr w:type="spellEnd"/>
      <w:r w:rsidR="00B247AB" w:rsidRPr="007F67C9">
        <w:rPr>
          <w:rFonts w:ascii="Helvetica Neue" w:hAnsi="Helvetica Neue"/>
          <w:bCs/>
          <w:color w:val="000000"/>
          <w:sz w:val="21"/>
          <w:szCs w:val="21"/>
        </w:rPr>
        <w:t xml:space="preserve"> to half of previous one, and</w:t>
      </w:r>
      <w:r w:rsidR="007F67C9" w:rsidRPr="007F67C9">
        <w:rPr>
          <w:rFonts w:ascii="Helvetica Neue" w:hAnsi="Helvetica Neue"/>
          <w:bCs/>
          <w:color w:val="000000"/>
          <w:sz w:val="21"/>
          <w:szCs w:val="21"/>
        </w:rPr>
        <w:t xml:space="preserve"> then</w:t>
      </w:r>
      <w:r w:rsidR="00B247AB" w:rsidRPr="007F67C9">
        <w:rPr>
          <w:rFonts w:ascii="Helvetica Neue" w:hAnsi="Helvetica Neue"/>
          <w:bCs/>
          <w:color w:val="000000"/>
          <w:sz w:val="21"/>
          <w:szCs w:val="21"/>
        </w:rPr>
        <w:t xml:space="preserve"> it will not use slow-start algorithm instead setting </w:t>
      </w:r>
      <w:proofErr w:type="spellStart"/>
      <w:r w:rsidR="00B247AB" w:rsidRPr="007F67C9">
        <w:rPr>
          <w:rFonts w:ascii="Helvetica Neue" w:hAnsi="Helvetica Neue"/>
          <w:bCs/>
          <w:color w:val="000000"/>
          <w:sz w:val="21"/>
          <w:szCs w:val="21"/>
        </w:rPr>
        <w:t>cwnd</w:t>
      </w:r>
      <w:proofErr w:type="spellEnd"/>
      <w:r w:rsidR="00B247AB" w:rsidRPr="007F67C9">
        <w:rPr>
          <w:rFonts w:ascii="Helvetica Neue" w:hAnsi="Helvetica Neue"/>
          <w:bCs/>
          <w:color w:val="000000"/>
          <w:sz w:val="21"/>
          <w:szCs w:val="21"/>
        </w:rPr>
        <w:t xml:space="preserve"> to the </w:t>
      </w:r>
      <w:proofErr w:type="spellStart"/>
      <w:r w:rsidR="007F67C9" w:rsidRPr="007F67C9">
        <w:rPr>
          <w:rFonts w:ascii="Helvetica Neue" w:hAnsi="Helvetica Neue"/>
          <w:bCs/>
          <w:color w:val="000000"/>
          <w:sz w:val="21"/>
          <w:szCs w:val="21"/>
        </w:rPr>
        <w:t>ssthresh</w:t>
      </w:r>
      <w:proofErr w:type="spellEnd"/>
      <w:r w:rsidR="007F67C9" w:rsidRPr="007F67C9">
        <w:rPr>
          <w:rFonts w:ascii="Helvetica Neue" w:hAnsi="Helvetica Neue"/>
          <w:bCs/>
          <w:color w:val="000000"/>
          <w:sz w:val="21"/>
          <w:szCs w:val="21"/>
        </w:rPr>
        <w:t xml:space="preserve"> that have already changed and execute avoidance  algorithm which allow </w:t>
      </w:r>
      <w:proofErr w:type="spellStart"/>
      <w:r w:rsidR="007F67C9" w:rsidRPr="007F67C9">
        <w:rPr>
          <w:rFonts w:ascii="Helvetica Neue" w:hAnsi="Helvetica Neue"/>
          <w:bCs/>
          <w:color w:val="000000"/>
          <w:sz w:val="21"/>
          <w:szCs w:val="21"/>
        </w:rPr>
        <w:t>cwnd</w:t>
      </w:r>
      <w:proofErr w:type="spellEnd"/>
      <w:r w:rsidR="007F67C9" w:rsidRPr="007F67C9">
        <w:rPr>
          <w:rFonts w:ascii="Helvetica Neue" w:hAnsi="Helvetica Neue"/>
          <w:bCs/>
          <w:color w:val="000000"/>
          <w:sz w:val="21"/>
          <w:szCs w:val="21"/>
        </w:rPr>
        <w:t xml:space="preserve"> increasing linear</w:t>
      </w:r>
      <w:r w:rsidR="007F67C9" w:rsidRPr="007F67C9">
        <w:rPr>
          <w:rFonts w:ascii="Helvetica Neue" w:hAnsi="Helvetica Neue" w:hint="eastAsia"/>
          <w:bCs/>
          <w:color w:val="000000"/>
          <w:sz w:val="21"/>
          <w:szCs w:val="21"/>
        </w:rPr>
        <w:t>ly</w:t>
      </w:r>
      <w:r w:rsidR="007F67C9" w:rsidRPr="007F67C9">
        <w:rPr>
          <w:rFonts w:ascii="Helvetica Neue" w:hAnsi="Helvetica Neue"/>
          <w:bCs/>
          <w:color w:val="000000"/>
          <w:sz w:val="21"/>
          <w:szCs w:val="21"/>
        </w:rPr>
        <w:t>.</w:t>
      </w:r>
    </w:p>
    <w:p w:rsidR="00422007" w:rsidRDefault="00422007" w:rsidP="00422007">
      <w:pPr>
        <w:rPr>
          <w:rFonts w:ascii="Helvetica Neue" w:hAnsi="Helvetica Neue"/>
          <w:bCs/>
          <w:color w:val="000000"/>
          <w:sz w:val="21"/>
          <w:szCs w:val="21"/>
        </w:rPr>
      </w:pPr>
    </w:p>
    <w:p w:rsidR="00422007" w:rsidRDefault="00422007" w:rsidP="00422007">
      <w:pPr>
        <w:rPr>
          <w:rFonts w:ascii="Helvetica Neue" w:hAnsi="Helvetica Neue"/>
          <w:bCs/>
          <w:color w:val="000000"/>
          <w:sz w:val="21"/>
          <w:szCs w:val="21"/>
        </w:rPr>
      </w:pPr>
    </w:p>
    <w:p w:rsidR="00422007" w:rsidRDefault="00422007" w:rsidP="00422007">
      <w:pPr>
        <w:rPr>
          <w:rFonts w:ascii="Helvetica Neue" w:hAnsi="Helvetica Neue"/>
          <w:bCs/>
          <w:color w:val="000000"/>
          <w:sz w:val="21"/>
          <w:szCs w:val="21"/>
        </w:rPr>
      </w:pPr>
    </w:p>
    <w:p w:rsidR="00422007" w:rsidRPr="00422007" w:rsidRDefault="00422007" w:rsidP="00422007">
      <w:pPr>
        <w:rPr>
          <w:rFonts w:ascii="Helvetica Neue" w:hAnsi="Helvetica Neue"/>
          <w:bCs/>
          <w:color w:val="000000"/>
          <w:sz w:val="21"/>
          <w:szCs w:val="21"/>
        </w:rPr>
      </w:pPr>
    </w:p>
    <w:p w:rsidR="001C04BC" w:rsidRDefault="001C04BC" w:rsidP="001C04BC">
      <w:pPr>
        <w:pStyle w:val="Heading3"/>
        <w:shd w:val="clear" w:color="auto" w:fill="FFFFFF"/>
        <w:spacing w:before="300" w:beforeAutospacing="0" w:after="150" w:afterAutospacing="0"/>
        <w:rPr>
          <w:rFonts w:ascii="Helvetica Neue" w:hAnsi="Helvetica Neue"/>
          <w:b w:val="0"/>
          <w:bCs w:val="0"/>
          <w:color w:val="000000"/>
          <w:sz w:val="36"/>
          <w:szCs w:val="36"/>
        </w:rPr>
      </w:pPr>
      <w:r>
        <w:rPr>
          <w:rFonts w:ascii="Helvetica Neue" w:hAnsi="Helvetica Neue"/>
          <w:b w:val="0"/>
          <w:bCs w:val="0"/>
          <w:color w:val="000000"/>
          <w:sz w:val="36"/>
          <w:szCs w:val="36"/>
        </w:rPr>
        <w:t>Exercise 2: Flow Fairness with TCP</w:t>
      </w:r>
    </w:p>
    <w:p w:rsidR="001C04BC" w:rsidRDefault="001C04BC" w:rsidP="001C04BC">
      <w:pPr>
        <w:shd w:val="clear" w:color="auto" w:fill="FFFFFF"/>
        <w:spacing w:after="150"/>
        <w:rPr>
          <w:rFonts w:ascii="Helvetica Neue" w:hAnsi="Helvetica Neue"/>
          <w:color w:val="000000"/>
          <w:sz w:val="21"/>
          <w:szCs w:val="21"/>
        </w:rPr>
      </w:pPr>
      <w:r w:rsidRPr="001C04BC">
        <w:rPr>
          <w:rFonts w:ascii="Helvetica Neue" w:hAnsi="Helvetica Neue"/>
          <w:color w:val="000000"/>
          <w:sz w:val="21"/>
          <w:szCs w:val="21"/>
        </w:rPr>
        <w:t>Question 1: Does each flow get an equal share of the capacity of the common link (i.e., is TCP fair) ? Explain which observations lead you to this conclusion.</w:t>
      </w:r>
    </w:p>
    <w:p w:rsidR="001C04BC" w:rsidRDefault="001C04BC" w:rsidP="001C04BC">
      <w:pPr>
        <w:shd w:val="clear" w:color="auto" w:fill="FFFFFF"/>
        <w:spacing w:after="150"/>
        <w:rPr>
          <w:rFonts w:ascii="Helvetica Neue" w:hAnsi="Helvetica Neue"/>
          <w:color w:val="000000"/>
          <w:sz w:val="21"/>
          <w:szCs w:val="21"/>
        </w:rPr>
      </w:pPr>
    </w:p>
    <w:p w:rsidR="001C04BC" w:rsidRDefault="003A4AAF" w:rsidP="001C04BC">
      <w:pPr>
        <w:shd w:val="clear" w:color="auto" w:fill="FFFFFF"/>
        <w:spacing w:after="150"/>
        <w:rPr>
          <w:rFonts w:ascii="Helvetica Neue" w:hAnsi="Helvetica Neue"/>
          <w:color w:val="000000"/>
          <w:sz w:val="21"/>
          <w:szCs w:val="21"/>
        </w:rPr>
      </w:pPr>
      <w:r>
        <w:rPr>
          <w:rFonts w:ascii="Helvetica Neue" w:hAnsi="Helvetica Neue"/>
          <w:color w:val="000000"/>
          <w:sz w:val="21"/>
          <w:szCs w:val="21"/>
        </w:rPr>
        <w:lastRenderedPageBreak/>
        <w:drawing>
          <wp:inline distT="0" distB="0" distL="0" distR="0">
            <wp:extent cx="3206578" cy="24049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echatIMG67.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3831" cy="2417871"/>
                    </a:xfrm>
                    <a:prstGeom prst="rect">
                      <a:avLst/>
                    </a:prstGeom>
                  </pic:spPr>
                </pic:pic>
              </a:graphicData>
            </a:graphic>
          </wp:inline>
        </w:drawing>
      </w:r>
    </w:p>
    <w:p w:rsidR="00A259CA" w:rsidRPr="00A259CA" w:rsidRDefault="00222CFA" w:rsidP="001C04BC">
      <w:pPr>
        <w:shd w:val="clear" w:color="auto" w:fill="FFFFFF"/>
        <w:spacing w:after="150"/>
        <w:rPr>
          <w:rFonts w:ascii="Helvetica Neue" w:hAnsi="Helvetica Neue"/>
          <w:color w:val="000000"/>
          <w:sz w:val="21"/>
          <w:szCs w:val="21"/>
        </w:rPr>
      </w:pPr>
      <w:r>
        <w:rPr>
          <w:rFonts w:ascii="Helvetica Neue" w:hAnsi="Helvetica Neue"/>
          <w:color w:val="000000"/>
          <w:sz w:val="21"/>
          <w:szCs w:val="21"/>
        </w:rPr>
        <w:t>As the graph shows , even there are same fluctuations</w:t>
      </w:r>
      <w:r w:rsidRPr="00A259CA">
        <w:rPr>
          <w:rFonts w:ascii="Helvetica Neue" w:hAnsi="Helvetica Neue"/>
          <w:color w:val="000000"/>
          <w:sz w:val="21"/>
          <w:szCs w:val="21"/>
        </w:rPr>
        <w:t>, the throughput for all connections is similar, this is because</w:t>
      </w:r>
      <w:r w:rsidR="00F075CC" w:rsidRPr="00A259CA">
        <w:rPr>
          <w:rFonts w:ascii="Helvetica Neue" w:hAnsi="Helvetica Neue"/>
          <w:color w:val="000000"/>
          <w:sz w:val="21"/>
          <w:szCs w:val="21"/>
        </w:rPr>
        <w:t xml:space="preserve"> AIMD algorithm will adapt the window size for achieving TCP fairness. So when</w:t>
      </w:r>
      <w:r w:rsidR="00A259CA" w:rsidRPr="00A259CA">
        <w:rPr>
          <w:rFonts w:ascii="Helvetica Neue" w:hAnsi="Helvetica Neue"/>
          <w:color w:val="000000"/>
          <w:sz w:val="21"/>
          <w:szCs w:val="21"/>
        </w:rPr>
        <w:t xml:space="preserve"> many</w:t>
      </w:r>
      <w:r w:rsidR="00F075CC" w:rsidRPr="00A259CA">
        <w:rPr>
          <w:rFonts w:ascii="Helvetica Neue" w:hAnsi="Helvetica Neue"/>
          <w:color w:val="000000"/>
          <w:sz w:val="21"/>
          <w:szCs w:val="21"/>
        </w:rPr>
        <w:t xml:space="preserve"> flows share one link, </w:t>
      </w:r>
      <w:r w:rsidR="00A259CA" w:rsidRPr="00A259CA">
        <w:rPr>
          <w:rFonts w:ascii="Helvetica Neue" w:hAnsi="Helvetica Neue"/>
          <w:color w:val="000000"/>
          <w:sz w:val="21"/>
          <w:szCs w:val="21"/>
        </w:rPr>
        <w:t>since they experience the same states of the network, they will react in same manner.</w:t>
      </w:r>
    </w:p>
    <w:p w:rsidR="00A259CA" w:rsidRDefault="00A259CA" w:rsidP="001C04BC">
      <w:pPr>
        <w:shd w:val="clear" w:color="auto" w:fill="FFFFFF"/>
        <w:spacing w:after="150"/>
        <w:rPr>
          <w:rFonts w:asciiTheme="minorEastAsia" w:eastAsiaTheme="minorEastAsia" w:hAnsiTheme="minorEastAsia"/>
          <w:color w:val="000000"/>
          <w:sz w:val="21"/>
          <w:szCs w:val="21"/>
        </w:rPr>
      </w:pPr>
    </w:p>
    <w:p w:rsidR="001C04BC" w:rsidRPr="00A259CA" w:rsidRDefault="001C04BC" w:rsidP="001C04BC">
      <w:pPr>
        <w:shd w:val="clear" w:color="auto" w:fill="FFFFFF"/>
        <w:spacing w:after="150"/>
        <w:rPr>
          <w:rFonts w:asciiTheme="minorEastAsia" w:eastAsiaTheme="minorEastAsia" w:hAnsiTheme="minorEastAsia"/>
          <w:color w:val="000000"/>
          <w:sz w:val="21"/>
          <w:szCs w:val="21"/>
        </w:rPr>
      </w:pPr>
      <w:r w:rsidRPr="001C04BC">
        <w:rPr>
          <w:rFonts w:ascii="Helvetica Neue" w:hAnsi="Helvetica Neue"/>
          <w:color w:val="000000"/>
          <w:sz w:val="21"/>
          <w:szCs w:val="21"/>
        </w:rPr>
        <w:t>Question 2. What happens to the throughput of the pre-existing TCP flows when a new flow is created? Explain the mechanisms of TCP which contribute to this behaviour. Argue about whether you consider this behaviour to be fair or unfair.</w:t>
      </w:r>
    </w:p>
    <w:p w:rsidR="00653E14" w:rsidRDefault="00653E14" w:rsidP="001C04BC">
      <w:pPr>
        <w:shd w:val="clear" w:color="auto" w:fill="FFFFFF"/>
        <w:spacing w:after="150"/>
        <w:rPr>
          <w:rFonts w:ascii="Helvetica Neue" w:hAnsi="Helvetica Neue"/>
          <w:color w:val="000000"/>
          <w:sz w:val="21"/>
          <w:szCs w:val="21"/>
        </w:rPr>
      </w:pPr>
      <w:r>
        <w:rPr>
          <w:rFonts w:ascii="Helvetica Neue" w:hAnsi="Helvetica Neue"/>
          <w:color w:val="000000"/>
          <w:sz w:val="21"/>
          <w:szCs w:val="21"/>
        </w:rPr>
        <w:t>When the new flow is created,</w:t>
      </w:r>
      <w:r w:rsidR="00A259CA">
        <w:rPr>
          <w:rFonts w:ascii="Helvetica Neue" w:hAnsi="Helvetica Neue"/>
          <w:color w:val="000000"/>
          <w:sz w:val="21"/>
          <w:szCs w:val="21"/>
        </w:rPr>
        <w:t xml:space="preserve"> it will increase its congestion window size quickly and </w:t>
      </w:r>
      <w:r>
        <w:rPr>
          <w:rFonts w:ascii="Helvetica Neue" w:hAnsi="Helvetica Neue"/>
          <w:color w:val="000000"/>
          <w:sz w:val="21"/>
          <w:szCs w:val="21"/>
        </w:rPr>
        <w:t>TCP</w:t>
      </w:r>
      <w:r w:rsidR="00A259CA">
        <w:rPr>
          <w:rFonts w:ascii="Helvetica Neue" w:hAnsi="Helvetica Neue"/>
          <w:color w:val="000000"/>
          <w:sz w:val="21"/>
          <w:szCs w:val="21"/>
        </w:rPr>
        <w:t xml:space="preserve"> strategy </w:t>
      </w:r>
      <w:r>
        <w:rPr>
          <w:rFonts w:ascii="Helvetica Neue" w:hAnsi="Helvetica Neue"/>
          <w:color w:val="000000"/>
          <w:sz w:val="21"/>
          <w:szCs w:val="21"/>
        </w:rPr>
        <w:t xml:space="preserve"> will try to </w:t>
      </w:r>
      <w:r w:rsidR="00A259CA">
        <w:rPr>
          <w:rFonts w:ascii="Helvetica Neue" w:hAnsi="Helvetica Neue"/>
          <w:color w:val="000000"/>
          <w:sz w:val="21"/>
          <w:szCs w:val="21"/>
        </w:rPr>
        <w:t>adapt the congestion window in order to balance the network.</w:t>
      </w:r>
    </w:p>
    <w:p w:rsidR="001C04BC" w:rsidRPr="00E705B3" w:rsidRDefault="00A259CA" w:rsidP="00E705B3">
      <w:pPr>
        <w:shd w:val="clear" w:color="auto" w:fill="FFFFFF"/>
        <w:spacing w:after="150"/>
        <w:rPr>
          <w:rFonts w:ascii="Helvetica Neue" w:hAnsi="Helvetica Neue"/>
          <w:color w:val="000000"/>
          <w:sz w:val="21"/>
          <w:szCs w:val="21"/>
        </w:rPr>
      </w:pPr>
      <w:r>
        <w:rPr>
          <w:rFonts w:ascii="Helvetica Neue" w:hAnsi="Helvetica Neue"/>
          <w:color w:val="000000"/>
          <w:sz w:val="21"/>
          <w:szCs w:val="21"/>
        </w:rPr>
        <w:t xml:space="preserve">It is fair because if there is </w:t>
      </w:r>
      <w:r w:rsidR="00605C79">
        <w:rPr>
          <w:rFonts w:ascii="Helvetica Neue" w:hAnsi="Helvetica Neue"/>
          <w:color w:val="000000"/>
          <w:sz w:val="21"/>
          <w:szCs w:val="21"/>
        </w:rPr>
        <w:t xml:space="preserve">no </w:t>
      </w:r>
      <w:r w:rsidR="00653E14">
        <w:rPr>
          <w:rFonts w:ascii="Helvetica Neue" w:hAnsi="Helvetica Neue"/>
          <w:color w:val="000000"/>
          <w:sz w:val="21"/>
          <w:szCs w:val="21"/>
        </w:rPr>
        <w:t>throughput shared af</w:t>
      </w:r>
      <w:r w:rsidR="00605C79">
        <w:rPr>
          <w:rFonts w:ascii="Helvetica Neue" w:hAnsi="Helvetica Neue"/>
          <w:color w:val="000000"/>
          <w:sz w:val="21"/>
          <w:szCs w:val="21"/>
        </w:rPr>
        <w:t xml:space="preserve">ter new flow come into the link, it </w:t>
      </w:r>
      <w:proofErr w:type="spellStart"/>
      <w:r w:rsidR="00605C79">
        <w:rPr>
          <w:rFonts w:ascii="Helvetica Neue" w:hAnsi="Helvetica Neue"/>
          <w:color w:val="000000"/>
          <w:sz w:val="21"/>
          <w:szCs w:val="21"/>
        </w:rPr>
        <w:t>can not</w:t>
      </w:r>
      <w:proofErr w:type="spellEnd"/>
      <w:r w:rsidR="00605C79">
        <w:rPr>
          <w:rFonts w:ascii="Helvetica Neue" w:hAnsi="Helvetica Neue"/>
          <w:color w:val="000000"/>
          <w:sz w:val="21"/>
          <w:szCs w:val="21"/>
        </w:rPr>
        <w:t xml:space="preserve"> be sent until the pre-existing TCP transmission finished.</w:t>
      </w:r>
    </w:p>
    <w:p w:rsidR="001C04BC" w:rsidRPr="001C04BC" w:rsidRDefault="001C04BC" w:rsidP="002274C6"/>
    <w:p w:rsidR="001C04BC" w:rsidRDefault="001C04BC" w:rsidP="001C04BC">
      <w:pPr>
        <w:pStyle w:val="Heading3"/>
        <w:shd w:val="clear" w:color="auto" w:fill="FFFFFF"/>
        <w:spacing w:before="300" w:beforeAutospacing="0" w:after="150" w:afterAutospacing="0"/>
        <w:rPr>
          <w:rFonts w:ascii="Helvetica Neue" w:hAnsi="Helvetica Neue"/>
          <w:b w:val="0"/>
          <w:bCs w:val="0"/>
          <w:color w:val="000000"/>
          <w:sz w:val="36"/>
          <w:szCs w:val="36"/>
        </w:rPr>
      </w:pPr>
      <w:r>
        <w:rPr>
          <w:rFonts w:ascii="Helvetica Neue" w:hAnsi="Helvetica Neue"/>
          <w:b w:val="0"/>
          <w:bCs w:val="0"/>
          <w:color w:val="000000"/>
          <w:sz w:val="36"/>
          <w:szCs w:val="36"/>
        </w:rPr>
        <w:t>Exercise 3: TCP competing with UDP</w:t>
      </w:r>
    </w:p>
    <w:p w:rsidR="001C04BC" w:rsidRDefault="001C04BC" w:rsidP="001C04BC">
      <w:pPr>
        <w:rPr>
          <w:rFonts w:ascii="Helvetica Neue" w:hAnsi="Helvetica Neue"/>
          <w:color w:val="000000"/>
          <w:sz w:val="21"/>
          <w:szCs w:val="21"/>
          <w:shd w:val="clear" w:color="auto" w:fill="FFFFFF"/>
        </w:rPr>
      </w:pPr>
      <w:r w:rsidRPr="001C04BC">
        <w:rPr>
          <w:rFonts w:ascii="Helvetica Neue" w:hAnsi="Helvetica Neue"/>
          <w:color w:val="000000"/>
          <w:sz w:val="21"/>
          <w:szCs w:val="21"/>
          <w:shd w:val="clear" w:color="auto" w:fill="FFFFFF"/>
        </w:rPr>
        <w:t>Question 1: How do you expect the TCP flow and the UDP flow to behave if the capacity of the link is 5 Mbps ?</w:t>
      </w:r>
    </w:p>
    <w:p w:rsidR="002216C5" w:rsidRDefault="002216C5" w:rsidP="001C04BC">
      <w:pPr>
        <w:rPr>
          <w:rFonts w:ascii="Helvetica Neue" w:hAnsi="Helvetica Neue"/>
          <w:color w:val="000000"/>
          <w:sz w:val="21"/>
          <w:szCs w:val="21"/>
          <w:shd w:val="clear" w:color="auto" w:fill="FFFFFF"/>
        </w:rPr>
      </w:pPr>
      <w:r>
        <w:rPr>
          <w:rFonts w:ascii="Helvetica Neue" w:hAnsi="Helvetica Neue"/>
          <w:color w:val="000000"/>
          <w:sz w:val="21"/>
          <w:szCs w:val="21"/>
          <w:shd w:val="clear" w:color="auto" w:fill="FFFFFF"/>
        </w:rPr>
        <w:t>As the graph shows, UDP will be</w:t>
      </w:r>
      <w:r w:rsidR="00422007">
        <w:rPr>
          <w:rFonts w:ascii="Helvetica Neue" w:hAnsi="Helvetica Neue"/>
          <w:color w:val="000000"/>
          <w:sz w:val="21"/>
          <w:szCs w:val="21"/>
          <w:shd w:val="clear" w:color="auto" w:fill="FFFFFF"/>
        </w:rPr>
        <w:t xml:space="preserve"> not</w:t>
      </w:r>
      <w:r>
        <w:rPr>
          <w:rFonts w:ascii="Helvetica Neue" w:hAnsi="Helvetica Neue"/>
          <w:color w:val="000000"/>
          <w:sz w:val="21"/>
          <w:szCs w:val="21"/>
          <w:shd w:val="clear" w:color="auto" w:fill="FFFFFF"/>
        </w:rPr>
        <w:t xml:space="preserve"> restrain </w:t>
      </w:r>
      <w:r w:rsidR="00422007">
        <w:rPr>
          <w:rFonts w:ascii="Helvetica Neue" w:hAnsi="Helvetica Neue"/>
          <w:color w:val="000000"/>
          <w:sz w:val="21"/>
          <w:szCs w:val="21"/>
          <w:shd w:val="clear" w:color="auto" w:fill="FFFFFF"/>
        </w:rPr>
        <w:t>by any congestion control, and it will ignore every response of congestion, unlike TCP every congestion response will invoke AIMD to reduce its transmission rate, so according above, UDP take priority.</w:t>
      </w:r>
    </w:p>
    <w:p w:rsidR="002216C5" w:rsidRDefault="003A4AAF" w:rsidP="001C04BC">
      <w:r>
        <w:rPr>
          <w:noProof/>
        </w:rPr>
        <w:drawing>
          <wp:inline distT="0" distB="0" distL="0" distR="0">
            <wp:extent cx="2507343" cy="18805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echatIMG70.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4899" cy="1893674"/>
                    </a:xfrm>
                    <a:prstGeom prst="rect">
                      <a:avLst/>
                    </a:prstGeom>
                  </pic:spPr>
                </pic:pic>
              </a:graphicData>
            </a:graphic>
          </wp:inline>
        </w:drawing>
      </w:r>
      <w:r>
        <w:rPr>
          <w:noProof/>
        </w:rPr>
        <w:drawing>
          <wp:inline distT="0" distB="0" distL="0" distR="0">
            <wp:extent cx="2637065" cy="1977798"/>
            <wp:effectExtent l="0" t="0" r="508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chatIMG68.jpeg"/>
                    <pic:cNvPicPr/>
                  </pic:nvPicPr>
                  <pic:blipFill>
                    <a:blip r:embed="rId13">
                      <a:extLst>
                        <a:ext uri="{28A0092B-C50C-407E-A947-70E740481C1C}">
                          <a14:useLocalDpi xmlns:a14="http://schemas.microsoft.com/office/drawing/2010/main" val="0"/>
                        </a:ext>
                      </a:extLst>
                    </a:blip>
                    <a:stretch>
                      <a:fillRect/>
                    </a:stretch>
                  </pic:blipFill>
                  <pic:spPr>
                    <a:xfrm>
                      <a:off x="0" y="0"/>
                      <a:ext cx="2654802" cy="1991100"/>
                    </a:xfrm>
                    <a:prstGeom prst="rect">
                      <a:avLst/>
                    </a:prstGeom>
                  </pic:spPr>
                </pic:pic>
              </a:graphicData>
            </a:graphic>
          </wp:inline>
        </w:drawing>
      </w:r>
    </w:p>
    <w:p w:rsidR="002216C5" w:rsidRDefault="002216C5" w:rsidP="001C04BC">
      <w:r>
        <w:t xml:space="preserve">                    4Mbps                                                                        5Mbps</w:t>
      </w:r>
    </w:p>
    <w:p w:rsidR="002216C5" w:rsidRDefault="002216C5" w:rsidP="001C04BC"/>
    <w:p w:rsidR="002216C5" w:rsidRDefault="002216C5" w:rsidP="001C04BC"/>
    <w:p w:rsidR="001C04BC" w:rsidRPr="001C04BC" w:rsidRDefault="00597186" w:rsidP="001C04BC">
      <w:r>
        <w:rPr>
          <w:noProof/>
        </w:rPr>
        <w:drawing>
          <wp:inline distT="0" distB="0" distL="0" distR="0">
            <wp:extent cx="2437778" cy="264613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chatIMG69.jpeg"/>
                    <pic:cNvPicPr/>
                  </pic:nvPicPr>
                  <pic:blipFill>
                    <a:blip r:embed="rId14">
                      <a:extLst>
                        <a:ext uri="{28A0092B-C50C-407E-A947-70E740481C1C}">
                          <a14:useLocalDpi xmlns:a14="http://schemas.microsoft.com/office/drawing/2010/main" val="0"/>
                        </a:ext>
                      </a:extLst>
                    </a:blip>
                    <a:stretch>
                      <a:fillRect/>
                    </a:stretch>
                  </pic:blipFill>
                  <pic:spPr>
                    <a:xfrm>
                      <a:off x="0" y="0"/>
                      <a:ext cx="2440048" cy="2648599"/>
                    </a:xfrm>
                    <a:prstGeom prst="rect">
                      <a:avLst/>
                    </a:prstGeom>
                  </pic:spPr>
                </pic:pic>
              </a:graphicData>
            </a:graphic>
          </wp:inline>
        </w:drawing>
      </w:r>
    </w:p>
    <w:p w:rsidR="001C04BC" w:rsidRDefault="00597186" w:rsidP="002274C6">
      <w:pPr>
        <w:rPr>
          <w:rFonts w:asciiTheme="minorEastAsia" w:eastAsiaTheme="minorEastAsia" w:hAnsiTheme="minorEastAsia"/>
        </w:rPr>
      </w:pPr>
      <w:r>
        <w:rPr>
          <w:rFonts w:asciiTheme="minorEastAsia" w:eastAsiaTheme="minorEastAsia" w:hAnsiTheme="minorEastAsia"/>
        </w:rPr>
        <w:t>B</w:t>
      </w:r>
      <w:r>
        <w:rPr>
          <w:rFonts w:asciiTheme="minorEastAsia" w:eastAsiaTheme="minorEastAsia" w:hAnsiTheme="minorEastAsia" w:hint="eastAsia"/>
        </w:rPr>
        <w:t>lue</w:t>
      </w:r>
      <w:r>
        <w:rPr>
          <w:rFonts w:asciiTheme="minorEastAsia" w:eastAsiaTheme="minorEastAsia" w:hAnsiTheme="minorEastAsia"/>
        </w:rPr>
        <w:t xml:space="preserve"> </w:t>
      </w:r>
      <w:r>
        <w:rPr>
          <w:rFonts w:asciiTheme="minorEastAsia" w:eastAsiaTheme="minorEastAsia" w:hAnsiTheme="minorEastAsia" w:hint="eastAsia"/>
        </w:rPr>
        <w:t>is</w:t>
      </w:r>
      <w:r>
        <w:rPr>
          <w:rFonts w:asciiTheme="minorEastAsia" w:eastAsiaTheme="minorEastAsia" w:hAnsiTheme="minorEastAsia"/>
        </w:rPr>
        <w:t xml:space="preserve"> </w:t>
      </w:r>
      <w:r>
        <w:rPr>
          <w:rFonts w:asciiTheme="minorEastAsia" w:eastAsiaTheme="minorEastAsia" w:hAnsiTheme="minorEastAsia" w:hint="eastAsia"/>
        </w:rPr>
        <w:t>TCP</w:t>
      </w:r>
      <w:r>
        <w:rPr>
          <w:rFonts w:asciiTheme="minorEastAsia" w:eastAsiaTheme="minorEastAsia" w:hAnsiTheme="minorEastAsia"/>
        </w:rPr>
        <w:t xml:space="preserve"> </w:t>
      </w:r>
    </w:p>
    <w:p w:rsidR="00597186" w:rsidRDefault="00597186" w:rsidP="002274C6">
      <w:pPr>
        <w:rPr>
          <w:rFonts w:asciiTheme="minorEastAsia" w:eastAsiaTheme="minorEastAsia" w:hAnsiTheme="minorEastAsia"/>
        </w:rPr>
      </w:pPr>
      <w:r>
        <w:rPr>
          <w:rFonts w:asciiTheme="minorEastAsia" w:eastAsiaTheme="minorEastAsia" w:hAnsiTheme="minorEastAsia" w:hint="eastAsia"/>
        </w:rPr>
        <w:t>RED</w:t>
      </w:r>
      <w:r>
        <w:rPr>
          <w:rFonts w:asciiTheme="minorEastAsia" w:eastAsiaTheme="minorEastAsia" w:hAnsiTheme="minorEastAsia"/>
        </w:rPr>
        <w:t xml:space="preserve"> </w:t>
      </w:r>
      <w:r>
        <w:rPr>
          <w:rFonts w:asciiTheme="minorEastAsia" w:eastAsiaTheme="minorEastAsia" w:hAnsiTheme="minorEastAsia" w:hint="eastAsia"/>
        </w:rPr>
        <w:t>is</w:t>
      </w:r>
      <w:r>
        <w:rPr>
          <w:rFonts w:asciiTheme="minorEastAsia" w:eastAsiaTheme="minorEastAsia" w:hAnsiTheme="minorEastAsia"/>
        </w:rPr>
        <w:t xml:space="preserve"> UDP</w:t>
      </w:r>
    </w:p>
    <w:p w:rsidR="001C04BC" w:rsidRDefault="001C04BC" w:rsidP="002274C6"/>
    <w:p w:rsidR="001C04BC" w:rsidRDefault="001C04BC" w:rsidP="001C04BC">
      <w:pPr>
        <w:shd w:val="clear" w:color="auto" w:fill="FFFFFF"/>
        <w:spacing w:after="150"/>
        <w:rPr>
          <w:rFonts w:ascii="Helvetica Neue" w:hAnsi="Helvetica Neue"/>
          <w:color w:val="000000"/>
          <w:sz w:val="21"/>
          <w:szCs w:val="21"/>
        </w:rPr>
      </w:pPr>
      <w:r w:rsidRPr="001C04BC">
        <w:rPr>
          <w:rFonts w:ascii="Helvetica Neue" w:hAnsi="Helvetica Neue"/>
          <w:color w:val="000000"/>
          <w:sz w:val="21"/>
          <w:szCs w:val="21"/>
        </w:rPr>
        <w:t>Question 2: Why does one flow achieve higher throughput than the other? Try to explain what mechanisms force the two flows to stabilise to the observed throughput.</w:t>
      </w:r>
    </w:p>
    <w:p w:rsidR="002216C5" w:rsidRPr="00AC4657" w:rsidRDefault="002216C5" w:rsidP="001C04BC">
      <w:pPr>
        <w:shd w:val="clear" w:color="auto" w:fill="FFFFFF"/>
        <w:spacing w:after="150"/>
        <w:rPr>
          <w:rFonts w:ascii="Helvetica Neue" w:hAnsi="Helvetica Neue"/>
          <w:color w:val="000000"/>
          <w:sz w:val="21"/>
          <w:szCs w:val="21"/>
        </w:rPr>
      </w:pPr>
      <w:r w:rsidRPr="00AC4657">
        <w:rPr>
          <w:rFonts w:ascii="Helvetica Neue" w:hAnsi="Helvetica Neue"/>
          <w:color w:val="000000"/>
          <w:sz w:val="21"/>
          <w:szCs w:val="21"/>
        </w:rPr>
        <w:t>TCP is the reliable and stable protocol, which means that there are many</w:t>
      </w:r>
      <w:r w:rsidR="00E94251" w:rsidRPr="00AC4657">
        <w:rPr>
          <w:rFonts w:ascii="Helvetica Neue" w:hAnsi="Helvetica Neue"/>
          <w:color w:val="000000"/>
          <w:sz w:val="21"/>
          <w:szCs w:val="21"/>
        </w:rPr>
        <w:t xml:space="preserve"> constrains during the  transmission</w:t>
      </w:r>
      <w:r w:rsidR="00AC4657">
        <w:rPr>
          <w:rFonts w:ascii="Helvetica Neue" w:hAnsi="Helvetica Neue"/>
          <w:color w:val="000000"/>
          <w:sz w:val="21"/>
          <w:szCs w:val="21"/>
        </w:rPr>
        <w:t xml:space="preserve"> </w:t>
      </w:r>
      <w:r w:rsidR="00E94251" w:rsidRPr="00AC4657">
        <w:rPr>
          <w:rFonts w:ascii="Helvetica Neue" w:hAnsi="Helvetica Neue"/>
          <w:color w:val="000000"/>
          <w:sz w:val="21"/>
          <w:szCs w:val="21"/>
        </w:rPr>
        <w:t>, but UDP only need to send datagrams to the link without any constrains,</w:t>
      </w:r>
      <w:r w:rsidR="00422007" w:rsidRPr="00AC4657">
        <w:rPr>
          <w:rFonts w:ascii="Helvetica Neue" w:hAnsi="Helvetica Neue" w:hint="eastAsia"/>
          <w:color w:val="000000"/>
          <w:sz w:val="21"/>
          <w:szCs w:val="21"/>
        </w:rPr>
        <w:t xml:space="preserve"> and</w:t>
      </w:r>
      <w:r w:rsidR="00422007" w:rsidRPr="00AC4657">
        <w:rPr>
          <w:rFonts w:ascii="Helvetica Neue" w:hAnsi="Helvetica Neue"/>
          <w:color w:val="000000"/>
          <w:sz w:val="21"/>
          <w:szCs w:val="21"/>
        </w:rPr>
        <w:t xml:space="preserve"> </w:t>
      </w:r>
      <w:r w:rsidR="00422007" w:rsidRPr="00AC4657">
        <w:rPr>
          <w:rFonts w:ascii="Helvetica Neue" w:hAnsi="Helvetica Neue" w:hint="eastAsia"/>
          <w:color w:val="000000"/>
          <w:sz w:val="21"/>
          <w:szCs w:val="21"/>
        </w:rPr>
        <w:t>this</w:t>
      </w:r>
      <w:r w:rsidR="00422007" w:rsidRPr="00AC4657">
        <w:rPr>
          <w:rFonts w:ascii="Helvetica Neue" w:hAnsi="Helvetica Neue"/>
          <w:color w:val="000000"/>
          <w:sz w:val="21"/>
          <w:szCs w:val="21"/>
        </w:rPr>
        <w:t xml:space="preserve"> </w:t>
      </w:r>
      <w:r w:rsidR="00422007" w:rsidRPr="00AC4657">
        <w:rPr>
          <w:rFonts w:ascii="Helvetica Neue" w:hAnsi="Helvetica Neue" w:hint="eastAsia"/>
          <w:color w:val="000000"/>
          <w:sz w:val="21"/>
          <w:szCs w:val="21"/>
        </w:rPr>
        <w:t>is</w:t>
      </w:r>
      <w:r w:rsidR="00422007" w:rsidRPr="00AC4657">
        <w:rPr>
          <w:rFonts w:ascii="Helvetica Neue" w:hAnsi="Helvetica Neue"/>
          <w:color w:val="000000"/>
          <w:sz w:val="21"/>
          <w:szCs w:val="21"/>
        </w:rPr>
        <w:t xml:space="preserve"> </w:t>
      </w:r>
      <w:r w:rsidR="00422007" w:rsidRPr="00AC4657">
        <w:rPr>
          <w:rFonts w:ascii="Helvetica Neue" w:hAnsi="Helvetica Neue" w:hint="eastAsia"/>
          <w:color w:val="000000"/>
          <w:sz w:val="21"/>
          <w:szCs w:val="21"/>
        </w:rPr>
        <w:t>not</w:t>
      </w:r>
      <w:r w:rsidR="00422007" w:rsidRPr="00AC4657">
        <w:rPr>
          <w:rFonts w:ascii="Helvetica Neue" w:hAnsi="Helvetica Neue"/>
          <w:color w:val="000000"/>
          <w:sz w:val="21"/>
          <w:szCs w:val="21"/>
        </w:rPr>
        <w:t xml:space="preserve"> fair to the TCP, because since TCP find any congestion response, it will reduce its transmission rate</w:t>
      </w:r>
      <w:r w:rsidR="00AC4657" w:rsidRPr="00AC4657">
        <w:rPr>
          <w:rFonts w:ascii="Helvetica Neue" w:hAnsi="Helvetica Neue"/>
          <w:color w:val="000000"/>
          <w:sz w:val="21"/>
          <w:szCs w:val="21"/>
        </w:rPr>
        <w:t>,</w:t>
      </w:r>
      <w:r w:rsidR="00E94251" w:rsidRPr="00AC4657">
        <w:rPr>
          <w:rFonts w:ascii="Helvetica Neue" w:hAnsi="Helvetica Neue" w:hint="eastAsia"/>
          <w:color w:val="000000"/>
          <w:sz w:val="21"/>
          <w:szCs w:val="21"/>
        </w:rPr>
        <w:t xml:space="preserve"> </w:t>
      </w:r>
      <w:r w:rsidR="00E94251" w:rsidRPr="00AC4657">
        <w:rPr>
          <w:rFonts w:ascii="Helvetica Neue" w:hAnsi="Helvetica Neue"/>
          <w:color w:val="000000"/>
          <w:sz w:val="21"/>
          <w:szCs w:val="21"/>
        </w:rPr>
        <w:t>so the throu</w:t>
      </w:r>
      <w:r w:rsidR="00AC4657">
        <w:rPr>
          <w:rFonts w:ascii="Helvetica Neue" w:hAnsi="Helvetica Neue"/>
          <w:color w:val="000000"/>
          <w:sz w:val="21"/>
          <w:szCs w:val="21"/>
        </w:rPr>
        <w:t>ghput of UDP could be larger tha</w:t>
      </w:r>
      <w:r w:rsidR="00E94251" w:rsidRPr="00AC4657">
        <w:rPr>
          <w:rFonts w:ascii="Helvetica Neue" w:hAnsi="Helvetica Neue"/>
          <w:color w:val="000000"/>
          <w:sz w:val="21"/>
          <w:szCs w:val="21"/>
        </w:rPr>
        <w:t>n TCP.</w:t>
      </w:r>
    </w:p>
    <w:p w:rsidR="00F7548F" w:rsidRDefault="00422007" w:rsidP="001C04BC">
      <w:pPr>
        <w:shd w:val="clear" w:color="auto" w:fill="FFFFFF"/>
        <w:spacing w:after="150"/>
        <w:rPr>
          <w:rFonts w:ascii="Helvetica Neue" w:hAnsi="Helvetica Neue"/>
          <w:color w:val="000000"/>
          <w:sz w:val="21"/>
          <w:szCs w:val="21"/>
        </w:rPr>
      </w:pPr>
      <w:r>
        <w:rPr>
          <w:rFonts w:ascii="Helvetica Neue" w:hAnsi="Helvetica Neue"/>
          <w:color w:val="000000"/>
          <w:sz w:val="21"/>
          <w:szCs w:val="21"/>
        </w:rPr>
        <w:t xml:space="preserve">TCP </w:t>
      </w:r>
      <w:r w:rsidRPr="00422007">
        <w:rPr>
          <w:rFonts w:ascii="Helvetica Neue" w:hAnsi="Helvetica Neue" w:hint="eastAsia"/>
          <w:color w:val="000000"/>
          <w:sz w:val="21"/>
          <w:szCs w:val="21"/>
        </w:rPr>
        <w:t>employ</w:t>
      </w:r>
      <w:r w:rsidR="00E94251">
        <w:rPr>
          <w:rFonts w:ascii="Helvetica Neue" w:hAnsi="Helvetica Neue"/>
          <w:color w:val="000000"/>
          <w:sz w:val="21"/>
          <w:szCs w:val="21"/>
        </w:rPr>
        <w:t xml:space="preserve"> the </w:t>
      </w:r>
      <w:r w:rsidR="00AC4657">
        <w:rPr>
          <w:rFonts w:ascii="Helvetica Neue" w:hAnsi="Helvetica Neue"/>
          <w:color w:val="000000"/>
          <w:sz w:val="21"/>
          <w:szCs w:val="21"/>
        </w:rPr>
        <w:t>congestion and flow control</w:t>
      </w:r>
      <w:r w:rsidR="00F7548F">
        <w:rPr>
          <w:rFonts w:ascii="Helvetica Neue" w:hAnsi="Helvetica Neue"/>
          <w:color w:val="000000"/>
          <w:sz w:val="21"/>
          <w:szCs w:val="21"/>
        </w:rPr>
        <w:t>.</w:t>
      </w:r>
    </w:p>
    <w:p w:rsidR="00F7548F" w:rsidRPr="001C04BC" w:rsidRDefault="00F7548F" w:rsidP="001C04BC">
      <w:pPr>
        <w:shd w:val="clear" w:color="auto" w:fill="FFFFFF"/>
        <w:spacing w:after="150"/>
        <w:rPr>
          <w:rFonts w:ascii="Helvetica Neue" w:hAnsi="Helvetica Neue"/>
          <w:color w:val="000000"/>
          <w:sz w:val="21"/>
          <w:szCs w:val="21"/>
        </w:rPr>
      </w:pPr>
      <w:r>
        <w:rPr>
          <w:rFonts w:ascii="Helvetica Neue" w:hAnsi="Helvetica Neue"/>
          <w:color w:val="000000"/>
          <w:sz w:val="21"/>
          <w:szCs w:val="21"/>
        </w:rPr>
        <w:t>UDP is rely on the capacity of the Link.</w:t>
      </w:r>
    </w:p>
    <w:p w:rsidR="00E705B3" w:rsidRDefault="001C04BC" w:rsidP="00E705B3">
      <w:pPr>
        <w:shd w:val="clear" w:color="auto" w:fill="FFFFFF"/>
        <w:spacing w:after="150"/>
        <w:rPr>
          <w:rFonts w:ascii="Helvetica Neue" w:hAnsi="Helvetica Neue"/>
          <w:color w:val="000000"/>
          <w:sz w:val="21"/>
          <w:szCs w:val="21"/>
        </w:rPr>
      </w:pPr>
      <w:r w:rsidRPr="001C04BC">
        <w:rPr>
          <w:rFonts w:ascii="Helvetica Neue" w:hAnsi="Helvetica Neue"/>
          <w:color w:val="000000"/>
          <w:sz w:val="21"/>
          <w:szCs w:val="21"/>
        </w:rPr>
        <w:t>Question 3: List the advantages and the disadvantages of using UDP instead of TCP for a file transfer, when our connection has to compete with other flows for the same link. What would happen if everybody started using UDP instead of TCP for that same reason?</w:t>
      </w:r>
    </w:p>
    <w:p w:rsidR="009534AA" w:rsidRDefault="009534AA" w:rsidP="00E705B3">
      <w:pPr>
        <w:shd w:val="clear" w:color="auto" w:fill="FFFFFF"/>
        <w:spacing w:after="150"/>
        <w:rPr>
          <w:rFonts w:ascii="Helvetica Neue" w:hAnsi="Helvetica Neue"/>
          <w:color w:val="000000"/>
          <w:sz w:val="21"/>
          <w:szCs w:val="21"/>
        </w:rPr>
      </w:pPr>
      <w:r>
        <w:rPr>
          <w:rFonts w:ascii="Helvetica Neue" w:hAnsi="Helvetica Neue"/>
          <w:color w:val="000000"/>
          <w:sz w:val="21"/>
          <w:szCs w:val="21"/>
        </w:rPr>
        <w:t>TCP</w:t>
      </w:r>
    </w:p>
    <w:p w:rsidR="00C22853" w:rsidRDefault="009534AA" w:rsidP="00C22853">
      <w:pPr>
        <w:rPr>
          <w:rFonts w:ascii="Helvetica Neue" w:hAnsi="Helvetica Neue"/>
          <w:color w:val="000000"/>
          <w:sz w:val="21"/>
          <w:szCs w:val="21"/>
        </w:rPr>
      </w:pPr>
      <w:r>
        <w:rPr>
          <w:rFonts w:ascii="Helvetica Neue" w:hAnsi="Helvetica Neue"/>
          <w:color w:val="000000"/>
          <w:sz w:val="21"/>
          <w:szCs w:val="21"/>
        </w:rPr>
        <w:t xml:space="preserve">Advantage: </w:t>
      </w:r>
    </w:p>
    <w:p w:rsidR="009534AA" w:rsidRDefault="009534AA" w:rsidP="00C22853">
      <w:pPr>
        <w:rPr>
          <w:rFonts w:ascii="Helvetica Neue" w:hAnsi="Helvetica Neue"/>
          <w:color w:val="000000"/>
          <w:sz w:val="21"/>
          <w:szCs w:val="21"/>
        </w:rPr>
      </w:pPr>
      <w:r>
        <w:rPr>
          <w:rFonts w:ascii="Helvetica Neue" w:hAnsi="Helvetica Neue"/>
          <w:color w:val="000000"/>
          <w:sz w:val="21"/>
          <w:szCs w:val="21"/>
        </w:rPr>
        <w:t>stable and reliable</w:t>
      </w:r>
    </w:p>
    <w:p w:rsidR="00C22853" w:rsidRDefault="009534AA" w:rsidP="00C22853">
      <w:pPr>
        <w:rPr>
          <w:rFonts w:ascii="Helvetica Neue" w:hAnsi="Helvetica Neue"/>
          <w:color w:val="000000"/>
          <w:sz w:val="21"/>
          <w:szCs w:val="21"/>
        </w:rPr>
      </w:pPr>
      <w:r>
        <w:rPr>
          <w:rFonts w:ascii="Helvetica Neue" w:hAnsi="Helvetica Neue"/>
          <w:color w:val="000000"/>
          <w:sz w:val="21"/>
          <w:szCs w:val="21"/>
        </w:rPr>
        <w:t xml:space="preserve">Disadvantage: </w:t>
      </w:r>
    </w:p>
    <w:p w:rsidR="00C22853" w:rsidRDefault="00C22853" w:rsidP="00C22853">
      <w:pPr>
        <w:rPr>
          <w:rFonts w:ascii="Helvetica Neue" w:hAnsi="Helvetica Neue"/>
          <w:color w:val="000000"/>
          <w:sz w:val="21"/>
          <w:szCs w:val="21"/>
        </w:rPr>
      </w:pPr>
      <w:r>
        <w:rPr>
          <w:rFonts w:ascii="Helvetica Neue" w:hAnsi="Helvetica Neue"/>
          <w:color w:val="000000"/>
          <w:sz w:val="21"/>
          <w:szCs w:val="21"/>
        </w:rPr>
        <w:t xml:space="preserve">many constraints for keeping reliable transmission so that the speed of transmission could be very slow </w:t>
      </w:r>
    </w:p>
    <w:p w:rsidR="00C22853" w:rsidRDefault="00C22853" w:rsidP="00C22853">
      <w:pPr>
        <w:rPr>
          <w:rFonts w:ascii="Helvetica Neue" w:hAnsi="Helvetica Neue"/>
          <w:color w:val="000000"/>
          <w:sz w:val="21"/>
          <w:szCs w:val="21"/>
        </w:rPr>
      </w:pPr>
    </w:p>
    <w:p w:rsidR="00C22853" w:rsidRDefault="00C22853" w:rsidP="00C22853">
      <w:pPr>
        <w:rPr>
          <w:rFonts w:ascii="Helvetica Neue" w:hAnsi="Helvetica Neue"/>
          <w:color w:val="000000"/>
          <w:sz w:val="21"/>
          <w:szCs w:val="21"/>
        </w:rPr>
      </w:pPr>
      <w:r>
        <w:rPr>
          <w:rFonts w:ascii="Helvetica Neue" w:hAnsi="Helvetica Neue"/>
          <w:color w:val="000000"/>
          <w:sz w:val="21"/>
          <w:szCs w:val="21"/>
        </w:rPr>
        <w:t>UDP</w:t>
      </w:r>
    </w:p>
    <w:p w:rsidR="00C22853" w:rsidRDefault="00C22853" w:rsidP="00C22853">
      <w:pPr>
        <w:rPr>
          <w:rFonts w:ascii="Helvetica Neue" w:hAnsi="Helvetica Neue"/>
          <w:color w:val="000000"/>
          <w:sz w:val="21"/>
          <w:szCs w:val="21"/>
        </w:rPr>
      </w:pPr>
      <w:r>
        <w:rPr>
          <w:rFonts w:ascii="Helvetica Neue" w:hAnsi="Helvetica Neue"/>
          <w:color w:val="000000"/>
          <w:sz w:val="21"/>
          <w:szCs w:val="21"/>
        </w:rPr>
        <w:t>Advantage:</w:t>
      </w:r>
    </w:p>
    <w:p w:rsidR="00C22853" w:rsidRPr="00C22853" w:rsidRDefault="00C22853" w:rsidP="00C22853">
      <w:pPr>
        <w:rPr>
          <w:rFonts w:ascii="Helvetica Neue" w:hAnsi="Helvetica Neue"/>
          <w:color w:val="000000"/>
          <w:sz w:val="21"/>
          <w:szCs w:val="21"/>
        </w:rPr>
      </w:pPr>
      <w:r>
        <w:rPr>
          <w:rFonts w:ascii="Helvetica Neue" w:hAnsi="Helvetica Neue"/>
          <w:color w:val="000000"/>
          <w:sz w:val="21"/>
          <w:szCs w:val="21"/>
        </w:rPr>
        <w:t>1.</w:t>
      </w:r>
      <w:r w:rsidRPr="00C22853">
        <w:rPr>
          <w:rFonts w:ascii="Helvetica Neue" w:hAnsi="Helvetica Neue"/>
          <w:color w:val="000000"/>
          <w:sz w:val="21"/>
          <w:szCs w:val="21"/>
        </w:rPr>
        <w:t>the speed is very fast and Much faster than TCP.</w:t>
      </w:r>
    </w:p>
    <w:p w:rsidR="00C22853" w:rsidRDefault="00C22853" w:rsidP="00C22853">
      <w:pPr>
        <w:rPr>
          <w:rFonts w:ascii="Helvetica Neue" w:hAnsi="Helvetica Neue"/>
          <w:color w:val="000000"/>
          <w:sz w:val="21"/>
          <w:szCs w:val="21"/>
        </w:rPr>
      </w:pPr>
      <w:r>
        <w:rPr>
          <w:rFonts w:ascii="Helvetica Neue" w:hAnsi="Helvetica Neue"/>
          <w:color w:val="000000"/>
          <w:sz w:val="21"/>
          <w:szCs w:val="21"/>
        </w:rPr>
        <w:t>Disadvantage:</w:t>
      </w:r>
      <w:r w:rsidRPr="00C22853">
        <w:rPr>
          <w:rFonts w:ascii="Helvetica Neue" w:hAnsi="Helvetica Neue"/>
          <w:color w:val="000000"/>
          <w:sz w:val="21"/>
          <w:szCs w:val="21"/>
        </w:rPr>
        <w:t xml:space="preserve"> </w:t>
      </w:r>
    </w:p>
    <w:p w:rsidR="00C22853" w:rsidRDefault="00C22853" w:rsidP="00C22853">
      <w:pPr>
        <w:rPr>
          <w:rFonts w:ascii="Helvetica Neue" w:hAnsi="Helvetica Neue"/>
          <w:color w:val="000000"/>
          <w:sz w:val="21"/>
          <w:szCs w:val="21"/>
        </w:rPr>
      </w:pPr>
      <w:r>
        <w:rPr>
          <w:rFonts w:ascii="Helvetica Neue" w:hAnsi="Helvetica Neue"/>
          <w:color w:val="000000"/>
          <w:sz w:val="21"/>
          <w:szCs w:val="21"/>
        </w:rPr>
        <w:t>1.</w:t>
      </w:r>
      <w:r w:rsidRPr="00C22853">
        <w:rPr>
          <w:rFonts w:ascii="Helvetica Neue" w:hAnsi="Helvetica Neue"/>
          <w:color w:val="000000"/>
          <w:sz w:val="21"/>
          <w:szCs w:val="21"/>
        </w:rPr>
        <w:t> There are no guarantees with UDP.</w:t>
      </w:r>
    </w:p>
    <w:p w:rsidR="00C22853" w:rsidRPr="00C22853" w:rsidRDefault="00C22853" w:rsidP="00E705B3">
      <w:pPr>
        <w:rPr>
          <w:rFonts w:ascii="Helvetica Neue" w:hAnsi="Helvetica Neue"/>
          <w:color w:val="000000"/>
          <w:sz w:val="21"/>
          <w:szCs w:val="21"/>
        </w:rPr>
      </w:pPr>
      <w:r>
        <w:rPr>
          <w:rFonts w:ascii="Helvetica Neue" w:hAnsi="Helvetica Neue"/>
          <w:color w:val="000000"/>
          <w:sz w:val="21"/>
          <w:szCs w:val="21"/>
        </w:rPr>
        <w:t xml:space="preserve">2. </w:t>
      </w:r>
      <w:r w:rsidRPr="00C22853">
        <w:rPr>
          <w:rFonts w:ascii="Helvetica Neue" w:hAnsi="Helvetica Neue"/>
          <w:color w:val="000000"/>
          <w:sz w:val="21"/>
          <w:szCs w:val="21"/>
        </w:rPr>
        <w:t>UDP has no flow control, Congestion Control, implementation is the duty of user programs.</w:t>
      </w:r>
    </w:p>
    <w:p w:rsidR="00E705B3" w:rsidRDefault="00E705B3" w:rsidP="00E705B3">
      <w:pPr>
        <w:rPr>
          <w:rFonts w:ascii="Helvetica Neue" w:hAnsi="Helvetica Neue"/>
          <w:color w:val="000000"/>
          <w:sz w:val="21"/>
          <w:szCs w:val="21"/>
        </w:rPr>
      </w:pPr>
    </w:p>
    <w:p w:rsidR="00C22853" w:rsidRPr="00C22853" w:rsidRDefault="00C22853" w:rsidP="00E705B3">
      <w:pPr>
        <w:rPr>
          <w:rFonts w:ascii="Helvetica Neue" w:hAnsi="Helvetica Neue"/>
          <w:color w:val="000000"/>
          <w:sz w:val="21"/>
          <w:szCs w:val="21"/>
        </w:rPr>
      </w:pPr>
      <w:r w:rsidRPr="00E705B3">
        <w:rPr>
          <w:rFonts w:ascii="Helvetica Neue" w:hAnsi="Helvetica Neue"/>
          <w:color w:val="000000"/>
          <w:sz w:val="21"/>
          <w:szCs w:val="21"/>
        </w:rPr>
        <w:t>If everyone use UDP instead of TCP, the high rate of packet los</w:t>
      </w:r>
      <w:r w:rsidR="004322C8" w:rsidRPr="00E705B3">
        <w:rPr>
          <w:rFonts w:ascii="Helvetica Neue" w:hAnsi="Helvetica Neue"/>
          <w:color w:val="000000"/>
          <w:sz w:val="21"/>
          <w:szCs w:val="21"/>
        </w:rPr>
        <w:t>s will happened, if people want to download the file</w:t>
      </w:r>
      <w:r w:rsidR="00AC4657">
        <w:rPr>
          <w:rFonts w:ascii="Helvetica Neue" w:hAnsi="Helvetica Neue"/>
          <w:color w:val="000000"/>
          <w:sz w:val="21"/>
          <w:szCs w:val="21"/>
        </w:rPr>
        <w:t xml:space="preserve"> </w:t>
      </w:r>
      <w:r w:rsidR="004322C8" w:rsidRPr="00E705B3">
        <w:rPr>
          <w:rFonts w:ascii="Helvetica Neue" w:hAnsi="Helvetica Neue"/>
          <w:color w:val="000000"/>
          <w:sz w:val="21"/>
          <w:szCs w:val="21"/>
        </w:rPr>
        <w:t>,</w:t>
      </w:r>
      <w:r w:rsidR="00AC4657">
        <w:rPr>
          <w:rFonts w:ascii="Helvetica Neue" w:hAnsi="Helvetica Neue"/>
          <w:color w:val="000000"/>
          <w:sz w:val="21"/>
          <w:szCs w:val="21"/>
        </w:rPr>
        <w:t xml:space="preserve"> </w:t>
      </w:r>
      <w:r w:rsidR="004322C8" w:rsidRPr="00E705B3">
        <w:rPr>
          <w:rFonts w:ascii="Helvetica Neue" w:hAnsi="Helvetica Neue"/>
          <w:color w:val="000000"/>
          <w:sz w:val="21"/>
          <w:szCs w:val="21"/>
        </w:rPr>
        <w:t>due to the high packet loss, they are not likely to receive the entire documents that they are request.</w:t>
      </w:r>
    </w:p>
    <w:sectPr w:rsidR="00C22853" w:rsidRPr="00C22853" w:rsidSect="00742E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AE36AB"/>
    <w:multiLevelType w:val="hybridMultilevel"/>
    <w:tmpl w:val="1D4437C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1E1"/>
    <w:rsid w:val="0015251B"/>
    <w:rsid w:val="0017715F"/>
    <w:rsid w:val="001B67F4"/>
    <w:rsid w:val="001C04BC"/>
    <w:rsid w:val="002216C5"/>
    <w:rsid w:val="00222CFA"/>
    <w:rsid w:val="002261E1"/>
    <w:rsid w:val="002274C6"/>
    <w:rsid w:val="00390241"/>
    <w:rsid w:val="003A4AAF"/>
    <w:rsid w:val="003C14E2"/>
    <w:rsid w:val="00422007"/>
    <w:rsid w:val="004322C8"/>
    <w:rsid w:val="00525B87"/>
    <w:rsid w:val="00556528"/>
    <w:rsid w:val="00597186"/>
    <w:rsid w:val="005C5136"/>
    <w:rsid w:val="005F699C"/>
    <w:rsid w:val="00605C79"/>
    <w:rsid w:val="00653E14"/>
    <w:rsid w:val="00726DC5"/>
    <w:rsid w:val="00742EB1"/>
    <w:rsid w:val="0075639E"/>
    <w:rsid w:val="007E3068"/>
    <w:rsid w:val="007F67C9"/>
    <w:rsid w:val="00801FB5"/>
    <w:rsid w:val="00912A44"/>
    <w:rsid w:val="009534AA"/>
    <w:rsid w:val="0095768D"/>
    <w:rsid w:val="009D54EE"/>
    <w:rsid w:val="00A259CA"/>
    <w:rsid w:val="00A41A0F"/>
    <w:rsid w:val="00A83A5C"/>
    <w:rsid w:val="00AA46A4"/>
    <w:rsid w:val="00AC4657"/>
    <w:rsid w:val="00B247AB"/>
    <w:rsid w:val="00B429A1"/>
    <w:rsid w:val="00B84238"/>
    <w:rsid w:val="00BA3D46"/>
    <w:rsid w:val="00C22853"/>
    <w:rsid w:val="00D71712"/>
    <w:rsid w:val="00D77EAF"/>
    <w:rsid w:val="00DD7D77"/>
    <w:rsid w:val="00E705B3"/>
    <w:rsid w:val="00E94251"/>
    <w:rsid w:val="00EE7934"/>
    <w:rsid w:val="00F075CC"/>
    <w:rsid w:val="00F754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D0AE73D"/>
  <w15:chartTrackingRefBased/>
  <w15:docId w15:val="{C07C5917-F5A7-CE43-811F-0EA2DE2A3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2853"/>
    <w:rPr>
      <w:rFonts w:ascii="Times New Roman" w:eastAsia="Times New Roman" w:hAnsi="Times New Roman" w:cs="Times New Roman"/>
    </w:rPr>
  </w:style>
  <w:style w:type="paragraph" w:styleId="Heading3">
    <w:name w:val="heading 3"/>
    <w:basedOn w:val="Normal"/>
    <w:link w:val="Heading3Char"/>
    <w:uiPriority w:val="9"/>
    <w:qFormat/>
    <w:rsid w:val="001C04BC"/>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1E1"/>
    <w:pPr>
      <w:spacing w:before="100" w:beforeAutospacing="1" w:after="100" w:afterAutospacing="1"/>
    </w:pPr>
  </w:style>
  <w:style w:type="paragraph" w:styleId="HTMLPreformatted">
    <w:name w:val="HTML Preformatted"/>
    <w:basedOn w:val="Normal"/>
    <w:link w:val="HTMLPreformattedChar"/>
    <w:uiPriority w:val="99"/>
    <w:semiHidden/>
    <w:unhideWhenUsed/>
    <w:rsid w:val="00226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261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261E1"/>
    <w:rPr>
      <w:color w:val="0000FF"/>
      <w:u w:val="single"/>
    </w:rPr>
  </w:style>
  <w:style w:type="character" w:customStyle="1" w:styleId="Heading3Char">
    <w:name w:val="Heading 3 Char"/>
    <w:basedOn w:val="DefaultParagraphFont"/>
    <w:link w:val="Heading3"/>
    <w:uiPriority w:val="9"/>
    <w:rsid w:val="001C04BC"/>
    <w:rPr>
      <w:rFonts w:ascii="Times New Roman" w:eastAsia="Times New Roman" w:hAnsi="Times New Roman" w:cs="Times New Roman"/>
      <w:b/>
      <w:bCs/>
      <w:sz w:val="27"/>
      <w:szCs w:val="27"/>
    </w:rPr>
  </w:style>
  <w:style w:type="paragraph" w:styleId="ListParagraph">
    <w:name w:val="List Paragraph"/>
    <w:basedOn w:val="Normal"/>
    <w:uiPriority w:val="34"/>
    <w:qFormat/>
    <w:rsid w:val="00C228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7343526">
      <w:bodyDiv w:val="1"/>
      <w:marLeft w:val="0"/>
      <w:marRight w:val="0"/>
      <w:marTop w:val="0"/>
      <w:marBottom w:val="0"/>
      <w:divBdr>
        <w:top w:val="none" w:sz="0" w:space="0" w:color="auto"/>
        <w:left w:val="none" w:sz="0" w:space="0" w:color="auto"/>
        <w:bottom w:val="none" w:sz="0" w:space="0" w:color="auto"/>
        <w:right w:val="none" w:sz="0" w:space="0" w:color="auto"/>
      </w:divBdr>
    </w:div>
    <w:div w:id="688485191">
      <w:bodyDiv w:val="1"/>
      <w:marLeft w:val="0"/>
      <w:marRight w:val="0"/>
      <w:marTop w:val="0"/>
      <w:marBottom w:val="0"/>
      <w:divBdr>
        <w:top w:val="none" w:sz="0" w:space="0" w:color="auto"/>
        <w:left w:val="none" w:sz="0" w:space="0" w:color="auto"/>
        <w:bottom w:val="none" w:sz="0" w:space="0" w:color="auto"/>
        <w:right w:val="none" w:sz="0" w:space="0" w:color="auto"/>
      </w:divBdr>
    </w:div>
    <w:div w:id="879706768">
      <w:bodyDiv w:val="1"/>
      <w:marLeft w:val="0"/>
      <w:marRight w:val="0"/>
      <w:marTop w:val="0"/>
      <w:marBottom w:val="0"/>
      <w:divBdr>
        <w:top w:val="none" w:sz="0" w:space="0" w:color="auto"/>
        <w:left w:val="none" w:sz="0" w:space="0" w:color="auto"/>
        <w:bottom w:val="none" w:sz="0" w:space="0" w:color="auto"/>
        <w:right w:val="none" w:sz="0" w:space="0" w:color="auto"/>
      </w:divBdr>
    </w:div>
    <w:div w:id="957879370">
      <w:bodyDiv w:val="1"/>
      <w:marLeft w:val="0"/>
      <w:marRight w:val="0"/>
      <w:marTop w:val="0"/>
      <w:marBottom w:val="0"/>
      <w:divBdr>
        <w:top w:val="none" w:sz="0" w:space="0" w:color="auto"/>
        <w:left w:val="none" w:sz="0" w:space="0" w:color="auto"/>
        <w:bottom w:val="none" w:sz="0" w:space="0" w:color="auto"/>
        <w:right w:val="none" w:sz="0" w:space="0" w:color="auto"/>
      </w:divBdr>
    </w:div>
    <w:div w:id="1023049564">
      <w:bodyDiv w:val="1"/>
      <w:marLeft w:val="0"/>
      <w:marRight w:val="0"/>
      <w:marTop w:val="0"/>
      <w:marBottom w:val="0"/>
      <w:divBdr>
        <w:top w:val="none" w:sz="0" w:space="0" w:color="auto"/>
        <w:left w:val="none" w:sz="0" w:space="0" w:color="auto"/>
        <w:bottom w:val="none" w:sz="0" w:space="0" w:color="auto"/>
        <w:right w:val="none" w:sz="0" w:space="0" w:color="auto"/>
      </w:divBdr>
    </w:div>
    <w:div w:id="1026643039">
      <w:bodyDiv w:val="1"/>
      <w:marLeft w:val="0"/>
      <w:marRight w:val="0"/>
      <w:marTop w:val="0"/>
      <w:marBottom w:val="0"/>
      <w:divBdr>
        <w:top w:val="none" w:sz="0" w:space="0" w:color="auto"/>
        <w:left w:val="none" w:sz="0" w:space="0" w:color="auto"/>
        <w:bottom w:val="none" w:sz="0" w:space="0" w:color="auto"/>
        <w:right w:val="none" w:sz="0" w:space="0" w:color="auto"/>
      </w:divBdr>
    </w:div>
    <w:div w:id="1200049622">
      <w:bodyDiv w:val="1"/>
      <w:marLeft w:val="0"/>
      <w:marRight w:val="0"/>
      <w:marTop w:val="0"/>
      <w:marBottom w:val="0"/>
      <w:divBdr>
        <w:top w:val="none" w:sz="0" w:space="0" w:color="auto"/>
        <w:left w:val="none" w:sz="0" w:space="0" w:color="auto"/>
        <w:bottom w:val="none" w:sz="0" w:space="0" w:color="auto"/>
        <w:right w:val="none" w:sz="0" w:space="0" w:color="auto"/>
      </w:divBdr>
    </w:div>
    <w:div w:id="1250045310">
      <w:bodyDiv w:val="1"/>
      <w:marLeft w:val="0"/>
      <w:marRight w:val="0"/>
      <w:marTop w:val="0"/>
      <w:marBottom w:val="0"/>
      <w:divBdr>
        <w:top w:val="none" w:sz="0" w:space="0" w:color="auto"/>
        <w:left w:val="none" w:sz="0" w:space="0" w:color="auto"/>
        <w:bottom w:val="none" w:sz="0" w:space="0" w:color="auto"/>
        <w:right w:val="none" w:sz="0" w:space="0" w:color="auto"/>
      </w:divBdr>
    </w:div>
    <w:div w:id="1416051108">
      <w:bodyDiv w:val="1"/>
      <w:marLeft w:val="0"/>
      <w:marRight w:val="0"/>
      <w:marTop w:val="0"/>
      <w:marBottom w:val="0"/>
      <w:divBdr>
        <w:top w:val="none" w:sz="0" w:space="0" w:color="auto"/>
        <w:left w:val="none" w:sz="0" w:space="0" w:color="auto"/>
        <w:bottom w:val="none" w:sz="0" w:space="0" w:color="auto"/>
        <w:right w:val="none" w:sz="0" w:space="0" w:color="auto"/>
      </w:divBdr>
    </w:div>
    <w:div w:id="1743404619">
      <w:bodyDiv w:val="1"/>
      <w:marLeft w:val="0"/>
      <w:marRight w:val="0"/>
      <w:marTop w:val="0"/>
      <w:marBottom w:val="0"/>
      <w:divBdr>
        <w:top w:val="none" w:sz="0" w:space="0" w:color="auto"/>
        <w:left w:val="none" w:sz="0" w:space="0" w:color="auto"/>
        <w:bottom w:val="none" w:sz="0" w:space="0" w:color="auto"/>
        <w:right w:val="none" w:sz="0" w:space="0" w:color="auto"/>
      </w:divBdr>
    </w:div>
    <w:div w:id="1821187103">
      <w:bodyDiv w:val="1"/>
      <w:marLeft w:val="0"/>
      <w:marRight w:val="0"/>
      <w:marTop w:val="0"/>
      <w:marBottom w:val="0"/>
      <w:divBdr>
        <w:top w:val="none" w:sz="0" w:space="0" w:color="auto"/>
        <w:left w:val="none" w:sz="0" w:space="0" w:color="auto"/>
        <w:bottom w:val="none" w:sz="0" w:space="0" w:color="auto"/>
        <w:right w:val="none" w:sz="0" w:space="0" w:color="auto"/>
      </w:divBdr>
    </w:div>
    <w:div w:id="1855994271">
      <w:bodyDiv w:val="1"/>
      <w:marLeft w:val="0"/>
      <w:marRight w:val="0"/>
      <w:marTop w:val="0"/>
      <w:marBottom w:val="0"/>
      <w:divBdr>
        <w:top w:val="none" w:sz="0" w:space="0" w:color="auto"/>
        <w:left w:val="none" w:sz="0" w:space="0" w:color="auto"/>
        <w:bottom w:val="none" w:sz="0" w:space="0" w:color="auto"/>
        <w:right w:val="none" w:sz="0" w:space="0" w:color="auto"/>
      </w:divBdr>
    </w:div>
    <w:div w:id="1944265190">
      <w:bodyDiv w:val="1"/>
      <w:marLeft w:val="0"/>
      <w:marRight w:val="0"/>
      <w:marTop w:val="0"/>
      <w:marBottom w:val="0"/>
      <w:divBdr>
        <w:top w:val="none" w:sz="0" w:space="0" w:color="auto"/>
        <w:left w:val="none" w:sz="0" w:space="0" w:color="auto"/>
        <w:bottom w:val="none" w:sz="0" w:space="0" w:color="auto"/>
        <w:right w:val="none" w:sz="0" w:space="0" w:color="auto"/>
      </w:divBdr>
    </w:div>
    <w:div w:id="204455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996</Words>
  <Characters>5679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Wanze Liu</dc:creator>
  <cp:keywords/>
  <dc:description/>
  <cp:lastModifiedBy>Wanze Liu</cp:lastModifiedBy>
  <cp:revision>3</cp:revision>
  <dcterms:created xsi:type="dcterms:W3CDTF">2018-09-13T01:36:00Z</dcterms:created>
  <dcterms:modified xsi:type="dcterms:W3CDTF">2018-09-13T01:36:00Z</dcterms:modified>
</cp:coreProperties>
</file>