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05BD3176" w14:textId="77777777" w:rsidR="00693B0C" w:rsidRDefault="00693B0C" w:rsidP="00693B0C">
      <w:pPr>
        <w:rPr>
          <w:rFonts w:ascii="Abadi" w:hAnsi="Abadi"/>
        </w:rPr>
      </w:pPr>
      <w:r w:rsidRPr="00693B0C">
        <w:rPr>
          <w:rFonts w:ascii="Abadi" w:hAnsi="Abadi"/>
        </w:rPr>
        <w:t>This Cookie Policy explains how ABS Company (“we”, “us”, or “our”) uses cookies and similar tracking technologies on our website to enhance user experience, analyze site usage, and provide personalized content.</w:t>
      </w:r>
    </w:p>
    <w:p w14:paraId="3D2346F2" w14:textId="77777777" w:rsidR="00693B0C" w:rsidRPr="00693B0C" w:rsidRDefault="00693B0C" w:rsidP="00693B0C">
      <w:pPr>
        <w:rPr>
          <w:rFonts w:ascii="Abadi" w:hAnsi="Abadi"/>
        </w:rPr>
      </w:pPr>
    </w:p>
    <w:p w14:paraId="461F31F7" w14:textId="77777777" w:rsidR="00693B0C" w:rsidRPr="00693B0C" w:rsidRDefault="00693B0C" w:rsidP="00693B0C">
      <w:pPr>
        <w:rPr>
          <w:rFonts w:ascii="Abadi" w:hAnsi="Abadi"/>
          <w:b/>
          <w:bCs/>
        </w:rPr>
      </w:pPr>
      <w:r w:rsidRPr="00693B0C">
        <w:rPr>
          <w:rFonts w:ascii="Abadi" w:hAnsi="Abadi"/>
          <w:b/>
          <w:bCs/>
        </w:rPr>
        <w:t>What Are Cookies?</w:t>
      </w:r>
    </w:p>
    <w:p w14:paraId="35CCB01D" w14:textId="77777777" w:rsidR="00693B0C" w:rsidRDefault="00693B0C" w:rsidP="00693B0C">
      <w:pPr>
        <w:rPr>
          <w:rFonts w:ascii="Abadi" w:hAnsi="Abadi"/>
        </w:rPr>
      </w:pPr>
      <w:r w:rsidRPr="00693B0C">
        <w:rPr>
          <w:rFonts w:ascii="Abadi" w:hAnsi="Abadi"/>
        </w:rPr>
        <w:t>Cookies are small text files placed on your device (computer, smartphone, etc.) by websites you visit. They help remember your preferences, login status, and other information to improve your browsing experience.</w:t>
      </w:r>
    </w:p>
    <w:p w14:paraId="586A536A" w14:textId="77777777" w:rsidR="00693B0C" w:rsidRPr="00693B0C" w:rsidRDefault="00693B0C" w:rsidP="00693B0C">
      <w:pPr>
        <w:rPr>
          <w:rFonts w:ascii="Abadi" w:hAnsi="Abadi"/>
        </w:rPr>
      </w:pPr>
    </w:p>
    <w:p w14:paraId="088D2B25" w14:textId="77777777" w:rsidR="00693B0C" w:rsidRPr="00693B0C" w:rsidRDefault="00693B0C" w:rsidP="00693B0C">
      <w:pPr>
        <w:rPr>
          <w:rFonts w:ascii="Abadi" w:hAnsi="Abadi"/>
          <w:b/>
          <w:bCs/>
        </w:rPr>
      </w:pPr>
      <w:r w:rsidRPr="00693B0C">
        <w:rPr>
          <w:rFonts w:ascii="Abadi" w:hAnsi="Abadi"/>
          <w:b/>
          <w:bCs/>
        </w:rPr>
        <w:t>Types of Cookies We Use</w:t>
      </w:r>
    </w:p>
    <w:tbl>
      <w:tblPr>
        <w:tblStyle w:val="TableGridLight"/>
        <w:tblW w:w="0" w:type="auto"/>
        <w:tblLook w:val="04A0" w:firstRow="1" w:lastRow="0" w:firstColumn="1" w:lastColumn="0" w:noHBand="0" w:noVBand="1"/>
      </w:tblPr>
      <w:tblGrid>
        <w:gridCol w:w="1623"/>
        <w:gridCol w:w="4428"/>
        <w:gridCol w:w="3299"/>
      </w:tblGrid>
      <w:tr w:rsidR="00693B0C" w:rsidRPr="00693B0C" w14:paraId="67E46D3E" w14:textId="77777777" w:rsidTr="00693B0C">
        <w:tc>
          <w:tcPr>
            <w:tcW w:w="0" w:type="auto"/>
            <w:hideMark/>
          </w:tcPr>
          <w:p w14:paraId="2ABCDF6B" w14:textId="77777777" w:rsidR="00693B0C" w:rsidRPr="00693B0C" w:rsidRDefault="00693B0C" w:rsidP="00693B0C">
            <w:pPr>
              <w:spacing w:after="160" w:line="278" w:lineRule="auto"/>
              <w:rPr>
                <w:rFonts w:ascii="Abadi" w:hAnsi="Abadi"/>
                <w:b/>
                <w:bCs/>
              </w:rPr>
            </w:pPr>
            <w:r w:rsidRPr="00693B0C">
              <w:rPr>
                <w:rFonts w:ascii="Abadi" w:hAnsi="Abadi"/>
                <w:b/>
                <w:bCs/>
              </w:rPr>
              <w:t>Cookie Type</w:t>
            </w:r>
          </w:p>
        </w:tc>
        <w:tc>
          <w:tcPr>
            <w:tcW w:w="0" w:type="auto"/>
            <w:hideMark/>
          </w:tcPr>
          <w:p w14:paraId="2AD3CF75" w14:textId="77777777" w:rsidR="00693B0C" w:rsidRPr="00693B0C" w:rsidRDefault="00693B0C" w:rsidP="00693B0C">
            <w:pPr>
              <w:spacing w:after="160" w:line="278" w:lineRule="auto"/>
              <w:rPr>
                <w:rFonts w:ascii="Abadi" w:hAnsi="Abadi"/>
                <w:b/>
                <w:bCs/>
              </w:rPr>
            </w:pPr>
            <w:r w:rsidRPr="00693B0C">
              <w:rPr>
                <w:rFonts w:ascii="Abadi" w:hAnsi="Abadi"/>
                <w:b/>
                <w:bCs/>
              </w:rPr>
              <w:t>Description</w:t>
            </w:r>
          </w:p>
        </w:tc>
        <w:tc>
          <w:tcPr>
            <w:tcW w:w="0" w:type="auto"/>
            <w:hideMark/>
          </w:tcPr>
          <w:p w14:paraId="1ACA8F34" w14:textId="77777777" w:rsidR="00693B0C" w:rsidRPr="00693B0C" w:rsidRDefault="00693B0C" w:rsidP="00693B0C">
            <w:pPr>
              <w:spacing w:after="160" w:line="278" w:lineRule="auto"/>
              <w:rPr>
                <w:rFonts w:ascii="Abadi" w:hAnsi="Abadi"/>
                <w:b/>
                <w:bCs/>
              </w:rPr>
            </w:pPr>
            <w:r w:rsidRPr="00693B0C">
              <w:rPr>
                <w:rFonts w:ascii="Abadi" w:hAnsi="Abadi"/>
                <w:b/>
                <w:bCs/>
              </w:rPr>
              <w:t>Purpose</w:t>
            </w:r>
          </w:p>
        </w:tc>
      </w:tr>
      <w:tr w:rsidR="00693B0C" w:rsidRPr="00693B0C" w14:paraId="19A36926" w14:textId="77777777" w:rsidTr="00693B0C">
        <w:tc>
          <w:tcPr>
            <w:tcW w:w="0" w:type="auto"/>
            <w:hideMark/>
          </w:tcPr>
          <w:p w14:paraId="413FDBEF" w14:textId="77777777" w:rsidR="00693B0C" w:rsidRPr="00693B0C" w:rsidRDefault="00693B0C" w:rsidP="00693B0C">
            <w:pPr>
              <w:spacing w:after="160" w:line="278" w:lineRule="auto"/>
              <w:rPr>
                <w:rFonts w:ascii="Abadi" w:hAnsi="Abadi"/>
              </w:rPr>
            </w:pPr>
            <w:r w:rsidRPr="00693B0C">
              <w:rPr>
                <w:rFonts w:ascii="Abadi" w:hAnsi="Abadi"/>
                <w:b/>
                <w:bCs/>
              </w:rPr>
              <w:t>Session Cookies</w:t>
            </w:r>
          </w:p>
        </w:tc>
        <w:tc>
          <w:tcPr>
            <w:tcW w:w="0" w:type="auto"/>
            <w:hideMark/>
          </w:tcPr>
          <w:p w14:paraId="49E535B1" w14:textId="77777777" w:rsidR="00693B0C" w:rsidRPr="00693B0C" w:rsidRDefault="00693B0C" w:rsidP="00693B0C">
            <w:pPr>
              <w:spacing w:after="160" w:line="278" w:lineRule="auto"/>
              <w:rPr>
                <w:rFonts w:ascii="Abadi" w:hAnsi="Abadi"/>
              </w:rPr>
            </w:pPr>
            <w:r w:rsidRPr="00693B0C">
              <w:rPr>
                <w:rFonts w:ascii="Abadi" w:hAnsi="Abadi"/>
              </w:rPr>
              <w:t>Temporary cookies that expire once you close your browser</w:t>
            </w:r>
          </w:p>
        </w:tc>
        <w:tc>
          <w:tcPr>
            <w:tcW w:w="0" w:type="auto"/>
            <w:hideMark/>
          </w:tcPr>
          <w:p w14:paraId="7949A748" w14:textId="77777777" w:rsidR="00693B0C" w:rsidRPr="00693B0C" w:rsidRDefault="00693B0C" w:rsidP="00693B0C">
            <w:pPr>
              <w:spacing w:after="160" w:line="278" w:lineRule="auto"/>
              <w:rPr>
                <w:rFonts w:ascii="Abadi" w:hAnsi="Abadi"/>
              </w:rPr>
            </w:pPr>
            <w:r w:rsidRPr="00693B0C">
              <w:rPr>
                <w:rFonts w:ascii="Abadi" w:hAnsi="Abadi"/>
              </w:rPr>
              <w:t>Enable basic site functionality and navigation</w:t>
            </w:r>
          </w:p>
        </w:tc>
      </w:tr>
      <w:tr w:rsidR="00693B0C" w:rsidRPr="00693B0C" w14:paraId="141601AA" w14:textId="77777777" w:rsidTr="00693B0C">
        <w:tc>
          <w:tcPr>
            <w:tcW w:w="0" w:type="auto"/>
            <w:hideMark/>
          </w:tcPr>
          <w:p w14:paraId="2D05912D" w14:textId="77777777" w:rsidR="00693B0C" w:rsidRPr="00693B0C" w:rsidRDefault="00693B0C" w:rsidP="00693B0C">
            <w:pPr>
              <w:spacing w:after="160" w:line="278" w:lineRule="auto"/>
              <w:rPr>
                <w:rFonts w:ascii="Abadi" w:hAnsi="Abadi"/>
              </w:rPr>
            </w:pPr>
            <w:r w:rsidRPr="00693B0C">
              <w:rPr>
                <w:rFonts w:ascii="Abadi" w:hAnsi="Abadi"/>
                <w:b/>
                <w:bCs/>
              </w:rPr>
              <w:t>Persistent Cookies</w:t>
            </w:r>
          </w:p>
        </w:tc>
        <w:tc>
          <w:tcPr>
            <w:tcW w:w="0" w:type="auto"/>
            <w:hideMark/>
          </w:tcPr>
          <w:p w14:paraId="499F31EE" w14:textId="77777777" w:rsidR="00693B0C" w:rsidRPr="00693B0C" w:rsidRDefault="00693B0C" w:rsidP="00693B0C">
            <w:pPr>
              <w:spacing w:after="160" w:line="278" w:lineRule="auto"/>
              <w:rPr>
                <w:rFonts w:ascii="Abadi" w:hAnsi="Abadi"/>
              </w:rPr>
            </w:pPr>
            <w:r w:rsidRPr="00693B0C">
              <w:rPr>
                <w:rFonts w:ascii="Abadi" w:hAnsi="Abadi"/>
              </w:rPr>
              <w:t xml:space="preserve">Remain on your device for a set </w:t>
            </w:r>
            <w:proofErr w:type="gramStart"/>
            <w:r w:rsidRPr="00693B0C">
              <w:rPr>
                <w:rFonts w:ascii="Abadi" w:hAnsi="Abadi"/>
              </w:rPr>
              <w:t>time period</w:t>
            </w:r>
            <w:proofErr w:type="gramEnd"/>
            <w:r w:rsidRPr="00693B0C">
              <w:rPr>
                <w:rFonts w:ascii="Abadi" w:hAnsi="Abadi"/>
              </w:rPr>
              <w:t xml:space="preserve"> or until you delete them</w:t>
            </w:r>
          </w:p>
        </w:tc>
        <w:tc>
          <w:tcPr>
            <w:tcW w:w="0" w:type="auto"/>
            <w:hideMark/>
          </w:tcPr>
          <w:p w14:paraId="7B4B5558" w14:textId="77777777" w:rsidR="00693B0C" w:rsidRPr="00693B0C" w:rsidRDefault="00693B0C" w:rsidP="00693B0C">
            <w:pPr>
              <w:spacing w:after="160" w:line="278" w:lineRule="auto"/>
              <w:rPr>
                <w:rFonts w:ascii="Abadi" w:hAnsi="Abadi"/>
              </w:rPr>
            </w:pPr>
            <w:r w:rsidRPr="00693B0C">
              <w:rPr>
                <w:rFonts w:ascii="Abadi" w:hAnsi="Abadi"/>
              </w:rPr>
              <w:t>Remember login details, preferences, and settings</w:t>
            </w:r>
          </w:p>
        </w:tc>
      </w:tr>
      <w:tr w:rsidR="00693B0C" w:rsidRPr="00693B0C" w14:paraId="66B2E23C" w14:textId="77777777" w:rsidTr="00693B0C">
        <w:tc>
          <w:tcPr>
            <w:tcW w:w="0" w:type="auto"/>
            <w:hideMark/>
          </w:tcPr>
          <w:p w14:paraId="2B4A916E" w14:textId="77777777" w:rsidR="00693B0C" w:rsidRPr="00693B0C" w:rsidRDefault="00693B0C" w:rsidP="00693B0C">
            <w:pPr>
              <w:spacing w:after="160" w:line="278" w:lineRule="auto"/>
              <w:rPr>
                <w:rFonts w:ascii="Abadi" w:hAnsi="Abadi"/>
              </w:rPr>
            </w:pPr>
            <w:r w:rsidRPr="00693B0C">
              <w:rPr>
                <w:rFonts w:ascii="Abadi" w:hAnsi="Abadi"/>
                <w:b/>
                <w:bCs/>
              </w:rPr>
              <w:t>Third-Party Cookies</w:t>
            </w:r>
          </w:p>
        </w:tc>
        <w:tc>
          <w:tcPr>
            <w:tcW w:w="0" w:type="auto"/>
            <w:hideMark/>
          </w:tcPr>
          <w:p w14:paraId="66B9E50D" w14:textId="77777777" w:rsidR="00693B0C" w:rsidRPr="00693B0C" w:rsidRDefault="00693B0C" w:rsidP="00693B0C">
            <w:pPr>
              <w:spacing w:after="160" w:line="278" w:lineRule="auto"/>
              <w:rPr>
                <w:rFonts w:ascii="Abadi" w:hAnsi="Abadi"/>
              </w:rPr>
            </w:pPr>
            <w:r w:rsidRPr="00693B0C">
              <w:rPr>
                <w:rFonts w:ascii="Abadi" w:hAnsi="Abadi"/>
              </w:rPr>
              <w:t>Set by external services integrated on our site (e.g., analytics or advertising providers)</w:t>
            </w:r>
          </w:p>
        </w:tc>
        <w:tc>
          <w:tcPr>
            <w:tcW w:w="0" w:type="auto"/>
            <w:hideMark/>
          </w:tcPr>
          <w:p w14:paraId="0495177E" w14:textId="77777777" w:rsidR="00693B0C" w:rsidRPr="00693B0C" w:rsidRDefault="00693B0C" w:rsidP="00693B0C">
            <w:pPr>
              <w:spacing w:after="160" w:line="278" w:lineRule="auto"/>
              <w:rPr>
                <w:rFonts w:ascii="Abadi" w:hAnsi="Abadi"/>
              </w:rPr>
            </w:pPr>
            <w:r w:rsidRPr="00693B0C">
              <w:rPr>
                <w:rFonts w:ascii="Abadi" w:hAnsi="Abadi"/>
              </w:rPr>
              <w:t xml:space="preserve">Track site usage and </w:t>
            </w:r>
            <w:proofErr w:type="gramStart"/>
            <w:r w:rsidRPr="00693B0C">
              <w:rPr>
                <w:rFonts w:ascii="Abadi" w:hAnsi="Abadi"/>
              </w:rPr>
              <w:t>display</w:t>
            </w:r>
            <w:proofErr w:type="gramEnd"/>
            <w:r w:rsidRPr="00693B0C">
              <w:rPr>
                <w:rFonts w:ascii="Abadi" w:hAnsi="Abadi"/>
              </w:rPr>
              <w:t xml:space="preserve"> relevant advertisements</w:t>
            </w:r>
          </w:p>
        </w:tc>
      </w:tr>
    </w:tbl>
    <w:p w14:paraId="0F4620BF" w14:textId="77777777" w:rsidR="00693B0C" w:rsidRDefault="00693B0C" w:rsidP="00693B0C">
      <w:pPr>
        <w:rPr>
          <w:rFonts w:ascii="Abadi" w:hAnsi="Abadi"/>
          <w:b/>
          <w:bCs/>
        </w:rPr>
      </w:pPr>
    </w:p>
    <w:p w14:paraId="779E111A" w14:textId="020EDD22" w:rsidR="00693B0C" w:rsidRPr="00693B0C" w:rsidRDefault="00693B0C" w:rsidP="00693B0C">
      <w:pPr>
        <w:rPr>
          <w:rFonts w:ascii="Abadi" w:hAnsi="Abadi"/>
          <w:b/>
          <w:bCs/>
        </w:rPr>
      </w:pPr>
      <w:r w:rsidRPr="00693B0C">
        <w:rPr>
          <w:rFonts w:ascii="Abadi" w:hAnsi="Abadi"/>
          <w:b/>
          <w:bCs/>
        </w:rPr>
        <w:t>Purpose of Cookies</w:t>
      </w:r>
    </w:p>
    <w:p w14:paraId="06031593" w14:textId="77777777" w:rsidR="00693B0C" w:rsidRPr="00693B0C" w:rsidRDefault="00693B0C" w:rsidP="00693B0C">
      <w:pPr>
        <w:rPr>
          <w:rFonts w:ascii="Abadi" w:hAnsi="Abadi"/>
        </w:rPr>
      </w:pPr>
      <w:r w:rsidRPr="00693B0C">
        <w:rPr>
          <w:rFonts w:ascii="Abadi" w:hAnsi="Abadi"/>
        </w:rPr>
        <w:t xml:space="preserve">We use cookies </w:t>
      </w:r>
      <w:proofErr w:type="gramStart"/>
      <w:r w:rsidRPr="00693B0C">
        <w:rPr>
          <w:rFonts w:ascii="Abadi" w:hAnsi="Abadi"/>
        </w:rPr>
        <w:t>to</w:t>
      </w:r>
      <w:proofErr w:type="gramEnd"/>
      <w:r w:rsidRPr="00693B0C">
        <w:rPr>
          <w:rFonts w:ascii="Abadi" w:hAnsi="Abadi"/>
        </w:rPr>
        <w:t>:</w:t>
      </w:r>
    </w:p>
    <w:p w14:paraId="3F5F5715" w14:textId="77777777" w:rsidR="00693B0C" w:rsidRPr="00693B0C" w:rsidRDefault="00693B0C" w:rsidP="00693B0C">
      <w:pPr>
        <w:numPr>
          <w:ilvl w:val="0"/>
          <w:numId w:val="24"/>
        </w:numPr>
        <w:rPr>
          <w:rFonts w:ascii="Abadi" w:hAnsi="Abadi"/>
        </w:rPr>
      </w:pPr>
      <w:r w:rsidRPr="00693B0C">
        <w:rPr>
          <w:rFonts w:ascii="Abadi" w:hAnsi="Abadi"/>
        </w:rPr>
        <w:t>Facilitate website functionality and improve usability</w:t>
      </w:r>
    </w:p>
    <w:p w14:paraId="479CA0B0" w14:textId="77777777" w:rsidR="00693B0C" w:rsidRPr="00693B0C" w:rsidRDefault="00693B0C" w:rsidP="00693B0C">
      <w:pPr>
        <w:numPr>
          <w:ilvl w:val="0"/>
          <w:numId w:val="24"/>
        </w:numPr>
        <w:rPr>
          <w:rFonts w:ascii="Abadi" w:hAnsi="Abadi"/>
        </w:rPr>
      </w:pPr>
      <w:r w:rsidRPr="00693B0C">
        <w:rPr>
          <w:rFonts w:ascii="Abadi" w:hAnsi="Abadi"/>
        </w:rPr>
        <w:t>Remember your preferences and login details</w:t>
      </w:r>
    </w:p>
    <w:p w14:paraId="5ECD5488" w14:textId="77777777" w:rsidR="00693B0C" w:rsidRPr="00693B0C" w:rsidRDefault="00693B0C" w:rsidP="00693B0C">
      <w:pPr>
        <w:numPr>
          <w:ilvl w:val="0"/>
          <w:numId w:val="24"/>
        </w:numPr>
        <w:rPr>
          <w:rFonts w:ascii="Abadi" w:hAnsi="Abadi"/>
        </w:rPr>
      </w:pPr>
      <w:r w:rsidRPr="00693B0C">
        <w:rPr>
          <w:rFonts w:ascii="Abadi" w:hAnsi="Abadi"/>
        </w:rPr>
        <w:t>Collect anonymous analytics data to understand how the site is used</w:t>
      </w:r>
    </w:p>
    <w:p w14:paraId="0630C205" w14:textId="77777777" w:rsidR="00693B0C" w:rsidRDefault="00693B0C" w:rsidP="00693B0C">
      <w:pPr>
        <w:numPr>
          <w:ilvl w:val="0"/>
          <w:numId w:val="24"/>
        </w:numPr>
        <w:rPr>
          <w:rFonts w:ascii="Abadi" w:hAnsi="Abadi"/>
        </w:rPr>
      </w:pPr>
      <w:r w:rsidRPr="00693B0C">
        <w:rPr>
          <w:rFonts w:ascii="Abadi" w:hAnsi="Abadi"/>
        </w:rPr>
        <w:t>Provide personalized content and advertising</w:t>
      </w:r>
    </w:p>
    <w:p w14:paraId="0BC35BE2" w14:textId="77777777" w:rsidR="00693B0C" w:rsidRDefault="00693B0C" w:rsidP="00693B0C">
      <w:pPr>
        <w:ind w:left="360"/>
        <w:rPr>
          <w:rFonts w:ascii="Abadi" w:hAnsi="Abadi"/>
        </w:rPr>
      </w:pPr>
    </w:p>
    <w:p w14:paraId="4180EFCA" w14:textId="77777777" w:rsidR="00693B0C" w:rsidRDefault="00693B0C" w:rsidP="00693B0C">
      <w:pPr>
        <w:ind w:left="360"/>
        <w:rPr>
          <w:rFonts w:ascii="Abadi" w:hAnsi="Abadi"/>
        </w:rPr>
      </w:pPr>
    </w:p>
    <w:p w14:paraId="4FF9E706" w14:textId="77777777" w:rsidR="00693B0C" w:rsidRDefault="00693B0C" w:rsidP="00693B0C">
      <w:pPr>
        <w:ind w:left="360"/>
        <w:rPr>
          <w:rFonts w:ascii="Abadi" w:hAnsi="Abadi"/>
        </w:rPr>
      </w:pPr>
    </w:p>
    <w:p w14:paraId="2052EDB4" w14:textId="77777777" w:rsidR="00693B0C" w:rsidRPr="00693B0C" w:rsidRDefault="00693B0C" w:rsidP="00693B0C">
      <w:pPr>
        <w:ind w:left="360"/>
        <w:rPr>
          <w:rFonts w:ascii="Abadi" w:hAnsi="Abadi"/>
        </w:rPr>
      </w:pPr>
    </w:p>
    <w:p w14:paraId="179000C7" w14:textId="77777777" w:rsidR="00693B0C" w:rsidRPr="00693B0C" w:rsidRDefault="00693B0C" w:rsidP="00693B0C">
      <w:pPr>
        <w:rPr>
          <w:rFonts w:ascii="Abadi" w:hAnsi="Abadi"/>
          <w:b/>
          <w:bCs/>
        </w:rPr>
      </w:pPr>
      <w:r w:rsidRPr="00693B0C">
        <w:rPr>
          <w:rFonts w:ascii="Abadi" w:hAnsi="Abadi"/>
          <w:b/>
          <w:bCs/>
        </w:rPr>
        <w:t>Your Consent and Choices</w:t>
      </w:r>
    </w:p>
    <w:p w14:paraId="0A7A864C" w14:textId="77777777" w:rsidR="00693B0C" w:rsidRPr="00693B0C" w:rsidRDefault="00693B0C" w:rsidP="00693B0C">
      <w:pPr>
        <w:rPr>
          <w:rFonts w:ascii="Abadi" w:hAnsi="Abadi"/>
        </w:rPr>
      </w:pPr>
      <w:r w:rsidRPr="00693B0C">
        <w:rPr>
          <w:rFonts w:ascii="Abadi" w:hAnsi="Abadi"/>
        </w:rPr>
        <w:t>By continuing to use our website, you consent to the use of cookies as described in this policy. Upon your first visit, a cookie consent banner will appear to inform you and obtain your consent.</w:t>
      </w:r>
    </w:p>
    <w:p w14:paraId="197EC756" w14:textId="77777777" w:rsidR="00693B0C" w:rsidRPr="00693B0C" w:rsidRDefault="00693B0C" w:rsidP="00693B0C">
      <w:pPr>
        <w:rPr>
          <w:rFonts w:ascii="Abadi" w:hAnsi="Abadi"/>
        </w:rPr>
      </w:pPr>
      <w:r w:rsidRPr="00693B0C">
        <w:rPr>
          <w:rFonts w:ascii="Abadi" w:hAnsi="Abadi"/>
          <w:b/>
          <w:bCs/>
        </w:rPr>
        <w:t>Sample Cookie Consent Banner:</w:t>
      </w:r>
      <w:r w:rsidRPr="00693B0C">
        <w:rPr>
          <w:rFonts w:ascii="Abadi" w:hAnsi="Abadi"/>
        </w:rPr>
        <w:br/>
        <w:t>“ABS Company uses cookies to improve your experience and analyze site traffic. By clicking ‘Accept All’, you consent to our use of cookies. You can manage your preferences or withdraw consent at any time.”</w:t>
      </w:r>
    </w:p>
    <w:p w14:paraId="2FB1EAC9" w14:textId="77777777" w:rsidR="00693B0C" w:rsidRPr="00693B0C" w:rsidRDefault="00693B0C" w:rsidP="00693B0C">
      <w:pPr>
        <w:rPr>
          <w:rFonts w:ascii="Abadi" w:hAnsi="Abadi"/>
        </w:rPr>
      </w:pPr>
      <w:r w:rsidRPr="00693B0C">
        <w:rPr>
          <w:rFonts w:ascii="Abadi" w:hAnsi="Abadi"/>
        </w:rPr>
        <w:t>You may choose to:</w:t>
      </w:r>
    </w:p>
    <w:p w14:paraId="5788F1DE" w14:textId="77777777" w:rsidR="00693B0C" w:rsidRPr="00693B0C" w:rsidRDefault="00693B0C" w:rsidP="00693B0C">
      <w:pPr>
        <w:numPr>
          <w:ilvl w:val="0"/>
          <w:numId w:val="25"/>
        </w:numPr>
        <w:rPr>
          <w:rFonts w:ascii="Abadi" w:hAnsi="Abadi"/>
        </w:rPr>
      </w:pPr>
      <w:r w:rsidRPr="00693B0C">
        <w:rPr>
          <w:rFonts w:ascii="Abadi" w:hAnsi="Abadi"/>
        </w:rPr>
        <w:t>Accept all cookies</w:t>
      </w:r>
    </w:p>
    <w:p w14:paraId="3BB3AB1D" w14:textId="77777777" w:rsidR="00693B0C" w:rsidRPr="00693B0C" w:rsidRDefault="00693B0C" w:rsidP="00693B0C">
      <w:pPr>
        <w:numPr>
          <w:ilvl w:val="0"/>
          <w:numId w:val="25"/>
        </w:numPr>
        <w:rPr>
          <w:rFonts w:ascii="Abadi" w:hAnsi="Abadi"/>
        </w:rPr>
      </w:pPr>
      <w:r w:rsidRPr="00693B0C">
        <w:rPr>
          <w:rFonts w:ascii="Abadi" w:hAnsi="Abadi"/>
        </w:rPr>
        <w:t>Reject non-essential cookies (e.g., marketing or analytics)</w:t>
      </w:r>
    </w:p>
    <w:p w14:paraId="76B84CBA" w14:textId="77777777" w:rsidR="00693B0C" w:rsidRPr="00693B0C" w:rsidRDefault="00693B0C" w:rsidP="00693B0C">
      <w:pPr>
        <w:numPr>
          <w:ilvl w:val="0"/>
          <w:numId w:val="25"/>
        </w:numPr>
        <w:rPr>
          <w:rFonts w:ascii="Abadi" w:hAnsi="Abadi"/>
        </w:rPr>
      </w:pPr>
      <w:r w:rsidRPr="00693B0C">
        <w:rPr>
          <w:rFonts w:ascii="Abadi" w:hAnsi="Abadi"/>
        </w:rPr>
        <w:t>Adjust cookie preferences through your browser settings or the cookie banner options</w:t>
      </w:r>
    </w:p>
    <w:p w14:paraId="17646991" w14:textId="77777777" w:rsidR="00693B0C" w:rsidRPr="00693B0C" w:rsidRDefault="00693B0C" w:rsidP="00693B0C">
      <w:pPr>
        <w:rPr>
          <w:rFonts w:ascii="Abadi" w:hAnsi="Abadi"/>
          <w:b/>
          <w:bCs/>
        </w:rPr>
      </w:pPr>
      <w:r w:rsidRPr="00693B0C">
        <w:rPr>
          <w:rFonts w:ascii="Abadi" w:hAnsi="Abadi"/>
          <w:b/>
          <w:bCs/>
        </w:rPr>
        <w:t xml:space="preserve">How to </w:t>
      </w:r>
      <w:proofErr w:type="spellStart"/>
      <w:r w:rsidRPr="00693B0C">
        <w:rPr>
          <w:rFonts w:ascii="Abadi" w:hAnsi="Abadi"/>
          <w:b/>
          <w:bCs/>
        </w:rPr>
        <w:t>Opt</w:t>
      </w:r>
      <w:proofErr w:type="spellEnd"/>
      <w:r w:rsidRPr="00693B0C">
        <w:rPr>
          <w:rFonts w:ascii="Abadi" w:hAnsi="Abadi"/>
          <w:b/>
          <w:bCs/>
        </w:rPr>
        <w:t xml:space="preserve"> Out or Manage Cookies</w:t>
      </w:r>
    </w:p>
    <w:p w14:paraId="0232AC08" w14:textId="77777777" w:rsidR="00693B0C" w:rsidRPr="00693B0C" w:rsidRDefault="00693B0C" w:rsidP="00693B0C">
      <w:pPr>
        <w:rPr>
          <w:rFonts w:ascii="Abadi" w:hAnsi="Abadi"/>
        </w:rPr>
      </w:pPr>
      <w:r w:rsidRPr="00693B0C">
        <w:rPr>
          <w:rFonts w:ascii="Abadi" w:hAnsi="Abadi"/>
        </w:rPr>
        <w:t xml:space="preserve">Most browsers allow you to control or delete cookies through their settings. Refer to your browser’s help section for instructions. Disabling cookies may </w:t>
      </w:r>
      <w:proofErr w:type="gramStart"/>
      <w:r w:rsidRPr="00693B0C">
        <w:rPr>
          <w:rFonts w:ascii="Abadi" w:hAnsi="Abadi"/>
        </w:rPr>
        <w:t>impact</w:t>
      </w:r>
      <w:proofErr w:type="gramEnd"/>
      <w:r w:rsidRPr="00693B0C">
        <w:rPr>
          <w:rFonts w:ascii="Abadi" w:hAnsi="Abadi"/>
        </w:rPr>
        <w:t xml:space="preserve"> some features of our website.</w:t>
      </w:r>
    </w:p>
    <w:p w14:paraId="6CFE65E7" w14:textId="77777777" w:rsidR="00693B0C" w:rsidRPr="00693B0C" w:rsidRDefault="00693B0C" w:rsidP="00693B0C">
      <w:pPr>
        <w:rPr>
          <w:rFonts w:ascii="Abadi" w:hAnsi="Abadi"/>
        </w:rPr>
      </w:pPr>
      <w:r w:rsidRPr="00693B0C">
        <w:rPr>
          <w:rFonts w:ascii="Abadi" w:hAnsi="Abadi"/>
        </w:rPr>
        <w:t>For further information or questions about this policy, please contact ABS Company’s Data Protection Officer at [contact information].</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0F365" w14:textId="77777777" w:rsidR="0060678A" w:rsidRDefault="0060678A" w:rsidP="004C0682">
      <w:pPr>
        <w:spacing w:after="0" w:line="240" w:lineRule="auto"/>
      </w:pPr>
      <w:r>
        <w:separator/>
      </w:r>
    </w:p>
  </w:endnote>
  <w:endnote w:type="continuationSeparator" w:id="0">
    <w:p w14:paraId="2045CC69" w14:textId="77777777" w:rsidR="0060678A" w:rsidRDefault="0060678A"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21EC4D66"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A98D637"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C5C99F2"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EDF97" w14:textId="77777777" w:rsidR="0060678A" w:rsidRDefault="0060678A" w:rsidP="004C0682">
      <w:pPr>
        <w:spacing w:after="0" w:line="240" w:lineRule="auto"/>
      </w:pPr>
      <w:r>
        <w:separator/>
      </w:r>
    </w:p>
  </w:footnote>
  <w:footnote w:type="continuationSeparator" w:id="0">
    <w:p w14:paraId="08E7C524" w14:textId="77777777" w:rsidR="0060678A" w:rsidRDefault="0060678A"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17D5D87C" w:rsidR="004C0682" w:rsidRPr="00A9196C" w:rsidRDefault="00693B0C" w:rsidP="00693B0C">
    <w:pPr>
      <w:rPr>
        <w:rFonts w:ascii="Abadi" w:hAnsi="Abadi"/>
        <w:b/>
        <w:bCs/>
      </w:rPr>
    </w:pPr>
    <w:r w:rsidRPr="00693B0C">
      <w:rPr>
        <w:rFonts w:ascii="Abadi" w:hAnsi="Abadi"/>
        <w:b/>
        <w:bCs/>
      </w:rPr>
      <w:t>Cookie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9"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11"/>
  </w:num>
  <w:num w:numId="2" w16cid:durableId="762915132">
    <w:abstractNumId w:val="8"/>
  </w:num>
  <w:num w:numId="3" w16cid:durableId="2039310681">
    <w:abstractNumId w:val="13"/>
  </w:num>
  <w:num w:numId="4" w16cid:durableId="810828410">
    <w:abstractNumId w:val="1"/>
  </w:num>
  <w:num w:numId="5" w16cid:durableId="2104839381">
    <w:abstractNumId w:val="16"/>
  </w:num>
  <w:num w:numId="6" w16cid:durableId="731463108">
    <w:abstractNumId w:val="22"/>
  </w:num>
  <w:num w:numId="7" w16cid:durableId="1320884562">
    <w:abstractNumId w:val="18"/>
  </w:num>
  <w:num w:numId="8" w16cid:durableId="785081841">
    <w:abstractNumId w:val="2"/>
  </w:num>
  <w:num w:numId="9" w16cid:durableId="945117720">
    <w:abstractNumId w:val="10"/>
  </w:num>
  <w:num w:numId="10" w16cid:durableId="720910439">
    <w:abstractNumId w:val="3"/>
  </w:num>
  <w:num w:numId="11" w16cid:durableId="526139461">
    <w:abstractNumId w:val="21"/>
  </w:num>
  <w:num w:numId="12" w16cid:durableId="1803032305">
    <w:abstractNumId w:val="9"/>
  </w:num>
  <w:num w:numId="13" w16cid:durableId="1073621753">
    <w:abstractNumId w:val="19"/>
  </w:num>
  <w:num w:numId="14" w16cid:durableId="1230656480">
    <w:abstractNumId w:val="15"/>
  </w:num>
  <w:num w:numId="15" w16cid:durableId="951016922">
    <w:abstractNumId w:val="24"/>
  </w:num>
  <w:num w:numId="16" w16cid:durableId="1943370035">
    <w:abstractNumId w:val="20"/>
  </w:num>
  <w:num w:numId="17" w16cid:durableId="775059297">
    <w:abstractNumId w:val="6"/>
  </w:num>
  <w:num w:numId="18" w16cid:durableId="1108935789">
    <w:abstractNumId w:val="23"/>
  </w:num>
  <w:num w:numId="19" w16cid:durableId="1834494179">
    <w:abstractNumId w:val="7"/>
  </w:num>
  <w:num w:numId="20" w16cid:durableId="81142954">
    <w:abstractNumId w:val="0"/>
  </w:num>
  <w:num w:numId="21" w16cid:durableId="801850312">
    <w:abstractNumId w:val="17"/>
  </w:num>
  <w:num w:numId="22" w16cid:durableId="605773939">
    <w:abstractNumId w:val="5"/>
  </w:num>
  <w:num w:numId="23" w16cid:durableId="2045018000">
    <w:abstractNumId w:val="12"/>
  </w:num>
  <w:num w:numId="24" w16cid:durableId="1550726494">
    <w:abstractNumId w:val="14"/>
  </w:num>
  <w:num w:numId="25" w16cid:durableId="1012999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171ACC"/>
    <w:rsid w:val="00243241"/>
    <w:rsid w:val="002D4CAD"/>
    <w:rsid w:val="004C0682"/>
    <w:rsid w:val="0060678A"/>
    <w:rsid w:val="00625AD7"/>
    <w:rsid w:val="00656332"/>
    <w:rsid w:val="00693B0C"/>
    <w:rsid w:val="006942A5"/>
    <w:rsid w:val="00874AEB"/>
    <w:rsid w:val="00893AA8"/>
    <w:rsid w:val="008B760E"/>
    <w:rsid w:val="00A15A9F"/>
    <w:rsid w:val="00A9196C"/>
    <w:rsid w:val="00B86F8C"/>
    <w:rsid w:val="00BE4350"/>
    <w:rsid w:val="00C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2025-04-26T08:49:00Z</dcterms:created>
  <dcterms:modified xsi:type="dcterms:W3CDTF">2025-04-26T08:49:00Z</dcterms:modified>
</cp:coreProperties>
</file>