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00BDC" w14:textId="77777777" w:rsidR="00032E5E" w:rsidRDefault="00882BF4">
      <w:pPr>
        <w:rPr>
          <w:lang w:val="de-DE"/>
        </w:rPr>
      </w:pPr>
      <w:r w:rsidRPr="00882BF4">
        <w:rPr>
          <w:lang w:val="de-DE"/>
        </w:rPr>
        <w:t>Aufgabe 1:</w:t>
      </w:r>
    </w:p>
    <w:p w14:paraId="05C88E86" w14:textId="5CD980CB" w:rsidR="00FA1195" w:rsidRDefault="00FA1195" w:rsidP="00FA1195">
      <w:pPr>
        <w:pStyle w:val="ListParagraph"/>
        <w:numPr>
          <w:ilvl w:val="1"/>
          <w:numId w:val="2"/>
        </w:numPr>
        <w:rPr>
          <w:lang w:val="de-DE"/>
        </w:rPr>
      </w:pPr>
      <w:r w:rsidRPr="00FA1195">
        <w:rPr>
          <w:lang w:val="de-DE"/>
        </w:rPr>
        <w:t>Studium der Dokumentation</w:t>
      </w:r>
    </w:p>
    <w:p w14:paraId="24C7AC62" w14:textId="08E1DDF6" w:rsidR="008D701C" w:rsidRDefault="008D701C" w:rsidP="008D701C">
      <w:pPr>
        <w:pStyle w:val="ListParagraph"/>
        <w:ind w:left="1080"/>
        <w:rPr>
          <w:lang w:val="de-DE"/>
        </w:rPr>
      </w:pPr>
      <w:r>
        <w:rPr>
          <w:lang w:val="de-DE"/>
        </w:rPr>
        <w:t xml:space="preserve">Bei dem Betrachten der VGA Signale durfte man nicht vergessen das die Signale eigentlich </w:t>
      </w:r>
      <w:proofErr w:type="spellStart"/>
      <w:r>
        <w:rPr>
          <w:lang w:val="de-DE"/>
        </w:rPr>
        <w:t>low</w:t>
      </w:r>
      <w:proofErr w:type="spellEnd"/>
      <w:r>
        <w:rPr>
          <w:lang w:val="de-DE"/>
        </w:rPr>
        <w:t xml:space="preserve"> aktiv sind.</w:t>
      </w:r>
    </w:p>
    <w:p w14:paraId="5C0CC8D5" w14:textId="49496CCB" w:rsidR="008D701C" w:rsidRPr="00FA1195" w:rsidRDefault="008D701C" w:rsidP="008D701C">
      <w:pPr>
        <w:pStyle w:val="ListParagraph"/>
        <w:ind w:left="1080"/>
        <w:rPr>
          <w:lang w:val="de-DE"/>
        </w:rPr>
      </w:pPr>
      <w:r>
        <w:rPr>
          <w:lang w:val="de-DE"/>
        </w:rPr>
        <w:t xml:space="preserve">Die Dokumentation des FPGAs betreffend </w:t>
      </w:r>
      <w:proofErr w:type="gramStart"/>
      <w:r>
        <w:rPr>
          <w:lang w:val="de-DE"/>
        </w:rPr>
        <w:t>der Anschlüsse</w:t>
      </w:r>
      <w:proofErr w:type="gramEnd"/>
      <w:r>
        <w:rPr>
          <w:lang w:val="de-DE"/>
        </w:rPr>
        <w:t xml:space="preserve"> des VGA Ausgangs war sehr klar und eindeutig. Es gibt jeweils Anschlüsse für horizontal und </w:t>
      </w:r>
      <w:proofErr w:type="spellStart"/>
      <w:r>
        <w:rPr>
          <w:lang w:val="de-DE"/>
        </w:rPr>
        <w:t>vertical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Sync</w:t>
      </w:r>
      <w:proofErr w:type="spellEnd"/>
      <w:r>
        <w:rPr>
          <w:lang w:val="de-DE"/>
        </w:rPr>
        <w:t xml:space="preserve"> sowie vier Anschlüsse pro Farbe (RGB). Die 25.175 MHz </w:t>
      </w:r>
      <w:proofErr w:type="spellStart"/>
      <w:r>
        <w:rPr>
          <w:lang w:val="de-DE"/>
        </w:rPr>
        <w:t>Clock</w:t>
      </w:r>
      <w:proofErr w:type="spellEnd"/>
      <w:r>
        <w:rPr>
          <w:lang w:val="de-DE"/>
        </w:rPr>
        <w:t xml:space="preserve"> war auch sofort zu finden.</w:t>
      </w:r>
    </w:p>
    <w:p w14:paraId="5F1EAB8A" w14:textId="3DED6576" w:rsidR="00FA1195" w:rsidRDefault="00FA1195" w:rsidP="00FA119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Logischer Ablauf</w:t>
      </w:r>
    </w:p>
    <w:p w14:paraId="20DF9465" w14:textId="77777777" w:rsidR="008D701C" w:rsidRDefault="008D701C" w:rsidP="008D701C">
      <w:pPr>
        <w:pStyle w:val="ListParagraph"/>
        <w:ind w:left="1080"/>
        <w:rPr>
          <w:lang w:val="de-DE"/>
        </w:rPr>
      </w:pPr>
      <w:bookmarkStart w:id="0" w:name="_GoBack"/>
      <w:bookmarkEnd w:id="0"/>
    </w:p>
    <w:p w14:paraId="3B301048" w14:textId="38CCA44D" w:rsidR="00FA1195" w:rsidRDefault="00FA1195" w:rsidP="00FA1195">
      <w:pPr>
        <w:pStyle w:val="ListParagraph"/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Sync</w:t>
      </w:r>
      <w:proofErr w:type="spellEnd"/>
      <w:r>
        <w:rPr>
          <w:lang w:val="de-DE"/>
        </w:rPr>
        <w:t>-Generator</w:t>
      </w:r>
    </w:p>
    <w:p w14:paraId="575A2866" w14:textId="1A58654D" w:rsidR="00FA1195" w:rsidRDefault="00FA1195" w:rsidP="00FA119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Pixel-Generator</w:t>
      </w:r>
    </w:p>
    <w:p w14:paraId="1DC7F03F" w14:textId="5803EE2F" w:rsidR="00FA1195" w:rsidRDefault="00FA1195" w:rsidP="00FA119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Simulation</w:t>
      </w:r>
    </w:p>
    <w:p w14:paraId="4C32E83B" w14:textId="7880BB03" w:rsidR="00FA1195" w:rsidRDefault="00FA1195" w:rsidP="00FA119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Gesamtschaltung</w:t>
      </w:r>
    </w:p>
    <w:p w14:paraId="29D5573E" w14:textId="1BA1783D" w:rsidR="00FA1195" w:rsidRDefault="00FA1195" w:rsidP="00FA119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Testbild und Synthese</w:t>
      </w:r>
    </w:p>
    <w:p w14:paraId="7D936BF4" w14:textId="0996EF99" w:rsidR="00FA1195" w:rsidRDefault="00FA1195" w:rsidP="00FA1195">
      <w:pPr>
        <w:rPr>
          <w:lang w:val="de-DE"/>
        </w:rPr>
      </w:pPr>
      <w:r>
        <w:rPr>
          <w:lang w:val="de-DE"/>
        </w:rPr>
        <w:t>Aufgabe 2:</w:t>
      </w:r>
    </w:p>
    <w:p w14:paraId="17288C31" w14:textId="0B02F0C9" w:rsidR="00FA1195" w:rsidRDefault="00FA1195" w:rsidP="00FA1195">
      <w:pPr>
        <w:rPr>
          <w:lang w:val="de-DE"/>
        </w:rPr>
      </w:pPr>
      <w:r>
        <w:rPr>
          <w:lang w:val="de-DE"/>
        </w:rPr>
        <w:t>Aufgabe 3:</w:t>
      </w:r>
    </w:p>
    <w:p w14:paraId="7E72891C" w14:textId="0ADBFB02" w:rsidR="00FA1195" w:rsidRPr="00FA1195" w:rsidRDefault="00FA1195" w:rsidP="00FA1195">
      <w:pPr>
        <w:rPr>
          <w:lang w:val="de-DE"/>
        </w:rPr>
      </w:pPr>
      <w:r>
        <w:rPr>
          <w:lang w:val="de-DE"/>
        </w:rPr>
        <w:t>Aufgabe 4:</w:t>
      </w:r>
    </w:p>
    <w:sectPr w:rsidR="00FA1195" w:rsidRPr="00FA1195" w:rsidSect="00F44DEE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E0A01" w14:textId="77777777" w:rsidR="00A80336" w:rsidRDefault="00A80336" w:rsidP="00882BF4">
      <w:r>
        <w:separator/>
      </w:r>
    </w:p>
  </w:endnote>
  <w:endnote w:type="continuationSeparator" w:id="0">
    <w:p w14:paraId="2A148835" w14:textId="77777777" w:rsidR="00A80336" w:rsidRDefault="00A80336" w:rsidP="00882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48447" w14:textId="77777777" w:rsidR="00A80336" w:rsidRDefault="00A80336" w:rsidP="00882BF4">
      <w:r>
        <w:separator/>
      </w:r>
    </w:p>
  </w:footnote>
  <w:footnote w:type="continuationSeparator" w:id="0">
    <w:p w14:paraId="43F18D74" w14:textId="77777777" w:rsidR="00A80336" w:rsidRDefault="00A80336" w:rsidP="00882B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15F75" w14:textId="365F6C3F" w:rsidR="00882BF4" w:rsidRDefault="00882BF4">
    <w:pPr>
      <w:pStyle w:val="Header"/>
    </w:pPr>
    <w:proofErr w:type="spellStart"/>
    <w:r>
      <w:t>Gruppe</w:t>
    </w:r>
    <w:proofErr w:type="spellEnd"/>
    <w:r>
      <w:t>: David Greiner, St</w:t>
    </w:r>
    <w:r w:rsidR="00FA1195">
      <w:t xml:space="preserve">effen </w:t>
    </w:r>
    <w:proofErr w:type="spellStart"/>
    <w:r w:rsidR="00FA1195">
      <w:t>Peikert</w:t>
    </w:r>
    <w:proofErr w:type="spellEnd"/>
    <w:r w:rsidR="00FA1195">
      <w:t xml:space="preserve"> (Prakti</w:t>
    </w:r>
    <w:proofErr w:type="gramStart"/>
    <w:r w:rsidR="00FA1195">
      <w:t>01)</w:t>
    </w:r>
    <w:r w:rsidR="00FA1195">
      <w:tab/>
    </w:r>
    <w:proofErr w:type="gramEnd"/>
    <w:r w:rsidR="00FA1195">
      <w:t>Blatt 4</w:t>
    </w:r>
    <w:r>
      <w:t xml:space="preserve"> Semester 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E643A"/>
    <w:multiLevelType w:val="multilevel"/>
    <w:tmpl w:val="C1E89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27F63B85"/>
    <w:multiLevelType w:val="multilevel"/>
    <w:tmpl w:val="60260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F4"/>
    <w:rsid w:val="00032E5E"/>
    <w:rsid w:val="00060655"/>
    <w:rsid w:val="003528C1"/>
    <w:rsid w:val="00431B56"/>
    <w:rsid w:val="004430BC"/>
    <w:rsid w:val="0044693F"/>
    <w:rsid w:val="005071BB"/>
    <w:rsid w:val="006856C3"/>
    <w:rsid w:val="006B093B"/>
    <w:rsid w:val="006B0A88"/>
    <w:rsid w:val="00701B1F"/>
    <w:rsid w:val="00716BA4"/>
    <w:rsid w:val="00882BF4"/>
    <w:rsid w:val="008B222D"/>
    <w:rsid w:val="008D701C"/>
    <w:rsid w:val="00A1692C"/>
    <w:rsid w:val="00A20481"/>
    <w:rsid w:val="00A72775"/>
    <w:rsid w:val="00A80336"/>
    <w:rsid w:val="00A95B97"/>
    <w:rsid w:val="00AC2B00"/>
    <w:rsid w:val="00B32196"/>
    <w:rsid w:val="00D922F8"/>
    <w:rsid w:val="00DD32A2"/>
    <w:rsid w:val="00DD5752"/>
    <w:rsid w:val="00F016DE"/>
    <w:rsid w:val="00F066C6"/>
    <w:rsid w:val="00F26023"/>
    <w:rsid w:val="00F44DEE"/>
    <w:rsid w:val="00F97AD0"/>
    <w:rsid w:val="00FA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789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B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BF4"/>
  </w:style>
  <w:style w:type="paragraph" w:styleId="Footer">
    <w:name w:val="footer"/>
    <w:basedOn w:val="Normal"/>
    <w:link w:val="FooterChar"/>
    <w:uiPriority w:val="99"/>
    <w:unhideWhenUsed/>
    <w:rsid w:val="00882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BF4"/>
  </w:style>
  <w:style w:type="paragraph" w:styleId="ListParagraph">
    <w:name w:val="List Paragraph"/>
    <w:basedOn w:val="Normal"/>
    <w:uiPriority w:val="34"/>
    <w:qFormat/>
    <w:rsid w:val="00882BF4"/>
    <w:pPr>
      <w:ind w:left="720"/>
      <w:contextualSpacing/>
    </w:pPr>
  </w:style>
  <w:style w:type="table" w:styleId="TableGrid">
    <w:name w:val="Table Grid"/>
    <w:basedOn w:val="TableNormal"/>
    <w:uiPriority w:val="39"/>
    <w:rsid w:val="00F26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Greiner</dc:creator>
  <cp:keywords/>
  <dc:description/>
  <cp:lastModifiedBy>David Greiner</cp:lastModifiedBy>
  <cp:revision>20</cp:revision>
  <dcterms:created xsi:type="dcterms:W3CDTF">2015-05-30T14:19:00Z</dcterms:created>
  <dcterms:modified xsi:type="dcterms:W3CDTF">2015-06-17T12:14:00Z</dcterms:modified>
</cp:coreProperties>
</file>