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85AE9" w14:textId="62BD1B6A" w:rsidR="00EF6B0D" w:rsidRDefault="00C615A3">
      <w:pPr>
        <w:pStyle w:val="Title"/>
        <w:jc w:val="center"/>
      </w:pPr>
      <w:r>
        <w:t>PEX3 Analysis Report: LRU Page Replacement Simulation</w:t>
      </w:r>
    </w:p>
    <w:p w14:paraId="25746819" w14:textId="2A6F04EE" w:rsidR="00EF6B0D" w:rsidRDefault="00C615A3">
      <w:pPr>
        <w:jc w:val="center"/>
      </w:pPr>
      <w:r>
        <w:rPr>
          <w:color w:val="444444"/>
          <w:sz w:val="24"/>
        </w:rPr>
        <w:t>CS 483 — Operating Systems — Spring 2026</w:t>
      </w:r>
      <w:r>
        <w:br/>
        <w:t xml:space="preserve">Name: </w:t>
      </w:r>
      <w:r w:rsidR="006D7AD5">
        <w:t>Gia Sanchirico</w:t>
      </w:r>
      <w:r>
        <w:t xml:space="preserve">     Section: </w:t>
      </w:r>
      <w:r w:rsidR="006D7AD5">
        <w:t>M3</w:t>
      </w:r>
      <w:r>
        <w:t xml:space="preserve">     Date: </w:t>
      </w:r>
      <w:r w:rsidR="006D7AD5">
        <w:t>4-23-26</w:t>
      </w:r>
    </w:p>
    <w:p w14:paraId="7DCA5D8C" w14:textId="77777777" w:rsidR="00EF6B0D" w:rsidRDefault="00C615A3">
      <w:pPr>
        <w:pStyle w:val="Heading2"/>
      </w:pPr>
      <w:r>
        <w:t>Documentation Statement</w:t>
      </w:r>
    </w:p>
    <w:p w14:paraId="5773B53A" w14:textId="5C826889" w:rsidR="00EF6B0D" w:rsidRPr="006D7AD5" w:rsidRDefault="008C2D75">
      <w:pPr>
        <w:rPr>
          <w:b/>
          <w:bCs/>
        </w:rPr>
      </w:pPr>
      <w:r>
        <w:rPr>
          <w:b/>
          <w:bCs/>
        </w:rPr>
        <w:t xml:space="preserve">I used excel for this and the pex3 assignment instructions to help me create the graphs and the fault line. </w:t>
      </w:r>
      <w:r w:rsidR="00A802B6">
        <w:rPr>
          <w:b/>
          <w:bCs/>
        </w:rPr>
        <w:t xml:space="preserve">I also used the lesson 24 slides and textbook chapter to help me understand the data. </w:t>
      </w:r>
      <w:r w:rsidR="00285261">
        <w:rPr>
          <w:b/>
          <w:bCs/>
        </w:rPr>
        <w:t xml:space="preserve">As well as the textbook chapter 28 to learn more about the working set. </w:t>
      </w:r>
    </w:p>
    <w:p w14:paraId="0CFC452B" w14:textId="77777777" w:rsidR="00EF6B0D" w:rsidRDefault="00C615A3">
      <w:pPr>
        <w:pStyle w:val="Heading1"/>
      </w:pPr>
      <w:r>
        <w:t>1. Optimum Frame Size Recommendation (4 pts)</w:t>
      </w:r>
    </w:p>
    <w:p w14:paraId="474DDBF4" w14:textId="3BCE0DC0" w:rsidR="00A802B6" w:rsidRDefault="001F4ABD">
      <w:r>
        <w:t xml:space="preserve">To keep the page-fault rate below 10% the 4KB memory would be best. Unlike the other memory sizes, </w:t>
      </w:r>
      <w:r w:rsidR="00A802B6">
        <w:t>1</w:t>
      </w:r>
      <w:r>
        <w:t xml:space="preserve">KB reached below the 10% fault rate at a minimum of </w:t>
      </w:r>
      <w:r w:rsidR="00A802B6">
        <w:t xml:space="preserve">318 KB (1KB * 318 </w:t>
      </w:r>
      <w:r>
        <w:t>frames</w:t>
      </w:r>
      <w:r w:rsidR="00A802B6">
        <w:t>)</w:t>
      </w:r>
      <w:r>
        <w:t xml:space="preserve">, compared to the other sizes which required minimums of </w:t>
      </w:r>
      <w:r w:rsidR="004D41EA">
        <w:t>344KB (512B</w:t>
      </w:r>
      <w:r w:rsidR="004D41EA">
        <w:t xml:space="preserve"> * </w:t>
      </w:r>
      <w:r w:rsidR="004D41EA">
        <w:t>689</w:t>
      </w:r>
      <w:r w:rsidR="004D41EA">
        <w:t xml:space="preserve"> frames</w:t>
      </w:r>
      <w:r w:rsidR="004D41EA">
        <w:t xml:space="preserve"> / 2^10</w:t>
      </w:r>
      <w:r w:rsidR="004D41EA">
        <w:t>)</w:t>
      </w:r>
      <w:r w:rsidR="004D41EA">
        <w:t xml:space="preserve"> 358KB (2</w:t>
      </w:r>
      <w:r w:rsidR="004D41EA">
        <w:t xml:space="preserve">KB * </w:t>
      </w:r>
      <w:r w:rsidR="004D41EA">
        <w:t>179</w:t>
      </w:r>
      <w:r w:rsidR="004D41EA">
        <w:t xml:space="preserve"> frames</w:t>
      </w:r>
      <w:r w:rsidR="004D41EA">
        <w:t>)</w:t>
      </w:r>
      <w:r>
        <w:t xml:space="preserve">, or </w:t>
      </w:r>
      <w:r w:rsidR="004D41EA">
        <w:t xml:space="preserve">424 </w:t>
      </w:r>
      <w:r w:rsidR="004D41EA">
        <w:t>(</w:t>
      </w:r>
      <w:r w:rsidR="004D41EA">
        <w:t>4</w:t>
      </w:r>
      <w:r w:rsidR="004D41EA">
        <w:t xml:space="preserve">KB * </w:t>
      </w:r>
      <w:r w:rsidR="004D41EA">
        <w:t>106</w:t>
      </w:r>
      <w:r w:rsidR="004D41EA">
        <w:t xml:space="preserve"> frames)</w:t>
      </w:r>
      <w:r>
        <w:t xml:space="preserve"> frames. </w:t>
      </w:r>
      <w:r w:rsidR="004D41EA">
        <w:t>This occurs because larger frame sizes suffer from internal fragmentation since the page could be wasted if not used completely, thus lowering efficiently</w:t>
      </w:r>
      <w:r w:rsidR="008C219F">
        <w:t xml:space="preserve"> and wasting memory. However, smaller frames led to more frequent faults because more frames are used. </w:t>
      </w:r>
      <w:r w:rsidR="008C219F">
        <w:t xml:space="preserve">Therefore 1KB </w:t>
      </w:r>
      <w:r w:rsidR="008C219F">
        <w:t xml:space="preserve">would be the best decision because it </w:t>
      </w:r>
      <w:r w:rsidR="008C219F">
        <w:t>requires the lowest memory to drop below the fault rate and would be the most efficient</w:t>
      </w:r>
      <w:r w:rsidR="008C219F">
        <w:t xml:space="preserve"> because it is between the largest and smallest frame sizes. </w:t>
      </w:r>
    </w:p>
    <w:p w14:paraId="370CF1A8" w14:textId="77777777" w:rsidR="00EF6B0D" w:rsidRDefault="00C615A3">
      <w:pPr>
        <w:pStyle w:val="Heading1"/>
      </w:pPr>
      <w:r>
        <w:t>2. Frames Required to Achieve &lt; 10% Page-Fault Rate (4 pts)</w:t>
      </w:r>
    </w:p>
    <w:p w14:paraId="069F8CE8" w14:textId="77777777" w:rsidR="00EF6B0D" w:rsidRDefault="00C615A3">
      <w:r>
        <w:t>For each frame size, identify the minimum number of frames where the page-fault rate first drops below 10%.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F6B0D" w14:paraId="280C8384" w14:textId="77777777" w:rsidTr="00EF6B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ED4FB6" w14:textId="77777777" w:rsidR="00EF6B0D" w:rsidRDefault="00C615A3">
            <w:r>
              <w:t>Frame Size</w:t>
            </w:r>
          </w:p>
        </w:tc>
        <w:tc>
          <w:tcPr>
            <w:tcW w:w="2880" w:type="dxa"/>
          </w:tcPr>
          <w:p w14:paraId="7817D221" w14:textId="77777777" w:rsidR="00EF6B0D" w:rsidRDefault="00C615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 Frames for &lt; 10%</w:t>
            </w:r>
          </w:p>
        </w:tc>
        <w:tc>
          <w:tcPr>
            <w:tcW w:w="2880" w:type="dxa"/>
          </w:tcPr>
          <w:p w14:paraId="44E53419" w14:textId="77777777" w:rsidR="00EF6B0D" w:rsidRDefault="00C615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Fault Rate at That Count</w:t>
            </w:r>
          </w:p>
        </w:tc>
      </w:tr>
      <w:tr w:rsidR="00EF6B0D" w14:paraId="53935ED8" w14:textId="77777777" w:rsidTr="00EF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1E3008" w14:textId="77777777" w:rsidR="00EF6B0D" w:rsidRDefault="00C615A3">
            <w:r>
              <w:t>512 B</w:t>
            </w:r>
          </w:p>
        </w:tc>
        <w:tc>
          <w:tcPr>
            <w:tcW w:w="2880" w:type="dxa"/>
          </w:tcPr>
          <w:p w14:paraId="3825448D" w14:textId="15E8755B" w:rsidR="00EF6B0D" w:rsidRDefault="006105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689</w:t>
            </w:r>
          </w:p>
        </w:tc>
        <w:tc>
          <w:tcPr>
            <w:tcW w:w="2880" w:type="dxa"/>
          </w:tcPr>
          <w:p w14:paraId="08C39E0F" w14:textId="034EBD98" w:rsidR="00EF6B0D" w:rsidRDefault="0061055C" w:rsidP="006105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055C">
              <w:t>0.09996</w:t>
            </w:r>
            <w:r w:rsidR="00303A4B">
              <w:t>0</w:t>
            </w:r>
          </w:p>
        </w:tc>
      </w:tr>
      <w:tr w:rsidR="00EF6B0D" w14:paraId="7C29B955" w14:textId="77777777" w:rsidTr="00EF6B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AA638D" w14:textId="77777777" w:rsidR="00EF6B0D" w:rsidRDefault="00C615A3">
            <w:r>
              <w:t>1 KB</w:t>
            </w:r>
          </w:p>
        </w:tc>
        <w:tc>
          <w:tcPr>
            <w:tcW w:w="2880" w:type="dxa"/>
          </w:tcPr>
          <w:p w14:paraId="3EBA0552" w14:textId="40018A22" w:rsidR="00EF6B0D" w:rsidRDefault="00075BD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318</w:t>
            </w:r>
          </w:p>
        </w:tc>
        <w:tc>
          <w:tcPr>
            <w:tcW w:w="2880" w:type="dxa"/>
          </w:tcPr>
          <w:p w14:paraId="016AE040" w14:textId="3A5F0FB0" w:rsidR="00EF6B0D" w:rsidRDefault="00075BD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075BD4">
              <w:t>0.099937</w:t>
            </w:r>
          </w:p>
        </w:tc>
      </w:tr>
      <w:tr w:rsidR="00EF6B0D" w14:paraId="5AE2DCC6" w14:textId="77777777" w:rsidTr="00EF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B7FA06" w14:textId="77777777" w:rsidR="00EF6B0D" w:rsidRDefault="00C615A3">
            <w:r>
              <w:t>2 KB</w:t>
            </w:r>
          </w:p>
        </w:tc>
        <w:tc>
          <w:tcPr>
            <w:tcW w:w="2880" w:type="dxa"/>
          </w:tcPr>
          <w:p w14:paraId="17FF9F0F" w14:textId="2FAEB7E9" w:rsidR="00EF6B0D" w:rsidRDefault="000708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179</w:t>
            </w:r>
          </w:p>
        </w:tc>
        <w:tc>
          <w:tcPr>
            <w:tcW w:w="2880" w:type="dxa"/>
          </w:tcPr>
          <w:p w14:paraId="4485C4FC" w14:textId="78755D35" w:rsidR="00EF6B0D" w:rsidRDefault="000708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0.099777</w:t>
            </w:r>
          </w:p>
        </w:tc>
      </w:tr>
      <w:tr w:rsidR="00EF6B0D" w14:paraId="2B1FF59C" w14:textId="77777777" w:rsidTr="00EF6B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3C80FB" w14:textId="77777777" w:rsidR="00EF6B0D" w:rsidRDefault="00C615A3">
            <w:r>
              <w:t>4 KB</w:t>
            </w:r>
          </w:p>
        </w:tc>
        <w:tc>
          <w:tcPr>
            <w:tcW w:w="2880" w:type="dxa"/>
          </w:tcPr>
          <w:p w14:paraId="482CE9FC" w14:textId="2F85A1D2" w:rsidR="00EF6B0D" w:rsidRDefault="000708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106</w:t>
            </w:r>
          </w:p>
        </w:tc>
        <w:tc>
          <w:tcPr>
            <w:tcW w:w="2880" w:type="dxa"/>
          </w:tcPr>
          <w:p w14:paraId="7E19495A" w14:textId="6DFEBFF2" w:rsidR="00EF6B0D" w:rsidRDefault="000708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07088D">
              <w:t>0.099938</w:t>
            </w:r>
          </w:p>
        </w:tc>
      </w:tr>
    </w:tbl>
    <w:p w14:paraId="041E3B84" w14:textId="77777777" w:rsidR="00EF6B0D" w:rsidRDefault="00EF6B0D"/>
    <w:p w14:paraId="16DDE244" w14:textId="77777777" w:rsidR="00EF6B0D" w:rsidRDefault="00C615A3">
      <w:pPr>
        <w:pStyle w:val="Heading1"/>
      </w:pPr>
      <w:r>
        <w:lastRenderedPageBreak/>
        <w:t>3. Frames vs. Number of Page Faults — 4 charts (6 pts)</w:t>
      </w:r>
    </w:p>
    <w:p w14:paraId="593DFDBA" w14:textId="77777777" w:rsidR="00EF6B0D" w:rsidRDefault="00C615A3">
      <w:r>
        <w:t>Insert one chart per frame size showing Frames (x-axis) vs. Number of Page Faults (y-axis). Each chart must have a descriptive title, labeled axes with units, and clean formatting. (1.5 pts per chart)</w:t>
      </w:r>
    </w:p>
    <w:p w14:paraId="3A3BBD29" w14:textId="77777777" w:rsidR="00EF6B0D" w:rsidRDefault="00C615A3">
      <w:pPr>
        <w:pStyle w:val="Heading3"/>
      </w:pPr>
      <w:r>
        <w:t>512 B Frames — Page Faults (1.5 pts)</w:t>
      </w:r>
    </w:p>
    <w:p w14:paraId="17174149" w14:textId="08B07665" w:rsidR="00EF6B0D" w:rsidRDefault="008C2D75">
      <w:r w:rsidRPr="008C2D75">
        <w:drawing>
          <wp:inline distT="0" distB="0" distL="0" distR="0" wp14:anchorId="74BAB776" wp14:editId="62EA751A">
            <wp:extent cx="5486400" cy="3267075"/>
            <wp:effectExtent l="0" t="0" r="0" b="9525"/>
            <wp:docPr id="184026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659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04809" w14:textId="77777777" w:rsidR="00EF6B0D" w:rsidRDefault="00C615A3">
      <w:pPr>
        <w:pStyle w:val="Heading3"/>
      </w:pPr>
      <w:r>
        <w:t>1 KB Frames — Page Faults (1.5 pts)</w:t>
      </w:r>
    </w:p>
    <w:p w14:paraId="14CFB9D0" w14:textId="0683794D" w:rsidR="00EF6B0D" w:rsidRDefault="0007088D">
      <w:r w:rsidRPr="0007088D">
        <w:rPr>
          <w:i/>
          <w:color w:val="888888"/>
        </w:rPr>
        <w:drawing>
          <wp:inline distT="0" distB="0" distL="0" distR="0" wp14:anchorId="7CD134D8" wp14:editId="1E59C6F8">
            <wp:extent cx="5486400" cy="3303270"/>
            <wp:effectExtent l="0" t="0" r="0" b="0"/>
            <wp:docPr id="2135990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9904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82BA5" w14:textId="77777777" w:rsidR="00EF6B0D" w:rsidRDefault="00C615A3">
      <w:pPr>
        <w:pStyle w:val="Heading3"/>
      </w:pPr>
      <w:r>
        <w:lastRenderedPageBreak/>
        <w:t>2 KB Frames — Page Faults (1.5 pts)</w:t>
      </w:r>
    </w:p>
    <w:p w14:paraId="05A1F64A" w14:textId="09728621" w:rsidR="00EF6B0D" w:rsidRDefault="00742619">
      <w:r w:rsidRPr="00742619">
        <w:rPr>
          <w:i/>
          <w:color w:val="888888"/>
        </w:rPr>
        <w:drawing>
          <wp:inline distT="0" distB="0" distL="0" distR="0" wp14:anchorId="09904B13" wp14:editId="68AFC28A">
            <wp:extent cx="5486400" cy="3348990"/>
            <wp:effectExtent l="0" t="0" r="0" b="3810"/>
            <wp:docPr id="1633962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620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22D4E" w14:textId="77777777" w:rsidR="00EF6B0D" w:rsidRDefault="00C615A3">
      <w:pPr>
        <w:pStyle w:val="Heading3"/>
      </w:pPr>
      <w:r>
        <w:t>4 KB Frames — Page Faults (1.5 pts)</w:t>
      </w:r>
    </w:p>
    <w:p w14:paraId="470D75E4" w14:textId="4B4A95CE" w:rsidR="00EF6B0D" w:rsidRDefault="00500125">
      <w:r w:rsidRPr="00500125">
        <w:rPr>
          <w:i/>
          <w:color w:val="888888"/>
        </w:rPr>
        <w:drawing>
          <wp:inline distT="0" distB="0" distL="0" distR="0" wp14:anchorId="0761E884" wp14:editId="6E810574">
            <wp:extent cx="5486400" cy="3348355"/>
            <wp:effectExtent l="0" t="0" r="0" b="4445"/>
            <wp:docPr id="173806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0693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092C7" w14:textId="77777777" w:rsidR="00EF6B0D" w:rsidRDefault="00C615A3">
      <w:pPr>
        <w:pStyle w:val="Heading1"/>
      </w:pPr>
      <w:r>
        <w:lastRenderedPageBreak/>
        <w:t>4. Frames vs. Page-Fault Rate — 4 charts (6 pts)</w:t>
      </w:r>
    </w:p>
    <w:p w14:paraId="7BBBCC28" w14:textId="77777777" w:rsidR="00EF6B0D" w:rsidRDefault="00C615A3">
      <w:r>
        <w:t>Insert one chart per frame size showing Frames (x-axis) vs. Page-Fault Rate (y-axis). Each chart must include a horizontal reference line at 10% fault rate, descriptive title, and labeled axes. (1.5 pts per chart)</w:t>
      </w:r>
    </w:p>
    <w:p w14:paraId="6E942200" w14:textId="77777777" w:rsidR="00EF6B0D" w:rsidRDefault="00C615A3">
      <w:pPr>
        <w:pStyle w:val="Heading3"/>
      </w:pPr>
      <w:r>
        <w:t>512 B Frames — Fault Rate (1.5 pts)</w:t>
      </w:r>
    </w:p>
    <w:p w14:paraId="66CC75F3" w14:textId="23064638" w:rsidR="00EF6B0D" w:rsidRDefault="00075BD4">
      <w:r w:rsidRPr="00075BD4">
        <w:rPr>
          <w:i/>
          <w:color w:val="888888"/>
        </w:rPr>
        <w:drawing>
          <wp:inline distT="0" distB="0" distL="0" distR="0" wp14:anchorId="42C08898" wp14:editId="25EE8FBE">
            <wp:extent cx="5486400" cy="2995930"/>
            <wp:effectExtent l="0" t="0" r="0" b="0"/>
            <wp:docPr id="1619436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4365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5E4D0" w14:textId="77777777" w:rsidR="00EF6B0D" w:rsidRDefault="00C615A3">
      <w:pPr>
        <w:pStyle w:val="Heading3"/>
      </w:pPr>
      <w:r>
        <w:t>1 KB Frames — Fault Rate (1.5 pts)</w:t>
      </w:r>
    </w:p>
    <w:p w14:paraId="44B7CADE" w14:textId="0E50D681" w:rsidR="00EF6B0D" w:rsidRDefault="00075BD4">
      <w:pPr>
        <w:jc w:val="center"/>
      </w:pPr>
      <w:r w:rsidRPr="00075BD4">
        <w:drawing>
          <wp:inline distT="0" distB="0" distL="0" distR="0" wp14:anchorId="4E41D52D" wp14:editId="03223707">
            <wp:extent cx="5486400" cy="3018155"/>
            <wp:effectExtent l="0" t="0" r="0" b="0"/>
            <wp:docPr id="2065093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933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E6F2E" w14:textId="77777777" w:rsidR="00EF6B0D" w:rsidRDefault="00EF6B0D"/>
    <w:p w14:paraId="2B2C0AF5" w14:textId="77777777" w:rsidR="00EF6B0D" w:rsidRDefault="00C615A3">
      <w:pPr>
        <w:pStyle w:val="Heading3"/>
      </w:pPr>
      <w:r>
        <w:lastRenderedPageBreak/>
        <w:t>2 KB Frames — Fault Rate (1.5 pts)</w:t>
      </w:r>
    </w:p>
    <w:p w14:paraId="53AD2B46" w14:textId="749A1D5E" w:rsidR="00EF6B0D" w:rsidRDefault="000018CF">
      <w:pPr>
        <w:jc w:val="center"/>
      </w:pPr>
      <w:r w:rsidRPr="000018CF">
        <w:drawing>
          <wp:inline distT="0" distB="0" distL="0" distR="0" wp14:anchorId="57659875" wp14:editId="6F104177">
            <wp:extent cx="5486400" cy="3099435"/>
            <wp:effectExtent l="0" t="0" r="0" b="5715"/>
            <wp:docPr id="18471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25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20734" w14:textId="77777777" w:rsidR="00EF6B0D" w:rsidRDefault="00EF6B0D"/>
    <w:p w14:paraId="0CBB2984" w14:textId="77777777" w:rsidR="00EF6B0D" w:rsidRDefault="00C615A3">
      <w:pPr>
        <w:pStyle w:val="Heading3"/>
      </w:pPr>
      <w:r>
        <w:t>4 KB Frames — Fault Rate (1.5 pts)</w:t>
      </w:r>
    </w:p>
    <w:p w14:paraId="09BAC0C7" w14:textId="4DD503CC" w:rsidR="00EF6B0D" w:rsidRDefault="00773059">
      <w:r>
        <w:rPr>
          <w:i/>
          <w:noProof/>
          <w:color w:val="888888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350919A" wp14:editId="238962D8">
                <wp:simplePos x="0" y="0"/>
                <wp:positionH relativeFrom="column">
                  <wp:posOffset>4767036</wp:posOffset>
                </wp:positionH>
                <wp:positionV relativeFrom="paragraph">
                  <wp:posOffset>1619160</wp:posOffset>
                </wp:positionV>
                <wp:extent cx="283680" cy="16560"/>
                <wp:effectExtent l="57150" t="38100" r="59690" b="59690"/>
                <wp:wrapNone/>
                <wp:docPr id="1249696381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 rot="21396126">
                        <a:off x="0" y="0"/>
                        <a:ext cx="28368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94F76A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374.65pt;margin-top:126.8pt;width:23.8pt;height:2.7pt;rotation:-222685fd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">
                <v:imagedata r:id="rId17" o:title=""/>
              </v:shape>
            </w:pict>
          </mc:Fallback>
        </mc:AlternateContent>
      </w:r>
      <w:r>
        <w:rPr>
          <w:i/>
          <w:noProof/>
          <w:color w:val="88888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7454B0B" wp14:editId="5E907040">
                <wp:simplePos x="0" y="0"/>
                <wp:positionH relativeFrom="column">
                  <wp:posOffset>5057803</wp:posOffset>
                </wp:positionH>
                <wp:positionV relativeFrom="paragraph">
                  <wp:posOffset>1664832</wp:posOffset>
                </wp:positionV>
                <wp:extent cx="328680" cy="223200"/>
                <wp:effectExtent l="76200" t="76200" r="52705" b="81915"/>
                <wp:wrapNone/>
                <wp:docPr id="1038449889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28680" cy="22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634D7A" id="Ink 1" o:spid="_x0000_s1026" type="#_x0000_t75" style="position:absolute;margin-left:393.3pt;margin-top:126.15pt;width:35.8pt;height:27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">
                <v:imagedata r:id="rId19" o:title=""/>
              </v:shape>
            </w:pict>
          </mc:Fallback>
        </mc:AlternateContent>
      </w:r>
      <w:r w:rsidRPr="00773059">
        <w:rPr>
          <w:i/>
          <w:color w:val="888888"/>
        </w:rPr>
        <w:drawing>
          <wp:inline distT="0" distB="0" distL="0" distR="0" wp14:anchorId="666EB65A" wp14:editId="3F2586D0">
            <wp:extent cx="5486400" cy="3160395"/>
            <wp:effectExtent l="0" t="0" r="0" b="1905"/>
            <wp:docPr id="59583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8394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2416C" w14:textId="77777777" w:rsidR="00EF6B0D" w:rsidRDefault="00C615A3">
      <w:pPr>
        <w:pStyle w:val="Heading1"/>
      </w:pPr>
      <w:r>
        <w:t>5. Curve Shape and Working Set Analysis (5 pts)</w:t>
      </w:r>
    </w:p>
    <w:p w14:paraId="6C6B909E" w14:textId="563555CF" w:rsidR="00285261" w:rsidRDefault="00280AED">
      <w:r>
        <w:t xml:space="preserve">The graphs should a sharp peak at the beginning of the graph around frame 1 and then after reaching a peach at 3 frames, steeply decline until gradually flattening out. </w:t>
      </w:r>
      <w:r w:rsidR="00285261">
        <w:t xml:space="preserve">Since the working set is the set of pages referenced during the past memory unit, the inflection point shows when </w:t>
      </w:r>
      <w:r w:rsidR="00384D50">
        <w:lastRenderedPageBreak/>
        <w:t>processes begin loading memory</w:t>
      </w:r>
      <w:r w:rsidR="00285261">
        <w:t xml:space="preserve"> and therefore there are less page faults. As all four graphs display a spike in fault rate from frames 1 to approximately 20, it shows the pages filling up with new information, constantly faulting more often because the information is not already in memory. At </w:t>
      </w:r>
      <w:r w:rsidR="0097728A">
        <w:t>the inflection points</w:t>
      </w:r>
      <w:r w:rsidR="00C83486">
        <w:t xml:space="preserve"> (all before frame 150)</w:t>
      </w:r>
      <w:r w:rsidR="00285261">
        <w:t xml:space="preserve">, the information </w:t>
      </w:r>
      <w:r w:rsidR="00384D50">
        <w:t>can be found in memory and does not need to be reloaded</w:t>
      </w:r>
      <w:r w:rsidR="00285261">
        <w:t xml:space="preserve">, </w:t>
      </w:r>
      <w:r w:rsidR="00384D50">
        <w:t>thus not causing a page fault. This</w:t>
      </w:r>
      <w:r w:rsidR="00285261">
        <w:t xml:space="preserve"> show</w:t>
      </w:r>
      <w:r w:rsidR="00384D50">
        <w:t>s</w:t>
      </w:r>
      <w:r w:rsidR="00285261">
        <w:t xml:space="preserve"> that the working set is reduced because there are less faults</w:t>
      </w:r>
      <w:r w:rsidR="00384D50">
        <w:t xml:space="preserve"> because less needs to be loaded into memory rather than referenced. </w:t>
      </w:r>
    </w:p>
    <w:p w14:paraId="1418E42E" w14:textId="77777777" w:rsidR="00EF6B0D" w:rsidRDefault="00C615A3">
      <w:pPr>
        <w:pStyle w:val="Heading1"/>
      </w:pPr>
      <w:r>
        <w:t>6. Frame Size and Fault Rate Tradeoffs (5 pts)</w:t>
      </w:r>
    </w:p>
    <w:p w14:paraId="4862580F" w14:textId="2D802055" w:rsidR="006A3EC8" w:rsidRDefault="00B432BB">
      <w:r>
        <w:t xml:space="preserve">Because larger frames have more space, they </w:t>
      </w:r>
      <w:r w:rsidR="00280AED">
        <w:t>can</w:t>
      </w:r>
      <w:r>
        <w:t xml:space="preserve"> contain more memory, thus needing less distinct pages to contain information. </w:t>
      </w:r>
      <w:r w:rsidR="00280AED">
        <w:t xml:space="preserve">Internal fragmentation is the loss of usable memory space due to the mismatch between the page size and the size of a program. </w:t>
      </w:r>
      <w:r w:rsidR="00C83486">
        <w:t xml:space="preserve">While larger frame size </w:t>
      </w:r>
      <w:r w:rsidR="006A3EC8">
        <w:t>requires</w:t>
      </w:r>
      <w:r w:rsidR="00C83486">
        <w:t xml:space="preserve"> less distinct pages, more internal fragmentation occurs because there is often wasted space at the end of each file. </w:t>
      </w:r>
      <w:r w:rsidR="006A3EC8">
        <w:t xml:space="preserve">Conversely, smaller size often utilize all the memory on each pages, leading to requiring more distinct pages. </w:t>
      </w:r>
    </w:p>
    <w:p w14:paraId="601A3CEA" w14:textId="2E6A8AFA" w:rsidR="00B432BB" w:rsidRDefault="006A3EC8">
      <w:r>
        <w:t xml:space="preserve">As supported by the data, 1KB was the most efficient memory size because it requires 318 minimum frames to be under the fault rate of 10%. 1KB is between the largest and smallest sizes, thus not having the most distinct pages and also not having the most internal fragmentation, therefore making it the more efficient. </w:t>
      </w:r>
    </w:p>
    <w:p w14:paraId="1E30F8A5" w14:textId="77777777" w:rsidR="00EF6B0D" w:rsidRDefault="00C615A3">
      <w:r>
        <w:br w:type="page"/>
      </w:r>
    </w:p>
    <w:p w14:paraId="57BF9D18" w14:textId="77777777" w:rsidR="00EF6B0D" w:rsidRDefault="00C615A3">
      <w:pPr>
        <w:pStyle w:val="Heading2"/>
      </w:pPr>
      <w:r>
        <w:lastRenderedPageBreak/>
        <w:t>Grading Rubric (delete this page before submitting)</w:t>
      </w:r>
    </w:p>
    <w:p w14:paraId="6CFA82AC" w14:textId="77777777" w:rsidR="00EF6B0D" w:rsidRDefault="00C615A3">
      <w:pPr>
        <w:pStyle w:val="Heading3"/>
      </w:pPr>
      <w:r>
        <w:t>Point Breakdown (30 pts total)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F6B0D" w14:paraId="6BCB0086" w14:textId="77777777" w:rsidTr="00EF6B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740255" w14:textId="77777777" w:rsidR="00EF6B0D" w:rsidRDefault="00C615A3">
            <w:r>
              <w:t>Component</w:t>
            </w:r>
          </w:p>
        </w:tc>
        <w:tc>
          <w:tcPr>
            <w:tcW w:w="4320" w:type="dxa"/>
          </w:tcPr>
          <w:p w14:paraId="3A8A6ED7" w14:textId="77777777" w:rsidR="00EF6B0D" w:rsidRDefault="00C615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Points</w:t>
            </w:r>
          </w:p>
        </w:tc>
      </w:tr>
      <w:tr w:rsidR="00EF6B0D" w14:paraId="2D4F4F20" w14:textId="77777777" w:rsidTr="00EF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16C9F5" w14:textId="77777777" w:rsidR="00C03C71" w:rsidRDefault="00000000">
            <w:r>
              <w:t>Optimum Frame Size Recommendation</w:t>
            </w:r>
          </w:p>
        </w:tc>
        <w:tc>
          <w:tcPr>
            <w:tcW w:w="4320" w:type="dxa"/>
          </w:tcPr>
          <w:p w14:paraId="274E74A7" w14:textId="77777777" w:rsidR="00C03C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EF6B0D" w14:paraId="0F6FF6F6" w14:textId="77777777" w:rsidTr="00EF6B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DDEA70" w14:textId="77777777" w:rsidR="00C03C71" w:rsidRDefault="00000000">
            <w:r>
              <w:t>Frames for &lt; 10% Target Table</w:t>
            </w:r>
          </w:p>
        </w:tc>
        <w:tc>
          <w:tcPr>
            <w:tcW w:w="4320" w:type="dxa"/>
          </w:tcPr>
          <w:p w14:paraId="67776DE7" w14:textId="77777777" w:rsidR="00C03C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</w:tr>
      <w:tr w:rsidR="00EF6B0D" w14:paraId="78EE7FB2" w14:textId="77777777" w:rsidTr="00EF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C01EFE" w14:textId="77777777" w:rsidR="00C03C71" w:rsidRDefault="00000000">
            <w:r>
              <w:t>Page Fault Charts (4 charts x 1.5 pts)</w:t>
            </w:r>
          </w:p>
        </w:tc>
        <w:tc>
          <w:tcPr>
            <w:tcW w:w="4320" w:type="dxa"/>
          </w:tcPr>
          <w:p w14:paraId="4471DB94" w14:textId="77777777" w:rsidR="00C03C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</w:tr>
      <w:tr w:rsidR="00EF6B0D" w14:paraId="4AE9F33D" w14:textId="77777777" w:rsidTr="00EF6B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01866B" w14:textId="77777777" w:rsidR="00C03C71" w:rsidRDefault="00000000">
            <w:r>
              <w:t>Fault Rate Charts (4 charts x 1.5 pts)</w:t>
            </w:r>
          </w:p>
        </w:tc>
        <w:tc>
          <w:tcPr>
            <w:tcW w:w="4320" w:type="dxa"/>
          </w:tcPr>
          <w:p w14:paraId="588EA5EA" w14:textId="77777777" w:rsidR="00C03C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</w:tr>
      <w:tr w:rsidR="00EF6B0D" w14:paraId="7944C44D" w14:textId="77777777" w:rsidTr="00EF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7FE330" w14:textId="77777777" w:rsidR="00C03C71" w:rsidRDefault="00000000">
            <w:r>
              <w:t>Curve Shape / Working Set Analysis</w:t>
            </w:r>
          </w:p>
        </w:tc>
        <w:tc>
          <w:tcPr>
            <w:tcW w:w="4320" w:type="dxa"/>
          </w:tcPr>
          <w:p w14:paraId="0C3B98D5" w14:textId="77777777" w:rsidR="00C03C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EF6B0D" w14:paraId="000C7E22" w14:textId="77777777" w:rsidTr="00EF6B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62E889" w14:textId="77777777" w:rsidR="00C03C71" w:rsidRDefault="00000000">
            <w:r>
              <w:t>Frame Size Tradeoffs</w:t>
            </w:r>
          </w:p>
        </w:tc>
        <w:tc>
          <w:tcPr>
            <w:tcW w:w="4320" w:type="dxa"/>
          </w:tcPr>
          <w:p w14:paraId="1E7FC2B6" w14:textId="77777777" w:rsidR="00C03C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EF6B0D" w14:paraId="1048BC3F" w14:textId="77777777" w:rsidTr="00EF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5D8C05" w14:textId="77777777" w:rsidR="00C03C71" w:rsidRDefault="00000000">
            <w:r>
              <w:t>TOTAL</w:t>
            </w:r>
          </w:p>
        </w:tc>
        <w:tc>
          <w:tcPr>
            <w:tcW w:w="4320" w:type="dxa"/>
          </w:tcPr>
          <w:p w14:paraId="6DD175BA" w14:textId="77777777" w:rsidR="00C03C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</w:p>
        </w:tc>
      </w:tr>
      <w:tr w:rsidR="00EF6B0D" w14:paraId="3CEA19F8" w14:textId="77777777" w:rsidTr="00EF6B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9E5F94" w14:textId="77777777" w:rsidR="00C03C71" w:rsidRDefault="00C03C71"/>
        </w:tc>
        <w:tc>
          <w:tcPr>
            <w:tcW w:w="4320" w:type="dxa"/>
          </w:tcPr>
          <w:p w14:paraId="31C55FBF" w14:textId="77777777" w:rsidR="00C03C71" w:rsidRDefault="00C03C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7BF31495" w14:textId="77777777" w:rsidR="00EF6B0D" w:rsidRDefault="00EF6B0D"/>
    <w:p w14:paraId="3769A1FF" w14:textId="77777777" w:rsidR="00EF6B0D" w:rsidRDefault="00C615A3">
      <w:pPr>
        <w:pStyle w:val="Heading3"/>
      </w:pPr>
      <w:r>
        <w:t>General Deductions (applied at grader discretion)</w:t>
      </w:r>
    </w:p>
    <w:p w14:paraId="6A7895DE" w14:textId="77777777" w:rsidR="00EF6B0D" w:rsidRDefault="00C615A3">
      <w:r>
        <w:t>The following may result in point deductions from any section where the issue appears: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F6B0D" w14:paraId="504A1EA0" w14:textId="77777777" w:rsidTr="00EF6B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1A4482" w14:textId="77777777" w:rsidR="00EF6B0D" w:rsidRDefault="00C615A3">
            <w:r>
              <w:t>Issue</w:t>
            </w:r>
          </w:p>
        </w:tc>
        <w:tc>
          <w:tcPr>
            <w:tcW w:w="2880" w:type="dxa"/>
          </w:tcPr>
          <w:p w14:paraId="1DC3076B" w14:textId="77777777" w:rsidR="00EF6B0D" w:rsidRDefault="00C615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Deduction</w:t>
            </w:r>
          </w:p>
        </w:tc>
        <w:tc>
          <w:tcPr>
            <w:tcW w:w="2880" w:type="dxa"/>
          </w:tcPr>
          <w:p w14:paraId="5E0065B1" w14:textId="77777777" w:rsidR="00EF6B0D" w:rsidRDefault="00C615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EF6B0D" w14:paraId="39493782" w14:textId="77777777" w:rsidTr="00EF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85CC79" w14:textId="77777777" w:rsidR="00EF6B0D" w:rsidRDefault="00C615A3">
            <w:r>
              <w:t>Insufficient technical depth</w:t>
            </w:r>
          </w:p>
        </w:tc>
        <w:tc>
          <w:tcPr>
            <w:tcW w:w="2880" w:type="dxa"/>
          </w:tcPr>
          <w:p w14:paraId="16020A76" w14:textId="77777777" w:rsidR="00EF6B0D" w:rsidRDefault="00C615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 to -3 pts</w:t>
            </w:r>
          </w:p>
        </w:tc>
        <w:tc>
          <w:tcPr>
            <w:tcW w:w="2880" w:type="dxa"/>
          </w:tcPr>
          <w:p w14:paraId="675815CD" w14:textId="77777777" w:rsidR="00EF6B0D" w:rsidRDefault="00C615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Analysis should reflect understanding of virtual memory, page replacement, and working set concepts — not just restate numbers from the data.</w:t>
            </w:r>
          </w:p>
        </w:tc>
      </w:tr>
      <w:tr w:rsidR="00EF6B0D" w14:paraId="5DEB7FAC" w14:textId="77777777" w:rsidTr="00EF6B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E34E7E" w14:textId="77777777" w:rsidR="00EF6B0D" w:rsidRDefault="00C615A3">
            <w:r>
              <w:t>Unprofessional presentation</w:t>
            </w:r>
          </w:p>
        </w:tc>
        <w:tc>
          <w:tcPr>
            <w:tcW w:w="2880" w:type="dxa"/>
          </w:tcPr>
          <w:p w14:paraId="53471090" w14:textId="77777777" w:rsidR="00EF6B0D" w:rsidRDefault="00C615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up to -3 pts</w:t>
            </w:r>
          </w:p>
        </w:tc>
        <w:tc>
          <w:tcPr>
            <w:tcW w:w="2880" w:type="dxa"/>
          </w:tcPr>
          <w:p w14:paraId="68534784" w14:textId="77777777" w:rsidR="00EF6B0D" w:rsidRDefault="00C615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The report should read as a polished technical document suitable for a professional audience. Sloppy formatting, missing chart labels, or inconsistent style will result in deductions.</w:t>
            </w:r>
          </w:p>
        </w:tc>
      </w:tr>
      <w:tr w:rsidR="00EF6B0D" w14:paraId="1381CE6B" w14:textId="77777777" w:rsidTr="00EF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8DD8D4" w14:textId="77777777" w:rsidR="00EF6B0D" w:rsidRDefault="00C615A3">
            <w:r>
              <w:t>Spelling and grammar errors</w:t>
            </w:r>
          </w:p>
        </w:tc>
        <w:tc>
          <w:tcPr>
            <w:tcW w:w="2880" w:type="dxa"/>
          </w:tcPr>
          <w:p w14:paraId="12C413B6" w14:textId="77777777" w:rsidR="00EF6B0D" w:rsidRDefault="00C615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 to -2 pts</w:t>
            </w:r>
          </w:p>
        </w:tc>
        <w:tc>
          <w:tcPr>
            <w:tcW w:w="2880" w:type="dxa"/>
          </w:tcPr>
          <w:p w14:paraId="0734E6AA" w14:textId="77777777" w:rsidR="00EF6B0D" w:rsidRDefault="00C615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Proofread carefully. Use a spell checker. Technical writing demands precision in language as well as content.</w:t>
            </w:r>
          </w:p>
        </w:tc>
      </w:tr>
      <w:tr w:rsidR="00EF6B0D" w14:paraId="05ED8D05" w14:textId="77777777" w:rsidTr="00EF6B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D89D5C" w14:textId="77777777" w:rsidR="00EF6B0D" w:rsidRDefault="00C615A3">
            <w:r>
              <w:t>Use of first person</w:t>
            </w:r>
          </w:p>
        </w:tc>
        <w:tc>
          <w:tcPr>
            <w:tcW w:w="2880" w:type="dxa"/>
          </w:tcPr>
          <w:p w14:paraId="1219BEFF" w14:textId="77777777" w:rsidR="00EF6B0D" w:rsidRDefault="00C615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up to -2 pts</w:t>
            </w:r>
          </w:p>
        </w:tc>
        <w:tc>
          <w:tcPr>
            <w:tcW w:w="2880" w:type="dxa"/>
          </w:tcPr>
          <w:p w14:paraId="00C0F7C2" w14:textId="77777777" w:rsidR="00EF6B0D" w:rsidRDefault="00C615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 not use "I," "we," "my," or "our." Write from an objective, third-person perspective throughout.</w:t>
            </w:r>
          </w:p>
        </w:tc>
      </w:tr>
      <w:tr w:rsidR="00EF6B0D" w14:paraId="48FCB287" w14:textId="77777777" w:rsidTr="00EF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47AD7F" w14:textId="77777777" w:rsidR="00EF6B0D" w:rsidRDefault="00C615A3">
            <w:r>
              <w:t>Passive voice</w:t>
            </w:r>
          </w:p>
        </w:tc>
        <w:tc>
          <w:tcPr>
            <w:tcW w:w="2880" w:type="dxa"/>
          </w:tcPr>
          <w:p w14:paraId="29D7945A" w14:textId="77777777" w:rsidR="00EF6B0D" w:rsidRDefault="00C615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 to -1 pt</w:t>
            </w:r>
          </w:p>
        </w:tc>
        <w:tc>
          <w:tcPr>
            <w:tcW w:w="2880" w:type="dxa"/>
          </w:tcPr>
          <w:p w14:paraId="4E630D29" w14:textId="77777777" w:rsidR="00EF6B0D" w:rsidRDefault="00C615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Use active voice. Write "LRU </w:t>
            </w:r>
            <w:r>
              <w:lastRenderedPageBreak/>
              <w:t>reduces the fault rate" rather than "The fault rate is reduced by LRU."</w:t>
            </w:r>
          </w:p>
        </w:tc>
      </w:tr>
      <w:tr w:rsidR="00EF6B0D" w14:paraId="4F0EA323" w14:textId="77777777" w:rsidTr="00EF6B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59B1FF" w14:textId="77777777" w:rsidR="00EF6B0D" w:rsidRDefault="00C615A3">
            <w:r>
              <w:lastRenderedPageBreak/>
              <w:t>Verbose or unclear writing</w:t>
            </w:r>
          </w:p>
        </w:tc>
        <w:tc>
          <w:tcPr>
            <w:tcW w:w="2880" w:type="dxa"/>
          </w:tcPr>
          <w:p w14:paraId="090E4C05" w14:textId="77777777" w:rsidR="00EF6B0D" w:rsidRDefault="00C615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up to -2 pts</w:t>
            </w:r>
          </w:p>
        </w:tc>
        <w:tc>
          <w:tcPr>
            <w:tcW w:w="2880" w:type="dxa"/>
          </w:tcPr>
          <w:p w14:paraId="04872121" w14:textId="77777777" w:rsidR="00EF6B0D" w:rsidRDefault="00C615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Be direct and concise. Every sentence should contribute meaningful analysis. Avoid filler, redundancy, and vague statements such as "the results were interesting."</w:t>
            </w:r>
          </w:p>
        </w:tc>
      </w:tr>
    </w:tbl>
    <w:p w14:paraId="7F955FBC" w14:textId="77777777" w:rsidR="00EF6B0D" w:rsidRDefault="00EF6B0D"/>
    <w:p w14:paraId="2086B053" w14:textId="77777777" w:rsidR="00EF6B0D" w:rsidRDefault="00C615A3">
      <w:pPr>
        <w:pStyle w:val="Heading3"/>
      </w:pPr>
      <w:r>
        <w:t>Submission Checklist</w:t>
      </w:r>
    </w:p>
    <w:p w14:paraId="6A2731BF" w14:textId="77777777" w:rsidR="00EF6B0D" w:rsidRDefault="00C615A3">
      <w:pPr>
        <w:pStyle w:val="ListBullet"/>
      </w:pPr>
      <w:r>
        <w:t>All 8 charts embedded directly in the document (not linked)</w:t>
      </w:r>
    </w:p>
    <w:p w14:paraId="7CAC652B" w14:textId="77777777" w:rsidR="00EF6B0D" w:rsidRDefault="00C615A3">
      <w:pPr>
        <w:pStyle w:val="ListBullet"/>
      </w:pPr>
      <w:r>
        <w:t>Each chart has a descriptive title (e.g., "Page-Fault Rate vs. Frames — 4KB")</w:t>
      </w:r>
    </w:p>
    <w:p w14:paraId="7CB21B54" w14:textId="77777777" w:rsidR="00EF6B0D" w:rsidRDefault="00C615A3">
      <w:pPr>
        <w:pStyle w:val="ListBullet"/>
      </w:pPr>
      <w:r>
        <w:t>Axes labeled with units on every chart</w:t>
      </w:r>
    </w:p>
    <w:p w14:paraId="57CF5755" w14:textId="77777777" w:rsidR="00EF6B0D" w:rsidRDefault="00C615A3">
      <w:pPr>
        <w:pStyle w:val="ListBullet"/>
      </w:pPr>
      <w:r>
        <w:t>10% reference line on all 4 fault-rate charts</w:t>
      </w:r>
    </w:p>
    <w:p w14:paraId="48562E6C" w14:textId="77777777" w:rsidR="00EF6B0D" w:rsidRDefault="00C615A3">
      <w:pPr>
        <w:pStyle w:val="ListBullet"/>
      </w:pPr>
      <w:r>
        <w:t>Minimum 250 words of written analysis</w:t>
      </w:r>
    </w:p>
    <w:p w14:paraId="2D3FB735" w14:textId="77777777" w:rsidR="00EF6B0D" w:rsidRDefault="00C615A3">
      <w:pPr>
        <w:pStyle w:val="ListBullet"/>
      </w:pPr>
      <w:r>
        <w:t>No first person; active voice; concise language</w:t>
      </w:r>
    </w:p>
    <w:p w14:paraId="00643B28" w14:textId="77777777" w:rsidR="00EF6B0D" w:rsidRDefault="00C615A3">
      <w:pPr>
        <w:pStyle w:val="ListBullet"/>
      </w:pPr>
      <w:r>
        <w:t>No spelling or grammar errors</w:t>
      </w:r>
    </w:p>
    <w:p w14:paraId="203E2B46" w14:textId="77777777" w:rsidR="00EF6B0D" w:rsidRDefault="00C615A3">
      <w:pPr>
        <w:pStyle w:val="ListBullet"/>
      </w:pPr>
      <w:r>
        <w:t>Report stands alone — readable without consulting CSV files</w:t>
      </w:r>
    </w:p>
    <w:p w14:paraId="0C0EE9B0" w14:textId="77777777" w:rsidR="00EF6B0D" w:rsidRDefault="00C615A3">
      <w:pPr>
        <w:pStyle w:val="ListBullet"/>
      </w:pPr>
      <w:r>
        <w:t>Documentation statement completed in both main.c and this report</w:t>
      </w:r>
    </w:p>
    <w:p w14:paraId="3327AADA" w14:textId="77777777" w:rsidR="00EF6B0D" w:rsidRDefault="00C615A3">
      <w:pPr>
        <w:pStyle w:val="ListBullet"/>
      </w:pPr>
      <w:r>
        <w:t>File saved as .docx and committed to GitHub repo</w:t>
      </w:r>
    </w:p>
    <w:sectPr w:rsidR="00EF6B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4621548">
    <w:abstractNumId w:val="8"/>
  </w:num>
  <w:num w:numId="2" w16cid:durableId="595096270">
    <w:abstractNumId w:val="6"/>
  </w:num>
  <w:num w:numId="3" w16cid:durableId="780761879">
    <w:abstractNumId w:val="5"/>
  </w:num>
  <w:num w:numId="4" w16cid:durableId="356783569">
    <w:abstractNumId w:val="4"/>
  </w:num>
  <w:num w:numId="5" w16cid:durableId="712508335">
    <w:abstractNumId w:val="7"/>
  </w:num>
  <w:num w:numId="6" w16cid:durableId="1422220762">
    <w:abstractNumId w:val="3"/>
  </w:num>
  <w:num w:numId="7" w16cid:durableId="981547016">
    <w:abstractNumId w:val="2"/>
  </w:num>
  <w:num w:numId="8" w16cid:durableId="931275280">
    <w:abstractNumId w:val="1"/>
  </w:num>
  <w:num w:numId="9" w16cid:durableId="1671054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8CF"/>
    <w:rsid w:val="00034616"/>
    <w:rsid w:val="0006063C"/>
    <w:rsid w:val="0007088D"/>
    <w:rsid w:val="00075BD4"/>
    <w:rsid w:val="0015074B"/>
    <w:rsid w:val="001F4ABD"/>
    <w:rsid w:val="00270EDD"/>
    <w:rsid w:val="00280AED"/>
    <w:rsid w:val="00285261"/>
    <w:rsid w:val="0029639D"/>
    <w:rsid w:val="00303A4B"/>
    <w:rsid w:val="00317D05"/>
    <w:rsid w:val="00326F90"/>
    <w:rsid w:val="00347B1E"/>
    <w:rsid w:val="00384D50"/>
    <w:rsid w:val="00462967"/>
    <w:rsid w:val="004D41EA"/>
    <w:rsid w:val="00500125"/>
    <w:rsid w:val="0061055C"/>
    <w:rsid w:val="006A3EC8"/>
    <w:rsid w:val="006D7AD5"/>
    <w:rsid w:val="00742619"/>
    <w:rsid w:val="00773059"/>
    <w:rsid w:val="008C219F"/>
    <w:rsid w:val="008C2D75"/>
    <w:rsid w:val="009359C1"/>
    <w:rsid w:val="0097728A"/>
    <w:rsid w:val="00A802B6"/>
    <w:rsid w:val="00AA1D8D"/>
    <w:rsid w:val="00B432BB"/>
    <w:rsid w:val="00B47730"/>
    <w:rsid w:val="00C03C71"/>
    <w:rsid w:val="00C615A3"/>
    <w:rsid w:val="00C83486"/>
    <w:rsid w:val="00CB0664"/>
    <w:rsid w:val="00DB753E"/>
    <w:rsid w:val="00E75519"/>
    <w:rsid w:val="00EF6B0D"/>
    <w:rsid w:val="00FA21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C5A09AE-5F8D-9141-91FF-622AA1CBA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customXml" Target="ink/ink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customXml" Target="ink/ink1.xml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4T03:40:53.6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23778,'787'45'0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4T03:40:44.013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876 318 568,'-6'3'24,"1"-1"0,-1 1 1,0 0-1,1 0 0,-1 1 0,1 0 0,0-1 0,0 2 0,1-1 0,-6 7 1,8-9-11,1 0 0,0-1 0,-1 1 1,0 0-1,1-1 0,-1 1 1,0-1-1,1 1 0,-1-1 0,0 0 1,0 0-1,0 0 0,0 0 1,-1 0-1,1 0 0,0 0 0,0-1 1,0 1-1,-1-1 0,1 0 1,0 1-1,-1-1 0,1 0 0,0-1 1,0 1-1,-1 0 0,1-1 1,0 1-1,0-1 0,-1 1 0,1-1 1,0 0-1,0 0 0,0 0 1,0 0-1,0-1 0,0 1 0,0 0 1,1-1-1,-1 1 0,-1-3 1,1 2 3,1 0 0,-1 0 0,1 0 0,0-1 0,0 1 0,0 0 0,0-1 1,0 1-1,0-1 0,1 1 0,-1-1 0,1 0 0,-1 1 0,1-1 0,0 0 0,0 1 1,0-1-1,1 1 0,0-6 0,2-3 2,1 0 0,0 0 0,8-14 0,-3 5 15,9-24 26,15-54-1,-27 83-16,-3 15 51,-1 8 26,-2 2-95,0 0-1,0-1 0,-1 1 1,-1-1-1,0 1 0,0-1 0,-6 16 1,-30 63 81,12-43-29,19-35-59,0 1 0,1 0 0,1 0 0,-7 20 0,8-25-50,2-13 22,1-13 44,2 9-13,0 0 0,1 0 1,0 0-1,1 0 0,1 1 1,7-18-1,36-59 31,-10 19-22,-30 43-2,-5 17-9,-2 7-17,0 1-1,1 0 1,-1 0-1,0-1 0,0 1 1,0 0-1,1 0 1,-1-1-1,0 1 0,0 0 1,0 0-1,1 0 1,-1-1-1,0 1 1,1 0-1,-1 0 0,0 0 1,0 0-1,1 0 1,-1-1-1,0 1 1,1 0-1,-1 0 0,0 0 1,1 0-1,-1 0 1,0 0-1,1 0 0,-1 0 1,0 0-1,1 0 1,-1 1-1,0-1 1,0 0-1,1 0 0,-1 0 1,0 0-1,1 0 1,-1 0-1,0 1 0,0-1 1,1 0-1,-1 0 1,0 0-1,0 1 1,1-1-1,-1 1 0,12 9 97,-11-8-90,0 0 0,-1 0 0,1 0 0,-1 0 0,0 0 0,0 0 0,1 0 0,-1 0 0,0 0 0,-1 0 0,1 0 0,0 0 0,-1 0-1,0 4 1,-13 30 45,7-21-31,-14 38 0,-3-2 0,-34 56 0,42-79-9,10-17-6,0 0 1,-1 0-1,-12 14 0,19-24-9,-1-1 1,1 1 0,0-1-1,-1 1 1,1-1 0,-1 0-1,1 1 1,-1-1 0,1 0-1,0 1 1,-1-1 0,0 0-1,1 1 1,-1-1 0,1 0-1,-1 0 1,1 1 0,-1-1-1,1 0 1,-1 0 0,0 0-1,0 0 1,0 0-1,1-1 0,0 1 0,-1 0 0,1-1 0,0 1 0,0 0 0,-1-1 0,1 1 0,0 0 0,0-1 0,-1 1 0,1-1 0,0 1 0,0-1 0,0 1 0,0 0 0,0-1 0,0 1 0,-1-1 0,1 1 0,0-1 0,3-28-33,31-127 96,-27 129-46,1 0-1,1 1 0,2 0 1,21-40-1,2-2 47,-29 57-43,4-13 133,-22 39 215,-15 32-305,3 1 1,-30 76 0,-21 41 2,111-240-149,-19 38 102,1 1-1,31-48 0,-33 63-19,1 0 0,1 1 0,1 1 0,0 1 0,2 0 0,0 2 0,42-28 0,-61 44 2,-1-1 0,1 1 0,-1 0 0,0-1 0,1 1 1,-1 0-1,1 0 0,-1-1 0,1 1 0,-1 0 0,1 0 0,-1 0 0,1 0 0,-1 0 0,1 0 1,-1-1-1,1 1 0,-1 0 0,1 1 0,-1-1 0,1 0 0,-1 0 0,1 0 0,-1 0 1,1 0-1,-1 0 0,1 1 0,-1-1 0,1 0 0,-1 0 0,0 0 0,1 1 0,-1-1 0,1 0 1,-1 1-1,0-1 0,1 1 0,-1-1 0,0 0 0,1 1 0,-1-1 0,0 1 0,0-1 0,1 1 1,-1-1-1,0 0 0,0 1 0,0-1 0,0 1 0,0-1 0,0 1 0,0-1 0,0 1 0,0-1 1,0 1-1,0-1 0,0 1 0,0 0 0,0 5 10,0-1-1,-1 0 1,0 1 0,-2 9 0,-5 8 9,-1 0 0,-1-1 0,-22 38 0,-49 60 30,34-53-30,-65 102 6,109-164-25,2-3-1,0 0 1,0 0-1,0 0 0,0 0 1,0 0-1,-1 0 0,1 0 1,-1-1-1,0 1 0,1-1 1,-1 1-1,0-1 0,0 0 1,0 1-1,-2 0 0,4-2 0,0-1-1,-1 1 1,1 0 0,0 0-1,0 0 1,0-1-1,-1 1 1,1 0-1,0 0 1,0 0-1,0-1 1,0 1-1,0 0 1,0-1-1,-1 1 1,1 0 0,0 0-1,0-1 1,0 1-1,0 0 1,0 0-1,0-1 1,0 1-1,0 0 1,0-1-1,0 1 1,0 0 0,0 0-1,1-1 1,-1 1-1,0 0 1,0 0-1,0-1 1,0 1-1,0 0 1,0 0-1,1-1 1,4-15-10,-5 15 9,22-61 26,2 2-1,34-60 1,-44 99-21,-14 21-4,0-1 1,1 0-1,-1 1 1,1-1-1,-1 1 1,1-1-1,-1 1 0,0-1 1,1 1-1,0-1 1,-1 1-1,1 0 0,-1-1 1,1 1-1,-1 0 1,1-1-1,0 1 0,-1 0 1,1 0-1,0-1 1,-1 1-1,1 0 0,0 0 1,-1 0-1,1 0 1,0 0-1,0 0 0,-1 0 1,1 0-1,0 0 1,0 1-1,0 1 4,-1 0 1,0 0-1,0 1 1,0-1-1,0 0 1,-1 0-1,1 0 1,-1 0-1,1 0 1,-1 0-1,0 0 1,1 0-1,-3 3 1,2-2 0,-27 82 27,-12 29-12,33-96-16,-1-1 1,-1 0-1,-1 0 1,-12 16-1,22-32-3,-1 1 0,0-1 0,0 0 1,0 0-1,0 0 0,0-1 0,0 1 0,0 0 0,0 0 0,0 0 0,-2 0 1,3-1-4,-1 0 1,1 0 0,0 0-1,0 0 1,-1 0 0,1 0 0,0 0-1,0 0 1,-1 0 0,1 0 0,0 0-1,0 0 1,0 0 0,-1 0-1,1 0 1,0 0 0,0-1 0,0 1-1,-1 0 1,1 0 0,0 0 0,0 0-1,0 0 1,-1-1 0,1 1-1,0 0 1,0 0 0,0 0 0,0-1-1,0 1 1,0 0 0,0 0 0,-1-1-1,1 1 1,0 0 0,0-3-17,-1 0 0,1 0 0,0 0 1,0 0-1,0 1 0,0-1 0,1 0 1,-1 0-1,2-3 0,95-307-152,-82 275 187,41-73-1,-53 106-8,0 0 0,-1 1 0,0-1 0,0 0 0,0 0 0,0-1 0,-1 1 0,0 0 1,1-9-1,-2 13-4,0 1-1,0 0 1,0 0 0,0 0 0,0 0 0,0-1 0,0 1 0,0 0 0,0 0 0,0 0-1,0-1 1,0 1 0,0 0 0,0 0 0,0 0 0,0 0 0,0-1 0,0 1 0,0 0-1,0 0 1,0 0 0,0-1 0,0 1 0,-1 0 0,1 0 0,0 0 0,0 0 0,0 0-1,0-1 1,0 1 0,-1 0 0,1 0 0,0 0 0,0 0 0,0 0 0,0 0 0,-1 0-1,1 0 1,0 0 0,0-1 0,0 1 0,0 0 0,-1 0 0,1 0 0,0 0 0,0 0-1,0 0 1,-1 0 0,1 0 0,0 0 0,0 0 0,0 1 0,-1-1 0,1 0 0,0 0-1,-9 7 90,-14 23-66,1 2 0,2 0 0,1 1 0,-14 37 0,-36 60-7,66-126-17,-14 22 2,16-25-3,0 1-1,-1-1 1,1 1-1,0-1 1,0 0-1,-1 0 1,1 0-1,-1 0 1,1 0 0,-1 0-1,0 0 1,1 0-1,-3 0 1,4-1-2,-1 0 0,1 0 0,0 0 1,0 0-1,-1 0 0,1 0 1,0 0-1,0 0 0,-1 0 0,1 0 1,0 0-1,0-1 0,-1 1 0,1 0 1,0 0-1,0 0 0,0 0 0,-1-1 1,1 1-1,0 0 0,0 0 0,0 0 1,0-1-1,-1 1 0,1 0 1,0 0-1,0-1 0,0 1 0,0 0 1,0 0-1,0-1 0,0 1 0,0 0 1,0 0-1,0-1 0,0 1 0,0 0 1,0 0-1,0-1 0,0 1 0,0 0 1,0 0-1,0-1 0,0 1 1,0 0-1,0 0 0,0-1 0,0 1 1,1 0-1,-1 0 0,0 0 0,0-1 1,1 1-1,7-19-24,-7 15 22,21-46 21,-4-1 1,-1 0 0,10-57-1,-28 101 106,-4 10-18,-7 13-25,-79 155-36,78-147-35,0-1-1,-30 39 1,27-39-8,3-11-37,13-12 33,0 1 0,0-1 0,0 0 0,-1 0 0,1 0 1,0 0-1,0 0 0,0 0 0,0 0 0,-1 0 0,1 0 0,0 0 1,0 0-1,0 0 0,-1-1 0,1 1 0,0 0 0,0 0 0,0 0 1,0 0-1,0 0 0,-1 0 0,1 0 0,0 0 0,0 0 0,0-1 1,0 1-1,0 0 0,-1 0 0,1 0 0,0 0 0,0 0 0,0-1 1,0 1-1,0 0 0,0 0 0,0 0 0,0 0 0,0-1 0,0 1 0,0 0 1,0 0-1,0-3-11,-1 1 1,1-1 0,1 1 0,-1-1-1,0 1 1,1-1 0,-1 1-1,1 0 1,-1-1 0,3-3-1,67-177-18,-22 53 26,-42 114 11,-1 0-1,5-31 0,-25 65 55,-40 80-30,-14 23-17,63-111-11,-2 0-1,0 0 1,0-1-1,-1 0 1,0-1 0,0 0-1,-1 0 1,0-1-1,-16 9 1,26-15-2,-1-1-1,0 0 1,1 1 0,-1-1-1,1 0 1,-1 0-1,0 1 1,1-1 0,-1 0-1,0 0 1,1 0-1,-1 0 1,0 0 0,1 0-1,-1 0 1,0 0-1,1 0 1,-1 0 0,0 0-1,0-1 1,1 1-1,-1 0 0,1-1 0,0 1 1,0 0-1,-1-1 0,1 1 0,0-1 0,0 1 1,0 0-1,0-1 0,0 1 0,0-1 0,0 1 1,-1 0-1,1-1 0,0 1 0,0-1 0,1 1 1,-1-1-1,0 1 0,0 0 0,0-1 0,0 0 0,13-30-38,-10 25 34,8-15 4,16-23 0,-17 29 5,-1-1 0,0 1 1,12-34-1,35-103 5,-56 149-6,-4 7 3,-9 13 7,9-11-10,-41 66 7,32-50-5,0 0-1,-30 36 0,-15-1-2,39-40 0,0 1 0,2 1 0,-21 28-1,35-44 0,-26 36 3,28-37-4,-1-1 0,0 1 0,1 0 0,-1 0 1,0-1-1,0 1 0,0-1 0,-1 0 0,1 0 0,0 1 0,0-1 0,-1-1 1,1 1-1,-1 0 0,1-1 0,-3 1 0,4-1-1,1 0 1,-1-1-1,1 1 1,-1 0-1,1-1 1,0 1-1,-1-1 0,1 1 1,0 0-1,-1-1 1,1 1-1,0-1 0,0 1 1,0-1-1,-1 1 1,1-1-1,0 1 0,0-1 1,0 1-1,0-1 1,0 0-1,0 1 0,0-1 1,0 1-1,0-1 1,0 1-1,0-1 0,0 1 1,0-1-1,0 1 1,1-1-1,-1 1 0,0-1 1,1 0-1,5-22-25,-6 23 25,40-104-6,0 2 15,-29 72 6,24-44 0,-27 58 13,-14 16 47,-3 4-53,3 2-17,0 0 0,0 0 0,1 1 0,0 0 0,0 0 0,0 0 0,1 0 0,0 1 1,-4 13-1,-13 21-4,-2-6 3,-1-2-1,-34 38 1,57-70-2,-1 0 0,1 0 0,-1-1 0,0 1 0,0-1 0,0 0 0,-3 2 0,5-2 0,0-1-1,0 0 0,0 0 0,-1 0 1,1 0-1,0 0 0,0 0 0,0 0 1,-1 0-1,1 0 0,0 0 0,0 0 0,0 0 1,0 0-1,-1 0 0,1 0 0,0 0 1,0 0-1,0 0 0,0 0 0,-1-1 0,1 1 1,0 0-1,0 0 0,0 0 0,0 0 1,0 0-1,-1 0 0,1 0 0,0 0 0,0-1 1,0 1-1,0 0 0,0 0 0,0 0 1,0-14 5,24-80 17,-7 35-13,-13 47-7,1 0 0,11-21 0,-10 21-5,-6 12 2,0 0 0,0 0 0,0 0 0,0 0 0,0 0 0,0 1 0,-1-1 0,1 0 0,0 0 0,0 0 0,0 0 0,0 0 0,0 0 0,-1 0 0,1 0 0,0 1 0,0-1 0,0 0 0,0 0 0,0 0 0,-1 0 0,1 0 0,0 0 0,0 0 0,0 0 0,-1 0 0,1 0 0,0 0 0,0 0 0,0 0 0,0 0 0,-1 0 0,1 0 0,0 0 0,0 0 0,0-1 0,0 1 0,0 0 0,-1 0 0,1 0 0,0 0 0,0 0 0,0 0 0,0 0 0,0 0 0,0-1 0,-1 1 0,1 0 0,0 0 0,0 0 0,0 0 0,0 0 0,0-1 0,0 1 0,0 0 0,0 0 0,0 0 0,0 0 0,0-1 0,0 1 0,-14 25 2,13-24-2,0 0 1,0 1-1,1-1 1,-1 0-1,0 0 1,-1 0-1,1 0 1,0 0-1,0 0 1,0 0-1,-1 0 1,1 0-1,0 0 1,-3 0-1,3-4 1,1 1 0,-1-1 1,0 0-1,1 1 0,-2-1 0,-1-3 0,3 3 0,0 0-1,-1 0 1,1 0-1,0 0 0,0 0 1,0 0-1,1 1 1,-1-1-1,1 0 1,1-4-1,2-16 3,-4 23-25,0-1 0,0 1 0,0-1 1,0 0-1,0 1 0,0-1 0,0 1 0,1-1 0,-1 1 0,0-1 0,0 1 0,1-1 0,-1 1 0,0-1 1,1 1-1,-1 0 0,0-1 0,1 1 0,-1-1 0,1 1 0,-1 0 0,0-1 0,1 1 0,-1 0 0,1 0 1,-1-1-1,1 1 0,-1 0 0,1 0 0,0 0 0,-1 0 0,1-1 0,-1 1 0,1 0 0,-1 0 0,1 0 1,1 0-54,-1 0 0,0 0-1,0-1 1,1 1 0,-1-1 0,0 1 0,0-1 0,0 1 0,0-1 0,0 0 0,2 0 0,3-7-542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7D154A9B6B4745A92074A700A40869" ma:contentTypeVersion="24" ma:contentTypeDescription="Create a new document." ma:contentTypeScope="" ma:versionID="49c36a49e684e25092aa685b0fe35842">
  <xsd:schema xmlns:xsd="http://www.w3.org/2001/XMLSchema" xmlns:xs="http://www.w3.org/2001/XMLSchema" xmlns:p="http://schemas.microsoft.com/office/2006/metadata/properties" xmlns:ns1="http://schemas.microsoft.com/sharepoint/v3" xmlns:ns2="fcae3b96-bd14-4ee2-8386-a94084e60018" xmlns:ns3="56f87f42-bac6-49e2-b9d5-04744cb514ee" targetNamespace="http://schemas.microsoft.com/office/2006/metadata/properties" ma:root="true" ma:fieldsID="9c960b9d532a5d3a9032170b89435a2d" ns1:_="" ns2:_="" ns3:_="">
    <xsd:import namespace="http://schemas.microsoft.com/sharepoint/v3"/>
    <xsd:import namespace="fcae3b96-bd14-4ee2-8386-a94084e60018"/>
    <xsd:import namespace="56f87f42-bac6-49e2-b9d5-04744cb514ee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ae3b96-bd14-4ee2-8386-a94084e600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d16a427a-858a-487d-80a3-21f23792e0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f87f42-bac6-49e2-b9d5-04744cb514e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8e345d7-e916-42f7-ade4-36d8c15b0911}" ma:internalName="TaxCatchAll" ma:showField="CatchAllData" ma:web="56f87f42-bac6-49e2-b9d5-04744cb514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56f87f42-bac6-49e2-b9d5-04744cb514ee" xsi:nil="true"/>
    <lcf76f155ced4ddcb4097134ff3c332f xmlns="fcae3b96-bd14-4ee2-8386-a94084e60018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31969F9-69E6-4531-89F9-CCA7437374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cae3b96-bd14-4ee2-8386-a94084e60018"/>
    <ds:schemaRef ds:uri="56f87f42-bac6-49e2-b9d5-04744cb514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EDA4C41-BA4A-4F0B-A87E-F30AA6591D9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EDD69F-103F-4891-A1A7-DE0F9F4E28F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56f87f42-bac6-49e2-b9d5-04744cb514ee"/>
    <ds:schemaRef ds:uri="fcae3b96-bd14-4ee2-8386-a94084e60018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ab80a06-f029-45c0-84d1-7dad19ce3c61}" enabled="0" method="" siteId="{7ab80a06-f029-45c0-84d1-7dad19ce3c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8</Pages>
  <Words>934</Words>
  <Characters>5328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Sanchirico, Giovanna N C2C USAF USAFA CW/CS38</cp:lastModifiedBy>
  <cp:revision>13</cp:revision>
  <dcterms:created xsi:type="dcterms:W3CDTF">2013-12-23T23:15:00Z</dcterms:created>
  <dcterms:modified xsi:type="dcterms:W3CDTF">2026-04-24T04:44:00Z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0x0101006A7D154A9B6B4745A92074A700A40869</vt:lpwstr>
  </property>
  <property fmtid="{D5CDD505-2E9C-101B-9397-08002B2CF9AE}" pid="3" name="MediaServiceImageTags">
    <vt:lpwstr/>
  </property>
</Properties>
</file>