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BED" w:rsidRDefault="00E42BED">
      <w:r w:rsidRPr="00F022BD">
        <w:rPr>
          <w:noProof/>
        </w:rPr>
        <w:drawing>
          <wp:anchor distT="0" distB="0" distL="114300" distR="114300" simplePos="0" relativeHeight="251669504" behindDoc="0" locked="0" layoutInCell="1" allowOverlap="1" wp14:anchorId="27B65758" wp14:editId="194199CC">
            <wp:simplePos x="0" y="0"/>
            <wp:positionH relativeFrom="margin">
              <wp:align>center</wp:align>
            </wp:positionH>
            <wp:positionV relativeFrom="paragraph">
              <wp:posOffset>2655570</wp:posOffset>
            </wp:positionV>
            <wp:extent cx="1012825" cy="10934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825" cy="109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9A5">
        <w:rPr>
          <w:rFonts w:eastAsiaTheme="minorHAnsi" w:cstheme="minorBidi"/>
          <w:noProof/>
          <w:sz w:val="22"/>
        </w:rPr>
        <mc:AlternateContent>
          <mc:Choice Requires="wps">
            <w:drawing>
              <wp:anchor distT="45720" distB="45720" distL="114300" distR="114300" simplePos="0" relativeHeight="251667456" behindDoc="1" locked="0" layoutInCell="1" allowOverlap="1" wp14:anchorId="33E5620D" wp14:editId="01EF58C7">
                <wp:simplePos x="0" y="0"/>
                <wp:positionH relativeFrom="margin">
                  <wp:align>left</wp:align>
                </wp:positionH>
                <wp:positionV relativeFrom="margin">
                  <wp:align>top</wp:align>
                </wp:positionV>
                <wp:extent cx="5882640" cy="2600325"/>
                <wp:effectExtent l="0" t="0" r="3810" b="9525"/>
                <wp:wrapTight wrapText="bothSides">
                  <wp:wrapPolygon edited="0">
                    <wp:start x="0" y="0"/>
                    <wp:lineTo x="0" y="21521"/>
                    <wp:lineTo x="21544" y="21521"/>
                    <wp:lineTo x="21544"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600325"/>
                        </a:xfrm>
                        <a:prstGeom prst="rect">
                          <a:avLst/>
                        </a:prstGeom>
                        <a:solidFill>
                          <a:srgbClr val="FFFFFF"/>
                        </a:solidFill>
                        <a:ln w="9525">
                          <a:noFill/>
                          <a:miter lim="800000"/>
                          <a:headEnd/>
                          <a:tailEnd/>
                        </a:ln>
                      </wps:spPr>
                      <wps:txbx>
                        <w:txbxContent>
                          <w:p w:rsidR="005076B6" w:rsidRPr="00021908" w:rsidRDefault="005076B6" w:rsidP="00E42BED">
                            <w:pPr>
                              <w:spacing w:before="0" w:after="0" w:line="240" w:lineRule="auto"/>
                              <w:jc w:val="center"/>
                              <w:rPr>
                                <w:rFonts w:ascii="Tahoma" w:hAnsi="Tahoma" w:cs="Tahoma"/>
                                <w:color w:val="008000"/>
                                <w:sz w:val="48"/>
                                <w:szCs w:val="48"/>
                              </w:rPr>
                            </w:pPr>
                            <w:r w:rsidRPr="00C166F3">
                              <w:rPr>
                                <w:rFonts w:ascii="Tahoma" w:hAnsi="Tahoma" w:cs="Tahoma"/>
                                <w:i/>
                                <w:color w:val="C00000"/>
                                <w:sz w:val="48"/>
                                <w:szCs w:val="48"/>
                              </w:rPr>
                              <w:t>Draft</w:t>
                            </w:r>
                          </w:p>
                          <w:p w:rsidR="005076B6" w:rsidRPr="00F022BD" w:rsidRDefault="005076B6" w:rsidP="00E42BED">
                            <w:pPr>
                              <w:spacing w:before="0" w:after="0" w:line="240" w:lineRule="auto"/>
                              <w:jc w:val="center"/>
                              <w:rPr>
                                <w:rFonts w:ascii="Trebuchet MS" w:hAnsi="Trebuchet MS" w:cs="Tahoma"/>
                                <w:b/>
                                <w:color w:val="009900"/>
                                <w:sz w:val="60"/>
                                <w:szCs w:val="60"/>
                              </w:rPr>
                            </w:pPr>
                            <w:r>
                              <w:rPr>
                                <w:rFonts w:ascii="Trebuchet MS" w:hAnsi="Trebuchet MS" w:cs="Tahoma"/>
                                <w:b/>
                                <w:color w:val="009900"/>
                                <w:sz w:val="60"/>
                                <w:szCs w:val="60"/>
                              </w:rPr>
                              <w:t>VACCINE</w:t>
                            </w:r>
                            <w:r w:rsidRPr="00F022BD">
                              <w:rPr>
                                <w:rFonts w:ascii="Trebuchet MS" w:hAnsi="Trebuchet MS" w:cs="Tahoma"/>
                                <w:b/>
                                <w:color w:val="009900"/>
                                <w:sz w:val="60"/>
                                <w:szCs w:val="60"/>
                              </w:rPr>
                              <w:t xml:space="preserve"> LOGISTICS </w:t>
                            </w:r>
                          </w:p>
                          <w:p w:rsidR="005076B6" w:rsidRPr="00F022BD" w:rsidRDefault="005076B6" w:rsidP="00E42BED">
                            <w:pPr>
                              <w:spacing w:before="0" w:after="0" w:line="240" w:lineRule="auto"/>
                              <w:jc w:val="center"/>
                              <w:rPr>
                                <w:rFonts w:ascii="Trebuchet MS" w:hAnsi="Trebuchet MS" w:cs="Tahoma"/>
                                <w:b/>
                                <w:color w:val="009900"/>
                                <w:sz w:val="60"/>
                                <w:szCs w:val="60"/>
                              </w:rPr>
                            </w:pPr>
                            <w:r w:rsidRPr="00F022BD">
                              <w:rPr>
                                <w:rFonts w:ascii="Trebuchet MS" w:hAnsi="Trebuchet MS" w:cs="Tahoma"/>
                                <w:b/>
                                <w:color w:val="009900"/>
                                <w:sz w:val="60"/>
                                <w:szCs w:val="60"/>
                              </w:rPr>
                              <w:t xml:space="preserve">MANAGEMENT INFORMATION SYSTEM </w:t>
                            </w:r>
                          </w:p>
                          <w:p w:rsidR="005076B6" w:rsidRDefault="005076B6" w:rsidP="00E42BED">
                            <w:pPr>
                              <w:spacing w:before="0" w:after="0" w:line="360" w:lineRule="auto"/>
                              <w:jc w:val="center"/>
                              <w:rPr>
                                <w:rFonts w:ascii="Tahoma" w:hAnsi="Tahoma" w:cs="Tahoma"/>
                                <w:color w:val="008000"/>
                                <w:sz w:val="48"/>
                                <w:szCs w:val="48"/>
                              </w:rPr>
                            </w:pPr>
                            <w:r>
                              <w:rPr>
                                <w:rFonts w:ascii="Tahoma" w:hAnsi="Tahoma" w:cs="Tahoma"/>
                                <w:color w:val="008000"/>
                                <w:sz w:val="48"/>
                                <w:szCs w:val="48"/>
                              </w:rPr>
                              <w:t>User</w:t>
                            </w:r>
                            <w:r w:rsidRPr="00021908">
                              <w:rPr>
                                <w:rFonts w:ascii="Tahoma" w:hAnsi="Tahoma" w:cs="Tahoma"/>
                                <w:color w:val="008000"/>
                                <w:sz w:val="48"/>
                                <w:szCs w:val="48"/>
                              </w:rPr>
                              <w:t xml:space="preserve"> Manual</w:t>
                            </w:r>
                            <w:r>
                              <w:rPr>
                                <w:rFonts w:ascii="Tahoma" w:hAnsi="Tahoma" w:cs="Tahoma"/>
                                <w:color w:val="008000"/>
                                <w:sz w:val="48"/>
                                <w:szCs w:val="48"/>
                              </w:rPr>
                              <w:t xml:space="preserve"> (</w:t>
                            </w:r>
                            <w:r w:rsidR="00905A0A">
                              <w:rPr>
                                <w:rFonts w:ascii="Tahoma" w:hAnsi="Tahoma" w:cs="Tahoma"/>
                                <w:color w:val="008000"/>
                                <w:sz w:val="48"/>
                                <w:szCs w:val="48"/>
                              </w:rPr>
                              <w:t>Campaigns</w:t>
                            </w:r>
                            <w:bookmarkStart w:id="0" w:name="_GoBack"/>
                            <w:bookmarkEnd w:id="0"/>
                            <w:r>
                              <w:rPr>
                                <w:rFonts w:ascii="Tahoma" w:hAnsi="Tahoma" w:cs="Tahoma"/>
                                <w:color w:val="008000"/>
                                <w:sz w:val="48"/>
                                <w:szCs w:val="48"/>
                              </w:rPr>
                              <w:t>)</w:t>
                            </w:r>
                          </w:p>
                          <w:p w:rsidR="005076B6" w:rsidRPr="00E42BED" w:rsidRDefault="005076B6" w:rsidP="00E42BED">
                            <w:pPr>
                              <w:spacing w:before="0" w:after="0" w:line="360" w:lineRule="auto"/>
                              <w:jc w:val="center"/>
                              <w:rPr>
                                <w:rFonts w:ascii="Tahoma" w:hAnsi="Tahoma" w:cs="Tahoma"/>
                                <w:color w:val="008000"/>
                                <w:sz w:val="32"/>
                                <w:szCs w:val="48"/>
                              </w:rPr>
                            </w:pPr>
                            <w:r w:rsidRPr="00E42BED">
                              <w:rPr>
                                <w:rFonts w:ascii="Tahoma" w:hAnsi="Tahoma" w:cs="Tahoma"/>
                                <w:color w:val="008000"/>
                                <w:sz w:val="32"/>
                                <w:szCs w:val="48"/>
                              </w:rPr>
                              <w:t>September 2014</w:t>
                            </w:r>
                          </w:p>
                          <w:p w:rsidR="005076B6" w:rsidRDefault="005076B6" w:rsidP="00E42BED">
                            <w:pPr>
                              <w:spacing w:line="276" w:lineRule="auto"/>
                              <w:jc w:val="center"/>
                              <w:rPr>
                                <w:rFonts w:ascii="Tahoma" w:hAnsi="Tahoma" w:cs="Tahoma"/>
                                <w:color w:val="008000"/>
                                <w:sz w:val="48"/>
                                <w:szCs w:val="48"/>
                              </w:rPr>
                            </w:pPr>
                          </w:p>
                          <w:p w:rsidR="005076B6" w:rsidRPr="00021908" w:rsidRDefault="005076B6" w:rsidP="00E42BED">
                            <w:pPr>
                              <w:spacing w:line="276" w:lineRule="auto"/>
                              <w:jc w:val="center"/>
                              <w:rPr>
                                <w:rFonts w:ascii="Tahoma" w:hAnsi="Tahoma" w:cs="Tahoma"/>
                                <w:color w:val="008000"/>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620D" id="_x0000_t202" coordsize="21600,21600" o:spt="202" path="m,l,21600r21600,l21600,xe">
                <v:stroke joinstyle="miter"/>
                <v:path gradientshapeok="t" o:connecttype="rect"/>
              </v:shapetype>
              <v:shape id="Text Box 2" o:spid="_x0000_s1026" type="#_x0000_t202" style="position:absolute;left:0;text-align:left;margin-left:0;margin-top:0;width:463.2pt;height:204.75pt;z-index:-25164902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" stroked="f">
                <v:textbox>
                  <w:txbxContent>
                    <w:p w:rsidR="005076B6" w:rsidRPr="00021908" w:rsidRDefault="005076B6" w:rsidP="00E42BED">
                      <w:pPr>
                        <w:spacing w:before="0" w:after="0" w:line="240" w:lineRule="auto"/>
                        <w:jc w:val="center"/>
                        <w:rPr>
                          <w:rFonts w:ascii="Tahoma" w:hAnsi="Tahoma" w:cs="Tahoma"/>
                          <w:color w:val="008000"/>
                          <w:sz w:val="48"/>
                          <w:szCs w:val="48"/>
                        </w:rPr>
                      </w:pPr>
                      <w:r w:rsidRPr="00C166F3">
                        <w:rPr>
                          <w:rFonts w:ascii="Tahoma" w:hAnsi="Tahoma" w:cs="Tahoma"/>
                          <w:i/>
                          <w:color w:val="C00000"/>
                          <w:sz w:val="48"/>
                          <w:szCs w:val="48"/>
                        </w:rPr>
                        <w:t>Draft</w:t>
                      </w:r>
                    </w:p>
                    <w:p w:rsidR="005076B6" w:rsidRPr="00F022BD" w:rsidRDefault="005076B6" w:rsidP="00E42BED">
                      <w:pPr>
                        <w:spacing w:before="0" w:after="0" w:line="240" w:lineRule="auto"/>
                        <w:jc w:val="center"/>
                        <w:rPr>
                          <w:rFonts w:ascii="Trebuchet MS" w:hAnsi="Trebuchet MS" w:cs="Tahoma"/>
                          <w:b/>
                          <w:color w:val="009900"/>
                          <w:sz w:val="60"/>
                          <w:szCs w:val="60"/>
                        </w:rPr>
                      </w:pPr>
                      <w:r>
                        <w:rPr>
                          <w:rFonts w:ascii="Trebuchet MS" w:hAnsi="Trebuchet MS" w:cs="Tahoma"/>
                          <w:b/>
                          <w:color w:val="009900"/>
                          <w:sz w:val="60"/>
                          <w:szCs w:val="60"/>
                        </w:rPr>
                        <w:t>VACCINE</w:t>
                      </w:r>
                      <w:r w:rsidRPr="00F022BD">
                        <w:rPr>
                          <w:rFonts w:ascii="Trebuchet MS" w:hAnsi="Trebuchet MS" w:cs="Tahoma"/>
                          <w:b/>
                          <w:color w:val="009900"/>
                          <w:sz w:val="60"/>
                          <w:szCs w:val="60"/>
                        </w:rPr>
                        <w:t xml:space="preserve"> LOGISTICS </w:t>
                      </w:r>
                    </w:p>
                    <w:p w:rsidR="005076B6" w:rsidRPr="00F022BD" w:rsidRDefault="005076B6" w:rsidP="00E42BED">
                      <w:pPr>
                        <w:spacing w:before="0" w:after="0" w:line="240" w:lineRule="auto"/>
                        <w:jc w:val="center"/>
                        <w:rPr>
                          <w:rFonts w:ascii="Trebuchet MS" w:hAnsi="Trebuchet MS" w:cs="Tahoma"/>
                          <w:b/>
                          <w:color w:val="009900"/>
                          <w:sz w:val="60"/>
                          <w:szCs w:val="60"/>
                        </w:rPr>
                      </w:pPr>
                      <w:r w:rsidRPr="00F022BD">
                        <w:rPr>
                          <w:rFonts w:ascii="Trebuchet MS" w:hAnsi="Trebuchet MS" w:cs="Tahoma"/>
                          <w:b/>
                          <w:color w:val="009900"/>
                          <w:sz w:val="60"/>
                          <w:szCs w:val="60"/>
                        </w:rPr>
                        <w:t xml:space="preserve">MANAGEMENT INFORMATION SYSTEM </w:t>
                      </w:r>
                    </w:p>
                    <w:p w:rsidR="005076B6" w:rsidRDefault="005076B6" w:rsidP="00E42BED">
                      <w:pPr>
                        <w:spacing w:before="0" w:after="0" w:line="360" w:lineRule="auto"/>
                        <w:jc w:val="center"/>
                        <w:rPr>
                          <w:rFonts w:ascii="Tahoma" w:hAnsi="Tahoma" w:cs="Tahoma"/>
                          <w:color w:val="008000"/>
                          <w:sz w:val="48"/>
                          <w:szCs w:val="48"/>
                        </w:rPr>
                      </w:pPr>
                      <w:r>
                        <w:rPr>
                          <w:rFonts w:ascii="Tahoma" w:hAnsi="Tahoma" w:cs="Tahoma"/>
                          <w:color w:val="008000"/>
                          <w:sz w:val="48"/>
                          <w:szCs w:val="48"/>
                        </w:rPr>
                        <w:t>User</w:t>
                      </w:r>
                      <w:r w:rsidRPr="00021908">
                        <w:rPr>
                          <w:rFonts w:ascii="Tahoma" w:hAnsi="Tahoma" w:cs="Tahoma"/>
                          <w:color w:val="008000"/>
                          <w:sz w:val="48"/>
                          <w:szCs w:val="48"/>
                        </w:rPr>
                        <w:t xml:space="preserve"> Manual</w:t>
                      </w:r>
                      <w:r>
                        <w:rPr>
                          <w:rFonts w:ascii="Tahoma" w:hAnsi="Tahoma" w:cs="Tahoma"/>
                          <w:color w:val="008000"/>
                          <w:sz w:val="48"/>
                          <w:szCs w:val="48"/>
                        </w:rPr>
                        <w:t xml:space="preserve"> (</w:t>
                      </w:r>
                      <w:r w:rsidR="00905A0A">
                        <w:rPr>
                          <w:rFonts w:ascii="Tahoma" w:hAnsi="Tahoma" w:cs="Tahoma"/>
                          <w:color w:val="008000"/>
                          <w:sz w:val="48"/>
                          <w:szCs w:val="48"/>
                        </w:rPr>
                        <w:t>Campaigns</w:t>
                      </w:r>
                      <w:bookmarkStart w:id="1" w:name="_GoBack"/>
                      <w:bookmarkEnd w:id="1"/>
                      <w:r>
                        <w:rPr>
                          <w:rFonts w:ascii="Tahoma" w:hAnsi="Tahoma" w:cs="Tahoma"/>
                          <w:color w:val="008000"/>
                          <w:sz w:val="48"/>
                          <w:szCs w:val="48"/>
                        </w:rPr>
                        <w:t>)</w:t>
                      </w:r>
                    </w:p>
                    <w:p w:rsidR="005076B6" w:rsidRPr="00E42BED" w:rsidRDefault="005076B6" w:rsidP="00E42BED">
                      <w:pPr>
                        <w:spacing w:before="0" w:after="0" w:line="360" w:lineRule="auto"/>
                        <w:jc w:val="center"/>
                        <w:rPr>
                          <w:rFonts w:ascii="Tahoma" w:hAnsi="Tahoma" w:cs="Tahoma"/>
                          <w:color w:val="008000"/>
                          <w:sz w:val="32"/>
                          <w:szCs w:val="48"/>
                        </w:rPr>
                      </w:pPr>
                      <w:r w:rsidRPr="00E42BED">
                        <w:rPr>
                          <w:rFonts w:ascii="Tahoma" w:hAnsi="Tahoma" w:cs="Tahoma"/>
                          <w:color w:val="008000"/>
                          <w:sz w:val="32"/>
                          <w:szCs w:val="48"/>
                        </w:rPr>
                        <w:t>September 2014</w:t>
                      </w:r>
                    </w:p>
                    <w:p w:rsidR="005076B6" w:rsidRDefault="005076B6" w:rsidP="00E42BED">
                      <w:pPr>
                        <w:spacing w:line="276" w:lineRule="auto"/>
                        <w:jc w:val="center"/>
                        <w:rPr>
                          <w:rFonts w:ascii="Tahoma" w:hAnsi="Tahoma" w:cs="Tahoma"/>
                          <w:color w:val="008000"/>
                          <w:sz w:val="48"/>
                          <w:szCs w:val="48"/>
                        </w:rPr>
                      </w:pPr>
                    </w:p>
                    <w:p w:rsidR="005076B6" w:rsidRPr="00021908" w:rsidRDefault="005076B6" w:rsidP="00E42BED">
                      <w:pPr>
                        <w:spacing w:line="276" w:lineRule="auto"/>
                        <w:jc w:val="center"/>
                        <w:rPr>
                          <w:rFonts w:ascii="Tahoma" w:hAnsi="Tahoma" w:cs="Tahoma"/>
                          <w:color w:val="008000"/>
                          <w:sz w:val="48"/>
                          <w:szCs w:val="48"/>
                        </w:rPr>
                      </w:pPr>
                    </w:p>
                  </w:txbxContent>
                </v:textbox>
                <w10:wrap type="tight" anchorx="margin" anchory="margin"/>
              </v:shape>
            </w:pict>
          </mc:Fallback>
        </mc:AlternateContent>
      </w:r>
    </w:p>
    <w:p w:rsidR="00E42BED" w:rsidRDefault="00E42BED">
      <w:r w:rsidRPr="003B4D2C">
        <w:rPr>
          <w:noProof/>
        </w:rPr>
        <w:drawing>
          <wp:anchor distT="0" distB="0" distL="114300" distR="114300" simplePos="0" relativeHeight="251671552" behindDoc="0" locked="0" layoutInCell="1" allowOverlap="1" wp14:anchorId="75E68EB1" wp14:editId="28FD2233">
            <wp:simplePos x="0" y="0"/>
            <wp:positionH relativeFrom="margin">
              <wp:posOffset>-133350</wp:posOffset>
            </wp:positionH>
            <wp:positionV relativeFrom="paragraph">
              <wp:posOffset>442595</wp:posOffset>
            </wp:positionV>
            <wp:extent cx="6049010" cy="40322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010"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2BED" w:rsidRDefault="00E42BED">
      <w:r w:rsidRPr="00F022BD">
        <w:rPr>
          <w:noProof/>
        </w:rPr>
        <mc:AlternateContent>
          <mc:Choice Requires="wps">
            <w:drawing>
              <wp:anchor distT="0" distB="0" distL="114300" distR="114300" simplePos="0" relativeHeight="251673600" behindDoc="0" locked="0" layoutInCell="1" allowOverlap="1" wp14:anchorId="657B9132" wp14:editId="507E0841">
                <wp:simplePos x="0" y="0"/>
                <wp:positionH relativeFrom="page">
                  <wp:align>right</wp:align>
                </wp:positionH>
                <wp:positionV relativeFrom="paragraph">
                  <wp:posOffset>4369435</wp:posOffset>
                </wp:positionV>
                <wp:extent cx="7753350" cy="11049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7753350" cy="1104900"/>
                        </a:xfrm>
                        <a:prstGeom prst="rect">
                          <a:avLst/>
                        </a:prstGeom>
                        <a:solidFill>
                          <a:srgbClr val="008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70C84" id="Rectangle 196" o:spid="_x0000_s1026" style="position:absolute;margin-left:559.3pt;margin-top:344.05pt;width:610.5pt;height:87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" fillcolor="green" strokecolor="#41719c" strokeweight="1pt">
                <w10:wrap anchorx="page"/>
              </v:rect>
            </w:pict>
          </mc:Fallback>
        </mc:AlternateContent>
      </w:r>
    </w:p>
    <w:p w:rsidR="00E42BED" w:rsidRDefault="00E42BED"/>
    <w:p w:rsidR="00E42BED" w:rsidRDefault="00E42BED"/>
    <w:p w:rsidR="00E42BED" w:rsidRDefault="00E42BED"/>
    <w:p w:rsidR="00E42BED" w:rsidRDefault="00E42BED"/>
    <w:p w:rsidR="00E42BED" w:rsidRDefault="00E42BED">
      <w:pPr>
        <w:spacing w:before="0" w:after="160" w:line="259" w:lineRule="auto"/>
        <w:ind w:left="0" w:right="0"/>
      </w:pPr>
      <w:r>
        <w:br w:type="page"/>
      </w:r>
    </w:p>
    <w:sdt>
      <w:sdtPr>
        <w:rPr>
          <w:b/>
          <w:bCs/>
          <w:szCs w:val="24"/>
          <w14:glow w14:rad="63500">
            <w14:schemeClr w14:val="accent3">
              <w14:alpha w14:val="60000"/>
              <w14:satMod w14:val="175000"/>
            </w14:schemeClr>
          </w14:glow>
        </w:rPr>
        <w:id w:val="-1074431033"/>
        <w:docPartObj>
          <w:docPartGallery w:val="Table of Contents"/>
          <w:docPartUnique/>
        </w:docPartObj>
      </w:sdtPr>
      <w:sdtEndPr>
        <w:rPr>
          <w:b w:val="0"/>
          <w:bCs w:val="0"/>
          <w:noProof/>
          <w14:glow w14:rad="0">
            <w14:srgbClr w14:val="000000"/>
          </w14:glow>
        </w:rPr>
      </w:sdtEndPr>
      <w:sdtContent>
        <w:p w:rsidR="00E42BED" w:rsidRPr="002018AF" w:rsidRDefault="00E42BED" w:rsidP="00E42BED">
          <w:pPr>
            <w:spacing w:before="240" w:after="240"/>
            <w:ind w:left="0"/>
            <w:rPr>
              <w:rFonts w:ascii="Arial Rounded MT Bold" w:hAnsi="Arial Rounded MT Bold"/>
              <w:b/>
              <w:sz w:val="40"/>
              <w:szCs w:val="92"/>
              <w14:glow w14:rad="63500">
                <w14:srgbClr w14:val="9BBB59">
                  <w14:alpha w14:val="60000"/>
                  <w14:satMod w14:val="175000"/>
                </w14:srgbClr>
              </w14:glow>
            </w:rPr>
          </w:pPr>
          <w:r w:rsidRPr="002018AF">
            <w:rPr>
              <w:rFonts w:ascii="Arial Rounded MT Bold" w:hAnsi="Arial Rounded MT Bold"/>
              <w:b/>
              <w:sz w:val="40"/>
              <w:szCs w:val="92"/>
              <w14:glow w14:rad="63500">
                <w14:srgbClr w14:val="9BBB59">
                  <w14:alpha w14:val="60000"/>
                  <w14:satMod w14:val="175000"/>
                </w14:srgbClr>
              </w14:glow>
            </w:rPr>
            <w:t>Table of Contents</w:t>
          </w:r>
        </w:p>
        <w:p w:rsidR="00BD45AF" w:rsidRDefault="00E42BED">
          <w:pPr>
            <w:pStyle w:val="TOC1"/>
            <w:rPr>
              <w:rFonts w:asciiTheme="minorHAnsi" w:eastAsiaTheme="minorEastAsia" w:hAnsiTheme="minorHAnsi" w:cstheme="minorBidi"/>
              <w:b w:val="0"/>
              <w:sz w:val="22"/>
              <w:szCs w:val="22"/>
            </w:rPr>
          </w:pPr>
          <w:r w:rsidRPr="00692CAC">
            <w:fldChar w:fldCharType="begin"/>
          </w:r>
          <w:r w:rsidRPr="00692CAC">
            <w:instrText xml:space="preserve"> TOC \o "1-3" \h \z \u </w:instrText>
          </w:r>
          <w:r w:rsidRPr="00692CAC">
            <w:fldChar w:fldCharType="separate"/>
          </w:r>
          <w:hyperlink w:anchor="_Toc402260113" w:history="1">
            <w:r w:rsidR="00BD45AF" w:rsidRPr="00DF58F6">
              <w:rPr>
                <w:rStyle w:val="Hyperlink"/>
                <w:rFonts w:ascii="Arial Rounded MT Bold" w:hAnsi="Arial Rounded MT Bold"/>
              </w:rPr>
              <w:t>Revision History</w:t>
            </w:r>
            <w:r w:rsidR="00BD45AF">
              <w:rPr>
                <w:webHidden/>
              </w:rPr>
              <w:tab/>
            </w:r>
            <w:r w:rsidR="00BD45AF">
              <w:rPr>
                <w:webHidden/>
              </w:rPr>
              <w:fldChar w:fldCharType="begin"/>
            </w:r>
            <w:r w:rsidR="00BD45AF">
              <w:rPr>
                <w:webHidden/>
              </w:rPr>
              <w:instrText xml:space="preserve"> PAGEREF _Toc402260113 \h </w:instrText>
            </w:r>
            <w:r w:rsidR="00BD45AF">
              <w:rPr>
                <w:webHidden/>
              </w:rPr>
            </w:r>
            <w:r w:rsidR="00BD45AF">
              <w:rPr>
                <w:webHidden/>
              </w:rPr>
              <w:fldChar w:fldCharType="separate"/>
            </w:r>
            <w:r w:rsidR="00BD45AF">
              <w:rPr>
                <w:webHidden/>
              </w:rPr>
              <w:t>7</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14" w:history="1">
            <w:r w:rsidR="00BD45AF" w:rsidRPr="00DF58F6">
              <w:rPr>
                <w:rStyle w:val="Hyperlink"/>
                <w:rFonts w:ascii="Arial Rounded MT Bold" w:hAnsi="Arial Rounded MT Bold"/>
              </w:rPr>
              <w:t>List of Acronyms</w:t>
            </w:r>
            <w:r w:rsidR="00BD45AF">
              <w:rPr>
                <w:webHidden/>
              </w:rPr>
              <w:tab/>
            </w:r>
            <w:r w:rsidR="00BD45AF">
              <w:rPr>
                <w:webHidden/>
              </w:rPr>
              <w:fldChar w:fldCharType="begin"/>
            </w:r>
            <w:r w:rsidR="00BD45AF">
              <w:rPr>
                <w:webHidden/>
              </w:rPr>
              <w:instrText xml:space="preserve"> PAGEREF _Toc402260114 \h </w:instrText>
            </w:r>
            <w:r w:rsidR="00BD45AF">
              <w:rPr>
                <w:webHidden/>
              </w:rPr>
            </w:r>
            <w:r w:rsidR="00BD45AF">
              <w:rPr>
                <w:webHidden/>
              </w:rPr>
              <w:fldChar w:fldCharType="separate"/>
            </w:r>
            <w:r w:rsidR="00BD45AF">
              <w:rPr>
                <w:webHidden/>
              </w:rPr>
              <w:t>8</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15" w:history="1">
            <w:r w:rsidR="00BD45AF" w:rsidRPr="00DF58F6">
              <w:rPr>
                <w:rStyle w:val="Hyperlink"/>
                <w:rFonts w:ascii="Arial Rounded MT Bold" w:eastAsia="Calibri" w:hAnsi="Arial Rounded MT Bold"/>
                <w14:glow w14:rad="63500">
                  <w14:srgbClr w14:val="9BBB59">
                    <w14:alpha w14:val="60000"/>
                    <w14:satMod w14:val="175000"/>
                  </w14:srgbClr>
                </w14:glow>
              </w:rPr>
              <w:t>Overview</w:t>
            </w:r>
            <w:r w:rsidR="00BD45AF">
              <w:rPr>
                <w:webHidden/>
              </w:rPr>
              <w:tab/>
            </w:r>
            <w:r w:rsidR="00BD45AF">
              <w:rPr>
                <w:webHidden/>
              </w:rPr>
              <w:fldChar w:fldCharType="begin"/>
            </w:r>
            <w:r w:rsidR="00BD45AF">
              <w:rPr>
                <w:webHidden/>
              </w:rPr>
              <w:instrText xml:space="preserve"> PAGEREF _Toc402260115 \h </w:instrText>
            </w:r>
            <w:r w:rsidR="00BD45AF">
              <w:rPr>
                <w:webHidden/>
              </w:rPr>
            </w:r>
            <w:r w:rsidR="00BD45AF">
              <w:rPr>
                <w:webHidden/>
              </w:rPr>
              <w:fldChar w:fldCharType="separate"/>
            </w:r>
            <w:r w:rsidR="00BD45AF">
              <w:rPr>
                <w:webHidden/>
              </w:rPr>
              <w:t>11</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16" w:history="1">
            <w:r w:rsidR="00BD45AF" w:rsidRPr="00DF58F6">
              <w:rPr>
                <w:rStyle w:val="Hyperlink"/>
                <w:rFonts w:ascii="Arial Rounded MT Bold" w:hAnsi="Arial Rounded MT Bold"/>
              </w:rPr>
              <w:t>Background</w:t>
            </w:r>
            <w:r w:rsidR="00BD45AF">
              <w:rPr>
                <w:webHidden/>
              </w:rPr>
              <w:tab/>
            </w:r>
            <w:r w:rsidR="00BD45AF">
              <w:rPr>
                <w:webHidden/>
              </w:rPr>
              <w:fldChar w:fldCharType="begin"/>
            </w:r>
            <w:r w:rsidR="00BD45AF">
              <w:rPr>
                <w:webHidden/>
              </w:rPr>
              <w:instrText xml:space="preserve"> PAGEREF _Toc402260116 \h </w:instrText>
            </w:r>
            <w:r w:rsidR="00BD45AF">
              <w:rPr>
                <w:webHidden/>
              </w:rPr>
            </w:r>
            <w:r w:rsidR="00BD45AF">
              <w:rPr>
                <w:webHidden/>
              </w:rPr>
              <w:fldChar w:fldCharType="separate"/>
            </w:r>
            <w:r w:rsidR="00BD45AF">
              <w:rPr>
                <w:webHidden/>
              </w:rPr>
              <w:t>11</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17" w:history="1">
            <w:r w:rsidR="00BD45AF" w:rsidRPr="00DF58F6">
              <w:rPr>
                <w:rStyle w:val="Hyperlink"/>
                <w:rFonts w:ascii="Arial Rounded MT Bold" w:hAnsi="Arial Rounded MT Bold"/>
              </w:rPr>
              <w:t>Overview of Web-based LMIS</w:t>
            </w:r>
            <w:r w:rsidR="00BD45AF">
              <w:rPr>
                <w:webHidden/>
              </w:rPr>
              <w:tab/>
            </w:r>
            <w:r w:rsidR="00BD45AF">
              <w:rPr>
                <w:webHidden/>
              </w:rPr>
              <w:fldChar w:fldCharType="begin"/>
            </w:r>
            <w:r w:rsidR="00BD45AF">
              <w:rPr>
                <w:webHidden/>
              </w:rPr>
              <w:instrText xml:space="preserve"> PAGEREF _Toc402260117 \h </w:instrText>
            </w:r>
            <w:r w:rsidR="00BD45AF">
              <w:rPr>
                <w:webHidden/>
              </w:rPr>
            </w:r>
            <w:r w:rsidR="00BD45AF">
              <w:rPr>
                <w:webHidden/>
              </w:rPr>
              <w:fldChar w:fldCharType="separate"/>
            </w:r>
            <w:r w:rsidR="00BD45AF">
              <w:rPr>
                <w:webHidden/>
              </w:rPr>
              <w:t>13</w:t>
            </w:r>
            <w:r w:rsidR="00BD45AF">
              <w:rPr>
                <w:webHidden/>
              </w:rPr>
              <w:fldChar w:fldCharType="end"/>
            </w:r>
          </w:hyperlink>
        </w:p>
        <w:p w:rsidR="00BD45AF" w:rsidRDefault="00481404">
          <w:pPr>
            <w:pStyle w:val="TOC2"/>
            <w:rPr>
              <w:rFonts w:eastAsiaTheme="minorEastAsia" w:cstheme="minorBidi"/>
              <w:noProof/>
              <w:sz w:val="22"/>
            </w:rPr>
          </w:pPr>
          <w:hyperlink w:anchor="_Toc402260118" w:history="1">
            <w:r w:rsidR="00BD45AF" w:rsidRPr="00DF58F6">
              <w:rPr>
                <w:rStyle w:val="Hyperlink"/>
                <w:rFonts w:ascii="Arial Rounded MT Bold" w:hAnsi="Arial Rounded MT Bold"/>
                <w:b/>
                <w:noProof/>
              </w:rPr>
              <w:t>Vaccine Logistics Management Information System (vLMIS)</w:t>
            </w:r>
            <w:r w:rsidR="00BD45AF">
              <w:rPr>
                <w:noProof/>
                <w:webHidden/>
              </w:rPr>
              <w:tab/>
            </w:r>
            <w:r w:rsidR="00BD45AF">
              <w:rPr>
                <w:noProof/>
                <w:webHidden/>
              </w:rPr>
              <w:fldChar w:fldCharType="begin"/>
            </w:r>
            <w:r w:rsidR="00BD45AF">
              <w:rPr>
                <w:noProof/>
                <w:webHidden/>
              </w:rPr>
              <w:instrText xml:space="preserve"> PAGEREF _Toc402260118 \h </w:instrText>
            </w:r>
            <w:r w:rsidR="00BD45AF">
              <w:rPr>
                <w:noProof/>
                <w:webHidden/>
              </w:rPr>
            </w:r>
            <w:r w:rsidR="00BD45AF">
              <w:rPr>
                <w:noProof/>
                <w:webHidden/>
              </w:rPr>
              <w:fldChar w:fldCharType="separate"/>
            </w:r>
            <w:r w:rsidR="00BD45AF">
              <w:rPr>
                <w:noProof/>
                <w:webHidden/>
              </w:rPr>
              <w:t>15</w:t>
            </w:r>
            <w:r w:rsidR="00BD45AF">
              <w:rPr>
                <w:noProof/>
                <w:webHidden/>
              </w:rPr>
              <w:fldChar w:fldCharType="end"/>
            </w:r>
          </w:hyperlink>
        </w:p>
        <w:p w:rsidR="00BD45AF" w:rsidRDefault="00481404">
          <w:pPr>
            <w:pStyle w:val="TOC2"/>
            <w:rPr>
              <w:rFonts w:eastAsiaTheme="minorEastAsia" w:cstheme="minorBidi"/>
              <w:noProof/>
              <w:sz w:val="22"/>
            </w:rPr>
          </w:pPr>
          <w:hyperlink w:anchor="_Toc402260119" w:history="1">
            <w:r w:rsidR="00BD45AF" w:rsidRPr="00DF58F6">
              <w:rPr>
                <w:rStyle w:val="Hyperlink"/>
                <w:rFonts w:ascii="Arial Rounded MT Bold" w:hAnsi="Arial Rounded MT Bold"/>
                <w:b/>
                <w:noProof/>
              </w:rPr>
              <w:t>vLMIS Features</w:t>
            </w:r>
            <w:r w:rsidR="00BD45AF">
              <w:rPr>
                <w:noProof/>
                <w:webHidden/>
              </w:rPr>
              <w:tab/>
            </w:r>
            <w:r w:rsidR="00BD45AF">
              <w:rPr>
                <w:noProof/>
                <w:webHidden/>
              </w:rPr>
              <w:fldChar w:fldCharType="begin"/>
            </w:r>
            <w:r w:rsidR="00BD45AF">
              <w:rPr>
                <w:noProof/>
                <w:webHidden/>
              </w:rPr>
              <w:instrText xml:space="preserve"> PAGEREF _Toc402260119 \h </w:instrText>
            </w:r>
            <w:r w:rsidR="00BD45AF">
              <w:rPr>
                <w:noProof/>
                <w:webHidden/>
              </w:rPr>
            </w:r>
            <w:r w:rsidR="00BD45AF">
              <w:rPr>
                <w:noProof/>
                <w:webHidden/>
              </w:rPr>
              <w:fldChar w:fldCharType="separate"/>
            </w:r>
            <w:r w:rsidR="00BD45AF">
              <w:rPr>
                <w:noProof/>
                <w:webHidden/>
              </w:rPr>
              <w:t>17</w:t>
            </w:r>
            <w:r w:rsidR="00BD45AF">
              <w:rPr>
                <w:noProof/>
                <w:webHidden/>
              </w:rPr>
              <w:fldChar w:fldCharType="end"/>
            </w:r>
          </w:hyperlink>
        </w:p>
        <w:p w:rsidR="00BD45AF" w:rsidRDefault="00481404">
          <w:pPr>
            <w:pStyle w:val="TOC2"/>
            <w:rPr>
              <w:rFonts w:eastAsiaTheme="minorEastAsia" w:cstheme="minorBidi"/>
              <w:noProof/>
              <w:sz w:val="22"/>
            </w:rPr>
          </w:pPr>
          <w:hyperlink w:anchor="_Toc402260120" w:history="1">
            <w:r w:rsidR="00BD45AF" w:rsidRPr="00DF58F6">
              <w:rPr>
                <w:rStyle w:val="Hyperlink"/>
                <w:rFonts w:ascii="Arial Rounded MT Bold" w:hAnsi="Arial Rounded MT Bold"/>
                <w:b/>
                <w:noProof/>
              </w:rPr>
              <w:t>Assumptions</w:t>
            </w:r>
            <w:r w:rsidR="00BD45AF">
              <w:rPr>
                <w:noProof/>
                <w:webHidden/>
              </w:rPr>
              <w:tab/>
            </w:r>
            <w:r w:rsidR="00BD45AF">
              <w:rPr>
                <w:noProof/>
                <w:webHidden/>
              </w:rPr>
              <w:fldChar w:fldCharType="begin"/>
            </w:r>
            <w:r w:rsidR="00BD45AF">
              <w:rPr>
                <w:noProof/>
                <w:webHidden/>
              </w:rPr>
              <w:instrText xml:space="preserve"> PAGEREF _Toc402260120 \h </w:instrText>
            </w:r>
            <w:r w:rsidR="00BD45AF">
              <w:rPr>
                <w:noProof/>
                <w:webHidden/>
              </w:rPr>
            </w:r>
            <w:r w:rsidR="00BD45AF">
              <w:rPr>
                <w:noProof/>
                <w:webHidden/>
              </w:rPr>
              <w:fldChar w:fldCharType="separate"/>
            </w:r>
            <w:r w:rsidR="00BD45AF">
              <w:rPr>
                <w:noProof/>
                <w:webHidden/>
              </w:rPr>
              <w:t>18</w:t>
            </w:r>
            <w:r w:rsidR="00BD45AF">
              <w:rPr>
                <w:noProof/>
                <w:webHidden/>
              </w:rPr>
              <w:fldChar w:fldCharType="end"/>
            </w:r>
          </w:hyperlink>
        </w:p>
        <w:p w:rsidR="00BD45AF" w:rsidRDefault="00481404">
          <w:pPr>
            <w:pStyle w:val="TOC2"/>
            <w:rPr>
              <w:rFonts w:eastAsiaTheme="minorEastAsia" w:cstheme="minorBidi"/>
              <w:noProof/>
              <w:sz w:val="22"/>
            </w:rPr>
          </w:pPr>
          <w:hyperlink w:anchor="_Toc402260121" w:history="1">
            <w:r w:rsidR="00BD45AF" w:rsidRPr="00DF58F6">
              <w:rPr>
                <w:rStyle w:val="Hyperlink"/>
                <w:rFonts w:ascii="Arial Rounded MT Bold" w:hAnsi="Arial Rounded MT Bold"/>
                <w:b/>
                <w:noProof/>
              </w:rPr>
              <w:t>System Requirements</w:t>
            </w:r>
            <w:r w:rsidR="00BD45AF">
              <w:rPr>
                <w:noProof/>
                <w:webHidden/>
              </w:rPr>
              <w:tab/>
            </w:r>
            <w:r w:rsidR="00BD45AF">
              <w:rPr>
                <w:noProof/>
                <w:webHidden/>
              </w:rPr>
              <w:fldChar w:fldCharType="begin"/>
            </w:r>
            <w:r w:rsidR="00BD45AF">
              <w:rPr>
                <w:noProof/>
                <w:webHidden/>
              </w:rPr>
              <w:instrText xml:space="preserve"> PAGEREF _Toc402260121 \h </w:instrText>
            </w:r>
            <w:r w:rsidR="00BD45AF">
              <w:rPr>
                <w:noProof/>
                <w:webHidden/>
              </w:rPr>
            </w:r>
            <w:r w:rsidR="00BD45AF">
              <w:rPr>
                <w:noProof/>
                <w:webHidden/>
              </w:rPr>
              <w:fldChar w:fldCharType="separate"/>
            </w:r>
            <w:r w:rsidR="00BD45AF">
              <w:rPr>
                <w:noProof/>
                <w:webHidden/>
              </w:rPr>
              <w:t>18</w:t>
            </w:r>
            <w:r w:rsidR="00BD45AF">
              <w:rPr>
                <w:noProof/>
                <w:webHidden/>
              </w:rPr>
              <w:fldChar w:fldCharType="end"/>
            </w:r>
          </w:hyperlink>
        </w:p>
        <w:p w:rsidR="00BD45AF" w:rsidRDefault="00481404">
          <w:pPr>
            <w:pStyle w:val="TOC2"/>
            <w:rPr>
              <w:rFonts w:eastAsiaTheme="minorEastAsia" w:cstheme="minorBidi"/>
              <w:noProof/>
              <w:sz w:val="22"/>
            </w:rPr>
          </w:pPr>
          <w:hyperlink w:anchor="_Toc402260122" w:history="1">
            <w:r w:rsidR="00BD45AF" w:rsidRPr="00DF58F6">
              <w:rPr>
                <w:rStyle w:val="Hyperlink"/>
                <w:rFonts w:ascii="Arial Rounded MT Bold" w:hAnsi="Arial Rounded MT Bold"/>
                <w:b/>
                <w:noProof/>
              </w:rPr>
              <w:t>Browser Support</w:t>
            </w:r>
            <w:r w:rsidR="00BD45AF">
              <w:rPr>
                <w:noProof/>
                <w:webHidden/>
              </w:rPr>
              <w:tab/>
            </w:r>
            <w:r w:rsidR="00BD45AF">
              <w:rPr>
                <w:noProof/>
                <w:webHidden/>
              </w:rPr>
              <w:fldChar w:fldCharType="begin"/>
            </w:r>
            <w:r w:rsidR="00BD45AF">
              <w:rPr>
                <w:noProof/>
                <w:webHidden/>
              </w:rPr>
              <w:instrText xml:space="preserve"> PAGEREF _Toc402260122 \h </w:instrText>
            </w:r>
            <w:r w:rsidR="00BD45AF">
              <w:rPr>
                <w:noProof/>
                <w:webHidden/>
              </w:rPr>
            </w:r>
            <w:r w:rsidR="00BD45AF">
              <w:rPr>
                <w:noProof/>
                <w:webHidden/>
              </w:rPr>
              <w:fldChar w:fldCharType="separate"/>
            </w:r>
            <w:r w:rsidR="00BD45AF">
              <w:rPr>
                <w:noProof/>
                <w:webHidden/>
              </w:rPr>
              <w:t>18</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23" w:history="1">
            <w:r w:rsidR="00BD45AF" w:rsidRPr="00DF58F6">
              <w:rPr>
                <w:rStyle w:val="Hyperlink"/>
                <w:rFonts w:ascii="Arial Rounded MT Bold" w:eastAsia="Calibri" w:hAnsi="Arial Rounded MT Bold"/>
                <w14:glow w14:rad="63500">
                  <w14:srgbClr w14:val="9BBB59">
                    <w14:alpha w14:val="60000"/>
                    <w14:satMod w14:val="175000"/>
                  </w14:srgbClr>
                </w14:glow>
              </w:rPr>
              <w:t>Users &amp; User Roles</w:t>
            </w:r>
            <w:r w:rsidR="00BD45AF">
              <w:rPr>
                <w:webHidden/>
              </w:rPr>
              <w:tab/>
            </w:r>
            <w:r w:rsidR="00BD45AF">
              <w:rPr>
                <w:webHidden/>
              </w:rPr>
              <w:fldChar w:fldCharType="begin"/>
            </w:r>
            <w:r w:rsidR="00BD45AF">
              <w:rPr>
                <w:webHidden/>
              </w:rPr>
              <w:instrText xml:space="preserve"> PAGEREF _Toc402260123 \h </w:instrText>
            </w:r>
            <w:r w:rsidR="00BD45AF">
              <w:rPr>
                <w:webHidden/>
              </w:rPr>
            </w:r>
            <w:r w:rsidR="00BD45AF">
              <w:rPr>
                <w:webHidden/>
              </w:rPr>
              <w:fldChar w:fldCharType="separate"/>
            </w:r>
            <w:r w:rsidR="00BD45AF">
              <w:rPr>
                <w:webHidden/>
              </w:rPr>
              <w:t>19</w:t>
            </w:r>
            <w:r w:rsidR="00BD45AF">
              <w:rPr>
                <w:webHidden/>
              </w:rPr>
              <w:fldChar w:fldCharType="end"/>
            </w:r>
          </w:hyperlink>
        </w:p>
        <w:p w:rsidR="00BD45AF" w:rsidRDefault="00481404">
          <w:pPr>
            <w:pStyle w:val="TOC2"/>
            <w:rPr>
              <w:rFonts w:eastAsiaTheme="minorEastAsia" w:cstheme="minorBidi"/>
              <w:noProof/>
              <w:sz w:val="22"/>
            </w:rPr>
          </w:pPr>
          <w:hyperlink w:anchor="_Toc402260124" w:history="1">
            <w:r w:rsidR="00BD45AF" w:rsidRPr="00DF58F6">
              <w:rPr>
                <w:rStyle w:val="Hyperlink"/>
                <w:rFonts w:ascii="Arial Rounded MT Bold" w:hAnsi="Arial Rounded MT Bold"/>
                <w:b/>
                <w:noProof/>
              </w:rPr>
              <w:t>Anonymous/Guest User</w:t>
            </w:r>
            <w:r w:rsidR="00BD45AF">
              <w:rPr>
                <w:noProof/>
                <w:webHidden/>
              </w:rPr>
              <w:tab/>
            </w:r>
            <w:r w:rsidR="00BD45AF">
              <w:rPr>
                <w:noProof/>
                <w:webHidden/>
              </w:rPr>
              <w:fldChar w:fldCharType="begin"/>
            </w:r>
            <w:r w:rsidR="00BD45AF">
              <w:rPr>
                <w:noProof/>
                <w:webHidden/>
              </w:rPr>
              <w:instrText xml:space="preserve"> PAGEREF _Toc402260124 \h </w:instrText>
            </w:r>
            <w:r w:rsidR="00BD45AF">
              <w:rPr>
                <w:noProof/>
                <w:webHidden/>
              </w:rPr>
            </w:r>
            <w:r w:rsidR="00BD45AF">
              <w:rPr>
                <w:noProof/>
                <w:webHidden/>
              </w:rPr>
              <w:fldChar w:fldCharType="separate"/>
            </w:r>
            <w:r w:rsidR="00BD45AF">
              <w:rPr>
                <w:noProof/>
                <w:webHidden/>
              </w:rPr>
              <w:t>19</w:t>
            </w:r>
            <w:r w:rsidR="00BD45AF">
              <w:rPr>
                <w:noProof/>
                <w:webHidden/>
              </w:rPr>
              <w:fldChar w:fldCharType="end"/>
            </w:r>
          </w:hyperlink>
        </w:p>
        <w:p w:rsidR="00BD45AF" w:rsidRDefault="00481404">
          <w:pPr>
            <w:pStyle w:val="TOC2"/>
            <w:rPr>
              <w:rFonts w:eastAsiaTheme="minorEastAsia" w:cstheme="minorBidi"/>
              <w:noProof/>
              <w:sz w:val="22"/>
            </w:rPr>
          </w:pPr>
          <w:hyperlink w:anchor="_Toc402260125" w:history="1">
            <w:r w:rsidR="00BD45AF" w:rsidRPr="00DF58F6">
              <w:rPr>
                <w:rStyle w:val="Hyperlink"/>
                <w:rFonts w:ascii="Arial Rounded MT Bold" w:hAnsi="Arial Rounded MT Bold"/>
                <w:b/>
                <w:noProof/>
              </w:rPr>
              <w:t>Authenticated Users</w:t>
            </w:r>
            <w:r w:rsidR="00BD45AF">
              <w:rPr>
                <w:noProof/>
                <w:webHidden/>
              </w:rPr>
              <w:tab/>
            </w:r>
            <w:r w:rsidR="00BD45AF">
              <w:rPr>
                <w:noProof/>
                <w:webHidden/>
              </w:rPr>
              <w:fldChar w:fldCharType="begin"/>
            </w:r>
            <w:r w:rsidR="00BD45AF">
              <w:rPr>
                <w:noProof/>
                <w:webHidden/>
              </w:rPr>
              <w:instrText xml:space="preserve"> PAGEREF _Toc402260125 \h </w:instrText>
            </w:r>
            <w:r w:rsidR="00BD45AF">
              <w:rPr>
                <w:noProof/>
                <w:webHidden/>
              </w:rPr>
            </w:r>
            <w:r w:rsidR="00BD45AF">
              <w:rPr>
                <w:noProof/>
                <w:webHidden/>
              </w:rPr>
              <w:fldChar w:fldCharType="separate"/>
            </w:r>
            <w:r w:rsidR="00BD45AF">
              <w:rPr>
                <w:noProof/>
                <w:webHidden/>
              </w:rPr>
              <w:t>20</w:t>
            </w:r>
            <w:r w:rsidR="00BD45AF">
              <w:rPr>
                <w:noProof/>
                <w:webHidden/>
              </w:rPr>
              <w:fldChar w:fldCharType="end"/>
            </w:r>
          </w:hyperlink>
        </w:p>
        <w:p w:rsidR="00BD45AF" w:rsidRDefault="00481404">
          <w:pPr>
            <w:pStyle w:val="TOC3"/>
            <w:rPr>
              <w:rFonts w:eastAsiaTheme="minorEastAsia" w:cstheme="minorBidi"/>
              <w:noProof/>
              <w:sz w:val="22"/>
            </w:rPr>
          </w:pPr>
          <w:hyperlink w:anchor="_Toc402260126" w:history="1">
            <w:r w:rsidR="00BD45AF" w:rsidRPr="00DF58F6">
              <w:rPr>
                <w:rStyle w:val="Hyperlink"/>
                <w:rFonts w:ascii="Arial Rounded MT Bold" w:hAnsi="Arial Rounded MT Bold"/>
                <w:b/>
                <w:bCs/>
                <w:noProof/>
              </w:rPr>
              <w:t>EPI User – National</w:t>
            </w:r>
            <w:r w:rsidR="00BD45AF">
              <w:rPr>
                <w:noProof/>
                <w:webHidden/>
              </w:rPr>
              <w:tab/>
            </w:r>
            <w:r w:rsidR="00BD45AF">
              <w:rPr>
                <w:noProof/>
                <w:webHidden/>
              </w:rPr>
              <w:fldChar w:fldCharType="begin"/>
            </w:r>
            <w:r w:rsidR="00BD45AF">
              <w:rPr>
                <w:noProof/>
                <w:webHidden/>
              </w:rPr>
              <w:instrText xml:space="preserve"> PAGEREF _Toc402260126 \h </w:instrText>
            </w:r>
            <w:r w:rsidR="00BD45AF">
              <w:rPr>
                <w:noProof/>
                <w:webHidden/>
              </w:rPr>
            </w:r>
            <w:r w:rsidR="00BD45AF">
              <w:rPr>
                <w:noProof/>
                <w:webHidden/>
              </w:rPr>
              <w:fldChar w:fldCharType="separate"/>
            </w:r>
            <w:r w:rsidR="00BD45AF">
              <w:rPr>
                <w:noProof/>
                <w:webHidden/>
              </w:rPr>
              <w:t>20</w:t>
            </w:r>
            <w:r w:rsidR="00BD45AF">
              <w:rPr>
                <w:noProof/>
                <w:webHidden/>
              </w:rPr>
              <w:fldChar w:fldCharType="end"/>
            </w:r>
          </w:hyperlink>
        </w:p>
        <w:p w:rsidR="00BD45AF" w:rsidRDefault="00481404">
          <w:pPr>
            <w:pStyle w:val="TOC3"/>
            <w:rPr>
              <w:rFonts w:eastAsiaTheme="minorEastAsia" w:cstheme="minorBidi"/>
              <w:noProof/>
              <w:sz w:val="22"/>
            </w:rPr>
          </w:pPr>
          <w:hyperlink w:anchor="_Toc402260127" w:history="1">
            <w:r w:rsidR="00BD45AF" w:rsidRPr="00DF58F6">
              <w:rPr>
                <w:rStyle w:val="Hyperlink"/>
                <w:rFonts w:ascii="Arial Rounded MT Bold" w:hAnsi="Arial Rounded MT Bold"/>
                <w:b/>
                <w:bCs/>
                <w:noProof/>
              </w:rPr>
              <w:t>EPI User – Provincial</w:t>
            </w:r>
            <w:r w:rsidR="00BD45AF">
              <w:rPr>
                <w:noProof/>
                <w:webHidden/>
              </w:rPr>
              <w:tab/>
            </w:r>
            <w:r w:rsidR="00BD45AF">
              <w:rPr>
                <w:noProof/>
                <w:webHidden/>
              </w:rPr>
              <w:fldChar w:fldCharType="begin"/>
            </w:r>
            <w:r w:rsidR="00BD45AF">
              <w:rPr>
                <w:noProof/>
                <w:webHidden/>
              </w:rPr>
              <w:instrText xml:space="preserve"> PAGEREF _Toc402260127 \h </w:instrText>
            </w:r>
            <w:r w:rsidR="00BD45AF">
              <w:rPr>
                <w:noProof/>
                <w:webHidden/>
              </w:rPr>
            </w:r>
            <w:r w:rsidR="00BD45AF">
              <w:rPr>
                <w:noProof/>
                <w:webHidden/>
              </w:rPr>
              <w:fldChar w:fldCharType="separate"/>
            </w:r>
            <w:r w:rsidR="00BD45AF">
              <w:rPr>
                <w:noProof/>
                <w:webHidden/>
              </w:rPr>
              <w:t>21</w:t>
            </w:r>
            <w:r w:rsidR="00BD45AF">
              <w:rPr>
                <w:noProof/>
                <w:webHidden/>
              </w:rPr>
              <w:fldChar w:fldCharType="end"/>
            </w:r>
          </w:hyperlink>
        </w:p>
        <w:p w:rsidR="00BD45AF" w:rsidRDefault="00481404">
          <w:pPr>
            <w:pStyle w:val="TOC3"/>
            <w:rPr>
              <w:rFonts w:eastAsiaTheme="minorEastAsia" w:cstheme="minorBidi"/>
              <w:noProof/>
              <w:sz w:val="22"/>
            </w:rPr>
          </w:pPr>
          <w:hyperlink w:anchor="_Toc402260128" w:history="1">
            <w:r w:rsidR="00BD45AF" w:rsidRPr="00DF58F6">
              <w:rPr>
                <w:rStyle w:val="Hyperlink"/>
                <w:rFonts w:ascii="Arial Rounded MT Bold" w:hAnsi="Arial Rounded MT Bold"/>
                <w:b/>
                <w:bCs/>
                <w:noProof/>
              </w:rPr>
              <w:t>EPI User – District</w:t>
            </w:r>
            <w:r w:rsidR="00BD45AF">
              <w:rPr>
                <w:noProof/>
                <w:webHidden/>
              </w:rPr>
              <w:tab/>
            </w:r>
            <w:r w:rsidR="00BD45AF">
              <w:rPr>
                <w:noProof/>
                <w:webHidden/>
              </w:rPr>
              <w:fldChar w:fldCharType="begin"/>
            </w:r>
            <w:r w:rsidR="00BD45AF">
              <w:rPr>
                <w:noProof/>
                <w:webHidden/>
              </w:rPr>
              <w:instrText xml:space="preserve"> PAGEREF _Toc402260128 \h </w:instrText>
            </w:r>
            <w:r w:rsidR="00BD45AF">
              <w:rPr>
                <w:noProof/>
                <w:webHidden/>
              </w:rPr>
            </w:r>
            <w:r w:rsidR="00BD45AF">
              <w:rPr>
                <w:noProof/>
                <w:webHidden/>
              </w:rPr>
              <w:fldChar w:fldCharType="separate"/>
            </w:r>
            <w:r w:rsidR="00BD45AF">
              <w:rPr>
                <w:noProof/>
                <w:webHidden/>
              </w:rPr>
              <w:t>22</w:t>
            </w:r>
            <w:r w:rsidR="00BD45AF">
              <w:rPr>
                <w:noProof/>
                <w:webHidden/>
              </w:rPr>
              <w:fldChar w:fldCharType="end"/>
            </w:r>
          </w:hyperlink>
        </w:p>
        <w:p w:rsidR="00BD45AF" w:rsidRDefault="00481404">
          <w:pPr>
            <w:pStyle w:val="TOC3"/>
            <w:rPr>
              <w:rFonts w:eastAsiaTheme="minorEastAsia" w:cstheme="minorBidi"/>
              <w:noProof/>
              <w:sz w:val="22"/>
            </w:rPr>
          </w:pPr>
          <w:hyperlink w:anchor="_Toc402260129" w:history="1">
            <w:r w:rsidR="00BD45AF" w:rsidRPr="00DF58F6">
              <w:rPr>
                <w:rStyle w:val="Hyperlink"/>
                <w:rFonts w:ascii="Arial Rounded MT Bold" w:hAnsi="Arial Rounded MT Bold"/>
                <w:b/>
                <w:bCs/>
                <w:noProof/>
              </w:rPr>
              <w:t>EPI User - Tehsil</w:t>
            </w:r>
            <w:r w:rsidR="00BD45AF">
              <w:rPr>
                <w:noProof/>
                <w:webHidden/>
              </w:rPr>
              <w:tab/>
            </w:r>
            <w:r w:rsidR="00BD45AF">
              <w:rPr>
                <w:noProof/>
                <w:webHidden/>
              </w:rPr>
              <w:fldChar w:fldCharType="begin"/>
            </w:r>
            <w:r w:rsidR="00BD45AF">
              <w:rPr>
                <w:noProof/>
                <w:webHidden/>
              </w:rPr>
              <w:instrText xml:space="preserve"> PAGEREF _Toc402260129 \h </w:instrText>
            </w:r>
            <w:r w:rsidR="00BD45AF">
              <w:rPr>
                <w:noProof/>
                <w:webHidden/>
              </w:rPr>
            </w:r>
            <w:r w:rsidR="00BD45AF">
              <w:rPr>
                <w:noProof/>
                <w:webHidden/>
              </w:rPr>
              <w:fldChar w:fldCharType="separate"/>
            </w:r>
            <w:r w:rsidR="00BD45AF">
              <w:rPr>
                <w:noProof/>
                <w:webHidden/>
              </w:rPr>
              <w:t>24</w:t>
            </w:r>
            <w:r w:rsidR="00BD45AF">
              <w:rPr>
                <w:noProof/>
                <w:webHidden/>
              </w:rPr>
              <w:fldChar w:fldCharType="end"/>
            </w:r>
          </w:hyperlink>
        </w:p>
        <w:p w:rsidR="00BD45AF" w:rsidRDefault="00481404">
          <w:pPr>
            <w:pStyle w:val="TOC3"/>
            <w:rPr>
              <w:rFonts w:eastAsiaTheme="minorEastAsia" w:cstheme="minorBidi"/>
              <w:noProof/>
              <w:sz w:val="22"/>
            </w:rPr>
          </w:pPr>
          <w:hyperlink w:anchor="_Toc402260130" w:history="1">
            <w:r w:rsidR="00BD45AF" w:rsidRPr="00DF58F6">
              <w:rPr>
                <w:rStyle w:val="Hyperlink"/>
                <w:rFonts w:ascii="Arial Rounded MT Bold" w:hAnsi="Arial Rounded MT Bold"/>
                <w:b/>
                <w:bCs/>
                <w:noProof/>
              </w:rPr>
              <w:t>EPI User - UC</w:t>
            </w:r>
            <w:r w:rsidR="00BD45AF">
              <w:rPr>
                <w:noProof/>
                <w:webHidden/>
              </w:rPr>
              <w:tab/>
            </w:r>
            <w:r w:rsidR="00BD45AF">
              <w:rPr>
                <w:noProof/>
                <w:webHidden/>
              </w:rPr>
              <w:fldChar w:fldCharType="begin"/>
            </w:r>
            <w:r w:rsidR="00BD45AF">
              <w:rPr>
                <w:noProof/>
                <w:webHidden/>
              </w:rPr>
              <w:instrText xml:space="preserve"> PAGEREF _Toc402260130 \h </w:instrText>
            </w:r>
            <w:r w:rsidR="00BD45AF">
              <w:rPr>
                <w:noProof/>
                <w:webHidden/>
              </w:rPr>
            </w:r>
            <w:r w:rsidR="00BD45AF">
              <w:rPr>
                <w:noProof/>
                <w:webHidden/>
              </w:rPr>
              <w:fldChar w:fldCharType="separate"/>
            </w:r>
            <w:r w:rsidR="00BD45AF">
              <w:rPr>
                <w:noProof/>
                <w:webHidden/>
              </w:rPr>
              <w:t>25</w:t>
            </w:r>
            <w:r w:rsidR="00BD45AF">
              <w:rPr>
                <w:noProof/>
                <w:webHidden/>
              </w:rPr>
              <w:fldChar w:fldCharType="end"/>
            </w:r>
          </w:hyperlink>
        </w:p>
        <w:p w:rsidR="00BD45AF" w:rsidRDefault="00481404">
          <w:pPr>
            <w:pStyle w:val="TOC3"/>
            <w:rPr>
              <w:rFonts w:eastAsiaTheme="minorEastAsia" w:cstheme="minorBidi"/>
              <w:noProof/>
              <w:sz w:val="22"/>
            </w:rPr>
          </w:pPr>
          <w:hyperlink w:anchor="_Toc402260131" w:history="1">
            <w:r w:rsidR="00BD45AF" w:rsidRPr="00DF58F6">
              <w:rPr>
                <w:rStyle w:val="Hyperlink"/>
                <w:rFonts w:ascii="Arial Rounded MT Bold" w:hAnsi="Arial Rounded MT Bold"/>
                <w:b/>
                <w:bCs/>
                <w:noProof/>
              </w:rPr>
              <w:t>Policy User (National, Provincial and District)</w:t>
            </w:r>
            <w:r w:rsidR="00BD45AF">
              <w:rPr>
                <w:noProof/>
                <w:webHidden/>
              </w:rPr>
              <w:tab/>
            </w:r>
            <w:r w:rsidR="00BD45AF">
              <w:rPr>
                <w:noProof/>
                <w:webHidden/>
              </w:rPr>
              <w:fldChar w:fldCharType="begin"/>
            </w:r>
            <w:r w:rsidR="00BD45AF">
              <w:rPr>
                <w:noProof/>
                <w:webHidden/>
              </w:rPr>
              <w:instrText xml:space="preserve"> PAGEREF _Toc402260131 \h </w:instrText>
            </w:r>
            <w:r w:rsidR="00BD45AF">
              <w:rPr>
                <w:noProof/>
                <w:webHidden/>
              </w:rPr>
            </w:r>
            <w:r w:rsidR="00BD45AF">
              <w:rPr>
                <w:noProof/>
                <w:webHidden/>
              </w:rPr>
              <w:fldChar w:fldCharType="separate"/>
            </w:r>
            <w:r w:rsidR="00BD45AF">
              <w:rPr>
                <w:noProof/>
                <w:webHidden/>
              </w:rPr>
              <w:t>26</w:t>
            </w:r>
            <w:r w:rsidR="00BD45AF">
              <w:rPr>
                <w:noProof/>
                <w:webHidden/>
              </w:rPr>
              <w:fldChar w:fldCharType="end"/>
            </w:r>
          </w:hyperlink>
        </w:p>
        <w:p w:rsidR="00BD45AF" w:rsidRDefault="00481404">
          <w:pPr>
            <w:pStyle w:val="TOC3"/>
            <w:rPr>
              <w:rFonts w:eastAsiaTheme="minorEastAsia" w:cstheme="minorBidi"/>
              <w:noProof/>
              <w:sz w:val="22"/>
            </w:rPr>
          </w:pPr>
          <w:hyperlink w:anchor="_Toc402260132" w:history="1">
            <w:r w:rsidR="00BD45AF" w:rsidRPr="00DF58F6">
              <w:rPr>
                <w:rStyle w:val="Hyperlink"/>
                <w:rFonts w:ascii="Arial Rounded MT Bold" w:hAnsi="Arial Rounded MT Bold"/>
                <w:b/>
                <w:bCs/>
                <w:noProof/>
              </w:rPr>
              <w:t>Campaign User (National)</w:t>
            </w:r>
            <w:r w:rsidR="00BD45AF">
              <w:rPr>
                <w:noProof/>
                <w:webHidden/>
              </w:rPr>
              <w:tab/>
            </w:r>
            <w:r w:rsidR="00BD45AF">
              <w:rPr>
                <w:noProof/>
                <w:webHidden/>
              </w:rPr>
              <w:fldChar w:fldCharType="begin"/>
            </w:r>
            <w:r w:rsidR="00BD45AF">
              <w:rPr>
                <w:noProof/>
                <w:webHidden/>
              </w:rPr>
              <w:instrText xml:space="preserve"> PAGEREF _Toc402260132 \h </w:instrText>
            </w:r>
            <w:r w:rsidR="00BD45AF">
              <w:rPr>
                <w:noProof/>
                <w:webHidden/>
              </w:rPr>
            </w:r>
            <w:r w:rsidR="00BD45AF">
              <w:rPr>
                <w:noProof/>
                <w:webHidden/>
              </w:rPr>
              <w:fldChar w:fldCharType="separate"/>
            </w:r>
            <w:r w:rsidR="00BD45AF">
              <w:rPr>
                <w:noProof/>
                <w:webHidden/>
              </w:rPr>
              <w:t>26</w:t>
            </w:r>
            <w:r w:rsidR="00BD45AF">
              <w:rPr>
                <w:noProof/>
                <w:webHidden/>
              </w:rPr>
              <w:fldChar w:fldCharType="end"/>
            </w:r>
          </w:hyperlink>
        </w:p>
        <w:p w:rsidR="00BD45AF" w:rsidRDefault="00481404">
          <w:pPr>
            <w:pStyle w:val="TOC3"/>
            <w:rPr>
              <w:rFonts w:eastAsiaTheme="minorEastAsia" w:cstheme="minorBidi"/>
              <w:noProof/>
              <w:sz w:val="22"/>
            </w:rPr>
          </w:pPr>
          <w:hyperlink w:anchor="_Toc402260133" w:history="1">
            <w:r w:rsidR="00BD45AF" w:rsidRPr="00DF58F6">
              <w:rPr>
                <w:rStyle w:val="Hyperlink"/>
                <w:rFonts w:ascii="Arial Rounded MT Bold" w:hAnsi="Arial Rounded MT Bold"/>
                <w:b/>
                <w:bCs/>
                <w:noProof/>
              </w:rPr>
              <w:t>Campaign User (Provincial)</w:t>
            </w:r>
            <w:r w:rsidR="00BD45AF">
              <w:rPr>
                <w:noProof/>
                <w:webHidden/>
              </w:rPr>
              <w:tab/>
            </w:r>
            <w:r w:rsidR="00BD45AF">
              <w:rPr>
                <w:noProof/>
                <w:webHidden/>
              </w:rPr>
              <w:fldChar w:fldCharType="begin"/>
            </w:r>
            <w:r w:rsidR="00BD45AF">
              <w:rPr>
                <w:noProof/>
                <w:webHidden/>
              </w:rPr>
              <w:instrText xml:space="preserve"> PAGEREF _Toc402260133 \h </w:instrText>
            </w:r>
            <w:r w:rsidR="00BD45AF">
              <w:rPr>
                <w:noProof/>
                <w:webHidden/>
              </w:rPr>
            </w:r>
            <w:r w:rsidR="00BD45AF">
              <w:rPr>
                <w:noProof/>
                <w:webHidden/>
              </w:rPr>
              <w:fldChar w:fldCharType="separate"/>
            </w:r>
            <w:r w:rsidR="00BD45AF">
              <w:rPr>
                <w:noProof/>
                <w:webHidden/>
              </w:rPr>
              <w:t>27</w:t>
            </w:r>
            <w:r w:rsidR="00BD45AF">
              <w:rPr>
                <w:noProof/>
                <w:webHidden/>
              </w:rPr>
              <w:fldChar w:fldCharType="end"/>
            </w:r>
          </w:hyperlink>
        </w:p>
        <w:p w:rsidR="00BD45AF" w:rsidRDefault="00481404">
          <w:pPr>
            <w:pStyle w:val="TOC3"/>
            <w:rPr>
              <w:rFonts w:eastAsiaTheme="minorEastAsia" w:cstheme="minorBidi"/>
              <w:noProof/>
              <w:sz w:val="22"/>
            </w:rPr>
          </w:pPr>
          <w:hyperlink w:anchor="_Toc402260134" w:history="1">
            <w:r w:rsidR="00BD45AF" w:rsidRPr="00DF58F6">
              <w:rPr>
                <w:rStyle w:val="Hyperlink"/>
                <w:rFonts w:ascii="Arial Rounded MT Bold" w:hAnsi="Arial Rounded MT Bold"/>
                <w:b/>
                <w:bCs/>
                <w:noProof/>
              </w:rPr>
              <w:t>Campaign User (District)</w:t>
            </w:r>
            <w:r w:rsidR="00BD45AF">
              <w:rPr>
                <w:noProof/>
                <w:webHidden/>
              </w:rPr>
              <w:tab/>
            </w:r>
            <w:r w:rsidR="00BD45AF">
              <w:rPr>
                <w:noProof/>
                <w:webHidden/>
              </w:rPr>
              <w:fldChar w:fldCharType="begin"/>
            </w:r>
            <w:r w:rsidR="00BD45AF">
              <w:rPr>
                <w:noProof/>
                <w:webHidden/>
              </w:rPr>
              <w:instrText xml:space="preserve"> PAGEREF _Toc402260134 \h </w:instrText>
            </w:r>
            <w:r w:rsidR="00BD45AF">
              <w:rPr>
                <w:noProof/>
                <w:webHidden/>
              </w:rPr>
            </w:r>
            <w:r w:rsidR="00BD45AF">
              <w:rPr>
                <w:noProof/>
                <w:webHidden/>
              </w:rPr>
              <w:fldChar w:fldCharType="separate"/>
            </w:r>
            <w:r w:rsidR="00BD45AF">
              <w:rPr>
                <w:noProof/>
                <w:webHidden/>
              </w:rPr>
              <w:t>27</w:t>
            </w:r>
            <w:r w:rsidR="00BD45AF">
              <w:rPr>
                <w:noProof/>
                <w:webHidden/>
              </w:rPr>
              <w:fldChar w:fldCharType="end"/>
            </w:r>
          </w:hyperlink>
        </w:p>
        <w:p w:rsidR="00BD45AF" w:rsidRDefault="00481404">
          <w:pPr>
            <w:pStyle w:val="TOC3"/>
            <w:rPr>
              <w:rFonts w:eastAsiaTheme="minorEastAsia" w:cstheme="minorBidi"/>
              <w:noProof/>
              <w:sz w:val="22"/>
            </w:rPr>
          </w:pPr>
          <w:hyperlink w:anchor="_Toc402260135" w:history="1">
            <w:r w:rsidR="00BD45AF" w:rsidRPr="00DF58F6">
              <w:rPr>
                <w:rStyle w:val="Hyperlink"/>
                <w:rFonts w:ascii="Arial Rounded MT Bold" w:hAnsi="Arial Rounded MT Bold"/>
                <w:b/>
                <w:bCs/>
                <w:noProof/>
              </w:rPr>
              <w:t>CCEM Operators (National, Provincial, District)</w:t>
            </w:r>
            <w:r w:rsidR="00BD45AF">
              <w:rPr>
                <w:noProof/>
                <w:webHidden/>
              </w:rPr>
              <w:tab/>
            </w:r>
            <w:r w:rsidR="00BD45AF">
              <w:rPr>
                <w:noProof/>
                <w:webHidden/>
              </w:rPr>
              <w:fldChar w:fldCharType="begin"/>
            </w:r>
            <w:r w:rsidR="00BD45AF">
              <w:rPr>
                <w:noProof/>
                <w:webHidden/>
              </w:rPr>
              <w:instrText xml:space="preserve"> PAGEREF _Toc402260135 \h </w:instrText>
            </w:r>
            <w:r w:rsidR="00BD45AF">
              <w:rPr>
                <w:noProof/>
                <w:webHidden/>
              </w:rPr>
            </w:r>
            <w:r w:rsidR="00BD45AF">
              <w:rPr>
                <w:noProof/>
                <w:webHidden/>
              </w:rPr>
              <w:fldChar w:fldCharType="separate"/>
            </w:r>
            <w:r w:rsidR="00BD45AF">
              <w:rPr>
                <w:noProof/>
                <w:webHidden/>
              </w:rPr>
              <w:t>28</w:t>
            </w:r>
            <w:r w:rsidR="00BD45AF">
              <w:rPr>
                <w:noProof/>
                <w:webHidden/>
              </w:rPr>
              <w:fldChar w:fldCharType="end"/>
            </w:r>
          </w:hyperlink>
        </w:p>
        <w:p w:rsidR="00BD45AF" w:rsidRDefault="00481404">
          <w:pPr>
            <w:pStyle w:val="TOC2"/>
            <w:rPr>
              <w:rFonts w:eastAsiaTheme="minorEastAsia" w:cstheme="minorBidi"/>
              <w:noProof/>
              <w:sz w:val="22"/>
            </w:rPr>
          </w:pPr>
          <w:hyperlink w:anchor="_Toc402260136" w:history="1">
            <w:r w:rsidR="00BD45AF" w:rsidRPr="00DF58F6">
              <w:rPr>
                <w:rStyle w:val="Hyperlink"/>
                <w:rFonts w:ascii="Arial Rounded MT Bold" w:hAnsi="Arial Rounded MT Bold"/>
                <w:b/>
                <w:noProof/>
              </w:rPr>
              <w:t>Geographical Areas</w:t>
            </w:r>
            <w:r w:rsidR="00BD45AF">
              <w:rPr>
                <w:noProof/>
                <w:webHidden/>
              </w:rPr>
              <w:tab/>
            </w:r>
            <w:r w:rsidR="00BD45AF">
              <w:rPr>
                <w:noProof/>
                <w:webHidden/>
              </w:rPr>
              <w:fldChar w:fldCharType="begin"/>
            </w:r>
            <w:r w:rsidR="00BD45AF">
              <w:rPr>
                <w:noProof/>
                <w:webHidden/>
              </w:rPr>
              <w:instrText xml:space="preserve"> PAGEREF _Toc402260136 \h </w:instrText>
            </w:r>
            <w:r w:rsidR="00BD45AF">
              <w:rPr>
                <w:noProof/>
                <w:webHidden/>
              </w:rPr>
            </w:r>
            <w:r w:rsidR="00BD45AF">
              <w:rPr>
                <w:noProof/>
                <w:webHidden/>
              </w:rPr>
              <w:fldChar w:fldCharType="separate"/>
            </w:r>
            <w:r w:rsidR="00BD45AF">
              <w:rPr>
                <w:noProof/>
                <w:webHidden/>
              </w:rPr>
              <w:t>29</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37" w:history="1">
            <w:r w:rsidR="00BD45AF" w:rsidRPr="00DF58F6">
              <w:rPr>
                <w:rStyle w:val="Hyperlink"/>
                <w:rFonts w:ascii="Arial Rounded MT Bold" w:eastAsia="Calibri" w:hAnsi="Arial Rounded MT Bold"/>
                <w14:glow w14:rad="63500">
                  <w14:srgbClr w14:val="9BBB59">
                    <w14:alpha w14:val="60000"/>
                    <w14:satMod w14:val="175000"/>
                  </w14:srgbClr>
                </w14:glow>
              </w:rPr>
              <w:t>Step-by-Step</w:t>
            </w:r>
            <w:r w:rsidR="00BD45AF">
              <w:rPr>
                <w:webHidden/>
              </w:rPr>
              <w:tab/>
            </w:r>
            <w:r w:rsidR="00BD45AF">
              <w:rPr>
                <w:webHidden/>
              </w:rPr>
              <w:fldChar w:fldCharType="begin"/>
            </w:r>
            <w:r w:rsidR="00BD45AF">
              <w:rPr>
                <w:webHidden/>
              </w:rPr>
              <w:instrText xml:space="preserve"> PAGEREF _Toc402260137 \h </w:instrText>
            </w:r>
            <w:r w:rsidR="00BD45AF">
              <w:rPr>
                <w:webHidden/>
              </w:rPr>
            </w:r>
            <w:r w:rsidR="00BD45AF">
              <w:rPr>
                <w:webHidden/>
              </w:rPr>
              <w:fldChar w:fldCharType="separate"/>
            </w:r>
            <w:r w:rsidR="00BD45AF">
              <w:rPr>
                <w:webHidden/>
              </w:rPr>
              <w:t>30</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38" w:history="1">
            <w:r w:rsidR="00BD45AF" w:rsidRPr="00DF58F6">
              <w:rPr>
                <w:rStyle w:val="Hyperlink"/>
                <w:rFonts w:ascii="Arial Rounded MT Bold" w:hAnsi="Arial Rounded MT Bold"/>
              </w:rPr>
              <w:t>vLMIS Homepage</w:t>
            </w:r>
            <w:r w:rsidR="00BD45AF">
              <w:rPr>
                <w:webHidden/>
              </w:rPr>
              <w:tab/>
            </w:r>
            <w:r w:rsidR="00BD45AF">
              <w:rPr>
                <w:webHidden/>
              </w:rPr>
              <w:fldChar w:fldCharType="begin"/>
            </w:r>
            <w:r w:rsidR="00BD45AF">
              <w:rPr>
                <w:webHidden/>
              </w:rPr>
              <w:instrText xml:space="preserve"> PAGEREF _Toc402260138 \h </w:instrText>
            </w:r>
            <w:r w:rsidR="00BD45AF">
              <w:rPr>
                <w:webHidden/>
              </w:rPr>
            </w:r>
            <w:r w:rsidR="00BD45AF">
              <w:rPr>
                <w:webHidden/>
              </w:rPr>
              <w:fldChar w:fldCharType="separate"/>
            </w:r>
            <w:r w:rsidR="00BD45AF">
              <w:rPr>
                <w:webHidden/>
              </w:rPr>
              <w:t>31</w:t>
            </w:r>
            <w:r w:rsidR="00BD45AF">
              <w:rPr>
                <w:webHidden/>
              </w:rPr>
              <w:fldChar w:fldCharType="end"/>
            </w:r>
          </w:hyperlink>
        </w:p>
        <w:p w:rsidR="00BD45AF" w:rsidRDefault="00481404">
          <w:pPr>
            <w:pStyle w:val="TOC2"/>
            <w:rPr>
              <w:rFonts w:eastAsiaTheme="minorEastAsia" w:cstheme="minorBidi"/>
              <w:noProof/>
              <w:sz w:val="22"/>
            </w:rPr>
          </w:pPr>
          <w:hyperlink w:anchor="_Toc402260139" w:history="1">
            <w:r w:rsidR="00BD45AF" w:rsidRPr="00DF58F6">
              <w:rPr>
                <w:rStyle w:val="Hyperlink"/>
                <w:rFonts w:ascii="Arial Rounded MT Bold" w:hAnsi="Arial Rounded MT Bold"/>
                <w:b/>
                <w:bCs/>
                <w:noProof/>
              </w:rPr>
              <w:t>Homepage Menu</w:t>
            </w:r>
            <w:r w:rsidR="00BD45AF">
              <w:rPr>
                <w:noProof/>
                <w:webHidden/>
              </w:rPr>
              <w:tab/>
            </w:r>
            <w:r w:rsidR="00BD45AF">
              <w:rPr>
                <w:noProof/>
                <w:webHidden/>
              </w:rPr>
              <w:fldChar w:fldCharType="begin"/>
            </w:r>
            <w:r w:rsidR="00BD45AF">
              <w:rPr>
                <w:noProof/>
                <w:webHidden/>
              </w:rPr>
              <w:instrText xml:space="preserve"> PAGEREF _Toc402260139 \h </w:instrText>
            </w:r>
            <w:r w:rsidR="00BD45AF">
              <w:rPr>
                <w:noProof/>
                <w:webHidden/>
              </w:rPr>
            </w:r>
            <w:r w:rsidR="00BD45AF">
              <w:rPr>
                <w:noProof/>
                <w:webHidden/>
              </w:rPr>
              <w:fldChar w:fldCharType="separate"/>
            </w:r>
            <w:r w:rsidR="00BD45AF">
              <w:rPr>
                <w:noProof/>
                <w:webHidden/>
              </w:rPr>
              <w:t>32</w:t>
            </w:r>
            <w:r w:rsidR="00BD45AF">
              <w:rPr>
                <w:noProof/>
                <w:webHidden/>
              </w:rPr>
              <w:fldChar w:fldCharType="end"/>
            </w:r>
          </w:hyperlink>
        </w:p>
        <w:p w:rsidR="00BD45AF" w:rsidRDefault="00481404">
          <w:pPr>
            <w:pStyle w:val="TOC3"/>
            <w:rPr>
              <w:rFonts w:eastAsiaTheme="minorEastAsia" w:cstheme="minorBidi"/>
              <w:noProof/>
              <w:sz w:val="22"/>
            </w:rPr>
          </w:pPr>
          <w:hyperlink w:anchor="_Toc402260140" w:history="1">
            <w:r w:rsidR="00BD45AF" w:rsidRPr="00DF58F6">
              <w:rPr>
                <w:rStyle w:val="Hyperlink"/>
                <w:rFonts w:ascii="Arial Rounded MT Bold" w:hAnsi="Arial Rounded MT Bold"/>
                <w:b/>
                <w:bCs/>
                <w:noProof/>
              </w:rPr>
              <w:t>Contact Us Tab</w:t>
            </w:r>
            <w:r w:rsidR="00BD45AF">
              <w:rPr>
                <w:noProof/>
                <w:webHidden/>
              </w:rPr>
              <w:tab/>
            </w:r>
            <w:r w:rsidR="00BD45AF">
              <w:rPr>
                <w:noProof/>
                <w:webHidden/>
              </w:rPr>
              <w:fldChar w:fldCharType="begin"/>
            </w:r>
            <w:r w:rsidR="00BD45AF">
              <w:rPr>
                <w:noProof/>
                <w:webHidden/>
              </w:rPr>
              <w:instrText xml:space="preserve"> PAGEREF _Toc402260140 \h </w:instrText>
            </w:r>
            <w:r w:rsidR="00BD45AF">
              <w:rPr>
                <w:noProof/>
                <w:webHidden/>
              </w:rPr>
            </w:r>
            <w:r w:rsidR="00BD45AF">
              <w:rPr>
                <w:noProof/>
                <w:webHidden/>
              </w:rPr>
              <w:fldChar w:fldCharType="separate"/>
            </w:r>
            <w:r w:rsidR="00BD45AF">
              <w:rPr>
                <w:noProof/>
                <w:webHidden/>
              </w:rPr>
              <w:t>32</w:t>
            </w:r>
            <w:r w:rsidR="00BD45AF">
              <w:rPr>
                <w:noProof/>
                <w:webHidden/>
              </w:rPr>
              <w:fldChar w:fldCharType="end"/>
            </w:r>
          </w:hyperlink>
        </w:p>
        <w:p w:rsidR="00BD45AF" w:rsidRDefault="00481404">
          <w:pPr>
            <w:pStyle w:val="TOC3"/>
            <w:rPr>
              <w:rFonts w:eastAsiaTheme="minorEastAsia" w:cstheme="minorBidi"/>
              <w:noProof/>
              <w:sz w:val="22"/>
            </w:rPr>
          </w:pPr>
          <w:hyperlink w:anchor="_Toc402260141" w:history="1">
            <w:r w:rsidR="00BD45AF" w:rsidRPr="00DF58F6">
              <w:rPr>
                <w:rStyle w:val="Hyperlink"/>
                <w:rFonts w:ascii="Arial Rounded MT Bold" w:hAnsi="Arial Rounded MT Bold"/>
                <w:b/>
                <w:bCs/>
                <w:noProof/>
              </w:rPr>
              <w:t>Frequently Asked Questions Tab</w:t>
            </w:r>
            <w:r w:rsidR="00BD45AF">
              <w:rPr>
                <w:noProof/>
                <w:webHidden/>
              </w:rPr>
              <w:tab/>
            </w:r>
            <w:r w:rsidR="00BD45AF">
              <w:rPr>
                <w:noProof/>
                <w:webHidden/>
              </w:rPr>
              <w:fldChar w:fldCharType="begin"/>
            </w:r>
            <w:r w:rsidR="00BD45AF">
              <w:rPr>
                <w:noProof/>
                <w:webHidden/>
              </w:rPr>
              <w:instrText xml:space="preserve"> PAGEREF _Toc402260141 \h </w:instrText>
            </w:r>
            <w:r w:rsidR="00BD45AF">
              <w:rPr>
                <w:noProof/>
                <w:webHidden/>
              </w:rPr>
            </w:r>
            <w:r w:rsidR="00BD45AF">
              <w:rPr>
                <w:noProof/>
                <w:webHidden/>
              </w:rPr>
              <w:fldChar w:fldCharType="separate"/>
            </w:r>
            <w:r w:rsidR="00BD45AF">
              <w:rPr>
                <w:noProof/>
                <w:webHidden/>
              </w:rPr>
              <w:t>32</w:t>
            </w:r>
            <w:r w:rsidR="00BD45AF">
              <w:rPr>
                <w:noProof/>
                <w:webHidden/>
              </w:rPr>
              <w:fldChar w:fldCharType="end"/>
            </w:r>
          </w:hyperlink>
        </w:p>
        <w:p w:rsidR="00BD45AF" w:rsidRDefault="00481404">
          <w:pPr>
            <w:pStyle w:val="TOC3"/>
            <w:rPr>
              <w:rFonts w:eastAsiaTheme="minorEastAsia" w:cstheme="minorBidi"/>
              <w:noProof/>
              <w:sz w:val="22"/>
            </w:rPr>
          </w:pPr>
          <w:hyperlink w:anchor="_Toc402260142" w:history="1">
            <w:r w:rsidR="00BD45AF" w:rsidRPr="00DF58F6">
              <w:rPr>
                <w:rStyle w:val="Hyperlink"/>
                <w:rFonts w:ascii="Arial Rounded MT Bold" w:hAnsi="Arial Rounded MT Bold"/>
                <w:b/>
                <w:bCs/>
                <w:noProof/>
              </w:rPr>
              <w:t>Changing Your Password</w:t>
            </w:r>
            <w:r w:rsidR="00BD45AF">
              <w:rPr>
                <w:noProof/>
                <w:webHidden/>
              </w:rPr>
              <w:tab/>
            </w:r>
            <w:r w:rsidR="00BD45AF">
              <w:rPr>
                <w:noProof/>
                <w:webHidden/>
              </w:rPr>
              <w:fldChar w:fldCharType="begin"/>
            </w:r>
            <w:r w:rsidR="00BD45AF">
              <w:rPr>
                <w:noProof/>
                <w:webHidden/>
              </w:rPr>
              <w:instrText xml:space="preserve"> PAGEREF _Toc402260142 \h </w:instrText>
            </w:r>
            <w:r w:rsidR="00BD45AF">
              <w:rPr>
                <w:noProof/>
                <w:webHidden/>
              </w:rPr>
            </w:r>
            <w:r w:rsidR="00BD45AF">
              <w:rPr>
                <w:noProof/>
                <w:webHidden/>
              </w:rPr>
              <w:fldChar w:fldCharType="separate"/>
            </w:r>
            <w:r w:rsidR="00BD45AF">
              <w:rPr>
                <w:noProof/>
                <w:webHidden/>
              </w:rPr>
              <w:t>34</w:t>
            </w:r>
            <w:r w:rsidR="00BD45AF">
              <w:rPr>
                <w:noProof/>
                <w:webHidden/>
              </w:rPr>
              <w:fldChar w:fldCharType="end"/>
            </w:r>
          </w:hyperlink>
        </w:p>
        <w:p w:rsidR="00BD45AF" w:rsidRDefault="00481404">
          <w:pPr>
            <w:pStyle w:val="TOC3"/>
            <w:rPr>
              <w:rFonts w:eastAsiaTheme="minorEastAsia" w:cstheme="minorBidi"/>
              <w:noProof/>
              <w:sz w:val="22"/>
            </w:rPr>
          </w:pPr>
          <w:hyperlink w:anchor="_Toc402260143" w:history="1">
            <w:r w:rsidR="00BD45AF" w:rsidRPr="00DF58F6">
              <w:rPr>
                <w:rStyle w:val="Hyperlink"/>
                <w:rFonts w:ascii="Arial Rounded MT Bold" w:hAnsi="Arial Rounded MT Bold"/>
                <w:b/>
                <w:bCs/>
                <w:noProof/>
              </w:rPr>
              <w:t>Forgot Password</w:t>
            </w:r>
            <w:r w:rsidR="00BD45AF">
              <w:rPr>
                <w:noProof/>
                <w:webHidden/>
              </w:rPr>
              <w:tab/>
            </w:r>
            <w:r w:rsidR="00BD45AF">
              <w:rPr>
                <w:noProof/>
                <w:webHidden/>
              </w:rPr>
              <w:fldChar w:fldCharType="begin"/>
            </w:r>
            <w:r w:rsidR="00BD45AF">
              <w:rPr>
                <w:noProof/>
                <w:webHidden/>
              </w:rPr>
              <w:instrText xml:space="preserve"> PAGEREF _Toc402260143 \h </w:instrText>
            </w:r>
            <w:r w:rsidR="00BD45AF">
              <w:rPr>
                <w:noProof/>
                <w:webHidden/>
              </w:rPr>
            </w:r>
            <w:r w:rsidR="00BD45AF">
              <w:rPr>
                <w:noProof/>
                <w:webHidden/>
              </w:rPr>
              <w:fldChar w:fldCharType="separate"/>
            </w:r>
            <w:r w:rsidR="00BD45AF">
              <w:rPr>
                <w:noProof/>
                <w:webHidden/>
              </w:rPr>
              <w:t>35</w:t>
            </w:r>
            <w:r w:rsidR="00BD45AF">
              <w:rPr>
                <w:noProof/>
                <w:webHidden/>
              </w:rPr>
              <w:fldChar w:fldCharType="end"/>
            </w:r>
          </w:hyperlink>
        </w:p>
        <w:p w:rsidR="00BD45AF" w:rsidRDefault="00481404">
          <w:pPr>
            <w:pStyle w:val="TOC3"/>
            <w:rPr>
              <w:rFonts w:eastAsiaTheme="minorEastAsia" w:cstheme="minorBidi"/>
              <w:noProof/>
              <w:sz w:val="22"/>
            </w:rPr>
          </w:pPr>
          <w:hyperlink w:anchor="_Toc402260144" w:history="1">
            <w:r w:rsidR="00BD45AF" w:rsidRPr="00DF58F6">
              <w:rPr>
                <w:rStyle w:val="Hyperlink"/>
                <w:rFonts w:ascii="Arial Rounded MT Bold" w:hAnsi="Arial Rounded MT Bold"/>
                <w:b/>
                <w:bCs/>
                <w:noProof/>
              </w:rPr>
              <w:t>Logging Out</w:t>
            </w:r>
            <w:r w:rsidR="00BD45AF">
              <w:rPr>
                <w:noProof/>
                <w:webHidden/>
              </w:rPr>
              <w:tab/>
            </w:r>
            <w:r w:rsidR="00BD45AF">
              <w:rPr>
                <w:noProof/>
                <w:webHidden/>
              </w:rPr>
              <w:fldChar w:fldCharType="begin"/>
            </w:r>
            <w:r w:rsidR="00BD45AF">
              <w:rPr>
                <w:noProof/>
                <w:webHidden/>
              </w:rPr>
              <w:instrText xml:space="preserve"> PAGEREF _Toc402260144 \h </w:instrText>
            </w:r>
            <w:r w:rsidR="00BD45AF">
              <w:rPr>
                <w:noProof/>
                <w:webHidden/>
              </w:rPr>
            </w:r>
            <w:r w:rsidR="00BD45AF">
              <w:rPr>
                <w:noProof/>
                <w:webHidden/>
              </w:rPr>
              <w:fldChar w:fldCharType="separate"/>
            </w:r>
            <w:r w:rsidR="00BD45AF">
              <w:rPr>
                <w:noProof/>
                <w:webHidden/>
              </w:rPr>
              <w:t>36</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45" w:history="1">
            <w:r w:rsidR="00BD45AF" w:rsidRPr="00DF58F6">
              <w:rPr>
                <w:rStyle w:val="Hyperlink"/>
                <w:rFonts w:ascii="Arial Rounded MT Bold" w:eastAsia="Calibri" w:hAnsi="Arial Rounded MT Bold"/>
                <w14:glow w14:rad="63500">
                  <w14:srgbClr w14:val="9BBB59">
                    <w14:alpha w14:val="60000"/>
                    <w14:satMod w14:val="175000"/>
                  </w14:srgbClr>
                </w14:glow>
              </w:rPr>
              <w:t>Dashboards</w:t>
            </w:r>
            <w:r w:rsidR="00BD45AF">
              <w:rPr>
                <w:webHidden/>
              </w:rPr>
              <w:tab/>
            </w:r>
            <w:r w:rsidR="00BD45AF">
              <w:rPr>
                <w:webHidden/>
              </w:rPr>
              <w:fldChar w:fldCharType="begin"/>
            </w:r>
            <w:r w:rsidR="00BD45AF">
              <w:rPr>
                <w:webHidden/>
              </w:rPr>
              <w:instrText xml:space="preserve"> PAGEREF _Toc402260145 \h </w:instrText>
            </w:r>
            <w:r w:rsidR="00BD45AF">
              <w:rPr>
                <w:webHidden/>
              </w:rPr>
            </w:r>
            <w:r w:rsidR="00BD45AF">
              <w:rPr>
                <w:webHidden/>
              </w:rPr>
              <w:fldChar w:fldCharType="separate"/>
            </w:r>
            <w:r w:rsidR="00BD45AF">
              <w:rPr>
                <w:webHidden/>
              </w:rPr>
              <w:t>37</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46" w:history="1">
            <w:r w:rsidR="00BD45AF" w:rsidRPr="00DF58F6">
              <w:rPr>
                <w:rStyle w:val="Hyperlink"/>
                <w:rFonts w:ascii="Arial Rounded MT Bold" w:hAnsi="Arial Rounded MT Bold"/>
              </w:rPr>
              <w:t>Overview</w:t>
            </w:r>
            <w:r w:rsidR="00BD45AF">
              <w:rPr>
                <w:webHidden/>
              </w:rPr>
              <w:tab/>
            </w:r>
            <w:r w:rsidR="00BD45AF">
              <w:rPr>
                <w:webHidden/>
              </w:rPr>
              <w:fldChar w:fldCharType="begin"/>
            </w:r>
            <w:r w:rsidR="00BD45AF">
              <w:rPr>
                <w:webHidden/>
              </w:rPr>
              <w:instrText xml:space="preserve"> PAGEREF _Toc402260146 \h </w:instrText>
            </w:r>
            <w:r w:rsidR="00BD45AF">
              <w:rPr>
                <w:webHidden/>
              </w:rPr>
            </w:r>
            <w:r w:rsidR="00BD45AF">
              <w:rPr>
                <w:webHidden/>
              </w:rPr>
              <w:fldChar w:fldCharType="separate"/>
            </w:r>
            <w:r w:rsidR="00BD45AF">
              <w:rPr>
                <w:webHidden/>
              </w:rPr>
              <w:t>37</w:t>
            </w:r>
            <w:r w:rsidR="00BD45AF">
              <w:rPr>
                <w:webHidden/>
              </w:rPr>
              <w:fldChar w:fldCharType="end"/>
            </w:r>
          </w:hyperlink>
        </w:p>
        <w:p w:rsidR="00BD45AF" w:rsidRDefault="00481404">
          <w:pPr>
            <w:pStyle w:val="TOC2"/>
            <w:rPr>
              <w:rFonts w:eastAsiaTheme="minorEastAsia" w:cstheme="minorBidi"/>
              <w:noProof/>
              <w:sz w:val="22"/>
            </w:rPr>
          </w:pPr>
          <w:hyperlink w:anchor="_Toc402260147" w:history="1">
            <w:r w:rsidR="00BD45AF" w:rsidRPr="00DF58F6">
              <w:rPr>
                <w:rStyle w:val="Hyperlink"/>
                <w:rFonts w:ascii="Arial Rounded MT Bold" w:hAnsi="Arial Rounded MT Bold"/>
                <w:b/>
                <w:noProof/>
              </w:rPr>
              <w:t>Campaign User</w:t>
            </w:r>
            <w:r w:rsidR="00BD45AF">
              <w:rPr>
                <w:noProof/>
                <w:webHidden/>
              </w:rPr>
              <w:tab/>
            </w:r>
            <w:r w:rsidR="00BD45AF">
              <w:rPr>
                <w:noProof/>
                <w:webHidden/>
              </w:rPr>
              <w:fldChar w:fldCharType="begin"/>
            </w:r>
            <w:r w:rsidR="00BD45AF">
              <w:rPr>
                <w:noProof/>
                <w:webHidden/>
              </w:rPr>
              <w:instrText xml:space="preserve"> PAGEREF _Toc402260147 \h </w:instrText>
            </w:r>
            <w:r w:rsidR="00BD45AF">
              <w:rPr>
                <w:noProof/>
                <w:webHidden/>
              </w:rPr>
            </w:r>
            <w:r w:rsidR="00BD45AF">
              <w:rPr>
                <w:noProof/>
                <w:webHidden/>
              </w:rPr>
              <w:fldChar w:fldCharType="separate"/>
            </w:r>
            <w:r w:rsidR="00BD45AF">
              <w:rPr>
                <w:noProof/>
                <w:webHidden/>
              </w:rPr>
              <w:t>38</w:t>
            </w:r>
            <w:r w:rsidR="00BD45AF">
              <w:rPr>
                <w:noProof/>
                <w:webHidden/>
              </w:rPr>
              <w:fldChar w:fldCharType="end"/>
            </w:r>
          </w:hyperlink>
        </w:p>
        <w:p w:rsidR="00BD45AF" w:rsidRDefault="00481404">
          <w:pPr>
            <w:pStyle w:val="TOC2"/>
            <w:rPr>
              <w:rFonts w:eastAsiaTheme="minorEastAsia" w:cstheme="minorBidi"/>
              <w:noProof/>
              <w:sz w:val="22"/>
            </w:rPr>
          </w:pPr>
          <w:hyperlink w:anchor="_Toc402260148" w:history="1">
            <w:r w:rsidR="00BD45AF" w:rsidRPr="00DF58F6">
              <w:rPr>
                <w:rStyle w:val="Hyperlink"/>
                <w:rFonts w:ascii="Arial Rounded MT Bold" w:hAnsi="Arial Rounded MT Bold"/>
                <w:b/>
                <w:noProof/>
              </w:rPr>
              <w:t>National Level Dashboard</w:t>
            </w:r>
            <w:r w:rsidR="00BD45AF">
              <w:rPr>
                <w:noProof/>
                <w:webHidden/>
              </w:rPr>
              <w:tab/>
            </w:r>
            <w:r w:rsidR="00BD45AF">
              <w:rPr>
                <w:noProof/>
                <w:webHidden/>
              </w:rPr>
              <w:fldChar w:fldCharType="begin"/>
            </w:r>
            <w:r w:rsidR="00BD45AF">
              <w:rPr>
                <w:noProof/>
                <w:webHidden/>
              </w:rPr>
              <w:instrText xml:space="preserve"> PAGEREF _Toc402260148 \h </w:instrText>
            </w:r>
            <w:r w:rsidR="00BD45AF">
              <w:rPr>
                <w:noProof/>
                <w:webHidden/>
              </w:rPr>
            </w:r>
            <w:r w:rsidR="00BD45AF">
              <w:rPr>
                <w:noProof/>
                <w:webHidden/>
              </w:rPr>
              <w:fldChar w:fldCharType="separate"/>
            </w:r>
            <w:r w:rsidR="00BD45AF">
              <w:rPr>
                <w:noProof/>
                <w:webHidden/>
              </w:rPr>
              <w:t>39</w:t>
            </w:r>
            <w:r w:rsidR="00BD45AF">
              <w:rPr>
                <w:noProof/>
                <w:webHidden/>
              </w:rPr>
              <w:fldChar w:fldCharType="end"/>
            </w:r>
          </w:hyperlink>
        </w:p>
        <w:p w:rsidR="00BD45AF" w:rsidRDefault="00481404">
          <w:pPr>
            <w:pStyle w:val="TOC3"/>
            <w:rPr>
              <w:rFonts w:eastAsiaTheme="minorEastAsia" w:cstheme="minorBidi"/>
              <w:noProof/>
              <w:sz w:val="22"/>
            </w:rPr>
          </w:pPr>
          <w:hyperlink w:anchor="_Toc402260149" w:history="1">
            <w:r w:rsidR="00BD45AF" w:rsidRPr="00DF58F6">
              <w:rPr>
                <w:rStyle w:val="Hyperlink"/>
                <w:rFonts w:ascii="Arial Rounded MT Bold" w:hAnsi="Arial Rounded MT Bold"/>
                <w:b/>
                <w:bCs/>
                <w:noProof/>
              </w:rPr>
              <w:t>Campaign Management</w:t>
            </w:r>
            <w:r w:rsidR="00BD45AF">
              <w:rPr>
                <w:noProof/>
                <w:webHidden/>
              </w:rPr>
              <w:tab/>
            </w:r>
            <w:r w:rsidR="00BD45AF">
              <w:rPr>
                <w:noProof/>
                <w:webHidden/>
              </w:rPr>
              <w:fldChar w:fldCharType="begin"/>
            </w:r>
            <w:r w:rsidR="00BD45AF">
              <w:rPr>
                <w:noProof/>
                <w:webHidden/>
              </w:rPr>
              <w:instrText xml:space="preserve"> PAGEREF _Toc402260149 \h </w:instrText>
            </w:r>
            <w:r w:rsidR="00BD45AF">
              <w:rPr>
                <w:noProof/>
                <w:webHidden/>
              </w:rPr>
            </w:r>
            <w:r w:rsidR="00BD45AF">
              <w:rPr>
                <w:noProof/>
                <w:webHidden/>
              </w:rPr>
              <w:fldChar w:fldCharType="separate"/>
            </w:r>
            <w:r w:rsidR="00BD45AF">
              <w:rPr>
                <w:noProof/>
                <w:webHidden/>
              </w:rPr>
              <w:t>40</w:t>
            </w:r>
            <w:r w:rsidR="00BD45AF">
              <w:rPr>
                <w:noProof/>
                <w:webHidden/>
              </w:rPr>
              <w:fldChar w:fldCharType="end"/>
            </w:r>
          </w:hyperlink>
        </w:p>
        <w:p w:rsidR="00BD45AF" w:rsidRDefault="00481404">
          <w:pPr>
            <w:pStyle w:val="TOC2"/>
            <w:rPr>
              <w:rFonts w:eastAsiaTheme="minorEastAsia" w:cstheme="minorBidi"/>
              <w:noProof/>
              <w:sz w:val="22"/>
            </w:rPr>
          </w:pPr>
          <w:hyperlink w:anchor="_Toc402260150" w:history="1">
            <w:r w:rsidR="00BD45AF" w:rsidRPr="00DF58F6">
              <w:rPr>
                <w:rStyle w:val="Hyperlink"/>
                <w:rFonts w:ascii="Arial Rounded MT Bold" w:hAnsi="Arial Rounded MT Bold"/>
                <w:b/>
                <w:noProof/>
              </w:rPr>
              <w:t>Provincial Level Dashboard</w:t>
            </w:r>
            <w:r w:rsidR="00BD45AF">
              <w:rPr>
                <w:noProof/>
                <w:webHidden/>
              </w:rPr>
              <w:tab/>
            </w:r>
            <w:r w:rsidR="00BD45AF">
              <w:rPr>
                <w:noProof/>
                <w:webHidden/>
              </w:rPr>
              <w:fldChar w:fldCharType="begin"/>
            </w:r>
            <w:r w:rsidR="00BD45AF">
              <w:rPr>
                <w:noProof/>
                <w:webHidden/>
              </w:rPr>
              <w:instrText xml:space="preserve"> PAGEREF _Toc402260150 \h </w:instrText>
            </w:r>
            <w:r w:rsidR="00BD45AF">
              <w:rPr>
                <w:noProof/>
                <w:webHidden/>
              </w:rPr>
            </w:r>
            <w:r w:rsidR="00BD45AF">
              <w:rPr>
                <w:noProof/>
                <w:webHidden/>
              </w:rPr>
              <w:fldChar w:fldCharType="separate"/>
            </w:r>
            <w:r w:rsidR="00BD45AF">
              <w:rPr>
                <w:noProof/>
                <w:webHidden/>
              </w:rPr>
              <w:t>46</w:t>
            </w:r>
            <w:r w:rsidR="00BD45AF">
              <w:rPr>
                <w:noProof/>
                <w:webHidden/>
              </w:rPr>
              <w:fldChar w:fldCharType="end"/>
            </w:r>
          </w:hyperlink>
        </w:p>
        <w:p w:rsidR="00BD45AF" w:rsidRDefault="00481404">
          <w:pPr>
            <w:pStyle w:val="TOC3"/>
            <w:rPr>
              <w:rFonts w:eastAsiaTheme="minorEastAsia" w:cstheme="minorBidi"/>
              <w:noProof/>
              <w:sz w:val="22"/>
            </w:rPr>
          </w:pPr>
          <w:hyperlink w:anchor="_Toc402260151" w:history="1">
            <w:r w:rsidR="00BD45AF" w:rsidRPr="00DF58F6">
              <w:rPr>
                <w:rStyle w:val="Hyperlink"/>
                <w:rFonts w:ascii="Arial Rounded MT Bold" w:hAnsi="Arial Rounded MT Bold"/>
                <w:b/>
                <w:bCs/>
                <w:noProof/>
              </w:rPr>
              <w:t>Campaign Management</w:t>
            </w:r>
            <w:r w:rsidR="00BD45AF">
              <w:rPr>
                <w:noProof/>
                <w:webHidden/>
              </w:rPr>
              <w:tab/>
            </w:r>
            <w:r w:rsidR="00BD45AF">
              <w:rPr>
                <w:noProof/>
                <w:webHidden/>
              </w:rPr>
              <w:fldChar w:fldCharType="begin"/>
            </w:r>
            <w:r w:rsidR="00BD45AF">
              <w:rPr>
                <w:noProof/>
                <w:webHidden/>
              </w:rPr>
              <w:instrText xml:space="preserve"> PAGEREF _Toc402260151 \h </w:instrText>
            </w:r>
            <w:r w:rsidR="00BD45AF">
              <w:rPr>
                <w:noProof/>
                <w:webHidden/>
              </w:rPr>
            </w:r>
            <w:r w:rsidR="00BD45AF">
              <w:rPr>
                <w:noProof/>
                <w:webHidden/>
              </w:rPr>
              <w:fldChar w:fldCharType="separate"/>
            </w:r>
            <w:r w:rsidR="00BD45AF">
              <w:rPr>
                <w:noProof/>
                <w:webHidden/>
              </w:rPr>
              <w:t>47</w:t>
            </w:r>
            <w:r w:rsidR="00BD45AF">
              <w:rPr>
                <w:noProof/>
                <w:webHidden/>
              </w:rPr>
              <w:fldChar w:fldCharType="end"/>
            </w:r>
          </w:hyperlink>
        </w:p>
        <w:p w:rsidR="00BD45AF" w:rsidRDefault="00481404">
          <w:pPr>
            <w:pStyle w:val="TOC2"/>
            <w:rPr>
              <w:rFonts w:eastAsiaTheme="minorEastAsia" w:cstheme="minorBidi"/>
              <w:noProof/>
              <w:sz w:val="22"/>
            </w:rPr>
          </w:pPr>
          <w:hyperlink w:anchor="_Toc402260152" w:history="1">
            <w:r w:rsidR="00BD45AF" w:rsidRPr="00DF58F6">
              <w:rPr>
                <w:rStyle w:val="Hyperlink"/>
                <w:rFonts w:ascii="Arial Rounded MT Bold" w:hAnsi="Arial Rounded MT Bold"/>
                <w:b/>
                <w:noProof/>
              </w:rPr>
              <w:t>District Level Dashboard</w:t>
            </w:r>
            <w:r w:rsidR="00BD45AF">
              <w:rPr>
                <w:noProof/>
                <w:webHidden/>
              </w:rPr>
              <w:tab/>
            </w:r>
            <w:r w:rsidR="00BD45AF">
              <w:rPr>
                <w:noProof/>
                <w:webHidden/>
              </w:rPr>
              <w:fldChar w:fldCharType="begin"/>
            </w:r>
            <w:r w:rsidR="00BD45AF">
              <w:rPr>
                <w:noProof/>
                <w:webHidden/>
              </w:rPr>
              <w:instrText xml:space="preserve"> PAGEREF _Toc402260152 \h </w:instrText>
            </w:r>
            <w:r w:rsidR="00BD45AF">
              <w:rPr>
                <w:noProof/>
                <w:webHidden/>
              </w:rPr>
            </w:r>
            <w:r w:rsidR="00BD45AF">
              <w:rPr>
                <w:noProof/>
                <w:webHidden/>
              </w:rPr>
              <w:fldChar w:fldCharType="separate"/>
            </w:r>
            <w:r w:rsidR="00BD45AF">
              <w:rPr>
                <w:noProof/>
                <w:webHidden/>
              </w:rPr>
              <w:t>53</w:t>
            </w:r>
            <w:r w:rsidR="00BD45AF">
              <w:rPr>
                <w:noProof/>
                <w:webHidden/>
              </w:rPr>
              <w:fldChar w:fldCharType="end"/>
            </w:r>
          </w:hyperlink>
        </w:p>
        <w:p w:rsidR="00BD45AF" w:rsidRDefault="00481404">
          <w:pPr>
            <w:pStyle w:val="TOC3"/>
            <w:rPr>
              <w:rFonts w:eastAsiaTheme="minorEastAsia" w:cstheme="minorBidi"/>
              <w:noProof/>
              <w:sz w:val="22"/>
            </w:rPr>
          </w:pPr>
          <w:hyperlink w:anchor="_Toc402260153" w:history="1">
            <w:r w:rsidR="00BD45AF" w:rsidRPr="00DF58F6">
              <w:rPr>
                <w:rStyle w:val="Hyperlink"/>
                <w:rFonts w:ascii="Arial Rounded MT Bold" w:hAnsi="Arial Rounded MT Bold"/>
                <w:b/>
                <w:bCs/>
                <w:noProof/>
              </w:rPr>
              <w:t>Campaign Management</w:t>
            </w:r>
            <w:r w:rsidR="00BD45AF">
              <w:rPr>
                <w:noProof/>
                <w:webHidden/>
              </w:rPr>
              <w:tab/>
            </w:r>
            <w:r w:rsidR="00BD45AF">
              <w:rPr>
                <w:noProof/>
                <w:webHidden/>
              </w:rPr>
              <w:fldChar w:fldCharType="begin"/>
            </w:r>
            <w:r w:rsidR="00BD45AF">
              <w:rPr>
                <w:noProof/>
                <w:webHidden/>
              </w:rPr>
              <w:instrText xml:space="preserve"> PAGEREF _Toc402260153 \h </w:instrText>
            </w:r>
            <w:r w:rsidR="00BD45AF">
              <w:rPr>
                <w:noProof/>
                <w:webHidden/>
              </w:rPr>
            </w:r>
            <w:r w:rsidR="00BD45AF">
              <w:rPr>
                <w:noProof/>
                <w:webHidden/>
              </w:rPr>
              <w:fldChar w:fldCharType="separate"/>
            </w:r>
            <w:r w:rsidR="00BD45AF">
              <w:rPr>
                <w:noProof/>
                <w:webHidden/>
              </w:rPr>
              <w:t>54</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54" w:history="1">
            <w:r w:rsidR="00BD45AF" w:rsidRPr="00DF58F6">
              <w:rPr>
                <w:rStyle w:val="Hyperlink"/>
                <w:rFonts w:ascii="Arial Rounded MT Bold" w:eastAsia="Calibri" w:hAnsi="Arial Rounded MT Bold"/>
                <w14:glow w14:rad="63500">
                  <w14:srgbClr w14:val="9BBB59">
                    <w14:alpha w14:val="60000"/>
                    <w14:satMod w14:val="175000"/>
                  </w14:srgbClr>
                </w14:glow>
              </w:rPr>
              <w:t>Campaigns</w:t>
            </w:r>
            <w:r w:rsidR="00BD45AF">
              <w:rPr>
                <w:webHidden/>
              </w:rPr>
              <w:tab/>
            </w:r>
            <w:r w:rsidR="00BD45AF">
              <w:rPr>
                <w:webHidden/>
              </w:rPr>
              <w:fldChar w:fldCharType="begin"/>
            </w:r>
            <w:r w:rsidR="00BD45AF">
              <w:rPr>
                <w:webHidden/>
              </w:rPr>
              <w:instrText xml:space="preserve"> PAGEREF _Toc402260154 \h </w:instrText>
            </w:r>
            <w:r w:rsidR="00BD45AF">
              <w:rPr>
                <w:webHidden/>
              </w:rPr>
            </w:r>
            <w:r w:rsidR="00BD45AF">
              <w:rPr>
                <w:webHidden/>
              </w:rPr>
              <w:fldChar w:fldCharType="separate"/>
            </w:r>
            <w:r w:rsidR="00BD45AF">
              <w:rPr>
                <w:webHidden/>
              </w:rPr>
              <w:t>59</w:t>
            </w:r>
            <w:r w:rsidR="00BD45AF">
              <w:rPr>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55" w:history="1">
            <w:r w:rsidR="00BD45AF" w:rsidRPr="00DF58F6">
              <w:rPr>
                <w:rStyle w:val="Hyperlink"/>
                <w:rFonts w:ascii="Arial Rounded MT Bold" w:hAnsi="Arial Rounded MT Bold"/>
              </w:rPr>
              <w:t>Campaigns</w:t>
            </w:r>
            <w:r w:rsidR="00BD45AF">
              <w:rPr>
                <w:webHidden/>
              </w:rPr>
              <w:tab/>
            </w:r>
            <w:r w:rsidR="00BD45AF">
              <w:rPr>
                <w:webHidden/>
              </w:rPr>
              <w:fldChar w:fldCharType="begin"/>
            </w:r>
            <w:r w:rsidR="00BD45AF">
              <w:rPr>
                <w:webHidden/>
              </w:rPr>
              <w:instrText xml:space="preserve"> PAGEREF _Toc402260155 \h </w:instrText>
            </w:r>
            <w:r w:rsidR="00BD45AF">
              <w:rPr>
                <w:webHidden/>
              </w:rPr>
            </w:r>
            <w:r w:rsidR="00BD45AF">
              <w:rPr>
                <w:webHidden/>
              </w:rPr>
              <w:fldChar w:fldCharType="separate"/>
            </w:r>
            <w:r w:rsidR="00BD45AF">
              <w:rPr>
                <w:webHidden/>
              </w:rPr>
              <w:t>59</w:t>
            </w:r>
            <w:r w:rsidR="00BD45AF">
              <w:rPr>
                <w:webHidden/>
              </w:rPr>
              <w:fldChar w:fldCharType="end"/>
            </w:r>
          </w:hyperlink>
        </w:p>
        <w:p w:rsidR="00BD45AF" w:rsidRDefault="00481404">
          <w:pPr>
            <w:pStyle w:val="TOC2"/>
            <w:rPr>
              <w:rFonts w:eastAsiaTheme="minorEastAsia" w:cstheme="minorBidi"/>
              <w:noProof/>
              <w:sz w:val="22"/>
            </w:rPr>
          </w:pPr>
          <w:hyperlink w:anchor="_Toc402260156" w:history="1">
            <w:r w:rsidR="00BD45AF" w:rsidRPr="00DF58F6">
              <w:rPr>
                <w:rStyle w:val="Hyperlink"/>
                <w:rFonts w:ascii="Arial Rounded MT Bold" w:hAnsi="Arial Rounded MT Bold"/>
                <w:b/>
                <w:noProof/>
              </w:rPr>
              <w:t>Campaign Stock and Reporting Cycle</w:t>
            </w:r>
            <w:r w:rsidR="00BD45AF">
              <w:rPr>
                <w:noProof/>
                <w:webHidden/>
              </w:rPr>
              <w:tab/>
            </w:r>
            <w:r w:rsidR="00BD45AF">
              <w:rPr>
                <w:noProof/>
                <w:webHidden/>
              </w:rPr>
              <w:fldChar w:fldCharType="begin"/>
            </w:r>
            <w:r w:rsidR="00BD45AF">
              <w:rPr>
                <w:noProof/>
                <w:webHidden/>
              </w:rPr>
              <w:instrText xml:space="preserve"> PAGEREF _Toc402260156 \h </w:instrText>
            </w:r>
            <w:r w:rsidR="00BD45AF">
              <w:rPr>
                <w:noProof/>
                <w:webHidden/>
              </w:rPr>
            </w:r>
            <w:r w:rsidR="00BD45AF">
              <w:rPr>
                <w:noProof/>
                <w:webHidden/>
              </w:rPr>
              <w:fldChar w:fldCharType="separate"/>
            </w:r>
            <w:r w:rsidR="00BD45AF">
              <w:rPr>
                <w:noProof/>
                <w:webHidden/>
              </w:rPr>
              <w:t>60</w:t>
            </w:r>
            <w:r w:rsidR="00BD45AF">
              <w:rPr>
                <w:noProof/>
                <w:webHidden/>
              </w:rPr>
              <w:fldChar w:fldCharType="end"/>
            </w:r>
          </w:hyperlink>
        </w:p>
        <w:p w:rsidR="00BD45AF" w:rsidRDefault="00481404">
          <w:pPr>
            <w:pStyle w:val="TOC2"/>
            <w:rPr>
              <w:rFonts w:eastAsiaTheme="minorEastAsia" w:cstheme="minorBidi"/>
              <w:noProof/>
              <w:sz w:val="22"/>
            </w:rPr>
          </w:pPr>
          <w:hyperlink w:anchor="_Toc402260157" w:history="1">
            <w:r w:rsidR="00BD45AF" w:rsidRPr="00DF58F6">
              <w:rPr>
                <w:rStyle w:val="Hyperlink"/>
                <w:rFonts w:ascii="Arial Rounded MT Bold" w:hAnsi="Arial Rounded MT Bold"/>
                <w:b/>
                <w:noProof/>
              </w:rPr>
              <w:t>Campaign Enhancements</w:t>
            </w:r>
            <w:r w:rsidR="00BD45AF">
              <w:rPr>
                <w:noProof/>
                <w:webHidden/>
              </w:rPr>
              <w:tab/>
            </w:r>
            <w:r w:rsidR="00BD45AF">
              <w:rPr>
                <w:noProof/>
                <w:webHidden/>
              </w:rPr>
              <w:fldChar w:fldCharType="begin"/>
            </w:r>
            <w:r w:rsidR="00BD45AF">
              <w:rPr>
                <w:noProof/>
                <w:webHidden/>
              </w:rPr>
              <w:instrText xml:space="preserve"> PAGEREF _Toc402260157 \h </w:instrText>
            </w:r>
            <w:r w:rsidR="00BD45AF">
              <w:rPr>
                <w:noProof/>
                <w:webHidden/>
              </w:rPr>
            </w:r>
            <w:r w:rsidR="00BD45AF">
              <w:rPr>
                <w:noProof/>
                <w:webHidden/>
              </w:rPr>
              <w:fldChar w:fldCharType="separate"/>
            </w:r>
            <w:r w:rsidR="00BD45AF">
              <w:rPr>
                <w:noProof/>
                <w:webHidden/>
              </w:rPr>
              <w:t>61</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58" w:history="1">
            <w:r w:rsidR="00BD45AF" w:rsidRPr="00DF58F6">
              <w:rPr>
                <w:rStyle w:val="Hyperlink"/>
                <w:rFonts w:ascii="Arial Rounded MT Bold" w:hAnsi="Arial Rounded MT Bold"/>
              </w:rPr>
              <w:t>Campaign National User</w:t>
            </w:r>
            <w:r w:rsidR="00BD45AF">
              <w:rPr>
                <w:webHidden/>
              </w:rPr>
              <w:tab/>
            </w:r>
            <w:r w:rsidR="00BD45AF">
              <w:rPr>
                <w:webHidden/>
              </w:rPr>
              <w:fldChar w:fldCharType="begin"/>
            </w:r>
            <w:r w:rsidR="00BD45AF">
              <w:rPr>
                <w:webHidden/>
              </w:rPr>
              <w:instrText xml:space="preserve"> PAGEREF _Toc402260158 \h </w:instrText>
            </w:r>
            <w:r w:rsidR="00BD45AF">
              <w:rPr>
                <w:webHidden/>
              </w:rPr>
            </w:r>
            <w:r w:rsidR="00BD45AF">
              <w:rPr>
                <w:webHidden/>
              </w:rPr>
              <w:fldChar w:fldCharType="separate"/>
            </w:r>
            <w:r w:rsidR="00BD45AF">
              <w:rPr>
                <w:webHidden/>
              </w:rPr>
              <w:t>62</w:t>
            </w:r>
            <w:r w:rsidR="00BD45AF">
              <w:rPr>
                <w:webHidden/>
              </w:rPr>
              <w:fldChar w:fldCharType="end"/>
            </w:r>
          </w:hyperlink>
        </w:p>
        <w:p w:rsidR="00BD45AF" w:rsidRDefault="00481404">
          <w:pPr>
            <w:pStyle w:val="TOC2"/>
            <w:rPr>
              <w:rFonts w:eastAsiaTheme="minorEastAsia" w:cstheme="minorBidi"/>
              <w:noProof/>
              <w:sz w:val="22"/>
            </w:rPr>
          </w:pPr>
          <w:hyperlink w:anchor="_Toc402260159" w:history="1">
            <w:r w:rsidR="00BD45AF" w:rsidRPr="00DF58F6">
              <w:rPr>
                <w:rStyle w:val="Hyperlink"/>
                <w:rFonts w:ascii="Arial Rounded MT Bold" w:hAnsi="Arial Rounded MT Bold"/>
                <w:b/>
                <w:noProof/>
              </w:rPr>
              <w:t>Campaign Options</w:t>
            </w:r>
            <w:r w:rsidR="00BD45AF">
              <w:rPr>
                <w:noProof/>
                <w:webHidden/>
              </w:rPr>
              <w:tab/>
            </w:r>
            <w:r w:rsidR="00BD45AF">
              <w:rPr>
                <w:noProof/>
                <w:webHidden/>
              </w:rPr>
              <w:fldChar w:fldCharType="begin"/>
            </w:r>
            <w:r w:rsidR="00BD45AF">
              <w:rPr>
                <w:noProof/>
                <w:webHidden/>
              </w:rPr>
              <w:instrText xml:space="preserve"> PAGEREF _Toc402260159 \h </w:instrText>
            </w:r>
            <w:r w:rsidR="00BD45AF">
              <w:rPr>
                <w:noProof/>
                <w:webHidden/>
              </w:rPr>
            </w:r>
            <w:r w:rsidR="00BD45AF">
              <w:rPr>
                <w:noProof/>
                <w:webHidden/>
              </w:rPr>
              <w:fldChar w:fldCharType="separate"/>
            </w:r>
            <w:r w:rsidR="00BD45AF">
              <w:rPr>
                <w:noProof/>
                <w:webHidden/>
              </w:rPr>
              <w:t>63</w:t>
            </w:r>
            <w:r w:rsidR="00BD45AF">
              <w:rPr>
                <w:noProof/>
                <w:webHidden/>
              </w:rPr>
              <w:fldChar w:fldCharType="end"/>
            </w:r>
          </w:hyperlink>
        </w:p>
        <w:p w:rsidR="00BD45AF" w:rsidRDefault="00481404">
          <w:pPr>
            <w:pStyle w:val="TOC3"/>
            <w:rPr>
              <w:rFonts w:eastAsiaTheme="minorEastAsia" w:cstheme="minorBidi"/>
              <w:noProof/>
              <w:sz w:val="22"/>
            </w:rPr>
          </w:pPr>
          <w:hyperlink w:anchor="_Toc402260160" w:history="1">
            <w:r w:rsidR="00BD45AF" w:rsidRPr="00DF58F6">
              <w:rPr>
                <w:rStyle w:val="Hyperlink"/>
                <w:rFonts w:ascii="Arial Rounded MT Bold" w:hAnsi="Arial Rounded MT Bold"/>
                <w:b/>
                <w:bCs/>
                <w:noProof/>
              </w:rPr>
              <w:t>Add Campaign</w:t>
            </w:r>
            <w:r w:rsidR="00BD45AF">
              <w:rPr>
                <w:noProof/>
                <w:webHidden/>
              </w:rPr>
              <w:tab/>
            </w:r>
            <w:r w:rsidR="00BD45AF">
              <w:rPr>
                <w:noProof/>
                <w:webHidden/>
              </w:rPr>
              <w:fldChar w:fldCharType="begin"/>
            </w:r>
            <w:r w:rsidR="00BD45AF">
              <w:rPr>
                <w:noProof/>
                <w:webHidden/>
              </w:rPr>
              <w:instrText xml:space="preserve"> PAGEREF _Toc402260160 \h </w:instrText>
            </w:r>
            <w:r w:rsidR="00BD45AF">
              <w:rPr>
                <w:noProof/>
                <w:webHidden/>
              </w:rPr>
            </w:r>
            <w:r w:rsidR="00BD45AF">
              <w:rPr>
                <w:noProof/>
                <w:webHidden/>
              </w:rPr>
              <w:fldChar w:fldCharType="separate"/>
            </w:r>
            <w:r w:rsidR="00BD45AF">
              <w:rPr>
                <w:noProof/>
                <w:webHidden/>
              </w:rPr>
              <w:t>64</w:t>
            </w:r>
            <w:r w:rsidR="00BD45AF">
              <w:rPr>
                <w:noProof/>
                <w:webHidden/>
              </w:rPr>
              <w:fldChar w:fldCharType="end"/>
            </w:r>
          </w:hyperlink>
        </w:p>
        <w:p w:rsidR="00BD45AF" w:rsidRDefault="00481404">
          <w:pPr>
            <w:pStyle w:val="TOC3"/>
            <w:rPr>
              <w:rFonts w:eastAsiaTheme="minorEastAsia" w:cstheme="minorBidi"/>
              <w:noProof/>
              <w:sz w:val="22"/>
            </w:rPr>
          </w:pPr>
          <w:hyperlink w:anchor="_Toc402260161" w:history="1">
            <w:r w:rsidR="00BD45AF" w:rsidRPr="00DF58F6">
              <w:rPr>
                <w:rStyle w:val="Hyperlink"/>
                <w:rFonts w:ascii="Arial Rounded MT Bold" w:hAnsi="Arial Rounded MT Bold"/>
                <w:b/>
                <w:bCs/>
                <w:noProof/>
              </w:rPr>
              <w:t>Data Entry History</w:t>
            </w:r>
            <w:r w:rsidR="00BD45AF">
              <w:rPr>
                <w:noProof/>
                <w:webHidden/>
              </w:rPr>
              <w:tab/>
            </w:r>
            <w:r w:rsidR="00BD45AF">
              <w:rPr>
                <w:noProof/>
                <w:webHidden/>
              </w:rPr>
              <w:fldChar w:fldCharType="begin"/>
            </w:r>
            <w:r w:rsidR="00BD45AF">
              <w:rPr>
                <w:noProof/>
                <w:webHidden/>
              </w:rPr>
              <w:instrText xml:space="preserve"> PAGEREF _Toc402260161 \h </w:instrText>
            </w:r>
            <w:r w:rsidR="00BD45AF">
              <w:rPr>
                <w:noProof/>
                <w:webHidden/>
              </w:rPr>
            </w:r>
            <w:r w:rsidR="00BD45AF">
              <w:rPr>
                <w:noProof/>
                <w:webHidden/>
              </w:rPr>
              <w:fldChar w:fldCharType="separate"/>
            </w:r>
            <w:r w:rsidR="00BD45AF">
              <w:rPr>
                <w:noProof/>
                <w:webHidden/>
              </w:rPr>
              <w:t>65</w:t>
            </w:r>
            <w:r w:rsidR="00BD45AF">
              <w:rPr>
                <w:noProof/>
                <w:webHidden/>
              </w:rPr>
              <w:fldChar w:fldCharType="end"/>
            </w:r>
          </w:hyperlink>
        </w:p>
        <w:p w:rsidR="00BD45AF" w:rsidRDefault="00481404">
          <w:pPr>
            <w:pStyle w:val="TOC3"/>
            <w:rPr>
              <w:rFonts w:eastAsiaTheme="minorEastAsia" w:cstheme="minorBidi"/>
              <w:noProof/>
              <w:sz w:val="22"/>
            </w:rPr>
          </w:pPr>
          <w:hyperlink w:anchor="_Toc402260162" w:history="1">
            <w:r w:rsidR="00BD45AF" w:rsidRPr="00DF58F6">
              <w:rPr>
                <w:rStyle w:val="Hyperlink"/>
                <w:rFonts w:ascii="Arial Rounded MT Bold" w:hAnsi="Arial Rounded MT Bold"/>
                <w:b/>
                <w:bCs/>
                <w:noProof/>
              </w:rPr>
              <w:t>Search Campaigns</w:t>
            </w:r>
            <w:r w:rsidR="00BD45AF">
              <w:rPr>
                <w:noProof/>
                <w:webHidden/>
              </w:rPr>
              <w:tab/>
            </w:r>
            <w:r w:rsidR="00BD45AF">
              <w:rPr>
                <w:noProof/>
                <w:webHidden/>
              </w:rPr>
              <w:fldChar w:fldCharType="begin"/>
            </w:r>
            <w:r w:rsidR="00BD45AF">
              <w:rPr>
                <w:noProof/>
                <w:webHidden/>
              </w:rPr>
              <w:instrText xml:space="preserve"> PAGEREF _Toc402260162 \h </w:instrText>
            </w:r>
            <w:r w:rsidR="00BD45AF">
              <w:rPr>
                <w:noProof/>
                <w:webHidden/>
              </w:rPr>
            </w:r>
            <w:r w:rsidR="00BD45AF">
              <w:rPr>
                <w:noProof/>
                <w:webHidden/>
              </w:rPr>
              <w:fldChar w:fldCharType="separate"/>
            </w:r>
            <w:r w:rsidR="00BD45AF">
              <w:rPr>
                <w:noProof/>
                <w:webHidden/>
              </w:rPr>
              <w:t>67</w:t>
            </w:r>
            <w:r w:rsidR="00BD45AF">
              <w:rPr>
                <w:noProof/>
                <w:webHidden/>
              </w:rPr>
              <w:fldChar w:fldCharType="end"/>
            </w:r>
          </w:hyperlink>
        </w:p>
        <w:p w:rsidR="00BD45AF" w:rsidRDefault="00481404">
          <w:pPr>
            <w:pStyle w:val="TOC3"/>
            <w:rPr>
              <w:rFonts w:eastAsiaTheme="minorEastAsia" w:cstheme="minorBidi"/>
              <w:noProof/>
              <w:sz w:val="22"/>
            </w:rPr>
          </w:pPr>
          <w:hyperlink w:anchor="_Toc402260163" w:history="1">
            <w:r w:rsidR="00BD45AF" w:rsidRPr="00DF58F6">
              <w:rPr>
                <w:rStyle w:val="Hyperlink"/>
                <w:rFonts w:ascii="Arial Rounded MT Bold" w:hAnsi="Arial Rounded MT Bold"/>
                <w:b/>
                <w:bCs/>
                <w:noProof/>
              </w:rPr>
              <w:t>Campaigns Target</w:t>
            </w:r>
            <w:r w:rsidR="00BD45AF">
              <w:rPr>
                <w:noProof/>
                <w:webHidden/>
              </w:rPr>
              <w:tab/>
            </w:r>
            <w:r w:rsidR="00BD45AF">
              <w:rPr>
                <w:noProof/>
                <w:webHidden/>
              </w:rPr>
              <w:fldChar w:fldCharType="begin"/>
            </w:r>
            <w:r w:rsidR="00BD45AF">
              <w:rPr>
                <w:noProof/>
                <w:webHidden/>
              </w:rPr>
              <w:instrText xml:space="preserve"> PAGEREF _Toc402260163 \h </w:instrText>
            </w:r>
            <w:r w:rsidR="00BD45AF">
              <w:rPr>
                <w:noProof/>
                <w:webHidden/>
              </w:rPr>
            </w:r>
            <w:r w:rsidR="00BD45AF">
              <w:rPr>
                <w:noProof/>
                <w:webHidden/>
              </w:rPr>
              <w:fldChar w:fldCharType="separate"/>
            </w:r>
            <w:r w:rsidR="00BD45AF">
              <w:rPr>
                <w:noProof/>
                <w:webHidden/>
              </w:rPr>
              <w:t>69</w:t>
            </w:r>
            <w:r w:rsidR="00BD45AF">
              <w:rPr>
                <w:noProof/>
                <w:webHidden/>
              </w:rPr>
              <w:fldChar w:fldCharType="end"/>
            </w:r>
          </w:hyperlink>
        </w:p>
        <w:p w:rsidR="00BD45AF" w:rsidRDefault="00481404">
          <w:pPr>
            <w:pStyle w:val="TOC3"/>
            <w:rPr>
              <w:rFonts w:eastAsiaTheme="minorEastAsia" w:cstheme="minorBidi"/>
              <w:noProof/>
              <w:sz w:val="22"/>
            </w:rPr>
          </w:pPr>
          <w:hyperlink w:anchor="_Toc402260164" w:history="1">
            <w:r w:rsidR="00BD45AF" w:rsidRPr="00DF58F6">
              <w:rPr>
                <w:rStyle w:val="Hyperlink"/>
                <w:rFonts w:ascii="Arial Rounded MT Bold" w:hAnsi="Arial Rounded MT Bold"/>
                <w:b/>
                <w:bCs/>
                <w:noProof/>
              </w:rPr>
              <w:t>Lot Quality Assurance Sampling (LQAS) Data Entry</w:t>
            </w:r>
            <w:r w:rsidR="00BD45AF">
              <w:rPr>
                <w:noProof/>
                <w:webHidden/>
              </w:rPr>
              <w:tab/>
            </w:r>
            <w:r w:rsidR="00BD45AF">
              <w:rPr>
                <w:noProof/>
                <w:webHidden/>
              </w:rPr>
              <w:fldChar w:fldCharType="begin"/>
            </w:r>
            <w:r w:rsidR="00BD45AF">
              <w:rPr>
                <w:noProof/>
                <w:webHidden/>
              </w:rPr>
              <w:instrText xml:space="preserve"> PAGEREF _Toc402260164 \h </w:instrText>
            </w:r>
            <w:r w:rsidR="00BD45AF">
              <w:rPr>
                <w:noProof/>
                <w:webHidden/>
              </w:rPr>
            </w:r>
            <w:r w:rsidR="00BD45AF">
              <w:rPr>
                <w:noProof/>
                <w:webHidden/>
              </w:rPr>
              <w:fldChar w:fldCharType="separate"/>
            </w:r>
            <w:r w:rsidR="00BD45AF">
              <w:rPr>
                <w:noProof/>
                <w:webHidden/>
              </w:rPr>
              <w:t>71</w:t>
            </w:r>
            <w:r w:rsidR="00BD45AF">
              <w:rPr>
                <w:noProof/>
                <w:webHidden/>
              </w:rPr>
              <w:fldChar w:fldCharType="end"/>
            </w:r>
          </w:hyperlink>
        </w:p>
        <w:p w:rsidR="00BD45AF" w:rsidRDefault="00481404">
          <w:pPr>
            <w:pStyle w:val="TOC2"/>
            <w:rPr>
              <w:rFonts w:eastAsiaTheme="minorEastAsia" w:cstheme="minorBidi"/>
              <w:noProof/>
              <w:sz w:val="22"/>
            </w:rPr>
          </w:pPr>
          <w:hyperlink w:anchor="_Toc402260165" w:history="1">
            <w:r w:rsidR="00BD45AF" w:rsidRPr="00DF58F6">
              <w:rPr>
                <w:rStyle w:val="Hyperlink"/>
                <w:rFonts w:ascii="Arial Rounded MT Bold" w:hAnsi="Arial Rounded MT Bold"/>
                <w:b/>
                <w:noProof/>
              </w:rPr>
              <w:t>Campaign Reports</w:t>
            </w:r>
            <w:r w:rsidR="00BD45AF">
              <w:rPr>
                <w:noProof/>
                <w:webHidden/>
              </w:rPr>
              <w:tab/>
            </w:r>
            <w:r w:rsidR="00BD45AF">
              <w:rPr>
                <w:noProof/>
                <w:webHidden/>
              </w:rPr>
              <w:fldChar w:fldCharType="begin"/>
            </w:r>
            <w:r w:rsidR="00BD45AF">
              <w:rPr>
                <w:noProof/>
                <w:webHidden/>
              </w:rPr>
              <w:instrText xml:space="preserve"> PAGEREF _Toc402260165 \h </w:instrText>
            </w:r>
            <w:r w:rsidR="00BD45AF">
              <w:rPr>
                <w:noProof/>
                <w:webHidden/>
              </w:rPr>
            </w:r>
            <w:r w:rsidR="00BD45AF">
              <w:rPr>
                <w:noProof/>
                <w:webHidden/>
              </w:rPr>
              <w:fldChar w:fldCharType="separate"/>
            </w:r>
            <w:r w:rsidR="00BD45AF">
              <w:rPr>
                <w:noProof/>
                <w:webHidden/>
              </w:rPr>
              <w:t>74</w:t>
            </w:r>
            <w:r w:rsidR="00BD45AF">
              <w:rPr>
                <w:noProof/>
                <w:webHidden/>
              </w:rPr>
              <w:fldChar w:fldCharType="end"/>
            </w:r>
          </w:hyperlink>
        </w:p>
        <w:p w:rsidR="00BD45AF" w:rsidRDefault="00481404">
          <w:pPr>
            <w:pStyle w:val="TOC3"/>
            <w:rPr>
              <w:rFonts w:eastAsiaTheme="minorEastAsia" w:cstheme="minorBidi"/>
              <w:noProof/>
              <w:sz w:val="22"/>
            </w:rPr>
          </w:pPr>
          <w:hyperlink w:anchor="_Toc402260166" w:history="1">
            <w:r w:rsidR="00BD45AF" w:rsidRPr="00DF58F6">
              <w:rPr>
                <w:rStyle w:val="Hyperlink"/>
                <w:rFonts w:ascii="Arial Rounded MT Bold" w:hAnsi="Arial Rounded MT Bold"/>
                <w:b/>
                <w:bCs/>
                <w:noProof/>
              </w:rPr>
              <w:t>Campaigns Summary (Coverage)</w:t>
            </w:r>
            <w:r w:rsidR="00BD45AF">
              <w:rPr>
                <w:noProof/>
                <w:webHidden/>
              </w:rPr>
              <w:tab/>
            </w:r>
            <w:r w:rsidR="00BD45AF">
              <w:rPr>
                <w:noProof/>
                <w:webHidden/>
              </w:rPr>
              <w:fldChar w:fldCharType="begin"/>
            </w:r>
            <w:r w:rsidR="00BD45AF">
              <w:rPr>
                <w:noProof/>
                <w:webHidden/>
              </w:rPr>
              <w:instrText xml:space="preserve"> PAGEREF _Toc402260166 \h </w:instrText>
            </w:r>
            <w:r w:rsidR="00BD45AF">
              <w:rPr>
                <w:noProof/>
                <w:webHidden/>
              </w:rPr>
            </w:r>
            <w:r w:rsidR="00BD45AF">
              <w:rPr>
                <w:noProof/>
                <w:webHidden/>
              </w:rPr>
              <w:fldChar w:fldCharType="separate"/>
            </w:r>
            <w:r w:rsidR="00BD45AF">
              <w:rPr>
                <w:noProof/>
                <w:webHidden/>
              </w:rPr>
              <w:t>75</w:t>
            </w:r>
            <w:r w:rsidR="00BD45AF">
              <w:rPr>
                <w:noProof/>
                <w:webHidden/>
              </w:rPr>
              <w:fldChar w:fldCharType="end"/>
            </w:r>
          </w:hyperlink>
        </w:p>
        <w:p w:rsidR="00BD45AF" w:rsidRDefault="00481404">
          <w:pPr>
            <w:pStyle w:val="TOC3"/>
            <w:rPr>
              <w:rFonts w:eastAsiaTheme="minorEastAsia" w:cstheme="minorBidi"/>
              <w:noProof/>
              <w:sz w:val="22"/>
            </w:rPr>
          </w:pPr>
          <w:hyperlink w:anchor="_Toc402260167" w:history="1">
            <w:r w:rsidR="00BD45AF" w:rsidRPr="00DF58F6">
              <w:rPr>
                <w:rStyle w:val="Hyperlink"/>
                <w:rFonts w:ascii="Arial Rounded MT Bold" w:hAnsi="Arial Rounded MT Bold"/>
                <w:b/>
                <w:bCs/>
                <w:noProof/>
              </w:rPr>
              <w:t>Campaigns Detail (Coverage)</w:t>
            </w:r>
            <w:r w:rsidR="00BD45AF">
              <w:rPr>
                <w:noProof/>
                <w:webHidden/>
              </w:rPr>
              <w:tab/>
            </w:r>
            <w:r w:rsidR="00BD45AF">
              <w:rPr>
                <w:noProof/>
                <w:webHidden/>
              </w:rPr>
              <w:fldChar w:fldCharType="begin"/>
            </w:r>
            <w:r w:rsidR="00BD45AF">
              <w:rPr>
                <w:noProof/>
                <w:webHidden/>
              </w:rPr>
              <w:instrText xml:space="preserve"> PAGEREF _Toc402260167 \h </w:instrText>
            </w:r>
            <w:r w:rsidR="00BD45AF">
              <w:rPr>
                <w:noProof/>
                <w:webHidden/>
              </w:rPr>
            </w:r>
            <w:r w:rsidR="00BD45AF">
              <w:rPr>
                <w:noProof/>
                <w:webHidden/>
              </w:rPr>
              <w:fldChar w:fldCharType="separate"/>
            </w:r>
            <w:r w:rsidR="00BD45AF">
              <w:rPr>
                <w:noProof/>
                <w:webHidden/>
              </w:rPr>
              <w:t>76</w:t>
            </w:r>
            <w:r w:rsidR="00BD45AF">
              <w:rPr>
                <w:noProof/>
                <w:webHidden/>
              </w:rPr>
              <w:fldChar w:fldCharType="end"/>
            </w:r>
          </w:hyperlink>
        </w:p>
        <w:p w:rsidR="00BD45AF" w:rsidRDefault="00481404">
          <w:pPr>
            <w:pStyle w:val="TOC3"/>
            <w:rPr>
              <w:rFonts w:eastAsiaTheme="minorEastAsia" w:cstheme="minorBidi"/>
              <w:noProof/>
              <w:sz w:val="22"/>
            </w:rPr>
          </w:pPr>
          <w:hyperlink w:anchor="_Toc402260168" w:history="1">
            <w:r w:rsidR="00BD45AF" w:rsidRPr="00DF58F6">
              <w:rPr>
                <w:rStyle w:val="Hyperlink"/>
                <w:rFonts w:ascii="Arial Rounded MT Bold" w:hAnsi="Arial Rounded MT Bold"/>
                <w:b/>
                <w:bCs/>
                <w:noProof/>
              </w:rPr>
              <w:t>Catch-Up</w:t>
            </w:r>
            <w:r w:rsidR="00BD45AF">
              <w:rPr>
                <w:noProof/>
                <w:webHidden/>
              </w:rPr>
              <w:tab/>
            </w:r>
            <w:r w:rsidR="00BD45AF">
              <w:rPr>
                <w:noProof/>
                <w:webHidden/>
              </w:rPr>
              <w:fldChar w:fldCharType="begin"/>
            </w:r>
            <w:r w:rsidR="00BD45AF">
              <w:rPr>
                <w:noProof/>
                <w:webHidden/>
              </w:rPr>
              <w:instrText xml:space="preserve"> PAGEREF _Toc402260168 \h </w:instrText>
            </w:r>
            <w:r w:rsidR="00BD45AF">
              <w:rPr>
                <w:noProof/>
                <w:webHidden/>
              </w:rPr>
            </w:r>
            <w:r w:rsidR="00BD45AF">
              <w:rPr>
                <w:noProof/>
                <w:webHidden/>
              </w:rPr>
              <w:fldChar w:fldCharType="separate"/>
            </w:r>
            <w:r w:rsidR="00BD45AF">
              <w:rPr>
                <w:noProof/>
                <w:webHidden/>
              </w:rPr>
              <w:t>77</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69" w:history="1">
            <w:r w:rsidR="00BD45AF" w:rsidRPr="00DF58F6">
              <w:rPr>
                <w:rStyle w:val="Hyperlink"/>
                <w:rFonts w:ascii="Arial Rounded MT Bold" w:hAnsi="Arial Rounded MT Bold"/>
              </w:rPr>
              <w:t>Campaign Provincial User</w:t>
            </w:r>
            <w:r w:rsidR="00BD45AF">
              <w:rPr>
                <w:webHidden/>
              </w:rPr>
              <w:tab/>
            </w:r>
            <w:r w:rsidR="00BD45AF">
              <w:rPr>
                <w:webHidden/>
              </w:rPr>
              <w:fldChar w:fldCharType="begin"/>
            </w:r>
            <w:r w:rsidR="00BD45AF">
              <w:rPr>
                <w:webHidden/>
              </w:rPr>
              <w:instrText xml:space="preserve"> PAGEREF _Toc402260169 \h </w:instrText>
            </w:r>
            <w:r w:rsidR="00BD45AF">
              <w:rPr>
                <w:webHidden/>
              </w:rPr>
            </w:r>
            <w:r w:rsidR="00BD45AF">
              <w:rPr>
                <w:webHidden/>
              </w:rPr>
              <w:fldChar w:fldCharType="separate"/>
            </w:r>
            <w:r w:rsidR="00BD45AF">
              <w:rPr>
                <w:webHidden/>
              </w:rPr>
              <w:t>78</w:t>
            </w:r>
            <w:r w:rsidR="00BD45AF">
              <w:rPr>
                <w:webHidden/>
              </w:rPr>
              <w:fldChar w:fldCharType="end"/>
            </w:r>
          </w:hyperlink>
        </w:p>
        <w:p w:rsidR="00BD45AF" w:rsidRDefault="00481404">
          <w:pPr>
            <w:pStyle w:val="TOC2"/>
            <w:rPr>
              <w:rFonts w:eastAsiaTheme="minorEastAsia" w:cstheme="minorBidi"/>
              <w:noProof/>
              <w:sz w:val="22"/>
            </w:rPr>
          </w:pPr>
          <w:hyperlink w:anchor="_Toc402260170" w:history="1">
            <w:r w:rsidR="00BD45AF" w:rsidRPr="00DF58F6">
              <w:rPr>
                <w:rStyle w:val="Hyperlink"/>
                <w:rFonts w:ascii="Arial Rounded MT Bold" w:hAnsi="Arial Rounded MT Bold"/>
                <w:b/>
                <w:noProof/>
              </w:rPr>
              <w:t>Campaign Options</w:t>
            </w:r>
            <w:r w:rsidR="00BD45AF">
              <w:rPr>
                <w:noProof/>
                <w:webHidden/>
              </w:rPr>
              <w:tab/>
            </w:r>
            <w:r w:rsidR="00BD45AF">
              <w:rPr>
                <w:noProof/>
                <w:webHidden/>
              </w:rPr>
              <w:fldChar w:fldCharType="begin"/>
            </w:r>
            <w:r w:rsidR="00BD45AF">
              <w:rPr>
                <w:noProof/>
                <w:webHidden/>
              </w:rPr>
              <w:instrText xml:space="preserve"> PAGEREF _Toc402260170 \h </w:instrText>
            </w:r>
            <w:r w:rsidR="00BD45AF">
              <w:rPr>
                <w:noProof/>
                <w:webHidden/>
              </w:rPr>
            </w:r>
            <w:r w:rsidR="00BD45AF">
              <w:rPr>
                <w:noProof/>
                <w:webHidden/>
              </w:rPr>
              <w:fldChar w:fldCharType="separate"/>
            </w:r>
            <w:r w:rsidR="00BD45AF">
              <w:rPr>
                <w:noProof/>
                <w:webHidden/>
              </w:rPr>
              <w:t>80</w:t>
            </w:r>
            <w:r w:rsidR="00BD45AF">
              <w:rPr>
                <w:noProof/>
                <w:webHidden/>
              </w:rPr>
              <w:fldChar w:fldCharType="end"/>
            </w:r>
          </w:hyperlink>
        </w:p>
        <w:p w:rsidR="00BD45AF" w:rsidRDefault="00481404">
          <w:pPr>
            <w:pStyle w:val="TOC3"/>
            <w:rPr>
              <w:rFonts w:eastAsiaTheme="minorEastAsia" w:cstheme="minorBidi"/>
              <w:noProof/>
              <w:sz w:val="22"/>
            </w:rPr>
          </w:pPr>
          <w:hyperlink w:anchor="_Toc402260171" w:history="1">
            <w:r w:rsidR="00BD45AF" w:rsidRPr="00DF58F6">
              <w:rPr>
                <w:rStyle w:val="Hyperlink"/>
                <w:rFonts w:ascii="Arial Rounded MT Bold" w:hAnsi="Arial Rounded MT Bold"/>
                <w:b/>
                <w:bCs/>
                <w:noProof/>
              </w:rPr>
              <w:t>Add Campaign</w:t>
            </w:r>
            <w:r w:rsidR="00BD45AF">
              <w:rPr>
                <w:noProof/>
                <w:webHidden/>
              </w:rPr>
              <w:tab/>
            </w:r>
            <w:r w:rsidR="00BD45AF">
              <w:rPr>
                <w:noProof/>
                <w:webHidden/>
              </w:rPr>
              <w:fldChar w:fldCharType="begin"/>
            </w:r>
            <w:r w:rsidR="00BD45AF">
              <w:rPr>
                <w:noProof/>
                <w:webHidden/>
              </w:rPr>
              <w:instrText xml:space="preserve"> PAGEREF _Toc402260171 \h </w:instrText>
            </w:r>
            <w:r w:rsidR="00BD45AF">
              <w:rPr>
                <w:noProof/>
                <w:webHidden/>
              </w:rPr>
            </w:r>
            <w:r w:rsidR="00BD45AF">
              <w:rPr>
                <w:noProof/>
                <w:webHidden/>
              </w:rPr>
              <w:fldChar w:fldCharType="separate"/>
            </w:r>
            <w:r w:rsidR="00BD45AF">
              <w:rPr>
                <w:noProof/>
                <w:webHidden/>
              </w:rPr>
              <w:t>81</w:t>
            </w:r>
            <w:r w:rsidR="00BD45AF">
              <w:rPr>
                <w:noProof/>
                <w:webHidden/>
              </w:rPr>
              <w:fldChar w:fldCharType="end"/>
            </w:r>
          </w:hyperlink>
        </w:p>
        <w:p w:rsidR="00BD45AF" w:rsidRDefault="00481404">
          <w:pPr>
            <w:pStyle w:val="TOC3"/>
            <w:rPr>
              <w:rFonts w:eastAsiaTheme="minorEastAsia" w:cstheme="minorBidi"/>
              <w:noProof/>
              <w:sz w:val="22"/>
            </w:rPr>
          </w:pPr>
          <w:hyperlink w:anchor="_Toc402260172" w:history="1">
            <w:r w:rsidR="00BD45AF" w:rsidRPr="00DF58F6">
              <w:rPr>
                <w:rStyle w:val="Hyperlink"/>
                <w:rFonts w:ascii="Arial Rounded MT Bold" w:hAnsi="Arial Rounded MT Bold"/>
                <w:b/>
                <w:bCs/>
                <w:noProof/>
              </w:rPr>
              <w:t>Data Entry History</w:t>
            </w:r>
            <w:r w:rsidR="00BD45AF">
              <w:rPr>
                <w:noProof/>
                <w:webHidden/>
              </w:rPr>
              <w:tab/>
            </w:r>
            <w:r w:rsidR="00BD45AF">
              <w:rPr>
                <w:noProof/>
                <w:webHidden/>
              </w:rPr>
              <w:fldChar w:fldCharType="begin"/>
            </w:r>
            <w:r w:rsidR="00BD45AF">
              <w:rPr>
                <w:noProof/>
                <w:webHidden/>
              </w:rPr>
              <w:instrText xml:space="preserve"> PAGEREF _Toc402260172 \h </w:instrText>
            </w:r>
            <w:r w:rsidR="00BD45AF">
              <w:rPr>
                <w:noProof/>
                <w:webHidden/>
              </w:rPr>
            </w:r>
            <w:r w:rsidR="00BD45AF">
              <w:rPr>
                <w:noProof/>
                <w:webHidden/>
              </w:rPr>
              <w:fldChar w:fldCharType="separate"/>
            </w:r>
            <w:r w:rsidR="00BD45AF">
              <w:rPr>
                <w:noProof/>
                <w:webHidden/>
              </w:rPr>
              <w:t>82</w:t>
            </w:r>
            <w:r w:rsidR="00BD45AF">
              <w:rPr>
                <w:noProof/>
                <w:webHidden/>
              </w:rPr>
              <w:fldChar w:fldCharType="end"/>
            </w:r>
          </w:hyperlink>
        </w:p>
        <w:p w:rsidR="00BD45AF" w:rsidRDefault="00481404">
          <w:pPr>
            <w:pStyle w:val="TOC3"/>
            <w:rPr>
              <w:rFonts w:eastAsiaTheme="minorEastAsia" w:cstheme="minorBidi"/>
              <w:noProof/>
              <w:sz w:val="22"/>
            </w:rPr>
          </w:pPr>
          <w:hyperlink w:anchor="_Toc402260173" w:history="1">
            <w:r w:rsidR="00BD45AF" w:rsidRPr="00DF58F6">
              <w:rPr>
                <w:rStyle w:val="Hyperlink"/>
                <w:rFonts w:ascii="Arial Rounded MT Bold" w:hAnsi="Arial Rounded MT Bold"/>
                <w:b/>
                <w:bCs/>
                <w:noProof/>
              </w:rPr>
              <w:t>Search Campaigns</w:t>
            </w:r>
            <w:r w:rsidR="00BD45AF">
              <w:rPr>
                <w:noProof/>
                <w:webHidden/>
              </w:rPr>
              <w:tab/>
            </w:r>
            <w:r w:rsidR="00BD45AF">
              <w:rPr>
                <w:noProof/>
                <w:webHidden/>
              </w:rPr>
              <w:fldChar w:fldCharType="begin"/>
            </w:r>
            <w:r w:rsidR="00BD45AF">
              <w:rPr>
                <w:noProof/>
                <w:webHidden/>
              </w:rPr>
              <w:instrText xml:space="preserve"> PAGEREF _Toc402260173 \h </w:instrText>
            </w:r>
            <w:r w:rsidR="00BD45AF">
              <w:rPr>
                <w:noProof/>
                <w:webHidden/>
              </w:rPr>
            </w:r>
            <w:r w:rsidR="00BD45AF">
              <w:rPr>
                <w:noProof/>
                <w:webHidden/>
              </w:rPr>
              <w:fldChar w:fldCharType="separate"/>
            </w:r>
            <w:r w:rsidR="00BD45AF">
              <w:rPr>
                <w:noProof/>
                <w:webHidden/>
              </w:rPr>
              <w:t>84</w:t>
            </w:r>
            <w:r w:rsidR="00BD45AF">
              <w:rPr>
                <w:noProof/>
                <w:webHidden/>
              </w:rPr>
              <w:fldChar w:fldCharType="end"/>
            </w:r>
          </w:hyperlink>
        </w:p>
        <w:p w:rsidR="00BD45AF" w:rsidRDefault="00481404">
          <w:pPr>
            <w:pStyle w:val="TOC3"/>
            <w:rPr>
              <w:rFonts w:eastAsiaTheme="minorEastAsia" w:cstheme="minorBidi"/>
              <w:noProof/>
              <w:sz w:val="22"/>
            </w:rPr>
          </w:pPr>
          <w:hyperlink w:anchor="_Toc402260174" w:history="1">
            <w:r w:rsidR="00BD45AF" w:rsidRPr="00DF58F6">
              <w:rPr>
                <w:rStyle w:val="Hyperlink"/>
                <w:rFonts w:ascii="Arial Rounded MT Bold" w:hAnsi="Arial Rounded MT Bold"/>
                <w:b/>
                <w:bCs/>
                <w:noProof/>
              </w:rPr>
              <w:t>Campaigns Target</w:t>
            </w:r>
            <w:r w:rsidR="00BD45AF">
              <w:rPr>
                <w:noProof/>
                <w:webHidden/>
              </w:rPr>
              <w:tab/>
            </w:r>
            <w:r w:rsidR="00BD45AF">
              <w:rPr>
                <w:noProof/>
                <w:webHidden/>
              </w:rPr>
              <w:fldChar w:fldCharType="begin"/>
            </w:r>
            <w:r w:rsidR="00BD45AF">
              <w:rPr>
                <w:noProof/>
                <w:webHidden/>
              </w:rPr>
              <w:instrText xml:space="preserve"> PAGEREF _Toc402260174 \h </w:instrText>
            </w:r>
            <w:r w:rsidR="00BD45AF">
              <w:rPr>
                <w:noProof/>
                <w:webHidden/>
              </w:rPr>
            </w:r>
            <w:r w:rsidR="00BD45AF">
              <w:rPr>
                <w:noProof/>
                <w:webHidden/>
              </w:rPr>
              <w:fldChar w:fldCharType="separate"/>
            </w:r>
            <w:r w:rsidR="00BD45AF">
              <w:rPr>
                <w:noProof/>
                <w:webHidden/>
              </w:rPr>
              <w:t>86</w:t>
            </w:r>
            <w:r w:rsidR="00BD45AF">
              <w:rPr>
                <w:noProof/>
                <w:webHidden/>
              </w:rPr>
              <w:fldChar w:fldCharType="end"/>
            </w:r>
          </w:hyperlink>
        </w:p>
        <w:p w:rsidR="00BD45AF" w:rsidRDefault="00481404">
          <w:pPr>
            <w:pStyle w:val="TOC3"/>
            <w:rPr>
              <w:rFonts w:eastAsiaTheme="minorEastAsia" w:cstheme="minorBidi"/>
              <w:noProof/>
              <w:sz w:val="22"/>
            </w:rPr>
          </w:pPr>
          <w:hyperlink w:anchor="_Toc402260175" w:history="1">
            <w:r w:rsidR="00BD45AF" w:rsidRPr="00DF58F6">
              <w:rPr>
                <w:rStyle w:val="Hyperlink"/>
                <w:rFonts w:ascii="Arial Rounded MT Bold" w:hAnsi="Arial Rounded MT Bold"/>
                <w:b/>
                <w:bCs/>
                <w:noProof/>
              </w:rPr>
              <w:t>Lot Quality Assurance Sampling (LQAS) Data Entry</w:t>
            </w:r>
            <w:r w:rsidR="00BD45AF">
              <w:rPr>
                <w:noProof/>
                <w:webHidden/>
              </w:rPr>
              <w:tab/>
            </w:r>
            <w:r w:rsidR="00BD45AF">
              <w:rPr>
                <w:noProof/>
                <w:webHidden/>
              </w:rPr>
              <w:fldChar w:fldCharType="begin"/>
            </w:r>
            <w:r w:rsidR="00BD45AF">
              <w:rPr>
                <w:noProof/>
                <w:webHidden/>
              </w:rPr>
              <w:instrText xml:space="preserve"> PAGEREF _Toc402260175 \h </w:instrText>
            </w:r>
            <w:r w:rsidR="00BD45AF">
              <w:rPr>
                <w:noProof/>
                <w:webHidden/>
              </w:rPr>
            </w:r>
            <w:r w:rsidR="00BD45AF">
              <w:rPr>
                <w:noProof/>
                <w:webHidden/>
              </w:rPr>
              <w:fldChar w:fldCharType="separate"/>
            </w:r>
            <w:r w:rsidR="00BD45AF">
              <w:rPr>
                <w:noProof/>
                <w:webHidden/>
              </w:rPr>
              <w:t>88</w:t>
            </w:r>
            <w:r w:rsidR="00BD45AF">
              <w:rPr>
                <w:noProof/>
                <w:webHidden/>
              </w:rPr>
              <w:fldChar w:fldCharType="end"/>
            </w:r>
          </w:hyperlink>
        </w:p>
        <w:p w:rsidR="00BD45AF" w:rsidRDefault="00481404">
          <w:pPr>
            <w:pStyle w:val="TOC2"/>
            <w:rPr>
              <w:rFonts w:eastAsiaTheme="minorEastAsia" w:cstheme="minorBidi"/>
              <w:noProof/>
              <w:sz w:val="22"/>
            </w:rPr>
          </w:pPr>
          <w:hyperlink w:anchor="_Toc402260176" w:history="1">
            <w:r w:rsidR="00BD45AF" w:rsidRPr="00DF58F6">
              <w:rPr>
                <w:rStyle w:val="Hyperlink"/>
                <w:rFonts w:ascii="Arial Rounded MT Bold" w:hAnsi="Arial Rounded MT Bold"/>
                <w:b/>
                <w:noProof/>
              </w:rPr>
              <w:t>Campaign Reports</w:t>
            </w:r>
            <w:r w:rsidR="00BD45AF">
              <w:rPr>
                <w:noProof/>
                <w:webHidden/>
              </w:rPr>
              <w:tab/>
            </w:r>
            <w:r w:rsidR="00BD45AF">
              <w:rPr>
                <w:noProof/>
                <w:webHidden/>
              </w:rPr>
              <w:fldChar w:fldCharType="begin"/>
            </w:r>
            <w:r w:rsidR="00BD45AF">
              <w:rPr>
                <w:noProof/>
                <w:webHidden/>
              </w:rPr>
              <w:instrText xml:space="preserve"> PAGEREF _Toc402260176 \h </w:instrText>
            </w:r>
            <w:r w:rsidR="00BD45AF">
              <w:rPr>
                <w:noProof/>
                <w:webHidden/>
              </w:rPr>
            </w:r>
            <w:r w:rsidR="00BD45AF">
              <w:rPr>
                <w:noProof/>
                <w:webHidden/>
              </w:rPr>
              <w:fldChar w:fldCharType="separate"/>
            </w:r>
            <w:r w:rsidR="00BD45AF">
              <w:rPr>
                <w:noProof/>
                <w:webHidden/>
              </w:rPr>
              <w:t>91</w:t>
            </w:r>
            <w:r w:rsidR="00BD45AF">
              <w:rPr>
                <w:noProof/>
                <w:webHidden/>
              </w:rPr>
              <w:fldChar w:fldCharType="end"/>
            </w:r>
          </w:hyperlink>
        </w:p>
        <w:p w:rsidR="00BD45AF" w:rsidRDefault="00481404">
          <w:pPr>
            <w:pStyle w:val="TOC3"/>
            <w:rPr>
              <w:rFonts w:eastAsiaTheme="minorEastAsia" w:cstheme="minorBidi"/>
              <w:noProof/>
              <w:sz w:val="22"/>
            </w:rPr>
          </w:pPr>
          <w:hyperlink w:anchor="_Toc402260177" w:history="1">
            <w:r w:rsidR="00BD45AF" w:rsidRPr="00DF58F6">
              <w:rPr>
                <w:rStyle w:val="Hyperlink"/>
                <w:rFonts w:ascii="Arial Rounded MT Bold" w:hAnsi="Arial Rounded MT Bold"/>
                <w:b/>
                <w:bCs/>
                <w:noProof/>
              </w:rPr>
              <w:t>Campaigns Summary (Coverage)</w:t>
            </w:r>
            <w:r w:rsidR="00BD45AF">
              <w:rPr>
                <w:noProof/>
                <w:webHidden/>
              </w:rPr>
              <w:tab/>
            </w:r>
            <w:r w:rsidR="00BD45AF">
              <w:rPr>
                <w:noProof/>
                <w:webHidden/>
              </w:rPr>
              <w:fldChar w:fldCharType="begin"/>
            </w:r>
            <w:r w:rsidR="00BD45AF">
              <w:rPr>
                <w:noProof/>
                <w:webHidden/>
              </w:rPr>
              <w:instrText xml:space="preserve"> PAGEREF _Toc402260177 \h </w:instrText>
            </w:r>
            <w:r w:rsidR="00BD45AF">
              <w:rPr>
                <w:noProof/>
                <w:webHidden/>
              </w:rPr>
            </w:r>
            <w:r w:rsidR="00BD45AF">
              <w:rPr>
                <w:noProof/>
                <w:webHidden/>
              </w:rPr>
              <w:fldChar w:fldCharType="separate"/>
            </w:r>
            <w:r w:rsidR="00BD45AF">
              <w:rPr>
                <w:noProof/>
                <w:webHidden/>
              </w:rPr>
              <w:t>92</w:t>
            </w:r>
            <w:r w:rsidR="00BD45AF">
              <w:rPr>
                <w:noProof/>
                <w:webHidden/>
              </w:rPr>
              <w:fldChar w:fldCharType="end"/>
            </w:r>
          </w:hyperlink>
        </w:p>
        <w:p w:rsidR="00BD45AF" w:rsidRDefault="00481404">
          <w:pPr>
            <w:pStyle w:val="TOC3"/>
            <w:rPr>
              <w:rFonts w:eastAsiaTheme="minorEastAsia" w:cstheme="minorBidi"/>
              <w:noProof/>
              <w:sz w:val="22"/>
            </w:rPr>
          </w:pPr>
          <w:hyperlink w:anchor="_Toc402260178" w:history="1">
            <w:r w:rsidR="00BD45AF" w:rsidRPr="00DF58F6">
              <w:rPr>
                <w:rStyle w:val="Hyperlink"/>
                <w:rFonts w:ascii="Arial Rounded MT Bold" w:hAnsi="Arial Rounded MT Bold"/>
                <w:b/>
                <w:bCs/>
                <w:noProof/>
              </w:rPr>
              <w:t>Campaigns Detail (Coverage)</w:t>
            </w:r>
            <w:r w:rsidR="00BD45AF">
              <w:rPr>
                <w:noProof/>
                <w:webHidden/>
              </w:rPr>
              <w:tab/>
            </w:r>
            <w:r w:rsidR="00BD45AF">
              <w:rPr>
                <w:noProof/>
                <w:webHidden/>
              </w:rPr>
              <w:fldChar w:fldCharType="begin"/>
            </w:r>
            <w:r w:rsidR="00BD45AF">
              <w:rPr>
                <w:noProof/>
                <w:webHidden/>
              </w:rPr>
              <w:instrText xml:space="preserve"> PAGEREF _Toc402260178 \h </w:instrText>
            </w:r>
            <w:r w:rsidR="00BD45AF">
              <w:rPr>
                <w:noProof/>
                <w:webHidden/>
              </w:rPr>
            </w:r>
            <w:r w:rsidR="00BD45AF">
              <w:rPr>
                <w:noProof/>
                <w:webHidden/>
              </w:rPr>
              <w:fldChar w:fldCharType="separate"/>
            </w:r>
            <w:r w:rsidR="00BD45AF">
              <w:rPr>
                <w:noProof/>
                <w:webHidden/>
              </w:rPr>
              <w:t>93</w:t>
            </w:r>
            <w:r w:rsidR="00BD45AF">
              <w:rPr>
                <w:noProof/>
                <w:webHidden/>
              </w:rPr>
              <w:fldChar w:fldCharType="end"/>
            </w:r>
          </w:hyperlink>
        </w:p>
        <w:p w:rsidR="00BD45AF" w:rsidRDefault="00481404">
          <w:pPr>
            <w:pStyle w:val="TOC3"/>
            <w:rPr>
              <w:rFonts w:eastAsiaTheme="minorEastAsia" w:cstheme="minorBidi"/>
              <w:noProof/>
              <w:sz w:val="22"/>
            </w:rPr>
          </w:pPr>
          <w:hyperlink w:anchor="_Toc402260179" w:history="1">
            <w:r w:rsidR="00BD45AF" w:rsidRPr="00DF58F6">
              <w:rPr>
                <w:rStyle w:val="Hyperlink"/>
                <w:rFonts w:ascii="Arial Rounded MT Bold" w:hAnsi="Arial Rounded MT Bold"/>
                <w:b/>
                <w:bCs/>
                <w:noProof/>
              </w:rPr>
              <w:t>Catch-Up</w:t>
            </w:r>
            <w:r w:rsidR="00BD45AF">
              <w:rPr>
                <w:noProof/>
                <w:webHidden/>
              </w:rPr>
              <w:tab/>
            </w:r>
            <w:r w:rsidR="00BD45AF">
              <w:rPr>
                <w:noProof/>
                <w:webHidden/>
              </w:rPr>
              <w:fldChar w:fldCharType="begin"/>
            </w:r>
            <w:r w:rsidR="00BD45AF">
              <w:rPr>
                <w:noProof/>
                <w:webHidden/>
              </w:rPr>
              <w:instrText xml:space="preserve"> PAGEREF _Toc402260179 \h </w:instrText>
            </w:r>
            <w:r w:rsidR="00BD45AF">
              <w:rPr>
                <w:noProof/>
                <w:webHidden/>
              </w:rPr>
            </w:r>
            <w:r w:rsidR="00BD45AF">
              <w:rPr>
                <w:noProof/>
                <w:webHidden/>
              </w:rPr>
              <w:fldChar w:fldCharType="separate"/>
            </w:r>
            <w:r w:rsidR="00BD45AF">
              <w:rPr>
                <w:noProof/>
                <w:webHidden/>
              </w:rPr>
              <w:t>94</w:t>
            </w:r>
            <w:r w:rsidR="00BD45AF">
              <w:rPr>
                <w:noProof/>
                <w:webHidden/>
              </w:rPr>
              <w:fldChar w:fldCharType="end"/>
            </w:r>
          </w:hyperlink>
        </w:p>
        <w:p w:rsidR="00BD45AF" w:rsidRDefault="00481404">
          <w:pPr>
            <w:pStyle w:val="TOC3"/>
            <w:rPr>
              <w:rFonts w:eastAsiaTheme="minorEastAsia" w:cstheme="minorBidi"/>
              <w:noProof/>
              <w:sz w:val="22"/>
            </w:rPr>
          </w:pPr>
          <w:hyperlink w:anchor="_Toc402260180" w:history="1">
            <w:r w:rsidR="00BD45AF" w:rsidRPr="00DF58F6">
              <w:rPr>
                <w:rStyle w:val="Hyperlink"/>
                <w:rFonts w:ascii="Arial Rounded MT Bold" w:hAnsi="Arial Rounded MT Bold"/>
                <w:b/>
                <w:bCs/>
                <w:noProof/>
              </w:rPr>
              <w:t>Lot Quality Assurance Sampling (LQAS) Report</w:t>
            </w:r>
            <w:r w:rsidR="00BD45AF">
              <w:rPr>
                <w:noProof/>
                <w:webHidden/>
              </w:rPr>
              <w:tab/>
            </w:r>
            <w:r w:rsidR="00BD45AF">
              <w:rPr>
                <w:noProof/>
                <w:webHidden/>
              </w:rPr>
              <w:fldChar w:fldCharType="begin"/>
            </w:r>
            <w:r w:rsidR="00BD45AF">
              <w:rPr>
                <w:noProof/>
                <w:webHidden/>
              </w:rPr>
              <w:instrText xml:space="preserve"> PAGEREF _Toc402260180 \h </w:instrText>
            </w:r>
            <w:r w:rsidR="00BD45AF">
              <w:rPr>
                <w:noProof/>
                <w:webHidden/>
              </w:rPr>
            </w:r>
            <w:r w:rsidR="00BD45AF">
              <w:rPr>
                <w:noProof/>
                <w:webHidden/>
              </w:rPr>
              <w:fldChar w:fldCharType="separate"/>
            </w:r>
            <w:r w:rsidR="00BD45AF">
              <w:rPr>
                <w:noProof/>
                <w:webHidden/>
              </w:rPr>
              <w:t>95</w:t>
            </w:r>
            <w:r w:rsidR="00BD45AF">
              <w:rPr>
                <w:noProof/>
                <w:webHidden/>
              </w:rPr>
              <w:fldChar w:fldCharType="end"/>
            </w:r>
          </w:hyperlink>
        </w:p>
        <w:p w:rsidR="00BD45AF" w:rsidRDefault="00481404">
          <w:pPr>
            <w:pStyle w:val="TOC1"/>
            <w:rPr>
              <w:rFonts w:asciiTheme="minorHAnsi" w:eastAsiaTheme="minorEastAsia" w:hAnsiTheme="minorHAnsi" w:cstheme="minorBidi"/>
              <w:b w:val="0"/>
              <w:sz w:val="22"/>
              <w:szCs w:val="22"/>
            </w:rPr>
          </w:pPr>
          <w:hyperlink w:anchor="_Toc402260181" w:history="1">
            <w:r w:rsidR="00BD45AF" w:rsidRPr="00DF58F6">
              <w:rPr>
                <w:rStyle w:val="Hyperlink"/>
                <w:rFonts w:ascii="Arial Rounded MT Bold" w:hAnsi="Arial Rounded MT Bold"/>
              </w:rPr>
              <w:t>Campaign District User</w:t>
            </w:r>
            <w:r w:rsidR="00BD45AF">
              <w:rPr>
                <w:webHidden/>
              </w:rPr>
              <w:tab/>
            </w:r>
            <w:r w:rsidR="00BD45AF">
              <w:rPr>
                <w:webHidden/>
              </w:rPr>
              <w:fldChar w:fldCharType="begin"/>
            </w:r>
            <w:r w:rsidR="00BD45AF">
              <w:rPr>
                <w:webHidden/>
              </w:rPr>
              <w:instrText xml:space="preserve"> PAGEREF _Toc402260181 \h </w:instrText>
            </w:r>
            <w:r w:rsidR="00BD45AF">
              <w:rPr>
                <w:webHidden/>
              </w:rPr>
            </w:r>
            <w:r w:rsidR="00BD45AF">
              <w:rPr>
                <w:webHidden/>
              </w:rPr>
              <w:fldChar w:fldCharType="separate"/>
            </w:r>
            <w:r w:rsidR="00BD45AF">
              <w:rPr>
                <w:webHidden/>
              </w:rPr>
              <w:t>96</w:t>
            </w:r>
            <w:r w:rsidR="00BD45AF">
              <w:rPr>
                <w:webHidden/>
              </w:rPr>
              <w:fldChar w:fldCharType="end"/>
            </w:r>
          </w:hyperlink>
        </w:p>
        <w:p w:rsidR="00BD45AF" w:rsidRDefault="00481404">
          <w:pPr>
            <w:pStyle w:val="TOC2"/>
            <w:rPr>
              <w:rFonts w:eastAsiaTheme="minorEastAsia" w:cstheme="minorBidi"/>
              <w:noProof/>
              <w:sz w:val="22"/>
            </w:rPr>
          </w:pPr>
          <w:hyperlink w:anchor="_Toc402260182" w:history="1">
            <w:r w:rsidR="00BD45AF" w:rsidRPr="00DF58F6">
              <w:rPr>
                <w:rStyle w:val="Hyperlink"/>
                <w:rFonts w:ascii="Arial Rounded MT Bold" w:hAnsi="Arial Rounded MT Bold"/>
                <w:b/>
                <w:noProof/>
              </w:rPr>
              <w:t>Campaign Options</w:t>
            </w:r>
            <w:r w:rsidR="00BD45AF">
              <w:rPr>
                <w:noProof/>
                <w:webHidden/>
              </w:rPr>
              <w:tab/>
            </w:r>
            <w:r w:rsidR="00BD45AF">
              <w:rPr>
                <w:noProof/>
                <w:webHidden/>
              </w:rPr>
              <w:fldChar w:fldCharType="begin"/>
            </w:r>
            <w:r w:rsidR="00BD45AF">
              <w:rPr>
                <w:noProof/>
                <w:webHidden/>
              </w:rPr>
              <w:instrText xml:space="preserve"> PAGEREF _Toc402260182 \h </w:instrText>
            </w:r>
            <w:r w:rsidR="00BD45AF">
              <w:rPr>
                <w:noProof/>
                <w:webHidden/>
              </w:rPr>
            </w:r>
            <w:r w:rsidR="00BD45AF">
              <w:rPr>
                <w:noProof/>
                <w:webHidden/>
              </w:rPr>
              <w:fldChar w:fldCharType="separate"/>
            </w:r>
            <w:r w:rsidR="00BD45AF">
              <w:rPr>
                <w:noProof/>
                <w:webHidden/>
              </w:rPr>
              <w:t>98</w:t>
            </w:r>
            <w:r w:rsidR="00BD45AF">
              <w:rPr>
                <w:noProof/>
                <w:webHidden/>
              </w:rPr>
              <w:fldChar w:fldCharType="end"/>
            </w:r>
          </w:hyperlink>
        </w:p>
        <w:p w:rsidR="00BD45AF" w:rsidRDefault="00481404">
          <w:pPr>
            <w:pStyle w:val="TOC3"/>
            <w:rPr>
              <w:rFonts w:eastAsiaTheme="minorEastAsia" w:cstheme="minorBidi"/>
              <w:noProof/>
              <w:sz w:val="22"/>
            </w:rPr>
          </w:pPr>
          <w:hyperlink w:anchor="_Toc402260183" w:history="1">
            <w:r w:rsidR="00BD45AF" w:rsidRPr="00DF58F6">
              <w:rPr>
                <w:rStyle w:val="Hyperlink"/>
                <w:rFonts w:ascii="Arial Rounded MT Bold" w:hAnsi="Arial Rounded MT Bold"/>
                <w:b/>
                <w:bCs/>
                <w:noProof/>
              </w:rPr>
              <w:t>New Data Entry</w:t>
            </w:r>
            <w:r w:rsidR="00BD45AF">
              <w:rPr>
                <w:noProof/>
                <w:webHidden/>
              </w:rPr>
              <w:tab/>
            </w:r>
            <w:r w:rsidR="00BD45AF">
              <w:rPr>
                <w:noProof/>
                <w:webHidden/>
              </w:rPr>
              <w:fldChar w:fldCharType="begin"/>
            </w:r>
            <w:r w:rsidR="00BD45AF">
              <w:rPr>
                <w:noProof/>
                <w:webHidden/>
              </w:rPr>
              <w:instrText xml:space="preserve"> PAGEREF _Toc402260183 \h </w:instrText>
            </w:r>
            <w:r w:rsidR="00BD45AF">
              <w:rPr>
                <w:noProof/>
                <w:webHidden/>
              </w:rPr>
            </w:r>
            <w:r w:rsidR="00BD45AF">
              <w:rPr>
                <w:noProof/>
                <w:webHidden/>
              </w:rPr>
              <w:fldChar w:fldCharType="separate"/>
            </w:r>
            <w:r w:rsidR="00BD45AF">
              <w:rPr>
                <w:noProof/>
                <w:webHidden/>
              </w:rPr>
              <w:t>99</w:t>
            </w:r>
            <w:r w:rsidR="00BD45AF">
              <w:rPr>
                <w:noProof/>
                <w:webHidden/>
              </w:rPr>
              <w:fldChar w:fldCharType="end"/>
            </w:r>
          </w:hyperlink>
        </w:p>
        <w:p w:rsidR="00BD45AF" w:rsidRDefault="00481404">
          <w:pPr>
            <w:pStyle w:val="TOC3"/>
            <w:rPr>
              <w:rFonts w:eastAsiaTheme="minorEastAsia" w:cstheme="minorBidi"/>
              <w:noProof/>
              <w:sz w:val="22"/>
            </w:rPr>
          </w:pPr>
          <w:hyperlink w:anchor="_Toc402260184" w:history="1">
            <w:r w:rsidR="00BD45AF" w:rsidRPr="00DF58F6">
              <w:rPr>
                <w:rStyle w:val="Hyperlink"/>
                <w:rFonts w:ascii="Arial Rounded MT Bold" w:hAnsi="Arial Rounded MT Bold"/>
                <w:b/>
                <w:bCs/>
                <w:noProof/>
              </w:rPr>
              <w:t>Data Entry History</w:t>
            </w:r>
            <w:r w:rsidR="00BD45AF">
              <w:rPr>
                <w:noProof/>
                <w:webHidden/>
              </w:rPr>
              <w:tab/>
            </w:r>
            <w:r w:rsidR="00BD45AF">
              <w:rPr>
                <w:noProof/>
                <w:webHidden/>
              </w:rPr>
              <w:fldChar w:fldCharType="begin"/>
            </w:r>
            <w:r w:rsidR="00BD45AF">
              <w:rPr>
                <w:noProof/>
                <w:webHidden/>
              </w:rPr>
              <w:instrText xml:space="preserve"> PAGEREF _Toc402260184 \h </w:instrText>
            </w:r>
            <w:r w:rsidR="00BD45AF">
              <w:rPr>
                <w:noProof/>
                <w:webHidden/>
              </w:rPr>
            </w:r>
            <w:r w:rsidR="00BD45AF">
              <w:rPr>
                <w:noProof/>
                <w:webHidden/>
              </w:rPr>
              <w:fldChar w:fldCharType="separate"/>
            </w:r>
            <w:r w:rsidR="00BD45AF">
              <w:rPr>
                <w:noProof/>
                <w:webHidden/>
              </w:rPr>
              <w:t>100</w:t>
            </w:r>
            <w:r w:rsidR="00BD45AF">
              <w:rPr>
                <w:noProof/>
                <w:webHidden/>
              </w:rPr>
              <w:fldChar w:fldCharType="end"/>
            </w:r>
          </w:hyperlink>
        </w:p>
        <w:p w:rsidR="00BD45AF" w:rsidRDefault="00481404">
          <w:pPr>
            <w:pStyle w:val="TOC3"/>
            <w:rPr>
              <w:rFonts w:eastAsiaTheme="minorEastAsia" w:cstheme="minorBidi"/>
              <w:noProof/>
              <w:sz w:val="22"/>
            </w:rPr>
          </w:pPr>
          <w:hyperlink w:anchor="_Toc402260185" w:history="1">
            <w:r w:rsidR="00BD45AF" w:rsidRPr="00DF58F6">
              <w:rPr>
                <w:rStyle w:val="Hyperlink"/>
                <w:rFonts w:ascii="Arial Rounded MT Bold" w:hAnsi="Arial Rounded MT Bold"/>
                <w:b/>
                <w:bCs/>
                <w:noProof/>
              </w:rPr>
              <w:t>Campaign Readiness</w:t>
            </w:r>
            <w:r w:rsidR="00BD45AF">
              <w:rPr>
                <w:noProof/>
                <w:webHidden/>
              </w:rPr>
              <w:tab/>
            </w:r>
            <w:r w:rsidR="00BD45AF">
              <w:rPr>
                <w:noProof/>
                <w:webHidden/>
              </w:rPr>
              <w:fldChar w:fldCharType="begin"/>
            </w:r>
            <w:r w:rsidR="00BD45AF">
              <w:rPr>
                <w:noProof/>
                <w:webHidden/>
              </w:rPr>
              <w:instrText xml:space="preserve"> PAGEREF _Toc402260185 \h </w:instrText>
            </w:r>
            <w:r w:rsidR="00BD45AF">
              <w:rPr>
                <w:noProof/>
                <w:webHidden/>
              </w:rPr>
            </w:r>
            <w:r w:rsidR="00BD45AF">
              <w:rPr>
                <w:noProof/>
                <w:webHidden/>
              </w:rPr>
              <w:fldChar w:fldCharType="separate"/>
            </w:r>
            <w:r w:rsidR="00BD45AF">
              <w:rPr>
                <w:noProof/>
                <w:webHidden/>
              </w:rPr>
              <w:t>102</w:t>
            </w:r>
            <w:r w:rsidR="00BD45AF">
              <w:rPr>
                <w:noProof/>
                <w:webHidden/>
              </w:rPr>
              <w:fldChar w:fldCharType="end"/>
            </w:r>
          </w:hyperlink>
        </w:p>
        <w:p w:rsidR="00BD45AF" w:rsidRDefault="00481404">
          <w:pPr>
            <w:pStyle w:val="TOC3"/>
            <w:rPr>
              <w:rFonts w:eastAsiaTheme="minorEastAsia" w:cstheme="minorBidi"/>
              <w:noProof/>
              <w:sz w:val="22"/>
            </w:rPr>
          </w:pPr>
          <w:hyperlink w:anchor="_Toc402260186" w:history="1">
            <w:r w:rsidR="00BD45AF" w:rsidRPr="00DF58F6">
              <w:rPr>
                <w:rStyle w:val="Hyperlink"/>
                <w:rFonts w:ascii="Arial Rounded MT Bold" w:hAnsi="Arial Rounded MT Bold"/>
                <w:b/>
                <w:bCs/>
                <w:noProof/>
              </w:rPr>
              <w:t>Campaign Readiness UC</w:t>
            </w:r>
            <w:r w:rsidR="00BD45AF">
              <w:rPr>
                <w:noProof/>
                <w:webHidden/>
              </w:rPr>
              <w:tab/>
            </w:r>
            <w:r w:rsidR="00BD45AF">
              <w:rPr>
                <w:noProof/>
                <w:webHidden/>
              </w:rPr>
              <w:fldChar w:fldCharType="begin"/>
            </w:r>
            <w:r w:rsidR="00BD45AF">
              <w:rPr>
                <w:noProof/>
                <w:webHidden/>
              </w:rPr>
              <w:instrText xml:space="preserve"> PAGEREF _Toc402260186 \h </w:instrText>
            </w:r>
            <w:r w:rsidR="00BD45AF">
              <w:rPr>
                <w:noProof/>
                <w:webHidden/>
              </w:rPr>
            </w:r>
            <w:r w:rsidR="00BD45AF">
              <w:rPr>
                <w:noProof/>
                <w:webHidden/>
              </w:rPr>
              <w:fldChar w:fldCharType="separate"/>
            </w:r>
            <w:r w:rsidR="00BD45AF">
              <w:rPr>
                <w:noProof/>
                <w:webHidden/>
              </w:rPr>
              <w:t>105</w:t>
            </w:r>
            <w:r w:rsidR="00BD45AF">
              <w:rPr>
                <w:noProof/>
                <w:webHidden/>
              </w:rPr>
              <w:fldChar w:fldCharType="end"/>
            </w:r>
          </w:hyperlink>
        </w:p>
        <w:p w:rsidR="00BD45AF" w:rsidRDefault="00481404">
          <w:pPr>
            <w:pStyle w:val="TOC3"/>
            <w:rPr>
              <w:rFonts w:eastAsiaTheme="minorEastAsia" w:cstheme="minorBidi"/>
              <w:noProof/>
              <w:sz w:val="22"/>
            </w:rPr>
          </w:pPr>
          <w:hyperlink w:anchor="_Toc402260187" w:history="1">
            <w:r w:rsidR="00BD45AF" w:rsidRPr="00DF58F6">
              <w:rPr>
                <w:rStyle w:val="Hyperlink"/>
                <w:rFonts w:ascii="Arial Rounded MT Bold" w:hAnsi="Arial Rounded MT Bold"/>
                <w:b/>
                <w:bCs/>
                <w:noProof/>
              </w:rPr>
              <w:t>Reported UCs</w:t>
            </w:r>
            <w:r w:rsidR="00BD45AF">
              <w:rPr>
                <w:noProof/>
                <w:webHidden/>
              </w:rPr>
              <w:tab/>
            </w:r>
            <w:r w:rsidR="00BD45AF">
              <w:rPr>
                <w:noProof/>
                <w:webHidden/>
              </w:rPr>
              <w:fldChar w:fldCharType="begin"/>
            </w:r>
            <w:r w:rsidR="00BD45AF">
              <w:rPr>
                <w:noProof/>
                <w:webHidden/>
              </w:rPr>
              <w:instrText xml:space="preserve"> PAGEREF _Toc402260187 \h </w:instrText>
            </w:r>
            <w:r w:rsidR="00BD45AF">
              <w:rPr>
                <w:noProof/>
                <w:webHidden/>
              </w:rPr>
            </w:r>
            <w:r w:rsidR="00BD45AF">
              <w:rPr>
                <w:noProof/>
                <w:webHidden/>
              </w:rPr>
              <w:fldChar w:fldCharType="separate"/>
            </w:r>
            <w:r w:rsidR="00BD45AF">
              <w:rPr>
                <w:noProof/>
                <w:webHidden/>
              </w:rPr>
              <w:t>108</w:t>
            </w:r>
            <w:r w:rsidR="00BD45AF">
              <w:rPr>
                <w:noProof/>
                <w:webHidden/>
              </w:rPr>
              <w:fldChar w:fldCharType="end"/>
            </w:r>
          </w:hyperlink>
        </w:p>
        <w:p w:rsidR="00BD45AF" w:rsidRDefault="00481404">
          <w:pPr>
            <w:pStyle w:val="TOC2"/>
            <w:rPr>
              <w:rFonts w:eastAsiaTheme="minorEastAsia" w:cstheme="minorBidi"/>
              <w:noProof/>
              <w:sz w:val="22"/>
            </w:rPr>
          </w:pPr>
          <w:hyperlink w:anchor="_Toc402260188" w:history="1">
            <w:r w:rsidR="00BD45AF" w:rsidRPr="00DF58F6">
              <w:rPr>
                <w:rStyle w:val="Hyperlink"/>
                <w:rFonts w:ascii="Arial Rounded MT Bold" w:hAnsi="Arial Rounded MT Bold"/>
                <w:b/>
                <w:noProof/>
              </w:rPr>
              <w:t>Campaign Reports</w:t>
            </w:r>
            <w:r w:rsidR="00BD45AF">
              <w:rPr>
                <w:noProof/>
                <w:webHidden/>
              </w:rPr>
              <w:tab/>
            </w:r>
            <w:r w:rsidR="00BD45AF">
              <w:rPr>
                <w:noProof/>
                <w:webHidden/>
              </w:rPr>
              <w:fldChar w:fldCharType="begin"/>
            </w:r>
            <w:r w:rsidR="00BD45AF">
              <w:rPr>
                <w:noProof/>
                <w:webHidden/>
              </w:rPr>
              <w:instrText xml:space="preserve"> PAGEREF _Toc402260188 \h </w:instrText>
            </w:r>
            <w:r w:rsidR="00BD45AF">
              <w:rPr>
                <w:noProof/>
                <w:webHidden/>
              </w:rPr>
            </w:r>
            <w:r w:rsidR="00BD45AF">
              <w:rPr>
                <w:noProof/>
                <w:webHidden/>
              </w:rPr>
              <w:fldChar w:fldCharType="separate"/>
            </w:r>
            <w:r w:rsidR="00BD45AF">
              <w:rPr>
                <w:noProof/>
                <w:webHidden/>
              </w:rPr>
              <w:t>109</w:t>
            </w:r>
            <w:r w:rsidR="00BD45AF">
              <w:rPr>
                <w:noProof/>
                <w:webHidden/>
              </w:rPr>
              <w:fldChar w:fldCharType="end"/>
            </w:r>
          </w:hyperlink>
        </w:p>
        <w:p w:rsidR="00BD45AF" w:rsidRDefault="00481404">
          <w:pPr>
            <w:pStyle w:val="TOC3"/>
            <w:rPr>
              <w:rFonts w:eastAsiaTheme="minorEastAsia" w:cstheme="minorBidi"/>
              <w:noProof/>
              <w:sz w:val="22"/>
            </w:rPr>
          </w:pPr>
          <w:hyperlink w:anchor="_Toc402260189" w:history="1">
            <w:r w:rsidR="00BD45AF" w:rsidRPr="00DF58F6">
              <w:rPr>
                <w:rStyle w:val="Hyperlink"/>
                <w:rFonts w:ascii="Arial Rounded MT Bold" w:hAnsi="Arial Rounded MT Bold"/>
                <w:b/>
                <w:bCs/>
                <w:noProof/>
              </w:rPr>
              <w:t>Campaigns Summary (Coverage)</w:t>
            </w:r>
            <w:r w:rsidR="00BD45AF">
              <w:rPr>
                <w:noProof/>
                <w:webHidden/>
              </w:rPr>
              <w:tab/>
            </w:r>
            <w:r w:rsidR="00BD45AF">
              <w:rPr>
                <w:noProof/>
                <w:webHidden/>
              </w:rPr>
              <w:fldChar w:fldCharType="begin"/>
            </w:r>
            <w:r w:rsidR="00BD45AF">
              <w:rPr>
                <w:noProof/>
                <w:webHidden/>
              </w:rPr>
              <w:instrText xml:space="preserve"> PAGEREF _Toc402260189 \h </w:instrText>
            </w:r>
            <w:r w:rsidR="00BD45AF">
              <w:rPr>
                <w:noProof/>
                <w:webHidden/>
              </w:rPr>
            </w:r>
            <w:r w:rsidR="00BD45AF">
              <w:rPr>
                <w:noProof/>
                <w:webHidden/>
              </w:rPr>
              <w:fldChar w:fldCharType="separate"/>
            </w:r>
            <w:r w:rsidR="00BD45AF">
              <w:rPr>
                <w:noProof/>
                <w:webHidden/>
              </w:rPr>
              <w:t>110</w:t>
            </w:r>
            <w:r w:rsidR="00BD45AF">
              <w:rPr>
                <w:noProof/>
                <w:webHidden/>
              </w:rPr>
              <w:fldChar w:fldCharType="end"/>
            </w:r>
          </w:hyperlink>
        </w:p>
        <w:p w:rsidR="00BD45AF" w:rsidRDefault="00481404">
          <w:pPr>
            <w:pStyle w:val="TOC3"/>
            <w:rPr>
              <w:rFonts w:eastAsiaTheme="minorEastAsia" w:cstheme="minorBidi"/>
              <w:noProof/>
              <w:sz w:val="22"/>
            </w:rPr>
          </w:pPr>
          <w:hyperlink w:anchor="_Toc402260190" w:history="1">
            <w:r w:rsidR="00BD45AF" w:rsidRPr="00DF58F6">
              <w:rPr>
                <w:rStyle w:val="Hyperlink"/>
                <w:rFonts w:ascii="Arial Rounded MT Bold" w:hAnsi="Arial Rounded MT Bold"/>
                <w:b/>
                <w:bCs/>
                <w:noProof/>
              </w:rPr>
              <w:t>Campaigns Detail (Coverage)</w:t>
            </w:r>
            <w:r w:rsidR="00BD45AF">
              <w:rPr>
                <w:noProof/>
                <w:webHidden/>
              </w:rPr>
              <w:tab/>
            </w:r>
            <w:r w:rsidR="00BD45AF">
              <w:rPr>
                <w:noProof/>
                <w:webHidden/>
              </w:rPr>
              <w:fldChar w:fldCharType="begin"/>
            </w:r>
            <w:r w:rsidR="00BD45AF">
              <w:rPr>
                <w:noProof/>
                <w:webHidden/>
              </w:rPr>
              <w:instrText xml:space="preserve"> PAGEREF _Toc402260190 \h </w:instrText>
            </w:r>
            <w:r w:rsidR="00BD45AF">
              <w:rPr>
                <w:noProof/>
                <w:webHidden/>
              </w:rPr>
            </w:r>
            <w:r w:rsidR="00BD45AF">
              <w:rPr>
                <w:noProof/>
                <w:webHidden/>
              </w:rPr>
              <w:fldChar w:fldCharType="separate"/>
            </w:r>
            <w:r w:rsidR="00BD45AF">
              <w:rPr>
                <w:noProof/>
                <w:webHidden/>
              </w:rPr>
              <w:t>111</w:t>
            </w:r>
            <w:r w:rsidR="00BD45AF">
              <w:rPr>
                <w:noProof/>
                <w:webHidden/>
              </w:rPr>
              <w:fldChar w:fldCharType="end"/>
            </w:r>
          </w:hyperlink>
        </w:p>
        <w:p w:rsidR="00BD45AF" w:rsidRDefault="00481404">
          <w:pPr>
            <w:pStyle w:val="TOC3"/>
            <w:rPr>
              <w:rFonts w:eastAsiaTheme="minorEastAsia" w:cstheme="minorBidi"/>
              <w:noProof/>
              <w:sz w:val="22"/>
            </w:rPr>
          </w:pPr>
          <w:hyperlink w:anchor="_Toc402260191" w:history="1">
            <w:r w:rsidR="00BD45AF" w:rsidRPr="00DF58F6">
              <w:rPr>
                <w:rStyle w:val="Hyperlink"/>
                <w:rFonts w:ascii="Arial Rounded MT Bold" w:hAnsi="Arial Rounded MT Bold"/>
                <w:b/>
                <w:bCs/>
                <w:noProof/>
              </w:rPr>
              <w:t>Catch-Up</w:t>
            </w:r>
            <w:r w:rsidR="00BD45AF">
              <w:rPr>
                <w:noProof/>
                <w:webHidden/>
              </w:rPr>
              <w:tab/>
            </w:r>
            <w:r w:rsidR="00BD45AF">
              <w:rPr>
                <w:noProof/>
                <w:webHidden/>
              </w:rPr>
              <w:fldChar w:fldCharType="begin"/>
            </w:r>
            <w:r w:rsidR="00BD45AF">
              <w:rPr>
                <w:noProof/>
                <w:webHidden/>
              </w:rPr>
              <w:instrText xml:space="preserve"> PAGEREF _Toc402260191 \h </w:instrText>
            </w:r>
            <w:r w:rsidR="00BD45AF">
              <w:rPr>
                <w:noProof/>
                <w:webHidden/>
              </w:rPr>
            </w:r>
            <w:r w:rsidR="00BD45AF">
              <w:rPr>
                <w:noProof/>
                <w:webHidden/>
              </w:rPr>
              <w:fldChar w:fldCharType="separate"/>
            </w:r>
            <w:r w:rsidR="00BD45AF">
              <w:rPr>
                <w:noProof/>
                <w:webHidden/>
              </w:rPr>
              <w:t>112</w:t>
            </w:r>
            <w:r w:rsidR="00BD45AF">
              <w:rPr>
                <w:noProof/>
                <w:webHidden/>
              </w:rPr>
              <w:fldChar w:fldCharType="end"/>
            </w:r>
          </w:hyperlink>
        </w:p>
        <w:p w:rsidR="00E42BED" w:rsidRPr="0099472B" w:rsidRDefault="00E42BED" w:rsidP="0099472B">
          <w:pPr>
            <w:ind w:left="0"/>
            <w:rPr>
              <w:noProof/>
              <w:szCs w:val="24"/>
            </w:rPr>
          </w:pPr>
          <w:r w:rsidRPr="00692CAC">
            <w:rPr>
              <w:b/>
              <w:bCs/>
              <w:noProof/>
              <w:szCs w:val="24"/>
            </w:rPr>
            <w:fldChar w:fldCharType="end"/>
          </w:r>
        </w:p>
      </w:sdtContent>
    </w:sdt>
    <w:p w:rsidR="00E545A8" w:rsidRDefault="00E545A8">
      <w:pPr>
        <w:spacing w:before="0" w:after="160" w:line="259" w:lineRule="auto"/>
        <w:ind w:left="0" w:right="0"/>
        <w:rPr>
          <w:rFonts w:ascii="Arial Rounded MT Bold" w:eastAsia="Times New Roman" w:hAnsi="Arial Rounded MT Bold"/>
          <w:b/>
          <w:bCs/>
          <w:sz w:val="40"/>
          <w:szCs w:val="28"/>
        </w:rPr>
      </w:pPr>
      <w:bookmarkStart w:id="2" w:name="_Toc395190621"/>
      <w:bookmarkStart w:id="3" w:name="_Toc396673132"/>
      <w:r>
        <w:rPr>
          <w:rFonts w:ascii="Arial Rounded MT Bold" w:hAnsi="Arial Rounded MT Bold"/>
          <w:sz w:val="40"/>
        </w:rPr>
        <w:br w:type="page"/>
      </w:r>
    </w:p>
    <w:p w:rsidR="00E42BED" w:rsidRPr="00C97FB8" w:rsidRDefault="00E42BED" w:rsidP="00E42BED">
      <w:pPr>
        <w:pStyle w:val="Heading1"/>
        <w:keepNext w:val="0"/>
        <w:keepLines w:val="0"/>
        <w:spacing w:after="480" w:line="360" w:lineRule="auto"/>
        <w:ind w:right="0"/>
        <w:jc w:val="left"/>
        <w:rPr>
          <w:bCs w:val="0"/>
        </w:rPr>
      </w:pPr>
      <w:bookmarkStart w:id="4" w:name="_Toc402260113"/>
      <w:r w:rsidRPr="00C97FB8">
        <w:rPr>
          <w:rFonts w:ascii="Arial Rounded MT Bold" w:hAnsi="Arial Rounded MT Bold"/>
          <w:sz w:val="40"/>
        </w:rPr>
        <w:lastRenderedPageBreak/>
        <w:t>Revision History</w:t>
      </w:r>
      <w:bookmarkEnd w:id="2"/>
      <w:bookmarkEnd w:id="3"/>
      <w:bookmarkEnd w:id="4"/>
    </w:p>
    <w:tbl>
      <w:tblPr>
        <w:tblW w:w="973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2240"/>
        <w:gridCol w:w="3353"/>
        <w:gridCol w:w="1890"/>
      </w:tblGrid>
      <w:tr w:rsidR="00E42BED" w:rsidRPr="0052058A" w:rsidTr="00E42BED">
        <w:tc>
          <w:tcPr>
            <w:tcW w:w="2250" w:type="dxa"/>
            <w:shd w:val="clear" w:color="auto" w:fill="D9D9D9"/>
          </w:tcPr>
          <w:p w:rsidR="00E42BED" w:rsidRPr="00B23ACE" w:rsidRDefault="00E42BED" w:rsidP="00E42BED">
            <w:pPr>
              <w:snapToGrid w:val="0"/>
              <w:spacing w:after="120" w:line="360" w:lineRule="auto"/>
              <w:ind w:left="0" w:right="0"/>
              <w:rPr>
                <w:rFonts w:ascii="Calibri Light" w:eastAsia="Times New Roman" w:hAnsi="Calibri Light" w:cs="Arial"/>
                <w:b/>
              </w:rPr>
            </w:pPr>
            <w:r w:rsidRPr="00B23ACE">
              <w:rPr>
                <w:rFonts w:ascii="Calibri Light" w:eastAsia="Times New Roman" w:hAnsi="Calibri Light" w:cs="Arial"/>
                <w:b/>
              </w:rPr>
              <w:t>Name</w:t>
            </w:r>
          </w:p>
        </w:tc>
        <w:tc>
          <w:tcPr>
            <w:tcW w:w="2240" w:type="dxa"/>
            <w:shd w:val="clear" w:color="auto" w:fill="D9D9D9"/>
          </w:tcPr>
          <w:p w:rsidR="00E42BED" w:rsidRPr="00B23ACE" w:rsidRDefault="00E42BED" w:rsidP="00E42BED">
            <w:pPr>
              <w:snapToGrid w:val="0"/>
              <w:spacing w:after="120" w:line="360" w:lineRule="auto"/>
              <w:ind w:left="0" w:right="0"/>
              <w:rPr>
                <w:rFonts w:ascii="Calibri Light" w:eastAsia="Times New Roman" w:hAnsi="Calibri Light" w:cs="Arial"/>
                <w:b/>
              </w:rPr>
            </w:pPr>
            <w:r w:rsidRPr="00B23ACE">
              <w:rPr>
                <w:rFonts w:ascii="Calibri Light" w:eastAsia="Times New Roman" w:hAnsi="Calibri Light" w:cs="Arial"/>
                <w:b/>
              </w:rPr>
              <w:t>Date</w:t>
            </w:r>
          </w:p>
        </w:tc>
        <w:tc>
          <w:tcPr>
            <w:tcW w:w="3353" w:type="dxa"/>
            <w:shd w:val="clear" w:color="auto" w:fill="D9D9D9"/>
          </w:tcPr>
          <w:p w:rsidR="00E42BED" w:rsidRPr="00B23ACE" w:rsidRDefault="00E42BED" w:rsidP="00E42BED">
            <w:pPr>
              <w:snapToGrid w:val="0"/>
              <w:spacing w:after="120" w:line="360" w:lineRule="auto"/>
              <w:ind w:left="0" w:right="0"/>
              <w:rPr>
                <w:rFonts w:ascii="Calibri Light" w:eastAsia="Times New Roman" w:hAnsi="Calibri Light" w:cs="Arial"/>
                <w:b/>
              </w:rPr>
            </w:pPr>
            <w:r w:rsidRPr="00B23ACE">
              <w:rPr>
                <w:rFonts w:ascii="Calibri Light" w:eastAsia="Times New Roman" w:hAnsi="Calibri Light" w:cs="Arial"/>
                <w:b/>
              </w:rPr>
              <w:t>Reason For Changes</w:t>
            </w:r>
          </w:p>
        </w:tc>
        <w:tc>
          <w:tcPr>
            <w:tcW w:w="1890" w:type="dxa"/>
            <w:shd w:val="clear" w:color="auto" w:fill="D9D9D9"/>
          </w:tcPr>
          <w:p w:rsidR="00E42BED" w:rsidRPr="00B23ACE" w:rsidRDefault="00E42BED" w:rsidP="00E42BED">
            <w:pPr>
              <w:snapToGrid w:val="0"/>
              <w:spacing w:after="120" w:line="360" w:lineRule="auto"/>
              <w:ind w:left="0" w:right="0"/>
              <w:rPr>
                <w:rFonts w:ascii="Calibri Light" w:eastAsia="Times New Roman" w:hAnsi="Calibri Light" w:cs="Arial"/>
                <w:b/>
              </w:rPr>
            </w:pPr>
            <w:r w:rsidRPr="00B23ACE">
              <w:rPr>
                <w:rFonts w:ascii="Calibri Light" w:eastAsia="Times New Roman" w:hAnsi="Calibri Light" w:cs="Arial"/>
                <w:b/>
              </w:rPr>
              <w:t>Version</w:t>
            </w:r>
          </w:p>
        </w:tc>
      </w:tr>
      <w:tr w:rsidR="00E42BED" w:rsidRPr="0052058A" w:rsidTr="00E42BED">
        <w:tc>
          <w:tcPr>
            <w:tcW w:w="2250" w:type="dxa"/>
          </w:tcPr>
          <w:p w:rsidR="00E42BED" w:rsidRPr="00B23ACE" w:rsidRDefault="00E42BED" w:rsidP="00E42BED">
            <w:pPr>
              <w:snapToGrid w:val="0"/>
              <w:spacing w:after="120" w:line="360" w:lineRule="auto"/>
              <w:ind w:left="0" w:right="0"/>
              <w:rPr>
                <w:rFonts w:ascii="Calibri Light" w:eastAsia="Times New Roman" w:hAnsi="Calibri Light" w:cs="Arial"/>
              </w:rPr>
            </w:pPr>
            <w:r w:rsidRPr="00B23ACE">
              <w:rPr>
                <w:rFonts w:ascii="Calibri Light" w:eastAsia="Times New Roman" w:hAnsi="Calibri Light" w:cs="Arial"/>
              </w:rPr>
              <w:t>Pakistan Field Office</w:t>
            </w:r>
          </w:p>
        </w:tc>
        <w:tc>
          <w:tcPr>
            <w:tcW w:w="2240" w:type="dxa"/>
          </w:tcPr>
          <w:p w:rsidR="00E42BED" w:rsidRPr="00B23ACE" w:rsidRDefault="00275D9D" w:rsidP="00E42BED">
            <w:pPr>
              <w:snapToGrid w:val="0"/>
              <w:spacing w:after="120" w:line="360" w:lineRule="auto"/>
              <w:ind w:left="0" w:right="0"/>
              <w:rPr>
                <w:rFonts w:ascii="Calibri Light" w:eastAsia="Times New Roman" w:hAnsi="Calibri Light" w:cs="Arial"/>
              </w:rPr>
            </w:pPr>
            <w:r>
              <w:rPr>
                <w:rFonts w:ascii="Calibri Light" w:eastAsia="Times New Roman" w:hAnsi="Calibri Light" w:cs="Arial"/>
              </w:rPr>
              <w:t>30</w:t>
            </w:r>
            <w:r w:rsidRPr="00B23ACE">
              <w:rPr>
                <w:rFonts w:ascii="Calibri Light" w:eastAsia="Times New Roman" w:hAnsi="Calibri Light" w:cs="Arial"/>
              </w:rPr>
              <w:t xml:space="preserve"> August 2014</w:t>
            </w:r>
          </w:p>
        </w:tc>
        <w:tc>
          <w:tcPr>
            <w:tcW w:w="3353" w:type="dxa"/>
          </w:tcPr>
          <w:p w:rsidR="00E42BED" w:rsidRPr="00B23ACE" w:rsidRDefault="00275D9D" w:rsidP="00E42BED">
            <w:pPr>
              <w:snapToGrid w:val="0"/>
              <w:spacing w:after="120" w:line="360" w:lineRule="auto"/>
              <w:ind w:left="0" w:right="0"/>
              <w:rPr>
                <w:rFonts w:ascii="Calibri Light" w:eastAsia="Times New Roman" w:hAnsi="Calibri Light" w:cs="Arial"/>
              </w:rPr>
            </w:pPr>
            <w:r>
              <w:rPr>
                <w:rFonts w:ascii="Calibri Light" w:eastAsia="Times New Roman" w:hAnsi="Calibri Light" w:cs="Arial"/>
              </w:rPr>
              <w:t>Addition of campaign module</w:t>
            </w:r>
          </w:p>
        </w:tc>
        <w:tc>
          <w:tcPr>
            <w:tcW w:w="1890" w:type="dxa"/>
          </w:tcPr>
          <w:p w:rsidR="00E42BED" w:rsidRPr="00B23ACE" w:rsidRDefault="00E42BED" w:rsidP="00E42BED">
            <w:pPr>
              <w:snapToGrid w:val="0"/>
              <w:spacing w:after="120" w:line="360" w:lineRule="auto"/>
              <w:ind w:left="0" w:right="0"/>
              <w:rPr>
                <w:rFonts w:ascii="Calibri Light" w:eastAsia="Times New Roman" w:hAnsi="Calibri Light" w:cs="Arial"/>
              </w:rPr>
            </w:pPr>
            <w:r w:rsidRPr="00B23ACE">
              <w:rPr>
                <w:rFonts w:ascii="Calibri Light" w:eastAsia="Times New Roman" w:hAnsi="Calibri Light" w:cs="Arial"/>
              </w:rPr>
              <w:t>1.0</w:t>
            </w:r>
          </w:p>
        </w:tc>
      </w:tr>
      <w:tr w:rsidR="00E42BED" w:rsidRPr="0052058A" w:rsidTr="00E42BED">
        <w:tc>
          <w:tcPr>
            <w:tcW w:w="2250" w:type="dxa"/>
          </w:tcPr>
          <w:p w:rsidR="00E42BED" w:rsidRPr="00B23ACE" w:rsidRDefault="00E42BED" w:rsidP="00E42BED">
            <w:pPr>
              <w:snapToGrid w:val="0"/>
              <w:spacing w:after="120" w:line="360" w:lineRule="auto"/>
              <w:ind w:left="0" w:right="0"/>
              <w:rPr>
                <w:rFonts w:ascii="Calibri Light" w:eastAsia="Times New Roman" w:hAnsi="Calibri Light" w:cs="Arial"/>
              </w:rPr>
            </w:pPr>
            <w:r w:rsidRPr="00EB0615">
              <w:rPr>
                <w:rFonts w:ascii="Calibri Light" w:eastAsia="Times New Roman" w:hAnsi="Calibri Light" w:cs="Arial"/>
              </w:rPr>
              <w:t>Pakistan Field Office</w:t>
            </w:r>
          </w:p>
        </w:tc>
        <w:tc>
          <w:tcPr>
            <w:tcW w:w="2240" w:type="dxa"/>
          </w:tcPr>
          <w:p w:rsidR="00E42BED" w:rsidRDefault="00E42BED" w:rsidP="00E42BED">
            <w:pPr>
              <w:snapToGrid w:val="0"/>
              <w:spacing w:after="120" w:line="360" w:lineRule="auto"/>
              <w:ind w:left="0" w:right="0"/>
              <w:rPr>
                <w:rFonts w:ascii="Calibri Light" w:eastAsia="Times New Roman" w:hAnsi="Calibri Light" w:cs="Arial"/>
              </w:rPr>
            </w:pPr>
            <w:r>
              <w:rPr>
                <w:rFonts w:ascii="Calibri Light" w:eastAsia="Times New Roman" w:hAnsi="Calibri Light" w:cs="Arial"/>
              </w:rPr>
              <w:t>15 September 2014</w:t>
            </w:r>
          </w:p>
        </w:tc>
        <w:tc>
          <w:tcPr>
            <w:tcW w:w="3353" w:type="dxa"/>
          </w:tcPr>
          <w:p w:rsidR="00E42BED" w:rsidRDefault="002F3FCA" w:rsidP="00E42BED">
            <w:pPr>
              <w:snapToGrid w:val="0"/>
              <w:spacing w:after="120" w:line="360" w:lineRule="auto"/>
              <w:ind w:left="0" w:right="0"/>
              <w:rPr>
                <w:rFonts w:ascii="Calibri Light" w:eastAsia="Times New Roman" w:hAnsi="Calibri Light" w:cs="Arial"/>
              </w:rPr>
            </w:pPr>
            <w:r w:rsidRPr="002F3FCA">
              <w:rPr>
                <w:rFonts w:ascii="Calibri Light" w:eastAsia="Times New Roman" w:hAnsi="Calibri Light" w:cs="Arial"/>
              </w:rPr>
              <w:t>Addition to Dashboards</w:t>
            </w:r>
          </w:p>
        </w:tc>
        <w:tc>
          <w:tcPr>
            <w:tcW w:w="1890" w:type="dxa"/>
          </w:tcPr>
          <w:p w:rsidR="00E42BED" w:rsidRPr="00B23ACE" w:rsidRDefault="00275D9D" w:rsidP="00E42BED">
            <w:pPr>
              <w:snapToGrid w:val="0"/>
              <w:spacing w:after="120" w:line="360" w:lineRule="auto"/>
              <w:ind w:left="0" w:right="0"/>
              <w:rPr>
                <w:rFonts w:ascii="Calibri Light" w:eastAsia="Times New Roman" w:hAnsi="Calibri Light" w:cs="Arial"/>
              </w:rPr>
            </w:pPr>
            <w:r>
              <w:rPr>
                <w:rFonts w:ascii="Calibri Light" w:eastAsia="Times New Roman" w:hAnsi="Calibri Light" w:cs="Arial"/>
              </w:rPr>
              <w:t>1</w:t>
            </w:r>
            <w:r w:rsidR="00E42BED">
              <w:rPr>
                <w:rFonts w:ascii="Calibri Light" w:eastAsia="Times New Roman" w:hAnsi="Calibri Light" w:cs="Arial"/>
              </w:rPr>
              <w:t>.1</w:t>
            </w:r>
          </w:p>
        </w:tc>
      </w:tr>
    </w:tbl>
    <w:p w:rsidR="00E42BED" w:rsidRDefault="00E42BED" w:rsidP="00E42BED">
      <w:pPr>
        <w:spacing w:line="240" w:lineRule="auto"/>
      </w:pPr>
    </w:p>
    <w:p w:rsidR="00E42BED" w:rsidRDefault="00E42BED" w:rsidP="00E42BED">
      <w:pPr>
        <w:spacing w:line="240" w:lineRule="auto"/>
      </w:pPr>
    </w:p>
    <w:p w:rsidR="00E42BED" w:rsidRDefault="00E42BED" w:rsidP="00E42BED">
      <w:pPr>
        <w:spacing w:before="0" w:line="276" w:lineRule="auto"/>
        <w:rPr>
          <w:rFonts w:ascii="Arial Rounded MT Bold" w:hAnsi="Arial Rounded MT Bold"/>
          <w:b/>
          <w:bCs/>
          <w:sz w:val="40"/>
          <w:szCs w:val="28"/>
        </w:rPr>
      </w:pPr>
      <w:r>
        <w:br w:type="page"/>
      </w:r>
    </w:p>
    <w:p w:rsidR="00E42BED" w:rsidRDefault="00E42BED" w:rsidP="00E42BED">
      <w:pPr>
        <w:pStyle w:val="Heading1"/>
        <w:keepNext w:val="0"/>
        <w:keepLines w:val="0"/>
        <w:spacing w:after="480" w:line="360" w:lineRule="auto"/>
        <w:ind w:right="0"/>
        <w:jc w:val="left"/>
        <w:rPr>
          <w:rFonts w:ascii="Arial Rounded MT Bold" w:hAnsi="Arial Rounded MT Bold"/>
          <w:sz w:val="40"/>
        </w:rPr>
      </w:pPr>
      <w:bookmarkStart w:id="5" w:name="_Toc396673133"/>
      <w:bookmarkStart w:id="6" w:name="_Toc402260114"/>
      <w:r w:rsidRPr="00B23ACE">
        <w:rPr>
          <w:rFonts w:ascii="Arial Rounded MT Bold" w:hAnsi="Arial Rounded MT Bold"/>
          <w:sz w:val="40"/>
        </w:rPr>
        <w:lastRenderedPageBreak/>
        <w:t>List of Acronyms</w:t>
      </w:r>
      <w:bookmarkEnd w:id="5"/>
      <w:bookmarkEnd w:id="6"/>
    </w:p>
    <w:tbl>
      <w:tblPr>
        <w:tblW w:w="4942" w:type="pct"/>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7077"/>
      </w:tblGrid>
      <w:tr w:rsidR="00E42BED" w:rsidRPr="00B350A6" w:rsidTr="00E42BED">
        <w:trPr>
          <w:trHeight w:val="53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AJK</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Azad Jammu &amp; Kashmir</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AMC</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Average Monthly Consumption</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BCG</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Bacillus Calmette–Guérin Vaccine</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BHU</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Basic Health Unit</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bOPV</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Bivalent oral polio vaccine</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CCEM</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Cold Chain Equipment Manager</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DHCSO</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District Health Communication Support Officer</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DHQ</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District Head Quarter Hospital</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DMS</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Deputy Medical Superintendent</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DSV</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District Superintendent Vaccination</w:t>
            </w:r>
          </w:p>
        </w:tc>
      </w:tr>
      <w:tr w:rsidR="00E42BED" w:rsidRPr="00B350A6"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EDO</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Executive District Officer</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EPI</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Ex</w:t>
            </w:r>
            <w:r>
              <w:rPr>
                <w:rFonts w:ascii="Calibri Light" w:hAnsi="Calibri Light"/>
                <w:szCs w:val="24"/>
              </w:rPr>
              <w:t xml:space="preserve">panded </w:t>
            </w:r>
            <w:r w:rsidRPr="00B350A6">
              <w:rPr>
                <w:rFonts w:ascii="Calibri Light" w:hAnsi="Calibri Light"/>
                <w:szCs w:val="24"/>
              </w:rPr>
              <w:t>Program on Immunization</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FATA</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Federally Administered Tribal Areas</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GAVI</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Global Alliance for Vaccines and Immunization</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GOP</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Government of Pakistan</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HF</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Health Facility</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ICT</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Information Communications Technologies</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Pr>
                <w:rFonts w:ascii="Calibri Light" w:eastAsia="Times New Roman" w:hAnsi="Calibri Light" w:cs="Arial"/>
                <w:color w:val="000000" w:themeColor="text1"/>
              </w:rPr>
              <w:t>IM</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Pr>
                <w:rFonts w:ascii="Calibri Light" w:eastAsia="Times New Roman" w:hAnsi="Calibri Light" w:cs="Arial"/>
                <w:color w:val="000000" w:themeColor="text1"/>
              </w:rPr>
              <w:t>Inventory Management</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lastRenderedPageBreak/>
              <w:t>IT</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Information Technology</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JSI</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John Snow, Inc.</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KP</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Khyber Pakhtunkhwa</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LMIS</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Logistics Management Information System</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LQAS</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Lot Quality Assurance Sampling</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MIS</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Management Information System</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MIPC</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Ministry of Inter Provincial Coordination</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MNHRC</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Ministry of National Health Services, Regulation and Coordination</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NID</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National Immunization Days</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OPV</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Oral Polio Vaccine</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PEI</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Polio Eradication Initiative</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PPHI</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Peoples Primary Healthcare Initiative</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SDP</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Service Delivery Point</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SIADs</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Short Interval Additional Dose Strategy</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SIAs</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Supplementary Immunization Activities</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SOP</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Standard Operating Procedure</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Syr.</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Syringe</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THO</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Taluka Health Officer</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THQ</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Tehsil Head Quarter Hospital</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tOPV</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Trivalent oral polio vaccine</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lastRenderedPageBreak/>
              <w:t>TSI</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Tehsil Sanitary Inspector</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UC</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Union Council</w:t>
            </w:r>
          </w:p>
        </w:tc>
      </w:tr>
      <w:tr w:rsidR="00E42BED" w:rsidRPr="007A13A9" w:rsidTr="00E42BED">
        <w:trPr>
          <w:trHeight w:val="300"/>
        </w:trPr>
        <w:tc>
          <w:tcPr>
            <w:tcW w:w="1313" w:type="pct"/>
            <w:noWrap/>
          </w:tcPr>
          <w:p w:rsidR="00E42BED" w:rsidRPr="00102F18" w:rsidRDefault="00E42BED" w:rsidP="00E42BED">
            <w:pPr>
              <w:tabs>
                <w:tab w:val="left" w:pos="1125"/>
              </w:tabs>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UNICEF</w:t>
            </w:r>
            <w:r>
              <w:rPr>
                <w:rFonts w:ascii="Calibri Light" w:eastAsia="Times New Roman" w:hAnsi="Calibri Light" w:cs="Arial"/>
                <w:color w:val="000000" w:themeColor="text1"/>
              </w:rPr>
              <w:tab/>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United Nations Children's Fund</w:t>
            </w:r>
          </w:p>
        </w:tc>
      </w:tr>
      <w:tr w:rsidR="00E42BED" w:rsidRPr="007A13A9" w:rsidTr="00E42BED">
        <w:trPr>
          <w:trHeight w:val="300"/>
        </w:trPr>
        <w:tc>
          <w:tcPr>
            <w:tcW w:w="1313"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UPEC</w:t>
            </w:r>
          </w:p>
        </w:tc>
        <w:tc>
          <w:tcPr>
            <w:tcW w:w="3687" w:type="pct"/>
            <w:noWrap/>
          </w:tcPr>
          <w:p w:rsidR="00E42BED" w:rsidRPr="00B350A6" w:rsidRDefault="00E42BED" w:rsidP="00E42BED">
            <w:pPr>
              <w:spacing w:line="276" w:lineRule="auto"/>
              <w:ind w:left="0"/>
              <w:jc w:val="both"/>
              <w:rPr>
                <w:rFonts w:ascii="Calibri Light" w:hAnsi="Calibri Light"/>
                <w:szCs w:val="24"/>
              </w:rPr>
            </w:pPr>
            <w:r w:rsidRPr="00B350A6">
              <w:rPr>
                <w:rFonts w:ascii="Calibri Light" w:hAnsi="Calibri Light"/>
                <w:szCs w:val="24"/>
              </w:rPr>
              <w:t>Union Council Polio Eradication Committee</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USAID</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 xml:space="preserve">United States Agency for International Development </w:t>
            </w:r>
          </w:p>
        </w:tc>
      </w:tr>
      <w:tr w:rsidR="00E42BED" w:rsidRPr="007A13A9" w:rsidTr="00E42BED">
        <w:trPr>
          <w:trHeight w:val="300"/>
        </w:trPr>
        <w:tc>
          <w:tcPr>
            <w:tcW w:w="1313"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WHO</w:t>
            </w:r>
          </w:p>
        </w:tc>
        <w:tc>
          <w:tcPr>
            <w:tcW w:w="3687" w:type="pct"/>
            <w:noWrap/>
          </w:tcPr>
          <w:p w:rsidR="00E42BED" w:rsidRPr="00102F18" w:rsidRDefault="00E42BED" w:rsidP="00E42BED">
            <w:pPr>
              <w:spacing w:after="120" w:line="240" w:lineRule="auto"/>
              <w:ind w:left="0" w:right="0"/>
              <w:rPr>
                <w:rFonts w:ascii="Calibri Light" w:eastAsia="Times New Roman" w:hAnsi="Calibri Light" w:cs="Arial"/>
                <w:color w:val="000000" w:themeColor="text1"/>
              </w:rPr>
            </w:pPr>
            <w:r w:rsidRPr="00102F18">
              <w:rPr>
                <w:rFonts w:ascii="Calibri Light" w:eastAsia="Times New Roman" w:hAnsi="Calibri Light" w:cs="Arial"/>
                <w:color w:val="000000" w:themeColor="text1"/>
              </w:rPr>
              <w:t>World Health Organization</w:t>
            </w:r>
          </w:p>
        </w:tc>
      </w:tr>
    </w:tbl>
    <w:p w:rsidR="00E42BED" w:rsidRPr="00C34D8B" w:rsidRDefault="00E42BED" w:rsidP="00E42BED">
      <w:pPr>
        <w:rPr>
          <w:b/>
          <w:bCs/>
        </w:rPr>
        <w:sectPr w:rsidR="00E42BED" w:rsidRPr="00C34D8B" w:rsidSect="00E42BED">
          <w:headerReference w:type="even" r:id="rId10"/>
          <w:headerReference w:type="default" r:id="rId11"/>
          <w:footerReference w:type="even" r:id="rId12"/>
          <w:footerReference w:type="default" r:id="rId13"/>
          <w:footerReference w:type="first" r:id="rId14"/>
          <w:pgSz w:w="12240" w:h="15840" w:code="1"/>
          <w:pgMar w:top="1440" w:right="1350" w:bottom="1440" w:left="1170" w:header="720" w:footer="646" w:gutter="0"/>
          <w:cols w:space="720"/>
          <w:titlePg/>
          <w:docGrid w:linePitch="360"/>
        </w:sectPr>
      </w:pPr>
    </w:p>
    <w:tbl>
      <w:tblPr>
        <w:tblW w:w="9450" w:type="dxa"/>
        <w:jc w:val="center"/>
        <w:tblBorders>
          <w:bottom w:val="single" w:sz="4" w:space="0" w:color="auto"/>
          <w:insideV w:val="single" w:sz="4" w:space="0" w:color="auto"/>
        </w:tblBorders>
        <w:tblLayout w:type="fixed"/>
        <w:tblLook w:val="04A0" w:firstRow="1" w:lastRow="0" w:firstColumn="1" w:lastColumn="0" w:noHBand="0" w:noVBand="1"/>
      </w:tblPr>
      <w:tblGrid>
        <w:gridCol w:w="7740"/>
        <w:gridCol w:w="1710"/>
      </w:tblGrid>
      <w:tr w:rsidR="00275D9D" w:rsidTr="000B438A">
        <w:trPr>
          <w:trHeight w:val="1620"/>
          <w:jc w:val="center"/>
        </w:trPr>
        <w:tc>
          <w:tcPr>
            <w:tcW w:w="7740" w:type="dxa"/>
            <w:tcBorders>
              <w:bottom w:val="nil"/>
              <w:right w:val="single" w:sz="4" w:space="0" w:color="BFBFBF" w:themeColor="background1" w:themeShade="BF"/>
            </w:tcBorders>
            <w:vAlign w:val="bottom"/>
          </w:tcPr>
          <w:p w:rsidR="00275D9D" w:rsidRPr="002A7738" w:rsidRDefault="00275D9D" w:rsidP="000B438A">
            <w:pPr>
              <w:pStyle w:val="Heading1"/>
              <w:keepNext w:val="0"/>
              <w:keepLines w:val="0"/>
              <w:pageBreakBefore/>
              <w:tabs>
                <w:tab w:val="left" w:pos="90"/>
                <w:tab w:val="left" w:pos="1620"/>
              </w:tabs>
              <w:spacing w:before="0" w:after="240" w:line="240" w:lineRule="auto"/>
              <w:ind w:right="0"/>
              <w:jc w:val="both"/>
              <w:rPr>
                <w:rFonts w:ascii="Arial Rounded MT Bold" w:hAnsi="Arial Rounded MT Bold"/>
                <w:sz w:val="92"/>
                <w:szCs w:val="92"/>
              </w:rPr>
            </w:pPr>
            <w:bookmarkStart w:id="7" w:name="_Toc402260115"/>
            <w:bookmarkStart w:id="8" w:name="_Toc398198816"/>
            <w:bookmarkStart w:id="9" w:name="_Toc212531681"/>
            <w:r w:rsidRPr="002A7738">
              <w:rPr>
                <w:rFonts w:ascii="Arial Rounded MT Bold" w:eastAsia="Calibri" w:hAnsi="Arial Rounded MT Bold"/>
                <w:bCs w:val="0"/>
                <w:sz w:val="92"/>
                <w:szCs w:val="92"/>
                <w14:glow w14:rad="63500">
                  <w14:srgbClr w14:val="9BBB59">
                    <w14:alpha w14:val="60000"/>
                    <w14:satMod w14:val="175000"/>
                  </w14:srgbClr>
                </w14:glow>
              </w:rPr>
              <w:lastRenderedPageBreak/>
              <w:t>Overview</w:t>
            </w:r>
            <w:bookmarkEnd w:id="7"/>
          </w:p>
        </w:tc>
        <w:tc>
          <w:tcPr>
            <w:tcW w:w="1710" w:type="dxa"/>
            <w:tcBorders>
              <w:left w:val="single" w:sz="4" w:space="0" w:color="BFBFBF" w:themeColor="background1" w:themeShade="BF"/>
              <w:bottom w:val="nil"/>
            </w:tcBorders>
            <w:shd w:val="clear" w:color="auto" w:fill="F2F2F2" w:themeFill="background1" w:themeFillShade="F2"/>
            <w:vAlign w:val="center"/>
          </w:tcPr>
          <w:p w:rsidR="00275D9D" w:rsidRPr="002A7738" w:rsidRDefault="00275D9D" w:rsidP="000B438A">
            <w:pPr>
              <w:spacing w:before="0" w:after="0" w:line="240" w:lineRule="auto"/>
              <w:ind w:left="0" w:right="0"/>
              <w:jc w:val="center"/>
              <w:rPr>
                <w:rFonts w:ascii="Calibri Light" w:hAnsi="Calibri Light"/>
                <w:b/>
                <w:color w:val="B2B2B2"/>
                <w:sz w:val="160"/>
                <w:szCs w:val="160"/>
              </w:rPr>
            </w:pPr>
            <w:r w:rsidRPr="002A7738">
              <w:rPr>
                <w:rFonts w:ascii="Arial Rounded MT Bold" w:eastAsia="Times New Roman" w:hAnsi="Arial Rounded MT Bold" w:cs="Arial"/>
                <w:b/>
                <w:sz w:val="160"/>
                <w:szCs w:val="160"/>
              </w:rPr>
              <w:t>1</w:t>
            </w:r>
          </w:p>
        </w:tc>
      </w:tr>
      <w:tr w:rsidR="00275D9D" w:rsidRPr="00851EBD" w:rsidTr="000B438A">
        <w:trPr>
          <w:trHeight w:val="882"/>
          <w:jc w:val="center"/>
        </w:trPr>
        <w:tc>
          <w:tcPr>
            <w:tcW w:w="9450" w:type="dxa"/>
            <w:gridSpan w:val="2"/>
            <w:tcBorders>
              <w:bottom w:val="single" w:sz="24" w:space="0" w:color="auto"/>
            </w:tcBorders>
          </w:tcPr>
          <w:p w:rsidR="00275D9D" w:rsidRPr="005150B5" w:rsidRDefault="00275D9D" w:rsidP="000B438A">
            <w:pPr>
              <w:spacing w:after="0" w:line="240" w:lineRule="auto"/>
              <w:ind w:left="0" w:right="0"/>
              <w:rPr>
                <w:rFonts w:ascii="Arial Rounded MT Bold" w:hAnsi="Arial Rounded MT Bold"/>
                <w:spacing w:val="2"/>
                <w:sz w:val="32"/>
                <w:szCs w:val="32"/>
              </w:rPr>
            </w:pPr>
            <w:r>
              <w:rPr>
                <w:rFonts w:ascii="Arial Rounded MT Bold" w:hAnsi="Arial Rounded MT Bold"/>
                <w:spacing w:val="2"/>
                <w:sz w:val="32"/>
                <w:szCs w:val="32"/>
              </w:rPr>
              <w:t>With Vaccine</w:t>
            </w:r>
            <w:r w:rsidRPr="005150B5">
              <w:rPr>
                <w:rFonts w:ascii="Arial Rounded MT Bold" w:hAnsi="Arial Rounded MT Bold"/>
                <w:spacing w:val="2"/>
                <w:sz w:val="32"/>
                <w:szCs w:val="32"/>
              </w:rPr>
              <w:t xml:space="preserve"> Logistics </w:t>
            </w:r>
            <w:r w:rsidRPr="005150B5">
              <w:rPr>
                <w:rFonts w:ascii="Arial Rounded MT Bold" w:hAnsi="Arial Rounded MT Bold"/>
                <w:spacing w:val="3"/>
                <w:sz w:val="32"/>
                <w:szCs w:val="32"/>
              </w:rPr>
              <w:t>Management</w:t>
            </w:r>
            <w:r>
              <w:rPr>
                <w:rFonts w:ascii="Arial Rounded MT Bold" w:hAnsi="Arial Rounded MT Bold"/>
                <w:spacing w:val="2"/>
                <w:sz w:val="32"/>
                <w:szCs w:val="32"/>
              </w:rPr>
              <w:t xml:space="preserve"> Information S</w:t>
            </w:r>
            <w:r w:rsidRPr="005150B5">
              <w:rPr>
                <w:rFonts w:ascii="Arial Rounded MT Bold" w:hAnsi="Arial Rounded MT Bold"/>
                <w:spacing w:val="2"/>
                <w:sz w:val="32"/>
                <w:szCs w:val="32"/>
              </w:rPr>
              <w:t>ystem</w:t>
            </w:r>
          </w:p>
        </w:tc>
      </w:tr>
    </w:tbl>
    <w:p w:rsidR="00275D9D" w:rsidRPr="00ED3920" w:rsidRDefault="00275D9D" w:rsidP="00275D9D">
      <w:pPr>
        <w:spacing w:before="480" w:after="240" w:line="360" w:lineRule="auto"/>
        <w:ind w:left="0" w:right="0"/>
        <w:jc w:val="both"/>
        <w:rPr>
          <w:rFonts w:ascii="Calibri Light" w:hAnsi="Calibri Light"/>
        </w:rPr>
      </w:pPr>
      <w:r w:rsidRPr="00ED3920">
        <w:rPr>
          <w:rFonts w:ascii="Calibri Light" w:hAnsi="Calibri Light"/>
        </w:rPr>
        <w:t xml:space="preserve">The </w:t>
      </w:r>
      <w:r>
        <w:rPr>
          <w:rFonts w:ascii="Calibri Light" w:hAnsi="Calibri Light"/>
          <w:i/>
        </w:rPr>
        <w:t>Vaccine</w:t>
      </w:r>
      <w:r w:rsidRPr="00ED3920">
        <w:rPr>
          <w:rFonts w:ascii="Calibri Light" w:hAnsi="Calibri Light"/>
          <w:i/>
        </w:rPr>
        <w:t xml:space="preserve"> Logistics Management Information System User Guide</w:t>
      </w:r>
      <w:r w:rsidRPr="00ED3920">
        <w:rPr>
          <w:rFonts w:ascii="Calibri Light" w:hAnsi="Calibri Light"/>
        </w:rPr>
        <w:t xml:space="preserve"> provides step-by-step instructions that help you get started with Vaccine Logistics Management Information System (vLMIS) functions and features and provides guidelines on managing relevant Vaccines Logistics data using the Vaccine Logistics Management </w:t>
      </w:r>
      <w:r>
        <w:rPr>
          <w:rFonts w:ascii="Calibri Light" w:hAnsi="Calibri Light"/>
        </w:rPr>
        <w:t xml:space="preserve">Information </w:t>
      </w:r>
      <w:r w:rsidRPr="00ED3920">
        <w:rPr>
          <w:rFonts w:ascii="Calibri Light" w:hAnsi="Calibri Light"/>
        </w:rPr>
        <w:t>System accounts.</w:t>
      </w:r>
    </w:p>
    <w:p w:rsidR="00275D9D" w:rsidRPr="00ED3920" w:rsidRDefault="00275D9D" w:rsidP="00275D9D">
      <w:pPr>
        <w:spacing w:before="480" w:after="240" w:line="360" w:lineRule="auto"/>
        <w:ind w:left="0" w:right="0"/>
        <w:jc w:val="both"/>
        <w:rPr>
          <w:rFonts w:ascii="Calibri Light" w:hAnsi="Calibri Light"/>
        </w:rPr>
      </w:pPr>
      <w:r w:rsidRPr="00ED3920">
        <w:rPr>
          <w:rFonts w:ascii="Calibri Light" w:hAnsi="Calibri Light"/>
        </w:rPr>
        <w:t xml:space="preserve">This guide is organized according to the logical flow of Vaccine Logistics Management Information System features and describes tasks in the same order you can use while working with the product. </w:t>
      </w:r>
    </w:p>
    <w:p w:rsidR="00275D9D" w:rsidRPr="00367E26" w:rsidRDefault="00275D9D" w:rsidP="00275D9D">
      <w:pPr>
        <w:jc w:val="both"/>
        <w:rPr>
          <w:sz w:val="4"/>
        </w:rPr>
      </w:pPr>
    </w:p>
    <w:tbl>
      <w:tblPr>
        <w:tblW w:w="0" w:type="auto"/>
        <w:tblInd w:w="62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374"/>
      </w:tblGrid>
      <w:tr w:rsidR="00275D9D" w:rsidTr="000B438A">
        <w:trPr>
          <w:trHeight w:val="1358"/>
        </w:trPr>
        <w:tc>
          <w:tcPr>
            <w:tcW w:w="1086" w:type="dxa"/>
            <w:shd w:val="clear" w:color="auto" w:fill="F2F2F2" w:themeFill="background1" w:themeFillShade="F2"/>
          </w:tcPr>
          <w:p w:rsidR="00275D9D" w:rsidRPr="007D45EF" w:rsidRDefault="00275D9D" w:rsidP="000B438A">
            <w:pPr>
              <w:spacing w:after="120" w:line="240" w:lineRule="auto"/>
              <w:ind w:left="0" w:right="0"/>
              <w:rPr>
                <w:i/>
              </w:rPr>
            </w:pPr>
            <w:r w:rsidRPr="003E3C1B">
              <w:rPr>
                <w:i/>
                <w:noProof/>
              </w:rPr>
              <w:drawing>
                <wp:inline distT="0" distB="0" distL="0" distR="0" wp14:anchorId="7CAD312C" wp14:editId="1B445B86">
                  <wp:extent cx="548640" cy="548640"/>
                  <wp:effectExtent l="0" t="0" r="3810" b="3810"/>
                  <wp:docPr id="709" name="Picture 709"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7374" w:type="dxa"/>
            <w:shd w:val="clear" w:color="auto" w:fill="F2F2F2" w:themeFill="background1" w:themeFillShade="F2"/>
            <w:vAlign w:val="center"/>
          </w:tcPr>
          <w:p w:rsidR="00275D9D" w:rsidRPr="000F5113" w:rsidRDefault="00275D9D" w:rsidP="000B438A">
            <w:pPr>
              <w:pStyle w:val="BodyStyle"/>
              <w:widowControl w:val="0"/>
              <w:ind w:left="0"/>
              <w:jc w:val="left"/>
              <w:rPr>
                <w:rFonts w:ascii="Arial Rounded MT Bold" w:hAnsi="Arial Rounded MT Bold"/>
                <w:color w:val="000000" w:themeColor="text1"/>
                <w:sz w:val="20"/>
              </w:rPr>
            </w:pPr>
            <w:r w:rsidRPr="000F5113">
              <w:rPr>
                <w:rFonts w:ascii="Arial Rounded MT Bold" w:hAnsi="Arial Rounded MT Bold"/>
                <w:color w:val="000000" w:themeColor="text1"/>
                <w:sz w:val="20"/>
              </w:rPr>
              <w:t>Before You Begin...</w:t>
            </w:r>
          </w:p>
          <w:p w:rsidR="00275D9D" w:rsidRPr="00393327" w:rsidRDefault="00275D9D" w:rsidP="000B438A">
            <w:pPr>
              <w:spacing w:after="120" w:line="240" w:lineRule="auto"/>
              <w:ind w:left="-18"/>
              <w:rPr>
                <w:i/>
                <w:color w:val="000000" w:themeColor="text1"/>
              </w:rPr>
            </w:pPr>
            <w:r w:rsidRPr="00393327">
              <w:rPr>
                <w:rFonts w:ascii="Calibri Light" w:hAnsi="Calibri Light"/>
                <w:color w:val="000000" w:themeColor="text1"/>
                <w:sz w:val="20"/>
              </w:rPr>
              <w:t xml:space="preserve">It is recommended to have a working internet connection for web-access to the application </w:t>
            </w:r>
            <w:r>
              <w:rPr>
                <w:rFonts w:ascii="Calibri Light" w:hAnsi="Calibri Light"/>
                <w:color w:val="000000" w:themeColor="text1"/>
                <w:sz w:val="20"/>
              </w:rPr>
              <w:t>in order to</w:t>
            </w:r>
            <w:r w:rsidRPr="00393327">
              <w:rPr>
                <w:rFonts w:ascii="Calibri Light" w:hAnsi="Calibri Light"/>
                <w:color w:val="000000" w:themeColor="text1"/>
                <w:sz w:val="20"/>
              </w:rPr>
              <w:t xml:space="preserve"> review the product side-by-side when reading this manual.</w:t>
            </w:r>
          </w:p>
        </w:tc>
      </w:tr>
    </w:tbl>
    <w:p w:rsidR="00E42BED" w:rsidRPr="00275D9D" w:rsidRDefault="00E42BED" w:rsidP="00275D9D">
      <w:pPr>
        <w:spacing w:before="0" w:after="160" w:line="259" w:lineRule="auto"/>
        <w:ind w:left="0" w:right="0"/>
      </w:pPr>
    </w:p>
    <w:p w:rsidR="00E42BED" w:rsidRPr="00DC52AC" w:rsidRDefault="00E42BED" w:rsidP="00E42BED">
      <w:pPr>
        <w:pStyle w:val="Heading1"/>
        <w:keepNext w:val="0"/>
        <w:keepLines w:val="0"/>
        <w:spacing w:after="480" w:line="360" w:lineRule="auto"/>
        <w:ind w:right="0"/>
        <w:jc w:val="left"/>
        <w:rPr>
          <w:rFonts w:ascii="Arial Rounded MT Bold" w:hAnsi="Arial Rounded MT Bold"/>
          <w:sz w:val="40"/>
        </w:rPr>
      </w:pPr>
      <w:bookmarkStart w:id="10" w:name="_Toc402260116"/>
      <w:bookmarkEnd w:id="8"/>
      <w:bookmarkEnd w:id="9"/>
      <w:r w:rsidRPr="00DC52AC">
        <w:rPr>
          <w:rFonts w:ascii="Arial Rounded MT Bold" w:hAnsi="Arial Rounded MT Bold"/>
          <w:sz w:val="40"/>
        </w:rPr>
        <w:t>Background</w:t>
      </w:r>
      <w:bookmarkEnd w:id="10"/>
    </w:p>
    <w:p w:rsidR="00E42BED" w:rsidRPr="00D47BFA" w:rsidRDefault="00E42BED" w:rsidP="00E42BED">
      <w:pPr>
        <w:spacing w:before="240" w:after="240" w:line="360" w:lineRule="auto"/>
        <w:ind w:left="0" w:right="0"/>
        <w:jc w:val="both"/>
        <w:rPr>
          <w:rFonts w:ascii="Calibri Light" w:hAnsi="Calibri Light"/>
        </w:rPr>
      </w:pPr>
      <w:r w:rsidRPr="00AB38D5">
        <w:rPr>
          <w:rFonts w:ascii="Calibri Light" w:hAnsi="Calibri Light"/>
        </w:rPr>
        <w:t>In July 2011</w:t>
      </w:r>
      <w:r>
        <w:rPr>
          <w:rFonts w:ascii="Calibri Light" w:hAnsi="Calibri Light"/>
        </w:rPr>
        <w:t>,</w:t>
      </w:r>
      <w:r w:rsidRPr="00AB38D5">
        <w:rPr>
          <w:rFonts w:ascii="Calibri Light" w:hAnsi="Calibri Light"/>
        </w:rPr>
        <w:t xml:space="preserve"> Pakistan’s first web-based Logistics Management Information System (web-LMIS) for contraceptive products</w:t>
      </w:r>
      <w:r>
        <w:rPr>
          <w:rFonts w:ascii="Calibri Light" w:hAnsi="Calibri Light"/>
        </w:rPr>
        <w:t xml:space="preserve"> was launched</w:t>
      </w:r>
      <w:r w:rsidRPr="00AB38D5">
        <w:rPr>
          <w:rFonts w:ascii="Calibri Light" w:hAnsi="Calibri Light"/>
        </w:rPr>
        <w:t xml:space="preserve">, which is </w:t>
      </w:r>
      <w:r>
        <w:rPr>
          <w:rFonts w:ascii="Calibri Light" w:hAnsi="Calibri Light"/>
        </w:rPr>
        <w:t xml:space="preserve">currently </w:t>
      </w:r>
      <w:r w:rsidRPr="00AB38D5">
        <w:rPr>
          <w:rFonts w:ascii="Calibri Light" w:hAnsi="Calibri Light"/>
        </w:rPr>
        <w:t>in use in all 143 districts. Following the success of the L</w:t>
      </w:r>
      <w:r>
        <w:rPr>
          <w:rFonts w:ascii="Calibri Light" w:hAnsi="Calibri Light"/>
        </w:rPr>
        <w:t>ogistics Management Information System for C</w:t>
      </w:r>
      <w:r w:rsidRPr="00AB38D5">
        <w:rPr>
          <w:rFonts w:ascii="Calibri Light" w:hAnsi="Calibri Light"/>
        </w:rPr>
        <w:t xml:space="preserve">ontraceptives, the design of a </w:t>
      </w:r>
      <w:r>
        <w:rPr>
          <w:rFonts w:ascii="Calibri Light" w:hAnsi="Calibri Light"/>
        </w:rPr>
        <w:br/>
      </w:r>
      <w:r w:rsidRPr="00AB38D5">
        <w:rPr>
          <w:rFonts w:ascii="Calibri Light" w:hAnsi="Calibri Light"/>
        </w:rPr>
        <w:t xml:space="preserve">web-based </w:t>
      </w:r>
      <w:r>
        <w:rPr>
          <w:rFonts w:ascii="Calibri Light" w:hAnsi="Calibri Light"/>
        </w:rPr>
        <w:t xml:space="preserve">Tuberculosis Drug Management Information System (TBDMIS) </w:t>
      </w:r>
      <w:r w:rsidRPr="00AB38D5">
        <w:rPr>
          <w:rFonts w:ascii="Calibri Light" w:hAnsi="Calibri Light"/>
        </w:rPr>
        <w:t xml:space="preserve">was rolled-out in </w:t>
      </w:r>
      <w:r>
        <w:rPr>
          <w:rFonts w:ascii="Calibri Light" w:hAnsi="Calibri Light"/>
        </w:rPr>
        <w:br/>
      </w:r>
      <w:r w:rsidRPr="00AB38D5">
        <w:rPr>
          <w:rFonts w:ascii="Calibri Light" w:hAnsi="Calibri Light"/>
        </w:rPr>
        <w:t>March</w:t>
      </w:r>
      <w:r>
        <w:rPr>
          <w:rFonts w:ascii="Calibri Light" w:hAnsi="Calibri Light"/>
        </w:rPr>
        <w:t xml:space="preserve">, </w:t>
      </w:r>
      <w:r w:rsidRPr="00AB38D5">
        <w:rPr>
          <w:rFonts w:ascii="Calibri Light" w:hAnsi="Calibri Light"/>
        </w:rPr>
        <w:t>2013</w:t>
      </w:r>
      <w:r>
        <w:rPr>
          <w:rFonts w:ascii="Calibri Light" w:hAnsi="Calibri Light"/>
        </w:rPr>
        <w:t xml:space="preserve"> and now, Vaccine Logistics Management Information System has also been inc</w:t>
      </w:r>
      <w:r w:rsidRPr="003E2798">
        <w:rPr>
          <w:rFonts w:ascii="Calibri Light" w:hAnsi="Calibri Light"/>
        </w:rPr>
        <w:t>orporat</w:t>
      </w:r>
      <w:r>
        <w:rPr>
          <w:rFonts w:ascii="Calibri Light" w:hAnsi="Calibri Light"/>
        </w:rPr>
        <w:t>ed</w:t>
      </w:r>
      <w:r w:rsidRPr="003E2798">
        <w:rPr>
          <w:rFonts w:ascii="Calibri Light" w:hAnsi="Calibri Light"/>
        </w:rPr>
        <w:t xml:space="preserve"> into the current L</w:t>
      </w:r>
      <w:r>
        <w:rPr>
          <w:rFonts w:ascii="Calibri Light" w:hAnsi="Calibri Light"/>
        </w:rPr>
        <w:t xml:space="preserve">ogistics Management Information System in 54 priority districts in </w:t>
      </w:r>
      <w:r>
        <w:rPr>
          <w:rFonts w:ascii="Calibri Light" w:hAnsi="Calibri Light"/>
        </w:rPr>
        <w:lastRenderedPageBreak/>
        <w:t>Pakistan, thus making t</w:t>
      </w:r>
      <w:r w:rsidRPr="00D47BFA">
        <w:rPr>
          <w:rFonts w:ascii="Calibri Light" w:hAnsi="Calibri Light"/>
        </w:rPr>
        <w:t xml:space="preserve">he </w:t>
      </w:r>
      <w:r>
        <w:rPr>
          <w:rFonts w:ascii="Calibri Light" w:hAnsi="Calibri Light"/>
        </w:rPr>
        <w:t xml:space="preserve">web-based Pakistan Logistics Management Information System as </w:t>
      </w:r>
      <w:r w:rsidRPr="00D47BFA">
        <w:rPr>
          <w:rFonts w:ascii="Calibri Light" w:hAnsi="Calibri Light"/>
        </w:rPr>
        <w:t>one automated logistics management information system for all health commodities</w:t>
      </w:r>
      <w:r>
        <w:rPr>
          <w:rFonts w:ascii="Calibri Light" w:hAnsi="Calibri Light"/>
        </w:rPr>
        <w:t>, i.e., Contraceptives, Tuberculosis and Vaccines</w:t>
      </w:r>
      <w:r w:rsidRPr="00D47BFA">
        <w:rPr>
          <w:rFonts w:ascii="Calibri Light" w:hAnsi="Calibri Light"/>
        </w:rPr>
        <w:t xml:space="preserve">.  </w:t>
      </w:r>
    </w:p>
    <w:p w:rsidR="00E42BED" w:rsidRDefault="00E42BED" w:rsidP="00E42BED">
      <w:pPr>
        <w:spacing w:before="240" w:after="240" w:line="360" w:lineRule="auto"/>
        <w:ind w:left="0" w:right="0"/>
        <w:jc w:val="both"/>
        <w:rPr>
          <w:rFonts w:ascii="Calibri Light" w:hAnsi="Calibri Light"/>
        </w:rPr>
      </w:pPr>
      <w:r>
        <w:rPr>
          <w:rFonts w:ascii="Calibri Light" w:hAnsi="Calibri Light"/>
        </w:rPr>
        <w:t xml:space="preserve">The Vaccine Logistics Management Information System (vLMIS) is designed to replace the current manual Vaccine Logistics Record keeping system and therefore considers the current system’s strengths and challenges. </w:t>
      </w:r>
    </w:p>
    <w:p w:rsidR="00E42BED" w:rsidRPr="004B267F" w:rsidRDefault="00E42BED" w:rsidP="00E42BED">
      <w:pPr>
        <w:spacing w:before="240" w:after="240" w:line="360" w:lineRule="auto"/>
        <w:ind w:left="0" w:right="0"/>
        <w:jc w:val="both"/>
        <w:rPr>
          <w:rFonts w:ascii="Calibri Light" w:hAnsi="Calibri Light"/>
        </w:rPr>
      </w:pPr>
      <w:r w:rsidRPr="005E65F8">
        <w:rPr>
          <w:rFonts w:ascii="Calibri Light" w:hAnsi="Calibri Light"/>
        </w:rPr>
        <w:t xml:space="preserve">Among the strengths in </w:t>
      </w:r>
      <w:r>
        <w:rPr>
          <w:rFonts w:ascii="Calibri Light" w:hAnsi="Calibri Light"/>
        </w:rPr>
        <w:t xml:space="preserve">the current </w:t>
      </w:r>
      <w:r w:rsidRPr="005E65F8">
        <w:rPr>
          <w:rFonts w:ascii="Calibri Light" w:hAnsi="Calibri Light"/>
        </w:rPr>
        <w:t xml:space="preserve">vaccine logistics data is that key data items are collected, such as consumption, stock balance, and storage capacity. Some logistics-related key performance indicators have been defined and are tracked. Data </w:t>
      </w:r>
      <w:r>
        <w:rPr>
          <w:rFonts w:ascii="Calibri Light" w:hAnsi="Calibri Light"/>
        </w:rPr>
        <w:t>is</w:t>
      </w:r>
      <w:r w:rsidRPr="005E65F8">
        <w:rPr>
          <w:rFonts w:ascii="Calibri Light" w:hAnsi="Calibri Light"/>
        </w:rPr>
        <w:t xml:space="preserve"> collected routinely and there is a defined process flow for reporting up the system. There are established forms and spreadsheets used to collect data, and a vaccine stock management software solution used at the National EPI Store. There is a culture of compiling and analyzing data for logistics decision making. </w:t>
      </w:r>
      <w:r>
        <w:rPr>
          <w:rFonts w:ascii="Calibri Light" w:hAnsi="Calibri Light"/>
        </w:rPr>
        <w:t>The data o</w:t>
      </w:r>
      <w:r w:rsidRPr="005E65F8">
        <w:rPr>
          <w:rFonts w:ascii="Calibri Light" w:hAnsi="Calibri Light"/>
        </w:rPr>
        <w:t>n existing cold chain equipment (age, type, capacity, opera</w:t>
      </w:r>
      <w:r>
        <w:rPr>
          <w:rFonts w:ascii="Calibri Light" w:hAnsi="Calibri Light"/>
        </w:rPr>
        <w:t>bi</w:t>
      </w:r>
      <w:r w:rsidRPr="005E65F8">
        <w:rPr>
          <w:rFonts w:ascii="Calibri Light" w:hAnsi="Calibri Light"/>
        </w:rPr>
        <w:t xml:space="preserve">lity) </w:t>
      </w:r>
      <w:r>
        <w:rPr>
          <w:rFonts w:ascii="Calibri Light" w:hAnsi="Calibri Light"/>
        </w:rPr>
        <w:t xml:space="preserve">in the </w:t>
      </w:r>
      <w:r w:rsidRPr="005E65F8">
        <w:rPr>
          <w:rFonts w:ascii="Calibri Light" w:hAnsi="Calibri Light"/>
        </w:rPr>
        <w:t>national cold chain inventory as well as facility profile data</w:t>
      </w:r>
      <w:r>
        <w:rPr>
          <w:rFonts w:ascii="Calibri Light" w:hAnsi="Calibri Light"/>
        </w:rPr>
        <w:t xml:space="preserve"> has also been collected to help </w:t>
      </w:r>
      <w:r w:rsidRPr="005E65F8">
        <w:rPr>
          <w:rFonts w:ascii="Calibri Light" w:hAnsi="Calibri Light"/>
        </w:rPr>
        <w:t xml:space="preserve">identify gaps in the cold chain storage capacity and functionality that need to be addressed. </w:t>
      </w:r>
    </w:p>
    <w:p w:rsidR="00E42BED" w:rsidRDefault="00E42BED" w:rsidP="00E42BED">
      <w:pPr>
        <w:spacing w:before="240" w:after="240" w:line="360" w:lineRule="auto"/>
        <w:ind w:left="0" w:right="0"/>
        <w:jc w:val="both"/>
        <w:rPr>
          <w:rFonts w:ascii="Calibri Light" w:hAnsi="Calibri Light"/>
        </w:rPr>
      </w:pPr>
      <w:r w:rsidRPr="004B267F">
        <w:rPr>
          <w:rFonts w:ascii="Calibri Light" w:hAnsi="Calibri Light"/>
        </w:rPr>
        <w:t xml:space="preserve">However, there are significant challenges in the collection, use and management of vaccine logistics data. Routine reporting of logistics data is impeded by poor accuracy and timeliness of the reports and inadequate supervision and feedback on reporting. Wastage (due to open vial) data are under-reported and poorly tracked. Resupply is calculated based on demographic based targets (using population figures that are outdated) rather than consumption data, and stock balance is not always factored into resupply decisions. Because data </w:t>
      </w:r>
      <w:r>
        <w:rPr>
          <w:rFonts w:ascii="Calibri Light" w:hAnsi="Calibri Light"/>
        </w:rPr>
        <w:t>is</w:t>
      </w:r>
      <w:r w:rsidRPr="004B267F">
        <w:rPr>
          <w:rFonts w:ascii="Calibri Light" w:hAnsi="Calibri Light"/>
        </w:rPr>
        <w:t xml:space="preserve"> not available in real-time electronic form to all stakeholders, there is very limited visibility in the pipeline below the national level.</w:t>
      </w:r>
    </w:p>
    <w:p w:rsidR="00E42BED" w:rsidRDefault="00E42BED" w:rsidP="00E42BED">
      <w:pPr>
        <w:spacing w:before="240" w:after="240" w:line="360" w:lineRule="auto"/>
        <w:ind w:left="0" w:right="0"/>
        <w:jc w:val="center"/>
        <w:rPr>
          <w:rFonts w:ascii="Calibri Light" w:hAnsi="Calibri Light"/>
        </w:rPr>
      </w:pPr>
      <w:r w:rsidRPr="00D25261">
        <w:rPr>
          <w:rFonts w:ascii="Calibri Light" w:eastAsia="Times New Roman" w:hAnsi="Calibri Light" w:cs="Arial"/>
          <w:noProof/>
        </w:rPr>
        <w:lastRenderedPageBreak/>
        <w:drawing>
          <wp:inline distT="0" distB="0" distL="0" distR="0" wp14:anchorId="1F781239" wp14:editId="5C5FE33B">
            <wp:extent cx="5153025" cy="2148520"/>
            <wp:effectExtent l="0" t="0" r="0" b="4445"/>
            <wp:docPr id="53" name="Picture 53" descr="F:\JSI USAID\New Images\L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SI USAID\New Images\LM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924" cy="2165573"/>
                    </a:xfrm>
                    <a:prstGeom prst="rect">
                      <a:avLst/>
                    </a:prstGeom>
                    <a:noFill/>
                    <a:ln>
                      <a:noFill/>
                    </a:ln>
                  </pic:spPr>
                </pic:pic>
              </a:graphicData>
            </a:graphic>
          </wp:inline>
        </w:drawing>
      </w:r>
    </w:p>
    <w:p w:rsidR="00E42BED" w:rsidRPr="00B73EAA" w:rsidRDefault="00E42BED" w:rsidP="00E42BED">
      <w:pPr>
        <w:pStyle w:val="Heading1"/>
        <w:keepNext w:val="0"/>
        <w:keepLines w:val="0"/>
        <w:spacing w:after="480" w:line="360" w:lineRule="auto"/>
        <w:ind w:right="0"/>
        <w:jc w:val="left"/>
        <w:rPr>
          <w:rFonts w:ascii="Arial Rounded MT Bold" w:hAnsi="Arial Rounded MT Bold"/>
          <w:sz w:val="40"/>
        </w:rPr>
      </w:pPr>
      <w:bookmarkStart w:id="11" w:name="_Toc402260117"/>
      <w:r w:rsidRPr="00DD6019">
        <w:rPr>
          <w:rFonts w:ascii="Arial Rounded MT Bold" w:hAnsi="Arial Rounded MT Bold"/>
          <w:sz w:val="40"/>
        </w:rPr>
        <w:t>Overview</w:t>
      </w:r>
      <w:r>
        <w:rPr>
          <w:rFonts w:ascii="Arial Rounded MT Bold" w:hAnsi="Arial Rounded MT Bold"/>
          <w:sz w:val="40"/>
        </w:rPr>
        <w:t xml:space="preserve"> of Web-based LMIS</w:t>
      </w:r>
      <w:bookmarkEnd w:id="11"/>
    </w:p>
    <w:p w:rsidR="00E42BED" w:rsidRDefault="00E42BED" w:rsidP="00E42BED">
      <w:pPr>
        <w:spacing w:after="120" w:line="360" w:lineRule="auto"/>
        <w:ind w:left="0" w:right="0"/>
        <w:jc w:val="both"/>
        <w:rPr>
          <w:rFonts w:ascii="Calibri Light" w:hAnsi="Calibri Light"/>
        </w:rPr>
      </w:pPr>
      <w:r w:rsidRPr="004B267F">
        <w:rPr>
          <w:rFonts w:ascii="Calibri Light" w:hAnsi="Calibri Light"/>
        </w:rPr>
        <w:t>Pakistan Web</w:t>
      </w:r>
      <w:r>
        <w:rPr>
          <w:rFonts w:ascii="Calibri Light" w:hAnsi="Calibri Light"/>
        </w:rPr>
        <w:t xml:space="preserve">-based </w:t>
      </w:r>
      <w:r w:rsidRPr="004B267F">
        <w:rPr>
          <w:rFonts w:ascii="Calibri Light" w:hAnsi="Calibri Light"/>
        </w:rPr>
        <w:t>LMIS provide</w:t>
      </w:r>
      <w:r>
        <w:rPr>
          <w:rFonts w:ascii="Calibri Light" w:hAnsi="Calibri Light"/>
        </w:rPr>
        <w:t>s</w:t>
      </w:r>
      <w:r w:rsidRPr="004B267F">
        <w:rPr>
          <w:rFonts w:ascii="Calibri Light" w:hAnsi="Calibri Light"/>
        </w:rPr>
        <w:t xml:space="preserve"> transparency to all stakeholders based on user rights, is easy to use, and integrates both routine and </w:t>
      </w:r>
      <w:r>
        <w:rPr>
          <w:rFonts w:ascii="Calibri Light" w:hAnsi="Calibri Light"/>
        </w:rPr>
        <w:t xml:space="preserve">special immunization </w:t>
      </w:r>
      <w:r w:rsidRPr="004B267F">
        <w:rPr>
          <w:rFonts w:ascii="Calibri Light" w:hAnsi="Calibri Light"/>
        </w:rPr>
        <w:t xml:space="preserve">campaign vaccine logistics data. Standardized reporting forms </w:t>
      </w:r>
      <w:r>
        <w:rPr>
          <w:rFonts w:ascii="Calibri Light" w:hAnsi="Calibri Light"/>
        </w:rPr>
        <w:t xml:space="preserve">and </w:t>
      </w:r>
      <w:r w:rsidRPr="004B267F">
        <w:rPr>
          <w:rFonts w:ascii="Calibri Light" w:hAnsi="Calibri Light"/>
        </w:rPr>
        <w:t xml:space="preserve">Data triangulation is </w:t>
      </w:r>
      <w:r>
        <w:rPr>
          <w:rFonts w:ascii="Calibri Light" w:hAnsi="Calibri Light"/>
        </w:rPr>
        <w:t>implemented</w:t>
      </w:r>
      <w:r w:rsidRPr="004B267F">
        <w:rPr>
          <w:rFonts w:ascii="Calibri Light" w:hAnsi="Calibri Light"/>
        </w:rPr>
        <w:t xml:space="preserve"> to validate data and improve visibility in wastage rates. </w:t>
      </w:r>
    </w:p>
    <w:p w:rsidR="00E42BED" w:rsidRDefault="00E42BED" w:rsidP="00E42BED">
      <w:pPr>
        <w:spacing w:after="120" w:line="360" w:lineRule="auto"/>
        <w:ind w:left="0" w:right="0"/>
        <w:jc w:val="both"/>
        <w:rPr>
          <w:rFonts w:ascii="Calibri Light" w:hAnsi="Calibri Light"/>
        </w:rPr>
      </w:pPr>
      <w:r>
        <w:rPr>
          <w:rFonts w:ascii="Calibri Light" w:hAnsi="Calibri Light"/>
        </w:rPr>
        <w:t>R</w:t>
      </w:r>
      <w:r w:rsidRPr="004B267F">
        <w:rPr>
          <w:rFonts w:ascii="Calibri Light" w:hAnsi="Calibri Light"/>
        </w:rPr>
        <w:t xml:space="preserve">esupply quantities for routine EPI </w:t>
      </w:r>
      <w:r>
        <w:rPr>
          <w:rFonts w:ascii="Calibri Light" w:hAnsi="Calibri Light"/>
        </w:rPr>
        <w:t xml:space="preserve">are </w:t>
      </w:r>
      <w:r w:rsidRPr="004B267F">
        <w:rPr>
          <w:rFonts w:ascii="Calibri Light" w:hAnsi="Calibri Light"/>
        </w:rPr>
        <w:t xml:space="preserve">calculated based on average monthly consumption and stock balances, and wastage rates </w:t>
      </w:r>
      <w:r>
        <w:rPr>
          <w:rFonts w:ascii="Calibri Light" w:hAnsi="Calibri Light"/>
        </w:rPr>
        <w:t xml:space="preserve">are </w:t>
      </w:r>
      <w:r w:rsidRPr="004B267F">
        <w:rPr>
          <w:rFonts w:ascii="Calibri Light" w:hAnsi="Calibri Light"/>
        </w:rPr>
        <w:t>calculated automatically</w:t>
      </w:r>
      <w:r>
        <w:rPr>
          <w:rFonts w:ascii="Calibri Light" w:hAnsi="Calibri Light"/>
        </w:rPr>
        <w:t xml:space="preserve">. The </w:t>
      </w:r>
      <w:r w:rsidRPr="004B267F">
        <w:rPr>
          <w:rFonts w:ascii="Calibri Light" w:hAnsi="Calibri Light"/>
        </w:rPr>
        <w:t>use of stock balance, consumption and issue</w:t>
      </w:r>
      <w:r>
        <w:rPr>
          <w:rFonts w:ascii="Calibri Light" w:hAnsi="Calibri Light"/>
        </w:rPr>
        <w:t>d</w:t>
      </w:r>
      <w:r w:rsidRPr="004B267F">
        <w:rPr>
          <w:rFonts w:ascii="Calibri Light" w:hAnsi="Calibri Light"/>
        </w:rPr>
        <w:t xml:space="preserve"> data, losses and adjustments </w:t>
      </w:r>
      <w:r>
        <w:rPr>
          <w:rFonts w:ascii="Calibri Light" w:hAnsi="Calibri Light"/>
        </w:rPr>
        <w:t>are also collected</w:t>
      </w:r>
      <w:r w:rsidRPr="00333F34">
        <w:rPr>
          <w:rFonts w:ascii="Calibri Light" w:hAnsi="Calibri Light"/>
        </w:rPr>
        <w:t xml:space="preserve">. </w:t>
      </w:r>
    </w:p>
    <w:p w:rsidR="00E42BED" w:rsidRDefault="00E42BED" w:rsidP="00E42BED">
      <w:pPr>
        <w:spacing w:after="120" w:line="360" w:lineRule="auto"/>
        <w:ind w:left="0" w:right="0"/>
        <w:jc w:val="both"/>
        <w:rPr>
          <w:rFonts w:ascii="Calibri Light" w:hAnsi="Calibri Light"/>
        </w:rPr>
      </w:pPr>
      <w:r w:rsidRPr="00333F34">
        <w:rPr>
          <w:rFonts w:ascii="Calibri Light" w:hAnsi="Calibri Light"/>
        </w:rPr>
        <w:t>New routine reporting forms</w:t>
      </w:r>
      <w:r>
        <w:rPr>
          <w:rFonts w:ascii="Calibri Light" w:hAnsi="Calibri Light"/>
        </w:rPr>
        <w:t xml:space="preserve"> are aquatically printed using vLMIS inventory management module in order </w:t>
      </w:r>
      <w:r w:rsidRPr="00333F34">
        <w:rPr>
          <w:rFonts w:ascii="Calibri Light" w:hAnsi="Calibri Light"/>
        </w:rPr>
        <w:t>to collect data from service delivery points, along with vaccine logistics standard operating procedures (SOPs) for each level of the supply chain.</w:t>
      </w:r>
      <w:r>
        <w:rPr>
          <w:rFonts w:ascii="Calibri Light" w:hAnsi="Calibri Light"/>
        </w:rPr>
        <w:t xml:space="preserve"> </w:t>
      </w:r>
    </w:p>
    <w:p w:rsidR="00E42BED" w:rsidRDefault="00E42BED" w:rsidP="00E42BED">
      <w:pPr>
        <w:spacing w:after="120" w:line="360" w:lineRule="auto"/>
        <w:ind w:left="0" w:right="0"/>
        <w:jc w:val="both"/>
        <w:rPr>
          <w:rFonts w:ascii="Calibri Light" w:hAnsi="Calibri Light"/>
        </w:rPr>
      </w:pPr>
      <w:r w:rsidRPr="009E3644">
        <w:rPr>
          <w:rFonts w:ascii="Calibri Light" w:hAnsi="Calibri Light"/>
        </w:rPr>
        <w:t xml:space="preserve">The </w:t>
      </w:r>
      <w:r>
        <w:rPr>
          <w:rFonts w:ascii="Calibri Light" w:hAnsi="Calibri Light"/>
        </w:rPr>
        <w:t>Vaccine Logistics Management Information System contains the following features:</w:t>
      </w:r>
    </w:p>
    <w:p w:rsidR="00E42BED" w:rsidRDefault="00E42BED" w:rsidP="00E42BED">
      <w:pPr>
        <w:pStyle w:val="ListParagraph"/>
        <w:numPr>
          <w:ilvl w:val="0"/>
          <w:numId w:val="2"/>
        </w:numPr>
        <w:spacing w:before="240" w:after="240" w:line="360" w:lineRule="auto"/>
        <w:ind w:right="0"/>
        <w:contextualSpacing w:val="0"/>
        <w:jc w:val="both"/>
        <w:rPr>
          <w:rFonts w:ascii="Calibri Light" w:hAnsi="Calibri Light"/>
        </w:rPr>
      </w:pPr>
      <w:r w:rsidRPr="004F2E22">
        <w:rPr>
          <w:rFonts w:ascii="Calibri Light" w:hAnsi="Calibri Light"/>
        </w:rPr>
        <w:t>A module for Vaccine reporting in the centralized web-accessible data repository of LMIS to report data from data providers. Data Providers can perform monthly data entry</w:t>
      </w:r>
      <w:r>
        <w:rPr>
          <w:rFonts w:ascii="Calibri Light" w:hAnsi="Calibri Light"/>
        </w:rPr>
        <w:t xml:space="preserve">. </w:t>
      </w:r>
      <w:r w:rsidRPr="004F2E22">
        <w:rPr>
          <w:rFonts w:ascii="Calibri Light" w:hAnsi="Calibri Light"/>
        </w:rPr>
        <w:t xml:space="preserve">This </w:t>
      </w:r>
      <w:r>
        <w:rPr>
          <w:rFonts w:ascii="Calibri Light" w:hAnsi="Calibri Light"/>
        </w:rPr>
        <w:t xml:space="preserve">also </w:t>
      </w:r>
      <w:r w:rsidRPr="004F2E22">
        <w:rPr>
          <w:rFonts w:ascii="Calibri Light" w:hAnsi="Calibri Light"/>
        </w:rPr>
        <w:t xml:space="preserve">includes being able to generate reports for themselves. </w:t>
      </w:r>
    </w:p>
    <w:p w:rsidR="00E42BED" w:rsidRPr="00A431CF" w:rsidRDefault="00E42BED" w:rsidP="00E42BED">
      <w:pPr>
        <w:pStyle w:val="ListParagraph"/>
        <w:numPr>
          <w:ilvl w:val="0"/>
          <w:numId w:val="2"/>
        </w:numPr>
        <w:spacing w:before="240" w:after="240" w:line="360" w:lineRule="auto"/>
        <w:ind w:right="0"/>
        <w:contextualSpacing w:val="0"/>
        <w:jc w:val="both"/>
        <w:rPr>
          <w:rFonts w:ascii="Calibri Light" w:hAnsi="Calibri Light"/>
        </w:rPr>
      </w:pPr>
      <w:r w:rsidRPr="00A431CF">
        <w:rPr>
          <w:rFonts w:ascii="Calibri Light" w:hAnsi="Calibri Light"/>
        </w:rPr>
        <w:lastRenderedPageBreak/>
        <w:t xml:space="preserve">The data provided by different geographical levels tracks vaccines in different data entry forms. The Stock Issue and Receive Data, (National, Provincial, Divisional, District, Tehsil) users will enter vaccines logistics data with batch and expiry information, while Monthly Consumption data (Tehsil and Union Council level) users will report data without batch. Wastage will be calculated automatically with the help of consumed and unused vial information.   </w:t>
      </w:r>
    </w:p>
    <w:p w:rsidR="00E42BED" w:rsidRDefault="00E42BED" w:rsidP="00E42BED">
      <w:pPr>
        <w:pStyle w:val="ListParagraph"/>
        <w:numPr>
          <w:ilvl w:val="0"/>
          <w:numId w:val="2"/>
        </w:numPr>
        <w:spacing w:before="240" w:after="240" w:line="360" w:lineRule="auto"/>
        <w:ind w:right="0"/>
        <w:contextualSpacing w:val="0"/>
        <w:jc w:val="both"/>
        <w:rPr>
          <w:rFonts w:ascii="Calibri Light" w:hAnsi="Calibri Light"/>
        </w:rPr>
      </w:pPr>
      <w:r>
        <w:rPr>
          <w:rFonts w:ascii="Calibri Light" w:hAnsi="Calibri Light"/>
        </w:rPr>
        <w:t>T</w:t>
      </w:r>
      <w:r w:rsidRPr="00417E84">
        <w:rPr>
          <w:rFonts w:ascii="Calibri Light" w:hAnsi="Calibri Light"/>
        </w:rPr>
        <w:t>he cold-chain inventory and use</w:t>
      </w:r>
      <w:r>
        <w:rPr>
          <w:rFonts w:ascii="Calibri Light" w:hAnsi="Calibri Light"/>
        </w:rPr>
        <w:t xml:space="preserve"> is tracked in vLMIS</w:t>
      </w:r>
      <w:r w:rsidRPr="00417E84">
        <w:rPr>
          <w:rFonts w:ascii="Calibri Light" w:hAnsi="Calibri Light"/>
        </w:rPr>
        <w:t xml:space="preserve">. This module </w:t>
      </w:r>
      <w:r>
        <w:rPr>
          <w:rFonts w:ascii="Calibri Light" w:hAnsi="Calibri Light"/>
        </w:rPr>
        <w:t>is</w:t>
      </w:r>
      <w:r w:rsidRPr="00417E84">
        <w:rPr>
          <w:rFonts w:ascii="Calibri Light" w:hAnsi="Calibri Light"/>
        </w:rPr>
        <w:t xml:space="preserve"> capable of entering new cold chain assets as well as its current operational status. Each month, along with other logistics data, users will update the operational statu</w:t>
      </w:r>
      <w:r>
        <w:rPr>
          <w:rFonts w:ascii="Calibri Light" w:hAnsi="Calibri Light"/>
        </w:rPr>
        <w:t>s of their cold chain assets.</w:t>
      </w:r>
    </w:p>
    <w:p w:rsidR="00E42BED" w:rsidRDefault="00E42BED" w:rsidP="00E42BED">
      <w:pPr>
        <w:pStyle w:val="ListParagraph"/>
        <w:numPr>
          <w:ilvl w:val="0"/>
          <w:numId w:val="2"/>
        </w:numPr>
        <w:spacing w:before="240" w:after="240" w:line="360" w:lineRule="auto"/>
        <w:ind w:right="0"/>
        <w:contextualSpacing w:val="0"/>
        <w:jc w:val="both"/>
        <w:rPr>
          <w:rFonts w:ascii="Calibri Light" w:hAnsi="Calibri Light"/>
        </w:rPr>
      </w:pPr>
      <w:r w:rsidRPr="00455F2E">
        <w:rPr>
          <w:rFonts w:ascii="Calibri Light" w:hAnsi="Calibri Light"/>
        </w:rPr>
        <w:t>The Administrator will manage vLMIS and create all of the necessary data in order to assist users to continue to provide and review logistics data.</w:t>
      </w:r>
    </w:p>
    <w:p w:rsidR="00E42BED" w:rsidRPr="00455F2E" w:rsidRDefault="00E42BED" w:rsidP="00E42BED">
      <w:pPr>
        <w:pStyle w:val="ListParagraph"/>
        <w:numPr>
          <w:ilvl w:val="0"/>
          <w:numId w:val="2"/>
        </w:numPr>
        <w:spacing w:before="240" w:after="240" w:line="360" w:lineRule="auto"/>
        <w:ind w:right="0"/>
        <w:contextualSpacing w:val="0"/>
        <w:jc w:val="both"/>
        <w:rPr>
          <w:rFonts w:ascii="Calibri Light" w:hAnsi="Calibri Light"/>
        </w:rPr>
      </w:pPr>
      <w:r w:rsidRPr="00455F2E">
        <w:rPr>
          <w:rFonts w:ascii="Calibri Light" w:hAnsi="Calibri Light"/>
        </w:rPr>
        <w:t xml:space="preserve">Data Reviewers can access vLMIS using the ‘guest’ user account and get reports about the country’s provinces and districts to help them in logistical decision-making regarding supply chain management in their assigned districts.  </w:t>
      </w:r>
    </w:p>
    <w:p w:rsidR="00E42BED" w:rsidRDefault="00E42BED" w:rsidP="00E42BED">
      <w:pPr>
        <w:spacing w:before="0" w:after="0" w:line="240" w:lineRule="auto"/>
        <w:ind w:left="0" w:right="0"/>
        <w:rPr>
          <w:rFonts w:ascii="Arial Rounded MT Bold" w:eastAsia="Times New Roman" w:hAnsi="Arial Rounded MT Bold"/>
          <w:b/>
          <w:bCs/>
          <w:sz w:val="40"/>
          <w:szCs w:val="28"/>
        </w:rPr>
      </w:pPr>
      <w:r>
        <w:rPr>
          <w:rFonts w:ascii="Arial Rounded MT Bold" w:hAnsi="Arial Rounded MT Bold"/>
          <w:sz w:val="40"/>
        </w:rPr>
        <w:br w:type="page"/>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12" w:name="_Toc402260118"/>
      <w:r w:rsidRPr="00A431CF">
        <w:rPr>
          <w:rFonts w:ascii="Arial Rounded MT Bold" w:hAnsi="Arial Rounded MT Bold"/>
          <w:b/>
          <w:color w:val="auto"/>
          <w:sz w:val="36"/>
        </w:rPr>
        <w:lastRenderedPageBreak/>
        <w:t>Vaccine Logistics Management Information System (vLMIS)</w:t>
      </w:r>
      <w:bookmarkEnd w:id="12"/>
    </w:p>
    <w:p w:rsidR="00E42BED" w:rsidRPr="001261D7" w:rsidRDefault="00E42BED" w:rsidP="00E42BED">
      <w:pPr>
        <w:spacing w:before="240" w:after="240" w:line="360" w:lineRule="auto"/>
        <w:ind w:left="0" w:right="0"/>
        <w:jc w:val="both"/>
        <w:rPr>
          <w:rFonts w:ascii="Calibri Light" w:eastAsia="Times New Roman" w:hAnsi="Calibri Light" w:cs="Arial"/>
        </w:rPr>
      </w:pPr>
      <w:bookmarkStart w:id="13" w:name="_Integrate_Flash_Objects"/>
      <w:bookmarkEnd w:id="13"/>
      <w:r w:rsidRPr="001261D7">
        <w:rPr>
          <w:rFonts w:ascii="Calibri Light" w:eastAsia="Times New Roman" w:hAnsi="Calibri Light" w:cs="Arial"/>
        </w:rPr>
        <w:t xml:space="preserve">The web-based Vaccine Logistics Management Information System has been designed to help plan and manage the immunization resources and ensure that vaccines are always available to meet demand at the right time, to the right place, </w:t>
      </w:r>
      <w:r>
        <w:rPr>
          <w:rFonts w:ascii="Calibri Light" w:eastAsia="Times New Roman" w:hAnsi="Calibri Light" w:cs="Arial"/>
        </w:rPr>
        <w:t xml:space="preserve">at the right cost, </w:t>
      </w:r>
      <w:r w:rsidRPr="001261D7">
        <w:rPr>
          <w:rFonts w:ascii="Calibri Light" w:eastAsia="Times New Roman" w:hAnsi="Calibri Light" w:cs="Arial"/>
        </w:rPr>
        <w:t>in the righ</w:t>
      </w:r>
      <w:r>
        <w:rPr>
          <w:rFonts w:ascii="Calibri Light" w:eastAsia="Times New Roman" w:hAnsi="Calibri Light" w:cs="Arial"/>
        </w:rPr>
        <w:t>t condition of the right product in the right amount</w:t>
      </w:r>
      <w:r w:rsidRPr="001261D7">
        <w:rPr>
          <w:rFonts w:ascii="Calibri Light" w:eastAsia="Times New Roman" w:hAnsi="Calibri Light" w:cs="Arial"/>
        </w:rPr>
        <w:t xml:space="preserve"> – No matter where they live. </w:t>
      </w:r>
    </w:p>
    <w:tbl>
      <w:tblPr>
        <w:tblpPr w:leftFromText="180" w:rightFromText="180" w:vertAnchor="text" w:horzAnchor="margin" w:tblpX="70" w:tblpY="-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shd w:val="clear" w:color="auto" w:fill="F2F2F2" w:themeFill="background1" w:themeFillShade="F2"/>
        <w:tblLook w:val="04A0" w:firstRow="1" w:lastRow="0" w:firstColumn="1" w:lastColumn="0" w:noHBand="0" w:noVBand="1"/>
      </w:tblPr>
      <w:tblGrid>
        <w:gridCol w:w="9350"/>
      </w:tblGrid>
      <w:tr w:rsidR="00E42BED" w:rsidTr="00E42BED">
        <w:trPr>
          <w:trHeight w:val="2377"/>
        </w:trPr>
        <w:tc>
          <w:tcPr>
            <w:tcW w:w="9360" w:type="dxa"/>
            <w:shd w:val="clear" w:color="auto" w:fill="F2F2F2" w:themeFill="background1" w:themeFillShade="F2"/>
          </w:tcPr>
          <w:p w:rsidR="00E42BED" w:rsidRPr="008C1E35" w:rsidRDefault="00E42BED" w:rsidP="00E42BED">
            <w:pPr>
              <w:spacing w:before="240" w:after="120" w:line="360" w:lineRule="auto"/>
              <w:ind w:left="0" w:right="0"/>
              <w:jc w:val="both"/>
              <w:rPr>
                <w:rFonts w:ascii="Calibri Light" w:hAnsi="Calibri Light"/>
              </w:rPr>
            </w:pPr>
            <w:r>
              <w:rPr>
                <w:noProof/>
              </w:rPr>
              <w:drawing>
                <wp:anchor distT="0" distB="0" distL="114300" distR="114300" simplePos="0" relativeHeight="251675648" behindDoc="0" locked="0" layoutInCell="1" allowOverlap="1" wp14:anchorId="659D360F" wp14:editId="5B2FBF4E">
                  <wp:simplePos x="0" y="0"/>
                  <wp:positionH relativeFrom="column">
                    <wp:posOffset>4510405</wp:posOffset>
                  </wp:positionH>
                  <wp:positionV relativeFrom="paragraph">
                    <wp:posOffset>219075</wp:posOffset>
                  </wp:positionV>
                  <wp:extent cx="1174750" cy="1576705"/>
                  <wp:effectExtent l="19050" t="19050" r="25400" b="23495"/>
                  <wp:wrapSquare wrapText="bothSides"/>
                  <wp:docPr id="33" name="Picture 33" descr="http://www.mchip.net/sites/default/files/India%20mom%20and%20boy%20saveJP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chip.net/sites/default/files/India%20mom%20and%20boy%20saveJPG_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4750" cy="1576705"/>
                          </a:xfrm>
                          <a:prstGeom prst="rect">
                            <a:avLst/>
                          </a:prstGeom>
                          <a:ln w="9525"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8C1E35">
              <w:rPr>
                <w:rFonts w:ascii="Calibri Light" w:hAnsi="Calibri Light" w:cstheme="minorHAnsi"/>
                <w:b/>
                <w:sz w:val="22"/>
              </w:rPr>
              <w:t xml:space="preserve">Millions of people are alive today because of immunization programs </w:t>
            </w:r>
            <w:r>
              <w:rPr>
                <w:rFonts w:ascii="Calibri Light" w:hAnsi="Calibri Light"/>
                <w:sz w:val="22"/>
              </w:rPr>
              <w:t>from diseases such as</w:t>
            </w:r>
            <w:r w:rsidRPr="008C1E35">
              <w:rPr>
                <w:rFonts w:ascii="Calibri Light" w:hAnsi="Calibri Light"/>
                <w:sz w:val="22"/>
              </w:rPr>
              <w:t xml:space="preserve"> diarrhea, pneumonia, polio, measles, tetanus, and other life-threatening illnesses</w:t>
            </w:r>
            <w:r w:rsidRPr="008C1E35">
              <w:rPr>
                <w:rFonts w:ascii="Calibri Light" w:hAnsi="Calibri Light" w:cstheme="minorHAnsi"/>
                <w:sz w:val="22"/>
              </w:rPr>
              <w:t>.</w:t>
            </w:r>
            <w:r>
              <w:rPr>
                <w:rFonts w:ascii="Calibri Light" w:hAnsi="Calibri Light"/>
                <w:sz w:val="22"/>
              </w:rPr>
              <w:t xml:space="preserve"> </w:t>
            </w:r>
            <w:r w:rsidRPr="008C1E35">
              <w:rPr>
                <w:rFonts w:ascii="Calibri Light" w:hAnsi="Calibri Light"/>
                <w:sz w:val="22"/>
              </w:rPr>
              <w:t xml:space="preserve">The current immunization programs save more than </w:t>
            </w:r>
            <w:r w:rsidRPr="008C1E35">
              <w:rPr>
                <w:rFonts w:ascii="Calibri Light" w:hAnsi="Calibri Light"/>
                <w:b/>
                <w:sz w:val="22"/>
              </w:rPr>
              <w:t>2.5 million lives each year</w:t>
            </w:r>
            <w:r w:rsidRPr="008C1E35">
              <w:rPr>
                <w:rFonts w:ascii="Calibri Light" w:hAnsi="Calibri Light"/>
                <w:sz w:val="22"/>
              </w:rPr>
              <w:t xml:space="preserve">; however, </w:t>
            </w:r>
            <w:r w:rsidRPr="008C1E35">
              <w:rPr>
                <w:rFonts w:ascii="Calibri Light" w:hAnsi="Calibri Light"/>
                <w:b/>
                <w:sz w:val="22"/>
              </w:rPr>
              <w:t>24 million children still do not get</w:t>
            </w:r>
            <w:r w:rsidRPr="008C1E35">
              <w:rPr>
                <w:rFonts w:ascii="Calibri Light" w:hAnsi="Calibri Light"/>
                <w:sz w:val="22"/>
              </w:rPr>
              <w:t xml:space="preserve"> the complete routine immunizations scheduled for their first year of life, because of weak health systems and difficulties with delivering vaccines to remote locations on time.</w:t>
            </w:r>
          </w:p>
        </w:tc>
      </w:tr>
    </w:tbl>
    <w:p w:rsidR="00E42BED" w:rsidRDefault="00E42BED" w:rsidP="00E42BED">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The </w:t>
      </w:r>
      <w:r w:rsidRPr="0097609C">
        <w:rPr>
          <w:rFonts w:ascii="Calibri Light" w:eastAsia="Times New Roman" w:hAnsi="Calibri Light" w:cs="Arial"/>
        </w:rPr>
        <w:t>web-based Vaccine Logistics Management Information System (vLMIS) is an extension of the Logistics Management Information System (LMIS) and is designed to replace the current paper-based logistics information system that is being used for managing the vacc</w:t>
      </w:r>
      <w:r>
        <w:rPr>
          <w:rFonts w:ascii="Calibri Light" w:eastAsia="Times New Roman" w:hAnsi="Calibri Light" w:cs="Arial"/>
        </w:rPr>
        <w:t xml:space="preserve">ine distribution and logistics. </w:t>
      </w:r>
    </w:p>
    <w:p w:rsidR="00E42BED" w:rsidRDefault="00E42BED" w:rsidP="00E42BED">
      <w:pPr>
        <w:spacing w:before="240" w:after="240" w:line="360" w:lineRule="auto"/>
        <w:ind w:left="0" w:right="0"/>
        <w:jc w:val="both"/>
        <w:rPr>
          <w:rFonts w:ascii="Calibri Light" w:eastAsia="Times New Roman" w:hAnsi="Calibri Light" w:cs="Arial"/>
        </w:rPr>
      </w:pPr>
      <w:r w:rsidRPr="0097609C">
        <w:rPr>
          <w:rFonts w:ascii="Calibri Light" w:eastAsia="Times New Roman" w:hAnsi="Calibri Light" w:cs="Arial"/>
        </w:rPr>
        <w:t>The Vaccine Logistics Management Information System introduces systematic vaccine product management and create sustainable dependencies among different vaccine procurement procedures an</w:t>
      </w:r>
      <w:r>
        <w:rPr>
          <w:rFonts w:ascii="Calibri Light" w:eastAsia="Times New Roman" w:hAnsi="Calibri Light" w:cs="Arial"/>
        </w:rPr>
        <w:t>d geographical level operations.</w:t>
      </w:r>
    </w:p>
    <w:p w:rsidR="00E42BED" w:rsidRDefault="00E42BED" w:rsidP="00E42BED">
      <w:pPr>
        <w:spacing w:before="240" w:after="240" w:line="360" w:lineRule="auto"/>
        <w:ind w:left="0" w:right="0"/>
        <w:jc w:val="both"/>
        <w:rPr>
          <w:rFonts w:ascii="Calibri Light" w:hAnsi="Calibri Light"/>
        </w:rPr>
      </w:pPr>
      <w:r w:rsidRPr="0097609C">
        <w:rPr>
          <w:rFonts w:ascii="Calibri Light" w:eastAsia="Times New Roman" w:hAnsi="Calibri Light" w:cs="Arial"/>
        </w:rPr>
        <w:t>The web-based Vaccine Logistics Management Information System (vLMIS) is easy to use and contextualized to fit local stakeholder’s structure and the devolution of health and population programs to provincial governments. The system brings in district and EPI-level reporting by aggregating facility-level data through paper-based reports. With a unified system for reporting and requisitioning, the vLMIS system is able to integrate information from all levels and sectors.</w:t>
      </w:r>
      <w:r>
        <w:rPr>
          <w:rFonts w:ascii="Calibri Light" w:hAnsi="Calibri Light"/>
        </w:rPr>
        <w:t xml:space="preserve"> </w:t>
      </w:r>
      <w:r w:rsidRPr="00185762">
        <w:rPr>
          <w:rFonts w:ascii="Calibri Light" w:hAnsi="Calibri Light"/>
        </w:rPr>
        <w:t xml:space="preserve">The web-based vLMIS can be accessed at </w:t>
      </w:r>
      <w:hyperlink r:id="rId18" w:history="1">
        <w:r w:rsidRPr="00185762">
          <w:rPr>
            <w:rStyle w:val="Hyperlink"/>
            <w:rFonts w:ascii="Calibri Light" w:hAnsi="Calibri Light"/>
          </w:rPr>
          <w:t>http://lmis.gov.pk</w:t>
        </w:r>
      </w:hyperlink>
      <w:r w:rsidRPr="00185762">
        <w:rPr>
          <w:rFonts w:ascii="Calibri Light" w:hAnsi="Calibri Light"/>
        </w:rPr>
        <w:t>.</w:t>
      </w:r>
    </w:p>
    <w:p w:rsidR="00E42BED" w:rsidRDefault="00E42BED" w:rsidP="00E42BED">
      <w:pPr>
        <w:spacing w:before="240" w:after="240" w:line="360" w:lineRule="auto"/>
        <w:ind w:left="0" w:right="0"/>
        <w:jc w:val="center"/>
        <w:rPr>
          <w:rFonts w:ascii="Calibri Light" w:eastAsia="Times New Roman" w:hAnsi="Calibri Light" w:cs="Arial"/>
        </w:rPr>
      </w:pPr>
      <w:r w:rsidRPr="00A4100C">
        <w:rPr>
          <w:rFonts w:ascii="Calibri Light" w:eastAsia="Times New Roman" w:hAnsi="Calibri Light" w:cs="Arial"/>
          <w:noProof/>
        </w:rPr>
        <w:drawing>
          <wp:inline distT="0" distB="0" distL="0" distR="0" wp14:anchorId="51CAF5B7" wp14:editId="72415A46">
            <wp:extent cx="5802503" cy="6610350"/>
            <wp:effectExtent l="0" t="0" r="8255" b="0"/>
            <wp:docPr id="122" name="Picture 122" descr="F:\JSI USAID\New Images\Vaccine-Suppl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SI USAID\New Images\Vaccine-Supply-Cha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172" cy="6620226"/>
                    </a:xfrm>
                    <a:prstGeom prst="rect">
                      <a:avLst/>
                    </a:prstGeom>
                    <a:noFill/>
                    <a:ln>
                      <a:noFill/>
                    </a:ln>
                  </pic:spPr>
                </pic:pic>
              </a:graphicData>
            </a:graphic>
          </wp:inline>
        </w:drawing>
      </w:r>
    </w:p>
    <w:p w:rsidR="00E42BED" w:rsidRPr="00AE6A3B" w:rsidRDefault="00E42BED" w:rsidP="00E42BED">
      <w:pPr>
        <w:spacing w:before="240" w:after="240" w:line="360" w:lineRule="auto"/>
        <w:ind w:left="0" w:right="0"/>
        <w:jc w:val="center"/>
        <w:rPr>
          <w:rFonts w:ascii="Arial Rounded MT Bold" w:eastAsia="Times New Roman" w:hAnsi="Arial Rounded MT Bold" w:cs="Arial"/>
          <w:b/>
          <w:bCs/>
          <w:sz w:val="32"/>
        </w:rPr>
      </w:pPr>
      <w:r w:rsidRPr="00A4100C">
        <w:rPr>
          <w:rFonts w:ascii="Arial Rounded MT Bold" w:eastAsia="Times New Roman" w:hAnsi="Arial Rounded MT Bold" w:cs="Arial"/>
          <w:b/>
          <w:bCs/>
          <w:sz w:val="32"/>
        </w:rPr>
        <w:t>The Vaccine Supply Chain</w:t>
      </w:r>
    </w:p>
    <w:p w:rsidR="00E42BED" w:rsidRPr="00C34D8B"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14" w:name="_Toc402260119"/>
      <w:r w:rsidRPr="00C34D8B">
        <w:rPr>
          <w:rFonts w:ascii="Arial Rounded MT Bold" w:hAnsi="Arial Rounded MT Bold"/>
          <w:b/>
          <w:color w:val="auto"/>
          <w:sz w:val="36"/>
        </w:rPr>
        <w:t>vLMIS Features</w:t>
      </w:r>
      <w:bookmarkEnd w:id="14"/>
    </w:p>
    <w:p w:rsidR="00E42BED" w:rsidRPr="0097609C" w:rsidRDefault="00E42BED" w:rsidP="00E42BED">
      <w:pPr>
        <w:spacing w:before="240" w:after="240" w:line="360" w:lineRule="auto"/>
        <w:ind w:left="0" w:right="0"/>
        <w:jc w:val="both"/>
        <w:rPr>
          <w:rFonts w:ascii="Calibri Light" w:eastAsia="Times New Roman" w:hAnsi="Calibri Light" w:cs="Arial"/>
        </w:rPr>
      </w:pPr>
      <w:r w:rsidRPr="0097609C">
        <w:rPr>
          <w:rFonts w:ascii="Calibri Light" w:eastAsia="Times New Roman" w:hAnsi="Calibri Light" w:cs="Arial"/>
        </w:rPr>
        <w:t>Vaccine Logistics Management Information System provides the following functions and features:</w:t>
      </w:r>
    </w:p>
    <w:tbl>
      <w:tblPr>
        <w:tblW w:w="9720" w:type="dxa"/>
        <w:tblInd w:w="-60"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shd w:val="clear" w:color="auto" w:fill="F2F2F2" w:themeFill="background1" w:themeFillShade="F2"/>
        <w:tblLook w:val="04A0" w:firstRow="1" w:lastRow="0" w:firstColumn="1" w:lastColumn="0" w:noHBand="0" w:noVBand="1"/>
      </w:tblPr>
      <w:tblGrid>
        <w:gridCol w:w="4860"/>
        <w:gridCol w:w="4860"/>
      </w:tblGrid>
      <w:tr w:rsidR="00E42BED" w:rsidTr="00E42BED">
        <w:tc>
          <w:tcPr>
            <w:tcW w:w="4860" w:type="dxa"/>
            <w:shd w:val="clear" w:color="auto" w:fill="D9D9D9" w:themeFill="background1" w:themeFillShade="D9"/>
          </w:tcPr>
          <w:p w:rsidR="00E42BED" w:rsidRPr="002B66E8" w:rsidRDefault="00E42BED" w:rsidP="00E42BED">
            <w:pPr>
              <w:spacing w:before="240" w:after="240" w:line="276" w:lineRule="auto"/>
              <w:ind w:left="0" w:right="0"/>
              <w:jc w:val="both"/>
              <w:rPr>
                <w:rFonts w:ascii="Arial Rounded MT Bold" w:hAnsi="Arial Rounded MT Bold"/>
              </w:rPr>
            </w:pPr>
            <w:r w:rsidRPr="002B66E8">
              <w:rPr>
                <w:rFonts w:ascii="Arial Rounded MT Bold" w:hAnsi="Arial Rounded MT Bold"/>
              </w:rPr>
              <w:t>Role-Based Access for Users</w:t>
            </w:r>
          </w:p>
          <w:p w:rsidR="00E42BED" w:rsidRPr="00D001C9" w:rsidRDefault="00E42BED" w:rsidP="00E42BED">
            <w:pPr>
              <w:spacing w:before="240" w:after="240" w:line="276" w:lineRule="auto"/>
              <w:ind w:left="0" w:right="0"/>
              <w:jc w:val="both"/>
              <w:rPr>
                <w:rFonts w:ascii="Calibri Light" w:hAnsi="Calibri Light"/>
              </w:rPr>
            </w:pPr>
            <w:r w:rsidRPr="00C22A85">
              <w:rPr>
                <w:rFonts w:ascii="Calibri Light" w:hAnsi="Calibri Light"/>
              </w:rPr>
              <w:t xml:space="preserve">Users are authenticated based on their geographical levels and the </w:t>
            </w:r>
            <w:r>
              <w:rPr>
                <w:rFonts w:ascii="Calibri Light" w:hAnsi="Calibri Light"/>
              </w:rPr>
              <w:t xml:space="preserve">roles that are </w:t>
            </w:r>
            <w:r w:rsidRPr="00C22A85">
              <w:rPr>
                <w:rFonts w:ascii="Calibri Light" w:hAnsi="Calibri Light"/>
              </w:rPr>
              <w:t xml:space="preserve">associated with them. </w:t>
            </w:r>
          </w:p>
        </w:tc>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Inventory Management</w:t>
            </w:r>
          </w:p>
          <w:p w:rsidR="00E42BED" w:rsidRDefault="00E42BED" w:rsidP="00E42BED">
            <w:pPr>
              <w:spacing w:before="240" w:after="240" w:line="276" w:lineRule="auto"/>
              <w:ind w:left="0" w:right="0"/>
              <w:jc w:val="both"/>
              <w:rPr>
                <w:rFonts w:ascii="Calibri Light" w:hAnsi="Calibri Light"/>
                <w:b/>
              </w:rPr>
            </w:pPr>
            <w:r>
              <w:rPr>
                <w:rFonts w:ascii="Calibri Light" w:hAnsi="Calibri Light"/>
              </w:rPr>
              <w:t>Stock Issued, Received, and adjustments are recorded on transaction basis in vLMIS by the EPI Store Users</w:t>
            </w:r>
            <w:r w:rsidRPr="00523D5E">
              <w:rPr>
                <w:rFonts w:ascii="Calibri Light" w:hAnsi="Calibri Light"/>
              </w:rPr>
              <w:t>.</w:t>
            </w:r>
          </w:p>
        </w:tc>
      </w:tr>
      <w:tr w:rsidR="00E42BED" w:rsidTr="00E42BED">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Automated Stock Transactions</w:t>
            </w:r>
          </w:p>
          <w:p w:rsidR="00E42BED" w:rsidRPr="00F70EAC" w:rsidRDefault="00E42BED" w:rsidP="00E42BED">
            <w:pPr>
              <w:spacing w:before="240" w:after="240" w:line="276" w:lineRule="auto"/>
              <w:ind w:left="0" w:right="0"/>
              <w:jc w:val="both"/>
              <w:rPr>
                <w:rFonts w:ascii="Calibri Light" w:hAnsi="Calibri Light"/>
              </w:rPr>
            </w:pPr>
            <w:r w:rsidRPr="00F70EAC">
              <w:rPr>
                <w:rFonts w:ascii="Calibri Light" w:hAnsi="Calibri Light"/>
              </w:rPr>
              <w:t xml:space="preserve">Stock transactions are updated </w:t>
            </w:r>
            <w:r>
              <w:rPr>
                <w:rFonts w:ascii="Calibri Light" w:hAnsi="Calibri Light"/>
              </w:rPr>
              <w:t xml:space="preserve">in the system </w:t>
            </w:r>
            <w:r w:rsidRPr="00F70EAC">
              <w:rPr>
                <w:rFonts w:ascii="Calibri Light" w:hAnsi="Calibri Light"/>
              </w:rPr>
              <w:t>and</w:t>
            </w:r>
            <w:r>
              <w:rPr>
                <w:rFonts w:ascii="Calibri Light" w:hAnsi="Calibri Light"/>
              </w:rPr>
              <w:t xml:space="preserve"> calculated automatically for transfers and adjustments using vLMIS for better management of inventory.</w:t>
            </w:r>
            <w:r w:rsidRPr="00F70EAC">
              <w:rPr>
                <w:rFonts w:ascii="Calibri Light" w:hAnsi="Calibri Light"/>
              </w:rPr>
              <w:t xml:space="preserve">  </w:t>
            </w:r>
          </w:p>
        </w:tc>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Cold-Chain Assets</w:t>
            </w:r>
          </w:p>
          <w:p w:rsidR="00E42BED" w:rsidRDefault="00E42BED" w:rsidP="00E42BED">
            <w:pPr>
              <w:spacing w:before="240" w:after="240" w:line="276" w:lineRule="auto"/>
              <w:ind w:left="0" w:right="0"/>
              <w:jc w:val="both"/>
              <w:rPr>
                <w:rFonts w:ascii="Calibri Light" w:hAnsi="Calibri Light"/>
                <w:b/>
              </w:rPr>
            </w:pPr>
            <w:r>
              <w:rPr>
                <w:rFonts w:ascii="Calibri Light" w:hAnsi="Calibri Light"/>
              </w:rPr>
              <w:t>The details of Cold-chain assets, their location, status and capacity is tracked in vLMIS for maintaining the cold-chain of immunization vaccines.</w:t>
            </w:r>
          </w:p>
        </w:tc>
      </w:tr>
      <w:tr w:rsidR="00E42BED" w:rsidTr="00E42BED">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Batch Management</w:t>
            </w:r>
          </w:p>
          <w:p w:rsidR="00E42BED" w:rsidRDefault="00E42BED" w:rsidP="00E42BED">
            <w:pPr>
              <w:spacing w:before="240" w:after="240" w:line="276" w:lineRule="auto"/>
              <w:ind w:left="0" w:right="0"/>
              <w:jc w:val="both"/>
              <w:rPr>
                <w:rFonts w:ascii="Calibri Light" w:hAnsi="Calibri Light"/>
                <w:b/>
              </w:rPr>
            </w:pPr>
            <w:r w:rsidRPr="00C22338">
              <w:rPr>
                <w:rFonts w:ascii="Calibri Light" w:hAnsi="Calibri Light"/>
              </w:rPr>
              <w:t>vLMIS offers batch management in order to maintain the First expiry first out process for vaccine during stock issue.</w:t>
            </w:r>
          </w:p>
        </w:tc>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Pr>
                <w:rFonts w:ascii="Arial Rounded MT Bold" w:hAnsi="Arial Rounded MT Bold"/>
              </w:rPr>
              <w:t>Consumption Reporting</w:t>
            </w:r>
          </w:p>
          <w:p w:rsidR="00E42BED" w:rsidRPr="00C22338" w:rsidRDefault="00E42BED" w:rsidP="00E42BED">
            <w:pPr>
              <w:spacing w:before="240" w:after="240" w:line="276" w:lineRule="auto"/>
              <w:ind w:left="0" w:right="0"/>
              <w:jc w:val="both"/>
              <w:rPr>
                <w:rFonts w:ascii="Calibri Light" w:hAnsi="Calibri Light"/>
              </w:rPr>
            </w:pPr>
            <w:r w:rsidRPr="00523D5E">
              <w:rPr>
                <w:rFonts w:ascii="Calibri Light" w:hAnsi="Calibri Light"/>
              </w:rPr>
              <w:t>Service delivery point data will be collected and recorded daily and compiled and reported online monthly using vLMIS</w:t>
            </w:r>
            <w:r>
              <w:rPr>
                <w:rFonts w:ascii="Calibri Light" w:hAnsi="Calibri Light"/>
              </w:rPr>
              <w:t>.</w:t>
            </w:r>
          </w:p>
        </w:tc>
      </w:tr>
      <w:tr w:rsidR="00E42BED" w:rsidTr="00E42BED">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Data Reports</w:t>
            </w:r>
          </w:p>
          <w:p w:rsidR="00E42BED" w:rsidRDefault="00E42BED" w:rsidP="00E42BED">
            <w:pPr>
              <w:spacing w:before="240" w:after="240" w:line="276" w:lineRule="auto"/>
              <w:ind w:left="0" w:right="0"/>
              <w:jc w:val="both"/>
              <w:rPr>
                <w:rFonts w:ascii="Calibri Light" w:hAnsi="Calibri Light"/>
                <w:b/>
              </w:rPr>
            </w:pPr>
            <w:r w:rsidRPr="005D4D4A">
              <w:rPr>
                <w:rFonts w:ascii="Calibri Light" w:hAnsi="Calibri Light"/>
              </w:rPr>
              <w:t>Performance reports enable you to view the monthly reporting performance country-wide.</w:t>
            </w:r>
            <w:r>
              <w:rPr>
                <w:sz w:val="20"/>
              </w:rPr>
              <w:t xml:space="preserve"> </w:t>
            </w:r>
          </w:p>
        </w:tc>
        <w:tc>
          <w:tcPr>
            <w:tcW w:w="4860" w:type="dxa"/>
            <w:shd w:val="clear" w:color="auto" w:fill="D9D9D9" w:themeFill="background1" w:themeFillShade="D9"/>
          </w:tcPr>
          <w:p w:rsidR="00E42BED" w:rsidRPr="002A02C7" w:rsidRDefault="00E42BED" w:rsidP="00E42BED">
            <w:pPr>
              <w:spacing w:before="240" w:after="240" w:line="276" w:lineRule="auto"/>
              <w:ind w:left="0" w:right="0"/>
              <w:jc w:val="both"/>
              <w:rPr>
                <w:rFonts w:ascii="Arial Rounded MT Bold" w:hAnsi="Arial Rounded MT Bold"/>
              </w:rPr>
            </w:pPr>
            <w:r w:rsidRPr="002A02C7">
              <w:rPr>
                <w:rFonts w:ascii="Arial Rounded MT Bold" w:hAnsi="Arial Rounded MT Bold"/>
              </w:rPr>
              <w:t>Graph</w:t>
            </w:r>
            <w:r>
              <w:rPr>
                <w:rFonts w:ascii="Arial Rounded MT Bold" w:hAnsi="Arial Rounded MT Bold"/>
              </w:rPr>
              <w:t xml:space="preserve"> and Maps</w:t>
            </w:r>
          </w:p>
          <w:p w:rsidR="00E42BED" w:rsidRDefault="00E42BED" w:rsidP="00E42BED">
            <w:pPr>
              <w:spacing w:before="240" w:after="240" w:line="276" w:lineRule="auto"/>
              <w:ind w:left="0" w:right="0"/>
              <w:jc w:val="both"/>
              <w:rPr>
                <w:rFonts w:ascii="Calibri Light" w:hAnsi="Calibri Light"/>
                <w:b/>
              </w:rPr>
            </w:pPr>
            <w:r w:rsidRPr="00C22338">
              <w:rPr>
                <w:rFonts w:ascii="Calibri Light" w:hAnsi="Calibri Light"/>
              </w:rPr>
              <w:t>Graphs</w:t>
            </w:r>
            <w:r>
              <w:rPr>
                <w:rFonts w:ascii="Calibri Light" w:hAnsi="Calibri Light"/>
              </w:rPr>
              <w:t xml:space="preserve"> and maps</w:t>
            </w:r>
            <w:r w:rsidRPr="00C22338">
              <w:rPr>
                <w:rFonts w:ascii="Calibri Light" w:hAnsi="Calibri Light"/>
              </w:rPr>
              <w:t xml:space="preserve"> enable you to view and compare different Indicators and view performance and comparison reports over time.</w:t>
            </w:r>
            <w:r>
              <w:rPr>
                <w:sz w:val="20"/>
              </w:rPr>
              <w:t xml:space="preserve"> </w:t>
            </w:r>
          </w:p>
        </w:tc>
      </w:tr>
    </w:tbl>
    <w:p w:rsidR="00E42BED" w:rsidRDefault="00E42BED" w:rsidP="00E42BED">
      <w:pPr>
        <w:spacing w:before="0" w:after="0" w:line="240" w:lineRule="auto"/>
        <w:ind w:left="0" w:right="0"/>
        <w:rPr>
          <w:rFonts w:ascii="Arial Rounded MT Bold" w:eastAsia="Times New Roman" w:hAnsi="Arial Rounded MT Bold"/>
          <w:b/>
          <w:bCs/>
          <w:sz w:val="32"/>
        </w:rPr>
      </w:pPr>
      <w:bookmarkStart w:id="15" w:name="_Toc212531682"/>
    </w:p>
    <w:p w:rsidR="00E42BED" w:rsidRDefault="00E42BED" w:rsidP="00E42BED">
      <w:pPr>
        <w:spacing w:before="0" w:after="0" w:line="240" w:lineRule="auto"/>
        <w:ind w:left="0" w:right="0"/>
        <w:rPr>
          <w:rFonts w:ascii="Arial Rounded MT Bold" w:eastAsia="Times New Roman" w:hAnsi="Arial Rounded MT Bold"/>
          <w:b/>
          <w:bCs/>
          <w:sz w:val="32"/>
        </w:rPr>
      </w:pPr>
      <w:r>
        <w:rPr>
          <w:rFonts w:ascii="Arial Rounded MT Bold" w:eastAsia="Times New Roman" w:hAnsi="Arial Rounded MT Bold"/>
          <w:b/>
          <w:bCs/>
          <w:sz w:val="32"/>
        </w:rPr>
        <w:br w:type="page"/>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16" w:name="_Toc402260120"/>
      <w:r w:rsidRPr="00A431CF">
        <w:rPr>
          <w:rFonts w:ascii="Arial Rounded MT Bold" w:hAnsi="Arial Rounded MT Bold"/>
          <w:b/>
          <w:color w:val="auto"/>
          <w:sz w:val="36"/>
        </w:rPr>
        <w:t>Assumptions</w:t>
      </w:r>
      <w:bookmarkEnd w:id="16"/>
    </w:p>
    <w:p w:rsidR="00E42BED" w:rsidRPr="00A97702" w:rsidRDefault="00E42BED" w:rsidP="00E42BED">
      <w:pPr>
        <w:spacing w:after="120" w:line="360" w:lineRule="auto"/>
        <w:ind w:left="0" w:right="0"/>
        <w:jc w:val="both"/>
        <w:rPr>
          <w:rFonts w:ascii="Calibri Light" w:hAnsi="Calibri Light"/>
        </w:rPr>
      </w:pPr>
      <w:r w:rsidRPr="00A97702">
        <w:rPr>
          <w:rFonts w:ascii="Calibri Light" w:hAnsi="Calibri Light"/>
        </w:rPr>
        <w:t>This user guide assumes that you already have Vaccine Logistics Management Information System accounts as per your geographical level and role. This user guide also assumes that you are familiar with basic web-application account login procedures.</w:t>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17" w:name="_Toc212531683"/>
      <w:bookmarkStart w:id="18" w:name="_Toc402260121"/>
      <w:r w:rsidRPr="00A431CF">
        <w:rPr>
          <w:rFonts w:ascii="Arial Rounded MT Bold" w:hAnsi="Arial Rounded MT Bold"/>
          <w:b/>
          <w:color w:val="auto"/>
          <w:sz w:val="36"/>
        </w:rPr>
        <w:t>System Requirements</w:t>
      </w:r>
      <w:bookmarkEnd w:id="17"/>
      <w:bookmarkEnd w:id="18"/>
    </w:p>
    <w:p w:rsidR="00E42BED" w:rsidRPr="00037F09" w:rsidRDefault="00E42BED" w:rsidP="00E42BED">
      <w:pPr>
        <w:spacing w:after="120" w:line="360" w:lineRule="auto"/>
        <w:ind w:left="0" w:right="0"/>
        <w:jc w:val="both"/>
        <w:rPr>
          <w:rFonts w:ascii="Calibri Light" w:hAnsi="Calibri Light"/>
        </w:rPr>
      </w:pPr>
      <w:r>
        <w:rPr>
          <w:rFonts w:ascii="Calibri Light" w:hAnsi="Calibri Light"/>
        </w:rPr>
        <w:t xml:space="preserve">The Vaccines Logistics Management Information System </w:t>
      </w:r>
      <w:r w:rsidRPr="00A97702">
        <w:rPr>
          <w:rFonts w:ascii="Calibri Light" w:hAnsi="Calibri Light"/>
        </w:rPr>
        <w:t xml:space="preserve">is accessible from any </w:t>
      </w:r>
      <w:r>
        <w:rPr>
          <w:rFonts w:ascii="Calibri Light" w:hAnsi="Calibri Light"/>
        </w:rPr>
        <w:t>Desktop PC</w:t>
      </w:r>
      <w:r w:rsidRPr="00A97702">
        <w:rPr>
          <w:rFonts w:ascii="Calibri Light" w:hAnsi="Calibri Light"/>
        </w:rPr>
        <w:t>, Mac, or Linux computer with Inte</w:t>
      </w:r>
      <w:r>
        <w:rPr>
          <w:rFonts w:ascii="Calibri Light" w:hAnsi="Calibri Light"/>
        </w:rPr>
        <w:t xml:space="preserve">rnet access and a supported Web-browser. </w:t>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19" w:name="_Toc402260122"/>
      <w:r w:rsidRPr="00A431CF">
        <w:rPr>
          <w:rFonts w:ascii="Arial Rounded MT Bold" w:hAnsi="Arial Rounded MT Bold"/>
          <w:b/>
          <w:color w:val="auto"/>
          <w:sz w:val="36"/>
        </w:rPr>
        <w:t>Browser Support</w:t>
      </w:r>
      <w:bookmarkEnd w:id="19"/>
    </w:p>
    <w:p w:rsidR="00E42BED" w:rsidRDefault="00E42BED" w:rsidP="00E42BED">
      <w:pPr>
        <w:spacing w:after="120" w:line="360" w:lineRule="auto"/>
        <w:ind w:left="0" w:right="0"/>
        <w:jc w:val="both"/>
        <w:rPr>
          <w:rFonts w:ascii="Calibri Light" w:hAnsi="Calibri Light"/>
        </w:rPr>
      </w:pPr>
      <w:r w:rsidRPr="00A97702">
        <w:rPr>
          <w:rFonts w:ascii="Calibri Light" w:hAnsi="Calibri Light"/>
        </w:rPr>
        <w:t>The following browsers and later versions fully support vLMIS standard view:</w:t>
      </w:r>
    </w:p>
    <w:p w:rsidR="00E42BED" w:rsidRPr="0097609C" w:rsidRDefault="00E42BED" w:rsidP="00E42BED">
      <w:pPr>
        <w:pStyle w:val="ListParagraph"/>
        <w:numPr>
          <w:ilvl w:val="0"/>
          <w:numId w:val="1"/>
        </w:numPr>
        <w:spacing w:after="120" w:line="360" w:lineRule="auto"/>
        <w:ind w:left="648" w:right="0"/>
        <w:jc w:val="both"/>
        <w:rPr>
          <w:rFonts w:ascii="Calibri Light" w:hAnsi="Calibri Light"/>
        </w:rPr>
      </w:pPr>
      <w:r w:rsidRPr="0097609C">
        <w:rPr>
          <w:rFonts w:ascii="Calibri Light" w:eastAsia="Times New Roman" w:hAnsi="Calibri Light" w:cs="Arial"/>
        </w:rPr>
        <w:t>Mozilla Firefox (Windows, Mac, Linux)</w:t>
      </w:r>
    </w:p>
    <w:p w:rsidR="00E42BED" w:rsidRPr="0097609C" w:rsidRDefault="00E42BED" w:rsidP="00E42BED">
      <w:pPr>
        <w:pStyle w:val="ListParagraph"/>
        <w:numPr>
          <w:ilvl w:val="0"/>
          <w:numId w:val="1"/>
        </w:numPr>
        <w:spacing w:after="120" w:line="360" w:lineRule="auto"/>
        <w:ind w:left="648" w:right="0"/>
        <w:jc w:val="both"/>
        <w:rPr>
          <w:rFonts w:ascii="Calibri Light" w:hAnsi="Calibri Light"/>
        </w:rPr>
      </w:pPr>
      <w:r w:rsidRPr="0097609C">
        <w:rPr>
          <w:rFonts w:ascii="Calibri Light" w:eastAsia="Times New Roman" w:hAnsi="Calibri Light" w:cs="Arial"/>
        </w:rPr>
        <w:t>Google Chrome (Windows, Mac, Linux)</w:t>
      </w:r>
    </w:p>
    <w:p w:rsidR="00E42BED" w:rsidRPr="0097609C" w:rsidRDefault="00E42BED" w:rsidP="00E42BED">
      <w:pPr>
        <w:pStyle w:val="ListParagraph"/>
        <w:numPr>
          <w:ilvl w:val="0"/>
          <w:numId w:val="1"/>
        </w:numPr>
        <w:spacing w:after="120" w:line="360" w:lineRule="auto"/>
        <w:ind w:left="648" w:right="0"/>
        <w:jc w:val="both"/>
        <w:rPr>
          <w:rFonts w:ascii="Calibri Light" w:hAnsi="Calibri Light"/>
        </w:rPr>
      </w:pPr>
      <w:r w:rsidRPr="0097609C">
        <w:rPr>
          <w:rFonts w:ascii="Calibri Light" w:eastAsia="Times New Roman" w:hAnsi="Calibri Light" w:cs="Arial"/>
        </w:rPr>
        <w:t>Netscape (Windows, Mac, Linux)</w:t>
      </w:r>
    </w:p>
    <w:p w:rsidR="00E42BED" w:rsidRPr="0097609C" w:rsidRDefault="00E42BED" w:rsidP="00E42BED">
      <w:pPr>
        <w:pStyle w:val="ListParagraph"/>
        <w:numPr>
          <w:ilvl w:val="0"/>
          <w:numId w:val="1"/>
        </w:numPr>
        <w:spacing w:after="120" w:line="360" w:lineRule="auto"/>
        <w:ind w:left="648" w:right="0"/>
        <w:jc w:val="both"/>
        <w:rPr>
          <w:rFonts w:ascii="Calibri Light" w:hAnsi="Calibri Light"/>
        </w:rPr>
      </w:pPr>
      <w:r w:rsidRPr="0097609C">
        <w:rPr>
          <w:rFonts w:ascii="Calibri Light" w:eastAsia="Times New Roman" w:hAnsi="Calibri Light" w:cs="Arial"/>
        </w:rPr>
        <w:t>Safari (Mac)</w:t>
      </w:r>
    </w:p>
    <w:p w:rsidR="00E42BED" w:rsidRPr="00834358" w:rsidRDefault="00E42BED" w:rsidP="00E42BED">
      <w:pPr>
        <w:pStyle w:val="ListParagraph"/>
        <w:numPr>
          <w:ilvl w:val="0"/>
          <w:numId w:val="1"/>
        </w:numPr>
        <w:spacing w:after="120" w:line="360" w:lineRule="auto"/>
        <w:ind w:left="648" w:right="0"/>
        <w:jc w:val="both"/>
        <w:rPr>
          <w:rFonts w:ascii="Calibri Light" w:hAnsi="Calibri Light"/>
        </w:rPr>
      </w:pPr>
      <w:r w:rsidRPr="0097609C">
        <w:rPr>
          <w:rFonts w:ascii="Calibri Light" w:eastAsia="Times New Roman" w:hAnsi="Calibri Light" w:cs="Arial"/>
        </w:rPr>
        <w:t>Internet Explorer 9 and above (Windows)</w:t>
      </w:r>
    </w:p>
    <w:p w:rsidR="00E42BED" w:rsidRDefault="00E42BED" w:rsidP="00E42BED">
      <w:pPr>
        <w:spacing w:before="0" w:after="0" w:line="240" w:lineRule="auto"/>
        <w:ind w:left="0" w:right="0"/>
        <w:rPr>
          <w:rFonts w:ascii="Arial Rounded MT Bold" w:eastAsia="Times New Roman" w:hAnsi="Arial Rounded MT Bold"/>
          <w:b/>
          <w:bCs/>
          <w:sz w:val="32"/>
        </w:rPr>
      </w:pPr>
    </w:p>
    <w:tbl>
      <w:tblPr>
        <w:tblW w:w="9630" w:type="dxa"/>
        <w:jc w:val="center"/>
        <w:tblBorders>
          <w:bottom w:val="single" w:sz="4" w:space="0" w:color="auto"/>
          <w:insideV w:val="single" w:sz="4" w:space="0" w:color="auto"/>
        </w:tblBorders>
        <w:tblLayout w:type="fixed"/>
        <w:tblLook w:val="04A0" w:firstRow="1" w:lastRow="0" w:firstColumn="1" w:lastColumn="0" w:noHBand="0" w:noVBand="1"/>
      </w:tblPr>
      <w:tblGrid>
        <w:gridCol w:w="7560"/>
        <w:gridCol w:w="2070"/>
      </w:tblGrid>
      <w:tr w:rsidR="00E42BED" w:rsidTr="00E42BED">
        <w:trPr>
          <w:trHeight w:val="2250"/>
          <w:jc w:val="center"/>
        </w:trPr>
        <w:tc>
          <w:tcPr>
            <w:tcW w:w="7560" w:type="dxa"/>
            <w:tcBorders>
              <w:bottom w:val="nil"/>
              <w:right w:val="single" w:sz="4" w:space="0" w:color="BFBFBF" w:themeColor="background1" w:themeShade="BF"/>
            </w:tcBorders>
            <w:vAlign w:val="bottom"/>
          </w:tcPr>
          <w:p w:rsidR="00E42BED" w:rsidRPr="005E7943" w:rsidRDefault="00E42BED" w:rsidP="00E42BED">
            <w:pPr>
              <w:pStyle w:val="Heading1"/>
              <w:keepNext w:val="0"/>
              <w:keepLines w:val="0"/>
              <w:pageBreakBefore/>
              <w:tabs>
                <w:tab w:val="left" w:pos="90"/>
                <w:tab w:val="left" w:pos="1620"/>
              </w:tabs>
              <w:spacing w:before="0" w:after="240" w:line="240" w:lineRule="auto"/>
              <w:ind w:right="0"/>
              <w:jc w:val="left"/>
              <w:rPr>
                <w:rFonts w:ascii="Calibri Light" w:hAnsi="Calibri Light"/>
                <w:sz w:val="110"/>
                <w:szCs w:val="110"/>
              </w:rPr>
            </w:pPr>
            <w:bookmarkStart w:id="20" w:name="_Toc398198824"/>
            <w:bookmarkStart w:id="21" w:name="_Toc402260123"/>
            <w:bookmarkEnd w:id="15"/>
            <w:r w:rsidRPr="00061B02">
              <w:rPr>
                <w:rFonts w:ascii="Arial Rounded MT Bold" w:eastAsia="Calibri" w:hAnsi="Arial Rounded MT Bold"/>
                <w:bCs w:val="0"/>
                <w:sz w:val="92"/>
                <w:szCs w:val="92"/>
                <w14:glow w14:rad="63500">
                  <w14:srgbClr w14:val="9BBB59">
                    <w14:alpha w14:val="60000"/>
                    <w14:satMod w14:val="175000"/>
                  </w14:srgbClr>
                </w14:glow>
              </w:rPr>
              <w:t>Users &amp; User Roles</w:t>
            </w:r>
            <w:bookmarkEnd w:id="20"/>
            <w:bookmarkEnd w:id="21"/>
          </w:p>
        </w:tc>
        <w:tc>
          <w:tcPr>
            <w:tcW w:w="2070" w:type="dxa"/>
            <w:tcBorders>
              <w:left w:val="single" w:sz="4" w:space="0" w:color="BFBFBF" w:themeColor="background1" w:themeShade="BF"/>
              <w:bottom w:val="nil"/>
            </w:tcBorders>
            <w:shd w:val="clear" w:color="auto" w:fill="F2F2F2" w:themeFill="background1" w:themeFillShade="F2"/>
            <w:vAlign w:val="center"/>
          </w:tcPr>
          <w:p w:rsidR="00E42BED" w:rsidRPr="002B66E8" w:rsidRDefault="00E42BED" w:rsidP="00E42BED">
            <w:pPr>
              <w:spacing w:before="0" w:after="0" w:line="240" w:lineRule="auto"/>
              <w:ind w:right="-144"/>
              <w:rPr>
                <w:rFonts w:ascii="Calibri Light" w:hAnsi="Calibri Light"/>
                <w:b/>
                <w:color w:val="B2B2B2"/>
                <w:sz w:val="160"/>
                <w:szCs w:val="160"/>
              </w:rPr>
            </w:pPr>
            <w:r w:rsidRPr="002B66E8">
              <w:rPr>
                <w:rFonts w:ascii="Arial Rounded MT Bold" w:eastAsia="Times New Roman" w:hAnsi="Arial Rounded MT Bold" w:cs="Arial"/>
                <w:b/>
                <w:sz w:val="160"/>
                <w:szCs w:val="160"/>
              </w:rPr>
              <w:t>2</w:t>
            </w:r>
          </w:p>
        </w:tc>
      </w:tr>
      <w:tr w:rsidR="00E42BED" w:rsidRPr="00851EBD" w:rsidTr="00E42BED">
        <w:trPr>
          <w:trHeight w:val="882"/>
          <w:jc w:val="center"/>
        </w:trPr>
        <w:tc>
          <w:tcPr>
            <w:tcW w:w="9630" w:type="dxa"/>
            <w:gridSpan w:val="2"/>
            <w:tcBorders>
              <w:bottom w:val="single" w:sz="24" w:space="0" w:color="auto"/>
            </w:tcBorders>
          </w:tcPr>
          <w:p w:rsidR="00E42BED" w:rsidRPr="008C3E37" w:rsidRDefault="00E42BED" w:rsidP="00E42BED">
            <w:pPr>
              <w:spacing w:after="0" w:line="240" w:lineRule="auto"/>
              <w:ind w:left="0" w:right="-144"/>
              <w:rPr>
                <w:rFonts w:ascii="Arial Rounded MT Bold" w:hAnsi="Arial Rounded MT Bold"/>
                <w:spacing w:val="2"/>
                <w:sz w:val="32"/>
                <w:szCs w:val="32"/>
              </w:rPr>
            </w:pPr>
            <w:r w:rsidRPr="00C65544">
              <w:rPr>
                <w:rFonts w:ascii="Arial Rounded MT Bold" w:hAnsi="Arial Rounded MT Bold"/>
                <w:spacing w:val="2"/>
                <w:sz w:val="32"/>
                <w:szCs w:val="32"/>
              </w:rPr>
              <w:t>of Vaccines Logistics Management Information System</w:t>
            </w:r>
          </w:p>
        </w:tc>
      </w:tr>
    </w:tbl>
    <w:p w:rsidR="00E42BED" w:rsidRPr="00B42C8A" w:rsidRDefault="00E42BED" w:rsidP="00E42BED">
      <w:pPr>
        <w:spacing w:before="240" w:after="240" w:line="360" w:lineRule="auto"/>
        <w:ind w:left="0" w:right="0"/>
        <w:jc w:val="both"/>
        <w:rPr>
          <w:rFonts w:ascii="Arial Rounded MT Bold" w:hAnsi="Arial Rounded MT Bold"/>
          <w:sz w:val="40"/>
        </w:rPr>
      </w:pPr>
      <w:bookmarkStart w:id="22" w:name="_Getting_the_Answers"/>
      <w:bookmarkStart w:id="23" w:name="_Zoomio_Website_Support"/>
      <w:bookmarkEnd w:id="22"/>
      <w:bookmarkEnd w:id="23"/>
      <w:r w:rsidRPr="002E29F6">
        <w:rPr>
          <w:rFonts w:ascii="Calibri Light" w:hAnsi="Calibri Light"/>
        </w:rPr>
        <w:t xml:space="preserve">This section explains the </w:t>
      </w:r>
      <w:r>
        <w:rPr>
          <w:rFonts w:ascii="Calibri Light" w:hAnsi="Calibri Light"/>
        </w:rPr>
        <w:t>users and their roles in</w:t>
      </w:r>
      <w:r w:rsidRPr="002E29F6">
        <w:rPr>
          <w:rFonts w:ascii="Calibri Light" w:hAnsi="Calibri Light"/>
        </w:rPr>
        <w:t xml:space="preserve"> Vaccine Logistics Management Information System</w:t>
      </w:r>
      <w:r>
        <w:rPr>
          <w:rFonts w:ascii="Calibri Light" w:hAnsi="Calibri Light"/>
        </w:rPr>
        <w:t>.</w:t>
      </w:r>
      <w:r>
        <w:rPr>
          <w:rFonts w:ascii="Arial Rounded MT Bold" w:hAnsi="Arial Rounded MT Bold"/>
          <w:sz w:val="40"/>
        </w:rPr>
        <w:t xml:space="preserve"> </w:t>
      </w:r>
      <w:r>
        <w:rPr>
          <w:rFonts w:ascii="Calibri Light" w:hAnsi="Calibri Light"/>
        </w:rPr>
        <w:t>The</w:t>
      </w:r>
      <w:r w:rsidRPr="00153356">
        <w:rPr>
          <w:rFonts w:ascii="Calibri Light" w:hAnsi="Calibri Light"/>
        </w:rPr>
        <w:t xml:space="preserve"> </w:t>
      </w:r>
      <w:r>
        <w:rPr>
          <w:rFonts w:ascii="Calibri Light" w:hAnsi="Calibri Light"/>
        </w:rPr>
        <w:t xml:space="preserve">Vaccine Logistics Management Information System Users are basically store operators that manage and record the inventory and stock transactions. Each geographical level entails different user roles associated with their warehouse/store operations. </w:t>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24" w:name="_Toc402260124"/>
      <w:r w:rsidRPr="00A431CF">
        <w:rPr>
          <w:rFonts w:ascii="Arial Rounded MT Bold" w:hAnsi="Arial Rounded MT Bold"/>
          <w:b/>
          <w:color w:val="auto"/>
          <w:sz w:val="36"/>
        </w:rPr>
        <w:t>Anonymous/Guest User</w:t>
      </w:r>
      <w:bookmarkEnd w:id="24"/>
    </w:p>
    <w:p w:rsidR="00E42BED" w:rsidRDefault="00E42BED" w:rsidP="00E42BED">
      <w:pPr>
        <w:spacing w:after="120" w:line="360" w:lineRule="auto"/>
        <w:ind w:left="0" w:right="0"/>
        <w:jc w:val="both"/>
        <w:rPr>
          <w:rFonts w:ascii="Calibri Light" w:hAnsi="Calibri Light"/>
        </w:rPr>
      </w:pPr>
      <w:r w:rsidRPr="005374E0">
        <w:rPr>
          <w:rFonts w:ascii="Calibri Light" w:hAnsi="Calibri Light"/>
        </w:rPr>
        <w:t>The Anonymous or Guest user can be any web user with the following capabilities:</w:t>
      </w:r>
    </w:p>
    <w:tbl>
      <w:tblPr>
        <w:tblW w:w="945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600"/>
        <w:gridCol w:w="5850"/>
      </w:tblGrid>
      <w:tr w:rsidR="00E42BED" w:rsidRPr="00192D4C" w:rsidTr="00E42BED">
        <w:trPr>
          <w:trHeight w:val="20"/>
        </w:trPr>
        <w:tc>
          <w:tcPr>
            <w:tcW w:w="360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585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585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w:t>
            </w:r>
            <w:r>
              <w:rPr>
                <w:rFonts w:ascii="Calibri Light" w:hAnsi="Calibri Light"/>
                <w:sz w:val="22"/>
              </w:rPr>
              <w:t xml:space="preserve"> national and provincial level</w:t>
            </w:r>
            <w:r w:rsidRPr="00192D4C">
              <w:rPr>
                <w:rFonts w:ascii="Calibri Light" w:hAnsi="Calibri Light"/>
                <w:sz w:val="22"/>
              </w:rPr>
              <w:t xml:space="preserve">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585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 xml:space="preserve">View geographical and periodic </w:t>
            </w:r>
            <w:r>
              <w:rPr>
                <w:rFonts w:ascii="Calibri Light" w:hAnsi="Calibri Light"/>
                <w:sz w:val="22"/>
              </w:rPr>
              <w:t>CCEM</w:t>
            </w:r>
            <w:r w:rsidRPr="00192D4C">
              <w:rPr>
                <w:rFonts w:ascii="Calibri Light" w:hAnsi="Calibri Light"/>
                <w:sz w:val="22"/>
              </w:rPr>
              <w:t xml:space="preserve"> information in</w:t>
            </w:r>
            <w:r>
              <w:rPr>
                <w:rFonts w:ascii="Calibri Light" w:hAnsi="Calibri Light"/>
                <w:sz w:val="22"/>
              </w:rPr>
              <w:t xml:space="preserve">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585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w:t>
            </w:r>
            <w:r>
              <w:rPr>
                <w:rFonts w:ascii="Calibri Light" w:hAnsi="Calibri Light"/>
                <w:sz w:val="22"/>
              </w:rPr>
              <w:t>aphical and periodic campaign i</w:t>
            </w:r>
            <w:r w:rsidRPr="00393A1E">
              <w:rPr>
                <w:rFonts w:ascii="Calibri Light" w:hAnsi="Calibri Light"/>
                <w:sz w:val="22"/>
              </w:rPr>
              <w:t>nformation in tabular formats.</w:t>
            </w:r>
          </w:p>
        </w:tc>
      </w:tr>
    </w:tbl>
    <w:p w:rsidR="00E42BED" w:rsidRPr="005374E0" w:rsidRDefault="00E42BED" w:rsidP="00E42BED">
      <w:pPr>
        <w:spacing w:after="120" w:line="360" w:lineRule="auto"/>
        <w:ind w:left="389" w:right="0"/>
        <w:jc w:val="both"/>
        <w:rPr>
          <w:rFonts w:ascii="Calibri Light" w:hAnsi="Calibri Light"/>
        </w:rPr>
      </w:pPr>
    </w:p>
    <w:p w:rsidR="00E42BED" w:rsidRDefault="00E42BED" w:rsidP="00E42BED">
      <w:pPr>
        <w:spacing w:before="0" w:after="0" w:line="240" w:lineRule="auto"/>
        <w:ind w:left="0" w:right="0"/>
        <w:rPr>
          <w:rFonts w:ascii="Arial Rounded MT Bold" w:eastAsia="Times New Roman" w:hAnsi="Arial Rounded MT Bold"/>
          <w:b/>
          <w:bCs/>
          <w:sz w:val="32"/>
        </w:rPr>
      </w:pPr>
      <w:r>
        <w:rPr>
          <w:rFonts w:ascii="Arial Rounded MT Bold" w:hAnsi="Arial Rounded MT Bold"/>
          <w:sz w:val="32"/>
        </w:rPr>
        <w:br w:type="page"/>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25" w:name="_Toc402260125"/>
      <w:r w:rsidRPr="00A431CF">
        <w:rPr>
          <w:rFonts w:ascii="Arial Rounded MT Bold" w:hAnsi="Arial Rounded MT Bold"/>
          <w:b/>
          <w:color w:val="auto"/>
          <w:sz w:val="36"/>
        </w:rPr>
        <w:t>Authenticated Users</w:t>
      </w:r>
      <w:bookmarkEnd w:id="25"/>
    </w:p>
    <w:p w:rsidR="00E42BED" w:rsidRPr="00DC52AC" w:rsidRDefault="00E42BED" w:rsidP="00E42BED">
      <w:pPr>
        <w:spacing w:after="360" w:line="276" w:lineRule="auto"/>
        <w:ind w:left="0" w:right="0"/>
        <w:jc w:val="both"/>
        <w:rPr>
          <w:rFonts w:ascii="Calibri Light" w:hAnsi="Calibri Light"/>
        </w:rPr>
      </w:pPr>
      <w:r w:rsidRPr="00405A76">
        <w:rPr>
          <w:rFonts w:ascii="Calibri Light" w:hAnsi="Calibri Light"/>
        </w:rPr>
        <w:t>The Auth</w:t>
      </w:r>
      <w:r>
        <w:rPr>
          <w:rFonts w:ascii="Calibri Light" w:hAnsi="Calibri Light"/>
        </w:rPr>
        <w:t>enticated users can log in to vLMIS and perform assigned functions. Each user is assigned responsibilities based on the role and geographical level.</w:t>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26" w:name="_Toc402260126"/>
      <w:r w:rsidRPr="00A431CF">
        <w:rPr>
          <w:rFonts w:ascii="Arial Rounded MT Bold" w:eastAsia="Times New Roman" w:hAnsi="Arial Rounded MT Bold" w:cs="Times New Roman"/>
          <w:b/>
          <w:bCs/>
          <w:color w:val="000000"/>
          <w:sz w:val="36"/>
          <w:szCs w:val="22"/>
        </w:rPr>
        <w:t>EPI User – National</w:t>
      </w:r>
      <w:bookmarkEnd w:id="26"/>
    </w:p>
    <w:tbl>
      <w:tblPr>
        <w:tblW w:w="963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780"/>
        <w:gridCol w:w="5850"/>
      </w:tblGrid>
      <w:tr w:rsidR="00E42BED" w:rsidRPr="00192D4C" w:rsidTr="00E42BED">
        <w:trPr>
          <w:trHeight w:val="530"/>
        </w:trPr>
        <w:tc>
          <w:tcPr>
            <w:tcW w:w="3780" w:type="dxa"/>
            <w:shd w:val="clear" w:color="auto" w:fill="D9D9D9"/>
            <w:vAlign w:val="center"/>
          </w:tcPr>
          <w:p w:rsidR="00E42BED" w:rsidRPr="00192D4C" w:rsidRDefault="00E42BED" w:rsidP="00E42BED">
            <w:pPr>
              <w:spacing w:before="0" w:after="0" w:line="240" w:lineRule="auto"/>
              <w:ind w:left="0" w:right="0"/>
              <w:rPr>
                <w:rFonts w:ascii="Calibri Light" w:hAnsi="Calibri Light"/>
                <w:b/>
              </w:rPr>
            </w:pPr>
            <w:r>
              <w:rPr>
                <w:rFonts w:ascii="Calibri Light" w:hAnsi="Calibri Light"/>
                <w:b/>
              </w:rPr>
              <w:t>Feature</w:t>
            </w:r>
          </w:p>
        </w:tc>
        <w:tc>
          <w:tcPr>
            <w:tcW w:w="5850" w:type="dxa"/>
            <w:shd w:val="clear" w:color="auto" w:fill="D9D9D9"/>
            <w:vAlign w:val="center"/>
          </w:tcPr>
          <w:p w:rsidR="00E42BED" w:rsidRPr="00192D4C" w:rsidRDefault="00E42BED" w:rsidP="00E42BED">
            <w:pPr>
              <w:spacing w:before="0" w:after="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3365"/>
        </w:trPr>
        <w:tc>
          <w:tcPr>
            <w:tcW w:w="3780" w:type="dxa"/>
            <w:shd w:val="clear" w:color="auto" w:fill="auto"/>
          </w:tcPr>
          <w:p w:rsidR="00E42BED" w:rsidRPr="004D2105" w:rsidRDefault="00E42BED" w:rsidP="00E42BED">
            <w:pPr>
              <w:spacing w:before="0" w:after="0" w:line="240" w:lineRule="auto"/>
              <w:ind w:left="0" w:right="0"/>
              <w:rPr>
                <w:rFonts w:ascii="Calibri Light" w:hAnsi="Calibri Light"/>
                <w:b/>
                <w:sz w:val="22"/>
              </w:rPr>
            </w:pPr>
            <w:r>
              <w:rPr>
                <w:rFonts w:ascii="Calibri Light" w:hAnsi="Calibri Light"/>
                <w:b/>
                <w:sz w:val="22"/>
              </w:rPr>
              <w:t>Inventory Management</w:t>
            </w:r>
          </w:p>
        </w:tc>
        <w:tc>
          <w:tcPr>
            <w:tcW w:w="5850" w:type="dxa"/>
            <w:shd w:val="clear" w:color="auto" w:fill="auto"/>
            <w:vAlign w:val="center"/>
          </w:tcPr>
          <w:p w:rsidR="00E42BED" w:rsidRDefault="00E42BED" w:rsidP="00E42BED">
            <w:pPr>
              <w:spacing w:before="0" w:after="0" w:line="276" w:lineRule="auto"/>
              <w:ind w:left="0" w:right="0"/>
              <w:rPr>
                <w:rFonts w:ascii="Calibri Light" w:hAnsi="Calibri Light"/>
                <w:sz w:val="22"/>
              </w:rPr>
            </w:pPr>
            <w:r>
              <w:rPr>
                <w:rFonts w:ascii="Calibri Light" w:hAnsi="Calibri Light"/>
                <w:sz w:val="22"/>
              </w:rPr>
              <w:t>Receive stock from provincial warehouses.</w:t>
            </w:r>
          </w:p>
          <w:p w:rsidR="00E42BED" w:rsidRDefault="00E42BED" w:rsidP="00E42BED">
            <w:pPr>
              <w:spacing w:before="0" w:after="0" w:line="276" w:lineRule="auto"/>
              <w:ind w:left="0" w:right="0"/>
              <w:rPr>
                <w:rFonts w:ascii="Calibri Light" w:hAnsi="Calibri Light"/>
                <w:sz w:val="22"/>
              </w:rPr>
            </w:pPr>
            <w:r>
              <w:rPr>
                <w:rFonts w:ascii="Calibri Light" w:hAnsi="Calibri Light"/>
                <w:sz w:val="22"/>
              </w:rPr>
              <w:t>Receive stock from supplier and create placement vouchers.</w:t>
            </w:r>
          </w:p>
          <w:p w:rsidR="00E42BED" w:rsidRDefault="00E42BED" w:rsidP="00E42BED">
            <w:pPr>
              <w:spacing w:before="0" w:after="0" w:line="276" w:lineRule="auto"/>
              <w:ind w:left="0" w:right="0"/>
              <w:rPr>
                <w:rFonts w:ascii="Calibri Light" w:hAnsi="Calibri Light"/>
                <w:sz w:val="22"/>
              </w:rPr>
            </w:pPr>
            <w:r>
              <w:rPr>
                <w:rFonts w:ascii="Calibri Light" w:hAnsi="Calibri Light"/>
                <w:sz w:val="22"/>
              </w:rPr>
              <w:t>Search for received stock.</w:t>
            </w:r>
          </w:p>
          <w:p w:rsidR="00E42BED" w:rsidRDefault="00E42BED" w:rsidP="00E42BED">
            <w:pPr>
              <w:spacing w:before="0" w:after="0" w:line="276" w:lineRule="auto"/>
              <w:ind w:left="0" w:right="0"/>
              <w:rPr>
                <w:rFonts w:ascii="Calibri Light" w:hAnsi="Calibri Light"/>
                <w:sz w:val="22"/>
              </w:rPr>
            </w:pPr>
            <w:r>
              <w:rPr>
                <w:rFonts w:ascii="Calibri Light" w:hAnsi="Calibri Light"/>
                <w:sz w:val="22"/>
              </w:rPr>
              <w:t xml:space="preserve">Issue stock to other warehouses </w:t>
            </w:r>
            <w:r>
              <w:rPr>
                <w:rFonts w:ascii="Calibri Light" w:hAnsi="Calibri Light"/>
                <w:sz w:val="22"/>
              </w:rPr>
              <w:br/>
              <w:t xml:space="preserve">(Province, District and Field stores) and </w:t>
            </w:r>
            <w:r>
              <w:rPr>
                <w:rFonts w:ascii="Calibri Light" w:hAnsi="Calibri Light"/>
                <w:sz w:val="22"/>
              </w:rPr>
              <w:br/>
              <w:t>create pick order forms.</w:t>
            </w:r>
          </w:p>
          <w:p w:rsidR="00E42BED" w:rsidRDefault="00E42BED" w:rsidP="00E42BED">
            <w:pPr>
              <w:spacing w:before="0" w:after="0" w:line="276" w:lineRule="auto"/>
              <w:ind w:left="0" w:right="0"/>
              <w:rPr>
                <w:rFonts w:ascii="Calibri Light" w:hAnsi="Calibri Light"/>
                <w:sz w:val="22"/>
              </w:rPr>
            </w:pPr>
            <w:r>
              <w:rPr>
                <w:rFonts w:ascii="Calibri Light" w:hAnsi="Calibri Light"/>
                <w:sz w:val="22"/>
              </w:rPr>
              <w:t>Search for issued stock.</w:t>
            </w:r>
          </w:p>
          <w:p w:rsidR="00E42BED" w:rsidRDefault="00E42BED" w:rsidP="00E42BED">
            <w:pPr>
              <w:spacing w:before="0" w:after="0" w:line="276" w:lineRule="auto"/>
              <w:ind w:left="0" w:right="0"/>
              <w:rPr>
                <w:rFonts w:ascii="Calibri Light" w:hAnsi="Calibri Light"/>
                <w:sz w:val="22"/>
              </w:rPr>
            </w:pPr>
            <w:r>
              <w:rPr>
                <w:rFonts w:ascii="Calibri Light" w:hAnsi="Calibri Light"/>
                <w:sz w:val="22"/>
              </w:rPr>
              <w:t>Manage Batches.</w:t>
            </w:r>
          </w:p>
          <w:p w:rsidR="00E42BED" w:rsidRPr="007F0B07" w:rsidRDefault="00E42BED" w:rsidP="00E42BED">
            <w:pPr>
              <w:spacing w:before="0" w:after="0" w:line="276" w:lineRule="auto"/>
              <w:ind w:left="0" w:right="0"/>
              <w:rPr>
                <w:rFonts w:ascii="Calibri Light" w:hAnsi="Calibri Light"/>
                <w:sz w:val="22"/>
              </w:rPr>
            </w:pPr>
            <w:r w:rsidRPr="007F0B07">
              <w:rPr>
                <w:rFonts w:ascii="Calibri Light" w:hAnsi="Calibri Light"/>
                <w:sz w:val="22"/>
              </w:rPr>
              <w:t>Add placement locations for stock.</w:t>
            </w:r>
          </w:p>
          <w:p w:rsidR="00E42BED" w:rsidRPr="00192D4C" w:rsidRDefault="00E42BED" w:rsidP="00E42BED">
            <w:pPr>
              <w:spacing w:before="0" w:after="0" w:line="276" w:lineRule="auto"/>
              <w:ind w:left="0" w:right="0"/>
              <w:rPr>
                <w:rFonts w:ascii="Calibri Light" w:hAnsi="Calibri Light"/>
                <w:sz w:val="22"/>
              </w:rPr>
            </w:pPr>
            <w:r w:rsidRPr="007F0B07">
              <w:rPr>
                <w:rFonts w:ascii="Calibri Light" w:hAnsi="Calibri Light"/>
                <w:sz w:val="22"/>
              </w:rPr>
              <w:t>Transfer stock to other locations.</w:t>
            </w:r>
          </w:p>
        </w:tc>
      </w:tr>
      <w:tr w:rsidR="00E42BED" w:rsidRPr="0052058A" w:rsidTr="00E42BED">
        <w:trPr>
          <w:trHeight w:val="807"/>
        </w:trPr>
        <w:tc>
          <w:tcPr>
            <w:tcW w:w="3780" w:type="dxa"/>
            <w:shd w:val="clear" w:color="auto" w:fill="auto"/>
            <w:vAlign w:val="center"/>
          </w:tcPr>
          <w:p w:rsidR="00E42BED" w:rsidRPr="004D2105" w:rsidRDefault="00E42BED" w:rsidP="00E42BED">
            <w:pPr>
              <w:spacing w:before="0" w:after="0" w:line="240" w:lineRule="auto"/>
              <w:ind w:left="0" w:right="0"/>
              <w:rPr>
                <w:rFonts w:ascii="Calibri Light" w:hAnsi="Calibri Light"/>
                <w:b/>
                <w:sz w:val="22"/>
              </w:rPr>
            </w:pPr>
            <w:r>
              <w:rPr>
                <w:rFonts w:ascii="Calibri Light" w:hAnsi="Calibri Light"/>
                <w:b/>
                <w:sz w:val="22"/>
              </w:rPr>
              <w:t>Stock Adjustments</w:t>
            </w:r>
          </w:p>
        </w:tc>
        <w:tc>
          <w:tcPr>
            <w:tcW w:w="5850" w:type="dxa"/>
            <w:shd w:val="clear" w:color="auto" w:fill="auto"/>
            <w:vAlign w:val="center"/>
          </w:tcPr>
          <w:p w:rsidR="00E42BED" w:rsidRDefault="00E42BED" w:rsidP="00E42BED">
            <w:pPr>
              <w:spacing w:before="0" w:after="0" w:line="240" w:lineRule="auto"/>
              <w:ind w:left="0" w:right="0"/>
              <w:rPr>
                <w:rFonts w:ascii="Calibri Light" w:hAnsi="Calibri Light"/>
                <w:sz w:val="22"/>
              </w:rPr>
            </w:pPr>
            <w:r>
              <w:rPr>
                <w:rFonts w:ascii="Calibri Light" w:hAnsi="Calibri Light"/>
                <w:sz w:val="22"/>
              </w:rPr>
              <w:t>Manage adjustments.</w:t>
            </w:r>
          </w:p>
          <w:p w:rsidR="00E42BED" w:rsidRPr="00192D4C" w:rsidRDefault="00E42BED" w:rsidP="00E42BED">
            <w:pPr>
              <w:spacing w:before="0" w:after="0" w:line="240" w:lineRule="auto"/>
              <w:ind w:left="0" w:right="0"/>
              <w:rPr>
                <w:rFonts w:ascii="Calibri Light" w:hAnsi="Calibri Light"/>
                <w:sz w:val="22"/>
              </w:rPr>
            </w:pPr>
            <w:r>
              <w:rPr>
                <w:rFonts w:ascii="Calibri Light" w:hAnsi="Calibri Light"/>
                <w:sz w:val="22"/>
              </w:rPr>
              <w:t>Search for adjustments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Manage Gate Pass</w:t>
            </w:r>
          </w:p>
        </w:tc>
        <w:tc>
          <w:tcPr>
            <w:tcW w:w="5850" w:type="dxa"/>
            <w:shd w:val="clear" w:color="auto" w:fill="auto"/>
            <w:vAlign w:val="center"/>
          </w:tcPr>
          <w:p w:rsidR="00E42BED" w:rsidRPr="007F0B07" w:rsidRDefault="00E42BED" w:rsidP="00E42BED">
            <w:pPr>
              <w:spacing w:before="0" w:after="0" w:line="240" w:lineRule="auto"/>
              <w:ind w:left="0" w:right="0"/>
              <w:rPr>
                <w:rFonts w:ascii="Calibri Light" w:hAnsi="Calibri Light"/>
                <w:sz w:val="22"/>
              </w:rPr>
            </w:pPr>
            <w:r w:rsidRPr="007F0B07">
              <w:rPr>
                <w:rFonts w:ascii="Calibri Light" w:hAnsi="Calibri Light"/>
                <w:sz w:val="22"/>
              </w:rPr>
              <w:t>Issue a new gate pass.</w:t>
            </w:r>
          </w:p>
          <w:p w:rsidR="00E42BED" w:rsidRDefault="00E42BED" w:rsidP="00E42BED">
            <w:pPr>
              <w:spacing w:before="0" w:after="0" w:line="240" w:lineRule="auto"/>
              <w:ind w:left="0" w:right="0"/>
              <w:rPr>
                <w:rFonts w:ascii="Calibri Light" w:hAnsi="Calibri Light"/>
                <w:sz w:val="22"/>
              </w:rPr>
            </w:pPr>
            <w:r w:rsidRPr="007F0B07">
              <w:rPr>
                <w:rFonts w:ascii="Calibri Light" w:hAnsi="Calibri Light"/>
                <w:sz w:val="22"/>
              </w:rPr>
              <w:t>View the list of issued gate passes.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CCEM</w:t>
            </w:r>
          </w:p>
        </w:tc>
        <w:tc>
          <w:tcPr>
            <w:tcW w:w="5850" w:type="dxa"/>
            <w:shd w:val="clear" w:color="auto" w:fill="auto"/>
            <w:vAlign w:val="center"/>
          </w:tcPr>
          <w:p w:rsidR="00E42BED" w:rsidRDefault="00E42BED" w:rsidP="00E42BED">
            <w:pPr>
              <w:spacing w:before="0" w:after="0" w:line="240" w:lineRule="auto"/>
              <w:ind w:left="0" w:right="0"/>
              <w:rPr>
                <w:rFonts w:ascii="Calibri Light" w:hAnsi="Calibri Light"/>
                <w:sz w:val="22"/>
              </w:rPr>
            </w:pPr>
            <w:r>
              <w:rPr>
                <w:rFonts w:ascii="Calibri Light" w:hAnsi="Calibri Light"/>
                <w:sz w:val="22"/>
              </w:rPr>
              <w:t>Manage</w:t>
            </w:r>
            <w:r w:rsidRPr="00192D4C">
              <w:rPr>
                <w:rFonts w:ascii="Calibri Light" w:hAnsi="Calibri Light"/>
                <w:sz w:val="22"/>
              </w:rPr>
              <w:t xml:space="preserve"> Cold Chain Assets</w:t>
            </w:r>
            <w:r>
              <w:rPr>
                <w:rFonts w:ascii="Calibri Light" w:hAnsi="Calibri Light"/>
                <w:sz w:val="22"/>
              </w:rPr>
              <w:t>.</w:t>
            </w:r>
          </w:p>
          <w:p w:rsidR="00E42BED" w:rsidRDefault="00E42BED" w:rsidP="00E42BED">
            <w:pPr>
              <w:spacing w:before="0" w:after="0" w:line="240" w:lineRule="auto"/>
              <w:ind w:left="0" w:right="0"/>
              <w:rPr>
                <w:rFonts w:ascii="Calibri Light" w:hAnsi="Calibri Light"/>
                <w:sz w:val="22"/>
              </w:rPr>
            </w:pPr>
            <w:r>
              <w:rPr>
                <w:rFonts w:ascii="Calibri Light" w:hAnsi="Calibri Light"/>
                <w:sz w:val="22"/>
              </w:rPr>
              <w:t>Asset Working Status update</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Reports</w:t>
            </w:r>
          </w:p>
        </w:tc>
        <w:tc>
          <w:tcPr>
            <w:tcW w:w="5850" w:type="dxa"/>
            <w:shd w:val="clear" w:color="auto" w:fill="auto"/>
            <w:vAlign w:val="center"/>
          </w:tcPr>
          <w:p w:rsidR="00E42BED" w:rsidRDefault="00E42BED" w:rsidP="00E42BED">
            <w:pPr>
              <w:spacing w:before="0" w:after="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CCEM Reports</w:t>
            </w:r>
          </w:p>
        </w:tc>
        <w:tc>
          <w:tcPr>
            <w:tcW w:w="5850" w:type="dxa"/>
            <w:shd w:val="clear" w:color="auto" w:fill="auto"/>
            <w:vAlign w:val="center"/>
          </w:tcPr>
          <w:p w:rsidR="00E42BED" w:rsidRPr="00192D4C" w:rsidRDefault="00E42BED" w:rsidP="00E42BED">
            <w:pPr>
              <w:spacing w:before="0" w:after="0" w:line="240" w:lineRule="auto"/>
              <w:ind w:left="0" w:right="0"/>
              <w:rPr>
                <w:rFonts w:ascii="Calibri Light" w:hAnsi="Calibri Light"/>
                <w:sz w:val="22"/>
              </w:rPr>
            </w:pPr>
            <w:r w:rsidRPr="00192D4C">
              <w:rPr>
                <w:rFonts w:ascii="Calibri Light" w:hAnsi="Calibri Light"/>
                <w:sz w:val="22"/>
              </w:rPr>
              <w:t xml:space="preserve">View geographical and periodic </w:t>
            </w:r>
            <w:r>
              <w:rPr>
                <w:rFonts w:ascii="Calibri Light" w:hAnsi="Calibri Light"/>
                <w:sz w:val="22"/>
              </w:rPr>
              <w:t>CCEM</w:t>
            </w:r>
            <w:r w:rsidRPr="00192D4C">
              <w:rPr>
                <w:rFonts w:ascii="Calibri Light" w:hAnsi="Calibri Light"/>
                <w:sz w:val="22"/>
              </w:rPr>
              <w:t xml:space="preserve"> information in</w:t>
            </w:r>
            <w:r>
              <w:rPr>
                <w:rFonts w:ascii="Calibri Light" w:hAnsi="Calibri Light"/>
                <w:sz w:val="22"/>
              </w:rPr>
              <w:t xml:space="preserve"> tabular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 xml:space="preserve">IM Graphs </w:t>
            </w:r>
          </w:p>
        </w:tc>
        <w:tc>
          <w:tcPr>
            <w:tcW w:w="5850" w:type="dxa"/>
            <w:shd w:val="clear" w:color="auto" w:fill="auto"/>
            <w:vAlign w:val="center"/>
          </w:tcPr>
          <w:p w:rsidR="00E42BED" w:rsidRDefault="00E42BED" w:rsidP="00E42BED">
            <w:pPr>
              <w:spacing w:before="0" w:after="0" w:line="240" w:lineRule="auto"/>
              <w:ind w:left="0" w:right="0"/>
              <w:rPr>
                <w:rFonts w:ascii="Calibri Light" w:hAnsi="Calibri Light"/>
                <w:sz w:val="22"/>
              </w:rPr>
            </w:pPr>
            <w:r w:rsidRPr="00192D4C">
              <w:rPr>
                <w:rFonts w:ascii="Calibri Light" w:hAnsi="Calibri Light"/>
                <w:sz w:val="22"/>
              </w:rPr>
              <w:t xml:space="preserve">View geographical and periodic </w:t>
            </w:r>
            <w:r>
              <w:rPr>
                <w:rFonts w:ascii="Calibri Light" w:hAnsi="Calibri Light"/>
                <w:sz w:val="22"/>
              </w:rPr>
              <w:t>inventory management</w:t>
            </w:r>
            <w:r w:rsidRPr="00192D4C">
              <w:rPr>
                <w:rFonts w:ascii="Calibri Light" w:hAnsi="Calibri Light"/>
                <w:sz w:val="22"/>
              </w:rPr>
              <w:t xml:space="preserve"> information in</w:t>
            </w:r>
            <w:r>
              <w:rPr>
                <w:rFonts w:ascii="Calibri Light" w:hAnsi="Calibri Light"/>
                <w:sz w:val="22"/>
              </w:rPr>
              <w:t xml:space="preserve"> graphical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 xml:space="preserve">CCEM Graphs </w:t>
            </w:r>
          </w:p>
        </w:tc>
        <w:tc>
          <w:tcPr>
            <w:tcW w:w="5850" w:type="dxa"/>
            <w:shd w:val="clear" w:color="auto" w:fill="auto"/>
            <w:vAlign w:val="center"/>
          </w:tcPr>
          <w:p w:rsidR="00E42BED" w:rsidRPr="00192D4C" w:rsidRDefault="00E42BED" w:rsidP="00E42BED">
            <w:pPr>
              <w:spacing w:before="0" w:after="0" w:line="240" w:lineRule="auto"/>
              <w:ind w:left="0" w:right="0"/>
              <w:rPr>
                <w:rFonts w:ascii="Calibri Light" w:hAnsi="Calibri Light"/>
                <w:sz w:val="22"/>
              </w:rPr>
            </w:pPr>
            <w:r w:rsidRPr="00192D4C">
              <w:rPr>
                <w:rFonts w:ascii="Calibri Light" w:hAnsi="Calibri Light"/>
                <w:sz w:val="22"/>
              </w:rPr>
              <w:t xml:space="preserve">View geographical and periodic </w:t>
            </w:r>
            <w:r>
              <w:rPr>
                <w:rFonts w:ascii="Calibri Light" w:hAnsi="Calibri Light"/>
                <w:sz w:val="22"/>
              </w:rPr>
              <w:t>cold-chain equipment management</w:t>
            </w:r>
            <w:r w:rsidRPr="00192D4C">
              <w:rPr>
                <w:rFonts w:ascii="Calibri Light" w:hAnsi="Calibri Light"/>
                <w:sz w:val="22"/>
              </w:rPr>
              <w:t xml:space="preserve"> information in</w:t>
            </w:r>
            <w:r>
              <w:rPr>
                <w:rFonts w:ascii="Calibri Light" w:hAnsi="Calibri Light"/>
                <w:sz w:val="22"/>
              </w:rPr>
              <w:t xml:space="preserve"> graphical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Maps</w:t>
            </w:r>
          </w:p>
        </w:tc>
        <w:tc>
          <w:tcPr>
            <w:tcW w:w="5850" w:type="dxa"/>
            <w:shd w:val="clear" w:color="auto" w:fill="auto"/>
            <w:vAlign w:val="center"/>
          </w:tcPr>
          <w:p w:rsidR="00E42BED" w:rsidRPr="00192D4C" w:rsidRDefault="00E42BED" w:rsidP="00E42BED">
            <w:pPr>
              <w:spacing w:before="0" w:after="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map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Campaign Reports</w:t>
            </w:r>
          </w:p>
        </w:tc>
        <w:tc>
          <w:tcPr>
            <w:tcW w:w="5850" w:type="dxa"/>
            <w:shd w:val="clear" w:color="auto" w:fill="auto"/>
            <w:vAlign w:val="center"/>
          </w:tcPr>
          <w:p w:rsidR="00E42BED" w:rsidRPr="00192D4C" w:rsidRDefault="00E42BED" w:rsidP="00E42BED">
            <w:pPr>
              <w:spacing w:before="0" w:after="0" w:line="240" w:lineRule="auto"/>
              <w:ind w:left="0" w:right="0"/>
              <w:rPr>
                <w:rFonts w:ascii="Calibri Light" w:hAnsi="Calibri Light"/>
                <w:sz w:val="22"/>
              </w:rPr>
            </w:pPr>
            <w:r w:rsidRPr="00393A1E">
              <w:rPr>
                <w:rFonts w:ascii="Calibri Light" w:hAnsi="Calibri Light"/>
                <w:sz w:val="22"/>
              </w:rPr>
              <w:t>View geogr</w:t>
            </w:r>
            <w:r>
              <w:rPr>
                <w:rFonts w:ascii="Calibri Light" w:hAnsi="Calibri Light"/>
                <w:sz w:val="22"/>
              </w:rPr>
              <w:t>aphical and periodic campaign i</w:t>
            </w:r>
            <w:r w:rsidRPr="00393A1E">
              <w:rPr>
                <w:rFonts w:ascii="Calibri Light" w:hAnsi="Calibri Light"/>
                <w:sz w:val="22"/>
              </w:rPr>
              <w:t>nformation in tabular formats.</w:t>
            </w:r>
          </w:p>
        </w:tc>
      </w:tr>
      <w:tr w:rsidR="00E42BED" w:rsidRPr="0052058A" w:rsidTr="00E42BED">
        <w:trPr>
          <w:trHeight w:val="807"/>
        </w:trPr>
        <w:tc>
          <w:tcPr>
            <w:tcW w:w="3780" w:type="dxa"/>
            <w:shd w:val="clear" w:color="auto" w:fill="auto"/>
            <w:vAlign w:val="center"/>
          </w:tcPr>
          <w:p w:rsidR="00E42BED" w:rsidRDefault="00E42BED" w:rsidP="00E42BED">
            <w:pPr>
              <w:spacing w:before="0" w:after="0" w:line="240" w:lineRule="auto"/>
              <w:ind w:left="0" w:right="0"/>
              <w:rPr>
                <w:rFonts w:ascii="Calibri Light" w:hAnsi="Calibri Light"/>
                <w:b/>
                <w:sz w:val="22"/>
              </w:rPr>
            </w:pPr>
            <w:r>
              <w:rPr>
                <w:rFonts w:ascii="Calibri Light" w:hAnsi="Calibri Light"/>
                <w:b/>
                <w:sz w:val="22"/>
              </w:rPr>
              <w:t>Others</w:t>
            </w:r>
          </w:p>
        </w:tc>
        <w:tc>
          <w:tcPr>
            <w:tcW w:w="5850" w:type="dxa"/>
            <w:shd w:val="clear" w:color="auto" w:fill="auto"/>
            <w:vAlign w:val="center"/>
          </w:tcPr>
          <w:p w:rsidR="00E42BED" w:rsidRDefault="00E42BED" w:rsidP="00E42BED">
            <w:pPr>
              <w:spacing w:before="0" w:after="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27" w:name="_Toc402260127"/>
      <w:r>
        <w:rPr>
          <w:rFonts w:ascii="Arial Rounded MT Bold" w:eastAsia="Times New Roman" w:hAnsi="Arial Rounded MT Bold" w:cs="Times New Roman"/>
          <w:b/>
          <w:bCs/>
          <w:color w:val="000000"/>
          <w:sz w:val="36"/>
          <w:szCs w:val="22"/>
        </w:rPr>
        <w:t>EPI</w:t>
      </w:r>
      <w:r w:rsidRPr="00A431CF">
        <w:rPr>
          <w:rFonts w:ascii="Arial Rounded MT Bold" w:eastAsia="Times New Roman" w:hAnsi="Arial Rounded MT Bold" w:cs="Times New Roman"/>
          <w:b/>
          <w:bCs/>
          <w:color w:val="000000"/>
          <w:sz w:val="36"/>
          <w:szCs w:val="22"/>
        </w:rPr>
        <w:t xml:space="preserve"> User – Provincial</w:t>
      </w:r>
      <w:bookmarkEnd w:id="27"/>
    </w:p>
    <w:tbl>
      <w:tblPr>
        <w:tblW w:w="9630" w:type="dxa"/>
        <w:tblInd w:w="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600"/>
        <w:gridCol w:w="6030"/>
      </w:tblGrid>
      <w:tr w:rsidR="00E42BED" w:rsidRPr="00192D4C" w:rsidTr="00E42BED">
        <w:trPr>
          <w:trHeight w:val="20"/>
        </w:trPr>
        <w:tc>
          <w:tcPr>
            <w:tcW w:w="360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03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3497"/>
        </w:trPr>
        <w:tc>
          <w:tcPr>
            <w:tcW w:w="3600" w:type="dxa"/>
            <w:shd w:val="clear" w:color="auto" w:fill="auto"/>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Inventory Management</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Receive stock from National warehouse. </w:t>
            </w:r>
          </w:p>
          <w:p w:rsidR="00E42BED" w:rsidRDefault="00E42BED" w:rsidP="00E42BED">
            <w:pPr>
              <w:spacing w:after="120" w:line="240" w:lineRule="auto"/>
              <w:ind w:left="0" w:right="0"/>
              <w:rPr>
                <w:rFonts w:ascii="Calibri Light" w:hAnsi="Calibri Light"/>
                <w:sz w:val="22"/>
              </w:rPr>
            </w:pPr>
            <w:r>
              <w:rPr>
                <w:rFonts w:ascii="Calibri Light" w:hAnsi="Calibri Light"/>
                <w:sz w:val="22"/>
              </w:rPr>
              <w:t>Receive stock from supplier and create placement vouchers.</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received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Issue stock to other warehouses </w:t>
            </w:r>
            <w:r>
              <w:rPr>
                <w:rFonts w:ascii="Calibri Light" w:hAnsi="Calibri Light"/>
                <w:sz w:val="22"/>
              </w:rPr>
              <w:br/>
              <w:t xml:space="preserve">(National, Province, Division, District stores) and </w:t>
            </w:r>
            <w:r>
              <w:rPr>
                <w:rFonts w:ascii="Calibri Light" w:hAnsi="Calibri Light"/>
                <w:sz w:val="22"/>
              </w:rPr>
              <w:br/>
              <w:t>create pick order forms.</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issued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Manage Batches.</w:t>
            </w:r>
          </w:p>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Add placement locations for stock.</w:t>
            </w:r>
          </w:p>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Transfer stock to other locations.</w:t>
            </w:r>
          </w:p>
        </w:tc>
      </w:tr>
      <w:tr w:rsidR="00E42BED" w:rsidRPr="0052058A" w:rsidTr="00E42BED">
        <w:trPr>
          <w:trHeight w:val="807"/>
        </w:trPr>
        <w:tc>
          <w:tcPr>
            <w:tcW w:w="3600" w:type="dxa"/>
            <w:shd w:val="clear" w:color="auto" w:fill="auto"/>
            <w:vAlign w:val="center"/>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Stock Adjustments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Add adjustments.</w:t>
            </w:r>
          </w:p>
          <w:p w:rsidR="00E42BED" w:rsidRPr="00192D4C" w:rsidRDefault="00E42BED" w:rsidP="00E42BED">
            <w:pPr>
              <w:spacing w:after="120" w:line="240" w:lineRule="auto"/>
              <w:ind w:left="0" w:right="0"/>
              <w:rPr>
                <w:rFonts w:ascii="Calibri Light" w:hAnsi="Calibri Light"/>
                <w:sz w:val="22"/>
              </w:rPr>
            </w:pPr>
            <w:r>
              <w:rPr>
                <w:rFonts w:ascii="Calibri Light" w:hAnsi="Calibri Light"/>
                <w:sz w:val="22"/>
              </w:rPr>
              <w:t>Search for adjustments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Manage Gate Pass</w:t>
            </w:r>
          </w:p>
        </w:tc>
        <w:tc>
          <w:tcPr>
            <w:tcW w:w="6030" w:type="dxa"/>
            <w:shd w:val="clear" w:color="auto" w:fill="auto"/>
            <w:vAlign w:val="center"/>
          </w:tcPr>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Issue a new gate pass.</w:t>
            </w:r>
          </w:p>
          <w:p w:rsidR="00E42BED" w:rsidRDefault="00E42BED" w:rsidP="00E42BED">
            <w:pPr>
              <w:spacing w:after="120" w:line="240" w:lineRule="auto"/>
              <w:ind w:left="0" w:right="0"/>
              <w:rPr>
                <w:rFonts w:ascii="Calibri Light" w:hAnsi="Calibri Light"/>
                <w:sz w:val="22"/>
              </w:rPr>
            </w:pPr>
            <w:r w:rsidRPr="00393A1E">
              <w:rPr>
                <w:rFonts w:ascii="Calibri Light" w:hAnsi="Calibri Light"/>
                <w:sz w:val="22"/>
              </w:rPr>
              <w:t>View the list of issued gate passes.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Manage</w:t>
            </w:r>
            <w:r w:rsidRPr="00192D4C">
              <w:rPr>
                <w:rFonts w:ascii="Calibri Light" w:hAnsi="Calibri Light"/>
                <w:sz w:val="22"/>
              </w:rPr>
              <w:t xml:space="preserve"> Cold Chain Assets</w:t>
            </w:r>
            <w:r>
              <w:rPr>
                <w:rFonts w:ascii="Calibri Light" w:hAnsi="Calibri Light"/>
                <w:sz w:val="22"/>
              </w:rPr>
              <w:t>.</w:t>
            </w:r>
          </w:p>
          <w:p w:rsidR="00E42BED" w:rsidRDefault="00E42BED" w:rsidP="00E42BED">
            <w:pPr>
              <w:spacing w:after="120" w:line="240" w:lineRule="auto"/>
              <w:ind w:left="0" w:right="0"/>
              <w:rPr>
                <w:rFonts w:ascii="Calibri Light" w:hAnsi="Calibri Light"/>
                <w:sz w:val="22"/>
              </w:rPr>
            </w:pPr>
            <w:r>
              <w:rPr>
                <w:rFonts w:ascii="Calibri Light" w:hAnsi="Calibri Light"/>
                <w:sz w:val="22"/>
              </w:rPr>
              <w:t>Asset Working Status update</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Maps</w:t>
            </w:r>
          </w:p>
        </w:tc>
        <w:tc>
          <w:tcPr>
            <w:tcW w:w="603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map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603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IM Graphs</w:t>
            </w:r>
          </w:p>
        </w:tc>
        <w:tc>
          <w:tcPr>
            <w:tcW w:w="603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inventory management information in graphical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 xml:space="preserve">CCEM Graphs </w:t>
            </w:r>
          </w:p>
        </w:tc>
        <w:tc>
          <w:tcPr>
            <w:tcW w:w="6030" w:type="dxa"/>
            <w:shd w:val="clear" w:color="auto" w:fill="auto"/>
            <w:vAlign w:val="center"/>
          </w:tcPr>
          <w:p w:rsidR="00E42BED"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603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campaign information in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28" w:name="_Toc402260128"/>
      <w:r w:rsidRPr="00A431CF">
        <w:rPr>
          <w:rFonts w:ascii="Arial Rounded MT Bold" w:eastAsia="Times New Roman" w:hAnsi="Arial Rounded MT Bold" w:cs="Times New Roman"/>
          <w:b/>
          <w:bCs/>
          <w:color w:val="000000"/>
          <w:sz w:val="36"/>
          <w:szCs w:val="22"/>
        </w:rPr>
        <w:t>EPI User – District</w:t>
      </w:r>
      <w:bookmarkEnd w:id="28"/>
    </w:p>
    <w:tbl>
      <w:tblPr>
        <w:tblW w:w="9630" w:type="dxa"/>
        <w:tblInd w:w="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870"/>
        <w:gridCol w:w="5760"/>
      </w:tblGrid>
      <w:tr w:rsidR="00E42BED" w:rsidRPr="00192D4C" w:rsidTr="00E42BED">
        <w:trPr>
          <w:trHeight w:val="20"/>
        </w:trPr>
        <w:tc>
          <w:tcPr>
            <w:tcW w:w="387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576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192D4C" w:rsidTr="00E42BED">
        <w:trPr>
          <w:trHeight w:val="3497"/>
        </w:trPr>
        <w:tc>
          <w:tcPr>
            <w:tcW w:w="3870" w:type="dxa"/>
            <w:shd w:val="clear" w:color="auto" w:fill="auto"/>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Inventory Management</w:t>
            </w:r>
          </w:p>
        </w:tc>
        <w:tc>
          <w:tcPr>
            <w:tcW w:w="576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Receive stock from National / Provincial warehouse. </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received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Issue stock to other warehouses </w:t>
            </w:r>
            <w:r>
              <w:rPr>
                <w:rFonts w:ascii="Calibri Light" w:hAnsi="Calibri Light"/>
                <w:sz w:val="22"/>
              </w:rPr>
              <w:br/>
              <w:t xml:space="preserve">(National, Province, Division, District stores) and </w:t>
            </w:r>
            <w:r>
              <w:rPr>
                <w:rFonts w:ascii="Calibri Light" w:hAnsi="Calibri Light"/>
                <w:sz w:val="22"/>
              </w:rPr>
              <w:br/>
              <w:t>create pick order forms.</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issued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Manage Batches.</w:t>
            </w:r>
          </w:p>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Add placement locations for stock.</w:t>
            </w:r>
          </w:p>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Transfer stock to other locations.</w:t>
            </w:r>
          </w:p>
        </w:tc>
      </w:tr>
      <w:tr w:rsidR="00E42BED" w:rsidRPr="00192D4C" w:rsidTr="00E42BED">
        <w:trPr>
          <w:trHeight w:val="807"/>
        </w:trPr>
        <w:tc>
          <w:tcPr>
            <w:tcW w:w="3870" w:type="dxa"/>
            <w:shd w:val="clear" w:color="auto" w:fill="auto"/>
            <w:vAlign w:val="center"/>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Stock Adjustments</w:t>
            </w:r>
          </w:p>
        </w:tc>
        <w:tc>
          <w:tcPr>
            <w:tcW w:w="576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Add adjustments.</w:t>
            </w:r>
          </w:p>
          <w:p w:rsidR="00E42BED" w:rsidRPr="00192D4C" w:rsidRDefault="00E42BED" w:rsidP="00E42BED">
            <w:pPr>
              <w:spacing w:after="120" w:line="240" w:lineRule="auto"/>
              <w:ind w:left="0" w:right="0"/>
              <w:rPr>
                <w:rFonts w:ascii="Calibri Light" w:hAnsi="Calibri Light"/>
                <w:sz w:val="22"/>
              </w:rPr>
            </w:pPr>
            <w:r>
              <w:rPr>
                <w:rFonts w:ascii="Calibri Light" w:hAnsi="Calibri Light"/>
                <w:sz w:val="22"/>
              </w:rPr>
              <w:t>Search for adjustments</w:t>
            </w:r>
          </w:p>
        </w:tc>
      </w:tr>
      <w:tr w:rsidR="00E42BED"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Manage Gate Pass</w:t>
            </w:r>
          </w:p>
        </w:tc>
        <w:tc>
          <w:tcPr>
            <w:tcW w:w="5760" w:type="dxa"/>
            <w:shd w:val="clear" w:color="auto" w:fill="auto"/>
            <w:vAlign w:val="center"/>
          </w:tcPr>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Issue a new gate pass.</w:t>
            </w:r>
          </w:p>
          <w:p w:rsidR="00E42BED" w:rsidRDefault="00E42BED" w:rsidP="00E42BED">
            <w:pPr>
              <w:spacing w:after="120" w:line="240" w:lineRule="auto"/>
              <w:ind w:left="0" w:right="0"/>
              <w:rPr>
                <w:rFonts w:ascii="Calibri Light" w:hAnsi="Calibri Light"/>
                <w:sz w:val="22"/>
              </w:rPr>
            </w:pPr>
            <w:r w:rsidRPr="00393A1E">
              <w:rPr>
                <w:rFonts w:ascii="Calibri Light" w:hAnsi="Calibri Light"/>
                <w:sz w:val="22"/>
              </w:rPr>
              <w:t>View the list of issued gate passes.</w:t>
            </w:r>
          </w:p>
        </w:tc>
      </w:tr>
      <w:tr w:rsidR="00E42BED"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w:t>
            </w:r>
          </w:p>
        </w:tc>
        <w:tc>
          <w:tcPr>
            <w:tcW w:w="576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Manage</w:t>
            </w:r>
            <w:r w:rsidRPr="00192D4C">
              <w:rPr>
                <w:rFonts w:ascii="Calibri Light" w:hAnsi="Calibri Light"/>
                <w:sz w:val="22"/>
              </w:rPr>
              <w:t xml:space="preserve"> Cold Chain Assets</w:t>
            </w:r>
            <w:r>
              <w:rPr>
                <w:rFonts w:ascii="Calibri Light" w:hAnsi="Calibri Light"/>
                <w:sz w:val="22"/>
              </w:rPr>
              <w:t>.</w:t>
            </w:r>
          </w:p>
          <w:p w:rsidR="00E42BED" w:rsidRDefault="00E42BED" w:rsidP="00E42BED">
            <w:pPr>
              <w:spacing w:after="120" w:line="240" w:lineRule="auto"/>
              <w:ind w:left="0" w:right="0"/>
              <w:rPr>
                <w:rFonts w:ascii="Calibri Light" w:hAnsi="Calibri Light"/>
                <w:sz w:val="22"/>
              </w:rPr>
            </w:pPr>
            <w:r>
              <w:rPr>
                <w:rFonts w:ascii="Calibri Light" w:hAnsi="Calibri Light"/>
                <w:sz w:val="22"/>
              </w:rPr>
              <w:t>Asset Working Status update</w:t>
            </w:r>
          </w:p>
        </w:tc>
      </w:tr>
      <w:tr w:rsidR="00E42BED"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576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192D4C"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Maps</w:t>
            </w:r>
          </w:p>
        </w:tc>
        <w:tc>
          <w:tcPr>
            <w:tcW w:w="576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map formats.</w:t>
            </w:r>
          </w:p>
        </w:tc>
      </w:tr>
      <w:tr w:rsidR="00E42BED" w:rsidRPr="00192D4C"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576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393A1E"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IM Graphs</w:t>
            </w:r>
          </w:p>
        </w:tc>
        <w:tc>
          <w:tcPr>
            <w:tcW w:w="576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inventory management information in graphical formats.</w:t>
            </w:r>
          </w:p>
        </w:tc>
      </w:tr>
      <w:tr w:rsidR="00E42BED"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 xml:space="preserve">CCEM Graphs </w:t>
            </w:r>
          </w:p>
        </w:tc>
        <w:tc>
          <w:tcPr>
            <w:tcW w:w="5760" w:type="dxa"/>
            <w:shd w:val="clear" w:color="auto" w:fill="auto"/>
            <w:vAlign w:val="center"/>
          </w:tcPr>
          <w:p w:rsidR="00E42BED"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393A1E"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576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campaign information in tabular formats.</w:t>
            </w:r>
          </w:p>
        </w:tc>
      </w:tr>
      <w:tr w:rsidR="00E42BED" w:rsidRPr="00393A1E"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vLMIS Explorer</w:t>
            </w:r>
          </w:p>
        </w:tc>
        <w:tc>
          <w:tcPr>
            <w:tcW w:w="576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5E0602">
              <w:rPr>
                <w:rFonts w:ascii="Calibri Light" w:hAnsi="Calibri Light"/>
                <w:sz w:val="22"/>
              </w:rPr>
              <w:t>View previously submitted Monthly Report data for the selected warehouse and the specified month and year.</w:t>
            </w:r>
          </w:p>
        </w:tc>
      </w:tr>
      <w:tr w:rsidR="00E42BED" w:rsidTr="00E42BED">
        <w:trPr>
          <w:trHeight w:val="807"/>
        </w:trPr>
        <w:tc>
          <w:tcPr>
            <w:tcW w:w="387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576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Default="00E42BED" w:rsidP="00E42BED">
      <w:pPr>
        <w:spacing w:before="0" w:after="0" w:line="240" w:lineRule="auto"/>
        <w:ind w:left="0" w:right="0"/>
        <w:rPr>
          <w:rFonts w:ascii="Arial Rounded MT Bold" w:eastAsia="Times New Roman" w:hAnsi="Arial Rounded MT Bold"/>
          <w:b/>
          <w:bCs/>
          <w:color w:val="000000"/>
          <w:sz w:val="28"/>
        </w:rPr>
      </w:pPr>
      <w:r>
        <w:rPr>
          <w:rFonts w:ascii="Arial Rounded MT Bold" w:hAnsi="Arial Rounded MT Bold"/>
          <w:sz w:val="28"/>
        </w:rPr>
        <w:br w:type="page"/>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29" w:name="_Toc402260129"/>
      <w:r w:rsidRPr="00A431CF">
        <w:rPr>
          <w:rFonts w:ascii="Arial Rounded MT Bold" w:eastAsia="Times New Roman" w:hAnsi="Arial Rounded MT Bold" w:cs="Times New Roman"/>
          <w:b/>
          <w:bCs/>
          <w:color w:val="000000"/>
          <w:sz w:val="36"/>
          <w:szCs w:val="22"/>
        </w:rPr>
        <w:t>EPI User - Tehsil</w:t>
      </w:r>
      <w:bookmarkEnd w:id="29"/>
    </w:p>
    <w:tbl>
      <w:tblPr>
        <w:tblW w:w="972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690"/>
        <w:gridCol w:w="6030"/>
      </w:tblGrid>
      <w:tr w:rsidR="00E42BED" w:rsidRPr="00192D4C" w:rsidTr="00E42BED">
        <w:trPr>
          <w:trHeight w:val="20"/>
        </w:trPr>
        <w:tc>
          <w:tcPr>
            <w:tcW w:w="369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03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3497"/>
        </w:trPr>
        <w:tc>
          <w:tcPr>
            <w:tcW w:w="3690" w:type="dxa"/>
            <w:shd w:val="clear" w:color="auto" w:fill="auto"/>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Inventory Management</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Receive stock from Provincial / District warehouse. </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received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 xml:space="preserve">Issue stock to other warehouses </w:t>
            </w:r>
            <w:r>
              <w:rPr>
                <w:rFonts w:ascii="Calibri Light" w:hAnsi="Calibri Light"/>
                <w:sz w:val="22"/>
              </w:rPr>
              <w:br/>
              <w:t xml:space="preserve">(National, Province, Division, District stores) and </w:t>
            </w:r>
            <w:r>
              <w:rPr>
                <w:rFonts w:ascii="Calibri Light" w:hAnsi="Calibri Light"/>
                <w:sz w:val="22"/>
              </w:rPr>
              <w:br/>
              <w:t>create pick order forms.</w:t>
            </w:r>
          </w:p>
          <w:p w:rsidR="00E42BED" w:rsidRDefault="00E42BED" w:rsidP="00E42BED">
            <w:pPr>
              <w:spacing w:after="120" w:line="240" w:lineRule="auto"/>
              <w:ind w:left="0" w:right="0"/>
              <w:rPr>
                <w:rFonts w:ascii="Calibri Light" w:hAnsi="Calibri Light"/>
                <w:sz w:val="22"/>
              </w:rPr>
            </w:pPr>
            <w:r>
              <w:rPr>
                <w:rFonts w:ascii="Calibri Light" w:hAnsi="Calibri Light"/>
                <w:sz w:val="22"/>
              </w:rPr>
              <w:t>Search for issued stock.</w:t>
            </w:r>
          </w:p>
          <w:p w:rsidR="00E42BED" w:rsidRDefault="00E42BED" w:rsidP="00E42BED">
            <w:pPr>
              <w:spacing w:after="120" w:line="240" w:lineRule="auto"/>
              <w:ind w:left="0" w:right="0"/>
              <w:rPr>
                <w:rFonts w:ascii="Calibri Light" w:hAnsi="Calibri Light"/>
                <w:sz w:val="22"/>
              </w:rPr>
            </w:pPr>
            <w:r>
              <w:rPr>
                <w:rFonts w:ascii="Calibri Light" w:hAnsi="Calibri Light"/>
                <w:sz w:val="22"/>
              </w:rPr>
              <w:t>Manage Batches.</w:t>
            </w:r>
          </w:p>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Add placement locations for stock.</w:t>
            </w:r>
          </w:p>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Transfer stock to other locations.</w:t>
            </w:r>
          </w:p>
        </w:tc>
      </w:tr>
      <w:tr w:rsidR="00E42BED" w:rsidRPr="0052058A" w:rsidTr="00E42BED">
        <w:trPr>
          <w:trHeight w:val="807"/>
        </w:trPr>
        <w:tc>
          <w:tcPr>
            <w:tcW w:w="3690" w:type="dxa"/>
            <w:shd w:val="clear" w:color="auto" w:fill="auto"/>
            <w:vAlign w:val="center"/>
          </w:tcPr>
          <w:p w:rsidR="00E42BED" w:rsidRPr="004D2105" w:rsidRDefault="00E42BED" w:rsidP="00E42BED">
            <w:pPr>
              <w:spacing w:after="120" w:line="240" w:lineRule="auto"/>
              <w:ind w:left="0" w:right="0"/>
              <w:rPr>
                <w:rFonts w:ascii="Calibri Light" w:hAnsi="Calibri Light"/>
                <w:b/>
                <w:sz w:val="22"/>
              </w:rPr>
            </w:pPr>
            <w:r>
              <w:rPr>
                <w:rFonts w:ascii="Calibri Light" w:hAnsi="Calibri Light"/>
                <w:b/>
                <w:sz w:val="22"/>
              </w:rPr>
              <w:t>Stock Adjustments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Add adjustments.</w:t>
            </w:r>
          </w:p>
          <w:p w:rsidR="00E42BED" w:rsidRPr="00192D4C" w:rsidRDefault="00E42BED" w:rsidP="00E42BED">
            <w:pPr>
              <w:spacing w:after="120" w:line="240" w:lineRule="auto"/>
              <w:ind w:left="0" w:right="0"/>
              <w:rPr>
                <w:rFonts w:ascii="Calibri Light" w:hAnsi="Calibri Light"/>
                <w:sz w:val="22"/>
              </w:rPr>
            </w:pPr>
            <w:r>
              <w:rPr>
                <w:rFonts w:ascii="Calibri Light" w:hAnsi="Calibri Light"/>
                <w:sz w:val="22"/>
              </w:rPr>
              <w:t>Search for adjustments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Manage Gate Pass</w:t>
            </w:r>
          </w:p>
        </w:tc>
        <w:tc>
          <w:tcPr>
            <w:tcW w:w="6030" w:type="dxa"/>
            <w:shd w:val="clear" w:color="auto" w:fill="auto"/>
            <w:vAlign w:val="center"/>
          </w:tcPr>
          <w:p w:rsidR="00E42BED" w:rsidRPr="00393A1E" w:rsidRDefault="00E42BED" w:rsidP="00E42BED">
            <w:pPr>
              <w:spacing w:after="120" w:line="240" w:lineRule="auto"/>
              <w:ind w:left="0" w:right="0"/>
              <w:rPr>
                <w:rFonts w:ascii="Calibri Light" w:hAnsi="Calibri Light"/>
                <w:sz w:val="22"/>
              </w:rPr>
            </w:pPr>
            <w:r w:rsidRPr="00393A1E">
              <w:rPr>
                <w:rFonts w:ascii="Calibri Light" w:hAnsi="Calibri Light"/>
                <w:sz w:val="22"/>
              </w:rPr>
              <w:t>Issue a new gate pass.</w:t>
            </w:r>
          </w:p>
          <w:p w:rsidR="00E42BED" w:rsidRDefault="00E42BED" w:rsidP="00E42BED">
            <w:pPr>
              <w:spacing w:after="120" w:line="240" w:lineRule="auto"/>
              <w:ind w:left="0" w:right="0"/>
              <w:rPr>
                <w:rFonts w:ascii="Calibri Light" w:hAnsi="Calibri Light"/>
                <w:sz w:val="22"/>
              </w:rPr>
            </w:pPr>
            <w:r w:rsidRPr="00393A1E">
              <w:rPr>
                <w:rFonts w:ascii="Calibri Light" w:hAnsi="Calibri Light"/>
                <w:sz w:val="22"/>
              </w:rPr>
              <w:t>View the list of issued gate passes.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w:t>
            </w:r>
          </w:p>
        </w:tc>
        <w:tc>
          <w:tcPr>
            <w:tcW w:w="6030" w:type="dxa"/>
            <w:shd w:val="clear" w:color="auto" w:fill="auto"/>
            <w:vAlign w:val="center"/>
          </w:tcPr>
          <w:p w:rsidR="00E42BED" w:rsidRDefault="00E42BED" w:rsidP="00E42BED">
            <w:pPr>
              <w:spacing w:before="60" w:after="60" w:line="240" w:lineRule="auto"/>
              <w:ind w:left="0" w:right="0"/>
              <w:rPr>
                <w:rFonts w:ascii="Calibri Light" w:hAnsi="Calibri Light"/>
                <w:sz w:val="22"/>
              </w:rPr>
            </w:pPr>
            <w:r>
              <w:rPr>
                <w:rFonts w:ascii="Calibri Light" w:hAnsi="Calibri Light"/>
                <w:sz w:val="22"/>
              </w:rPr>
              <w:t>Manage</w:t>
            </w:r>
            <w:r w:rsidRPr="00192D4C">
              <w:rPr>
                <w:rFonts w:ascii="Calibri Light" w:hAnsi="Calibri Light"/>
                <w:sz w:val="22"/>
              </w:rPr>
              <w:t xml:space="preserve"> Cold Chain Assets</w:t>
            </w:r>
            <w:r>
              <w:rPr>
                <w:rFonts w:ascii="Calibri Light" w:hAnsi="Calibri Light"/>
                <w:sz w:val="22"/>
              </w:rPr>
              <w:t>.</w:t>
            </w:r>
          </w:p>
          <w:p w:rsidR="00E42BED" w:rsidRDefault="00E42BED" w:rsidP="00E42BED">
            <w:pPr>
              <w:spacing w:after="120" w:line="240" w:lineRule="auto"/>
              <w:ind w:left="0" w:right="0"/>
              <w:rPr>
                <w:rFonts w:ascii="Calibri Light" w:hAnsi="Calibri Light"/>
                <w:sz w:val="22"/>
              </w:rPr>
            </w:pPr>
            <w:r>
              <w:rPr>
                <w:rFonts w:ascii="Calibri Light" w:hAnsi="Calibri Light"/>
                <w:sz w:val="22"/>
              </w:rPr>
              <w:t>Asset Working Status update</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Maps</w:t>
            </w:r>
          </w:p>
        </w:tc>
        <w:tc>
          <w:tcPr>
            <w:tcW w:w="603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map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603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393A1E"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IM Graphs</w:t>
            </w:r>
          </w:p>
        </w:tc>
        <w:tc>
          <w:tcPr>
            <w:tcW w:w="603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inventory management information in graphical formats.</w:t>
            </w:r>
          </w:p>
        </w:tc>
      </w:tr>
      <w:tr w:rsidR="00E42BED"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 xml:space="preserve">CCEM Graphs </w:t>
            </w:r>
          </w:p>
        </w:tc>
        <w:tc>
          <w:tcPr>
            <w:tcW w:w="6030" w:type="dxa"/>
            <w:shd w:val="clear" w:color="auto" w:fill="auto"/>
            <w:vAlign w:val="center"/>
          </w:tcPr>
          <w:p w:rsidR="00E42BED"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393A1E"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Monthly Stock Consumption</w:t>
            </w:r>
          </w:p>
        </w:tc>
        <w:tc>
          <w:tcPr>
            <w:tcW w:w="603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192D4C">
              <w:rPr>
                <w:rFonts w:ascii="Calibri Light" w:hAnsi="Calibri Light"/>
                <w:sz w:val="22"/>
              </w:rPr>
              <w:t>Enter/View monthly reported data of products fo</w:t>
            </w:r>
            <w:r>
              <w:rPr>
                <w:rFonts w:ascii="Calibri Light" w:hAnsi="Calibri Light"/>
                <w:sz w:val="22"/>
              </w:rPr>
              <w:t>r the assigned Warehouse/Store.</w:t>
            </w:r>
          </w:p>
        </w:tc>
      </w:tr>
      <w:tr w:rsidR="00E42BED"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30" w:name="_Toc402260130"/>
      <w:r w:rsidRPr="00A431CF">
        <w:rPr>
          <w:rFonts w:ascii="Arial Rounded MT Bold" w:eastAsia="Times New Roman" w:hAnsi="Arial Rounded MT Bold" w:cs="Times New Roman"/>
          <w:b/>
          <w:bCs/>
          <w:color w:val="000000"/>
          <w:sz w:val="36"/>
          <w:szCs w:val="22"/>
        </w:rPr>
        <w:t>EPI User - UC</w:t>
      </w:r>
      <w:bookmarkEnd w:id="30"/>
    </w:p>
    <w:tbl>
      <w:tblPr>
        <w:tblW w:w="972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690"/>
        <w:gridCol w:w="6030"/>
      </w:tblGrid>
      <w:tr w:rsidR="00E42BED" w:rsidRPr="00192D4C" w:rsidTr="00E42BED">
        <w:trPr>
          <w:trHeight w:val="20"/>
        </w:trPr>
        <w:tc>
          <w:tcPr>
            <w:tcW w:w="369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03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926"/>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Monthly Stock Consumption</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Enter/View monthly reported data of products fo</w:t>
            </w:r>
            <w:r>
              <w:rPr>
                <w:rFonts w:ascii="Calibri Light" w:hAnsi="Calibri Light"/>
                <w:sz w:val="22"/>
              </w:rPr>
              <w:t>r the assigned Warehouse/Store.</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Cold Chain Status Update.</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603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Graphs</w:t>
            </w:r>
          </w:p>
        </w:tc>
        <w:tc>
          <w:tcPr>
            <w:tcW w:w="603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603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507A69">
              <w:rPr>
                <w:rFonts w:ascii="Calibri Light" w:hAnsi="Calibri Light"/>
                <w:sz w:val="22"/>
              </w:rPr>
              <w:t>View geographical and periodic campaign information in tabular formats.</w:t>
            </w:r>
          </w:p>
        </w:tc>
      </w:tr>
      <w:tr w:rsidR="00E42BED" w:rsidRPr="0052058A" w:rsidTr="00E42BED">
        <w:trPr>
          <w:trHeight w:val="807"/>
        </w:trPr>
        <w:tc>
          <w:tcPr>
            <w:tcW w:w="369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03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bookmarkStart w:id="31" w:name="_Connector_Exact_Synergy"/>
      <w:bookmarkStart w:id="32" w:name="_Toc369185733"/>
      <w:bookmarkEnd w:id="31"/>
    </w:p>
    <w:p w:rsidR="00E42BED" w:rsidRDefault="00E42BED" w:rsidP="00E42BED">
      <w:pPr>
        <w:spacing w:before="0" w:after="0" w:line="240" w:lineRule="auto"/>
        <w:ind w:left="0" w:right="0"/>
      </w:pPr>
      <w:r>
        <w:br w:type="page"/>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33" w:name="_Toc402260131"/>
      <w:r w:rsidRPr="00A431CF">
        <w:rPr>
          <w:rFonts w:ascii="Arial Rounded MT Bold" w:eastAsia="Times New Roman" w:hAnsi="Arial Rounded MT Bold" w:cs="Times New Roman"/>
          <w:b/>
          <w:bCs/>
          <w:color w:val="000000"/>
          <w:sz w:val="36"/>
          <w:szCs w:val="22"/>
        </w:rPr>
        <w:t>Policy User (National, Provincial and District)</w:t>
      </w:r>
      <w:bookmarkEnd w:id="33"/>
    </w:p>
    <w:tbl>
      <w:tblPr>
        <w:tblW w:w="972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780"/>
        <w:gridCol w:w="5940"/>
      </w:tblGrid>
      <w:tr w:rsidR="00E42BED" w:rsidRPr="00192D4C" w:rsidTr="00E42BED">
        <w:trPr>
          <w:trHeight w:val="20"/>
        </w:trPr>
        <w:tc>
          <w:tcPr>
            <w:tcW w:w="378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594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Reports</w:t>
            </w:r>
          </w:p>
        </w:tc>
        <w:tc>
          <w:tcPr>
            <w:tcW w:w="594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92D4C">
              <w:rPr>
                <w:rFonts w:ascii="Calibri Light" w:hAnsi="Calibri Light"/>
                <w:sz w:val="22"/>
              </w:rPr>
              <w:t>View geographical and periodic logistics information in</w:t>
            </w:r>
            <w:r>
              <w:rPr>
                <w:rFonts w:ascii="Calibri Light" w:hAnsi="Calibri Light"/>
                <w:sz w:val="22"/>
              </w:rPr>
              <w:t xml:space="preserve"> tabular formats.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594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Graphs</w:t>
            </w:r>
          </w:p>
        </w:tc>
        <w:tc>
          <w:tcPr>
            <w:tcW w:w="594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IM Graphs</w:t>
            </w:r>
          </w:p>
        </w:tc>
        <w:tc>
          <w:tcPr>
            <w:tcW w:w="5940" w:type="dxa"/>
            <w:shd w:val="clear" w:color="auto" w:fill="auto"/>
            <w:vAlign w:val="center"/>
          </w:tcPr>
          <w:p w:rsidR="00E42BED" w:rsidRPr="00393A1E"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inventory management information in graphical formats.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594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507A69">
              <w:rPr>
                <w:rFonts w:ascii="Calibri Light" w:hAnsi="Calibri Light"/>
                <w:sz w:val="22"/>
              </w:rPr>
              <w:t>View geographical and periodic campaign information in tabular formats.</w:t>
            </w:r>
          </w:p>
        </w:tc>
      </w:tr>
      <w:tr w:rsidR="00E42BED" w:rsidRPr="0052058A" w:rsidTr="00E42BED">
        <w:trPr>
          <w:trHeight w:val="807"/>
        </w:trPr>
        <w:tc>
          <w:tcPr>
            <w:tcW w:w="378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594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34" w:name="_Toc402260132"/>
      <w:r w:rsidRPr="00A431CF">
        <w:rPr>
          <w:rFonts w:ascii="Arial Rounded MT Bold" w:eastAsia="Times New Roman" w:hAnsi="Arial Rounded MT Bold" w:cs="Times New Roman"/>
          <w:b/>
          <w:bCs/>
          <w:color w:val="000000"/>
          <w:sz w:val="36"/>
          <w:szCs w:val="22"/>
        </w:rPr>
        <w:t>Campaign User (National)</w:t>
      </w:r>
      <w:bookmarkEnd w:id="34"/>
    </w:p>
    <w:tbl>
      <w:tblPr>
        <w:tblW w:w="9630" w:type="dxa"/>
        <w:tblInd w:w="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420"/>
        <w:gridCol w:w="6210"/>
      </w:tblGrid>
      <w:tr w:rsidR="00E42BED" w:rsidRPr="00192D4C" w:rsidTr="00E42BED">
        <w:trPr>
          <w:trHeight w:val="20"/>
        </w:trPr>
        <w:tc>
          <w:tcPr>
            <w:tcW w:w="342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21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Campaigns</w:t>
            </w:r>
          </w:p>
        </w:tc>
        <w:tc>
          <w:tcPr>
            <w:tcW w:w="6210" w:type="dxa"/>
            <w:shd w:val="clear" w:color="auto" w:fill="auto"/>
            <w:vAlign w:val="center"/>
          </w:tcPr>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Add Campaign</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Search Campaigns</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Data Entry History</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Campaigns Target</w:t>
            </w:r>
          </w:p>
          <w:p w:rsidR="00E42BED" w:rsidRPr="00192D4C" w:rsidRDefault="00E42BED" w:rsidP="00E42BED">
            <w:pPr>
              <w:spacing w:after="120" w:line="240" w:lineRule="auto"/>
              <w:ind w:left="0" w:right="0"/>
              <w:rPr>
                <w:rFonts w:ascii="Calibri Light" w:hAnsi="Calibri Light"/>
                <w:sz w:val="22"/>
              </w:rPr>
            </w:pPr>
            <w:r w:rsidRPr="00207452">
              <w:rPr>
                <w:rFonts w:ascii="Calibri Light" w:hAnsi="Calibri Light"/>
                <w:sz w:val="22"/>
              </w:rPr>
              <w:t>LQAS Data Entry</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621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507A69">
              <w:rPr>
                <w:rFonts w:ascii="Calibri Light" w:hAnsi="Calibri Light"/>
                <w:sz w:val="22"/>
              </w:rPr>
              <w:t>View geographical and periodic campaign information in tabular formats.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21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Pr="004B7FF1" w:rsidRDefault="00E42BED" w:rsidP="00E42BED"/>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35" w:name="_Toc402260133"/>
      <w:r w:rsidRPr="00A431CF">
        <w:rPr>
          <w:rFonts w:ascii="Arial Rounded MT Bold" w:eastAsia="Times New Roman" w:hAnsi="Arial Rounded MT Bold" w:cs="Times New Roman"/>
          <w:b/>
          <w:bCs/>
          <w:color w:val="000000"/>
          <w:sz w:val="36"/>
          <w:szCs w:val="22"/>
        </w:rPr>
        <w:t>Campaign User (Provincial)</w:t>
      </w:r>
      <w:bookmarkEnd w:id="35"/>
    </w:p>
    <w:tbl>
      <w:tblPr>
        <w:tblW w:w="9630" w:type="dxa"/>
        <w:tblInd w:w="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420"/>
        <w:gridCol w:w="6210"/>
      </w:tblGrid>
      <w:tr w:rsidR="00E42BED" w:rsidRPr="00192D4C" w:rsidTr="00E42BED">
        <w:trPr>
          <w:trHeight w:val="20"/>
        </w:trPr>
        <w:tc>
          <w:tcPr>
            <w:tcW w:w="342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21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Campaigns</w:t>
            </w:r>
          </w:p>
        </w:tc>
        <w:tc>
          <w:tcPr>
            <w:tcW w:w="6210" w:type="dxa"/>
            <w:shd w:val="clear" w:color="auto" w:fill="auto"/>
            <w:vAlign w:val="center"/>
          </w:tcPr>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Add Campaign</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Search Campaigns</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Data Entry History</w:t>
            </w:r>
          </w:p>
          <w:p w:rsidR="00E42BED" w:rsidRPr="00207452" w:rsidRDefault="00E42BED" w:rsidP="00E42BED">
            <w:pPr>
              <w:spacing w:after="120" w:line="240" w:lineRule="auto"/>
              <w:ind w:left="0" w:right="0"/>
              <w:rPr>
                <w:rFonts w:ascii="Calibri Light" w:hAnsi="Calibri Light"/>
                <w:sz w:val="22"/>
              </w:rPr>
            </w:pPr>
            <w:r w:rsidRPr="00207452">
              <w:rPr>
                <w:rFonts w:ascii="Calibri Light" w:hAnsi="Calibri Light"/>
                <w:sz w:val="22"/>
              </w:rPr>
              <w:t>Campaigns Target</w:t>
            </w:r>
          </w:p>
          <w:p w:rsidR="00E42BED" w:rsidRPr="00192D4C" w:rsidRDefault="00E42BED" w:rsidP="00E42BED">
            <w:pPr>
              <w:spacing w:after="120" w:line="240" w:lineRule="auto"/>
              <w:ind w:left="0" w:right="0"/>
              <w:rPr>
                <w:rFonts w:ascii="Calibri Light" w:hAnsi="Calibri Light"/>
                <w:sz w:val="22"/>
              </w:rPr>
            </w:pPr>
            <w:r w:rsidRPr="00207452">
              <w:rPr>
                <w:rFonts w:ascii="Calibri Light" w:hAnsi="Calibri Light"/>
                <w:sz w:val="22"/>
              </w:rPr>
              <w:t>LQAS Data Entry</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621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507A69">
              <w:rPr>
                <w:rFonts w:ascii="Calibri Light" w:hAnsi="Calibri Light"/>
                <w:sz w:val="22"/>
              </w:rPr>
              <w:t>View geographical and periodic campaign information in tabular formats.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21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36" w:name="_Toc402260134"/>
      <w:r w:rsidRPr="00A431CF">
        <w:rPr>
          <w:rFonts w:ascii="Arial Rounded MT Bold" w:eastAsia="Times New Roman" w:hAnsi="Arial Rounded MT Bold" w:cs="Times New Roman"/>
          <w:b/>
          <w:bCs/>
          <w:color w:val="000000"/>
          <w:sz w:val="36"/>
          <w:szCs w:val="22"/>
        </w:rPr>
        <w:t>Campaign User (District)</w:t>
      </w:r>
      <w:bookmarkEnd w:id="36"/>
    </w:p>
    <w:tbl>
      <w:tblPr>
        <w:tblW w:w="972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600"/>
        <w:gridCol w:w="6120"/>
      </w:tblGrid>
      <w:tr w:rsidR="00E42BED" w:rsidRPr="00192D4C" w:rsidTr="00E42BED">
        <w:trPr>
          <w:trHeight w:val="20"/>
        </w:trPr>
        <w:tc>
          <w:tcPr>
            <w:tcW w:w="360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12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Campaigns</w:t>
            </w:r>
          </w:p>
        </w:tc>
        <w:tc>
          <w:tcPr>
            <w:tcW w:w="6120" w:type="dxa"/>
            <w:shd w:val="clear" w:color="auto" w:fill="auto"/>
            <w:vAlign w:val="center"/>
          </w:tcPr>
          <w:p w:rsidR="00E42BED" w:rsidRDefault="00E42BED" w:rsidP="00E42BED">
            <w:pPr>
              <w:spacing w:after="120" w:line="240" w:lineRule="auto"/>
              <w:ind w:left="0" w:right="0"/>
              <w:rPr>
                <w:rFonts w:ascii="Calibri Light" w:hAnsi="Calibri Light"/>
                <w:sz w:val="22"/>
              </w:rPr>
            </w:pPr>
            <w:r w:rsidRPr="001261D7">
              <w:rPr>
                <w:rFonts w:ascii="Calibri Light" w:hAnsi="Calibri Light"/>
                <w:sz w:val="22"/>
              </w:rPr>
              <w:t>New Data Entry</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Data Entry History</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Reported UCs</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Campaign Readiness</w:t>
            </w:r>
          </w:p>
          <w:p w:rsidR="00E42BED" w:rsidRPr="00192D4C" w:rsidRDefault="00E42BED" w:rsidP="00E42BED">
            <w:pPr>
              <w:spacing w:after="120" w:line="240" w:lineRule="auto"/>
              <w:ind w:left="0" w:right="0"/>
              <w:rPr>
                <w:rFonts w:ascii="Calibri Light" w:hAnsi="Calibri Light"/>
                <w:sz w:val="22"/>
              </w:rPr>
            </w:pPr>
            <w:r w:rsidRPr="001261D7">
              <w:rPr>
                <w:rFonts w:ascii="Calibri Light" w:hAnsi="Calibri Light"/>
                <w:sz w:val="22"/>
              </w:rPr>
              <w:t>Campaign Readiness UCs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Campaign Reports</w:t>
            </w:r>
          </w:p>
        </w:tc>
        <w:tc>
          <w:tcPr>
            <w:tcW w:w="612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507A69">
              <w:rPr>
                <w:rFonts w:ascii="Calibri Light" w:hAnsi="Calibri Light"/>
                <w:sz w:val="22"/>
              </w:rPr>
              <w:t>View geographical and periodic campaign information in tabular formats.</w:t>
            </w:r>
          </w:p>
        </w:tc>
      </w:tr>
      <w:tr w:rsidR="00E42BED" w:rsidRPr="0052058A" w:rsidTr="00E42BED">
        <w:trPr>
          <w:trHeight w:val="807"/>
        </w:trPr>
        <w:tc>
          <w:tcPr>
            <w:tcW w:w="360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12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Default="00E42BED" w:rsidP="00E42BED">
      <w:pPr>
        <w:spacing w:before="0" w:after="0" w:line="240" w:lineRule="auto"/>
        <w:ind w:left="0" w:right="0"/>
        <w:rPr>
          <w:rFonts w:ascii="Arial Rounded MT Bold" w:eastAsia="Times New Roman" w:hAnsi="Arial Rounded MT Bold"/>
          <w:b/>
          <w:bCs/>
          <w:color w:val="000000"/>
          <w:sz w:val="28"/>
        </w:rPr>
      </w:pPr>
    </w:p>
    <w:p w:rsidR="00E42BED" w:rsidRDefault="00E42BED" w:rsidP="00E42BED">
      <w:pPr>
        <w:spacing w:before="0" w:after="0" w:line="240" w:lineRule="auto"/>
        <w:ind w:left="0" w:right="0"/>
        <w:rPr>
          <w:rFonts w:ascii="Arial Rounded MT Bold" w:eastAsia="Times New Roman" w:hAnsi="Arial Rounded MT Bold"/>
          <w:b/>
          <w:bCs/>
          <w:color w:val="000000"/>
          <w:sz w:val="28"/>
        </w:rPr>
      </w:pPr>
      <w:r>
        <w:rPr>
          <w:rFonts w:ascii="Arial Rounded MT Bold" w:hAnsi="Arial Rounded MT Bold"/>
          <w:sz w:val="28"/>
        </w:rPr>
        <w:br w:type="page"/>
      </w:r>
    </w:p>
    <w:p w:rsidR="00E42BED" w:rsidRPr="00037F09" w:rsidRDefault="00E42BED" w:rsidP="00E42BED">
      <w:pPr>
        <w:pStyle w:val="Heading3"/>
        <w:spacing w:before="360" w:after="360"/>
        <w:ind w:left="0" w:right="0"/>
        <w:rPr>
          <w:rFonts w:ascii="Arial Rounded MT Bold" w:hAnsi="Arial Rounded MT Bold"/>
          <w:sz w:val="36"/>
        </w:rPr>
      </w:pPr>
      <w:bookmarkStart w:id="37" w:name="_Toc402260135"/>
      <w:r w:rsidRPr="00A431CF">
        <w:rPr>
          <w:rFonts w:ascii="Arial Rounded MT Bold" w:eastAsia="Times New Roman" w:hAnsi="Arial Rounded MT Bold" w:cs="Times New Roman"/>
          <w:b/>
          <w:bCs/>
          <w:color w:val="000000"/>
          <w:sz w:val="36"/>
          <w:szCs w:val="22"/>
        </w:rPr>
        <w:t xml:space="preserve">CCEM </w:t>
      </w:r>
      <w:r w:rsidR="00275D9D">
        <w:rPr>
          <w:rFonts w:ascii="Arial Rounded MT Bold" w:eastAsia="Times New Roman" w:hAnsi="Arial Rounded MT Bold" w:cs="Times New Roman"/>
          <w:b/>
          <w:bCs/>
          <w:color w:val="000000"/>
          <w:sz w:val="36"/>
          <w:szCs w:val="22"/>
        </w:rPr>
        <w:t>Operators</w:t>
      </w:r>
      <w:r w:rsidRPr="00A431CF">
        <w:rPr>
          <w:rFonts w:ascii="Arial Rounded MT Bold" w:eastAsia="Times New Roman" w:hAnsi="Arial Rounded MT Bold" w:cs="Times New Roman"/>
          <w:b/>
          <w:bCs/>
          <w:color w:val="000000"/>
          <w:sz w:val="36"/>
          <w:szCs w:val="22"/>
        </w:rPr>
        <w:t xml:space="preserve"> (National, Provincial, District)</w:t>
      </w:r>
      <w:bookmarkEnd w:id="37"/>
    </w:p>
    <w:tbl>
      <w:tblPr>
        <w:tblW w:w="9630" w:type="dxa"/>
        <w:tblInd w:w="8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3420"/>
        <w:gridCol w:w="6210"/>
      </w:tblGrid>
      <w:tr w:rsidR="00E42BED" w:rsidRPr="00192D4C" w:rsidTr="00E42BED">
        <w:trPr>
          <w:trHeight w:val="20"/>
        </w:trPr>
        <w:tc>
          <w:tcPr>
            <w:tcW w:w="342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Pr>
                <w:rFonts w:ascii="Calibri Light" w:hAnsi="Calibri Light"/>
                <w:b/>
              </w:rPr>
              <w:t>Feature</w:t>
            </w:r>
          </w:p>
        </w:tc>
        <w:tc>
          <w:tcPr>
            <w:tcW w:w="6210" w:type="dxa"/>
            <w:shd w:val="clear" w:color="auto" w:fill="D9D9D9"/>
            <w:vAlign w:val="center"/>
          </w:tcPr>
          <w:p w:rsidR="00E42BED" w:rsidRPr="00192D4C" w:rsidRDefault="00E42BED" w:rsidP="00E42BED">
            <w:pPr>
              <w:spacing w:after="120" w:line="240" w:lineRule="auto"/>
              <w:ind w:left="0" w:right="0"/>
              <w:rPr>
                <w:rFonts w:ascii="Calibri Light" w:hAnsi="Calibri Light"/>
                <w:b/>
              </w:rPr>
            </w:pPr>
            <w:r w:rsidRPr="00192D4C">
              <w:rPr>
                <w:rFonts w:ascii="Calibri Light" w:hAnsi="Calibri Light"/>
                <w:b/>
              </w:rPr>
              <w:t>Responsibilities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w:t>
            </w:r>
          </w:p>
        </w:tc>
        <w:tc>
          <w:tcPr>
            <w:tcW w:w="6210" w:type="dxa"/>
            <w:shd w:val="clear" w:color="auto" w:fill="auto"/>
            <w:vAlign w:val="center"/>
          </w:tcPr>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Refrigerator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Refrigerator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Vaccine Carriers</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Vaccine Carriers</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Ice Pack</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Ice Pack</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Cold Room</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Cold Room</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Voltage Regulator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Voltage Regulator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Generator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Generator</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Search Transport</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Add Transport</w:t>
            </w:r>
          </w:p>
          <w:p w:rsidR="00E42BED" w:rsidRPr="001261D7" w:rsidRDefault="00E42BED" w:rsidP="00E42BED">
            <w:pPr>
              <w:spacing w:after="120" w:line="240" w:lineRule="auto"/>
              <w:ind w:left="0" w:right="0"/>
              <w:rPr>
                <w:rFonts w:ascii="Calibri Light" w:hAnsi="Calibri Light"/>
                <w:sz w:val="22"/>
              </w:rPr>
            </w:pPr>
            <w:r w:rsidRPr="001261D7">
              <w:rPr>
                <w:rFonts w:ascii="Calibri Light" w:hAnsi="Calibri Light"/>
                <w:sz w:val="22"/>
              </w:rPr>
              <w:t>Transfer Asset</w:t>
            </w:r>
          </w:p>
          <w:p w:rsidR="00E42BED" w:rsidRDefault="00E42BED" w:rsidP="00E42BED">
            <w:pPr>
              <w:spacing w:after="120" w:line="240" w:lineRule="auto"/>
              <w:ind w:left="0" w:right="0"/>
              <w:rPr>
                <w:rFonts w:ascii="Calibri Light" w:hAnsi="Calibri Light"/>
                <w:sz w:val="22"/>
              </w:rPr>
            </w:pPr>
            <w:r w:rsidRPr="001261D7">
              <w:rPr>
                <w:rFonts w:ascii="Calibri Light" w:hAnsi="Calibri Light"/>
                <w:sz w:val="22"/>
              </w:rPr>
              <w:t>Asset Status Update</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Reports</w:t>
            </w:r>
          </w:p>
        </w:tc>
        <w:tc>
          <w:tcPr>
            <w:tcW w:w="6210" w:type="dxa"/>
            <w:shd w:val="clear" w:color="auto" w:fill="auto"/>
            <w:vAlign w:val="center"/>
          </w:tcPr>
          <w:p w:rsidR="00E42BED" w:rsidRPr="00192D4C" w:rsidRDefault="00E42BED" w:rsidP="00E42BED">
            <w:pPr>
              <w:spacing w:after="120" w:line="240" w:lineRule="auto"/>
              <w:ind w:left="0" w:right="0"/>
              <w:rPr>
                <w:rFonts w:ascii="Calibri Light" w:hAnsi="Calibri Light"/>
                <w:sz w:val="22"/>
              </w:rPr>
            </w:pPr>
            <w:r w:rsidRPr="00393A1E">
              <w:rPr>
                <w:rFonts w:ascii="Calibri Light" w:hAnsi="Calibri Light"/>
                <w:sz w:val="22"/>
              </w:rPr>
              <w:t>View geographical and periodic CCEM information in tabular formats.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CCEM Graphs</w:t>
            </w:r>
          </w:p>
        </w:tc>
        <w:tc>
          <w:tcPr>
            <w:tcW w:w="6210" w:type="dxa"/>
            <w:shd w:val="clear" w:color="auto" w:fill="auto"/>
            <w:vAlign w:val="center"/>
          </w:tcPr>
          <w:p w:rsidR="00E42BED" w:rsidRPr="00192D4C" w:rsidRDefault="00E42BED" w:rsidP="00E42BED">
            <w:pPr>
              <w:spacing w:after="120" w:line="240" w:lineRule="auto"/>
              <w:ind w:left="0" w:right="0"/>
              <w:jc w:val="both"/>
              <w:rPr>
                <w:rFonts w:ascii="Calibri Light" w:hAnsi="Calibri Light"/>
                <w:sz w:val="22"/>
              </w:rPr>
            </w:pPr>
            <w:r w:rsidRPr="00393A1E">
              <w:rPr>
                <w:rFonts w:ascii="Calibri Light" w:hAnsi="Calibri Light"/>
                <w:sz w:val="22"/>
              </w:rPr>
              <w:t>View geographical and periodic cold-chain equipment management information in graphical formats.</w:t>
            </w:r>
          </w:p>
        </w:tc>
      </w:tr>
      <w:tr w:rsidR="00E42BED" w:rsidRPr="0052058A" w:rsidTr="00E42BED">
        <w:trPr>
          <w:trHeight w:val="807"/>
        </w:trPr>
        <w:tc>
          <w:tcPr>
            <w:tcW w:w="3420" w:type="dxa"/>
            <w:shd w:val="clear" w:color="auto" w:fill="auto"/>
            <w:vAlign w:val="center"/>
          </w:tcPr>
          <w:p w:rsidR="00E42BED" w:rsidRDefault="00E42BED" w:rsidP="00E42BED">
            <w:pPr>
              <w:spacing w:after="120" w:line="240" w:lineRule="auto"/>
              <w:ind w:left="0" w:right="0"/>
              <w:rPr>
                <w:rFonts w:ascii="Calibri Light" w:hAnsi="Calibri Light"/>
                <w:b/>
                <w:sz w:val="22"/>
              </w:rPr>
            </w:pPr>
            <w:r>
              <w:rPr>
                <w:rFonts w:ascii="Calibri Light" w:hAnsi="Calibri Light"/>
                <w:b/>
                <w:sz w:val="22"/>
              </w:rPr>
              <w:t>Others</w:t>
            </w:r>
          </w:p>
        </w:tc>
        <w:tc>
          <w:tcPr>
            <w:tcW w:w="6210" w:type="dxa"/>
            <w:shd w:val="clear" w:color="auto" w:fill="auto"/>
            <w:vAlign w:val="center"/>
          </w:tcPr>
          <w:p w:rsidR="00E42BED" w:rsidRDefault="00E42BED" w:rsidP="00E42BED">
            <w:pPr>
              <w:spacing w:after="120" w:line="240" w:lineRule="auto"/>
              <w:ind w:left="0" w:right="0"/>
              <w:rPr>
                <w:rFonts w:ascii="Calibri Light" w:hAnsi="Calibri Light"/>
                <w:sz w:val="22"/>
              </w:rPr>
            </w:pPr>
            <w:r>
              <w:rPr>
                <w:rFonts w:ascii="Calibri Light" w:hAnsi="Calibri Light"/>
                <w:sz w:val="22"/>
              </w:rPr>
              <w:t>Change account password.</w:t>
            </w:r>
          </w:p>
        </w:tc>
      </w:tr>
    </w:tbl>
    <w:p w:rsidR="00E42BED" w:rsidRPr="00241183" w:rsidRDefault="00E42BED" w:rsidP="00E42BED">
      <w:pPr>
        <w:spacing w:before="0" w:after="0" w:line="240" w:lineRule="auto"/>
        <w:ind w:left="0" w:right="0"/>
        <w:rPr>
          <w:rFonts w:ascii="Arial Rounded MT Bold" w:eastAsia="Times New Roman" w:hAnsi="Arial Rounded MT Bold"/>
          <w:b/>
          <w:bCs/>
          <w:color w:val="000000"/>
          <w:sz w:val="28"/>
        </w:rPr>
      </w:pPr>
      <w:r>
        <w:rPr>
          <w:rFonts w:ascii="Arial Rounded MT Bold" w:hAnsi="Arial Rounded MT Bold"/>
          <w:sz w:val="28"/>
        </w:rPr>
        <w:br w:type="page"/>
      </w:r>
    </w:p>
    <w:p w:rsidR="00E42BED" w:rsidRPr="00A431CF" w:rsidRDefault="00E42BED" w:rsidP="00E42BED">
      <w:pPr>
        <w:pStyle w:val="Heading2"/>
        <w:keepNext w:val="0"/>
        <w:keepLines w:val="0"/>
        <w:spacing w:before="480" w:after="480" w:line="360" w:lineRule="auto"/>
        <w:ind w:left="0" w:right="0"/>
        <w:jc w:val="both"/>
        <w:rPr>
          <w:rFonts w:ascii="Arial Rounded MT Bold" w:hAnsi="Arial Rounded MT Bold"/>
          <w:b/>
          <w:color w:val="auto"/>
          <w:sz w:val="36"/>
        </w:rPr>
      </w:pPr>
      <w:bookmarkStart w:id="38" w:name="_Toc402260136"/>
      <w:r w:rsidRPr="00A431CF">
        <w:rPr>
          <w:rFonts w:ascii="Arial Rounded MT Bold" w:hAnsi="Arial Rounded MT Bold"/>
          <w:b/>
          <w:color w:val="auto"/>
          <w:sz w:val="36"/>
        </w:rPr>
        <w:t xml:space="preserve">Geographical </w:t>
      </w:r>
      <w:bookmarkEnd w:id="32"/>
      <w:r w:rsidRPr="00A431CF">
        <w:rPr>
          <w:rFonts w:ascii="Arial Rounded MT Bold" w:hAnsi="Arial Rounded MT Bold"/>
          <w:b/>
          <w:color w:val="auto"/>
          <w:sz w:val="36"/>
        </w:rPr>
        <w:t>Areas</w:t>
      </w:r>
      <w:bookmarkEnd w:id="38"/>
    </w:p>
    <w:p w:rsidR="00E42BED" w:rsidRPr="00E052E9" w:rsidRDefault="00E42BED" w:rsidP="00E42BED">
      <w:pPr>
        <w:spacing w:before="240" w:after="240" w:line="276" w:lineRule="auto"/>
        <w:ind w:left="0" w:right="0"/>
        <w:jc w:val="both"/>
        <w:rPr>
          <w:rFonts w:ascii="Calibri Light" w:hAnsi="Calibri Light"/>
        </w:rPr>
      </w:pPr>
      <w:r>
        <w:rPr>
          <w:rFonts w:ascii="Calibri Light" w:hAnsi="Calibri Light"/>
        </w:rPr>
        <w:t xml:space="preserve">The geographical distribution of areas is displayed below. </w:t>
      </w:r>
      <w:r w:rsidRPr="00E052E9">
        <w:rPr>
          <w:rFonts w:ascii="Calibri Light" w:hAnsi="Calibri Light"/>
        </w:rPr>
        <w:t xml:space="preserve">Data </w:t>
      </w:r>
      <w:r>
        <w:rPr>
          <w:rFonts w:ascii="Calibri Light" w:hAnsi="Calibri Light"/>
        </w:rPr>
        <w:t>is</w:t>
      </w:r>
      <w:r w:rsidRPr="00E052E9">
        <w:rPr>
          <w:rFonts w:ascii="Calibri Light" w:hAnsi="Calibri Light"/>
        </w:rPr>
        <w:t xml:space="preserve"> reported on </w:t>
      </w:r>
      <w:r>
        <w:rPr>
          <w:rFonts w:ascii="Calibri Light" w:hAnsi="Calibri Light"/>
        </w:rPr>
        <w:t>4</w:t>
      </w:r>
      <w:r w:rsidRPr="00E052E9">
        <w:rPr>
          <w:rFonts w:ascii="Calibri Light" w:hAnsi="Calibri Light"/>
          <w:vertAlign w:val="superscript"/>
        </w:rPr>
        <w:t>th</w:t>
      </w:r>
      <w:r>
        <w:rPr>
          <w:rFonts w:ascii="Calibri Light" w:hAnsi="Calibri Light"/>
        </w:rPr>
        <w:t xml:space="preserve"> and 5</w:t>
      </w:r>
      <w:r w:rsidRPr="00E052E9">
        <w:rPr>
          <w:rFonts w:ascii="Calibri Light" w:hAnsi="Calibri Light"/>
          <w:vertAlign w:val="superscript"/>
        </w:rPr>
        <w:t>th</w:t>
      </w:r>
      <w:r>
        <w:rPr>
          <w:rFonts w:ascii="Calibri Light" w:hAnsi="Calibri Light"/>
        </w:rPr>
        <w:t xml:space="preserve"> </w:t>
      </w:r>
      <w:r w:rsidRPr="00E052E9">
        <w:rPr>
          <w:rFonts w:ascii="Calibri Light" w:hAnsi="Calibri Light"/>
        </w:rPr>
        <w:t>levels</w:t>
      </w:r>
      <w:r>
        <w:rPr>
          <w:rFonts w:ascii="Calibri Light" w:hAnsi="Calibri Light"/>
        </w:rPr>
        <w:t xml:space="preserve">, while stock transactions are recorded on layer 1 – 3. </w:t>
      </w:r>
      <w:r w:rsidRPr="00E052E9">
        <w:rPr>
          <w:rFonts w:ascii="Calibri Light" w:hAnsi="Calibri Light"/>
        </w:rPr>
        <w:t xml:space="preserve">Data in all layers </w:t>
      </w:r>
      <w:r>
        <w:rPr>
          <w:rFonts w:ascii="Calibri Light" w:hAnsi="Calibri Light"/>
        </w:rPr>
        <w:t xml:space="preserve">is </w:t>
      </w:r>
      <w:r w:rsidRPr="00E052E9">
        <w:rPr>
          <w:rFonts w:ascii="Calibri Light" w:hAnsi="Calibri Light"/>
        </w:rPr>
        <w:t>segregated</w:t>
      </w:r>
      <w:r>
        <w:rPr>
          <w:rFonts w:ascii="Calibri Light" w:hAnsi="Calibri Light"/>
        </w:rPr>
        <w:t xml:space="preserve"> in vLMIS</w:t>
      </w:r>
      <w:r w:rsidRPr="00E052E9">
        <w:rPr>
          <w:rFonts w:ascii="Calibri Light" w:hAnsi="Calibri Light"/>
        </w:rPr>
        <w:t xml:space="preserve">. It is possible to enter aggregated data in layer </w:t>
      </w:r>
      <w:r>
        <w:rPr>
          <w:rFonts w:ascii="Calibri Light" w:hAnsi="Calibri Light"/>
        </w:rPr>
        <w:t>4 (Tehsil) and 5</w:t>
      </w:r>
      <w:r w:rsidRPr="00E052E9">
        <w:rPr>
          <w:rFonts w:ascii="Calibri Light" w:hAnsi="Calibri Light"/>
        </w:rPr>
        <w:t xml:space="preserve"> (</w:t>
      </w:r>
      <w:r>
        <w:rPr>
          <w:rFonts w:ascii="Calibri Light" w:hAnsi="Calibri Light"/>
        </w:rPr>
        <w:t>UC</w:t>
      </w:r>
      <w:r w:rsidRPr="00E052E9">
        <w:rPr>
          <w:rFonts w:ascii="Calibri Light" w:hAnsi="Calibri Light"/>
        </w:rPr>
        <w:t>) level due to the lack of internet infrastructure in the sub districts and other remote areas.</w:t>
      </w:r>
    </w:p>
    <w:tbl>
      <w:tblPr>
        <w:tblW w:w="0" w:type="auto"/>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2610"/>
        <w:gridCol w:w="3150"/>
      </w:tblGrid>
      <w:tr w:rsidR="00E42BED" w:rsidRPr="00BB2F4D" w:rsidTr="00E42BED">
        <w:trPr>
          <w:trHeight w:val="496"/>
        </w:trPr>
        <w:tc>
          <w:tcPr>
            <w:tcW w:w="2610" w:type="dxa"/>
            <w:shd w:val="clear" w:color="auto" w:fill="F2F2F2"/>
            <w:vAlign w:val="center"/>
          </w:tcPr>
          <w:p w:rsidR="00E42BED" w:rsidRPr="008628A0" w:rsidRDefault="00E42BED" w:rsidP="00E42BED">
            <w:pPr>
              <w:keepNext/>
              <w:keepLines/>
              <w:spacing w:before="240" w:after="240" w:line="276" w:lineRule="auto"/>
              <w:ind w:left="0" w:right="0"/>
              <w:rPr>
                <w:rFonts w:ascii="Calibri Light" w:hAnsi="Calibri Light" w:cs="Calibri"/>
                <w:b/>
                <w:sz w:val="22"/>
              </w:rPr>
            </w:pPr>
            <w:r w:rsidRPr="008628A0">
              <w:rPr>
                <w:rFonts w:ascii="Calibri Light" w:hAnsi="Calibri Light"/>
                <w:sz w:val="22"/>
              </w:rPr>
              <w:br w:type="page"/>
            </w:r>
            <w:r w:rsidRPr="008628A0">
              <w:rPr>
                <w:rFonts w:ascii="Calibri Light" w:hAnsi="Calibri Light" w:cs="Calibri"/>
                <w:b/>
                <w:sz w:val="22"/>
              </w:rPr>
              <w:t>Layer</w:t>
            </w:r>
          </w:p>
        </w:tc>
        <w:tc>
          <w:tcPr>
            <w:tcW w:w="3150" w:type="dxa"/>
            <w:shd w:val="clear" w:color="auto" w:fill="F2F2F2"/>
            <w:vAlign w:val="center"/>
          </w:tcPr>
          <w:p w:rsidR="00E42BED" w:rsidRPr="008628A0" w:rsidRDefault="00E42BED" w:rsidP="00E42BED">
            <w:pPr>
              <w:keepNext/>
              <w:keepLines/>
              <w:spacing w:before="240" w:after="240" w:line="276" w:lineRule="auto"/>
              <w:ind w:left="0" w:right="0"/>
              <w:rPr>
                <w:rFonts w:ascii="Calibri Light" w:hAnsi="Calibri Light" w:cs="Calibri"/>
                <w:b/>
                <w:sz w:val="22"/>
              </w:rPr>
            </w:pPr>
            <w:r w:rsidRPr="008628A0">
              <w:rPr>
                <w:rFonts w:ascii="Calibri Light" w:hAnsi="Calibri Light" w:cs="Calibri"/>
                <w:b/>
                <w:sz w:val="22"/>
              </w:rPr>
              <w:t>Geographical Area</w:t>
            </w:r>
          </w:p>
        </w:tc>
      </w:tr>
      <w:tr w:rsidR="00E42BED" w:rsidRPr="00BB2F4D" w:rsidTr="00E42BED">
        <w:trPr>
          <w:trHeight w:val="497"/>
        </w:trPr>
        <w:tc>
          <w:tcPr>
            <w:tcW w:w="2610" w:type="dxa"/>
            <w:tcBorders>
              <w:bottom w:val="single" w:sz="4" w:space="0" w:color="A6A6A6"/>
            </w:tcBorders>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Layer 1</w:t>
            </w:r>
          </w:p>
        </w:tc>
        <w:tc>
          <w:tcPr>
            <w:tcW w:w="3150" w:type="dxa"/>
            <w:tcBorders>
              <w:bottom w:val="single" w:sz="4" w:space="0" w:color="A6A6A6"/>
            </w:tcBorders>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National</w:t>
            </w:r>
          </w:p>
        </w:tc>
      </w:tr>
      <w:tr w:rsidR="00E42BED" w:rsidRPr="00BB2F4D" w:rsidTr="00E42BED">
        <w:trPr>
          <w:trHeight w:val="496"/>
        </w:trPr>
        <w:tc>
          <w:tcPr>
            <w:tcW w:w="261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Layer 2</w:t>
            </w:r>
          </w:p>
        </w:tc>
        <w:tc>
          <w:tcPr>
            <w:tcW w:w="315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Provincial / Regional</w:t>
            </w:r>
          </w:p>
        </w:tc>
      </w:tr>
      <w:tr w:rsidR="00E42BED" w:rsidRPr="00BB2F4D" w:rsidTr="00E42BED">
        <w:trPr>
          <w:trHeight w:val="496"/>
        </w:trPr>
        <w:tc>
          <w:tcPr>
            <w:tcW w:w="261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Layer 3</w:t>
            </w:r>
          </w:p>
        </w:tc>
        <w:tc>
          <w:tcPr>
            <w:tcW w:w="315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District</w:t>
            </w:r>
          </w:p>
        </w:tc>
      </w:tr>
      <w:tr w:rsidR="00E42BED" w:rsidRPr="00BB2F4D" w:rsidTr="00E42BED">
        <w:trPr>
          <w:trHeight w:val="496"/>
        </w:trPr>
        <w:tc>
          <w:tcPr>
            <w:tcW w:w="261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Layer 4</w:t>
            </w:r>
          </w:p>
        </w:tc>
        <w:tc>
          <w:tcPr>
            <w:tcW w:w="3150" w:type="dxa"/>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Tehsil</w:t>
            </w:r>
          </w:p>
        </w:tc>
      </w:tr>
      <w:tr w:rsidR="00E42BED" w:rsidRPr="00BB2F4D" w:rsidTr="00E42BED">
        <w:trPr>
          <w:trHeight w:val="496"/>
        </w:trPr>
        <w:tc>
          <w:tcPr>
            <w:tcW w:w="2610" w:type="dxa"/>
            <w:tcBorders>
              <w:bottom w:val="single" w:sz="4" w:space="0" w:color="A6A6A6"/>
            </w:tcBorders>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Layer 5</w:t>
            </w:r>
          </w:p>
        </w:tc>
        <w:tc>
          <w:tcPr>
            <w:tcW w:w="3150" w:type="dxa"/>
            <w:tcBorders>
              <w:bottom w:val="single" w:sz="4" w:space="0" w:color="A6A6A6"/>
            </w:tcBorders>
            <w:vAlign w:val="center"/>
          </w:tcPr>
          <w:p w:rsidR="00E42BED" w:rsidRPr="008628A0" w:rsidRDefault="00E42BED" w:rsidP="00E42BED">
            <w:pPr>
              <w:keepNext/>
              <w:keepLines/>
              <w:spacing w:before="240" w:after="240" w:line="240" w:lineRule="auto"/>
              <w:ind w:left="0" w:right="0"/>
              <w:rPr>
                <w:rFonts w:ascii="Calibri Light" w:hAnsi="Calibri Light" w:cs="Calibri"/>
                <w:sz w:val="22"/>
              </w:rPr>
            </w:pPr>
            <w:r w:rsidRPr="008628A0">
              <w:rPr>
                <w:rFonts w:ascii="Calibri Light" w:hAnsi="Calibri Light" w:cs="Calibri"/>
                <w:sz w:val="22"/>
              </w:rPr>
              <w:t>UC</w:t>
            </w:r>
          </w:p>
        </w:tc>
      </w:tr>
    </w:tbl>
    <w:p w:rsidR="00E42BED" w:rsidRDefault="00E42BED" w:rsidP="00E42BED"/>
    <w:p w:rsidR="00E42BED" w:rsidRDefault="00E42BED" w:rsidP="00E42BED">
      <w:pPr>
        <w:spacing w:before="0" w:after="160" w:line="259" w:lineRule="auto"/>
        <w:ind w:left="0" w:right="0"/>
      </w:pPr>
      <w:r>
        <w:br w:type="page"/>
      </w:r>
    </w:p>
    <w:tbl>
      <w:tblPr>
        <w:tblW w:w="9540" w:type="dxa"/>
        <w:jc w:val="center"/>
        <w:tblBorders>
          <w:bottom w:val="single" w:sz="4" w:space="0" w:color="auto"/>
          <w:insideV w:val="single" w:sz="4" w:space="0" w:color="auto"/>
        </w:tblBorders>
        <w:tblLayout w:type="fixed"/>
        <w:tblLook w:val="04A0" w:firstRow="1" w:lastRow="0" w:firstColumn="1" w:lastColumn="0" w:noHBand="0" w:noVBand="1"/>
      </w:tblPr>
      <w:tblGrid>
        <w:gridCol w:w="7650"/>
        <w:gridCol w:w="1890"/>
      </w:tblGrid>
      <w:tr w:rsidR="00E42BED" w:rsidTr="00E42BED">
        <w:trPr>
          <w:trHeight w:val="1800"/>
          <w:jc w:val="center"/>
        </w:trPr>
        <w:tc>
          <w:tcPr>
            <w:tcW w:w="7650" w:type="dxa"/>
            <w:tcBorders>
              <w:bottom w:val="nil"/>
              <w:right w:val="single" w:sz="4" w:space="0" w:color="BFBFBF" w:themeColor="background1" w:themeShade="BF"/>
            </w:tcBorders>
            <w:vAlign w:val="bottom"/>
          </w:tcPr>
          <w:p w:rsidR="00E42BED" w:rsidRPr="005E7943" w:rsidRDefault="00E42BED" w:rsidP="00E42BED">
            <w:pPr>
              <w:pStyle w:val="Heading1"/>
              <w:keepNext w:val="0"/>
              <w:keepLines w:val="0"/>
              <w:pageBreakBefore/>
              <w:tabs>
                <w:tab w:val="left" w:pos="90"/>
                <w:tab w:val="left" w:pos="1620"/>
              </w:tabs>
              <w:spacing w:before="0" w:after="240" w:line="240" w:lineRule="auto"/>
              <w:ind w:left="-144" w:right="0"/>
              <w:jc w:val="both"/>
              <w:rPr>
                <w:rFonts w:ascii="Calibri Light" w:hAnsi="Calibri Light"/>
                <w:sz w:val="110"/>
                <w:szCs w:val="110"/>
              </w:rPr>
            </w:pPr>
            <w:bookmarkStart w:id="39" w:name="_Toc398198841"/>
            <w:bookmarkStart w:id="40" w:name="_Toc402260137"/>
            <w:r w:rsidRPr="00061B02">
              <w:rPr>
                <w:rFonts w:ascii="Arial Rounded MT Bold" w:eastAsia="Calibri" w:hAnsi="Arial Rounded MT Bold"/>
                <w:bCs w:val="0"/>
                <w:sz w:val="92"/>
                <w:szCs w:val="92"/>
                <w14:glow w14:rad="63500">
                  <w14:srgbClr w14:val="9BBB59">
                    <w14:alpha w14:val="60000"/>
                    <w14:satMod w14:val="175000"/>
                  </w14:srgbClr>
                </w14:glow>
              </w:rPr>
              <w:t>Step-by-Step</w:t>
            </w:r>
            <w:bookmarkEnd w:id="39"/>
            <w:bookmarkEnd w:id="40"/>
          </w:p>
        </w:tc>
        <w:tc>
          <w:tcPr>
            <w:tcW w:w="1890" w:type="dxa"/>
            <w:tcBorders>
              <w:left w:val="single" w:sz="4" w:space="0" w:color="BFBFBF" w:themeColor="background1" w:themeShade="BF"/>
              <w:bottom w:val="nil"/>
            </w:tcBorders>
            <w:shd w:val="clear" w:color="auto" w:fill="F2F2F2" w:themeFill="background1" w:themeFillShade="F2"/>
            <w:vAlign w:val="center"/>
          </w:tcPr>
          <w:p w:rsidR="00E42BED" w:rsidRPr="002B66E8" w:rsidRDefault="00E42BED" w:rsidP="00E42BED">
            <w:pPr>
              <w:spacing w:before="0" w:after="0" w:line="240" w:lineRule="auto"/>
              <w:ind w:left="0" w:right="0"/>
              <w:jc w:val="center"/>
              <w:rPr>
                <w:rFonts w:ascii="Calibri Light" w:hAnsi="Calibri Light"/>
                <w:b/>
                <w:color w:val="B2B2B2"/>
                <w:sz w:val="160"/>
                <w:szCs w:val="160"/>
              </w:rPr>
            </w:pPr>
            <w:r w:rsidRPr="002B66E8">
              <w:rPr>
                <w:rFonts w:ascii="Arial Rounded MT Bold" w:eastAsia="Times New Roman" w:hAnsi="Arial Rounded MT Bold" w:cs="Arial"/>
                <w:b/>
                <w:sz w:val="160"/>
                <w:szCs w:val="160"/>
              </w:rPr>
              <w:t>3</w:t>
            </w:r>
          </w:p>
        </w:tc>
      </w:tr>
      <w:tr w:rsidR="00E42BED" w:rsidRPr="00851EBD" w:rsidTr="00E42BED">
        <w:trPr>
          <w:trHeight w:val="1332"/>
          <w:jc w:val="center"/>
        </w:trPr>
        <w:tc>
          <w:tcPr>
            <w:tcW w:w="9540" w:type="dxa"/>
            <w:gridSpan w:val="2"/>
            <w:tcBorders>
              <w:bottom w:val="single" w:sz="24" w:space="0" w:color="auto"/>
            </w:tcBorders>
          </w:tcPr>
          <w:p w:rsidR="00E42BED" w:rsidRPr="00061B02" w:rsidRDefault="00E42BED" w:rsidP="00E42BED">
            <w:pPr>
              <w:spacing w:after="0" w:line="240" w:lineRule="auto"/>
              <w:ind w:left="0" w:right="0"/>
              <w:rPr>
                <w:rFonts w:ascii="Arial Rounded MT Bold" w:hAnsi="Arial Rounded MT Bold"/>
                <w:spacing w:val="2"/>
                <w:sz w:val="32"/>
                <w:szCs w:val="32"/>
              </w:rPr>
            </w:pPr>
            <w:r w:rsidRPr="004B7FF1">
              <w:rPr>
                <w:rFonts w:ascii="Arial Rounded MT Bold" w:hAnsi="Arial Rounded MT Bold"/>
                <w:spacing w:val="2"/>
                <w:sz w:val="32"/>
                <w:szCs w:val="32"/>
              </w:rPr>
              <w:t>Process to using Vaccines Logistics Management</w:t>
            </w:r>
            <w:r>
              <w:rPr>
                <w:rFonts w:ascii="Arial Rounded MT Bold" w:hAnsi="Arial Rounded MT Bold"/>
                <w:spacing w:val="2"/>
                <w:sz w:val="32"/>
                <w:szCs w:val="32"/>
              </w:rPr>
              <w:t xml:space="preserve"> </w:t>
            </w:r>
            <w:r w:rsidRPr="004B7FF1">
              <w:rPr>
                <w:rFonts w:ascii="Arial Rounded MT Bold" w:hAnsi="Arial Rounded MT Bold"/>
                <w:spacing w:val="2"/>
                <w:sz w:val="32"/>
                <w:szCs w:val="32"/>
              </w:rPr>
              <w:t>Information System</w:t>
            </w:r>
          </w:p>
        </w:tc>
      </w:tr>
    </w:tbl>
    <w:p w:rsidR="00E42BED" w:rsidRDefault="00E42BED" w:rsidP="00E42BED">
      <w:pPr>
        <w:spacing w:before="360" w:after="120" w:line="360" w:lineRule="auto"/>
        <w:ind w:left="0" w:right="0"/>
        <w:jc w:val="both"/>
        <w:rPr>
          <w:rFonts w:ascii="Calibri Light" w:hAnsi="Calibri Light"/>
        </w:rPr>
      </w:pPr>
      <w:r w:rsidRPr="002D3683">
        <w:rPr>
          <w:rFonts w:ascii="Calibri Light" w:hAnsi="Calibri Light"/>
        </w:rPr>
        <w:t>This section explains the step-by-step instructions on getting started with vLMIS.</w:t>
      </w:r>
      <w:r>
        <w:rPr>
          <w:rFonts w:ascii="Calibri Light" w:hAnsi="Calibri Light"/>
        </w:rPr>
        <w:t xml:space="preserve"> In this section, you will learn about: </w:t>
      </w:r>
    </w:p>
    <w:p w:rsidR="00E42BED" w:rsidRPr="00834358" w:rsidRDefault="00E42BED" w:rsidP="00E42BED">
      <w:pPr>
        <w:pStyle w:val="ListParagraph"/>
        <w:numPr>
          <w:ilvl w:val="0"/>
          <w:numId w:val="8"/>
        </w:numPr>
        <w:spacing w:before="360" w:after="360" w:line="360" w:lineRule="auto"/>
        <w:ind w:left="648" w:right="0"/>
        <w:jc w:val="both"/>
        <w:rPr>
          <w:rFonts w:ascii="Calibri Light" w:hAnsi="Calibri Light"/>
        </w:rPr>
      </w:pPr>
      <w:r w:rsidRPr="00834358">
        <w:rPr>
          <w:rFonts w:ascii="Calibri Light" w:hAnsi="Calibri Light"/>
        </w:rPr>
        <w:t>The Vaccine Logistics Management Information System User Interface.</w:t>
      </w:r>
    </w:p>
    <w:p w:rsidR="00E42BED" w:rsidRPr="00834358" w:rsidRDefault="00E42BED" w:rsidP="00E42BED">
      <w:pPr>
        <w:pStyle w:val="ListParagraph"/>
        <w:numPr>
          <w:ilvl w:val="0"/>
          <w:numId w:val="8"/>
        </w:numPr>
        <w:spacing w:before="360" w:after="360" w:line="360" w:lineRule="auto"/>
        <w:ind w:left="648" w:right="0"/>
        <w:jc w:val="both"/>
        <w:rPr>
          <w:rFonts w:ascii="Calibri Light" w:hAnsi="Calibri Light"/>
        </w:rPr>
      </w:pPr>
      <w:r w:rsidRPr="00834358">
        <w:rPr>
          <w:rFonts w:ascii="Calibri Light" w:hAnsi="Calibri Light"/>
        </w:rPr>
        <w:t>Logging Into Vaccine Logistics Management Information System.</w:t>
      </w:r>
    </w:p>
    <w:p w:rsidR="00E42BED" w:rsidRPr="00834358" w:rsidRDefault="00E42BED" w:rsidP="00E42BED">
      <w:pPr>
        <w:pStyle w:val="ListParagraph"/>
        <w:numPr>
          <w:ilvl w:val="0"/>
          <w:numId w:val="8"/>
        </w:numPr>
        <w:spacing w:before="360" w:after="360" w:line="360" w:lineRule="auto"/>
        <w:ind w:left="648" w:right="0"/>
        <w:jc w:val="both"/>
        <w:rPr>
          <w:rFonts w:ascii="Calibri Light" w:hAnsi="Calibri Light"/>
        </w:rPr>
      </w:pPr>
      <w:r w:rsidRPr="00834358">
        <w:rPr>
          <w:rFonts w:ascii="Calibri Light" w:hAnsi="Calibri Light"/>
        </w:rPr>
        <w:t>Changing your account password.</w:t>
      </w:r>
    </w:p>
    <w:p w:rsidR="00E42BED" w:rsidRPr="00834358" w:rsidRDefault="00E42BED" w:rsidP="00E42BED">
      <w:pPr>
        <w:pStyle w:val="ListParagraph"/>
        <w:numPr>
          <w:ilvl w:val="0"/>
          <w:numId w:val="8"/>
        </w:numPr>
        <w:spacing w:before="360" w:after="360" w:line="360" w:lineRule="auto"/>
        <w:ind w:left="648" w:right="0"/>
        <w:jc w:val="both"/>
        <w:rPr>
          <w:rFonts w:ascii="Calibri Light" w:hAnsi="Calibri Light"/>
        </w:rPr>
      </w:pPr>
      <w:r w:rsidRPr="00834358">
        <w:rPr>
          <w:rFonts w:ascii="Calibri Light" w:hAnsi="Calibri Light"/>
        </w:rPr>
        <w:t>What to do if you forget your password.</w:t>
      </w:r>
    </w:p>
    <w:p w:rsidR="00E42BED" w:rsidRPr="00834358" w:rsidRDefault="00E42BED" w:rsidP="00E42BED">
      <w:pPr>
        <w:pStyle w:val="ListParagraph"/>
        <w:numPr>
          <w:ilvl w:val="0"/>
          <w:numId w:val="8"/>
        </w:numPr>
        <w:spacing w:before="360" w:after="360" w:line="360" w:lineRule="auto"/>
        <w:ind w:left="648" w:right="0"/>
        <w:jc w:val="both"/>
        <w:rPr>
          <w:rFonts w:ascii="Calibri Light" w:hAnsi="Calibri Light"/>
        </w:rPr>
      </w:pPr>
      <w:r w:rsidRPr="00834358">
        <w:rPr>
          <w:rFonts w:ascii="Calibri Light" w:hAnsi="Calibri Light"/>
        </w:rPr>
        <w:t>Logging Out of Vaccine Logistics Management Information System.</w:t>
      </w:r>
    </w:p>
    <w:p w:rsidR="00E42BED" w:rsidRDefault="00E42BED" w:rsidP="00E42BED">
      <w:pPr>
        <w:spacing w:before="0" w:after="0" w:line="240" w:lineRule="auto"/>
        <w:ind w:left="0" w:right="0"/>
        <w:rPr>
          <w:rFonts w:ascii="Arial Rounded MT Bold" w:eastAsia="Times New Roman" w:hAnsi="Arial Rounded MT Bold"/>
          <w:b/>
          <w:bCs/>
          <w:color w:val="000000"/>
          <w:sz w:val="40"/>
          <w:szCs w:val="26"/>
        </w:rPr>
      </w:pPr>
      <w:bookmarkStart w:id="41" w:name="_Toc367865469"/>
      <w:r>
        <w:rPr>
          <w:rFonts w:ascii="Arial Rounded MT Bold" w:hAnsi="Arial Rounded MT Bold"/>
          <w:sz w:val="40"/>
        </w:rPr>
        <w:br w:type="page"/>
      </w:r>
    </w:p>
    <w:p w:rsidR="00E42BED" w:rsidRDefault="00E42BED" w:rsidP="00E42BED">
      <w:pPr>
        <w:pStyle w:val="Heading1"/>
        <w:keepNext w:val="0"/>
        <w:keepLines w:val="0"/>
        <w:spacing w:after="480" w:line="360" w:lineRule="auto"/>
        <w:ind w:right="0"/>
        <w:jc w:val="left"/>
        <w:rPr>
          <w:rFonts w:ascii="Arial Rounded MT Bold" w:hAnsi="Arial Rounded MT Bold"/>
          <w:sz w:val="40"/>
        </w:rPr>
      </w:pPr>
      <w:bookmarkStart w:id="42" w:name="_Toc402260138"/>
      <w:r w:rsidRPr="004B7FF1">
        <w:rPr>
          <w:rFonts w:ascii="Arial Rounded MT Bold" w:hAnsi="Arial Rounded MT Bold"/>
          <w:sz w:val="40"/>
        </w:rPr>
        <w:t>vLMIS Homepage</w:t>
      </w:r>
      <w:bookmarkEnd w:id="41"/>
      <w:bookmarkEnd w:id="42"/>
      <w:r w:rsidRPr="004B7FF1">
        <w:rPr>
          <w:rFonts w:ascii="Arial Rounded MT Bold" w:hAnsi="Arial Rounded MT Bold"/>
          <w:sz w:val="40"/>
        </w:rPr>
        <w:t xml:space="preserve"> </w:t>
      </w:r>
    </w:p>
    <w:p w:rsidR="00E42BED" w:rsidRPr="00207452" w:rsidRDefault="00E42BED" w:rsidP="00E42BED">
      <w:pPr>
        <w:spacing w:line="360" w:lineRule="auto"/>
        <w:ind w:left="0" w:right="0"/>
        <w:jc w:val="both"/>
        <w:rPr>
          <w:rFonts w:ascii="Calibri Light" w:hAnsi="Calibri Light"/>
        </w:rPr>
      </w:pPr>
      <w:r w:rsidRPr="00207452">
        <w:rPr>
          <w:rFonts w:ascii="Calibri Light" w:hAnsi="Calibri Light"/>
        </w:rPr>
        <w:t xml:space="preserve">The Logistics Management Information System has a single landing page for its three modules for Contraceptives, TB, and Vaccines Management Information System. Enter the URL </w:t>
      </w:r>
      <w:hyperlink r:id="rId20" w:history="1">
        <w:r w:rsidRPr="00207452">
          <w:rPr>
            <w:rStyle w:val="Hyperlink"/>
            <w:rFonts w:ascii="Calibri Light" w:hAnsi="Calibri Light"/>
          </w:rPr>
          <w:t>http://lmis.gov.pk</w:t>
        </w:r>
      </w:hyperlink>
      <w:r>
        <w:rPr>
          <w:rStyle w:val="Hyperlink"/>
          <w:rFonts w:ascii="Calibri Light" w:hAnsi="Calibri Light"/>
        </w:rPr>
        <w:t xml:space="preserve"> </w:t>
      </w:r>
      <w:r w:rsidRPr="00207452">
        <w:rPr>
          <w:rFonts w:ascii="Calibri Light" w:hAnsi="Calibri Light"/>
        </w:rPr>
        <w:t>to access the application homepage</w:t>
      </w:r>
      <w:r>
        <w:rPr>
          <w:rFonts w:ascii="Calibri Light" w:hAnsi="Calibri Light"/>
        </w:rPr>
        <w:t>.</w:t>
      </w:r>
    </w:p>
    <w:p w:rsidR="00E42BED" w:rsidRPr="00207452" w:rsidRDefault="00E42BED" w:rsidP="00E42BED">
      <w:pPr>
        <w:keepNext/>
        <w:keepLines/>
        <w:spacing w:before="360" w:after="120" w:line="360" w:lineRule="auto"/>
        <w:ind w:left="0" w:right="0"/>
        <w:jc w:val="both"/>
        <w:rPr>
          <w:rFonts w:ascii="Calibri Light" w:hAnsi="Calibri Light"/>
        </w:rPr>
      </w:pPr>
      <w:r w:rsidRPr="00210AA3">
        <w:rPr>
          <w:rFonts w:ascii="Calibri Light" w:eastAsia="Times New Roman" w:hAnsi="Calibri Light" w:cs="Arial"/>
          <w:b/>
          <w:noProof/>
        </w:rPr>
        <w:drawing>
          <wp:inline distT="0" distB="0" distL="0" distR="0" wp14:anchorId="503125BE" wp14:editId="0881BCAC">
            <wp:extent cx="6172200" cy="3388300"/>
            <wp:effectExtent l="0" t="0" r="0" b="3175"/>
            <wp:docPr id="6" name="Picture 6" descr="C:\Users\Administrator\Desktop\vLMIS Screenshots\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LMIS Screenshots\home p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388300"/>
                    </a:xfrm>
                    <a:prstGeom prst="rect">
                      <a:avLst/>
                    </a:prstGeom>
                    <a:noFill/>
                    <a:ln>
                      <a:noFill/>
                    </a:ln>
                  </pic:spPr>
                </pic:pic>
              </a:graphicData>
            </a:graphic>
          </wp:inline>
        </w:drawing>
      </w:r>
    </w:p>
    <w:p w:rsidR="00E42BED" w:rsidRPr="008C3E37" w:rsidRDefault="00E42BED" w:rsidP="00E42BED">
      <w:pPr>
        <w:spacing w:before="480" w:after="240" w:line="360" w:lineRule="auto"/>
        <w:ind w:left="0" w:right="0"/>
        <w:jc w:val="both"/>
        <w:rPr>
          <w:rFonts w:ascii="Calibri Light" w:eastAsia="Times New Roman" w:hAnsi="Calibri Light" w:cs="Arial"/>
        </w:rPr>
      </w:pPr>
      <w:r w:rsidRPr="008C3E37">
        <w:rPr>
          <w:rFonts w:ascii="Calibri Light" w:eastAsia="Times New Roman" w:hAnsi="Calibri Light" w:cs="Arial"/>
        </w:rPr>
        <w:t xml:space="preserve">Users can also access </w:t>
      </w:r>
      <w:r>
        <w:rPr>
          <w:rFonts w:ascii="Calibri Light" w:eastAsia="Times New Roman" w:hAnsi="Calibri Light" w:cs="Arial"/>
        </w:rPr>
        <w:t>vaccine</w:t>
      </w:r>
      <w:r w:rsidRPr="008C3E37">
        <w:rPr>
          <w:rFonts w:ascii="Calibri Light" w:eastAsia="Times New Roman" w:hAnsi="Calibri Light" w:cs="Arial"/>
        </w:rPr>
        <w:t xml:space="preserve"> LMIS application directly by using </w:t>
      </w:r>
      <w:hyperlink r:id="rId22" w:history="1">
        <w:r w:rsidRPr="00AA1B62">
          <w:rPr>
            <w:rStyle w:val="Hyperlink"/>
            <w:rFonts w:ascii="Calibri Light" w:eastAsia="Times New Roman" w:hAnsi="Calibri Light"/>
            <w:szCs w:val="24"/>
          </w:rPr>
          <w:t>http://v.lmis.gov.pk</w:t>
        </w:r>
      </w:hyperlink>
      <w:r w:rsidRPr="008C3E37">
        <w:rPr>
          <w:rFonts w:ascii="Calibri Light" w:eastAsia="Times New Roman" w:hAnsi="Calibri Light" w:cs="Arial"/>
        </w:rPr>
        <w:t xml:space="preserve"> URL. Once the user enters the URL </w:t>
      </w:r>
      <w:hyperlink r:id="rId23" w:history="1">
        <w:r w:rsidRPr="00AA1B62">
          <w:rPr>
            <w:rStyle w:val="Hyperlink"/>
            <w:rFonts w:ascii="Calibri Light" w:eastAsia="Times New Roman" w:hAnsi="Calibri Light"/>
            <w:szCs w:val="24"/>
          </w:rPr>
          <w:t>http://v.lmis.gov.pk</w:t>
        </w:r>
      </w:hyperlink>
      <w:r w:rsidRPr="008C3E37">
        <w:rPr>
          <w:rFonts w:ascii="Calibri Light" w:eastAsia="Times New Roman" w:hAnsi="Calibri Light" w:cs="Arial"/>
          <w:szCs w:val="24"/>
        </w:rPr>
        <w:t>,</w:t>
      </w:r>
      <w:r w:rsidRPr="008C3E37">
        <w:rPr>
          <w:rFonts w:ascii="Calibri Light" w:eastAsia="Times New Roman" w:hAnsi="Calibri Light" w:cs="Arial"/>
        </w:rPr>
        <w:t xml:space="preserve"> a user interface (homepage) will appear. The homepage displays a basic introduction to the ‘</w:t>
      </w:r>
      <w:r>
        <w:rPr>
          <w:rFonts w:ascii="Calibri Light" w:eastAsia="Times New Roman" w:hAnsi="Calibri Light" w:cs="Arial"/>
        </w:rPr>
        <w:t>vaccine</w:t>
      </w:r>
      <w:r w:rsidRPr="008C3E37">
        <w:rPr>
          <w:rFonts w:ascii="Calibri Light" w:eastAsia="Times New Roman" w:hAnsi="Calibri Light" w:cs="Arial"/>
        </w:rPr>
        <w:t xml:space="preserve"> LMIS’.</w:t>
      </w:r>
    </w:p>
    <w:p w:rsidR="00E42BED" w:rsidRPr="00367E26" w:rsidRDefault="00E42BED" w:rsidP="00E42BED">
      <w:pPr>
        <w:spacing w:after="120" w:line="360" w:lineRule="auto"/>
        <w:ind w:left="0" w:right="0"/>
        <w:jc w:val="both"/>
        <w:rPr>
          <w:sz w:val="4"/>
        </w:rPr>
      </w:pPr>
    </w:p>
    <w:tbl>
      <w:tblPr>
        <w:tblW w:w="0" w:type="auto"/>
        <w:tblInd w:w="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909"/>
      </w:tblGrid>
      <w:tr w:rsidR="00E42BED" w:rsidTr="00E42BED">
        <w:trPr>
          <w:trHeight w:val="1296"/>
        </w:trPr>
        <w:tc>
          <w:tcPr>
            <w:tcW w:w="1086" w:type="dxa"/>
            <w:shd w:val="clear" w:color="auto" w:fill="F2F2F2" w:themeFill="background1" w:themeFillShade="F2"/>
            <w:vAlign w:val="center"/>
          </w:tcPr>
          <w:p w:rsidR="00E42BED" w:rsidRPr="007D45EF" w:rsidRDefault="00E42BED" w:rsidP="00E42BED">
            <w:pPr>
              <w:spacing w:after="120" w:line="360" w:lineRule="auto"/>
              <w:ind w:left="0" w:right="0"/>
              <w:jc w:val="center"/>
              <w:rPr>
                <w:i/>
              </w:rPr>
            </w:pPr>
            <w:r w:rsidRPr="003E3C1B">
              <w:rPr>
                <w:i/>
                <w:noProof/>
              </w:rPr>
              <w:drawing>
                <wp:inline distT="0" distB="0" distL="0" distR="0" wp14:anchorId="742FD35F" wp14:editId="69CCC8E3">
                  <wp:extent cx="548640" cy="548640"/>
                  <wp:effectExtent l="0" t="0" r="3810" b="3810"/>
                  <wp:docPr id="2" name="Picture 2"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8071" w:type="dxa"/>
            <w:shd w:val="clear" w:color="auto" w:fill="F2F2F2" w:themeFill="background1" w:themeFillShade="F2"/>
            <w:vAlign w:val="center"/>
          </w:tcPr>
          <w:p w:rsidR="00E42BED" w:rsidRPr="00F911BD" w:rsidRDefault="00E42BED" w:rsidP="00E42BED">
            <w:pPr>
              <w:pStyle w:val="BodyStyle"/>
              <w:widowControl w:val="0"/>
              <w:spacing w:line="360" w:lineRule="auto"/>
              <w:ind w:left="0"/>
              <w:jc w:val="left"/>
              <w:rPr>
                <w:rFonts w:ascii="Arial Rounded MT Bold" w:hAnsi="Arial Rounded MT Bold"/>
                <w:sz w:val="20"/>
              </w:rPr>
            </w:pPr>
            <w:r w:rsidRPr="00F911BD">
              <w:rPr>
                <w:rFonts w:ascii="Arial Rounded MT Bold" w:hAnsi="Arial Rounded MT Bold"/>
                <w:sz w:val="20"/>
              </w:rPr>
              <w:t>Before You Begin...</w:t>
            </w:r>
          </w:p>
          <w:p w:rsidR="00E42BED" w:rsidRPr="00E64E02" w:rsidRDefault="00E42BED" w:rsidP="00E42BED">
            <w:pPr>
              <w:spacing w:after="120" w:line="360" w:lineRule="auto"/>
              <w:ind w:left="0" w:right="0"/>
            </w:pPr>
            <w:r w:rsidRPr="00740879">
              <w:rPr>
                <w:rFonts w:ascii="Calibri Light" w:hAnsi="Calibri Light"/>
                <w:sz w:val="20"/>
              </w:rPr>
              <w:t xml:space="preserve">It is recommended to use vLMIS with </w:t>
            </w:r>
            <w:r>
              <w:rPr>
                <w:rFonts w:ascii="Calibri Light" w:hAnsi="Calibri Light"/>
                <w:sz w:val="20"/>
              </w:rPr>
              <w:t>Google or Mozilla Fire Fox</w:t>
            </w:r>
            <w:r w:rsidRPr="00740879">
              <w:rPr>
                <w:rFonts w:ascii="Calibri Light" w:hAnsi="Calibri Light"/>
                <w:sz w:val="20"/>
              </w:rPr>
              <w:t>. Older generations of browsers are also supported; however, their use can lead to issues with on-screen formatting and display.</w:t>
            </w:r>
            <w:r>
              <w:rPr>
                <w:sz w:val="20"/>
              </w:rPr>
              <w:t xml:space="preserve"> </w:t>
            </w:r>
          </w:p>
        </w:tc>
      </w:tr>
    </w:tbl>
    <w:p w:rsidR="00E42BED" w:rsidRDefault="00E42BED" w:rsidP="00E42BED">
      <w:pPr>
        <w:spacing w:before="0" w:line="360" w:lineRule="auto"/>
        <w:ind w:left="0" w:right="0"/>
      </w:pPr>
    </w:p>
    <w:p w:rsidR="00E42BED" w:rsidRPr="00F6432E" w:rsidRDefault="00E42BED" w:rsidP="00E42BED">
      <w:pPr>
        <w:spacing w:before="0" w:line="360" w:lineRule="auto"/>
        <w:ind w:left="0" w:right="0"/>
        <w:rPr>
          <w:rFonts w:ascii="Calibri Light" w:hAnsi="Calibri Light"/>
        </w:rPr>
      </w:pPr>
      <w:r w:rsidRPr="00F6432E">
        <w:rPr>
          <w:rFonts w:ascii="Calibri Light" w:hAnsi="Calibri Light"/>
        </w:rPr>
        <w:t>Once you click Vaccines, homepage for vLMIS will display.</w:t>
      </w:r>
    </w:p>
    <w:p w:rsidR="00E42BED" w:rsidRPr="00A431CF" w:rsidRDefault="00E42BED" w:rsidP="00E42BED">
      <w:pPr>
        <w:pStyle w:val="Heading2"/>
        <w:keepNext w:val="0"/>
        <w:keepLines w:val="0"/>
        <w:spacing w:before="480" w:after="480" w:line="360" w:lineRule="auto"/>
        <w:ind w:left="0" w:right="0"/>
        <w:rPr>
          <w:rFonts w:ascii="Arial Rounded MT Bold" w:eastAsia="Times New Roman" w:hAnsi="Arial Rounded MT Bold" w:cs="Times New Roman"/>
          <w:b/>
          <w:bCs/>
          <w:color w:val="auto"/>
          <w:sz w:val="36"/>
        </w:rPr>
      </w:pPr>
      <w:bookmarkStart w:id="43" w:name="_Toc396673152"/>
      <w:bookmarkStart w:id="44" w:name="_Toc402260139"/>
      <w:r w:rsidRPr="00A431CF">
        <w:rPr>
          <w:rFonts w:ascii="Arial Rounded MT Bold" w:eastAsia="Times New Roman" w:hAnsi="Arial Rounded MT Bold" w:cs="Times New Roman"/>
          <w:b/>
          <w:bCs/>
          <w:color w:val="auto"/>
          <w:sz w:val="36"/>
        </w:rPr>
        <w:t>Homepage Menu</w:t>
      </w:r>
      <w:bookmarkEnd w:id="43"/>
      <w:bookmarkEnd w:id="44"/>
    </w:p>
    <w:p w:rsidR="00E42BED" w:rsidRDefault="00E42BED" w:rsidP="00E42BED">
      <w:pPr>
        <w:spacing w:before="240" w:after="240" w:line="360" w:lineRule="auto"/>
        <w:ind w:left="0" w:right="0"/>
        <w:jc w:val="both"/>
        <w:rPr>
          <w:rFonts w:ascii="Calibri Light" w:eastAsia="Times New Roman" w:hAnsi="Calibri Light" w:cs="Arial"/>
        </w:rPr>
      </w:pPr>
      <w:r w:rsidRPr="00F6432E">
        <w:rPr>
          <w:rFonts w:ascii="Calibri Light" w:eastAsia="Times New Roman" w:hAnsi="Calibri Light" w:cs="Arial"/>
        </w:rPr>
        <w:t>The available menu items can be found on the top of homepage screen. The components are displayed adjacently, as shown in the image below:</w:t>
      </w:r>
    </w:p>
    <w:p w:rsidR="00E42BED" w:rsidRPr="005E6295" w:rsidRDefault="00E42BED" w:rsidP="00E42BED">
      <w:pPr>
        <w:spacing w:before="240" w:after="240" w:line="276" w:lineRule="auto"/>
        <w:ind w:left="0" w:right="0"/>
        <w:jc w:val="both"/>
        <w:rPr>
          <w:rFonts w:ascii="Calibri Light" w:eastAsia="Times New Roman" w:hAnsi="Calibri Light" w:cs="Arial"/>
          <w:b/>
        </w:rPr>
      </w:pPr>
      <w:r w:rsidRPr="00210AA3">
        <w:rPr>
          <w:rFonts w:ascii="Calibri Light" w:eastAsia="Times New Roman" w:hAnsi="Calibri Light" w:cs="Arial"/>
          <w:b/>
          <w:noProof/>
        </w:rPr>
        <w:drawing>
          <wp:inline distT="0" distB="0" distL="0" distR="0" wp14:anchorId="7043A386" wp14:editId="6DE53D91">
            <wp:extent cx="4123090" cy="361950"/>
            <wp:effectExtent l="0" t="0" r="0" b="0"/>
            <wp:docPr id="9" name="Picture 9" descr="C:\Users\Administrator\Desktop\vLMIS Screenshots\vaccine 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LMIS Screenshots\vaccine ta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596" cy="362872"/>
                    </a:xfrm>
                    <a:prstGeom prst="rect">
                      <a:avLst/>
                    </a:prstGeom>
                    <a:noFill/>
                    <a:ln>
                      <a:noFill/>
                    </a:ln>
                  </pic:spPr>
                </pic:pic>
              </a:graphicData>
            </a:graphic>
          </wp:inline>
        </w:drawing>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45" w:name="_Toc396673153"/>
      <w:bookmarkStart w:id="46" w:name="_Toc402260140"/>
      <w:r w:rsidRPr="00A431CF">
        <w:rPr>
          <w:rFonts w:ascii="Arial Rounded MT Bold" w:eastAsia="Times New Roman" w:hAnsi="Arial Rounded MT Bold" w:cs="Times New Roman"/>
          <w:b/>
          <w:bCs/>
          <w:color w:val="000000"/>
          <w:sz w:val="36"/>
          <w:szCs w:val="22"/>
        </w:rPr>
        <w:t>Contact Us Tab</w:t>
      </w:r>
      <w:bookmarkEnd w:id="45"/>
      <w:bookmarkEnd w:id="46"/>
    </w:p>
    <w:p w:rsidR="00E42BED" w:rsidRPr="00F6432E" w:rsidRDefault="00E42BED" w:rsidP="00E42BED">
      <w:pPr>
        <w:spacing w:before="240" w:after="240" w:line="360" w:lineRule="auto"/>
        <w:ind w:left="0" w:right="0"/>
        <w:jc w:val="both"/>
        <w:rPr>
          <w:rFonts w:ascii="Calibri Light" w:eastAsia="Times New Roman" w:hAnsi="Calibri Light" w:cs="Arial"/>
        </w:rPr>
      </w:pPr>
      <w:r w:rsidRPr="00F6432E">
        <w:rPr>
          <w:rFonts w:ascii="Calibri Light" w:eastAsia="Times New Roman" w:hAnsi="Calibri Light" w:cs="Arial"/>
        </w:rPr>
        <w:t>The Contact Us tab contains addresses, telephone numbers and email addresses (where available) for key personnel as a system communication list. Therefore, the user of LMIS will be able to see contact details of other stakeholders and can contact them as needed.</w:t>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47" w:name="_Toc396673154"/>
      <w:bookmarkStart w:id="48" w:name="_Toc402260141"/>
      <w:r w:rsidRPr="00A431CF">
        <w:rPr>
          <w:rFonts w:ascii="Arial Rounded MT Bold" w:eastAsia="Times New Roman" w:hAnsi="Arial Rounded MT Bold" w:cs="Times New Roman"/>
          <w:b/>
          <w:bCs/>
          <w:color w:val="000000"/>
          <w:sz w:val="36"/>
          <w:szCs w:val="22"/>
        </w:rPr>
        <w:t>Frequently Asked Questions Tab</w:t>
      </w:r>
      <w:bookmarkEnd w:id="47"/>
      <w:bookmarkEnd w:id="48"/>
    </w:p>
    <w:p w:rsidR="00E42BED" w:rsidRDefault="00E42BED" w:rsidP="00E42BED">
      <w:pPr>
        <w:spacing w:before="240" w:after="240" w:line="360" w:lineRule="auto"/>
        <w:ind w:left="0" w:right="0"/>
        <w:jc w:val="both"/>
        <w:rPr>
          <w:rFonts w:ascii="Calibri Light" w:eastAsia="Times New Roman" w:hAnsi="Calibri Light" w:cs="Arial"/>
        </w:rPr>
      </w:pPr>
      <w:r w:rsidRPr="00F6432E">
        <w:rPr>
          <w:rFonts w:ascii="Calibri Light" w:eastAsia="Times New Roman" w:hAnsi="Calibri Light" w:cs="Arial"/>
        </w:rPr>
        <w:t>The menu also contains a FAQ’s tab in order to provide guidance towards the most frequently asked and critical questions.</w:t>
      </w:r>
      <w:bookmarkStart w:id="49" w:name="_Toc374056621"/>
      <w:bookmarkStart w:id="50" w:name="_Toc396673151"/>
    </w:p>
    <w:p w:rsidR="00E42BED" w:rsidRDefault="00E42BED" w:rsidP="00E42BED">
      <w:pPr>
        <w:spacing w:before="0" w:after="160" w:line="259" w:lineRule="auto"/>
        <w:ind w:left="0" w:right="0"/>
        <w:rPr>
          <w:rFonts w:ascii="Arial Rounded MT Bold" w:hAnsi="Arial Rounded MT Bold"/>
          <w:b/>
          <w:sz w:val="36"/>
        </w:rPr>
      </w:pPr>
      <w:r>
        <w:rPr>
          <w:rFonts w:ascii="Arial Rounded MT Bold" w:hAnsi="Arial Rounded MT Bold"/>
          <w:b/>
          <w:sz w:val="36"/>
        </w:rPr>
        <w:br w:type="page"/>
      </w:r>
    </w:p>
    <w:p w:rsidR="00E42BED" w:rsidRPr="00A431CF" w:rsidRDefault="00E42BED" w:rsidP="00234D08">
      <w:pPr>
        <w:spacing w:before="240" w:after="240" w:line="360" w:lineRule="auto"/>
        <w:ind w:left="0" w:right="0"/>
        <w:jc w:val="both"/>
        <w:rPr>
          <w:rFonts w:ascii="Arial Rounded MT Bold" w:hAnsi="Arial Rounded MT Bold"/>
          <w:b/>
          <w:sz w:val="36"/>
        </w:rPr>
      </w:pPr>
      <w:r w:rsidRPr="00A431CF">
        <w:rPr>
          <w:rFonts w:ascii="Arial Rounded MT Bold" w:hAnsi="Arial Rounded MT Bold"/>
          <w:b/>
          <w:sz w:val="36"/>
        </w:rPr>
        <w:t>Logging into Vaccine Logistics Management Information System</w:t>
      </w:r>
      <w:bookmarkEnd w:id="49"/>
      <w:bookmarkEnd w:id="50"/>
    </w:p>
    <w:p w:rsidR="00E42BED" w:rsidRPr="00F6432E" w:rsidRDefault="00E42BED" w:rsidP="00E42BED">
      <w:pPr>
        <w:spacing w:before="240" w:after="240" w:line="360" w:lineRule="auto"/>
        <w:ind w:left="0" w:right="0"/>
        <w:jc w:val="both"/>
        <w:rPr>
          <w:rFonts w:ascii="Calibri Light" w:hAnsi="Calibri Light"/>
        </w:rPr>
      </w:pPr>
      <w:r>
        <w:rPr>
          <w:rFonts w:ascii="Calibri Light" w:hAnsi="Calibri Light"/>
        </w:rPr>
        <w:t>v</w:t>
      </w:r>
      <w:r w:rsidRPr="00F6432E">
        <w:rPr>
          <w:rFonts w:ascii="Calibri Light" w:hAnsi="Calibri Light"/>
        </w:rPr>
        <w:t xml:space="preserve">LMIS is a web-based inventory </w:t>
      </w:r>
      <w:r>
        <w:rPr>
          <w:rFonts w:ascii="Calibri Light" w:hAnsi="Calibri Light"/>
        </w:rPr>
        <w:t xml:space="preserve">and cold chain </w:t>
      </w:r>
      <w:r w:rsidRPr="00F6432E">
        <w:rPr>
          <w:rFonts w:ascii="Calibri Light" w:hAnsi="Calibri Light"/>
        </w:rPr>
        <w:t xml:space="preserve">management application that makes it simple for </w:t>
      </w:r>
      <w:r w:rsidRPr="00F6432E">
        <w:rPr>
          <w:rFonts w:ascii="Calibri Light" w:eastAsia="Times New Roman" w:hAnsi="Calibri Light" w:cs="Arial"/>
        </w:rPr>
        <w:t>beginners and experienced users to report inventory</w:t>
      </w:r>
      <w:r>
        <w:rPr>
          <w:rFonts w:ascii="Calibri Light" w:eastAsia="Times New Roman" w:hAnsi="Calibri Light" w:cs="Arial"/>
        </w:rPr>
        <w:t xml:space="preserve"> and cold chain</w:t>
      </w:r>
      <w:r w:rsidRPr="00F6432E">
        <w:rPr>
          <w:rFonts w:ascii="Calibri Light" w:eastAsia="Times New Roman" w:hAnsi="Calibri Light" w:cs="Arial"/>
        </w:rPr>
        <w:t xml:space="preserve"> data, view performance and graphical reports as well as maps.</w:t>
      </w:r>
    </w:p>
    <w:tbl>
      <w:tblPr>
        <w:tblW w:w="9360" w:type="dxa"/>
        <w:tblInd w:w="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266"/>
        <w:gridCol w:w="8094"/>
      </w:tblGrid>
      <w:tr w:rsidR="00E42BED" w:rsidRPr="00301857" w:rsidTr="00E42BED">
        <w:trPr>
          <w:trHeight w:val="1296"/>
        </w:trPr>
        <w:tc>
          <w:tcPr>
            <w:tcW w:w="1266" w:type="dxa"/>
            <w:shd w:val="clear" w:color="auto" w:fill="F2F2F2" w:themeFill="background1" w:themeFillShade="F2"/>
            <w:vAlign w:val="center"/>
          </w:tcPr>
          <w:p w:rsidR="00E42BED" w:rsidRPr="00301857" w:rsidRDefault="00E42BED" w:rsidP="00E42BED">
            <w:pPr>
              <w:spacing w:after="120" w:line="276" w:lineRule="auto"/>
              <w:ind w:left="0" w:right="0"/>
              <w:jc w:val="center"/>
              <w:rPr>
                <w:rFonts w:ascii="Calibri Light" w:hAnsi="Calibri Light"/>
                <w:i/>
              </w:rPr>
            </w:pPr>
            <w:r w:rsidRPr="00301857">
              <w:rPr>
                <w:rFonts w:ascii="Calibri Light" w:hAnsi="Calibri Light"/>
                <w:i/>
                <w:noProof/>
              </w:rPr>
              <w:drawing>
                <wp:inline distT="0" distB="0" distL="0" distR="0" wp14:anchorId="0E77E77A" wp14:editId="28F7FA47">
                  <wp:extent cx="548640" cy="548640"/>
                  <wp:effectExtent l="0" t="0" r="3810" b="3810"/>
                  <wp:docPr id="7" name="Picture 7"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8094" w:type="dxa"/>
            <w:shd w:val="clear" w:color="auto" w:fill="F2F2F2" w:themeFill="background1" w:themeFillShade="F2"/>
            <w:vAlign w:val="center"/>
          </w:tcPr>
          <w:p w:rsidR="00E42BED" w:rsidRPr="00301857" w:rsidRDefault="00E42BED" w:rsidP="00E42BED">
            <w:pPr>
              <w:pStyle w:val="BodyStyle"/>
              <w:widowControl w:val="0"/>
              <w:spacing w:line="276" w:lineRule="auto"/>
              <w:ind w:left="0"/>
              <w:jc w:val="left"/>
              <w:rPr>
                <w:rFonts w:ascii="Calibri Light" w:hAnsi="Calibri Light"/>
                <w:b/>
                <w:sz w:val="20"/>
              </w:rPr>
            </w:pPr>
            <w:r w:rsidRPr="00301857">
              <w:rPr>
                <w:rFonts w:ascii="Calibri Light" w:hAnsi="Calibri Light"/>
                <w:b/>
                <w:sz w:val="20"/>
              </w:rPr>
              <w:t>Before You Begin...</w:t>
            </w:r>
          </w:p>
          <w:p w:rsidR="00E42BED" w:rsidRPr="00301857" w:rsidRDefault="00E42BED" w:rsidP="00E42BED">
            <w:pPr>
              <w:spacing w:before="240" w:after="240" w:line="276" w:lineRule="auto"/>
              <w:ind w:left="0" w:right="0"/>
              <w:rPr>
                <w:rFonts w:ascii="Calibri Light" w:hAnsi="Calibri Light"/>
              </w:rPr>
            </w:pPr>
            <w:r w:rsidRPr="00301857">
              <w:rPr>
                <w:rFonts w:ascii="Calibri Light" w:hAnsi="Calibri Light"/>
                <w:sz w:val="20"/>
              </w:rPr>
              <w:t xml:space="preserve">Make sure you have your correct log in credentials. When you register with vLMIS, the accounts and its related details along with the login domain details will be provided to you by the vLMIS Administrator. </w:t>
            </w:r>
          </w:p>
        </w:tc>
      </w:tr>
    </w:tbl>
    <w:p w:rsidR="00E42BED" w:rsidRDefault="00E42BED" w:rsidP="00E42BED">
      <w:pPr>
        <w:spacing w:before="0" w:after="0" w:line="276" w:lineRule="auto"/>
        <w:ind w:left="0" w:right="0"/>
        <w:rPr>
          <w:rFonts w:ascii="Calibri Light" w:hAnsi="Calibri Light"/>
        </w:rPr>
      </w:pPr>
    </w:p>
    <w:p w:rsidR="00E42BED" w:rsidRPr="009B64E4" w:rsidRDefault="00E42BED" w:rsidP="00E42BED">
      <w:pPr>
        <w:spacing w:after="120" w:line="276" w:lineRule="auto"/>
        <w:ind w:left="0" w:right="0"/>
        <w:rPr>
          <w:rFonts w:ascii="Calibri Light" w:hAnsi="Calibri Light"/>
        </w:rPr>
      </w:pPr>
      <w:r w:rsidRPr="009B64E4">
        <w:rPr>
          <w:rFonts w:ascii="Calibri Light" w:hAnsi="Calibri Light"/>
        </w:rPr>
        <w:t>To Log in to vLMIS:</w:t>
      </w:r>
    </w:p>
    <w:p w:rsidR="00E42BED" w:rsidRDefault="00E42BED" w:rsidP="00E42BED">
      <w:pPr>
        <w:pStyle w:val="ListParagraph"/>
        <w:numPr>
          <w:ilvl w:val="0"/>
          <w:numId w:val="5"/>
        </w:numPr>
        <w:spacing w:before="240" w:after="240" w:line="360" w:lineRule="auto"/>
        <w:ind w:right="0"/>
        <w:rPr>
          <w:rFonts w:ascii="Calibri Light" w:eastAsia="Times New Roman" w:hAnsi="Calibri Light" w:cstheme="minorHAnsi"/>
        </w:rPr>
      </w:pPr>
      <w:r>
        <w:rPr>
          <w:rFonts w:ascii="Calibri Light" w:eastAsia="Times New Roman" w:hAnsi="Calibri Light" w:cstheme="minorHAnsi"/>
        </w:rPr>
        <w:t xml:space="preserve">Go to </w:t>
      </w:r>
      <w:hyperlink r:id="rId25" w:history="1">
        <w:r w:rsidRPr="00AA1B62">
          <w:rPr>
            <w:rStyle w:val="Hyperlink"/>
            <w:rFonts w:ascii="Calibri Light" w:eastAsia="Times New Roman" w:hAnsi="Calibri Light" w:cstheme="minorHAnsi"/>
          </w:rPr>
          <w:t>http://v.lmis.gov.pk</w:t>
        </w:r>
      </w:hyperlink>
    </w:p>
    <w:p w:rsidR="00275D9D" w:rsidRDefault="00E42BED" w:rsidP="00275D9D">
      <w:pPr>
        <w:pStyle w:val="ListParagraph"/>
        <w:numPr>
          <w:ilvl w:val="0"/>
          <w:numId w:val="5"/>
        </w:numPr>
        <w:spacing w:before="240" w:after="240" w:line="360" w:lineRule="auto"/>
        <w:ind w:right="0"/>
        <w:rPr>
          <w:rFonts w:ascii="Calibri Light" w:eastAsia="Times New Roman" w:hAnsi="Calibri Light" w:cstheme="minorHAnsi"/>
        </w:rPr>
      </w:pPr>
      <w:r w:rsidRPr="004C1358">
        <w:rPr>
          <w:rFonts w:ascii="Calibri Light" w:eastAsia="Times New Roman" w:hAnsi="Calibri Light" w:cstheme="minorHAnsi"/>
        </w:rPr>
        <w:t xml:space="preserve">Click the button </w:t>
      </w:r>
      <w:r w:rsidRPr="004C1358">
        <w:rPr>
          <w:rFonts w:ascii="Calibri Light" w:eastAsia="Times New Roman" w:hAnsi="Calibri Light" w:cstheme="minorHAnsi"/>
          <w:b/>
        </w:rPr>
        <w:t>Click Here</w:t>
      </w:r>
      <w:r w:rsidRPr="004C1358">
        <w:rPr>
          <w:rFonts w:ascii="Calibri Light" w:eastAsia="Times New Roman" w:hAnsi="Calibri Light" w:cstheme="minorHAnsi"/>
        </w:rPr>
        <w:t xml:space="preserve"> on the Vaccines tab. </w:t>
      </w:r>
      <w:r w:rsidRPr="00275D9D">
        <w:rPr>
          <w:rFonts w:ascii="Calibri Light" w:eastAsia="Times New Roman" w:hAnsi="Calibri Light" w:cstheme="minorHAnsi"/>
        </w:rPr>
        <w:t>vLMIS login page will be displayed.</w:t>
      </w:r>
    </w:p>
    <w:p w:rsidR="00E42BED" w:rsidRPr="00275D9D" w:rsidRDefault="00E42BED" w:rsidP="00275D9D">
      <w:pPr>
        <w:pStyle w:val="ListParagraph"/>
        <w:spacing w:before="240" w:after="240" w:line="360" w:lineRule="auto"/>
        <w:ind w:left="0" w:right="0"/>
        <w:rPr>
          <w:rFonts w:ascii="Calibri Light" w:eastAsia="Times New Roman" w:hAnsi="Calibri Light" w:cstheme="minorHAnsi"/>
        </w:rPr>
      </w:pPr>
      <w:r w:rsidRPr="00275D9D">
        <w:rPr>
          <w:rFonts w:ascii="Calibri Light" w:hAnsi="Calibri Light"/>
        </w:rPr>
        <w:br/>
      </w:r>
      <w:r w:rsidRPr="00210AA3">
        <w:rPr>
          <w:rFonts w:ascii="Calibri Light" w:hAnsi="Calibri Light"/>
          <w:b/>
          <w:noProof/>
        </w:rPr>
        <w:drawing>
          <wp:inline distT="0" distB="0" distL="0" distR="0" wp14:anchorId="4C495028" wp14:editId="3394EA9F">
            <wp:extent cx="5734050" cy="3550089"/>
            <wp:effectExtent l="0" t="0" r="0" b="0"/>
            <wp:docPr id="14" name="Picture 14" descr="C:\Users\Administrator\Desktop\vLMIS Screenshots\log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vLMIS Screenshots\login scree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308" cy="3552725"/>
                    </a:xfrm>
                    <a:prstGeom prst="rect">
                      <a:avLst/>
                    </a:prstGeom>
                    <a:noFill/>
                    <a:ln>
                      <a:noFill/>
                    </a:ln>
                  </pic:spPr>
                </pic:pic>
              </a:graphicData>
            </a:graphic>
          </wp:inline>
        </w:drawing>
      </w:r>
    </w:p>
    <w:p w:rsidR="00E42BED" w:rsidRPr="004C1358" w:rsidRDefault="00E42BED" w:rsidP="00E42BED">
      <w:pPr>
        <w:pStyle w:val="ListParagraph"/>
        <w:keepNext/>
        <w:keepLines/>
        <w:numPr>
          <w:ilvl w:val="0"/>
          <w:numId w:val="5"/>
        </w:numPr>
        <w:spacing w:before="240" w:after="360" w:line="276" w:lineRule="auto"/>
        <w:rPr>
          <w:rFonts w:ascii="Calibri Light" w:hAnsi="Calibri Light"/>
        </w:rPr>
      </w:pPr>
      <w:r w:rsidRPr="004C1358">
        <w:rPr>
          <w:rFonts w:ascii="Calibri Light" w:hAnsi="Calibri Light"/>
        </w:rPr>
        <w:t xml:space="preserve">Specify the </w:t>
      </w:r>
      <w:r w:rsidRPr="004C1358">
        <w:rPr>
          <w:rFonts w:ascii="Calibri Light" w:hAnsi="Calibri Light"/>
          <w:b/>
        </w:rPr>
        <w:t>Username</w:t>
      </w:r>
      <w:r w:rsidRPr="004C1358">
        <w:rPr>
          <w:rFonts w:ascii="Calibri Light" w:hAnsi="Calibri Light"/>
        </w:rPr>
        <w:t xml:space="preserve"> and </w:t>
      </w:r>
      <w:r w:rsidRPr="004C1358">
        <w:rPr>
          <w:rFonts w:ascii="Calibri Light" w:hAnsi="Calibri Light"/>
          <w:b/>
        </w:rPr>
        <w:t>Password</w:t>
      </w:r>
      <w:r w:rsidRPr="004C1358">
        <w:rPr>
          <w:rFonts w:ascii="Calibri Light" w:hAnsi="Calibri Light"/>
        </w:rPr>
        <w:t xml:space="preserve"> provided to you by the Administrator.</w:t>
      </w:r>
    </w:p>
    <w:tbl>
      <w:tblPr>
        <w:tblW w:w="0" w:type="auto"/>
        <w:tblInd w:w="8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014"/>
      </w:tblGrid>
      <w:tr w:rsidR="00E42BED" w:rsidRPr="009B64E4" w:rsidTr="00E42BED">
        <w:trPr>
          <w:trHeight w:val="1052"/>
        </w:trPr>
        <w:tc>
          <w:tcPr>
            <w:tcW w:w="1086" w:type="dxa"/>
            <w:shd w:val="clear" w:color="auto" w:fill="F2F2F2" w:themeFill="background1" w:themeFillShade="F2"/>
            <w:vAlign w:val="center"/>
          </w:tcPr>
          <w:p w:rsidR="00E42BED" w:rsidRPr="009B64E4" w:rsidRDefault="00E42BED" w:rsidP="00E42BED">
            <w:pPr>
              <w:spacing w:after="120" w:line="240" w:lineRule="auto"/>
              <w:ind w:left="0" w:right="0"/>
              <w:jc w:val="center"/>
              <w:rPr>
                <w:rFonts w:ascii="Calibri Light" w:hAnsi="Calibri Light"/>
                <w:i/>
              </w:rPr>
            </w:pPr>
            <w:r w:rsidRPr="009B64E4">
              <w:rPr>
                <w:rFonts w:ascii="Calibri Light" w:hAnsi="Calibri Light"/>
                <w:i/>
                <w:noProof/>
              </w:rPr>
              <w:drawing>
                <wp:inline distT="0" distB="0" distL="0" distR="0" wp14:anchorId="72F9924D" wp14:editId="6B6E8B2E">
                  <wp:extent cx="548640" cy="548640"/>
                  <wp:effectExtent l="0" t="0" r="3810" b="3810"/>
                  <wp:docPr id="15" name="Picture 15"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7014" w:type="dxa"/>
            <w:shd w:val="clear" w:color="auto" w:fill="F2F2F2" w:themeFill="background1" w:themeFillShade="F2"/>
            <w:vAlign w:val="center"/>
          </w:tcPr>
          <w:p w:rsidR="00E42BED" w:rsidRPr="009B64E4" w:rsidRDefault="00E42BED" w:rsidP="00E42BED">
            <w:pPr>
              <w:spacing w:after="120" w:line="240" w:lineRule="auto"/>
              <w:ind w:left="-86"/>
              <w:rPr>
                <w:rFonts w:ascii="Calibri Light" w:hAnsi="Calibri Light"/>
                <w:sz w:val="20"/>
              </w:rPr>
            </w:pPr>
            <w:r w:rsidRPr="009B64E4">
              <w:rPr>
                <w:rFonts w:ascii="Calibri Light" w:hAnsi="Calibri Light"/>
                <w:sz w:val="20"/>
              </w:rPr>
              <w:t>To login as a guest or anonymous user, you can simply provide the following credentials:</w:t>
            </w:r>
          </w:p>
          <w:p w:rsidR="00E42BED" w:rsidRPr="009B64E4" w:rsidRDefault="00E42BED" w:rsidP="00E42BED">
            <w:pPr>
              <w:spacing w:after="120" w:line="240" w:lineRule="auto"/>
              <w:ind w:left="-86"/>
              <w:rPr>
                <w:rFonts w:ascii="Calibri Light" w:hAnsi="Calibri Light"/>
              </w:rPr>
            </w:pPr>
            <w:r w:rsidRPr="009B64E4">
              <w:rPr>
                <w:rFonts w:ascii="Calibri Light" w:hAnsi="Calibri Light"/>
                <w:b/>
                <w:sz w:val="20"/>
              </w:rPr>
              <w:t>Username</w:t>
            </w:r>
            <w:r w:rsidRPr="009B64E4">
              <w:rPr>
                <w:rFonts w:ascii="Calibri Light" w:hAnsi="Calibri Light"/>
                <w:sz w:val="20"/>
              </w:rPr>
              <w:t>: guest</w:t>
            </w:r>
            <w:r w:rsidRPr="009B64E4">
              <w:rPr>
                <w:rFonts w:ascii="Calibri Light" w:hAnsi="Calibri Light"/>
                <w:sz w:val="20"/>
              </w:rPr>
              <w:br/>
            </w:r>
            <w:r w:rsidRPr="009B64E4">
              <w:rPr>
                <w:rFonts w:ascii="Calibri Light" w:hAnsi="Calibri Light"/>
                <w:b/>
                <w:sz w:val="20"/>
              </w:rPr>
              <w:t>Password</w:t>
            </w:r>
            <w:r w:rsidRPr="009B64E4">
              <w:rPr>
                <w:rFonts w:ascii="Calibri Light" w:hAnsi="Calibri Light"/>
                <w:sz w:val="20"/>
              </w:rPr>
              <w:t>: guest</w:t>
            </w:r>
          </w:p>
        </w:tc>
      </w:tr>
    </w:tbl>
    <w:p w:rsidR="00E42BED" w:rsidRPr="009B64E4" w:rsidRDefault="00E42BED" w:rsidP="00E42BED">
      <w:pPr>
        <w:pStyle w:val="ListParagraph"/>
        <w:keepNext/>
        <w:keepLines/>
        <w:spacing w:after="240" w:line="276" w:lineRule="auto"/>
        <w:contextualSpacing w:val="0"/>
        <w:rPr>
          <w:rFonts w:ascii="Calibri Light" w:hAnsi="Calibri Light"/>
          <w:sz w:val="2"/>
        </w:rPr>
      </w:pPr>
    </w:p>
    <w:tbl>
      <w:tblPr>
        <w:tblW w:w="0" w:type="auto"/>
        <w:tblInd w:w="8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014"/>
      </w:tblGrid>
      <w:tr w:rsidR="00E42BED" w:rsidRPr="009B64E4" w:rsidTr="00E42BED">
        <w:trPr>
          <w:trHeight w:val="1322"/>
        </w:trPr>
        <w:tc>
          <w:tcPr>
            <w:tcW w:w="1086" w:type="dxa"/>
            <w:shd w:val="clear" w:color="auto" w:fill="F2F2F2" w:themeFill="background1" w:themeFillShade="F2"/>
            <w:vAlign w:val="center"/>
          </w:tcPr>
          <w:p w:rsidR="00E42BED" w:rsidRPr="009B64E4" w:rsidRDefault="00E42BED" w:rsidP="00E42BED">
            <w:pPr>
              <w:spacing w:after="120" w:line="240" w:lineRule="auto"/>
              <w:ind w:left="0" w:right="0"/>
              <w:jc w:val="center"/>
              <w:rPr>
                <w:rFonts w:ascii="Calibri Light" w:hAnsi="Calibri Light"/>
                <w:i/>
              </w:rPr>
            </w:pPr>
            <w:r w:rsidRPr="009B64E4">
              <w:rPr>
                <w:rFonts w:ascii="Calibri Light" w:hAnsi="Calibri Light"/>
                <w:i/>
                <w:noProof/>
              </w:rPr>
              <w:drawing>
                <wp:inline distT="0" distB="0" distL="0" distR="0" wp14:anchorId="0ADE639E" wp14:editId="10A05A46">
                  <wp:extent cx="548640" cy="548640"/>
                  <wp:effectExtent l="0" t="0" r="3810" b="381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1382615626_bullet_error.png"/>
                          <pic:cNvPicPr/>
                        </pic:nvPicPr>
                        <pic:blipFill>
                          <a:blip r:embed="rId27">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7014" w:type="dxa"/>
            <w:shd w:val="clear" w:color="auto" w:fill="F2F2F2" w:themeFill="background1" w:themeFillShade="F2"/>
            <w:vAlign w:val="center"/>
          </w:tcPr>
          <w:p w:rsidR="00E42BED" w:rsidRPr="009B64E4" w:rsidRDefault="00E42BED" w:rsidP="00E42BED">
            <w:pPr>
              <w:spacing w:after="120" w:line="240" w:lineRule="auto"/>
              <w:ind w:left="-86"/>
              <w:rPr>
                <w:rFonts w:ascii="Calibri Light" w:hAnsi="Calibri Light"/>
                <w:sz w:val="20"/>
              </w:rPr>
            </w:pPr>
            <w:r w:rsidRPr="009B64E4">
              <w:rPr>
                <w:rFonts w:ascii="Calibri Light" w:hAnsi="Calibri Light"/>
                <w:sz w:val="20"/>
              </w:rPr>
              <w:t>You can change the password provided to you by the administrator. See “</w:t>
            </w:r>
            <w:r w:rsidRPr="009B64E4">
              <w:rPr>
                <w:rFonts w:ascii="Calibri Light" w:hAnsi="Calibri Light"/>
                <w:i/>
                <w:sz w:val="20"/>
              </w:rPr>
              <w:t>Changing Your Password</w:t>
            </w:r>
            <w:r w:rsidRPr="009B64E4">
              <w:rPr>
                <w:rFonts w:ascii="Calibri Light" w:hAnsi="Calibri Light"/>
                <w:sz w:val="20"/>
              </w:rPr>
              <w:t>” for details.</w:t>
            </w:r>
          </w:p>
          <w:p w:rsidR="00E42BED" w:rsidRPr="009B64E4" w:rsidRDefault="00E42BED" w:rsidP="00E42BED">
            <w:pPr>
              <w:spacing w:after="120" w:line="240" w:lineRule="auto"/>
              <w:ind w:left="-86"/>
              <w:rPr>
                <w:rFonts w:ascii="Calibri Light" w:hAnsi="Calibri Light"/>
              </w:rPr>
            </w:pPr>
            <w:r w:rsidRPr="009B64E4">
              <w:rPr>
                <w:rFonts w:ascii="Calibri Light" w:hAnsi="Calibri Light"/>
                <w:sz w:val="20"/>
              </w:rPr>
              <w:t xml:space="preserve">Never give out your password to anyone for security purposes.  </w:t>
            </w:r>
          </w:p>
        </w:tc>
      </w:tr>
    </w:tbl>
    <w:p w:rsidR="00E42BED" w:rsidRPr="00275D9D" w:rsidRDefault="00E42BED" w:rsidP="00275D9D">
      <w:pPr>
        <w:pStyle w:val="ListParagraph"/>
        <w:keepNext/>
        <w:keepLines/>
        <w:numPr>
          <w:ilvl w:val="0"/>
          <w:numId w:val="5"/>
        </w:numPr>
        <w:spacing w:before="480" w:after="360" w:line="276" w:lineRule="auto"/>
        <w:ind w:left="864" w:hanging="446"/>
        <w:contextualSpacing w:val="0"/>
        <w:rPr>
          <w:rFonts w:ascii="Calibri Light" w:hAnsi="Calibri Light"/>
        </w:rPr>
      </w:pPr>
      <w:r w:rsidRPr="009B64E4">
        <w:rPr>
          <w:rFonts w:ascii="Calibri Light" w:hAnsi="Calibri Light"/>
        </w:rPr>
        <w:t xml:space="preserve">Click </w:t>
      </w:r>
      <w:r w:rsidRPr="009B64E4">
        <w:rPr>
          <w:rFonts w:ascii="Calibri Light" w:hAnsi="Calibri Light"/>
          <w:b/>
        </w:rPr>
        <w:t>Login</w:t>
      </w:r>
      <w:r w:rsidRPr="009B64E4">
        <w:rPr>
          <w:rFonts w:ascii="Calibri Light" w:hAnsi="Calibri Light"/>
        </w:rPr>
        <w:t>.</w:t>
      </w:r>
      <w:r w:rsidRPr="009B64E4">
        <w:rPr>
          <w:rFonts w:ascii="Calibri Light" w:hAnsi="Calibri Light"/>
        </w:rPr>
        <w:br/>
        <w:t>The Vaccine Logistics Management Information System</w:t>
      </w:r>
      <w:r>
        <w:rPr>
          <w:rFonts w:ascii="Calibri Light" w:hAnsi="Calibri Light"/>
        </w:rPr>
        <w:t xml:space="preserve"> Dashboard</w:t>
      </w:r>
      <w:r w:rsidRPr="009B64E4">
        <w:rPr>
          <w:rFonts w:ascii="Calibri Light" w:hAnsi="Calibri Light"/>
        </w:rPr>
        <w:t xml:space="preserve"> Screen displays.</w:t>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51" w:name="_Toc402260142"/>
      <w:r w:rsidRPr="00A431CF">
        <w:rPr>
          <w:rFonts w:ascii="Arial Rounded MT Bold" w:eastAsia="Times New Roman" w:hAnsi="Arial Rounded MT Bold" w:cs="Times New Roman"/>
          <w:b/>
          <w:bCs/>
          <w:color w:val="000000"/>
          <w:sz w:val="36"/>
          <w:szCs w:val="22"/>
        </w:rPr>
        <w:t>Changing Your Password</w:t>
      </w:r>
      <w:bookmarkEnd w:id="51"/>
    </w:p>
    <w:p w:rsidR="00E42BED" w:rsidRPr="006B7955" w:rsidRDefault="00E42BED" w:rsidP="00E42BED">
      <w:pPr>
        <w:spacing w:before="360" w:after="360" w:line="360" w:lineRule="auto"/>
        <w:ind w:left="0" w:right="0"/>
        <w:rPr>
          <w:rFonts w:ascii="Calibri Light" w:hAnsi="Calibri Light"/>
        </w:rPr>
      </w:pPr>
      <w:r>
        <w:rPr>
          <w:rFonts w:ascii="Calibri Light" w:hAnsi="Calibri Light"/>
        </w:rPr>
        <w:t>To change your v</w:t>
      </w:r>
      <w:r w:rsidRPr="006B7955">
        <w:rPr>
          <w:rFonts w:ascii="Calibri Light" w:hAnsi="Calibri Light"/>
        </w:rPr>
        <w:t>LMIS password:</w:t>
      </w:r>
    </w:p>
    <w:p w:rsidR="00E42BED" w:rsidRDefault="00E42BED" w:rsidP="00E42BED">
      <w:pPr>
        <w:pStyle w:val="ListParagraph"/>
        <w:numPr>
          <w:ilvl w:val="0"/>
          <w:numId w:val="6"/>
        </w:numPr>
        <w:spacing w:before="360" w:after="360" w:line="360" w:lineRule="auto"/>
        <w:ind w:right="0"/>
        <w:rPr>
          <w:rFonts w:ascii="Calibri Light" w:hAnsi="Calibri Light"/>
        </w:rPr>
      </w:pPr>
      <w:r>
        <w:rPr>
          <w:rFonts w:ascii="Calibri Light" w:hAnsi="Calibri Light"/>
        </w:rPr>
        <w:t>Login to v</w:t>
      </w:r>
      <w:r w:rsidRPr="004C1358">
        <w:rPr>
          <w:rFonts w:ascii="Calibri Light" w:hAnsi="Calibri Light"/>
        </w:rPr>
        <w:t>LMIS application.</w:t>
      </w:r>
    </w:p>
    <w:p w:rsidR="00E42BED" w:rsidRDefault="00E42BED" w:rsidP="00E42BED">
      <w:pPr>
        <w:pStyle w:val="ListParagraph"/>
        <w:spacing w:before="360" w:after="360" w:line="360" w:lineRule="auto"/>
        <w:ind w:right="0"/>
        <w:rPr>
          <w:rFonts w:ascii="Calibri Light" w:hAnsi="Calibri Light"/>
        </w:rPr>
      </w:pPr>
      <w:r w:rsidRPr="004C1358">
        <w:rPr>
          <w:rFonts w:ascii="Calibri Light" w:hAnsi="Calibri Light"/>
        </w:rPr>
        <w:t>The welcome screen displays.</w:t>
      </w:r>
    </w:p>
    <w:p w:rsidR="00E42BED" w:rsidRDefault="00E42BED" w:rsidP="00E42BED">
      <w:pPr>
        <w:pStyle w:val="ListParagraph"/>
        <w:numPr>
          <w:ilvl w:val="0"/>
          <w:numId w:val="6"/>
        </w:numPr>
        <w:spacing w:before="360" w:after="360" w:line="360" w:lineRule="auto"/>
        <w:ind w:right="0"/>
        <w:rPr>
          <w:rFonts w:ascii="Calibri Light" w:hAnsi="Calibri Light"/>
        </w:rPr>
      </w:pPr>
      <w:r w:rsidRPr="006B7955">
        <w:rPr>
          <w:rFonts w:ascii="Calibri Light" w:hAnsi="Calibri Light"/>
        </w:rPr>
        <w:t>On the right-side of the application, the user login name appears.</w:t>
      </w:r>
    </w:p>
    <w:p w:rsidR="00E42BED" w:rsidRPr="004C1358" w:rsidRDefault="00E42BED" w:rsidP="00E42BED">
      <w:pPr>
        <w:pStyle w:val="ListParagraph"/>
        <w:numPr>
          <w:ilvl w:val="0"/>
          <w:numId w:val="6"/>
        </w:numPr>
        <w:spacing w:before="360" w:after="360" w:line="360" w:lineRule="auto"/>
        <w:ind w:right="0"/>
        <w:rPr>
          <w:rFonts w:ascii="Calibri Light" w:hAnsi="Calibri Light"/>
        </w:rPr>
      </w:pPr>
      <w:r w:rsidRPr="004C1358">
        <w:rPr>
          <w:rFonts w:ascii="Calibri Light" w:eastAsia="Times New Roman" w:hAnsi="Calibri Light" w:cs="Arial"/>
        </w:rPr>
        <w:t>Under the login name, click Change Password as shown in the image below:</w:t>
      </w:r>
    </w:p>
    <w:p w:rsidR="00E42BED" w:rsidRPr="006B7955" w:rsidRDefault="00E42BED" w:rsidP="00E42BED">
      <w:pPr>
        <w:pStyle w:val="ListParagraph"/>
        <w:spacing w:before="360" w:after="360" w:line="360" w:lineRule="auto"/>
        <w:ind w:left="0" w:right="0"/>
        <w:rPr>
          <w:rFonts w:ascii="Calibri Light" w:hAnsi="Calibri Light"/>
        </w:rPr>
      </w:pPr>
    </w:p>
    <w:p w:rsidR="00E42BED" w:rsidRDefault="00E42BED" w:rsidP="00E42BED">
      <w:pPr>
        <w:pStyle w:val="ListParagraph"/>
        <w:spacing w:before="360" w:after="360" w:line="276" w:lineRule="auto"/>
        <w:ind w:right="432"/>
        <w:rPr>
          <w:rFonts w:ascii="Calibri Light" w:hAnsi="Calibri Light"/>
          <w:b/>
        </w:rPr>
      </w:pPr>
      <w:r>
        <w:rPr>
          <w:noProof/>
        </w:rPr>
        <w:drawing>
          <wp:inline distT="0" distB="0" distL="0" distR="0" wp14:anchorId="72B3F9E8" wp14:editId="7D87283F">
            <wp:extent cx="1761905" cy="1152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1905" cy="1152381"/>
                    </a:xfrm>
                    <a:prstGeom prst="rect">
                      <a:avLst/>
                    </a:prstGeom>
                  </pic:spPr>
                </pic:pic>
              </a:graphicData>
            </a:graphic>
          </wp:inline>
        </w:drawing>
      </w:r>
    </w:p>
    <w:p w:rsidR="00E42BED" w:rsidRDefault="00E42BED" w:rsidP="00E42BED">
      <w:pPr>
        <w:pStyle w:val="ListParagraph"/>
        <w:spacing w:before="360" w:after="360" w:line="276" w:lineRule="auto"/>
        <w:ind w:right="432"/>
        <w:rPr>
          <w:rFonts w:ascii="Calibri Light" w:hAnsi="Calibri Light"/>
          <w:b/>
        </w:rPr>
      </w:pPr>
    </w:p>
    <w:p w:rsidR="00E42BED" w:rsidRDefault="00E42BED" w:rsidP="00E42BED">
      <w:pPr>
        <w:pStyle w:val="ListParagraph"/>
        <w:numPr>
          <w:ilvl w:val="0"/>
          <w:numId w:val="6"/>
        </w:numPr>
        <w:spacing w:before="360" w:after="360" w:line="360" w:lineRule="auto"/>
        <w:ind w:right="432"/>
        <w:rPr>
          <w:rFonts w:ascii="Calibri Light" w:hAnsi="Calibri Light"/>
          <w:b/>
        </w:rPr>
      </w:pPr>
      <w:r w:rsidRPr="006B7955">
        <w:rPr>
          <w:rFonts w:ascii="Calibri Light" w:hAnsi="Calibri Light"/>
        </w:rPr>
        <w:t>Specify the following:</w:t>
      </w:r>
    </w:p>
    <w:p w:rsidR="00E42BED" w:rsidRDefault="00E42BED" w:rsidP="00E42BED">
      <w:pPr>
        <w:pStyle w:val="ListParagraph"/>
        <w:numPr>
          <w:ilvl w:val="0"/>
          <w:numId w:val="7"/>
        </w:numPr>
        <w:spacing w:before="360" w:after="360" w:line="360" w:lineRule="auto"/>
        <w:ind w:right="432"/>
        <w:rPr>
          <w:rFonts w:ascii="Calibri Light" w:hAnsi="Calibri Light"/>
          <w:b/>
        </w:rPr>
      </w:pPr>
      <w:r w:rsidRPr="004C1358">
        <w:rPr>
          <w:rFonts w:ascii="Calibri Light" w:hAnsi="Calibri Light"/>
          <w:b/>
        </w:rPr>
        <w:t>Old Password</w:t>
      </w:r>
      <w:r w:rsidRPr="004C1358">
        <w:rPr>
          <w:rFonts w:ascii="Calibri Light" w:hAnsi="Calibri Light"/>
        </w:rPr>
        <w:t>: specify your old password.</w:t>
      </w:r>
    </w:p>
    <w:p w:rsidR="00E42BED" w:rsidRDefault="00E42BED" w:rsidP="00E42BED">
      <w:pPr>
        <w:pStyle w:val="ListParagraph"/>
        <w:numPr>
          <w:ilvl w:val="0"/>
          <w:numId w:val="7"/>
        </w:numPr>
        <w:spacing w:before="360" w:after="360" w:line="360" w:lineRule="auto"/>
        <w:ind w:right="432"/>
        <w:rPr>
          <w:rFonts w:ascii="Calibri Light" w:hAnsi="Calibri Light"/>
          <w:b/>
        </w:rPr>
      </w:pPr>
      <w:r w:rsidRPr="004C1358">
        <w:rPr>
          <w:rFonts w:ascii="Calibri Light" w:hAnsi="Calibri Light"/>
          <w:b/>
        </w:rPr>
        <w:t>New Password</w:t>
      </w:r>
      <w:r w:rsidRPr="004C1358">
        <w:rPr>
          <w:rFonts w:ascii="Calibri Light" w:hAnsi="Calibri Light"/>
        </w:rPr>
        <w:t>: specify the new password.</w:t>
      </w:r>
    </w:p>
    <w:p w:rsidR="00E42BED" w:rsidRPr="004C1358" w:rsidRDefault="00E42BED" w:rsidP="00E42BED">
      <w:pPr>
        <w:pStyle w:val="ListParagraph"/>
        <w:numPr>
          <w:ilvl w:val="0"/>
          <w:numId w:val="7"/>
        </w:numPr>
        <w:spacing w:before="360" w:after="360" w:line="360" w:lineRule="auto"/>
        <w:ind w:right="432"/>
        <w:rPr>
          <w:rFonts w:ascii="Calibri Light" w:hAnsi="Calibri Light"/>
          <w:b/>
        </w:rPr>
      </w:pPr>
      <w:r w:rsidRPr="004C1358">
        <w:rPr>
          <w:rFonts w:ascii="Calibri Light" w:hAnsi="Calibri Light"/>
          <w:b/>
        </w:rPr>
        <w:t>Confirm New Password</w:t>
      </w:r>
      <w:r w:rsidRPr="004C1358">
        <w:rPr>
          <w:rFonts w:ascii="Calibri Light" w:hAnsi="Calibri Light"/>
        </w:rPr>
        <w:t>: retype your password.</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6924"/>
      </w:tblGrid>
      <w:tr w:rsidR="00E42BED" w:rsidRPr="009B64E4" w:rsidTr="00E42BED">
        <w:trPr>
          <w:trHeight w:val="1052"/>
          <w:jc w:val="center"/>
        </w:trPr>
        <w:tc>
          <w:tcPr>
            <w:tcW w:w="1086" w:type="dxa"/>
            <w:shd w:val="clear" w:color="auto" w:fill="F2F2F2" w:themeFill="background1" w:themeFillShade="F2"/>
            <w:vAlign w:val="center"/>
          </w:tcPr>
          <w:p w:rsidR="00E42BED" w:rsidRPr="009B64E4" w:rsidRDefault="00E42BED" w:rsidP="00E42BED">
            <w:pPr>
              <w:spacing w:before="180" w:after="180" w:line="360" w:lineRule="auto"/>
              <w:ind w:left="0" w:right="0"/>
              <w:jc w:val="center"/>
              <w:rPr>
                <w:rFonts w:ascii="Calibri Light" w:hAnsi="Calibri Light"/>
                <w:i/>
              </w:rPr>
            </w:pPr>
            <w:r w:rsidRPr="009B64E4">
              <w:rPr>
                <w:rFonts w:ascii="Calibri Light" w:hAnsi="Calibri Light"/>
                <w:i/>
                <w:noProof/>
              </w:rPr>
              <w:drawing>
                <wp:inline distT="0" distB="0" distL="0" distR="0" wp14:anchorId="451FF98A" wp14:editId="76B4F853">
                  <wp:extent cx="548640" cy="548640"/>
                  <wp:effectExtent l="0" t="0" r="3810" b="3810"/>
                  <wp:docPr id="4" name="Picture 4"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6924" w:type="dxa"/>
            <w:shd w:val="clear" w:color="auto" w:fill="F2F2F2" w:themeFill="background1" w:themeFillShade="F2"/>
            <w:vAlign w:val="center"/>
          </w:tcPr>
          <w:p w:rsidR="00E42BED" w:rsidRPr="00F911BD" w:rsidRDefault="00E42BED" w:rsidP="00E42BED">
            <w:pPr>
              <w:spacing w:before="180" w:after="180" w:line="360" w:lineRule="auto"/>
              <w:ind w:left="0" w:right="0"/>
              <w:rPr>
                <w:rFonts w:ascii="Arial Rounded MT Bold" w:hAnsi="Arial Rounded MT Bold"/>
                <w:sz w:val="20"/>
              </w:rPr>
            </w:pPr>
            <w:r w:rsidRPr="00F911BD">
              <w:rPr>
                <w:rFonts w:ascii="Arial Rounded MT Bold" w:hAnsi="Arial Rounded MT Bold"/>
                <w:sz w:val="20"/>
              </w:rPr>
              <w:t>Password Requirements</w:t>
            </w:r>
          </w:p>
          <w:p w:rsidR="00E42BED" w:rsidRPr="009B64E4" w:rsidRDefault="00E42BED" w:rsidP="00E42BED">
            <w:pPr>
              <w:spacing w:before="180" w:after="180" w:line="360" w:lineRule="auto"/>
              <w:ind w:left="0" w:right="0"/>
              <w:rPr>
                <w:rFonts w:ascii="Calibri Light" w:hAnsi="Calibri Light"/>
                <w:sz w:val="20"/>
              </w:rPr>
            </w:pPr>
            <w:r w:rsidRPr="009B64E4">
              <w:rPr>
                <w:rFonts w:ascii="Calibri Light" w:hAnsi="Calibri Light"/>
                <w:sz w:val="20"/>
              </w:rPr>
              <w:t>Your password must have a combination of a capital alphabet and one Numeric.</w:t>
            </w:r>
          </w:p>
        </w:tc>
      </w:tr>
    </w:tbl>
    <w:p w:rsidR="00E42BED" w:rsidRPr="009B64E4" w:rsidRDefault="00E42BED" w:rsidP="00E42BED">
      <w:pPr>
        <w:pStyle w:val="ListParagraph"/>
        <w:keepNext/>
        <w:keepLines/>
        <w:spacing w:before="180" w:after="180" w:line="360" w:lineRule="auto"/>
        <w:ind w:left="0" w:right="0"/>
        <w:contextualSpacing w:val="0"/>
        <w:rPr>
          <w:rFonts w:ascii="Calibri Light" w:hAnsi="Calibri Light"/>
          <w:sz w:val="2"/>
        </w:rPr>
      </w:pP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6924"/>
      </w:tblGrid>
      <w:tr w:rsidR="00E42BED" w:rsidRPr="009B64E4" w:rsidTr="00E42BED">
        <w:trPr>
          <w:trHeight w:val="917"/>
          <w:jc w:val="center"/>
        </w:trPr>
        <w:tc>
          <w:tcPr>
            <w:tcW w:w="1086" w:type="dxa"/>
            <w:shd w:val="clear" w:color="auto" w:fill="F2F2F2" w:themeFill="background1" w:themeFillShade="F2"/>
            <w:vAlign w:val="center"/>
          </w:tcPr>
          <w:p w:rsidR="00E42BED" w:rsidRPr="009B64E4" w:rsidRDefault="00E42BED" w:rsidP="00E42BED">
            <w:pPr>
              <w:spacing w:before="180" w:after="180" w:line="360" w:lineRule="auto"/>
              <w:ind w:left="0" w:right="0"/>
              <w:jc w:val="center"/>
              <w:rPr>
                <w:rFonts w:ascii="Calibri Light" w:hAnsi="Calibri Light"/>
                <w:i/>
              </w:rPr>
            </w:pPr>
            <w:r w:rsidRPr="009B64E4">
              <w:rPr>
                <w:rFonts w:ascii="Calibri Light" w:hAnsi="Calibri Light"/>
                <w:i/>
                <w:noProof/>
              </w:rPr>
              <w:drawing>
                <wp:inline distT="0" distB="0" distL="0" distR="0" wp14:anchorId="17A77626" wp14:editId="0E6C5C29">
                  <wp:extent cx="548640" cy="5486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1382615626_bullet_error.png"/>
                          <pic:cNvPicPr/>
                        </pic:nvPicPr>
                        <pic:blipFill>
                          <a:blip r:embed="rId27">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6924" w:type="dxa"/>
            <w:shd w:val="clear" w:color="auto" w:fill="F2F2F2" w:themeFill="background1" w:themeFillShade="F2"/>
            <w:vAlign w:val="center"/>
          </w:tcPr>
          <w:p w:rsidR="00E42BED" w:rsidRPr="009B64E4" w:rsidRDefault="00E42BED" w:rsidP="00E42BED">
            <w:pPr>
              <w:spacing w:before="180" w:after="180" w:line="360" w:lineRule="auto"/>
              <w:ind w:left="0" w:right="0"/>
              <w:rPr>
                <w:rFonts w:ascii="Calibri Light" w:hAnsi="Calibri Light"/>
              </w:rPr>
            </w:pPr>
            <w:r w:rsidRPr="009B64E4">
              <w:rPr>
                <w:rFonts w:ascii="Calibri Light" w:hAnsi="Calibri Light"/>
                <w:sz w:val="20"/>
              </w:rPr>
              <w:t xml:space="preserve">Never give out your password to anyone for security purposes.  </w:t>
            </w:r>
          </w:p>
        </w:tc>
      </w:tr>
    </w:tbl>
    <w:p w:rsidR="00E42BED" w:rsidRPr="009E1583" w:rsidRDefault="00E42BED" w:rsidP="00E42BED">
      <w:pPr>
        <w:pStyle w:val="ListParagraph"/>
        <w:numPr>
          <w:ilvl w:val="0"/>
          <w:numId w:val="6"/>
        </w:numPr>
        <w:spacing w:before="240" w:after="360" w:line="360" w:lineRule="auto"/>
        <w:ind w:right="0"/>
        <w:rPr>
          <w:rFonts w:ascii="Calibri Light" w:hAnsi="Calibri Light"/>
        </w:rPr>
      </w:pPr>
      <w:r w:rsidRPr="004C1358">
        <w:rPr>
          <w:rFonts w:ascii="Calibri Light" w:hAnsi="Calibri Light"/>
        </w:rPr>
        <w:t xml:space="preserve">Click </w:t>
      </w:r>
      <w:r w:rsidRPr="004C1358">
        <w:rPr>
          <w:rFonts w:ascii="Calibri Light" w:hAnsi="Calibri Light"/>
          <w:b/>
        </w:rPr>
        <w:t>Change Password</w:t>
      </w:r>
      <w:r w:rsidRPr="004C1358">
        <w:rPr>
          <w:rFonts w:ascii="Calibri Light" w:hAnsi="Calibri Light"/>
        </w:rPr>
        <w:t>.</w:t>
      </w:r>
      <w:r w:rsidRPr="004C1358">
        <w:rPr>
          <w:rFonts w:ascii="Calibri Light" w:hAnsi="Calibri Light"/>
        </w:rPr>
        <w:br/>
        <w:t>Your password will be changed successfully.</w:t>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52" w:name="_Toc402260143"/>
      <w:r w:rsidRPr="00A431CF">
        <w:rPr>
          <w:rFonts w:ascii="Arial Rounded MT Bold" w:eastAsia="Times New Roman" w:hAnsi="Arial Rounded MT Bold" w:cs="Times New Roman"/>
          <w:b/>
          <w:bCs/>
          <w:color w:val="000000"/>
          <w:sz w:val="36"/>
          <w:szCs w:val="22"/>
        </w:rPr>
        <w:t>Forgot Password</w:t>
      </w:r>
      <w:bookmarkEnd w:id="52"/>
    </w:p>
    <w:p w:rsidR="00E42BED" w:rsidRPr="009B64E4" w:rsidRDefault="00E42BED" w:rsidP="00E42BED">
      <w:pPr>
        <w:spacing w:line="276" w:lineRule="auto"/>
        <w:ind w:left="0" w:right="0"/>
        <w:rPr>
          <w:rFonts w:ascii="Calibri Light" w:hAnsi="Calibri Light"/>
        </w:rPr>
      </w:pPr>
      <w:r w:rsidRPr="009B64E4">
        <w:rPr>
          <w:rFonts w:ascii="Calibri Light" w:hAnsi="Calibri Light"/>
        </w:rPr>
        <w:t>In case you have forgotten your password:</w:t>
      </w:r>
    </w:p>
    <w:p w:rsidR="00E42BED" w:rsidRPr="009B64E4" w:rsidRDefault="00E42BED" w:rsidP="00E42BED">
      <w:pPr>
        <w:pStyle w:val="ListParagraph"/>
        <w:keepNext/>
        <w:keepLines/>
        <w:numPr>
          <w:ilvl w:val="0"/>
          <w:numId w:val="4"/>
        </w:numPr>
        <w:spacing w:before="180" w:after="180" w:line="276" w:lineRule="auto"/>
        <w:contextualSpacing w:val="0"/>
        <w:rPr>
          <w:rFonts w:ascii="Calibri Light" w:hAnsi="Calibri Light"/>
        </w:rPr>
      </w:pPr>
      <w:r w:rsidRPr="009B64E4">
        <w:rPr>
          <w:rFonts w:ascii="Calibri Light" w:hAnsi="Calibri Light"/>
        </w:rPr>
        <w:t xml:space="preserve">Open the vLMIS login page by entering the URL: </w:t>
      </w:r>
      <w:hyperlink r:id="rId29" w:history="1">
        <w:r w:rsidRPr="00265027">
          <w:rPr>
            <w:rStyle w:val="Hyperlink"/>
            <w:rFonts w:ascii="Calibri Light" w:hAnsi="Calibri Light"/>
            <w:szCs w:val="24"/>
          </w:rPr>
          <w:t>http://v.lmis.gov.pk</w:t>
        </w:r>
      </w:hyperlink>
      <w:r w:rsidRPr="009B64E4">
        <w:rPr>
          <w:rFonts w:ascii="Calibri Light" w:hAnsi="Calibri Light"/>
        </w:rPr>
        <w:t xml:space="preserve">.  </w:t>
      </w:r>
    </w:p>
    <w:p w:rsidR="00E42BED" w:rsidRPr="006B7955" w:rsidRDefault="00E42BED" w:rsidP="00E42BED">
      <w:pPr>
        <w:pStyle w:val="ListParagraph"/>
        <w:keepNext/>
        <w:keepLines/>
        <w:numPr>
          <w:ilvl w:val="0"/>
          <w:numId w:val="4"/>
        </w:numPr>
        <w:spacing w:before="180" w:after="180" w:line="276" w:lineRule="auto"/>
        <w:contextualSpacing w:val="0"/>
        <w:rPr>
          <w:rFonts w:ascii="Calibri Light" w:hAnsi="Calibri Light"/>
        </w:rPr>
      </w:pPr>
      <w:r w:rsidRPr="006B7955">
        <w:rPr>
          <w:rFonts w:ascii="Calibri Light" w:hAnsi="Calibri Light"/>
        </w:rPr>
        <w:t xml:space="preserve">In the Login section, click </w:t>
      </w:r>
      <w:r w:rsidRPr="006B7955">
        <w:rPr>
          <w:rFonts w:ascii="Calibri Light" w:hAnsi="Calibri Light"/>
          <w:b/>
        </w:rPr>
        <w:t>Forgot Password</w:t>
      </w:r>
      <w:r w:rsidRPr="006B7955">
        <w:rPr>
          <w:rFonts w:ascii="Calibri Light" w:hAnsi="Calibri Light"/>
        </w:rPr>
        <w:t xml:space="preserve"> as shown in the image below:</w:t>
      </w:r>
      <w:r w:rsidRPr="006B7955">
        <w:rPr>
          <w:rFonts w:ascii="Calibri Light" w:hAnsi="Calibri Light"/>
        </w:rPr>
        <w:br/>
      </w:r>
      <w:r w:rsidRPr="006B7955">
        <w:rPr>
          <w:rFonts w:ascii="Calibri Light" w:hAnsi="Calibri Light"/>
        </w:rPr>
        <w:br/>
      </w:r>
      <w:r w:rsidRPr="00210AA3">
        <w:rPr>
          <w:rFonts w:ascii="Calibri Light" w:hAnsi="Calibri Light"/>
          <w:b/>
          <w:noProof/>
        </w:rPr>
        <w:drawing>
          <wp:inline distT="0" distB="0" distL="0" distR="0" wp14:anchorId="6E1847E4" wp14:editId="348ADC1B">
            <wp:extent cx="2895600" cy="895350"/>
            <wp:effectExtent l="0" t="0" r="0" b="0"/>
            <wp:docPr id="17" name="Picture 17" descr="C:\Users\Administrator\Desktop\vLMIS Screenshots\forgo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vLMIS Screenshots\forgot passwor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895350"/>
                    </a:xfrm>
                    <a:prstGeom prst="rect">
                      <a:avLst/>
                    </a:prstGeom>
                    <a:noFill/>
                    <a:ln>
                      <a:noFill/>
                    </a:ln>
                  </pic:spPr>
                </pic:pic>
              </a:graphicData>
            </a:graphic>
          </wp:inline>
        </w:drawing>
      </w:r>
    </w:p>
    <w:p w:rsidR="00275D9D" w:rsidRDefault="00E42BED" w:rsidP="00275D9D">
      <w:pPr>
        <w:pStyle w:val="ListParagraph"/>
        <w:spacing w:before="180" w:after="180" w:line="276" w:lineRule="auto"/>
        <w:contextualSpacing w:val="0"/>
        <w:rPr>
          <w:rFonts w:ascii="Calibri Light" w:hAnsi="Calibri Light"/>
        </w:rPr>
      </w:pPr>
      <w:r w:rsidRPr="009B64E4">
        <w:rPr>
          <w:rFonts w:ascii="Calibri Light" w:hAnsi="Calibri Light"/>
        </w:rPr>
        <w:t>You will be redirect</w:t>
      </w:r>
      <w:r w:rsidR="00275D9D">
        <w:rPr>
          <w:rFonts w:ascii="Calibri Light" w:hAnsi="Calibri Light"/>
        </w:rPr>
        <w:t>ed to the Forgot Password Page.</w:t>
      </w:r>
    </w:p>
    <w:p w:rsidR="00E42BED" w:rsidRPr="009B64E4" w:rsidRDefault="00E42BED" w:rsidP="00275D9D">
      <w:pPr>
        <w:pStyle w:val="ListParagraph"/>
        <w:numPr>
          <w:ilvl w:val="0"/>
          <w:numId w:val="4"/>
        </w:numPr>
        <w:spacing w:before="180" w:after="180" w:line="276" w:lineRule="auto"/>
        <w:contextualSpacing w:val="0"/>
        <w:rPr>
          <w:rFonts w:ascii="Calibri Light" w:hAnsi="Calibri Light"/>
        </w:rPr>
      </w:pPr>
      <w:r w:rsidRPr="009B64E4">
        <w:rPr>
          <w:rFonts w:ascii="Calibri Light" w:hAnsi="Calibri Light"/>
        </w:rPr>
        <w:t xml:space="preserve">In the Email entry box, enter your email address as validated in your account information by the Administrator. </w:t>
      </w:r>
      <w:r w:rsidRPr="009B64E4">
        <w:rPr>
          <w:rFonts w:ascii="Calibri Light" w:hAnsi="Calibri Light"/>
        </w:rPr>
        <w:br/>
        <w:t>An email will be sent on your email address for resetting your password.</w:t>
      </w:r>
    </w:p>
    <w:p w:rsidR="00E42BED" w:rsidRPr="009B64E4" w:rsidRDefault="00E42BED" w:rsidP="00E42BED">
      <w:pPr>
        <w:pStyle w:val="ListParagraph"/>
        <w:keepNext/>
        <w:keepLines/>
        <w:numPr>
          <w:ilvl w:val="0"/>
          <w:numId w:val="4"/>
        </w:numPr>
        <w:spacing w:before="240" w:after="360" w:line="276" w:lineRule="auto"/>
        <w:contextualSpacing w:val="0"/>
        <w:rPr>
          <w:rFonts w:ascii="Calibri Light" w:hAnsi="Calibri Light"/>
        </w:rPr>
      </w:pPr>
      <w:r w:rsidRPr="009B64E4">
        <w:rPr>
          <w:rFonts w:ascii="Calibri Light" w:hAnsi="Calibri Light"/>
        </w:rPr>
        <w:t xml:space="preserve">Click the </w:t>
      </w:r>
      <w:r>
        <w:rPr>
          <w:rFonts w:ascii="Calibri Light" w:hAnsi="Calibri Light"/>
        </w:rPr>
        <w:t>R</w:t>
      </w:r>
      <w:r w:rsidRPr="009B64E4">
        <w:rPr>
          <w:rFonts w:ascii="Calibri Light" w:hAnsi="Calibri Light"/>
        </w:rPr>
        <w:t xml:space="preserve">eset </w:t>
      </w:r>
      <w:r>
        <w:rPr>
          <w:rFonts w:ascii="Calibri Light" w:hAnsi="Calibri Light"/>
        </w:rPr>
        <w:t>P</w:t>
      </w:r>
      <w:r w:rsidRPr="009B64E4">
        <w:rPr>
          <w:rFonts w:ascii="Calibri Light" w:hAnsi="Calibri Light"/>
        </w:rPr>
        <w:t>assword link in the email to go to reset password page.</w:t>
      </w:r>
    </w:p>
    <w:p w:rsidR="00E42BED" w:rsidRPr="009B64E4" w:rsidRDefault="00E42BED" w:rsidP="00E42BED">
      <w:pPr>
        <w:pStyle w:val="ListParagraph"/>
        <w:keepNext/>
        <w:keepLines/>
        <w:numPr>
          <w:ilvl w:val="0"/>
          <w:numId w:val="4"/>
        </w:numPr>
        <w:spacing w:before="240" w:after="360" w:line="276" w:lineRule="auto"/>
        <w:contextualSpacing w:val="0"/>
        <w:rPr>
          <w:rFonts w:ascii="Calibri Light" w:hAnsi="Calibri Light"/>
        </w:rPr>
      </w:pPr>
      <w:r w:rsidRPr="009B64E4">
        <w:rPr>
          <w:rFonts w:ascii="Calibri Light" w:hAnsi="Calibri Light"/>
        </w:rPr>
        <w:t>Specify the following:</w:t>
      </w:r>
    </w:p>
    <w:p w:rsidR="00E42BED" w:rsidRPr="009B64E4" w:rsidRDefault="00E42BED" w:rsidP="00E42BED">
      <w:pPr>
        <w:pStyle w:val="ListParagraph"/>
        <w:numPr>
          <w:ilvl w:val="1"/>
          <w:numId w:val="3"/>
        </w:numPr>
        <w:spacing w:after="120" w:line="276" w:lineRule="auto"/>
        <w:ind w:left="1080"/>
        <w:contextualSpacing w:val="0"/>
        <w:rPr>
          <w:rFonts w:ascii="Calibri Light" w:hAnsi="Calibri Light"/>
        </w:rPr>
      </w:pPr>
      <w:r w:rsidRPr="009B64E4">
        <w:rPr>
          <w:rFonts w:ascii="Calibri Light" w:hAnsi="Calibri Light"/>
          <w:b/>
        </w:rPr>
        <w:t>New Password</w:t>
      </w:r>
      <w:r w:rsidRPr="009B64E4">
        <w:rPr>
          <w:rFonts w:ascii="Calibri Light" w:hAnsi="Calibri Light"/>
        </w:rPr>
        <w:t>: specify the new password.</w:t>
      </w:r>
    </w:p>
    <w:p w:rsidR="00E42BED" w:rsidRPr="009B64E4" w:rsidRDefault="00E42BED" w:rsidP="00E42BED">
      <w:pPr>
        <w:pStyle w:val="ListParagraph"/>
        <w:numPr>
          <w:ilvl w:val="1"/>
          <w:numId w:val="3"/>
        </w:numPr>
        <w:spacing w:after="360" w:line="276" w:lineRule="auto"/>
        <w:ind w:left="1080"/>
        <w:contextualSpacing w:val="0"/>
        <w:rPr>
          <w:rFonts w:ascii="Calibri Light" w:hAnsi="Calibri Light"/>
        </w:rPr>
      </w:pPr>
      <w:r w:rsidRPr="009B64E4">
        <w:rPr>
          <w:rFonts w:ascii="Calibri Light" w:hAnsi="Calibri Light"/>
          <w:b/>
        </w:rPr>
        <w:t>Confirm New Password</w:t>
      </w:r>
      <w:r w:rsidRPr="009B64E4">
        <w:rPr>
          <w:rFonts w:ascii="Calibri Light" w:hAnsi="Calibri Light"/>
        </w:rPr>
        <w:t>: retype your password.</w:t>
      </w:r>
    </w:p>
    <w:tbl>
      <w:tblPr>
        <w:tblW w:w="0" w:type="auto"/>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014"/>
      </w:tblGrid>
      <w:tr w:rsidR="00E42BED" w:rsidRPr="009B64E4" w:rsidTr="00E42BED">
        <w:trPr>
          <w:trHeight w:val="1052"/>
        </w:trPr>
        <w:tc>
          <w:tcPr>
            <w:tcW w:w="1086" w:type="dxa"/>
            <w:shd w:val="clear" w:color="auto" w:fill="F2F2F2" w:themeFill="background1" w:themeFillShade="F2"/>
            <w:vAlign w:val="center"/>
          </w:tcPr>
          <w:p w:rsidR="00E42BED" w:rsidRPr="009B64E4" w:rsidRDefault="00E42BED" w:rsidP="00E42BED">
            <w:pPr>
              <w:spacing w:after="120" w:line="276" w:lineRule="auto"/>
              <w:ind w:left="0" w:right="0"/>
              <w:jc w:val="center"/>
              <w:rPr>
                <w:rFonts w:ascii="Calibri Light" w:hAnsi="Calibri Light"/>
                <w:i/>
              </w:rPr>
            </w:pPr>
            <w:r w:rsidRPr="009B64E4">
              <w:rPr>
                <w:rFonts w:ascii="Calibri Light" w:hAnsi="Calibri Light"/>
                <w:i/>
                <w:noProof/>
              </w:rPr>
              <w:drawing>
                <wp:inline distT="0" distB="0" distL="0" distR="0" wp14:anchorId="4E2ACF66" wp14:editId="5B6362DB">
                  <wp:extent cx="548640" cy="548640"/>
                  <wp:effectExtent l="0" t="0" r="3810" b="3810"/>
                  <wp:docPr id="12" name="Picture 12" descr="C:\Users\isbah.zulfiqar\Desktop\1382615592_fi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ah.zulfiqar\Desktop\1382615592_file_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7014" w:type="dxa"/>
            <w:shd w:val="clear" w:color="auto" w:fill="F2F2F2" w:themeFill="background1" w:themeFillShade="F2"/>
            <w:vAlign w:val="center"/>
          </w:tcPr>
          <w:p w:rsidR="00E42BED" w:rsidRPr="00F911BD" w:rsidRDefault="00E42BED" w:rsidP="00E42BED">
            <w:pPr>
              <w:spacing w:after="120" w:line="276" w:lineRule="auto"/>
              <w:ind w:left="-86"/>
              <w:rPr>
                <w:rFonts w:ascii="Arial Rounded MT Bold" w:hAnsi="Arial Rounded MT Bold"/>
                <w:sz w:val="20"/>
              </w:rPr>
            </w:pPr>
            <w:r w:rsidRPr="00F911BD">
              <w:rPr>
                <w:rFonts w:ascii="Arial Rounded MT Bold" w:hAnsi="Arial Rounded MT Bold"/>
                <w:sz w:val="20"/>
              </w:rPr>
              <w:t>Password Requirements</w:t>
            </w:r>
          </w:p>
          <w:p w:rsidR="00E42BED" w:rsidRPr="009B64E4" w:rsidRDefault="00E42BED" w:rsidP="00E42BED">
            <w:pPr>
              <w:spacing w:after="120" w:line="276" w:lineRule="auto"/>
              <w:ind w:left="-86"/>
              <w:rPr>
                <w:rFonts w:ascii="Calibri Light" w:hAnsi="Calibri Light"/>
                <w:sz w:val="20"/>
              </w:rPr>
            </w:pPr>
            <w:r w:rsidRPr="009B64E4">
              <w:rPr>
                <w:rFonts w:ascii="Calibri Light" w:hAnsi="Calibri Light"/>
                <w:sz w:val="20"/>
              </w:rPr>
              <w:t>Your password must have a combination of a capital alphabet and one Numeric.</w:t>
            </w:r>
          </w:p>
        </w:tc>
      </w:tr>
    </w:tbl>
    <w:p w:rsidR="00E42BED" w:rsidRPr="009B64E4" w:rsidRDefault="00E42BED" w:rsidP="00E42BED">
      <w:pPr>
        <w:pStyle w:val="ListParagraph"/>
        <w:keepNext/>
        <w:keepLines/>
        <w:spacing w:after="120" w:line="276" w:lineRule="auto"/>
        <w:contextualSpacing w:val="0"/>
        <w:rPr>
          <w:rFonts w:ascii="Calibri Light" w:hAnsi="Calibri Light"/>
          <w:sz w:val="2"/>
        </w:rPr>
      </w:pPr>
    </w:p>
    <w:tbl>
      <w:tblPr>
        <w:tblW w:w="0" w:type="auto"/>
        <w:tblInd w:w="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shd w:val="clear" w:color="auto" w:fill="F2F2F2" w:themeFill="background1" w:themeFillShade="F2"/>
        <w:tblLook w:val="04A0" w:firstRow="1" w:lastRow="0" w:firstColumn="1" w:lastColumn="0" w:noHBand="0" w:noVBand="1"/>
      </w:tblPr>
      <w:tblGrid>
        <w:gridCol w:w="1086"/>
        <w:gridCol w:w="7014"/>
      </w:tblGrid>
      <w:tr w:rsidR="00E42BED" w:rsidRPr="009B64E4" w:rsidTr="00E42BED">
        <w:trPr>
          <w:trHeight w:val="917"/>
        </w:trPr>
        <w:tc>
          <w:tcPr>
            <w:tcW w:w="1086" w:type="dxa"/>
            <w:shd w:val="clear" w:color="auto" w:fill="F2F2F2" w:themeFill="background1" w:themeFillShade="F2"/>
            <w:vAlign w:val="center"/>
          </w:tcPr>
          <w:p w:rsidR="00E42BED" w:rsidRPr="009B64E4" w:rsidRDefault="00E42BED" w:rsidP="00E42BED">
            <w:pPr>
              <w:spacing w:after="120" w:line="276" w:lineRule="auto"/>
              <w:ind w:left="0" w:right="0"/>
              <w:jc w:val="center"/>
              <w:rPr>
                <w:rFonts w:ascii="Calibri Light" w:hAnsi="Calibri Light"/>
                <w:i/>
              </w:rPr>
            </w:pPr>
            <w:r w:rsidRPr="009B64E4">
              <w:rPr>
                <w:rFonts w:ascii="Calibri Light" w:hAnsi="Calibri Light"/>
                <w:i/>
                <w:noProof/>
              </w:rPr>
              <w:drawing>
                <wp:inline distT="0" distB="0" distL="0" distR="0" wp14:anchorId="0ED44D7E" wp14:editId="01AD9DC3">
                  <wp:extent cx="548640" cy="548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1382615626_bullet_error.png"/>
                          <pic:cNvPicPr/>
                        </pic:nvPicPr>
                        <pic:blipFill>
                          <a:blip r:embed="rId27">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7014" w:type="dxa"/>
            <w:shd w:val="clear" w:color="auto" w:fill="F2F2F2" w:themeFill="background1" w:themeFillShade="F2"/>
            <w:vAlign w:val="center"/>
          </w:tcPr>
          <w:p w:rsidR="00E42BED" w:rsidRPr="009B64E4" w:rsidRDefault="00E42BED" w:rsidP="00E42BED">
            <w:pPr>
              <w:spacing w:after="120" w:line="276" w:lineRule="auto"/>
              <w:ind w:left="-86"/>
              <w:rPr>
                <w:rFonts w:ascii="Calibri Light" w:hAnsi="Calibri Light"/>
              </w:rPr>
            </w:pPr>
            <w:r w:rsidRPr="009B64E4">
              <w:rPr>
                <w:rFonts w:ascii="Calibri Light" w:hAnsi="Calibri Light"/>
                <w:sz w:val="20"/>
              </w:rPr>
              <w:t xml:space="preserve">Never give out your password to anyone for security purposes.  </w:t>
            </w:r>
          </w:p>
        </w:tc>
      </w:tr>
    </w:tbl>
    <w:p w:rsidR="00E42BED" w:rsidRPr="009E1583" w:rsidRDefault="00E42BED" w:rsidP="00E42BED">
      <w:pPr>
        <w:pStyle w:val="ListParagraph"/>
        <w:numPr>
          <w:ilvl w:val="0"/>
          <w:numId w:val="4"/>
        </w:numPr>
        <w:spacing w:before="480" w:after="360" w:line="276" w:lineRule="auto"/>
        <w:contextualSpacing w:val="0"/>
        <w:rPr>
          <w:rFonts w:ascii="Calibri Light" w:hAnsi="Calibri Light"/>
        </w:rPr>
      </w:pPr>
      <w:r w:rsidRPr="009B64E4">
        <w:rPr>
          <w:rFonts w:ascii="Calibri Light" w:hAnsi="Calibri Light"/>
        </w:rPr>
        <w:t xml:space="preserve">Click </w:t>
      </w:r>
      <w:r>
        <w:rPr>
          <w:rFonts w:ascii="Calibri Light" w:hAnsi="Calibri Light"/>
          <w:b/>
        </w:rPr>
        <w:t>Change Password</w:t>
      </w:r>
      <w:r w:rsidRPr="009B64E4">
        <w:rPr>
          <w:rFonts w:ascii="Calibri Light" w:hAnsi="Calibri Light"/>
        </w:rPr>
        <w:t>.</w:t>
      </w:r>
      <w:r w:rsidRPr="009B64E4">
        <w:rPr>
          <w:rFonts w:ascii="Calibri Light" w:hAnsi="Calibri Light"/>
        </w:rPr>
        <w:br/>
        <w:t>Your password will be changed successfully.</w:t>
      </w:r>
    </w:p>
    <w:p w:rsidR="00E42BED" w:rsidRPr="00A431CF" w:rsidRDefault="00E42BED" w:rsidP="00E42BED">
      <w:pPr>
        <w:pStyle w:val="Heading3"/>
        <w:spacing w:before="360" w:after="360"/>
        <w:ind w:left="0" w:right="0"/>
        <w:rPr>
          <w:rFonts w:ascii="Arial Rounded MT Bold" w:eastAsia="Times New Roman" w:hAnsi="Arial Rounded MT Bold" w:cs="Times New Roman"/>
          <w:b/>
          <w:bCs/>
          <w:color w:val="000000"/>
          <w:sz w:val="36"/>
          <w:szCs w:val="22"/>
        </w:rPr>
      </w:pPr>
      <w:bookmarkStart w:id="53" w:name="_Toc402260144"/>
      <w:r w:rsidRPr="00A431CF">
        <w:rPr>
          <w:rFonts w:ascii="Arial Rounded MT Bold" w:eastAsia="Times New Roman" w:hAnsi="Arial Rounded MT Bold" w:cs="Times New Roman"/>
          <w:b/>
          <w:bCs/>
          <w:color w:val="000000"/>
          <w:sz w:val="36"/>
          <w:szCs w:val="22"/>
        </w:rPr>
        <w:t>Logging Out</w:t>
      </w:r>
      <w:bookmarkEnd w:id="53"/>
    </w:p>
    <w:p w:rsidR="00E42BED" w:rsidRDefault="00E42BED" w:rsidP="00E42BED">
      <w:pPr>
        <w:ind w:left="0" w:right="0"/>
        <w:jc w:val="both"/>
        <w:rPr>
          <w:rFonts w:ascii="Calibri Light" w:hAnsi="Calibri Light"/>
          <w:sz w:val="10"/>
        </w:rPr>
      </w:pPr>
      <w:r w:rsidRPr="004C1358">
        <w:rPr>
          <w:rFonts w:ascii="Calibri Light" w:hAnsi="Calibri Light"/>
        </w:rPr>
        <w:t xml:space="preserve">When signed in, click </w:t>
      </w:r>
      <w:r w:rsidRPr="004C1358">
        <w:rPr>
          <w:rFonts w:ascii="Calibri Light" w:hAnsi="Calibri Light"/>
          <w:b/>
        </w:rPr>
        <w:t>Sign out</w:t>
      </w:r>
      <w:r w:rsidRPr="004C1358">
        <w:rPr>
          <w:rFonts w:ascii="Calibri Light" w:hAnsi="Calibri Light"/>
        </w:rPr>
        <w:t xml:space="preserve"> on the right-side of the application, as shown in the image below:</w:t>
      </w:r>
      <w:r w:rsidRPr="009B64E4">
        <w:rPr>
          <w:rFonts w:ascii="Calibri Light" w:hAnsi="Calibri Light"/>
        </w:rPr>
        <w:br/>
      </w:r>
      <w:r w:rsidRPr="009B64E4">
        <w:rPr>
          <w:rFonts w:ascii="Calibri Light" w:hAnsi="Calibri Light"/>
          <w:sz w:val="10"/>
        </w:rPr>
        <w:br/>
      </w:r>
      <w:r>
        <w:rPr>
          <w:noProof/>
        </w:rPr>
        <w:drawing>
          <wp:inline distT="0" distB="0" distL="0" distR="0" wp14:anchorId="08899B5B" wp14:editId="221997F9">
            <wp:extent cx="1878629" cy="12287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2303" cy="1231128"/>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sz w:val="10"/>
        </w:rPr>
      </w:pPr>
      <w:r>
        <w:rPr>
          <w:rFonts w:ascii="Calibri Light" w:hAnsi="Calibri Light"/>
          <w:sz w:val="10"/>
        </w:rPr>
        <w:br w:type="page"/>
      </w:r>
    </w:p>
    <w:tbl>
      <w:tblPr>
        <w:tblW w:w="9540" w:type="dxa"/>
        <w:jc w:val="center"/>
        <w:tblBorders>
          <w:bottom w:val="single" w:sz="4" w:space="0" w:color="auto"/>
          <w:insideV w:val="single" w:sz="4" w:space="0" w:color="auto"/>
        </w:tblBorders>
        <w:tblLayout w:type="fixed"/>
        <w:tblLook w:val="04A0" w:firstRow="1" w:lastRow="0" w:firstColumn="1" w:lastColumn="0" w:noHBand="0" w:noVBand="1"/>
      </w:tblPr>
      <w:tblGrid>
        <w:gridCol w:w="7650"/>
        <w:gridCol w:w="1890"/>
      </w:tblGrid>
      <w:tr w:rsidR="00E42BED" w:rsidTr="00E42BED">
        <w:trPr>
          <w:trHeight w:val="1890"/>
          <w:jc w:val="center"/>
        </w:trPr>
        <w:tc>
          <w:tcPr>
            <w:tcW w:w="7650" w:type="dxa"/>
            <w:tcBorders>
              <w:bottom w:val="nil"/>
              <w:right w:val="single" w:sz="4" w:space="0" w:color="BFBFBF" w:themeColor="background1" w:themeShade="BF"/>
            </w:tcBorders>
            <w:vAlign w:val="bottom"/>
          </w:tcPr>
          <w:p w:rsidR="00E42BED" w:rsidRPr="005E7943" w:rsidRDefault="00E42BED" w:rsidP="00E42BED">
            <w:pPr>
              <w:pStyle w:val="Heading1"/>
              <w:pageBreakBefore/>
              <w:tabs>
                <w:tab w:val="left" w:pos="90"/>
                <w:tab w:val="left" w:pos="1620"/>
              </w:tabs>
              <w:spacing w:before="0" w:after="240" w:line="240" w:lineRule="auto"/>
              <w:ind w:right="0"/>
              <w:jc w:val="both"/>
              <w:rPr>
                <w:rFonts w:ascii="Calibri Light" w:hAnsi="Calibri Light"/>
                <w:sz w:val="110"/>
                <w:szCs w:val="110"/>
              </w:rPr>
            </w:pPr>
            <w:bookmarkStart w:id="54" w:name="_Toc402260145"/>
            <w:bookmarkStart w:id="55" w:name="_Toc397353687"/>
            <w:r w:rsidRPr="001952ED">
              <w:rPr>
                <w:rFonts w:ascii="Arial Rounded MT Bold" w:eastAsia="Calibri" w:hAnsi="Arial Rounded MT Bold"/>
                <w:bCs w:val="0"/>
                <w:sz w:val="92"/>
                <w:szCs w:val="92"/>
                <w14:glow w14:rad="63500">
                  <w14:srgbClr w14:val="9BBB59">
                    <w14:alpha w14:val="60000"/>
                    <w14:satMod w14:val="175000"/>
                  </w14:srgbClr>
                </w14:glow>
              </w:rPr>
              <w:t>Dashboards</w:t>
            </w:r>
            <w:bookmarkEnd w:id="54"/>
          </w:p>
        </w:tc>
        <w:tc>
          <w:tcPr>
            <w:tcW w:w="1890" w:type="dxa"/>
            <w:tcBorders>
              <w:left w:val="single" w:sz="4" w:space="0" w:color="BFBFBF" w:themeColor="background1" w:themeShade="BF"/>
              <w:bottom w:val="nil"/>
            </w:tcBorders>
            <w:shd w:val="clear" w:color="auto" w:fill="F2F2F2" w:themeFill="background1" w:themeFillShade="F2"/>
            <w:vAlign w:val="center"/>
          </w:tcPr>
          <w:p w:rsidR="00E42BED" w:rsidRPr="002B66E8" w:rsidRDefault="00E42BED" w:rsidP="00E42BED">
            <w:pPr>
              <w:spacing w:before="0" w:after="0" w:line="240" w:lineRule="auto"/>
              <w:ind w:right="-144"/>
              <w:rPr>
                <w:rFonts w:ascii="Calibri Light" w:hAnsi="Calibri Light"/>
                <w:b/>
                <w:color w:val="B2B2B2"/>
                <w:sz w:val="160"/>
                <w:szCs w:val="160"/>
              </w:rPr>
            </w:pPr>
            <w:r w:rsidRPr="002B66E8">
              <w:rPr>
                <w:rFonts w:ascii="Arial Rounded MT Bold" w:eastAsia="Times New Roman" w:hAnsi="Arial Rounded MT Bold" w:cs="Arial"/>
                <w:b/>
                <w:sz w:val="160"/>
                <w:szCs w:val="160"/>
              </w:rPr>
              <w:t>4</w:t>
            </w:r>
          </w:p>
        </w:tc>
      </w:tr>
      <w:tr w:rsidR="00E42BED" w:rsidRPr="00851EBD" w:rsidTr="00E42BED">
        <w:trPr>
          <w:trHeight w:val="1332"/>
          <w:jc w:val="center"/>
        </w:trPr>
        <w:tc>
          <w:tcPr>
            <w:tcW w:w="9540" w:type="dxa"/>
            <w:gridSpan w:val="2"/>
            <w:tcBorders>
              <w:bottom w:val="single" w:sz="24" w:space="0" w:color="auto"/>
            </w:tcBorders>
          </w:tcPr>
          <w:p w:rsidR="00E42BED" w:rsidRPr="00DE1E9F" w:rsidRDefault="00E42BED" w:rsidP="00E42BED">
            <w:pPr>
              <w:spacing w:after="0" w:line="240" w:lineRule="auto"/>
              <w:ind w:left="0" w:right="0"/>
              <w:rPr>
                <w:rFonts w:ascii="Arial Rounded MT Bold" w:hAnsi="Arial Rounded MT Bold"/>
                <w:spacing w:val="2"/>
                <w:sz w:val="36"/>
                <w:szCs w:val="36"/>
              </w:rPr>
            </w:pPr>
            <w:r>
              <w:rPr>
                <w:rFonts w:ascii="Arial Rounded MT Bold" w:hAnsi="Arial Rounded MT Bold"/>
                <w:spacing w:val="2"/>
                <w:sz w:val="36"/>
                <w:szCs w:val="36"/>
              </w:rPr>
              <w:t>in Vaccine</w:t>
            </w:r>
            <w:r w:rsidRPr="00DE1E9F">
              <w:rPr>
                <w:rFonts w:ascii="Arial Rounded MT Bold" w:hAnsi="Arial Rounded MT Bold"/>
                <w:spacing w:val="2"/>
                <w:sz w:val="36"/>
                <w:szCs w:val="36"/>
              </w:rPr>
              <w:t xml:space="preserve"> Logistics </w:t>
            </w:r>
            <w:r w:rsidRPr="00DE1E9F">
              <w:rPr>
                <w:rFonts w:ascii="Arial Rounded MT Bold" w:hAnsi="Arial Rounded MT Bold"/>
                <w:spacing w:val="3"/>
                <w:sz w:val="36"/>
                <w:szCs w:val="36"/>
              </w:rPr>
              <w:t>Management</w:t>
            </w:r>
            <w:r w:rsidRPr="00DE1E9F">
              <w:rPr>
                <w:rFonts w:ascii="Arial Rounded MT Bold" w:hAnsi="Arial Rounded MT Bold"/>
                <w:spacing w:val="2"/>
                <w:sz w:val="36"/>
                <w:szCs w:val="36"/>
              </w:rPr>
              <w:t xml:space="preserve"> Information System</w:t>
            </w:r>
          </w:p>
        </w:tc>
      </w:tr>
    </w:tbl>
    <w:p w:rsidR="00E42BED" w:rsidRDefault="00E42BED" w:rsidP="00E42BED">
      <w:pPr>
        <w:spacing w:before="240" w:after="240" w:line="360" w:lineRule="auto"/>
        <w:ind w:left="0" w:right="0"/>
        <w:jc w:val="both"/>
        <w:rPr>
          <w:rFonts w:ascii="Calibri Light" w:hAnsi="Calibri Light"/>
        </w:rPr>
      </w:pPr>
      <w:r w:rsidRPr="002D3683">
        <w:rPr>
          <w:rFonts w:ascii="Calibri Light" w:hAnsi="Calibri Light"/>
        </w:rPr>
        <w:t>This section explains the step-by-step instructions on</w:t>
      </w:r>
      <w:r>
        <w:rPr>
          <w:rFonts w:ascii="Calibri Light" w:hAnsi="Calibri Light"/>
        </w:rPr>
        <w:t xml:space="preserve"> the dashboard features that can be used by the Vaccine Logistics Management Information system’s users</w:t>
      </w:r>
      <w:r w:rsidRPr="002D3683">
        <w:rPr>
          <w:rFonts w:ascii="Calibri Light" w:hAnsi="Calibri Light"/>
        </w:rPr>
        <w:t>.</w:t>
      </w:r>
    </w:p>
    <w:p w:rsidR="00E42BED" w:rsidRDefault="00E42BED" w:rsidP="00E42BED">
      <w:pPr>
        <w:spacing w:before="240" w:after="240" w:line="360" w:lineRule="auto"/>
        <w:ind w:left="0" w:right="0"/>
        <w:jc w:val="both"/>
        <w:rPr>
          <w:rFonts w:ascii="Calibri Light" w:hAnsi="Calibri Light"/>
        </w:rPr>
      </w:pPr>
      <w:r>
        <w:rPr>
          <w:rFonts w:ascii="Calibri Light" w:hAnsi="Calibri Light"/>
        </w:rPr>
        <w:t xml:space="preserve">The Vaccine Logistics Management Information System </w:t>
      </w:r>
      <w:r w:rsidRPr="00F341F7">
        <w:rPr>
          <w:rFonts w:ascii="Calibri Light" w:hAnsi="Calibri Light"/>
        </w:rPr>
        <w:t xml:space="preserve">enables you to login as </w:t>
      </w:r>
      <w:r>
        <w:rPr>
          <w:rFonts w:ascii="Calibri Light" w:hAnsi="Calibri Light"/>
        </w:rPr>
        <w:t xml:space="preserve">an authenticated user to view different dashboards. These dashboards are available to different level users such as: </w:t>
      </w:r>
    </w:p>
    <w:p w:rsidR="00E42BED" w:rsidRDefault="00E42BED" w:rsidP="000749C7">
      <w:pPr>
        <w:pStyle w:val="ListParagraph"/>
        <w:numPr>
          <w:ilvl w:val="0"/>
          <w:numId w:val="36"/>
        </w:numPr>
        <w:spacing w:before="240" w:after="240" w:line="360" w:lineRule="auto"/>
        <w:ind w:left="648" w:right="0"/>
        <w:jc w:val="both"/>
        <w:rPr>
          <w:rFonts w:ascii="Calibri Light" w:hAnsi="Calibri Light"/>
        </w:rPr>
      </w:pPr>
      <w:r>
        <w:rPr>
          <w:rFonts w:ascii="Calibri Light" w:hAnsi="Calibri Light"/>
        </w:rPr>
        <w:t>National Level Dashboards</w:t>
      </w:r>
    </w:p>
    <w:p w:rsidR="00E42BED" w:rsidRDefault="00E42BED" w:rsidP="000749C7">
      <w:pPr>
        <w:pStyle w:val="ListParagraph"/>
        <w:numPr>
          <w:ilvl w:val="0"/>
          <w:numId w:val="36"/>
        </w:numPr>
        <w:spacing w:before="240" w:after="240" w:line="360" w:lineRule="auto"/>
        <w:ind w:left="648" w:right="0"/>
        <w:jc w:val="both"/>
        <w:rPr>
          <w:rFonts w:ascii="Calibri Light" w:hAnsi="Calibri Light"/>
        </w:rPr>
      </w:pPr>
      <w:r>
        <w:rPr>
          <w:rFonts w:ascii="Calibri Light" w:hAnsi="Calibri Light"/>
        </w:rPr>
        <w:t>Provincial Level Dashboards</w:t>
      </w:r>
    </w:p>
    <w:p w:rsidR="00E42BED" w:rsidRDefault="00E42BED" w:rsidP="000749C7">
      <w:pPr>
        <w:pStyle w:val="ListParagraph"/>
        <w:numPr>
          <w:ilvl w:val="0"/>
          <w:numId w:val="36"/>
        </w:numPr>
        <w:spacing w:before="240" w:after="240" w:line="360" w:lineRule="auto"/>
        <w:ind w:left="648" w:right="0"/>
        <w:jc w:val="both"/>
        <w:rPr>
          <w:rFonts w:ascii="Calibri Light" w:hAnsi="Calibri Light"/>
        </w:rPr>
      </w:pPr>
      <w:r>
        <w:rPr>
          <w:rFonts w:ascii="Calibri Light" w:hAnsi="Calibri Light"/>
        </w:rPr>
        <w:t>District Level Dashboards</w:t>
      </w:r>
    </w:p>
    <w:p w:rsidR="00E42BED" w:rsidRDefault="00E42BED" w:rsidP="00E42BED">
      <w:pPr>
        <w:pStyle w:val="Heading1"/>
        <w:keepNext w:val="0"/>
        <w:keepLines w:val="0"/>
        <w:spacing w:after="480" w:line="276" w:lineRule="auto"/>
        <w:ind w:right="0"/>
        <w:jc w:val="left"/>
        <w:rPr>
          <w:rFonts w:ascii="Arial Rounded MT Bold" w:hAnsi="Arial Rounded MT Bold"/>
          <w:sz w:val="40"/>
        </w:rPr>
      </w:pPr>
      <w:bookmarkStart w:id="56" w:name="_Toc402260146"/>
      <w:r>
        <w:rPr>
          <w:rFonts w:ascii="Arial Rounded MT Bold" w:hAnsi="Arial Rounded MT Bold"/>
          <w:sz w:val="40"/>
        </w:rPr>
        <w:t>Overview</w:t>
      </w:r>
      <w:bookmarkEnd w:id="56"/>
    </w:p>
    <w:p w:rsidR="00E42BED" w:rsidRDefault="00E42BED" w:rsidP="00E42BED">
      <w:pPr>
        <w:spacing w:line="360" w:lineRule="auto"/>
        <w:ind w:left="0" w:right="0"/>
        <w:rPr>
          <w:rFonts w:ascii="Calibri Light" w:hAnsi="Calibri Light"/>
        </w:rPr>
      </w:pPr>
      <w:r w:rsidRPr="002B541D">
        <w:rPr>
          <w:rFonts w:ascii="Calibri Light" w:hAnsi="Calibri Light"/>
        </w:rPr>
        <w:t>Dashboard is a visual display of the most important information needed to achieve one or more objectives; consolidated and arranged on a single screen so the in</w:t>
      </w:r>
      <w:r>
        <w:rPr>
          <w:rFonts w:ascii="Calibri Light" w:hAnsi="Calibri Light"/>
        </w:rPr>
        <w:t xml:space="preserve">formation can be monitored at a </w:t>
      </w:r>
      <w:r w:rsidRPr="002B541D">
        <w:rPr>
          <w:rFonts w:ascii="Calibri Light" w:hAnsi="Calibri Light"/>
        </w:rPr>
        <w:t>glance.</w:t>
      </w:r>
      <w:r>
        <w:rPr>
          <w:rFonts w:ascii="Calibri Light" w:hAnsi="Calibri Light"/>
        </w:rPr>
        <w:t xml:space="preserve"> </w:t>
      </w:r>
      <w:r w:rsidRPr="002B541D">
        <w:rPr>
          <w:rFonts w:ascii="Calibri Light" w:hAnsi="Calibri Light" w:cstheme="minorHAnsi"/>
        </w:rPr>
        <w:br/>
      </w:r>
    </w:p>
    <w:p w:rsidR="00E42BED" w:rsidRDefault="00E42BED" w:rsidP="00E42BED">
      <w:pPr>
        <w:spacing w:before="0" w:after="160" w:line="259" w:lineRule="auto"/>
        <w:ind w:left="0" w:right="0"/>
        <w:rPr>
          <w:rFonts w:ascii="Calibri Light" w:hAnsi="Calibri Light"/>
        </w:rPr>
      </w:pPr>
      <w:r>
        <w:rPr>
          <w:rFonts w:ascii="Calibri Light" w:hAnsi="Calibri Light"/>
        </w:rPr>
        <w:br w:type="page"/>
      </w:r>
    </w:p>
    <w:p w:rsidR="00E42BED" w:rsidRPr="00D43764" w:rsidRDefault="00275D9D" w:rsidP="00E42BED">
      <w:pPr>
        <w:pStyle w:val="Heading2"/>
        <w:keepNext w:val="0"/>
        <w:keepLines w:val="0"/>
        <w:tabs>
          <w:tab w:val="num" w:pos="0"/>
        </w:tabs>
        <w:spacing w:before="480" w:line="360" w:lineRule="auto"/>
        <w:ind w:left="0" w:right="0"/>
        <w:rPr>
          <w:rFonts w:ascii="Arial Rounded MT Bold" w:hAnsi="Arial Rounded MT Bold"/>
          <w:b/>
          <w:color w:val="auto"/>
          <w:sz w:val="36"/>
        </w:rPr>
      </w:pPr>
      <w:bookmarkStart w:id="57" w:name="_Toc402260147"/>
      <w:r>
        <w:rPr>
          <w:rFonts w:ascii="Arial Rounded MT Bold" w:hAnsi="Arial Rounded MT Bold"/>
          <w:b/>
          <w:color w:val="auto"/>
          <w:sz w:val="36"/>
        </w:rPr>
        <w:t xml:space="preserve">Campaign </w:t>
      </w:r>
      <w:r w:rsidR="00E42BED" w:rsidRPr="00D43764">
        <w:rPr>
          <w:rFonts w:ascii="Arial Rounded MT Bold" w:hAnsi="Arial Rounded MT Bold"/>
          <w:b/>
          <w:color w:val="auto"/>
          <w:sz w:val="36"/>
        </w:rPr>
        <w:t>User</w:t>
      </w:r>
      <w:bookmarkEnd w:id="57"/>
    </w:p>
    <w:p w:rsidR="00E42BED" w:rsidRDefault="00E42BED" w:rsidP="00E42BED">
      <w:pPr>
        <w:spacing w:line="360" w:lineRule="auto"/>
        <w:ind w:left="0" w:right="0"/>
        <w:jc w:val="both"/>
        <w:rPr>
          <w:rFonts w:ascii="Calibri Light" w:hAnsi="Calibri Light"/>
        </w:rPr>
      </w:pPr>
      <w:r w:rsidRPr="00A1273C">
        <w:rPr>
          <w:rFonts w:ascii="Calibri Light" w:hAnsi="Calibri Light"/>
        </w:rPr>
        <w:t xml:space="preserve">When </w:t>
      </w:r>
      <w:r w:rsidR="002F3FCA">
        <w:rPr>
          <w:rFonts w:ascii="Calibri Light" w:hAnsi="Calibri Light"/>
        </w:rPr>
        <w:t>a</w:t>
      </w:r>
      <w:r w:rsidRPr="00A1273C">
        <w:rPr>
          <w:rFonts w:ascii="Calibri Light" w:hAnsi="Calibri Light"/>
        </w:rPr>
        <w:t xml:space="preserve"> user</w:t>
      </w:r>
      <w:r>
        <w:rPr>
          <w:rFonts w:ascii="Calibri Light" w:hAnsi="Calibri Light"/>
        </w:rPr>
        <w:t xml:space="preserve"> logs in, </w:t>
      </w:r>
      <w:r w:rsidR="002F3FCA">
        <w:rPr>
          <w:rFonts w:ascii="Calibri Light" w:hAnsi="Calibri Light"/>
        </w:rPr>
        <w:t xml:space="preserve">s/he </w:t>
      </w:r>
      <w:r>
        <w:rPr>
          <w:rFonts w:ascii="Calibri Light" w:hAnsi="Calibri Light"/>
        </w:rPr>
        <w:t xml:space="preserve">will view the </w:t>
      </w:r>
      <w:r w:rsidR="005076B6">
        <w:rPr>
          <w:rFonts w:ascii="Calibri Light" w:hAnsi="Calibri Light"/>
        </w:rPr>
        <w:t xml:space="preserve">campaign management dashboard </w:t>
      </w:r>
      <w:r>
        <w:rPr>
          <w:rFonts w:ascii="Calibri Light" w:hAnsi="Calibri Light"/>
        </w:rPr>
        <w:t>as shown below:</w:t>
      </w:r>
    </w:p>
    <w:p w:rsidR="00E42BED" w:rsidRDefault="005076B6" w:rsidP="00E42BED">
      <w:pPr>
        <w:spacing w:line="360" w:lineRule="auto"/>
        <w:ind w:left="0" w:right="0"/>
        <w:jc w:val="both"/>
        <w:rPr>
          <w:rFonts w:ascii="Calibri Light" w:hAnsi="Calibri Light"/>
        </w:rPr>
      </w:pPr>
      <w:r>
        <w:rPr>
          <w:rFonts w:ascii="Calibri Light" w:hAnsi="Calibri Light"/>
          <w:noProof/>
        </w:rPr>
        <w:drawing>
          <wp:inline distT="0" distB="0" distL="0" distR="0">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mp 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r>
        <w:rPr>
          <w:rFonts w:ascii="Calibri Light" w:hAnsi="Calibri Light"/>
        </w:rPr>
        <w:br w:type="page"/>
      </w:r>
    </w:p>
    <w:p w:rsidR="00E42BED" w:rsidRDefault="00E42BED" w:rsidP="00E42BED">
      <w:pPr>
        <w:spacing w:line="360" w:lineRule="auto"/>
        <w:ind w:left="0" w:right="0"/>
        <w:jc w:val="both"/>
        <w:rPr>
          <w:rFonts w:ascii="Calibri Light" w:hAnsi="Calibri Light"/>
        </w:rPr>
      </w:pPr>
      <w:r w:rsidRPr="000F4D12">
        <w:rPr>
          <w:rFonts w:ascii="Calibri Light" w:hAnsi="Calibri Light"/>
        </w:rPr>
        <w:t xml:space="preserve">On the left-side of the </w:t>
      </w:r>
      <w:r>
        <w:rPr>
          <w:rFonts w:ascii="Calibri Light" w:hAnsi="Calibri Light"/>
        </w:rPr>
        <w:t>screen, user can see the main menu with Dashboard tab. Users can select the level by clicking the Dashboard tab.</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6C614EED" wp14:editId="6C1DDA99">
            <wp:extent cx="2143125" cy="168313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ash 1.png"/>
                    <pic:cNvPicPr/>
                  </pic:nvPicPr>
                  <pic:blipFill>
                    <a:blip r:embed="rId32">
                      <a:extLst>
                        <a:ext uri="{28A0092B-C50C-407E-A947-70E740481C1C}">
                          <a14:useLocalDpi xmlns:a14="http://schemas.microsoft.com/office/drawing/2010/main" val="0"/>
                        </a:ext>
                      </a:extLst>
                    </a:blip>
                    <a:stretch>
                      <a:fillRect/>
                    </a:stretch>
                  </pic:blipFill>
                  <pic:spPr>
                    <a:xfrm>
                      <a:off x="0" y="0"/>
                      <a:ext cx="2149707" cy="1688306"/>
                    </a:xfrm>
                    <a:prstGeom prst="rect">
                      <a:avLst/>
                    </a:prstGeom>
                  </pic:spPr>
                </pic:pic>
              </a:graphicData>
            </a:graphic>
          </wp:inline>
        </w:drawing>
      </w:r>
    </w:p>
    <w:p w:rsidR="00E42BED" w:rsidRPr="005F0624" w:rsidRDefault="00E42BED" w:rsidP="00E42BED">
      <w:pPr>
        <w:spacing w:line="276" w:lineRule="auto"/>
        <w:ind w:left="0" w:right="0"/>
        <w:jc w:val="both"/>
        <w:rPr>
          <w:rFonts w:ascii="Calibri Light" w:hAnsi="Calibri Light"/>
        </w:rPr>
      </w:pPr>
      <w:r>
        <w:rPr>
          <w:rFonts w:ascii="Calibri Light" w:hAnsi="Calibri Light"/>
        </w:rPr>
        <w:t>Select the National Level to view the Dashboard.</w:t>
      </w:r>
      <w:bookmarkStart w:id="58" w:name="_Toc387789530"/>
    </w:p>
    <w:p w:rsidR="00E42BED" w:rsidRPr="00D43764" w:rsidRDefault="00E42BED" w:rsidP="00E42BED">
      <w:pPr>
        <w:pStyle w:val="Heading2"/>
        <w:keepNext w:val="0"/>
        <w:keepLines w:val="0"/>
        <w:tabs>
          <w:tab w:val="num" w:pos="0"/>
        </w:tabs>
        <w:spacing w:before="480" w:after="480" w:line="360" w:lineRule="auto"/>
        <w:ind w:left="0" w:right="0"/>
        <w:rPr>
          <w:rFonts w:ascii="Arial Rounded MT Bold" w:hAnsi="Arial Rounded MT Bold"/>
          <w:b/>
          <w:color w:val="auto"/>
          <w:sz w:val="36"/>
        </w:rPr>
      </w:pPr>
      <w:bookmarkStart w:id="59" w:name="_Toc402260148"/>
      <w:r w:rsidRPr="00D43764">
        <w:rPr>
          <w:rFonts w:ascii="Arial Rounded MT Bold" w:hAnsi="Arial Rounded MT Bold"/>
          <w:b/>
          <w:color w:val="auto"/>
          <w:sz w:val="36"/>
        </w:rPr>
        <w:t>National Level Dashboard</w:t>
      </w:r>
      <w:bookmarkEnd w:id="58"/>
      <w:bookmarkEnd w:id="59"/>
    </w:p>
    <w:p w:rsidR="00E42BED" w:rsidRDefault="00E42BED" w:rsidP="00E42BED">
      <w:pPr>
        <w:spacing w:line="276" w:lineRule="auto"/>
        <w:ind w:left="0" w:right="0"/>
        <w:jc w:val="both"/>
        <w:rPr>
          <w:rFonts w:ascii="Calibri Light" w:hAnsi="Calibri Light"/>
        </w:rPr>
      </w:pPr>
      <w:r w:rsidRPr="00A1273C">
        <w:rPr>
          <w:rFonts w:ascii="Calibri Light" w:hAnsi="Calibri Light"/>
        </w:rPr>
        <w:t xml:space="preserve">When </w:t>
      </w:r>
      <w:r>
        <w:rPr>
          <w:rFonts w:ascii="Calibri Light" w:hAnsi="Calibri Light"/>
        </w:rPr>
        <w:t>national</w:t>
      </w:r>
      <w:r w:rsidRPr="00A1273C">
        <w:rPr>
          <w:rFonts w:ascii="Calibri Light" w:hAnsi="Calibri Light"/>
        </w:rPr>
        <w:t xml:space="preserve"> level user</w:t>
      </w:r>
      <w:r>
        <w:rPr>
          <w:rFonts w:ascii="Calibri Light" w:hAnsi="Calibri Light"/>
        </w:rPr>
        <w:t xml:space="preserve"> logs in, user will view the dashboard tabs as shown below:</w:t>
      </w:r>
    </w:p>
    <w:p w:rsidR="00E42BED" w:rsidRDefault="005076B6" w:rsidP="00E42BED">
      <w:pPr>
        <w:spacing w:line="360" w:lineRule="auto"/>
        <w:ind w:left="0" w:right="0"/>
        <w:jc w:val="both"/>
        <w:rPr>
          <w:rFonts w:ascii="Calibri Light" w:hAnsi="Calibri Light"/>
        </w:rPr>
      </w:pPr>
      <w:r>
        <w:rPr>
          <w:rFonts w:ascii="Calibri Light" w:hAnsi="Calibri Light"/>
          <w:noProof/>
        </w:rPr>
        <w:drawing>
          <wp:inline distT="0" distB="0" distL="0" distR="0">
            <wp:extent cx="5943600"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mp 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E42BED" w:rsidRPr="00D43764" w:rsidRDefault="00E42BED" w:rsidP="00E42BED">
      <w:pPr>
        <w:pStyle w:val="Heading3"/>
        <w:tabs>
          <w:tab w:val="num" w:pos="0"/>
        </w:tabs>
        <w:spacing w:before="360" w:after="360"/>
        <w:ind w:left="0" w:right="0"/>
        <w:rPr>
          <w:rFonts w:ascii="Arial Rounded MT Bold" w:eastAsia="Times New Roman" w:hAnsi="Arial Rounded MT Bold" w:cs="Times New Roman"/>
          <w:b/>
          <w:bCs/>
          <w:color w:val="000000"/>
          <w:sz w:val="36"/>
          <w:szCs w:val="22"/>
        </w:rPr>
      </w:pPr>
      <w:bookmarkStart w:id="60" w:name="_Toc387789533"/>
      <w:bookmarkStart w:id="61" w:name="_Toc402260149"/>
      <w:r w:rsidRPr="00D43764">
        <w:rPr>
          <w:rFonts w:ascii="Arial Rounded MT Bold" w:eastAsia="Times New Roman" w:hAnsi="Arial Rounded MT Bold" w:cs="Times New Roman"/>
          <w:b/>
          <w:bCs/>
          <w:color w:val="000000"/>
          <w:sz w:val="36"/>
          <w:szCs w:val="22"/>
        </w:rPr>
        <w:t>Campaign Management</w:t>
      </w:r>
      <w:bookmarkEnd w:id="60"/>
      <w:bookmarkEnd w:id="61"/>
    </w:p>
    <w:p w:rsidR="00E42BED" w:rsidRDefault="00E42BED" w:rsidP="00E42BED">
      <w:pPr>
        <w:spacing w:line="360" w:lineRule="auto"/>
        <w:ind w:left="0" w:right="0"/>
        <w:jc w:val="both"/>
        <w:rPr>
          <w:rFonts w:ascii="Calibri Light" w:hAnsi="Calibri Light"/>
        </w:rPr>
      </w:pPr>
      <w:r>
        <w:rPr>
          <w:rFonts w:ascii="Calibri Light" w:hAnsi="Calibri Light"/>
        </w:rPr>
        <w:t xml:space="preserve">Campaign Management dashboard allows users to view the campaign reports and graphs </w:t>
      </w:r>
      <w:r w:rsidRPr="00A1273C">
        <w:rPr>
          <w:rFonts w:ascii="Calibri Light" w:hAnsi="Calibri Light"/>
        </w:rPr>
        <w:t>by clicking on this tab.</w:t>
      </w:r>
      <w:r>
        <w:rPr>
          <w:rFonts w:ascii="Calibri Light" w:hAnsi="Calibri Light"/>
        </w:rPr>
        <w:t xml:space="preserve"> It will show:</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Campaign Data Entry Status</w:t>
      </w:r>
    </w:p>
    <w:p w:rsidR="00E42BED" w:rsidRPr="009746C6" w:rsidRDefault="00E42BED" w:rsidP="00E42BED">
      <w:pPr>
        <w:pStyle w:val="ListParagraph"/>
        <w:spacing w:line="360" w:lineRule="auto"/>
        <w:ind w:right="0"/>
        <w:jc w:val="both"/>
        <w:rPr>
          <w:rFonts w:ascii="Calibri Light" w:hAnsi="Calibri Light"/>
        </w:rPr>
      </w:pPr>
      <w:r>
        <w:rPr>
          <w:rFonts w:ascii="Calibri Light" w:hAnsi="Calibri Light"/>
        </w:rPr>
        <w:t>Shows</w:t>
      </w:r>
      <w:r w:rsidRPr="009746C6">
        <w:rPr>
          <w:rFonts w:ascii="Calibri Light" w:hAnsi="Calibri Light"/>
        </w:rPr>
        <w:t xml:space="preserve"> the </w:t>
      </w:r>
      <w:r>
        <w:rPr>
          <w:rFonts w:ascii="Calibri Light" w:hAnsi="Calibri Light"/>
        </w:rPr>
        <w:t>data entry stats for a selected campaign in the pie chart</w:t>
      </w:r>
      <w:r w:rsidRPr="009746C6">
        <w:rPr>
          <w:rFonts w:ascii="Calibri Light" w:hAnsi="Calibri Light"/>
        </w:rPr>
        <w:t>.</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Day wise Target vs Coverage</w:t>
      </w:r>
    </w:p>
    <w:p w:rsidR="00E42BED" w:rsidRPr="009746C6" w:rsidRDefault="00E42BED" w:rsidP="00E42BED">
      <w:pPr>
        <w:pStyle w:val="ListParagraph"/>
        <w:spacing w:line="360" w:lineRule="auto"/>
        <w:ind w:right="0"/>
        <w:jc w:val="both"/>
        <w:rPr>
          <w:rFonts w:ascii="Calibri Light" w:hAnsi="Calibri Light"/>
        </w:rPr>
      </w:pPr>
      <w:r>
        <w:rPr>
          <w:rFonts w:ascii="Calibri Light" w:hAnsi="Calibri Light"/>
        </w:rPr>
        <w:t>Shows t</w:t>
      </w:r>
      <w:r w:rsidRPr="009746C6">
        <w:rPr>
          <w:rFonts w:ascii="Calibri Light" w:hAnsi="Calibri Light"/>
        </w:rPr>
        <w:t xml:space="preserve">he day wise comparison of target versus coverage stats. </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Missed Children Types</w:t>
      </w:r>
    </w:p>
    <w:p w:rsidR="00E42BED" w:rsidRPr="009746C6" w:rsidRDefault="00E42BED" w:rsidP="00E42BED">
      <w:pPr>
        <w:pStyle w:val="ListParagraph"/>
        <w:spacing w:line="360" w:lineRule="auto"/>
        <w:ind w:right="0"/>
        <w:jc w:val="both"/>
        <w:rPr>
          <w:rFonts w:ascii="Calibri Light" w:hAnsi="Calibri Light"/>
        </w:rPr>
      </w:pPr>
      <w:r w:rsidRPr="009428F1">
        <w:rPr>
          <w:rFonts w:ascii="Calibri Light" w:hAnsi="Calibri Light"/>
        </w:rPr>
        <w:t xml:space="preserve">This is the comparison graph of defined different missed as well as unreachable list. </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Campaign vaccines (vials)</w:t>
      </w:r>
    </w:p>
    <w:p w:rsidR="00E42BED" w:rsidRPr="009746C6" w:rsidRDefault="00E42BED" w:rsidP="00E42BED">
      <w:pPr>
        <w:pStyle w:val="ListParagraph"/>
        <w:spacing w:line="360" w:lineRule="auto"/>
        <w:rPr>
          <w:rFonts w:ascii="Calibri Light" w:hAnsi="Calibri Light"/>
        </w:rPr>
      </w:pPr>
      <w:r w:rsidRPr="009746C6">
        <w:rPr>
          <w:rFonts w:ascii="Calibri Light" w:hAnsi="Calibri Light"/>
        </w:rPr>
        <w:t>To show the list of each campaign’s vaccines</w:t>
      </w:r>
      <w:r>
        <w:rPr>
          <w:rFonts w:ascii="Calibri Light" w:hAnsi="Calibri Light"/>
        </w:rPr>
        <w:t xml:space="preserve"> (vials)</w:t>
      </w:r>
      <w:r w:rsidRPr="009746C6">
        <w:rPr>
          <w:rFonts w:ascii="Calibri Light" w:hAnsi="Calibri Light"/>
        </w:rPr>
        <w:t xml:space="preserve"> which are </w:t>
      </w:r>
      <w:r>
        <w:rPr>
          <w:rFonts w:ascii="Calibri Light" w:hAnsi="Calibri Light"/>
        </w:rPr>
        <w:t xml:space="preserve">used in any or all districts in </w:t>
      </w:r>
      <w:r w:rsidRPr="009746C6">
        <w:rPr>
          <w:rFonts w:ascii="Calibri Light" w:hAnsi="Calibri Light"/>
        </w:rPr>
        <w:t xml:space="preserve">the specified time span. </w:t>
      </w:r>
    </w:p>
    <w:p w:rsidR="00E42BED" w:rsidRDefault="00E42BED" w:rsidP="00E42BED">
      <w:pPr>
        <w:pStyle w:val="ListParagraph"/>
        <w:spacing w:line="360" w:lineRule="auto"/>
        <w:ind w:left="0"/>
        <w:jc w:val="both"/>
        <w:rPr>
          <w:rFonts w:ascii="Calibri Light" w:hAnsi="Calibri Light"/>
        </w:rPr>
      </w:pPr>
    </w:p>
    <w:p w:rsidR="00E42BED" w:rsidRDefault="00E42BED" w:rsidP="00E42BED">
      <w:pPr>
        <w:pStyle w:val="ListParagraph"/>
        <w:spacing w:line="360" w:lineRule="auto"/>
        <w:ind w:left="0"/>
        <w:jc w:val="both"/>
        <w:rPr>
          <w:rFonts w:ascii="Calibri Light" w:hAnsi="Calibri Light"/>
        </w:rPr>
      </w:pPr>
      <w:r>
        <w:rPr>
          <w:rFonts w:ascii="Calibri Light" w:hAnsi="Calibri Light"/>
        </w:rPr>
        <w:t>Users can select the following filter:</w:t>
      </w:r>
    </w:p>
    <w:p w:rsidR="00E42BED" w:rsidRDefault="00E42BED" w:rsidP="00E42BED">
      <w:pPr>
        <w:pStyle w:val="ListParagraph"/>
        <w:spacing w:line="360" w:lineRule="auto"/>
        <w:ind w:left="0"/>
        <w:jc w:val="both"/>
        <w:rPr>
          <w:rFonts w:ascii="Calibri Light" w:hAnsi="Calibri Light"/>
        </w:rPr>
      </w:pPr>
    </w:p>
    <w:p w:rsidR="00E42BED" w:rsidRDefault="00E42BED" w:rsidP="00E42BED">
      <w:pPr>
        <w:pStyle w:val="ListParagraph"/>
        <w:spacing w:line="360" w:lineRule="auto"/>
        <w:ind w:left="0"/>
        <w:jc w:val="both"/>
      </w:pPr>
      <w:r>
        <w:rPr>
          <w:noProof/>
        </w:rPr>
        <w:drawing>
          <wp:inline distT="0" distB="0" distL="0" distR="0" wp14:anchorId="49E5E75C" wp14:editId="13E984BF">
            <wp:extent cx="3695700" cy="544629"/>
            <wp:effectExtent l="0" t="0" r="0" b="825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png"/>
                    <pic:cNvPicPr/>
                  </pic:nvPicPr>
                  <pic:blipFill>
                    <a:blip r:embed="rId33">
                      <a:extLst>
                        <a:ext uri="{28A0092B-C50C-407E-A947-70E740481C1C}">
                          <a14:useLocalDpi xmlns:a14="http://schemas.microsoft.com/office/drawing/2010/main" val="0"/>
                        </a:ext>
                      </a:extLst>
                    </a:blip>
                    <a:stretch>
                      <a:fillRect/>
                    </a:stretch>
                  </pic:blipFill>
                  <pic:spPr>
                    <a:xfrm>
                      <a:off x="0" y="0"/>
                      <a:ext cx="3741499" cy="551378"/>
                    </a:xfrm>
                    <a:prstGeom prst="rect">
                      <a:avLst/>
                    </a:prstGeom>
                  </pic:spPr>
                </pic:pic>
              </a:graphicData>
            </a:graphic>
          </wp:inline>
        </w:drawing>
      </w:r>
    </w:p>
    <w:p w:rsidR="00E42BED" w:rsidRDefault="00E42BED" w:rsidP="00E42BED">
      <w:pPr>
        <w:pStyle w:val="ListParagraph"/>
        <w:spacing w:line="360" w:lineRule="auto"/>
        <w:ind w:left="0"/>
        <w:jc w:val="both"/>
      </w:pPr>
    </w:p>
    <w:p w:rsidR="00E42BED" w:rsidRDefault="00E42BED" w:rsidP="000749C7">
      <w:pPr>
        <w:pStyle w:val="ListParagraph"/>
        <w:numPr>
          <w:ilvl w:val="0"/>
          <w:numId w:val="38"/>
        </w:numPr>
        <w:spacing w:line="360" w:lineRule="auto"/>
        <w:jc w:val="both"/>
        <w:rPr>
          <w:rFonts w:ascii="Calibri Light" w:hAnsi="Calibri Light"/>
        </w:rPr>
      </w:pPr>
      <w:r>
        <w:rPr>
          <w:rFonts w:ascii="Calibri Light" w:hAnsi="Calibri Light"/>
          <w:b/>
        </w:rPr>
        <w:t>Campaign</w:t>
      </w:r>
      <w:r w:rsidRPr="007E0CCA">
        <w:rPr>
          <w:rFonts w:ascii="Calibri Light" w:hAnsi="Calibri Light"/>
          <w:b/>
        </w:rPr>
        <w:t>:</w:t>
      </w:r>
      <w:r>
        <w:rPr>
          <w:rFonts w:ascii="Calibri Light" w:hAnsi="Calibri Light"/>
        </w:rPr>
        <w:t xml:space="preserve"> select the desired campaign from the drop-down list.</w:t>
      </w:r>
    </w:p>
    <w:p w:rsidR="00E42BED" w:rsidRPr="009E1583" w:rsidRDefault="00E42BED" w:rsidP="00E42BED">
      <w:pPr>
        <w:spacing w:line="360" w:lineRule="auto"/>
        <w:ind w:left="0" w:right="0"/>
        <w:jc w:val="both"/>
        <w:rPr>
          <w:rFonts w:ascii="Calibri Light" w:hAnsi="Calibri Light"/>
        </w:rPr>
      </w:pPr>
      <w:r w:rsidRPr="007E0CCA">
        <w:rPr>
          <w:rFonts w:ascii="Calibri Light" w:hAnsi="Calibri Light"/>
        </w:rPr>
        <w:t xml:space="preserve">Click </w:t>
      </w:r>
      <w:r>
        <w:rPr>
          <w:rFonts w:ascii="Calibri Light" w:hAnsi="Calibri Light"/>
          <w:b/>
        </w:rPr>
        <w:t>Go</w:t>
      </w:r>
      <w:r w:rsidRPr="007E0CCA">
        <w:rPr>
          <w:rFonts w:ascii="Calibri Light" w:hAnsi="Calibri Light"/>
          <w:b/>
        </w:rPr>
        <w:t xml:space="preserve"> </w:t>
      </w:r>
      <w:r w:rsidRPr="007E0CCA">
        <w:rPr>
          <w:rFonts w:ascii="Calibri Light" w:hAnsi="Calibri Light"/>
        </w:rPr>
        <w:t xml:space="preserve">to view </w:t>
      </w:r>
      <w:r>
        <w:rPr>
          <w:rFonts w:ascii="Calibri Light" w:hAnsi="Calibri Light"/>
        </w:rPr>
        <w:t>campaign management dashboard graphs.</w:t>
      </w:r>
    </w:p>
    <w:p w:rsidR="00E42BED" w:rsidRDefault="00E42BED" w:rsidP="00E42BED">
      <w:pPr>
        <w:spacing w:before="0" w:after="160" w:line="259" w:lineRule="auto"/>
        <w:ind w:left="0" w:right="0"/>
        <w:rPr>
          <w:rFonts w:ascii="Arial Rounded MT Bold" w:hAnsi="Arial Rounded MT Bold"/>
          <w:b/>
          <w:sz w:val="32"/>
        </w:rPr>
      </w:pPr>
      <w:r>
        <w:rPr>
          <w:rFonts w:ascii="Arial Rounded MT Bold" w:hAnsi="Arial Rounded MT Bold"/>
          <w:b/>
          <w:sz w:val="32"/>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Data Entry Status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dashboard shows the data entry status for each district in a pie chart. Users can view the reported (Data Entered) and non-reported (Remaining) districts in the chart.</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00966271" wp14:editId="244B2E5E">
            <wp:extent cx="5104762" cy="34761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p pie.png"/>
                    <pic:cNvPicPr/>
                  </pic:nvPicPr>
                  <pic:blipFill>
                    <a:blip r:embed="rId34">
                      <a:extLst>
                        <a:ext uri="{28A0092B-C50C-407E-A947-70E740481C1C}">
                          <a14:useLocalDpi xmlns:a14="http://schemas.microsoft.com/office/drawing/2010/main" val="0"/>
                        </a:ext>
                      </a:extLst>
                    </a:blip>
                    <a:stretch>
                      <a:fillRect/>
                    </a:stretch>
                  </pic:blipFill>
                  <pic:spPr>
                    <a:xfrm>
                      <a:off x="0" y="0"/>
                      <a:ext cx="5104762" cy="347619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Pr="009E1583" w:rsidRDefault="00E42BED" w:rsidP="00E42BED">
      <w:pPr>
        <w:spacing w:line="360" w:lineRule="auto"/>
        <w:ind w:left="0" w:right="0"/>
        <w:jc w:val="both"/>
        <w:rPr>
          <w:rFonts w:ascii="Calibri Light" w:hAnsi="Calibri Light"/>
        </w:rPr>
      </w:pPr>
      <w:r>
        <w:rPr>
          <w:noProof/>
        </w:rPr>
        <w:drawing>
          <wp:inline distT="0" distB="0" distL="0" distR="0" wp14:anchorId="733E9128" wp14:editId="42539C09">
            <wp:extent cx="1793444" cy="1314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before="0" w:after="160" w:line="259" w:lineRule="auto"/>
        <w:ind w:left="0" w:right="0"/>
        <w:rPr>
          <w:rFonts w:ascii="Arial Rounded MT Bold" w:hAnsi="Arial Rounded MT Bold"/>
          <w:b/>
          <w:sz w:val="32"/>
        </w:rPr>
      </w:pPr>
      <w:r>
        <w:rPr>
          <w:rFonts w:ascii="Arial Rounded MT Bold" w:hAnsi="Arial Rounded MT Bold"/>
          <w:b/>
          <w:sz w:val="32"/>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Day Wise Target vs Coverage</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day wise target vs coverage for the selected campaign at the national level.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C95E81A" wp14:editId="3DF5F753">
            <wp:extent cx="3360919" cy="2600325"/>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camp 2.png"/>
                    <pic:cNvPicPr/>
                  </pic:nvPicPr>
                  <pic:blipFill>
                    <a:blip r:embed="rId36">
                      <a:extLst>
                        <a:ext uri="{28A0092B-C50C-407E-A947-70E740481C1C}">
                          <a14:useLocalDpi xmlns:a14="http://schemas.microsoft.com/office/drawing/2010/main" val="0"/>
                        </a:ext>
                      </a:extLst>
                    </a:blip>
                    <a:stretch>
                      <a:fillRect/>
                    </a:stretch>
                  </pic:blipFill>
                  <pic:spPr>
                    <a:xfrm>
                      <a:off x="0" y="0"/>
                      <a:ext cx="3368148" cy="2605918"/>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 xml:space="preserve">Click on </w:t>
      </w:r>
      <w:r w:rsidRPr="008E205F">
        <w:rPr>
          <w:rFonts w:ascii="Calibri Light" w:hAnsi="Calibri Light"/>
          <w:b/>
        </w:rPr>
        <w:t>Target</w:t>
      </w:r>
      <w:r>
        <w:rPr>
          <w:rFonts w:ascii="Calibri Light" w:hAnsi="Calibri Light"/>
        </w:rPr>
        <w:t xml:space="preserve"> or </w:t>
      </w:r>
      <w:r w:rsidRPr="008E205F">
        <w:rPr>
          <w:rFonts w:ascii="Calibri Light" w:hAnsi="Calibri Light"/>
          <w:b/>
        </w:rPr>
        <w:t>Coverage</w:t>
      </w:r>
      <w:r>
        <w:rPr>
          <w:rFonts w:ascii="Calibri Light" w:hAnsi="Calibri Light"/>
          <w:b/>
        </w:rPr>
        <w:t xml:space="preserve"> </w:t>
      </w:r>
      <w:r>
        <w:rPr>
          <w:rFonts w:ascii="Calibri Light" w:hAnsi="Calibri Light"/>
        </w:rPr>
        <w:t>to view the target or coverage bar chart respectively.</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201E08BD" wp14:editId="3B420F7B">
            <wp:extent cx="3436518" cy="260032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camp 3.png"/>
                    <pic:cNvPicPr/>
                  </pic:nvPicPr>
                  <pic:blipFill>
                    <a:blip r:embed="rId37">
                      <a:extLst>
                        <a:ext uri="{28A0092B-C50C-407E-A947-70E740481C1C}">
                          <a14:useLocalDpi xmlns:a14="http://schemas.microsoft.com/office/drawing/2010/main" val="0"/>
                        </a:ext>
                      </a:extLst>
                    </a:blip>
                    <a:stretch>
                      <a:fillRect/>
                    </a:stretch>
                  </pic:blipFill>
                  <pic:spPr>
                    <a:xfrm>
                      <a:off x="0" y="0"/>
                      <a:ext cx="3456621" cy="2615537"/>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r>
        <w:rPr>
          <w:rFonts w:ascii="Calibri Light" w:hAnsi="Calibri Light"/>
        </w:rPr>
        <w:br w:type="page"/>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Pr="00395363" w:rsidRDefault="00E42BED" w:rsidP="00E42BED">
      <w:pPr>
        <w:spacing w:line="360" w:lineRule="auto"/>
        <w:ind w:left="0" w:right="0"/>
        <w:jc w:val="both"/>
        <w:rPr>
          <w:rFonts w:ascii="Calibri Light" w:hAnsi="Calibri Light"/>
        </w:rPr>
      </w:pPr>
      <w:r>
        <w:rPr>
          <w:noProof/>
        </w:rPr>
        <w:drawing>
          <wp:inline distT="0" distB="0" distL="0" distR="0" wp14:anchorId="7058ACD6" wp14:editId="14EB6EB4">
            <wp:extent cx="1793444" cy="1314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before="240" w:after="240" w:line="360" w:lineRule="auto"/>
        <w:ind w:left="0" w:right="0"/>
        <w:rPr>
          <w:rFonts w:ascii="Arial Rounded MT Bold" w:hAnsi="Arial Rounded MT Bold"/>
          <w:b/>
          <w:sz w:val="32"/>
        </w:rPr>
      </w:pPr>
      <w:bookmarkStart w:id="62" w:name="_Toc387789535"/>
      <w:r>
        <w:rPr>
          <w:rFonts w:ascii="Arial Rounded MT Bold" w:hAnsi="Arial Rounded MT Bold"/>
          <w:b/>
          <w:sz w:val="32"/>
        </w:rPr>
        <w:t>Missed Children Graph</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different type of the missed or unreachable children in a graphical manner.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2702A4AB" wp14:editId="2B73ED38">
            <wp:extent cx="4942857" cy="387619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camp 4.png"/>
                    <pic:cNvPicPr/>
                  </pic:nvPicPr>
                  <pic:blipFill>
                    <a:blip r:embed="rId38">
                      <a:extLst>
                        <a:ext uri="{28A0092B-C50C-407E-A947-70E740481C1C}">
                          <a14:useLocalDpi xmlns:a14="http://schemas.microsoft.com/office/drawing/2010/main" val="0"/>
                        </a:ext>
                      </a:extLst>
                    </a:blip>
                    <a:stretch>
                      <a:fillRect/>
                    </a:stretch>
                  </pic:blipFill>
                  <pic:spPr>
                    <a:xfrm>
                      <a:off x="0" y="0"/>
                      <a:ext cx="4942857" cy="3876190"/>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r>
        <w:rPr>
          <w:rFonts w:ascii="Calibri Light" w:hAnsi="Calibri Light"/>
        </w:rPr>
        <w:br w:type="page"/>
      </w:r>
    </w:p>
    <w:p w:rsidR="00E42BED" w:rsidRDefault="00E42BED" w:rsidP="00E42BED">
      <w:pPr>
        <w:spacing w:line="360" w:lineRule="auto"/>
        <w:ind w:left="0" w:right="0"/>
        <w:jc w:val="both"/>
        <w:rPr>
          <w:rFonts w:ascii="Calibri Light" w:hAnsi="Calibri Light"/>
        </w:rPr>
      </w:pPr>
      <w:r>
        <w:rPr>
          <w:rFonts w:ascii="Calibri Light" w:hAnsi="Calibri Light"/>
        </w:rPr>
        <w:t xml:space="preserve">Click on </w:t>
      </w:r>
      <w:r>
        <w:rPr>
          <w:rFonts w:ascii="Calibri Light" w:hAnsi="Calibri Light"/>
          <w:b/>
        </w:rPr>
        <w:t>Refusal</w:t>
      </w:r>
      <w:r>
        <w:rPr>
          <w:rFonts w:ascii="Calibri Light" w:hAnsi="Calibri Light"/>
        </w:rPr>
        <w:t xml:space="preserve"> or </w:t>
      </w:r>
      <w:r>
        <w:rPr>
          <w:rFonts w:ascii="Calibri Light" w:hAnsi="Calibri Light"/>
          <w:b/>
        </w:rPr>
        <w:t xml:space="preserve">Not Accessible </w:t>
      </w:r>
      <w:r>
        <w:rPr>
          <w:rFonts w:ascii="Calibri Light" w:hAnsi="Calibri Light"/>
        </w:rPr>
        <w:t>to view the refusal or not accessible children on the bar graph respectively.</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960408F" wp14:editId="1C995ECE">
            <wp:extent cx="3866057" cy="2981325"/>
            <wp:effectExtent l="0" t="0" r="127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camp 5.png"/>
                    <pic:cNvPicPr/>
                  </pic:nvPicPr>
                  <pic:blipFill>
                    <a:blip r:embed="rId39">
                      <a:extLst>
                        <a:ext uri="{28A0092B-C50C-407E-A947-70E740481C1C}">
                          <a14:useLocalDpi xmlns:a14="http://schemas.microsoft.com/office/drawing/2010/main" val="0"/>
                        </a:ext>
                      </a:extLst>
                    </a:blip>
                    <a:stretch>
                      <a:fillRect/>
                    </a:stretch>
                  </pic:blipFill>
                  <pic:spPr>
                    <a:xfrm>
                      <a:off x="0" y="0"/>
                      <a:ext cx="3873323" cy="2986928"/>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42D6C8CC" wp14:editId="44E20A48">
            <wp:extent cx="1793444" cy="1314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Default="00E42BED" w:rsidP="00E42BED">
      <w:pPr>
        <w:spacing w:before="0" w:after="160" w:line="259" w:lineRule="auto"/>
        <w:ind w:left="0" w:right="0"/>
        <w:rPr>
          <w:rFonts w:ascii="Arial Rounded MT Bold" w:hAnsi="Arial Rounded MT Bold"/>
          <w:sz w:val="36"/>
        </w:rPr>
      </w:pPr>
      <w:r>
        <w:rPr>
          <w:rFonts w:ascii="Arial Rounded MT Bold" w:hAnsi="Arial Rounded MT Bold"/>
          <w:sz w:val="36"/>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Campaign Vaccines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w:t>
      </w:r>
      <w:r w:rsidRPr="00395363">
        <w:rPr>
          <w:rFonts w:ascii="Calibri Light" w:hAnsi="Calibri Light"/>
        </w:rPr>
        <w:t>show</w:t>
      </w:r>
      <w:r>
        <w:rPr>
          <w:rFonts w:ascii="Calibri Light" w:hAnsi="Calibri Light"/>
        </w:rPr>
        <w:t>s</w:t>
      </w:r>
      <w:r w:rsidRPr="00395363">
        <w:rPr>
          <w:rFonts w:ascii="Calibri Light" w:hAnsi="Calibri Light"/>
        </w:rPr>
        <w:t xml:space="preserve"> the list of each campaign’s vaccines which are used in any or all districts in the specified time span.</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2EB153A2" wp14:editId="63E241C5">
            <wp:extent cx="5245567" cy="38481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mp 6.png"/>
                    <pic:cNvPicPr/>
                  </pic:nvPicPr>
                  <pic:blipFill>
                    <a:blip r:embed="rId40">
                      <a:extLst>
                        <a:ext uri="{28A0092B-C50C-407E-A947-70E740481C1C}">
                          <a14:useLocalDpi xmlns:a14="http://schemas.microsoft.com/office/drawing/2010/main" val="0"/>
                        </a:ext>
                      </a:extLst>
                    </a:blip>
                    <a:stretch>
                      <a:fillRect/>
                    </a:stretch>
                  </pic:blipFill>
                  <pic:spPr>
                    <a:xfrm>
                      <a:off x="0" y="0"/>
                      <a:ext cx="5249089" cy="3850684"/>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7A020D30" wp14:editId="3BC0D67C">
            <wp:extent cx="1793444" cy="1314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Pr="000F4D12" w:rsidRDefault="00E42BED" w:rsidP="00E42BED">
      <w:pPr>
        <w:spacing w:line="360" w:lineRule="auto"/>
        <w:ind w:left="0" w:right="0"/>
        <w:jc w:val="both"/>
        <w:rPr>
          <w:rFonts w:ascii="Calibri Light" w:hAnsi="Calibri Light"/>
        </w:rPr>
      </w:pPr>
      <w:r>
        <w:rPr>
          <w:rFonts w:ascii="Calibri Light" w:hAnsi="Calibri Light"/>
        </w:rPr>
        <w:t>Select the Provincial Level to view the desired Dashboard.</w:t>
      </w:r>
    </w:p>
    <w:p w:rsidR="00E42BED" w:rsidRPr="008528C6"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6FF12A30" wp14:editId="11EC56CC">
            <wp:extent cx="1942857" cy="152381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ash 2.png"/>
                    <pic:cNvPicPr/>
                  </pic:nvPicPr>
                  <pic:blipFill>
                    <a:blip r:embed="rId41">
                      <a:extLst>
                        <a:ext uri="{28A0092B-C50C-407E-A947-70E740481C1C}">
                          <a14:useLocalDpi xmlns:a14="http://schemas.microsoft.com/office/drawing/2010/main" val="0"/>
                        </a:ext>
                      </a:extLst>
                    </a:blip>
                    <a:stretch>
                      <a:fillRect/>
                    </a:stretch>
                  </pic:blipFill>
                  <pic:spPr>
                    <a:xfrm>
                      <a:off x="0" y="0"/>
                      <a:ext cx="1942857" cy="1523810"/>
                    </a:xfrm>
                    <a:prstGeom prst="rect">
                      <a:avLst/>
                    </a:prstGeom>
                  </pic:spPr>
                </pic:pic>
              </a:graphicData>
            </a:graphic>
          </wp:inline>
        </w:drawing>
      </w:r>
    </w:p>
    <w:p w:rsidR="00E42BED" w:rsidRPr="00D43764" w:rsidRDefault="00E42BED" w:rsidP="00E42BED">
      <w:pPr>
        <w:pStyle w:val="Heading2"/>
        <w:keepNext w:val="0"/>
        <w:keepLines w:val="0"/>
        <w:tabs>
          <w:tab w:val="num" w:pos="0"/>
        </w:tabs>
        <w:spacing w:before="480" w:after="480" w:line="360" w:lineRule="auto"/>
        <w:ind w:left="0" w:right="0"/>
        <w:rPr>
          <w:rFonts w:ascii="Arial Rounded MT Bold" w:hAnsi="Arial Rounded MT Bold"/>
          <w:b/>
          <w:color w:val="auto"/>
          <w:sz w:val="36"/>
        </w:rPr>
      </w:pPr>
      <w:bookmarkStart w:id="63" w:name="_Toc402260150"/>
      <w:r w:rsidRPr="00D43764">
        <w:rPr>
          <w:rFonts w:ascii="Arial Rounded MT Bold" w:hAnsi="Arial Rounded MT Bold"/>
          <w:b/>
          <w:color w:val="auto"/>
          <w:sz w:val="36"/>
        </w:rPr>
        <w:t>Provincial Level Dashboard</w:t>
      </w:r>
      <w:bookmarkEnd w:id="62"/>
      <w:bookmarkEnd w:id="63"/>
    </w:p>
    <w:p w:rsidR="00E42BED" w:rsidRDefault="00E42BED" w:rsidP="00E42BED">
      <w:pPr>
        <w:spacing w:line="360" w:lineRule="auto"/>
        <w:ind w:left="0" w:right="0"/>
        <w:jc w:val="both"/>
        <w:rPr>
          <w:rFonts w:ascii="Calibri Light" w:hAnsi="Calibri Light"/>
        </w:rPr>
      </w:pPr>
      <w:r w:rsidRPr="00A1273C">
        <w:rPr>
          <w:rFonts w:ascii="Calibri Light" w:hAnsi="Calibri Light"/>
        </w:rPr>
        <w:t xml:space="preserve">When </w:t>
      </w:r>
      <w:r>
        <w:rPr>
          <w:rFonts w:ascii="Calibri Light" w:hAnsi="Calibri Light"/>
        </w:rPr>
        <w:t xml:space="preserve">the user selects the provincial level, a dashboard </w:t>
      </w:r>
      <w:r w:rsidRPr="00A1273C">
        <w:rPr>
          <w:rFonts w:ascii="Calibri Light" w:hAnsi="Calibri Light"/>
        </w:rPr>
        <w:t xml:space="preserve">screen will </w:t>
      </w:r>
      <w:r>
        <w:rPr>
          <w:rFonts w:ascii="Calibri Light" w:hAnsi="Calibri Light"/>
        </w:rPr>
        <w:t xml:space="preserve">be displayed with four tabs. </w:t>
      </w:r>
    </w:p>
    <w:p w:rsidR="00E42BED" w:rsidRDefault="005076B6" w:rsidP="00E42BED">
      <w:pPr>
        <w:spacing w:line="360" w:lineRule="auto"/>
        <w:ind w:left="0" w:right="0"/>
        <w:jc w:val="both"/>
        <w:rPr>
          <w:rFonts w:ascii="Calibri Light" w:hAnsi="Calibri Light"/>
        </w:rPr>
      </w:pPr>
      <w:r>
        <w:rPr>
          <w:rFonts w:ascii="Calibri Light" w:hAnsi="Calibri Light"/>
          <w:noProof/>
        </w:rPr>
        <w:drawing>
          <wp:inline distT="0" distB="0" distL="0" distR="0">
            <wp:extent cx="594360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p 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bookmarkStart w:id="64" w:name="_Toc387789536"/>
      <w:r>
        <w:rPr>
          <w:rFonts w:ascii="Calibri Light" w:hAnsi="Calibri Light"/>
        </w:rPr>
        <w:br w:type="page"/>
      </w:r>
    </w:p>
    <w:p w:rsidR="00E42BED" w:rsidRPr="007513F2" w:rsidRDefault="00E42BED" w:rsidP="00E42BED">
      <w:pPr>
        <w:spacing w:line="360" w:lineRule="auto"/>
        <w:ind w:left="0" w:right="0"/>
        <w:jc w:val="both"/>
        <w:rPr>
          <w:rFonts w:ascii="Calibri Light" w:hAnsi="Calibri Light"/>
          <w:b/>
        </w:rPr>
      </w:pPr>
      <w:r>
        <w:rPr>
          <w:rFonts w:ascii="Calibri Light" w:hAnsi="Calibri Light"/>
        </w:rPr>
        <w:t xml:space="preserve">User can select the Office and Province at the top of the dashboard screen. Province is selected by default at the provincial level dashboard. Select the Province and click </w:t>
      </w:r>
      <w:r>
        <w:rPr>
          <w:rFonts w:ascii="Calibri Light" w:hAnsi="Calibri Light"/>
          <w:b/>
        </w:rPr>
        <w:t>GO.</w:t>
      </w:r>
    </w:p>
    <w:p w:rsidR="00E42BED" w:rsidRPr="005076B6" w:rsidRDefault="00E42BED" w:rsidP="005076B6">
      <w:pPr>
        <w:spacing w:line="360" w:lineRule="auto"/>
        <w:ind w:left="0" w:right="0"/>
        <w:jc w:val="both"/>
        <w:rPr>
          <w:rFonts w:ascii="Arial Rounded MT Bold" w:hAnsi="Arial Rounded MT Bold"/>
          <w:sz w:val="36"/>
        </w:rPr>
      </w:pPr>
      <w:r>
        <w:rPr>
          <w:rFonts w:ascii="Arial Rounded MT Bold" w:hAnsi="Arial Rounded MT Bold"/>
          <w:noProof/>
          <w:sz w:val="36"/>
        </w:rPr>
        <w:drawing>
          <wp:inline distT="0" distB="0" distL="0" distR="0" wp14:anchorId="5117D385" wp14:editId="1A1A6EEF">
            <wp:extent cx="3914286" cy="885714"/>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rovince.png"/>
                    <pic:cNvPicPr/>
                  </pic:nvPicPr>
                  <pic:blipFill>
                    <a:blip r:embed="rId42">
                      <a:extLst>
                        <a:ext uri="{28A0092B-C50C-407E-A947-70E740481C1C}">
                          <a14:useLocalDpi xmlns:a14="http://schemas.microsoft.com/office/drawing/2010/main" val="0"/>
                        </a:ext>
                      </a:extLst>
                    </a:blip>
                    <a:stretch>
                      <a:fillRect/>
                    </a:stretch>
                  </pic:blipFill>
                  <pic:spPr>
                    <a:xfrm>
                      <a:off x="0" y="0"/>
                      <a:ext cx="3914286" cy="885714"/>
                    </a:xfrm>
                    <a:prstGeom prst="rect">
                      <a:avLst/>
                    </a:prstGeom>
                  </pic:spPr>
                </pic:pic>
              </a:graphicData>
            </a:graphic>
          </wp:inline>
        </w:drawing>
      </w:r>
    </w:p>
    <w:p w:rsidR="00E42BED" w:rsidRPr="00D43764" w:rsidRDefault="00E42BED" w:rsidP="00E42BED">
      <w:pPr>
        <w:pStyle w:val="Heading3"/>
        <w:tabs>
          <w:tab w:val="num" w:pos="0"/>
        </w:tabs>
        <w:spacing w:before="360" w:after="360"/>
        <w:ind w:left="0" w:right="0"/>
        <w:rPr>
          <w:rFonts w:ascii="Arial Rounded MT Bold" w:eastAsia="Times New Roman" w:hAnsi="Arial Rounded MT Bold" w:cs="Times New Roman"/>
          <w:b/>
          <w:bCs/>
          <w:color w:val="000000"/>
          <w:sz w:val="36"/>
          <w:szCs w:val="22"/>
        </w:rPr>
      </w:pPr>
      <w:bookmarkStart w:id="65" w:name="_Toc402260151"/>
      <w:r w:rsidRPr="00D43764">
        <w:rPr>
          <w:rFonts w:ascii="Arial Rounded MT Bold" w:eastAsia="Times New Roman" w:hAnsi="Arial Rounded MT Bold" w:cs="Times New Roman"/>
          <w:b/>
          <w:bCs/>
          <w:color w:val="000000"/>
          <w:sz w:val="36"/>
          <w:szCs w:val="22"/>
        </w:rPr>
        <w:t>Campaign Management</w:t>
      </w:r>
      <w:bookmarkEnd w:id="65"/>
    </w:p>
    <w:p w:rsidR="00E42BED" w:rsidRDefault="00E42BED" w:rsidP="00E42BED">
      <w:pPr>
        <w:spacing w:line="360" w:lineRule="auto"/>
        <w:ind w:left="0" w:right="0"/>
        <w:jc w:val="both"/>
        <w:rPr>
          <w:rFonts w:ascii="Calibri Light" w:hAnsi="Calibri Light"/>
        </w:rPr>
      </w:pPr>
      <w:r>
        <w:rPr>
          <w:rFonts w:ascii="Calibri Light" w:hAnsi="Calibri Light"/>
        </w:rPr>
        <w:t xml:space="preserve">Campaign Management dashboard allows users to view the campaign reports and graphs </w:t>
      </w:r>
      <w:r w:rsidRPr="00A1273C">
        <w:rPr>
          <w:rFonts w:ascii="Calibri Light" w:hAnsi="Calibri Light"/>
        </w:rPr>
        <w:t>by clicking on this tab.</w:t>
      </w:r>
      <w:r>
        <w:rPr>
          <w:rFonts w:ascii="Calibri Light" w:hAnsi="Calibri Light"/>
        </w:rPr>
        <w:t xml:space="preserve"> It will show:</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Campaign Data Entry Status</w:t>
      </w:r>
    </w:p>
    <w:p w:rsidR="00E42BED" w:rsidRPr="009746C6" w:rsidRDefault="00E42BED" w:rsidP="00E42BED">
      <w:pPr>
        <w:pStyle w:val="ListParagraph"/>
        <w:spacing w:line="360" w:lineRule="auto"/>
        <w:ind w:right="0"/>
        <w:jc w:val="both"/>
        <w:rPr>
          <w:rFonts w:ascii="Calibri Light" w:hAnsi="Calibri Light"/>
        </w:rPr>
      </w:pPr>
      <w:r>
        <w:rPr>
          <w:rFonts w:ascii="Calibri Light" w:hAnsi="Calibri Light"/>
        </w:rPr>
        <w:t>Shows</w:t>
      </w:r>
      <w:r w:rsidRPr="009746C6">
        <w:rPr>
          <w:rFonts w:ascii="Calibri Light" w:hAnsi="Calibri Light"/>
        </w:rPr>
        <w:t xml:space="preserve"> the </w:t>
      </w:r>
      <w:r>
        <w:rPr>
          <w:rFonts w:ascii="Calibri Light" w:hAnsi="Calibri Light"/>
        </w:rPr>
        <w:t>data entry stats for a selected campaign in the pie chart</w:t>
      </w:r>
      <w:r w:rsidRPr="009746C6">
        <w:rPr>
          <w:rFonts w:ascii="Calibri Light" w:hAnsi="Calibri Light"/>
        </w:rPr>
        <w:t>.</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Day wise Target vs Coverage</w:t>
      </w:r>
    </w:p>
    <w:p w:rsidR="00E42BED" w:rsidRPr="009746C6" w:rsidRDefault="00E42BED" w:rsidP="00E42BED">
      <w:pPr>
        <w:pStyle w:val="ListParagraph"/>
        <w:spacing w:line="360" w:lineRule="auto"/>
        <w:ind w:right="0"/>
        <w:jc w:val="both"/>
        <w:rPr>
          <w:rFonts w:ascii="Calibri Light" w:hAnsi="Calibri Light"/>
        </w:rPr>
      </w:pPr>
      <w:r>
        <w:rPr>
          <w:rFonts w:ascii="Calibri Light" w:hAnsi="Calibri Light"/>
        </w:rPr>
        <w:t>Shows t</w:t>
      </w:r>
      <w:r w:rsidRPr="009746C6">
        <w:rPr>
          <w:rFonts w:ascii="Calibri Light" w:hAnsi="Calibri Light"/>
        </w:rPr>
        <w:t xml:space="preserve">he day wise comparison of target versus coverage stats. </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Missed Children Types</w:t>
      </w:r>
    </w:p>
    <w:p w:rsidR="00E42BED" w:rsidRPr="009746C6" w:rsidRDefault="00E42BED" w:rsidP="00E42BED">
      <w:pPr>
        <w:pStyle w:val="ListParagraph"/>
        <w:spacing w:line="360" w:lineRule="auto"/>
        <w:ind w:right="0"/>
        <w:jc w:val="both"/>
        <w:rPr>
          <w:rFonts w:ascii="Calibri Light" w:hAnsi="Calibri Light"/>
        </w:rPr>
      </w:pPr>
      <w:r w:rsidRPr="009428F1">
        <w:rPr>
          <w:rFonts w:ascii="Calibri Light" w:hAnsi="Calibri Light"/>
        </w:rPr>
        <w:t xml:space="preserve">This is the comparison graph of defined different missed as well as unreachable list. </w:t>
      </w:r>
    </w:p>
    <w:p w:rsidR="00E42BED" w:rsidRDefault="00E42BED" w:rsidP="000749C7">
      <w:pPr>
        <w:pStyle w:val="ListParagraph"/>
        <w:numPr>
          <w:ilvl w:val="0"/>
          <w:numId w:val="41"/>
        </w:numPr>
        <w:spacing w:line="360" w:lineRule="auto"/>
        <w:ind w:right="0"/>
        <w:jc w:val="both"/>
        <w:rPr>
          <w:rFonts w:ascii="Calibri Light" w:hAnsi="Calibri Light"/>
          <w:b/>
        </w:rPr>
      </w:pPr>
      <w:r>
        <w:rPr>
          <w:rFonts w:ascii="Calibri Light" w:hAnsi="Calibri Light"/>
          <w:b/>
        </w:rPr>
        <w:t>Campaign vaccines (vials)</w:t>
      </w:r>
    </w:p>
    <w:p w:rsidR="00E42BED" w:rsidRPr="009746C6" w:rsidRDefault="00E42BED" w:rsidP="00E42BED">
      <w:pPr>
        <w:pStyle w:val="ListParagraph"/>
        <w:spacing w:line="240" w:lineRule="auto"/>
        <w:rPr>
          <w:rFonts w:ascii="Calibri Light" w:hAnsi="Calibri Light"/>
        </w:rPr>
      </w:pPr>
      <w:r w:rsidRPr="009746C6">
        <w:rPr>
          <w:rFonts w:ascii="Calibri Light" w:hAnsi="Calibri Light"/>
        </w:rPr>
        <w:t>To show the list of each campaign’s vaccines</w:t>
      </w:r>
      <w:r>
        <w:rPr>
          <w:rFonts w:ascii="Calibri Light" w:hAnsi="Calibri Light"/>
        </w:rPr>
        <w:t xml:space="preserve"> (vials)</w:t>
      </w:r>
      <w:r w:rsidRPr="009746C6">
        <w:rPr>
          <w:rFonts w:ascii="Calibri Light" w:hAnsi="Calibri Light"/>
        </w:rPr>
        <w:t xml:space="preserve"> which are </w:t>
      </w:r>
      <w:r>
        <w:rPr>
          <w:rFonts w:ascii="Calibri Light" w:hAnsi="Calibri Light"/>
        </w:rPr>
        <w:t xml:space="preserve">used in any or all districts in </w:t>
      </w:r>
      <w:r w:rsidRPr="009746C6">
        <w:rPr>
          <w:rFonts w:ascii="Calibri Light" w:hAnsi="Calibri Light"/>
        </w:rPr>
        <w:t xml:space="preserve">the specified time span. </w:t>
      </w:r>
    </w:p>
    <w:p w:rsidR="00E42BED" w:rsidRDefault="00E42BED" w:rsidP="00E42BED">
      <w:pPr>
        <w:pStyle w:val="ListParagraph"/>
        <w:ind w:left="0"/>
        <w:jc w:val="both"/>
        <w:rPr>
          <w:rFonts w:ascii="Calibri Light" w:hAnsi="Calibri Light"/>
        </w:rPr>
      </w:pPr>
    </w:p>
    <w:p w:rsidR="00E42BED" w:rsidRDefault="00E42BED" w:rsidP="00E42BED">
      <w:pPr>
        <w:pStyle w:val="ListParagraph"/>
        <w:ind w:left="0"/>
        <w:jc w:val="both"/>
        <w:rPr>
          <w:rFonts w:ascii="Calibri Light" w:hAnsi="Calibri Light"/>
        </w:rPr>
      </w:pPr>
      <w:r>
        <w:rPr>
          <w:rFonts w:ascii="Calibri Light" w:hAnsi="Calibri Light"/>
        </w:rPr>
        <w:t>Users can select the following filter:</w:t>
      </w:r>
    </w:p>
    <w:p w:rsidR="00E42BED" w:rsidRDefault="00E42BED" w:rsidP="00E42BED">
      <w:pPr>
        <w:pStyle w:val="ListParagraph"/>
        <w:ind w:left="0"/>
        <w:jc w:val="both"/>
        <w:rPr>
          <w:rFonts w:ascii="Calibri Light" w:hAnsi="Calibri Light"/>
        </w:rPr>
      </w:pPr>
    </w:p>
    <w:p w:rsidR="00E42BED" w:rsidRDefault="00E42BED" w:rsidP="00E42BED">
      <w:pPr>
        <w:pStyle w:val="ListParagraph"/>
        <w:ind w:left="0"/>
        <w:jc w:val="both"/>
      </w:pPr>
      <w:r>
        <w:rPr>
          <w:noProof/>
        </w:rPr>
        <w:drawing>
          <wp:inline distT="0" distB="0" distL="0" distR="0" wp14:anchorId="60FFCBEB" wp14:editId="503EEB69">
            <wp:extent cx="3695700" cy="544629"/>
            <wp:effectExtent l="0" t="0" r="0" b="825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png"/>
                    <pic:cNvPicPr/>
                  </pic:nvPicPr>
                  <pic:blipFill>
                    <a:blip r:embed="rId33">
                      <a:extLst>
                        <a:ext uri="{28A0092B-C50C-407E-A947-70E740481C1C}">
                          <a14:useLocalDpi xmlns:a14="http://schemas.microsoft.com/office/drawing/2010/main" val="0"/>
                        </a:ext>
                      </a:extLst>
                    </a:blip>
                    <a:stretch>
                      <a:fillRect/>
                    </a:stretch>
                  </pic:blipFill>
                  <pic:spPr>
                    <a:xfrm>
                      <a:off x="0" y="0"/>
                      <a:ext cx="3741499" cy="551378"/>
                    </a:xfrm>
                    <a:prstGeom prst="rect">
                      <a:avLst/>
                    </a:prstGeom>
                  </pic:spPr>
                </pic:pic>
              </a:graphicData>
            </a:graphic>
          </wp:inline>
        </w:drawing>
      </w:r>
    </w:p>
    <w:p w:rsidR="00E42BED" w:rsidRDefault="00E42BED" w:rsidP="00E42BED">
      <w:pPr>
        <w:pStyle w:val="ListParagraph"/>
        <w:ind w:left="0"/>
        <w:jc w:val="both"/>
      </w:pPr>
    </w:p>
    <w:p w:rsidR="00E42BED" w:rsidRDefault="00E42BED" w:rsidP="000749C7">
      <w:pPr>
        <w:pStyle w:val="ListParagraph"/>
        <w:numPr>
          <w:ilvl w:val="0"/>
          <w:numId w:val="38"/>
        </w:numPr>
        <w:jc w:val="both"/>
        <w:rPr>
          <w:rFonts w:ascii="Calibri Light" w:hAnsi="Calibri Light"/>
        </w:rPr>
      </w:pPr>
      <w:r>
        <w:rPr>
          <w:rFonts w:ascii="Calibri Light" w:hAnsi="Calibri Light"/>
          <w:b/>
        </w:rPr>
        <w:t>Campaign</w:t>
      </w:r>
      <w:r w:rsidRPr="007E0CCA">
        <w:rPr>
          <w:rFonts w:ascii="Calibri Light" w:hAnsi="Calibri Light"/>
          <w:b/>
        </w:rPr>
        <w:t>:</w:t>
      </w:r>
      <w:r>
        <w:rPr>
          <w:rFonts w:ascii="Calibri Light" w:hAnsi="Calibri Light"/>
        </w:rPr>
        <w:t xml:space="preserve"> select the desired campaign from the drop-down list.</w:t>
      </w:r>
    </w:p>
    <w:p w:rsidR="00E42BED" w:rsidRDefault="00E42BED" w:rsidP="00E42BED">
      <w:pPr>
        <w:ind w:left="0" w:right="0"/>
        <w:jc w:val="both"/>
        <w:rPr>
          <w:rFonts w:ascii="Calibri Light" w:hAnsi="Calibri Light"/>
        </w:rPr>
      </w:pPr>
      <w:r w:rsidRPr="007E0CCA">
        <w:rPr>
          <w:rFonts w:ascii="Calibri Light" w:hAnsi="Calibri Light"/>
        </w:rPr>
        <w:t xml:space="preserve">Click </w:t>
      </w:r>
      <w:r>
        <w:rPr>
          <w:rFonts w:ascii="Calibri Light" w:hAnsi="Calibri Light"/>
          <w:b/>
        </w:rPr>
        <w:t>Go</w:t>
      </w:r>
      <w:r w:rsidRPr="007E0CCA">
        <w:rPr>
          <w:rFonts w:ascii="Calibri Light" w:hAnsi="Calibri Light"/>
          <w:b/>
        </w:rPr>
        <w:t xml:space="preserve"> </w:t>
      </w:r>
      <w:r w:rsidRPr="007E0CCA">
        <w:rPr>
          <w:rFonts w:ascii="Calibri Light" w:hAnsi="Calibri Light"/>
        </w:rPr>
        <w:t xml:space="preserve">to view </w:t>
      </w:r>
      <w:r>
        <w:rPr>
          <w:rFonts w:ascii="Calibri Light" w:hAnsi="Calibri Light"/>
        </w:rPr>
        <w:t>campaign management dashboard graphs.</w:t>
      </w:r>
    </w:p>
    <w:p w:rsidR="00E42BED" w:rsidRDefault="00E42BED" w:rsidP="00E42BED">
      <w:pPr>
        <w:spacing w:line="240" w:lineRule="auto"/>
      </w:pP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Data Entry Status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dashboard shows the data entry status for each district in a pie chart. Users can view the reported (Data Entered) and non-reported (Remaining) districts in the chart.</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8D9EA59" wp14:editId="7B000B94">
            <wp:extent cx="5104762" cy="3476190"/>
            <wp:effectExtent l="0" t="0" r="127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p pie.png"/>
                    <pic:cNvPicPr/>
                  </pic:nvPicPr>
                  <pic:blipFill>
                    <a:blip r:embed="rId34">
                      <a:extLst>
                        <a:ext uri="{28A0092B-C50C-407E-A947-70E740481C1C}">
                          <a14:useLocalDpi xmlns:a14="http://schemas.microsoft.com/office/drawing/2010/main" val="0"/>
                        </a:ext>
                      </a:extLst>
                    </a:blip>
                    <a:stretch>
                      <a:fillRect/>
                    </a:stretch>
                  </pic:blipFill>
                  <pic:spPr>
                    <a:xfrm>
                      <a:off x="0" y="0"/>
                      <a:ext cx="5104762" cy="347619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4BC93642" wp14:editId="013367CF">
            <wp:extent cx="1793444" cy="13144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240" w:lineRule="auto"/>
        <w:jc w:val="center"/>
        <w:rPr>
          <w:b/>
        </w:rPr>
      </w:pPr>
    </w:p>
    <w:p w:rsidR="00E42BED" w:rsidRDefault="00E42BED" w:rsidP="00E42BED">
      <w:pPr>
        <w:spacing w:line="240" w:lineRule="auto"/>
        <w:jc w:val="center"/>
        <w:rPr>
          <w:b/>
        </w:rPr>
      </w:pPr>
    </w:p>
    <w:p w:rsidR="00E42BED" w:rsidRDefault="00E42BED" w:rsidP="00E42BED">
      <w:pPr>
        <w:spacing w:line="240" w:lineRule="auto"/>
        <w:jc w:val="center"/>
        <w:rPr>
          <w:b/>
        </w:rPr>
      </w:pP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Day Wise Target vs Coverage</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day wise target vs coverage for the selected campaign at the national level.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2C221DE8" wp14:editId="33E21F7B">
            <wp:extent cx="4136515" cy="32004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camp 2.png"/>
                    <pic:cNvPicPr/>
                  </pic:nvPicPr>
                  <pic:blipFill>
                    <a:blip r:embed="rId36">
                      <a:extLst>
                        <a:ext uri="{28A0092B-C50C-407E-A947-70E740481C1C}">
                          <a14:useLocalDpi xmlns:a14="http://schemas.microsoft.com/office/drawing/2010/main" val="0"/>
                        </a:ext>
                      </a:extLst>
                    </a:blip>
                    <a:stretch>
                      <a:fillRect/>
                    </a:stretch>
                  </pic:blipFill>
                  <pic:spPr>
                    <a:xfrm>
                      <a:off x="0" y="0"/>
                      <a:ext cx="4143491" cy="3205797"/>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 xml:space="preserve">Click on </w:t>
      </w:r>
      <w:r w:rsidRPr="008E205F">
        <w:rPr>
          <w:rFonts w:ascii="Calibri Light" w:hAnsi="Calibri Light"/>
          <w:b/>
        </w:rPr>
        <w:t>Target</w:t>
      </w:r>
      <w:r>
        <w:rPr>
          <w:rFonts w:ascii="Calibri Light" w:hAnsi="Calibri Light"/>
        </w:rPr>
        <w:t xml:space="preserve"> or </w:t>
      </w:r>
      <w:r w:rsidRPr="008E205F">
        <w:rPr>
          <w:rFonts w:ascii="Calibri Light" w:hAnsi="Calibri Light"/>
          <w:b/>
        </w:rPr>
        <w:t>Coverage</w:t>
      </w:r>
      <w:r>
        <w:rPr>
          <w:rFonts w:ascii="Calibri Light" w:hAnsi="Calibri Light"/>
          <w:b/>
        </w:rPr>
        <w:t xml:space="preserve"> </w:t>
      </w:r>
      <w:r>
        <w:rPr>
          <w:rFonts w:ascii="Calibri Light" w:hAnsi="Calibri Light"/>
        </w:rPr>
        <w:t>to view the target or coverage bar chart respectively.</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04DE7AA1" wp14:editId="66133283">
            <wp:extent cx="4162425" cy="3149600"/>
            <wp:effectExtent l="0" t="0" r="9525"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camp 3.png"/>
                    <pic:cNvPicPr/>
                  </pic:nvPicPr>
                  <pic:blipFill>
                    <a:blip r:embed="rId37">
                      <a:extLst>
                        <a:ext uri="{28A0092B-C50C-407E-A947-70E740481C1C}">
                          <a14:useLocalDpi xmlns:a14="http://schemas.microsoft.com/office/drawing/2010/main" val="0"/>
                        </a:ext>
                      </a:extLst>
                    </a:blip>
                    <a:stretch>
                      <a:fillRect/>
                    </a:stretch>
                  </pic:blipFill>
                  <pic:spPr>
                    <a:xfrm>
                      <a:off x="0" y="0"/>
                      <a:ext cx="4183606" cy="3165627"/>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Pr="00395363" w:rsidRDefault="00E42BED" w:rsidP="00E42BED">
      <w:pPr>
        <w:spacing w:line="360" w:lineRule="auto"/>
        <w:ind w:left="0" w:right="0"/>
        <w:jc w:val="both"/>
        <w:rPr>
          <w:rFonts w:ascii="Calibri Light" w:hAnsi="Calibri Light"/>
        </w:rPr>
      </w:pPr>
      <w:r>
        <w:rPr>
          <w:noProof/>
        </w:rPr>
        <w:drawing>
          <wp:inline distT="0" distB="0" distL="0" distR="0" wp14:anchorId="0985C0BE" wp14:editId="6B3FFF74">
            <wp:extent cx="1793444" cy="131445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Missed Children Graph</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different type of the missed or unreachable children in a graphical manner.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137FB75" wp14:editId="2BB663CA">
            <wp:extent cx="4942857" cy="387619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camp 4.png"/>
                    <pic:cNvPicPr/>
                  </pic:nvPicPr>
                  <pic:blipFill>
                    <a:blip r:embed="rId38">
                      <a:extLst>
                        <a:ext uri="{28A0092B-C50C-407E-A947-70E740481C1C}">
                          <a14:useLocalDpi xmlns:a14="http://schemas.microsoft.com/office/drawing/2010/main" val="0"/>
                        </a:ext>
                      </a:extLst>
                    </a:blip>
                    <a:stretch>
                      <a:fillRect/>
                    </a:stretch>
                  </pic:blipFill>
                  <pic:spPr>
                    <a:xfrm>
                      <a:off x="0" y="0"/>
                      <a:ext cx="4942857" cy="3876190"/>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r>
        <w:rPr>
          <w:rFonts w:ascii="Calibri Light" w:hAnsi="Calibri Light"/>
        </w:rPr>
        <w:br w:type="page"/>
      </w:r>
    </w:p>
    <w:p w:rsidR="00E42BED" w:rsidRDefault="00E42BED" w:rsidP="00E42BED">
      <w:pPr>
        <w:spacing w:line="360" w:lineRule="auto"/>
        <w:ind w:left="0" w:right="0"/>
        <w:jc w:val="both"/>
        <w:rPr>
          <w:rFonts w:ascii="Calibri Light" w:hAnsi="Calibri Light"/>
        </w:rPr>
      </w:pPr>
      <w:r>
        <w:rPr>
          <w:rFonts w:ascii="Calibri Light" w:hAnsi="Calibri Light"/>
        </w:rPr>
        <w:t xml:space="preserve">Click on </w:t>
      </w:r>
      <w:r>
        <w:rPr>
          <w:rFonts w:ascii="Calibri Light" w:hAnsi="Calibri Light"/>
          <w:b/>
        </w:rPr>
        <w:t>Refusal</w:t>
      </w:r>
      <w:r>
        <w:rPr>
          <w:rFonts w:ascii="Calibri Light" w:hAnsi="Calibri Light"/>
        </w:rPr>
        <w:t xml:space="preserve"> or </w:t>
      </w:r>
      <w:r>
        <w:rPr>
          <w:rFonts w:ascii="Calibri Light" w:hAnsi="Calibri Light"/>
          <w:b/>
        </w:rPr>
        <w:t xml:space="preserve">Not Accessible </w:t>
      </w:r>
      <w:r>
        <w:rPr>
          <w:rFonts w:ascii="Calibri Light" w:hAnsi="Calibri Light"/>
        </w:rPr>
        <w:t>to view the refusal or not accessible children on the bar graph respectively.</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0F1EFD46" wp14:editId="32E72572">
            <wp:extent cx="4952381" cy="3819048"/>
            <wp:effectExtent l="0" t="0" r="635"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camp 5.png"/>
                    <pic:cNvPicPr/>
                  </pic:nvPicPr>
                  <pic:blipFill>
                    <a:blip r:embed="rId39">
                      <a:extLst>
                        <a:ext uri="{28A0092B-C50C-407E-A947-70E740481C1C}">
                          <a14:useLocalDpi xmlns:a14="http://schemas.microsoft.com/office/drawing/2010/main" val="0"/>
                        </a:ext>
                      </a:extLst>
                    </a:blip>
                    <a:stretch>
                      <a:fillRect/>
                    </a:stretch>
                  </pic:blipFill>
                  <pic:spPr>
                    <a:xfrm>
                      <a:off x="0" y="0"/>
                      <a:ext cx="4952381" cy="3819048"/>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68945709" wp14:editId="1DDBDF32">
            <wp:extent cx="1793444" cy="131445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Default="00E42BED" w:rsidP="00E42BED">
      <w:pPr>
        <w:spacing w:before="0" w:after="160" w:line="259" w:lineRule="auto"/>
        <w:ind w:left="0" w:right="0"/>
        <w:rPr>
          <w:rFonts w:ascii="Arial Rounded MT Bold" w:hAnsi="Arial Rounded MT Bold"/>
          <w:sz w:val="36"/>
        </w:rPr>
      </w:pPr>
      <w:r>
        <w:rPr>
          <w:rFonts w:ascii="Arial Rounded MT Bold" w:hAnsi="Arial Rounded MT Bold"/>
          <w:sz w:val="36"/>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Campaign Vaccines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w:t>
      </w:r>
      <w:r w:rsidRPr="00395363">
        <w:rPr>
          <w:rFonts w:ascii="Calibri Light" w:hAnsi="Calibri Light"/>
        </w:rPr>
        <w:t>show</w:t>
      </w:r>
      <w:r>
        <w:rPr>
          <w:rFonts w:ascii="Calibri Light" w:hAnsi="Calibri Light"/>
        </w:rPr>
        <w:t>s</w:t>
      </w:r>
      <w:r w:rsidRPr="00395363">
        <w:rPr>
          <w:rFonts w:ascii="Calibri Light" w:hAnsi="Calibri Light"/>
        </w:rPr>
        <w:t xml:space="preserve"> the list of each campaign’s vaccines which are used in any or all districts in the specified time span.</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70E3C5C" wp14:editId="182E5BEF">
            <wp:extent cx="4933333" cy="3619048"/>
            <wp:effectExtent l="0" t="0" r="635" b="63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mp 6.png"/>
                    <pic:cNvPicPr/>
                  </pic:nvPicPr>
                  <pic:blipFill>
                    <a:blip r:embed="rId40">
                      <a:extLst>
                        <a:ext uri="{28A0092B-C50C-407E-A947-70E740481C1C}">
                          <a14:useLocalDpi xmlns:a14="http://schemas.microsoft.com/office/drawing/2010/main" val="0"/>
                        </a:ext>
                      </a:extLst>
                    </a:blip>
                    <a:stretch>
                      <a:fillRect/>
                    </a:stretch>
                  </pic:blipFill>
                  <pic:spPr>
                    <a:xfrm>
                      <a:off x="0" y="0"/>
                      <a:ext cx="4933333" cy="3619048"/>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45899061" wp14:editId="4974A7B0">
            <wp:extent cx="1793444" cy="131445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Pr="000F4D12" w:rsidRDefault="00E42BED" w:rsidP="00E42BED">
      <w:pPr>
        <w:spacing w:line="360" w:lineRule="auto"/>
        <w:ind w:left="0" w:right="0"/>
        <w:jc w:val="both"/>
        <w:rPr>
          <w:rFonts w:ascii="Calibri Light" w:hAnsi="Calibri Light"/>
        </w:rPr>
      </w:pPr>
      <w:r>
        <w:rPr>
          <w:rFonts w:ascii="Calibri Light" w:hAnsi="Calibri Light"/>
        </w:rPr>
        <w:t>Select the District Level to view the desired Dashboard.</w:t>
      </w:r>
    </w:p>
    <w:p w:rsidR="00E42BED" w:rsidRPr="008528C6"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B51EB99" wp14:editId="30C80C33">
            <wp:extent cx="2152381" cy="2323809"/>
            <wp:effectExtent l="0" t="0" r="635" b="63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ist.png"/>
                    <pic:cNvPicPr/>
                  </pic:nvPicPr>
                  <pic:blipFill>
                    <a:blip r:embed="rId43">
                      <a:extLst>
                        <a:ext uri="{28A0092B-C50C-407E-A947-70E740481C1C}">
                          <a14:useLocalDpi xmlns:a14="http://schemas.microsoft.com/office/drawing/2010/main" val="0"/>
                        </a:ext>
                      </a:extLst>
                    </a:blip>
                    <a:stretch>
                      <a:fillRect/>
                    </a:stretch>
                  </pic:blipFill>
                  <pic:spPr>
                    <a:xfrm>
                      <a:off x="0" y="0"/>
                      <a:ext cx="2152381" cy="2323809"/>
                    </a:xfrm>
                    <a:prstGeom prst="rect">
                      <a:avLst/>
                    </a:prstGeom>
                  </pic:spPr>
                </pic:pic>
              </a:graphicData>
            </a:graphic>
          </wp:inline>
        </w:drawing>
      </w:r>
    </w:p>
    <w:p w:rsidR="00E42BED" w:rsidRPr="00D43764" w:rsidRDefault="00E42BED" w:rsidP="00E42BED">
      <w:pPr>
        <w:pStyle w:val="Heading2"/>
        <w:keepNext w:val="0"/>
        <w:keepLines w:val="0"/>
        <w:tabs>
          <w:tab w:val="num" w:pos="0"/>
        </w:tabs>
        <w:spacing w:before="480" w:after="480" w:line="360" w:lineRule="auto"/>
        <w:ind w:left="0" w:right="0"/>
        <w:rPr>
          <w:rFonts w:ascii="Arial Rounded MT Bold" w:hAnsi="Arial Rounded MT Bold"/>
          <w:b/>
          <w:color w:val="auto"/>
          <w:sz w:val="36"/>
        </w:rPr>
      </w:pPr>
      <w:bookmarkStart w:id="66" w:name="_Toc387789540"/>
      <w:bookmarkStart w:id="67" w:name="_Toc402260152"/>
      <w:bookmarkEnd w:id="64"/>
      <w:r w:rsidRPr="00D43764">
        <w:rPr>
          <w:rFonts w:ascii="Arial Rounded MT Bold" w:hAnsi="Arial Rounded MT Bold"/>
          <w:b/>
          <w:color w:val="auto"/>
          <w:sz w:val="36"/>
        </w:rPr>
        <w:t>District Level Dashboard</w:t>
      </w:r>
      <w:bookmarkEnd w:id="66"/>
      <w:bookmarkEnd w:id="67"/>
    </w:p>
    <w:p w:rsidR="00E42BED" w:rsidRDefault="00E42BED" w:rsidP="00E42BED">
      <w:pPr>
        <w:spacing w:line="360" w:lineRule="auto"/>
        <w:ind w:left="0" w:right="0"/>
        <w:jc w:val="both"/>
        <w:rPr>
          <w:rFonts w:ascii="Calibri Light" w:hAnsi="Calibri Light"/>
        </w:rPr>
      </w:pPr>
      <w:r w:rsidRPr="00A1273C">
        <w:rPr>
          <w:rFonts w:ascii="Calibri Light" w:hAnsi="Calibri Light"/>
        </w:rPr>
        <w:t xml:space="preserve">When </w:t>
      </w:r>
      <w:r>
        <w:rPr>
          <w:rFonts w:ascii="Calibri Light" w:hAnsi="Calibri Light"/>
        </w:rPr>
        <w:t xml:space="preserve">the user selects the district level, a dashboard </w:t>
      </w:r>
      <w:r w:rsidRPr="00A1273C">
        <w:rPr>
          <w:rFonts w:ascii="Calibri Light" w:hAnsi="Calibri Light"/>
        </w:rPr>
        <w:t xml:space="preserve">screen will </w:t>
      </w:r>
      <w:r>
        <w:rPr>
          <w:rFonts w:ascii="Calibri Light" w:hAnsi="Calibri Light"/>
        </w:rPr>
        <w:t xml:space="preserve">be displayed with four tabs. </w:t>
      </w:r>
    </w:p>
    <w:p w:rsidR="00E42BED" w:rsidRDefault="005076B6" w:rsidP="00E42BED">
      <w:pPr>
        <w:spacing w:line="360" w:lineRule="auto"/>
        <w:ind w:left="0" w:right="0"/>
        <w:jc w:val="both"/>
        <w:rPr>
          <w:rFonts w:ascii="Calibri Light" w:hAnsi="Calibri Light"/>
        </w:rPr>
      </w:pPr>
      <w:r>
        <w:rPr>
          <w:rFonts w:ascii="Calibri Light" w:hAnsi="Calibri Light"/>
          <w:noProof/>
        </w:rPr>
        <w:drawing>
          <wp:inline distT="0" distB="0" distL="0" distR="0">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mp 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b/>
        </w:rPr>
      </w:pPr>
      <w:r>
        <w:rPr>
          <w:rFonts w:ascii="Calibri Light" w:hAnsi="Calibri Light"/>
        </w:rPr>
        <w:t xml:space="preserve">User can select the Office, Province at the top of the dashboard screen. Province and District is selected by default at the district level dashboard. Select the Province and the district and click </w:t>
      </w:r>
      <w:r>
        <w:rPr>
          <w:rFonts w:ascii="Calibri Light" w:hAnsi="Calibri Light"/>
          <w:b/>
        </w:rPr>
        <w:t>GO.</w:t>
      </w:r>
    </w:p>
    <w:p w:rsidR="00E42BED" w:rsidRPr="008528C6" w:rsidRDefault="00E42BED" w:rsidP="00E42BED">
      <w:pPr>
        <w:spacing w:line="360" w:lineRule="auto"/>
        <w:ind w:left="0" w:right="0"/>
        <w:jc w:val="both"/>
        <w:rPr>
          <w:rFonts w:ascii="Calibri Light" w:hAnsi="Calibri Light"/>
          <w:b/>
        </w:rPr>
      </w:pPr>
      <w:r>
        <w:rPr>
          <w:rFonts w:ascii="Calibri Light" w:hAnsi="Calibri Light"/>
          <w:b/>
          <w:noProof/>
        </w:rPr>
        <w:drawing>
          <wp:inline distT="0" distB="0" distL="0" distR="0" wp14:anchorId="60C8B4BD" wp14:editId="0ECAADB9">
            <wp:extent cx="5390476" cy="971429"/>
            <wp:effectExtent l="0" t="0" r="1270" b="63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filters 3.png"/>
                    <pic:cNvPicPr/>
                  </pic:nvPicPr>
                  <pic:blipFill>
                    <a:blip r:embed="rId44">
                      <a:extLst>
                        <a:ext uri="{28A0092B-C50C-407E-A947-70E740481C1C}">
                          <a14:useLocalDpi xmlns:a14="http://schemas.microsoft.com/office/drawing/2010/main" val="0"/>
                        </a:ext>
                      </a:extLst>
                    </a:blip>
                    <a:stretch>
                      <a:fillRect/>
                    </a:stretch>
                  </pic:blipFill>
                  <pic:spPr>
                    <a:xfrm>
                      <a:off x="0" y="0"/>
                      <a:ext cx="5390476" cy="971429"/>
                    </a:xfrm>
                    <a:prstGeom prst="rect">
                      <a:avLst/>
                    </a:prstGeom>
                  </pic:spPr>
                </pic:pic>
              </a:graphicData>
            </a:graphic>
          </wp:inline>
        </w:drawing>
      </w:r>
    </w:p>
    <w:p w:rsidR="00E42BED" w:rsidRPr="00D43764" w:rsidRDefault="00E42BED" w:rsidP="00E42BED">
      <w:pPr>
        <w:pStyle w:val="Heading3"/>
        <w:tabs>
          <w:tab w:val="num" w:pos="0"/>
        </w:tabs>
        <w:spacing w:before="360" w:after="360"/>
        <w:ind w:left="0" w:right="0"/>
        <w:rPr>
          <w:rFonts w:ascii="Arial Rounded MT Bold" w:eastAsia="Times New Roman" w:hAnsi="Arial Rounded MT Bold" w:cs="Times New Roman"/>
          <w:b/>
          <w:bCs/>
          <w:color w:val="000000"/>
          <w:sz w:val="36"/>
          <w:szCs w:val="22"/>
        </w:rPr>
      </w:pPr>
      <w:bookmarkStart w:id="68" w:name="_Toc402260153"/>
      <w:r w:rsidRPr="00D43764">
        <w:rPr>
          <w:rFonts w:ascii="Arial Rounded MT Bold" w:eastAsia="Times New Roman" w:hAnsi="Arial Rounded MT Bold" w:cs="Times New Roman"/>
          <w:b/>
          <w:bCs/>
          <w:color w:val="000000"/>
          <w:sz w:val="36"/>
          <w:szCs w:val="22"/>
        </w:rPr>
        <w:t>Campaign Management</w:t>
      </w:r>
      <w:bookmarkEnd w:id="68"/>
    </w:p>
    <w:p w:rsidR="00E42BED" w:rsidRDefault="00E42BED" w:rsidP="00E42BED">
      <w:pPr>
        <w:spacing w:line="360" w:lineRule="auto"/>
        <w:ind w:left="0" w:right="0"/>
        <w:jc w:val="both"/>
        <w:rPr>
          <w:rFonts w:ascii="Calibri Light" w:hAnsi="Calibri Light"/>
        </w:rPr>
      </w:pPr>
      <w:r>
        <w:rPr>
          <w:rFonts w:ascii="Calibri Light" w:hAnsi="Calibri Light"/>
        </w:rPr>
        <w:t xml:space="preserve">Campaign Management dashboard allows district level users to view the campaign reports and graphs </w:t>
      </w:r>
      <w:r w:rsidRPr="00A1273C">
        <w:rPr>
          <w:rFonts w:ascii="Calibri Light" w:hAnsi="Calibri Light"/>
        </w:rPr>
        <w:t>by clicking on this tab.</w:t>
      </w:r>
      <w:r>
        <w:rPr>
          <w:rFonts w:ascii="Calibri Light" w:hAnsi="Calibri Light"/>
        </w:rPr>
        <w:t xml:space="preserve"> It will show:</w:t>
      </w:r>
    </w:p>
    <w:p w:rsidR="00E42BED" w:rsidRDefault="00E42BED" w:rsidP="000749C7">
      <w:pPr>
        <w:pStyle w:val="ListParagraph"/>
        <w:numPr>
          <w:ilvl w:val="0"/>
          <w:numId w:val="41"/>
        </w:numPr>
        <w:spacing w:line="360" w:lineRule="auto"/>
        <w:ind w:right="0"/>
        <w:jc w:val="both"/>
        <w:rPr>
          <w:rFonts w:ascii="Calibri Light" w:hAnsi="Calibri Light"/>
          <w:b/>
        </w:rPr>
      </w:pPr>
      <w:r w:rsidRPr="009746C6">
        <w:rPr>
          <w:rFonts w:ascii="Calibri Light" w:hAnsi="Calibri Light"/>
          <w:b/>
        </w:rPr>
        <w:t>Campaign Data Entry Status pie chart</w:t>
      </w:r>
    </w:p>
    <w:p w:rsidR="00E42BED" w:rsidRPr="009746C6" w:rsidRDefault="00E42BED" w:rsidP="00E42BED">
      <w:pPr>
        <w:pStyle w:val="ListParagraph"/>
        <w:spacing w:line="360" w:lineRule="auto"/>
        <w:ind w:right="0"/>
        <w:jc w:val="both"/>
        <w:rPr>
          <w:rFonts w:ascii="Calibri Light" w:hAnsi="Calibri Light"/>
        </w:rPr>
      </w:pPr>
      <w:r>
        <w:rPr>
          <w:rFonts w:ascii="Calibri Light" w:hAnsi="Calibri Light"/>
        </w:rPr>
        <w:t>Shows</w:t>
      </w:r>
      <w:r w:rsidRPr="009746C6">
        <w:rPr>
          <w:rFonts w:ascii="Calibri Light" w:hAnsi="Calibri Light"/>
        </w:rPr>
        <w:t xml:space="preserve"> the </w:t>
      </w:r>
      <w:r>
        <w:rPr>
          <w:rFonts w:ascii="Calibri Light" w:hAnsi="Calibri Light"/>
        </w:rPr>
        <w:t>data entry stats in the pie chart</w:t>
      </w:r>
      <w:r w:rsidRPr="009746C6">
        <w:rPr>
          <w:rFonts w:ascii="Calibri Light" w:hAnsi="Calibri Light"/>
        </w:rPr>
        <w:t>.</w:t>
      </w:r>
    </w:p>
    <w:p w:rsidR="00E42BED" w:rsidRDefault="00E42BED" w:rsidP="000749C7">
      <w:pPr>
        <w:pStyle w:val="ListParagraph"/>
        <w:numPr>
          <w:ilvl w:val="0"/>
          <w:numId w:val="41"/>
        </w:numPr>
        <w:spacing w:line="360" w:lineRule="auto"/>
        <w:ind w:right="0"/>
        <w:jc w:val="both"/>
        <w:rPr>
          <w:rFonts w:ascii="Calibri Light" w:hAnsi="Calibri Light"/>
          <w:b/>
        </w:rPr>
      </w:pPr>
      <w:r w:rsidRPr="009746C6">
        <w:rPr>
          <w:rFonts w:ascii="Calibri Light" w:hAnsi="Calibri Light"/>
          <w:b/>
        </w:rPr>
        <w:t>Day wise Target vs Coverage bar graph</w:t>
      </w:r>
    </w:p>
    <w:p w:rsidR="00E42BED" w:rsidRPr="009746C6" w:rsidRDefault="00E42BED" w:rsidP="00E42BED">
      <w:pPr>
        <w:pStyle w:val="ListParagraph"/>
        <w:spacing w:line="360" w:lineRule="auto"/>
        <w:ind w:right="0"/>
        <w:jc w:val="both"/>
        <w:rPr>
          <w:rFonts w:ascii="Calibri Light" w:hAnsi="Calibri Light"/>
        </w:rPr>
      </w:pPr>
      <w:r w:rsidRPr="009746C6">
        <w:rPr>
          <w:rFonts w:ascii="Calibri Light" w:hAnsi="Calibri Light"/>
        </w:rPr>
        <w:t xml:space="preserve">The day wise comparison of target versus coverage stats. </w:t>
      </w:r>
    </w:p>
    <w:p w:rsidR="00E42BED" w:rsidRDefault="00E42BED" w:rsidP="000749C7">
      <w:pPr>
        <w:pStyle w:val="ListParagraph"/>
        <w:numPr>
          <w:ilvl w:val="0"/>
          <w:numId w:val="41"/>
        </w:numPr>
        <w:spacing w:line="360" w:lineRule="auto"/>
        <w:ind w:right="0"/>
        <w:jc w:val="both"/>
        <w:rPr>
          <w:rFonts w:ascii="Calibri Light" w:hAnsi="Calibri Light"/>
          <w:b/>
        </w:rPr>
      </w:pPr>
      <w:r w:rsidRPr="009746C6">
        <w:rPr>
          <w:rFonts w:ascii="Calibri Light" w:hAnsi="Calibri Light"/>
          <w:b/>
        </w:rPr>
        <w:t>Missed Children Types bar graph</w:t>
      </w:r>
    </w:p>
    <w:p w:rsidR="00E42BED" w:rsidRPr="009746C6" w:rsidRDefault="00E42BED" w:rsidP="00E42BED">
      <w:pPr>
        <w:pStyle w:val="ListParagraph"/>
        <w:spacing w:line="360" w:lineRule="auto"/>
        <w:ind w:right="0"/>
        <w:jc w:val="both"/>
        <w:rPr>
          <w:rFonts w:ascii="Calibri Light" w:hAnsi="Calibri Light"/>
        </w:rPr>
      </w:pPr>
      <w:r w:rsidRPr="009428F1">
        <w:rPr>
          <w:rFonts w:ascii="Calibri Light" w:hAnsi="Calibri Light"/>
        </w:rPr>
        <w:t xml:space="preserve">This is the comparison graph of defined different missed as well as unreachable list. </w:t>
      </w:r>
    </w:p>
    <w:p w:rsidR="00E42BED" w:rsidRDefault="00E42BED" w:rsidP="000749C7">
      <w:pPr>
        <w:pStyle w:val="ListParagraph"/>
        <w:numPr>
          <w:ilvl w:val="0"/>
          <w:numId w:val="41"/>
        </w:numPr>
        <w:spacing w:line="360" w:lineRule="auto"/>
        <w:ind w:right="0"/>
        <w:jc w:val="both"/>
        <w:rPr>
          <w:rFonts w:ascii="Calibri Light" w:hAnsi="Calibri Light"/>
          <w:b/>
        </w:rPr>
      </w:pPr>
      <w:r w:rsidRPr="009746C6">
        <w:rPr>
          <w:rFonts w:ascii="Calibri Light" w:hAnsi="Calibri Light"/>
          <w:b/>
        </w:rPr>
        <w:t>Campaign vaccines (vials) required in Districts report</w:t>
      </w:r>
    </w:p>
    <w:p w:rsidR="00E42BED" w:rsidRPr="009746C6" w:rsidRDefault="00E42BED" w:rsidP="00E42BED">
      <w:pPr>
        <w:pStyle w:val="ListParagraph"/>
        <w:spacing w:line="240" w:lineRule="auto"/>
        <w:rPr>
          <w:rFonts w:ascii="Calibri Light" w:hAnsi="Calibri Light"/>
        </w:rPr>
      </w:pPr>
      <w:r w:rsidRPr="009746C6">
        <w:rPr>
          <w:rFonts w:ascii="Calibri Light" w:hAnsi="Calibri Light"/>
        </w:rPr>
        <w:t xml:space="preserve">To show the list of each campaign’s vaccines which are </w:t>
      </w:r>
      <w:r>
        <w:rPr>
          <w:rFonts w:ascii="Calibri Light" w:hAnsi="Calibri Light"/>
        </w:rPr>
        <w:t xml:space="preserve">used in any or all districts in </w:t>
      </w:r>
      <w:r w:rsidRPr="009746C6">
        <w:rPr>
          <w:rFonts w:ascii="Calibri Light" w:hAnsi="Calibri Light"/>
        </w:rPr>
        <w:t xml:space="preserve">the specified time span. </w:t>
      </w:r>
    </w:p>
    <w:p w:rsidR="00E42BED" w:rsidRDefault="00E42BED" w:rsidP="00E42BED">
      <w:pPr>
        <w:spacing w:line="240" w:lineRule="auto"/>
        <w:rPr>
          <w:rFonts w:ascii="Calibri Light" w:hAnsi="Calibri Light"/>
        </w:rPr>
      </w:pPr>
    </w:p>
    <w:p w:rsidR="00E42BED" w:rsidRDefault="00E42BED" w:rsidP="00E42BED">
      <w:pPr>
        <w:pStyle w:val="ListParagraph"/>
        <w:ind w:left="0"/>
        <w:jc w:val="both"/>
        <w:rPr>
          <w:rFonts w:ascii="Calibri Light" w:hAnsi="Calibri Light"/>
        </w:rPr>
      </w:pPr>
      <w:r>
        <w:rPr>
          <w:rFonts w:ascii="Calibri Light" w:hAnsi="Calibri Light"/>
        </w:rPr>
        <w:t>Users can select the following filter:</w:t>
      </w:r>
    </w:p>
    <w:p w:rsidR="00E42BED" w:rsidRDefault="00E42BED" w:rsidP="00E42BED">
      <w:pPr>
        <w:pStyle w:val="ListParagraph"/>
        <w:ind w:left="0"/>
        <w:jc w:val="both"/>
        <w:rPr>
          <w:rFonts w:ascii="Calibri Light" w:hAnsi="Calibri Light"/>
        </w:rPr>
      </w:pPr>
    </w:p>
    <w:p w:rsidR="00E42BED" w:rsidRDefault="00E42BED" w:rsidP="00E42BED">
      <w:pPr>
        <w:pStyle w:val="ListParagraph"/>
        <w:ind w:left="0"/>
        <w:jc w:val="both"/>
      </w:pPr>
      <w:r>
        <w:rPr>
          <w:noProof/>
        </w:rPr>
        <w:drawing>
          <wp:inline distT="0" distB="0" distL="0" distR="0" wp14:anchorId="74E9B1EA" wp14:editId="445B66AD">
            <wp:extent cx="3695700" cy="544629"/>
            <wp:effectExtent l="0" t="0" r="0" b="8255"/>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png"/>
                    <pic:cNvPicPr/>
                  </pic:nvPicPr>
                  <pic:blipFill>
                    <a:blip r:embed="rId33">
                      <a:extLst>
                        <a:ext uri="{28A0092B-C50C-407E-A947-70E740481C1C}">
                          <a14:useLocalDpi xmlns:a14="http://schemas.microsoft.com/office/drawing/2010/main" val="0"/>
                        </a:ext>
                      </a:extLst>
                    </a:blip>
                    <a:stretch>
                      <a:fillRect/>
                    </a:stretch>
                  </pic:blipFill>
                  <pic:spPr>
                    <a:xfrm>
                      <a:off x="0" y="0"/>
                      <a:ext cx="3741499" cy="551378"/>
                    </a:xfrm>
                    <a:prstGeom prst="rect">
                      <a:avLst/>
                    </a:prstGeom>
                  </pic:spPr>
                </pic:pic>
              </a:graphicData>
            </a:graphic>
          </wp:inline>
        </w:drawing>
      </w:r>
    </w:p>
    <w:p w:rsidR="00E42BED" w:rsidRDefault="00E42BED" w:rsidP="00E42BED">
      <w:pPr>
        <w:pStyle w:val="ListParagraph"/>
        <w:ind w:left="0"/>
        <w:jc w:val="both"/>
      </w:pPr>
    </w:p>
    <w:p w:rsidR="00E42BED" w:rsidRDefault="00E42BED" w:rsidP="000749C7">
      <w:pPr>
        <w:pStyle w:val="ListParagraph"/>
        <w:numPr>
          <w:ilvl w:val="0"/>
          <w:numId w:val="38"/>
        </w:numPr>
        <w:jc w:val="both"/>
        <w:rPr>
          <w:rFonts w:ascii="Calibri Light" w:hAnsi="Calibri Light"/>
        </w:rPr>
      </w:pPr>
      <w:r>
        <w:rPr>
          <w:rFonts w:ascii="Calibri Light" w:hAnsi="Calibri Light"/>
          <w:b/>
        </w:rPr>
        <w:t>Campaign</w:t>
      </w:r>
      <w:r w:rsidRPr="007E0CCA">
        <w:rPr>
          <w:rFonts w:ascii="Calibri Light" w:hAnsi="Calibri Light"/>
          <w:b/>
        </w:rPr>
        <w:t>:</w:t>
      </w:r>
      <w:r>
        <w:rPr>
          <w:rFonts w:ascii="Calibri Light" w:hAnsi="Calibri Light"/>
        </w:rPr>
        <w:t xml:space="preserve"> select the desired campaign from the drop-down list.</w:t>
      </w:r>
    </w:p>
    <w:p w:rsidR="005076B6" w:rsidRDefault="005076B6" w:rsidP="00E42BED">
      <w:pPr>
        <w:ind w:left="0" w:right="0"/>
        <w:jc w:val="both"/>
        <w:rPr>
          <w:rFonts w:ascii="Calibri Light" w:hAnsi="Calibri Light"/>
        </w:rPr>
      </w:pPr>
    </w:p>
    <w:p w:rsidR="00E42BED" w:rsidRPr="005076B6" w:rsidRDefault="00E42BED" w:rsidP="005076B6">
      <w:pPr>
        <w:ind w:left="0" w:right="0"/>
        <w:jc w:val="both"/>
        <w:rPr>
          <w:rFonts w:ascii="Calibri Light" w:hAnsi="Calibri Light"/>
        </w:rPr>
      </w:pPr>
      <w:r w:rsidRPr="007E0CCA">
        <w:rPr>
          <w:rFonts w:ascii="Calibri Light" w:hAnsi="Calibri Light"/>
        </w:rPr>
        <w:t xml:space="preserve">Click </w:t>
      </w:r>
      <w:r>
        <w:rPr>
          <w:rFonts w:ascii="Calibri Light" w:hAnsi="Calibri Light"/>
          <w:b/>
        </w:rPr>
        <w:t>Go</w:t>
      </w:r>
      <w:r w:rsidRPr="007E0CCA">
        <w:rPr>
          <w:rFonts w:ascii="Calibri Light" w:hAnsi="Calibri Light"/>
          <w:b/>
        </w:rPr>
        <w:t xml:space="preserve"> </w:t>
      </w:r>
      <w:r w:rsidRPr="007E0CCA">
        <w:rPr>
          <w:rFonts w:ascii="Calibri Light" w:hAnsi="Calibri Light"/>
        </w:rPr>
        <w:t xml:space="preserve">to view </w:t>
      </w:r>
      <w:r>
        <w:rPr>
          <w:rFonts w:ascii="Calibri Light" w:hAnsi="Calibri Light"/>
        </w:rPr>
        <w:t>campaign management dashboard graphs.</w:t>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Data Entry Status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dashboard shows the data entry status for each district in a pie chart. Users can view the reported (Data Entered) and non-reported (Remaining) districts in the chart.</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017EE0AE" wp14:editId="7B7E20EA">
            <wp:extent cx="5104762" cy="3476190"/>
            <wp:effectExtent l="0" t="0" r="127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p pie.png"/>
                    <pic:cNvPicPr/>
                  </pic:nvPicPr>
                  <pic:blipFill>
                    <a:blip r:embed="rId34">
                      <a:extLst>
                        <a:ext uri="{28A0092B-C50C-407E-A947-70E740481C1C}">
                          <a14:useLocalDpi xmlns:a14="http://schemas.microsoft.com/office/drawing/2010/main" val="0"/>
                        </a:ext>
                      </a:extLst>
                    </a:blip>
                    <a:stretch>
                      <a:fillRect/>
                    </a:stretch>
                  </pic:blipFill>
                  <pic:spPr>
                    <a:xfrm>
                      <a:off x="0" y="0"/>
                      <a:ext cx="5104762" cy="347619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30C1A992" wp14:editId="10930F19">
            <wp:extent cx="1793444" cy="131445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240" w:lineRule="auto"/>
        <w:jc w:val="center"/>
        <w:rPr>
          <w:b/>
        </w:rPr>
      </w:pPr>
    </w:p>
    <w:p w:rsidR="00E42BED" w:rsidRDefault="00E42BED" w:rsidP="00E42BED">
      <w:pPr>
        <w:spacing w:line="240" w:lineRule="auto"/>
        <w:jc w:val="center"/>
        <w:rPr>
          <w:b/>
        </w:rPr>
      </w:pP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Day Wise Target vs Coverage</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day wise target vs coverage for the selected campaign at the district level.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74B6E960" wp14:editId="28240A07">
            <wp:extent cx="5095238" cy="347619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rget graph.png"/>
                    <pic:cNvPicPr/>
                  </pic:nvPicPr>
                  <pic:blipFill>
                    <a:blip r:embed="rId45">
                      <a:extLst>
                        <a:ext uri="{28A0092B-C50C-407E-A947-70E740481C1C}">
                          <a14:useLocalDpi xmlns:a14="http://schemas.microsoft.com/office/drawing/2010/main" val="0"/>
                        </a:ext>
                      </a:extLst>
                    </a:blip>
                    <a:stretch>
                      <a:fillRect/>
                    </a:stretch>
                  </pic:blipFill>
                  <pic:spPr>
                    <a:xfrm>
                      <a:off x="0" y="0"/>
                      <a:ext cx="5095238" cy="347619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09A175A7" wp14:editId="122B499C">
            <wp:extent cx="1793444" cy="131445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Pr="00395363" w:rsidRDefault="00E42BED" w:rsidP="00E42BED">
      <w:pPr>
        <w:spacing w:line="360" w:lineRule="auto"/>
        <w:ind w:left="0" w:right="0"/>
        <w:jc w:val="both"/>
        <w:rPr>
          <w:rFonts w:ascii="Calibri Light" w:hAnsi="Calibri Light"/>
        </w:rPr>
      </w:pPr>
      <w:r w:rsidRPr="00611F88">
        <w:rPr>
          <w:b/>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Missed Children Graph</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shows different type of the missed or unreachable children in a graphical manner. </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21B39328" wp14:editId="012122D4">
            <wp:extent cx="5085714" cy="3485714"/>
            <wp:effectExtent l="0" t="0" r="1270" b="635"/>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issed child graph.png"/>
                    <pic:cNvPicPr/>
                  </pic:nvPicPr>
                  <pic:blipFill>
                    <a:blip r:embed="rId46">
                      <a:extLst>
                        <a:ext uri="{28A0092B-C50C-407E-A947-70E740481C1C}">
                          <a14:useLocalDpi xmlns:a14="http://schemas.microsoft.com/office/drawing/2010/main" val="0"/>
                        </a:ext>
                      </a:extLst>
                    </a:blip>
                    <a:stretch>
                      <a:fillRect/>
                    </a:stretch>
                  </pic:blipFill>
                  <pic:spPr>
                    <a:xfrm>
                      <a:off x="0" y="0"/>
                      <a:ext cx="5085714" cy="3485714"/>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6F41C274" wp14:editId="48CDD91F">
            <wp:extent cx="1793444" cy="131445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Pr="00B30BD8" w:rsidRDefault="00E42BED" w:rsidP="00E42BED">
      <w:pPr>
        <w:spacing w:line="360" w:lineRule="auto"/>
        <w:ind w:left="0" w:right="0"/>
        <w:jc w:val="both"/>
        <w:rPr>
          <w:rFonts w:ascii="Calibri Light" w:hAnsi="Calibri Light"/>
        </w:rPr>
      </w:pPr>
    </w:p>
    <w:p w:rsidR="00E42BED" w:rsidRDefault="00E42BED" w:rsidP="00E42BED">
      <w:pPr>
        <w:spacing w:line="360" w:lineRule="auto"/>
        <w:ind w:left="0" w:right="0"/>
        <w:jc w:val="both"/>
        <w:rPr>
          <w:rFonts w:ascii="Calibri Light" w:hAnsi="Calibri Light"/>
        </w:rPr>
      </w:pPr>
    </w:p>
    <w:p w:rsidR="00E42BED" w:rsidRDefault="00E42BED" w:rsidP="00E42BED">
      <w:pPr>
        <w:spacing w:before="0" w:after="160" w:line="259" w:lineRule="auto"/>
        <w:ind w:left="0" w:right="0"/>
        <w:rPr>
          <w:rFonts w:ascii="Arial Rounded MT Bold" w:hAnsi="Arial Rounded MT Bold"/>
          <w:sz w:val="36"/>
        </w:rPr>
      </w:pPr>
      <w:r>
        <w:rPr>
          <w:rFonts w:ascii="Arial Rounded MT Bold" w:hAnsi="Arial Rounded MT Bold"/>
          <w:sz w:val="36"/>
        </w:rPr>
        <w:br w:type="page"/>
      </w:r>
    </w:p>
    <w:p w:rsidR="00E42BED" w:rsidRDefault="00E42BED" w:rsidP="00E42BED">
      <w:pPr>
        <w:spacing w:before="240" w:after="240" w:line="360" w:lineRule="auto"/>
        <w:ind w:left="0" w:right="0"/>
        <w:rPr>
          <w:rFonts w:ascii="Arial Rounded MT Bold" w:hAnsi="Arial Rounded MT Bold"/>
          <w:b/>
          <w:sz w:val="32"/>
        </w:rPr>
      </w:pPr>
      <w:r>
        <w:rPr>
          <w:rFonts w:ascii="Arial Rounded MT Bold" w:hAnsi="Arial Rounded MT Bold"/>
          <w:b/>
          <w:sz w:val="32"/>
        </w:rPr>
        <w:t>Campaign Vaccines</w:t>
      </w:r>
    </w:p>
    <w:p w:rsidR="00E42BED" w:rsidRDefault="00E42BED" w:rsidP="00E42BED">
      <w:pPr>
        <w:spacing w:line="360" w:lineRule="auto"/>
        <w:ind w:left="0" w:right="0"/>
        <w:jc w:val="both"/>
        <w:rPr>
          <w:rFonts w:ascii="Calibri Light" w:hAnsi="Calibri Light"/>
        </w:rPr>
      </w:pPr>
      <w:r>
        <w:rPr>
          <w:rFonts w:ascii="Calibri Light" w:hAnsi="Calibri Light"/>
        </w:rPr>
        <w:t>Campaign</w:t>
      </w:r>
      <w:r w:rsidRPr="00A1273C">
        <w:rPr>
          <w:rFonts w:ascii="Calibri Light" w:hAnsi="Calibri Light"/>
        </w:rPr>
        <w:t xml:space="preserve"> management </w:t>
      </w:r>
      <w:r>
        <w:rPr>
          <w:rFonts w:ascii="Calibri Light" w:hAnsi="Calibri Light"/>
        </w:rPr>
        <w:t xml:space="preserve">dashboard also </w:t>
      </w:r>
      <w:r w:rsidRPr="00395363">
        <w:rPr>
          <w:rFonts w:ascii="Calibri Light" w:hAnsi="Calibri Light"/>
        </w:rPr>
        <w:t>show</w:t>
      </w:r>
      <w:r>
        <w:rPr>
          <w:rFonts w:ascii="Calibri Light" w:hAnsi="Calibri Light"/>
        </w:rPr>
        <w:t>s</w:t>
      </w:r>
      <w:r w:rsidRPr="00395363">
        <w:rPr>
          <w:rFonts w:ascii="Calibri Light" w:hAnsi="Calibri Light"/>
        </w:rPr>
        <w:t xml:space="preserve"> the list of each campaign’s vaccine</w:t>
      </w:r>
      <w:r>
        <w:rPr>
          <w:rFonts w:ascii="Calibri Light" w:hAnsi="Calibri Light"/>
        </w:rPr>
        <w:t>s which are used in any or all UCs</w:t>
      </w:r>
      <w:r w:rsidRPr="00395363">
        <w:rPr>
          <w:rFonts w:ascii="Calibri Light" w:hAnsi="Calibri Light"/>
        </w:rPr>
        <w:t xml:space="preserve"> in the specified time span.</w:t>
      </w:r>
    </w:p>
    <w:p w:rsidR="00E42BED" w:rsidRDefault="00E42BED" w:rsidP="00E42BED">
      <w:pPr>
        <w:spacing w:line="360" w:lineRule="auto"/>
        <w:ind w:left="0" w:right="0"/>
        <w:jc w:val="both"/>
        <w:rPr>
          <w:rFonts w:ascii="Calibri Light" w:hAnsi="Calibri Light"/>
        </w:rPr>
      </w:pPr>
      <w:r>
        <w:rPr>
          <w:rFonts w:ascii="Calibri Light" w:hAnsi="Calibri Light"/>
          <w:noProof/>
        </w:rPr>
        <w:drawing>
          <wp:inline distT="0" distB="0" distL="0" distR="0" wp14:anchorId="1C0F5EBE" wp14:editId="14B268C1">
            <wp:extent cx="5104762" cy="3876190"/>
            <wp:effectExtent l="0" t="0" r="127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mp list.png"/>
                    <pic:cNvPicPr/>
                  </pic:nvPicPr>
                  <pic:blipFill>
                    <a:blip r:embed="rId47">
                      <a:extLst>
                        <a:ext uri="{28A0092B-C50C-407E-A947-70E740481C1C}">
                          <a14:useLocalDpi xmlns:a14="http://schemas.microsoft.com/office/drawing/2010/main" val="0"/>
                        </a:ext>
                      </a:extLst>
                    </a:blip>
                    <a:stretch>
                      <a:fillRect/>
                    </a:stretch>
                  </pic:blipFill>
                  <pic:spPr>
                    <a:xfrm>
                      <a:off x="0" y="0"/>
                      <a:ext cx="5104762" cy="3876190"/>
                    </a:xfrm>
                    <a:prstGeom prst="rect">
                      <a:avLst/>
                    </a:prstGeom>
                  </pic:spPr>
                </pic:pic>
              </a:graphicData>
            </a:graphic>
          </wp:inline>
        </w:drawing>
      </w:r>
    </w:p>
    <w:p w:rsidR="00E42BED" w:rsidRDefault="00E42BED" w:rsidP="00E42BED">
      <w:pPr>
        <w:spacing w:line="360" w:lineRule="auto"/>
        <w:ind w:left="0" w:right="0"/>
        <w:jc w:val="both"/>
        <w:rPr>
          <w:rFonts w:ascii="Calibri Light" w:hAnsi="Calibri Light"/>
        </w:rPr>
      </w:pPr>
      <w:r>
        <w:rPr>
          <w:rFonts w:ascii="Calibri Light" w:hAnsi="Calibri Light"/>
        </w:rPr>
        <w:t>Users can also export charts in JPEG, PNG, PDF and SVG format.</w:t>
      </w:r>
    </w:p>
    <w:p w:rsidR="00E42BED" w:rsidRDefault="00E42BED" w:rsidP="00E42BED">
      <w:pPr>
        <w:spacing w:line="360" w:lineRule="auto"/>
        <w:ind w:left="0" w:right="0"/>
        <w:jc w:val="both"/>
        <w:rPr>
          <w:rFonts w:ascii="Calibri Light" w:hAnsi="Calibri Light"/>
        </w:rPr>
      </w:pPr>
      <w:r>
        <w:rPr>
          <w:noProof/>
        </w:rPr>
        <w:drawing>
          <wp:inline distT="0" distB="0" distL="0" distR="0" wp14:anchorId="1B6983C4" wp14:editId="39F0ACE7">
            <wp:extent cx="1793444" cy="131445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xport graph.png"/>
                    <pic:cNvPicPr/>
                  </pic:nvPicPr>
                  <pic:blipFill>
                    <a:blip r:embed="rId35">
                      <a:extLst>
                        <a:ext uri="{28A0092B-C50C-407E-A947-70E740481C1C}">
                          <a14:useLocalDpi xmlns:a14="http://schemas.microsoft.com/office/drawing/2010/main" val="0"/>
                        </a:ext>
                      </a:extLst>
                    </a:blip>
                    <a:stretch>
                      <a:fillRect/>
                    </a:stretch>
                  </pic:blipFill>
                  <pic:spPr>
                    <a:xfrm>
                      <a:off x="0" y="0"/>
                      <a:ext cx="1797309" cy="1317283"/>
                    </a:xfrm>
                    <a:prstGeom prst="rect">
                      <a:avLst/>
                    </a:prstGeom>
                  </pic:spPr>
                </pic:pic>
              </a:graphicData>
            </a:graphic>
          </wp:inline>
        </w:drawing>
      </w:r>
    </w:p>
    <w:p w:rsidR="00E42BED" w:rsidRDefault="00E42BED" w:rsidP="00E42BED">
      <w:pPr>
        <w:spacing w:before="0" w:after="160" w:line="259" w:lineRule="auto"/>
        <w:ind w:left="0" w:right="0"/>
        <w:rPr>
          <w:rFonts w:ascii="Calibri Light" w:hAnsi="Calibri Light"/>
        </w:rPr>
      </w:pPr>
    </w:p>
    <w:bookmarkEnd w:id="55"/>
    <w:p w:rsidR="006B5849" w:rsidRPr="005076B6" w:rsidRDefault="00E42BED">
      <w:pPr>
        <w:spacing w:before="0" w:after="160" w:line="259" w:lineRule="auto"/>
        <w:ind w:left="0" w:right="0"/>
        <w:rPr>
          <w:rFonts w:ascii="Calibri Light" w:hAnsi="Calibri Light"/>
        </w:rPr>
      </w:pPr>
      <w:r>
        <w:rPr>
          <w:rFonts w:ascii="Calibri Light" w:hAnsi="Calibri Light"/>
        </w:rPr>
        <w:br w:type="page"/>
      </w:r>
      <w:bookmarkStart w:id="69" w:name="_Toc400721359"/>
    </w:p>
    <w:tbl>
      <w:tblPr>
        <w:tblW w:w="9270" w:type="dxa"/>
        <w:jc w:val="center"/>
        <w:tblBorders>
          <w:bottom w:val="single" w:sz="4" w:space="0" w:color="auto"/>
          <w:insideV w:val="single" w:sz="4" w:space="0" w:color="auto"/>
        </w:tblBorders>
        <w:tblLayout w:type="fixed"/>
        <w:tblLook w:val="04A0" w:firstRow="1" w:lastRow="0" w:firstColumn="1" w:lastColumn="0" w:noHBand="0" w:noVBand="1"/>
      </w:tblPr>
      <w:tblGrid>
        <w:gridCol w:w="7290"/>
        <w:gridCol w:w="1980"/>
      </w:tblGrid>
      <w:tr w:rsidR="006B5849" w:rsidRPr="00F341F7" w:rsidTr="006B5849">
        <w:trPr>
          <w:trHeight w:val="2250"/>
          <w:jc w:val="center"/>
        </w:trPr>
        <w:tc>
          <w:tcPr>
            <w:tcW w:w="7290" w:type="dxa"/>
            <w:tcBorders>
              <w:bottom w:val="nil"/>
              <w:right w:val="single" w:sz="4" w:space="0" w:color="BFBFBF" w:themeColor="background1" w:themeShade="BF"/>
            </w:tcBorders>
            <w:vAlign w:val="bottom"/>
          </w:tcPr>
          <w:p w:rsidR="006B5849" w:rsidRPr="001D28DB" w:rsidRDefault="006B5849" w:rsidP="005076B6">
            <w:pPr>
              <w:pStyle w:val="Heading1"/>
              <w:pageBreakBefore/>
              <w:tabs>
                <w:tab w:val="left" w:pos="90"/>
                <w:tab w:val="left" w:pos="1620"/>
              </w:tabs>
              <w:spacing w:before="0" w:after="240" w:line="240" w:lineRule="auto"/>
              <w:ind w:left="-144" w:right="0"/>
              <w:jc w:val="left"/>
              <w:rPr>
                <w:rFonts w:ascii="Calibri Light" w:hAnsi="Calibri Light"/>
                <w:sz w:val="90"/>
                <w:szCs w:val="90"/>
              </w:rPr>
            </w:pPr>
            <w:bookmarkStart w:id="70" w:name="_Toc402260154"/>
            <w:r w:rsidRPr="001D28DB">
              <w:rPr>
                <w:rFonts w:ascii="Arial Rounded MT Bold" w:eastAsia="Calibri" w:hAnsi="Arial Rounded MT Bold"/>
                <w:bCs w:val="0"/>
                <w:sz w:val="92"/>
                <w:szCs w:val="92"/>
                <w14:glow w14:rad="63500">
                  <w14:srgbClr w14:val="9BBB59">
                    <w14:alpha w14:val="60000"/>
                    <w14:satMod w14:val="175000"/>
                  </w14:srgbClr>
                </w14:glow>
              </w:rPr>
              <w:t>Campaigns</w:t>
            </w:r>
            <w:bookmarkEnd w:id="70"/>
          </w:p>
        </w:tc>
        <w:tc>
          <w:tcPr>
            <w:tcW w:w="1980" w:type="dxa"/>
            <w:tcBorders>
              <w:left w:val="single" w:sz="4" w:space="0" w:color="BFBFBF" w:themeColor="background1" w:themeShade="BF"/>
              <w:bottom w:val="nil"/>
            </w:tcBorders>
            <w:shd w:val="clear" w:color="auto" w:fill="F2F2F2" w:themeFill="background1" w:themeFillShade="F2"/>
            <w:vAlign w:val="center"/>
          </w:tcPr>
          <w:p w:rsidR="006B5849" w:rsidRPr="001D28DB" w:rsidRDefault="005076B6" w:rsidP="005076B6">
            <w:pPr>
              <w:spacing w:before="0" w:after="0" w:line="240" w:lineRule="auto"/>
              <w:ind w:right="-144"/>
              <w:rPr>
                <w:rFonts w:ascii="Calibri Light" w:hAnsi="Calibri Light"/>
                <w:b/>
                <w:color w:val="B2B2B2"/>
                <w:sz w:val="160"/>
                <w:szCs w:val="160"/>
              </w:rPr>
            </w:pPr>
            <w:r>
              <w:rPr>
                <w:rFonts w:ascii="Arial Rounded MT Bold" w:eastAsia="Times New Roman" w:hAnsi="Arial Rounded MT Bold" w:cs="Arial"/>
                <w:b/>
                <w:sz w:val="160"/>
                <w:szCs w:val="160"/>
              </w:rPr>
              <w:t>5</w:t>
            </w:r>
          </w:p>
        </w:tc>
      </w:tr>
      <w:tr w:rsidR="006B5849" w:rsidRPr="00851EBD" w:rsidTr="005076B6">
        <w:trPr>
          <w:trHeight w:val="882"/>
          <w:jc w:val="center"/>
        </w:trPr>
        <w:tc>
          <w:tcPr>
            <w:tcW w:w="9270" w:type="dxa"/>
            <w:gridSpan w:val="2"/>
            <w:tcBorders>
              <w:bottom w:val="single" w:sz="24" w:space="0" w:color="auto"/>
            </w:tcBorders>
          </w:tcPr>
          <w:p w:rsidR="006B5849" w:rsidRPr="00FC14D7" w:rsidRDefault="006B5849" w:rsidP="005076B6">
            <w:pPr>
              <w:spacing w:after="0" w:line="240" w:lineRule="auto"/>
              <w:ind w:left="0" w:right="0"/>
              <w:rPr>
                <w:rFonts w:ascii="Arial Rounded MT Bold" w:hAnsi="Arial Rounded MT Bold"/>
                <w:spacing w:val="2"/>
                <w:sz w:val="38"/>
                <w:szCs w:val="38"/>
              </w:rPr>
            </w:pPr>
            <w:r w:rsidRPr="00FC14D7">
              <w:rPr>
                <w:rFonts w:ascii="Arial Rounded MT Bold" w:hAnsi="Arial Rounded MT Bold"/>
                <w:spacing w:val="2"/>
                <w:sz w:val="36"/>
                <w:szCs w:val="38"/>
              </w:rPr>
              <w:t xml:space="preserve">of Vaccines Logistics </w:t>
            </w:r>
            <w:r w:rsidRPr="00FC14D7">
              <w:rPr>
                <w:rFonts w:ascii="Arial Rounded MT Bold" w:hAnsi="Arial Rounded MT Bold"/>
                <w:spacing w:val="3"/>
                <w:sz w:val="36"/>
                <w:szCs w:val="38"/>
              </w:rPr>
              <w:t>Management</w:t>
            </w:r>
            <w:r w:rsidRPr="00FC14D7">
              <w:rPr>
                <w:rFonts w:ascii="Arial Rounded MT Bold" w:hAnsi="Arial Rounded MT Bold"/>
                <w:spacing w:val="2"/>
                <w:sz w:val="36"/>
                <w:szCs w:val="38"/>
              </w:rPr>
              <w:t xml:space="preserve"> Information System</w:t>
            </w:r>
          </w:p>
        </w:tc>
      </w:tr>
    </w:tbl>
    <w:p w:rsidR="006B5849" w:rsidRDefault="006B5849" w:rsidP="006B5849">
      <w:pPr>
        <w:spacing w:before="480"/>
        <w:ind w:left="0" w:right="0"/>
        <w:jc w:val="both"/>
        <w:rPr>
          <w:rFonts w:ascii="Calibri Light" w:hAnsi="Calibri Light"/>
        </w:rPr>
      </w:pPr>
      <w:r w:rsidRPr="00103C7E">
        <w:rPr>
          <w:rFonts w:ascii="Calibri Light" w:hAnsi="Calibri Light"/>
        </w:rPr>
        <w:t xml:space="preserve">This section explains the overview of the </w:t>
      </w:r>
      <w:r>
        <w:rPr>
          <w:rFonts w:ascii="Calibri Light" w:hAnsi="Calibri Light"/>
        </w:rPr>
        <w:t xml:space="preserve">Campaign </w:t>
      </w:r>
      <w:r w:rsidRPr="00103C7E">
        <w:rPr>
          <w:rFonts w:ascii="Calibri Light" w:hAnsi="Calibri Light"/>
        </w:rPr>
        <w:t>User and describes the tasks to be performed using Vaccine Logistics Management Information System.</w:t>
      </w:r>
    </w:p>
    <w:p w:rsidR="006B5849" w:rsidRPr="005E2285" w:rsidRDefault="006B5849" w:rsidP="006B5849">
      <w:pPr>
        <w:pStyle w:val="Heading1"/>
        <w:keepNext w:val="0"/>
        <w:keepLines w:val="0"/>
        <w:spacing w:after="480" w:line="360" w:lineRule="auto"/>
        <w:ind w:right="0"/>
        <w:jc w:val="left"/>
        <w:rPr>
          <w:rFonts w:ascii="Arial Rounded MT Bold" w:hAnsi="Arial Rounded MT Bold"/>
          <w:sz w:val="40"/>
        </w:rPr>
      </w:pPr>
      <w:bookmarkStart w:id="71" w:name="_Toc397353730"/>
      <w:bookmarkStart w:id="72" w:name="_Toc400721464"/>
      <w:bookmarkStart w:id="73" w:name="_Toc402260155"/>
      <w:r>
        <w:rPr>
          <w:rFonts w:ascii="Arial Rounded MT Bold" w:hAnsi="Arial Rounded MT Bold"/>
          <w:sz w:val="40"/>
        </w:rPr>
        <w:t>Campaigns</w:t>
      </w:r>
      <w:bookmarkEnd w:id="71"/>
      <w:bookmarkEnd w:id="72"/>
      <w:bookmarkEnd w:id="73"/>
    </w:p>
    <w:p w:rsidR="006B5849" w:rsidRPr="005E2285" w:rsidRDefault="006B5849" w:rsidP="006B5849">
      <w:pPr>
        <w:spacing w:line="360" w:lineRule="auto"/>
        <w:ind w:left="0" w:right="0"/>
        <w:jc w:val="both"/>
        <w:rPr>
          <w:rFonts w:ascii="Calibri Light" w:hAnsi="Calibri Light"/>
        </w:rPr>
      </w:pPr>
      <w:r w:rsidRPr="005E2285">
        <w:rPr>
          <w:rFonts w:ascii="Calibri Light" w:hAnsi="Calibri Light"/>
        </w:rPr>
        <w:t>Supplemental Immunization Activities (SIAs) commonly known as Campaigns against Poliomyelitis or Polio. In the early 20th century, polio was one of the most feared diseases in industrialized countries, paralyzing thousands of children every year. Soon after the introduction of effective vaccines in the 1950s and 1960s, however, polio was brought under control and practically eliminated as a public health problem in these developed countries.</w:t>
      </w:r>
    </w:p>
    <w:p w:rsidR="006B5849" w:rsidRPr="005E2285" w:rsidRDefault="006B5849" w:rsidP="006B5849">
      <w:pPr>
        <w:spacing w:line="360" w:lineRule="auto"/>
        <w:ind w:left="0" w:right="0"/>
        <w:jc w:val="both"/>
        <w:rPr>
          <w:rFonts w:ascii="Calibri Light" w:hAnsi="Calibri Light"/>
        </w:rPr>
      </w:pPr>
      <w:r w:rsidRPr="005E2285">
        <w:rPr>
          <w:rFonts w:ascii="Calibri Light" w:hAnsi="Calibri Light"/>
        </w:rPr>
        <w:t>Deriving strength from the experience gained in the developed countries, the World Health Assembly adopted a resolution in 1988, voicing firm resolve of the nations to eradicate polio from the globe through a world-wide Polio Eradication Initiative (PEI). Although the resolution was co-sponsored by Pakistan, PEI could not be launched in the country owing to scarcity of resources. However, PEI assumed top priority in public health in Pakistan in the aftermath of a massive outbreak of polio in 1993 which crippled thousands of children and resulted in the death of hundreds of them.</w:t>
      </w:r>
    </w:p>
    <w:p w:rsidR="006B5849" w:rsidRPr="005E2285" w:rsidRDefault="006B5849" w:rsidP="006B5849">
      <w:pPr>
        <w:spacing w:line="360" w:lineRule="auto"/>
        <w:ind w:left="0" w:right="0"/>
        <w:jc w:val="both"/>
        <w:rPr>
          <w:rFonts w:ascii="Calibri Light" w:hAnsi="Calibri Light"/>
        </w:rPr>
      </w:pPr>
      <w:r w:rsidRPr="005E2285">
        <w:rPr>
          <w:rFonts w:ascii="Calibri Light" w:hAnsi="Calibri Light"/>
        </w:rPr>
        <w:t xml:space="preserve">Since then, Supplemental Immunization Activities (SIAs) known as National Immunization Days (NIDs), Sub-national Immunization Days (SNIDs), Short Interval Additional Doses (SIADs), Outbreak Response and Mop-ups are being conducted in the light of the evolving epidemiologic situation in various parts of Pakistan. PEI has to continue till the goal of polio eradication is achieved and Pakistan joins the club of Polio Free Countries. </w:t>
      </w:r>
    </w:p>
    <w:p w:rsidR="006B5849" w:rsidRDefault="006B5849" w:rsidP="006B5849">
      <w:pPr>
        <w:spacing w:line="360" w:lineRule="auto"/>
        <w:ind w:left="0" w:right="0"/>
        <w:jc w:val="both"/>
        <w:rPr>
          <w:rFonts w:ascii="Calibri Light" w:hAnsi="Calibri Light"/>
        </w:rPr>
      </w:pPr>
      <w:r w:rsidRPr="005E2285">
        <w:rPr>
          <w:rFonts w:ascii="Calibri Light" w:hAnsi="Calibri Light"/>
        </w:rPr>
        <w:t>It is pertinent to mention that, at present, Pakistan is one of the three countries of the world which are polio-endemic.  The other two countries are Afghanistan and Nigeria.</w:t>
      </w:r>
      <w:r>
        <w:rPr>
          <w:rFonts w:ascii="Calibri Light" w:hAnsi="Calibri Light"/>
        </w:rPr>
        <w:t xml:space="preserve"> </w:t>
      </w:r>
    </w:p>
    <w:p w:rsidR="006B5849" w:rsidRDefault="006B5849" w:rsidP="006B5849">
      <w:pPr>
        <w:spacing w:line="360" w:lineRule="auto"/>
        <w:ind w:left="0" w:right="0"/>
        <w:jc w:val="both"/>
        <w:rPr>
          <w:rFonts w:ascii="Calibri Light" w:hAnsi="Calibri Light"/>
        </w:rPr>
      </w:pPr>
      <w:r w:rsidRPr="005E2285">
        <w:rPr>
          <w:rFonts w:ascii="Calibri Light" w:hAnsi="Calibri Light"/>
        </w:rPr>
        <w:t>Vaccines are administrated to women and children in two type of Immunization Programs, Routine and Campaigns. The campaigns are different from routine Immunization. In routine people come to the health facility for immunization while in campaigns, temporary EPI teams, visit door to door and immunize the children to coupe any diseases outbreak. Normally in Pakistan, Polio (Poliomyelitis) and Measles Vaccines administration campaigns a</w:t>
      </w:r>
      <w:r>
        <w:rPr>
          <w:rFonts w:ascii="Calibri Light" w:hAnsi="Calibri Light"/>
        </w:rPr>
        <w:t>re present throughout the year.</w:t>
      </w:r>
    </w:p>
    <w:p w:rsidR="006B5849" w:rsidRPr="00897016"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74" w:name="_Toc396748478"/>
      <w:bookmarkStart w:id="75" w:name="_Toc396749669"/>
      <w:bookmarkStart w:id="76" w:name="_Toc397353731"/>
      <w:bookmarkStart w:id="77" w:name="_Toc400721465"/>
      <w:bookmarkStart w:id="78" w:name="_Toc402260156"/>
      <w:r w:rsidRPr="00897016">
        <w:rPr>
          <w:rFonts w:ascii="Arial Rounded MT Bold" w:hAnsi="Arial Rounded MT Bold"/>
          <w:b/>
          <w:color w:val="auto"/>
          <w:sz w:val="36"/>
        </w:rPr>
        <w:t>Campaign Stock and Reporting Cycle</w:t>
      </w:r>
      <w:bookmarkEnd w:id="74"/>
      <w:bookmarkEnd w:id="75"/>
      <w:bookmarkEnd w:id="76"/>
      <w:bookmarkEnd w:id="77"/>
      <w:bookmarkEnd w:id="78"/>
    </w:p>
    <w:p w:rsidR="006B5849" w:rsidRPr="00B1055B" w:rsidRDefault="006B5849" w:rsidP="006B5849">
      <w:pPr>
        <w:ind w:left="0" w:right="0"/>
        <w:jc w:val="both"/>
        <w:rPr>
          <w:rFonts w:ascii="Calibri Light" w:hAnsi="Calibri Light"/>
        </w:rPr>
      </w:pPr>
      <w:r w:rsidRPr="00380D70">
        <w:rPr>
          <w:rFonts w:ascii="Calibri Light" w:hAnsi="Calibri Light"/>
          <w:noProof/>
        </w:rPr>
        <w:drawing>
          <wp:anchor distT="0" distB="0" distL="114300" distR="114300" simplePos="0" relativeHeight="251744256" behindDoc="0" locked="0" layoutInCell="1" allowOverlap="1" wp14:anchorId="2971321A" wp14:editId="769BD0EE">
            <wp:simplePos x="0" y="0"/>
            <wp:positionH relativeFrom="margin">
              <wp:align>right</wp:align>
            </wp:positionH>
            <wp:positionV relativeFrom="paragraph">
              <wp:posOffset>559435</wp:posOffset>
            </wp:positionV>
            <wp:extent cx="3802380" cy="3344024"/>
            <wp:effectExtent l="19050" t="19050" r="26670" b="27940"/>
            <wp:wrapSquare wrapText="bothSides"/>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2380" cy="3344024"/>
                    </a:xfrm>
                    <a:prstGeom prst="rect">
                      <a:avLst/>
                    </a:prstGeom>
                    <a:noFill/>
                    <a:ln>
                      <a:solidFill>
                        <a:schemeClr val="accent1"/>
                      </a:solidFill>
                    </a:ln>
                  </pic:spPr>
                </pic:pic>
              </a:graphicData>
            </a:graphic>
          </wp:anchor>
        </w:drawing>
      </w:r>
      <w:r w:rsidRPr="00380D70">
        <w:rPr>
          <w:rFonts w:ascii="Calibri Light" w:hAnsi="Calibri Light"/>
        </w:rPr>
        <w:t>In Current scenario, the Federal EPI cells arrange vaccine from supplier to supply vaccines to country vaccine supply chain i.e. from Federal EPI store to provincial to district EPI store, where it is provided to each Union Council (UC) Teams In-charge. Vaccines are supplier to teams through UC In-charge on daily basis. Team provided coverage reports to UC In-charge, who sends data to district control rooms, where data is entered into WHO made MS Access based software “SDMS”. A file from SDMS is exported and send to Provincial Control Rooms, where file is imported into SDMS provincial copy.</w:t>
      </w:r>
    </w:p>
    <w:p w:rsidR="006B5849" w:rsidRPr="00897016"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79" w:name="_Toc397353732"/>
      <w:bookmarkStart w:id="80" w:name="_Toc400721466"/>
      <w:bookmarkStart w:id="81" w:name="_Toc402260157"/>
      <w:r w:rsidRPr="00897016">
        <w:rPr>
          <w:rFonts w:ascii="Arial Rounded MT Bold" w:hAnsi="Arial Rounded MT Bold"/>
          <w:b/>
          <w:color w:val="auto"/>
          <w:sz w:val="36"/>
        </w:rPr>
        <w:t>Campaign</w:t>
      </w:r>
      <w:bookmarkEnd w:id="79"/>
      <w:r w:rsidRPr="00897016">
        <w:rPr>
          <w:rFonts w:ascii="Arial Rounded MT Bold" w:hAnsi="Arial Rounded MT Bold"/>
          <w:b/>
          <w:color w:val="auto"/>
          <w:sz w:val="36"/>
        </w:rPr>
        <w:t xml:space="preserve"> Enhancements</w:t>
      </w:r>
      <w:bookmarkEnd w:id="80"/>
      <w:bookmarkEnd w:id="81"/>
    </w:p>
    <w:p w:rsidR="006B5849" w:rsidRPr="00226B8F" w:rsidRDefault="006B5849" w:rsidP="006B5849">
      <w:pPr>
        <w:spacing w:line="360" w:lineRule="auto"/>
        <w:ind w:left="0" w:right="0"/>
        <w:jc w:val="both"/>
        <w:rPr>
          <w:rFonts w:ascii="Calibri Light" w:hAnsi="Calibri Light"/>
        </w:rPr>
      </w:pPr>
      <w:r>
        <w:rPr>
          <w:rFonts w:ascii="Calibri Light" w:hAnsi="Calibri Light"/>
        </w:rPr>
        <w:t xml:space="preserve">In </w:t>
      </w:r>
      <w:r w:rsidRPr="00226B8F">
        <w:rPr>
          <w:rFonts w:ascii="Calibri Light" w:hAnsi="Calibri Light"/>
        </w:rPr>
        <w:t>Release-1</w:t>
      </w:r>
      <w:r>
        <w:rPr>
          <w:rFonts w:ascii="Calibri Light" w:hAnsi="Calibri Light"/>
        </w:rPr>
        <w:t xml:space="preserve"> of the application</w:t>
      </w:r>
      <w:r w:rsidRPr="00226B8F">
        <w:rPr>
          <w:rFonts w:ascii="Calibri Light" w:hAnsi="Calibri Light"/>
        </w:rPr>
        <w:t>, campaigns figures were added on monthly aggregation basis such as r</w:t>
      </w:r>
      <w:r>
        <w:rPr>
          <w:rFonts w:ascii="Calibri Light" w:hAnsi="Calibri Light"/>
        </w:rPr>
        <w:t>outine immunization. However in</w:t>
      </w:r>
      <w:r w:rsidRPr="00226B8F">
        <w:rPr>
          <w:rFonts w:ascii="Calibri Light" w:hAnsi="Calibri Light"/>
        </w:rPr>
        <w:t xml:space="preserve"> Release-2, campaigns are introduced as separate module instead of enhancement in consumption reporting module. It is due to the users of campaigns module are different as compared to consumption module.    </w:t>
      </w:r>
    </w:p>
    <w:p w:rsidR="006B5849" w:rsidRPr="00226B8F" w:rsidRDefault="006B5849" w:rsidP="006B5849">
      <w:pPr>
        <w:spacing w:line="360" w:lineRule="auto"/>
        <w:ind w:left="0" w:right="0"/>
        <w:jc w:val="both"/>
        <w:rPr>
          <w:rFonts w:ascii="Calibri Light" w:hAnsi="Calibri Light"/>
        </w:rPr>
      </w:pPr>
      <w:r w:rsidRPr="00226B8F">
        <w:rPr>
          <w:rFonts w:ascii="Calibri Light" w:hAnsi="Calibri Light"/>
        </w:rPr>
        <w:t>The scope of this module is limited to the following features in campaigns management:</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Addition of new campaigns, dates, vaccines and other attributes</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Setting up the population targets for each campaigns</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Manage Readiness of campaigns at UC and districts levels</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Data Entry at Districts Control rooms for Campaign days and Catch up days</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Monitoring tool Lot Quality Assurance Sampling (LQAS) data entry</w:t>
      </w:r>
    </w:p>
    <w:p w:rsidR="006B5849" w:rsidRPr="00226B8F"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Monitoring reports at Federal, provincial and districts levels</w:t>
      </w:r>
    </w:p>
    <w:p w:rsidR="006B5849" w:rsidRDefault="006B5849" w:rsidP="00C84197">
      <w:pPr>
        <w:pStyle w:val="ListParagraph"/>
        <w:numPr>
          <w:ilvl w:val="0"/>
          <w:numId w:val="61"/>
        </w:numPr>
        <w:spacing w:before="40" w:after="60" w:line="360" w:lineRule="auto"/>
        <w:ind w:right="0"/>
        <w:contextualSpacing w:val="0"/>
        <w:jc w:val="both"/>
        <w:rPr>
          <w:rFonts w:ascii="Calibri Light" w:hAnsi="Calibri Light"/>
        </w:rPr>
      </w:pPr>
      <w:r w:rsidRPr="00226B8F">
        <w:rPr>
          <w:rFonts w:ascii="Calibri Light" w:hAnsi="Calibri Light"/>
        </w:rPr>
        <w:t>Data export for external analysis tools</w:t>
      </w:r>
    </w:p>
    <w:p w:rsidR="006B5849" w:rsidRDefault="006B5849" w:rsidP="006B5849">
      <w:pPr>
        <w:spacing w:before="40" w:after="60" w:line="360" w:lineRule="auto"/>
        <w:ind w:right="0"/>
        <w:jc w:val="both"/>
        <w:rPr>
          <w:rFonts w:ascii="Calibri Light" w:hAnsi="Calibri Light"/>
        </w:rPr>
      </w:pPr>
    </w:p>
    <w:p w:rsidR="006B5849" w:rsidRPr="00470636" w:rsidRDefault="006B5849" w:rsidP="006B5849">
      <w:pPr>
        <w:spacing w:before="0" w:after="160" w:line="259" w:lineRule="auto"/>
        <w:ind w:left="0" w:right="0"/>
        <w:rPr>
          <w:rFonts w:ascii="Calibri Light" w:hAnsi="Calibri Light"/>
          <w:noProof/>
        </w:rPr>
      </w:pPr>
      <w:r>
        <w:rPr>
          <w:rFonts w:ascii="Calibri Light" w:hAnsi="Calibri Light"/>
          <w:noProof/>
        </w:rPr>
        <w:br w:type="page"/>
      </w:r>
    </w:p>
    <w:p w:rsidR="006B5849" w:rsidRPr="00E5127B" w:rsidRDefault="006B5849" w:rsidP="006B5849">
      <w:pPr>
        <w:pStyle w:val="Heading1"/>
        <w:keepNext w:val="0"/>
        <w:keepLines w:val="0"/>
        <w:spacing w:after="480" w:line="360" w:lineRule="auto"/>
        <w:ind w:right="0"/>
        <w:jc w:val="left"/>
        <w:rPr>
          <w:rFonts w:ascii="Arial Rounded MT Bold" w:hAnsi="Arial Rounded MT Bold"/>
          <w:sz w:val="40"/>
        </w:rPr>
      </w:pPr>
      <w:bookmarkStart w:id="82" w:name="_Toc400721467"/>
      <w:bookmarkStart w:id="83" w:name="_Toc402260158"/>
      <w:bookmarkStart w:id="84" w:name="_Toc397353734"/>
      <w:r>
        <w:rPr>
          <w:rFonts w:ascii="Arial Rounded MT Bold" w:hAnsi="Arial Rounded MT Bold"/>
          <w:sz w:val="40"/>
        </w:rPr>
        <w:t>Campaign National</w:t>
      </w:r>
      <w:r w:rsidRPr="00E5127B">
        <w:rPr>
          <w:rFonts w:ascii="Arial Rounded MT Bold" w:hAnsi="Arial Rounded MT Bold"/>
          <w:sz w:val="40"/>
        </w:rPr>
        <w:t xml:space="preserve"> User</w:t>
      </w:r>
      <w:bookmarkEnd w:id="82"/>
      <w:bookmarkEnd w:id="83"/>
    </w:p>
    <w:p w:rsidR="006B5849" w:rsidRDefault="006B5849" w:rsidP="006B5849">
      <w:pPr>
        <w:keepNext/>
        <w:keepLines/>
        <w:spacing w:after="120"/>
        <w:ind w:left="0" w:right="0"/>
        <w:jc w:val="both"/>
      </w:pPr>
      <w:r>
        <w:rPr>
          <w:rFonts w:ascii="Calibri Light" w:hAnsi="Calibri Light"/>
        </w:rPr>
        <w:t xml:space="preserve">Logging in to the National Campaign user account </w:t>
      </w:r>
      <w:r w:rsidRPr="00027753">
        <w:rPr>
          <w:rFonts w:ascii="Calibri Light" w:hAnsi="Calibri Light"/>
        </w:rPr>
        <w:t>displays th</w:t>
      </w:r>
      <w:r>
        <w:rPr>
          <w:rFonts w:ascii="Calibri Light" w:hAnsi="Calibri Light"/>
        </w:rPr>
        <w:t>e account’s Home page screen with Campaign Management dashboard.</w:t>
      </w:r>
    </w:p>
    <w:p w:rsidR="006B5849" w:rsidRPr="00027753" w:rsidRDefault="006B5849" w:rsidP="006B5849">
      <w:pPr>
        <w:keepNext/>
        <w:keepLines/>
        <w:spacing w:after="120"/>
        <w:ind w:left="0" w:right="0"/>
        <w:jc w:val="both"/>
        <w:rPr>
          <w:rFonts w:ascii="Calibri Light" w:hAnsi="Calibri Light"/>
        </w:rPr>
      </w:pPr>
      <w:r w:rsidRPr="00027753">
        <w:rPr>
          <w:rFonts w:ascii="Calibri Light" w:hAnsi="Calibri Light"/>
        </w:rPr>
        <w:t>On the left side of</w:t>
      </w:r>
      <w:r>
        <w:rPr>
          <w:rFonts w:ascii="Calibri Light" w:hAnsi="Calibri Light"/>
        </w:rPr>
        <w:t xml:space="preserve"> the dashboard screen, the campaign</w:t>
      </w:r>
      <w:r w:rsidRPr="00027753">
        <w:rPr>
          <w:rFonts w:ascii="Calibri Light" w:hAnsi="Calibri Light"/>
        </w:rPr>
        <w:t xml:space="preserve"> user will see the following tabs:</w:t>
      </w:r>
    </w:p>
    <w:p w:rsidR="006B5849" w:rsidRDefault="006B5849" w:rsidP="006B5849">
      <w:pPr>
        <w:ind w:left="0" w:right="0"/>
        <w:rPr>
          <w:rFonts w:cstheme="minorHAnsi"/>
          <w:b/>
        </w:rPr>
      </w:pPr>
      <w:r>
        <w:rPr>
          <w:rFonts w:cstheme="minorHAnsi"/>
          <w:b/>
          <w:noProof/>
        </w:rPr>
        <w:drawing>
          <wp:inline distT="0" distB="0" distL="0" distR="0" wp14:anchorId="52AB3139" wp14:editId="0C8C2DCE">
            <wp:extent cx="1933333" cy="172381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tional campaign user.png"/>
                    <pic:cNvPicPr/>
                  </pic:nvPicPr>
                  <pic:blipFill>
                    <a:blip r:embed="rId49">
                      <a:extLst>
                        <a:ext uri="{28A0092B-C50C-407E-A947-70E740481C1C}">
                          <a14:useLocalDpi xmlns:a14="http://schemas.microsoft.com/office/drawing/2010/main" val="0"/>
                        </a:ext>
                      </a:extLst>
                    </a:blip>
                    <a:stretch>
                      <a:fillRect/>
                    </a:stretch>
                  </pic:blipFill>
                  <pic:spPr>
                    <a:xfrm>
                      <a:off x="0" y="0"/>
                      <a:ext cx="1933333" cy="1723810"/>
                    </a:xfrm>
                    <a:prstGeom prst="rect">
                      <a:avLst/>
                    </a:prstGeom>
                  </pic:spPr>
                </pic:pic>
              </a:graphicData>
            </a:graphic>
          </wp:inline>
        </w:drawing>
      </w:r>
    </w:p>
    <w:p w:rsidR="006B5849" w:rsidRDefault="006B5849" w:rsidP="006B5849">
      <w:pPr>
        <w:ind w:left="0" w:right="0"/>
        <w:rPr>
          <w:rFonts w:ascii="Calibri Light" w:hAnsi="Calibri Light"/>
        </w:rPr>
      </w:pPr>
      <w:r w:rsidRPr="00027753">
        <w:rPr>
          <w:rFonts w:ascii="Calibri Light" w:hAnsi="Calibri Light"/>
        </w:rPr>
        <w:t xml:space="preserve">User can sign out of the application by using the following link </w:t>
      </w:r>
      <w:r>
        <w:rPr>
          <w:rFonts w:ascii="Calibri Light" w:hAnsi="Calibri Light"/>
        </w:rPr>
        <w:t>on the right side of the screen.</w:t>
      </w:r>
    </w:p>
    <w:p w:rsidR="006B5849" w:rsidRPr="00B1055B" w:rsidRDefault="006B5849" w:rsidP="006B5849">
      <w:pPr>
        <w:ind w:left="0" w:right="0"/>
        <w:rPr>
          <w:rFonts w:ascii="Calibri Light" w:hAnsi="Calibri Light"/>
        </w:rPr>
      </w:pPr>
      <w:r>
        <w:rPr>
          <w:rFonts w:ascii="Calibri Light" w:hAnsi="Calibri Light"/>
          <w:noProof/>
        </w:rPr>
        <w:drawing>
          <wp:inline distT="0" distB="0" distL="0" distR="0" wp14:anchorId="78C5DFFF" wp14:editId="5A2F2143">
            <wp:extent cx="1657350" cy="139573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paign logout.png"/>
                    <pic:cNvPicPr/>
                  </pic:nvPicPr>
                  <pic:blipFill>
                    <a:blip r:embed="rId50">
                      <a:extLst>
                        <a:ext uri="{28A0092B-C50C-407E-A947-70E740481C1C}">
                          <a14:useLocalDpi xmlns:a14="http://schemas.microsoft.com/office/drawing/2010/main" val="0"/>
                        </a:ext>
                      </a:extLst>
                    </a:blip>
                    <a:stretch>
                      <a:fillRect/>
                    </a:stretch>
                  </pic:blipFill>
                  <pic:spPr>
                    <a:xfrm>
                      <a:off x="0" y="0"/>
                      <a:ext cx="1671080" cy="1407293"/>
                    </a:xfrm>
                    <a:prstGeom prst="rect">
                      <a:avLst/>
                    </a:prstGeom>
                  </pic:spPr>
                </pic:pic>
              </a:graphicData>
            </a:graphic>
          </wp:inline>
        </w:drawing>
      </w:r>
    </w:p>
    <w:p w:rsidR="006B5849" w:rsidRPr="00B1055B" w:rsidRDefault="006B5849" w:rsidP="006B5849">
      <w:pPr>
        <w:keepNext/>
        <w:keepLines/>
        <w:spacing w:before="360" w:after="360"/>
        <w:ind w:left="0" w:right="0"/>
        <w:jc w:val="both"/>
        <w:rPr>
          <w:rFonts w:ascii="Calibri Light" w:hAnsi="Calibri Light"/>
        </w:rPr>
      </w:pPr>
      <w:r w:rsidRPr="00B1055B">
        <w:rPr>
          <w:rFonts w:ascii="Calibri Light" w:hAnsi="Calibri Light"/>
        </w:rPr>
        <w:t xml:space="preserve">The </w:t>
      </w:r>
      <w:r>
        <w:rPr>
          <w:rFonts w:ascii="Calibri Light" w:hAnsi="Calibri Light"/>
        </w:rPr>
        <w:t xml:space="preserve">national campaign user </w:t>
      </w:r>
      <w:r w:rsidRPr="00B1055B">
        <w:rPr>
          <w:rFonts w:ascii="Calibri Light" w:hAnsi="Calibri Light"/>
        </w:rPr>
        <w:t>screen includes the following features:</w:t>
      </w:r>
    </w:p>
    <w:p w:rsidR="006B5849" w:rsidRPr="00B1055B"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 Dashboard</w:t>
      </w:r>
      <w:r w:rsidRPr="00B1055B">
        <w:rPr>
          <w:rFonts w:ascii="Calibri Light" w:hAnsi="Calibri Light"/>
          <w:b/>
        </w:rPr>
        <w:t xml:space="preserve">: </w:t>
      </w:r>
      <w:r>
        <w:rPr>
          <w:rFonts w:ascii="Calibri Light" w:hAnsi="Calibri Light"/>
        </w:rPr>
        <w:t>The homepage of National Campaign user shows campaigns dashboard at the national, provincial and district level.</w:t>
      </w:r>
      <w:r w:rsidRPr="00B1055B">
        <w:rPr>
          <w:rFonts w:ascii="Calibri Light" w:hAnsi="Calibri Light"/>
        </w:rPr>
        <w:t xml:space="preserve"> </w:t>
      </w:r>
    </w:p>
    <w:p w:rsidR="006B5849"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Campaigns</w:t>
      </w:r>
      <w:r w:rsidRPr="00B1055B">
        <w:rPr>
          <w:rFonts w:ascii="Calibri Light" w:hAnsi="Calibri Light"/>
          <w:b/>
        </w:rPr>
        <w:t>:</w:t>
      </w:r>
      <w:r w:rsidRPr="00B1055B">
        <w:rPr>
          <w:rFonts w:ascii="Calibri Light" w:hAnsi="Calibri Light"/>
        </w:rPr>
        <w:t xml:space="preserve"> enables the user to manage </w:t>
      </w:r>
      <w:r>
        <w:rPr>
          <w:rFonts w:ascii="Calibri Light" w:hAnsi="Calibri Light"/>
        </w:rPr>
        <w:t>the campaigns at the national level</w:t>
      </w:r>
      <w:r w:rsidRPr="00B1055B">
        <w:rPr>
          <w:rFonts w:ascii="Calibri Light" w:hAnsi="Calibri Light"/>
        </w:rPr>
        <w:t>.</w:t>
      </w:r>
    </w:p>
    <w:p w:rsidR="006B5849" w:rsidRPr="0054401D" w:rsidRDefault="006B5849" w:rsidP="00C84197">
      <w:pPr>
        <w:pStyle w:val="ListParagraph"/>
        <w:keepNext/>
        <w:keepLines/>
        <w:numPr>
          <w:ilvl w:val="0"/>
          <w:numId w:val="63"/>
        </w:numPr>
        <w:spacing w:before="360" w:after="360" w:line="360" w:lineRule="auto"/>
        <w:ind w:right="0"/>
        <w:jc w:val="both"/>
        <w:rPr>
          <w:rFonts w:ascii="Calibri Light" w:hAnsi="Calibri Light"/>
        </w:rPr>
      </w:pPr>
      <w:r w:rsidRPr="0054401D">
        <w:rPr>
          <w:rFonts w:ascii="Calibri Light" w:hAnsi="Calibri Light"/>
          <w:b/>
        </w:rPr>
        <w:t>Campaign Reports:</w:t>
      </w:r>
      <w:r w:rsidRPr="0054401D">
        <w:rPr>
          <w:rFonts w:ascii="Calibri Light" w:hAnsi="Calibri Light"/>
        </w:rPr>
        <w:t xml:space="preserve"> enables the national user to view campaign reports.</w:t>
      </w:r>
      <w:r w:rsidRPr="0054401D">
        <w:rPr>
          <w:rFonts w:ascii="Arial Rounded MT Bold" w:hAnsi="Arial Rounded MT Bold"/>
          <w:sz w:val="36"/>
        </w:rPr>
        <w:br w:type="page"/>
      </w:r>
    </w:p>
    <w:p w:rsidR="006B5849" w:rsidRPr="004C1200"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85" w:name="_Toc400721468"/>
      <w:bookmarkStart w:id="86" w:name="_Toc402260159"/>
      <w:r w:rsidRPr="004C1200">
        <w:rPr>
          <w:rFonts w:ascii="Arial Rounded MT Bold" w:hAnsi="Arial Rounded MT Bold"/>
          <w:b/>
          <w:color w:val="auto"/>
          <w:sz w:val="36"/>
        </w:rPr>
        <w:t>Campaign Options</w:t>
      </w:r>
      <w:bookmarkEnd w:id="84"/>
      <w:bookmarkEnd w:id="85"/>
      <w:bookmarkEnd w:id="86"/>
    </w:p>
    <w:p w:rsidR="006B5849" w:rsidRDefault="006B5849" w:rsidP="006B5849">
      <w:pPr>
        <w:spacing w:line="360" w:lineRule="auto"/>
        <w:ind w:left="0" w:right="0"/>
        <w:jc w:val="both"/>
        <w:rPr>
          <w:rFonts w:ascii="Calibri Light" w:hAnsi="Calibri Light"/>
        </w:rPr>
      </w:pPr>
      <w:r w:rsidRPr="00B24E48">
        <w:rPr>
          <w:rFonts w:ascii="Calibri Light" w:hAnsi="Calibri Light"/>
        </w:rPr>
        <w:t>Campaign decisions are made at National level and targets for each UC have been set by national users on the basis of population or last campaign consumption and un-covered children. A Campaign is for a single vaccine product, normally Polio (tOPV, mOPV3, bOPV) or Measles.</w:t>
      </w:r>
    </w:p>
    <w:p w:rsidR="006B5849" w:rsidRDefault="006B5849" w:rsidP="006B5849">
      <w:pPr>
        <w:spacing w:line="360" w:lineRule="auto"/>
        <w:ind w:left="0" w:right="0"/>
        <w:jc w:val="both"/>
        <w:rPr>
          <w:rFonts w:ascii="Calibri Light" w:hAnsi="Calibri Light"/>
        </w:rPr>
      </w:pPr>
      <w:r>
        <w:rPr>
          <w:rFonts w:ascii="Calibri Light" w:hAnsi="Calibri Light"/>
        </w:rPr>
        <w:t xml:space="preserve">System </w:t>
      </w:r>
      <w:r w:rsidRPr="00B24E48">
        <w:rPr>
          <w:rFonts w:ascii="Calibri Light" w:hAnsi="Calibri Light"/>
        </w:rPr>
        <w:t>provide</w:t>
      </w:r>
      <w:r>
        <w:rPr>
          <w:rFonts w:ascii="Calibri Light" w:hAnsi="Calibri Light"/>
        </w:rPr>
        <w:t>s</w:t>
      </w:r>
      <w:r w:rsidRPr="00B24E48">
        <w:rPr>
          <w:rFonts w:ascii="Calibri Light" w:hAnsi="Calibri Light"/>
        </w:rPr>
        <w:t xml:space="preserve"> a separate module for immunization campaigns all over the country. This module will contain data entry of each campaign.</w:t>
      </w:r>
    </w:p>
    <w:p w:rsidR="006B5849" w:rsidRDefault="006B5849" w:rsidP="006B5849">
      <w:pPr>
        <w:spacing w:line="360" w:lineRule="auto"/>
        <w:ind w:left="0" w:right="0"/>
        <w:jc w:val="both"/>
      </w:pPr>
      <w:r>
        <w:rPr>
          <w:rFonts w:ascii="Calibri Light" w:hAnsi="Calibri Light"/>
          <w:noProof/>
        </w:rPr>
        <w:drawing>
          <wp:inline distT="0" distB="0" distL="0" distR="0" wp14:anchorId="5D1BE945" wp14:editId="12D0E56B">
            <wp:extent cx="1952381" cy="2371429"/>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paigns add.png"/>
                    <pic:cNvPicPr/>
                  </pic:nvPicPr>
                  <pic:blipFill>
                    <a:blip r:embed="rId51">
                      <a:extLst>
                        <a:ext uri="{28A0092B-C50C-407E-A947-70E740481C1C}">
                          <a14:useLocalDpi xmlns:a14="http://schemas.microsoft.com/office/drawing/2010/main" val="0"/>
                        </a:ext>
                      </a:extLst>
                    </a:blip>
                    <a:stretch>
                      <a:fillRect/>
                    </a:stretch>
                  </pic:blipFill>
                  <pic:spPr>
                    <a:xfrm>
                      <a:off x="0" y="0"/>
                      <a:ext cx="1952381" cy="2371429"/>
                    </a:xfrm>
                    <a:prstGeom prst="rect">
                      <a:avLst/>
                    </a:prstGeom>
                  </pic:spPr>
                </pic:pic>
              </a:graphicData>
            </a:graphic>
          </wp:inline>
        </w:drawing>
      </w:r>
    </w:p>
    <w:p w:rsidR="006B5849" w:rsidRPr="00352A35" w:rsidRDefault="006B5849" w:rsidP="006B5849">
      <w:pPr>
        <w:spacing w:line="360" w:lineRule="auto"/>
        <w:ind w:left="0" w:right="0"/>
        <w:jc w:val="both"/>
        <w:rPr>
          <w:rFonts w:ascii="Calibri Light" w:hAnsi="Calibri Light"/>
        </w:rPr>
      </w:pPr>
      <w:r w:rsidRPr="00352A35">
        <w:rPr>
          <w:rFonts w:ascii="Calibri Light" w:hAnsi="Calibri Light"/>
        </w:rPr>
        <w:t>User can perform the following:</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sidRPr="00352A35">
        <w:rPr>
          <w:rFonts w:ascii="Calibri Light" w:hAnsi="Calibri Light"/>
          <w:b/>
        </w:rPr>
        <w:t>Add Campaign:</w:t>
      </w:r>
      <w:r w:rsidRPr="00352A35">
        <w:rPr>
          <w:rFonts w:ascii="Calibri Light" w:hAnsi="Calibri Light"/>
        </w:rPr>
        <w:t xml:space="preserve"> National users can </w:t>
      </w:r>
      <w:r>
        <w:rPr>
          <w:rFonts w:ascii="Calibri Light" w:hAnsi="Calibri Light"/>
        </w:rPr>
        <w:t>add new campaigns in the system using this link.</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Data Entry History:</w:t>
      </w:r>
      <w:r>
        <w:rPr>
          <w:rFonts w:ascii="Calibri Light" w:hAnsi="Calibri Light"/>
        </w:rPr>
        <w:t xml:space="preserve"> National users can view the data entry history at district level by using this link.</w:t>
      </w:r>
    </w:p>
    <w:p w:rsidR="006B5849" w:rsidRPr="00CD751B"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Search Campaign:</w:t>
      </w:r>
      <w:r>
        <w:rPr>
          <w:rFonts w:ascii="Calibri Light" w:hAnsi="Calibri Light"/>
        </w:rPr>
        <w:t xml:space="preserve"> National users can also search added campaigns by using this link.</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Campaigns Target:</w:t>
      </w:r>
      <w:r>
        <w:rPr>
          <w:rFonts w:ascii="Calibri Light" w:hAnsi="Calibri Light"/>
        </w:rPr>
        <w:t xml:space="preserve"> National users can search target for the added campaigns.</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LQAS Data Entry:</w:t>
      </w:r>
      <w:r>
        <w:rPr>
          <w:rFonts w:ascii="Calibri Light" w:hAnsi="Calibri Light"/>
        </w:rPr>
        <w:t xml:space="preserve"> National users can search LQAS data entry for UCs by using this link.</w:t>
      </w:r>
    </w:p>
    <w:p w:rsidR="006B5849" w:rsidRPr="00352A35" w:rsidRDefault="006B5849" w:rsidP="006B5849">
      <w:pPr>
        <w:spacing w:before="0" w:after="160" w:line="259" w:lineRule="auto"/>
        <w:ind w:left="0" w:right="0"/>
        <w:rPr>
          <w:rFonts w:ascii="Calibri Light" w:hAnsi="Calibri Light"/>
        </w:rPr>
      </w:pPr>
      <w:r>
        <w:rPr>
          <w:rFonts w:ascii="Calibri Light" w:hAnsi="Calibri Light"/>
        </w:rPr>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87" w:name="_Toc400721469"/>
      <w:bookmarkStart w:id="88" w:name="_Toc402260160"/>
      <w:r w:rsidRPr="008D7B30">
        <w:rPr>
          <w:rFonts w:ascii="Arial Rounded MT Bold" w:eastAsia="Times New Roman" w:hAnsi="Arial Rounded MT Bold" w:cs="Times New Roman"/>
          <w:b/>
          <w:bCs/>
          <w:color w:val="000000"/>
          <w:sz w:val="36"/>
          <w:szCs w:val="22"/>
        </w:rPr>
        <w:t>Add Campaign</w:t>
      </w:r>
      <w:bookmarkEnd w:id="87"/>
      <w:bookmarkEnd w:id="88"/>
    </w:p>
    <w:p w:rsidR="006B5849" w:rsidRDefault="006B5849" w:rsidP="006B5849">
      <w:pPr>
        <w:spacing w:line="360" w:lineRule="auto"/>
        <w:ind w:left="0" w:right="0"/>
        <w:jc w:val="both"/>
        <w:rPr>
          <w:rFonts w:ascii="Calibri Light" w:hAnsi="Calibri Light"/>
        </w:rPr>
      </w:pPr>
      <w:r w:rsidRPr="000B79B2">
        <w:rPr>
          <w:rFonts w:ascii="Calibri Light" w:hAnsi="Calibri Light"/>
        </w:rPr>
        <w:t xml:space="preserve">The Add New Campaign tab allow users to add a campaign </w:t>
      </w:r>
      <w:r>
        <w:rPr>
          <w:rFonts w:ascii="Calibri Light" w:hAnsi="Calibri Light"/>
        </w:rPr>
        <w:t>by providing</w:t>
      </w:r>
      <w:r w:rsidRPr="000B79B2">
        <w:rPr>
          <w:rFonts w:ascii="Calibri Light" w:hAnsi="Calibri Light"/>
        </w:rPr>
        <w:t xml:space="preserve"> details such as type of campaign, targeted vaccines, </w:t>
      </w:r>
      <w:r>
        <w:rPr>
          <w:rFonts w:ascii="Calibri Light" w:hAnsi="Calibri Light"/>
        </w:rPr>
        <w:t>level, dates and catch up days.</w:t>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 xml:space="preserve">Campaign Type/SIA: </w:t>
      </w:r>
      <w:r w:rsidRPr="00FB6969">
        <w:rPr>
          <w:rFonts w:ascii="Calibri Light" w:eastAsia="Times New Roman" w:hAnsi="Calibri Light" w:cs="Arial"/>
        </w:rPr>
        <w:t>displays the list of types of campaigns.</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 xml:space="preserve">Vaccine: </w:t>
      </w:r>
      <w:r w:rsidRPr="00FB6969">
        <w:rPr>
          <w:rFonts w:ascii="Calibri Light" w:eastAsia="Times New Roman" w:hAnsi="Calibri Light" w:cs="Arial"/>
        </w:rPr>
        <w:t>displays the list of vaccines according to the selected campaign type/SIA.</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Name: </w:t>
      </w:r>
      <w:r>
        <w:rPr>
          <w:rFonts w:ascii="Calibri Light" w:eastAsia="Times New Roman" w:hAnsi="Calibri Light" w:cs="Arial"/>
        </w:rPr>
        <w:t>displays the name of the campaign. User can change this name according to his/her requirements.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Date From, Date To: </w:t>
      </w:r>
      <w:r w:rsidRPr="00FB6969">
        <w:rPr>
          <w:rFonts w:ascii="Calibri Light" w:eastAsia="Times New Roman" w:hAnsi="Calibri Light" w:cs="Arial"/>
        </w:rPr>
        <w:t>Click on Expiry date to expand the date picker tool, or type-in the required date using format dd/mm/yyyy.</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Catch up days: </w:t>
      </w:r>
      <w:r>
        <w:rPr>
          <w:rFonts w:ascii="Calibri Light" w:eastAsia="Times New Roman" w:hAnsi="Calibri Light" w:cs="Arial"/>
        </w:rPr>
        <w:t>User can add catch up days after the campaign days as desired.</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Click District to check districts where a campaign is required to be conducted.</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Save </w:t>
      </w:r>
      <w:r>
        <w:rPr>
          <w:rFonts w:ascii="Calibri Light" w:eastAsia="Times New Roman" w:hAnsi="Calibri Light" w:cs="Arial"/>
        </w:rPr>
        <w:t>to add a new campaign. You can add different campaigns according to the targeted districts.</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72FDFC2E" wp14:editId="14C06766">
            <wp:extent cx="6172200" cy="1969135"/>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1969135"/>
                    </a:xfrm>
                    <a:prstGeom prst="rect">
                      <a:avLst/>
                    </a:prstGeom>
                  </pic:spPr>
                </pic:pic>
              </a:graphicData>
            </a:graphic>
          </wp:inline>
        </w:drawing>
      </w:r>
    </w:p>
    <w:p w:rsidR="006B5849" w:rsidRDefault="006B5849" w:rsidP="006B5849">
      <w:pPr>
        <w:spacing w:before="0" w:after="0" w:line="240" w:lineRule="auto"/>
        <w:ind w:left="0" w:right="0"/>
        <w:rPr>
          <w:rFonts w:ascii="Calibri Light" w:hAnsi="Calibri Light"/>
        </w:rPr>
      </w:pPr>
      <w:r>
        <w:rPr>
          <w:rFonts w:ascii="Calibri Light" w:hAnsi="Calibri Light"/>
        </w:rPr>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89" w:name="_Toc397353736"/>
      <w:bookmarkStart w:id="90" w:name="_Toc400721470"/>
      <w:bookmarkStart w:id="91" w:name="_Toc402260161"/>
      <w:r w:rsidRPr="008D7B30">
        <w:rPr>
          <w:rFonts w:ascii="Arial Rounded MT Bold" w:eastAsia="Times New Roman" w:hAnsi="Arial Rounded MT Bold" w:cs="Times New Roman"/>
          <w:b/>
          <w:bCs/>
          <w:color w:val="000000"/>
          <w:sz w:val="36"/>
          <w:szCs w:val="22"/>
        </w:rPr>
        <w:t>Data Entry History</w:t>
      </w:r>
      <w:bookmarkEnd w:id="89"/>
      <w:bookmarkEnd w:id="90"/>
      <w:bookmarkEnd w:id="91"/>
    </w:p>
    <w:p w:rsidR="006B5849" w:rsidRDefault="006B5849" w:rsidP="006B5849">
      <w:pPr>
        <w:spacing w:before="40" w:after="60" w:line="360" w:lineRule="auto"/>
        <w:ind w:left="0" w:right="0"/>
        <w:jc w:val="both"/>
        <w:rPr>
          <w:rFonts w:ascii="Calibri Light" w:hAnsi="Calibri Light"/>
        </w:rPr>
      </w:pPr>
      <w:r w:rsidRPr="00FB6969">
        <w:rPr>
          <w:rFonts w:ascii="Calibri Light" w:hAnsi="Calibri Light"/>
        </w:rPr>
        <w:t>With the help of Data Entry History tab, the users can search the data entry history of different campaigns. By using search filters, the users can narrow down the data entry history for each day of the campaign.</w:t>
      </w:r>
    </w:p>
    <w:p w:rsidR="006B5849" w:rsidRPr="00226B8F" w:rsidRDefault="006B5849" w:rsidP="006B5849">
      <w:pPr>
        <w:spacing w:before="40" w:after="60" w:line="360" w:lineRule="auto"/>
        <w:ind w:left="0" w:right="0"/>
        <w:jc w:val="both"/>
        <w:rPr>
          <w:rFonts w:ascii="Calibri Light" w:hAnsi="Calibri Light"/>
        </w:rPr>
      </w:pPr>
      <w:r>
        <w:rPr>
          <w:noProof/>
        </w:rPr>
        <w:drawing>
          <wp:inline distT="0" distB="0" distL="0" distR="0" wp14:anchorId="344B831B" wp14:editId="4FF16E7C">
            <wp:extent cx="1952381" cy="1666667"/>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381" cy="1666667"/>
                    </a:xfrm>
                    <a:prstGeom prst="rect">
                      <a:avLst/>
                    </a:prstGeom>
                  </pic:spPr>
                </pic:pic>
              </a:graphicData>
            </a:graphic>
          </wp:inline>
        </w:drawing>
      </w:r>
    </w:p>
    <w:p w:rsidR="006B5849" w:rsidRDefault="006B5849" w:rsidP="006B5849">
      <w:pPr>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Campaign</w:t>
      </w:r>
      <w:r>
        <w:rPr>
          <w:rFonts w:ascii="Calibri Light" w:eastAsia="Times New Roman" w:hAnsi="Calibri Light" w:cs="Arial"/>
          <w:b/>
        </w:rPr>
        <w:t>s</w:t>
      </w:r>
      <w:r w:rsidRPr="00FB6969">
        <w:rPr>
          <w:rFonts w:ascii="Calibri Light" w:eastAsia="Times New Roman" w:hAnsi="Calibri Light" w:cs="Arial"/>
          <w:b/>
        </w:rPr>
        <w:t xml:space="preserve">: </w:t>
      </w:r>
      <w:r>
        <w:rPr>
          <w:rFonts w:ascii="Calibri Light" w:eastAsia="Times New Roman" w:hAnsi="Calibri Light" w:cs="Arial"/>
        </w:rPr>
        <w:t xml:space="preserve">displays the list </w:t>
      </w:r>
      <w:r w:rsidRPr="00FB6969">
        <w:rPr>
          <w:rFonts w:ascii="Calibri Light" w:eastAsia="Times New Roman" w:hAnsi="Calibri Light" w:cs="Arial"/>
        </w:rPr>
        <w:t>of campaigns.</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Province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w:t>
      </w:r>
      <w:r w:rsidRPr="00FB6969">
        <w:rPr>
          <w:rFonts w:ascii="Calibri Light" w:eastAsia="Times New Roman" w:hAnsi="Calibri Light" w:cs="Arial"/>
        </w:rPr>
        <w:t xml:space="preserve"> </w:t>
      </w:r>
      <w:r>
        <w:rPr>
          <w:rFonts w:ascii="Calibri Light" w:eastAsia="Times New Roman" w:hAnsi="Calibri Light" w:cs="Arial"/>
        </w:rPr>
        <w:t>provinces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districts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Product: </w:t>
      </w:r>
      <w:r>
        <w:rPr>
          <w:rFonts w:ascii="Calibri Light" w:eastAsia="Times New Roman" w:hAnsi="Calibri Light" w:cs="Arial"/>
        </w:rPr>
        <w:t>displays the product for which the campaign is being conducted</w:t>
      </w:r>
      <w:r w:rsidRPr="00FB6969">
        <w:rPr>
          <w:rFonts w:ascii="Calibri Light" w:eastAsia="Times New Roman" w:hAnsi="Calibri Light" w:cs="Arial"/>
        </w:rPr>
        <w:t>.</w:t>
      </w:r>
    </w:p>
    <w:p w:rsidR="006B5849" w:rsidRPr="00CD751B"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Day: </w:t>
      </w:r>
      <w:r>
        <w:rPr>
          <w:rFonts w:ascii="Calibri Light" w:eastAsia="Times New Roman" w:hAnsi="Calibri Light" w:cs="Arial"/>
        </w:rPr>
        <w:t>Select one particular day from the list in which the campaign is being conducted.</w:t>
      </w:r>
    </w:p>
    <w:p w:rsidR="006B5849" w:rsidRDefault="006B5849" w:rsidP="006B5849">
      <w:pPr>
        <w:spacing w:before="0" w:after="160" w:line="259" w:lineRule="auto"/>
        <w:ind w:left="0" w:right="0"/>
        <w:rPr>
          <w:rFonts w:ascii="Calibri Light" w:eastAsia="Times New Roman" w:hAnsi="Calibri Light" w:cs="Arial"/>
        </w:rPr>
      </w:pPr>
      <w:r>
        <w:rPr>
          <w:rFonts w:ascii="Calibri Light" w:eastAsia="Times New Roman" w:hAnsi="Calibri Light" w:cs="Arial"/>
        </w:rPr>
        <w:br w:type="page"/>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 You can also search within the displayed records.</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7C28766A" wp14:editId="3753CBE0">
            <wp:extent cx="6131468" cy="2676525"/>
            <wp:effectExtent l="0" t="0" r="3175"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678" cy="2685784"/>
                    </a:xfrm>
                    <a:prstGeom prst="rect">
                      <a:avLst/>
                    </a:prstGeom>
                  </pic:spPr>
                </pic:pic>
              </a:graphicData>
            </a:graphic>
          </wp:inline>
        </w:drawing>
      </w:r>
    </w:p>
    <w:p w:rsidR="006B5849" w:rsidRDefault="006B5849" w:rsidP="006B5849">
      <w:pPr>
        <w:spacing w:before="0" w:after="0" w:line="240" w:lineRule="auto"/>
        <w:ind w:left="0" w:right="0"/>
        <w:rPr>
          <w:rFonts w:ascii="Calibri Light" w:eastAsia="Times New Roman" w:hAnsi="Calibri Light" w:cs="Arial"/>
        </w:rPr>
      </w:pPr>
      <w:r>
        <w:rPr>
          <w:rFonts w:ascii="Calibri Light" w:eastAsia="Times New Roman" w:hAnsi="Calibri Light" w:cs="Arial"/>
        </w:rPr>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92" w:name="_Toc397353737"/>
      <w:bookmarkStart w:id="93" w:name="_Toc400721471"/>
      <w:bookmarkStart w:id="94" w:name="_Toc402260162"/>
      <w:r w:rsidRPr="008D7B30">
        <w:rPr>
          <w:rFonts w:ascii="Arial Rounded MT Bold" w:eastAsia="Times New Roman" w:hAnsi="Arial Rounded MT Bold" w:cs="Times New Roman"/>
          <w:b/>
          <w:bCs/>
          <w:color w:val="000000"/>
          <w:sz w:val="36"/>
          <w:szCs w:val="22"/>
        </w:rPr>
        <w:t>Search Campaigns</w:t>
      </w:r>
      <w:bookmarkEnd w:id="92"/>
      <w:bookmarkEnd w:id="93"/>
      <w:bookmarkEnd w:id="94"/>
    </w:p>
    <w:p w:rsidR="006B5849" w:rsidRDefault="006B5849" w:rsidP="006B5849">
      <w:pPr>
        <w:spacing w:line="360" w:lineRule="auto"/>
        <w:ind w:left="0" w:right="0"/>
        <w:jc w:val="both"/>
        <w:rPr>
          <w:rFonts w:ascii="Calibri Light" w:hAnsi="Calibri Light"/>
        </w:rPr>
      </w:pPr>
      <w:r w:rsidRPr="00A61C36">
        <w:rPr>
          <w:rFonts w:ascii="Calibri Light" w:hAnsi="Calibri Light"/>
        </w:rPr>
        <w:t xml:space="preserve">By using Search Campaigns tab, the </w:t>
      </w:r>
      <w:r>
        <w:rPr>
          <w:rFonts w:ascii="Calibri Light" w:hAnsi="Calibri Light"/>
        </w:rPr>
        <w:t xml:space="preserve">national </w:t>
      </w:r>
      <w:r w:rsidRPr="00A61C36">
        <w:rPr>
          <w:rFonts w:ascii="Calibri Light" w:hAnsi="Calibri Light"/>
        </w:rPr>
        <w:t>users can search the added campaigns. By using filters, the users can narrow down the results. Users can also add and edit campaigns.</w:t>
      </w:r>
    </w:p>
    <w:p w:rsidR="006B5849" w:rsidRDefault="006B5849" w:rsidP="006B5849">
      <w:pPr>
        <w:spacing w:line="360" w:lineRule="auto"/>
        <w:ind w:left="0" w:right="0"/>
        <w:jc w:val="both"/>
        <w:rPr>
          <w:rFonts w:ascii="Calibri Light" w:hAnsi="Calibri Light"/>
        </w:rPr>
      </w:pPr>
      <w:r>
        <w:rPr>
          <w:noProof/>
        </w:rPr>
        <w:drawing>
          <wp:inline distT="0" distB="0" distL="0" distR="0" wp14:anchorId="24C12485" wp14:editId="20A2DB7C">
            <wp:extent cx="1952381" cy="1657143"/>
            <wp:effectExtent l="0" t="0" r="0" b="635"/>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381" cy="1657143"/>
                    </a:xfrm>
                    <a:prstGeom prst="rect">
                      <a:avLst/>
                    </a:prstGeom>
                  </pic:spPr>
                </pic:pic>
              </a:graphicData>
            </a:graphic>
          </wp:inline>
        </w:drawing>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Campaign</w:t>
      </w:r>
      <w:r>
        <w:rPr>
          <w:rFonts w:ascii="Calibri Light" w:eastAsia="Times New Roman" w:hAnsi="Calibri Light" w:cs="Arial"/>
          <w:b/>
        </w:rPr>
        <w:t xml:space="preserve"> Name</w:t>
      </w:r>
      <w:r w:rsidRPr="00FB6969">
        <w:rPr>
          <w:rFonts w:ascii="Calibri Light" w:eastAsia="Times New Roman" w:hAnsi="Calibri Light" w:cs="Arial"/>
          <w:b/>
        </w:rPr>
        <w:t xml:space="preserve">: </w:t>
      </w:r>
      <w:r>
        <w:rPr>
          <w:rFonts w:ascii="Calibri Light" w:eastAsia="Times New Roman" w:hAnsi="Calibri Light" w:cs="Arial"/>
        </w:rPr>
        <w:t>Add the name of the campaign you want to search</w:t>
      </w:r>
      <w:r w:rsidRPr="00FB6969">
        <w:rPr>
          <w:rFonts w:ascii="Calibri Light" w:eastAsia="Times New Roman" w:hAnsi="Calibri Light" w:cs="Arial"/>
        </w:rPr>
        <w:t>.</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Campaign Type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 types of campaigns</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Vaccine: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products for which campaign is being conducted</w:t>
      </w:r>
      <w:r w:rsidRPr="00FB6969">
        <w:rPr>
          <w:rFonts w:ascii="Calibri Light" w:eastAsia="Times New Roman" w:hAnsi="Calibri Light" w:cs="Arial"/>
        </w:rPr>
        <w:t>.</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w:t>
      </w:r>
    </w:p>
    <w:p w:rsidR="006B5849" w:rsidRPr="00FB6969" w:rsidRDefault="006B5849" w:rsidP="006B5849">
      <w:pPr>
        <w:spacing w:before="240" w:after="240" w:line="360" w:lineRule="auto"/>
        <w:ind w:left="0" w:right="0"/>
        <w:jc w:val="both"/>
        <w:rPr>
          <w:rFonts w:ascii="Calibri Light" w:eastAsia="Times New Roman" w:hAnsi="Calibri Light" w:cs="Arial"/>
          <w:b/>
        </w:rPr>
      </w:pPr>
    </w:p>
    <w:p w:rsidR="006B5849" w:rsidRDefault="006B5849" w:rsidP="006B5849">
      <w:pPr>
        <w:spacing w:before="0" w:after="0" w:line="240" w:lineRule="auto"/>
        <w:ind w:left="0" w:right="0"/>
        <w:rPr>
          <w:rFonts w:ascii="Calibri Light" w:eastAsia="Times New Roman" w:hAnsi="Calibri Light" w:cs="Arial"/>
        </w:rPr>
      </w:pPr>
      <w:r>
        <w:rPr>
          <w:rFonts w:ascii="Calibri Light" w:eastAsia="Times New Roman" w:hAnsi="Calibri Light" w:cs="Arial"/>
        </w:rPr>
        <w:br w:type="page"/>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22CADD5E" wp14:editId="5B9B3743">
            <wp:extent cx="6172200" cy="450405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4504055"/>
                    </a:xfrm>
                    <a:prstGeom prst="rect">
                      <a:avLst/>
                    </a:prstGeom>
                  </pic:spPr>
                </pic:pic>
              </a:graphicData>
            </a:graphic>
          </wp:inline>
        </w:drawing>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You can also add a new campaign directly from this option. Users are also provided with an option to edit the campaign to add updates. </w:t>
      </w:r>
      <w:r w:rsidRPr="00A61C36">
        <w:rPr>
          <w:rFonts w:ascii="Calibri Light" w:eastAsia="Times New Roman" w:hAnsi="Calibri Light" w:cs="Arial"/>
        </w:rPr>
        <w:t xml:space="preserve">They can modify the target districts, dates, vaccine, </w:t>
      </w:r>
      <w:r>
        <w:rPr>
          <w:rFonts w:ascii="Calibri Light" w:eastAsia="Times New Roman" w:hAnsi="Calibri Light" w:cs="Arial"/>
        </w:rPr>
        <w:t>catch up days and campaign type by using this option.</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noProof/>
        </w:rPr>
        <w:drawing>
          <wp:inline distT="0" distB="0" distL="0" distR="0" wp14:anchorId="6CA3F68E" wp14:editId="69369108">
            <wp:extent cx="6283960" cy="2247900"/>
            <wp:effectExtent l="0" t="0" r="254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 campaign.png"/>
                    <pic:cNvPicPr/>
                  </pic:nvPicPr>
                  <pic:blipFill>
                    <a:blip r:embed="rId57">
                      <a:extLst>
                        <a:ext uri="{28A0092B-C50C-407E-A947-70E740481C1C}">
                          <a14:useLocalDpi xmlns:a14="http://schemas.microsoft.com/office/drawing/2010/main" val="0"/>
                        </a:ext>
                      </a:extLst>
                    </a:blip>
                    <a:stretch>
                      <a:fillRect/>
                    </a:stretch>
                  </pic:blipFill>
                  <pic:spPr>
                    <a:xfrm>
                      <a:off x="0" y="0"/>
                      <a:ext cx="6283960" cy="2247900"/>
                    </a:xfrm>
                    <a:prstGeom prst="rect">
                      <a:avLst/>
                    </a:prstGeom>
                  </pic:spPr>
                </pic:pic>
              </a:graphicData>
            </a:graphic>
          </wp:inline>
        </w:drawing>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95" w:name="_Toc397353738"/>
      <w:bookmarkStart w:id="96" w:name="_Toc400721472"/>
      <w:bookmarkStart w:id="97" w:name="_Toc402260163"/>
      <w:r w:rsidRPr="008D7B30">
        <w:rPr>
          <w:rFonts w:ascii="Arial Rounded MT Bold" w:eastAsia="Times New Roman" w:hAnsi="Arial Rounded MT Bold" w:cs="Times New Roman"/>
          <w:b/>
          <w:bCs/>
          <w:color w:val="000000"/>
          <w:sz w:val="36"/>
          <w:szCs w:val="22"/>
        </w:rPr>
        <w:t>Campaigns Target</w:t>
      </w:r>
      <w:bookmarkEnd w:id="95"/>
      <w:bookmarkEnd w:id="96"/>
      <w:bookmarkEnd w:id="97"/>
    </w:p>
    <w:p w:rsidR="006B5849" w:rsidRPr="00D509DF" w:rsidRDefault="006B5849" w:rsidP="006B5849">
      <w:pPr>
        <w:spacing w:line="360" w:lineRule="auto"/>
        <w:ind w:left="0" w:right="0"/>
        <w:jc w:val="both"/>
        <w:rPr>
          <w:rFonts w:ascii="Calibri Light" w:hAnsi="Calibri Light"/>
        </w:rPr>
      </w:pPr>
      <w:r>
        <w:rPr>
          <w:rFonts w:ascii="Calibri Light" w:hAnsi="Calibri Light"/>
        </w:rPr>
        <w:t>Campaigns Target</w:t>
      </w:r>
      <w:r w:rsidRPr="00D509DF">
        <w:rPr>
          <w:rFonts w:ascii="Calibri Light" w:hAnsi="Calibri Light"/>
        </w:rPr>
        <w:t xml:space="preserve"> allows users to manage data of non-vaccinated children and coverage all over the defined region where the campaign will be held. The users can set the campaign ta</w:t>
      </w:r>
      <w:r>
        <w:rPr>
          <w:rFonts w:ascii="Calibri Light" w:hAnsi="Calibri Light"/>
        </w:rPr>
        <w:t>rget by three different methods:</w:t>
      </w:r>
    </w:p>
    <w:p w:rsidR="006B5849" w:rsidRPr="00D012E8" w:rsidRDefault="006B5849" w:rsidP="00C84197">
      <w:pPr>
        <w:pStyle w:val="ListParagraph"/>
        <w:numPr>
          <w:ilvl w:val="0"/>
          <w:numId w:val="62"/>
        </w:numPr>
        <w:spacing w:line="360" w:lineRule="auto"/>
        <w:ind w:left="648"/>
        <w:jc w:val="both"/>
        <w:rPr>
          <w:rFonts w:ascii="Calibri Light" w:hAnsi="Calibri Light"/>
        </w:rPr>
      </w:pPr>
      <w:r w:rsidRPr="00D012E8">
        <w:rPr>
          <w:rFonts w:ascii="Calibri Light" w:hAnsi="Calibri Light"/>
        </w:rPr>
        <w:t xml:space="preserve">They can import </w:t>
      </w:r>
      <w:r>
        <w:rPr>
          <w:rFonts w:ascii="Calibri Light" w:hAnsi="Calibri Light"/>
        </w:rPr>
        <w:t>CSV</w:t>
      </w:r>
      <w:r w:rsidRPr="00D012E8">
        <w:rPr>
          <w:rFonts w:ascii="Calibri Light" w:hAnsi="Calibri Light"/>
        </w:rPr>
        <w:t xml:space="preserve"> file containing campaign target data. </w:t>
      </w:r>
    </w:p>
    <w:p w:rsidR="006B5849" w:rsidRPr="00D012E8" w:rsidRDefault="006B5849" w:rsidP="00C84197">
      <w:pPr>
        <w:pStyle w:val="ListParagraph"/>
        <w:numPr>
          <w:ilvl w:val="0"/>
          <w:numId w:val="62"/>
        </w:numPr>
        <w:spacing w:line="360" w:lineRule="auto"/>
        <w:ind w:left="648"/>
        <w:jc w:val="both"/>
        <w:rPr>
          <w:rFonts w:ascii="Calibri Light" w:hAnsi="Calibri Light"/>
        </w:rPr>
      </w:pPr>
      <w:r w:rsidRPr="00D012E8">
        <w:rPr>
          <w:rFonts w:ascii="Calibri Light" w:hAnsi="Calibri Light"/>
        </w:rPr>
        <w:t xml:space="preserve">Secondly, the users can import data from a previous campaign and, </w:t>
      </w:r>
    </w:p>
    <w:p w:rsidR="006B5849" w:rsidRDefault="006B5849" w:rsidP="00C84197">
      <w:pPr>
        <w:pStyle w:val="ListParagraph"/>
        <w:numPr>
          <w:ilvl w:val="0"/>
          <w:numId w:val="62"/>
        </w:numPr>
        <w:spacing w:line="360" w:lineRule="auto"/>
        <w:ind w:left="648"/>
        <w:jc w:val="both"/>
        <w:rPr>
          <w:rFonts w:ascii="Calibri Light" w:hAnsi="Calibri Light"/>
        </w:rPr>
      </w:pPr>
      <w:r w:rsidRPr="00D012E8">
        <w:rPr>
          <w:rFonts w:ascii="Calibri Light" w:hAnsi="Calibri Light"/>
        </w:rPr>
        <w:t>Lastly, the users can</w:t>
      </w:r>
      <w:r>
        <w:rPr>
          <w:rFonts w:ascii="Calibri Light" w:hAnsi="Calibri Light"/>
        </w:rPr>
        <w:t xml:space="preserve"> add/edit</w:t>
      </w:r>
      <w:r w:rsidRPr="00D012E8">
        <w:rPr>
          <w:rFonts w:ascii="Calibri Light" w:hAnsi="Calibri Light"/>
        </w:rPr>
        <w:t xml:space="preserve"> data manually.</w:t>
      </w:r>
    </w:p>
    <w:p w:rsidR="006B5849" w:rsidRPr="00CD751B" w:rsidRDefault="006B5849" w:rsidP="006B5849">
      <w:pPr>
        <w:spacing w:line="360" w:lineRule="auto"/>
        <w:ind w:left="0"/>
        <w:jc w:val="both"/>
        <w:rPr>
          <w:rFonts w:ascii="Calibri Light" w:hAnsi="Calibri Light"/>
        </w:rPr>
      </w:pPr>
      <w:r>
        <w:rPr>
          <w:noProof/>
        </w:rPr>
        <w:drawing>
          <wp:inline distT="0" distB="0" distL="0" distR="0" wp14:anchorId="6D66CC06" wp14:editId="1BAE0681">
            <wp:extent cx="1952381" cy="1666667"/>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381" cy="1666667"/>
                    </a:xfrm>
                    <a:prstGeom prst="rect">
                      <a:avLst/>
                    </a:prstGeom>
                  </pic:spPr>
                </pic:pic>
              </a:graphicData>
            </a:graphic>
          </wp:inline>
        </w:drawing>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 to search the campaigns: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Search Target For</w:t>
      </w:r>
      <w:r w:rsidRPr="00FB6969">
        <w:rPr>
          <w:rFonts w:ascii="Calibri Light" w:eastAsia="Times New Roman" w:hAnsi="Calibri Light" w:cs="Arial"/>
          <w:b/>
        </w:rPr>
        <w:t xml:space="preserve">: </w:t>
      </w:r>
      <w:r>
        <w:rPr>
          <w:rFonts w:ascii="Calibri Light" w:eastAsia="Times New Roman" w:hAnsi="Calibri Light" w:cs="Arial"/>
        </w:rPr>
        <w:t>displays a list of campaigns</w:t>
      </w:r>
      <w:r w:rsidRPr="00FB6969">
        <w:rPr>
          <w:rFonts w:ascii="Calibri Light" w:eastAsia="Times New Roman" w:hAnsi="Calibri Light" w:cs="Arial"/>
        </w:rPr>
        <w:t>.</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Province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 provinces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districts where the selected campaign is being conducted</w:t>
      </w:r>
      <w:r w:rsidRPr="00FB6969">
        <w:rPr>
          <w:rFonts w:ascii="Calibri Light" w:eastAsia="Times New Roman" w:hAnsi="Calibri Light" w:cs="Arial"/>
        </w:rPr>
        <w:t>.</w:t>
      </w:r>
    </w:p>
    <w:p w:rsidR="006B5849" w:rsidRDefault="006B5849" w:rsidP="006B5849">
      <w:pPr>
        <w:spacing w:before="240" w:after="240" w:line="360" w:lineRule="auto"/>
        <w:ind w:right="0"/>
        <w:jc w:val="both"/>
        <w:rPr>
          <w:rFonts w:ascii="Calibri Light" w:eastAsia="Times New Roman" w:hAnsi="Calibri Light" w:cs="Arial"/>
          <w:b/>
        </w:rPr>
      </w:pPr>
    </w:p>
    <w:p w:rsidR="006B5849" w:rsidRDefault="006B5849" w:rsidP="006B5849">
      <w:pPr>
        <w:spacing w:before="0" w:after="160" w:line="259" w:lineRule="auto"/>
        <w:ind w:left="0" w:right="0"/>
        <w:rPr>
          <w:rFonts w:ascii="Calibri Light" w:eastAsia="Times New Roman" w:hAnsi="Calibri Light" w:cs="Arial"/>
          <w:b/>
        </w:rPr>
      </w:pPr>
      <w:r>
        <w:rPr>
          <w:rFonts w:ascii="Calibri Light" w:eastAsia="Times New Roman" w:hAnsi="Calibri Light" w:cs="Arial"/>
          <w:b/>
        </w:rPr>
        <w:br w:type="page"/>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w:t>
      </w:r>
    </w:p>
    <w:p w:rsidR="006B5849" w:rsidRPr="00FB6969" w:rsidRDefault="006B5849" w:rsidP="006B5849">
      <w:pPr>
        <w:spacing w:before="0" w:after="160" w:line="259" w:lineRule="auto"/>
        <w:ind w:left="0" w:right="0"/>
        <w:rPr>
          <w:rFonts w:ascii="Calibri Light" w:eastAsia="Times New Roman" w:hAnsi="Calibri Light" w:cs="Arial"/>
          <w:b/>
        </w:rPr>
      </w:pPr>
      <w:r>
        <w:rPr>
          <w:rFonts w:ascii="Calibri Light" w:eastAsia="Times New Roman" w:hAnsi="Calibri Light" w:cs="Arial"/>
          <w:b/>
          <w:noProof/>
        </w:rPr>
        <w:drawing>
          <wp:inline distT="0" distB="0" distL="0" distR="0" wp14:anchorId="7E3C544F" wp14:editId="6B7B458B">
            <wp:extent cx="6238381" cy="34671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rget camp.png"/>
                    <pic:cNvPicPr/>
                  </pic:nvPicPr>
                  <pic:blipFill>
                    <a:blip r:embed="rId59">
                      <a:extLst>
                        <a:ext uri="{28A0092B-C50C-407E-A947-70E740481C1C}">
                          <a14:useLocalDpi xmlns:a14="http://schemas.microsoft.com/office/drawing/2010/main" val="0"/>
                        </a:ext>
                      </a:extLst>
                    </a:blip>
                    <a:stretch>
                      <a:fillRect/>
                    </a:stretch>
                  </pic:blipFill>
                  <pic:spPr>
                    <a:xfrm>
                      <a:off x="0" y="0"/>
                      <a:ext cx="6240451" cy="3468250"/>
                    </a:xfrm>
                    <a:prstGeom prst="rect">
                      <a:avLst/>
                    </a:prstGeom>
                  </pic:spPr>
                </pic:pic>
              </a:graphicData>
            </a:graphic>
          </wp:inline>
        </w:drawing>
      </w:r>
    </w:p>
    <w:p w:rsidR="006B5849" w:rsidRPr="00504BE7"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User can also add/edit the campaign data as well as import data from CSV file or from a previous campaign.</w:t>
      </w:r>
    </w:p>
    <w:p w:rsidR="006B5849" w:rsidRDefault="006B5849" w:rsidP="006B5849">
      <w:pPr>
        <w:spacing w:before="240" w:after="240" w:line="360" w:lineRule="auto"/>
        <w:ind w:left="0" w:right="0"/>
        <w:jc w:val="both"/>
        <w:rPr>
          <w:rFonts w:ascii="Calibri Light" w:eastAsia="Times New Roman" w:hAnsi="Calibri Light" w:cs="Arial"/>
        </w:rPr>
      </w:pPr>
      <w:r>
        <w:rPr>
          <w:noProof/>
        </w:rPr>
        <w:drawing>
          <wp:inline distT="0" distB="0" distL="0" distR="0" wp14:anchorId="7327E698" wp14:editId="5CC65439">
            <wp:extent cx="4627088" cy="2819400"/>
            <wp:effectExtent l="0" t="0" r="254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4117" cy="2835869"/>
                    </a:xfrm>
                    <a:prstGeom prst="rect">
                      <a:avLst/>
                    </a:prstGeom>
                  </pic:spPr>
                </pic:pic>
              </a:graphicData>
            </a:graphic>
          </wp:inline>
        </w:drawing>
      </w:r>
    </w:p>
    <w:p w:rsidR="006B5849" w:rsidRPr="00504BE7" w:rsidRDefault="006B5849" w:rsidP="006B5849">
      <w:pPr>
        <w:spacing w:before="240" w:after="240" w:line="360" w:lineRule="auto"/>
        <w:ind w:left="0" w:right="0"/>
        <w:jc w:val="both"/>
        <w:rPr>
          <w:rFonts w:ascii="Calibri Light" w:eastAsia="Times New Roman" w:hAnsi="Calibri Light" w:cs="Arial"/>
          <w:b/>
        </w:rPr>
      </w:pPr>
      <w:r>
        <w:rPr>
          <w:rFonts w:ascii="Calibri Light" w:eastAsia="Times New Roman" w:hAnsi="Calibri Light" w:cs="Arial"/>
        </w:rPr>
        <w:t xml:space="preserve">Click </w:t>
      </w:r>
      <w:r>
        <w:rPr>
          <w:rFonts w:ascii="Calibri Light" w:eastAsia="Times New Roman" w:hAnsi="Calibri Light" w:cs="Arial"/>
          <w:b/>
        </w:rPr>
        <w:t>Save.</w:t>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98" w:name="_Toc396748495"/>
      <w:bookmarkStart w:id="99" w:name="_Toc397353739"/>
      <w:bookmarkStart w:id="100" w:name="_Toc400721473"/>
      <w:bookmarkStart w:id="101" w:name="_Toc402260164"/>
      <w:r w:rsidRPr="008D7B30">
        <w:rPr>
          <w:rFonts w:ascii="Arial Rounded MT Bold" w:eastAsia="Times New Roman" w:hAnsi="Arial Rounded MT Bold" w:cs="Times New Roman"/>
          <w:b/>
          <w:bCs/>
          <w:color w:val="000000"/>
          <w:sz w:val="36"/>
          <w:szCs w:val="22"/>
        </w:rPr>
        <w:t>Lot Quality Assurance Sampling (LQAS)</w:t>
      </w:r>
      <w:bookmarkEnd w:id="98"/>
      <w:r w:rsidRPr="008D7B30">
        <w:rPr>
          <w:rFonts w:ascii="Arial Rounded MT Bold" w:eastAsia="Times New Roman" w:hAnsi="Arial Rounded MT Bold" w:cs="Times New Roman"/>
          <w:b/>
          <w:bCs/>
          <w:color w:val="000000"/>
          <w:sz w:val="36"/>
          <w:szCs w:val="22"/>
        </w:rPr>
        <w:t xml:space="preserve"> Data Entry</w:t>
      </w:r>
      <w:bookmarkEnd w:id="99"/>
      <w:bookmarkEnd w:id="100"/>
      <w:bookmarkEnd w:id="101"/>
    </w:p>
    <w:p w:rsidR="006B5849" w:rsidRPr="00625476" w:rsidRDefault="006B5849" w:rsidP="006B5849">
      <w:pPr>
        <w:spacing w:line="360" w:lineRule="auto"/>
        <w:ind w:left="0" w:right="0"/>
        <w:jc w:val="both"/>
        <w:rPr>
          <w:rFonts w:ascii="Calibri Light" w:hAnsi="Calibri Light"/>
        </w:rPr>
      </w:pPr>
      <w:r w:rsidRPr="00625476">
        <w:rPr>
          <w:rFonts w:ascii="Calibri Light" w:hAnsi="Calibri Light"/>
        </w:rPr>
        <w:t xml:space="preserve">The users can search Lot Quality Assurance Sampling (LQAS) data entries by using LQAS Data Entry Search tab. </w:t>
      </w:r>
    </w:p>
    <w:p w:rsidR="006B5849" w:rsidRDefault="006B5849" w:rsidP="006B5849">
      <w:pPr>
        <w:spacing w:before="240" w:after="240" w:line="360" w:lineRule="auto"/>
        <w:ind w:left="0" w:right="0"/>
        <w:jc w:val="both"/>
        <w:rPr>
          <w:rFonts w:ascii="Calibri Light" w:hAnsi="Calibri Light"/>
          <w:b/>
          <w:noProof/>
        </w:rPr>
      </w:pPr>
      <w:r>
        <w:rPr>
          <w:rFonts w:ascii="Calibri Light" w:hAnsi="Calibri Light"/>
          <w:noProof/>
        </w:rPr>
        <w:t xml:space="preserve">Select the desired campaign from the </w:t>
      </w:r>
      <w:r>
        <w:rPr>
          <w:rFonts w:ascii="Calibri Light" w:hAnsi="Calibri Light"/>
          <w:b/>
          <w:noProof/>
        </w:rPr>
        <w:t xml:space="preserve">Campaign </w:t>
      </w:r>
      <w:r>
        <w:rPr>
          <w:rFonts w:ascii="Calibri Light" w:hAnsi="Calibri Light"/>
          <w:noProof/>
        </w:rPr>
        <w:t xml:space="preserve">tab and click </w:t>
      </w:r>
      <w:r>
        <w:rPr>
          <w:rFonts w:ascii="Calibri Light" w:hAnsi="Calibri Light"/>
          <w:b/>
          <w:noProof/>
        </w:rPr>
        <w:t>Search.</w:t>
      </w:r>
    </w:p>
    <w:p w:rsidR="006B5849" w:rsidRDefault="006B5849" w:rsidP="006B5849">
      <w:pPr>
        <w:spacing w:before="240" w:after="240" w:line="360" w:lineRule="auto"/>
        <w:ind w:left="0" w:right="0"/>
        <w:jc w:val="both"/>
        <w:rPr>
          <w:rFonts w:ascii="Calibri Light" w:hAnsi="Calibri Light"/>
          <w:noProof/>
        </w:rPr>
      </w:pPr>
      <w:r>
        <w:rPr>
          <w:rFonts w:ascii="Calibri Light" w:hAnsi="Calibri Light"/>
          <w:noProof/>
        </w:rPr>
        <w:t>A list of campaigns according to the UC level are displayed.</w:t>
      </w:r>
    </w:p>
    <w:p w:rsidR="006B5849" w:rsidRPr="00504BE7"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noProof/>
        </w:rPr>
        <w:drawing>
          <wp:inline distT="0" distB="0" distL="0" distR="0" wp14:anchorId="3F99E40D" wp14:editId="0DCE9C4B">
            <wp:extent cx="6073552" cy="2819400"/>
            <wp:effectExtent l="0" t="0" r="381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qas data entry.png"/>
                    <pic:cNvPicPr/>
                  </pic:nvPicPr>
                  <pic:blipFill>
                    <a:blip r:embed="rId61">
                      <a:extLst>
                        <a:ext uri="{28A0092B-C50C-407E-A947-70E740481C1C}">
                          <a14:useLocalDpi xmlns:a14="http://schemas.microsoft.com/office/drawing/2010/main" val="0"/>
                        </a:ext>
                      </a:extLst>
                    </a:blip>
                    <a:stretch>
                      <a:fillRect/>
                    </a:stretch>
                  </pic:blipFill>
                  <pic:spPr>
                    <a:xfrm>
                      <a:off x="0" y="0"/>
                      <a:ext cx="6074659" cy="2819914"/>
                    </a:xfrm>
                    <a:prstGeom prst="rect">
                      <a:avLst/>
                    </a:prstGeom>
                  </pic:spPr>
                </pic:pic>
              </a:graphicData>
            </a:graphic>
          </wp:inline>
        </w:drawing>
      </w:r>
    </w:p>
    <w:p w:rsidR="006B5849" w:rsidRPr="00504BE7" w:rsidRDefault="006B5849" w:rsidP="006B5849">
      <w:pPr>
        <w:spacing w:line="360" w:lineRule="auto"/>
        <w:ind w:left="0" w:right="0"/>
        <w:jc w:val="both"/>
        <w:rPr>
          <w:rFonts w:ascii="Calibri Light" w:hAnsi="Calibri Light"/>
        </w:rPr>
      </w:pPr>
      <w:r>
        <w:rPr>
          <w:rFonts w:ascii="Calibri Light" w:hAnsi="Calibri Light"/>
        </w:rPr>
        <w:t xml:space="preserve">National </w:t>
      </w:r>
      <w:r w:rsidRPr="00625476">
        <w:rPr>
          <w:rFonts w:ascii="Calibri Light" w:hAnsi="Calibri Light"/>
        </w:rPr>
        <w:t>u</w:t>
      </w:r>
      <w:r>
        <w:rPr>
          <w:rFonts w:ascii="Calibri Light" w:hAnsi="Calibri Light"/>
        </w:rPr>
        <w:t>sers can add and edit LQAS data from here.</w:t>
      </w:r>
    </w:p>
    <w:p w:rsidR="006B5849" w:rsidRDefault="006B5849" w:rsidP="006B5849">
      <w:pPr>
        <w:spacing w:before="0" w:after="160" w:line="259"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Add LQAS</w:t>
      </w:r>
    </w:p>
    <w:p w:rsidR="006B5849" w:rsidRDefault="006B5849" w:rsidP="006B5849">
      <w:pPr>
        <w:ind w:left="0"/>
        <w:rPr>
          <w:rFonts w:ascii="Calibri Light" w:hAnsi="Calibri Light"/>
        </w:rPr>
      </w:pPr>
      <w:r w:rsidRPr="00504BE7">
        <w:rPr>
          <w:rFonts w:ascii="Calibri Light" w:hAnsi="Calibri Light"/>
        </w:rPr>
        <w:t xml:space="preserve">Click </w:t>
      </w:r>
      <w:r w:rsidRPr="00504BE7">
        <w:rPr>
          <w:rFonts w:ascii="Calibri Light" w:hAnsi="Calibri Light"/>
          <w:b/>
        </w:rPr>
        <w:t>Add LQAS</w:t>
      </w:r>
      <w:r w:rsidRPr="00504BE7">
        <w:rPr>
          <w:rFonts w:ascii="Calibri Light" w:hAnsi="Calibri Light"/>
        </w:rPr>
        <w:t xml:space="preserve"> on the screen.</w:t>
      </w:r>
      <w:r>
        <w:rPr>
          <w:rFonts w:ascii="Calibri Light" w:hAnsi="Calibri Light"/>
        </w:rPr>
        <w:t xml:space="preserve"> </w:t>
      </w:r>
      <w:r w:rsidRPr="00504BE7">
        <w:rPr>
          <w:rFonts w:ascii="Calibri Light" w:hAnsi="Calibri Light"/>
        </w:rPr>
        <w:t>A new window will open.</w:t>
      </w:r>
    </w:p>
    <w:p w:rsidR="006B5849" w:rsidRPr="00504BE7" w:rsidRDefault="006B5849" w:rsidP="006B5849">
      <w:pPr>
        <w:ind w:left="0"/>
        <w:rPr>
          <w:rFonts w:ascii="Calibri Light" w:hAnsi="Calibri Light"/>
          <w:b/>
        </w:rPr>
      </w:pPr>
      <w:r>
        <w:rPr>
          <w:rFonts w:ascii="Calibri Light" w:hAnsi="Calibri Light"/>
        </w:rPr>
        <w:t xml:space="preserve">Add the required information and click </w:t>
      </w:r>
      <w:r>
        <w:rPr>
          <w:rFonts w:ascii="Calibri Light" w:hAnsi="Calibri Light"/>
          <w:b/>
        </w:rPr>
        <w:t>Save.</w:t>
      </w:r>
    </w:p>
    <w:p w:rsidR="006B5849" w:rsidRPr="00504BE7"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4A4EAD5B" wp14:editId="475D5A2B">
            <wp:extent cx="5142857" cy="2571429"/>
            <wp:effectExtent l="0" t="0" r="1270" b="635"/>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2857" cy="2571429"/>
                    </a:xfrm>
                    <a:prstGeom prst="rect">
                      <a:avLst/>
                    </a:prstGeom>
                  </pic:spPr>
                </pic:pic>
              </a:graphicData>
            </a:graphic>
          </wp:inline>
        </w:drawing>
      </w:r>
    </w:p>
    <w:p w:rsidR="006B5849" w:rsidRDefault="006B5849" w:rsidP="006B5849">
      <w:pPr>
        <w:spacing w:before="0" w:after="160" w:line="259"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Edit LQAS</w:t>
      </w:r>
    </w:p>
    <w:p w:rsidR="006B5849" w:rsidRDefault="006B5849" w:rsidP="006B5849">
      <w:pPr>
        <w:ind w:left="0"/>
        <w:rPr>
          <w:rFonts w:ascii="Calibri Light" w:hAnsi="Calibri Light"/>
        </w:rPr>
      </w:pPr>
      <w:r w:rsidRPr="00504BE7">
        <w:rPr>
          <w:rFonts w:ascii="Calibri Light" w:hAnsi="Calibri Light"/>
        </w:rPr>
        <w:t xml:space="preserve">Click </w:t>
      </w:r>
      <w:r>
        <w:rPr>
          <w:rFonts w:ascii="Calibri Light" w:hAnsi="Calibri Light"/>
          <w:b/>
        </w:rPr>
        <w:t>Edit</w:t>
      </w:r>
      <w:r w:rsidRPr="00504BE7">
        <w:rPr>
          <w:rFonts w:ascii="Calibri Light" w:hAnsi="Calibri Light"/>
          <w:b/>
        </w:rPr>
        <w:t xml:space="preserve"> LQAS</w:t>
      </w:r>
      <w:r w:rsidRPr="00504BE7">
        <w:rPr>
          <w:rFonts w:ascii="Calibri Light" w:hAnsi="Calibri Light"/>
        </w:rPr>
        <w:t xml:space="preserve"> on the screen.</w:t>
      </w:r>
      <w:r>
        <w:rPr>
          <w:rFonts w:ascii="Calibri Light" w:hAnsi="Calibri Light"/>
        </w:rPr>
        <w:t xml:space="preserve"> </w:t>
      </w:r>
      <w:r w:rsidRPr="00504BE7">
        <w:rPr>
          <w:rFonts w:ascii="Calibri Light" w:hAnsi="Calibri Light"/>
        </w:rPr>
        <w:t>A new window will open.</w:t>
      </w:r>
    </w:p>
    <w:p w:rsidR="006B5849" w:rsidRPr="00504BE7" w:rsidRDefault="006B5849" w:rsidP="006B5849">
      <w:pPr>
        <w:ind w:left="0"/>
        <w:rPr>
          <w:rFonts w:ascii="Calibri Light" w:hAnsi="Calibri Light"/>
          <w:b/>
        </w:rPr>
      </w:pPr>
      <w:r>
        <w:rPr>
          <w:rFonts w:ascii="Calibri Light" w:hAnsi="Calibri Light"/>
        </w:rPr>
        <w:t xml:space="preserve">Edit the required information and click </w:t>
      </w:r>
      <w:r>
        <w:rPr>
          <w:rFonts w:ascii="Calibri Light" w:hAnsi="Calibri Light"/>
          <w:b/>
        </w:rPr>
        <w:t>Update.</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635902DA" wp14:editId="68CF603A">
            <wp:extent cx="4476750" cy="3349273"/>
            <wp:effectExtent l="0" t="0" r="0" b="381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3057" cy="3353991"/>
                    </a:xfrm>
                    <a:prstGeom prst="rect">
                      <a:avLst/>
                    </a:prstGeom>
                  </pic:spPr>
                </pic:pic>
              </a:graphicData>
            </a:graphic>
          </wp:inline>
        </w:drawing>
      </w:r>
    </w:p>
    <w:p w:rsidR="006B5849" w:rsidRDefault="006B5849" w:rsidP="006B5849">
      <w:pPr>
        <w:ind w:left="0" w:right="0"/>
      </w:pPr>
    </w:p>
    <w:p w:rsidR="006B5849" w:rsidRDefault="006B5849" w:rsidP="006B5849">
      <w:pPr>
        <w:spacing w:line="360" w:lineRule="auto"/>
        <w:ind w:left="0" w:right="0"/>
        <w:jc w:val="both"/>
        <w:rPr>
          <w:rFonts w:ascii="Calibri Light" w:hAnsi="Calibri Light"/>
        </w:rPr>
      </w:pPr>
    </w:p>
    <w:p w:rsidR="006B5849" w:rsidRDefault="006B5849" w:rsidP="006B5849">
      <w:pPr>
        <w:spacing w:line="360" w:lineRule="auto"/>
        <w:ind w:left="0" w:right="0"/>
        <w:jc w:val="both"/>
        <w:rPr>
          <w:rFonts w:ascii="Calibri Light" w:hAnsi="Calibri Light"/>
        </w:rPr>
      </w:pPr>
    </w:p>
    <w:p w:rsidR="006B5849" w:rsidRDefault="006B5849" w:rsidP="006B5849">
      <w:pPr>
        <w:spacing w:line="360" w:lineRule="auto"/>
        <w:ind w:left="0" w:right="0"/>
        <w:jc w:val="both"/>
        <w:rPr>
          <w:rFonts w:ascii="Calibri Light" w:hAnsi="Calibri Light"/>
        </w:rPr>
      </w:pPr>
    </w:p>
    <w:p w:rsidR="006B5849" w:rsidRDefault="006B5849" w:rsidP="006B5849">
      <w:pPr>
        <w:spacing w:before="0" w:after="160" w:line="259" w:lineRule="auto"/>
        <w:ind w:left="0" w:right="0"/>
        <w:rPr>
          <w:rFonts w:ascii="Calibri Light" w:hAnsi="Calibri Light"/>
        </w:rPr>
      </w:pPr>
      <w:r>
        <w:rPr>
          <w:rFonts w:ascii="Calibri Light" w:hAnsi="Calibri Light"/>
        </w:rPr>
        <w:br w:type="page"/>
      </w:r>
    </w:p>
    <w:p w:rsidR="006B5849" w:rsidRPr="004C1200"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102" w:name="_Toc400721474"/>
      <w:bookmarkStart w:id="103" w:name="_Toc402260165"/>
      <w:r w:rsidRPr="004C1200">
        <w:rPr>
          <w:rFonts w:ascii="Arial Rounded MT Bold" w:hAnsi="Arial Rounded MT Bold"/>
          <w:b/>
          <w:color w:val="auto"/>
          <w:sz w:val="36"/>
        </w:rPr>
        <w:t>Campaign Reports</w:t>
      </w:r>
      <w:bookmarkEnd w:id="102"/>
      <w:bookmarkEnd w:id="103"/>
    </w:p>
    <w:p w:rsidR="006B5849" w:rsidRPr="0084184E" w:rsidRDefault="006B5849" w:rsidP="006B5849">
      <w:pPr>
        <w:ind w:left="0" w:right="0"/>
        <w:jc w:val="both"/>
        <w:rPr>
          <w:rFonts w:ascii="Calibri Light" w:hAnsi="Calibri Light"/>
        </w:rPr>
      </w:pPr>
      <w:r>
        <w:rPr>
          <w:rFonts w:ascii="Calibri Light" w:hAnsi="Calibri Light"/>
        </w:rPr>
        <w:t xml:space="preserve">National </w:t>
      </w:r>
      <w:r w:rsidRPr="0084184E">
        <w:rPr>
          <w:rFonts w:ascii="Calibri Light" w:hAnsi="Calibri Light"/>
        </w:rPr>
        <w:t>Users can also view the campaign reports from the Campaigns main-menu.</w:t>
      </w:r>
    </w:p>
    <w:p w:rsidR="006B5849" w:rsidRDefault="006B5849" w:rsidP="006B5849">
      <w:pPr>
        <w:ind w:left="0" w:right="0"/>
      </w:pPr>
      <w:r>
        <w:rPr>
          <w:noProof/>
        </w:rPr>
        <w:drawing>
          <wp:inline distT="0" distB="0" distL="0" distR="0" wp14:anchorId="76AB74A6" wp14:editId="2AA6ED81">
            <wp:extent cx="2161905" cy="1257143"/>
            <wp:effectExtent l="0" t="0" r="0" b="635"/>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1905" cy="1257143"/>
                    </a:xfrm>
                    <a:prstGeom prst="rect">
                      <a:avLst/>
                    </a:prstGeom>
                  </pic:spPr>
                </pic:pic>
              </a:graphicData>
            </a:graphic>
          </wp:inline>
        </w:drawing>
      </w:r>
    </w:p>
    <w:p w:rsidR="006B5849" w:rsidRPr="00504BE7" w:rsidRDefault="006B5849" w:rsidP="006B5849">
      <w:pPr>
        <w:ind w:left="0" w:right="0"/>
      </w:pPr>
      <w:r>
        <w:rPr>
          <w:rFonts w:ascii="Arial Rounded MT Bold" w:hAnsi="Arial Rounded MT Bold"/>
          <w:sz w:val="36"/>
        </w:rPr>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04" w:name="_Toc400721475"/>
      <w:bookmarkStart w:id="105" w:name="_Toc402260166"/>
      <w:r w:rsidRPr="008D7B30">
        <w:rPr>
          <w:rFonts w:ascii="Arial Rounded MT Bold" w:eastAsia="Times New Roman" w:hAnsi="Arial Rounded MT Bold" w:cs="Times New Roman"/>
          <w:b/>
          <w:bCs/>
          <w:color w:val="000000"/>
          <w:sz w:val="36"/>
          <w:szCs w:val="22"/>
        </w:rPr>
        <w:t>Campaigns Summary (Coverage)</w:t>
      </w:r>
      <w:bookmarkEnd w:id="104"/>
      <w:bookmarkEnd w:id="105"/>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a summary form</w:t>
      </w:r>
      <w:r w:rsidRPr="00B02B5E">
        <w:rPr>
          <w:rFonts w:ascii="Calibri Light" w:hAnsi="Calibri Light"/>
        </w:rPr>
        <w:t xml:space="preserve">. The list can be generated on all parameters </w:t>
      </w:r>
      <w:r>
        <w:rPr>
          <w:rFonts w:ascii="Calibri Light" w:hAnsi="Calibri Light"/>
        </w:rPr>
        <w:t>required for adding a campaign.</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 xml:space="preserve">Province </w:t>
      </w:r>
      <w:r>
        <w:rPr>
          <w:rFonts w:ascii="Calibri Light" w:hAnsi="Calibri Light"/>
        </w:rPr>
        <w:t xml:space="preserve">and the </w:t>
      </w:r>
      <w:r>
        <w:rPr>
          <w:rFonts w:ascii="Calibri Light" w:hAnsi="Calibri Light"/>
          <w:b/>
        </w:rPr>
        <w:t xml:space="preserve">Year </w:t>
      </w:r>
      <w:r>
        <w:rPr>
          <w:rFonts w:ascii="Calibri Light" w:hAnsi="Calibri Light"/>
        </w:rPr>
        <w:t>for which you want to view report.</w:t>
      </w:r>
    </w:p>
    <w:p w:rsidR="006B5849" w:rsidRPr="00504BE7" w:rsidRDefault="006B5849" w:rsidP="006B5849">
      <w:pPr>
        <w:spacing w:line="360" w:lineRule="auto"/>
        <w:ind w:left="0" w:right="0"/>
        <w:jc w:val="both"/>
        <w:rPr>
          <w:rFonts w:ascii="Calibri Light" w:hAnsi="Calibri Light"/>
        </w:rPr>
      </w:pPr>
      <w:r>
        <w:rPr>
          <w:rFonts w:ascii="Calibri Light" w:hAnsi="Calibri Light"/>
        </w:rPr>
        <w:t>A list of districts for the selected province will be displayed along-with the analytical report for the data.</w:t>
      </w:r>
    </w:p>
    <w:p w:rsidR="006B5849" w:rsidRPr="001B6EA7" w:rsidRDefault="006B5849" w:rsidP="006B5849">
      <w:pPr>
        <w:spacing w:line="360" w:lineRule="auto"/>
        <w:ind w:left="0" w:right="0"/>
        <w:jc w:val="both"/>
        <w:rPr>
          <w:b/>
        </w:rPr>
      </w:pPr>
      <w:r>
        <w:rPr>
          <w:noProof/>
        </w:rPr>
        <w:drawing>
          <wp:inline distT="0" distB="0" distL="0" distR="0" wp14:anchorId="60F2489A" wp14:editId="49D81483">
            <wp:extent cx="6172200" cy="3119120"/>
            <wp:effectExtent l="0" t="0" r="0" b="508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119120"/>
                    </a:xfrm>
                    <a:prstGeom prst="rect">
                      <a:avLst/>
                    </a:prstGeom>
                  </pic:spPr>
                </pic:pic>
              </a:graphicData>
            </a:graphic>
          </wp:inline>
        </w:drawing>
      </w:r>
    </w:p>
    <w:p w:rsidR="006B5849" w:rsidRDefault="006B5849" w:rsidP="006B5849">
      <w:pPr>
        <w:spacing w:before="0" w:after="0" w:line="240" w:lineRule="auto"/>
        <w:ind w:left="0" w:right="0"/>
        <w:rPr>
          <w:rFonts w:ascii="Arial Rounded MT Bold" w:eastAsia="Times New Roman" w:hAnsi="Arial Rounded MT Bold"/>
          <w:b/>
          <w:bCs/>
          <w:color w:val="000000"/>
          <w:sz w:val="36"/>
        </w:rPr>
      </w:pPr>
      <w:r>
        <w:rPr>
          <w:rFonts w:ascii="Arial Rounded MT Bold" w:hAnsi="Arial Rounded MT Bold"/>
          <w:sz w:val="36"/>
        </w:rPr>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06" w:name="_Toc400721476"/>
      <w:bookmarkStart w:id="107" w:name="_Toc402260167"/>
      <w:r w:rsidRPr="008D7B30">
        <w:rPr>
          <w:rFonts w:ascii="Arial Rounded MT Bold" w:eastAsia="Times New Roman" w:hAnsi="Arial Rounded MT Bold" w:cs="Times New Roman"/>
          <w:b/>
          <w:bCs/>
          <w:color w:val="000000"/>
          <w:sz w:val="36"/>
          <w:szCs w:val="22"/>
        </w:rPr>
        <w:t>Campaigns Detail (Coverage)</w:t>
      </w:r>
      <w:bookmarkEnd w:id="106"/>
      <w:bookmarkEnd w:id="107"/>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detailed form</w:t>
      </w:r>
      <w:r w:rsidRPr="00B02B5E">
        <w:rPr>
          <w:rFonts w:ascii="Calibri Light" w:hAnsi="Calibri Light"/>
        </w:rPr>
        <w:t xml:space="preserve">. The list can be generated on all parameters required for adding a campaign. </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 xml:space="preserve">Campaigns </w:t>
      </w:r>
      <w:r>
        <w:rPr>
          <w:rFonts w:ascii="Calibri Light" w:hAnsi="Calibri Light"/>
        </w:rPr>
        <w:t>for with you want to view the report.</w:t>
      </w:r>
    </w:p>
    <w:p w:rsidR="006B5849" w:rsidRPr="00B02B5E"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5D2285" w:rsidRDefault="006B5849" w:rsidP="006B5849">
      <w:pPr>
        <w:ind w:left="0" w:right="0"/>
      </w:pPr>
      <w:r>
        <w:rPr>
          <w:noProof/>
        </w:rPr>
        <w:drawing>
          <wp:inline distT="0" distB="0" distL="0" distR="0" wp14:anchorId="0197B3E5" wp14:editId="33DD048D">
            <wp:extent cx="6267450" cy="3507105"/>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Coverage Report.png"/>
                    <pic:cNvPicPr/>
                  </pic:nvPicPr>
                  <pic:blipFill>
                    <a:blip r:embed="rId66">
                      <a:extLst>
                        <a:ext uri="{28A0092B-C50C-407E-A947-70E740481C1C}">
                          <a14:useLocalDpi xmlns:a14="http://schemas.microsoft.com/office/drawing/2010/main" val="0"/>
                        </a:ext>
                      </a:extLst>
                    </a:blip>
                    <a:stretch>
                      <a:fillRect/>
                    </a:stretch>
                  </pic:blipFill>
                  <pic:spPr>
                    <a:xfrm>
                      <a:off x="0" y="0"/>
                      <a:ext cx="6267450" cy="3507105"/>
                    </a:xfrm>
                    <a:prstGeom prst="rect">
                      <a:avLst/>
                    </a:prstGeom>
                  </pic:spPr>
                </pic:pic>
              </a:graphicData>
            </a:graphic>
          </wp:inline>
        </w:drawing>
      </w:r>
    </w:p>
    <w:p w:rsidR="006B5849" w:rsidRPr="00B02B5E" w:rsidRDefault="006B5849" w:rsidP="006B5849">
      <w:pPr>
        <w:ind w:left="0" w:right="0"/>
      </w:pPr>
    </w:p>
    <w:p w:rsidR="006B5849" w:rsidRPr="001B6EA7" w:rsidRDefault="006B5849" w:rsidP="006B5849">
      <w:pPr>
        <w:spacing w:before="240" w:after="240"/>
        <w:ind w:left="0" w:right="0"/>
      </w:pPr>
    </w:p>
    <w:p w:rsidR="006B5849" w:rsidRPr="00F32D20" w:rsidRDefault="006B5849" w:rsidP="006B5849">
      <w:pPr>
        <w:ind w:left="0" w:right="0"/>
      </w:pPr>
      <w:r w:rsidRPr="00F32D20">
        <w:br w:type="page"/>
      </w:r>
    </w:p>
    <w:p w:rsidR="006B5849" w:rsidRPr="008D7B30"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08" w:name="_Toc400721477"/>
      <w:bookmarkStart w:id="109" w:name="_Toc402260168"/>
      <w:r w:rsidRPr="008D7B30">
        <w:rPr>
          <w:rFonts w:ascii="Arial Rounded MT Bold" w:eastAsia="Times New Roman" w:hAnsi="Arial Rounded MT Bold" w:cs="Times New Roman"/>
          <w:b/>
          <w:bCs/>
          <w:color w:val="000000"/>
          <w:sz w:val="36"/>
          <w:szCs w:val="22"/>
        </w:rPr>
        <w:t>Catch-Up</w:t>
      </w:r>
      <w:bookmarkEnd w:id="108"/>
      <w:bookmarkEnd w:id="109"/>
    </w:p>
    <w:p w:rsidR="006B5849" w:rsidRDefault="006B5849" w:rsidP="006B5849">
      <w:pPr>
        <w:spacing w:before="240" w:after="240" w:line="360" w:lineRule="auto"/>
        <w:ind w:left="0" w:right="0"/>
        <w:jc w:val="both"/>
        <w:rPr>
          <w:rFonts w:ascii="Calibri Light" w:hAnsi="Calibri Light"/>
        </w:rPr>
      </w:pPr>
      <w:r w:rsidRPr="001B6EA7">
        <w:rPr>
          <w:rFonts w:ascii="Calibri Light" w:hAnsi="Calibri Light"/>
        </w:rPr>
        <w:t xml:space="preserve">It is a monitoring report to find how much this campaign </w:t>
      </w:r>
      <w:r>
        <w:rPr>
          <w:rFonts w:ascii="Calibri Light" w:hAnsi="Calibri Light"/>
        </w:rPr>
        <w:t>has been effective on the tehsil level.</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Campaigns</w:t>
      </w:r>
      <w:r>
        <w:rPr>
          <w:rFonts w:ascii="Calibri Light" w:hAnsi="Calibri Light"/>
        </w:rPr>
        <w:t xml:space="preserve"> for with you want to view the report.</w:t>
      </w:r>
    </w:p>
    <w:p w:rsidR="006B5849"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1B6EA7" w:rsidRDefault="006B5849" w:rsidP="006B5849">
      <w:pPr>
        <w:spacing w:before="240" w:after="240" w:line="360" w:lineRule="auto"/>
        <w:ind w:left="0" w:right="0"/>
        <w:jc w:val="both"/>
        <w:rPr>
          <w:rFonts w:ascii="Calibri Light" w:hAnsi="Calibri Light"/>
          <w:b/>
        </w:rPr>
      </w:pPr>
      <w:r>
        <w:rPr>
          <w:rFonts w:ascii="Calibri Light" w:hAnsi="Calibri Light"/>
          <w:b/>
          <w:noProof/>
        </w:rPr>
        <w:drawing>
          <wp:inline distT="0" distB="0" distL="0" distR="0" wp14:anchorId="41045D15" wp14:editId="5F73B506">
            <wp:extent cx="6172200" cy="3407410"/>
            <wp:effectExtent l="0" t="0" r="0" b="254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Catch-Up.png"/>
                    <pic:cNvPicPr/>
                  </pic:nvPicPr>
                  <pic:blipFill>
                    <a:blip r:embed="rId67">
                      <a:extLst>
                        <a:ext uri="{28A0092B-C50C-407E-A947-70E740481C1C}">
                          <a14:useLocalDpi xmlns:a14="http://schemas.microsoft.com/office/drawing/2010/main" val="0"/>
                        </a:ext>
                      </a:extLst>
                    </a:blip>
                    <a:stretch>
                      <a:fillRect/>
                    </a:stretch>
                  </pic:blipFill>
                  <pic:spPr>
                    <a:xfrm>
                      <a:off x="0" y="0"/>
                      <a:ext cx="6172200" cy="3407410"/>
                    </a:xfrm>
                    <a:prstGeom prst="rect">
                      <a:avLst/>
                    </a:prstGeom>
                  </pic:spPr>
                </pic:pic>
              </a:graphicData>
            </a:graphic>
          </wp:inline>
        </w:drawing>
      </w:r>
    </w:p>
    <w:p w:rsidR="006B5849" w:rsidRPr="00F32D20" w:rsidRDefault="006B5849" w:rsidP="006B5849">
      <w:pPr>
        <w:ind w:left="0" w:right="0"/>
      </w:pPr>
      <w:r w:rsidRPr="00F32D20">
        <w:br w:type="page"/>
      </w:r>
    </w:p>
    <w:p w:rsidR="006B5849" w:rsidRPr="00E5127B" w:rsidRDefault="006B5849" w:rsidP="006B5849">
      <w:pPr>
        <w:pStyle w:val="Heading1"/>
        <w:keepNext w:val="0"/>
        <w:keepLines w:val="0"/>
        <w:spacing w:after="480" w:line="360" w:lineRule="auto"/>
        <w:ind w:right="0"/>
        <w:jc w:val="left"/>
        <w:rPr>
          <w:rFonts w:ascii="Arial Rounded MT Bold" w:hAnsi="Arial Rounded MT Bold"/>
          <w:sz w:val="40"/>
        </w:rPr>
      </w:pPr>
      <w:bookmarkStart w:id="110" w:name="_Toc400721478"/>
      <w:bookmarkStart w:id="111" w:name="_Toc402260169"/>
      <w:r>
        <w:rPr>
          <w:rFonts w:ascii="Arial Rounded MT Bold" w:hAnsi="Arial Rounded MT Bold"/>
          <w:sz w:val="40"/>
        </w:rPr>
        <w:t xml:space="preserve">Campaign Provincial </w:t>
      </w:r>
      <w:r w:rsidRPr="00E5127B">
        <w:rPr>
          <w:rFonts w:ascii="Arial Rounded MT Bold" w:hAnsi="Arial Rounded MT Bold"/>
          <w:sz w:val="40"/>
        </w:rPr>
        <w:t>User</w:t>
      </w:r>
      <w:bookmarkEnd w:id="110"/>
      <w:bookmarkEnd w:id="111"/>
    </w:p>
    <w:p w:rsidR="006B5849" w:rsidRDefault="006B5849" w:rsidP="006B5849">
      <w:pPr>
        <w:keepNext/>
        <w:keepLines/>
        <w:spacing w:after="120"/>
        <w:ind w:left="0" w:right="0"/>
        <w:jc w:val="both"/>
        <w:rPr>
          <w:rFonts w:ascii="Calibri Light" w:hAnsi="Calibri Light"/>
        </w:rPr>
      </w:pPr>
      <w:r>
        <w:rPr>
          <w:rFonts w:ascii="Calibri Light" w:hAnsi="Calibri Light"/>
        </w:rPr>
        <w:t xml:space="preserve">Logging in to the Provincial Campaign user account </w:t>
      </w:r>
      <w:r w:rsidRPr="00027753">
        <w:rPr>
          <w:rFonts w:ascii="Calibri Light" w:hAnsi="Calibri Light"/>
        </w:rPr>
        <w:t>displays th</w:t>
      </w:r>
      <w:r>
        <w:rPr>
          <w:rFonts w:ascii="Calibri Light" w:hAnsi="Calibri Light"/>
        </w:rPr>
        <w:t>e account’s Home page screen with Campaign Management dashboard.</w:t>
      </w:r>
    </w:p>
    <w:p w:rsidR="006B5849" w:rsidRDefault="006B5849" w:rsidP="006B5849">
      <w:pPr>
        <w:keepNext/>
        <w:keepLines/>
        <w:spacing w:after="120"/>
        <w:ind w:left="0" w:right="0"/>
        <w:jc w:val="both"/>
      </w:pPr>
      <w:r>
        <w:rPr>
          <w:noProof/>
        </w:rPr>
        <w:drawing>
          <wp:inline distT="0" distB="0" distL="0" distR="0" wp14:anchorId="74F486C9" wp14:editId="63E3C487">
            <wp:extent cx="5943600" cy="3101340"/>
            <wp:effectExtent l="0" t="0" r="0" b="381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v camp.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6B5849" w:rsidRPr="00027753" w:rsidRDefault="006B5849" w:rsidP="006B5849">
      <w:pPr>
        <w:keepNext/>
        <w:keepLines/>
        <w:spacing w:after="120"/>
        <w:ind w:left="0" w:right="0"/>
        <w:jc w:val="both"/>
        <w:rPr>
          <w:rFonts w:ascii="Calibri Light" w:hAnsi="Calibri Light"/>
        </w:rPr>
      </w:pPr>
      <w:r w:rsidRPr="00027753">
        <w:rPr>
          <w:rFonts w:ascii="Calibri Light" w:hAnsi="Calibri Light"/>
        </w:rPr>
        <w:t>On the left side of</w:t>
      </w:r>
      <w:r>
        <w:rPr>
          <w:rFonts w:ascii="Calibri Light" w:hAnsi="Calibri Light"/>
        </w:rPr>
        <w:t xml:space="preserve"> the dashboard screen, the campaign</w:t>
      </w:r>
      <w:r w:rsidRPr="00027753">
        <w:rPr>
          <w:rFonts w:ascii="Calibri Light" w:hAnsi="Calibri Light"/>
        </w:rPr>
        <w:t xml:space="preserve"> user will see the following tabs:</w:t>
      </w:r>
    </w:p>
    <w:p w:rsidR="006B5849" w:rsidRDefault="006B5849" w:rsidP="006B5849">
      <w:pPr>
        <w:ind w:left="0" w:right="0"/>
        <w:rPr>
          <w:rFonts w:cstheme="minorHAnsi"/>
          <w:b/>
        </w:rPr>
      </w:pPr>
      <w:r>
        <w:rPr>
          <w:rFonts w:cstheme="minorHAnsi"/>
          <w:b/>
          <w:noProof/>
        </w:rPr>
        <w:drawing>
          <wp:inline distT="0" distB="0" distL="0" distR="0" wp14:anchorId="33F76475" wp14:editId="34D5A82F">
            <wp:extent cx="1923810" cy="1057143"/>
            <wp:effectExtent l="0" t="0" r="635"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mpaign menu.png"/>
                    <pic:cNvPicPr/>
                  </pic:nvPicPr>
                  <pic:blipFill>
                    <a:blip r:embed="rId69">
                      <a:extLst>
                        <a:ext uri="{28A0092B-C50C-407E-A947-70E740481C1C}">
                          <a14:useLocalDpi xmlns:a14="http://schemas.microsoft.com/office/drawing/2010/main" val="0"/>
                        </a:ext>
                      </a:extLst>
                    </a:blip>
                    <a:stretch>
                      <a:fillRect/>
                    </a:stretch>
                  </pic:blipFill>
                  <pic:spPr>
                    <a:xfrm>
                      <a:off x="0" y="0"/>
                      <a:ext cx="1923810" cy="1057143"/>
                    </a:xfrm>
                    <a:prstGeom prst="rect">
                      <a:avLst/>
                    </a:prstGeom>
                  </pic:spPr>
                </pic:pic>
              </a:graphicData>
            </a:graphic>
          </wp:inline>
        </w:drawing>
      </w:r>
    </w:p>
    <w:p w:rsidR="006B5849" w:rsidRDefault="006B5849" w:rsidP="006B5849">
      <w:pPr>
        <w:ind w:left="0" w:right="0"/>
        <w:rPr>
          <w:rFonts w:ascii="Calibri Light" w:hAnsi="Calibri Light"/>
        </w:rPr>
      </w:pPr>
      <w:r w:rsidRPr="00027753">
        <w:rPr>
          <w:rFonts w:ascii="Calibri Light" w:hAnsi="Calibri Light"/>
        </w:rPr>
        <w:t xml:space="preserve">User can sign out of the application by using the following link </w:t>
      </w:r>
      <w:r>
        <w:rPr>
          <w:rFonts w:ascii="Calibri Light" w:hAnsi="Calibri Light"/>
        </w:rPr>
        <w:t>on the right side of the screen.</w:t>
      </w:r>
    </w:p>
    <w:p w:rsidR="006B5849" w:rsidRPr="00B1055B" w:rsidRDefault="006B5849" w:rsidP="006B5849">
      <w:pPr>
        <w:ind w:left="0" w:right="0"/>
        <w:rPr>
          <w:rFonts w:ascii="Calibri Light" w:hAnsi="Calibri Light"/>
        </w:rPr>
      </w:pPr>
      <w:r>
        <w:rPr>
          <w:rFonts w:ascii="Calibri Light" w:hAnsi="Calibri Light"/>
          <w:noProof/>
        </w:rPr>
        <w:drawing>
          <wp:inline distT="0" distB="0" distL="0" distR="0" wp14:anchorId="03A1D816" wp14:editId="72EB82A1">
            <wp:extent cx="1923415" cy="1416648"/>
            <wp:effectExtent l="0" t="0" r="635"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v logout.png"/>
                    <pic:cNvPicPr/>
                  </pic:nvPicPr>
                  <pic:blipFill>
                    <a:blip r:embed="rId70">
                      <a:extLst>
                        <a:ext uri="{28A0092B-C50C-407E-A947-70E740481C1C}">
                          <a14:useLocalDpi xmlns:a14="http://schemas.microsoft.com/office/drawing/2010/main" val="0"/>
                        </a:ext>
                      </a:extLst>
                    </a:blip>
                    <a:stretch>
                      <a:fillRect/>
                    </a:stretch>
                  </pic:blipFill>
                  <pic:spPr>
                    <a:xfrm>
                      <a:off x="0" y="0"/>
                      <a:ext cx="1932874" cy="1423615"/>
                    </a:xfrm>
                    <a:prstGeom prst="rect">
                      <a:avLst/>
                    </a:prstGeom>
                  </pic:spPr>
                </pic:pic>
              </a:graphicData>
            </a:graphic>
          </wp:inline>
        </w:drawing>
      </w:r>
    </w:p>
    <w:p w:rsidR="006B5849" w:rsidRPr="00B1055B" w:rsidRDefault="006B5849" w:rsidP="006B5849">
      <w:pPr>
        <w:keepNext/>
        <w:keepLines/>
        <w:spacing w:before="360" w:after="360"/>
        <w:ind w:left="0" w:right="0"/>
        <w:jc w:val="both"/>
        <w:rPr>
          <w:rFonts w:ascii="Calibri Light" w:hAnsi="Calibri Light"/>
        </w:rPr>
      </w:pPr>
      <w:r w:rsidRPr="00B1055B">
        <w:rPr>
          <w:rFonts w:ascii="Calibri Light" w:hAnsi="Calibri Light"/>
        </w:rPr>
        <w:t xml:space="preserve">The </w:t>
      </w:r>
      <w:r>
        <w:rPr>
          <w:rFonts w:ascii="Calibri Light" w:hAnsi="Calibri Light"/>
        </w:rPr>
        <w:t xml:space="preserve">provincial campaign user </w:t>
      </w:r>
      <w:r w:rsidRPr="00B1055B">
        <w:rPr>
          <w:rFonts w:ascii="Calibri Light" w:hAnsi="Calibri Light"/>
        </w:rPr>
        <w:t>screen includes the following features:</w:t>
      </w:r>
    </w:p>
    <w:p w:rsidR="006B5849" w:rsidRPr="00B1055B"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 Dashboard</w:t>
      </w:r>
      <w:r w:rsidRPr="00B1055B">
        <w:rPr>
          <w:rFonts w:ascii="Calibri Light" w:hAnsi="Calibri Light"/>
          <w:b/>
        </w:rPr>
        <w:t xml:space="preserve">: </w:t>
      </w:r>
      <w:r>
        <w:rPr>
          <w:rFonts w:ascii="Calibri Light" w:hAnsi="Calibri Light"/>
        </w:rPr>
        <w:t>The homepage of Provincial Campaign user shows campaigns dashboard for the national, provincial and district level.</w:t>
      </w:r>
      <w:r w:rsidRPr="00B1055B">
        <w:rPr>
          <w:rFonts w:ascii="Calibri Light" w:hAnsi="Calibri Light"/>
        </w:rPr>
        <w:t xml:space="preserve"> </w:t>
      </w:r>
    </w:p>
    <w:p w:rsidR="006B5849"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Campaigns</w:t>
      </w:r>
      <w:r w:rsidRPr="00B1055B">
        <w:rPr>
          <w:rFonts w:ascii="Calibri Light" w:hAnsi="Calibri Light"/>
          <w:b/>
        </w:rPr>
        <w:t>:</w:t>
      </w:r>
      <w:r w:rsidRPr="00B1055B">
        <w:rPr>
          <w:rFonts w:ascii="Calibri Light" w:hAnsi="Calibri Light"/>
        </w:rPr>
        <w:t xml:space="preserve"> enables the user to manage </w:t>
      </w:r>
      <w:r>
        <w:rPr>
          <w:rFonts w:ascii="Calibri Light" w:hAnsi="Calibri Light"/>
        </w:rPr>
        <w:t>the campaigns at the provincial level</w:t>
      </w:r>
      <w:r w:rsidRPr="00B1055B">
        <w:rPr>
          <w:rFonts w:ascii="Calibri Light" w:hAnsi="Calibri Light"/>
        </w:rPr>
        <w:t>.</w:t>
      </w:r>
    </w:p>
    <w:p w:rsidR="006B5849" w:rsidRPr="00E5127B" w:rsidRDefault="006B5849" w:rsidP="00C84197">
      <w:pPr>
        <w:pStyle w:val="ListParagraph"/>
        <w:keepNext/>
        <w:keepLines/>
        <w:numPr>
          <w:ilvl w:val="0"/>
          <w:numId w:val="63"/>
        </w:numPr>
        <w:spacing w:before="360" w:after="360" w:line="360" w:lineRule="auto"/>
        <w:ind w:right="0"/>
        <w:jc w:val="both"/>
        <w:rPr>
          <w:rFonts w:ascii="Calibri Light" w:hAnsi="Calibri Light"/>
        </w:rPr>
      </w:pPr>
      <w:r w:rsidRPr="00E5127B">
        <w:rPr>
          <w:rFonts w:ascii="Calibri Light" w:hAnsi="Calibri Light"/>
          <w:b/>
        </w:rPr>
        <w:t>Campaign Reports:</w:t>
      </w:r>
      <w:r w:rsidRPr="00E5127B">
        <w:rPr>
          <w:rFonts w:ascii="Calibri Light" w:hAnsi="Calibri Light"/>
        </w:rPr>
        <w:t xml:space="preserve"> enables the </w:t>
      </w:r>
      <w:r>
        <w:rPr>
          <w:rFonts w:ascii="Calibri Light" w:hAnsi="Calibri Light"/>
        </w:rPr>
        <w:t>provincial</w:t>
      </w:r>
      <w:r w:rsidRPr="00E5127B">
        <w:rPr>
          <w:rFonts w:ascii="Calibri Light" w:hAnsi="Calibri Light"/>
        </w:rPr>
        <w:t xml:space="preserve"> user to view campaign reports.</w:t>
      </w:r>
      <w:r w:rsidRPr="00E5127B">
        <w:rPr>
          <w:rFonts w:ascii="Arial Rounded MT Bold" w:hAnsi="Arial Rounded MT Bold"/>
          <w:sz w:val="36"/>
        </w:rPr>
        <w:br w:type="page"/>
      </w:r>
    </w:p>
    <w:p w:rsidR="006B5849" w:rsidRPr="00A503DF"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112" w:name="_Toc400721479"/>
      <w:bookmarkStart w:id="113" w:name="_Toc402260170"/>
      <w:r w:rsidRPr="00A503DF">
        <w:rPr>
          <w:rFonts w:ascii="Arial Rounded MT Bold" w:hAnsi="Arial Rounded MT Bold"/>
          <w:b/>
          <w:color w:val="auto"/>
          <w:sz w:val="36"/>
        </w:rPr>
        <w:t>Campaign Options</w:t>
      </w:r>
      <w:bookmarkEnd w:id="112"/>
      <w:bookmarkEnd w:id="113"/>
    </w:p>
    <w:p w:rsidR="006B5849" w:rsidRDefault="006B5849" w:rsidP="006B5849">
      <w:pPr>
        <w:spacing w:line="360" w:lineRule="auto"/>
        <w:ind w:left="0" w:right="0"/>
        <w:jc w:val="both"/>
        <w:rPr>
          <w:rFonts w:ascii="Calibri Light" w:hAnsi="Calibri Light"/>
        </w:rPr>
      </w:pPr>
      <w:r w:rsidRPr="00B24E48">
        <w:rPr>
          <w:rFonts w:ascii="Calibri Light" w:hAnsi="Calibri Light"/>
        </w:rPr>
        <w:t xml:space="preserve">Campaign decisions are made at </w:t>
      </w:r>
      <w:r>
        <w:rPr>
          <w:rFonts w:ascii="Calibri Light" w:hAnsi="Calibri Light"/>
        </w:rPr>
        <w:t xml:space="preserve">Provincial </w:t>
      </w:r>
      <w:r w:rsidRPr="00B24E48">
        <w:rPr>
          <w:rFonts w:ascii="Calibri Light" w:hAnsi="Calibri Light"/>
        </w:rPr>
        <w:t xml:space="preserve">level </w:t>
      </w:r>
      <w:r>
        <w:rPr>
          <w:rFonts w:ascii="Calibri Light" w:hAnsi="Calibri Light"/>
        </w:rPr>
        <w:t xml:space="preserve">as well </w:t>
      </w:r>
      <w:r w:rsidRPr="00B24E48">
        <w:rPr>
          <w:rFonts w:ascii="Calibri Light" w:hAnsi="Calibri Light"/>
        </w:rPr>
        <w:t xml:space="preserve">and targets for each UC have been set by </w:t>
      </w:r>
      <w:r>
        <w:rPr>
          <w:rFonts w:ascii="Calibri Light" w:hAnsi="Calibri Light"/>
        </w:rPr>
        <w:t>provincial</w:t>
      </w:r>
      <w:r w:rsidRPr="00B24E48">
        <w:rPr>
          <w:rFonts w:ascii="Calibri Light" w:hAnsi="Calibri Light"/>
        </w:rPr>
        <w:t xml:space="preserve"> users on the basis of population or last campaign consumption and un-covered children. A Campaign is for a single vaccine product, normally Polio (tOPV, mOPV3, bOPV) or Measles.</w:t>
      </w:r>
    </w:p>
    <w:p w:rsidR="006B5849" w:rsidRDefault="006B5849" w:rsidP="006B5849">
      <w:pPr>
        <w:spacing w:line="360" w:lineRule="auto"/>
        <w:ind w:left="0" w:right="0"/>
        <w:jc w:val="both"/>
      </w:pPr>
      <w:r>
        <w:rPr>
          <w:rFonts w:ascii="Calibri Light" w:hAnsi="Calibri Light"/>
        </w:rPr>
        <w:t xml:space="preserve">System </w:t>
      </w:r>
      <w:r w:rsidRPr="00B24E48">
        <w:rPr>
          <w:rFonts w:ascii="Calibri Light" w:hAnsi="Calibri Light"/>
        </w:rPr>
        <w:t>provide</w:t>
      </w:r>
      <w:r>
        <w:rPr>
          <w:rFonts w:ascii="Calibri Light" w:hAnsi="Calibri Light"/>
        </w:rPr>
        <w:t>s</w:t>
      </w:r>
      <w:r w:rsidRPr="00B24E48">
        <w:rPr>
          <w:rFonts w:ascii="Calibri Light" w:hAnsi="Calibri Light"/>
        </w:rPr>
        <w:t xml:space="preserve"> a separate module for immunization campaigns all over the country. This module will contain data entry of each campaign.</w:t>
      </w:r>
    </w:p>
    <w:p w:rsidR="006B5849" w:rsidRPr="00352A35" w:rsidRDefault="006B5849" w:rsidP="006B5849">
      <w:pPr>
        <w:spacing w:line="360" w:lineRule="auto"/>
        <w:ind w:left="0" w:right="0"/>
        <w:jc w:val="both"/>
        <w:rPr>
          <w:rFonts w:ascii="Calibri Light" w:hAnsi="Calibri Light"/>
        </w:rPr>
      </w:pPr>
      <w:r w:rsidRPr="00352A35">
        <w:rPr>
          <w:rFonts w:ascii="Calibri Light" w:hAnsi="Calibri Light"/>
        </w:rPr>
        <w:t>User can perform the following:</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sidRPr="00352A35">
        <w:rPr>
          <w:rFonts w:ascii="Calibri Light" w:hAnsi="Calibri Light"/>
          <w:b/>
        </w:rPr>
        <w:t>Add Campaign:</w:t>
      </w:r>
      <w:r w:rsidRPr="00352A35">
        <w:rPr>
          <w:rFonts w:ascii="Calibri Light" w:hAnsi="Calibri Light"/>
        </w:rPr>
        <w:t xml:space="preserve"> </w:t>
      </w:r>
      <w:r>
        <w:rPr>
          <w:rFonts w:ascii="Calibri Light" w:hAnsi="Calibri Light"/>
        </w:rPr>
        <w:t>Provincial</w:t>
      </w:r>
      <w:r w:rsidRPr="00352A35">
        <w:rPr>
          <w:rFonts w:ascii="Calibri Light" w:hAnsi="Calibri Light"/>
        </w:rPr>
        <w:t xml:space="preserve"> users can </w:t>
      </w:r>
      <w:r>
        <w:rPr>
          <w:rFonts w:ascii="Calibri Light" w:hAnsi="Calibri Light"/>
        </w:rPr>
        <w:t>add new campaigns in the system using this link.</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Data Entry History:</w:t>
      </w:r>
      <w:r>
        <w:rPr>
          <w:rFonts w:ascii="Calibri Light" w:hAnsi="Calibri Light"/>
        </w:rPr>
        <w:t xml:space="preserve"> </w:t>
      </w:r>
      <w:r w:rsidRPr="00045A95">
        <w:rPr>
          <w:rFonts w:ascii="Calibri Light" w:hAnsi="Calibri Light"/>
        </w:rPr>
        <w:t xml:space="preserve">Provincial </w:t>
      </w:r>
      <w:r>
        <w:rPr>
          <w:rFonts w:ascii="Calibri Light" w:hAnsi="Calibri Light"/>
        </w:rPr>
        <w:t>users can view the data entry history at district level by using this link.</w:t>
      </w:r>
    </w:p>
    <w:p w:rsidR="006B5849" w:rsidRPr="00CD751B"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Search Campaign:</w:t>
      </w:r>
      <w:r>
        <w:rPr>
          <w:rFonts w:ascii="Calibri Light" w:hAnsi="Calibri Light"/>
        </w:rPr>
        <w:t xml:space="preserve"> </w:t>
      </w:r>
      <w:r w:rsidRPr="00045A95">
        <w:rPr>
          <w:rFonts w:ascii="Calibri Light" w:hAnsi="Calibri Light"/>
        </w:rPr>
        <w:t xml:space="preserve">Provincial </w:t>
      </w:r>
      <w:r>
        <w:rPr>
          <w:rFonts w:ascii="Calibri Light" w:hAnsi="Calibri Light"/>
        </w:rPr>
        <w:t>users can also search added campaigns by using this link.</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Campaigns Target:</w:t>
      </w:r>
      <w:r>
        <w:rPr>
          <w:rFonts w:ascii="Calibri Light" w:hAnsi="Calibri Light"/>
        </w:rPr>
        <w:t xml:space="preserve"> </w:t>
      </w:r>
      <w:r w:rsidRPr="00045A95">
        <w:rPr>
          <w:rFonts w:ascii="Calibri Light" w:hAnsi="Calibri Light"/>
        </w:rPr>
        <w:t xml:space="preserve">Provincial </w:t>
      </w:r>
      <w:r>
        <w:rPr>
          <w:rFonts w:ascii="Calibri Light" w:hAnsi="Calibri Light"/>
        </w:rPr>
        <w:t>users can search target for the added campaigns.</w:t>
      </w:r>
    </w:p>
    <w:p w:rsidR="006B5849" w:rsidRDefault="006B5849" w:rsidP="00C84197">
      <w:pPr>
        <w:pStyle w:val="ListParagraph"/>
        <w:numPr>
          <w:ilvl w:val="0"/>
          <w:numId w:val="59"/>
        </w:numPr>
        <w:spacing w:before="40" w:after="60" w:line="360" w:lineRule="auto"/>
        <w:ind w:right="0"/>
        <w:jc w:val="both"/>
        <w:rPr>
          <w:rFonts w:ascii="Calibri Light" w:hAnsi="Calibri Light"/>
        </w:rPr>
      </w:pPr>
      <w:r>
        <w:rPr>
          <w:rFonts w:ascii="Calibri Light" w:hAnsi="Calibri Light"/>
          <w:b/>
        </w:rPr>
        <w:t>LQAS Data Entry:</w:t>
      </w:r>
      <w:r>
        <w:rPr>
          <w:rFonts w:ascii="Calibri Light" w:hAnsi="Calibri Light"/>
        </w:rPr>
        <w:t xml:space="preserve"> </w:t>
      </w:r>
      <w:r w:rsidRPr="00045A95">
        <w:rPr>
          <w:rFonts w:ascii="Calibri Light" w:hAnsi="Calibri Light"/>
        </w:rPr>
        <w:t xml:space="preserve">Provincial </w:t>
      </w:r>
      <w:r>
        <w:rPr>
          <w:rFonts w:ascii="Calibri Light" w:hAnsi="Calibri Light"/>
        </w:rPr>
        <w:t>users can search LQAS data entry for UCs by using this link.</w:t>
      </w:r>
    </w:p>
    <w:p w:rsidR="006B5849" w:rsidRPr="00352A35" w:rsidRDefault="006B5849" w:rsidP="006B5849">
      <w:pPr>
        <w:spacing w:before="0" w:after="160" w:line="259" w:lineRule="auto"/>
        <w:ind w:left="0" w:right="0"/>
        <w:rPr>
          <w:rFonts w:ascii="Calibri Light" w:hAnsi="Calibri Light"/>
        </w:rPr>
      </w:pPr>
      <w:r>
        <w:rPr>
          <w:rFonts w:ascii="Calibri Light" w:hAnsi="Calibri Light"/>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14" w:name="_Toc400721480"/>
      <w:bookmarkStart w:id="115" w:name="_Toc402260171"/>
      <w:r w:rsidRPr="005D5D3D">
        <w:rPr>
          <w:rFonts w:ascii="Arial Rounded MT Bold" w:eastAsia="Times New Roman" w:hAnsi="Arial Rounded MT Bold" w:cs="Times New Roman"/>
          <w:b/>
          <w:bCs/>
          <w:color w:val="000000"/>
          <w:sz w:val="36"/>
          <w:szCs w:val="22"/>
        </w:rPr>
        <w:t>Add Campaign</w:t>
      </w:r>
      <w:bookmarkEnd w:id="114"/>
      <w:bookmarkEnd w:id="115"/>
    </w:p>
    <w:p w:rsidR="006B5849" w:rsidRDefault="006B5849" w:rsidP="006B5849">
      <w:pPr>
        <w:spacing w:line="360" w:lineRule="auto"/>
        <w:ind w:left="0" w:right="0"/>
        <w:jc w:val="both"/>
        <w:rPr>
          <w:rFonts w:ascii="Calibri Light" w:hAnsi="Calibri Light"/>
        </w:rPr>
      </w:pPr>
      <w:r w:rsidRPr="000B79B2">
        <w:rPr>
          <w:rFonts w:ascii="Calibri Light" w:hAnsi="Calibri Light"/>
        </w:rPr>
        <w:t xml:space="preserve">The Add New Campaign tab allow users to add a campaign </w:t>
      </w:r>
      <w:r>
        <w:rPr>
          <w:rFonts w:ascii="Calibri Light" w:hAnsi="Calibri Light"/>
        </w:rPr>
        <w:t>by providing</w:t>
      </w:r>
      <w:r w:rsidRPr="000B79B2">
        <w:rPr>
          <w:rFonts w:ascii="Calibri Light" w:hAnsi="Calibri Light"/>
        </w:rPr>
        <w:t xml:space="preserve"> details such as type of campaign, targeted vaccines, </w:t>
      </w:r>
      <w:r>
        <w:rPr>
          <w:rFonts w:ascii="Calibri Light" w:hAnsi="Calibri Light"/>
        </w:rPr>
        <w:t>level, dates and catch up days.</w:t>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 xml:space="preserve">Campaign Type/SIA: </w:t>
      </w:r>
      <w:r w:rsidRPr="00FB6969">
        <w:rPr>
          <w:rFonts w:ascii="Calibri Light" w:eastAsia="Times New Roman" w:hAnsi="Calibri Light" w:cs="Arial"/>
        </w:rPr>
        <w:t>displays the list of types of campaigns.</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 xml:space="preserve">Vaccine: </w:t>
      </w:r>
      <w:r w:rsidRPr="00FB6969">
        <w:rPr>
          <w:rFonts w:ascii="Calibri Light" w:eastAsia="Times New Roman" w:hAnsi="Calibri Light" w:cs="Arial"/>
        </w:rPr>
        <w:t>displays the list of vaccines according to the selected campaign type/SIA.</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Name: </w:t>
      </w:r>
      <w:r>
        <w:rPr>
          <w:rFonts w:ascii="Calibri Light" w:eastAsia="Times New Roman" w:hAnsi="Calibri Light" w:cs="Arial"/>
        </w:rPr>
        <w:t>displays the name of the campaign. User can change this name according to his/her requirements.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Date From, Date To: </w:t>
      </w:r>
      <w:r w:rsidRPr="00FB6969">
        <w:rPr>
          <w:rFonts w:ascii="Calibri Light" w:eastAsia="Times New Roman" w:hAnsi="Calibri Light" w:cs="Arial"/>
        </w:rPr>
        <w:t>Click on Expiry date to expand the date picker tool, or type-in the required date using format dd/mm/yyyy.</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Catch up days: </w:t>
      </w:r>
      <w:r>
        <w:rPr>
          <w:rFonts w:ascii="Calibri Light" w:eastAsia="Times New Roman" w:hAnsi="Calibri Light" w:cs="Arial"/>
        </w:rPr>
        <w:t>User can add catch up days after the campaign days as desired.</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Click District to check districts where a campaign is required to be conducted.</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Save </w:t>
      </w:r>
      <w:r>
        <w:rPr>
          <w:rFonts w:ascii="Calibri Light" w:eastAsia="Times New Roman" w:hAnsi="Calibri Light" w:cs="Arial"/>
        </w:rPr>
        <w:t>to add a new campaign. You can add different campaigns according to the targeted districts.</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4FFF54FF" wp14:editId="116C93E1">
            <wp:extent cx="6172200" cy="1969135"/>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1969135"/>
                    </a:xfrm>
                    <a:prstGeom prst="rect">
                      <a:avLst/>
                    </a:prstGeom>
                  </pic:spPr>
                </pic:pic>
              </a:graphicData>
            </a:graphic>
          </wp:inline>
        </w:drawing>
      </w:r>
    </w:p>
    <w:p w:rsidR="006B5849" w:rsidRDefault="006B5849" w:rsidP="006B5849">
      <w:pPr>
        <w:spacing w:before="0" w:after="0" w:line="240" w:lineRule="auto"/>
        <w:ind w:left="0" w:right="0"/>
        <w:rPr>
          <w:rFonts w:ascii="Calibri Light" w:hAnsi="Calibri Light"/>
        </w:rPr>
      </w:pPr>
      <w:r>
        <w:rPr>
          <w:rFonts w:ascii="Calibri Light" w:hAnsi="Calibri Light"/>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16" w:name="_Toc400721481"/>
      <w:bookmarkStart w:id="117" w:name="_Toc402260172"/>
      <w:r w:rsidRPr="005D5D3D">
        <w:rPr>
          <w:rFonts w:ascii="Arial Rounded MT Bold" w:eastAsia="Times New Roman" w:hAnsi="Arial Rounded MT Bold" w:cs="Times New Roman"/>
          <w:b/>
          <w:bCs/>
          <w:color w:val="000000"/>
          <w:sz w:val="36"/>
          <w:szCs w:val="22"/>
        </w:rPr>
        <w:t>Data Entry History</w:t>
      </w:r>
      <w:bookmarkEnd w:id="116"/>
      <w:bookmarkEnd w:id="117"/>
    </w:p>
    <w:p w:rsidR="006B5849" w:rsidRDefault="006B5849" w:rsidP="006B5849">
      <w:pPr>
        <w:spacing w:before="40" w:after="60" w:line="360" w:lineRule="auto"/>
        <w:ind w:left="0" w:right="0"/>
        <w:jc w:val="both"/>
        <w:rPr>
          <w:rFonts w:ascii="Calibri Light" w:hAnsi="Calibri Light"/>
        </w:rPr>
      </w:pPr>
      <w:r w:rsidRPr="00FB6969">
        <w:rPr>
          <w:rFonts w:ascii="Calibri Light" w:hAnsi="Calibri Light"/>
        </w:rPr>
        <w:t>With the help of Data Entry History tab, the users can search the data entry history of different campaigns. By using search filters, the users can narrow down the data entry history for each day of the campaign.</w:t>
      </w:r>
    </w:p>
    <w:p w:rsidR="006B5849" w:rsidRPr="00226B8F" w:rsidRDefault="006B5849" w:rsidP="006B5849">
      <w:pPr>
        <w:spacing w:before="40" w:after="60" w:line="360" w:lineRule="auto"/>
        <w:ind w:left="0" w:right="0"/>
        <w:jc w:val="both"/>
        <w:rPr>
          <w:rFonts w:ascii="Calibri Light" w:hAnsi="Calibri Light"/>
        </w:rPr>
      </w:pPr>
      <w:r>
        <w:rPr>
          <w:noProof/>
        </w:rPr>
        <w:drawing>
          <wp:inline distT="0" distB="0" distL="0" distR="0" wp14:anchorId="0D71DF08" wp14:editId="6485E389">
            <wp:extent cx="1952381" cy="1666667"/>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381" cy="1666667"/>
                    </a:xfrm>
                    <a:prstGeom prst="rect">
                      <a:avLst/>
                    </a:prstGeom>
                  </pic:spPr>
                </pic:pic>
              </a:graphicData>
            </a:graphic>
          </wp:inline>
        </w:drawing>
      </w:r>
    </w:p>
    <w:p w:rsidR="006B5849" w:rsidRDefault="006B5849" w:rsidP="006B5849">
      <w:pPr>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Campaign</w:t>
      </w:r>
      <w:r>
        <w:rPr>
          <w:rFonts w:ascii="Calibri Light" w:eastAsia="Times New Roman" w:hAnsi="Calibri Light" w:cs="Arial"/>
          <w:b/>
        </w:rPr>
        <w:t>s</w:t>
      </w:r>
      <w:r w:rsidRPr="00FB6969">
        <w:rPr>
          <w:rFonts w:ascii="Calibri Light" w:eastAsia="Times New Roman" w:hAnsi="Calibri Light" w:cs="Arial"/>
          <w:b/>
        </w:rPr>
        <w:t xml:space="preserve">: </w:t>
      </w:r>
      <w:r>
        <w:rPr>
          <w:rFonts w:ascii="Calibri Light" w:eastAsia="Times New Roman" w:hAnsi="Calibri Light" w:cs="Arial"/>
        </w:rPr>
        <w:t xml:space="preserve">displays the list </w:t>
      </w:r>
      <w:r w:rsidRPr="00FB6969">
        <w:rPr>
          <w:rFonts w:ascii="Calibri Light" w:eastAsia="Times New Roman" w:hAnsi="Calibri Light" w:cs="Arial"/>
        </w:rPr>
        <w:t>of campaigns.</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Province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w:t>
      </w:r>
      <w:r w:rsidRPr="00FB6969">
        <w:rPr>
          <w:rFonts w:ascii="Calibri Light" w:eastAsia="Times New Roman" w:hAnsi="Calibri Light" w:cs="Arial"/>
        </w:rPr>
        <w:t xml:space="preserve"> </w:t>
      </w:r>
      <w:r>
        <w:rPr>
          <w:rFonts w:ascii="Calibri Light" w:eastAsia="Times New Roman" w:hAnsi="Calibri Light" w:cs="Arial"/>
        </w:rPr>
        <w:t>provinces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districts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Product: </w:t>
      </w:r>
      <w:r>
        <w:rPr>
          <w:rFonts w:ascii="Calibri Light" w:eastAsia="Times New Roman" w:hAnsi="Calibri Light" w:cs="Arial"/>
        </w:rPr>
        <w:t>displays the product for which the campaign is being conducted</w:t>
      </w:r>
      <w:r w:rsidRPr="00FB6969">
        <w:rPr>
          <w:rFonts w:ascii="Calibri Light" w:eastAsia="Times New Roman" w:hAnsi="Calibri Light" w:cs="Arial"/>
        </w:rPr>
        <w:t>.</w:t>
      </w:r>
    </w:p>
    <w:p w:rsidR="006B5849" w:rsidRPr="00CD751B"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Day: </w:t>
      </w:r>
      <w:r>
        <w:rPr>
          <w:rFonts w:ascii="Calibri Light" w:eastAsia="Times New Roman" w:hAnsi="Calibri Light" w:cs="Arial"/>
        </w:rPr>
        <w:t>Select one particular day from the list in which the campaign is being conducted.</w:t>
      </w:r>
    </w:p>
    <w:p w:rsidR="006B5849" w:rsidRDefault="006B5849" w:rsidP="006B5849">
      <w:pPr>
        <w:spacing w:before="0" w:after="160" w:line="259" w:lineRule="auto"/>
        <w:ind w:left="0" w:right="0"/>
        <w:rPr>
          <w:rFonts w:ascii="Calibri Light" w:eastAsia="Times New Roman" w:hAnsi="Calibri Light" w:cs="Arial"/>
        </w:rPr>
      </w:pPr>
      <w:r>
        <w:rPr>
          <w:rFonts w:ascii="Calibri Light" w:eastAsia="Times New Roman" w:hAnsi="Calibri Light" w:cs="Arial"/>
        </w:rPr>
        <w:br w:type="page"/>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 You can also search within the displayed records.</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7F76F05B" wp14:editId="10EFE15A">
            <wp:extent cx="6131468" cy="2676525"/>
            <wp:effectExtent l="0" t="0" r="3175"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678" cy="2685784"/>
                    </a:xfrm>
                    <a:prstGeom prst="rect">
                      <a:avLst/>
                    </a:prstGeom>
                  </pic:spPr>
                </pic:pic>
              </a:graphicData>
            </a:graphic>
          </wp:inline>
        </w:drawing>
      </w:r>
    </w:p>
    <w:p w:rsidR="006B5849" w:rsidRDefault="006B5849" w:rsidP="006B5849">
      <w:pPr>
        <w:spacing w:before="0" w:after="0" w:line="240" w:lineRule="auto"/>
        <w:ind w:left="0" w:right="0"/>
        <w:rPr>
          <w:rFonts w:ascii="Calibri Light" w:eastAsia="Times New Roman" w:hAnsi="Calibri Light" w:cs="Arial"/>
        </w:rPr>
      </w:pPr>
      <w:r>
        <w:rPr>
          <w:rFonts w:ascii="Calibri Light" w:eastAsia="Times New Roman" w:hAnsi="Calibri Light" w:cs="Arial"/>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18" w:name="_Toc400721482"/>
      <w:bookmarkStart w:id="119" w:name="_Toc402260173"/>
      <w:r w:rsidRPr="005D5D3D">
        <w:rPr>
          <w:rFonts w:ascii="Arial Rounded MT Bold" w:eastAsia="Times New Roman" w:hAnsi="Arial Rounded MT Bold" w:cs="Times New Roman"/>
          <w:b/>
          <w:bCs/>
          <w:color w:val="000000"/>
          <w:sz w:val="36"/>
          <w:szCs w:val="22"/>
        </w:rPr>
        <w:t>Search Campaigns</w:t>
      </w:r>
      <w:bookmarkEnd w:id="118"/>
      <w:bookmarkEnd w:id="119"/>
    </w:p>
    <w:p w:rsidR="006B5849" w:rsidRDefault="006B5849" w:rsidP="006B5849">
      <w:pPr>
        <w:spacing w:line="360" w:lineRule="auto"/>
        <w:ind w:left="0" w:right="0"/>
        <w:jc w:val="both"/>
        <w:rPr>
          <w:rFonts w:ascii="Calibri Light" w:hAnsi="Calibri Light"/>
        </w:rPr>
      </w:pPr>
      <w:r w:rsidRPr="00A61C36">
        <w:rPr>
          <w:rFonts w:ascii="Calibri Light" w:hAnsi="Calibri Light"/>
        </w:rPr>
        <w:t xml:space="preserve">By using Search Campaigns tab, the </w:t>
      </w:r>
      <w:r>
        <w:rPr>
          <w:rFonts w:ascii="Calibri Light" w:hAnsi="Calibri Light"/>
        </w:rPr>
        <w:t xml:space="preserve">national </w:t>
      </w:r>
      <w:r w:rsidRPr="00A61C36">
        <w:rPr>
          <w:rFonts w:ascii="Calibri Light" w:hAnsi="Calibri Light"/>
        </w:rPr>
        <w:t>users can search the added campaigns. By using filters, the users can narrow down the results. Users can also add and edit campaigns.</w:t>
      </w:r>
    </w:p>
    <w:p w:rsidR="006B5849" w:rsidRDefault="006B5849" w:rsidP="006B5849">
      <w:pPr>
        <w:spacing w:line="360" w:lineRule="auto"/>
        <w:ind w:left="0" w:right="0"/>
        <w:jc w:val="both"/>
        <w:rPr>
          <w:rFonts w:ascii="Calibri Light" w:hAnsi="Calibri Light"/>
        </w:rPr>
      </w:pPr>
      <w:r>
        <w:rPr>
          <w:noProof/>
        </w:rPr>
        <w:drawing>
          <wp:inline distT="0" distB="0" distL="0" distR="0" wp14:anchorId="5DA4EAC6" wp14:editId="1ACF86CC">
            <wp:extent cx="1952381" cy="1657143"/>
            <wp:effectExtent l="0" t="0" r="0" b="635"/>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381" cy="1657143"/>
                    </a:xfrm>
                    <a:prstGeom prst="rect">
                      <a:avLst/>
                    </a:prstGeom>
                  </pic:spPr>
                </pic:pic>
              </a:graphicData>
            </a:graphic>
          </wp:inline>
        </w:drawing>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Campaign</w:t>
      </w:r>
      <w:r>
        <w:rPr>
          <w:rFonts w:ascii="Calibri Light" w:eastAsia="Times New Roman" w:hAnsi="Calibri Light" w:cs="Arial"/>
          <w:b/>
        </w:rPr>
        <w:t xml:space="preserve"> Name</w:t>
      </w:r>
      <w:r w:rsidRPr="00FB6969">
        <w:rPr>
          <w:rFonts w:ascii="Calibri Light" w:eastAsia="Times New Roman" w:hAnsi="Calibri Light" w:cs="Arial"/>
          <w:b/>
        </w:rPr>
        <w:t xml:space="preserve">: </w:t>
      </w:r>
      <w:r>
        <w:rPr>
          <w:rFonts w:ascii="Calibri Light" w:eastAsia="Times New Roman" w:hAnsi="Calibri Light" w:cs="Arial"/>
        </w:rPr>
        <w:t>Add the name of the campaign you want to search</w:t>
      </w:r>
      <w:r w:rsidRPr="00FB6969">
        <w:rPr>
          <w:rFonts w:ascii="Calibri Light" w:eastAsia="Times New Roman" w:hAnsi="Calibri Light" w:cs="Arial"/>
        </w:rPr>
        <w:t>.</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Campaign Type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 types of campaigns</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Vaccine: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products for which campaign is being conducted</w:t>
      </w:r>
      <w:r w:rsidRPr="00FB6969">
        <w:rPr>
          <w:rFonts w:ascii="Calibri Light" w:eastAsia="Times New Roman" w:hAnsi="Calibri Light" w:cs="Arial"/>
        </w:rPr>
        <w:t>.</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w:t>
      </w:r>
    </w:p>
    <w:p w:rsidR="006B5849" w:rsidRPr="00FB6969" w:rsidRDefault="006B5849" w:rsidP="006B5849">
      <w:pPr>
        <w:spacing w:before="240" w:after="240" w:line="360" w:lineRule="auto"/>
        <w:ind w:left="0" w:right="0"/>
        <w:jc w:val="both"/>
        <w:rPr>
          <w:rFonts w:ascii="Calibri Light" w:eastAsia="Times New Roman" w:hAnsi="Calibri Light" w:cs="Arial"/>
          <w:b/>
        </w:rPr>
      </w:pPr>
    </w:p>
    <w:p w:rsidR="006B5849" w:rsidRDefault="006B5849" w:rsidP="006B5849">
      <w:pPr>
        <w:spacing w:before="0" w:after="0" w:line="240" w:lineRule="auto"/>
        <w:ind w:left="0" w:right="0"/>
        <w:rPr>
          <w:rFonts w:ascii="Calibri Light" w:eastAsia="Times New Roman" w:hAnsi="Calibri Light" w:cs="Arial"/>
        </w:rPr>
      </w:pPr>
      <w:r>
        <w:rPr>
          <w:rFonts w:ascii="Calibri Light" w:eastAsia="Times New Roman" w:hAnsi="Calibri Light" w:cs="Arial"/>
        </w:rPr>
        <w:br w:type="page"/>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267303EC" wp14:editId="256A36F9">
            <wp:extent cx="6172200" cy="4504055"/>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4504055"/>
                    </a:xfrm>
                    <a:prstGeom prst="rect">
                      <a:avLst/>
                    </a:prstGeom>
                  </pic:spPr>
                </pic:pic>
              </a:graphicData>
            </a:graphic>
          </wp:inline>
        </w:drawing>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You can also add a new campaign directly from this option. Users are also provided with an option to edit the campaign to add updates. </w:t>
      </w:r>
      <w:r w:rsidRPr="00A61C36">
        <w:rPr>
          <w:rFonts w:ascii="Calibri Light" w:eastAsia="Times New Roman" w:hAnsi="Calibri Light" w:cs="Arial"/>
        </w:rPr>
        <w:t xml:space="preserve">They can modify the target districts, dates, vaccine, </w:t>
      </w:r>
      <w:r>
        <w:rPr>
          <w:rFonts w:ascii="Calibri Light" w:eastAsia="Times New Roman" w:hAnsi="Calibri Light" w:cs="Arial"/>
        </w:rPr>
        <w:t>catch up days and campaign type by using this option.</w:t>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noProof/>
        </w:rPr>
        <w:drawing>
          <wp:inline distT="0" distB="0" distL="0" distR="0" wp14:anchorId="76CBB7CF" wp14:editId="005779BD">
            <wp:extent cx="6283960" cy="2095500"/>
            <wp:effectExtent l="0" t="0" r="254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 campaign.png"/>
                    <pic:cNvPicPr/>
                  </pic:nvPicPr>
                  <pic:blipFill>
                    <a:blip r:embed="rId57">
                      <a:extLst>
                        <a:ext uri="{28A0092B-C50C-407E-A947-70E740481C1C}">
                          <a14:useLocalDpi xmlns:a14="http://schemas.microsoft.com/office/drawing/2010/main" val="0"/>
                        </a:ext>
                      </a:extLst>
                    </a:blip>
                    <a:stretch>
                      <a:fillRect/>
                    </a:stretch>
                  </pic:blipFill>
                  <pic:spPr>
                    <a:xfrm>
                      <a:off x="0" y="0"/>
                      <a:ext cx="6285693" cy="2096078"/>
                    </a:xfrm>
                    <a:prstGeom prst="rect">
                      <a:avLst/>
                    </a:prstGeom>
                  </pic:spPr>
                </pic:pic>
              </a:graphicData>
            </a:graphic>
          </wp:inline>
        </w:drawing>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20" w:name="_Toc400721483"/>
      <w:bookmarkStart w:id="121" w:name="_Toc402260174"/>
      <w:r w:rsidRPr="005D5D3D">
        <w:rPr>
          <w:rFonts w:ascii="Arial Rounded MT Bold" w:eastAsia="Times New Roman" w:hAnsi="Arial Rounded MT Bold" w:cs="Times New Roman"/>
          <w:b/>
          <w:bCs/>
          <w:color w:val="000000"/>
          <w:sz w:val="36"/>
          <w:szCs w:val="22"/>
        </w:rPr>
        <w:t>Campaigns Target</w:t>
      </w:r>
      <w:bookmarkEnd w:id="120"/>
      <w:bookmarkEnd w:id="121"/>
    </w:p>
    <w:p w:rsidR="006B5849" w:rsidRPr="00D509DF" w:rsidRDefault="006B5849" w:rsidP="006B5849">
      <w:pPr>
        <w:spacing w:line="360" w:lineRule="auto"/>
        <w:ind w:left="0" w:right="0"/>
        <w:jc w:val="both"/>
        <w:rPr>
          <w:rFonts w:ascii="Calibri Light" w:hAnsi="Calibri Light"/>
        </w:rPr>
      </w:pPr>
      <w:r>
        <w:rPr>
          <w:rFonts w:ascii="Calibri Light" w:hAnsi="Calibri Light"/>
        </w:rPr>
        <w:t>Campaigns Target</w:t>
      </w:r>
      <w:r w:rsidRPr="00D509DF">
        <w:rPr>
          <w:rFonts w:ascii="Calibri Light" w:hAnsi="Calibri Light"/>
        </w:rPr>
        <w:t xml:space="preserve"> allows users to manage data of non-vaccinated children and coverage all over the defined region where the campaign will be held. The users can set the campaign ta</w:t>
      </w:r>
      <w:r>
        <w:rPr>
          <w:rFonts w:ascii="Calibri Light" w:hAnsi="Calibri Light"/>
        </w:rPr>
        <w:t>rget by three different methods:</w:t>
      </w:r>
    </w:p>
    <w:p w:rsidR="006B5849" w:rsidRPr="00D012E8" w:rsidRDefault="006B5849" w:rsidP="00C84197">
      <w:pPr>
        <w:pStyle w:val="ListParagraph"/>
        <w:numPr>
          <w:ilvl w:val="0"/>
          <w:numId w:val="62"/>
        </w:numPr>
        <w:spacing w:line="360" w:lineRule="auto"/>
        <w:jc w:val="both"/>
        <w:rPr>
          <w:rFonts w:ascii="Calibri Light" w:hAnsi="Calibri Light"/>
        </w:rPr>
      </w:pPr>
      <w:r w:rsidRPr="00D012E8">
        <w:rPr>
          <w:rFonts w:ascii="Calibri Light" w:hAnsi="Calibri Light"/>
        </w:rPr>
        <w:t xml:space="preserve">They can import </w:t>
      </w:r>
      <w:r>
        <w:rPr>
          <w:rFonts w:ascii="Calibri Light" w:hAnsi="Calibri Light"/>
        </w:rPr>
        <w:t>CSV</w:t>
      </w:r>
      <w:r w:rsidRPr="00D012E8">
        <w:rPr>
          <w:rFonts w:ascii="Calibri Light" w:hAnsi="Calibri Light"/>
        </w:rPr>
        <w:t xml:space="preserve"> file containing campaign target data. </w:t>
      </w:r>
    </w:p>
    <w:p w:rsidR="006B5849" w:rsidRPr="00D012E8" w:rsidRDefault="006B5849" w:rsidP="00C84197">
      <w:pPr>
        <w:pStyle w:val="ListParagraph"/>
        <w:numPr>
          <w:ilvl w:val="0"/>
          <w:numId w:val="62"/>
        </w:numPr>
        <w:spacing w:line="360" w:lineRule="auto"/>
        <w:jc w:val="both"/>
        <w:rPr>
          <w:rFonts w:ascii="Calibri Light" w:hAnsi="Calibri Light"/>
        </w:rPr>
      </w:pPr>
      <w:r w:rsidRPr="00D012E8">
        <w:rPr>
          <w:rFonts w:ascii="Calibri Light" w:hAnsi="Calibri Light"/>
        </w:rPr>
        <w:t xml:space="preserve">Secondly, the users can import data from a previous campaign and, </w:t>
      </w:r>
    </w:p>
    <w:p w:rsidR="006B5849" w:rsidRDefault="006B5849" w:rsidP="00C84197">
      <w:pPr>
        <w:pStyle w:val="ListParagraph"/>
        <w:numPr>
          <w:ilvl w:val="0"/>
          <w:numId w:val="62"/>
        </w:numPr>
        <w:spacing w:line="360" w:lineRule="auto"/>
        <w:jc w:val="both"/>
        <w:rPr>
          <w:rFonts w:ascii="Calibri Light" w:hAnsi="Calibri Light"/>
        </w:rPr>
      </w:pPr>
      <w:r w:rsidRPr="00D012E8">
        <w:rPr>
          <w:rFonts w:ascii="Calibri Light" w:hAnsi="Calibri Light"/>
        </w:rPr>
        <w:t>Lastly, the users can</w:t>
      </w:r>
      <w:r>
        <w:rPr>
          <w:rFonts w:ascii="Calibri Light" w:hAnsi="Calibri Light"/>
        </w:rPr>
        <w:t xml:space="preserve"> add/edit</w:t>
      </w:r>
      <w:r w:rsidRPr="00D012E8">
        <w:rPr>
          <w:rFonts w:ascii="Calibri Light" w:hAnsi="Calibri Light"/>
        </w:rPr>
        <w:t xml:space="preserve"> data manually.</w:t>
      </w:r>
    </w:p>
    <w:p w:rsidR="006B5849" w:rsidRPr="00CD751B" w:rsidRDefault="006B5849" w:rsidP="006B5849">
      <w:pPr>
        <w:spacing w:line="360" w:lineRule="auto"/>
        <w:ind w:left="0"/>
        <w:jc w:val="both"/>
        <w:rPr>
          <w:rFonts w:ascii="Calibri Light" w:hAnsi="Calibri Light"/>
        </w:rPr>
      </w:pPr>
      <w:r>
        <w:rPr>
          <w:noProof/>
        </w:rPr>
        <w:drawing>
          <wp:inline distT="0" distB="0" distL="0" distR="0" wp14:anchorId="36E5ECC0" wp14:editId="2DB85838">
            <wp:extent cx="1952381" cy="1666667"/>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381" cy="1666667"/>
                    </a:xfrm>
                    <a:prstGeom prst="rect">
                      <a:avLst/>
                    </a:prstGeom>
                  </pic:spPr>
                </pic:pic>
              </a:graphicData>
            </a:graphic>
          </wp:inline>
        </w:drawing>
      </w:r>
    </w:p>
    <w:p w:rsidR="006B5849" w:rsidRDefault="006B5849" w:rsidP="006B5849">
      <w:pPr>
        <w:spacing w:line="360" w:lineRule="auto"/>
        <w:ind w:left="0" w:right="0"/>
        <w:jc w:val="both"/>
        <w:rPr>
          <w:rFonts w:ascii="Calibri Light" w:hAnsi="Calibri Light"/>
        </w:rPr>
      </w:pPr>
      <w:r>
        <w:rPr>
          <w:rFonts w:ascii="Calibri Light" w:hAnsi="Calibri Light"/>
        </w:rPr>
        <w:t>Users can select the following filters to search the campaigns: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Search Target For</w:t>
      </w:r>
      <w:r w:rsidRPr="00FB6969">
        <w:rPr>
          <w:rFonts w:ascii="Calibri Light" w:eastAsia="Times New Roman" w:hAnsi="Calibri Light" w:cs="Arial"/>
          <w:b/>
        </w:rPr>
        <w:t xml:space="preserve">: </w:t>
      </w:r>
      <w:r>
        <w:rPr>
          <w:rFonts w:ascii="Calibri Light" w:eastAsia="Times New Roman" w:hAnsi="Calibri Light" w:cs="Arial"/>
        </w:rPr>
        <w:t>displays a list of campaigns</w:t>
      </w:r>
      <w:r w:rsidRPr="00FB6969">
        <w:rPr>
          <w:rFonts w:ascii="Calibri Light" w:eastAsia="Times New Roman" w:hAnsi="Calibri Light" w:cs="Arial"/>
        </w:rPr>
        <w:t>.</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Province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 provinces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districts where the selected campaign is being conducted</w:t>
      </w:r>
      <w:r w:rsidRPr="00FB6969">
        <w:rPr>
          <w:rFonts w:ascii="Calibri Light" w:eastAsia="Times New Roman" w:hAnsi="Calibri Light" w:cs="Arial"/>
        </w:rPr>
        <w:t>.</w:t>
      </w:r>
    </w:p>
    <w:p w:rsidR="006B5849" w:rsidRDefault="006B5849" w:rsidP="006B5849">
      <w:pPr>
        <w:spacing w:before="240" w:after="240" w:line="360" w:lineRule="auto"/>
        <w:ind w:right="0"/>
        <w:jc w:val="both"/>
        <w:rPr>
          <w:rFonts w:ascii="Calibri Light" w:eastAsia="Times New Roman" w:hAnsi="Calibri Light" w:cs="Arial"/>
          <w:b/>
        </w:rPr>
      </w:pPr>
    </w:p>
    <w:p w:rsidR="006B5849" w:rsidRDefault="006B5849" w:rsidP="006B5849">
      <w:pPr>
        <w:spacing w:before="0" w:after="160" w:line="259" w:lineRule="auto"/>
        <w:ind w:left="0" w:right="0"/>
        <w:rPr>
          <w:rFonts w:ascii="Calibri Light" w:eastAsia="Times New Roman" w:hAnsi="Calibri Light" w:cs="Arial"/>
          <w:b/>
        </w:rPr>
      </w:pPr>
      <w:r>
        <w:rPr>
          <w:rFonts w:ascii="Calibri Light" w:eastAsia="Times New Roman" w:hAnsi="Calibri Light" w:cs="Arial"/>
          <w:b/>
        </w:rPr>
        <w:br w:type="page"/>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w:t>
      </w:r>
    </w:p>
    <w:p w:rsidR="006B5849" w:rsidRPr="00FB6969" w:rsidRDefault="006B5849" w:rsidP="006B5849">
      <w:pPr>
        <w:spacing w:before="0" w:after="160" w:line="259" w:lineRule="auto"/>
        <w:ind w:left="0" w:right="0"/>
        <w:rPr>
          <w:rFonts w:ascii="Calibri Light" w:eastAsia="Times New Roman" w:hAnsi="Calibri Light" w:cs="Arial"/>
          <w:b/>
        </w:rPr>
      </w:pPr>
      <w:r>
        <w:rPr>
          <w:rFonts w:ascii="Calibri Light" w:eastAsia="Times New Roman" w:hAnsi="Calibri Light" w:cs="Arial"/>
          <w:b/>
          <w:noProof/>
        </w:rPr>
        <w:drawing>
          <wp:inline distT="0" distB="0" distL="0" distR="0" wp14:anchorId="141D35BC" wp14:editId="3FA33B86">
            <wp:extent cx="6238381" cy="34671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rget camp.png"/>
                    <pic:cNvPicPr/>
                  </pic:nvPicPr>
                  <pic:blipFill>
                    <a:blip r:embed="rId59">
                      <a:extLst>
                        <a:ext uri="{28A0092B-C50C-407E-A947-70E740481C1C}">
                          <a14:useLocalDpi xmlns:a14="http://schemas.microsoft.com/office/drawing/2010/main" val="0"/>
                        </a:ext>
                      </a:extLst>
                    </a:blip>
                    <a:stretch>
                      <a:fillRect/>
                    </a:stretch>
                  </pic:blipFill>
                  <pic:spPr>
                    <a:xfrm>
                      <a:off x="0" y="0"/>
                      <a:ext cx="6240451" cy="3468250"/>
                    </a:xfrm>
                    <a:prstGeom prst="rect">
                      <a:avLst/>
                    </a:prstGeom>
                  </pic:spPr>
                </pic:pic>
              </a:graphicData>
            </a:graphic>
          </wp:inline>
        </w:drawing>
      </w:r>
    </w:p>
    <w:p w:rsidR="006B5849" w:rsidRPr="00504BE7"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User can also add/edit the campaign data as well as import data from CSV file or from a previous campaign.</w:t>
      </w:r>
    </w:p>
    <w:p w:rsidR="006B5849" w:rsidRDefault="006B5849" w:rsidP="006B5849">
      <w:pPr>
        <w:spacing w:before="240" w:after="240" w:line="360" w:lineRule="auto"/>
        <w:ind w:left="0" w:right="0"/>
        <w:jc w:val="both"/>
        <w:rPr>
          <w:rFonts w:ascii="Calibri Light" w:eastAsia="Times New Roman" w:hAnsi="Calibri Light" w:cs="Arial"/>
        </w:rPr>
      </w:pPr>
      <w:r>
        <w:rPr>
          <w:noProof/>
        </w:rPr>
        <w:drawing>
          <wp:inline distT="0" distB="0" distL="0" distR="0" wp14:anchorId="742F4F6E" wp14:editId="5607214D">
            <wp:extent cx="4627088" cy="2819400"/>
            <wp:effectExtent l="0" t="0" r="254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4117" cy="2835869"/>
                    </a:xfrm>
                    <a:prstGeom prst="rect">
                      <a:avLst/>
                    </a:prstGeom>
                  </pic:spPr>
                </pic:pic>
              </a:graphicData>
            </a:graphic>
          </wp:inline>
        </w:drawing>
      </w:r>
    </w:p>
    <w:p w:rsidR="006B5849" w:rsidRPr="00504BE7" w:rsidRDefault="006B5849" w:rsidP="006B5849">
      <w:pPr>
        <w:spacing w:before="240" w:after="240" w:line="360" w:lineRule="auto"/>
        <w:ind w:left="0" w:right="0"/>
        <w:jc w:val="both"/>
        <w:rPr>
          <w:rFonts w:ascii="Calibri Light" w:eastAsia="Times New Roman" w:hAnsi="Calibri Light" w:cs="Arial"/>
          <w:b/>
        </w:rPr>
      </w:pPr>
      <w:r>
        <w:rPr>
          <w:rFonts w:ascii="Calibri Light" w:eastAsia="Times New Roman" w:hAnsi="Calibri Light" w:cs="Arial"/>
        </w:rPr>
        <w:t xml:space="preserve">Click </w:t>
      </w:r>
      <w:r>
        <w:rPr>
          <w:rFonts w:ascii="Calibri Light" w:eastAsia="Times New Roman" w:hAnsi="Calibri Light" w:cs="Arial"/>
          <w:b/>
        </w:rPr>
        <w:t>Save.</w:t>
      </w:r>
    </w:p>
    <w:p w:rsidR="006B5849" w:rsidRPr="00DE6D4F"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22" w:name="_Toc400721484"/>
      <w:bookmarkStart w:id="123" w:name="_Toc402260175"/>
      <w:r w:rsidRPr="00DE6D4F">
        <w:rPr>
          <w:rFonts w:ascii="Arial Rounded MT Bold" w:eastAsia="Times New Roman" w:hAnsi="Arial Rounded MT Bold" w:cs="Times New Roman"/>
          <w:b/>
          <w:bCs/>
          <w:color w:val="000000"/>
          <w:sz w:val="36"/>
          <w:szCs w:val="22"/>
        </w:rPr>
        <w:t>Lot Quality Assurance Sampling (LQAS) Data Entry</w:t>
      </w:r>
      <w:bookmarkEnd w:id="122"/>
      <w:bookmarkEnd w:id="123"/>
    </w:p>
    <w:p w:rsidR="006B5849" w:rsidRPr="00625476" w:rsidRDefault="006B5849" w:rsidP="006B5849">
      <w:pPr>
        <w:spacing w:line="360" w:lineRule="auto"/>
        <w:ind w:left="0" w:right="0"/>
        <w:jc w:val="both"/>
        <w:rPr>
          <w:rFonts w:ascii="Calibri Light" w:hAnsi="Calibri Light"/>
        </w:rPr>
      </w:pPr>
      <w:r w:rsidRPr="00625476">
        <w:rPr>
          <w:rFonts w:ascii="Calibri Light" w:hAnsi="Calibri Light"/>
        </w:rPr>
        <w:t xml:space="preserve">The users can search Lot Quality Assurance Sampling (LQAS) data entries by using LQAS Data Entry Search tab. </w:t>
      </w:r>
    </w:p>
    <w:p w:rsidR="006B5849" w:rsidRDefault="006B5849" w:rsidP="006B5849">
      <w:pPr>
        <w:spacing w:before="240" w:after="240" w:line="360" w:lineRule="auto"/>
        <w:ind w:left="0" w:right="0"/>
        <w:jc w:val="both"/>
        <w:rPr>
          <w:rFonts w:ascii="Calibri Light" w:hAnsi="Calibri Light"/>
          <w:b/>
          <w:noProof/>
        </w:rPr>
      </w:pPr>
      <w:r>
        <w:rPr>
          <w:rFonts w:ascii="Calibri Light" w:hAnsi="Calibri Light"/>
          <w:noProof/>
        </w:rPr>
        <w:t xml:space="preserve">Select the desired campaign from the </w:t>
      </w:r>
      <w:r>
        <w:rPr>
          <w:rFonts w:ascii="Calibri Light" w:hAnsi="Calibri Light"/>
          <w:b/>
          <w:noProof/>
        </w:rPr>
        <w:t xml:space="preserve">Campaign </w:t>
      </w:r>
      <w:r>
        <w:rPr>
          <w:rFonts w:ascii="Calibri Light" w:hAnsi="Calibri Light"/>
          <w:noProof/>
        </w:rPr>
        <w:t xml:space="preserve">tab and click </w:t>
      </w:r>
      <w:r>
        <w:rPr>
          <w:rFonts w:ascii="Calibri Light" w:hAnsi="Calibri Light"/>
          <w:b/>
          <w:noProof/>
        </w:rPr>
        <w:t>Search.</w:t>
      </w:r>
    </w:p>
    <w:p w:rsidR="006B5849" w:rsidRDefault="006B5849" w:rsidP="006B5849">
      <w:pPr>
        <w:spacing w:before="240" w:after="240" w:line="360" w:lineRule="auto"/>
        <w:ind w:left="0" w:right="0"/>
        <w:jc w:val="both"/>
        <w:rPr>
          <w:rFonts w:ascii="Calibri Light" w:hAnsi="Calibri Light"/>
          <w:noProof/>
        </w:rPr>
      </w:pPr>
      <w:r>
        <w:rPr>
          <w:rFonts w:ascii="Calibri Light" w:hAnsi="Calibri Light"/>
          <w:noProof/>
        </w:rPr>
        <w:t>A list of campaigns according to the UC level are displayed.</w:t>
      </w:r>
    </w:p>
    <w:p w:rsidR="006B5849" w:rsidRPr="00504BE7"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noProof/>
        </w:rPr>
        <w:drawing>
          <wp:inline distT="0" distB="0" distL="0" distR="0" wp14:anchorId="6A956801" wp14:editId="00C3D0D3">
            <wp:extent cx="6073552" cy="2819400"/>
            <wp:effectExtent l="0" t="0" r="381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qas data entry.png"/>
                    <pic:cNvPicPr/>
                  </pic:nvPicPr>
                  <pic:blipFill>
                    <a:blip r:embed="rId61">
                      <a:extLst>
                        <a:ext uri="{28A0092B-C50C-407E-A947-70E740481C1C}">
                          <a14:useLocalDpi xmlns:a14="http://schemas.microsoft.com/office/drawing/2010/main" val="0"/>
                        </a:ext>
                      </a:extLst>
                    </a:blip>
                    <a:stretch>
                      <a:fillRect/>
                    </a:stretch>
                  </pic:blipFill>
                  <pic:spPr>
                    <a:xfrm>
                      <a:off x="0" y="0"/>
                      <a:ext cx="6074659" cy="2819914"/>
                    </a:xfrm>
                    <a:prstGeom prst="rect">
                      <a:avLst/>
                    </a:prstGeom>
                  </pic:spPr>
                </pic:pic>
              </a:graphicData>
            </a:graphic>
          </wp:inline>
        </w:drawing>
      </w:r>
    </w:p>
    <w:p w:rsidR="006B5849" w:rsidRPr="00504BE7" w:rsidRDefault="006B5849" w:rsidP="006B5849">
      <w:pPr>
        <w:spacing w:line="360" w:lineRule="auto"/>
        <w:ind w:left="0" w:right="0"/>
        <w:jc w:val="both"/>
        <w:rPr>
          <w:rFonts w:ascii="Calibri Light" w:hAnsi="Calibri Light"/>
        </w:rPr>
      </w:pPr>
      <w:r>
        <w:rPr>
          <w:rFonts w:ascii="Calibri Light" w:hAnsi="Calibri Light"/>
        </w:rPr>
        <w:t xml:space="preserve">National </w:t>
      </w:r>
      <w:r w:rsidRPr="00625476">
        <w:rPr>
          <w:rFonts w:ascii="Calibri Light" w:hAnsi="Calibri Light"/>
        </w:rPr>
        <w:t>u</w:t>
      </w:r>
      <w:r>
        <w:rPr>
          <w:rFonts w:ascii="Calibri Light" w:hAnsi="Calibri Light"/>
        </w:rPr>
        <w:t>sers can add and edit LQAS data from here.</w:t>
      </w:r>
    </w:p>
    <w:p w:rsidR="006B5849" w:rsidRDefault="006B5849" w:rsidP="006B5849">
      <w:pPr>
        <w:spacing w:before="0" w:after="160" w:line="259"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Add LQAS</w:t>
      </w:r>
    </w:p>
    <w:p w:rsidR="006B5849" w:rsidRDefault="006B5849" w:rsidP="006B5849">
      <w:pPr>
        <w:ind w:left="0"/>
        <w:rPr>
          <w:rFonts w:ascii="Calibri Light" w:hAnsi="Calibri Light"/>
        </w:rPr>
      </w:pPr>
      <w:r w:rsidRPr="00504BE7">
        <w:rPr>
          <w:rFonts w:ascii="Calibri Light" w:hAnsi="Calibri Light"/>
        </w:rPr>
        <w:t xml:space="preserve">Click </w:t>
      </w:r>
      <w:r w:rsidRPr="00504BE7">
        <w:rPr>
          <w:rFonts w:ascii="Calibri Light" w:hAnsi="Calibri Light"/>
          <w:b/>
        </w:rPr>
        <w:t>Add LQAS</w:t>
      </w:r>
      <w:r w:rsidRPr="00504BE7">
        <w:rPr>
          <w:rFonts w:ascii="Calibri Light" w:hAnsi="Calibri Light"/>
        </w:rPr>
        <w:t xml:space="preserve"> on the screen.</w:t>
      </w:r>
      <w:r>
        <w:rPr>
          <w:rFonts w:ascii="Calibri Light" w:hAnsi="Calibri Light"/>
        </w:rPr>
        <w:t xml:space="preserve"> </w:t>
      </w:r>
      <w:r w:rsidRPr="00504BE7">
        <w:rPr>
          <w:rFonts w:ascii="Calibri Light" w:hAnsi="Calibri Light"/>
        </w:rPr>
        <w:t>A new window will open.</w:t>
      </w:r>
    </w:p>
    <w:p w:rsidR="006B5849" w:rsidRPr="00504BE7" w:rsidRDefault="006B5849" w:rsidP="006B5849">
      <w:pPr>
        <w:ind w:left="0"/>
        <w:rPr>
          <w:rFonts w:ascii="Calibri Light" w:hAnsi="Calibri Light"/>
          <w:b/>
        </w:rPr>
      </w:pPr>
      <w:r>
        <w:rPr>
          <w:rFonts w:ascii="Calibri Light" w:hAnsi="Calibri Light"/>
        </w:rPr>
        <w:t xml:space="preserve">Add the required information and click </w:t>
      </w:r>
      <w:r>
        <w:rPr>
          <w:rFonts w:ascii="Calibri Light" w:hAnsi="Calibri Light"/>
          <w:b/>
        </w:rPr>
        <w:t>Save.</w:t>
      </w:r>
    </w:p>
    <w:p w:rsidR="006B5849" w:rsidRPr="00504BE7"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732ED5B0" wp14:editId="66C8B321">
            <wp:extent cx="5142857" cy="2571429"/>
            <wp:effectExtent l="0" t="0" r="1270" b="63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2857" cy="2571429"/>
                    </a:xfrm>
                    <a:prstGeom prst="rect">
                      <a:avLst/>
                    </a:prstGeom>
                  </pic:spPr>
                </pic:pic>
              </a:graphicData>
            </a:graphic>
          </wp:inline>
        </w:drawing>
      </w:r>
    </w:p>
    <w:p w:rsidR="006B5849" w:rsidRDefault="006B5849" w:rsidP="006B5849">
      <w:pPr>
        <w:spacing w:before="0" w:after="160" w:line="259"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Edit LQAS</w:t>
      </w:r>
    </w:p>
    <w:p w:rsidR="006B5849" w:rsidRDefault="006B5849" w:rsidP="006B5849">
      <w:pPr>
        <w:ind w:left="0"/>
        <w:rPr>
          <w:rFonts w:ascii="Calibri Light" w:hAnsi="Calibri Light"/>
        </w:rPr>
      </w:pPr>
      <w:r w:rsidRPr="00504BE7">
        <w:rPr>
          <w:rFonts w:ascii="Calibri Light" w:hAnsi="Calibri Light"/>
        </w:rPr>
        <w:t xml:space="preserve">Click </w:t>
      </w:r>
      <w:r>
        <w:rPr>
          <w:rFonts w:ascii="Calibri Light" w:hAnsi="Calibri Light"/>
          <w:b/>
        </w:rPr>
        <w:t>Edit</w:t>
      </w:r>
      <w:r w:rsidRPr="00504BE7">
        <w:rPr>
          <w:rFonts w:ascii="Calibri Light" w:hAnsi="Calibri Light"/>
          <w:b/>
        </w:rPr>
        <w:t xml:space="preserve"> LQAS</w:t>
      </w:r>
      <w:r w:rsidRPr="00504BE7">
        <w:rPr>
          <w:rFonts w:ascii="Calibri Light" w:hAnsi="Calibri Light"/>
        </w:rPr>
        <w:t xml:space="preserve"> on the screen.</w:t>
      </w:r>
      <w:r>
        <w:rPr>
          <w:rFonts w:ascii="Calibri Light" w:hAnsi="Calibri Light"/>
        </w:rPr>
        <w:t xml:space="preserve"> </w:t>
      </w:r>
      <w:r w:rsidRPr="00504BE7">
        <w:rPr>
          <w:rFonts w:ascii="Calibri Light" w:hAnsi="Calibri Light"/>
        </w:rPr>
        <w:t>A new window will open.</w:t>
      </w:r>
    </w:p>
    <w:p w:rsidR="006B5849" w:rsidRPr="00504BE7" w:rsidRDefault="006B5849" w:rsidP="006B5849">
      <w:pPr>
        <w:ind w:left="0"/>
        <w:rPr>
          <w:rFonts w:ascii="Calibri Light" w:hAnsi="Calibri Light"/>
          <w:b/>
        </w:rPr>
      </w:pPr>
      <w:r>
        <w:rPr>
          <w:rFonts w:ascii="Calibri Light" w:hAnsi="Calibri Light"/>
        </w:rPr>
        <w:t xml:space="preserve">Edit the required information and click </w:t>
      </w:r>
      <w:r>
        <w:rPr>
          <w:rFonts w:ascii="Calibri Light" w:hAnsi="Calibri Light"/>
          <w:b/>
        </w:rPr>
        <w:t>Update.</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3C8CD779" wp14:editId="023318AC">
            <wp:extent cx="4476750" cy="3349273"/>
            <wp:effectExtent l="0" t="0" r="0" b="381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3057" cy="3353991"/>
                    </a:xfrm>
                    <a:prstGeom prst="rect">
                      <a:avLst/>
                    </a:prstGeom>
                  </pic:spPr>
                </pic:pic>
              </a:graphicData>
            </a:graphic>
          </wp:inline>
        </w:drawing>
      </w:r>
    </w:p>
    <w:p w:rsidR="006B5849" w:rsidRDefault="006B5849" w:rsidP="006B5849">
      <w:pPr>
        <w:ind w:left="0" w:right="0"/>
      </w:pPr>
    </w:p>
    <w:p w:rsidR="006B5849" w:rsidRDefault="006B5849" w:rsidP="006B5849">
      <w:pPr>
        <w:spacing w:line="360" w:lineRule="auto"/>
        <w:ind w:left="0" w:right="0"/>
        <w:jc w:val="both"/>
        <w:rPr>
          <w:rFonts w:ascii="Calibri Light" w:hAnsi="Calibri Light"/>
        </w:rPr>
      </w:pPr>
    </w:p>
    <w:p w:rsidR="006B5849" w:rsidRDefault="006B5849" w:rsidP="006B5849">
      <w:pPr>
        <w:spacing w:line="360" w:lineRule="auto"/>
        <w:ind w:left="0" w:right="0"/>
        <w:jc w:val="both"/>
        <w:rPr>
          <w:rFonts w:ascii="Calibri Light" w:hAnsi="Calibri Light"/>
        </w:rPr>
      </w:pPr>
    </w:p>
    <w:p w:rsidR="006B5849" w:rsidRDefault="006B5849" w:rsidP="006B5849">
      <w:pPr>
        <w:spacing w:line="360" w:lineRule="auto"/>
        <w:ind w:left="0" w:right="0"/>
        <w:jc w:val="both"/>
        <w:rPr>
          <w:rFonts w:ascii="Calibri Light" w:hAnsi="Calibri Light"/>
        </w:rPr>
      </w:pPr>
    </w:p>
    <w:p w:rsidR="006B5849" w:rsidRDefault="006B5849" w:rsidP="006B5849">
      <w:pPr>
        <w:spacing w:before="0" w:after="160" w:line="259" w:lineRule="auto"/>
        <w:ind w:left="0" w:right="0"/>
        <w:rPr>
          <w:rFonts w:ascii="Calibri Light" w:hAnsi="Calibri Light"/>
        </w:rPr>
      </w:pPr>
      <w:r>
        <w:rPr>
          <w:rFonts w:ascii="Calibri Light" w:hAnsi="Calibri Light"/>
        </w:rPr>
        <w:br w:type="page"/>
      </w:r>
    </w:p>
    <w:p w:rsidR="006B5849" w:rsidRPr="00A503DF"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124" w:name="_Toc400721485"/>
      <w:bookmarkStart w:id="125" w:name="_Toc402260176"/>
      <w:r w:rsidRPr="00A503DF">
        <w:rPr>
          <w:rFonts w:ascii="Arial Rounded MT Bold" w:hAnsi="Arial Rounded MT Bold"/>
          <w:b/>
          <w:color w:val="auto"/>
          <w:sz w:val="36"/>
        </w:rPr>
        <w:t>Campaign Reports</w:t>
      </w:r>
      <w:bookmarkEnd w:id="124"/>
      <w:bookmarkEnd w:id="125"/>
    </w:p>
    <w:p w:rsidR="006B5849" w:rsidRPr="0084184E" w:rsidRDefault="006B5849" w:rsidP="006B5849">
      <w:pPr>
        <w:ind w:left="0" w:right="0"/>
        <w:jc w:val="both"/>
        <w:rPr>
          <w:rFonts w:ascii="Calibri Light" w:hAnsi="Calibri Light"/>
        </w:rPr>
      </w:pPr>
      <w:r>
        <w:rPr>
          <w:rFonts w:ascii="Calibri Light" w:hAnsi="Calibri Light"/>
        </w:rPr>
        <w:t xml:space="preserve">Provincial </w:t>
      </w:r>
      <w:r w:rsidRPr="0084184E">
        <w:rPr>
          <w:rFonts w:ascii="Calibri Light" w:hAnsi="Calibri Light"/>
        </w:rPr>
        <w:t>Users can also view the campaign reports from the Campaigns main-menu.</w:t>
      </w:r>
    </w:p>
    <w:p w:rsidR="006B5849" w:rsidRDefault="006B5849" w:rsidP="006B5849">
      <w:pPr>
        <w:ind w:left="0" w:right="0"/>
      </w:pPr>
      <w:r>
        <w:rPr>
          <w:noProof/>
        </w:rPr>
        <w:drawing>
          <wp:inline distT="0" distB="0" distL="0" distR="0" wp14:anchorId="7D463E8B" wp14:editId="0ADA6651">
            <wp:extent cx="2161905" cy="1257143"/>
            <wp:effectExtent l="0" t="0" r="0" b="635"/>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1905" cy="1257143"/>
                    </a:xfrm>
                    <a:prstGeom prst="rect">
                      <a:avLst/>
                    </a:prstGeom>
                  </pic:spPr>
                </pic:pic>
              </a:graphicData>
            </a:graphic>
          </wp:inline>
        </w:drawing>
      </w:r>
    </w:p>
    <w:p w:rsidR="006B5849" w:rsidRPr="00223ABA" w:rsidRDefault="006B5849" w:rsidP="006B5849">
      <w:pPr>
        <w:spacing w:line="360" w:lineRule="auto"/>
        <w:ind w:left="0" w:right="0"/>
        <w:jc w:val="both"/>
        <w:rPr>
          <w:rFonts w:ascii="Calibri Light" w:hAnsi="Calibri Light"/>
        </w:rPr>
      </w:pPr>
      <w:r>
        <w:rPr>
          <w:rFonts w:ascii="Arial Rounded MT Bold" w:hAnsi="Arial Rounded MT Bold"/>
          <w:sz w:val="36"/>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26" w:name="_Toc400721486"/>
      <w:bookmarkStart w:id="127" w:name="_Toc402260177"/>
      <w:r w:rsidRPr="005D5D3D">
        <w:rPr>
          <w:rFonts w:ascii="Arial Rounded MT Bold" w:eastAsia="Times New Roman" w:hAnsi="Arial Rounded MT Bold" w:cs="Times New Roman"/>
          <w:b/>
          <w:bCs/>
          <w:color w:val="000000"/>
          <w:sz w:val="36"/>
          <w:szCs w:val="22"/>
        </w:rPr>
        <w:t>Campaigns Summary (Coverage)</w:t>
      </w:r>
      <w:bookmarkEnd w:id="126"/>
      <w:bookmarkEnd w:id="127"/>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a summary form</w:t>
      </w:r>
      <w:r w:rsidRPr="00B02B5E">
        <w:rPr>
          <w:rFonts w:ascii="Calibri Light" w:hAnsi="Calibri Light"/>
        </w:rPr>
        <w:t xml:space="preserve">. The list can be generated on all parameters </w:t>
      </w:r>
      <w:r>
        <w:rPr>
          <w:rFonts w:ascii="Calibri Light" w:hAnsi="Calibri Light"/>
        </w:rPr>
        <w:t>required for adding a campaign.</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 xml:space="preserve">Province </w:t>
      </w:r>
      <w:r>
        <w:rPr>
          <w:rFonts w:ascii="Calibri Light" w:hAnsi="Calibri Light"/>
        </w:rPr>
        <w:t xml:space="preserve">and the </w:t>
      </w:r>
      <w:r>
        <w:rPr>
          <w:rFonts w:ascii="Calibri Light" w:hAnsi="Calibri Light"/>
          <w:b/>
        </w:rPr>
        <w:t xml:space="preserve">Year </w:t>
      </w:r>
      <w:r>
        <w:rPr>
          <w:rFonts w:ascii="Calibri Light" w:hAnsi="Calibri Light"/>
        </w:rPr>
        <w:t>for which you want to view report.</w:t>
      </w:r>
    </w:p>
    <w:p w:rsidR="006B5849" w:rsidRPr="00504BE7" w:rsidRDefault="006B5849" w:rsidP="006B5849">
      <w:pPr>
        <w:spacing w:line="360" w:lineRule="auto"/>
        <w:ind w:left="0" w:right="0"/>
        <w:jc w:val="both"/>
        <w:rPr>
          <w:rFonts w:ascii="Calibri Light" w:hAnsi="Calibri Light"/>
        </w:rPr>
      </w:pPr>
      <w:r>
        <w:rPr>
          <w:rFonts w:ascii="Calibri Light" w:hAnsi="Calibri Light"/>
        </w:rPr>
        <w:t>A list of districts for the selected province will be displayed along-with the analytical report for the data.</w:t>
      </w:r>
    </w:p>
    <w:p w:rsidR="006B5849" w:rsidRPr="001B6EA7" w:rsidRDefault="006B5849" w:rsidP="006B5849">
      <w:pPr>
        <w:spacing w:line="360" w:lineRule="auto"/>
        <w:ind w:left="0" w:right="0"/>
        <w:jc w:val="both"/>
        <w:rPr>
          <w:b/>
        </w:rPr>
      </w:pPr>
      <w:r>
        <w:rPr>
          <w:noProof/>
        </w:rPr>
        <w:drawing>
          <wp:inline distT="0" distB="0" distL="0" distR="0" wp14:anchorId="7793F9BB" wp14:editId="02E05FA4">
            <wp:extent cx="6172200" cy="3119120"/>
            <wp:effectExtent l="0" t="0" r="0" b="508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119120"/>
                    </a:xfrm>
                    <a:prstGeom prst="rect">
                      <a:avLst/>
                    </a:prstGeom>
                  </pic:spPr>
                </pic:pic>
              </a:graphicData>
            </a:graphic>
          </wp:inline>
        </w:drawing>
      </w:r>
    </w:p>
    <w:p w:rsidR="006B5849" w:rsidRDefault="006B5849" w:rsidP="006B5849">
      <w:pPr>
        <w:spacing w:before="0" w:after="0" w:line="240" w:lineRule="auto"/>
        <w:ind w:left="0" w:right="0"/>
        <w:rPr>
          <w:rFonts w:ascii="Arial Rounded MT Bold" w:eastAsia="Times New Roman" w:hAnsi="Arial Rounded MT Bold"/>
          <w:b/>
          <w:bCs/>
          <w:color w:val="000000"/>
          <w:sz w:val="36"/>
        </w:rPr>
      </w:pPr>
      <w:r>
        <w:rPr>
          <w:rFonts w:ascii="Arial Rounded MT Bold" w:hAnsi="Arial Rounded MT Bold"/>
          <w:sz w:val="36"/>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28" w:name="_Toc400721487"/>
      <w:bookmarkStart w:id="129" w:name="_Toc402260178"/>
      <w:r w:rsidRPr="005D5D3D">
        <w:rPr>
          <w:rFonts w:ascii="Arial Rounded MT Bold" w:eastAsia="Times New Roman" w:hAnsi="Arial Rounded MT Bold" w:cs="Times New Roman"/>
          <w:b/>
          <w:bCs/>
          <w:color w:val="000000"/>
          <w:sz w:val="36"/>
          <w:szCs w:val="22"/>
        </w:rPr>
        <w:t>Campaigns Detail (Coverage)</w:t>
      </w:r>
      <w:bookmarkEnd w:id="128"/>
      <w:bookmarkEnd w:id="129"/>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detailed form</w:t>
      </w:r>
      <w:r w:rsidRPr="00B02B5E">
        <w:rPr>
          <w:rFonts w:ascii="Calibri Light" w:hAnsi="Calibri Light"/>
        </w:rPr>
        <w:t xml:space="preserve">. The list can be generated on all parameters required for adding a campaign. </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 xml:space="preserve">Campaigns </w:t>
      </w:r>
      <w:r>
        <w:rPr>
          <w:rFonts w:ascii="Calibri Light" w:hAnsi="Calibri Light"/>
        </w:rPr>
        <w:t>for with you want to view the report.</w:t>
      </w:r>
    </w:p>
    <w:p w:rsidR="006B5849" w:rsidRPr="00B02B5E"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5D2285" w:rsidRDefault="006B5849" w:rsidP="006B5849">
      <w:pPr>
        <w:ind w:left="0" w:right="0"/>
      </w:pPr>
      <w:r>
        <w:rPr>
          <w:noProof/>
        </w:rPr>
        <w:drawing>
          <wp:inline distT="0" distB="0" distL="0" distR="0" wp14:anchorId="74C1CED9" wp14:editId="4A29447C">
            <wp:extent cx="6267450" cy="3507105"/>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Coverage Report.png"/>
                    <pic:cNvPicPr/>
                  </pic:nvPicPr>
                  <pic:blipFill>
                    <a:blip r:embed="rId66">
                      <a:extLst>
                        <a:ext uri="{28A0092B-C50C-407E-A947-70E740481C1C}">
                          <a14:useLocalDpi xmlns:a14="http://schemas.microsoft.com/office/drawing/2010/main" val="0"/>
                        </a:ext>
                      </a:extLst>
                    </a:blip>
                    <a:stretch>
                      <a:fillRect/>
                    </a:stretch>
                  </pic:blipFill>
                  <pic:spPr>
                    <a:xfrm>
                      <a:off x="0" y="0"/>
                      <a:ext cx="6267450" cy="3507105"/>
                    </a:xfrm>
                    <a:prstGeom prst="rect">
                      <a:avLst/>
                    </a:prstGeom>
                  </pic:spPr>
                </pic:pic>
              </a:graphicData>
            </a:graphic>
          </wp:inline>
        </w:drawing>
      </w:r>
    </w:p>
    <w:p w:rsidR="006B5849" w:rsidRPr="00B02B5E" w:rsidRDefault="006B5849" w:rsidP="006B5849">
      <w:pPr>
        <w:ind w:left="0" w:right="0"/>
      </w:pPr>
    </w:p>
    <w:p w:rsidR="006B5849" w:rsidRPr="001B6EA7" w:rsidRDefault="006B5849" w:rsidP="006B5849">
      <w:pPr>
        <w:spacing w:before="240" w:after="240"/>
        <w:ind w:left="0" w:right="0"/>
      </w:pPr>
    </w:p>
    <w:p w:rsidR="006B5849" w:rsidRPr="00F32D20" w:rsidRDefault="006B5849" w:rsidP="006B5849">
      <w:pPr>
        <w:ind w:left="0" w:right="0"/>
      </w:pPr>
      <w:r w:rsidRPr="00F32D20">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30" w:name="_Toc400721488"/>
      <w:bookmarkStart w:id="131" w:name="_Toc402260179"/>
      <w:r w:rsidRPr="005D5D3D">
        <w:rPr>
          <w:rFonts w:ascii="Arial Rounded MT Bold" w:eastAsia="Times New Roman" w:hAnsi="Arial Rounded MT Bold" w:cs="Times New Roman"/>
          <w:b/>
          <w:bCs/>
          <w:color w:val="000000"/>
          <w:sz w:val="36"/>
          <w:szCs w:val="22"/>
        </w:rPr>
        <w:t>Catch-Up</w:t>
      </w:r>
      <w:bookmarkEnd w:id="130"/>
      <w:bookmarkEnd w:id="131"/>
    </w:p>
    <w:p w:rsidR="006B5849" w:rsidRDefault="006B5849" w:rsidP="006B5849">
      <w:pPr>
        <w:spacing w:before="240" w:after="240" w:line="360" w:lineRule="auto"/>
        <w:ind w:left="0" w:right="0"/>
        <w:jc w:val="both"/>
        <w:rPr>
          <w:rFonts w:ascii="Calibri Light" w:hAnsi="Calibri Light"/>
        </w:rPr>
      </w:pPr>
      <w:r w:rsidRPr="001B6EA7">
        <w:rPr>
          <w:rFonts w:ascii="Calibri Light" w:hAnsi="Calibri Light"/>
        </w:rPr>
        <w:t xml:space="preserve">It is a monitoring report to find how much this campaign </w:t>
      </w:r>
      <w:r>
        <w:rPr>
          <w:rFonts w:ascii="Calibri Light" w:hAnsi="Calibri Light"/>
        </w:rPr>
        <w:t>has been effective on the tehsil level.</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Campaigns</w:t>
      </w:r>
      <w:r>
        <w:rPr>
          <w:rFonts w:ascii="Calibri Light" w:hAnsi="Calibri Light"/>
        </w:rPr>
        <w:t xml:space="preserve"> for with you want to view the report.</w:t>
      </w:r>
    </w:p>
    <w:p w:rsidR="006B5849"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1B6EA7" w:rsidRDefault="006B5849" w:rsidP="006B5849">
      <w:pPr>
        <w:spacing w:before="240" w:after="240" w:line="360" w:lineRule="auto"/>
        <w:ind w:left="0" w:right="0"/>
        <w:jc w:val="both"/>
        <w:rPr>
          <w:rFonts w:ascii="Calibri Light" w:hAnsi="Calibri Light"/>
          <w:b/>
        </w:rPr>
      </w:pPr>
      <w:r>
        <w:rPr>
          <w:rFonts w:ascii="Calibri Light" w:hAnsi="Calibri Light"/>
          <w:b/>
          <w:noProof/>
        </w:rPr>
        <w:drawing>
          <wp:inline distT="0" distB="0" distL="0" distR="0" wp14:anchorId="2C3517F3" wp14:editId="0BE48306">
            <wp:extent cx="6172200" cy="3407410"/>
            <wp:effectExtent l="0" t="0" r="0" b="254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Catch-Up.png"/>
                    <pic:cNvPicPr/>
                  </pic:nvPicPr>
                  <pic:blipFill>
                    <a:blip r:embed="rId67">
                      <a:extLst>
                        <a:ext uri="{28A0092B-C50C-407E-A947-70E740481C1C}">
                          <a14:useLocalDpi xmlns:a14="http://schemas.microsoft.com/office/drawing/2010/main" val="0"/>
                        </a:ext>
                      </a:extLst>
                    </a:blip>
                    <a:stretch>
                      <a:fillRect/>
                    </a:stretch>
                  </pic:blipFill>
                  <pic:spPr>
                    <a:xfrm>
                      <a:off x="0" y="0"/>
                      <a:ext cx="6172200" cy="3407410"/>
                    </a:xfrm>
                    <a:prstGeom prst="rect">
                      <a:avLst/>
                    </a:prstGeom>
                  </pic:spPr>
                </pic:pic>
              </a:graphicData>
            </a:graphic>
          </wp:inline>
        </w:drawing>
      </w:r>
    </w:p>
    <w:p w:rsidR="006B5849" w:rsidRPr="00F32D20" w:rsidRDefault="006B5849" w:rsidP="006B5849">
      <w:pPr>
        <w:ind w:left="0" w:right="0"/>
      </w:pPr>
      <w:r w:rsidRPr="00F32D20">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32" w:name="_Toc400721489"/>
      <w:bookmarkStart w:id="133" w:name="_Toc402260180"/>
      <w:r w:rsidRPr="005D5D3D">
        <w:rPr>
          <w:rFonts w:ascii="Arial Rounded MT Bold" w:eastAsia="Times New Roman" w:hAnsi="Arial Rounded MT Bold" w:cs="Times New Roman"/>
          <w:b/>
          <w:bCs/>
          <w:color w:val="000000"/>
          <w:sz w:val="36"/>
          <w:szCs w:val="22"/>
        </w:rPr>
        <w:t>Lot Quality Assurance Sampling (LQAS) Report</w:t>
      </w:r>
      <w:bookmarkEnd w:id="132"/>
      <w:bookmarkEnd w:id="133"/>
    </w:p>
    <w:p w:rsidR="006B5849" w:rsidRDefault="006B5849" w:rsidP="006B5849">
      <w:pPr>
        <w:spacing w:before="240" w:after="240" w:line="360" w:lineRule="auto"/>
        <w:ind w:left="0" w:right="0"/>
        <w:jc w:val="both"/>
        <w:rPr>
          <w:rFonts w:ascii="Calibri Light" w:hAnsi="Calibri Light"/>
        </w:rPr>
      </w:pPr>
      <w:r>
        <w:rPr>
          <w:rFonts w:ascii="Calibri Light" w:hAnsi="Calibri Light"/>
        </w:rPr>
        <w:t>Lot Quality Assurance Sampling (LQAS) report</w:t>
      </w:r>
      <w:r w:rsidRPr="001B6EA7">
        <w:rPr>
          <w:rFonts w:ascii="Calibri Light" w:hAnsi="Calibri Light"/>
        </w:rPr>
        <w:t xml:space="preserve"> is a monitoring report to find </w:t>
      </w:r>
      <w:r>
        <w:rPr>
          <w:rFonts w:ascii="Calibri Light" w:hAnsi="Calibri Light"/>
        </w:rPr>
        <w:t xml:space="preserve">the effectiveness of a campaign. </w:t>
      </w:r>
    </w:p>
    <w:p w:rsidR="006B5849" w:rsidRPr="005D2285" w:rsidRDefault="006B5849" w:rsidP="006B5849">
      <w:pPr>
        <w:spacing w:before="240" w:after="240" w:line="360" w:lineRule="auto"/>
        <w:ind w:left="0" w:right="0"/>
        <w:jc w:val="both"/>
        <w:rPr>
          <w:rFonts w:ascii="Calibri Light" w:hAnsi="Calibri Light"/>
        </w:rPr>
      </w:pPr>
      <w:r>
        <w:rPr>
          <w:rFonts w:ascii="Calibri Light" w:hAnsi="Calibri Light"/>
          <w:noProof/>
        </w:rPr>
        <w:drawing>
          <wp:inline distT="0" distB="0" distL="0" distR="0" wp14:anchorId="58832411" wp14:editId="3A0B846E">
            <wp:extent cx="6219825" cy="1790700"/>
            <wp:effectExtent l="0" t="0" r="9525"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LQAS Report.png"/>
                    <pic:cNvPicPr/>
                  </pic:nvPicPr>
                  <pic:blipFill>
                    <a:blip r:embed="rId71">
                      <a:extLst>
                        <a:ext uri="{28A0092B-C50C-407E-A947-70E740481C1C}">
                          <a14:useLocalDpi xmlns:a14="http://schemas.microsoft.com/office/drawing/2010/main" val="0"/>
                        </a:ext>
                      </a:extLst>
                    </a:blip>
                    <a:stretch>
                      <a:fillRect/>
                    </a:stretch>
                  </pic:blipFill>
                  <pic:spPr>
                    <a:xfrm>
                      <a:off x="0" y="0"/>
                      <a:ext cx="6219825" cy="1790700"/>
                    </a:xfrm>
                    <a:prstGeom prst="rect">
                      <a:avLst/>
                    </a:prstGeom>
                  </pic:spPr>
                </pic:pic>
              </a:graphicData>
            </a:graphic>
          </wp:inline>
        </w:drawing>
      </w:r>
    </w:p>
    <w:p w:rsidR="006B5849" w:rsidRDefault="006B5849" w:rsidP="006B5849">
      <w:pPr>
        <w:spacing w:line="240" w:lineRule="auto"/>
        <w:ind w:left="0" w:right="0"/>
      </w:pPr>
      <w:r>
        <w:br w:type="page"/>
      </w:r>
    </w:p>
    <w:p w:rsidR="006B5849" w:rsidRPr="00E5127B" w:rsidRDefault="006B5849" w:rsidP="006B5849">
      <w:pPr>
        <w:pStyle w:val="Heading1"/>
        <w:keepNext w:val="0"/>
        <w:keepLines w:val="0"/>
        <w:spacing w:after="480" w:line="360" w:lineRule="auto"/>
        <w:ind w:right="0"/>
        <w:jc w:val="left"/>
        <w:rPr>
          <w:rFonts w:ascii="Arial Rounded MT Bold" w:hAnsi="Arial Rounded MT Bold"/>
          <w:sz w:val="40"/>
        </w:rPr>
      </w:pPr>
      <w:bookmarkStart w:id="134" w:name="_Toc400721490"/>
      <w:bookmarkStart w:id="135" w:name="_Toc402260181"/>
      <w:r>
        <w:rPr>
          <w:rFonts w:ascii="Arial Rounded MT Bold" w:hAnsi="Arial Rounded MT Bold"/>
          <w:sz w:val="40"/>
        </w:rPr>
        <w:t xml:space="preserve">Campaign District </w:t>
      </w:r>
      <w:r w:rsidRPr="00E5127B">
        <w:rPr>
          <w:rFonts w:ascii="Arial Rounded MT Bold" w:hAnsi="Arial Rounded MT Bold"/>
          <w:sz w:val="40"/>
        </w:rPr>
        <w:t>User</w:t>
      </w:r>
      <w:bookmarkEnd w:id="134"/>
      <w:bookmarkEnd w:id="135"/>
    </w:p>
    <w:p w:rsidR="006B5849" w:rsidRDefault="006B5849" w:rsidP="006B5849">
      <w:pPr>
        <w:keepNext/>
        <w:keepLines/>
        <w:spacing w:after="120"/>
        <w:ind w:left="0" w:right="0"/>
        <w:jc w:val="both"/>
        <w:rPr>
          <w:rFonts w:ascii="Calibri Light" w:hAnsi="Calibri Light"/>
        </w:rPr>
      </w:pPr>
      <w:r>
        <w:rPr>
          <w:rFonts w:ascii="Calibri Light" w:hAnsi="Calibri Light"/>
        </w:rPr>
        <w:t xml:space="preserve">Logging in to the District Campaign user account </w:t>
      </w:r>
      <w:r w:rsidRPr="00027753">
        <w:rPr>
          <w:rFonts w:ascii="Calibri Light" w:hAnsi="Calibri Light"/>
        </w:rPr>
        <w:t>displays th</w:t>
      </w:r>
      <w:r>
        <w:rPr>
          <w:rFonts w:ascii="Calibri Light" w:hAnsi="Calibri Light"/>
        </w:rPr>
        <w:t>e account’s Home page screen with Campaign Management dashboard.</w:t>
      </w:r>
    </w:p>
    <w:p w:rsidR="006B5849" w:rsidRDefault="006B5849" w:rsidP="006B5849">
      <w:pPr>
        <w:keepNext/>
        <w:keepLines/>
        <w:spacing w:after="120"/>
        <w:ind w:left="0" w:right="0"/>
        <w:jc w:val="both"/>
      </w:pPr>
      <w:r>
        <w:rPr>
          <w:noProof/>
        </w:rPr>
        <w:drawing>
          <wp:inline distT="0" distB="0" distL="0" distR="0" wp14:anchorId="66E44B26" wp14:editId="5F23CCD1">
            <wp:extent cx="6097711" cy="3190875"/>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t camp.png"/>
                    <pic:cNvPicPr/>
                  </pic:nvPicPr>
                  <pic:blipFill>
                    <a:blip r:embed="rId72">
                      <a:extLst>
                        <a:ext uri="{28A0092B-C50C-407E-A947-70E740481C1C}">
                          <a14:useLocalDpi xmlns:a14="http://schemas.microsoft.com/office/drawing/2010/main" val="0"/>
                        </a:ext>
                      </a:extLst>
                    </a:blip>
                    <a:stretch>
                      <a:fillRect/>
                    </a:stretch>
                  </pic:blipFill>
                  <pic:spPr>
                    <a:xfrm>
                      <a:off x="0" y="0"/>
                      <a:ext cx="6099342" cy="3191729"/>
                    </a:xfrm>
                    <a:prstGeom prst="rect">
                      <a:avLst/>
                    </a:prstGeom>
                  </pic:spPr>
                </pic:pic>
              </a:graphicData>
            </a:graphic>
          </wp:inline>
        </w:drawing>
      </w:r>
    </w:p>
    <w:p w:rsidR="006B5849" w:rsidRDefault="006B5849" w:rsidP="006B5849">
      <w:pPr>
        <w:ind w:left="0" w:right="0"/>
        <w:rPr>
          <w:rFonts w:ascii="Calibri Light" w:hAnsi="Calibri Light"/>
        </w:rPr>
      </w:pPr>
      <w:r w:rsidRPr="00027753">
        <w:rPr>
          <w:rFonts w:ascii="Calibri Light" w:hAnsi="Calibri Light"/>
        </w:rPr>
        <w:t xml:space="preserve">User can sign out of the application by using the following link </w:t>
      </w:r>
      <w:r>
        <w:rPr>
          <w:rFonts w:ascii="Calibri Light" w:hAnsi="Calibri Light"/>
        </w:rPr>
        <w:t>on the right side of the screen.</w:t>
      </w:r>
    </w:p>
    <w:p w:rsidR="006B5849" w:rsidRDefault="006B5849" w:rsidP="006B5849">
      <w:pPr>
        <w:ind w:left="0" w:right="0"/>
        <w:rPr>
          <w:rFonts w:ascii="Calibri Light" w:hAnsi="Calibri Light"/>
        </w:rPr>
      </w:pPr>
      <w:r>
        <w:rPr>
          <w:rFonts w:ascii="Calibri Light" w:hAnsi="Calibri Light"/>
          <w:noProof/>
        </w:rPr>
        <w:drawing>
          <wp:inline distT="0" distB="0" distL="0" distR="0" wp14:anchorId="7B7549DC" wp14:editId="5D9F7841">
            <wp:extent cx="1952625" cy="1334845"/>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 logout.png"/>
                    <pic:cNvPicPr/>
                  </pic:nvPicPr>
                  <pic:blipFill>
                    <a:blip r:embed="rId73">
                      <a:extLst>
                        <a:ext uri="{28A0092B-C50C-407E-A947-70E740481C1C}">
                          <a14:useLocalDpi xmlns:a14="http://schemas.microsoft.com/office/drawing/2010/main" val="0"/>
                        </a:ext>
                      </a:extLst>
                    </a:blip>
                    <a:stretch>
                      <a:fillRect/>
                    </a:stretch>
                  </pic:blipFill>
                  <pic:spPr>
                    <a:xfrm>
                      <a:off x="0" y="0"/>
                      <a:ext cx="1968209" cy="1345499"/>
                    </a:xfrm>
                    <a:prstGeom prst="rect">
                      <a:avLst/>
                    </a:prstGeom>
                  </pic:spPr>
                </pic:pic>
              </a:graphicData>
            </a:graphic>
          </wp:inline>
        </w:drawing>
      </w:r>
    </w:p>
    <w:p w:rsidR="006B5849" w:rsidRPr="00027753" w:rsidRDefault="006B5849" w:rsidP="006B5849">
      <w:pPr>
        <w:keepNext/>
        <w:keepLines/>
        <w:spacing w:after="120"/>
        <w:ind w:left="0" w:right="0"/>
        <w:jc w:val="both"/>
        <w:rPr>
          <w:rFonts w:ascii="Calibri Light" w:hAnsi="Calibri Light"/>
        </w:rPr>
      </w:pPr>
      <w:r w:rsidRPr="00027753">
        <w:rPr>
          <w:rFonts w:ascii="Calibri Light" w:hAnsi="Calibri Light"/>
        </w:rPr>
        <w:t>On the left side of</w:t>
      </w:r>
      <w:r>
        <w:rPr>
          <w:rFonts w:ascii="Calibri Light" w:hAnsi="Calibri Light"/>
        </w:rPr>
        <w:t xml:space="preserve"> the dashboard screen, the campaign</w:t>
      </w:r>
      <w:r w:rsidRPr="00027753">
        <w:rPr>
          <w:rFonts w:ascii="Calibri Light" w:hAnsi="Calibri Light"/>
        </w:rPr>
        <w:t xml:space="preserve"> user will see the following tabs:</w:t>
      </w:r>
    </w:p>
    <w:p w:rsidR="006B5849" w:rsidRPr="00223ABA" w:rsidRDefault="006B5849" w:rsidP="006B5849">
      <w:pPr>
        <w:ind w:left="0" w:right="0"/>
        <w:rPr>
          <w:rFonts w:cstheme="minorHAnsi"/>
          <w:b/>
        </w:rPr>
      </w:pPr>
      <w:r>
        <w:rPr>
          <w:rFonts w:cstheme="minorHAnsi"/>
          <w:b/>
          <w:noProof/>
        </w:rPr>
        <w:drawing>
          <wp:inline distT="0" distB="0" distL="0" distR="0" wp14:anchorId="49D52EDA" wp14:editId="127347DA">
            <wp:extent cx="1942857" cy="1695238"/>
            <wp:effectExtent l="0" t="0" r="635" b="635"/>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st menu.png"/>
                    <pic:cNvPicPr/>
                  </pic:nvPicPr>
                  <pic:blipFill>
                    <a:blip r:embed="rId74">
                      <a:extLst>
                        <a:ext uri="{28A0092B-C50C-407E-A947-70E740481C1C}">
                          <a14:useLocalDpi xmlns:a14="http://schemas.microsoft.com/office/drawing/2010/main" val="0"/>
                        </a:ext>
                      </a:extLst>
                    </a:blip>
                    <a:stretch>
                      <a:fillRect/>
                    </a:stretch>
                  </pic:blipFill>
                  <pic:spPr>
                    <a:xfrm>
                      <a:off x="0" y="0"/>
                      <a:ext cx="1942857" cy="1695238"/>
                    </a:xfrm>
                    <a:prstGeom prst="rect">
                      <a:avLst/>
                    </a:prstGeom>
                  </pic:spPr>
                </pic:pic>
              </a:graphicData>
            </a:graphic>
          </wp:inline>
        </w:drawing>
      </w:r>
    </w:p>
    <w:p w:rsidR="006B5849" w:rsidRPr="00B1055B" w:rsidRDefault="006B5849" w:rsidP="006B5849">
      <w:pPr>
        <w:keepNext/>
        <w:keepLines/>
        <w:spacing w:before="360" w:after="360"/>
        <w:ind w:left="0" w:right="0"/>
        <w:jc w:val="both"/>
        <w:rPr>
          <w:rFonts w:ascii="Calibri Light" w:hAnsi="Calibri Light"/>
        </w:rPr>
      </w:pPr>
      <w:r w:rsidRPr="00B1055B">
        <w:rPr>
          <w:rFonts w:ascii="Calibri Light" w:hAnsi="Calibri Light"/>
        </w:rPr>
        <w:t xml:space="preserve">The </w:t>
      </w:r>
      <w:r>
        <w:rPr>
          <w:rFonts w:ascii="Calibri Light" w:hAnsi="Calibri Light"/>
        </w:rPr>
        <w:t xml:space="preserve">district campaign user </w:t>
      </w:r>
      <w:r w:rsidRPr="00B1055B">
        <w:rPr>
          <w:rFonts w:ascii="Calibri Light" w:hAnsi="Calibri Light"/>
        </w:rPr>
        <w:t>screen includes the following features:</w:t>
      </w:r>
    </w:p>
    <w:p w:rsidR="006B5849" w:rsidRPr="00B1055B"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 Dashboard</w:t>
      </w:r>
      <w:r w:rsidRPr="00B1055B">
        <w:rPr>
          <w:rFonts w:ascii="Calibri Light" w:hAnsi="Calibri Light"/>
          <w:b/>
        </w:rPr>
        <w:t xml:space="preserve">: </w:t>
      </w:r>
      <w:r>
        <w:rPr>
          <w:rFonts w:ascii="Calibri Light" w:hAnsi="Calibri Light"/>
        </w:rPr>
        <w:t>The homepage of District Campaign user shows campaigns dashboard.</w:t>
      </w:r>
      <w:r w:rsidRPr="00B1055B">
        <w:rPr>
          <w:rFonts w:ascii="Calibri Light" w:hAnsi="Calibri Light"/>
        </w:rPr>
        <w:t xml:space="preserve"> </w:t>
      </w:r>
    </w:p>
    <w:p w:rsidR="006B5849" w:rsidRDefault="006B5849" w:rsidP="00C84197">
      <w:pPr>
        <w:pStyle w:val="ListParagraph"/>
        <w:keepNext/>
        <w:keepLines/>
        <w:numPr>
          <w:ilvl w:val="0"/>
          <w:numId w:val="63"/>
        </w:numPr>
        <w:spacing w:before="360" w:after="360" w:line="360" w:lineRule="auto"/>
        <w:ind w:right="0"/>
        <w:jc w:val="both"/>
        <w:rPr>
          <w:rFonts w:ascii="Calibri Light" w:hAnsi="Calibri Light"/>
        </w:rPr>
      </w:pPr>
      <w:r>
        <w:rPr>
          <w:rFonts w:ascii="Calibri Light" w:hAnsi="Calibri Light"/>
          <w:b/>
        </w:rPr>
        <w:t>Campaigns</w:t>
      </w:r>
      <w:r w:rsidRPr="00B1055B">
        <w:rPr>
          <w:rFonts w:ascii="Calibri Light" w:hAnsi="Calibri Light"/>
          <w:b/>
        </w:rPr>
        <w:t>:</w:t>
      </w:r>
      <w:r w:rsidRPr="00B1055B">
        <w:rPr>
          <w:rFonts w:ascii="Calibri Light" w:hAnsi="Calibri Light"/>
        </w:rPr>
        <w:t xml:space="preserve"> enables the user to</w:t>
      </w:r>
      <w:r>
        <w:rPr>
          <w:rFonts w:ascii="Calibri Light" w:hAnsi="Calibri Light"/>
        </w:rPr>
        <w:t xml:space="preserve"> perform data entry for</w:t>
      </w:r>
      <w:r w:rsidRPr="00B1055B">
        <w:rPr>
          <w:rFonts w:ascii="Calibri Light" w:hAnsi="Calibri Light"/>
        </w:rPr>
        <w:t xml:space="preserve"> </w:t>
      </w:r>
      <w:r>
        <w:rPr>
          <w:rFonts w:ascii="Calibri Light" w:hAnsi="Calibri Light"/>
        </w:rPr>
        <w:t>the campaigns at the district level</w:t>
      </w:r>
      <w:r w:rsidRPr="00B1055B">
        <w:rPr>
          <w:rFonts w:ascii="Calibri Light" w:hAnsi="Calibri Light"/>
        </w:rPr>
        <w:t>.</w:t>
      </w:r>
    </w:p>
    <w:p w:rsidR="006B5849" w:rsidRPr="00E5127B" w:rsidRDefault="006B5849" w:rsidP="00C84197">
      <w:pPr>
        <w:pStyle w:val="ListParagraph"/>
        <w:keepNext/>
        <w:keepLines/>
        <w:numPr>
          <w:ilvl w:val="0"/>
          <w:numId w:val="63"/>
        </w:numPr>
        <w:spacing w:before="360" w:after="360" w:line="360" w:lineRule="auto"/>
        <w:ind w:right="0"/>
        <w:jc w:val="both"/>
        <w:rPr>
          <w:rFonts w:ascii="Calibri Light" w:hAnsi="Calibri Light"/>
        </w:rPr>
      </w:pPr>
      <w:r w:rsidRPr="00E5127B">
        <w:rPr>
          <w:rFonts w:ascii="Calibri Light" w:hAnsi="Calibri Light"/>
          <w:b/>
        </w:rPr>
        <w:t>Campaign Reports:</w:t>
      </w:r>
      <w:r w:rsidRPr="00E5127B">
        <w:rPr>
          <w:rFonts w:ascii="Calibri Light" w:hAnsi="Calibri Light"/>
        </w:rPr>
        <w:t xml:space="preserve"> enables the </w:t>
      </w:r>
      <w:r>
        <w:rPr>
          <w:rFonts w:ascii="Calibri Light" w:hAnsi="Calibri Light"/>
        </w:rPr>
        <w:t>provincial</w:t>
      </w:r>
      <w:r w:rsidRPr="00E5127B">
        <w:rPr>
          <w:rFonts w:ascii="Calibri Light" w:hAnsi="Calibri Light"/>
        </w:rPr>
        <w:t xml:space="preserve"> user to view campaign reports.</w:t>
      </w:r>
      <w:r w:rsidRPr="00E5127B">
        <w:rPr>
          <w:rFonts w:ascii="Arial Rounded MT Bold" w:hAnsi="Arial Rounded MT Bold"/>
          <w:sz w:val="36"/>
        </w:rPr>
        <w:br w:type="page"/>
      </w:r>
    </w:p>
    <w:p w:rsidR="006B5849" w:rsidRPr="00A503DF"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136" w:name="_Toc400721491"/>
      <w:bookmarkStart w:id="137" w:name="_Toc402260182"/>
      <w:r w:rsidRPr="00A503DF">
        <w:rPr>
          <w:rFonts w:ascii="Arial Rounded MT Bold" w:hAnsi="Arial Rounded MT Bold"/>
          <w:b/>
          <w:color w:val="auto"/>
          <w:sz w:val="36"/>
        </w:rPr>
        <w:t>Campaign Options</w:t>
      </w:r>
      <w:bookmarkEnd w:id="136"/>
      <w:bookmarkEnd w:id="137"/>
    </w:p>
    <w:p w:rsidR="006B5849" w:rsidRPr="00677E6B" w:rsidRDefault="006B5849" w:rsidP="006B5849">
      <w:pPr>
        <w:spacing w:line="360" w:lineRule="auto"/>
        <w:ind w:left="0" w:right="0"/>
        <w:jc w:val="both"/>
        <w:rPr>
          <w:rFonts w:ascii="Calibri Light" w:hAnsi="Calibri Light"/>
        </w:rPr>
      </w:pPr>
      <w:r w:rsidRPr="00666418">
        <w:rPr>
          <w:rFonts w:ascii="Calibri Light" w:hAnsi="Calibri Light"/>
        </w:rPr>
        <w:t xml:space="preserve">District Users can perform various activities regarding data entry </w:t>
      </w:r>
      <w:r>
        <w:rPr>
          <w:rFonts w:ascii="Calibri Light" w:hAnsi="Calibri Light"/>
        </w:rPr>
        <w:t xml:space="preserve">and adding campaign readiness at district as well as UC level. System </w:t>
      </w:r>
      <w:r w:rsidRPr="00B24E48">
        <w:rPr>
          <w:rFonts w:ascii="Calibri Light" w:hAnsi="Calibri Light"/>
        </w:rPr>
        <w:t>provide</w:t>
      </w:r>
      <w:r>
        <w:rPr>
          <w:rFonts w:ascii="Calibri Light" w:hAnsi="Calibri Light"/>
        </w:rPr>
        <w:t>s</w:t>
      </w:r>
      <w:r w:rsidRPr="00B24E48">
        <w:rPr>
          <w:rFonts w:ascii="Calibri Light" w:hAnsi="Calibri Light"/>
        </w:rPr>
        <w:t xml:space="preserve"> a separate module for immunization campaigns all over the country. This module will contain data entry of each campaign.</w:t>
      </w:r>
    </w:p>
    <w:p w:rsidR="006B5849" w:rsidRPr="00352A35" w:rsidRDefault="006B5849" w:rsidP="006B5849">
      <w:pPr>
        <w:spacing w:line="360" w:lineRule="auto"/>
        <w:ind w:left="0" w:right="0"/>
        <w:jc w:val="both"/>
        <w:rPr>
          <w:rFonts w:ascii="Calibri Light" w:hAnsi="Calibri Light"/>
        </w:rPr>
      </w:pPr>
      <w:r w:rsidRPr="00352A35">
        <w:rPr>
          <w:rFonts w:ascii="Calibri Light" w:hAnsi="Calibri Light"/>
        </w:rPr>
        <w:t>User can perform the following:</w:t>
      </w:r>
    </w:p>
    <w:p w:rsidR="006B5849" w:rsidRDefault="006B5849" w:rsidP="00C84197">
      <w:pPr>
        <w:pStyle w:val="ListParagraph"/>
        <w:numPr>
          <w:ilvl w:val="0"/>
          <w:numId w:val="59"/>
        </w:numPr>
        <w:spacing w:before="40" w:after="60" w:line="360" w:lineRule="auto"/>
        <w:ind w:left="648" w:right="0"/>
        <w:jc w:val="both"/>
        <w:rPr>
          <w:rFonts w:ascii="Calibri Light" w:hAnsi="Calibri Light"/>
        </w:rPr>
      </w:pPr>
      <w:r>
        <w:rPr>
          <w:rFonts w:ascii="Calibri Light" w:hAnsi="Calibri Light"/>
          <w:b/>
        </w:rPr>
        <w:t>New Data Entry</w:t>
      </w:r>
      <w:r w:rsidRPr="00352A35">
        <w:rPr>
          <w:rFonts w:ascii="Calibri Light" w:hAnsi="Calibri Light"/>
          <w:b/>
        </w:rPr>
        <w:t>:</w:t>
      </w:r>
      <w:r w:rsidRPr="00352A35">
        <w:rPr>
          <w:rFonts w:ascii="Calibri Light" w:hAnsi="Calibri Light"/>
        </w:rPr>
        <w:t xml:space="preserve"> </w:t>
      </w:r>
      <w:r>
        <w:rPr>
          <w:rFonts w:ascii="Calibri Light" w:hAnsi="Calibri Light"/>
        </w:rPr>
        <w:t xml:space="preserve">District </w:t>
      </w:r>
      <w:r w:rsidRPr="00352A35">
        <w:rPr>
          <w:rFonts w:ascii="Calibri Light" w:hAnsi="Calibri Light"/>
        </w:rPr>
        <w:t xml:space="preserve">users can </w:t>
      </w:r>
      <w:r>
        <w:rPr>
          <w:rFonts w:ascii="Calibri Light" w:hAnsi="Calibri Light"/>
        </w:rPr>
        <w:t>perform data entry in the system using this link.</w:t>
      </w:r>
    </w:p>
    <w:p w:rsidR="006B5849" w:rsidRDefault="006B5849" w:rsidP="00C84197">
      <w:pPr>
        <w:pStyle w:val="ListParagraph"/>
        <w:numPr>
          <w:ilvl w:val="0"/>
          <w:numId w:val="59"/>
        </w:numPr>
        <w:spacing w:before="40" w:after="60" w:line="360" w:lineRule="auto"/>
        <w:ind w:left="648" w:right="0"/>
        <w:jc w:val="both"/>
        <w:rPr>
          <w:rFonts w:ascii="Calibri Light" w:hAnsi="Calibri Light"/>
        </w:rPr>
      </w:pPr>
      <w:r>
        <w:rPr>
          <w:rFonts w:ascii="Calibri Light" w:hAnsi="Calibri Light"/>
          <w:b/>
        </w:rPr>
        <w:t>Data Entry History:</w:t>
      </w:r>
      <w:r>
        <w:rPr>
          <w:rFonts w:ascii="Calibri Light" w:hAnsi="Calibri Light"/>
        </w:rPr>
        <w:t xml:space="preserve"> District</w:t>
      </w:r>
      <w:r w:rsidRPr="00045A95">
        <w:rPr>
          <w:rFonts w:ascii="Calibri Light" w:hAnsi="Calibri Light"/>
        </w:rPr>
        <w:t xml:space="preserve"> </w:t>
      </w:r>
      <w:r>
        <w:rPr>
          <w:rFonts w:ascii="Calibri Light" w:hAnsi="Calibri Light"/>
        </w:rPr>
        <w:t>users can view the data entry history at UC level by using this link.</w:t>
      </w:r>
    </w:p>
    <w:p w:rsidR="006B5849" w:rsidRDefault="006B5849" w:rsidP="00C84197">
      <w:pPr>
        <w:pStyle w:val="ListParagraph"/>
        <w:numPr>
          <w:ilvl w:val="0"/>
          <w:numId w:val="59"/>
        </w:numPr>
        <w:spacing w:before="40" w:after="60" w:line="360" w:lineRule="auto"/>
        <w:ind w:left="648" w:right="0"/>
        <w:jc w:val="both"/>
        <w:rPr>
          <w:rFonts w:ascii="Calibri Light" w:hAnsi="Calibri Light"/>
        </w:rPr>
      </w:pPr>
      <w:r>
        <w:rPr>
          <w:rFonts w:ascii="Calibri Light" w:hAnsi="Calibri Light"/>
          <w:b/>
        </w:rPr>
        <w:t>Reported UCs:</w:t>
      </w:r>
      <w:r>
        <w:rPr>
          <w:rFonts w:ascii="Calibri Light" w:hAnsi="Calibri Light"/>
        </w:rPr>
        <w:t xml:space="preserve"> District users can view a list of reported UCs and reporting rate by using this link.</w:t>
      </w:r>
    </w:p>
    <w:p w:rsidR="006B5849" w:rsidRDefault="006B5849" w:rsidP="00C84197">
      <w:pPr>
        <w:pStyle w:val="ListParagraph"/>
        <w:numPr>
          <w:ilvl w:val="0"/>
          <w:numId w:val="59"/>
        </w:numPr>
        <w:spacing w:before="40" w:after="60" w:line="360" w:lineRule="auto"/>
        <w:ind w:left="648" w:right="0"/>
        <w:jc w:val="both"/>
        <w:rPr>
          <w:rFonts w:ascii="Calibri Light" w:hAnsi="Calibri Light"/>
        </w:rPr>
      </w:pPr>
      <w:r>
        <w:rPr>
          <w:rFonts w:ascii="Calibri Light" w:hAnsi="Calibri Light"/>
          <w:b/>
        </w:rPr>
        <w:t>Campaign Readiness:</w:t>
      </w:r>
      <w:r>
        <w:rPr>
          <w:rFonts w:ascii="Calibri Light" w:hAnsi="Calibri Light"/>
        </w:rPr>
        <w:t xml:space="preserve"> District users can view, add and edit campaign readiness for each district by using this link.</w:t>
      </w:r>
    </w:p>
    <w:p w:rsidR="006B5849" w:rsidRDefault="006B5849" w:rsidP="00C84197">
      <w:pPr>
        <w:pStyle w:val="ListParagraph"/>
        <w:numPr>
          <w:ilvl w:val="0"/>
          <w:numId w:val="59"/>
        </w:numPr>
        <w:spacing w:before="40" w:after="60" w:line="360" w:lineRule="auto"/>
        <w:ind w:left="648" w:right="0"/>
        <w:jc w:val="both"/>
        <w:rPr>
          <w:rFonts w:ascii="Calibri Light" w:hAnsi="Calibri Light"/>
        </w:rPr>
      </w:pPr>
      <w:r>
        <w:rPr>
          <w:rFonts w:ascii="Calibri Light" w:hAnsi="Calibri Light"/>
          <w:b/>
        </w:rPr>
        <w:t>Campaign Readiness UC:</w:t>
      </w:r>
      <w:r>
        <w:rPr>
          <w:rFonts w:ascii="Calibri Light" w:hAnsi="Calibri Light"/>
        </w:rPr>
        <w:t xml:space="preserve"> District users can view, add and edit campaign readiness for each UC by using this link.</w:t>
      </w:r>
    </w:p>
    <w:p w:rsidR="006B5849" w:rsidRPr="00677E6B" w:rsidRDefault="006B5849" w:rsidP="006B5849">
      <w:pPr>
        <w:spacing w:before="0" w:after="160" w:line="259" w:lineRule="auto"/>
        <w:ind w:left="0" w:right="0"/>
        <w:rPr>
          <w:rFonts w:ascii="Calibri Light" w:hAnsi="Calibri Light"/>
        </w:rPr>
      </w:pPr>
      <w:r>
        <w:rPr>
          <w:rFonts w:ascii="Calibri Light" w:hAnsi="Calibri Light"/>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38" w:name="_Toc397353740"/>
      <w:bookmarkStart w:id="139" w:name="_Toc400721492"/>
      <w:bookmarkStart w:id="140" w:name="_Toc402260183"/>
      <w:r w:rsidRPr="005D5D3D">
        <w:rPr>
          <w:rFonts w:ascii="Arial Rounded MT Bold" w:eastAsia="Times New Roman" w:hAnsi="Arial Rounded MT Bold" w:cs="Times New Roman"/>
          <w:b/>
          <w:bCs/>
          <w:color w:val="000000"/>
          <w:sz w:val="36"/>
          <w:szCs w:val="22"/>
        </w:rPr>
        <w:t>New Data Entry</w:t>
      </w:r>
      <w:bookmarkEnd w:id="138"/>
      <w:bookmarkEnd w:id="139"/>
      <w:bookmarkEnd w:id="140"/>
    </w:p>
    <w:p w:rsidR="006B5849" w:rsidRDefault="006B5849" w:rsidP="006B5849">
      <w:pPr>
        <w:ind w:left="0" w:right="0"/>
        <w:rPr>
          <w:rFonts w:ascii="Calibri Light" w:hAnsi="Calibri Light"/>
        </w:rPr>
      </w:pPr>
      <w:r w:rsidRPr="00666418">
        <w:rPr>
          <w:rFonts w:ascii="Calibri Light" w:hAnsi="Calibri Light"/>
        </w:rPr>
        <w:t xml:space="preserve">District users can add campaign data for each UC </w:t>
      </w:r>
      <w:r>
        <w:rPr>
          <w:rFonts w:ascii="Calibri Light" w:hAnsi="Calibri Light"/>
        </w:rPr>
        <w:t>based on the number of campaign days.</w:t>
      </w:r>
    </w:p>
    <w:p w:rsidR="006B5849" w:rsidRDefault="006B5849" w:rsidP="006B5849">
      <w:pPr>
        <w:ind w:left="0" w:right="0"/>
        <w:rPr>
          <w:rFonts w:ascii="Calibri Light" w:hAnsi="Calibri Light"/>
          <w:b/>
        </w:rPr>
      </w:pPr>
      <w:r>
        <w:rPr>
          <w:rFonts w:ascii="Calibri Light" w:hAnsi="Calibri Light"/>
        </w:rPr>
        <w:t xml:space="preserve">Click </w:t>
      </w:r>
      <w:r>
        <w:rPr>
          <w:rFonts w:ascii="Calibri Light" w:hAnsi="Calibri Light"/>
          <w:b/>
        </w:rPr>
        <w:t xml:space="preserve">Campaigns </w:t>
      </w:r>
      <w:r>
        <w:rPr>
          <w:rFonts w:ascii="Calibri Light" w:hAnsi="Calibri Light"/>
        </w:rPr>
        <w:t xml:space="preserve">from the main menu and select </w:t>
      </w:r>
      <w:r>
        <w:rPr>
          <w:rFonts w:ascii="Calibri Light" w:hAnsi="Calibri Light"/>
          <w:b/>
        </w:rPr>
        <w:t>New Data Entry.</w:t>
      </w:r>
    </w:p>
    <w:p w:rsidR="006B5849" w:rsidRDefault="006B5849" w:rsidP="006B5849">
      <w:pPr>
        <w:ind w:left="0" w:right="0"/>
        <w:rPr>
          <w:rFonts w:ascii="Calibri Light" w:hAnsi="Calibri Light"/>
          <w:b/>
        </w:rPr>
      </w:pPr>
      <w:r>
        <w:rPr>
          <w:noProof/>
        </w:rPr>
        <w:drawing>
          <wp:inline distT="0" distB="0" distL="0" distR="0" wp14:anchorId="6B9823D3" wp14:editId="46A3473E">
            <wp:extent cx="1952381" cy="1657143"/>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52381" cy="1657143"/>
                    </a:xfrm>
                    <a:prstGeom prst="rect">
                      <a:avLst/>
                    </a:prstGeom>
                  </pic:spPr>
                </pic:pic>
              </a:graphicData>
            </a:graphic>
          </wp:inline>
        </w:drawing>
      </w:r>
    </w:p>
    <w:p w:rsidR="006B5849" w:rsidRPr="0084184E" w:rsidRDefault="006B5849" w:rsidP="006B5849">
      <w:pPr>
        <w:spacing w:before="240" w:after="240" w:line="360" w:lineRule="auto"/>
        <w:ind w:left="0" w:right="0"/>
        <w:jc w:val="both"/>
        <w:rPr>
          <w:rFonts w:ascii="Calibri Light" w:eastAsia="Times New Roman" w:hAnsi="Calibri Light" w:cs="Arial"/>
          <w:b/>
        </w:rPr>
      </w:pPr>
      <w:r w:rsidRPr="0084184E">
        <w:rPr>
          <w:rFonts w:ascii="Calibri Light" w:eastAsia="Times New Roman" w:hAnsi="Calibri Light" w:cs="Arial"/>
        </w:rPr>
        <w:t>New Data Entry screen displays.</w:t>
      </w:r>
      <w:r>
        <w:rPr>
          <w:rFonts w:ascii="Calibri Light" w:eastAsia="Times New Roman" w:hAnsi="Calibri Light" w:cs="Arial"/>
        </w:rPr>
        <w:t xml:space="preserve"> Enter data in the required fields</w:t>
      </w:r>
      <w:r>
        <w:rPr>
          <w:rFonts w:ascii="Calibri Light" w:eastAsia="Times New Roman" w:hAnsi="Calibri Light" w:cs="Arial"/>
          <w:b/>
        </w:rPr>
        <w:t>.</w:t>
      </w:r>
    </w:p>
    <w:p w:rsidR="006B5849" w:rsidRDefault="006B5849" w:rsidP="006B5849">
      <w:pPr>
        <w:ind w:left="0" w:right="0"/>
        <w:rPr>
          <w:rFonts w:ascii="Calibri Light" w:hAnsi="Calibri Light"/>
        </w:rPr>
      </w:pPr>
      <w:r>
        <w:rPr>
          <w:noProof/>
        </w:rPr>
        <w:drawing>
          <wp:inline distT="0" distB="0" distL="0" distR="0" wp14:anchorId="00F0FD74" wp14:editId="3837FC25">
            <wp:extent cx="6119699" cy="3552825"/>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201" cy="3553116"/>
                    </a:xfrm>
                    <a:prstGeom prst="rect">
                      <a:avLst/>
                    </a:prstGeom>
                  </pic:spPr>
                </pic:pic>
              </a:graphicData>
            </a:graphic>
          </wp:inline>
        </w:drawing>
      </w:r>
    </w:p>
    <w:p w:rsidR="006B5849" w:rsidRDefault="006B5849" w:rsidP="006B5849">
      <w:pPr>
        <w:ind w:left="0" w:right="0"/>
        <w:rPr>
          <w:rFonts w:ascii="Calibri Light" w:hAnsi="Calibri Light"/>
        </w:rPr>
      </w:pPr>
      <w:r>
        <w:rPr>
          <w:rFonts w:ascii="Calibri Light" w:hAnsi="Calibri Light"/>
        </w:rPr>
        <w:t xml:space="preserve">Click </w:t>
      </w:r>
      <w:r>
        <w:rPr>
          <w:rFonts w:ascii="Calibri Light" w:hAnsi="Calibri Light"/>
          <w:b/>
        </w:rPr>
        <w:t xml:space="preserve">Save </w:t>
      </w:r>
      <w:r>
        <w:rPr>
          <w:rFonts w:ascii="Calibri Light" w:hAnsi="Calibri Light"/>
        </w:rPr>
        <w:t>to save the added data.</w:t>
      </w:r>
    </w:p>
    <w:p w:rsidR="006B5849" w:rsidRPr="0084184E" w:rsidRDefault="006B5849" w:rsidP="006B5849">
      <w:pPr>
        <w:spacing w:before="240" w:after="240" w:line="360" w:lineRule="auto"/>
        <w:ind w:left="0" w:right="0"/>
        <w:jc w:val="both"/>
        <w:rPr>
          <w:rFonts w:ascii="Calibri Light" w:eastAsia="Times New Roman" w:hAnsi="Calibri Light" w:cs="Arial"/>
          <w:b/>
        </w:rPr>
      </w:pPr>
      <w:bookmarkStart w:id="141" w:name="_Toc396748488"/>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42" w:name="_Toc397353741"/>
      <w:bookmarkStart w:id="143" w:name="_Toc400721493"/>
      <w:bookmarkStart w:id="144" w:name="_Toc402260184"/>
      <w:r w:rsidRPr="005D5D3D">
        <w:rPr>
          <w:rFonts w:ascii="Arial Rounded MT Bold" w:eastAsia="Times New Roman" w:hAnsi="Arial Rounded MT Bold" w:cs="Times New Roman"/>
          <w:b/>
          <w:bCs/>
          <w:color w:val="000000"/>
          <w:sz w:val="36"/>
          <w:szCs w:val="22"/>
        </w:rPr>
        <w:t>Data Entry History</w:t>
      </w:r>
      <w:bookmarkEnd w:id="141"/>
      <w:bookmarkEnd w:id="142"/>
      <w:bookmarkEnd w:id="143"/>
      <w:bookmarkEnd w:id="144"/>
    </w:p>
    <w:p w:rsidR="006B5849" w:rsidRDefault="006B5849" w:rsidP="006B5849">
      <w:pPr>
        <w:spacing w:before="40" w:after="60" w:line="360" w:lineRule="auto"/>
        <w:ind w:left="0" w:right="0"/>
        <w:jc w:val="both"/>
        <w:rPr>
          <w:rFonts w:ascii="Calibri Light" w:hAnsi="Calibri Light"/>
        </w:rPr>
      </w:pPr>
      <w:r w:rsidRPr="00FB6969">
        <w:rPr>
          <w:rFonts w:ascii="Calibri Light" w:hAnsi="Calibri Light"/>
        </w:rPr>
        <w:t>With the help of Data Entry History tab, the users can search the data entry history of different campaigns. By using search filters, the users can narrow down the data entry history for each day of the campaign.</w:t>
      </w:r>
    </w:p>
    <w:p w:rsidR="006B5849" w:rsidRPr="00226B8F" w:rsidRDefault="006B5849" w:rsidP="006B5849">
      <w:pPr>
        <w:spacing w:before="40" w:after="60" w:line="360" w:lineRule="auto"/>
        <w:ind w:left="0" w:right="0"/>
        <w:jc w:val="both"/>
        <w:rPr>
          <w:rFonts w:ascii="Calibri Light" w:hAnsi="Calibri Light"/>
        </w:rPr>
      </w:pPr>
      <w:r>
        <w:rPr>
          <w:rFonts w:ascii="Calibri Light" w:hAnsi="Calibri Light"/>
          <w:noProof/>
        </w:rPr>
        <w:drawing>
          <wp:inline distT="0" distB="0" distL="0" distR="0" wp14:anchorId="56D0E957" wp14:editId="27948201">
            <wp:extent cx="1942857" cy="2371429"/>
            <wp:effectExtent l="0" t="0" r="635"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 menu 2.png"/>
                    <pic:cNvPicPr/>
                  </pic:nvPicPr>
                  <pic:blipFill>
                    <a:blip r:embed="rId77">
                      <a:extLst>
                        <a:ext uri="{28A0092B-C50C-407E-A947-70E740481C1C}">
                          <a14:useLocalDpi xmlns:a14="http://schemas.microsoft.com/office/drawing/2010/main" val="0"/>
                        </a:ext>
                      </a:extLst>
                    </a:blip>
                    <a:stretch>
                      <a:fillRect/>
                    </a:stretch>
                  </pic:blipFill>
                  <pic:spPr>
                    <a:xfrm>
                      <a:off x="0" y="0"/>
                      <a:ext cx="1942857" cy="2371429"/>
                    </a:xfrm>
                    <a:prstGeom prst="rect">
                      <a:avLst/>
                    </a:prstGeom>
                  </pic:spPr>
                </pic:pic>
              </a:graphicData>
            </a:graphic>
          </wp:inline>
        </w:drawing>
      </w:r>
    </w:p>
    <w:p w:rsidR="006B5849" w:rsidRDefault="006B5849" w:rsidP="006B5849">
      <w:pPr>
        <w:ind w:left="0" w:right="0"/>
        <w:jc w:val="both"/>
        <w:rPr>
          <w:rFonts w:ascii="Calibri Light" w:hAnsi="Calibri Light"/>
        </w:rPr>
      </w:pPr>
      <w:r>
        <w:rPr>
          <w:rFonts w:ascii="Calibri Light" w:hAnsi="Calibri Light"/>
        </w:rPr>
        <w:t>Users can select the following filters:</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sidRPr="00FB6969">
        <w:rPr>
          <w:rFonts w:ascii="Calibri Light" w:eastAsia="Times New Roman" w:hAnsi="Calibri Light" w:cs="Arial"/>
          <w:b/>
        </w:rPr>
        <w:t>Campaign</w:t>
      </w:r>
      <w:r>
        <w:rPr>
          <w:rFonts w:ascii="Calibri Light" w:eastAsia="Times New Roman" w:hAnsi="Calibri Light" w:cs="Arial"/>
          <w:b/>
        </w:rPr>
        <w:t>s</w:t>
      </w:r>
      <w:r w:rsidRPr="00FB6969">
        <w:rPr>
          <w:rFonts w:ascii="Calibri Light" w:eastAsia="Times New Roman" w:hAnsi="Calibri Light" w:cs="Arial"/>
          <w:b/>
        </w:rPr>
        <w:t xml:space="preserve">: </w:t>
      </w:r>
      <w:r>
        <w:rPr>
          <w:rFonts w:ascii="Calibri Light" w:eastAsia="Times New Roman" w:hAnsi="Calibri Light" w:cs="Arial"/>
        </w:rPr>
        <w:t xml:space="preserve">displays the list </w:t>
      </w:r>
      <w:r w:rsidRPr="00FB6969">
        <w:rPr>
          <w:rFonts w:ascii="Calibri Light" w:eastAsia="Times New Roman" w:hAnsi="Calibri Light" w:cs="Arial"/>
        </w:rPr>
        <w:t>of campaigns.</w:t>
      </w:r>
      <w:r w:rsidRPr="00FB6969">
        <w:rPr>
          <w:rFonts w:ascii="Calibri Light" w:eastAsia="Times New Roman" w:hAnsi="Calibri Light" w:cs="Arial"/>
          <w:b/>
        </w:rPr>
        <w:t xml:space="preserve"> </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Province</w:t>
      </w:r>
      <w:r w:rsidRPr="00FB6969">
        <w:rPr>
          <w:rFonts w:ascii="Calibri Light" w:eastAsia="Times New Roman" w:hAnsi="Calibri Light" w:cs="Arial"/>
          <w:b/>
        </w:rPr>
        <w:t xml:space="preserve">: </w:t>
      </w:r>
      <w:r w:rsidRPr="00FB6969">
        <w:rPr>
          <w:rFonts w:ascii="Calibri Light" w:eastAsia="Times New Roman" w:hAnsi="Calibri Light" w:cs="Arial"/>
        </w:rPr>
        <w:t>displays the</w:t>
      </w:r>
      <w:r>
        <w:rPr>
          <w:rFonts w:ascii="Calibri Light" w:eastAsia="Times New Roman" w:hAnsi="Calibri Light" w:cs="Arial"/>
        </w:rPr>
        <w:t xml:space="preserve"> list of</w:t>
      </w:r>
      <w:r w:rsidRPr="00FB6969">
        <w:rPr>
          <w:rFonts w:ascii="Calibri Light" w:eastAsia="Times New Roman" w:hAnsi="Calibri Light" w:cs="Arial"/>
        </w:rPr>
        <w:t xml:space="preserve"> </w:t>
      </w:r>
      <w:r>
        <w:rPr>
          <w:rFonts w:ascii="Calibri Light" w:eastAsia="Times New Roman" w:hAnsi="Calibri Light" w:cs="Arial"/>
        </w:rPr>
        <w:t>provinces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District: </w:t>
      </w:r>
      <w:r>
        <w:rPr>
          <w:rFonts w:ascii="Calibri Light" w:eastAsia="Times New Roman" w:hAnsi="Calibri Light" w:cs="Arial"/>
        </w:rPr>
        <w:t xml:space="preserve">displays </w:t>
      </w:r>
      <w:r w:rsidRPr="00FB6969">
        <w:rPr>
          <w:rFonts w:ascii="Calibri Light" w:eastAsia="Times New Roman" w:hAnsi="Calibri Light" w:cs="Arial"/>
        </w:rPr>
        <w:t xml:space="preserve">the </w:t>
      </w:r>
      <w:r>
        <w:rPr>
          <w:rFonts w:ascii="Calibri Light" w:eastAsia="Times New Roman" w:hAnsi="Calibri Light" w:cs="Arial"/>
        </w:rPr>
        <w:t>list of districts where the selected campaign is being conducted</w:t>
      </w:r>
      <w:r w:rsidRPr="00FB6969">
        <w:rPr>
          <w:rFonts w:ascii="Calibri Light" w:eastAsia="Times New Roman" w:hAnsi="Calibri Light" w:cs="Arial"/>
        </w:rPr>
        <w:t>.</w:t>
      </w:r>
    </w:p>
    <w:p w:rsidR="006B5849" w:rsidRPr="00FB6969"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Product: </w:t>
      </w:r>
      <w:r>
        <w:rPr>
          <w:rFonts w:ascii="Calibri Light" w:eastAsia="Times New Roman" w:hAnsi="Calibri Light" w:cs="Arial"/>
        </w:rPr>
        <w:t>displays the product for which the campaign is being conducted</w:t>
      </w:r>
      <w:r w:rsidRPr="00FB6969">
        <w:rPr>
          <w:rFonts w:ascii="Calibri Light" w:eastAsia="Times New Roman" w:hAnsi="Calibri Light" w:cs="Arial"/>
        </w:rPr>
        <w:t>.</w:t>
      </w:r>
    </w:p>
    <w:p w:rsidR="006B5849" w:rsidRPr="00CD751B" w:rsidRDefault="006B5849" w:rsidP="006B5849">
      <w:pPr>
        <w:pStyle w:val="ListParagraph"/>
        <w:numPr>
          <w:ilvl w:val="0"/>
          <w:numId w:val="10"/>
        </w:numPr>
        <w:spacing w:before="240" w:after="240" w:line="360" w:lineRule="auto"/>
        <w:ind w:left="720" w:right="0"/>
        <w:jc w:val="both"/>
        <w:rPr>
          <w:rFonts w:ascii="Calibri Light" w:eastAsia="Times New Roman" w:hAnsi="Calibri Light" w:cs="Arial"/>
          <w:b/>
        </w:rPr>
      </w:pPr>
      <w:r>
        <w:rPr>
          <w:rFonts w:ascii="Calibri Light" w:eastAsia="Times New Roman" w:hAnsi="Calibri Light" w:cs="Arial"/>
          <w:b/>
        </w:rPr>
        <w:t xml:space="preserve">Day: </w:t>
      </w:r>
      <w:r>
        <w:rPr>
          <w:rFonts w:ascii="Calibri Light" w:eastAsia="Times New Roman" w:hAnsi="Calibri Light" w:cs="Arial"/>
        </w:rPr>
        <w:t>Select one particular day from the list in which the campaign is being conducted.</w:t>
      </w:r>
    </w:p>
    <w:p w:rsidR="006B5849" w:rsidRDefault="006B5849" w:rsidP="006B5849">
      <w:pPr>
        <w:spacing w:before="0" w:after="160" w:line="259" w:lineRule="auto"/>
        <w:ind w:left="0" w:right="0"/>
        <w:rPr>
          <w:rFonts w:ascii="Calibri Light" w:eastAsia="Times New Roman" w:hAnsi="Calibri Light" w:cs="Arial"/>
        </w:rPr>
      </w:pPr>
      <w:r>
        <w:rPr>
          <w:rFonts w:ascii="Calibri Light" w:eastAsia="Times New Roman" w:hAnsi="Calibri Light" w:cs="Arial"/>
        </w:rPr>
        <w:br w:type="page"/>
      </w:r>
    </w:p>
    <w:p w:rsidR="006B5849" w:rsidRDefault="006B5849" w:rsidP="006B5849">
      <w:pPr>
        <w:spacing w:before="240" w:after="240" w:line="360" w:lineRule="auto"/>
        <w:ind w:left="0" w:right="0"/>
        <w:jc w:val="both"/>
        <w:rPr>
          <w:rFonts w:ascii="Calibri Light" w:eastAsia="Times New Roman" w:hAnsi="Calibri Light" w:cs="Arial"/>
        </w:rPr>
      </w:pPr>
      <w:r>
        <w:rPr>
          <w:rFonts w:ascii="Calibri Light" w:eastAsia="Times New Roman" w:hAnsi="Calibri Light" w:cs="Arial"/>
        </w:rPr>
        <w:t xml:space="preserve">Click </w:t>
      </w:r>
      <w:r>
        <w:rPr>
          <w:rFonts w:ascii="Calibri Light" w:eastAsia="Times New Roman" w:hAnsi="Calibri Light" w:cs="Arial"/>
          <w:b/>
        </w:rPr>
        <w:t xml:space="preserve">Search </w:t>
      </w:r>
      <w:r>
        <w:rPr>
          <w:rFonts w:ascii="Calibri Light" w:eastAsia="Times New Roman" w:hAnsi="Calibri Light" w:cs="Arial"/>
        </w:rPr>
        <w:t>to show the desired results as shown below. You can also search within the displayed records.</w:t>
      </w:r>
    </w:p>
    <w:p w:rsidR="006B5849" w:rsidRPr="00FB696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074C1A36" wp14:editId="0D9645CA">
            <wp:extent cx="6131468" cy="2676525"/>
            <wp:effectExtent l="0" t="0" r="3175"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678" cy="2685784"/>
                    </a:xfrm>
                    <a:prstGeom prst="rect">
                      <a:avLst/>
                    </a:prstGeom>
                  </pic:spPr>
                </pic:pic>
              </a:graphicData>
            </a:graphic>
          </wp:inline>
        </w:drawing>
      </w:r>
    </w:p>
    <w:p w:rsidR="006B5849" w:rsidRPr="00BB0E5B" w:rsidRDefault="006B5849" w:rsidP="006B5849">
      <w:pPr>
        <w:spacing w:before="0" w:after="0" w:line="240" w:lineRule="auto"/>
        <w:ind w:left="0" w:right="0"/>
        <w:rPr>
          <w:rFonts w:ascii="Calibri Light" w:eastAsia="Times New Roman" w:hAnsi="Calibri Light" w:cs="Arial"/>
        </w:rPr>
      </w:pPr>
      <w:r>
        <w:rPr>
          <w:rFonts w:ascii="Calibri Light" w:hAnsi="Calibri Light"/>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45" w:name="_Toc397353742"/>
      <w:bookmarkStart w:id="146" w:name="_Toc400721494"/>
      <w:bookmarkStart w:id="147" w:name="_Toc402260185"/>
      <w:r w:rsidRPr="005D5D3D">
        <w:rPr>
          <w:rFonts w:ascii="Arial Rounded MT Bold" w:eastAsia="Times New Roman" w:hAnsi="Arial Rounded MT Bold" w:cs="Times New Roman"/>
          <w:b/>
          <w:bCs/>
          <w:color w:val="000000"/>
          <w:sz w:val="36"/>
          <w:szCs w:val="22"/>
        </w:rPr>
        <w:t>Campaign Readiness</w:t>
      </w:r>
      <w:bookmarkEnd w:id="145"/>
      <w:bookmarkEnd w:id="146"/>
      <w:bookmarkEnd w:id="147"/>
    </w:p>
    <w:p w:rsidR="006B5849" w:rsidRDefault="006B5849" w:rsidP="006B5849">
      <w:pPr>
        <w:spacing w:line="360" w:lineRule="auto"/>
        <w:ind w:left="0" w:right="0"/>
        <w:jc w:val="both"/>
        <w:rPr>
          <w:rFonts w:ascii="Calibri Light" w:hAnsi="Calibri Light"/>
        </w:rPr>
      </w:pPr>
      <w:r>
        <w:rPr>
          <w:rFonts w:ascii="Calibri Light" w:hAnsi="Calibri Light"/>
        </w:rPr>
        <w:t>By using Campaign Readiness</w:t>
      </w:r>
      <w:r w:rsidRPr="00666418">
        <w:rPr>
          <w:rFonts w:ascii="Calibri Light" w:hAnsi="Calibri Light"/>
        </w:rPr>
        <w:t xml:space="preserve"> Search, the users can search the </w:t>
      </w:r>
      <w:r>
        <w:rPr>
          <w:rFonts w:ascii="Calibri Light" w:hAnsi="Calibri Light"/>
        </w:rPr>
        <w:t xml:space="preserve">targeted campaign from the list of </w:t>
      </w:r>
      <w:r w:rsidRPr="00666418">
        <w:rPr>
          <w:rFonts w:ascii="Calibri Light" w:hAnsi="Calibri Light"/>
        </w:rPr>
        <w:t xml:space="preserve">campaigns. </w:t>
      </w:r>
      <w:r>
        <w:rPr>
          <w:rFonts w:ascii="Calibri Light" w:hAnsi="Calibri Light"/>
        </w:rPr>
        <w:t xml:space="preserve">District </w:t>
      </w:r>
      <w:r w:rsidRPr="00666418">
        <w:rPr>
          <w:rFonts w:ascii="Calibri Light" w:hAnsi="Calibri Light"/>
        </w:rPr>
        <w:t>user can enter the status of different indicators of a campaign at District level. By using these indicators, the National user will make decision on the readiness of a campaign.</w:t>
      </w:r>
    </w:p>
    <w:p w:rsidR="006B584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59000463" wp14:editId="70B53808">
            <wp:extent cx="6172200" cy="351028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3510280"/>
                    </a:xfrm>
                    <a:prstGeom prst="rect">
                      <a:avLst/>
                    </a:prstGeom>
                  </pic:spPr>
                </pic:pic>
              </a:graphicData>
            </a:graphic>
          </wp:inline>
        </w:drawing>
      </w:r>
    </w:p>
    <w:p w:rsidR="006B5849" w:rsidRDefault="006B5849" w:rsidP="006B5849">
      <w:pPr>
        <w:spacing w:before="240" w:after="240" w:line="360" w:lineRule="auto"/>
        <w:ind w:left="0" w:right="0"/>
        <w:jc w:val="both"/>
        <w:rPr>
          <w:rFonts w:ascii="Calibri Light" w:eastAsia="Times New Roman" w:hAnsi="Calibri Light" w:cs="Arial"/>
          <w:b/>
        </w:rPr>
      </w:pPr>
    </w:p>
    <w:p w:rsidR="006B5849" w:rsidRDefault="006B5849" w:rsidP="006B5849">
      <w:pPr>
        <w:spacing w:before="0" w:after="0" w:line="240"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Edit Campaign Readiness</w:t>
      </w:r>
    </w:p>
    <w:p w:rsidR="006B5849" w:rsidRDefault="006B5849" w:rsidP="006B5849">
      <w:pPr>
        <w:spacing w:line="360" w:lineRule="auto"/>
        <w:ind w:left="0" w:right="0"/>
        <w:jc w:val="both"/>
        <w:rPr>
          <w:rFonts w:ascii="Calibri Light" w:hAnsi="Calibri Light"/>
        </w:rPr>
      </w:pPr>
      <w:r w:rsidRPr="00666418">
        <w:rPr>
          <w:rFonts w:ascii="Calibri Light" w:hAnsi="Calibri Light"/>
        </w:rPr>
        <w:t>By using Edit Campaign Readiness, the users can edit/update campaign readiness data, e.g. the vaccine, required vials, number of tally sheets received, number of finger markers received.</w:t>
      </w:r>
    </w:p>
    <w:p w:rsidR="006B5849" w:rsidRPr="00BB0E5B" w:rsidRDefault="006B5849" w:rsidP="006B5849">
      <w:pPr>
        <w:spacing w:line="360" w:lineRule="auto"/>
        <w:ind w:left="0" w:right="0"/>
        <w:jc w:val="both"/>
        <w:rPr>
          <w:rFonts w:ascii="Calibri Light" w:hAnsi="Calibri Light"/>
          <w:b/>
        </w:rPr>
      </w:pPr>
      <w:r>
        <w:rPr>
          <w:rFonts w:ascii="Calibri Light" w:hAnsi="Calibri Light"/>
        </w:rPr>
        <w:t xml:space="preserve">Edit the required information and click </w:t>
      </w:r>
      <w:r>
        <w:rPr>
          <w:rFonts w:ascii="Calibri Light" w:hAnsi="Calibri Light"/>
          <w:b/>
        </w:rPr>
        <w:t>Update.</w:t>
      </w:r>
    </w:p>
    <w:p w:rsidR="006B584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73338496" wp14:editId="1A726E19">
            <wp:extent cx="5714286" cy="5038095"/>
            <wp:effectExtent l="0" t="0" r="127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4286" cy="5038095"/>
                    </a:xfrm>
                    <a:prstGeom prst="rect">
                      <a:avLst/>
                    </a:prstGeom>
                  </pic:spPr>
                </pic:pic>
              </a:graphicData>
            </a:graphic>
          </wp:inline>
        </w:drawing>
      </w:r>
    </w:p>
    <w:p w:rsidR="006B5849" w:rsidRDefault="006B5849" w:rsidP="006B5849">
      <w:pPr>
        <w:spacing w:before="240" w:after="240" w:line="360" w:lineRule="auto"/>
        <w:ind w:left="0" w:right="0"/>
        <w:jc w:val="both"/>
        <w:rPr>
          <w:rFonts w:ascii="Calibri Light" w:eastAsia="Times New Roman" w:hAnsi="Calibri Light" w:cs="Arial"/>
          <w:b/>
        </w:rPr>
      </w:pPr>
    </w:p>
    <w:p w:rsidR="006B5849" w:rsidRDefault="006B5849" w:rsidP="006B5849">
      <w:pPr>
        <w:spacing w:before="0" w:after="0" w:line="240"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Add Campaign Readiness</w:t>
      </w:r>
    </w:p>
    <w:p w:rsidR="006B5849" w:rsidRDefault="006B5849" w:rsidP="006B5849">
      <w:pPr>
        <w:spacing w:before="240" w:after="240" w:line="360" w:lineRule="auto"/>
        <w:ind w:left="0" w:right="0"/>
        <w:jc w:val="both"/>
        <w:rPr>
          <w:rFonts w:ascii="Calibri Light" w:hAnsi="Calibri Light"/>
        </w:rPr>
      </w:pPr>
      <w:r w:rsidRPr="00666418">
        <w:rPr>
          <w:rFonts w:ascii="Calibri Light" w:hAnsi="Calibri Light"/>
        </w:rPr>
        <w:t>With the help of Add Campaign Readiness tab, the user can enter the status of different indicators of a campaign at District level.</w:t>
      </w:r>
    </w:p>
    <w:p w:rsidR="006B5849" w:rsidRPr="00BB0E5B" w:rsidRDefault="006B5849" w:rsidP="006B5849">
      <w:pPr>
        <w:spacing w:before="240" w:after="240" w:line="360" w:lineRule="auto"/>
        <w:ind w:left="0" w:right="0"/>
        <w:jc w:val="both"/>
        <w:rPr>
          <w:rFonts w:ascii="Calibri Light" w:hAnsi="Calibri Light"/>
          <w:b/>
        </w:rPr>
      </w:pPr>
      <w:r>
        <w:rPr>
          <w:rFonts w:ascii="Calibri Light" w:hAnsi="Calibri Light"/>
        </w:rPr>
        <w:t xml:space="preserve">Add the required details and click </w:t>
      </w:r>
      <w:r>
        <w:rPr>
          <w:rFonts w:ascii="Calibri Light" w:hAnsi="Calibri Light"/>
          <w:b/>
        </w:rPr>
        <w:t>Save.</w:t>
      </w:r>
    </w:p>
    <w:p w:rsidR="006B5849" w:rsidRDefault="006B5849" w:rsidP="006B5849">
      <w:pPr>
        <w:spacing w:before="240" w:after="240" w:line="360" w:lineRule="auto"/>
        <w:ind w:left="0" w:right="0"/>
        <w:jc w:val="both"/>
        <w:rPr>
          <w:rFonts w:ascii="Calibri Light" w:eastAsia="Times New Roman" w:hAnsi="Calibri Light" w:cs="Arial"/>
          <w:b/>
        </w:rPr>
      </w:pPr>
      <w:r>
        <w:rPr>
          <w:noProof/>
        </w:rPr>
        <w:drawing>
          <wp:inline distT="0" distB="0" distL="0" distR="0" wp14:anchorId="32F67572" wp14:editId="34047161">
            <wp:extent cx="5714286" cy="5095238"/>
            <wp:effectExtent l="0" t="0" r="127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4286" cy="5095238"/>
                    </a:xfrm>
                    <a:prstGeom prst="rect">
                      <a:avLst/>
                    </a:prstGeom>
                  </pic:spPr>
                </pic:pic>
              </a:graphicData>
            </a:graphic>
          </wp:inline>
        </w:drawing>
      </w:r>
    </w:p>
    <w:p w:rsidR="006B5849" w:rsidRDefault="006B5849" w:rsidP="006B5849">
      <w:pPr>
        <w:spacing w:before="0" w:after="0" w:line="240" w:lineRule="auto"/>
        <w:ind w:left="0" w:right="0"/>
        <w:rPr>
          <w:rFonts w:ascii="Calibri Light" w:hAnsi="Calibri Light"/>
        </w:rPr>
      </w:pPr>
      <w:r>
        <w:rPr>
          <w:rFonts w:ascii="Calibri Light" w:hAnsi="Calibri Light"/>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48" w:name="_Toc396748493"/>
      <w:bookmarkStart w:id="149" w:name="_Toc397353743"/>
      <w:bookmarkStart w:id="150" w:name="_Toc400721495"/>
      <w:bookmarkStart w:id="151" w:name="_Toc402260186"/>
      <w:r w:rsidRPr="005D5D3D">
        <w:rPr>
          <w:rFonts w:ascii="Arial Rounded MT Bold" w:eastAsia="Times New Roman" w:hAnsi="Arial Rounded MT Bold" w:cs="Times New Roman"/>
          <w:b/>
          <w:bCs/>
          <w:color w:val="000000"/>
          <w:sz w:val="36"/>
          <w:szCs w:val="22"/>
        </w:rPr>
        <w:t>Campaign Readiness UC</w:t>
      </w:r>
      <w:bookmarkEnd w:id="148"/>
      <w:bookmarkEnd w:id="149"/>
      <w:bookmarkEnd w:id="150"/>
      <w:bookmarkEnd w:id="151"/>
    </w:p>
    <w:p w:rsidR="006B5849" w:rsidRDefault="006B5849" w:rsidP="006B5849">
      <w:pPr>
        <w:ind w:left="0" w:right="0"/>
        <w:jc w:val="both"/>
        <w:rPr>
          <w:rFonts w:ascii="Calibri Light" w:hAnsi="Calibri Light"/>
        </w:rPr>
      </w:pPr>
      <w:r w:rsidRPr="00DD4552">
        <w:rPr>
          <w:rFonts w:ascii="Calibri Light" w:hAnsi="Calibri Light"/>
        </w:rPr>
        <w:t>The District users can enter readiness of campaign data at UC leve</w:t>
      </w:r>
      <w:r>
        <w:rPr>
          <w:rFonts w:ascii="Calibri Light" w:hAnsi="Calibri Light"/>
        </w:rPr>
        <w:t>l by using Campaign Readiness UC tab. By using Campaign Readiness</w:t>
      </w:r>
      <w:r w:rsidRPr="00666418">
        <w:rPr>
          <w:rFonts w:ascii="Calibri Light" w:hAnsi="Calibri Light"/>
        </w:rPr>
        <w:t xml:space="preserve"> </w:t>
      </w:r>
      <w:r>
        <w:rPr>
          <w:rFonts w:ascii="Calibri Light" w:hAnsi="Calibri Light"/>
        </w:rPr>
        <w:t xml:space="preserve">UC </w:t>
      </w:r>
      <w:r w:rsidRPr="00666418">
        <w:rPr>
          <w:rFonts w:ascii="Calibri Light" w:hAnsi="Calibri Light"/>
        </w:rPr>
        <w:t xml:space="preserve">Search, the users can search the </w:t>
      </w:r>
      <w:r>
        <w:rPr>
          <w:rFonts w:ascii="Calibri Light" w:hAnsi="Calibri Light"/>
        </w:rPr>
        <w:t xml:space="preserve">targeted campaign from the list of </w:t>
      </w:r>
      <w:r w:rsidRPr="00666418">
        <w:rPr>
          <w:rFonts w:ascii="Calibri Light" w:hAnsi="Calibri Light"/>
        </w:rPr>
        <w:t>campaigns</w:t>
      </w:r>
      <w:r>
        <w:rPr>
          <w:rFonts w:ascii="Calibri Light" w:hAnsi="Calibri Light"/>
        </w:rPr>
        <w:t xml:space="preserve"> by selecting the campaign and the required UC</w:t>
      </w:r>
      <w:r w:rsidRPr="00666418">
        <w:rPr>
          <w:rFonts w:ascii="Calibri Light" w:hAnsi="Calibri Light"/>
        </w:rPr>
        <w:t>. By using these indicators, the National user will make decision on the readiness of a campaign.</w:t>
      </w:r>
    </w:p>
    <w:p w:rsidR="006B5849" w:rsidRDefault="006B5849" w:rsidP="006B5849">
      <w:pPr>
        <w:ind w:left="0" w:right="0"/>
        <w:jc w:val="both"/>
        <w:rPr>
          <w:rFonts w:ascii="Calibri Light" w:hAnsi="Calibri Light"/>
        </w:rPr>
      </w:pPr>
      <w:r>
        <w:rPr>
          <w:rFonts w:ascii="Calibri Light" w:hAnsi="Calibri Light"/>
          <w:noProof/>
        </w:rPr>
        <w:drawing>
          <wp:inline distT="0" distB="0" distL="0" distR="0" wp14:anchorId="297E5D59" wp14:editId="6FCFE144">
            <wp:extent cx="5981700" cy="329565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ampaign Readiness UC.png"/>
                    <pic:cNvPicPr/>
                  </pic:nvPicPr>
                  <pic:blipFill>
                    <a:blip r:embed="rId81">
                      <a:extLst>
                        <a:ext uri="{28A0092B-C50C-407E-A947-70E740481C1C}">
                          <a14:useLocalDpi xmlns:a14="http://schemas.microsoft.com/office/drawing/2010/main" val="0"/>
                        </a:ext>
                      </a:extLst>
                    </a:blip>
                    <a:stretch>
                      <a:fillRect/>
                    </a:stretch>
                  </pic:blipFill>
                  <pic:spPr>
                    <a:xfrm>
                      <a:off x="0" y="0"/>
                      <a:ext cx="5981700" cy="3295650"/>
                    </a:xfrm>
                    <a:prstGeom prst="rect">
                      <a:avLst/>
                    </a:prstGeom>
                  </pic:spPr>
                </pic:pic>
              </a:graphicData>
            </a:graphic>
          </wp:inline>
        </w:drawing>
      </w:r>
    </w:p>
    <w:p w:rsidR="006B5849" w:rsidRDefault="006B5849" w:rsidP="006B5849">
      <w:pPr>
        <w:spacing w:before="0" w:after="0" w:line="240" w:lineRule="auto"/>
        <w:ind w:left="0" w:right="0"/>
        <w:rPr>
          <w:rFonts w:ascii="Arial Rounded MT Bold" w:eastAsia="Times New Roman" w:hAnsi="Arial Rounded MT Bold"/>
          <w:b/>
          <w:bCs/>
          <w:sz w:val="32"/>
          <w:szCs w:val="28"/>
        </w:rPr>
      </w:pPr>
      <w:r>
        <w:rPr>
          <w:rFonts w:ascii="Arial Rounded MT Bold" w:hAnsi="Arial Rounded MT Bold"/>
          <w:sz w:val="32"/>
        </w:rPr>
        <w:br w:type="page"/>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Edit Campaign Readiness</w:t>
      </w:r>
    </w:p>
    <w:p w:rsidR="006B5849" w:rsidRDefault="006B5849" w:rsidP="006B5849">
      <w:pPr>
        <w:spacing w:line="360" w:lineRule="auto"/>
        <w:ind w:left="0" w:right="0"/>
        <w:jc w:val="both"/>
        <w:rPr>
          <w:rFonts w:ascii="Calibri Light" w:hAnsi="Calibri Light"/>
        </w:rPr>
      </w:pPr>
      <w:r w:rsidRPr="00666418">
        <w:rPr>
          <w:rFonts w:ascii="Calibri Light" w:hAnsi="Calibri Light"/>
        </w:rPr>
        <w:t>By using Edit Campaign Readiness, the users can edit/update campaign readiness data, e.g. the vaccine, required vials, number of tally sheets received, num</w:t>
      </w:r>
      <w:r>
        <w:rPr>
          <w:rFonts w:ascii="Calibri Light" w:hAnsi="Calibri Light"/>
        </w:rPr>
        <w:t>ber of finger markers received.</w:t>
      </w:r>
    </w:p>
    <w:p w:rsidR="006B5849" w:rsidRPr="00BB0E5B" w:rsidRDefault="006B5849" w:rsidP="006B5849">
      <w:pPr>
        <w:spacing w:line="360" w:lineRule="auto"/>
        <w:ind w:left="0" w:right="0"/>
        <w:jc w:val="both"/>
        <w:rPr>
          <w:rFonts w:ascii="Calibri Light" w:hAnsi="Calibri Light"/>
          <w:b/>
        </w:rPr>
      </w:pPr>
      <w:r>
        <w:rPr>
          <w:rFonts w:ascii="Calibri Light" w:hAnsi="Calibri Light"/>
        </w:rPr>
        <w:t xml:space="preserve">Edit the required information and click </w:t>
      </w:r>
      <w:r>
        <w:rPr>
          <w:rFonts w:ascii="Calibri Light" w:hAnsi="Calibri Light"/>
          <w:b/>
        </w:rPr>
        <w:t>Update.</w:t>
      </w:r>
    </w:p>
    <w:p w:rsidR="006B5849" w:rsidRPr="0084184E" w:rsidRDefault="006B5849" w:rsidP="006B5849">
      <w:pPr>
        <w:spacing w:line="360" w:lineRule="auto"/>
        <w:ind w:left="0" w:right="0"/>
        <w:jc w:val="both"/>
        <w:rPr>
          <w:rFonts w:ascii="Calibri Light" w:hAnsi="Calibri Light"/>
        </w:rPr>
      </w:pPr>
      <w:r>
        <w:rPr>
          <w:rFonts w:ascii="Calibri Light" w:hAnsi="Calibri Light"/>
          <w:noProof/>
        </w:rPr>
        <w:drawing>
          <wp:inline distT="0" distB="0" distL="0" distR="0" wp14:anchorId="1501E7EA" wp14:editId="052AB961">
            <wp:extent cx="5104762" cy="5819048"/>
            <wp:effectExtent l="0" t="0" r="127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dit Campaign Readiness.png"/>
                    <pic:cNvPicPr/>
                  </pic:nvPicPr>
                  <pic:blipFill>
                    <a:blip r:embed="rId82">
                      <a:extLst>
                        <a:ext uri="{28A0092B-C50C-407E-A947-70E740481C1C}">
                          <a14:useLocalDpi xmlns:a14="http://schemas.microsoft.com/office/drawing/2010/main" val="0"/>
                        </a:ext>
                      </a:extLst>
                    </a:blip>
                    <a:stretch>
                      <a:fillRect/>
                    </a:stretch>
                  </pic:blipFill>
                  <pic:spPr>
                    <a:xfrm>
                      <a:off x="0" y="0"/>
                      <a:ext cx="5104762" cy="5819048"/>
                    </a:xfrm>
                    <a:prstGeom prst="rect">
                      <a:avLst/>
                    </a:prstGeom>
                  </pic:spPr>
                </pic:pic>
              </a:graphicData>
            </a:graphic>
          </wp:inline>
        </w:drawing>
      </w:r>
    </w:p>
    <w:p w:rsidR="006B5849" w:rsidRPr="003423DD" w:rsidRDefault="006B5849" w:rsidP="006B5849">
      <w:pPr>
        <w:pStyle w:val="Heading4"/>
        <w:keepLines w:val="0"/>
        <w:spacing w:before="360" w:after="360" w:line="312" w:lineRule="auto"/>
        <w:rPr>
          <w:rFonts w:ascii="Arial Rounded MT Bold" w:eastAsia="Times New Roman" w:hAnsi="Arial Rounded MT Bold" w:cs="Times New Roman"/>
          <w:b/>
          <w:bCs/>
          <w:i w:val="0"/>
          <w:iCs w:val="0"/>
          <w:color w:val="auto"/>
          <w:sz w:val="32"/>
          <w:szCs w:val="28"/>
        </w:rPr>
      </w:pPr>
      <w:r w:rsidRPr="003423DD">
        <w:rPr>
          <w:rFonts w:ascii="Arial Rounded MT Bold" w:eastAsia="Times New Roman" w:hAnsi="Arial Rounded MT Bold" w:cs="Times New Roman"/>
          <w:b/>
          <w:bCs/>
          <w:i w:val="0"/>
          <w:iCs w:val="0"/>
          <w:color w:val="auto"/>
          <w:sz w:val="32"/>
          <w:szCs w:val="28"/>
        </w:rPr>
        <w:t>Add Campaign Readiness</w:t>
      </w:r>
    </w:p>
    <w:p w:rsidR="006B5849" w:rsidRDefault="006B5849" w:rsidP="006B5849">
      <w:pPr>
        <w:spacing w:before="240" w:after="240" w:line="360" w:lineRule="auto"/>
        <w:ind w:left="0" w:right="0"/>
        <w:jc w:val="both"/>
        <w:rPr>
          <w:rFonts w:ascii="Calibri Light" w:hAnsi="Calibri Light"/>
        </w:rPr>
      </w:pPr>
      <w:r w:rsidRPr="00666418">
        <w:rPr>
          <w:rFonts w:ascii="Calibri Light" w:hAnsi="Calibri Light"/>
        </w:rPr>
        <w:t>With the help of Add Campaign Readiness tab, the user can enter the status of different indicators of a campaign at District level.</w:t>
      </w:r>
    </w:p>
    <w:p w:rsidR="006B5849" w:rsidRPr="00BB0E5B" w:rsidRDefault="006B5849" w:rsidP="006B5849">
      <w:pPr>
        <w:spacing w:line="360" w:lineRule="auto"/>
        <w:ind w:left="0" w:right="0"/>
        <w:jc w:val="both"/>
        <w:rPr>
          <w:rFonts w:ascii="Calibri Light" w:hAnsi="Calibri Light"/>
          <w:b/>
        </w:rPr>
      </w:pPr>
      <w:r>
        <w:rPr>
          <w:rFonts w:ascii="Calibri Light" w:hAnsi="Calibri Light"/>
        </w:rPr>
        <w:t xml:space="preserve">Add the required information and click </w:t>
      </w:r>
      <w:r>
        <w:rPr>
          <w:rFonts w:ascii="Calibri Light" w:hAnsi="Calibri Light"/>
          <w:b/>
        </w:rPr>
        <w:t>Save.</w:t>
      </w:r>
    </w:p>
    <w:p w:rsidR="006B5849" w:rsidRDefault="006B5849" w:rsidP="006B5849">
      <w:pPr>
        <w:spacing w:before="240" w:after="240" w:line="360" w:lineRule="auto"/>
        <w:ind w:left="0" w:right="0"/>
        <w:jc w:val="both"/>
        <w:rPr>
          <w:rFonts w:ascii="Calibri Light" w:hAnsi="Calibri Light"/>
        </w:rPr>
      </w:pPr>
      <w:r>
        <w:rPr>
          <w:rFonts w:ascii="Calibri Light" w:hAnsi="Calibri Light"/>
          <w:noProof/>
        </w:rPr>
        <w:drawing>
          <wp:inline distT="0" distB="0" distL="0" distR="0" wp14:anchorId="531668A6" wp14:editId="1DB97ACE">
            <wp:extent cx="5123809" cy="4885714"/>
            <wp:effectExtent l="0" t="0" r="127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dd Campaign Readiness.png"/>
                    <pic:cNvPicPr/>
                  </pic:nvPicPr>
                  <pic:blipFill>
                    <a:blip r:embed="rId83">
                      <a:extLst>
                        <a:ext uri="{28A0092B-C50C-407E-A947-70E740481C1C}">
                          <a14:useLocalDpi xmlns:a14="http://schemas.microsoft.com/office/drawing/2010/main" val="0"/>
                        </a:ext>
                      </a:extLst>
                    </a:blip>
                    <a:stretch>
                      <a:fillRect/>
                    </a:stretch>
                  </pic:blipFill>
                  <pic:spPr>
                    <a:xfrm>
                      <a:off x="0" y="0"/>
                      <a:ext cx="5123809" cy="4885714"/>
                    </a:xfrm>
                    <a:prstGeom prst="rect">
                      <a:avLst/>
                    </a:prstGeom>
                  </pic:spPr>
                </pic:pic>
              </a:graphicData>
            </a:graphic>
          </wp:inline>
        </w:drawing>
      </w:r>
    </w:p>
    <w:p w:rsidR="006B5849" w:rsidRDefault="006B5849" w:rsidP="006B5849">
      <w:pPr>
        <w:ind w:left="0" w:right="0"/>
        <w:jc w:val="both"/>
      </w:pPr>
    </w:p>
    <w:p w:rsidR="006B5849" w:rsidRDefault="006B5849" w:rsidP="006B5849">
      <w:pPr>
        <w:ind w:left="0" w:right="0"/>
      </w:pPr>
    </w:p>
    <w:p w:rsidR="006B5849" w:rsidRDefault="006B5849" w:rsidP="006B5849">
      <w:pPr>
        <w:spacing w:line="240" w:lineRule="auto"/>
        <w:ind w:left="0" w:right="0"/>
      </w:pPr>
      <w: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52" w:name="_Toc397353744"/>
      <w:bookmarkStart w:id="153" w:name="_Toc400721496"/>
      <w:bookmarkStart w:id="154" w:name="_Toc402260187"/>
      <w:r w:rsidRPr="005D5D3D">
        <w:rPr>
          <w:rFonts w:ascii="Arial Rounded MT Bold" w:eastAsia="Times New Roman" w:hAnsi="Arial Rounded MT Bold" w:cs="Times New Roman"/>
          <w:b/>
          <w:bCs/>
          <w:color w:val="000000"/>
          <w:sz w:val="36"/>
          <w:szCs w:val="22"/>
        </w:rPr>
        <w:t>Reported UCs</w:t>
      </w:r>
      <w:bookmarkEnd w:id="152"/>
      <w:bookmarkEnd w:id="153"/>
      <w:bookmarkEnd w:id="154"/>
    </w:p>
    <w:p w:rsidR="006B5849" w:rsidRDefault="006B5849" w:rsidP="006B5849">
      <w:pPr>
        <w:ind w:left="0" w:right="0"/>
        <w:jc w:val="both"/>
        <w:rPr>
          <w:rFonts w:ascii="Calibri Light" w:hAnsi="Calibri Light"/>
        </w:rPr>
      </w:pPr>
      <w:r w:rsidRPr="00F826AB">
        <w:rPr>
          <w:rFonts w:ascii="Calibri Light" w:hAnsi="Calibri Light"/>
        </w:rPr>
        <w:t>The users need to report per day consumption of particular campaign in a district and the reporting status of these districts can be viewed in Reported UCs tab.</w:t>
      </w:r>
    </w:p>
    <w:p w:rsidR="006B5849" w:rsidRDefault="006B5849" w:rsidP="006B5849">
      <w:pPr>
        <w:ind w:left="0" w:right="0"/>
        <w:jc w:val="both"/>
        <w:rPr>
          <w:rFonts w:ascii="Calibri Light" w:hAnsi="Calibri Light"/>
          <w:b/>
        </w:rPr>
      </w:pPr>
      <w:r>
        <w:rPr>
          <w:rFonts w:ascii="Calibri Light" w:hAnsi="Calibri Light"/>
        </w:rPr>
        <w:t xml:space="preserve">Select the campaign and click </w:t>
      </w:r>
      <w:r>
        <w:rPr>
          <w:rFonts w:ascii="Calibri Light" w:hAnsi="Calibri Light"/>
          <w:b/>
        </w:rPr>
        <w:t>Search.</w:t>
      </w:r>
    </w:p>
    <w:p w:rsidR="006B5849" w:rsidRDefault="006B5849" w:rsidP="006B5849">
      <w:pPr>
        <w:ind w:left="0" w:right="0"/>
        <w:jc w:val="both"/>
        <w:rPr>
          <w:rFonts w:ascii="Calibri Light" w:hAnsi="Calibri Light"/>
        </w:rPr>
      </w:pPr>
      <w:r>
        <w:rPr>
          <w:rFonts w:ascii="Calibri Light" w:hAnsi="Calibri Light"/>
        </w:rPr>
        <w:t>Reported UCs for the selected campaign will be displayed in the list along-with the reporting status.</w:t>
      </w:r>
    </w:p>
    <w:p w:rsidR="006B5849" w:rsidRPr="00F826AB" w:rsidRDefault="006B5849" w:rsidP="006B5849">
      <w:pPr>
        <w:ind w:left="0" w:right="0"/>
        <w:jc w:val="both"/>
        <w:rPr>
          <w:rFonts w:ascii="Calibri Light" w:hAnsi="Calibri Light"/>
        </w:rPr>
      </w:pPr>
      <w:r>
        <w:rPr>
          <w:noProof/>
        </w:rPr>
        <w:drawing>
          <wp:inline distT="0" distB="0" distL="0" distR="0" wp14:anchorId="6FA8E3C9" wp14:editId="3D3783A4">
            <wp:extent cx="6172200" cy="3905885"/>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reported ucs.png"/>
                    <pic:cNvPicPr/>
                  </pic:nvPicPr>
                  <pic:blipFill>
                    <a:blip r:embed="rId84">
                      <a:extLst>
                        <a:ext uri="{28A0092B-C50C-407E-A947-70E740481C1C}">
                          <a14:useLocalDpi xmlns:a14="http://schemas.microsoft.com/office/drawing/2010/main" val="0"/>
                        </a:ext>
                      </a:extLst>
                    </a:blip>
                    <a:stretch>
                      <a:fillRect/>
                    </a:stretch>
                  </pic:blipFill>
                  <pic:spPr>
                    <a:xfrm>
                      <a:off x="0" y="0"/>
                      <a:ext cx="6172200" cy="3905885"/>
                    </a:xfrm>
                    <a:prstGeom prst="rect">
                      <a:avLst/>
                    </a:prstGeom>
                  </pic:spPr>
                </pic:pic>
              </a:graphicData>
            </a:graphic>
          </wp:inline>
        </w:drawing>
      </w:r>
      <w:r>
        <w:br w:type="page"/>
      </w:r>
    </w:p>
    <w:p w:rsidR="006B5849" w:rsidRPr="00A503DF" w:rsidRDefault="006B5849" w:rsidP="006B5849">
      <w:pPr>
        <w:pStyle w:val="Heading2"/>
        <w:keepNext w:val="0"/>
        <w:keepLines w:val="0"/>
        <w:spacing w:before="480" w:after="480" w:line="360" w:lineRule="auto"/>
        <w:ind w:left="0" w:right="0"/>
        <w:rPr>
          <w:rFonts w:ascii="Arial Rounded MT Bold" w:hAnsi="Arial Rounded MT Bold"/>
          <w:b/>
          <w:color w:val="auto"/>
          <w:sz w:val="36"/>
        </w:rPr>
      </w:pPr>
      <w:bookmarkStart w:id="155" w:name="_Toc400721497"/>
      <w:bookmarkStart w:id="156" w:name="_Toc402260188"/>
      <w:r w:rsidRPr="00A503DF">
        <w:rPr>
          <w:rFonts w:ascii="Arial Rounded MT Bold" w:hAnsi="Arial Rounded MT Bold"/>
          <w:b/>
          <w:color w:val="auto"/>
          <w:sz w:val="36"/>
        </w:rPr>
        <w:t>Campaign Reports</w:t>
      </w:r>
      <w:bookmarkEnd w:id="155"/>
      <w:bookmarkEnd w:id="156"/>
    </w:p>
    <w:p w:rsidR="006B5849" w:rsidRPr="0084184E" w:rsidRDefault="006B5849" w:rsidP="006B5849">
      <w:pPr>
        <w:ind w:left="0" w:right="0"/>
        <w:jc w:val="both"/>
        <w:rPr>
          <w:rFonts w:ascii="Calibri Light" w:hAnsi="Calibri Light"/>
        </w:rPr>
      </w:pPr>
      <w:r w:rsidRPr="0084184E">
        <w:rPr>
          <w:rFonts w:ascii="Calibri Light" w:hAnsi="Calibri Light"/>
        </w:rPr>
        <w:t>Users can also view the campaign reports from the Campaigns main-menu.</w:t>
      </w:r>
    </w:p>
    <w:p w:rsidR="006B5849" w:rsidRPr="00526B26" w:rsidRDefault="006B5849" w:rsidP="006B5849">
      <w:pPr>
        <w:ind w:left="0" w:right="0"/>
      </w:pPr>
      <w:r>
        <w:rPr>
          <w:noProof/>
        </w:rPr>
        <w:drawing>
          <wp:inline distT="0" distB="0" distL="0" distR="0" wp14:anchorId="15C1FA88" wp14:editId="4DB4DF9D">
            <wp:extent cx="2161905" cy="1257143"/>
            <wp:effectExtent l="0" t="0" r="0" b="635"/>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1905" cy="1257143"/>
                    </a:xfrm>
                    <a:prstGeom prst="rect">
                      <a:avLst/>
                    </a:prstGeom>
                  </pic:spPr>
                </pic:pic>
              </a:graphicData>
            </a:graphic>
          </wp:inline>
        </w:drawing>
      </w:r>
    </w:p>
    <w:p w:rsidR="006B5849" w:rsidRPr="00BB0E5B" w:rsidRDefault="006B5849" w:rsidP="006B5849">
      <w:pPr>
        <w:spacing w:before="0" w:after="0" w:line="240" w:lineRule="auto"/>
        <w:ind w:left="0" w:right="0"/>
        <w:rPr>
          <w:rFonts w:ascii="Arial Rounded MT Bold" w:eastAsia="Times New Roman" w:hAnsi="Arial Rounded MT Bold"/>
          <w:b/>
          <w:bCs/>
          <w:color w:val="000000"/>
          <w:sz w:val="36"/>
        </w:rPr>
      </w:pPr>
      <w:r>
        <w:rPr>
          <w:rFonts w:ascii="Arial Rounded MT Bold" w:hAnsi="Arial Rounded MT Bold"/>
          <w:sz w:val="36"/>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57" w:name="_Toc400721498"/>
      <w:bookmarkStart w:id="158" w:name="_Toc402260189"/>
      <w:r w:rsidRPr="005D5D3D">
        <w:rPr>
          <w:rFonts w:ascii="Arial Rounded MT Bold" w:eastAsia="Times New Roman" w:hAnsi="Arial Rounded MT Bold" w:cs="Times New Roman"/>
          <w:b/>
          <w:bCs/>
          <w:color w:val="000000"/>
          <w:sz w:val="36"/>
          <w:szCs w:val="22"/>
        </w:rPr>
        <w:t>Campaigns Summary (Coverage)</w:t>
      </w:r>
      <w:bookmarkEnd w:id="157"/>
      <w:bookmarkEnd w:id="158"/>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a summary form</w:t>
      </w:r>
      <w:r w:rsidRPr="00B02B5E">
        <w:rPr>
          <w:rFonts w:ascii="Calibri Light" w:hAnsi="Calibri Light"/>
        </w:rPr>
        <w:t xml:space="preserve">. The list can be generated on all parameters </w:t>
      </w:r>
      <w:r>
        <w:rPr>
          <w:rFonts w:ascii="Calibri Light" w:hAnsi="Calibri Light"/>
        </w:rPr>
        <w:t>required for adding a campaign.</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 xml:space="preserve">Province </w:t>
      </w:r>
      <w:r>
        <w:rPr>
          <w:rFonts w:ascii="Calibri Light" w:hAnsi="Calibri Light"/>
        </w:rPr>
        <w:t xml:space="preserve">and the </w:t>
      </w:r>
      <w:r>
        <w:rPr>
          <w:rFonts w:ascii="Calibri Light" w:hAnsi="Calibri Light"/>
          <w:b/>
        </w:rPr>
        <w:t xml:space="preserve">Year </w:t>
      </w:r>
      <w:r>
        <w:rPr>
          <w:rFonts w:ascii="Calibri Light" w:hAnsi="Calibri Light"/>
        </w:rPr>
        <w:t>for which you want to view report.</w:t>
      </w:r>
    </w:p>
    <w:p w:rsidR="006B5849" w:rsidRPr="00504BE7" w:rsidRDefault="006B5849" w:rsidP="006B5849">
      <w:pPr>
        <w:spacing w:line="360" w:lineRule="auto"/>
        <w:ind w:left="0" w:right="0"/>
        <w:jc w:val="both"/>
        <w:rPr>
          <w:rFonts w:ascii="Calibri Light" w:hAnsi="Calibri Light"/>
        </w:rPr>
      </w:pPr>
      <w:r>
        <w:rPr>
          <w:rFonts w:ascii="Calibri Light" w:hAnsi="Calibri Light"/>
        </w:rPr>
        <w:t>A list of districts for the selected province will be displayed along-with the analytical report for the data.</w:t>
      </w:r>
    </w:p>
    <w:p w:rsidR="006B5849" w:rsidRPr="001B6EA7" w:rsidRDefault="006B5849" w:rsidP="006B5849">
      <w:pPr>
        <w:spacing w:line="360" w:lineRule="auto"/>
        <w:ind w:left="0" w:right="0"/>
        <w:jc w:val="both"/>
        <w:rPr>
          <w:b/>
        </w:rPr>
      </w:pPr>
      <w:r>
        <w:rPr>
          <w:noProof/>
        </w:rPr>
        <w:drawing>
          <wp:inline distT="0" distB="0" distL="0" distR="0" wp14:anchorId="2EF36A52" wp14:editId="4B428EED">
            <wp:extent cx="6172200" cy="3119120"/>
            <wp:effectExtent l="0" t="0" r="0" b="508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119120"/>
                    </a:xfrm>
                    <a:prstGeom prst="rect">
                      <a:avLst/>
                    </a:prstGeom>
                  </pic:spPr>
                </pic:pic>
              </a:graphicData>
            </a:graphic>
          </wp:inline>
        </w:drawing>
      </w:r>
    </w:p>
    <w:p w:rsidR="006B5849" w:rsidRDefault="006B5849" w:rsidP="006B5849">
      <w:pPr>
        <w:spacing w:before="0" w:after="0" w:line="240" w:lineRule="auto"/>
        <w:ind w:left="0" w:right="0"/>
        <w:rPr>
          <w:rFonts w:ascii="Arial Rounded MT Bold" w:eastAsia="Times New Roman" w:hAnsi="Arial Rounded MT Bold"/>
          <w:b/>
          <w:bCs/>
          <w:color w:val="000000"/>
          <w:sz w:val="36"/>
        </w:rPr>
      </w:pPr>
      <w:r>
        <w:rPr>
          <w:rFonts w:ascii="Arial Rounded MT Bold" w:hAnsi="Arial Rounded MT Bold"/>
          <w:sz w:val="36"/>
        </w:rPr>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59" w:name="_Toc400721499"/>
      <w:bookmarkStart w:id="160" w:name="_Toc402260190"/>
      <w:r w:rsidRPr="005D5D3D">
        <w:rPr>
          <w:rFonts w:ascii="Arial Rounded MT Bold" w:eastAsia="Times New Roman" w:hAnsi="Arial Rounded MT Bold" w:cs="Times New Roman"/>
          <w:b/>
          <w:bCs/>
          <w:color w:val="000000"/>
          <w:sz w:val="36"/>
          <w:szCs w:val="22"/>
        </w:rPr>
        <w:t>Campaigns Detail (Coverage)</w:t>
      </w:r>
      <w:bookmarkEnd w:id="159"/>
      <w:bookmarkEnd w:id="160"/>
    </w:p>
    <w:p w:rsidR="006B5849" w:rsidRDefault="006B5849" w:rsidP="006B5849">
      <w:pPr>
        <w:spacing w:line="360" w:lineRule="auto"/>
        <w:ind w:left="0" w:right="0"/>
        <w:jc w:val="both"/>
        <w:rPr>
          <w:rFonts w:ascii="Calibri Light" w:hAnsi="Calibri Light"/>
        </w:rPr>
      </w:pPr>
      <w:r w:rsidRPr="00B02B5E">
        <w:rPr>
          <w:rFonts w:ascii="Calibri Light" w:hAnsi="Calibri Light"/>
        </w:rPr>
        <w:t>This report helps user to get list of all campaigns</w:t>
      </w:r>
      <w:r>
        <w:rPr>
          <w:rFonts w:ascii="Calibri Light" w:hAnsi="Calibri Light"/>
        </w:rPr>
        <w:t xml:space="preserve"> in detailed form</w:t>
      </w:r>
      <w:r w:rsidRPr="00B02B5E">
        <w:rPr>
          <w:rFonts w:ascii="Calibri Light" w:hAnsi="Calibri Light"/>
        </w:rPr>
        <w:t xml:space="preserve">. The list can be generated on all parameters required for adding a campaign. </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 xml:space="preserve">Campaigns </w:t>
      </w:r>
      <w:r>
        <w:rPr>
          <w:rFonts w:ascii="Calibri Light" w:hAnsi="Calibri Light"/>
        </w:rPr>
        <w:t>for with you want to view the report.</w:t>
      </w:r>
    </w:p>
    <w:p w:rsidR="006B5849" w:rsidRPr="00B02B5E"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5D2285" w:rsidRDefault="006B5849" w:rsidP="006B5849">
      <w:pPr>
        <w:ind w:left="0" w:right="0"/>
      </w:pPr>
      <w:r>
        <w:rPr>
          <w:noProof/>
        </w:rPr>
        <w:drawing>
          <wp:inline distT="0" distB="0" distL="0" distR="0" wp14:anchorId="5371EA58" wp14:editId="5438206A">
            <wp:extent cx="6267450" cy="350710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Coverage Report.png"/>
                    <pic:cNvPicPr/>
                  </pic:nvPicPr>
                  <pic:blipFill>
                    <a:blip r:embed="rId66">
                      <a:extLst>
                        <a:ext uri="{28A0092B-C50C-407E-A947-70E740481C1C}">
                          <a14:useLocalDpi xmlns:a14="http://schemas.microsoft.com/office/drawing/2010/main" val="0"/>
                        </a:ext>
                      </a:extLst>
                    </a:blip>
                    <a:stretch>
                      <a:fillRect/>
                    </a:stretch>
                  </pic:blipFill>
                  <pic:spPr>
                    <a:xfrm>
                      <a:off x="0" y="0"/>
                      <a:ext cx="6267450" cy="3507105"/>
                    </a:xfrm>
                    <a:prstGeom prst="rect">
                      <a:avLst/>
                    </a:prstGeom>
                  </pic:spPr>
                </pic:pic>
              </a:graphicData>
            </a:graphic>
          </wp:inline>
        </w:drawing>
      </w:r>
    </w:p>
    <w:p w:rsidR="006B5849" w:rsidRPr="00B02B5E" w:rsidRDefault="006B5849" w:rsidP="006B5849">
      <w:pPr>
        <w:ind w:left="0" w:right="0"/>
      </w:pPr>
    </w:p>
    <w:p w:rsidR="006B5849" w:rsidRPr="001B6EA7" w:rsidRDefault="006B5849" w:rsidP="006B5849">
      <w:pPr>
        <w:spacing w:before="240" w:after="240"/>
        <w:ind w:left="0" w:right="0"/>
      </w:pPr>
    </w:p>
    <w:p w:rsidR="006B5849" w:rsidRPr="00F32D20" w:rsidRDefault="006B5849" w:rsidP="006B5849">
      <w:pPr>
        <w:ind w:left="0" w:right="0"/>
      </w:pPr>
      <w:r w:rsidRPr="00F32D20">
        <w:br w:type="page"/>
      </w:r>
    </w:p>
    <w:p w:rsidR="006B5849" w:rsidRPr="005D5D3D" w:rsidRDefault="006B5849" w:rsidP="006B5849">
      <w:pPr>
        <w:pStyle w:val="Heading3"/>
        <w:spacing w:before="360" w:after="360"/>
        <w:ind w:left="0" w:right="0"/>
        <w:rPr>
          <w:rFonts w:ascii="Arial Rounded MT Bold" w:eastAsia="Times New Roman" w:hAnsi="Arial Rounded MT Bold" w:cs="Times New Roman"/>
          <w:b/>
          <w:bCs/>
          <w:color w:val="000000"/>
          <w:sz w:val="36"/>
          <w:szCs w:val="22"/>
        </w:rPr>
      </w:pPr>
      <w:bookmarkStart w:id="161" w:name="_Toc400721500"/>
      <w:bookmarkStart w:id="162" w:name="_Toc402260191"/>
      <w:r w:rsidRPr="005D5D3D">
        <w:rPr>
          <w:rFonts w:ascii="Arial Rounded MT Bold" w:eastAsia="Times New Roman" w:hAnsi="Arial Rounded MT Bold" w:cs="Times New Roman"/>
          <w:b/>
          <w:bCs/>
          <w:color w:val="000000"/>
          <w:sz w:val="36"/>
          <w:szCs w:val="22"/>
        </w:rPr>
        <w:t>Catch-Up</w:t>
      </w:r>
      <w:bookmarkEnd w:id="161"/>
      <w:bookmarkEnd w:id="162"/>
    </w:p>
    <w:p w:rsidR="006B5849" w:rsidRDefault="006B5849" w:rsidP="006B5849">
      <w:pPr>
        <w:spacing w:before="240" w:after="240" w:line="360" w:lineRule="auto"/>
        <w:ind w:left="0" w:right="0"/>
        <w:jc w:val="both"/>
        <w:rPr>
          <w:rFonts w:ascii="Calibri Light" w:hAnsi="Calibri Light"/>
        </w:rPr>
      </w:pPr>
      <w:r w:rsidRPr="001B6EA7">
        <w:rPr>
          <w:rFonts w:ascii="Calibri Light" w:hAnsi="Calibri Light"/>
        </w:rPr>
        <w:t xml:space="preserve">It is a monitoring report to find how much this campaign </w:t>
      </w:r>
      <w:r>
        <w:rPr>
          <w:rFonts w:ascii="Calibri Light" w:hAnsi="Calibri Light"/>
        </w:rPr>
        <w:t>has been effective on the tehsil level.</w:t>
      </w:r>
    </w:p>
    <w:p w:rsidR="006B5849" w:rsidRDefault="006B5849" w:rsidP="006B5849">
      <w:pPr>
        <w:spacing w:line="360" w:lineRule="auto"/>
        <w:ind w:left="0" w:right="0"/>
        <w:jc w:val="both"/>
        <w:rPr>
          <w:rFonts w:ascii="Calibri Light" w:hAnsi="Calibri Light"/>
        </w:rPr>
      </w:pPr>
      <w:r>
        <w:rPr>
          <w:rFonts w:ascii="Calibri Light" w:hAnsi="Calibri Light"/>
        </w:rPr>
        <w:t xml:space="preserve">Select </w:t>
      </w:r>
      <w:r>
        <w:rPr>
          <w:rFonts w:ascii="Calibri Light" w:hAnsi="Calibri Light"/>
          <w:b/>
        </w:rPr>
        <w:t>Province,</w:t>
      </w:r>
      <w:r>
        <w:rPr>
          <w:rFonts w:ascii="Calibri Light" w:hAnsi="Calibri Light"/>
        </w:rPr>
        <w:t xml:space="preserve"> </w:t>
      </w:r>
      <w:r w:rsidRPr="00E5127B">
        <w:rPr>
          <w:rFonts w:ascii="Calibri Light" w:hAnsi="Calibri Light"/>
          <w:b/>
        </w:rPr>
        <w:t>District</w:t>
      </w:r>
      <w:r>
        <w:rPr>
          <w:rFonts w:ascii="Calibri Light" w:hAnsi="Calibri Light"/>
        </w:rPr>
        <w:t xml:space="preserve"> and the </w:t>
      </w:r>
      <w:r>
        <w:rPr>
          <w:rFonts w:ascii="Calibri Light" w:hAnsi="Calibri Light"/>
          <w:b/>
        </w:rPr>
        <w:t>Campaigns</w:t>
      </w:r>
      <w:r>
        <w:rPr>
          <w:rFonts w:ascii="Calibri Light" w:hAnsi="Calibri Light"/>
        </w:rPr>
        <w:t xml:space="preserve"> for with you want to view the report.</w:t>
      </w:r>
    </w:p>
    <w:p w:rsidR="006B5849" w:rsidRDefault="006B5849" w:rsidP="006B5849">
      <w:pPr>
        <w:spacing w:line="360" w:lineRule="auto"/>
        <w:ind w:left="0" w:right="0"/>
        <w:jc w:val="both"/>
        <w:rPr>
          <w:rFonts w:ascii="Calibri Light" w:hAnsi="Calibri Light"/>
        </w:rPr>
      </w:pPr>
      <w:r>
        <w:rPr>
          <w:rFonts w:ascii="Calibri Light" w:hAnsi="Calibri Light"/>
        </w:rPr>
        <w:t>A list of tehsils for the selected district will be displayed along-with the analytical report for the data for each tehsil.</w:t>
      </w:r>
    </w:p>
    <w:p w:rsidR="006B5849" w:rsidRPr="001B6EA7" w:rsidRDefault="006B5849" w:rsidP="006B5849">
      <w:pPr>
        <w:spacing w:before="240" w:after="240" w:line="360" w:lineRule="auto"/>
        <w:ind w:left="0" w:right="0"/>
        <w:jc w:val="both"/>
        <w:rPr>
          <w:rFonts w:ascii="Calibri Light" w:hAnsi="Calibri Light"/>
          <w:b/>
        </w:rPr>
      </w:pPr>
      <w:r>
        <w:rPr>
          <w:rFonts w:ascii="Calibri Light" w:hAnsi="Calibri Light"/>
          <w:b/>
          <w:noProof/>
        </w:rPr>
        <w:drawing>
          <wp:inline distT="0" distB="0" distL="0" distR="0" wp14:anchorId="0840524F" wp14:editId="26A26556">
            <wp:extent cx="6172200" cy="3407410"/>
            <wp:effectExtent l="0" t="0" r="0" b="254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Catch-Up.png"/>
                    <pic:cNvPicPr/>
                  </pic:nvPicPr>
                  <pic:blipFill>
                    <a:blip r:embed="rId67">
                      <a:extLst>
                        <a:ext uri="{28A0092B-C50C-407E-A947-70E740481C1C}">
                          <a14:useLocalDpi xmlns:a14="http://schemas.microsoft.com/office/drawing/2010/main" val="0"/>
                        </a:ext>
                      </a:extLst>
                    </a:blip>
                    <a:stretch>
                      <a:fillRect/>
                    </a:stretch>
                  </pic:blipFill>
                  <pic:spPr>
                    <a:xfrm>
                      <a:off x="0" y="0"/>
                      <a:ext cx="6172200" cy="3407410"/>
                    </a:xfrm>
                    <a:prstGeom prst="rect">
                      <a:avLst/>
                    </a:prstGeom>
                  </pic:spPr>
                </pic:pic>
              </a:graphicData>
            </a:graphic>
          </wp:inline>
        </w:drawing>
      </w:r>
    </w:p>
    <w:p w:rsidR="006B5849" w:rsidRDefault="006B5849" w:rsidP="006B5849">
      <w:pPr>
        <w:ind w:left="0" w:right="0"/>
      </w:pPr>
    </w:p>
    <w:bookmarkEnd w:id="69"/>
    <w:p w:rsidR="00B35DC0" w:rsidRDefault="00B35DC0">
      <w:pPr>
        <w:spacing w:before="0" w:after="160" w:line="259" w:lineRule="auto"/>
        <w:ind w:left="0" w:right="0"/>
      </w:pPr>
      <w:r>
        <w:br w:type="page"/>
      </w:r>
    </w:p>
    <w:p w:rsidR="00973326" w:rsidRDefault="00973326"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p>
    <w:p w:rsidR="00B35DC0" w:rsidRDefault="00B35DC0" w:rsidP="00B35DC0">
      <w:pPr>
        <w:spacing w:before="0" w:after="160" w:line="259" w:lineRule="auto"/>
        <w:ind w:left="0" w:right="0"/>
      </w:pPr>
      <w:r w:rsidRPr="00F022BD">
        <w:rPr>
          <w:noProof/>
        </w:rPr>
        <mc:AlternateContent>
          <mc:Choice Requires="wps">
            <w:drawing>
              <wp:anchor distT="0" distB="0" distL="114300" distR="114300" simplePos="0" relativeHeight="251742208" behindDoc="0" locked="0" layoutInCell="1" allowOverlap="1" wp14:anchorId="6B6665B2" wp14:editId="52583D7F">
                <wp:simplePos x="0" y="0"/>
                <wp:positionH relativeFrom="page">
                  <wp:align>right</wp:align>
                </wp:positionH>
                <wp:positionV relativeFrom="paragraph">
                  <wp:posOffset>5499100</wp:posOffset>
                </wp:positionV>
                <wp:extent cx="7772400" cy="9810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7772400" cy="981075"/>
                        </a:xfrm>
                        <a:prstGeom prst="rect">
                          <a:avLst/>
                        </a:prstGeom>
                        <a:solidFill>
                          <a:srgbClr val="008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63763" id="Rectangle 52" o:spid="_x0000_s1026" style="position:absolute;margin-left:560.8pt;margin-top:433pt;width:612pt;height:77.25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" fillcolor="green" strokecolor="#41719c" strokeweight="1pt">
                <w10:wrap anchorx="page"/>
              </v:rect>
            </w:pict>
          </mc:Fallback>
        </mc:AlternateContent>
      </w:r>
      <w:r w:rsidRPr="008B6285">
        <w:rPr>
          <w:noProof/>
        </w:rPr>
        <w:drawing>
          <wp:inline distT="0" distB="0" distL="0" distR="0" wp14:anchorId="3041F9D7" wp14:editId="6E1A74E2">
            <wp:extent cx="5829300" cy="867304"/>
            <wp:effectExtent l="0" t="0" r="0" b="9525"/>
            <wp:docPr id="47" name="Picture 47" descr="C:\Users\Saira Riaz\Desktop\Logos\USAID DELI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ra Riaz\Desktop\Logos\USAID DELIVER logo.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51103" cy="870548"/>
                    </a:xfrm>
                    <a:prstGeom prst="rect">
                      <a:avLst/>
                    </a:prstGeom>
                    <a:noFill/>
                    <a:ln>
                      <a:noFill/>
                    </a:ln>
                  </pic:spPr>
                </pic:pic>
              </a:graphicData>
            </a:graphic>
          </wp:inline>
        </w:drawing>
      </w:r>
    </w:p>
    <w:sectPr w:rsidR="00B35DC0" w:rsidSect="00E42BED">
      <w:headerReference w:type="even" r:id="rId86"/>
      <w:headerReference w:type="default" r:id="rId87"/>
      <w:footerReference w:type="even" r:id="rId88"/>
      <w:footerReference w:type="default" r:id="rId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404" w:rsidRDefault="00481404" w:rsidP="00E42BED">
      <w:pPr>
        <w:spacing w:before="0" w:after="0" w:line="240" w:lineRule="auto"/>
      </w:pPr>
      <w:r>
        <w:separator/>
      </w:r>
    </w:p>
  </w:endnote>
  <w:endnote w:type="continuationSeparator" w:id="0">
    <w:p w:rsidR="00481404" w:rsidRDefault="00481404" w:rsidP="00E42B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Gill Sans MT">
    <w:panose1 w:val="020B0502020104020203"/>
    <w:charset w:val="00"/>
    <w:family w:val="swiss"/>
    <w:pitch w:val="variable"/>
    <w:sig w:usb0="00000007"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85" w:type="dxa"/>
      <w:tblLook w:val="04A0" w:firstRow="1" w:lastRow="0" w:firstColumn="1" w:lastColumn="0" w:noHBand="0" w:noVBand="1"/>
    </w:tblPr>
    <w:tblGrid>
      <w:gridCol w:w="5920"/>
      <w:gridCol w:w="3382"/>
    </w:tblGrid>
    <w:tr w:rsidR="005076B6" w:rsidRPr="00E715F4" w:rsidTr="00C55DBC">
      <w:trPr>
        <w:trHeight w:val="436"/>
      </w:trPr>
      <w:tc>
        <w:tcPr>
          <w:tcW w:w="5920" w:type="dxa"/>
        </w:tcPr>
        <w:p w:rsidR="005076B6" w:rsidRPr="00E715F4" w:rsidRDefault="005076B6" w:rsidP="002F3FCA">
          <w:pPr>
            <w:pStyle w:val="Footer"/>
            <w:tabs>
              <w:tab w:val="clear" w:pos="9360"/>
              <w:tab w:val="right" w:pos="9720"/>
            </w:tabs>
            <w:ind w:left="0" w:right="0"/>
            <w:rPr>
              <w:rFonts w:ascii="Calibri Light" w:hAnsi="Calibri Light"/>
              <w:b/>
              <w:sz w:val="20"/>
            </w:rPr>
          </w:pPr>
          <w:r w:rsidRPr="00E715F4">
            <w:rPr>
              <w:rFonts w:ascii="Calibri Light" w:hAnsi="Calibri Light"/>
              <w:b/>
              <w:sz w:val="22"/>
            </w:rPr>
            <w:t xml:space="preserve">Vaccines Logistics Management Information System </w:t>
          </w:r>
        </w:p>
      </w:tc>
      <w:tc>
        <w:tcPr>
          <w:tcW w:w="3382" w:type="dxa"/>
        </w:tcPr>
        <w:p w:rsidR="005076B6" w:rsidRPr="00E715F4" w:rsidRDefault="005076B6" w:rsidP="002F3FCA">
          <w:pPr>
            <w:pStyle w:val="Footer"/>
            <w:tabs>
              <w:tab w:val="clear" w:pos="9360"/>
              <w:tab w:val="right" w:pos="9720"/>
            </w:tabs>
            <w:ind w:right="0"/>
            <w:jc w:val="right"/>
            <w:rPr>
              <w:rFonts w:ascii="Calibri Light" w:hAnsi="Calibri Light"/>
              <w:b/>
              <w:sz w:val="22"/>
            </w:rPr>
          </w:pPr>
          <w:r w:rsidRPr="00E715F4">
            <w:rPr>
              <w:rFonts w:ascii="Calibri Light" w:hAnsi="Calibri Light"/>
              <w:b/>
              <w:sz w:val="22"/>
            </w:rPr>
            <w:fldChar w:fldCharType="begin"/>
          </w:r>
          <w:r w:rsidRPr="00E715F4">
            <w:rPr>
              <w:rFonts w:ascii="Calibri Light" w:hAnsi="Calibri Light"/>
              <w:b/>
              <w:sz w:val="22"/>
            </w:rPr>
            <w:instrText xml:space="preserve"> PAGE   \* MERGEFORMAT </w:instrText>
          </w:r>
          <w:r w:rsidRPr="00E715F4">
            <w:rPr>
              <w:rFonts w:ascii="Calibri Light" w:hAnsi="Calibri Light"/>
              <w:b/>
              <w:sz w:val="22"/>
            </w:rPr>
            <w:fldChar w:fldCharType="separate"/>
          </w:r>
          <w:r w:rsidR="00905A0A">
            <w:rPr>
              <w:rFonts w:ascii="Calibri Light" w:hAnsi="Calibri Light"/>
              <w:b/>
              <w:noProof/>
              <w:sz w:val="22"/>
            </w:rPr>
            <w:t>10</w:t>
          </w:r>
          <w:r w:rsidRPr="00E715F4">
            <w:rPr>
              <w:rFonts w:ascii="Calibri Light" w:hAnsi="Calibri Light"/>
              <w:b/>
              <w:sz w:val="22"/>
            </w:rPr>
            <w:fldChar w:fldCharType="end"/>
          </w:r>
        </w:p>
      </w:tc>
    </w:tr>
  </w:tbl>
  <w:p w:rsidR="005076B6" w:rsidRDefault="005076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690" w:type="dxa"/>
      <w:tblInd w:w="85" w:type="dxa"/>
      <w:tblLook w:val="04A0" w:firstRow="1" w:lastRow="0" w:firstColumn="1" w:lastColumn="0" w:noHBand="0" w:noVBand="1"/>
    </w:tblPr>
    <w:tblGrid>
      <w:gridCol w:w="3695"/>
      <w:gridCol w:w="9995"/>
    </w:tblGrid>
    <w:tr w:rsidR="005076B6" w:rsidRPr="007A4B81" w:rsidTr="00E42BED">
      <w:trPr>
        <w:trHeight w:val="360"/>
      </w:trPr>
      <w:tc>
        <w:tcPr>
          <w:tcW w:w="3695" w:type="dxa"/>
        </w:tcPr>
        <w:p w:rsidR="005076B6" w:rsidRPr="007A4B81" w:rsidRDefault="005076B6" w:rsidP="00E42BED">
          <w:pPr>
            <w:pStyle w:val="Footer"/>
            <w:spacing w:before="240"/>
            <w:ind w:left="0" w:right="0"/>
            <w:rPr>
              <w:rFonts w:ascii="Calibri Light" w:eastAsia="Times New Roman" w:hAnsi="Calibri Light" w:cs="Arial"/>
              <w:b/>
              <w:sz w:val="22"/>
              <w:szCs w:val="20"/>
            </w:rPr>
          </w:pPr>
          <w:r w:rsidRPr="007A4B81">
            <w:rPr>
              <w:rFonts w:ascii="Calibri Light" w:eastAsia="Times New Roman" w:hAnsi="Calibri Light" w:cs="Arial"/>
              <w:b/>
              <w:sz w:val="22"/>
              <w:szCs w:val="20"/>
            </w:rPr>
            <w:fldChar w:fldCharType="begin"/>
          </w:r>
          <w:r w:rsidRPr="007A4B81">
            <w:rPr>
              <w:rFonts w:ascii="Calibri Light" w:eastAsia="Times New Roman" w:hAnsi="Calibri Light" w:cs="Arial"/>
              <w:b/>
              <w:sz w:val="22"/>
              <w:szCs w:val="20"/>
            </w:rPr>
            <w:instrText xml:space="preserve"> PAGE   \* MERGEFORMAT </w:instrText>
          </w:r>
          <w:r w:rsidRPr="007A4B81">
            <w:rPr>
              <w:rFonts w:ascii="Calibri Light" w:eastAsia="Times New Roman" w:hAnsi="Calibri Light" w:cs="Arial"/>
              <w:b/>
              <w:sz w:val="22"/>
              <w:szCs w:val="20"/>
            </w:rPr>
            <w:fldChar w:fldCharType="separate"/>
          </w:r>
          <w:r w:rsidR="00905A0A">
            <w:rPr>
              <w:rFonts w:ascii="Calibri Light" w:eastAsia="Times New Roman" w:hAnsi="Calibri Light" w:cs="Arial"/>
              <w:b/>
              <w:noProof/>
              <w:sz w:val="22"/>
              <w:szCs w:val="20"/>
            </w:rPr>
            <w:t>9</w:t>
          </w:r>
          <w:r w:rsidRPr="007A4B81">
            <w:rPr>
              <w:rFonts w:ascii="Calibri Light" w:eastAsia="Times New Roman" w:hAnsi="Calibri Light" w:cs="Arial"/>
              <w:b/>
              <w:sz w:val="22"/>
              <w:szCs w:val="20"/>
            </w:rPr>
            <w:fldChar w:fldCharType="end"/>
          </w:r>
        </w:p>
      </w:tc>
      <w:tc>
        <w:tcPr>
          <w:tcW w:w="9995" w:type="dxa"/>
        </w:tcPr>
        <w:p w:rsidR="005076B6" w:rsidRPr="00054CC9" w:rsidRDefault="005076B6" w:rsidP="00E42BED">
          <w:pPr>
            <w:pStyle w:val="Footer"/>
            <w:spacing w:before="240"/>
            <w:ind w:left="0" w:right="0"/>
            <w:rPr>
              <w:rFonts w:ascii="Calibri Light" w:hAnsi="Calibri Light"/>
              <w:i/>
              <w:sz w:val="20"/>
            </w:rPr>
          </w:pPr>
          <w:r>
            <w:rPr>
              <w:rFonts w:ascii="Calibri Light" w:eastAsia="Times New Roman" w:hAnsi="Calibri Light" w:cs="Arial"/>
              <w:b/>
              <w:sz w:val="22"/>
              <w:szCs w:val="20"/>
            </w:rPr>
            <w:t xml:space="preserve">                          Vaccine</w:t>
          </w:r>
          <w:r w:rsidRPr="007A4B81">
            <w:rPr>
              <w:rFonts w:ascii="Calibri Light" w:eastAsia="Times New Roman" w:hAnsi="Calibri Light" w:cs="Arial"/>
              <w:b/>
              <w:sz w:val="22"/>
              <w:szCs w:val="20"/>
            </w:rPr>
            <w:t xml:space="preserve"> Logistics Management Information System</w:t>
          </w:r>
        </w:p>
      </w:tc>
    </w:tr>
  </w:tbl>
  <w:p w:rsidR="005076B6" w:rsidRPr="00CC5E00" w:rsidRDefault="005076B6" w:rsidP="00E42BED">
    <w:pPr>
      <w:pStyle w:val="Footer"/>
      <w:tabs>
        <w:tab w:val="clear" w:pos="9360"/>
        <w:tab w:val="right" w:pos="9720"/>
      </w:tabs>
      <w:ind w:left="0" w:right="0"/>
      <w:rPr>
        <w:rFonts w:ascii="Calibri Light" w:hAnsi="Calibri Light"/>
        <w:b/>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690" w:type="dxa"/>
      <w:tblInd w:w="85" w:type="dxa"/>
      <w:tblLook w:val="04A0" w:firstRow="1" w:lastRow="0" w:firstColumn="1" w:lastColumn="0" w:noHBand="0" w:noVBand="1"/>
    </w:tblPr>
    <w:tblGrid>
      <w:gridCol w:w="3695"/>
      <w:gridCol w:w="9995"/>
    </w:tblGrid>
    <w:tr w:rsidR="005076B6" w:rsidRPr="007A4B81" w:rsidTr="00E42BED">
      <w:trPr>
        <w:trHeight w:val="360"/>
      </w:trPr>
      <w:tc>
        <w:tcPr>
          <w:tcW w:w="3695" w:type="dxa"/>
        </w:tcPr>
        <w:p w:rsidR="005076B6" w:rsidRPr="007A4B81" w:rsidRDefault="005076B6" w:rsidP="00E42BED">
          <w:pPr>
            <w:pStyle w:val="Footer"/>
            <w:spacing w:before="240"/>
            <w:ind w:left="0" w:right="0"/>
            <w:rPr>
              <w:rFonts w:ascii="Calibri Light" w:eastAsia="Times New Roman" w:hAnsi="Calibri Light" w:cs="Arial"/>
              <w:b/>
              <w:sz w:val="22"/>
              <w:szCs w:val="20"/>
            </w:rPr>
          </w:pPr>
          <w:r w:rsidRPr="007A4B81">
            <w:rPr>
              <w:rFonts w:ascii="Calibri Light" w:eastAsia="Times New Roman" w:hAnsi="Calibri Light" w:cs="Arial"/>
              <w:b/>
              <w:sz w:val="22"/>
              <w:szCs w:val="20"/>
            </w:rPr>
            <w:fldChar w:fldCharType="begin"/>
          </w:r>
          <w:r w:rsidRPr="007A4B81">
            <w:rPr>
              <w:rFonts w:ascii="Calibri Light" w:eastAsia="Times New Roman" w:hAnsi="Calibri Light" w:cs="Arial"/>
              <w:b/>
              <w:sz w:val="22"/>
              <w:szCs w:val="20"/>
            </w:rPr>
            <w:instrText xml:space="preserve"> PAGE   \* MERGEFORMAT </w:instrText>
          </w:r>
          <w:r w:rsidRPr="007A4B81">
            <w:rPr>
              <w:rFonts w:ascii="Calibri Light" w:eastAsia="Times New Roman" w:hAnsi="Calibri Light" w:cs="Arial"/>
              <w:b/>
              <w:sz w:val="22"/>
              <w:szCs w:val="20"/>
            </w:rPr>
            <w:fldChar w:fldCharType="separate"/>
          </w:r>
          <w:r w:rsidR="00905A0A">
            <w:rPr>
              <w:rFonts w:ascii="Calibri Light" w:eastAsia="Times New Roman" w:hAnsi="Calibri Light" w:cs="Arial"/>
              <w:b/>
              <w:noProof/>
              <w:sz w:val="22"/>
              <w:szCs w:val="20"/>
            </w:rPr>
            <w:t>1</w:t>
          </w:r>
          <w:r w:rsidRPr="007A4B81">
            <w:rPr>
              <w:rFonts w:ascii="Calibri Light" w:eastAsia="Times New Roman" w:hAnsi="Calibri Light" w:cs="Arial"/>
              <w:b/>
              <w:sz w:val="22"/>
              <w:szCs w:val="20"/>
            </w:rPr>
            <w:fldChar w:fldCharType="end"/>
          </w:r>
        </w:p>
      </w:tc>
      <w:tc>
        <w:tcPr>
          <w:tcW w:w="9995" w:type="dxa"/>
        </w:tcPr>
        <w:p w:rsidR="005076B6" w:rsidRPr="00054CC9" w:rsidRDefault="005076B6" w:rsidP="00E42BED">
          <w:pPr>
            <w:pStyle w:val="Footer"/>
            <w:spacing w:before="240"/>
            <w:ind w:left="0" w:right="0"/>
            <w:rPr>
              <w:rFonts w:ascii="Calibri Light" w:hAnsi="Calibri Light"/>
              <w:i/>
              <w:sz w:val="20"/>
            </w:rPr>
          </w:pPr>
          <w:r>
            <w:rPr>
              <w:rFonts w:ascii="Calibri Light" w:eastAsia="Times New Roman" w:hAnsi="Calibri Light" w:cs="Arial"/>
              <w:b/>
              <w:sz w:val="22"/>
              <w:szCs w:val="20"/>
            </w:rPr>
            <w:t xml:space="preserve">                          Vaccine</w:t>
          </w:r>
          <w:r w:rsidRPr="007A4B81">
            <w:rPr>
              <w:rFonts w:ascii="Calibri Light" w:eastAsia="Times New Roman" w:hAnsi="Calibri Light" w:cs="Arial"/>
              <w:b/>
              <w:sz w:val="22"/>
              <w:szCs w:val="20"/>
            </w:rPr>
            <w:t xml:space="preserve"> Logistics Management Information System</w:t>
          </w:r>
        </w:p>
      </w:tc>
    </w:tr>
  </w:tbl>
  <w:p w:rsidR="005076B6" w:rsidRDefault="005076B6" w:rsidP="00E42B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85" w:type="dxa"/>
      <w:tblLook w:val="04A0" w:firstRow="1" w:lastRow="0" w:firstColumn="1" w:lastColumn="0" w:noHBand="0" w:noVBand="1"/>
    </w:tblPr>
    <w:tblGrid>
      <w:gridCol w:w="5903"/>
      <w:gridCol w:w="3372"/>
    </w:tblGrid>
    <w:tr w:rsidR="005076B6" w:rsidRPr="00E715F4" w:rsidTr="00E42BED">
      <w:trPr>
        <w:trHeight w:val="436"/>
      </w:trPr>
      <w:tc>
        <w:tcPr>
          <w:tcW w:w="5920" w:type="dxa"/>
        </w:tcPr>
        <w:p w:rsidR="005076B6" w:rsidRPr="00E715F4" w:rsidRDefault="005076B6" w:rsidP="00E42BED">
          <w:pPr>
            <w:pStyle w:val="Footer"/>
            <w:tabs>
              <w:tab w:val="clear" w:pos="9360"/>
              <w:tab w:val="right" w:pos="9720"/>
            </w:tabs>
            <w:ind w:left="0" w:right="0"/>
            <w:rPr>
              <w:rFonts w:ascii="Calibri Light" w:hAnsi="Calibri Light"/>
              <w:b/>
              <w:sz w:val="20"/>
            </w:rPr>
          </w:pPr>
          <w:r w:rsidRPr="00E715F4">
            <w:rPr>
              <w:rFonts w:ascii="Calibri Light" w:hAnsi="Calibri Light"/>
              <w:b/>
              <w:sz w:val="22"/>
            </w:rPr>
            <w:t xml:space="preserve">Vaccines Logistics Management Information System </w:t>
          </w:r>
        </w:p>
      </w:tc>
      <w:tc>
        <w:tcPr>
          <w:tcW w:w="3382" w:type="dxa"/>
        </w:tcPr>
        <w:p w:rsidR="005076B6" w:rsidRPr="00E715F4" w:rsidRDefault="005076B6" w:rsidP="00E42BED">
          <w:pPr>
            <w:pStyle w:val="Footer"/>
            <w:tabs>
              <w:tab w:val="clear" w:pos="9360"/>
              <w:tab w:val="right" w:pos="9720"/>
            </w:tabs>
            <w:ind w:right="0"/>
            <w:jc w:val="right"/>
            <w:rPr>
              <w:rFonts w:ascii="Calibri Light" w:hAnsi="Calibri Light"/>
              <w:b/>
              <w:sz w:val="22"/>
            </w:rPr>
          </w:pPr>
          <w:r w:rsidRPr="00E715F4">
            <w:rPr>
              <w:rFonts w:ascii="Calibri Light" w:hAnsi="Calibri Light"/>
              <w:b/>
              <w:sz w:val="22"/>
            </w:rPr>
            <w:fldChar w:fldCharType="begin"/>
          </w:r>
          <w:r w:rsidRPr="00E715F4">
            <w:rPr>
              <w:rFonts w:ascii="Calibri Light" w:hAnsi="Calibri Light"/>
              <w:b/>
              <w:sz w:val="22"/>
            </w:rPr>
            <w:instrText xml:space="preserve"> PAGE   \* MERGEFORMAT </w:instrText>
          </w:r>
          <w:r w:rsidRPr="00E715F4">
            <w:rPr>
              <w:rFonts w:ascii="Calibri Light" w:hAnsi="Calibri Light"/>
              <w:b/>
              <w:sz w:val="22"/>
            </w:rPr>
            <w:fldChar w:fldCharType="separate"/>
          </w:r>
          <w:r w:rsidR="00905A0A">
            <w:rPr>
              <w:rFonts w:ascii="Calibri Light" w:hAnsi="Calibri Light"/>
              <w:b/>
              <w:noProof/>
              <w:sz w:val="22"/>
            </w:rPr>
            <w:t>14</w:t>
          </w:r>
          <w:r w:rsidRPr="00E715F4">
            <w:rPr>
              <w:rFonts w:ascii="Calibri Light" w:hAnsi="Calibri Light"/>
              <w:b/>
              <w:sz w:val="22"/>
            </w:rPr>
            <w:fldChar w:fldCharType="end"/>
          </w:r>
        </w:p>
      </w:tc>
    </w:tr>
  </w:tbl>
  <w:p w:rsidR="005076B6" w:rsidRDefault="005076B6" w:rsidP="00E42BED">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690" w:type="dxa"/>
      <w:tblInd w:w="85" w:type="dxa"/>
      <w:tblLook w:val="04A0" w:firstRow="1" w:lastRow="0" w:firstColumn="1" w:lastColumn="0" w:noHBand="0" w:noVBand="1"/>
    </w:tblPr>
    <w:tblGrid>
      <w:gridCol w:w="3695"/>
      <w:gridCol w:w="9995"/>
    </w:tblGrid>
    <w:tr w:rsidR="005076B6" w:rsidRPr="00054CC9" w:rsidTr="00E42BED">
      <w:trPr>
        <w:trHeight w:val="360"/>
      </w:trPr>
      <w:tc>
        <w:tcPr>
          <w:tcW w:w="3695" w:type="dxa"/>
        </w:tcPr>
        <w:p w:rsidR="005076B6" w:rsidRPr="007A4B81" w:rsidRDefault="005076B6" w:rsidP="00E42BED">
          <w:pPr>
            <w:pStyle w:val="Footer"/>
            <w:spacing w:before="240"/>
            <w:ind w:left="0" w:right="0"/>
            <w:rPr>
              <w:rFonts w:ascii="Calibri Light" w:eastAsia="Times New Roman" w:hAnsi="Calibri Light" w:cs="Arial"/>
              <w:b/>
              <w:sz w:val="22"/>
              <w:szCs w:val="20"/>
            </w:rPr>
          </w:pPr>
          <w:r w:rsidRPr="007A4B81">
            <w:rPr>
              <w:rFonts w:ascii="Calibri Light" w:eastAsia="Times New Roman" w:hAnsi="Calibri Light" w:cs="Arial"/>
              <w:b/>
              <w:sz w:val="22"/>
              <w:szCs w:val="20"/>
            </w:rPr>
            <w:fldChar w:fldCharType="begin"/>
          </w:r>
          <w:r w:rsidRPr="007A4B81">
            <w:rPr>
              <w:rFonts w:ascii="Calibri Light" w:eastAsia="Times New Roman" w:hAnsi="Calibri Light" w:cs="Arial"/>
              <w:b/>
              <w:sz w:val="22"/>
              <w:szCs w:val="20"/>
            </w:rPr>
            <w:instrText xml:space="preserve"> PAGE   \* MERGEFORMAT </w:instrText>
          </w:r>
          <w:r w:rsidRPr="007A4B81">
            <w:rPr>
              <w:rFonts w:ascii="Calibri Light" w:eastAsia="Times New Roman" w:hAnsi="Calibri Light" w:cs="Arial"/>
              <w:b/>
              <w:sz w:val="22"/>
              <w:szCs w:val="20"/>
            </w:rPr>
            <w:fldChar w:fldCharType="separate"/>
          </w:r>
          <w:r w:rsidR="00905A0A">
            <w:rPr>
              <w:rFonts w:ascii="Calibri Light" w:eastAsia="Times New Roman" w:hAnsi="Calibri Light" w:cs="Arial"/>
              <w:b/>
              <w:noProof/>
              <w:sz w:val="22"/>
              <w:szCs w:val="20"/>
            </w:rPr>
            <w:t>13</w:t>
          </w:r>
          <w:r w:rsidRPr="007A4B81">
            <w:rPr>
              <w:rFonts w:ascii="Calibri Light" w:eastAsia="Times New Roman" w:hAnsi="Calibri Light" w:cs="Arial"/>
              <w:b/>
              <w:sz w:val="22"/>
              <w:szCs w:val="20"/>
            </w:rPr>
            <w:fldChar w:fldCharType="end"/>
          </w:r>
        </w:p>
      </w:tc>
      <w:tc>
        <w:tcPr>
          <w:tcW w:w="9995" w:type="dxa"/>
        </w:tcPr>
        <w:p w:rsidR="005076B6" w:rsidRPr="00054CC9" w:rsidRDefault="005076B6" w:rsidP="00E42BED">
          <w:pPr>
            <w:pStyle w:val="Footer"/>
            <w:spacing w:before="240"/>
            <w:ind w:left="0" w:right="0"/>
            <w:rPr>
              <w:rFonts w:ascii="Calibri Light" w:hAnsi="Calibri Light"/>
              <w:i/>
              <w:sz w:val="20"/>
            </w:rPr>
          </w:pPr>
          <w:r>
            <w:rPr>
              <w:rFonts w:ascii="Calibri Light" w:eastAsia="Times New Roman" w:hAnsi="Calibri Light" w:cs="Arial"/>
              <w:b/>
              <w:sz w:val="22"/>
              <w:szCs w:val="20"/>
            </w:rPr>
            <w:t xml:space="preserve">                          Vaccine</w:t>
          </w:r>
          <w:r w:rsidRPr="007A4B81">
            <w:rPr>
              <w:rFonts w:ascii="Calibri Light" w:eastAsia="Times New Roman" w:hAnsi="Calibri Light" w:cs="Arial"/>
              <w:b/>
              <w:sz w:val="22"/>
              <w:szCs w:val="20"/>
            </w:rPr>
            <w:t xml:space="preserve"> Logistics Management Information System</w:t>
          </w:r>
        </w:p>
      </w:tc>
    </w:tr>
  </w:tbl>
  <w:p w:rsidR="005076B6" w:rsidRDefault="005076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404" w:rsidRDefault="00481404" w:rsidP="00E42BED">
      <w:pPr>
        <w:spacing w:before="0" w:after="0" w:line="240" w:lineRule="auto"/>
      </w:pPr>
      <w:r>
        <w:separator/>
      </w:r>
    </w:p>
  </w:footnote>
  <w:footnote w:type="continuationSeparator" w:id="0">
    <w:p w:rsidR="00481404" w:rsidRDefault="00481404" w:rsidP="00E42BE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6B6" w:rsidRDefault="005076B6" w:rsidP="002F3FCA">
    <w:pPr>
      <w:pStyle w:val="Header"/>
      <w:jc w:val="right"/>
    </w:pPr>
    <w:r>
      <w:rPr>
        <w:rFonts w:ascii="Calibri Light" w:eastAsia="Times New Roman" w:hAnsi="Calibri Light" w:cs="Arial"/>
        <w:b/>
        <w:sz w:val="22"/>
        <w:szCs w:val="20"/>
      </w:rPr>
      <w:t>User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6B6" w:rsidRDefault="005076B6" w:rsidP="002F3FCA">
    <w:pPr>
      <w:pStyle w:val="Header"/>
      <w:jc w:val="right"/>
    </w:pPr>
    <w:r>
      <w:rPr>
        <w:rFonts w:ascii="Calibri Light" w:eastAsia="Times New Roman" w:hAnsi="Calibri Light" w:cs="Arial"/>
        <w:b/>
        <w:sz w:val="22"/>
        <w:szCs w:val="20"/>
      </w:rPr>
      <w:t>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6B6" w:rsidRPr="00E42BED" w:rsidRDefault="005076B6" w:rsidP="00E42BED">
    <w:pPr>
      <w:tabs>
        <w:tab w:val="center" w:pos="4680"/>
        <w:tab w:val="right" w:pos="9360"/>
      </w:tabs>
      <w:spacing w:after="0" w:line="240" w:lineRule="auto"/>
      <w:jc w:val="right"/>
      <w:rPr>
        <w:rFonts w:ascii="Calibri Light" w:eastAsia="Times New Roman" w:hAnsi="Calibri Light" w:cs="Arial"/>
        <w:b/>
        <w:sz w:val="22"/>
        <w:szCs w:val="20"/>
      </w:rPr>
    </w:pPr>
    <w:r w:rsidRPr="00E42BED">
      <w:t xml:space="preserve">        </w:t>
    </w:r>
    <w:r w:rsidRPr="00E42BED">
      <w:rPr>
        <w:rFonts w:ascii="Calibri Light" w:eastAsia="Times New Roman" w:hAnsi="Calibri Light" w:cs="Arial"/>
        <w:b/>
        <w:sz w:val="22"/>
        <w:szCs w:val="20"/>
      </w:rPr>
      <w:t>User Manual</w:t>
    </w:r>
  </w:p>
  <w:p w:rsidR="005076B6" w:rsidRDefault="005076B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6B6" w:rsidRPr="00E42BED" w:rsidRDefault="005076B6" w:rsidP="00E42BED">
    <w:pPr>
      <w:tabs>
        <w:tab w:val="center" w:pos="4680"/>
        <w:tab w:val="right" w:pos="9360"/>
      </w:tabs>
      <w:spacing w:after="0" w:line="240" w:lineRule="auto"/>
      <w:jc w:val="right"/>
      <w:rPr>
        <w:rFonts w:ascii="Calibri Light" w:eastAsia="Times New Roman" w:hAnsi="Calibri Light" w:cs="Arial"/>
        <w:b/>
        <w:sz w:val="22"/>
        <w:szCs w:val="20"/>
      </w:rPr>
    </w:pPr>
    <w:r w:rsidRPr="00E42BED">
      <w:t xml:space="preserve">        </w:t>
    </w:r>
    <w:r w:rsidRPr="00E42BED">
      <w:rPr>
        <w:rFonts w:ascii="Calibri Light" w:eastAsia="Times New Roman" w:hAnsi="Calibri Light" w:cs="Arial"/>
        <w:b/>
        <w:sz w:val="22"/>
        <w:szCs w:val="20"/>
      </w:rPr>
      <w:t>User Manual</w:t>
    </w:r>
  </w:p>
  <w:p w:rsidR="005076B6" w:rsidRDefault="00507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67D"/>
    <w:multiLevelType w:val="hybridMultilevel"/>
    <w:tmpl w:val="F7D2B7EE"/>
    <w:lvl w:ilvl="0" w:tplc="9B7A1024">
      <w:start w:val="1"/>
      <w:numFmt w:val="bullet"/>
      <w:lvlText w:val=""/>
      <w:lvlJc w:val="left"/>
      <w:pPr>
        <w:ind w:left="360" w:hanging="360"/>
      </w:pPr>
      <w:rPr>
        <w:rFonts w:ascii="Wingdings" w:hAnsi="Wingdings"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066A24"/>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079475E5"/>
    <w:multiLevelType w:val="hybridMultilevel"/>
    <w:tmpl w:val="49385B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A44EE7"/>
    <w:multiLevelType w:val="singleLevel"/>
    <w:tmpl w:val="DAFA5E56"/>
    <w:lvl w:ilvl="0">
      <w:start w:val="1"/>
      <w:numFmt w:val="bullet"/>
      <w:pStyle w:val="Bullet"/>
      <w:lvlText w:val=""/>
      <w:lvlJc w:val="left"/>
      <w:pPr>
        <w:tabs>
          <w:tab w:val="num" w:pos="1080"/>
        </w:tabs>
        <w:ind w:left="1080" w:hanging="360"/>
      </w:pPr>
      <w:rPr>
        <w:rFonts w:ascii="Wingdings" w:hAnsi="Wingdings" w:hint="default"/>
        <w:sz w:val="20"/>
      </w:rPr>
    </w:lvl>
  </w:abstractNum>
  <w:abstractNum w:abstractNumId="4">
    <w:nsid w:val="085E1C6F"/>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nsid w:val="088E6D80"/>
    <w:multiLevelType w:val="hybridMultilevel"/>
    <w:tmpl w:val="4608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B822B1"/>
    <w:multiLevelType w:val="hybridMultilevel"/>
    <w:tmpl w:val="1532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D14FEE"/>
    <w:multiLevelType w:val="hybridMultilevel"/>
    <w:tmpl w:val="799C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DD5525"/>
    <w:multiLevelType w:val="hybridMultilevel"/>
    <w:tmpl w:val="79F6714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0C9E2ED9"/>
    <w:multiLevelType w:val="hybridMultilevel"/>
    <w:tmpl w:val="6DF493CE"/>
    <w:lvl w:ilvl="0" w:tplc="DFD0DE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BD4D9A"/>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0D9965D4"/>
    <w:multiLevelType w:val="hybridMultilevel"/>
    <w:tmpl w:val="81120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ED53076"/>
    <w:multiLevelType w:val="hybridMultilevel"/>
    <w:tmpl w:val="B5061FD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5115ECF"/>
    <w:multiLevelType w:val="hybridMultilevel"/>
    <w:tmpl w:val="DD6C3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2046BF"/>
    <w:multiLevelType w:val="hybridMultilevel"/>
    <w:tmpl w:val="A27C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366CC1"/>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nsid w:val="1B523C2C"/>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nsid w:val="1BEF4569"/>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nsid w:val="1D050372"/>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nsid w:val="1D1439E9"/>
    <w:multiLevelType w:val="hybridMultilevel"/>
    <w:tmpl w:val="D9DC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24064D"/>
    <w:multiLevelType w:val="singleLevel"/>
    <w:tmpl w:val="4AD8B1D6"/>
    <w:lvl w:ilvl="0">
      <w:start w:val="1"/>
      <w:numFmt w:val="bullet"/>
      <w:pStyle w:val="ListBullet"/>
      <w:lvlText w:val=""/>
      <w:lvlJc w:val="left"/>
      <w:pPr>
        <w:tabs>
          <w:tab w:val="num" w:pos="2552"/>
        </w:tabs>
        <w:ind w:left="2552" w:hanging="567"/>
      </w:pPr>
      <w:rPr>
        <w:rFonts w:ascii="Symbol" w:hAnsi="Symbol" w:cs="Times New Roman" w:hint="default"/>
        <w:sz w:val="18"/>
        <w:szCs w:val="18"/>
      </w:rPr>
    </w:lvl>
  </w:abstractNum>
  <w:abstractNum w:abstractNumId="21">
    <w:nsid w:val="1F790C0D"/>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nsid w:val="1F855842"/>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nsid w:val="237A2BF2"/>
    <w:multiLevelType w:val="hybridMultilevel"/>
    <w:tmpl w:val="30AC8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B3078"/>
    <w:multiLevelType w:val="hybridMultilevel"/>
    <w:tmpl w:val="70CC9D0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nsid w:val="24F3279A"/>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nsid w:val="2672199D"/>
    <w:multiLevelType w:val="hybridMultilevel"/>
    <w:tmpl w:val="A148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7077628"/>
    <w:multiLevelType w:val="hybridMultilevel"/>
    <w:tmpl w:val="CF3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35623B"/>
    <w:multiLevelType w:val="hybridMultilevel"/>
    <w:tmpl w:val="67DC028E"/>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nsid w:val="2791161F"/>
    <w:multiLevelType w:val="hybridMultilevel"/>
    <w:tmpl w:val="AC4200B6"/>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0">
    <w:nsid w:val="294D1793"/>
    <w:multiLevelType w:val="hybridMultilevel"/>
    <w:tmpl w:val="1664581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1">
    <w:nsid w:val="2A4272BE"/>
    <w:multiLevelType w:val="hybridMultilevel"/>
    <w:tmpl w:val="5F06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2867E50"/>
    <w:multiLevelType w:val="hybridMultilevel"/>
    <w:tmpl w:val="227434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03258D"/>
    <w:multiLevelType w:val="hybridMultilevel"/>
    <w:tmpl w:val="19702354"/>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4">
    <w:nsid w:val="341C4AD4"/>
    <w:multiLevelType w:val="hybridMultilevel"/>
    <w:tmpl w:val="1B641668"/>
    <w:lvl w:ilvl="0" w:tplc="137CFF5C">
      <w:start w:val="1"/>
      <w:numFmt w:val="decimal"/>
      <w:pStyle w:val="PiHR22"/>
      <w:lvlText w:val="2.%1"/>
      <w:lvlJc w:val="left"/>
      <w:pPr>
        <w:tabs>
          <w:tab w:val="num" w:pos="720"/>
        </w:tabs>
        <w:ind w:left="720" w:hanging="720"/>
      </w:pPr>
      <w:rPr>
        <w:rFonts w:hint="default"/>
      </w:rPr>
    </w:lvl>
    <w:lvl w:ilvl="1" w:tplc="2AFA1AF4">
      <w:start w:val="1"/>
      <w:numFmt w:val="decimal"/>
      <w:pStyle w:val="PiHR25"/>
      <w:lvlText w:val="5.%2"/>
      <w:lvlJc w:val="left"/>
      <w:pPr>
        <w:tabs>
          <w:tab w:val="num" w:pos="720"/>
        </w:tabs>
        <w:ind w:left="720" w:hanging="720"/>
      </w:pPr>
      <w:rPr>
        <w:rFonts w:hint="default"/>
      </w:rPr>
    </w:lvl>
    <w:lvl w:ilvl="2" w:tplc="3D86D284">
      <w:start w:val="1"/>
      <w:numFmt w:val="decimal"/>
      <w:pStyle w:val="PiHR2"/>
      <w:lvlText w:val="1.%3"/>
      <w:lvlJc w:val="left"/>
      <w:pPr>
        <w:tabs>
          <w:tab w:val="num" w:pos="720"/>
        </w:tabs>
        <w:ind w:left="720" w:hanging="720"/>
      </w:pPr>
      <w:rPr>
        <w:rFonts w:hint="default"/>
      </w:rPr>
    </w:lvl>
    <w:lvl w:ilvl="3" w:tplc="D8FA8D8A">
      <w:start w:val="1"/>
      <w:numFmt w:val="upperRoman"/>
      <w:lvlText w:val="%4."/>
      <w:lvlJc w:val="left"/>
      <w:pPr>
        <w:tabs>
          <w:tab w:val="num" w:pos="720"/>
        </w:tabs>
        <w:ind w:left="720" w:hanging="720"/>
      </w:pPr>
      <w:rPr>
        <w:rFonts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37697960"/>
    <w:multiLevelType w:val="hybridMultilevel"/>
    <w:tmpl w:val="A74456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8913FDE"/>
    <w:multiLevelType w:val="hybridMultilevel"/>
    <w:tmpl w:val="E6F4D30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7">
    <w:nsid w:val="3B822503"/>
    <w:multiLevelType w:val="hybridMultilevel"/>
    <w:tmpl w:val="03424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DC74B3"/>
    <w:multiLevelType w:val="hybridMultilevel"/>
    <w:tmpl w:val="9FB22230"/>
    <w:lvl w:ilvl="0" w:tplc="D82463DC">
      <w:start w:val="1"/>
      <w:numFmt w:val="bullet"/>
      <w:lvlText w:val=""/>
      <w:lvlJc w:val="left"/>
      <w:pPr>
        <w:ind w:left="648" w:hanging="360"/>
      </w:pPr>
      <w:rPr>
        <w:rFonts w:ascii="Wingdings" w:hAnsi="Wingdings" w:hint="default"/>
        <w:sz w:val="24"/>
        <w:szCs w:val="24"/>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9">
    <w:nsid w:val="43880251"/>
    <w:multiLevelType w:val="hybridMultilevel"/>
    <w:tmpl w:val="5F105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2A07B8"/>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1">
    <w:nsid w:val="4DAF05AE"/>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2">
    <w:nsid w:val="52AA0B38"/>
    <w:multiLevelType w:val="hybridMultilevel"/>
    <w:tmpl w:val="1E24A9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33739B5"/>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4">
    <w:nsid w:val="54853A72"/>
    <w:multiLevelType w:val="hybridMultilevel"/>
    <w:tmpl w:val="E6F4D30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5">
    <w:nsid w:val="548E1D1D"/>
    <w:multiLevelType w:val="hybridMultilevel"/>
    <w:tmpl w:val="67DC028E"/>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6">
    <w:nsid w:val="56E84D02"/>
    <w:multiLevelType w:val="hybridMultilevel"/>
    <w:tmpl w:val="25AC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EE7645"/>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8">
    <w:nsid w:val="5C032F78"/>
    <w:multiLevelType w:val="hybridMultilevel"/>
    <w:tmpl w:val="B75E066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9">
    <w:nsid w:val="5E1A4644"/>
    <w:multiLevelType w:val="hybridMultilevel"/>
    <w:tmpl w:val="452AD15A"/>
    <w:lvl w:ilvl="0" w:tplc="136C97A0">
      <w:start w:val="1"/>
      <w:numFmt w:val="decimal"/>
      <w:lvlText w:val="%1."/>
      <w:lvlJc w:val="left"/>
      <w:pPr>
        <w:ind w:left="720" w:hanging="360"/>
      </w:pPr>
      <w:rPr>
        <w:rFonts w:ascii="Calibri Light" w:hAnsi="Calibri Light"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7C5ABC"/>
    <w:multiLevelType w:val="hybridMultilevel"/>
    <w:tmpl w:val="87FAE4B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1">
    <w:nsid w:val="60101591"/>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2">
    <w:nsid w:val="612D3E04"/>
    <w:multiLevelType w:val="hybridMultilevel"/>
    <w:tmpl w:val="A174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FB04AF"/>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4">
    <w:nsid w:val="65C3357F"/>
    <w:multiLevelType w:val="hybridMultilevel"/>
    <w:tmpl w:val="ED8A8DFA"/>
    <w:lvl w:ilvl="0" w:tplc="90E66D04">
      <w:start w:val="1"/>
      <w:numFmt w:val="decimal"/>
      <w:lvlText w:val="%1."/>
      <w:lvlJc w:val="left"/>
      <w:pPr>
        <w:ind w:left="648" w:hanging="360"/>
      </w:pPr>
      <w:rPr>
        <w:rFonts w:asciiTheme="minorHAnsi" w:hAnsiTheme="minorHAnsi" w:hint="default"/>
        <w:b/>
        <w:sz w:val="20"/>
      </w:rPr>
    </w:lvl>
    <w:lvl w:ilvl="1" w:tplc="04090005">
      <w:start w:val="1"/>
      <w:numFmt w:val="bullet"/>
      <w:lvlText w:val=""/>
      <w:lvlJc w:val="left"/>
      <w:pPr>
        <w:ind w:left="1368" w:hanging="360"/>
      </w:pPr>
      <w:rPr>
        <w:rFonts w:ascii="Wingdings" w:hAnsi="Wingdings" w:hint="default"/>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5">
    <w:nsid w:val="68AC4A6C"/>
    <w:multiLevelType w:val="hybridMultilevel"/>
    <w:tmpl w:val="92D223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6">
    <w:nsid w:val="6932789C"/>
    <w:multiLevelType w:val="hybridMultilevel"/>
    <w:tmpl w:val="AE1638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7">
    <w:nsid w:val="693C6600"/>
    <w:multiLevelType w:val="hybridMultilevel"/>
    <w:tmpl w:val="C1B8439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B283960"/>
    <w:multiLevelType w:val="hybridMultilevel"/>
    <w:tmpl w:val="433A5A12"/>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9">
    <w:nsid w:val="76F61E10"/>
    <w:multiLevelType w:val="hybridMultilevel"/>
    <w:tmpl w:val="1BC01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7F2AC2"/>
    <w:multiLevelType w:val="hybridMultilevel"/>
    <w:tmpl w:val="2ACEA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F844008"/>
    <w:multiLevelType w:val="hybridMultilevel"/>
    <w:tmpl w:val="03D8D32C"/>
    <w:lvl w:ilvl="0" w:tplc="4A52940C">
      <w:start w:val="1"/>
      <w:numFmt w:val="decimal"/>
      <w:lvlText w:val="%1."/>
      <w:lvlJc w:val="left"/>
      <w:pPr>
        <w:ind w:left="93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2">
    <w:nsid w:val="7F8C74DD"/>
    <w:multiLevelType w:val="hybridMultilevel"/>
    <w:tmpl w:val="1DB6567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2"/>
  </w:num>
  <w:num w:numId="2">
    <w:abstractNumId w:val="39"/>
  </w:num>
  <w:num w:numId="3">
    <w:abstractNumId w:val="54"/>
  </w:num>
  <w:num w:numId="4">
    <w:abstractNumId w:val="49"/>
  </w:num>
  <w:num w:numId="5">
    <w:abstractNumId w:val="37"/>
  </w:num>
  <w:num w:numId="6">
    <w:abstractNumId w:val="9"/>
  </w:num>
  <w:num w:numId="7">
    <w:abstractNumId w:val="13"/>
  </w:num>
  <w:num w:numId="8">
    <w:abstractNumId w:val="57"/>
  </w:num>
  <w:num w:numId="9">
    <w:abstractNumId w:val="35"/>
  </w:num>
  <w:num w:numId="10">
    <w:abstractNumId w:val="38"/>
  </w:num>
  <w:num w:numId="11">
    <w:abstractNumId w:val="40"/>
  </w:num>
  <w:num w:numId="12">
    <w:abstractNumId w:val="53"/>
  </w:num>
  <w:num w:numId="13">
    <w:abstractNumId w:val="25"/>
  </w:num>
  <w:num w:numId="14">
    <w:abstractNumId w:val="61"/>
  </w:num>
  <w:num w:numId="15">
    <w:abstractNumId w:val="24"/>
  </w:num>
  <w:num w:numId="16">
    <w:abstractNumId w:val="48"/>
  </w:num>
  <w:num w:numId="17">
    <w:abstractNumId w:val="29"/>
  </w:num>
  <w:num w:numId="18">
    <w:abstractNumId w:val="43"/>
  </w:num>
  <w:num w:numId="19">
    <w:abstractNumId w:val="28"/>
  </w:num>
  <w:num w:numId="20">
    <w:abstractNumId w:val="16"/>
  </w:num>
  <w:num w:numId="21">
    <w:abstractNumId w:val="4"/>
  </w:num>
  <w:num w:numId="22">
    <w:abstractNumId w:val="45"/>
  </w:num>
  <w:num w:numId="23">
    <w:abstractNumId w:val="30"/>
  </w:num>
  <w:num w:numId="24">
    <w:abstractNumId w:val="56"/>
  </w:num>
  <w:num w:numId="25">
    <w:abstractNumId w:val="8"/>
  </w:num>
  <w:num w:numId="26">
    <w:abstractNumId w:val="55"/>
  </w:num>
  <w:num w:numId="27">
    <w:abstractNumId w:val="50"/>
  </w:num>
  <w:num w:numId="28">
    <w:abstractNumId w:val="15"/>
  </w:num>
  <w:num w:numId="29">
    <w:abstractNumId w:val="47"/>
  </w:num>
  <w:num w:numId="30">
    <w:abstractNumId w:val="41"/>
  </w:num>
  <w:num w:numId="31">
    <w:abstractNumId w:val="1"/>
  </w:num>
  <w:num w:numId="32">
    <w:abstractNumId w:val="22"/>
  </w:num>
  <w:num w:numId="33">
    <w:abstractNumId w:val="21"/>
  </w:num>
  <w:num w:numId="34">
    <w:abstractNumId w:val="17"/>
  </w:num>
  <w:num w:numId="35">
    <w:abstractNumId w:val="18"/>
  </w:num>
  <w:num w:numId="36">
    <w:abstractNumId w:val="46"/>
  </w:num>
  <w:num w:numId="37">
    <w:abstractNumId w:val="5"/>
  </w:num>
  <w:num w:numId="38">
    <w:abstractNumId w:val="7"/>
  </w:num>
  <w:num w:numId="39">
    <w:abstractNumId w:val="27"/>
  </w:num>
  <w:num w:numId="40">
    <w:abstractNumId w:val="19"/>
  </w:num>
  <w:num w:numId="41">
    <w:abstractNumId w:val="52"/>
  </w:num>
  <w:num w:numId="42">
    <w:abstractNumId w:val="31"/>
  </w:num>
  <w:num w:numId="43">
    <w:abstractNumId w:val="3"/>
  </w:num>
  <w:num w:numId="44">
    <w:abstractNumId w:val="20"/>
  </w:num>
  <w:num w:numId="45">
    <w:abstractNumId w:val="34"/>
  </w:num>
  <w:num w:numId="46">
    <w:abstractNumId w:val="33"/>
  </w:num>
  <w:num w:numId="47">
    <w:abstractNumId w:val="10"/>
  </w:num>
  <w:num w:numId="48">
    <w:abstractNumId w:val="51"/>
  </w:num>
  <w:num w:numId="49">
    <w:abstractNumId w:val="36"/>
  </w:num>
  <w:num w:numId="50">
    <w:abstractNumId w:val="44"/>
  </w:num>
  <w:num w:numId="51">
    <w:abstractNumId w:val="58"/>
  </w:num>
  <w:num w:numId="52">
    <w:abstractNumId w:val="42"/>
  </w:num>
  <w:num w:numId="53">
    <w:abstractNumId w:val="32"/>
  </w:num>
  <w:num w:numId="54">
    <w:abstractNumId w:val="11"/>
  </w:num>
  <w:num w:numId="55">
    <w:abstractNumId w:val="60"/>
  </w:num>
  <w:num w:numId="56">
    <w:abstractNumId w:val="0"/>
  </w:num>
  <w:num w:numId="57">
    <w:abstractNumId w:val="59"/>
  </w:num>
  <w:num w:numId="58">
    <w:abstractNumId w:val="26"/>
  </w:num>
  <w:num w:numId="59">
    <w:abstractNumId w:val="23"/>
  </w:num>
  <w:num w:numId="60">
    <w:abstractNumId w:val="14"/>
  </w:num>
  <w:num w:numId="61">
    <w:abstractNumId w:val="6"/>
  </w:num>
  <w:num w:numId="62">
    <w:abstractNumId w:val="62"/>
  </w:num>
  <w:num w:numId="63">
    <w:abstractNumId w:val="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BED"/>
    <w:rsid w:val="00020DC0"/>
    <w:rsid w:val="000749C7"/>
    <w:rsid w:val="000E76DA"/>
    <w:rsid w:val="0013533B"/>
    <w:rsid w:val="002058A2"/>
    <w:rsid w:val="00232719"/>
    <w:rsid w:val="00234D08"/>
    <w:rsid w:val="00275D9D"/>
    <w:rsid w:val="002F3944"/>
    <w:rsid w:val="002F3FCA"/>
    <w:rsid w:val="003750E4"/>
    <w:rsid w:val="00386DCE"/>
    <w:rsid w:val="00481404"/>
    <w:rsid w:val="005076B6"/>
    <w:rsid w:val="006B5849"/>
    <w:rsid w:val="007A47A3"/>
    <w:rsid w:val="008237AB"/>
    <w:rsid w:val="00905A0A"/>
    <w:rsid w:val="00973326"/>
    <w:rsid w:val="0099472B"/>
    <w:rsid w:val="00B35DC0"/>
    <w:rsid w:val="00B536DD"/>
    <w:rsid w:val="00B90088"/>
    <w:rsid w:val="00BD45AF"/>
    <w:rsid w:val="00BF2B55"/>
    <w:rsid w:val="00C55DBC"/>
    <w:rsid w:val="00C84197"/>
    <w:rsid w:val="00D16471"/>
    <w:rsid w:val="00E42BED"/>
    <w:rsid w:val="00E44BF9"/>
    <w:rsid w:val="00E545A8"/>
    <w:rsid w:val="00F55D2A"/>
    <w:rsid w:val="00FA399B"/>
    <w:rsid w:val="00FB3904"/>
    <w:rsid w:val="00FC5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921C72-4B9E-4F51-A77E-3D3162F5B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2BED"/>
    <w:pPr>
      <w:spacing w:before="120" w:after="200" w:line="312" w:lineRule="auto"/>
      <w:ind w:left="288" w:right="288"/>
    </w:pPr>
    <w:rPr>
      <w:rFonts w:eastAsia="Calibri" w:cs="Times New Roman"/>
      <w:sz w:val="24"/>
    </w:rPr>
  </w:style>
  <w:style w:type="paragraph" w:styleId="Heading1">
    <w:name w:val="heading 1"/>
    <w:basedOn w:val="Normal"/>
    <w:next w:val="Normal"/>
    <w:link w:val="Heading1Char"/>
    <w:qFormat/>
    <w:rsid w:val="00E42BED"/>
    <w:pPr>
      <w:keepNext/>
      <w:keepLines/>
      <w:spacing w:before="480" w:after="0"/>
      <w:ind w:left="0"/>
      <w:jc w:val="center"/>
      <w:outlineLvl w:val="0"/>
    </w:pPr>
    <w:rPr>
      <w:rFonts w:eastAsia="Times New Roman"/>
      <w:b/>
      <w:bCs/>
      <w:sz w:val="44"/>
      <w:szCs w:val="28"/>
    </w:rPr>
  </w:style>
  <w:style w:type="paragraph" w:styleId="Heading2">
    <w:name w:val="heading 2"/>
    <w:basedOn w:val="Normal"/>
    <w:next w:val="Normal"/>
    <w:link w:val="Heading2Char"/>
    <w:uiPriority w:val="9"/>
    <w:unhideWhenUsed/>
    <w:qFormat/>
    <w:rsid w:val="00E42B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2BE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nhideWhenUsed/>
    <w:qFormat/>
    <w:rsid w:val="00E42BED"/>
    <w:pPr>
      <w:keepNext/>
      <w:keepLines/>
      <w:spacing w:before="40" w:after="0" w:line="360" w:lineRule="auto"/>
      <w:ind w:left="0" w:right="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42BED"/>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E42BED"/>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2B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42BED"/>
    <w:rPr>
      <w:rFonts w:eastAsia="Calibri" w:cs="Times New Roman"/>
      <w:sz w:val="24"/>
    </w:rPr>
  </w:style>
  <w:style w:type="paragraph" w:styleId="Footer">
    <w:name w:val="footer"/>
    <w:basedOn w:val="Normal"/>
    <w:link w:val="FooterChar"/>
    <w:uiPriority w:val="99"/>
    <w:unhideWhenUsed/>
    <w:rsid w:val="00E42BE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42BED"/>
    <w:rPr>
      <w:rFonts w:eastAsia="Calibri" w:cs="Times New Roman"/>
      <w:sz w:val="24"/>
    </w:rPr>
  </w:style>
  <w:style w:type="character" w:customStyle="1" w:styleId="Heading1Char">
    <w:name w:val="Heading 1 Char"/>
    <w:basedOn w:val="DefaultParagraphFont"/>
    <w:link w:val="Heading1"/>
    <w:rsid w:val="00E42BED"/>
    <w:rPr>
      <w:rFonts w:eastAsia="Times New Roman" w:cs="Times New Roman"/>
      <w:b/>
      <w:bCs/>
      <w:sz w:val="44"/>
      <w:szCs w:val="28"/>
    </w:rPr>
  </w:style>
  <w:style w:type="character" w:customStyle="1" w:styleId="Heading2Char">
    <w:name w:val="Heading 2 Char"/>
    <w:basedOn w:val="DefaultParagraphFont"/>
    <w:link w:val="Heading2"/>
    <w:uiPriority w:val="9"/>
    <w:rsid w:val="00E42B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2B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E42BE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BED"/>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rsid w:val="00E42BED"/>
    <w:rPr>
      <w:rFonts w:ascii="Cambria" w:eastAsia="Times New Roman" w:hAnsi="Cambria" w:cs="Times New Roman"/>
      <w:i/>
      <w:iCs/>
      <w:color w:val="243F60"/>
      <w:sz w:val="24"/>
    </w:rPr>
  </w:style>
  <w:style w:type="paragraph" w:styleId="NoSpacing">
    <w:name w:val="No Spacing"/>
    <w:link w:val="NoSpacingChar"/>
    <w:uiPriority w:val="1"/>
    <w:qFormat/>
    <w:rsid w:val="00E42BE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E42BED"/>
    <w:rPr>
      <w:rFonts w:ascii="Calibri" w:eastAsia="Times New Roman" w:hAnsi="Calibri" w:cs="Times New Roman"/>
    </w:rPr>
  </w:style>
  <w:style w:type="character" w:styleId="Hyperlink">
    <w:name w:val="Hyperlink"/>
    <w:basedOn w:val="DefaultParagraphFont"/>
    <w:uiPriority w:val="99"/>
    <w:unhideWhenUsed/>
    <w:rsid w:val="00E42BED"/>
    <w:rPr>
      <w:color w:val="0000FF"/>
      <w:u w:val="single"/>
    </w:rPr>
  </w:style>
  <w:style w:type="paragraph" w:styleId="TOC2">
    <w:name w:val="toc 2"/>
    <w:basedOn w:val="Normal"/>
    <w:next w:val="Normal"/>
    <w:autoRedefine/>
    <w:uiPriority w:val="39"/>
    <w:unhideWhenUsed/>
    <w:qFormat/>
    <w:rsid w:val="00E42BED"/>
    <w:pPr>
      <w:tabs>
        <w:tab w:val="right" w:leader="dot" w:pos="9710"/>
      </w:tabs>
      <w:spacing w:before="0" w:after="100"/>
      <w:ind w:left="1152" w:right="0"/>
    </w:pPr>
    <w:rPr>
      <w:rFonts w:eastAsia="Times New Roman"/>
    </w:rPr>
  </w:style>
  <w:style w:type="paragraph" w:styleId="TOC1">
    <w:name w:val="toc 1"/>
    <w:basedOn w:val="Normal"/>
    <w:next w:val="Normal"/>
    <w:autoRedefine/>
    <w:uiPriority w:val="39"/>
    <w:unhideWhenUsed/>
    <w:qFormat/>
    <w:rsid w:val="00E42BED"/>
    <w:pPr>
      <w:tabs>
        <w:tab w:val="left" w:pos="900"/>
        <w:tab w:val="right" w:leader="dot" w:pos="9710"/>
      </w:tabs>
      <w:spacing w:after="120"/>
      <w:ind w:left="1483" w:right="0" w:hanging="907"/>
    </w:pPr>
    <w:rPr>
      <w:rFonts w:ascii="Calibri Light" w:eastAsia="Times New Roman" w:hAnsi="Calibri Light"/>
      <w:b/>
      <w:noProof/>
      <w:szCs w:val="24"/>
    </w:rPr>
  </w:style>
  <w:style w:type="paragraph" w:styleId="TOC3">
    <w:name w:val="toc 3"/>
    <w:basedOn w:val="Normal"/>
    <w:next w:val="Normal"/>
    <w:autoRedefine/>
    <w:uiPriority w:val="39"/>
    <w:unhideWhenUsed/>
    <w:qFormat/>
    <w:rsid w:val="00E42BED"/>
    <w:pPr>
      <w:tabs>
        <w:tab w:val="right" w:leader="dot" w:pos="9710"/>
      </w:tabs>
      <w:spacing w:before="0" w:after="100"/>
      <w:ind w:left="1440" w:right="0"/>
    </w:pPr>
    <w:rPr>
      <w:rFonts w:eastAsia="Times New Roman"/>
    </w:rPr>
  </w:style>
  <w:style w:type="paragraph" w:customStyle="1" w:styleId="BodyStyle">
    <w:name w:val="Body Style"/>
    <w:basedOn w:val="Normal"/>
    <w:qFormat/>
    <w:rsid w:val="00E42BED"/>
    <w:pPr>
      <w:spacing w:after="120" w:line="240" w:lineRule="auto"/>
      <w:ind w:left="1728" w:right="0"/>
      <w:jc w:val="both"/>
    </w:pPr>
    <w:rPr>
      <w:rFonts w:ascii="Times New RomanTimes New Roman" w:eastAsia="Times New Roman" w:hAnsi="Times New RomanTimes New Roman"/>
      <w:szCs w:val="20"/>
      <w:lang w:val="en-GB"/>
    </w:rPr>
  </w:style>
  <w:style w:type="paragraph" w:styleId="ListParagraph">
    <w:name w:val="List Paragraph"/>
    <w:basedOn w:val="Normal"/>
    <w:uiPriority w:val="34"/>
    <w:qFormat/>
    <w:rsid w:val="00E42BED"/>
    <w:pPr>
      <w:ind w:left="720"/>
      <w:contextualSpacing/>
    </w:pPr>
  </w:style>
  <w:style w:type="paragraph" w:styleId="BalloonText">
    <w:name w:val="Balloon Text"/>
    <w:basedOn w:val="Normal"/>
    <w:link w:val="BalloonTextChar"/>
    <w:uiPriority w:val="99"/>
    <w:semiHidden/>
    <w:unhideWhenUsed/>
    <w:rsid w:val="00E42B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BED"/>
    <w:rPr>
      <w:rFonts w:ascii="Segoe UI" w:eastAsia="Calibri" w:hAnsi="Segoe UI" w:cs="Segoe UI"/>
      <w:sz w:val="18"/>
      <w:szCs w:val="18"/>
    </w:rPr>
  </w:style>
  <w:style w:type="table" w:styleId="TableGrid">
    <w:name w:val="Table Grid"/>
    <w:basedOn w:val="TableNormal"/>
    <w:rsid w:val="00E42BED"/>
    <w:pPr>
      <w:spacing w:after="0" w:line="240" w:lineRule="auto"/>
    </w:pPr>
    <w:rPr>
      <w:rFonts w:ascii="Calibri" w:eastAsia="Times New Roman"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42BED"/>
  </w:style>
  <w:style w:type="table" w:customStyle="1" w:styleId="TableGrid1">
    <w:name w:val="Table Grid1"/>
    <w:basedOn w:val="TableNormal"/>
    <w:next w:val="TableGrid"/>
    <w:rsid w:val="00E42BED"/>
    <w:pPr>
      <w:spacing w:after="0" w:line="240" w:lineRule="auto"/>
    </w:pPr>
    <w:rPr>
      <w:rFonts w:ascii="Calibri" w:eastAsia="Times New Roman"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42BED"/>
    <w:rPr>
      <w:b/>
      <w:bCs/>
    </w:rPr>
  </w:style>
  <w:style w:type="paragraph" w:customStyle="1" w:styleId="sb1smallerfont">
    <w:name w:val="sb1smallerfont"/>
    <w:basedOn w:val="Normal"/>
    <w:rsid w:val="00E42BED"/>
    <w:pPr>
      <w:spacing w:before="100" w:beforeAutospacing="1" w:after="100" w:afterAutospacing="1" w:line="240" w:lineRule="auto"/>
      <w:ind w:left="0" w:right="0"/>
    </w:pPr>
    <w:rPr>
      <w:rFonts w:ascii="Times New Roman" w:eastAsia="Times New Roman" w:hAnsi="Times New Roman"/>
      <w:szCs w:val="24"/>
    </w:rPr>
  </w:style>
  <w:style w:type="character" w:styleId="CommentReference">
    <w:name w:val="annotation reference"/>
    <w:basedOn w:val="DefaultParagraphFont"/>
    <w:semiHidden/>
    <w:unhideWhenUsed/>
    <w:rsid w:val="00E42BED"/>
    <w:rPr>
      <w:sz w:val="16"/>
      <w:szCs w:val="16"/>
    </w:rPr>
  </w:style>
  <w:style w:type="paragraph" w:styleId="CommentText">
    <w:name w:val="annotation text"/>
    <w:basedOn w:val="Normal"/>
    <w:link w:val="CommentTextChar"/>
    <w:semiHidden/>
    <w:unhideWhenUsed/>
    <w:rsid w:val="00E42BED"/>
    <w:pPr>
      <w:spacing w:before="240" w:after="240" w:line="240" w:lineRule="auto"/>
      <w:ind w:left="0" w:right="0"/>
    </w:pPr>
    <w:rPr>
      <w:rFonts w:ascii="Calibri Light" w:eastAsia="Times New Roman" w:hAnsi="Calibri Light" w:cs="Arial"/>
      <w:sz w:val="20"/>
      <w:szCs w:val="20"/>
    </w:rPr>
  </w:style>
  <w:style w:type="character" w:customStyle="1" w:styleId="CommentTextChar">
    <w:name w:val="Comment Text Char"/>
    <w:basedOn w:val="DefaultParagraphFont"/>
    <w:link w:val="CommentText"/>
    <w:semiHidden/>
    <w:rsid w:val="00E42BED"/>
    <w:rPr>
      <w:rFonts w:ascii="Calibri Light" w:eastAsia="Times New Roman" w:hAnsi="Calibri Light" w:cs="Arial"/>
      <w:sz w:val="20"/>
      <w:szCs w:val="20"/>
    </w:rPr>
  </w:style>
  <w:style w:type="paragraph" w:styleId="CommentSubject">
    <w:name w:val="annotation subject"/>
    <w:basedOn w:val="CommentText"/>
    <w:next w:val="CommentText"/>
    <w:link w:val="CommentSubjectChar"/>
    <w:semiHidden/>
    <w:unhideWhenUsed/>
    <w:rsid w:val="00E42BED"/>
    <w:rPr>
      <w:b/>
      <w:bCs/>
    </w:rPr>
  </w:style>
  <w:style w:type="character" w:customStyle="1" w:styleId="CommentSubjectChar">
    <w:name w:val="Comment Subject Char"/>
    <w:basedOn w:val="CommentTextChar"/>
    <w:link w:val="CommentSubject"/>
    <w:semiHidden/>
    <w:rsid w:val="00E42BED"/>
    <w:rPr>
      <w:rFonts w:ascii="Calibri Light" w:eastAsia="Times New Roman" w:hAnsi="Calibri Light" w:cs="Arial"/>
      <w:b/>
      <w:bCs/>
      <w:sz w:val="20"/>
      <w:szCs w:val="20"/>
    </w:rPr>
  </w:style>
  <w:style w:type="paragraph" w:styleId="DocumentMap">
    <w:name w:val="Document Map"/>
    <w:basedOn w:val="Normal"/>
    <w:link w:val="DocumentMapChar"/>
    <w:unhideWhenUsed/>
    <w:rsid w:val="00E42BED"/>
    <w:pPr>
      <w:spacing w:before="0" w:after="0" w:line="240" w:lineRule="auto"/>
      <w:ind w:left="0" w:right="0"/>
    </w:pPr>
    <w:rPr>
      <w:rFonts w:ascii="Tahoma" w:eastAsia="Times New Roman" w:hAnsi="Tahoma" w:cs="Tahoma"/>
      <w:sz w:val="16"/>
      <w:szCs w:val="16"/>
    </w:rPr>
  </w:style>
  <w:style w:type="character" w:customStyle="1" w:styleId="DocumentMapChar">
    <w:name w:val="Document Map Char"/>
    <w:basedOn w:val="DefaultParagraphFont"/>
    <w:link w:val="DocumentMap"/>
    <w:rsid w:val="00E42BED"/>
    <w:rPr>
      <w:rFonts w:ascii="Tahoma" w:eastAsia="Times New Roman" w:hAnsi="Tahoma" w:cs="Tahoma"/>
      <w:sz w:val="16"/>
      <w:szCs w:val="16"/>
    </w:rPr>
  </w:style>
  <w:style w:type="paragraph" w:styleId="TOC4">
    <w:name w:val="toc 4"/>
    <w:basedOn w:val="Normal"/>
    <w:next w:val="Normal"/>
    <w:autoRedefine/>
    <w:uiPriority w:val="39"/>
    <w:unhideWhenUsed/>
    <w:rsid w:val="00E42BED"/>
    <w:pPr>
      <w:spacing w:before="0" w:after="100" w:line="259" w:lineRule="auto"/>
      <w:ind w:left="660" w:right="0"/>
    </w:pPr>
    <w:rPr>
      <w:rFonts w:eastAsiaTheme="minorEastAsia" w:cstheme="minorBidi"/>
      <w:sz w:val="22"/>
    </w:rPr>
  </w:style>
  <w:style w:type="paragraph" w:styleId="TOC5">
    <w:name w:val="toc 5"/>
    <w:basedOn w:val="Normal"/>
    <w:next w:val="Normal"/>
    <w:autoRedefine/>
    <w:uiPriority w:val="39"/>
    <w:unhideWhenUsed/>
    <w:rsid w:val="00E42BED"/>
    <w:pPr>
      <w:spacing w:before="0" w:after="100" w:line="259" w:lineRule="auto"/>
      <w:ind w:left="880" w:right="0"/>
    </w:pPr>
    <w:rPr>
      <w:rFonts w:eastAsiaTheme="minorEastAsia" w:cstheme="minorBidi"/>
      <w:sz w:val="22"/>
    </w:rPr>
  </w:style>
  <w:style w:type="paragraph" w:styleId="TOC6">
    <w:name w:val="toc 6"/>
    <w:basedOn w:val="Normal"/>
    <w:next w:val="Normal"/>
    <w:autoRedefine/>
    <w:uiPriority w:val="39"/>
    <w:unhideWhenUsed/>
    <w:rsid w:val="00E42BED"/>
    <w:pPr>
      <w:spacing w:before="0" w:after="100" w:line="259" w:lineRule="auto"/>
      <w:ind w:left="1100" w:right="0"/>
    </w:pPr>
    <w:rPr>
      <w:rFonts w:eastAsiaTheme="minorEastAsia" w:cstheme="minorBidi"/>
      <w:sz w:val="22"/>
    </w:rPr>
  </w:style>
  <w:style w:type="paragraph" w:styleId="TOC7">
    <w:name w:val="toc 7"/>
    <w:basedOn w:val="Normal"/>
    <w:next w:val="Normal"/>
    <w:autoRedefine/>
    <w:uiPriority w:val="39"/>
    <w:unhideWhenUsed/>
    <w:rsid w:val="00E42BED"/>
    <w:pPr>
      <w:spacing w:before="0" w:after="100" w:line="259" w:lineRule="auto"/>
      <w:ind w:left="1320" w:right="0"/>
    </w:pPr>
    <w:rPr>
      <w:rFonts w:eastAsiaTheme="minorEastAsia" w:cstheme="minorBidi"/>
      <w:sz w:val="22"/>
    </w:rPr>
  </w:style>
  <w:style w:type="paragraph" w:styleId="TOC8">
    <w:name w:val="toc 8"/>
    <w:basedOn w:val="Normal"/>
    <w:next w:val="Normal"/>
    <w:autoRedefine/>
    <w:uiPriority w:val="39"/>
    <w:unhideWhenUsed/>
    <w:rsid w:val="00E42BED"/>
    <w:pPr>
      <w:spacing w:before="0" w:after="100" w:line="259" w:lineRule="auto"/>
      <w:ind w:left="1540" w:right="0"/>
    </w:pPr>
    <w:rPr>
      <w:rFonts w:eastAsiaTheme="minorEastAsia" w:cstheme="minorBidi"/>
      <w:sz w:val="22"/>
    </w:rPr>
  </w:style>
  <w:style w:type="paragraph" w:styleId="TOC9">
    <w:name w:val="toc 9"/>
    <w:basedOn w:val="Normal"/>
    <w:next w:val="Normal"/>
    <w:autoRedefine/>
    <w:uiPriority w:val="39"/>
    <w:unhideWhenUsed/>
    <w:rsid w:val="00E42BED"/>
    <w:pPr>
      <w:spacing w:before="0" w:after="100" w:line="259" w:lineRule="auto"/>
      <w:ind w:left="1760" w:right="0"/>
    </w:pPr>
    <w:rPr>
      <w:rFonts w:eastAsiaTheme="minorEastAsia" w:cstheme="minorBidi"/>
      <w:sz w:val="22"/>
    </w:rPr>
  </w:style>
  <w:style w:type="paragraph" w:customStyle="1" w:styleId="Body">
    <w:name w:val="Body"/>
    <w:basedOn w:val="Normal"/>
    <w:link w:val="BodyChar"/>
    <w:autoRedefine/>
    <w:rsid w:val="00E42BED"/>
    <w:pPr>
      <w:spacing w:after="0" w:line="240" w:lineRule="auto"/>
      <w:ind w:left="360"/>
    </w:pPr>
    <w:rPr>
      <w:rFonts w:ascii="Arial" w:eastAsia="Times New Roman" w:hAnsi="Arial" w:cs="Arial"/>
      <w:sz w:val="20"/>
      <w:szCs w:val="20"/>
    </w:rPr>
  </w:style>
  <w:style w:type="character" w:customStyle="1" w:styleId="BodyChar">
    <w:name w:val="Body Char"/>
    <w:basedOn w:val="DefaultParagraphFont"/>
    <w:link w:val="Body"/>
    <w:rsid w:val="00E42BED"/>
    <w:rPr>
      <w:rFonts w:ascii="Arial" w:eastAsia="Times New Roman" w:hAnsi="Arial" w:cs="Arial"/>
      <w:sz w:val="20"/>
      <w:szCs w:val="20"/>
    </w:rPr>
  </w:style>
  <w:style w:type="character" w:styleId="FollowedHyperlink">
    <w:name w:val="FollowedHyperlink"/>
    <w:basedOn w:val="DefaultParagraphFont"/>
    <w:unhideWhenUsed/>
    <w:rsid w:val="00E42BED"/>
    <w:rPr>
      <w:color w:val="800080"/>
      <w:u w:val="single"/>
    </w:rPr>
  </w:style>
  <w:style w:type="paragraph" w:styleId="TOCHeading">
    <w:name w:val="TOC Heading"/>
    <w:basedOn w:val="Heading1"/>
    <w:next w:val="Normal"/>
    <w:uiPriority w:val="39"/>
    <w:unhideWhenUsed/>
    <w:qFormat/>
    <w:rsid w:val="00E42BED"/>
    <w:pPr>
      <w:ind w:right="0"/>
      <w:jc w:val="left"/>
      <w:outlineLvl w:val="9"/>
    </w:pPr>
    <w:rPr>
      <w:rFonts w:ascii="Cambria" w:hAnsi="Cambria"/>
      <w:color w:val="365F91"/>
      <w:sz w:val="28"/>
    </w:rPr>
  </w:style>
  <w:style w:type="paragraph" w:customStyle="1" w:styleId="Bullet">
    <w:name w:val="Bullet"/>
    <w:basedOn w:val="Normal"/>
    <w:rsid w:val="00E42BED"/>
    <w:pPr>
      <w:keepLines/>
      <w:numPr>
        <w:numId w:val="43"/>
      </w:numPr>
      <w:tabs>
        <w:tab w:val="left" w:pos="720"/>
      </w:tabs>
      <w:spacing w:before="0" w:after="60" w:line="240" w:lineRule="auto"/>
    </w:pPr>
    <w:rPr>
      <w:rFonts w:eastAsia="Times New Roman"/>
      <w:snapToGrid w:val="0"/>
      <w:szCs w:val="20"/>
    </w:rPr>
  </w:style>
  <w:style w:type="paragraph" w:styleId="Caption">
    <w:name w:val="caption"/>
    <w:aliases w:val="Caption Char2,Caption Char1 Char,Caption Char Char Char,Caption Char Char1"/>
    <w:basedOn w:val="Normal"/>
    <w:next w:val="Normal"/>
    <w:uiPriority w:val="99"/>
    <w:qFormat/>
    <w:rsid w:val="00E42BED"/>
    <w:pPr>
      <w:keepLines/>
      <w:spacing w:before="0" w:after="120" w:line="240" w:lineRule="auto"/>
      <w:ind w:left="1080"/>
    </w:pPr>
    <w:rPr>
      <w:rFonts w:eastAsia="Times New Roman"/>
      <w:i/>
      <w:szCs w:val="20"/>
    </w:rPr>
  </w:style>
  <w:style w:type="paragraph" w:customStyle="1" w:styleId="Concept">
    <w:name w:val="Concept"/>
    <w:basedOn w:val="Normal"/>
    <w:next w:val="Normal"/>
    <w:rsid w:val="00E42BED"/>
    <w:pPr>
      <w:keepNext/>
      <w:keepLines/>
      <w:spacing w:before="180" w:after="60" w:line="240" w:lineRule="auto"/>
      <w:ind w:left="432"/>
      <w:outlineLvl w:val="1"/>
    </w:pPr>
    <w:rPr>
      <w:rFonts w:ascii="Cambria" w:eastAsia="Times New Roman" w:hAnsi="Cambria"/>
      <w:b/>
      <w:snapToGrid w:val="0"/>
      <w:sz w:val="36"/>
      <w:szCs w:val="20"/>
    </w:rPr>
  </w:style>
  <w:style w:type="paragraph" w:customStyle="1" w:styleId="step-sub">
    <w:name w:val="step-sub"/>
    <w:basedOn w:val="Normal"/>
    <w:next w:val="Normal"/>
    <w:rsid w:val="00E42BED"/>
    <w:pPr>
      <w:keepNext/>
      <w:keepLines/>
      <w:spacing w:before="0" w:after="60" w:line="240" w:lineRule="auto"/>
      <w:ind w:left="1080" w:right="576"/>
    </w:pPr>
    <w:rPr>
      <w:rFonts w:eastAsia="Times New Roman"/>
      <w:szCs w:val="20"/>
    </w:rPr>
  </w:style>
  <w:style w:type="paragraph" w:customStyle="1" w:styleId="TaskHeadonly">
    <w:name w:val="Task Head only"/>
    <w:basedOn w:val="Normal"/>
    <w:next w:val="Normal"/>
    <w:rsid w:val="00E42BED"/>
    <w:pPr>
      <w:keepLines/>
      <w:spacing w:before="180" w:after="120" w:line="240" w:lineRule="auto"/>
      <w:ind w:left="720"/>
      <w:outlineLvl w:val="3"/>
    </w:pPr>
    <w:rPr>
      <w:rFonts w:ascii="Cambria" w:eastAsia="Times New Roman" w:hAnsi="Cambria"/>
      <w:b/>
      <w:color w:val="666699"/>
      <w:szCs w:val="20"/>
    </w:rPr>
  </w:style>
  <w:style w:type="paragraph" w:customStyle="1" w:styleId="EboNote">
    <w:name w:val="Ebo Note"/>
    <w:basedOn w:val="Normal"/>
    <w:rsid w:val="00E42BED"/>
    <w:pPr>
      <w:keepLines/>
      <w:shd w:val="clear" w:color="auto" w:fill="D9D9D9"/>
      <w:spacing w:before="0" w:after="0" w:line="240" w:lineRule="auto"/>
      <w:ind w:left="0" w:right="0"/>
    </w:pPr>
    <w:rPr>
      <w:rFonts w:ascii="Microsoft Sans Serif" w:eastAsia="Times New Roman" w:hAnsi="Microsoft Sans Serif"/>
      <w:sz w:val="18"/>
      <w:szCs w:val="20"/>
    </w:rPr>
  </w:style>
  <w:style w:type="paragraph" w:customStyle="1" w:styleId="Ebo">
    <w:name w:val="Ebo"/>
    <w:basedOn w:val="Normal"/>
    <w:rsid w:val="00E42BED"/>
    <w:pPr>
      <w:keepLines/>
      <w:spacing w:before="0" w:after="0" w:line="240" w:lineRule="auto"/>
      <w:ind w:left="0"/>
    </w:pPr>
    <w:rPr>
      <w:rFonts w:eastAsia="Times New Roman"/>
      <w:szCs w:val="20"/>
    </w:rPr>
  </w:style>
  <w:style w:type="character" w:styleId="PageNumber">
    <w:name w:val="page number"/>
    <w:basedOn w:val="DefaultParagraphFont"/>
    <w:rsid w:val="00E42BED"/>
    <w:rPr>
      <w:rFonts w:ascii="Gill Sans MT" w:hAnsi="Gill Sans MT" w:cs="Arial"/>
      <w:b/>
      <w:bCs/>
      <w:noProof/>
      <w:sz w:val="22"/>
      <w:szCs w:val="22"/>
    </w:rPr>
  </w:style>
  <w:style w:type="paragraph" w:customStyle="1" w:styleId="zFooter">
    <w:name w:val="z:Footer"/>
    <w:basedOn w:val="Footer"/>
    <w:rsid w:val="00E42BED"/>
    <w:pPr>
      <w:widowControl w:val="0"/>
      <w:tabs>
        <w:tab w:val="clear" w:pos="4680"/>
        <w:tab w:val="clear" w:pos="9360"/>
      </w:tabs>
      <w:spacing w:before="60"/>
      <w:ind w:right="0"/>
    </w:pPr>
    <w:rPr>
      <w:rFonts w:ascii="Gill Sans MT" w:eastAsia="Times New Roman" w:hAnsi="Gill Sans MT" w:cs="Arial"/>
      <w:noProof/>
      <w:sz w:val="16"/>
      <w:szCs w:val="16"/>
    </w:rPr>
  </w:style>
  <w:style w:type="paragraph" w:customStyle="1" w:styleId="zFooter2">
    <w:name w:val="z:Footer2"/>
    <w:basedOn w:val="zFooter"/>
    <w:rsid w:val="00E42BED"/>
    <w:pPr>
      <w:spacing w:before="0"/>
    </w:pPr>
  </w:style>
  <w:style w:type="paragraph" w:customStyle="1" w:styleId="DoNotDelete">
    <w:name w:val="Do Not Delete !!"/>
    <w:next w:val="Normal"/>
    <w:rsid w:val="00E42BED"/>
    <w:pPr>
      <w:widowControl w:val="0"/>
      <w:spacing w:after="0" w:line="240" w:lineRule="auto"/>
    </w:pPr>
    <w:rPr>
      <w:rFonts w:ascii="Times New Roman" w:eastAsia="Times New Roman" w:hAnsi="Times New Roman" w:cs="Times New Roman"/>
      <w:noProof/>
      <w:color w:val="FF0000"/>
      <w:sz w:val="20"/>
      <w:szCs w:val="20"/>
    </w:rPr>
  </w:style>
  <w:style w:type="paragraph" w:customStyle="1" w:styleId="zHeadertxt">
    <w:name w:val="z:Header txt"/>
    <w:basedOn w:val="zHeader"/>
    <w:next w:val="Normal"/>
    <w:rsid w:val="00E42BED"/>
    <w:pPr>
      <w:ind w:right="57"/>
      <w:jc w:val="right"/>
    </w:pPr>
    <w:rPr>
      <w:rFonts w:ascii="Gill Sans MT" w:hAnsi="Gill Sans MT"/>
      <w:sz w:val="17"/>
      <w:szCs w:val="17"/>
    </w:rPr>
  </w:style>
  <w:style w:type="paragraph" w:customStyle="1" w:styleId="zHeader">
    <w:name w:val="z:Header"/>
    <w:basedOn w:val="Header"/>
    <w:rsid w:val="00E42BED"/>
    <w:pPr>
      <w:widowControl w:val="0"/>
      <w:tabs>
        <w:tab w:val="clear" w:pos="4680"/>
        <w:tab w:val="clear" w:pos="9360"/>
      </w:tabs>
      <w:spacing w:after="60"/>
      <w:ind w:right="0"/>
    </w:pPr>
    <w:rPr>
      <w:rFonts w:ascii="Arial" w:eastAsia="Times New Roman" w:hAnsi="Arial" w:cs="Arial"/>
      <w:noProof/>
      <w:sz w:val="20"/>
      <w:szCs w:val="20"/>
    </w:rPr>
  </w:style>
  <w:style w:type="paragraph" w:customStyle="1" w:styleId="H2">
    <w:name w:val="H2"/>
    <w:basedOn w:val="Normal"/>
    <w:next w:val="Normal"/>
    <w:qFormat/>
    <w:rsid w:val="00E42BED"/>
    <w:pPr>
      <w:keepNext/>
      <w:widowControl w:val="0"/>
      <w:spacing w:before="100" w:after="100" w:line="240" w:lineRule="auto"/>
      <w:ind w:right="0"/>
      <w:outlineLvl w:val="2"/>
    </w:pPr>
    <w:rPr>
      <w:rFonts w:ascii="Gill Sans MT" w:eastAsia="Times New Roman" w:hAnsi="Gill Sans MT"/>
      <w:b/>
      <w:bCs/>
      <w:sz w:val="32"/>
      <w:szCs w:val="36"/>
      <w:lang w:val="en-AU"/>
    </w:rPr>
  </w:style>
  <w:style w:type="character" w:customStyle="1" w:styleId="Stylebody">
    <w:name w:val="Style body"/>
    <w:basedOn w:val="DefaultParagraphFont"/>
    <w:rsid w:val="00E42BED"/>
    <w:rPr>
      <w:rFonts w:ascii="Times New RomanTimes New Roman" w:hAnsi="Times New RomanTimes New Roman"/>
      <w:sz w:val="22"/>
    </w:rPr>
  </w:style>
  <w:style w:type="paragraph" w:styleId="ListBullet">
    <w:name w:val="List Bullet"/>
    <w:basedOn w:val="Normal"/>
    <w:autoRedefine/>
    <w:rsid w:val="00E42BED"/>
    <w:pPr>
      <w:numPr>
        <w:numId w:val="44"/>
      </w:numPr>
      <w:tabs>
        <w:tab w:val="decimal" w:pos="2552"/>
      </w:tabs>
      <w:spacing w:before="0" w:after="120" w:line="240" w:lineRule="auto"/>
      <w:ind w:right="0"/>
    </w:pPr>
    <w:rPr>
      <w:rFonts w:ascii="Times New Roman" w:eastAsia="Times New Roman" w:hAnsi="Times New Roman"/>
      <w:lang w:val="en-GB"/>
    </w:rPr>
  </w:style>
  <w:style w:type="paragraph" w:styleId="NormalWeb">
    <w:name w:val="Normal (Web)"/>
    <w:basedOn w:val="Normal"/>
    <w:uiPriority w:val="99"/>
    <w:unhideWhenUsed/>
    <w:rsid w:val="00E42BED"/>
    <w:pPr>
      <w:spacing w:before="100" w:beforeAutospacing="1" w:after="100" w:afterAutospacing="1" w:line="240" w:lineRule="auto"/>
      <w:ind w:left="0" w:right="0"/>
    </w:pPr>
    <w:rPr>
      <w:rFonts w:ascii="Times New Roman" w:eastAsia="Times New Roman" w:hAnsi="Times New Roman"/>
      <w:szCs w:val="24"/>
    </w:rPr>
  </w:style>
  <w:style w:type="character" w:customStyle="1" w:styleId="htmltext1">
    <w:name w:val="htmltext1"/>
    <w:basedOn w:val="DefaultParagraphFont"/>
    <w:rsid w:val="00E42BED"/>
    <w:rPr>
      <w:rFonts w:ascii="Courier New" w:hAnsi="Courier New" w:cs="Courier New" w:hint="default"/>
      <w:color w:val="0000FF"/>
      <w:sz w:val="22"/>
      <w:szCs w:val="22"/>
    </w:rPr>
  </w:style>
  <w:style w:type="paragraph" w:customStyle="1" w:styleId="indent25">
    <w:name w:val="indent25"/>
    <w:basedOn w:val="Normal"/>
    <w:rsid w:val="00E42BED"/>
    <w:pPr>
      <w:spacing w:before="100" w:beforeAutospacing="1" w:after="100" w:afterAutospacing="1" w:line="240" w:lineRule="auto"/>
      <w:ind w:left="419" w:right="0"/>
    </w:pPr>
    <w:rPr>
      <w:rFonts w:ascii="Times New Roman" w:eastAsia="Times New Roman" w:hAnsi="Times New Roman"/>
      <w:szCs w:val="24"/>
    </w:rPr>
  </w:style>
  <w:style w:type="character" w:styleId="Emphasis">
    <w:name w:val="Emphasis"/>
    <w:basedOn w:val="DefaultParagraphFont"/>
    <w:qFormat/>
    <w:rsid w:val="00E42BED"/>
    <w:rPr>
      <w:i/>
      <w:iCs/>
    </w:rPr>
  </w:style>
  <w:style w:type="paragraph" w:customStyle="1" w:styleId="TableEntry">
    <w:name w:val="Table Entry"/>
    <w:basedOn w:val="Normal"/>
    <w:rsid w:val="00E42BED"/>
    <w:pPr>
      <w:spacing w:before="0" w:after="0" w:line="240" w:lineRule="auto"/>
      <w:ind w:left="0" w:right="0"/>
    </w:pPr>
    <w:rPr>
      <w:rFonts w:eastAsia="Times New Roman" w:cs="Arial"/>
      <w:color w:val="000000"/>
      <w:kern w:val="32"/>
      <w:sz w:val="16"/>
      <w:szCs w:val="20"/>
    </w:rPr>
  </w:style>
  <w:style w:type="paragraph" w:customStyle="1" w:styleId="StyleTableEntryJustifiedBefore2pt">
    <w:name w:val="Style Table Entry + Justified Before:  2 pt"/>
    <w:basedOn w:val="TableEntry"/>
    <w:rsid w:val="00E42BED"/>
  </w:style>
  <w:style w:type="paragraph" w:styleId="BodyText">
    <w:name w:val="Body Text"/>
    <w:basedOn w:val="Normal"/>
    <w:link w:val="BodyTextChar"/>
    <w:rsid w:val="00E42BED"/>
    <w:pPr>
      <w:spacing w:before="0" w:after="120" w:line="240" w:lineRule="auto"/>
      <w:ind w:left="0" w:right="0"/>
    </w:pPr>
    <w:rPr>
      <w:rFonts w:eastAsia="Times New Roman" w:cs="Arial"/>
      <w:color w:val="000000"/>
      <w:kern w:val="32"/>
      <w:szCs w:val="20"/>
    </w:rPr>
  </w:style>
  <w:style w:type="character" w:customStyle="1" w:styleId="BodyTextChar">
    <w:name w:val="Body Text Char"/>
    <w:basedOn w:val="DefaultParagraphFont"/>
    <w:link w:val="BodyText"/>
    <w:rsid w:val="00E42BED"/>
    <w:rPr>
      <w:rFonts w:eastAsia="Times New Roman" w:cs="Arial"/>
      <w:color w:val="000000"/>
      <w:kern w:val="32"/>
      <w:sz w:val="24"/>
      <w:szCs w:val="20"/>
    </w:rPr>
  </w:style>
  <w:style w:type="paragraph" w:customStyle="1" w:styleId="TableBullet1">
    <w:name w:val="Table Bullet 1"/>
    <w:basedOn w:val="Normal"/>
    <w:rsid w:val="00E42BED"/>
    <w:pPr>
      <w:tabs>
        <w:tab w:val="num" w:pos="1080"/>
      </w:tabs>
      <w:autoSpaceDE w:val="0"/>
      <w:autoSpaceDN w:val="0"/>
      <w:spacing w:before="0" w:after="0" w:line="290" w:lineRule="atLeast"/>
      <w:ind w:left="1080" w:right="0" w:hanging="360"/>
    </w:pPr>
    <w:rPr>
      <w:rFonts w:ascii="Times New Roman" w:eastAsia="Times New Roman" w:hAnsi="Times New Roman"/>
      <w:szCs w:val="20"/>
    </w:rPr>
  </w:style>
  <w:style w:type="paragraph" w:customStyle="1" w:styleId="PiHR2">
    <w:name w:val="Pi_HR2"/>
    <w:basedOn w:val="Heading2"/>
    <w:rsid w:val="00E42BED"/>
    <w:pPr>
      <w:keepLines w:val="0"/>
      <w:widowControl w:val="0"/>
      <w:numPr>
        <w:ilvl w:val="2"/>
        <w:numId w:val="45"/>
      </w:numPr>
      <w:autoSpaceDE w:val="0"/>
      <w:autoSpaceDN w:val="0"/>
      <w:spacing w:before="0" w:line="240" w:lineRule="auto"/>
      <w:ind w:right="0"/>
    </w:pPr>
    <w:rPr>
      <w:rFonts w:asciiTheme="minorHAnsi" w:eastAsia="Batang" w:hAnsiTheme="minorHAnsi" w:cs="Verdana"/>
      <w:b/>
      <w:bCs/>
      <w:caps/>
      <w:color w:val="auto"/>
      <w:sz w:val="20"/>
      <w:szCs w:val="20"/>
      <w:u w:val="single"/>
    </w:rPr>
  </w:style>
  <w:style w:type="paragraph" w:customStyle="1" w:styleId="PiHR22">
    <w:name w:val="Pi_HR22"/>
    <w:basedOn w:val="PiHR2"/>
    <w:rsid w:val="00E42BED"/>
    <w:pPr>
      <w:numPr>
        <w:ilvl w:val="0"/>
      </w:numPr>
    </w:pPr>
  </w:style>
  <w:style w:type="paragraph" w:customStyle="1" w:styleId="PiHR25">
    <w:name w:val="Pi_HR25"/>
    <w:basedOn w:val="Normal"/>
    <w:rsid w:val="00E42BED"/>
    <w:pPr>
      <w:widowControl w:val="0"/>
      <w:numPr>
        <w:ilvl w:val="1"/>
        <w:numId w:val="45"/>
      </w:numPr>
      <w:autoSpaceDE w:val="0"/>
      <w:autoSpaceDN w:val="0"/>
      <w:spacing w:before="0" w:after="0" w:line="240" w:lineRule="auto"/>
      <w:ind w:right="0"/>
    </w:pPr>
    <w:rPr>
      <w:rFonts w:eastAsia="Batang" w:cs="Verdana"/>
      <w:b/>
      <w:bCs/>
      <w:caps/>
      <w:szCs w:val="20"/>
      <w:u w:val="single"/>
    </w:rPr>
  </w:style>
  <w:style w:type="paragraph" w:styleId="NormalIndent">
    <w:name w:val="Normal Indent"/>
    <w:basedOn w:val="Normal"/>
    <w:rsid w:val="00E42BED"/>
    <w:pPr>
      <w:spacing w:before="0" w:after="0" w:line="240" w:lineRule="auto"/>
      <w:ind w:left="0" w:right="0"/>
    </w:pPr>
    <w:rPr>
      <w:rFonts w:eastAsia="Times New Roman" w:cs="Arial"/>
      <w:color w:val="000000"/>
      <w:kern w:val="32"/>
      <w:szCs w:val="20"/>
    </w:rPr>
  </w:style>
  <w:style w:type="paragraph" w:customStyle="1" w:styleId="NormalIndent2">
    <w:name w:val="Normal Indent2"/>
    <w:basedOn w:val="Normal"/>
    <w:rsid w:val="00E42BED"/>
    <w:pPr>
      <w:spacing w:before="0" w:after="0" w:line="240" w:lineRule="auto"/>
      <w:ind w:left="960" w:right="0"/>
    </w:pPr>
    <w:rPr>
      <w:rFonts w:eastAsia="Times New Roman" w:cs="Arial"/>
      <w:color w:val="000000"/>
      <w:kern w:val="32"/>
      <w:szCs w:val="20"/>
    </w:rPr>
  </w:style>
  <w:style w:type="paragraph" w:customStyle="1" w:styleId="NormalIndent3">
    <w:name w:val="Normal Indent3"/>
    <w:basedOn w:val="Normal"/>
    <w:rsid w:val="00E42BED"/>
    <w:pPr>
      <w:spacing w:before="0" w:after="0" w:line="240" w:lineRule="auto"/>
      <w:ind w:left="1680" w:right="0"/>
    </w:pPr>
    <w:rPr>
      <w:rFonts w:eastAsia="Times New Roman" w:cs="Arial"/>
      <w:color w:val="000000"/>
      <w:kern w:val="32"/>
      <w:szCs w:val="20"/>
    </w:rPr>
  </w:style>
  <w:style w:type="paragraph" w:customStyle="1" w:styleId="NormalIndent4">
    <w:name w:val="Normal Indent4"/>
    <w:basedOn w:val="Normal"/>
    <w:rsid w:val="00E42BED"/>
    <w:pPr>
      <w:spacing w:before="0" w:after="0" w:line="240" w:lineRule="auto"/>
      <w:ind w:left="2640" w:right="0"/>
    </w:pPr>
    <w:rPr>
      <w:rFonts w:eastAsia="Times New Roman" w:cs="Arial"/>
      <w:color w:val="000000"/>
      <w:kern w:val="32"/>
      <w:szCs w:val="20"/>
    </w:rPr>
  </w:style>
  <w:style w:type="paragraph" w:customStyle="1" w:styleId="H2Text">
    <w:name w:val="H2 Text"/>
    <w:basedOn w:val="Normal"/>
    <w:rsid w:val="00E42BED"/>
    <w:pPr>
      <w:spacing w:before="0" w:after="0" w:line="240" w:lineRule="auto"/>
      <w:ind w:left="216" w:right="0"/>
    </w:pPr>
    <w:rPr>
      <w:rFonts w:ascii="Arial" w:eastAsia="Times New Roman" w:hAnsi="Arial"/>
      <w:szCs w:val="24"/>
    </w:rPr>
  </w:style>
  <w:style w:type="paragraph" w:styleId="Revision">
    <w:name w:val="Revision"/>
    <w:hidden/>
    <w:uiPriority w:val="99"/>
    <w:semiHidden/>
    <w:rsid w:val="00E42BED"/>
    <w:pPr>
      <w:spacing w:after="0" w:line="240" w:lineRule="auto"/>
    </w:pPr>
    <w:rPr>
      <w:rFonts w:ascii="Verdana" w:eastAsia="Times New Roman" w:hAnsi="Verdana" w:cs="Arial"/>
      <w:color w:val="000000"/>
      <w:kern w:val="32"/>
      <w:sz w:val="20"/>
      <w:szCs w:val="20"/>
    </w:rPr>
  </w:style>
  <w:style w:type="paragraph" w:customStyle="1" w:styleId="Default">
    <w:name w:val="Default"/>
    <w:rsid w:val="00E42BED"/>
    <w:pPr>
      <w:autoSpaceDE w:val="0"/>
      <w:autoSpaceDN w:val="0"/>
      <w:adjustRightInd w:val="0"/>
      <w:spacing w:after="0" w:line="240" w:lineRule="auto"/>
    </w:pPr>
    <w:rPr>
      <w:rFonts w:ascii="Calibri" w:eastAsia="Calibri" w:hAnsi="Calibri" w:cs="Calibri"/>
      <w:color w:val="000000"/>
      <w:sz w:val="24"/>
      <w:szCs w:val="24"/>
    </w:rPr>
  </w:style>
  <w:style w:type="paragraph" w:customStyle="1" w:styleId="Table">
    <w:name w:val="Table"/>
    <w:basedOn w:val="Normal"/>
    <w:rsid w:val="00E42BED"/>
    <w:pPr>
      <w:keepLines/>
      <w:spacing w:after="0" w:line="240" w:lineRule="auto"/>
      <w:ind w:left="0" w:right="0"/>
    </w:pPr>
    <w:rPr>
      <w:rFonts w:ascii="Arial" w:eastAsia="Times New Roman" w:hAnsi="Arial" w:cs="Arial"/>
      <w:sz w:val="20"/>
      <w:szCs w:val="20"/>
    </w:rPr>
  </w:style>
  <w:style w:type="paragraph" w:customStyle="1" w:styleId="Tabletext">
    <w:name w:val="Table text"/>
    <w:basedOn w:val="Normal"/>
    <w:rsid w:val="00E42BED"/>
    <w:pPr>
      <w:spacing w:after="60" w:line="240" w:lineRule="auto"/>
      <w:ind w:left="0" w:right="0"/>
    </w:pPr>
    <w:rPr>
      <w:rFonts w:ascii="Times New Roman" w:eastAsia="Times New Roman" w:hAnsi="Times New Roman" w:cs="Arial"/>
      <w:snapToGrid w:val="0"/>
      <w:color w:val="000000"/>
      <w:kern w:val="32"/>
      <w:sz w:val="20"/>
      <w:szCs w:val="20"/>
    </w:rPr>
  </w:style>
  <w:style w:type="paragraph" w:customStyle="1" w:styleId="template">
    <w:name w:val="template"/>
    <w:basedOn w:val="Normal"/>
    <w:rsid w:val="00E42BED"/>
    <w:pPr>
      <w:suppressAutoHyphens/>
      <w:spacing w:before="0" w:after="0" w:line="240" w:lineRule="exact"/>
      <w:ind w:left="0" w:right="0"/>
    </w:pPr>
    <w:rPr>
      <w:rFonts w:ascii="Arial" w:eastAsia="Times New Roman" w:hAnsi="Arial"/>
      <w:i/>
      <w:sz w:val="22"/>
      <w:szCs w:val="20"/>
      <w:lang w:eastAsia="ar-SA"/>
    </w:rPr>
  </w:style>
  <w:style w:type="paragraph" w:customStyle="1" w:styleId="DP-Bodytextlast">
    <w:name w:val="DP-Body text last"/>
    <w:basedOn w:val="Normal"/>
    <w:rsid w:val="00E42BED"/>
    <w:pPr>
      <w:spacing w:before="0" w:after="240" w:line="240" w:lineRule="auto"/>
      <w:ind w:left="0" w:right="0"/>
    </w:pPr>
    <w:rPr>
      <w:rFonts w:ascii="Garamond" w:eastAsia="Times New Roman" w:hAnsi="Garamond"/>
      <w:szCs w:val="24"/>
    </w:rPr>
  </w:style>
  <w:style w:type="character" w:customStyle="1" w:styleId="apple-converted-space">
    <w:name w:val="apple-converted-space"/>
    <w:basedOn w:val="DefaultParagraphFont"/>
    <w:rsid w:val="00E42BED"/>
  </w:style>
  <w:style w:type="table" w:customStyle="1" w:styleId="TableGrid2">
    <w:name w:val="Table Grid2"/>
    <w:basedOn w:val="TableNormal"/>
    <w:next w:val="TableGrid"/>
    <w:rsid w:val="00E42BED"/>
    <w:pPr>
      <w:spacing w:after="0" w:line="240" w:lineRule="auto"/>
    </w:pPr>
    <w:rPr>
      <w:rFonts w:ascii="Calibri" w:eastAsia="Times New Roman"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footer" Target="footer5.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yperlink" Target="http://v.lmis.gov.p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emf"/><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v.lmis.gov.pk"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lmis.gov.pk"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v.lmis.gov.pk"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hyperlink" Target="http://lmis.gov.pk"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v.lmis.gov.pk" TargetMode="External"/><Relationship Id="rId24" Type="http://schemas.openxmlformats.org/officeDocument/2006/relationships/image" Target="media/image8.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header" Target="header4.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D731A-055E-48CA-A715-8BFCD1249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9257</Words>
  <Characters>52771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 Riaz</dc:creator>
  <cp:keywords/>
  <dc:description/>
  <cp:lastModifiedBy>Saira Riaz</cp:lastModifiedBy>
  <cp:revision>9</cp:revision>
  <dcterms:created xsi:type="dcterms:W3CDTF">2014-10-28T05:03:00Z</dcterms:created>
  <dcterms:modified xsi:type="dcterms:W3CDTF">2014-10-28T06:51:00Z</dcterms:modified>
</cp:coreProperties>
</file>