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5411C" w14:textId="02DCFFF3" w:rsidR="000F4D67" w:rsidRPr="009735A0" w:rsidRDefault="000F4D67" w:rsidP="00B4297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735A0">
        <w:rPr>
          <w:rFonts w:ascii="Times New Roman" w:hAnsi="Times New Roman" w:cs="Times New Roman"/>
          <w:b/>
          <w:bCs/>
          <w:sz w:val="28"/>
          <w:szCs w:val="28"/>
          <w:lang w:val="es-ES"/>
        </w:rPr>
        <w:t>Simposio Internacional de Investigación Odontológica Estudiantil</w:t>
      </w:r>
    </w:p>
    <w:p w14:paraId="25F0CDBB" w14:textId="77777777" w:rsidR="009F2D71" w:rsidRDefault="009F2D71" w:rsidP="00B429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39A0880" w14:textId="47D5542C" w:rsidR="000F4D67" w:rsidRDefault="000F4D67" w:rsidP="00B429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F43EF">
        <w:rPr>
          <w:rFonts w:ascii="Times New Roman" w:hAnsi="Times New Roman" w:cs="Times New Roman"/>
          <w:sz w:val="24"/>
          <w:szCs w:val="24"/>
          <w:lang w:val="es-ES"/>
        </w:rPr>
        <w:t>La Facultad de Cirugía Dental</w:t>
      </w:r>
      <w:r w:rsidR="00B86A83">
        <w:rPr>
          <w:rFonts w:ascii="Times New Roman" w:hAnsi="Times New Roman" w:cs="Times New Roman"/>
          <w:sz w:val="24"/>
          <w:szCs w:val="24"/>
          <w:lang w:val="es-ES"/>
        </w:rPr>
        <w:t xml:space="preserve"> de la Universidad Salvadoreña Alberto Masferrer</w:t>
      </w:r>
      <w:r w:rsidR="004F43EF" w:rsidRPr="004F43EF">
        <w:rPr>
          <w:rFonts w:ascii="Times New Roman" w:hAnsi="Times New Roman" w:cs="Times New Roman"/>
          <w:sz w:val="24"/>
          <w:szCs w:val="24"/>
          <w:lang w:val="es-ES"/>
        </w:rPr>
        <w:t>, c</w:t>
      </w:r>
      <w:r w:rsidRPr="004F43EF">
        <w:rPr>
          <w:rFonts w:ascii="Times New Roman" w:hAnsi="Times New Roman" w:cs="Times New Roman"/>
          <w:sz w:val="24"/>
          <w:szCs w:val="24"/>
          <w:lang w:val="es-ES"/>
        </w:rPr>
        <w:t>omo parte de sus procesos de mejora continua</w:t>
      </w:r>
      <w:r w:rsidR="004F43EF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4F43EF">
        <w:rPr>
          <w:rFonts w:ascii="Times New Roman" w:hAnsi="Times New Roman" w:cs="Times New Roman"/>
          <w:sz w:val="24"/>
          <w:szCs w:val="24"/>
          <w:lang w:val="es-ES"/>
        </w:rPr>
        <w:t xml:space="preserve"> buscando que sus estudiantes y docentes participen en eventos internacionales de investigación, ha creado el simposio internacional de investigación odontológica estudiantil </w:t>
      </w:r>
      <w:r w:rsidR="004F43EF" w:rsidRPr="004F43EF">
        <w:rPr>
          <w:rFonts w:ascii="Times New Roman" w:hAnsi="Times New Roman" w:cs="Times New Roman"/>
          <w:sz w:val="24"/>
          <w:szCs w:val="24"/>
          <w:lang w:val="es-ES"/>
        </w:rPr>
        <w:t>que,</w:t>
      </w:r>
      <w:r w:rsidRPr="004F43EF">
        <w:rPr>
          <w:rFonts w:ascii="Times New Roman" w:hAnsi="Times New Roman" w:cs="Times New Roman"/>
          <w:sz w:val="24"/>
          <w:szCs w:val="24"/>
          <w:lang w:val="es-ES"/>
        </w:rPr>
        <w:t xml:space="preserve"> en su primera edición, contará con la participación de tres facultades de odontología salvadoreña y tres extranjeras. </w:t>
      </w:r>
    </w:p>
    <w:p w14:paraId="1DF5DE86" w14:textId="6F8B3119" w:rsidR="003B2944" w:rsidRDefault="0070350E" w:rsidP="00B429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Este evento está</w:t>
      </w:r>
      <w:r w:rsidR="00543690">
        <w:rPr>
          <w:rFonts w:ascii="Times New Roman" w:hAnsi="Times New Roman" w:cs="Times New Roman"/>
          <w:sz w:val="24"/>
          <w:szCs w:val="24"/>
          <w:lang w:val="es-ES"/>
        </w:rPr>
        <w:t xml:space="preserve"> planeado realizarlo anualmente, de manera que </w:t>
      </w:r>
      <w:r w:rsidR="00E938E0">
        <w:rPr>
          <w:rFonts w:ascii="Times New Roman" w:hAnsi="Times New Roman" w:cs="Times New Roman"/>
          <w:sz w:val="24"/>
          <w:szCs w:val="24"/>
          <w:lang w:val="es-ES"/>
        </w:rPr>
        <w:t xml:space="preserve">sirva de vitrina para que </w:t>
      </w:r>
      <w:r w:rsidR="00D81B51">
        <w:rPr>
          <w:rFonts w:ascii="Times New Roman" w:hAnsi="Times New Roman" w:cs="Times New Roman"/>
          <w:sz w:val="24"/>
          <w:szCs w:val="24"/>
          <w:lang w:val="es-ES"/>
        </w:rPr>
        <w:t xml:space="preserve">estudiantes </w:t>
      </w:r>
      <w:r w:rsidR="00067C60">
        <w:rPr>
          <w:rFonts w:ascii="Times New Roman" w:hAnsi="Times New Roman" w:cs="Times New Roman"/>
          <w:sz w:val="24"/>
          <w:szCs w:val="24"/>
          <w:lang w:val="es-ES"/>
        </w:rPr>
        <w:t xml:space="preserve">activos y egresados </w:t>
      </w:r>
      <w:r w:rsidR="008E6187">
        <w:rPr>
          <w:rFonts w:ascii="Times New Roman" w:hAnsi="Times New Roman" w:cs="Times New Roman"/>
          <w:sz w:val="24"/>
          <w:szCs w:val="24"/>
          <w:lang w:val="es-ES"/>
        </w:rPr>
        <w:t xml:space="preserve">participen en un simposio </w:t>
      </w:r>
      <w:r w:rsidR="006B107C">
        <w:rPr>
          <w:rFonts w:ascii="Times New Roman" w:hAnsi="Times New Roman" w:cs="Times New Roman"/>
          <w:sz w:val="24"/>
          <w:szCs w:val="24"/>
          <w:lang w:val="es-ES"/>
        </w:rPr>
        <w:t xml:space="preserve">que les permita </w:t>
      </w:r>
      <w:r w:rsidR="00FA0A27">
        <w:rPr>
          <w:rFonts w:ascii="Times New Roman" w:hAnsi="Times New Roman" w:cs="Times New Roman"/>
          <w:sz w:val="24"/>
          <w:szCs w:val="24"/>
          <w:lang w:val="es-ES"/>
        </w:rPr>
        <w:t xml:space="preserve">difundir los resultados de sus procesos investigativos </w:t>
      </w:r>
      <w:r w:rsidR="00F0554A">
        <w:rPr>
          <w:rFonts w:ascii="Times New Roman" w:hAnsi="Times New Roman" w:cs="Times New Roman"/>
          <w:sz w:val="24"/>
          <w:szCs w:val="24"/>
          <w:lang w:val="es-ES"/>
        </w:rPr>
        <w:t xml:space="preserve">con lo que estarán </w:t>
      </w:r>
      <w:r w:rsidR="00E076DD">
        <w:rPr>
          <w:rFonts w:ascii="Times New Roman" w:hAnsi="Times New Roman" w:cs="Times New Roman"/>
          <w:sz w:val="24"/>
          <w:szCs w:val="24"/>
          <w:lang w:val="es-ES"/>
        </w:rPr>
        <w:t xml:space="preserve">en contacto con pares y teniendo la oportunidad de crear redes </w:t>
      </w:r>
      <w:r w:rsidR="00267B05">
        <w:rPr>
          <w:rFonts w:ascii="Times New Roman" w:hAnsi="Times New Roman" w:cs="Times New Roman"/>
          <w:sz w:val="24"/>
          <w:szCs w:val="24"/>
          <w:lang w:val="es-ES"/>
        </w:rPr>
        <w:t>estudiantiles y posteriormente profesionales</w:t>
      </w:r>
      <w:r w:rsidR="007C2063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51E10AFE" w14:textId="19A2CD09" w:rsidR="007C2063" w:rsidRDefault="00391249" w:rsidP="00B429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los últimos </w:t>
      </w:r>
      <w:r w:rsidR="000A70F6">
        <w:rPr>
          <w:rFonts w:ascii="Times New Roman" w:hAnsi="Times New Roman" w:cs="Times New Roman"/>
          <w:sz w:val="24"/>
          <w:szCs w:val="24"/>
          <w:lang w:val="es-ES"/>
        </w:rPr>
        <w:t xml:space="preserve">años la internacionalización se ha unido a los tres pilares tradicionales que </w:t>
      </w:r>
      <w:r w:rsidR="007C16CE">
        <w:rPr>
          <w:rFonts w:ascii="Times New Roman" w:hAnsi="Times New Roman" w:cs="Times New Roman"/>
          <w:sz w:val="24"/>
          <w:szCs w:val="24"/>
          <w:lang w:val="es-ES"/>
        </w:rPr>
        <w:t xml:space="preserve">sustentan la Educación </w:t>
      </w:r>
      <w:r w:rsidR="00671640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7C16CE">
        <w:rPr>
          <w:rFonts w:ascii="Times New Roman" w:hAnsi="Times New Roman" w:cs="Times New Roman"/>
          <w:sz w:val="24"/>
          <w:szCs w:val="24"/>
          <w:lang w:val="es-ES"/>
        </w:rPr>
        <w:t>uperior en El Salvador (Docencia, Proyección social</w:t>
      </w:r>
      <w:r w:rsidR="00670B1E">
        <w:rPr>
          <w:rFonts w:ascii="Times New Roman" w:hAnsi="Times New Roman" w:cs="Times New Roman"/>
          <w:sz w:val="24"/>
          <w:szCs w:val="24"/>
          <w:lang w:val="es-ES"/>
        </w:rPr>
        <w:t xml:space="preserve"> e Investigación)</w:t>
      </w:r>
      <w:r w:rsidR="00671640">
        <w:rPr>
          <w:rFonts w:ascii="Times New Roman" w:hAnsi="Times New Roman" w:cs="Times New Roman"/>
          <w:sz w:val="24"/>
          <w:szCs w:val="24"/>
          <w:lang w:val="es-ES"/>
        </w:rPr>
        <w:t xml:space="preserve">; de manera que </w:t>
      </w:r>
      <w:r w:rsidR="00B670E7">
        <w:rPr>
          <w:rFonts w:ascii="Times New Roman" w:hAnsi="Times New Roman" w:cs="Times New Roman"/>
          <w:sz w:val="24"/>
          <w:szCs w:val="24"/>
          <w:lang w:val="es-ES"/>
        </w:rPr>
        <w:t>con este simposio</w:t>
      </w:r>
      <w:r w:rsidR="009C36B2">
        <w:rPr>
          <w:rFonts w:ascii="Times New Roman" w:hAnsi="Times New Roman" w:cs="Times New Roman"/>
          <w:sz w:val="24"/>
          <w:szCs w:val="24"/>
          <w:lang w:val="es-ES"/>
        </w:rPr>
        <w:t xml:space="preserve"> se une la investigación</w:t>
      </w:r>
      <w:r w:rsidR="00B86A83">
        <w:rPr>
          <w:rFonts w:ascii="Times New Roman" w:hAnsi="Times New Roman" w:cs="Times New Roman"/>
          <w:sz w:val="24"/>
          <w:szCs w:val="24"/>
          <w:lang w:val="es-ES"/>
        </w:rPr>
        <w:t>-docencia</w:t>
      </w:r>
      <w:r w:rsidR="003F1035">
        <w:rPr>
          <w:rFonts w:ascii="Times New Roman" w:hAnsi="Times New Roman" w:cs="Times New Roman"/>
          <w:sz w:val="24"/>
          <w:szCs w:val="24"/>
          <w:lang w:val="es-ES"/>
        </w:rPr>
        <w:t xml:space="preserve"> con la internacional</w:t>
      </w:r>
      <w:r w:rsidR="00F36621">
        <w:rPr>
          <w:rFonts w:ascii="Times New Roman" w:hAnsi="Times New Roman" w:cs="Times New Roman"/>
          <w:sz w:val="24"/>
          <w:szCs w:val="24"/>
          <w:lang w:val="es-ES"/>
        </w:rPr>
        <w:t>ización</w:t>
      </w:r>
      <w:r w:rsidR="00B86A83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08E48D88" w14:textId="77777777" w:rsidR="009F2D71" w:rsidRDefault="009F2D71" w:rsidP="00B429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CB944E" w14:textId="2211332A" w:rsidR="000F4D67" w:rsidRPr="000F4D67" w:rsidRDefault="000F4D67" w:rsidP="00B429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D67">
        <w:rPr>
          <w:rFonts w:ascii="Times New Roman" w:hAnsi="Times New Roman" w:cs="Times New Roman"/>
          <w:sz w:val="24"/>
          <w:szCs w:val="24"/>
        </w:rPr>
        <w:t>Las modalidades de presentación serán:</w:t>
      </w:r>
    </w:p>
    <w:p w14:paraId="3C0533CD" w14:textId="77777777" w:rsidR="000F4D67" w:rsidRPr="004F43EF" w:rsidRDefault="000F4D67" w:rsidP="00B42970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3EF">
        <w:rPr>
          <w:rFonts w:ascii="Times New Roman" w:hAnsi="Times New Roman" w:cs="Times New Roman"/>
          <w:sz w:val="24"/>
          <w:szCs w:val="24"/>
        </w:rPr>
        <w:t>Presentación Oral</w:t>
      </w:r>
    </w:p>
    <w:p w14:paraId="2EA1138B" w14:textId="77777777" w:rsidR="000F4D67" w:rsidRPr="004F43EF" w:rsidRDefault="000F4D67" w:rsidP="00B42970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3EF">
        <w:rPr>
          <w:rFonts w:ascii="Times New Roman" w:hAnsi="Times New Roman" w:cs="Times New Roman"/>
          <w:sz w:val="24"/>
          <w:szCs w:val="24"/>
        </w:rPr>
        <w:t>Poster o Cartel científico</w:t>
      </w:r>
    </w:p>
    <w:p w14:paraId="50E201CC" w14:textId="77777777" w:rsidR="00260123" w:rsidRDefault="00260123" w:rsidP="00B429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778DB1" w14:textId="11645372" w:rsidR="000F4D67" w:rsidRPr="000F4D67" w:rsidRDefault="000F4D67" w:rsidP="00B429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D67">
        <w:rPr>
          <w:rFonts w:ascii="Times New Roman" w:hAnsi="Times New Roman" w:cs="Times New Roman"/>
          <w:sz w:val="24"/>
          <w:szCs w:val="24"/>
        </w:rPr>
        <w:t>Los tipos de investigación serán:</w:t>
      </w:r>
    </w:p>
    <w:p w14:paraId="2983A31B" w14:textId="77777777" w:rsidR="000F4D67" w:rsidRPr="004F43EF" w:rsidRDefault="000F4D67" w:rsidP="00B42970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3EF">
        <w:rPr>
          <w:rFonts w:ascii="Times New Roman" w:hAnsi="Times New Roman" w:cs="Times New Roman"/>
          <w:sz w:val="24"/>
          <w:szCs w:val="24"/>
        </w:rPr>
        <w:t>Revisiones de bibliografías</w:t>
      </w:r>
    </w:p>
    <w:p w14:paraId="3A151A8D" w14:textId="77777777" w:rsidR="000F4D67" w:rsidRPr="004F43EF" w:rsidRDefault="000F4D67" w:rsidP="00B42970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3EF">
        <w:rPr>
          <w:rFonts w:ascii="Times New Roman" w:hAnsi="Times New Roman" w:cs="Times New Roman"/>
          <w:sz w:val="24"/>
          <w:szCs w:val="24"/>
        </w:rPr>
        <w:t>Investigaciones de campo</w:t>
      </w:r>
    </w:p>
    <w:p w14:paraId="56A86199" w14:textId="77777777" w:rsidR="000F4D67" w:rsidRPr="004F43EF" w:rsidRDefault="000F4D67" w:rsidP="00B42970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3EF">
        <w:rPr>
          <w:rFonts w:ascii="Times New Roman" w:hAnsi="Times New Roman" w:cs="Times New Roman"/>
          <w:sz w:val="24"/>
          <w:szCs w:val="24"/>
        </w:rPr>
        <w:t>Reporte de caso</w:t>
      </w:r>
    </w:p>
    <w:p w14:paraId="47DC5E1D" w14:textId="77777777" w:rsidR="009F2D71" w:rsidRDefault="009F2D71" w:rsidP="00B429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E7B0F7" w14:textId="77777777" w:rsidR="005B36FA" w:rsidRDefault="005B36FA" w:rsidP="00B429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50E6C" w14:textId="117CEADF" w:rsidR="000F4D67" w:rsidRPr="004F43EF" w:rsidRDefault="000F4D67" w:rsidP="00B429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C7490">
        <w:rPr>
          <w:rFonts w:ascii="Times New Roman" w:hAnsi="Times New Roman" w:cs="Times New Roman"/>
          <w:b/>
          <w:bCs/>
          <w:sz w:val="24"/>
          <w:szCs w:val="24"/>
        </w:rPr>
        <w:t>Se entregará diploma de participación</w:t>
      </w:r>
    </w:p>
    <w:p w14:paraId="55C3E14F" w14:textId="77777777" w:rsidR="000F4D67" w:rsidRPr="004F43EF" w:rsidRDefault="000F4D67" w:rsidP="00B429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EC36894" w14:textId="77777777" w:rsidR="000F4D67" w:rsidRPr="004F43EF" w:rsidRDefault="000F4D67" w:rsidP="00B429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0F4D67" w:rsidRPr="004F43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65687A"/>
    <w:multiLevelType w:val="hybridMultilevel"/>
    <w:tmpl w:val="CFDEEC2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718A7"/>
    <w:multiLevelType w:val="hybridMultilevel"/>
    <w:tmpl w:val="C41E434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55868">
    <w:abstractNumId w:val="0"/>
  </w:num>
  <w:num w:numId="2" w16cid:durableId="1446148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67"/>
    <w:rsid w:val="00067C60"/>
    <w:rsid w:val="000A70F6"/>
    <w:rsid w:val="000B71D2"/>
    <w:rsid w:val="000F4D67"/>
    <w:rsid w:val="00161647"/>
    <w:rsid w:val="00260123"/>
    <w:rsid w:val="00267B05"/>
    <w:rsid w:val="00330A4E"/>
    <w:rsid w:val="00373DE6"/>
    <w:rsid w:val="0038501F"/>
    <w:rsid w:val="00391249"/>
    <w:rsid w:val="003B2944"/>
    <w:rsid w:val="003F1035"/>
    <w:rsid w:val="004C7490"/>
    <w:rsid w:val="004F43EF"/>
    <w:rsid w:val="00543690"/>
    <w:rsid w:val="005B36FA"/>
    <w:rsid w:val="00670B1E"/>
    <w:rsid w:val="00671640"/>
    <w:rsid w:val="006B107C"/>
    <w:rsid w:val="0070350E"/>
    <w:rsid w:val="007C16CE"/>
    <w:rsid w:val="007C2063"/>
    <w:rsid w:val="007D0CB6"/>
    <w:rsid w:val="007E40C6"/>
    <w:rsid w:val="00867256"/>
    <w:rsid w:val="008E6187"/>
    <w:rsid w:val="009735A0"/>
    <w:rsid w:val="009C36B2"/>
    <w:rsid w:val="009D315C"/>
    <w:rsid w:val="009F2D71"/>
    <w:rsid w:val="00A11D6C"/>
    <w:rsid w:val="00A2229D"/>
    <w:rsid w:val="00AC246A"/>
    <w:rsid w:val="00B42970"/>
    <w:rsid w:val="00B670E7"/>
    <w:rsid w:val="00B86A83"/>
    <w:rsid w:val="00CB6B66"/>
    <w:rsid w:val="00D81B51"/>
    <w:rsid w:val="00DE3ECD"/>
    <w:rsid w:val="00E076DD"/>
    <w:rsid w:val="00E938E0"/>
    <w:rsid w:val="00F0554A"/>
    <w:rsid w:val="00F36621"/>
    <w:rsid w:val="00FA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6A5A4D"/>
  <w15:chartTrackingRefBased/>
  <w15:docId w15:val="{9CAAC2F0-7740-40BF-9193-287BFEA8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4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4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4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4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4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4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4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4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4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4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4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4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4D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4D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4D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4D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4D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4D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4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4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4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4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4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4D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4D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4D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4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4D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4D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207</Words>
  <Characters>1141</Characters>
  <Application>Microsoft Office Word</Application>
  <DocSecurity>0</DocSecurity>
  <Lines>9</Lines>
  <Paragraphs>2</Paragraphs>
  <ScaleCrop>false</ScaleCrop>
  <Company>USAM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Cruz</dc:creator>
  <cp:keywords/>
  <dc:description/>
  <cp:lastModifiedBy>René Cruz</cp:lastModifiedBy>
  <cp:revision>40</cp:revision>
  <dcterms:created xsi:type="dcterms:W3CDTF">2025-09-08T17:21:00Z</dcterms:created>
  <dcterms:modified xsi:type="dcterms:W3CDTF">2025-09-08T19:57:00Z</dcterms:modified>
</cp:coreProperties>
</file>