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7FEB" w14:textId="06AFE400" w:rsidR="005D593F" w:rsidRDefault="005D593F" w:rsidP="005D593F">
      <w:pPr>
        <w:spacing w:after="0"/>
        <w:rPr>
          <w:rFonts w:ascii="Inter" w:hAnsi="Inter"/>
        </w:rPr>
      </w:pPr>
      <w:r>
        <w:rPr>
          <w:rFonts w:ascii="Inter" w:hAnsi="Inter"/>
        </w:rPr>
        <w:t>Dr. Cory Hofstad</w:t>
      </w:r>
    </w:p>
    <w:p w14:paraId="090121E4" w14:textId="7954DAB3" w:rsidR="005D593F" w:rsidRDefault="005D593F" w:rsidP="005D593F">
      <w:pPr>
        <w:spacing w:after="0"/>
        <w:rPr>
          <w:rFonts w:ascii="Inter" w:hAnsi="Inter"/>
        </w:rPr>
      </w:pPr>
      <w:r>
        <w:rPr>
          <w:rFonts w:ascii="Inter" w:hAnsi="Inter"/>
        </w:rPr>
        <w:t>Fred Hutchinson Cancer Center</w:t>
      </w:r>
    </w:p>
    <w:p w14:paraId="6CF84237" w14:textId="6ABA7457" w:rsidR="005D593F" w:rsidRDefault="005D593F" w:rsidP="005D593F">
      <w:pPr>
        <w:spacing w:after="0"/>
        <w:rPr>
          <w:rFonts w:ascii="Inter" w:hAnsi="Inter"/>
        </w:rPr>
      </w:pPr>
      <w:r>
        <w:rPr>
          <w:rFonts w:ascii="Inter" w:hAnsi="Inter"/>
        </w:rPr>
        <w:t xml:space="preserve">Advanced </w:t>
      </w:r>
      <w:r w:rsidR="00AB24E3">
        <w:rPr>
          <w:rFonts w:ascii="Inter" w:hAnsi="Inter"/>
        </w:rPr>
        <w:t>Practice</w:t>
      </w:r>
      <w:r>
        <w:rPr>
          <w:rFonts w:ascii="Inter" w:hAnsi="Inter"/>
        </w:rPr>
        <w:t xml:space="preserve"> Provider: Float</w:t>
      </w:r>
    </w:p>
    <w:p w14:paraId="356DFB30" w14:textId="2AE8379C" w:rsidR="005D593F" w:rsidRDefault="005D593F" w:rsidP="005D593F">
      <w:pPr>
        <w:spacing w:after="0"/>
        <w:rPr>
          <w:rFonts w:ascii="Inter" w:hAnsi="Inter"/>
        </w:rPr>
      </w:pPr>
      <w:r>
        <w:rPr>
          <w:rFonts w:ascii="Inter" w:hAnsi="Inter"/>
        </w:rPr>
        <w:t>Application</w:t>
      </w:r>
    </w:p>
    <w:p w14:paraId="7D616779" w14:textId="434D8D5C" w:rsidR="005D593F" w:rsidRDefault="005D593F" w:rsidP="005D593F">
      <w:pPr>
        <w:spacing w:after="0"/>
        <w:rPr>
          <w:rFonts w:ascii="Inter" w:hAnsi="Inter"/>
        </w:rPr>
      </w:pPr>
      <w:r>
        <w:rPr>
          <w:rFonts w:ascii="Inter" w:hAnsi="Inter"/>
        </w:rPr>
        <w:t>01-25-2025</w:t>
      </w:r>
    </w:p>
    <w:p w14:paraId="3191636E" w14:textId="77777777" w:rsidR="005D593F" w:rsidRPr="005D593F" w:rsidRDefault="005D593F" w:rsidP="005D593F">
      <w:pPr>
        <w:spacing w:after="0"/>
        <w:rPr>
          <w:rFonts w:ascii="Inter" w:hAnsi="Inter"/>
        </w:rPr>
      </w:pPr>
    </w:p>
    <w:p w14:paraId="7D0CBF14" w14:textId="691901AF" w:rsidR="005D593F" w:rsidRDefault="005D593F" w:rsidP="005D593F">
      <w:pPr>
        <w:jc w:val="center"/>
        <w:rPr>
          <w:rFonts w:ascii="Inter" w:hAnsi="Inter"/>
          <w:b/>
          <w:bCs/>
          <w:sz w:val="40"/>
          <w:szCs w:val="40"/>
        </w:rPr>
      </w:pPr>
      <w:r w:rsidRPr="005D593F">
        <w:rPr>
          <w:rFonts w:ascii="Inter" w:hAnsi="Inter"/>
          <w:b/>
          <w:bCs/>
          <w:sz w:val="40"/>
          <w:szCs w:val="40"/>
        </w:rPr>
        <w:t>Pioneering Oncology: Dr. Correo</w:t>
      </w:r>
      <w:r w:rsidRPr="005D593F">
        <w:rPr>
          <w:rFonts w:ascii="Inter" w:hAnsi="Inter"/>
          <w:b/>
          <w:bCs/>
          <w:sz w:val="40"/>
          <w:szCs w:val="40"/>
        </w:rPr>
        <w:t xml:space="preserve"> "BANKSY" </w:t>
      </w:r>
      <w:r w:rsidRPr="005D593F">
        <w:rPr>
          <w:rFonts w:ascii="Inter" w:hAnsi="Inter"/>
          <w:b/>
          <w:bCs/>
          <w:sz w:val="40"/>
          <w:szCs w:val="40"/>
        </w:rPr>
        <w:t>Hofstad's Journey to Redefine Patient Care at Fred Hutchinson Cancer Center</w:t>
      </w:r>
    </w:p>
    <w:p w14:paraId="6C5075EB" w14:textId="77777777" w:rsidR="005D593F" w:rsidRPr="005D593F" w:rsidRDefault="005D593F" w:rsidP="005D593F">
      <w:pPr>
        <w:jc w:val="center"/>
        <w:rPr>
          <w:rFonts w:ascii="Inter" w:hAnsi="Inter"/>
          <w:b/>
          <w:bCs/>
          <w:sz w:val="40"/>
          <w:szCs w:val="40"/>
        </w:rPr>
      </w:pPr>
    </w:p>
    <w:p w14:paraId="6D0B5D12" w14:textId="77777777" w:rsidR="005D593F" w:rsidRPr="005D593F" w:rsidRDefault="005D593F" w:rsidP="005D593F">
      <w:pPr>
        <w:rPr>
          <w:rFonts w:ascii="Inter" w:hAnsi="Inter"/>
          <w:b/>
          <w:bCs/>
        </w:rPr>
      </w:pPr>
      <w:r w:rsidRPr="005D593F">
        <w:rPr>
          <w:rFonts w:ascii="Inter" w:hAnsi="Inter"/>
          <w:b/>
          <w:bCs/>
        </w:rPr>
        <w:t>Introduction: A Unique Fusion of Medicine and Military</w:t>
      </w:r>
    </w:p>
    <w:p w14:paraId="67FE70A6" w14:textId="4EB9E1C6" w:rsidR="005D593F" w:rsidRPr="005D593F" w:rsidRDefault="005D593F" w:rsidP="005D593F">
      <w:pPr>
        <w:rPr>
          <w:rFonts w:ascii="Inter" w:hAnsi="Inter"/>
        </w:rPr>
      </w:pPr>
      <w:r w:rsidRPr="005D593F">
        <w:rPr>
          <w:rFonts w:ascii="Inter" w:hAnsi="Inter"/>
        </w:rPr>
        <w:t xml:space="preserve">Dr. Correo Hofstad's dedication to oncology and holistic health solutions is a remarkable narrative of innovation, service, and compassion. His recent application for the Advanced Practice Provider: Float position at Fred Hutchinson Cancer Center represents </w:t>
      </w:r>
      <w:r w:rsidRPr="005D593F">
        <w:rPr>
          <w:rFonts w:ascii="Inter" w:hAnsi="Inter"/>
        </w:rPr>
        <w:t>a personal career move and</w:t>
      </w:r>
      <w:r w:rsidRPr="005D593F">
        <w:rPr>
          <w:rFonts w:ascii="Inter" w:hAnsi="Inter"/>
        </w:rPr>
        <w:t xml:space="preserve"> a commitment to enhancing cancer care at one of the nation's premier research institutions. </w:t>
      </w:r>
      <w:r w:rsidRPr="005D593F">
        <w:rPr>
          <w:rFonts w:ascii="Inter" w:hAnsi="Inter"/>
        </w:rPr>
        <w:t>E</w:t>
      </w:r>
      <w:r w:rsidRPr="005D593F">
        <w:rPr>
          <w:rFonts w:ascii="Inter" w:hAnsi="Inter"/>
        </w:rPr>
        <w:t xml:space="preserve">xplore Dr. Hofstad's extensive background, highlighting how his experiences as a Marine Corps officer and clinical float physician during President </w:t>
      </w:r>
      <w:r w:rsidRPr="005D593F">
        <w:rPr>
          <w:rFonts w:ascii="Inter" w:hAnsi="Inter"/>
        </w:rPr>
        <w:t>Biden's</w:t>
      </w:r>
      <w:r w:rsidRPr="005D593F">
        <w:rPr>
          <w:rFonts w:ascii="Inter" w:hAnsi="Inter"/>
        </w:rPr>
        <w:t xml:space="preserve"> Operation Cancer Moonshot </w:t>
      </w:r>
      <w:r w:rsidRPr="005D593F">
        <w:rPr>
          <w:rFonts w:ascii="Inter" w:hAnsi="Inter"/>
        </w:rPr>
        <w:t>inform</w:t>
      </w:r>
      <w:r w:rsidRPr="005D593F">
        <w:rPr>
          <w:rFonts w:ascii="Inter" w:hAnsi="Inter"/>
        </w:rPr>
        <w:t xml:space="preserve"> his approach to patient care and medical innovation.</w:t>
      </w:r>
    </w:p>
    <w:p w14:paraId="27348CEA" w14:textId="01FF9DF8" w:rsidR="005D593F" w:rsidRPr="005D593F" w:rsidRDefault="005D593F" w:rsidP="005D593F">
      <w:pPr>
        <w:rPr>
          <w:rFonts w:ascii="Inter" w:hAnsi="Inter"/>
        </w:rPr>
      </w:pPr>
      <w:r w:rsidRPr="005D593F">
        <w:rPr>
          <w:rFonts w:ascii="Inter" w:hAnsi="Inter"/>
        </w:rPr>
        <w:t xml:space="preserve">Dr. Hofstad's work transcends traditional oncology; he combines naturopathic medicine with advanced surgical techniques to pioneer a healing approach that prioritizes patient comfort. During his tenure at the Fred Hutchinson Cancer Center, Dr. Hofstad identified critical areas for improvement in patient care, particularly regarding treatment toxicity and survivorship, bringing forth ideas </w:t>
      </w:r>
      <w:r w:rsidRPr="005D593F">
        <w:rPr>
          <w:rFonts w:ascii="Inter" w:hAnsi="Inter"/>
        </w:rPr>
        <w:t>to</w:t>
      </w:r>
      <w:r w:rsidRPr="005D593F">
        <w:rPr>
          <w:rFonts w:ascii="Inter" w:hAnsi="Inter"/>
        </w:rPr>
        <w:t xml:space="preserve"> save lives. His application thus symbolizes a broader vision for the future of cancer treatment—one in which traditional practices must dynamically intertwine with novel, holistic approaches.</w:t>
      </w:r>
    </w:p>
    <w:p w14:paraId="260EA31C" w14:textId="77777777" w:rsidR="005D593F" w:rsidRPr="005D593F" w:rsidRDefault="005D593F" w:rsidP="005D593F">
      <w:pPr>
        <w:rPr>
          <w:rFonts w:ascii="Inter" w:hAnsi="Inter"/>
          <w:b/>
          <w:bCs/>
        </w:rPr>
      </w:pPr>
      <w:r w:rsidRPr="005D593F">
        <w:rPr>
          <w:rFonts w:ascii="Inter" w:hAnsi="Inter"/>
          <w:b/>
          <w:bCs/>
        </w:rPr>
        <w:t>Historical Context: Operation Cancer Moonshot and the Role of Innovation</w:t>
      </w:r>
    </w:p>
    <w:p w14:paraId="1A942232" w14:textId="65C8BC2B" w:rsidR="005D593F" w:rsidRPr="005D593F" w:rsidRDefault="005D593F" w:rsidP="005D593F">
      <w:pPr>
        <w:rPr>
          <w:rFonts w:ascii="Inter" w:hAnsi="Inter"/>
        </w:rPr>
      </w:pPr>
      <w:r w:rsidRPr="005D593F">
        <w:rPr>
          <w:rFonts w:ascii="Inter" w:hAnsi="Inter"/>
        </w:rPr>
        <w:t xml:space="preserve">In 2023, President Joe Biden's Operation Cancer Moonshot initiative aimed to </w:t>
      </w:r>
      <w:r w:rsidRPr="005D593F">
        <w:rPr>
          <w:rFonts w:ascii="Inter" w:hAnsi="Inter"/>
        </w:rPr>
        <w:t xml:space="preserve">significantly reduce the cancer death rate </w:t>
      </w:r>
      <w:r w:rsidRPr="005D593F">
        <w:rPr>
          <w:rFonts w:ascii="Inter" w:hAnsi="Inter"/>
        </w:rPr>
        <w:t xml:space="preserve">and improve the overall </w:t>
      </w:r>
      <w:r w:rsidRPr="005D593F">
        <w:rPr>
          <w:rFonts w:ascii="Inter" w:hAnsi="Inter"/>
        </w:rPr>
        <w:t>cancer care experience</w:t>
      </w:r>
      <w:r w:rsidRPr="005D593F">
        <w:rPr>
          <w:rFonts w:ascii="Inter" w:hAnsi="Inter"/>
        </w:rPr>
        <w:t xml:space="preserve">. As part of this transformative effort, Dr. Hofstad's recruitment as a clinical float physician by the U.S. Marine Corps Embassy Security Guard showcased </w:t>
      </w:r>
      <w:r w:rsidRPr="005D593F">
        <w:rPr>
          <w:rFonts w:ascii="Inter" w:hAnsi="Inter"/>
        </w:rPr>
        <w:t>his medical acumen and</w:t>
      </w:r>
      <w:r w:rsidRPr="005D593F">
        <w:rPr>
          <w:rFonts w:ascii="Inter" w:hAnsi="Inter"/>
        </w:rPr>
        <w:t xml:space="preserve"> commitment to serving the greater good. Throughout his security patrols from June to October 2023, he leveraged his position to observe the critical challenges faced by oncology clinics, culminating in actionable insights that would inform better treatment protocols.</w:t>
      </w:r>
    </w:p>
    <w:p w14:paraId="3FF09468" w14:textId="00CAE91F" w:rsidR="005D593F" w:rsidRPr="005D593F" w:rsidRDefault="005D593F" w:rsidP="005D593F">
      <w:pPr>
        <w:rPr>
          <w:rFonts w:ascii="Inter" w:hAnsi="Inter"/>
        </w:rPr>
      </w:pPr>
      <w:r w:rsidRPr="005D593F">
        <w:rPr>
          <w:rFonts w:ascii="Inter" w:hAnsi="Inter"/>
        </w:rPr>
        <w:t xml:space="preserve">This operational experience </w:t>
      </w:r>
      <w:r w:rsidRPr="005D593F">
        <w:rPr>
          <w:rFonts w:ascii="Inter" w:hAnsi="Inter"/>
        </w:rPr>
        <w:t>gave Dr. Hofstad</w:t>
      </w:r>
      <w:r w:rsidRPr="005D593F">
        <w:rPr>
          <w:rFonts w:ascii="Inter" w:hAnsi="Inter"/>
        </w:rPr>
        <w:t xml:space="preserve"> an unparalleled vantage point, allowing him to identify systemic issues contributing to patient mortality. After concluding his security </w:t>
      </w:r>
      <w:r w:rsidRPr="005D593F">
        <w:rPr>
          <w:rFonts w:ascii="Inter" w:hAnsi="Inter"/>
        </w:rPr>
        <w:t>patrols</w:t>
      </w:r>
      <w:r w:rsidRPr="005D593F">
        <w:rPr>
          <w:rFonts w:ascii="Inter" w:hAnsi="Inter"/>
        </w:rPr>
        <w:t>, he swiftly contacted the U.S. Army Medical Research Institute of Infectious Diseases (USAMRIID) at Ft. Detrick</w:t>
      </w:r>
      <w:r w:rsidRPr="005D593F">
        <w:rPr>
          <w:rFonts w:ascii="Inter" w:hAnsi="Inter"/>
        </w:rPr>
        <w:t>,</w:t>
      </w:r>
      <w:r w:rsidRPr="005D593F">
        <w:rPr>
          <w:rFonts w:ascii="Inter" w:hAnsi="Inter"/>
        </w:rPr>
        <w:t xml:space="preserve"> seeking collaboration to address these pressing </w:t>
      </w:r>
      <w:r w:rsidRPr="005D593F">
        <w:rPr>
          <w:rFonts w:ascii="Inter" w:hAnsi="Inter"/>
        </w:rPr>
        <w:lastRenderedPageBreak/>
        <w:t>challenges. His proactive approach exemplifies how innovative solutions can evolve from frontline observations, improving patient outcomes and clinical efficiency.</w:t>
      </w:r>
    </w:p>
    <w:p w14:paraId="0B7A351F" w14:textId="77777777" w:rsidR="005D593F" w:rsidRPr="005D593F" w:rsidRDefault="005D593F" w:rsidP="005D593F">
      <w:pPr>
        <w:rPr>
          <w:rFonts w:ascii="Inter" w:hAnsi="Inter"/>
          <w:b/>
          <w:bCs/>
        </w:rPr>
      </w:pPr>
      <w:r w:rsidRPr="005D593F">
        <w:rPr>
          <w:rFonts w:ascii="Inter" w:hAnsi="Inter"/>
          <w:b/>
          <w:bCs/>
        </w:rPr>
        <w:t>Innovative Solutions for Oncology Clinics: The Vision of Dr. Hofstad</w:t>
      </w:r>
    </w:p>
    <w:p w14:paraId="6A54A9D8" w14:textId="48C5ED10" w:rsidR="005D593F" w:rsidRPr="005D593F" w:rsidRDefault="005D593F" w:rsidP="005D593F">
      <w:pPr>
        <w:rPr>
          <w:rFonts w:ascii="Inter" w:hAnsi="Inter"/>
        </w:rPr>
      </w:pPr>
      <w:r w:rsidRPr="005D593F">
        <w:rPr>
          <w:rFonts w:ascii="Inter" w:hAnsi="Inter"/>
        </w:rPr>
        <w:t xml:space="preserve">Dr. </w:t>
      </w:r>
      <w:r w:rsidRPr="005D593F">
        <w:rPr>
          <w:rFonts w:ascii="Inter" w:hAnsi="Inter"/>
        </w:rPr>
        <w:t>Hofstad's</w:t>
      </w:r>
      <w:r w:rsidRPr="005D593F">
        <w:rPr>
          <w:rFonts w:ascii="Inter" w:hAnsi="Inter"/>
        </w:rPr>
        <w:t xml:space="preserve"> insights led him to propose innovative solutions for addressing mass casualties facing oncology clinics, which he meticulously outlined on clinical whiteboards. These proposals, endorsed by his Marine Corps Forward Surgical Team (FST) callsign "BANKSY," demonstrated his commitment to harnessing military discipline and medical expertise </w:t>
      </w:r>
      <w:r w:rsidRPr="005D593F">
        <w:rPr>
          <w:rFonts w:ascii="Inter" w:hAnsi="Inter"/>
        </w:rPr>
        <w:t>to improve</w:t>
      </w:r>
      <w:r w:rsidRPr="005D593F">
        <w:rPr>
          <w:rFonts w:ascii="Inter" w:hAnsi="Inter"/>
        </w:rPr>
        <w:t xml:space="preserve"> cancer care.</w:t>
      </w:r>
    </w:p>
    <w:p w14:paraId="4D04BD87" w14:textId="60CAD59F" w:rsidR="005D593F" w:rsidRPr="005D593F" w:rsidRDefault="005D593F" w:rsidP="005D593F">
      <w:pPr>
        <w:rPr>
          <w:rFonts w:ascii="Inter" w:hAnsi="Inter"/>
        </w:rPr>
      </w:pPr>
      <w:r w:rsidRPr="005D593F">
        <w:rPr>
          <w:rFonts w:ascii="Inter" w:hAnsi="Inter"/>
        </w:rPr>
        <w:t xml:space="preserve">By integrating a blend of naturopathic principles with conventional oncology practices, Dr. Hofstad has developed treatment plans that revolutionize patient care. His strategies not only mitigate the pain and trauma often associated with traditional surgery but also promote approaches that foster quicker recovery. His emphasis on less invasive surgical methods underscores a significant shift towards treatments </w:t>
      </w:r>
      <w:r w:rsidRPr="005D593F">
        <w:rPr>
          <w:rFonts w:ascii="Inter" w:hAnsi="Inter"/>
        </w:rPr>
        <w:t>prioritizing</w:t>
      </w:r>
      <w:r w:rsidRPr="005D593F">
        <w:rPr>
          <w:rFonts w:ascii="Inter" w:hAnsi="Inter"/>
        </w:rPr>
        <w:t xml:space="preserve"> the </w:t>
      </w:r>
      <w:r>
        <w:rPr>
          <w:rFonts w:ascii="Inter" w:hAnsi="Inter"/>
        </w:rPr>
        <w:t>patient's</w:t>
      </w:r>
      <w:r w:rsidRPr="005D593F">
        <w:rPr>
          <w:rFonts w:ascii="Inter" w:hAnsi="Inter"/>
        </w:rPr>
        <w:t xml:space="preserve"> overall well-being.</w:t>
      </w:r>
    </w:p>
    <w:p w14:paraId="49E7B9C3" w14:textId="77777777" w:rsidR="005D593F" w:rsidRPr="005D593F" w:rsidRDefault="005D593F" w:rsidP="005D593F">
      <w:pPr>
        <w:rPr>
          <w:rFonts w:ascii="Inter" w:hAnsi="Inter"/>
          <w:b/>
          <w:bCs/>
        </w:rPr>
      </w:pPr>
      <w:r w:rsidRPr="005D593F">
        <w:rPr>
          <w:rFonts w:ascii="Inter" w:hAnsi="Inter"/>
          <w:b/>
          <w:bCs/>
        </w:rPr>
        <w:t>Embracing Naturopathy in Oncology: A Healing Philosophy</w:t>
      </w:r>
    </w:p>
    <w:p w14:paraId="59CE3FE3" w14:textId="66E3DD29" w:rsidR="005D593F" w:rsidRPr="005D593F" w:rsidRDefault="005D593F" w:rsidP="005D593F">
      <w:pPr>
        <w:rPr>
          <w:rFonts w:ascii="Inter" w:hAnsi="Inter"/>
        </w:rPr>
      </w:pPr>
      <w:r w:rsidRPr="005D593F">
        <w:rPr>
          <w:rFonts w:ascii="Inter" w:hAnsi="Inter"/>
        </w:rPr>
        <w:t xml:space="preserve">Naturopathic medicine emphasizes the </w:t>
      </w:r>
      <w:r w:rsidRPr="005D593F">
        <w:rPr>
          <w:rFonts w:ascii="Inter" w:hAnsi="Inter"/>
        </w:rPr>
        <w:t>body's</w:t>
      </w:r>
      <w:r w:rsidRPr="005D593F">
        <w:rPr>
          <w:rFonts w:ascii="Inter" w:hAnsi="Inter"/>
        </w:rPr>
        <w:t xml:space="preserve"> intrinsic ability to heal, and Dr. Hofstad's passion for this philosophy is evident in his clinical practices at Fred Hutchinson. His efforts to merge naturopathic principles with oncology reflect a growing trend within the medical community to recognize holistic patient care as essential, especially in cancer treatment.</w:t>
      </w:r>
    </w:p>
    <w:p w14:paraId="5875BD55" w14:textId="342AC173" w:rsidR="005D593F" w:rsidRPr="005D593F" w:rsidRDefault="005D593F" w:rsidP="005D593F">
      <w:pPr>
        <w:rPr>
          <w:rFonts w:ascii="Inter" w:hAnsi="Inter"/>
        </w:rPr>
      </w:pPr>
      <w:r w:rsidRPr="005D593F">
        <w:rPr>
          <w:rFonts w:ascii="Inter" w:hAnsi="Inter"/>
        </w:rPr>
        <w:t xml:space="preserve">The incorporation of naturopathic methodologies, coupled with cutting-edge technology, enhances the scope of treatment for patients battling cancer. Dr. Hofstad's advocacy for less invasive surgical practices aligns with the </w:t>
      </w:r>
      <w:r w:rsidRPr="005D593F">
        <w:rPr>
          <w:rFonts w:ascii="Inter" w:hAnsi="Inter"/>
        </w:rPr>
        <w:t>oncology transformation season</w:t>
      </w:r>
      <w:r w:rsidRPr="005D593F">
        <w:rPr>
          <w:rFonts w:ascii="Inter" w:hAnsi="Inter"/>
        </w:rPr>
        <w:t xml:space="preserve">. He drives initiatives </w:t>
      </w:r>
      <w:r w:rsidRPr="005D593F">
        <w:rPr>
          <w:rFonts w:ascii="Inter" w:hAnsi="Inter"/>
        </w:rPr>
        <w:t>focusing</w:t>
      </w:r>
      <w:r w:rsidRPr="005D593F">
        <w:rPr>
          <w:rFonts w:ascii="Inter" w:hAnsi="Inter"/>
        </w:rPr>
        <w:t xml:space="preserve"> on improving quality of life during treatment, highlighting non-invasive approaches to tumor and parasite removal, thereby revolutionizing surgical oncology.</w:t>
      </w:r>
    </w:p>
    <w:p w14:paraId="37ED45DD" w14:textId="77777777" w:rsidR="005D593F" w:rsidRPr="005D593F" w:rsidRDefault="005D593F" w:rsidP="005D593F">
      <w:pPr>
        <w:rPr>
          <w:rFonts w:ascii="Inter" w:hAnsi="Inter"/>
          <w:b/>
          <w:bCs/>
        </w:rPr>
      </w:pPr>
      <w:r w:rsidRPr="005D593F">
        <w:rPr>
          <w:rFonts w:ascii="Inter" w:hAnsi="Inter"/>
          <w:b/>
          <w:bCs/>
        </w:rPr>
        <w:t>Reducing Patient Trauma: Technological Innovations and Their Applications</w:t>
      </w:r>
    </w:p>
    <w:p w14:paraId="249DFCEA" w14:textId="3AFF82F7" w:rsidR="005D593F" w:rsidRPr="005D593F" w:rsidRDefault="005D593F" w:rsidP="005D593F">
      <w:pPr>
        <w:rPr>
          <w:rFonts w:ascii="Inter" w:hAnsi="Inter"/>
        </w:rPr>
      </w:pPr>
      <w:r w:rsidRPr="005D593F">
        <w:rPr>
          <w:rFonts w:ascii="Inter" w:hAnsi="Inter"/>
        </w:rPr>
        <w:t xml:space="preserve">Dr. </w:t>
      </w:r>
      <w:r w:rsidRPr="005D593F">
        <w:rPr>
          <w:rFonts w:ascii="Inter" w:hAnsi="Inter"/>
        </w:rPr>
        <w:t>Hofstad's</w:t>
      </w:r>
      <w:r w:rsidRPr="005D593F">
        <w:rPr>
          <w:rFonts w:ascii="Inter" w:hAnsi="Inter"/>
        </w:rPr>
        <w:t xml:space="preserve"> commitment to minimizing patient trauma is evident in his innovative use of UV-C technology in surgical practices. By incorporating this technology, he aims to reduce incisions and optimize surgical outcomes, fostering a faster and more comfortable </w:t>
      </w:r>
      <w:r w:rsidRPr="005D593F">
        <w:rPr>
          <w:rFonts w:ascii="Inter" w:hAnsi="Inter"/>
        </w:rPr>
        <w:t>patient recovery</w:t>
      </w:r>
      <w:r w:rsidRPr="005D593F">
        <w:rPr>
          <w:rFonts w:ascii="Inter" w:hAnsi="Inter"/>
        </w:rPr>
        <w:t xml:space="preserve">. This approach resonates deeply with </w:t>
      </w:r>
      <w:r w:rsidRPr="005D593F">
        <w:rPr>
          <w:rFonts w:ascii="Inter" w:hAnsi="Inter"/>
        </w:rPr>
        <w:t>naturopathy and modern medicine principles</w:t>
      </w:r>
      <w:r w:rsidRPr="005D593F">
        <w:rPr>
          <w:rFonts w:ascii="Inter" w:hAnsi="Inter"/>
        </w:rPr>
        <w:t>, highlighting a significant convergence of traditional healing and the latest technological advancements.</w:t>
      </w:r>
    </w:p>
    <w:p w14:paraId="5BFC5760" w14:textId="7539C6FF" w:rsidR="005D593F" w:rsidRPr="005D593F" w:rsidRDefault="005D593F" w:rsidP="005D593F">
      <w:pPr>
        <w:rPr>
          <w:rFonts w:ascii="Inter" w:hAnsi="Inter"/>
        </w:rPr>
      </w:pPr>
      <w:r w:rsidRPr="005D593F">
        <w:rPr>
          <w:rFonts w:ascii="Inter" w:hAnsi="Inter"/>
        </w:rPr>
        <w:t xml:space="preserve">In an era where patient comfort is paramount, Dr. Hofstad's diverse techniques—from employing UV-C light to sanitize operating rooms to developing robotic endoscopes for non-invasive brain tumor removals—reflect an unwavering pursuit of excellence. Such initiatives </w:t>
      </w:r>
      <w:r w:rsidRPr="005D593F">
        <w:rPr>
          <w:rFonts w:ascii="Inter" w:hAnsi="Inter"/>
        </w:rPr>
        <w:t>align with the Fred Hutchinson Cancer Center's mission to provide compassionate care and</w:t>
      </w:r>
      <w:r w:rsidRPr="005D593F">
        <w:rPr>
          <w:rFonts w:ascii="Inter" w:hAnsi="Inter"/>
        </w:rPr>
        <w:t xml:space="preserve"> set a higher standard for oncology practices globally.</w:t>
      </w:r>
    </w:p>
    <w:p w14:paraId="7AB0EAD1" w14:textId="77777777" w:rsidR="005D593F" w:rsidRPr="005D593F" w:rsidRDefault="005D593F" w:rsidP="005D593F">
      <w:pPr>
        <w:rPr>
          <w:rFonts w:ascii="Inter" w:hAnsi="Inter"/>
          <w:b/>
          <w:bCs/>
        </w:rPr>
      </w:pPr>
      <w:r w:rsidRPr="005D593F">
        <w:rPr>
          <w:rFonts w:ascii="Inter" w:hAnsi="Inter"/>
          <w:b/>
          <w:bCs/>
        </w:rPr>
        <w:t>Dr. Hofstad's Breakthroughs in Oncology: A Trailblazer</w:t>
      </w:r>
    </w:p>
    <w:p w14:paraId="702D582C" w14:textId="62DFC608" w:rsidR="005D593F" w:rsidRPr="005D593F" w:rsidRDefault="005D593F" w:rsidP="005D593F">
      <w:pPr>
        <w:rPr>
          <w:rFonts w:ascii="Inter" w:hAnsi="Inter"/>
        </w:rPr>
      </w:pPr>
      <w:r w:rsidRPr="005D593F">
        <w:rPr>
          <w:rFonts w:ascii="Inter" w:hAnsi="Inter"/>
        </w:rPr>
        <w:t xml:space="preserve">Among his notable contributions is the innovative use of Acetone for dental plaque removal and rapid pH treatments designed to combat sepsis and bone decay. Dr. </w:t>
      </w:r>
      <w:r w:rsidRPr="005D593F">
        <w:rPr>
          <w:rFonts w:ascii="Inter" w:hAnsi="Inter"/>
        </w:rPr>
        <w:t>Hofstad's</w:t>
      </w:r>
      <w:r w:rsidRPr="005D593F">
        <w:rPr>
          <w:rFonts w:ascii="Inter" w:hAnsi="Inter"/>
        </w:rPr>
        <w:t xml:space="preserve"> emphasis on understanding the biochemical nuances </w:t>
      </w:r>
      <w:r w:rsidRPr="005D593F">
        <w:rPr>
          <w:rFonts w:ascii="Inter" w:hAnsi="Inter"/>
        </w:rPr>
        <w:t>of</w:t>
      </w:r>
      <w:r w:rsidRPr="005D593F">
        <w:rPr>
          <w:rFonts w:ascii="Inter" w:hAnsi="Inter"/>
        </w:rPr>
        <w:t xml:space="preserve"> cancer treatment has paved the way for groundbreaking protocols that enhance patient care. His fruitful collaborations with other specialists foster knowledge sharing and elevate the standard of practice in oncology.</w:t>
      </w:r>
    </w:p>
    <w:p w14:paraId="169C80C1" w14:textId="508CD62A" w:rsidR="005D593F" w:rsidRPr="005D593F" w:rsidRDefault="005D593F" w:rsidP="005D593F">
      <w:pPr>
        <w:rPr>
          <w:rFonts w:ascii="Inter" w:hAnsi="Inter"/>
        </w:rPr>
      </w:pPr>
      <w:r w:rsidRPr="005D593F">
        <w:rPr>
          <w:rFonts w:ascii="Inter" w:hAnsi="Inter"/>
        </w:rPr>
        <w:t>These advancements, particularly in melanoma with the Moderna Melanoma vaccine and related innovations, underscore Dr. Hofstad's commitment to pushing the boundaries of traditional oncology. His ability to bridge the gap between military medicine and civilian healthcare solutions exemplifies the transformative potential of interdisciplinary collaborations in addressing complex health challenges.</w:t>
      </w:r>
    </w:p>
    <w:p w14:paraId="0D042DD4" w14:textId="77777777" w:rsidR="005D593F" w:rsidRPr="005D593F" w:rsidRDefault="005D593F" w:rsidP="005D593F">
      <w:pPr>
        <w:rPr>
          <w:rFonts w:ascii="Inter" w:hAnsi="Inter"/>
          <w:b/>
          <w:bCs/>
        </w:rPr>
      </w:pPr>
      <w:r w:rsidRPr="005D593F">
        <w:rPr>
          <w:rFonts w:ascii="Inter" w:hAnsi="Inter"/>
          <w:b/>
          <w:bCs/>
        </w:rPr>
        <w:t>Military Roots: Commitment to Service and Diversity</w:t>
      </w:r>
    </w:p>
    <w:p w14:paraId="745EDCF4" w14:textId="4D34E478" w:rsidR="005D593F" w:rsidRPr="005D593F" w:rsidRDefault="005D593F" w:rsidP="005D593F">
      <w:pPr>
        <w:rPr>
          <w:rFonts w:ascii="Inter" w:hAnsi="Inter"/>
        </w:rPr>
      </w:pPr>
      <w:r w:rsidRPr="005D593F">
        <w:rPr>
          <w:rFonts w:ascii="Inter" w:hAnsi="Inter"/>
        </w:rPr>
        <w:t xml:space="preserve">The unique blend of Dr. </w:t>
      </w:r>
      <w:r w:rsidRPr="005D593F">
        <w:rPr>
          <w:rFonts w:ascii="Inter" w:hAnsi="Inter"/>
        </w:rPr>
        <w:t>Hofstad's</w:t>
      </w:r>
      <w:r w:rsidRPr="005D593F">
        <w:rPr>
          <w:rFonts w:ascii="Inter" w:hAnsi="Inter"/>
        </w:rPr>
        <w:t xml:space="preserve"> military background and medical expertise forms the foundation of his approach to patient care. His position as a General Officer in the U.S. Marine Corps has instilled in him a profound sense of discipline, rigor, and inclusivity, essential traits for any healthcare provider.</w:t>
      </w:r>
    </w:p>
    <w:p w14:paraId="764F6CA8" w14:textId="2198A418" w:rsidR="005D593F" w:rsidRPr="005D593F" w:rsidRDefault="005D593F" w:rsidP="005D593F">
      <w:pPr>
        <w:rPr>
          <w:rFonts w:ascii="Inter" w:hAnsi="Inter"/>
        </w:rPr>
      </w:pPr>
      <w:r>
        <w:rPr>
          <w:rFonts w:ascii="Inter" w:hAnsi="Inter"/>
        </w:rPr>
        <w:t>Dr. Hofstad championed diversity throughout his military career</w:t>
      </w:r>
      <w:r w:rsidRPr="005D593F">
        <w:rPr>
          <w:rFonts w:ascii="Inter" w:hAnsi="Inter"/>
        </w:rPr>
        <w:t xml:space="preserve">, proactively recruiting women into military units </w:t>
      </w:r>
      <w:r w:rsidRPr="005D593F">
        <w:rPr>
          <w:rFonts w:ascii="Inter" w:hAnsi="Inter"/>
        </w:rPr>
        <w:t>when few advocated</w:t>
      </w:r>
      <w:r w:rsidRPr="005D593F">
        <w:rPr>
          <w:rFonts w:ascii="Inter" w:hAnsi="Inter"/>
        </w:rPr>
        <w:t xml:space="preserve"> for such initiatives. This commitment extends into his medical practice, where he actively seeks to create an equitable environment for all, promoting a culture of care that nurtures inclusivity and understanding among patients and staff alike.</w:t>
      </w:r>
    </w:p>
    <w:p w14:paraId="60085826" w14:textId="77777777" w:rsidR="005D593F" w:rsidRPr="005D593F" w:rsidRDefault="005D593F" w:rsidP="005D593F">
      <w:pPr>
        <w:rPr>
          <w:rFonts w:ascii="Inter" w:hAnsi="Inter"/>
          <w:b/>
          <w:bCs/>
        </w:rPr>
      </w:pPr>
      <w:r w:rsidRPr="005D593F">
        <w:rPr>
          <w:rFonts w:ascii="Inter" w:hAnsi="Inter"/>
          <w:b/>
          <w:bCs/>
        </w:rPr>
        <w:t>The Role of an Advanced Practice Provider at Fred Hutchinson</w:t>
      </w:r>
    </w:p>
    <w:p w14:paraId="3B2A9208" w14:textId="01AA3930" w:rsidR="005D593F" w:rsidRPr="005D593F" w:rsidRDefault="005D593F" w:rsidP="005D593F">
      <w:pPr>
        <w:rPr>
          <w:rFonts w:ascii="Inter" w:hAnsi="Inter"/>
        </w:rPr>
      </w:pPr>
      <w:r w:rsidRPr="005D593F">
        <w:rPr>
          <w:rFonts w:ascii="Inter" w:hAnsi="Inter"/>
        </w:rPr>
        <w:t xml:space="preserve">As Dr. Hofstad aspires to join the </w:t>
      </w:r>
      <w:r w:rsidRPr="005D593F">
        <w:rPr>
          <w:rFonts w:ascii="Inter" w:hAnsi="Inter"/>
        </w:rPr>
        <w:t xml:space="preserve">Advanced Practice Providers: Float ranks </w:t>
      </w:r>
      <w:r w:rsidRPr="005D593F">
        <w:rPr>
          <w:rFonts w:ascii="Inter" w:hAnsi="Inter"/>
        </w:rPr>
        <w:t xml:space="preserve">at Fred Hutchinson, he embodies the qualities required for this pivotal role. The responsibilities expected of an ARNP/PA-C encompass evaluating and managing complex health needs, addressing treatment toxicities, and conducting initiation assessments across various oncology teams. This position demands </w:t>
      </w:r>
      <w:r w:rsidRPr="005D593F">
        <w:rPr>
          <w:rFonts w:ascii="Inter" w:hAnsi="Inter"/>
        </w:rPr>
        <w:t>clinical acumen and</w:t>
      </w:r>
      <w:r w:rsidRPr="005D593F">
        <w:rPr>
          <w:rFonts w:ascii="Inter" w:hAnsi="Inter"/>
        </w:rPr>
        <w:t xml:space="preserve"> a collaborative spirit—perfectly aligned with Dr. </w:t>
      </w:r>
      <w:r w:rsidRPr="005D593F">
        <w:rPr>
          <w:rFonts w:ascii="Inter" w:hAnsi="Inter"/>
        </w:rPr>
        <w:t>Hofstad's</w:t>
      </w:r>
      <w:r w:rsidRPr="005D593F">
        <w:rPr>
          <w:rFonts w:ascii="Inter" w:hAnsi="Inter"/>
        </w:rPr>
        <w:t xml:space="preserve"> collaborative, team-oriented approach.</w:t>
      </w:r>
    </w:p>
    <w:p w14:paraId="6B3109C8" w14:textId="7921AF53" w:rsidR="005D593F" w:rsidRPr="005D593F" w:rsidRDefault="005D593F" w:rsidP="005D593F">
      <w:pPr>
        <w:rPr>
          <w:rFonts w:ascii="Inter" w:hAnsi="Inter"/>
        </w:rPr>
      </w:pPr>
      <w:r w:rsidRPr="005D593F">
        <w:rPr>
          <w:rFonts w:ascii="Inter" w:hAnsi="Inter"/>
        </w:rPr>
        <w:t>His previous experiences—ranging from complex problem-focused evaluations to coordinating care across multidisciplinary teams—</w:t>
      </w:r>
      <w:r w:rsidRPr="005D593F">
        <w:rPr>
          <w:rFonts w:ascii="Inter" w:hAnsi="Inter"/>
        </w:rPr>
        <w:t>make him</w:t>
      </w:r>
      <w:r w:rsidRPr="005D593F">
        <w:rPr>
          <w:rFonts w:ascii="Inter" w:hAnsi="Inter"/>
        </w:rPr>
        <w:t xml:space="preserve"> an ideal candidate for this role. Dr. </w:t>
      </w:r>
      <w:r w:rsidRPr="005D593F">
        <w:rPr>
          <w:rFonts w:ascii="Inter" w:hAnsi="Inter"/>
        </w:rPr>
        <w:t>Hofstad's</w:t>
      </w:r>
      <w:r w:rsidRPr="005D593F">
        <w:rPr>
          <w:rFonts w:ascii="Inter" w:hAnsi="Inter"/>
        </w:rPr>
        <w:t xml:space="preserve"> understanding of the intrinsic challenges faced in oncology can lead to more effective treatment pathways, ultimately enhancing patient safety and satisfaction.</w:t>
      </w:r>
    </w:p>
    <w:p w14:paraId="5351256E" w14:textId="77777777" w:rsidR="005D593F" w:rsidRPr="005D593F" w:rsidRDefault="005D593F" w:rsidP="005D593F">
      <w:pPr>
        <w:rPr>
          <w:rFonts w:ascii="Inter" w:hAnsi="Inter"/>
          <w:b/>
          <w:bCs/>
        </w:rPr>
      </w:pPr>
      <w:r w:rsidRPr="005D593F">
        <w:rPr>
          <w:rFonts w:ascii="Inter" w:hAnsi="Inter"/>
          <w:b/>
          <w:bCs/>
        </w:rPr>
        <w:t>Collaboration for Consolidated Care: A Team-Oriented Approach</w:t>
      </w:r>
    </w:p>
    <w:p w14:paraId="6B15DCD4" w14:textId="187244B8" w:rsidR="005D593F" w:rsidRPr="005D593F" w:rsidRDefault="005D593F" w:rsidP="005D593F">
      <w:pPr>
        <w:rPr>
          <w:rFonts w:ascii="Inter" w:hAnsi="Inter"/>
        </w:rPr>
      </w:pPr>
      <w:r w:rsidRPr="005D593F">
        <w:rPr>
          <w:rFonts w:ascii="Inter" w:hAnsi="Inter"/>
        </w:rPr>
        <w:t xml:space="preserve">Dr. Hofstad's history of collaborating with diverse medical teams highlights the importance of communication and coordination in achieving positive patient outcomes. His proactive approach to working with other medical professionals demonstrates his commitment to providing comprehensive care. By regularly posting updates on medical boards under the FST callsign </w:t>
      </w:r>
      <w:r w:rsidRPr="005D593F">
        <w:rPr>
          <w:rFonts w:ascii="Inter" w:hAnsi="Inter"/>
        </w:rPr>
        <w:t>"</w:t>
      </w:r>
      <w:r w:rsidRPr="005D593F">
        <w:rPr>
          <w:rFonts w:ascii="Inter" w:hAnsi="Inter"/>
        </w:rPr>
        <w:t>BANKSY,</w:t>
      </w:r>
      <w:r w:rsidRPr="005D593F">
        <w:rPr>
          <w:rFonts w:ascii="Inter" w:hAnsi="Inter"/>
        </w:rPr>
        <w:t>"</w:t>
      </w:r>
      <w:r w:rsidRPr="005D593F">
        <w:rPr>
          <w:rFonts w:ascii="Inter" w:hAnsi="Inter"/>
        </w:rPr>
        <w:t xml:space="preserve"> he fosters an environment of open dialogue, ensuring that all team members are informed and equipped to give the best care possible.</w:t>
      </w:r>
    </w:p>
    <w:p w14:paraId="40C5921F" w14:textId="0589BE63" w:rsidR="005D593F" w:rsidRPr="005D593F" w:rsidRDefault="005D593F" w:rsidP="005D593F">
      <w:pPr>
        <w:rPr>
          <w:rFonts w:ascii="Inter" w:hAnsi="Inter"/>
        </w:rPr>
      </w:pPr>
      <w:r w:rsidRPr="005D593F">
        <w:rPr>
          <w:rFonts w:ascii="Inter" w:hAnsi="Inter"/>
        </w:rPr>
        <w:t>This collaborative spirit extends to his teachings and mentorship of future medical professionals. By creating an enriched atmosphere in which knowledge sharing thrives, Dr. Hofstad reinforces the significance of community within the medical field. Such collaboration is especially critical in challenging specialties like oncology, where integrated solutions often yield the best patient outcomes.</w:t>
      </w:r>
    </w:p>
    <w:p w14:paraId="768398AF" w14:textId="5E0A3D5C" w:rsidR="005D593F" w:rsidRPr="005D593F" w:rsidRDefault="005D593F" w:rsidP="005D593F">
      <w:pPr>
        <w:rPr>
          <w:rFonts w:ascii="Inter" w:hAnsi="Inter"/>
          <w:b/>
          <w:bCs/>
        </w:rPr>
      </w:pPr>
      <w:r w:rsidRPr="005D593F">
        <w:rPr>
          <w:rFonts w:ascii="Inter" w:hAnsi="Inter"/>
          <w:b/>
          <w:bCs/>
        </w:rPr>
        <w:t>A Vision for the Future of Oncology</w:t>
      </w:r>
    </w:p>
    <w:p w14:paraId="31856138" w14:textId="5CD36FA3" w:rsidR="005D593F" w:rsidRPr="005D593F" w:rsidRDefault="005D593F" w:rsidP="005D593F">
      <w:pPr>
        <w:rPr>
          <w:rFonts w:ascii="Inter" w:hAnsi="Inter"/>
        </w:rPr>
      </w:pPr>
      <w:r w:rsidRPr="005D593F">
        <w:rPr>
          <w:rFonts w:ascii="Inter" w:hAnsi="Inter"/>
        </w:rPr>
        <w:t xml:space="preserve">Dr. </w:t>
      </w:r>
      <w:r w:rsidRPr="005D593F">
        <w:rPr>
          <w:rFonts w:ascii="Inter" w:hAnsi="Inter"/>
        </w:rPr>
        <w:t>Hofstad's</w:t>
      </w:r>
      <w:r w:rsidRPr="005D593F">
        <w:rPr>
          <w:rFonts w:ascii="Inter" w:hAnsi="Inter"/>
        </w:rPr>
        <w:t xml:space="preserve"> application for the Advanced Practice Provider: Float position at Fred Hutchinson Cancer Center represents more than just a </w:t>
      </w:r>
      <w:r w:rsidRPr="005D593F">
        <w:rPr>
          <w:rFonts w:ascii="Inter" w:hAnsi="Inter"/>
        </w:rPr>
        <w:t xml:space="preserve">job pursuit; it symbolizes a commitment to the continued evolution of patient care in oncology. His innovative perspectives, underpinned by military discipline and a commitment to holistic health practices, are poised </w:t>
      </w:r>
      <w:r>
        <w:rPr>
          <w:rFonts w:ascii="Inter" w:hAnsi="Inter"/>
        </w:rPr>
        <w:t>to influence the future of patient care significantly</w:t>
      </w:r>
      <w:r w:rsidRPr="005D593F">
        <w:rPr>
          <w:rFonts w:ascii="Inter" w:hAnsi="Inter"/>
        </w:rPr>
        <w:t>.</w:t>
      </w:r>
    </w:p>
    <w:p w14:paraId="64EF6DB2" w14:textId="77777777" w:rsidR="005D593F" w:rsidRPr="005D593F" w:rsidRDefault="005D593F" w:rsidP="005D593F">
      <w:pPr>
        <w:rPr>
          <w:rFonts w:ascii="Inter" w:hAnsi="Inter"/>
        </w:rPr>
      </w:pPr>
      <w:r w:rsidRPr="005D593F">
        <w:rPr>
          <w:rFonts w:ascii="Inter" w:hAnsi="Inter"/>
        </w:rPr>
        <w:t>As the medical community continues to embrace innovative solutions in cancer treatment, Dr. Hofstad stands at the forefront, advocating for approaches that are not only effective but compassionate. His vision for a future in which every patient receives individualized, trauma-informed care serves as a beacon of hope for many facing the challenges of cancer.</w:t>
      </w:r>
    </w:p>
    <w:p w14:paraId="38266761" w14:textId="77777777" w:rsidR="005D593F" w:rsidRPr="005D593F" w:rsidRDefault="005D593F" w:rsidP="005D593F">
      <w:pPr>
        <w:rPr>
          <w:rFonts w:ascii="Inter" w:hAnsi="Inter"/>
        </w:rPr>
      </w:pPr>
    </w:p>
    <w:p w14:paraId="0AFA95C5" w14:textId="5712EABB" w:rsidR="00906DB3" w:rsidRPr="005D593F" w:rsidRDefault="005D593F" w:rsidP="005D593F">
      <w:pPr>
        <w:jc w:val="right"/>
        <w:rPr>
          <w:rFonts w:ascii="Inter" w:hAnsi="Inter"/>
        </w:rPr>
      </w:pPr>
      <w:r w:rsidRPr="005D593F">
        <w:rPr>
          <w:rFonts w:ascii="Inter" w:hAnsi="Inter"/>
          <w:noProof/>
        </w:rPr>
        <w:drawing>
          <wp:inline distT="0" distB="0" distL="0" distR="0" wp14:anchorId="0BC3E8F8" wp14:editId="04996F26">
            <wp:extent cx="2656217" cy="4648200"/>
            <wp:effectExtent l="0" t="0" r="0" b="0"/>
            <wp:docPr id="1106728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28968" name="Picture 11067289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2587" cy="4659347"/>
                    </a:xfrm>
                    <a:prstGeom prst="rect">
                      <a:avLst/>
                    </a:prstGeom>
                  </pic:spPr>
                </pic:pic>
              </a:graphicData>
            </a:graphic>
          </wp:inline>
        </w:drawing>
      </w:r>
    </w:p>
    <w:p w14:paraId="7EF6726A" w14:textId="7D6B75DD" w:rsidR="005D593F" w:rsidRPr="005D593F" w:rsidRDefault="005D593F" w:rsidP="005D593F">
      <w:pPr>
        <w:jc w:val="right"/>
        <w:rPr>
          <w:rFonts w:ascii="Inter" w:hAnsi="Inter"/>
          <w:b/>
          <w:bCs/>
        </w:rPr>
      </w:pPr>
      <w:r w:rsidRPr="005D593F">
        <w:rPr>
          <w:rFonts w:ascii="Inter" w:hAnsi="Inter"/>
          <w:noProof/>
        </w:rPr>
        <w:drawing>
          <wp:anchor distT="0" distB="0" distL="114300" distR="114300" simplePos="0" relativeHeight="251658240" behindDoc="1" locked="0" layoutInCell="1" allowOverlap="1" wp14:anchorId="35316CC3" wp14:editId="18B875AE">
            <wp:simplePos x="0" y="0"/>
            <wp:positionH relativeFrom="column">
              <wp:posOffset>3709987</wp:posOffset>
            </wp:positionH>
            <wp:positionV relativeFrom="paragraph">
              <wp:posOffset>368617</wp:posOffset>
            </wp:positionV>
            <wp:extent cx="2038350" cy="1148080"/>
            <wp:effectExtent l="0" t="0" r="0" b="0"/>
            <wp:wrapNone/>
            <wp:docPr id="172526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8350" cy="1148080"/>
                    </a:xfrm>
                    <a:prstGeom prst="rect">
                      <a:avLst/>
                    </a:prstGeom>
                    <a:noFill/>
                    <a:ln>
                      <a:noFill/>
                    </a:ln>
                  </pic:spPr>
                </pic:pic>
              </a:graphicData>
            </a:graphic>
          </wp:anchor>
        </w:drawing>
      </w:r>
      <w:r w:rsidRPr="005D593F">
        <w:rPr>
          <w:rFonts w:ascii="Inter" w:hAnsi="Inter"/>
          <w:b/>
          <w:bCs/>
        </w:rPr>
        <w:t>Dr. Correo “Cory” Andrew Hofstad Med Sci. Educ, PO, ND, DO, PharmD, OEM, GPM, Psych, MD, JSD, JD, SEP, MPH, PhD, MBA/COGS, MLSCM, MDiv</w:t>
      </w:r>
    </w:p>
    <w:p w14:paraId="07A2E39B" w14:textId="5E975A72" w:rsidR="005D593F" w:rsidRPr="005D593F" w:rsidRDefault="005D593F">
      <w:pPr>
        <w:rPr>
          <w:rFonts w:ascii="Inter" w:hAnsi="Inter"/>
          <w:b/>
          <w:bCs/>
        </w:rPr>
      </w:pPr>
    </w:p>
    <w:sectPr w:rsidR="005D593F" w:rsidRPr="005D593F" w:rsidSect="005D593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A2D84" w14:textId="77777777" w:rsidR="005D1BDC" w:rsidRDefault="005D1BDC" w:rsidP="005D593F">
      <w:pPr>
        <w:spacing w:after="0" w:line="240" w:lineRule="auto"/>
      </w:pPr>
      <w:r>
        <w:separator/>
      </w:r>
    </w:p>
  </w:endnote>
  <w:endnote w:type="continuationSeparator" w:id="0">
    <w:p w14:paraId="438FC0BB" w14:textId="77777777" w:rsidR="005D1BDC" w:rsidRDefault="005D1BDC" w:rsidP="005D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8957" w14:textId="36F43C85" w:rsidR="00491B41" w:rsidRPr="00491B41" w:rsidRDefault="00491B41" w:rsidP="00491B41">
    <w:pPr>
      <w:pStyle w:val="Footer"/>
      <w:jc w:val="center"/>
    </w:pPr>
    <w:hyperlink r:id="rId1" w:history="1">
      <w:r w:rsidRPr="00491B41">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EA9A9" w14:textId="0CAC605D" w:rsidR="00491B41" w:rsidRPr="00491B41" w:rsidRDefault="00491B41" w:rsidP="00491B41">
    <w:pPr>
      <w:pStyle w:val="Footer"/>
      <w:jc w:val="center"/>
    </w:pPr>
    <w:hyperlink r:id="rId1" w:history="1">
      <w:r w:rsidRPr="00491B41">
        <w:rPr>
          <w:rStyle w:val="Hyperlink"/>
        </w:rPr>
        <w:t>https://healthcarelawmatters.foxrothschild.com/contact/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BE58" w14:textId="39B6A2EA" w:rsidR="00491B41" w:rsidRDefault="00491B41" w:rsidP="00491B41">
    <w:pPr>
      <w:pStyle w:val="Footer"/>
      <w:jc w:val="center"/>
    </w:pPr>
    <w:hyperlink r:id="rId1" w:history="1">
      <w:r w:rsidRPr="00491B41">
        <w:rPr>
          <w:rStyle w:val="Hyperlink"/>
        </w:rPr>
        <w:t>https://healthcarelawmatters.foxrothschild.com/contact/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75097" w14:textId="77777777" w:rsidR="005D1BDC" w:rsidRDefault="005D1BDC" w:rsidP="005D593F">
      <w:pPr>
        <w:spacing w:after="0" w:line="240" w:lineRule="auto"/>
      </w:pPr>
      <w:r>
        <w:separator/>
      </w:r>
    </w:p>
  </w:footnote>
  <w:footnote w:type="continuationSeparator" w:id="0">
    <w:p w14:paraId="2E213FD6" w14:textId="77777777" w:rsidR="005D1BDC" w:rsidRDefault="005D1BDC" w:rsidP="005D5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EBC4" w14:textId="77777777" w:rsidR="00491B41" w:rsidRDefault="00491B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2AC0D" w14:textId="37DF65C9" w:rsidR="005D593F" w:rsidRPr="005D593F" w:rsidRDefault="005D593F" w:rsidP="005D593F">
    <w:pPr>
      <w:pStyle w:val="Header"/>
      <w:jc w:val="right"/>
      <w:rPr>
        <w:rFonts w:ascii="Inter" w:hAnsi="Inte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1133" w14:textId="354BA9EF" w:rsidR="00491B41" w:rsidRDefault="00491B41" w:rsidP="00491B41">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93F"/>
    <w:rsid w:val="00491B41"/>
    <w:rsid w:val="005D1BDC"/>
    <w:rsid w:val="005D593F"/>
    <w:rsid w:val="00647E78"/>
    <w:rsid w:val="00906DB3"/>
    <w:rsid w:val="00AB24E3"/>
    <w:rsid w:val="00B15D23"/>
    <w:rsid w:val="00E358E6"/>
    <w:rsid w:val="00E71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ECE41"/>
  <w15:chartTrackingRefBased/>
  <w15:docId w15:val="{A03C6ADE-466C-445A-9A0A-C139A302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93F"/>
    <w:rPr>
      <w:rFonts w:eastAsiaTheme="majorEastAsia" w:cstheme="majorBidi"/>
      <w:color w:val="272727" w:themeColor="text1" w:themeTint="D8"/>
    </w:rPr>
  </w:style>
  <w:style w:type="paragraph" w:styleId="Title">
    <w:name w:val="Title"/>
    <w:basedOn w:val="Normal"/>
    <w:next w:val="Normal"/>
    <w:link w:val="TitleChar"/>
    <w:uiPriority w:val="10"/>
    <w:qFormat/>
    <w:rsid w:val="005D5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93F"/>
    <w:pPr>
      <w:spacing w:before="160"/>
      <w:jc w:val="center"/>
    </w:pPr>
    <w:rPr>
      <w:i/>
      <w:iCs/>
      <w:color w:val="404040" w:themeColor="text1" w:themeTint="BF"/>
    </w:rPr>
  </w:style>
  <w:style w:type="character" w:customStyle="1" w:styleId="QuoteChar">
    <w:name w:val="Quote Char"/>
    <w:basedOn w:val="DefaultParagraphFont"/>
    <w:link w:val="Quote"/>
    <w:uiPriority w:val="29"/>
    <w:rsid w:val="005D593F"/>
    <w:rPr>
      <w:i/>
      <w:iCs/>
      <w:color w:val="404040" w:themeColor="text1" w:themeTint="BF"/>
    </w:rPr>
  </w:style>
  <w:style w:type="paragraph" w:styleId="ListParagraph">
    <w:name w:val="List Paragraph"/>
    <w:basedOn w:val="Normal"/>
    <w:uiPriority w:val="34"/>
    <w:qFormat/>
    <w:rsid w:val="005D593F"/>
    <w:pPr>
      <w:ind w:left="720"/>
      <w:contextualSpacing/>
    </w:pPr>
  </w:style>
  <w:style w:type="character" w:styleId="IntenseEmphasis">
    <w:name w:val="Intense Emphasis"/>
    <w:basedOn w:val="DefaultParagraphFont"/>
    <w:uiPriority w:val="21"/>
    <w:qFormat/>
    <w:rsid w:val="005D593F"/>
    <w:rPr>
      <w:i/>
      <w:iCs/>
      <w:color w:val="0F4761" w:themeColor="accent1" w:themeShade="BF"/>
    </w:rPr>
  </w:style>
  <w:style w:type="paragraph" w:styleId="IntenseQuote">
    <w:name w:val="Intense Quote"/>
    <w:basedOn w:val="Normal"/>
    <w:next w:val="Normal"/>
    <w:link w:val="IntenseQuoteChar"/>
    <w:uiPriority w:val="30"/>
    <w:qFormat/>
    <w:rsid w:val="005D5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93F"/>
    <w:rPr>
      <w:i/>
      <w:iCs/>
      <w:color w:val="0F4761" w:themeColor="accent1" w:themeShade="BF"/>
    </w:rPr>
  </w:style>
  <w:style w:type="character" w:styleId="IntenseReference">
    <w:name w:val="Intense Reference"/>
    <w:basedOn w:val="DefaultParagraphFont"/>
    <w:uiPriority w:val="32"/>
    <w:qFormat/>
    <w:rsid w:val="005D593F"/>
    <w:rPr>
      <w:b/>
      <w:bCs/>
      <w:smallCaps/>
      <w:color w:val="0F4761" w:themeColor="accent1" w:themeShade="BF"/>
      <w:spacing w:val="5"/>
    </w:rPr>
  </w:style>
  <w:style w:type="paragraph" w:styleId="Header">
    <w:name w:val="header"/>
    <w:basedOn w:val="Normal"/>
    <w:link w:val="HeaderChar"/>
    <w:uiPriority w:val="99"/>
    <w:unhideWhenUsed/>
    <w:rsid w:val="005D59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93F"/>
  </w:style>
  <w:style w:type="paragraph" w:styleId="Footer">
    <w:name w:val="footer"/>
    <w:basedOn w:val="Normal"/>
    <w:link w:val="FooterChar"/>
    <w:uiPriority w:val="99"/>
    <w:unhideWhenUsed/>
    <w:rsid w:val="005D59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93F"/>
  </w:style>
  <w:style w:type="character" w:styleId="Hyperlink">
    <w:name w:val="Hyperlink"/>
    <w:basedOn w:val="DefaultParagraphFont"/>
    <w:uiPriority w:val="99"/>
    <w:unhideWhenUsed/>
    <w:rsid w:val="00491B41"/>
    <w:rPr>
      <w:color w:val="467886" w:themeColor="hyperlink"/>
      <w:u w:val="single"/>
    </w:rPr>
  </w:style>
  <w:style w:type="character" w:styleId="UnresolvedMention">
    <w:name w:val="Unresolved Mention"/>
    <w:basedOn w:val="DefaultParagraphFont"/>
    <w:uiPriority w:val="99"/>
    <w:semiHidden/>
    <w:unhideWhenUsed/>
    <w:rsid w:val="00491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33251">
      <w:bodyDiv w:val="1"/>
      <w:marLeft w:val="0"/>
      <w:marRight w:val="0"/>
      <w:marTop w:val="0"/>
      <w:marBottom w:val="0"/>
      <w:divBdr>
        <w:top w:val="none" w:sz="0" w:space="0" w:color="auto"/>
        <w:left w:val="none" w:sz="0" w:space="0" w:color="auto"/>
        <w:bottom w:val="none" w:sz="0" w:space="0" w:color="auto"/>
        <w:right w:val="none" w:sz="0" w:space="0" w:color="auto"/>
      </w:divBdr>
    </w:div>
    <w:div w:id="491801597">
      <w:bodyDiv w:val="1"/>
      <w:marLeft w:val="0"/>
      <w:marRight w:val="0"/>
      <w:marTop w:val="0"/>
      <w:marBottom w:val="0"/>
      <w:divBdr>
        <w:top w:val="none" w:sz="0" w:space="0" w:color="auto"/>
        <w:left w:val="none" w:sz="0" w:space="0" w:color="auto"/>
        <w:bottom w:val="none" w:sz="0" w:space="0" w:color="auto"/>
        <w:right w:val="none" w:sz="0" w:space="0" w:color="auto"/>
      </w:divBdr>
    </w:div>
    <w:div w:id="1011181680">
      <w:bodyDiv w:val="1"/>
      <w:marLeft w:val="0"/>
      <w:marRight w:val="0"/>
      <w:marTop w:val="0"/>
      <w:marBottom w:val="0"/>
      <w:divBdr>
        <w:top w:val="none" w:sz="0" w:space="0" w:color="auto"/>
        <w:left w:val="none" w:sz="0" w:space="0" w:color="auto"/>
        <w:bottom w:val="none" w:sz="0" w:space="0" w:color="auto"/>
        <w:right w:val="none" w:sz="0" w:space="0" w:color="auto"/>
      </w:divBdr>
    </w:div>
    <w:div w:id="1014914279">
      <w:bodyDiv w:val="1"/>
      <w:marLeft w:val="0"/>
      <w:marRight w:val="0"/>
      <w:marTop w:val="0"/>
      <w:marBottom w:val="0"/>
      <w:divBdr>
        <w:top w:val="none" w:sz="0" w:space="0" w:color="auto"/>
        <w:left w:val="none" w:sz="0" w:space="0" w:color="auto"/>
        <w:bottom w:val="none" w:sz="0" w:space="0" w:color="auto"/>
        <w:right w:val="none" w:sz="0" w:space="0" w:color="auto"/>
      </w:divBdr>
    </w:div>
    <w:div w:id="1699772187">
      <w:bodyDiv w:val="1"/>
      <w:marLeft w:val="0"/>
      <w:marRight w:val="0"/>
      <w:marTop w:val="0"/>
      <w:marBottom w:val="0"/>
      <w:divBdr>
        <w:top w:val="none" w:sz="0" w:space="0" w:color="auto"/>
        <w:left w:val="none" w:sz="0" w:space="0" w:color="auto"/>
        <w:bottom w:val="none" w:sz="0" w:space="0" w:color="auto"/>
        <w:right w:val="none" w:sz="0" w:space="0" w:color="auto"/>
      </w:divBdr>
    </w:div>
    <w:div w:id="1916862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1355</Words>
  <Characters>8510</Characters>
  <Application>Microsoft Office Word</Application>
  <DocSecurity>0</DocSecurity>
  <Lines>135</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2025-01-26T04:04:00Z</cp:lastPrinted>
  <dcterms:created xsi:type="dcterms:W3CDTF">2025-01-26T06:06:00Z</dcterms:created>
  <dcterms:modified xsi:type="dcterms:W3CDTF">2025-01-26T06:06:00Z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955f2c30-8651-4e91-98e0-2a4c78fe7ae2</vt:lpwstr>
  </property>
</Properties>
</file>