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5036" w14:textId="303261F3" w:rsidR="00767523" w:rsidRPr="00767523" w:rsidRDefault="00767523" w:rsidP="00767523">
      <w:pPr>
        <w:spacing w:after="0"/>
        <w:rPr>
          <w:rFonts w:ascii="Inter" w:hAnsi="Inter"/>
        </w:rPr>
      </w:pPr>
      <w:r w:rsidRPr="00767523">
        <w:rPr>
          <w:rFonts w:ascii="Inter" w:hAnsi="Inter"/>
        </w:rPr>
        <w:t>Cory Hofstad</w:t>
      </w:r>
    </w:p>
    <w:p w14:paraId="35092443" w14:textId="667FE9FD" w:rsidR="00767523" w:rsidRPr="00767523" w:rsidRDefault="00767523" w:rsidP="00767523">
      <w:pPr>
        <w:spacing w:after="0"/>
        <w:rPr>
          <w:rFonts w:ascii="Inter" w:hAnsi="Inter"/>
        </w:rPr>
      </w:pPr>
      <w:r w:rsidRPr="00767523">
        <w:rPr>
          <w:rFonts w:ascii="Inter" w:hAnsi="Inter"/>
        </w:rPr>
        <w:t>North Seattle College</w:t>
      </w:r>
    </w:p>
    <w:p w14:paraId="47EB004F" w14:textId="21D624D0" w:rsidR="00767523" w:rsidRPr="00767523" w:rsidRDefault="00767523" w:rsidP="00767523">
      <w:pPr>
        <w:spacing w:after="0"/>
        <w:rPr>
          <w:rFonts w:ascii="Inter" w:hAnsi="Inter"/>
        </w:rPr>
      </w:pPr>
      <w:r w:rsidRPr="00767523">
        <w:rPr>
          <w:rFonts w:ascii="Inter" w:hAnsi="Inter"/>
        </w:rPr>
        <w:t>Student Clubs and Affinity Groups</w:t>
      </w:r>
    </w:p>
    <w:p w14:paraId="06F34896" w14:textId="2A410DF1" w:rsidR="00767523" w:rsidRPr="00767523" w:rsidRDefault="00767523" w:rsidP="00767523">
      <w:pPr>
        <w:spacing w:after="0"/>
        <w:rPr>
          <w:rFonts w:ascii="Inter" w:hAnsi="Inter"/>
        </w:rPr>
      </w:pPr>
      <w:r w:rsidRPr="00767523">
        <w:rPr>
          <w:rFonts w:ascii="Inter" w:hAnsi="Inter"/>
        </w:rPr>
        <w:t>Revolutionary Technology, NSC Business Technology Club</w:t>
      </w:r>
    </w:p>
    <w:p w14:paraId="26BA63D2" w14:textId="0A2472D7" w:rsidR="00767523" w:rsidRPr="00767523" w:rsidRDefault="00767523" w:rsidP="00767523">
      <w:pPr>
        <w:spacing w:after="0"/>
        <w:rPr>
          <w:rFonts w:ascii="Inter" w:hAnsi="Inter"/>
        </w:rPr>
      </w:pPr>
      <w:r w:rsidRPr="00767523">
        <w:rPr>
          <w:rFonts w:ascii="Inter" w:hAnsi="Inter"/>
        </w:rPr>
        <w:t>01-25-2025</w:t>
      </w:r>
    </w:p>
    <w:p w14:paraId="11B0CBB8" w14:textId="77777777" w:rsidR="00767523" w:rsidRPr="00767523" w:rsidRDefault="00767523" w:rsidP="00767523">
      <w:pPr>
        <w:rPr>
          <w:rFonts w:ascii="Inter" w:hAnsi="Inter"/>
          <w:b/>
          <w:bCs/>
        </w:rPr>
      </w:pPr>
    </w:p>
    <w:p w14:paraId="30C00E5E" w14:textId="1DDA0F43" w:rsidR="00767523" w:rsidRPr="00767523" w:rsidRDefault="00767523" w:rsidP="00767523">
      <w:pPr>
        <w:jc w:val="center"/>
        <w:rPr>
          <w:rFonts w:ascii="Inter" w:hAnsi="Inter"/>
          <w:b/>
          <w:bCs/>
          <w:sz w:val="40"/>
          <w:szCs w:val="40"/>
        </w:rPr>
      </w:pPr>
      <w:r w:rsidRPr="00767523">
        <w:rPr>
          <w:rFonts w:ascii="Inter" w:hAnsi="Inter"/>
          <w:b/>
          <w:bCs/>
          <w:sz w:val="40"/>
          <w:szCs w:val="40"/>
        </w:rPr>
        <w:t>Embracing the Future: Join Revolutionary Technology's Business Technology Club Today!</w:t>
      </w:r>
    </w:p>
    <w:p w14:paraId="55D14C86" w14:textId="77777777" w:rsidR="00767523" w:rsidRPr="00767523" w:rsidRDefault="00767523" w:rsidP="00767523">
      <w:pPr>
        <w:jc w:val="center"/>
        <w:rPr>
          <w:rFonts w:ascii="Inter" w:hAnsi="Inter"/>
          <w:b/>
          <w:bCs/>
          <w:sz w:val="40"/>
          <w:szCs w:val="40"/>
        </w:rPr>
      </w:pPr>
    </w:p>
    <w:p w14:paraId="52F40BAE" w14:textId="77777777" w:rsidR="00767523" w:rsidRPr="00767523" w:rsidRDefault="00767523" w:rsidP="00767523">
      <w:pPr>
        <w:rPr>
          <w:rFonts w:ascii="Inter" w:hAnsi="Inter"/>
          <w:b/>
          <w:bCs/>
        </w:rPr>
      </w:pPr>
      <w:r w:rsidRPr="00767523">
        <w:rPr>
          <w:rFonts w:ascii="Inter" w:hAnsi="Inter"/>
          <w:b/>
          <w:bCs/>
        </w:rPr>
        <w:t>Introduction: A New Era of Innovation</w:t>
      </w:r>
    </w:p>
    <w:p w14:paraId="777102C0" w14:textId="04AC5ED5" w:rsidR="00767523" w:rsidRPr="00767523" w:rsidRDefault="00767523" w:rsidP="00767523">
      <w:pPr>
        <w:rPr>
          <w:rFonts w:ascii="Inter" w:hAnsi="Inter"/>
        </w:rPr>
      </w:pPr>
      <w:r w:rsidRPr="00767523">
        <w:rPr>
          <w:rFonts w:ascii="Inter" w:hAnsi="Inter"/>
        </w:rPr>
        <w:t xml:space="preserve">In our rapidly evolving technological landscape, opportunities abound for individuals ready to embrace advancement. Revolutionary Technology, a leader in the healthcare and design industries, is actively recruiting new members to its Business Technology Club at North Seattle College. This initiative invites students across diverse fields of study, ensuring a broad spectrum of expertise and perspectives that fuel innovation. As we usher in this new chapter, </w:t>
      </w:r>
      <w:r>
        <w:rPr>
          <w:rFonts w:ascii="Inter" w:hAnsi="Inter"/>
        </w:rPr>
        <w:t>we must</w:t>
      </w:r>
      <w:r w:rsidRPr="00767523">
        <w:rPr>
          <w:rFonts w:ascii="Inter" w:hAnsi="Inter"/>
        </w:rPr>
        <w:t xml:space="preserve"> recognize the credentials and experiences </w:t>
      </w:r>
      <w:r>
        <w:rPr>
          <w:rFonts w:ascii="Inter" w:hAnsi="Inter"/>
        </w:rPr>
        <w:t>contributing</w:t>
      </w:r>
      <w:r w:rsidRPr="00767523">
        <w:rPr>
          <w:rFonts w:ascii="Inter" w:hAnsi="Inter"/>
        </w:rPr>
        <w:t xml:space="preserve"> to our collective goal of enhancing productivity and collaboration.</w:t>
      </w:r>
    </w:p>
    <w:p w14:paraId="45837935" w14:textId="64393406" w:rsidR="00767523" w:rsidRPr="00767523" w:rsidRDefault="00767523" w:rsidP="00767523">
      <w:pPr>
        <w:rPr>
          <w:rFonts w:ascii="Inter" w:hAnsi="Inter"/>
        </w:rPr>
      </w:pPr>
      <w:r w:rsidRPr="00767523">
        <w:rPr>
          <w:rFonts w:ascii="Inter" w:hAnsi="Inter"/>
        </w:rPr>
        <w:t xml:space="preserve">With a focus on fostering an inclusive and dynamic environment, Revolutionary Technology is determined to cultivate a space for individuals eager to showcase their skills while </w:t>
      </w:r>
      <w:r>
        <w:rPr>
          <w:rFonts w:ascii="Inter" w:hAnsi="Inter"/>
        </w:rPr>
        <w:t>keen</w:t>
      </w:r>
      <w:r w:rsidRPr="00767523">
        <w:rPr>
          <w:rFonts w:ascii="Inter" w:hAnsi="Inter"/>
        </w:rPr>
        <w:t xml:space="preserve"> to learn from one another. We aim to unite students from various backgrounds, creating a collaborative community that champions the principle of diversity through equality. Core to this vision are leaders Cory Hofstad and Craig Chambers, who advocate for a culture where shared knowledge and experiences propel everyone </w:t>
      </w:r>
      <w:r>
        <w:rPr>
          <w:rFonts w:ascii="Inter" w:hAnsi="Inter"/>
        </w:rPr>
        <w:t>toward</w:t>
      </w:r>
      <w:r w:rsidRPr="00767523">
        <w:rPr>
          <w:rFonts w:ascii="Inter" w:hAnsi="Inter"/>
        </w:rPr>
        <w:t xml:space="preserve"> success.</w:t>
      </w:r>
    </w:p>
    <w:p w14:paraId="5FCDD106" w14:textId="7C8E530C" w:rsidR="00767523" w:rsidRPr="00767523" w:rsidRDefault="00767523" w:rsidP="00767523">
      <w:pPr>
        <w:rPr>
          <w:rFonts w:ascii="Inter" w:hAnsi="Inter"/>
          <w:b/>
          <w:bCs/>
        </w:rPr>
      </w:pPr>
      <w:r w:rsidRPr="00767523">
        <w:rPr>
          <w:rFonts w:ascii="Inter" w:hAnsi="Inter"/>
          <w:b/>
          <w:bCs/>
        </w:rPr>
        <w:t xml:space="preserve">The Spectrum of Opportunities: Who </w:t>
      </w:r>
      <w:r>
        <w:rPr>
          <w:rFonts w:ascii="Inter" w:hAnsi="Inter"/>
          <w:b/>
          <w:bCs/>
        </w:rPr>
        <w:t>We're</w:t>
      </w:r>
      <w:r w:rsidRPr="00767523">
        <w:rPr>
          <w:rFonts w:ascii="Inter" w:hAnsi="Inter"/>
          <w:b/>
          <w:bCs/>
        </w:rPr>
        <w:t xml:space="preserve"> Looking For</w:t>
      </w:r>
    </w:p>
    <w:p w14:paraId="75D8CD29" w14:textId="02F81C0B" w:rsidR="00767523" w:rsidRPr="00767523" w:rsidRDefault="00767523" w:rsidP="00767523">
      <w:pPr>
        <w:rPr>
          <w:rFonts w:ascii="Inter" w:hAnsi="Inter"/>
        </w:rPr>
      </w:pPr>
      <w:r w:rsidRPr="00767523">
        <w:rPr>
          <w:rFonts w:ascii="Inter" w:hAnsi="Inter"/>
        </w:rPr>
        <w:t xml:space="preserve">Revolutionary Technology extends an open invitation to all students at North Seattle College pursuing their first degree or certificate. Our search encompasses </w:t>
      </w:r>
      <w:r>
        <w:rPr>
          <w:rFonts w:ascii="Inter" w:hAnsi="Inter"/>
        </w:rPr>
        <w:t>various</w:t>
      </w:r>
      <w:r w:rsidRPr="00767523">
        <w:rPr>
          <w:rFonts w:ascii="Inter" w:hAnsi="Inter"/>
        </w:rPr>
        <w:t xml:space="preserve"> qualifications, including electronics technology certifications, electrical technician certificates, and industry-standard A+ certifications. Beyond technical expertise, we also seek professionals in quantum computing, the emerging </w:t>
      </w:r>
      <w:r>
        <w:rPr>
          <w:rFonts w:ascii="Inter" w:hAnsi="Inter"/>
        </w:rPr>
        <w:t>technology frontier</w:t>
      </w:r>
      <w:r w:rsidRPr="00767523">
        <w:rPr>
          <w:rFonts w:ascii="Inter" w:hAnsi="Inter"/>
        </w:rPr>
        <w:t>, although prior knowledge in this area is not a prerequisite.</w:t>
      </w:r>
    </w:p>
    <w:p w14:paraId="19439303" w14:textId="3E7F025E" w:rsidR="00767523" w:rsidRPr="00767523" w:rsidRDefault="00767523" w:rsidP="00767523">
      <w:pPr>
        <w:rPr>
          <w:rFonts w:ascii="Inter" w:hAnsi="Inter"/>
        </w:rPr>
      </w:pPr>
      <w:r w:rsidRPr="00767523">
        <w:rPr>
          <w:rFonts w:ascii="Inter" w:hAnsi="Inter"/>
        </w:rPr>
        <w:t xml:space="preserve">Furthermore, we are specifically looking for students with degrees in Application Development, Biology, Chemistry, Computer Science, Electronics Engineering, and Environmental Science. </w:t>
      </w:r>
      <w:r>
        <w:rPr>
          <w:rFonts w:ascii="Inter" w:hAnsi="Inter"/>
        </w:rPr>
        <w:t>We aim</w:t>
      </w:r>
      <w:r w:rsidRPr="00767523">
        <w:rPr>
          <w:rFonts w:ascii="Inter" w:hAnsi="Inter"/>
        </w:rPr>
        <w:t xml:space="preserve"> to build a well-rounded team capable of addressing the multifaceted challenges in </w:t>
      </w:r>
      <w:r>
        <w:rPr>
          <w:rFonts w:ascii="Inter" w:hAnsi="Inter"/>
        </w:rPr>
        <w:t>today's</w:t>
      </w:r>
      <w:r w:rsidRPr="00767523">
        <w:rPr>
          <w:rFonts w:ascii="Inter" w:hAnsi="Inter"/>
        </w:rPr>
        <w:t xml:space="preserve"> business landscape. Importantly, we are also keen to </w:t>
      </w:r>
      <w:r w:rsidRPr="00767523">
        <w:rPr>
          <w:rFonts w:ascii="Inter" w:hAnsi="Inter"/>
        </w:rPr>
        <w:lastRenderedPageBreak/>
        <w:t xml:space="preserve">recruit cybersecurity professionals, recognizing their crucial role in maintaining secure systems within </w:t>
      </w:r>
      <w:r>
        <w:rPr>
          <w:rFonts w:ascii="Inter" w:hAnsi="Inter"/>
        </w:rPr>
        <w:t>our healthcare sector</w:t>
      </w:r>
      <w:r w:rsidRPr="00767523">
        <w:rPr>
          <w:rFonts w:ascii="Inter" w:hAnsi="Inter"/>
        </w:rPr>
        <w:t>.</w:t>
      </w:r>
    </w:p>
    <w:p w14:paraId="506B89F8" w14:textId="77777777" w:rsidR="00767523" w:rsidRPr="00767523" w:rsidRDefault="00767523" w:rsidP="00767523">
      <w:pPr>
        <w:rPr>
          <w:rFonts w:ascii="Inter" w:hAnsi="Inter"/>
          <w:b/>
          <w:bCs/>
        </w:rPr>
      </w:pPr>
      <w:r w:rsidRPr="00767523">
        <w:rPr>
          <w:rFonts w:ascii="Inter" w:hAnsi="Inter"/>
          <w:b/>
          <w:bCs/>
        </w:rPr>
        <w:t>Bridging Academic Knowledge and Real-World Applications</w:t>
      </w:r>
    </w:p>
    <w:p w14:paraId="4898CB8E" w14:textId="21CF40DD" w:rsidR="00767523" w:rsidRPr="00767523" w:rsidRDefault="00767523" w:rsidP="00767523">
      <w:pPr>
        <w:rPr>
          <w:rFonts w:ascii="Inter" w:hAnsi="Inter"/>
        </w:rPr>
      </w:pPr>
      <w:r w:rsidRPr="00767523">
        <w:rPr>
          <w:rFonts w:ascii="Inter" w:hAnsi="Inter"/>
        </w:rPr>
        <w:t xml:space="preserve">At the heart of Revolutionary Technology's Business Technology Club lies a commitment to bridging academic knowledge with real-world applications. We encourage our members to leverage their school projects and undergraduate research as invaluable components of our shared business portfolio. This </w:t>
      </w:r>
      <w:r>
        <w:rPr>
          <w:rFonts w:ascii="Inter" w:hAnsi="Inter"/>
        </w:rPr>
        <w:t>allows members to gain practical experience and</w:t>
      </w:r>
      <w:r w:rsidRPr="00767523">
        <w:rPr>
          <w:rFonts w:ascii="Inter" w:hAnsi="Inter"/>
        </w:rPr>
        <w:t xml:space="preserve"> equips them with essential skills to navigate the modern workplace.</w:t>
      </w:r>
    </w:p>
    <w:p w14:paraId="28C5E5F9" w14:textId="2025758F" w:rsidR="00767523" w:rsidRPr="00767523" w:rsidRDefault="00767523" w:rsidP="00767523">
      <w:pPr>
        <w:rPr>
          <w:rFonts w:ascii="Inter" w:hAnsi="Inter"/>
        </w:rPr>
      </w:pPr>
      <w:r w:rsidRPr="00767523">
        <w:rPr>
          <w:rFonts w:ascii="Inter" w:hAnsi="Inter"/>
        </w:rPr>
        <w:t xml:space="preserve">Additionally, our club aims to create a collaborative learning experience where members can assist one another through tutoring and peer support. This culture of mutual aid enhances individual growth and strengthens the community, enabling students to thrive as they transition from academic settings to professional environments. The emphasis on collaboration ensures that all voices are </w:t>
      </w:r>
      <w:proofErr w:type="gramStart"/>
      <w:r w:rsidRPr="00767523">
        <w:rPr>
          <w:rFonts w:ascii="Inter" w:hAnsi="Inter"/>
        </w:rPr>
        <w:t>heard</w:t>
      </w:r>
      <w:proofErr w:type="gramEnd"/>
      <w:r>
        <w:rPr>
          <w:rFonts w:ascii="Inter" w:hAnsi="Inter"/>
        </w:rPr>
        <w:t xml:space="preserve"> and all viewpoints are </w:t>
      </w:r>
      <w:r w:rsidRPr="00767523">
        <w:rPr>
          <w:rFonts w:ascii="Inter" w:hAnsi="Inter"/>
        </w:rPr>
        <w:t xml:space="preserve">considered when tackling projects and initiatives, ultimately leading to </w:t>
      </w:r>
      <w:r>
        <w:rPr>
          <w:rFonts w:ascii="Inter" w:hAnsi="Inter"/>
        </w:rPr>
        <w:t>more prosperous</w:t>
      </w:r>
      <w:r w:rsidRPr="00767523">
        <w:rPr>
          <w:rFonts w:ascii="Inter" w:hAnsi="Inter"/>
        </w:rPr>
        <w:t xml:space="preserve"> outcomes.</w:t>
      </w:r>
    </w:p>
    <w:p w14:paraId="4B143DB3" w14:textId="77777777" w:rsidR="00767523" w:rsidRPr="00767523" w:rsidRDefault="00767523" w:rsidP="00767523">
      <w:pPr>
        <w:rPr>
          <w:rFonts w:ascii="Inter" w:hAnsi="Inter"/>
          <w:b/>
          <w:bCs/>
        </w:rPr>
      </w:pPr>
      <w:r w:rsidRPr="00767523">
        <w:rPr>
          <w:rFonts w:ascii="Inter" w:hAnsi="Inter"/>
          <w:b/>
          <w:bCs/>
        </w:rPr>
        <w:t>Fostering Diversity and Inclusion in the Workplace</w:t>
      </w:r>
    </w:p>
    <w:p w14:paraId="628FD75D" w14:textId="1E43FE78" w:rsidR="00767523" w:rsidRPr="00767523" w:rsidRDefault="00767523" w:rsidP="00767523">
      <w:pPr>
        <w:rPr>
          <w:rFonts w:ascii="Inter" w:hAnsi="Inter"/>
        </w:rPr>
      </w:pPr>
      <w:r w:rsidRPr="00767523">
        <w:rPr>
          <w:rFonts w:ascii="Inter" w:hAnsi="Inter"/>
        </w:rPr>
        <w:t xml:space="preserve">Revolutionary Technology </w:t>
      </w:r>
      <w:r>
        <w:rPr>
          <w:rFonts w:ascii="Inter" w:hAnsi="Inter"/>
        </w:rPr>
        <w:t>strongly emphasizes diversity and equity in</w:t>
      </w:r>
      <w:r w:rsidRPr="00767523">
        <w:rPr>
          <w:rFonts w:ascii="Inter" w:hAnsi="Inter"/>
        </w:rPr>
        <w:t xml:space="preserve"> the workplace. Our Business Technology Club is dedicated to cultivating an environment that reflects </w:t>
      </w:r>
      <w:r>
        <w:rPr>
          <w:rFonts w:ascii="Inter" w:hAnsi="Inter"/>
        </w:rPr>
        <w:t>various</w:t>
      </w:r>
      <w:r w:rsidRPr="00767523">
        <w:rPr>
          <w:rFonts w:ascii="Inter" w:hAnsi="Inter"/>
        </w:rPr>
        <w:t xml:space="preserve"> ethnicities and cultures, promoting an inclusive space where everyone can thrive. We believe that a diverse group </w:t>
      </w:r>
      <w:r>
        <w:rPr>
          <w:rFonts w:ascii="Inter" w:hAnsi="Inter"/>
        </w:rPr>
        <w:t>enriches our learning experience and</w:t>
      </w:r>
      <w:r w:rsidRPr="00767523">
        <w:rPr>
          <w:rFonts w:ascii="Inter" w:hAnsi="Inter"/>
        </w:rPr>
        <w:t xml:space="preserve"> enhances our productivity and creativity, as varied perspectives lead to more innovative solutions.</w:t>
      </w:r>
    </w:p>
    <w:p w14:paraId="4345F4BC" w14:textId="6EA9813E" w:rsidR="00767523" w:rsidRPr="00767523" w:rsidRDefault="00767523" w:rsidP="00767523">
      <w:pPr>
        <w:rPr>
          <w:rFonts w:ascii="Inter" w:hAnsi="Inter"/>
        </w:rPr>
      </w:pPr>
      <w:r w:rsidRPr="00767523">
        <w:rPr>
          <w:rFonts w:ascii="Inter" w:hAnsi="Inter"/>
        </w:rPr>
        <w:t xml:space="preserve">Importantly, we wish to maintain a professional atmosphere. In doing so, we steer clear of topics that overly sexualize or diminish the focus of our mission. Instead, </w:t>
      </w:r>
      <w:r>
        <w:rPr>
          <w:rFonts w:ascii="Inter" w:hAnsi="Inter"/>
        </w:rPr>
        <w:t>we emphasize</w:t>
      </w:r>
      <w:r w:rsidRPr="00767523">
        <w:rPr>
          <w:rFonts w:ascii="Inter" w:hAnsi="Inter"/>
        </w:rPr>
        <w:t xml:space="preserve"> </w:t>
      </w:r>
      <w:r>
        <w:rPr>
          <w:rFonts w:ascii="Inter" w:hAnsi="Inter"/>
        </w:rPr>
        <w:t>each member's skills and abilities</w:t>
      </w:r>
      <w:r w:rsidRPr="00767523">
        <w:rPr>
          <w:rFonts w:ascii="Inter" w:hAnsi="Inter"/>
        </w:rPr>
        <w:t xml:space="preserve">, irrespective of gender or identity. By establishing this </w:t>
      </w:r>
      <w:r>
        <w:rPr>
          <w:rFonts w:ascii="Inter" w:hAnsi="Inter"/>
        </w:rPr>
        <w:t>straightforward,</w:t>
      </w:r>
      <w:r w:rsidRPr="00767523">
        <w:rPr>
          <w:rFonts w:ascii="Inter" w:hAnsi="Inter"/>
        </w:rPr>
        <w:t xml:space="preserve"> professional ethos, members like Cory Hofstad and Craig Chambers lead by example, demonstrating that our collective productivity shapes our success more than any other distinguishing characteristic.</w:t>
      </w:r>
    </w:p>
    <w:p w14:paraId="6DCAA3FD" w14:textId="77777777" w:rsidR="00767523" w:rsidRPr="00767523" w:rsidRDefault="00767523" w:rsidP="00767523">
      <w:pPr>
        <w:rPr>
          <w:rFonts w:ascii="Inter" w:hAnsi="Inter"/>
          <w:b/>
          <w:bCs/>
        </w:rPr>
      </w:pPr>
      <w:r w:rsidRPr="00767523">
        <w:rPr>
          <w:rFonts w:ascii="Inter" w:hAnsi="Inter"/>
          <w:b/>
          <w:bCs/>
        </w:rPr>
        <w:t>A Safe and Supportive Community</w:t>
      </w:r>
    </w:p>
    <w:p w14:paraId="12021CFF" w14:textId="6A25C3E9" w:rsidR="00767523" w:rsidRPr="00767523" w:rsidRDefault="00767523" w:rsidP="00767523">
      <w:pPr>
        <w:rPr>
          <w:rFonts w:ascii="Inter" w:hAnsi="Inter"/>
        </w:rPr>
      </w:pPr>
      <w:r>
        <w:rPr>
          <w:rFonts w:ascii="Inter" w:hAnsi="Inter"/>
        </w:rPr>
        <w:t>The need for a safe and supportive community cannot be overstated in today's world</w:t>
      </w:r>
      <w:r w:rsidRPr="00767523">
        <w:rPr>
          <w:rFonts w:ascii="Inter" w:hAnsi="Inter"/>
        </w:rPr>
        <w:t>. Revolutionary Technology is committed to establishing such an environment within the Business Technology Club at North Seattle College. We champion a rigorous code of conduct that safeguards against abuse and harassment, ensuring our members feel secure and valued in their pursuit of learning and collaboration.</w:t>
      </w:r>
    </w:p>
    <w:p w14:paraId="761F0E51" w14:textId="2295AB04" w:rsidR="00767523" w:rsidRDefault="00767523" w:rsidP="00767523">
      <w:pPr>
        <w:rPr>
          <w:rFonts w:ascii="Inter" w:hAnsi="Inter"/>
        </w:rPr>
      </w:pPr>
      <w:r w:rsidRPr="00767523">
        <w:rPr>
          <w:rFonts w:ascii="Inter" w:hAnsi="Inter"/>
        </w:rPr>
        <w:t xml:space="preserve">To further strengthen this initiative, we actively seek individuals with military and law enforcement backgrounds who can provide valuable insights into maintaining community safety. By leveraging these experiences, we create a stronger foundation for members who seek a reliable work-study setting. Our focus on safety </w:t>
      </w:r>
      <w:r>
        <w:rPr>
          <w:rFonts w:ascii="Inter" w:hAnsi="Inter"/>
        </w:rPr>
        <w:t>enhances productivity and</w:t>
      </w:r>
      <w:r w:rsidRPr="00767523">
        <w:rPr>
          <w:rFonts w:ascii="Inter" w:hAnsi="Inter"/>
        </w:rPr>
        <w:t xml:space="preserve"> encourages participation, allowing everyone to contribute fully to our projects and endeavors.</w:t>
      </w:r>
    </w:p>
    <w:p w14:paraId="3D0511AF" w14:textId="77777777" w:rsidR="00767523" w:rsidRPr="00767523" w:rsidRDefault="00767523" w:rsidP="00767523">
      <w:pPr>
        <w:rPr>
          <w:rFonts w:ascii="Inter" w:hAnsi="Inter"/>
        </w:rPr>
      </w:pPr>
    </w:p>
    <w:p w14:paraId="207535A9" w14:textId="77777777" w:rsidR="00767523" w:rsidRPr="00767523" w:rsidRDefault="00767523" w:rsidP="00767523">
      <w:pPr>
        <w:rPr>
          <w:rFonts w:ascii="Inter" w:hAnsi="Inter"/>
          <w:b/>
          <w:bCs/>
        </w:rPr>
      </w:pPr>
      <w:r w:rsidRPr="00767523">
        <w:rPr>
          <w:rFonts w:ascii="Inter" w:hAnsi="Inter"/>
          <w:b/>
          <w:bCs/>
        </w:rPr>
        <w:t>Join Us Today: Be Part of an Exciting Journey</w:t>
      </w:r>
    </w:p>
    <w:p w14:paraId="4B984E2A" w14:textId="6FF03B91" w:rsidR="00767523" w:rsidRPr="00767523" w:rsidRDefault="00767523" w:rsidP="00767523">
      <w:pPr>
        <w:rPr>
          <w:rFonts w:ascii="Inter" w:hAnsi="Inter"/>
        </w:rPr>
      </w:pPr>
      <w:r w:rsidRPr="00767523">
        <w:rPr>
          <w:rFonts w:ascii="Inter" w:hAnsi="Inter"/>
        </w:rPr>
        <w:t xml:space="preserve">As Revolutionary Technology embarks on this exciting journey, we invite you, </w:t>
      </w:r>
      <w:r>
        <w:rPr>
          <w:rFonts w:ascii="Inter" w:hAnsi="Inter"/>
        </w:rPr>
        <w:t>a</w:t>
      </w:r>
      <w:r w:rsidRPr="00767523">
        <w:rPr>
          <w:rFonts w:ascii="Inter" w:hAnsi="Inter"/>
        </w:rPr>
        <w:t xml:space="preserve"> student at North Seattle College, to join our Business Technology Club! Our commitment to fostering talent and embracing innovation is paramount in creating a supportive and thriving community. When you join us, you are not just signing up for a club – </w:t>
      </w:r>
      <w:r>
        <w:rPr>
          <w:rFonts w:ascii="Inter" w:hAnsi="Inter"/>
        </w:rPr>
        <w:t>you're</w:t>
      </w:r>
      <w:r w:rsidRPr="00767523">
        <w:rPr>
          <w:rFonts w:ascii="Inter" w:hAnsi="Inter"/>
        </w:rPr>
        <w:t xml:space="preserve"> becoming part of a transformative initiative that values your contributions and empowers you to excel.</w:t>
      </w:r>
    </w:p>
    <w:p w14:paraId="2CFB7CD2" w14:textId="4E251506" w:rsidR="00767523" w:rsidRPr="00767523" w:rsidRDefault="00767523" w:rsidP="00767523">
      <w:pPr>
        <w:rPr>
          <w:rFonts w:ascii="Inter" w:hAnsi="Inter"/>
        </w:rPr>
      </w:pPr>
      <w:r w:rsidRPr="00767523">
        <w:rPr>
          <w:rFonts w:ascii="Inter" w:hAnsi="Inter"/>
        </w:rPr>
        <w:t xml:space="preserve">With the powerful synergy of diverse backgrounds and expertise, we can </w:t>
      </w:r>
      <w:r>
        <w:rPr>
          <w:rFonts w:ascii="Inter" w:hAnsi="Inter"/>
        </w:rPr>
        <w:t>immensely tackle complex challenges and develop groundbreaking solutions</w:t>
      </w:r>
      <w:r w:rsidRPr="00767523">
        <w:rPr>
          <w:rFonts w:ascii="Inter" w:hAnsi="Inter"/>
        </w:rPr>
        <w:t>. Together, let us create an environment where learning and professional development coalesce, paving the way for bright futures and enduring success in the ever-dynamic tech industry.</w:t>
      </w:r>
    </w:p>
    <w:p w14:paraId="46F05CC7" w14:textId="77777777" w:rsidR="00767523" w:rsidRPr="00767523" w:rsidRDefault="00767523" w:rsidP="00767523">
      <w:pPr>
        <w:rPr>
          <w:rFonts w:ascii="Inter" w:hAnsi="Inter"/>
          <w:b/>
          <w:bCs/>
        </w:rPr>
      </w:pPr>
      <w:r w:rsidRPr="00767523">
        <w:rPr>
          <w:rFonts w:ascii="Inter" w:hAnsi="Inter"/>
          <w:b/>
          <w:bCs/>
        </w:rPr>
        <w:t>Conclusion: Your Future Starts Here</w:t>
      </w:r>
    </w:p>
    <w:p w14:paraId="0E242BFE" w14:textId="36F249C8" w:rsidR="00767523" w:rsidRPr="00767523" w:rsidRDefault="00767523" w:rsidP="00767523">
      <w:pPr>
        <w:rPr>
          <w:rFonts w:ascii="Inter" w:hAnsi="Inter"/>
        </w:rPr>
      </w:pPr>
      <w:r w:rsidRPr="00767523">
        <w:rPr>
          <w:rFonts w:ascii="Inter" w:hAnsi="Inter"/>
        </w:rPr>
        <w:t xml:space="preserve">In conclusion, Revolutionary Technology's Business Technology Club at North Seattle College offers </w:t>
      </w:r>
      <w:r>
        <w:rPr>
          <w:rFonts w:ascii="Inter" w:hAnsi="Inter"/>
        </w:rPr>
        <w:t>unparalleled opportunities</w:t>
      </w:r>
      <w:r w:rsidRPr="00767523">
        <w:rPr>
          <w:rFonts w:ascii="Inter" w:hAnsi="Inter"/>
        </w:rPr>
        <w:t xml:space="preserve"> for students across various disciplines to come together and innovate. By leveraging </w:t>
      </w:r>
      <w:r>
        <w:rPr>
          <w:rFonts w:ascii="Inter" w:hAnsi="Inter"/>
        </w:rPr>
        <w:t xml:space="preserve">diverse </w:t>
      </w:r>
      <w:r w:rsidRPr="00767523">
        <w:rPr>
          <w:rFonts w:ascii="Inter" w:hAnsi="Inter"/>
        </w:rPr>
        <w:t>talents and educational backgrounds, we can create a unique ecosystem dedicated to mutual growth and professional excellence. Join us today and become an integral part of shaping the future of technology!</w:t>
      </w:r>
    </w:p>
    <w:p w14:paraId="103BDF6D" w14:textId="77777777" w:rsidR="00906DB3" w:rsidRPr="00767523" w:rsidRDefault="00906DB3">
      <w:pPr>
        <w:rPr>
          <w:rFonts w:ascii="Inter" w:hAnsi="Inter"/>
        </w:rPr>
      </w:pPr>
    </w:p>
    <w:sectPr w:rsidR="00906DB3" w:rsidRPr="00767523" w:rsidSect="00767523">
      <w:footerReference w:type="even" r:id="rId6"/>
      <w:footerReference w:type="default" r:id="rId7"/>
      <w:headerReference w:type="firs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E5B9F" w14:textId="77777777" w:rsidR="00484DF8" w:rsidRDefault="00484DF8" w:rsidP="00767523">
      <w:pPr>
        <w:spacing w:after="0" w:line="240" w:lineRule="auto"/>
      </w:pPr>
      <w:r>
        <w:separator/>
      </w:r>
    </w:p>
  </w:endnote>
  <w:endnote w:type="continuationSeparator" w:id="0">
    <w:p w14:paraId="288C6882" w14:textId="77777777" w:rsidR="00484DF8" w:rsidRDefault="00484DF8" w:rsidP="0076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893C" w14:textId="3BBAD1C5" w:rsidR="00767523" w:rsidRDefault="00767523" w:rsidP="00767523">
    <w:pPr>
      <w:pStyle w:val="Footer"/>
      <w:jc w:val="center"/>
    </w:pPr>
    <w:hyperlink r:id="rId1" w:history="1">
      <w:r w:rsidRPr="00767523">
        <w:rPr>
          <w:rStyle w:val="Hyperlink"/>
        </w:rPr>
        <w:t>https://www.foxrothschild.com/education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1CB7" w14:textId="2C451F02" w:rsidR="00767523" w:rsidRPr="00767523" w:rsidRDefault="00767523" w:rsidP="00767523">
    <w:pPr>
      <w:pStyle w:val="Footer"/>
      <w:jc w:val="center"/>
    </w:pPr>
    <w:hyperlink r:id="rId1" w:history="1">
      <w:r w:rsidRPr="00767523">
        <w:rPr>
          <w:rStyle w:val="Hyperlink"/>
        </w:rPr>
        <w:t>https://www.foxrothschild.com/technology</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8E8F" w14:textId="5805E854" w:rsidR="00767523" w:rsidRDefault="00767523" w:rsidP="00767523">
    <w:pPr>
      <w:pStyle w:val="Footer"/>
      <w:jc w:val="center"/>
    </w:pPr>
    <w:hyperlink r:id="rId1" w:history="1">
      <w:r w:rsidRPr="00767523">
        <w:rPr>
          <w:rStyle w:val="Hyperlink"/>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B3270" w14:textId="77777777" w:rsidR="00484DF8" w:rsidRDefault="00484DF8" w:rsidP="00767523">
      <w:pPr>
        <w:spacing w:after="0" w:line="240" w:lineRule="auto"/>
      </w:pPr>
      <w:r>
        <w:separator/>
      </w:r>
    </w:p>
  </w:footnote>
  <w:footnote w:type="continuationSeparator" w:id="0">
    <w:p w14:paraId="44B2A41E" w14:textId="77777777" w:rsidR="00484DF8" w:rsidRDefault="00484DF8" w:rsidP="00767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6DE7" w14:textId="5293D591" w:rsidR="00767523" w:rsidRPr="00767523" w:rsidRDefault="00767523" w:rsidP="00767523">
    <w:pPr>
      <w:pStyle w:val="Header"/>
      <w:jc w:val="right"/>
      <w:rPr>
        <w:rFonts w:ascii="Inter" w:hAnsi="Inter"/>
      </w:rPr>
    </w:pPr>
    <w:r w:rsidRPr="00767523">
      <w:rPr>
        <w:rFonts w:ascii="Inter" w:hAnsi="Inter"/>
      </w:rP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7523"/>
    <w:rsid w:val="00484DF8"/>
    <w:rsid w:val="00647E78"/>
    <w:rsid w:val="00767523"/>
    <w:rsid w:val="00906DB3"/>
    <w:rsid w:val="00E358E6"/>
    <w:rsid w:val="00E71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DACFD"/>
  <w15:chartTrackingRefBased/>
  <w15:docId w15:val="{4391B0CD-E911-475D-B2DA-6C9A919F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523"/>
    <w:rPr>
      <w:rFonts w:eastAsiaTheme="majorEastAsia" w:cstheme="majorBidi"/>
      <w:color w:val="272727" w:themeColor="text1" w:themeTint="D8"/>
    </w:rPr>
  </w:style>
  <w:style w:type="paragraph" w:styleId="Title">
    <w:name w:val="Title"/>
    <w:basedOn w:val="Normal"/>
    <w:next w:val="Normal"/>
    <w:link w:val="TitleChar"/>
    <w:uiPriority w:val="10"/>
    <w:qFormat/>
    <w:rsid w:val="00767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523"/>
    <w:pPr>
      <w:spacing w:before="160"/>
      <w:jc w:val="center"/>
    </w:pPr>
    <w:rPr>
      <w:i/>
      <w:iCs/>
      <w:color w:val="404040" w:themeColor="text1" w:themeTint="BF"/>
    </w:rPr>
  </w:style>
  <w:style w:type="character" w:customStyle="1" w:styleId="QuoteChar">
    <w:name w:val="Quote Char"/>
    <w:basedOn w:val="DefaultParagraphFont"/>
    <w:link w:val="Quote"/>
    <w:uiPriority w:val="29"/>
    <w:rsid w:val="00767523"/>
    <w:rPr>
      <w:i/>
      <w:iCs/>
      <w:color w:val="404040" w:themeColor="text1" w:themeTint="BF"/>
    </w:rPr>
  </w:style>
  <w:style w:type="paragraph" w:styleId="ListParagraph">
    <w:name w:val="List Paragraph"/>
    <w:basedOn w:val="Normal"/>
    <w:uiPriority w:val="34"/>
    <w:qFormat/>
    <w:rsid w:val="00767523"/>
    <w:pPr>
      <w:ind w:left="720"/>
      <w:contextualSpacing/>
    </w:pPr>
  </w:style>
  <w:style w:type="character" w:styleId="IntenseEmphasis">
    <w:name w:val="Intense Emphasis"/>
    <w:basedOn w:val="DefaultParagraphFont"/>
    <w:uiPriority w:val="21"/>
    <w:qFormat/>
    <w:rsid w:val="00767523"/>
    <w:rPr>
      <w:i/>
      <w:iCs/>
      <w:color w:val="0F4761" w:themeColor="accent1" w:themeShade="BF"/>
    </w:rPr>
  </w:style>
  <w:style w:type="paragraph" w:styleId="IntenseQuote">
    <w:name w:val="Intense Quote"/>
    <w:basedOn w:val="Normal"/>
    <w:next w:val="Normal"/>
    <w:link w:val="IntenseQuoteChar"/>
    <w:uiPriority w:val="30"/>
    <w:qFormat/>
    <w:rsid w:val="00767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523"/>
    <w:rPr>
      <w:i/>
      <w:iCs/>
      <w:color w:val="0F4761" w:themeColor="accent1" w:themeShade="BF"/>
    </w:rPr>
  </w:style>
  <w:style w:type="character" w:styleId="IntenseReference">
    <w:name w:val="Intense Reference"/>
    <w:basedOn w:val="DefaultParagraphFont"/>
    <w:uiPriority w:val="32"/>
    <w:qFormat/>
    <w:rsid w:val="00767523"/>
    <w:rPr>
      <w:b/>
      <w:bCs/>
      <w:smallCaps/>
      <w:color w:val="0F4761" w:themeColor="accent1" w:themeShade="BF"/>
      <w:spacing w:val="5"/>
    </w:rPr>
  </w:style>
  <w:style w:type="paragraph" w:styleId="Header">
    <w:name w:val="header"/>
    <w:basedOn w:val="Normal"/>
    <w:link w:val="HeaderChar"/>
    <w:uiPriority w:val="99"/>
    <w:unhideWhenUsed/>
    <w:rsid w:val="00767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523"/>
  </w:style>
  <w:style w:type="paragraph" w:styleId="Footer">
    <w:name w:val="footer"/>
    <w:basedOn w:val="Normal"/>
    <w:link w:val="FooterChar"/>
    <w:uiPriority w:val="99"/>
    <w:unhideWhenUsed/>
    <w:rsid w:val="00767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523"/>
  </w:style>
  <w:style w:type="character" w:styleId="Hyperlink">
    <w:name w:val="Hyperlink"/>
    <w:basedOn w:val="DefaultParagraphFont"/>
    <w:uiPriority w:val="99"/>
    <w:unhideWhenUsed/>
    <w:rsid w:val="00767523"/>
    <w:rPr>
      <w:color w:val="467886" w:themeColor="hyperlink"/>
      <w:u w:val="single"/>
    </w:rPr>
  </w:style>
  <w:style w:type="character" w:styleId="UnresolvedMention">
    <w:name w:val="Unresolved Mention"/>
    <w:basedOn w:val="DefaultParagraphFont"/>
    <w:uiPriority w:val="99"/>
    <w:semiHidden/>
    <w:unhideWhenUsed/>
    <w:rsid w:val="00767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194328">
      <w:bodyDiv w:val="1"/>
      <w:marLeft w:val="0"/>
      <w:marRight w:val="0"/>
      <w:marTop w:val="0"/>
      <w:marBottom w:val="0"/>
      <w:divBdr>
        <w:top w:val="none" w:sz="0" w:space="0" w:color="auto"/>
        <w:left w:val="none" w:sz="0" w:space="0" w:color="auto"/>
        <w:bottom w:val="none" w:sz="0" w:space="0" w:color="auto"/>
        <w:right w:val="none" w:sz="0" w:space="0" w:color="auto"/>
      </w:divBdr>
    </w:div>
    <w:div w:id="103071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educati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technology"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898</Words>
  <Characters>5574</Characters>
  <Application>Microsoft Office Word</Application>
  <DocSecurity>0</DocSecurity>
  <Lines>92</Lines>
  <Paragraphs>30</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2025-01-26T06:10:00Z</dcterms:created>
  <dcterms:modified xsi:type="dcterms:W3CDTF">2025-01-26T06:18:00Z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1dc919c6-22e9-4665-b27a-c35df5355cfc</vt:lpwstr>
  </property>
</Properties>
</file>