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56"/>
          <w:lang w:val="es-VE"/>
        </w:rPr>
      </w:pPr>
      <w:r>
        <w:rPr>
          <w:b/>
          <w:sz w:val="56"/>
          <w:lang w:val="es-VE"/>
        </w:rPr>
        <w:t xml:space="preserve">Información Básica </w:t>
      </w:r>
    </w:p>
    <w:tbl>
      <w:tblPr>
        <w:tblStyle w:val="Tablaconcuadrcula"/>
        <w:tblW w:w="8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775"/>
        <w:gridCol w:w="4854"/>
      </w:tblGrid>
      <w:tr>
        <w:trPr/>
        <w:tc>
          <w:tcPr>
            <w:tcW w:w="377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b/>
                <w:b/>
                <w:lang w:val="es-VE"/>
              </w:rPr>
            </w:pPr>
            <w:r>
              <w:rPr>
                <w:b/>
                <w:lang w:val="es-VE"/>
              </w:rPr>
              <w:t>Información Básica</w:t>
            </w:r>
          </w:p>
        </w:tc>
        <w:tc>
          <w:tcPr>
            <w:tcW w:w="4854" w:type="dxa"/>
            <w:tcBorders>
              <w:left w:val="nil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rPr>
                <w:b/>
                <w:b/>
                <w:lang w:val="es-VE"/>
              </w:rPr>
            </w:pPr>
            <w:r>
              <w:rPr>
                <w:b/>
                <w:lang w:val="es-VE"/>
              </w:rPr>
            </w:r>
          </w:p>
        </w:tc>
      </w:tr>
      <w:tr>
        <w:trPr/>
        <w:tc>
          <w:tcPr>
            <w:tcW w:w="377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Nombre y Apellidos</w:t>
            </w:r>
          </w:p>
        </w:tc>
        <w:tc>
          <w:tcPr>
            <w:tcW w:w="485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Arial" w:hAnsi="Arial" w:cs="Arial"/>
                <w:color w:val="222222"/>
              </w:rPr>
            </w:pPr>
            <w:r>
              <w:rPr>
                <w:rFonts w:cs="Arial" w:ascii="Arial" w:hAnsi="Arial"/>
                <w:color w:val="222222"/>
              </w:rPr>
              <w:t>Patricia Velncia Gómez</w:t>
            </w:r>
          </w:p>
        </w:tc>
      </w:tr>
      <w:tr>
        <w:trPr/>
        <w:tc>
          <w:tcPr>
            <w:tcW w:w="377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Cedula de Identidad</w:t>
            </w:r>
          </w:p>
        </w:tc>
        <w:tc>
          <w:tcPr>
            <w:tcW w:w="485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19228305</w:t>
            </w:r>
          </w:p>
        </w:tc>
      </w:tr>
      <w:tr>
        <w:trPr/>
        <w:tc>
          <w:tcPr>
            <w:tcW w:w="377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Fecha de Nacimiento</w:t>
            </w:r>
          </w:p>
        </w:tc>
        <w:tc>
          <w:tcPr>
            <w:tcW w:w="485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13/05/1991</w:t>
            </w:r>
          </w:p>
        </w:tc>
      </w:tr>
      <w:tr>
        <w:trPr/>
        <w:tc>
          <w:tcPr>
            <w:tcW w:w="377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Lateralidad (Derecho ó Zurdo)</w:t>
            </w:r>
          </w:p>
        </w:tc>
        <w:tc>
          <w:tcPr>
            <w:tcW w:w="485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Derecho</w:t>
            </w:r>
          </w:p>
        </w:tc>
      </w:tr>
      <w:tr>
        <w:trPr/>
        <w:tc>
          <w:tcPr>
            <w:tcW w:w="377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Estatura</w:t>
            </w:r>
          </w:p>
        </w:tc>
        <w:tc>
          <w:tcPr>
            <w:tcW w:w="485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</w:r>
          </w:p>
        </w:tc>
      </w:tr>
      <w:tr>
        <w:trPr/>
        <w:tc>
          <w:tcPr>
            <w:tcW w:w="377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 xml:space="preserve">Dirección </w:t>
            </w:r>
          </w:p>
        </w:tc>
        <w:tc>
          <w:tcPr>
            <w:tcW w:w="485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Alta Vista Catia. Edf. D’Agosto, piso2 apartamento 5.</w:t>
            </w:r>
          </w:p>
        </w:tc>
      </w:tr>
      <w:tr>
        <w:trPr/>
        <w:tc>
          <w:tcPr>
            <w:tcW w:w="377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Municipio</w:t>
            </w:r>
          </w:p>
        </w:tc>
        <w:tc>
          <w:tcPr>
            <w:tcW w:w="485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Libertador</w:t>
            </w:r>
          </w:p>
        </w:tc>
      </w:tr>
      <w:tr>
        <w:trPr/>
        <w:tc>
          <w:tcPr>
            <w:tcW w:w="377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Estado</w:t>
            </w:r>
          </w:p>
        </w:tc>
        <w:tc>
          <w:tcPr>
            <w:tcW w:w="485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Dtto. Capital</w:t>
            </w:r>
          </w:p>
        </w:tc>
      </w:tr>
      <w:tr>
        <w:trPr/>
        <w:tc>
          <w:tcPr>
            <w:tcW w:w="377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Código Postal</w:t>
            </w:r>
          </w:p>
        </w:tc>
        <w:tc>
          <w:tcPr>
            <w:tcW w:w="485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1030</w:t>
            </w:r>
          </w:p>
        </w:tc>
      </w:tr>
      <w:tr>
        <w:trPr/>
        <w:tc>
          <w:tcPr>
            <w:tcW w:w="377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Teléfono Fijo</w:t>
            </w:r>
          </w:p>
        </w:tc>
        <w:tc>
          <w:tcPr>
            <w:tcW w:w="485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02126396236</w:t>
            </w:r>
          </w:p>
        </w:tc>
      </w:tr>
      <w:tr>
        <w:trPr/>
        <w:tc>
          <w:tcPr>
            <w:tcW w:w="377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 xml:space="preserve">Teléfono Móvil </w:t>
            </w:r>
          </w:p>
        </w:tc>
        <w:tc>
          <w:tcPr>
            <w:tcW w:w="485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04126330453/04164237825</w:t>
            </w:r>
          </w:p>
        </w:tc>
      </w:tr>
      <w:tr>
        <w:trPr/>
        <w:tc>
          <w:tcPr>
            <w:tcW w:w="377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Correo Electrónico</w:t>
            </w:r>
          </w:p>
        </w:tc>
        <w:tc>
          <w:tcPr>
            <w:tcW w:w="485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Patty.vl91@gmail.com</w:t>
            </w:r>
          </w:p>
        </w:tc>
      </w:tr>
      <w:tr>
        <w:trPr/>
        <w:tc>
          <w:tcPr>
            <w:tcW w:w="377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Estudia Actualmente?(si la respuesta es afirmativa indique Universidad y año)</w:t>
            </w:r>
          </w:p>
        </w:tc>
        <w:tc>
          <w:tcPr>
            <w:tcW w:w="485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Si. Universidad Simón Bolívar.</w:t>
            </w:r>
          </w:p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2010-2017</w:t>
            </w:r>
          </w:p>
        </w:tc>
      </w:tr>
      <w:tr>
        <w:trPr/>
        <w:tc>
          <w:tcPr>
            <w:tcW w:w="377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Profesión</w:t>
            </w:r>
          </w:p>
        </w:tc>
        <w:tc>
          <w:tcPr>
            <w:tcW w:w="485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Estudiante</w:t>
            </w:r>
          </w:p>
        </w:tc>
      </w:tr>
      <w:tr>
        <w:trPr/>
        <w:tc>
          <w:tcPr>
            <w:tcW w:w="377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Universidad</w:t>
            </w:r>
          </w:p>
        </w:tc>
        <w:tc>
          <w:tcPr>
            <w:tcW w:w="485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Universidad Simón Bolívar</w:t>
            </w:r>
          </w:p>
        </w:tc>
      </w:tr>
      <w:tr>
        <w:trPr/>
        <w:tc>
          <w:tcPr>
            <w:tcW w:w="377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b/>
                <w:b/>
                <w:lang w:val="es-VE"/>
              </w:rPr>
            </w:pPr>
            <w:r>
              <w:rPr>
                <w:b/>
                <w:lang w:val="es-VE"/>
              </w:rPr>
              <w:t>Información Bancaria</w:t>
            </w:r>
          </w:p>
        </w:tc>
        <w:tc>
          <w:tcPr>
            <w:tcW w:w="4854" w:type="dxa"/>
            <w:tcBorders>
              <w:left w:val="nil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rPr>
                <w:b/>
                <w:b/>
                <w:lang w:val="es-VE"/>
              </w:rPr>
            </w:pPr>
            <w:r>
              <w:rPr>
                <w:b/>
                <w:lang w:val="es-VE"/>
              </w:rPr>
            </w:r>
          </w:p>
        </w:tc>
      </w:tr>
      <w:tr>
        <w:trPr/>
        <w:tc>
          <w:tcPr>
            <w:tcW w:w="377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Banco</w:t>
            </w:r>
          </w:p>
        </w:tc>
        <w:tc>
          <w:tcPr>
            <w:tcW w:w="485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Mercantil</w:t>
            </w:r>
          </w:p>
        </w:tc>
      </w:tr>
      <w:tr>
        <w:trPr/>
        <w:tc>
          <w:tcPr>
            <w:tcW w:w="377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Tipo de Cuenta</w:t>
            </w:r>
          </w:p>
        </w:tc>
        <w:tc>
          <w:tcPr>
            <w:tcW w:w="485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Ahorro</w:t>
            </w:r>
          </w:p>
        </w:tc>
      </w:tr>
      <w:tr>
        <w:trPr/>
        <w:tc>
          <w:tcPr>
            <w:tcW w:w="377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Nro. de Cuenta</w:t>
            </w:r>
          </w:p>
        </w:tc>
        <w:tc>
          <w:tcPr>
            <w:tcW w:w="485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Arial" w:hAnsi="Arial" w:cs="Arial"/>
                <w:color w:val="222222"/>
              </w:rPr>
            </w:pPr>
            <w:r>
              <w:rPr>
                <w:rFonts w:cs="Arial" w:ascii="Arial" w:hAnsi="Arial"/>
                <w:color w:val="222222"/>
              </w:rPr>
            </w:r>
          </w:p>
        </w:tc>
      </w:tr>
      <w:tr>
        <w:trPr/>
        <w:tc>
          <w:tcPr>
            <w:tcW w:w="377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b/>
                <w:b/>
                <w:lang w:val="es-VE"/>
              </w:rPr>
            </w:pPr>
            <w:r>
              <w:rPr>
                <w:b/>
                <w:lang w:val="es-VE"/>
              </w:rPr>
              <w:t>Información Adicional</w:t>
            </w:r>
          </w:p>
        </w:tc>
        <w:tc>
          <w:tcPr>
            <w:tcW w:w="4854" w:type="dxa"/>
            <w:tcBorders>
              <w:left w:val="nil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rPr>
                <w:b/>
                <w:b/>
                <w:lang w:val="es-VE"/>
              </w:rPr>
            </w:pPr>
            <w:r>
              <w:rPr>
                <w:b/>
                <w:lang w:val="es-VE"/>
              </w:rPr>
            </w:r>
          </w:p>
        </w:tc>
      </w:tr>
      <w:tr>
        <w:trPr/>
        <w:tc>
          <w:tcPr>
            <w:tcW w:w="377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Persona contacto en caso de emergencia (Nombre Completo y Teléfono)</w:t>
            </w:r>
          </w:p>
        </w:tc>
        <w:tc>
          <w:tcPr>
            <w:tcW w:w="485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Ana Valencia. 04149337787</w:t>
            </w:r>
          </w:p>
        </w:tc>
      </w:tr>
      <w:tr>
        <w:trPr/>
        <w:tc>
          <w:tcPr>
            <w:tcW w:w="377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b/>
                <w:b/>
                <w:lang w:val="es-VE"/>
              </w:rPr>
            </w:pPr>
            <w:r>
              <w:rPr>
                <w:b/>
                <w:lang w:val="es-VE"/>
              </w:rPr>
              <w:t>Datos Básico</w:t>
            </w:r>
            <w:bookmarkStart w:id="0" w:name="_GoBack"/>
            <w:bookmarkEnd w:id="0"/>
            <w:r>
              <w:rPr>
                <w:b/>
                <w:lang w:val="es-VE"/>
              </w:rPr>
              <w:t xml:space="preserve"> Pasantía</w:t>
            </w:r>
          </w:p>
        </w:tc>
        <w:tc>
          <w:tcPr>
            <w:tcW w:w="4854" w:type="dxa"/>
            <w:tcBorders>
              <w:left w:val="nil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rPr>
                <w:b/>
                <w:b/>
                <w:highlight w:val="lightGray"/>
                <w:lang w:val="es-VE"/>
              </w:rPr>
            </w:pPr>
            <w:r>
              <w:rPr>
                <w:b/>
                <w:highlight w:val="lightGray"/>
                <w:lang w:val="es-VE"/>
              </w:rPr>
            </w:r>
          </w:p>
        </w:tc>
      </w:tr>
      <w:tr>
        <w:trPr/>
        <w:tc>
          <w:tcPr>
            <w:tcW w:w="377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Duración Pasantía</w:t>
            </w:r>
          </w:p>
        </w:tc>
        <w:tc>
          <w:tcPr>
            <w:tcW w:w="485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highlight w:val="lightGray"/>
                <w:lang w:val="es-VE"/>
              </w:rPr>
            </w:pPr>
            <w:r>
              <w:rPr>
                <w:highlight w:val="lightGray"/>
                <w:lang w:val="es-VE"/>
              </w:rPr>
              <w:t>20 Semanas</w:t>
            </w:r>
          </w:p>
        </w:tc>
      </w:tr>
      <w:tr>
        <w:trPr/>
        <w:tc>
          <w:tcPr>
            <w:tcW w:w="377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Inicio Pasantía</w:t>
            </w:r>
          </w:p>
        </w:tc>
        <w:tc>
          <w:tcPr>
            <w:tcW w:w="485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03/04/2017</w:t>
            </w:r>
          </w:p>
        </w:tc>
      </w:tr>
      <w:tr>
        <w:trPr/>
        <w:tc>
          <w:tcPr>
            <w:tcW w:w="377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Días de Asistencia a la Empresa</w:t>
            </w:r>
          </w:p>
        </w:tc>
        <w:tc>
          <w:tcPr>
            <w:tcW w:w="485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u w:val="single"/>
              </w:rPr>
            </w:pPr>
            <w:r>
              <w:rPr>
                <w:lang w:val="es-VE"/>
              </w:rPr>
              <w:t>Lunes a Viernes</w:t>
            </w:r>
          </w:p>
        </w:tc>
      </w:tr>
      <w:tr>
        <w:trPr/>
        <w:tc>
          <w:tcPr>
            <w:tcW w:w="377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</w:r>
          </w:p>
        </w:tc>
        <w:tc>
          <w:tcPr>
            <w:tcW w:w="485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</w:r>
          </w:p>
        </w:tc>
      </w:tr>
      <w:tr>
        <w:trPr/>
        <w:tc>
          <w:tcPr>
            <w:tcW w:w="377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b/>
                <w:b/>
                <w:lang w:val="es-VE"/>
              </w:rPr>
            </w:pPr>
            <w:r>
              <w:rPr>
                <w:b/>
                <w:lang w:val="es-VE"/>
              </w:rPr>
              <w:t>Solo para ser llenado Por CAINSA</w:t>
            </w:r>
          </w:p>
        </w:tc>
        <w:tc>
          <w:tcPr>
            <w:tcW w:w="4854" w:type="dxa"/>
            <w:tcBorders>
              <w:left w:val="nil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</w:r>
          </w:p>
        </w:tc>
      </w:tr>
      <w:tr>
        <w:trPr/>
        <w:tc>
          <w:tcPr>
            <w:tcW w:w="377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 xml:space="preserve">Ayuda económica Mensual Pasantía </w:t>
            </w:r>
          </w:p>
        </w:tc>
        <w:tc>
          <w:tcPr>
            <w:tcW w:w="485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</w:r>
          </w:p>
        </w:tc>
      </w:tr>
      <w:tr>
        <w:trPr/>
        <w:tc>
          <w:tcPr>
            <w:tcW w:w="377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 xml:space="preserve">Bono Alimento </w:t>
            </w:r>
          </w:p>
        </w:tc>
        <w:tc>
          <w:tcPr>
            <w:tcW w:w="485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</w:r>
          </w:p>
        </w:tc>
      </w:tr>
      <w:tr>
        <w:trPr/>
        <w:tc>
          <w:tcPr>
            <w:tcW w:w="377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  <w:t>OBSERVACIONES</w:t>
            </w:r>
          </w:p>
        </w:tc>
        <w:tc>
          <w:tcPr>
            <w:tcW w:w="4854" w:type="dxa"/>
            <w:tcBorders>
              <w:left w:val="nil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</w:r>
          </w:p>
        </w:tc>
      </w:tr>
      <w:tr>
        <w:trPr>
          <w:trHeight w:val="70" w:hRule="atLeast"/>
        </w:trPr>
        <w:tc>
          <w:tcPr>
            <w:tcW w:w="3775" w:type="dxa"/>
            <w:tcBorders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</w:r>
          </w:p>
        </w:tc>
        <w:tc>
          <w:tcPr>
            <w:tcW w:w="4854" w:type="dxa"/>
            <w:tcBorders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</w:r>
          </w:p>
        </w:tc>
      </w:tr>
      <w:tr>
        <w:trPr/>
        <w:tc>
          <w:tcPr>
            <w:tcW w:w="3775" w:type="dxa"/>
            <w:tcBorders>
              <w:top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</w:r>
          </w:p>
        </w:tc>
        <w:tc>
          <w:tcPr>
            <w:tcW w:w="4854" w:type="dxa"/>
            <w:tcBorders>
              <w:top w:val="nil"/>
              <w:left w:val="nil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rPr>
                <w:lang w:val="es-VE"/>
              </w:rPr>
            </w:pPr>
            <w:r>
              <w:rPr>
                <w:lang w:val="es-V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b/>
        <w:b/>
        <w:sz w:val="18"/>
      </w:rPr>
    </w:pPr>
    <w:r>
      <w:rPr>
        <w:b/>
        <w:sz w:val="18"/>
      </w:rPr>
      <w:t>Razón Social: Servicios Profesionales Cainsa C.A,</w:t>
    </w:r>
  </w:p>
  <w:p>
    <w:pPr>
      <w:pStyle w:val="Encabezamiento"/>
      <w:rPr>
        <w:b/>
        <w:b/>
        <w:sz w:val="18"/>
      </w:rPr>
    </w:pPr>
    <w:r>
      <w:rPr>
        <w:b/>
        <w:sz w:val="18"/>
      </w:rPr>
      <w:t>J-40451836-8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a160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a1606"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2a160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paragraph" w:styleId="Encabezamiento">
    <w:name w:val="Header"/>
    <w:basedOn w:val="Normal"/>
    <w:link w:val="EncabezadoCar"/>
    <w:uiPriority w:val="99"/>
    <w:unhideWhenUsed/>
    <w:rsid w:val="002a160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a16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LibreOffice/5.1.6.2$Linux_X86_64 LibreOffice_project/10m0$Build-2</Application>
  <Pages>1</Pages>
  <Words>136</Words>
  <Characters>932</Characters>
  <CharactersWithSpaces>1019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2017-03-10T12:50:00Z</dcterms:created>
  <dc:creator>issa</dc:creator>
  <dc:description/>
  <dc:language>es-VE</dc:language>
  <cp:lastModifiedBy/>
  <dcterms:modified xsi:type="dcterms:W3CDTF">2017-03-16T13:10:00Z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