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591F" w14:textId="67299378" w:rsidR="00EC683C" w:rsidRPr="00310FE4" w:rsidRDefault="008B465E" w:rsidP="00EC683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Mohan Rajanala</w:t>
      </w:r>
    </w:p>
    <w:p w14:paraId="32AE6E39" w14:textId="3FE52F44" w:rsidR="00EC683C" w:rsidRPr="00EC683C" w:rsidRDefault="00EC683C" w:rsidP="00EC683C">
      <w:pPr>
        <w:spacing w:after="0"/>
        <w:jc w:val="both"/>
        <w:rPr>
          <w:rFonts w:ascii="Times New Roman" w:hAnsi="Times New Roman" w:cs="Times New Roman"/>
        </w:rPr>
      </w:pPr>
      <w:r w:rsidRPr="00310FE4">
        <w:rPr>
          <w:rFonts w:ascii="Times New Roman" w:hAnsi="Times New Roman" w:cs="Times New Roman"/>
        </w:rPr>
        <w:t xml:space="preserve">     </w:t>
      </w:r>
      <w:r w:rsidR="00E863EE">
        <w:rPr>
          <w:rFonts w:ascii="Times New Roman" w:hAnsi="Times New Roman" w:cs="Times New Roman"/>
        </w:rPr>
        <w:t xml:space="preserve">                                        </w:t>
      </w:r>
      <w:r w:rsidRPr="00310FE4">
        <w:rPr>
          <w:rFonts w:ascii="Times New Roman" w:hAnsi="Times New Roman" w:cs="Times New Roman"/>
        </w:rPr>
        <w:t xml:space="preserve">  (</w:t>
      </w:r>
      <w:r w:rsidR="008B465E">
        <w:rPr>
          <w:rFonts w:ascii="Times New Roman" w:hAnsi="Times New Roman" w:cs="Times New Roman"/>
        </w:rPr>
        <w:t>302</w:t>
      </w:r>
      <w:r>
        <w:rPr>
          <w:rFonts w:ascii="Times New Roman" w:hAnsi="Times New Roman" w:cs="Times New Roman"/>
        </w:rPr>
        <w:t>)-</w:t>
      </w:r>
      <w:r w:rsidR="008B465E">
        <w:rPr>
          <w:rFonts w:ascii="Times New Roman" w:hAnsi="Times New Roman" w:cs="Times New Roman"/>
        </w:rPr>
        <w:t>501</w:t>
      </w:r>
      <w:r>
        <w:rPr>
          <w:rFonts w:ascii="Times New Roman" w:hAnsi="Times New Roman" w:cs="Times New Roman"/>
        </w:rPr>
        <w:t>-</w:t>
      </w:r>
      <w:r w:rsidR="008B465E">
        <w:rPr>
          <w:rFonts w:ascii="Times New Roman" w:hAnsi="Times New Roman" w:cs="Times New Roman"/>
        </w:rPr>
        <w:t>0810</w:t>
      </w:r>
      <w:r>
        <w:rPr>
          <w:rFonts w:ascii="Times New Roman" w:hAnsi="Times New Roman" w:cs="Times New Roman"/>
        </w:rPr>
        <w:t xml:space="preserve"> |</w:t>
      </w:r>
      <w:r w:rsidRPr="00D76EEC">
        <w:rPr>
          <w:rFonts w:ascii="Times New Roman" w:hAnsi="Times New Roman" w:cs="Times New Roman"/>
        </w:rPr>
        <w:t xml:space="preserve"> </w:t>
      </w:r>
      <w:r w:rsidR="008B465E">
        <w:rPr>
          <w:rFonts w:ascii="Times New Roman" w:hAnsi="Times New Roman" w:cs="Times New Roman"/>
        </w:rPr>
        <w:t>mkrajanala</w:t>
      </w:r>
      <w:r w:rsidRPr="00D76EEC">
        <w:rPr>
          <w:rFonts w:ascii="Times New Roman" w:hAnsi="Times New Roman" w:cs="Times New Roman"/>
        </w:rPr>
        <w:t>@gmail.com</w:t>
      </w:r>
      <w:r>
        <w:rPr>
          <w:rFonts w:ascii="Times New Roman" w:hAnsi="Times New Roman" w:cs="Times New Roman"/>
        </w:rPr>
        <w:t xml:space="preserve"> </w:t>
      </w:r>
    </w:p>
    <w:p w14:paraId="71FB5D3A" w14:textId="77777777" w:rsidR="00EC683C" w:rsidRPr="00EC683C" w:rsidRDefault="00EC683C" w:rsidP="00EC683C">
      <w:pPr>
        <w:spacing w:after="0"/>
        <w:jc w:val="both"/>
        <w:rPr>
          <w:i/>
          <w:iCs/>
          <w:color w:val="0F4761" w:themeColor="accent1" w:themeShade="BF"/>
        </w:rPr>
      </w:pPr>
    </w:p>
    <w:p w14:paraId="5F4F37CC" w14:textId="279C4FCF" w:rsidR="00266C02" w:rsidRPr="00EC683C" w:rsidRDefault="00EC683C" w:rsidP="00EC683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EC683C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B49FE9E" w14:textId="74C77867" w:rsidR="0009580A" w:rsidRPr="006679E7" w:rsidRDefault="00C75EBC" w:rsidP="004922C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E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Results-driven Senior BI Developer with 4+ years of progressive experience delivering impactful data solutions, automating business intelligence processes, and driving data-informed decision-making. Proficient in developing scalable reporting systems, interactive dashboards, and advanced analytics solutions using SQL, Power BI, Python, and DAX. Adept at collaborating with cross-functional teams, managing stakeholder relationships, and optimizing data pipelines to enhance data accuracy, quality, and usability. Passionate about leveraging data insights to boost operational efficiency and strategic growth.</w:t>
      </w:r>
    </w:p>
    <w:p w14:paraId="48998E8C" w14:textId="2FDBF86C" w:rsidR="00EC683C" w:rsidRPr="00573389" w:rsidRDefault="0009580A" w:rsidP="00D22527">
      <w:pPr>
        <w:pBdr>
          <w:bottom w:val="single" w:sz="4" w:space="1" w:color="auto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683C">
        <w:rPr>
          <w:rFonts w:ascii="Times New Roman" w:hAnsi="Times New Roman" w:cs="Times New Roman"/>
          <w:b/>
          <w:bCs/>
          <w:sz w:val="24"/>
          <w:szCs w:val="24"/>
        </w:rPr>
        <w:t>PROFESSIONAL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83C" w:rsidRPr="005733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</w:t>
      </w:r>
    </w:p>
    <w:p w14:paraId="7250F440" w14:textId="35CB5010" w:rsidR="00EC683C" w:rsidRDefault="003E29EC" w:rsidP="00CC37F6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E2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Aptitude Solutions Inc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E4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="008B4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Bloomington</w:t>
      </w:r>
      <w:r w:rsidR="00E4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I</w:t>
      </w:r>
      <w:r w:rsidR="008B4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</w:t>
      </w:r>
      <w:r w:rsidR="00E4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</w:t>
      </w:r>
      <w:r w:rsidR="008B4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July</w:t>
      </w:r>
      <w:r w:rsidR="00E4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202</w:t>
      </w:r>
      <w:r w:rsidR="008B4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="00D23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E4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D23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B4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</w:t>
      </w:r>
    </w:p>
    <w:p w14:paraId="2DEEFCC7" w14:textId="7FCDEF45" w:rsidR="00CC177E" w:rsidRDefault="007B089E" w:rsidP="00B059FF">
      <w:pPr>
        <w:spacing w:before="20" w:after="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 Developer</w:t>
      </w:r>
    </w:p>
    <w:p w14:paraId="575DB501" w14:textId="0FE806C4" w:rsidR="002311B6" w:rsidRDefault="002311B6" w:rsidP="008B018D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11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Spearheaded a cross-functional team of data scientists to redesign legacy systems</w:t>
      </w:r>
      <w:r w:rsidR="005826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311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enhancing reporting capability by 80%</w:t>
      </w:r>
    </w:p>
    <w:p w14:paraId="4A601A29" w14:textId="4476FE1E" w:rsidR="00F2790D" w:rsidRDefault="00F2790D" w:rsidP="008B018D">
      <w:pPr>
        <w:pStyle w:val="NormalWeb"/>
        <w:numPr>
          <w:ilvl w:val="0"/>
          <w:numId w:val="11"/>
        </w:numPr>
      </w:pPr>
      <w:r w:rsidRPr="00F2790D">
        <w:t>Implemented advanced Power BI dashboards, reducing manual analysis time by 25% while improving decision</w:t>
      </w:r>
      <w:r w:rsidR="008F51F7">
        <w:t xml:space="preserve"> </w:t>
      </w:r>
      <w:r w:rsidRPr="00F2790D">
        <w:t>making processes.</w:t>
      </w:r>
    </w:p>
    <w:p w14:paraId="2956B731" w14:textId="03F03249" w:rsidR="008B018D" w:rsidRPr="006679E7" w:rsidRDefault="00B4779D" w:rsidP="008B018D">
      <w:pPr>
        <w:pStyle w:val="NormalWeb"/>
        <w:numPr>
          <w:ilvl w:val="0"/>
          <w:numId w:val="11"/>
        </w:numPr>
      </w:pPr>
      <w:r w:rsidRPr="00B4779D">
        <w:t>Built automated reporting pipelines, streamlining repetitive tasks and reducing operational workload by 20%.</w:t>
      </w:r>
    </w:p>
    <w:p w14:paraId="0AAFA8B6" w14:textId="77777777" w:rsidR="005826B7" w:rsidRDefault="005826B7" w:rsidP="008B018D">
      <w:pPr>
        <w:pStyle w:val="NormalWeb"/>
        <w:numPr>
          <w:ilvl w:val="0"/>
          <w:numId w:val="11"/>
        </w:numPr>
      </w:pPr>
      <w:r w:rsidRPr="005826B7">
        <w:t>Enhanced data accuracy and integrity by troubleshooting and optimizing BI solutions.</w:t>
      </w:r>
    </w:p>
    <w:p w14:paraId="7228D5CF" w14:textId="21AD26A1" w:rsidR="008B018D" w:rsidRPr="006679E7" w:rsidRDefault="008B018D" w:rsidP="008B018D">
      <w:pPr>
        <w:pStyle w:val="NormalWeb"/>
        <w:numPr>
          <w:ilvl w:val="0"/>
          <w:numId w:val="11"/>
        </w:numPr>
      </w:pPr>
      <w:r w:rsidRPr="006679E7">
        <w:t>Collaborate</w:t>
      </w:r>
      <w:r w:rsidR="00742261" w:rsidRPr="006679E7">
        <w:t>d</w:t>
      </w:r>
      <w:r w:rsidRPr="006679E7">
        <w:t xml:space="preserve"> with cross-functional teams to develop and implement data-driven insights.</w:t>
      </w:r>
    </w:p>
    <w:p w14:paraId="1F0DC852" w14:textId="43649480" w:rsidR="0009580A" w:rsidRPr="006679E7" w:rsidRDefault="008B018D" w:rsidP="00CC37F6">
      <w:pPr>
        <w:pStyle w:val="NormalWeb"/>
        <w:numPr>
          <w:ilvl w:val="0"/>
          <w:numId w:val="11"/>
        </w:numPr>
      </w:pPr>
      <w:r w:rsidRPr="006679E7">
        <w:t>Work</w:t>
      </w:r>
      <w:r w:rsidR="00742261" w:rsidRPr="006679E7">
        <w:t>ing</w:t>
      </w:r>
      <w:r w:rsidRPr="006679E7">
        <w:t xml:space="preserve"> closely with leadership to support strategic business decisions through data analytics.</w:t>
      </w:r>
    </w:p>
    <w:p w14:paraId="4E6BB1CA" w14:textId="2AE49AA7" w:rsidR="00FB7D21" w:rsidRPr="00504EC9" w:rsidRDefault="008B465E" w:rsidP="00CC37F6">
      <w:pPr>
        <w:spacing w:before="20" w:after="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Indian Eagle</w:t>
      </w:r>
      <w:r w:rsidR="00FB7D21"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Hyderabad, India                                                                   </w:t>
      </w:r>
      <w:r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</w:t>
      </w:r>
      <w:r w:rsidR="00FB7D21"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201</w:t>
      </w:r>
      <w:r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="00FB7D21"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Nov</w:t>
      </w:r>
      <w:r w:rsidR="00FB7D21"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202</w:t>
      </w:r>
      <w:r w:rsidRPr="00504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</w:p>
    <w:p w14:paraId="5901937A" w14:textId="3212793B" w:rsidR="00D23F2E" w:rsidRDefault="001520F1" w:rsidP="00B059FF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="00D23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Analyst</w:t>
      </w:r>
    </w:p>
    <w:p w14:paraId="65DADC03" w14:textId="60EE6E17" w:rsidR="009413EC" w:rsidRPr="006679E7" w:rsidRDefault="008F51F7" w:rsidP="00FE6D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1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and maintained automated data assets and dashboards supporting business intelligence initiatives</w:t>
      </w:r>
      <w:r w:rsidR="009413EC" w:rsidRPr="00667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2AAF91" w14:textId="77777777" w:rsidR="00F506DF" w:rsidRDefault="00F506DF" w:rsidP="00AE16AB">
      <w:pPr>
        <w:pStyle w:val="NormalWeb"/>
        <w:numPr>
          <w:ilvl w:val="0"/>
          <w:numId w:val="10"/>
        </w:numPr>
      </w:pPr>
      <w:r w:rsidRPr="00F506DF">
        <w:t>Performed data analysis on large datasets, identifying patterns, trends, and actionable business insights.</w:t>
      </w:r>
    </w:p>
    <w:p w14:paraId="2F2E0492" w14:textId="77777777" w:rsidR="00F506DF" w:rsidRDefault="00F506DF" w:rsidP="00AE16AB">
      <w:pPr>
        <w:pStyle w:val="NormalWeb"/>
        <w:numPr>
          <w:ilvl w:val="0"/>
          <w:numId w:val="10"/>
        </w:numPr>
      </w:pPr>
      <w:r w:rsidRPr="00F506DF">
        <w:t>Developed insightful data visualizations using Power BI and Qlik to communicate findings effectively.</w:t>
      </w:r>
    </w:p>
    <w:p w14:paraId="329F8E9A" w14:textId="195363F2" w:rsidR="00AE16AB" w:rsidRPr="006679E7" w:rsidRDefault="00AE16AB" w:rsidP="00AE16AB">
      <w:pPr>
        <w:pStyle w:val="NormalWeb"/>
        <w:numPr>
          <w:ilvl w:val="0"/>
          <w:numId w:val="10"/>
        </w:numPr>
      </w:pPr>
      <w:r w:rsidRPr="006679E7">
        <w:t>Assisted in the design and execution of data models for improved analytics capabilities.</w:t>
      </w:r>
    </w:p>
    <w:p w14:paraId="183C9E5A" w14:textId="401E3A01" w:rsidR="003767FB" w:rsidRPr="006679E7" w:rsidRDefault="00CA7975" w:rsidP="00886580">
      <w:pPr>
        <w:pStyle w:val="NormalWeb"/>
        <w:numPr>
          <w:ilvl w:val="0"/>
          <w:numId w:val="10"/>
        </w:numPr>
      </w:pPr>
      <w:r w:rsidRPr="00CA7975">
        <w:t>Built and maintained data quality frameworks including anomaly detection, data validation, and schema checks.</w:t>
      </w:r>
    </w:p>
    <w:p w14:paraId="7A409398" w14:textId="531D0280" w:rsidR="003767FB" w:rsidRPr="00886580" w:rsidRDefault="00886580" w:rsidP="0088658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TECHNICAL SKILLS </w:t>
      </w:r>
    </w:p>
    <w:p w14:paraId="3BC4C39A" w14:textId="77777777" w:rsidR="00C80814" w:rsidRPr="00C80814" w:rsidRDefault="00C80814" w:rsidP="00193B70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t>Programming &amp; Query Languages</w:t>
      </w:r>
      <w:r w:rsidRPr="00C80814">
        <w:t>: SQL, Python, DAX</w:t>
      </w:r>
    </w:p>
    <w:p w14:paraId="0690C53D" w14:textId="6B588930" w:rsidR="00C80814" w:rsidRPr="00C80814" w:rsidRDefault="00C80814" w:rsidP="00193B70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t>Data Visualization &amp; Reporting</w:t>
      </w:r>
      <w:r w:rsidRPr="00C80814">
        <w:t>: Qlik, Power BI, Tableau</w:t>
      </w:r>
    </w:p>
    <w:p w14:paraId="7AEB63EA" w14:textId="77777777" w:rsidR="00C80814" w:rsidRPr="00C80814" w:rsidRDefault="00C80814" w:rsidP="00193B70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t>Data Management</w:t>
      </w:r>
      <w:r w:rsidRPr="00C80814">
        <w:t>: ETL processes, Data Warehousing</w:t>
      </w:r>
    </w:p>
    <w:p w14:paraId="3364EF09" w14:textId="77777777" w:rsidR="00C80814" w:rsidRPr="00C80814" w:rsidRDefault="00C80814" w:rsidP="00193B70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t>Automation &amp; Scripting</w:t>
      </w:r>
      <w:r w:rsidRPr="00C80814">
        <w:t>: Python for automation, SQL stored procedures</w:t>
      </w:r>
    </w:p>
    <w:p w14:paraId="4232FCD1" w14:textId="77777777" w:rsidR="00C80814" w:rsidRPr="00C80814" w:rsidRDefault="00C80814" w:rsidP="00193B70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lastRenderedPageBreak/>
        <w:t>Business &amp; Financial Analytics</w:t>
      </w:r>
      <w:r w:rsidRPr="00C80814">
        <w:t>: Forecasting, Trend Analysis, KPI Dashboards</w:t>
      </w:r>
    </w:p>
    <w:p w14:paraId="65934A18" w14:textId="5C54CA25" w:rsidR="002A1DED" w:rsidRDefault="00C80814" w:rsidP="002A1DED">
      <w:pPr>
        <w:pStyle w:val="NormalWeb"/>
        <w:numPr>
          <w:ilvl w:val="0"/>
          <w:numId w:val="28"/>
        </w:numPr>
        <w:spacing w:before="60" w:beforeAutospacing="0" w:after="0" w:afterAutospacing="0"/>
        <w:ind w:left="360"/>
      </w:pPr>
      <w:r w:rsidRPr="00C80814">
        <w:rPr>
          <w:b/>
          <w:bCs/>
        </w:rPr>
        <w:t>Other Tools</w:t>
      </w:r>
      <w:r w:rsidRPr="00C80814">
        <w:t>: Excel (Advanced), Git, JIRA, Agile methodologies</w:t>
      </w:r>
    </w:p>
    <w:p w14:paraId="7CB4C194" w14:textId="77777777" w:rsidR="002A1DED" w:rsidRPr="002A1DED" w:rsidRDefault="002A1DED" w:rsidP="002A1DED">
      <w:pPr>
        <w:pStyle w:val="NormalWeb"/>
        <w:spacing w:before="60" w:beforeAutospacing="0" w:after="0" w:afterAutospacing="0"/>
        <w:ind w:left="360"/>
      </w:pPr>
    </w:p>
    <w:p w14:paraId="1F78D85A" w14:textId="05C0D62E" w:rsidR="00DC0F45" w:rsidRDefault="008E3C5A" w:rsidP="00450CF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8E3C5A">
        <w:rPr>
          <w:rFonts w:ascii="Times New Roman" w:hAnsi="Times New Roman" w:cs="Times New Roman"/>
          <w:b/>
          <w:bCs/>
        </w:rPr>
        <w:t>EDUCATION</w:t>
      </w:r>
    </w:p>
    <w:p w14:paraId="0F6AC20F" w14:textId="390F131A" w:rsidR="008E3C5A" w:rsidRPr="006679E7" w:rsidRDefault="008E3C5A" w:rsidP="00193B70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 xml:space="preserve">Master of Science (M.S.) – </w:t>
      </w:r>
      <w:r w:rsidR="008B465E" w:rsidRPr="006679E7">
        <w:rPr>
          <w:rFonts w:ascii="Times New Roman" w:hAnsi="Times New Roman" w:cs="Times New Roman"/>
          <w:b/>
          <w:bCs/>
          <w:sz w:val="24"/>
          <w:szCs w:val="24"/>
        </w:rPr>
        <w:t>Engineering.</w:t>
      </w:r>
    </w:p>
    <w:p w14:paraId="70DA7D32" w14:textId="31E91B76" w:rsidR="00E93A0B" w:rsidRPr="006679E7" w:rsidRDefault="008B465E" w:rsidP="008E3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sz w:val="24"/>
          <w:szCs w:val="24"/>
        </w:rPr>
        <w:t>Oklahoma Christian University</w:t>
      </w:r>
      <w:r w:rsidR="008E3C5A" w:rsidRPr="006679E7">
        <w:rPr>
          <w:rFonts w:ascii="Times New Roman" w:hAnsi="Times New Roman" w:cs="Times New Roman"/>
          <w:sz w:val="24"/>
          <w:szCs w:val="24"/>
        </w:rPr>
        <w:t xml:space="preserve">, Edmond, OK                                                        </w:t>
      </w:r>
      <w:r w:rsidR="008E3C5A" w:rsidRPr="006679E7">
        <w:rPr>
          <w:rFonts w:ascii="Times New Roman" w:hAnsi="Times New Roman" w:cs="Times New Roman"/>
          <w:b/>
          <w:bCs/>
          <w:sz w:val="24"/>
          <w:szCs w:val="24"/>
        </w:rPr>
        <w:t>GPA</w:t>
      </w:r>
      <w:r w:rsidR="008E3C5A" w:rsidRPr="006679E7">
        <w:rPr>
          <w:rFonts w:ascii="Times New Roman" w:hAnsi="Times New Roman" w:cs="Times New Roman"/>
          <w:sz w:val="24"/>
          <w:szCs w:val="24"/>
        </w:rPr>
        <w:t>: 3.</w:t>
      </w:r>
      <w:r w:rsidRPr="006679E7">
        <w:rPr>
          <w:rFonts w:ascii="Times New Roman" w:hAnsi="Times New Roman" w:cs="Times New Roman"/>
          <w:sz w:val="24"/>
          <w:szCs w:val="24"/>
        </w:rPr>
        <w:t>6</w:t>
      </w:r>
      <w:r w:rsidR="008E3C5A" w:rsidRPr="006679E7">
        <w:rPr>
          <w:rFonts w:ascii="Times New Roman" w:hAnsi="Times New Roman" w:cs="Times New Roman"/>
          <w:sz w:val="24"/>
          <w:szCs w:val="24"/>
        </w:rPr>
        <w:t>/4.0</w:t>
      </w:r>
    </w:p>
    <w:p w14:paraId="244F8010" w14:textId="77777777" w:rsidR="000F2A52" w:rsidRPr="007959AA" w:rsidRDefault="000F2A52" w:rsidP="00DC0F45">
      <w:pPr>
        <w:pStyle w:val="NormalWeb"/>
        <w:numPr>
          <w:ilvl w:val="0"/>
          <w:numId w:val="24"/>
        </w:numPr>
      </w:pPr>
      <w:r w:rsidRPr="000F2A52">
        <w:rPr>
          <w:rFonts w:eastAsiaTheme="minorHAnsi"/>
          <w:kern w:val="2"/>
          <w14:ligatures w14:val="standardContextual"/>
        </w:rPr>
        <w:t xml:space="preserve">Managed student data systems (Image Now, EMS, </w:t>
      </w:r>
      <w:proofErr w:type="spellStart"/>
      <w:r w:rsidRPr="000F2A52">
        <w:rPr>
          <w:rFonts w:eastAsiaTheme="minorHAnsi"/>
          <w:kern w:val="2"/>
          <w14:ligatures w14:val="standardContextual"/>
        </w:rPr>
        <w:t>Datatel</w:t>
      </w:r>
      <w:proofErr w:type="spellEnd"/>
      <w:r w:rsidRPr="000F2A52">
        <w:rPr>
          <w:rFonts w:eastAsiaTheme="minorHAnsi"/>
          <w:kern w:val="2"/>
          <w14:ligatures w14:val="standardContextual"/>
        </w:rPr>
        <w:t>) ensuring data accuracy and confidentiality.</w:t>
      </w:r>
    </w:p>
    <w:p w14:paraId="5D2FD11E" w14:textId="23356D58" w:rsidR="007959AA" w:rsidRPr="000F2A52" w:rsidRDefault="007959AA" w:rsidP="00DC0F45">
      <w:pPr>
        <w:pStyle w:val="NormalWeb"/>
        <w:numPr>
          <w:ilvl w:val="0"/>
          <w:numId w:val="24"/>
        </w:numPr>
      </w:pPr>
      <w:r w:rsidRPr="007959AA">
        <w:t>Coordinated administrative tasks, scheduled meetings, and maintained sensitive documentation.</w:t>
      </w:r>
    </w:p>
    <w:p w14:paraId="5473AB9B" w14:textId="523D9B97" w:rsidR="008E3C5A" w:rsidRPr="006679E7" w:rsidRDefault="008E3C5A" w:rsidP="00450CFE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3559CBA0" w14:textId="3A8BAD3A" w:rsidR="008E3C5A" w:rsidRPr="006679E7" w:rsidRDefault="009C39E8" w:rsidP="00D636B7">
      <w:pPr>
        <w:spacing w:before="40"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Healthcare Cost Analysis and Optimization</w:t>
      </w:r>
      <w:r w:rsidR="00D636B7" w:rsidRPr="006679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277970" w14:textId="2347931B" w:rsidR="009C39E8" w:rsidRPr="006679E7" w:rsidRDefault="00FA332E" w:rsidP="009C39E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sz w:val="24"/>
          <w:szCs w:val="24"/>
        </w:rPr>
        <w:t>Analyzed healthcare cost data to identify cost drivers and optimize resource allocation.</w:t>
      </w:r>
    </w:p>
    <w:p w14:paraId="633BC10A" w14:textId="3351784B" w:rsidR="00FA332E" w:rsidRPr="006679E7" w:rsidRDefault="008A0BAB" w:rsidP="00FA332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0BAB">
        <w:rPr>
          <w:rFonts w:ascii="Times New Roman" w:hAnsi="Times New Roman" w:cs="Times New Roman"/>
          <w:sz w:val="24"/>
          <w:szCs w:val="24"/>
        </w:rPr>
        <w:t>Collaborated with stakeholders to design Power BI dashboards providing actionable insights and improving financial transparency.</w:t>
      </w:r>
    </w:p>
    <w:p w14:paraId="4B0222C6" w14:textId="4654AB4A" w:rsidR="00FA332E" w:rsidRPr="006679E7" w:rsidRDefault="00FA332E" w:rsidP="00D636B7">
      <w:pPr>
        <w:spacing w:before="40"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Data Quality Testing &amp; Profiling for Financial Operations</w:t>
      </w:r>
      <w:r w:rsidR="00D636B7" w:rsidRPr="006679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FCE95C" w14:textId="46F2A4F0" w:rsidR="00FA332E" w:rsidRPr="006679E7" w:rsidRDefault="00FA332E" w:rsidP="00FA332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sz w:val="24"/>
          <w:szCs w:val="24"/>
        </w:rPr>
        <w:t>Developed and automated data quality scorecards in Power BI to monitor real-time data discrepancies, ensuring high data integrity for financial reporting.</w:t>
      </w:r>
    </w:p>
    <w:p w14:paraId="1DDF5C90" w14:textId="01FBE67E" w:rsidR="00FA332E" w:rsidRPr="006679E7" w:rsidRDefault="00FA332E" w:rsidP="00D0003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sz w:val="24"/>
          <w:szCs w:val="24"/>
        </w:rPr>
        <w:t>Partnered with data governance teams to establish best practices for data profiling, quality standards, and metrics, improving data reliability across reporting functions.</w:t>
      </w:r>
    </w:p>
    <w:p w14:paraId="014E655D" w14:textId="77BF86BE" w:rsidR="00B33733" w:rsidRPr="006679E7" w:rsidRDefault="00DC49B4" w:rsidP="009573E1">
      <w:pPr>
        <w:pBdr>
          <w:bottom w:val="single" w:sz="4" w:space="1" w:color="auto"/>
        </w:pBd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30DBE3C1" w14:textId="38052CAF" w:rsidR="00B33733" w:rsidRPr="006679E7" w:rsidRDefault="00E41D07" w:rsidP="009573E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SQL for Data Science</w:t>
      </w:r>
      <w:r w:rsidRPr="006679E7">
        <w:rPr>
          <w:rFonts w:ascii="Times New Roman" w:hAnsi="Times New Roman" w:cs="Times New Roman"/>
          <w:sz w:val="24"/>
          <w:szCs w:val="24"/>
        </w:rPr>
        <w:t xml:space="preserve"> – Advanced querying and database management.</w:t>
      </w:r>
    </w:p>
    <w:p w14:paraId="634DCDFA" w14:textId="71AFDDC5" w:rsidR="00E41D07" w:rsidRPr="006679E7" w:rsidRDefault="00E41D07" w:rsidP="009573E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Power BI Advanced User Certification</w:t>
      </w:r>
      <w:r w:rsidRPr="006679E7">
        <w:rPr>
          <w:rFonts w:ascii="Times New Roman" w:hAnsi="Times New Roman" w:cs="Times New Roman"/>
          <w:sz w:val="24"/>
          <w:szCs w:val="24"/>
        </w:rPr>
        <w:t xml:space="preserve"> – Expertise in dashboard design and visualization.</w:t>
      </w:r>
    </w:p>
    <w:p w14:paraId="53712A62" w14:textId="151158FA" w:rsidR="00E41D07" w:rsidRPr="006679E7" w:rsidRDefault="00E41D07" w:rsidP="009573E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Agile Project Management</w:t>
      </w:r>
      <w:r w:rsidRPr="006679E7">
        <w:rPr>
          <w:rFonts w:ascii="Times New Roman" w:hAnsi="Times New Roman" w:cs="Times New Roman"/>
          <w:sz w:val="24"/>
          <w:szCs w:val="24"/>
        </w:rPr>
        <w:t xml:space="preserve"> – Effective management of iterative workflows and stakeholder communication.</w:t>
      </w:r>
    </w:p>
    <w:p w14:paraId="6D0E61D4" w14:textId="2C55FFAA" w:rsidR="00DC0F45" w:rsidRPr="006679E7" w:rsidRDefault="00DC0F45" w:rsidP="009573E1">
      <w:pPr>
        <w:pStyle w:val="ListParagraph"/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6679E7">
        <w:rPr>
          <w:rFonts w:ascii="Times New Roman" w:hAnsi="Times New Roman" w:cs="Times New Roman"/>
          <w:b/>
          <w:bCs/>
          <w:sz w:val="24"/>
          <w:szCs w:val="24"/>
        </w:rPr>
        <w:t>Excel Certification</w:t>
      </w:r>
      <w:r w:rsidRPr="006679E7">
        <w:rPr>
          <w:rFonts w:ascii="Times New Roman" w:hAnsi="Times New Roman" w:cs="Times New Roman"/>
          <w:sz w:val="24"/>
          <w:szCs w:val="24"/>
        </w:rPr>
        <w:t>.</w:t>
      </w:r>
    </w:p>
    <w:sectPr w:rsidR="00DC0F45" w:rsidRPr="00667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9854" w14:textId="77777777" w:rsidR="00AC2AF5" w:rsidRDefault="00AC2AF5" w:rsidP="00EC683C">
      <w:pPr>
        <w:spacing w:after="0" w:line="240" w:lineRule="auto"/>
      </w:pPr>
      <w:r>
        <w:separator/>
      </w:r>
    </w:p>
  </w:endnote>
  <w:endnote w:type="continuationSeparator" w:id="0">
    <w:p w14:paraId="11A1396D" w14:textId="77777777" w:rsidR="00AC2AF5" w:rsidRDefault="00AC2AF5" w:rsidP="00E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20072" w14:textId="77777777" w:rsidR="00AC2AF5" w:rsidRDefault="00AC2AF5" w:rsidP="00EC683C">
      <w:pPr>
        <w:spacing w:after="0" w:line="240" w:lineRule="auto"/>
      </w:pPr>
      <w:r>
        <w:separator/>
      </w:r>
    </w:p>
  </w:footnote>
  <w:footnote w:type="continuationSeparator" w:id="0">
    <w:p w14:paraId="1631DB82" w14:textId="77777777" w:rsidR="00AC2AF5" w:rsidRDefault="00AC2AF5" w:rsidP="00EC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16600" w14:textId="77777777" w:rsidR="00EC683C" w:rsidRDefault="00EC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4B72"/>
    <w:multiLevelType w:val="hybridMultilevel"/>
    <w:tmpl w:val="5156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582D"/>
    <w:multiLevelType w:val="multilevel"/>
    <w:tmpl w:val="DC6E1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62271"/>
    <w:multiLevelType w:val="hybridMultilevel"/>
    <w:tmpl w:val="EF3A2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AD7DA6"/>
    <w:multiLevelType w:val="multilevel"/>
    <w:tmpl w:val="259C1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412"/>
    <w:multiLevelType w:val="hybridMultilevel"/>
    <w:tmpl w:val="4C02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2B7"/>
    <w:multiLevelType w:val="hybridMultilevel"/>
    <w:tmpl w:val="2FBE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80D3D"/>
    <w:multiLevelType w:val="hybridMultilevel"/>
    <w:tmpl w:val="7CA65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84565F"/>
    <w:multiLevelType w:val="multilevel"/>
    <w:tmpl w:val="A1F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95152"/>
    <w:multiLevelType w:val="hybridMultilevel"/>
    <w:tmpl w:val="70ECA980"/>
    <w:lvl w:ilvl="0" w:tplc="C7B4C5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C4F41"/>
    <w:multiLevelType w:val="multilevel"/>
    <w:tmpl w:val="54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8387B"/>
    <w:multiLevelType w:val="multilevel"/>
    <w:tmpl w:val="202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F1F07"/>
    <w:multiLevelType w:val="hybridMultilevel"/>
    <w:tmpl w:val="08A06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A91233"/>
    <w:multiLevelType w:val="hybridMultilevel"/>
    <w:tmpl w:val="D83E6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13325A"/>
    <w:multiLevelType w:val="hybridMultilevel"/>
    <w:tmpl w:val="62141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16CCB"/>
    <w:multiLevelType w:val="hybridMultilevel"/>
    <w:tmpl w:val="3B42A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EE3F73"/>
    <w:multiLevelType w:val="multilevel"/>
    <w:tmpl w:val="A62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652F3"/>
    <w:multiLevelType w:val="multilevel"/>
    <w:tmpl w:val="F2D6C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26C1E"/>
    <w:multiLevelType w:val="hybridMultilevel"/>
    <w:tmpl w:val="05B8D44A"/>
    <w:lvl w:ilvl="0" w:tplc="7B3410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358CE"/>
    <w:multiLevelType w:val="multilevel"/>
    <w:tmpl w:val="31EEF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15DCD"/>
    <w:multiLevelType w:val="hybridMultilevel"/>
    <w:tmpl w:val="8E8C3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067C60"/>
    <w:multiLevelType w:val="multilevel"/>
    <w:tmpl w:val="A11A0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E1CF5"/>
    <w:multiLevelType w:val="hybridMultilevel"/>
    <w:tmpl w:val="32BCBB84"/>
    <w:lvl w:ilvl="0" w:tplc="4FA4D1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C4468"/>
    <w:multiLevelType w:val="multilevel"/>
    <w:tmpl w:val="020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43042"/>
    <w:multiLevelType w:val="multilevel"/>
    <w:tmpl w:val="20C44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041DF"/>
    <w:multiLevelType w:val="hybridMultilevel"/>
    <w:tmpl w:val="3620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D647D"/>
    <w:multiLevelType w:val="hybridMultilevel"/>
    <w:tmpl w:val="BA82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6" w15:restartNumberingAfterBreak="0">
    <w:nsid w:val="70E12B75"/>
    <w:multiLevelType w:val="multilevel"/>
    <w:tmpl w:val="C46AB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1074A"/>
    <w:multiLevelType w:val="hybridMultilevel"/>
    <w:tmpl w:val="C4B6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6658154">
    <w:abstractNumId w:val="16"/>
  </w:num>
  <w:num w:numId="2" w16cid:durableId="1651709890">
    <w:abstractNumId w:val="4"/>
  </w:num>
  <w:num w:numId="3" w16cid:durableId="1334869963">
    <w:abstractNumId w:val="8"/>
  </w:num>
  <w:num w:numId="4" w16cid:durableId="648633423">
    <w:abstractNumId w:val="20"/>
  </w:num>
  <w:num w:numId="5" w16cid:durableId="1040403691">
    <w:abstractNumId w:val="26"/>
  </w:num>
  <w:num w:numId="6" w16cid:durableId="1195536448">
    <w:abstractNumId w:val="18"/>
  </w:num>
  <w:num w:numId="7" w16cid:durableId="1714964896">
    <w:abstractNumId w:val="14"/>
  </w:num>
  <w:num w:numId="8" w16cid:durableId="275253512">
    <w:abstractNumId w:val="6"/>
  </w:num>
  <w:num w:numId="9" w16cid:durableId="966934967">
    <w:abstractNumId w:val="3"/>
  </w:num>
  <w:num w:numId="10" w16cid:durableId="1411271271">
    <w:abstractNumId w:val="1"/>
  </w:num>
  <w:num w:numId="11" w16cid:durableId="1830099943">
    <w:abstractNumId w:val="12"/>
  </w:num>
  <w:num w:numId="12" w16cid:durableId="1165778240">
    <w:abstractNumId w:val="5"/>
  </w:num>
  <w:num w:numId="13" w16cid:durableId="353189288">
    <w:abstractNumId w:val="21"/>
  </w:num>
  <w:num w:numId="14" w16cid:durableId="1724521381">
    <w:abstractNumId w:val="13"/>
  </w:num>
  <w:num w:numId="15" w16cid:durableId="1321688357">
    <w:abstractNumId w:val="2"/>
  </w:num>
  <w:num w:numId="16" w16cid:durableId="315842310">
    <w:abstractNumId w:val="17"/>
  </w:num>
  <w:num w:numId="17" w16cid:durableId="1901331351">
    <w:abstractNumId w:val="24"/>
  </w:num>
  <w:num w:numId="18" w16cid:durableId="2044479425">
    <w:abstractNumId w:val="19"/>
  </w:num>
  <w:num w:numId="19" w16cid:durableId="822426279">
    <w:abstractNumId w:val="23"/>
  </w:num>
  <w:num w:numId="20" w16cid:durableId="1911190533">
    <w:abstractNumId w:val="11"/>
  </w:num>
  <w:num w:numId="21" w16cid:durableId="364409802">
    <w:abstractNumId w:val="25"/>
  </w:num>
  <w:num w:numId="22" w16cid:durableId="10374325">
    <w:abstractNumId w:val="22"/>
  </w:num>
  <w:num w:numId="23" w16cid:durableId="2106340021">
    <w:abstractNumId w:val="27"/>
  </w:num>
  <w:num w:numId="24" w16cid:durableId="1938631622">
    <w:abstractNumId w:val="0"/>
  </w:num>
  <w:num w:numId="25" w16cid:durableId="1511526214">
    <w:abstractNumId w:val="9"/>
  </w:num>
  <w:num w:numId="26" w16cid:durableId="211574142">
    <w:abstractNumId w:val="15"/>
  </w:num>
  <w:num w:numId="27" w16cid:durableId="169686781">
    <w:abstractNumId w:val="7"/>
  </w:num>
  <w:num w:numId="28" w16cid:durableId="2029402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3C"/>
    <w:rsid w:val="0000450F"/>
    <w:rsid w:val="00016DFD"/>
    <w:rsid w:val="00021724"/>
    <w:rsid w:val="00036906"/>
    <w:rsid w:val="00043FAF"/>
    <w:rsid w:val="00045AF3"/>
    <w:rsid w:val="0006546A"/>
    <w:rsid w:val="00076A73"/>
    <w:rsid w:val="00092454"/>
    <w:rsid w:val="0009580A"/>
    <w:rsid w:val="000B72B3"/>
    <w:rsid w:val="000D6F26"/>
    <w:rsid w:val="000E0034"/>
    <w:rsid w:val="000E12B8"/>
    <w:rsid w:val="000F2A52"/>
    <w:rsid w:val="000F6485"/>
    <w:rsid w:val="000F6C11"/>
    <w:rsid w:val="001057B6"/>
    <w:rsid w:val="0013339F"/>
    <w:rsid w:val="001343C6"/>
    <w:rsid w:val="00140C24"/>
    <w:rsid w:val="001456BA"/>
    <w:rsid w:val="001476B3"/>
    <w:rsid w:val="0015000A"/>
    <w:rsid w:val="001520F1"/>
    <w:rsid w:val="00193B40"/>
    <w:rsid w:val="00193B70"/>
    <w:rsid w:val="001A5D57"/>
    <w:rsid w:val="001D278C"/>
    <w:rsid w:val="001E4313"/>
    <w:rsid w:val="001E5789"/>
    <w:rsid w:val="001F6D6B"/>
    <w:rsid w:val="001F7A39"/>
    <w:rsid w:val="00211C70"/>
    <w:rsid w:val="002176BB"/>
    <w:rsid w:val="0022206E"/>
    <w:rsid w:val="002311B6"/>
    <w:rsid w:val="00234DA7"/>
    <w:rsid w:val="00237E86"/>
    <w:rsid w:val="00261BD8"/>
    <w:rsid w:val="00266C02"/>
    <w:rsid w:val="00270621"/>
    <w:rsid w:val="00273541"/>
    <w:rsid w:val="002859CB"/>
    <w:rsid w:val="00291C7C"/>
    <w:rsid w:val="002925DF"/>
    <w:rsid w:val="0029589A"/>
    <w:rsid w:val="002A1DED"/>
    <w:rsid w:val="002A7291"/>
    <w:rsid w:val="002C4508"/>
    <w:rsid w:val="002F066A"/>
    <w:rsid w:val="002F61A1"/>
    <w:rsid w:val="00346CD1"/>
    <w:rsid w:val="00350BEC"/>
    <w:rsid w:val="00350FC8"/>
    <w:rsid w:val="003520CE"/>
    <w:rsid w:val="0036782F"/>
    <w:rsid w:val="003767FB"/>
    <w:rsid w:val="003A0746"/>
    <w:rsid w:val="003A125D"/>
    <w:rsid w:val="003C7083"/>
    <w:rsid w:val="003D5D71"/>
    <w:rsid w:val="003E29EC"/>
    <w:rsid w:val="003F2E70"/>
    <w:rsid w:val="003F59F1"/>
    <w:rsid w:val="003F6FEF"/>
    <w:rsid w:val="0040208B"/>
    <w:rsid w:val="00416CF4"/>
    <w:rsid w:val="00430BF6"/>
    <w:rsid w:val="00437E2B"/>
    <w:rsid w:val="00445FA7"/>
    <w:rsid w:val="004478BB"/>
    <w:rsid w:val="00450CFE"/>
    <w:rsid w:val="00464C4F"/>
    <w:rsid w:val="00471D4B"/>
    <w:rsid w:val="004922C8"/>
    <w:rsid w:val="00494588"/>
    <w:rsid w:val="004A44F5"/>
    <w:rsid w:val="004B6E29"/>
    <w:rsid w:val="004B721E"/>
    <w:rsid w:val="004C4F72"/>
    <w:rsid w:val="004E42B8"/>
    <w:rsid w:val="004E7DAD"/>
    <w:rsid w:val="004F0AC5"/>
    <w:rsid w:val="004F7A15"/>
    <w:rsid w:val="00502B46"/>
    <w:rsid w:val="00502B73"/>
    <w:rsid w:val="00503986"/>
    <w:rsid w:val="00504EC9"/>
    <w:rsid w:val="005117AB"/>
    <w:rsid w:val="00511D8B"/>
    <w:rsid w:val="00517746"/>
    <w:rsid w:val="00531749"/>
    <w:rsid w:val="00540391"/>
    <w:rsid w:val="00543422"/>
    <w:rsid w:val="005439BF"/>
    <w:rsid w:val="005443DC"/>
    <w:rsid w:val="00552BF1"/>
    <w:rsid w:val="00566342"/>
    <w:rsid w:val="00571D90"/>
    <w:rsid w:val="00573389"/>
    <w:rsid w:val="005826B7"/>
    <w:rsid w:val="00592387"/>
    <w:rsid w:val="005B121A"/>
    <w:rsid w:val="005B2B30"/>
    <w:rsid w:val="005B3688"/>
    <w:rsid w:val="005C28B8"/>
    <w:rsid w:val="005D2EF6"/>
    <w:rsid w:val="00600A27"/>
    <w:rsid w:val="0060570D"/>
    <w:rsid w:val="00611A02"/>
    <w:rsid w:val="00633849"/>
    <w:rsid w:val="00635D9B"/>
    <w:rsid w:val="006679E7"/>
    <w:rsid w:val="00673C14"/>
    <w:rsid w:val="00675E63"/>
    <w:rsid w:val="00677BD0"/>
    <w:rsid w:val="00690DC3"/>
    <w:rsid w:val="00691A80"/>
    <w:rsid w:val="00692D0F"/>
    <w:rsid w:val="006946A4"/>
    <w:rsid w:val="006964D0"/>
    <w:rsid w:val="006A6C47"/>
    <w:rsid w:val="006B00C7"/>
    <w:rsid w:val="006C3A96"/>
    <w:rsid w:val="006C4BFE"/>
    <w:rsid w:val="00703087"/>
    <w:rsid w:val="00742261"/>
    <w:rsid w:val="00744417"/>
    <w:rsid w:val="007452E4"/>
    <w:rsid w:val="00745C4D"/>
    <w:rsid w:val="007468AA"/>
    <w:rsid w:val="007527EA"/>
    <w:rsid w:val="00755C19"/>
    <w:rsid w:val="007569EC"/>
    <w:rsid w:val="00773C2A"/>
    <w:rsid w:val="00793E50"/>
    <w:rsid w:val="007959AA"/>
    <w:rsid w:val="007A3A6B"/>
    <w:rsid w:val="007A40C1"/>
    <w:rsid w:val="007B089E"/>
    <w:rsid w:val="007D7192"/>
    <w:rsid w:val="007E18B7"/>
    <w:rsid w:val="007F08B4"/>
    <w:rsid w:val="008048DD"/>
    <w:rsid w:val="00811611"/>
    <w:rsid w:val="0081792D"/>
    <w:rsid w:val="008334AC"/>
    <w:rsid w:val="00843C41"/>
    <w:rsid w:val="00852AB6"/>
    <w:rsid w:val="00854397"/>
    <w:rsid w:val="00862C4B"/>
    <w:rsid w:val="008750C4"/>
    <w:rsid w:val="00875AD0"/>
    <w:rsid w:val="00886580"/>
    <w:rsid w:val="008914A3"/>
    <w:rsid w:val="00896EED"/>
    <w:rsid w:val="008A0BAB"/>
    <w:rsid w:val="008A697F"/>
    <w:rsid w:val="008B018D"/>
    <w:rsid w:val="008B465E"/>
    <w:rsid w:val="008C5744"/>
    <w:rsid w:val="008D49BE"/>
    <w:rsid w:val="008E3C5A"/>
    <w:rsid w:val="008F51F7"/>
    <w:rsid w:val="00902C05"/>
    <w:rsid w:val="0093209B"/>
    <w:rsid w:val="009351EE"/>
    <w:rsid w:val="009413EC"/>
    <w:rsid w:val="009540AC"/>
    <w:rsid w:val="009573E1"/>
    <w:rsid w:val="009821B1"/>
    <w:rsid w:val="00987D4F"/>
    <w:rsid w:val="00991B8B"/>
    <w:rsid w:val="009A7F9F"/>
    <w:rsid w:val="009B520E"/>
    <w:rsid w:val="009B5E39"/>
    <w:rsid w:val="009B6189"/>
    <w:rsid w:val="009C39E8"/>
    <w:rsid w:val="009D6D74"/>
    <w:rsid w:val="009D7400"/>
    <w:rsid w:val="009E1DB2"/>
    <w:rsid w:val="00A024F3"/>
    <w:rsid w:val="00A10388"/>
    <w:rsid w:val="00A13702"/>
    <w:rsid w:val="00A21BDD"/>
    <w:rsid w:val="00A373DF"/>
    <w:rsid w:val="00A4753A"/>
    <w:rsid w:val="00A67553"/>
    <w:rsid w:val="00A7030D"/>
    <w:rsid w:val="00A81D46"/>
    <w:rsid w:val="00A92E97"/>
    <w:rsid w:val="00A96B2F"/>
    <w:rsid w:val="00AA2037"/>
    <w:rsid w:val="00AC2AF5"/>
    <w:rsid w:val="00AC348B"/>
    <w:rsid w:val="00AD3BDB"/>
    <w:rsid w:val="00AE16AB"/>
    <w:rsid w:val="00AE349A"/>
    <w:rsid w:val="00AF4521"/>
    <w:rsid w:val="00B059FF"/>
    <w:rsid w:val="00B06DA6"/>
    <w:rsid w:val="00B072ED"/>
    <w:rsid w:val="00B13E43"/>
    <w:rsid w:val="00B33733"/>
    <w:rsid w:val="00B33D8F"/>
    <w:rsid w:val="00B35D26"/>
    <w:rsid w:val="00B4779D"/>
    <w:rsid w:val="00B53F98"/>
    <w:rsid w:val="00B569A0"/>
    <w:rsid w:val="00B82EF2"/>
    <w:rsid w:val="00B86589"/>
    <w:rsid w:val="00B8746F"/>
    <w:rsid w:val="00BA335F"/>
    <w:rsid w:val="00BA720E"/>
    <w:rsid w:val="00BB6705"/>
    <w:rsid w:val="00BC5F2A"/>
    <w:rsid w:val="00BD3966"/>
    <w:rsid w:val="00BD4A99"/>
    <w:rsid w:val="00BF7990"/>
    <w:rsid w:val="00C05C6C"/>
    <w:rsid w:val="00C0674E"/>
    <w:rsid w:val="00C06C4F"/>
    <w:rsid w:val="00C25847"/>
    <w:rsid w:val="00C41432"/>
    <w:rsid w:val="00C4670F"/>
    <w:rsid w:val="00C51ACC"/>
    <w:rsid w:val="00C60D78"/>
    <w:rsid w:val="00C63631"/>
    <w:rsid w:val="00C70CD8"/>
    <w:rsid w:val="00C75CA9"/>
    <w:rsid w:val="00C75EBC"/>
    <w:rsid w:val="00C80814"/>
    <w:rsid w:val="00C84914"/>
    <w:rsid w:val="00C95657"/>
    <w:rsid w:val="00CA0266"/>
    <w:rsid w:val="00CA5DB9"/>
    <w:rsid w:val="00CA7975"/>
    <w:rsid w:val="00CC177E"/>
    <w:rsid w:val="00CC37F6"/>
    <w:rsid w:val="00CD5369"/>
    <w:rsid w:val="00CD7662"/>
    <w:rsid w:val="00CE567A"/>
    <w:rsid w:val="00D22527"/>
    <w:rsid w:val="00D23F2E"/>
    <w:rsid w:val="00D32FA3"/>
    <w:rsid w:val="00D54396"/>
    <w:rsid w:val="00D636B7"/>
    <w:rsid w:val="00D73391"/>
    <w:rsid w:val="00D87DDB"/>
    <w:rsid w:val="00DA388D"/>
    <w:rsid w:val="00DB008E"/>
    <w:rsid w:val="00DC0F45"/>
    <w:rsid w:val="00DC10F7"/>
    <w:rsid w:val="00DC49B4"/>
    <w:rsid w:val="00DD6430"/>
    <w:rsid w:val="00DE0B45"/>
    <w:rsid w:val="00DE1DC8"/>
    <w:rsid w:val="00DE3955"/>
    <w:rsid w:val="00DF11B8"/>
    <w:rsid w:val="00E162CF"/>
    <w:rsid w:val="00E24232"/>
    <w:rsid w:val="00E313CA"/>
    <w:rsid w:val="00E346A6"/>
    <w:rsid w:val="00E41D07"/>
    <w:rsid w:val="00E43A5A"/>
    <w:rsid w:val="00E45C03"/>
    <w:rsid w:val="00E70035"/>
    <w:rsid w:val="00E805CE"/>
    <w:rsid w:val="00E8118B"/>
    <w:rsid w:val="00E863EE"/>
    <w:rsid w:val="00E93A0B"/>
    <w:rsid w:val="00EA5A9A"/>
    <w:rsid w:val="00EB21AA"/>
    <w:rsid w:val="00EC683C"/>
    <w:rsid w:val="00ED7E9B"/>
    <w:rsid w:val="00EE4C42"/>
    <w:rsid w:val="00EF76F2"/>
    <w:rsid w:val="00F06EC6"/>
    <w:rsid w:val="00F070E2"/>
    <w:rsid w:val="00F20BCE"/>
    <w:rsid w:val="00F26292"/>
    <w:rsid w:val="00F2790D"/>
    <w:rsid w:val="00F506DF"/>
    <w:rsid w:val="00F51CCB"/>
    <w:rsid w:val="00F56ED5"/>
    <w:rsid w:val="00F84052"/>
    <w:rsid w:val="00FA332E"/>
    <w:rsid w:val="00FB108D"/>
    <w:rsid w:val="00FB5C4F"/>
    <w:rsid w:val="00FB7D21"/>
    <w:rsid w:val="00FC34C5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99B4D"/>
  <w15:chartTrackingRefBased/>
  <w15:docId w15:val="{221B45E5-5C32-4C41-835F-406ECAAE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List7"/>
    <w:uiPriority w:val="99"/>
    <w:rsid w:val="001476B3"/>
    <w:pPr>
      <w:spacing w:after="0" w:line="240" w:lineRule="auto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insideH w:val="nil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476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C6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83C"/>
  </w:style>
  <w:style w:type="paragraph" w:styleId="Footer">
    <w:name w:val="footer"/>
    <w:basedOn w:val="Normal"/>
    <w:link w:val="FooterChar"/>
    <w:uiPriority w:val="99"/>
    <w:unhideWhenUsed/>
    <w:rsid w:val="00EC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83C"/>
  </w:style>
  <w:style w:type="character" w:styleId="Hyperlink">
    <w:name w:val="Hyperlink"/>
    <w:basedOn w:val="DefaultParagraphFont"/>
    <w:uiPriority w:val="99"/>
    <w:unhideWhenUsed/>
    <w:rsid w:val="00EC683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3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476</Words>
  <Characters>3351</Characters>
  <Application>Microsoft Office Word</Application>
  <DocSecurity>0</DocSecurity>
  <Lines>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Adla</dc:creator>
  <cp:keywords/>
  <dc:description/>
  <cp:lastModifiedBy>Mohan Krishna Reddy Rajanala</cp:lastModifiedBy>
  <cp:revision>51</cp:revision>
  <dcterms:created xsi:type="dcterms:W3CDTF">2025-02-03T16:39:00Z</dcterms:created>
  <dcterms:modified xsi:type="dcterms:W3CDTF">2025-03-27T18:18:00Z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27509d18cabd2aa27152149b1c9a7dc7bf5240d0d179e532189e3573c73be2fc</vt:lpwstr>
  </property>
</Properties>
</file>