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3"/>
        <w:gridCol w:w="8955"/>
      </w:tblGrid>
      <w:tr w:rsidR="00FB53E2" w14:paraId="3AAD9A21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1F" w14:textId="77777777" w:rsidR="00FB53E2" w:rsidRDefault="00007D45">
            <w:pPr>
              <w:pStyle w:val="TableContents"/>
            </w:pPr>
            <w:r>
              <w:t>Slide</w:t>
            </w:r>
          </w:p>
        </w:tc>
        <w:tc>
          <w:tcPr>
            <w:tcW w:w="8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0" w14:textId="77777777" w:rsidR="00FB53E2" w:rsidRDefault="00007D45">
            <w:pPr>
              <w:pStyle w:val="TableContents"/>
            </w:pPr>
            <w:r>
              <w:t>Notes</w:t>
            </w:r>
          </w:p>
        </w:tc>
      </w:tr>
      <w:tr w:rsidR="00FB53E2" w14:paraId="3AAD9A24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2" w14:textId="77777777" w:rsidR="00FB53E2" w:rsidRDefault="00007D45">
            <w:pPr>
              <w:pStyle w:val="TableContents"/>
            </w:pPr>
            <w:r>
              <w:t>1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3" w14:textId="77777777" w:rsidR="00FB53E2" w:rsidRDefault="00007D45">
            <w:pPr>
              <w:pStyle w:val="TableContents"/>
            </w:pPr>
            <w:r>
              <w:t>None</w:t>
            </w:r>
          </w:p>
        </w:tc>
      </w:tr>
      <w:tr w:rsidR="00FB53E2" w14:paraId="3AAD9A2D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5" w14:textId="77777777" w:rsidR="00FB53E2" w:rsidRDefault="00007D45">
            <w:pPr>
              <w:pStyle w:val="TableContents"/>
            </w:pPr>
            <w:r>
              <w:t>2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6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The tidepools started to change.</w:t>
            </w:r>
            <w:r>
              <w:rPr>
                <w:lang w:val="en-US"/>
              </w:rPr>
              <w:t>​</w:t>
            </w:r>
          </w:p>
          <w:p w14:paraId="3AAD9A27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What changes do you notice in the image on the right? </w:t>
            </w:r>
            <w:r>
              <w:rPr>
                <w:color w:val="000000"/>
                <w:lang w:val="en-US"/>
              </w:rPr>
              <w:t>Possible answers: no sea stars, more barnacles and mussels, more shells, more clams, no bare rock</w:t>
            </w:r>
            <w:r>
              <w:rPr>
                <w:lang w:val="en-US"/>
              </w:rPr>
              <w:t>​</w:t>
            </w:r>
          </w:p>
          <w:p w14:paraId="3AAD9A28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What do you notice </w:t>
            </w:r>
            <w:r>
              <w:rPr>
                <w:b/>
                <w:color w:val="000000"/>
                <w:lang w:val="en-US"/>
              </w:rPr>
              <w:t xml:space="preserve">about the rocks below the sea stars in the image on the left? </w:t>
            </w:r>
            <w:r>
              <w:rPr>
                <w:color w:val="000000"/>
                <w:lang w:val="en-US"/>
              </w:rPr>
              <w:t>Possible answers: They are bare, they have fewer shells, they have fewer mussels, barnacles, or clams</w:t>
            </w:r>
            <w:r>
              <w:rPr>
                <w:lang w:val="en-US"/>
              </w:rPr>
              <w:t>​</w:t>
            </w:r>
          </w:p>
          <w:p w14:paraId="3AAD9A29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Why do the sea stars keep the rocks bare? What does that tell you about the sea stars? </w:t>
            </w:r>
            <w:r>
              <w:rPr>
                <w:color w:val="000000"/>
                <w:lang w:val="en-US"/>
              </w:rPr>
              <w:t>Poss</w:t>
            </w:r>
            <w:r>
              <w:rPr>
                <w:color w:val="000000"/>
                <w:lang w:val="en-US"/>
              </w:rPr>
              <w:t>ible answers: The sea stars eat the mussels, clams, or barnacles</w:t>
            </w:r>
            <w:r>
              <w:rPr>
                <w:lang w:val="en-US"/>
              </w:rPr>
              <w:t>​</w:t>
            </w:r>
          </w:p>
          <w:p w14:paraId="3AAD9A2A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If the sea stars are gone what happens to the tide pools? </w:t>
            </w:r>
            <w:r>
              <w:rPr>
                <w:color w:val="000000"/>
                <w:lang w:val="en-US"/>
              </w:rPr>
              <w:t>Possible answers: They get covered in barnacles or mussels</w:t>
            </w:r>
            <w:r>
              <w:rPr>
                <w:lang w:val="en-US"/>
              </w:rPr>
              <w:t>​</w:t>
            </w:r>
          </w:p>
          <w:p w14:paraId="3AAD9A2C" w14:textId="7B249A20" w:rsidR="00FB53E2" w:rsidRPr="005D3FB1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What other organisms are missing in the image on the right? </w:t>
            </w:r>
            <w:r>
              <w:rPr>
                <w:color w:val="000000"/>
                <w:lang w:val="en-US"/>
              </w:rPr>
              <w:t>Anemones, sn</w:t>
            </w:r>
            <w:r>
              <w:rPr>
                <w:color w:val="000000"/>
                <w:lang w:val="en-US"/>
              </w:rPr>
              <w:t>ails, crabs (tie back to biodiversity)</w:t>
            </w:r>
            <w:r>
              <w:rPr>
                <w:lang w:val="en-US"/>
              </w:rPr>
              <w:t>​</w:t>
            </w:r>
            <w:r w:rsidR="005D3FB1">
              <w:rPr>
                <w:lang w:val="en-US"/>
              </w:rPr>
              <w:t xml:space="preserve">. </w:t>
            </w:r>
            <w:r>
              <w:rPr>
                <w:color w:val="000000"/>
                <w:lang w:val="en-US"/>
              </w:rPr>
              <w:t>Without the sea stars, barnacles and mussels take over more of the tide pool and crowd out other organisms</w:t>
            </w:r>
            <w:r>
              <w:rPr>
                <w:lang w:val="en-US"/>
              </w:rPr>
              <w:t>​</w:t>
            </w:r>
          </w:p>
        </w:tc>
      </w:tr>
      <w:tr w:rsidR="00FB53E2" w14:paraId="3AAD9A33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E" w14:textId="77777777" w:rsidR="00FB53E2" w:rsidRDefault="00007D45">
            <w:pPr>
              <w:pStyle w:val="TableContents"/>
            </w:pPr>
            <w:r>
              <w:t>3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2F" w14:textId="77777777" w:rsidR="00FB53E2" w:rsidRDefault="00007D45">
            <w:pPr>
              <w:pStyle w:val="Textbody"/>
              <w:rPr>
                <w:lang w:val="en-US"/>
              </w:rPr>
            </w:pPr>
            <w:r>
              <w:rPr>
                <w:color w:val="000000"/>
                <w:lang w:val="en-US"/>
              </w:rPr>
              <w:t>We wanted to know what happened to the sea stars.</w:t>
            </w:r>
            <w:r>
              <w:rPr>
                <w:lang w:val="en-US"/>
              </w:rPr>
              <w:t>​</w:t>
            </w:r>
          </w:p>
          <w:p w14:paraId="3AAD9A30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What do you notice about the sea star on the left? </w:t>
            </w:r>
            <w:r>
              <w:rPr>
                <w:color w:val="000000"/>
                <w:lang w:val="en-US"/>
              </w:rPr>
              <w:t>Reg</w:t>
            </w:r>
            <w:r>
              <w:rPr>
                <w:color w:val="000000"/>
                <w:lang w:val="en-US"/>
              </w:rPr>
              <w:t>ular color</w:t>
            </w:r>
            <w:r>
              <w:rPr>
                <w:lang w:val="en-US"/>
              </w:rPr>
              <w:t>​</w:t>
            </w:r>
          </w:p>
          <w:p w14:paraId="3AAD9A31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How is it different from the sea star on the right?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>Large white patches</w:t>
            </w:r>
            <w:r>
              <w:rPr>
                <w:lang w:val="en-US"/>
              </w:rPr>
              <w:t>​</w:t>
            </w:r>
          </w:p>
          <w:p w14:paraId="3AAD9A32" w14:textId="1DB66340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 xml:space="preserve">What do you notice about its skin? </w:t>
            </w:r>
            <w:r>
              <w:rPr>
                <w:color w:val="000000"/>
                <w:lang w:val="en-US"/>
              </w:rPr>
              <w:t>(Lesions</w:t>
            </w:r>
            <w:r w:rsidR="005D3FB1">
              <w:rPr>
                <w:color w:val="000000"/>
                <w:lang w:val="en-US"/>
              </w:rPr>
              <w:t xml:space="preserve"> and sores</w:t>
            </w:r>
            <w:r>
              <w:rPr>
                <w:color w:val="000000"/>
                <w:lang w:val="en-US"/>
              </w:rPr>
              <w:t xml:space="preserve">) It </w:t>
            </w:r>
            <w:proofErr w:type="gramStart"/>
            <w:r>
              <w:rPr>
                <w:color w:val="000000"/>
                <w:lang w:val="en-US"/>
              </w:rPr>
              <w:t>is</w:t>
            </w:r>
            <w:proofErr w:type="gramEnd"/>
            <w:r>
              <w:rPr>
                <w:color w:val="000000"/>
                <w:lang w:val="en-US"/>
              </w:rPr>
              <w:t xml:space="preserve"> more white, maybe it is a cut, or scrapes</w:t>
            </w:r>
            <w:r>
              <w:rPr>
                <w:lang w:val="en-US"/>
              </w:rPr>
              <w:t>​</w:t>
            </w:r>
          </w:p>
        </w:tc>
      </w:tr>
      <w:tr w:rsidR="00FB53E2" w14:paraId="3AAD9A36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4" w14:textId="77777777" w:rsidR="00FB53E2" w:rsidRDefault="00007D45">
            <w:pPr>
              <w:pStyle w:val="TableContents"/>
            </w:pPr>
            <w:r>
              <w:t>4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5" w14:textId="77777777" w:rsidR="00FB53E2" w:rsidRDefault="00007D45">
            <w:pPr>
              <w:pStyle w:val="TableContents"/>
            </w:pPr>
            <w:r>
              <w:t>Warn about impending grossness</w:t>
            </w:r>
          </w:p>
        </w:tc>
      </w:tr>
      <w:tr w:rsidR="00FB53E2" w14:paraId="3AAD9A39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7" w14:textId="77777777" w:rsidR="00FB53E2" w:rsidRDefault="00007D45">
            <w:pPr>
              <w:pStyle w:val="TableContents"/>
            </w:pPr>
            <w:r>
              <w:t>5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8" w14:textId="77777777" w:rsidR="00FB53E2" w:rsidRDefault="00007D45">
            <w:pPr>
              <w:pStyle w:val="Textbody"/>
            </w:pPr>
            <w:r>
              <w:rPr>
                <w:b/>
                <w:color w:val="000000"/>
                <w:lang w:val="en-US"/>
              </w:rPr>
              <w:t xml:space="preserve">What do you notice about these sea </w:t>
            </w:r>
            <w:r>
              <w:rPr>
                <w:b/>
                <w:color w:val="000000"/>
                <w:lang w:val="en-US"/>
              </w:rPr>
              <w:t xml:space="preserve">stars? </w:t>
            </w:r>
            <w:r>
              <w:rPr>
                <w:color w:val="000000"/>
                <w:lang w:val="en-US"/>
              </w:rPr>
              <w:t>Possible answers: Missing arms, Arms falling off, deflating, melting, disintegrating, arm crawling away</w:t>
            </w:r>
            <w:r>
              <w:rPr>
                <w:lang w:val="en-US"/>
              </w:rPr>
              <w:t>​</w:t>
            </w:r>
          </w:p>
        </w:tc>
      </w:tr>
      <w:tr w:rsidR="00FB53E2" w14:paraId="3AAD9A40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A" w14:textId="77777777" w:rsidR="00FB53E2" w:rsidRDefault="00007D45">
            <w:pPr>
              <w:pStyle w:val="TableContents"/>
            </w:pPr>
            <w:r>
              <w:t>6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3B" w14:textId="3CF39B83" w:rsidR="00FB53E2" w:rsidRDefault="00007D45">
            <w:pPr>
              <w:pStyle w:val="Textbody"/>
            </w:pPr>
            <w:r>
              <w:rPr>
                <w:b/>
                <w:color w:val="000000"/>
                <w:lang w:val="en-US"/>
              </w:rPr>
              <w:t>Why do you think the sea stars are melting or falling apart?</w:t>
            </w:r>
            <w:r>
              <w:rPr>
                <w:lang w:val="en-US"/>
              </w:rPr>
              <w:t>​</w:t>
            </w:r>
            <w:r w:rsidR="005D3FB1">
              <w:rPr>
                <w:lang w:val="en-US"/>
              </w:rPr>
              <w:t xml:space="preserve"> They are sick. You might have to guide them to this answer. Sometimes the learners think something took a bite out of them.</w:t>
            </w:r>
          </w:p>
          <w:p w14:paraId="3AAD9A3C" w14:textId="24FD4380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>Could we be looking at a sickness or illness? </w:t>
            </w:r>
            <w:r>
              <w:rPr>
                <w:lang w:val="en-US"/>
              </w:rPr>
              <w:t>​</w:t>
            </w:r>
            <w:r w:rsidR="005D3FB1">
              <w:rPr>
                <w:lang w:val="en-US"/>
              </w:rPr>
              <w:t>yes</w:t>
            </w:r>
          </w:p>
          <w:p w14:paraId="3AAD9A3D" w14:textId="783F2B7C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>What causes sickness or illness</w:t>
            </w:r>
            <w:r>
              <w:rPr>
                <w:b/>
                <w:color w:val="000000"/>
                <w:lang w:val="en-US"/>
              </w:rPr>
              <w:t>?</w:t>
            </w:r>
            <w:r>
              <w:rPr>
                <w:lang w:val="en-US"/>
              </w:rPr>
              <w:t>​</w:t>
            </w:r>
            <w:r w:rsidR="005D3FB1">
              <w:rPr>
                <w:lang w:val="en-US"/>
              </w:rPr>
              <w:t xml:space="preserve"> Viruses and bacteria</w:t>
            </w:r>
          </w:p>
          <w:p w14:paraId="3AAD9A3E" w14:textId="3EEBD631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 xml:space="preserve">How do we observe or find things that are </w:t>
            </w:r>
            <w:proofErr w:type="gramStart"/>
            <w:r>
              <w:rPr>
                <w:b/>
                <w:color w:val="000000"/>
                <w:lang w:val="en-US"/>
              </w:rPr>
              <w:t>really small</w:t>
            </w:r>
            <w:proofErr w:type="gramEnd"/>
            <w:r>
              <w:rPr>
                <w:b/>
                <w:color w:val="000000"/>
                <w:lang w:val="en-US"/>
              </w:rPr>
              <w:t>? </w:t>
            </w:r>
            <w:r>
              <w:rPr>
                <w:lang w:val="en-US"/>
              </w:rPr>
              <w:t>​</w:t>
            </w:r>
            <w:r w:rsidR="005D3FB1">
              <w:rPr>
                <w:lang w:val="en-US"/>
              </w:rPr>
              <w:t>Possible answers: microscopes…</w:t>
            </w:r>
            <w:r w:rsidR="00B3788E">
              <w:rPr>
                <w:lang w:val="en-US"/>
              </w:rPr>
              <w:t xml:space="preserve"> Tell them that under a microscope many viruses and bacteria look the same.</w:t>
            </w:r>
            <w:r w:rsidR="005D3FB1">
              <w:rPr>
                <w:lang w:val="en-US"/>
              </w:rPr>
              <w:t xml:space="preserve"> Tell them there are ways that we can find things that are smaller</w:t>
            </w:r>
            <w:r w:rsidR="00B3788E">
              <w:rPr>
                <w:lang w:val="en-US"/>
              </w:rPr>
              <w:t xml:space="preserve"> than microscope can see.</w:t>
            </w:r>
          </w:p>
          <w:p w14:paraId="3AAD9A3F" w14:textId="52EDC791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>What clues can we use to find small organisms?</w:t>
            </w:r>
            <w:r>
              <w:rPr>
                <w:lang w:val="en-US"/>
              </w:rPr>
              <w:t>​</w:t>
            </w:r>
            <w:r w:rsidR="00B3788E">
              <w:rPr>
                <w:lang w:val="en-US"/>
              </w:rPr>
              <w:t xml:space="preserve"> They will guess poop and other silly things, but you are going to say that we learn together.</w:t>
            </w:r>
          </w:p>
        </w:tc>
      </w:tr>
      <w:tr w:rsidR="00FB53E2" w14:paraId="3AAD9A4C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41" w14:textId="77777777" w:rsidR="00FB53E2" w:rsidRDefault="00007D45">
            <w:pPr>
              <w:pStyle w:val="TableContents"/>
            </w:pPr>
            <w:r>
              <w:t>7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42" w14:textId="77777777" w:rsidR="00FB53E2" w:rsidRDefault="00007D45">
            <w:pPr>
              <w:pStyle w:val="Textbody"/>
              <w:rPr>
                <w:lang w:val="en-US"/>
              </w:rPr>
            </w:pPr>
            <w:r>
              <w:rPr>
                <w:color w:val="000000"/>
                <w:lang w:val="en-US"/>
              </w:rPr>
              <w:t>Scientists use something that all organisms have to find out if organisms are in a location.</w:t>
            </w:r>
            <w:r>
              <w:rPr>
                <w:lang w:val="en-US"/>
              </w:rPr>
              <w:t>​</w:t>
            </w:r>
          </w:p>
          <w:p w14:paraId="3AAD9A43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lastRenderedPageBreak/>
              <w:t>What could this be?</w:t>
            </w:r>
            <w:r>
              <w:rPr>
                <w:lang w:val="en-US"/>
              </w:rPr>
              <w:t>​</w:t>
            </w:r>
          </w:p>
          <w:p w14:paraId="3AAD9A44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All organisms have DNA.</w:t>
            </w:r>
            <w:r>
              <w:rPr>
                <w:lang w:val="en-US"/>
              </w:rPr>
              <w:t>​</w:t>
            </w:r>
          </w:p>
          <w:p w14:paraId="3AAD9A45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DNA are the instructions that make organisms.</w:t>
            </w:r>
            <w:r>
              <w:rPr>
                <w:lang w:val="en-US"/>
              </w:rPr>
              <w:t>​</w:t>
            </w:r>
          </w:p>
          <w:p w14:paraId="3AAD9A46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You and all organisms have DNA in each cell in your body.</w:t>
            </w:r>
            <w:r>
              <w:rPr>
                <w:lang w:val="en-US"/>
              </w:rPr>
              <w:t>​</w:t>
            </w:r>
          </w:p>
          <w:p w14:paraId="3AAD9A47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All organisms also leave DNA behind on surfaces that they touch.</w:t>
            </w:r>
            <w:r>
              <w:rPr>
                <w:lang w:val="en-US"/>
              </w:rPr>
              <w:t>​</w:t>
            </w:r>
          </w:p>
          <w:p w14:paraId="3AAD9A48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color w:val="000000"/>
                <w:lang w:val="en-US"/>
              </w:rPr>
              <w:t>Give Jurassic Park metaphor</w:t>
            </w:r>
            <w:r>
              <w:rPr>
                <w:lang w:val="en-US"/>
              </w:rPr>
              <w:t>​</w:t>
            </w:r>
          </w:p>
          <w:p w14:paraId="3AAD9A49" w14:textId="0BEA6DAB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Who has seen Jurassic Park?</w:t>
            </w:r>
            <w:r>
              <w:rPr>
                <w:lang w:val="en-US"/>
              </w:rPr>
              <w:t>​</w:t>
            </w:r>
            <w:r w:rsidR="00E159A4">
              <w:rPr>
                <w:lang w:val="en-US"/>
              </w:rPr>
              <w:t xml:space="preserve"> Some of them will have seen it.</w:t>
            </w:r>
          </w:p>
          <w:p w14:paraId="3AAD9A4A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How did they get the </w:t>
            </w:r>
            <w:r>
              <w:rPr>
                <w:b/>
                <w:color w:val="000000"/>
                <w:lang w:val="en-US"/>
              </w:rPr>
              <w:t>DNA to make the dinosaurs?</w:t>
            </w:r>
            <w:r>
              <w:rPr>
                <w:lang w:val="en-US"/>
              </w:rPr>
              <w:t>​</w:t>
            </w:r>
          </w:p>
          <w:p w14:paraId="3AAD9A4B" w14:textId="5CA9F661" w:rsidR="00FB53E2" w:rsidRDefault="00E159A4">
            <w:pPr>
              <w:pStyle w:val="Textbody"/>
              <w:spacing w:line="288" w:lineRule="auto"/>
            </w:pPr>
            <w:r>
              <w:rPr>
                <w:color w:val="000000"/>
                <w:lang w:val="en-US"/>
              </w:rPr>
              <w:t xml:space="preserve">Dinosaur blood from mosquitos in amber. </w:t>
            </w:r>
            <w:r w:rsidR="00007D45">
              <w:rPr>
                <w:color w:val="000000"/>
                <w:lang w:val="en-US"/>
              </w:rPr>
              <w:t>That is an example of DNA in the environment</w:t>
            </w:r>
            <w:r w:rsidR="00007D45">
              <w:rPr>
                <w:lang w:val="en-US"/>
              </w:rPr>
              <w:t>​</w:t>
            </w:r>
          </w:p>
        </w:tc>
      </w:tr>
      <w:tr w:rsidR="00FB53E2" w14:paraId="3AAD9A4F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4D" w14:textId="77777777" w:rsidR="00FB53E2" w:rsidRDefault="00007D45">
            <w:pPr>
              <w:pStyle w:val="TableContents"/>
            </w:pPr>
            <w:r>
              <w:lastRenderedPageBreak/>
              <w:t>8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4E" w14:textId="77777777" w:rsidR="00FB53E2" w:rsidRDefault="00007D45">
            <w:pPr>
              <w:pStyle w:val="TableContents"/>
            </w:pPr>
            <w:r>
              <w:t>None</w:t>
            </w:r>
          </w:p>
        </w:tc>
      </w:tr>
      <w:tr w:rsidR="00FB53E2" w14:paraId="3AAD9A52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0" w14:textId="77777777" w:rsidR="00FB53E2" w:rsidRDefault="00007D45">
            <w:pPr>
              <w:pStyle w:val="TableContents"/>
            </w:pPr>
            <w:r>
              <w:t>9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1" w14:textId="77777777" w:rsidR="00FB53E2" w:rsidRDefault="00007D45">
            <w:pPr>
              <w:pStyle w:val="Textbody"/>
            </w:pPr>
            <w:r>
              <w:rPr>
                <w:color w:val="000000"/>
                <w:lang w:val="en-US"/>
              </w:rPr>
              <w:t>Add slide with the handout and have the answer ready!!</w:t>
            </w:r>
            <w:r>
              <w:rPr>
                <w:lang w:val="en-US"/>
              </w:rPr>
              <w:t>​</w:t>
            </w:r>
          </w:p>
        </w:tc>
      </w:tr>
      <w:tr w:rsidR="00FB53E2" w14:paraId="3AAD9A55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3" w14:textId="77777777" w:rsidR="00FB53E2" w:rsidRDefault="00007D45">
            <w:pPr>
              <w:pStyle w:val="TableContents"/>
            </w:pPr>
            <w:r>
              <w:t>10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4" w14:textId="77777777" w:rsidR="00FB53E2" w:rsidRDefault="00007D45">
            <w:pPr>
              <w:pStyle w:val="Textbody"/>
            </w:pPr>
            <w:r>
              <w:rPr>
                <w:color w:val="000000"/>
                <w:lang w:val="en-US"/>
              </w:rPr>
              <w:t>Answer: Complimentary Strand is TAAGCATGCGTT</w:t>
            </w:r>
            <w:r>
              <w:rPr>
                <w:lang w:val="en-US"/>
              </w:rPr>
              <w:t>​</w:t>
            </w:r>
          </w:p>
        </w:tc>
      </w:tr>
      <w:tr w:rsidR="00FB53E2" w14:paraId="3AAD9A58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6" w14:textId="77777777" w:rsidR="00FB53E2" w:rsidRDefault="00007D45">
            <w:pPr>
              <w:pStyle w:val="TableContents"/>
            </w:pPr>
            <w:r>
              <w:t>11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7" w14:textId="77777777" w:rsidR="00FB53E2" w:rsidRDefault="00007D45">
            <w:pPr>
              <w:pStyle w:val="TableContents"/>
            </w:pPr>
            <w:r>
              <w:t>Come back from activity</w:t>
            </w:r>
          </w:p>
        </w:tc>
      </w:tr>
      <w:tr w:rsidR="00FB53E2" w14:paraId="3AAD9A5B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9" w14:textId="77777777" w:rsidR="00FB53E2" w:rsidRDefault="00007D45">
            <w:pPr>
              <w:pStyle w:val="TableContents"/>
            </w:pPr>
            <w:r>
              <w:t>12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A" w14:textId="31A6501A" w:rsidR="00FB53E2" w:rsidRDefault="00007D45">
            <w:pPr>
              <w:pStyle w:val="Textbody"/>
            </w:pPr>
            <w:r>
              <w:rPr>
                <w:b/>
                <w:color w:val="000000"/>
                <w:lang w:val="en-US"/>
              </w:rPr>
              <w:t xml:space="preserve">If we are going to sample DNA </w:t>
            </w:r>
            <w:r>
              <w:rPr>
                <w:b/>
                <w:color w:val="000000"/>
                <w:lang w:val="en-US"/>
              </w:rPr>
              <w:t xml:space="preserve">with a </w:t>
            </w:r>
            <w:proofErr w:type="spellStart"/>
            <w:r>
              <w:rPr>
                <w:b/>
                <w:color w:val="000000"/>
                <w:lang w:val="en-US"/>
              </w:rPr>
              <w:t>Qtip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r>
              <w:rPr>
                <w:b/>
                <w:color w:val="000000"/>
                <w:lang w:val="en-US"/>
              </w:rPr>
              <w:t>swab, where should we sample DNA? </w:t>
            </w:r>
            <w:r>
              <w:rPr>
                <w:lang w:val="en-US"/>
              </w:rPr>
              <w:t>​</w:t>
            </w:r>
            <w:r w:rsidR="00E159A4">
              <w:rPr>
                <w:lang w:val="en-US"/>
              </w:rPr>
              <w:t xml:space="preserve"> Discuss how we can get DNA by swabbing the sea stars’ skin and feet. </w:t>
            </w:r>
          </w:p>
        </w:tc>
      </w:tr>
      <w:tr w:rsidR="00FB53E2" w14:paraId="3AAD9A63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C" w14:textId="77777777" w:rsidR="00FB53E2" w:rsidRDefault="00007D45">
            <w:pPr>
              <w:pStyle w:val="TableContents"/>
            </w:pPr>
            <w:r>
              <w:t>13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5D" w14:textId="6FA55E7C" w:rsidR="00FB53E2" w:rsidRDefault="003046F2">
            <w:pPr>
              <w:pStyle w:val="Textbody"/>
              <w:rPr>
                <w:lang w:val="en-US"/>
              </w:rPr>
            </w:pPr>
            <w:r>
              <w:rPr>
                <w:color w:val="000000"/>
                <w:lang w:val="en-US"/>
              </w:rPr>
              <w:t>Plan the experiment with the learners</w:t>
            </w:r>
          </w:p>
          <w:p w14:paraId="3AAD9A5E" w14:textId="77777777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Do we want to sample healthy and sick sea stars? yes/no </w:t>
            </w:r>
            <w:r>
              <w:rPr>
                <w:lang w:val="en-US"/>
              </w:rPr>
              <w:t>​</w:t>
            </w:r>
          </w:p>
          <w:p w14:paraId="3AAD9A5F" w14:textId="51A915A8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Why did you answer yes or no?</w:t>
            </w:r>
            <w:r>
              <w:rPr>
                <w:lang w:val="en-US"/>
              </w:rPr>
              <w:t>​</w:t>
            </w:r>
            <w:r w:rsidR="00E159A4">
              <w:rPr>
                <w:lang w:val="en-US"/>
              </w:rPr>
              <w:t xml:space="preserve"> </w:t>
            </w:r>
            <w:r w:rsidR="003046F2">
              <w:rPr>
                <w:lang w:val="en-US"/>
              </w:rPr>
              <w:t xml:space="preserve">We want to know what DNA is missing from the healthy sea </w:t>
            </w:r>
            <w:proofErr w:type="gramStart"/>
            <w:r w:rsidR="003046F2">
              <w:rPr>
                <w:lang w:val="en-US"/>
              </w:rPr>
              <w:t>stars</w:t>
            </w:r>
            <w:proofErr w:type="gramEnd"/>
            <w:r w:rsidR="003046F2">
              <w:rPr>
                <w:lang w:val="en-US"/>
              </w:rPr>
              <w:t xml:space="preserve"> so we want to sample both</w:t>
            </w:r>
          </w:p>
          <w:p w14:paraId="3AAD9A60" w14:textId="0C745824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How many sea stars should we sample? </w:t>
            </w:r>
            <w:r>
              <w:rPr>
                <w:lang w:val="en-US"/>
              </w:rPr>
              <w:t>​</w:t>
            </w:r>
            <w:r w:rsidR="003046F2">
              <w:rPr>
                <w:lang w:val="en-US"/>
              </w:rPr>
              <w:t>Lots of both healthy and sick sea stars.</w:t>
            </w:r>
          </w:p>
          <w:p w14:paraId="3AAD9A61" w14:textId="196C5919" w:rsidR="00FB53E2" w:rsidRDefault="00007D45">
            <w:pPr>
              <w:pStyle w:val="Textbody"/>
              <w:spacing w:line="288" w:lineRule="auto"/>
              <w:rPr>
                <w:lang w:val="en-US"/>
              </w:rPr>
            </w:pPr>
            <w:r>
              <w:rPr>
                <w:b/>
                <w:color w:val="000000"/>
                <w:lang w:val="en-US"/>
              </w:rPr>
              <w:t>How many healthy ones? </w:t>
            </w:r>
            <w:r>
              <w:rPr>
                <w:lang w:val="en-US"/>
              </w:rPr>
              <w:t>​</w:t>
            </w:r>
            <w:r w:rsidR="003046F2">
              <w:rPr>
                <w:lang w:val="en-US"/>
              </w:rPr>
              <w:t xml:space="preserve">Number must be more than 5, but the important thing is that </w:t>
            </w:r>
            <w:r>
              <w:rPr>
                <w:lang w:val="en-US"/>
              </w:rPr>
              <w:t>the number for this answer and the next must be the same.</w:t>
            </w:r>
          </w:p>
          <w:p w14:paraId="3AAD9A62" w14:textId="35A31B52" w:rsidR="00FB53E2" w:rsidRDefault="00007D45">
            <w:pPr>
              <w:pStyle w:val="Textbody"/>
              <w:spacing w:line="288" w:lineRule="auto"/>
            </w:pPr>
            <w:r>
              <w:rPr>
                <w:b/>
                <w:color w:val="000000"/>
                <w:lang w:val="en-US"/>
              </w:rPr>
              <w:t>How m</w:t>
            </w:r>
            <w:r>
              <w:rPr>
                <w:b/>
                <w:color w:val="000000"/>
                <w:lang w:val="en-US"/>
              </w:rPr>
              <w:t>any sick ones?</w:t>
            </w:r>
            <w:r>
              <w:rPr>
                <w:lang w:val="en-US"/>
              </w:rPr>
              <w:t>​ Equal to number before. We are hoping to introduce them to balanced experimental design.</w:t>
            </w:r>
          </w:p>
        </w:tc>
      </w:tr>
      <w:tr w:rsidR="00FB53E2" w14:paraId="3AAD9A66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4" w14:textId="77777777" w:rsidR="00FB53E2" w:rsidRDefault="00007D45">
            <w:pPr>
              <w:pStyle w:val="TableContents"/>
            </w:pPr>
            <w:r>
              <w:t>14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5" w14:textId="77777777" w:rsidR="00FB53E2" w:rsidRDefault="00007D45">
            <w:pPr>
              <w:pStyle w:val="TableContents"/>
            </w:pPr>
            <w:r>
              <w:t>None</w:t>
            </w:r>
          </w:p>
        </w:tc>
      </w:tr>
      <w:tr w:rsidR="00FB53E2" w14:paraId="3AAD9A6A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7" w14:textId="77777777" w:rsidR="00FB53E2" w:rsidRDefault="00007D45">
            <w:pPr>
              <w:pStyle w:val="TableContents"/>
            </w:pPr>
            <w:r>
              <w:t>15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8" w14:textId="77777777" w:rsidR="00FB53E2" w:rsidRDefault="00007D45">
            <w:pPr>
              <w:pStyle w:val="Textbody"/>
              <w:rPr>
                <w:lang w:val="en-US"/>
              </w:rPr>
            </w:pPr>
            <w:r>
              <w:rPr>
                <w:color w:val="000000"/>
                <w:lang w:val="en-US"/>
              </w:rPr>
              <w:t>Read the slide.</w:t>
            </w:r>
            <w:r>
              <w:rPr>
                <w:lang w:val="en-US"/>
              </w:rPr>
              <w:t>​</w:t>
            </w:r>
          </w:p>
          <w:p w14:paraId="3AAD9A69" w14:textId="77777777" w:rsidR="00FB53E2" w:rsidRDefault="00007D45">
            <w:pPr>
              <w:pStyle w:val="Textbody"/>
              <w:spacing w:line="288" w:lineRule="auto"/>
            </w:pPr>
            <w:r>
              <w:rPr>
                <w:color w:val="000000"/>
                <w:lang w:val="en-US"/>
              </w:rPr>
              <w:t>Add the handout slides</w:t>
            </w:r>
            <w:r>
              <w:rPr>
                <w:lang w:val="en-US"/>
              </w:rPr>
              <w:t>​</w:t>
            </w:r>
          </w:p>
        </w:tc>
      </w:tr>
      <w:tr w:rsidR="00FB53E2" w14:paraId="3AAD9A6D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B" w14:textId="77777777" w:rsidR="00FB53E2" w:rsidRDefault="00007D45">
            <w:pPr>
              <w:pStyle w:val="TableContents"/>
            </w:pPr>
            <w:r>
              <w:t>16</w:t>
            </w:r>
          </w:p>
        </w:tc>
        <w:tc>
          <w:tcPr>
            <w:tcW w:w="89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D9A6C" w14:textId="610D337B" w:rsidR="00FB53E2" w:rsidRDefault="00007D45">
            <w:pPr>
              <w:pStyle w:val="Textbody"/>
            </w:pPr>
            <w:r>
              <w:rPr>
                <w:color w:val="000000"/>
                <w:lang w:val="en-US"/>
              </w:rPr>
              <w:t>See Teacher handout for answer key too</w:t>
            </w:r>
          </w:p>
        </w:tc>
      </w:tr>
    </w:tbl>
    <w:p w14:paraId="3AAD9A6E" w14:textId="77777777" w:rsidR="00FB53E2" w:rsidRDefault="00FB53E2">
      <w:pPr>
        <w:pStyle w:val="Standard"/>
      </w:pPr>
    </w:p>
    <w:p w14:paraId="3AAD9A6F" w14:textId="77777777" w:rsidR="00FB53E2" w:rsidRDefault="00FB53E2">
      <w:pPr>
        <w:pStyle w:val="Standard"/>
      </w:pPr>
    </w:p>
    <w:tbl>
      <w:tblPr>
        <w:tblW w:w="91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0"/>
        <w:gridCol w:w="2370"/>
        <w:gridCol w:w="2385"/>
      </w:tblGrid>
      <w:tr w:rsidR="00FB53E2" w14:paraId="3AAD9A73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0" w14:textId="77777777" w:rsidR="00FB53E2" w:rsidRDefault="00FB53E2">
            <w:pPr>
              <w:pStyle w:val="TableContents"/>
              <w:rPr>
                <w:sz w:val="4"/>
                <w:szCs w:val="4"/>
              </w:rPr>
            </w:pPr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1" w14:textId="77777777" w:rsidR="00FB53E2" w:rsidRDefault="00007D45">
            <w:pPr>
              <w:pStyle w:val="TableContents"/>
            </w:pPr>
            <w:r>
              <w:t>Matches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2" w14:textId="77777777" w:rsidR="00FB53E2" w:rsidRDefault="00007D45">
            <w:pPr>
              <w:pStyle w:val="TableContents"/>
            </w:pPr>
            <w:r>
              <w:t>Mismatches</w:t>
            </w:r>
          </w:p>
        </w:tc>
      </w:tr>
      <w:tr w:rsidR="00FB53E2" w14:paraId="3AAD9A77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4" w14:textId="77777777" w:rsidR="00FB53E2" w:rsidRDefault="00007D45">
            <w:pPr>
              <w:pStyle w:val="TableContents"/>
            </w:pPr>
            <w:r>
              <w:t>Pacific Purple Sea Urchin</w:t>
            </w:r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5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2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6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10</w:t>
            </w:r>
          </w:p>
        </w:tc>
      </w:tr>
      <w:tr w:rsidR="00FB53E2" w14:paraId="3AAD9A7B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8" w14:textId="77777777" w:rsidR="00FB53E2" w:rsidRDefault="00007D45">
            <w:pPr>
              <w:pStyle w:val="TableContents"/>
            </w:pPr>
            <w:r>
              <w:lastRenderedPageBreak/>
              <w:t>Giant Green Anemone</w:t>
            </w:r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9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4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A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8</w:t>
            </w:r>
          </w:p>
        </w:tc>
      </w:tr>
      <w:tr w:rsidR="00FB53E2" w14:paraId="3AAD9A7F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C" w14:textId="77777777" w:rsidR="00FB53E2" w:rsidRDefault="00007D45">
            <w:pPr>
              <w:pStyle w:val="TableContents"/>
            </w:pPr>
            <w:r>
              <w:t>California Mussel</w:t>
            </w:r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D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3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7E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9</w:t>
            </w:r>
          </w:p>
        </w:tc>
      </w:tr>
      <w:tr w:rsidR="00FB53E2" w14:paraId="3AAD9A83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0" w14:textId="77777777" w:rsidR="00FB53E2" w:rsidRDefault="00007D45">
            <w:pPr>
              <w:pStyle w:val="TableContents"/>
            </w:pPr>
            <w:r>
              <w:t>Giant Kelp</w:t>
            </w:r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1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4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2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8</w:t>
            </w:r>
          </w:p>
        </w:tc>
      </w:tr>
      <w:tr w:rsidR="00FB53E2" w14:paraId="3AAD9A87" w14:textId="77777777">
        <w:tblPrEx>
          <w:tblCellMar>
            <w:top w:w="0" w:type="dxa"/>
            <w:bottom w:w="0" w:type="dxa"/>
          </w:tblCellMar>
        </w:tblPrEx>
        <w:tc>
          <w:tcPr>
            <w:tcW w:w="44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4" w14:textId="77777777" w:rsidR="00FB53E2" w:rsidRDefault="00007D45">
            <w:pPr>
              <w:pStyle w:val="TableContents"/>
            </w:pPr>
            <w:proofErr w:type="spellStart"/>
            <w:r>
              <w:t>Densovirus</w:t>
            </w:r>
            <w:proofErr w:type="spellEnd"/>
          </w:p>
        </w:tc>
        <w:tc>
          <w:tcPr>
            <w:tcW w:w="2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5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12</w:t>
            </w:r>
          </w:p>
        </w:tc>
        <w:tc>
          <w:tcPr>
            <w:tcW w:w="238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D9A86" w14:textId="77777777" w:rsidR="00FB53E2" w:rsidRDefault="00007D45">
            <w:pPr>
              <w:pStyle w:val="TableContents"/>
              <w:jc w:val="right"/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0</w:t>
            </w:r>
          </w:p>
        </w:tc>
      </w:tr>
    </w:tbl>
    <w:p w14:paraId="3AAD9A88" w14:textId="77777777" w:rsidR="00FB53E2" w:rsidRDefault="00FB53E2">
      <w:pPr>
        <w:pStyle w:val="Standard"/>
      </w:pPr>
    </w:p>
    <w:sectPr w:rsidR="00FB53E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D9A23" w14:textId="77777777" w:rsidR="00000000" w:rsidRDefault="00007D45">
      <w:r>
        <w:separator/>
      </w:r>
    </w:p>
  </w:endnote>
  <w:endnote w:type="continuationSeparator" w:id="0">
    <w:p w14:paraId="3AAD9A25" w14:textId="77777777" w:rsidR="00000000" w:rsidRDefault="00007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D9A1F" w14:textId="77777777" w:rsidR="00000000" w:rsidRDefault="00007D45">
      <w:r>
        <w:rPr>
          <w:color w:val="000000"/>
        </w:rPr>
        <w:separator/>
      </w:r>
    </w:p>
  </w:footnote>
  <w:footnote w:type="continuationSeparator" w:id="0">
    <w:p w14:paraId="3AAD9A21" w14:textId="77777777" w:rsidR="00000000" w:rsidRDefault="00007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FB53E2"/>
    <w:rsid w:val="00007D45"/>
    <w:rsid w:val="003046F2"/>
    <w:rsid w:val="003F477F"/>
    <w:rsid w:val="005D3FB1"/>
    <w:rsid w:val="00B3788E"/>
    <w:rsid w:val="00E159A4"/>
    <w:rsid w:val="00FB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D9A1F"/>
  <w15:docId w15:val="{C46AC5F3-73D9-4006-9A91-EDB2407E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CA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McNichol</dc:creator>
  <cp:lastModifiedBy>Holland Elder</cp:lastModifiedBy>
  <cp:revision>1</cp:revision>
  <dcterms:created xsi:type="dcterms:W3CDTF">2021-11-17T14:15:00Z</dcterms:created>
  <dcterms:modified xsi:type="dcterms:W3CDTF">2022-02-04T03:09:00Z</dcterms:modified>
</cp:coreProperties>
</file>