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120405" w14:textId="19FD4275" w:rsidR="002909FA" w:rsidRDefault="00B7177D" w:rsidP="00B7177D">
      <w:pPr>
        <w:spacing w:line="240" w:lineRule="atLeast"/>
        <w:ind w:right="-1080"/>
        <w:jc w:val="right"/>
        <w:rPr>
          <w:rFonts w:ascii="HelveticaNeue LT 47 LightCn" w:hAnsi="HelveticaNeue LT 47 LightCn"/>
          <w:sz w:val="22"/>
          <w:szCs w:val="22"/>
        </w:rPr>
      </w:pPr>
      <w:r w:rsidRPr="00485AC4">
        <w:rPr>
          <w:noProof/>
          <w:sz w:val="20"/>
          <w:szCs w:val="20"/>
          <w:lang w:val="en-PH" w:eastAsia="en-PH"/>
        </w:rPr>
        <w:drawing>
          <wp:anchor distT="0" distB="0" distL="114300" distR="114300" simplePos="0" relativeHeight="251659776" behindDoc="0" locked="0" layoutInCell="1" allowOverlap="1" wp14:anchorId="424407CD" wp14:editId="61D454C9">
            <wp:simplePos x="0" y="0"/>
            <wp:positionH relativeFrom="column">
              <wp:posOffset>3977640</wp:posOffset>
            </wp:positionH>
            <wp:positionV relativeFrom="paragraph">
              <wp:posOffset>-153035</wp:posOffset>
            </wp:positionV>
            <wp:extent cx="2230442" cy="519545"/>
            <wp:effectExtent l="0" t="0" r="0" b="0"/>
            <wp:wrapNone/>
            <wp:docPr id="39" name="Picture 39" descr="C:\Users\RhejKrextie\Pictures\DCISM_logo_v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hejKrextie\Pictures\DCISM_logo_v1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442" cy="51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1A45" w:rsidRPr="008F0B7B">
        <w:rPr>
          <w:rFonts w:ascii="HelveticaNeue LT 47 LightCn" w:hAnsi="HelveticaNeue LT 47 LightCn"/>
          <w:noProof/>
          <w:lang w:val="en-PH" w:eastAsia="en-PH"/>
        </w:rPr>
        <w:drawing>
          <wp:anchor distT="0" distB="0" distL="114300" distR="114300" simplePos="0" relativeHeight="251657728" behindDoc="0" locked="0" layoutInCell="1" allowOverlap="1" wp14:anchorId="468B7CD6" wp14:editId="48680E7E">
            <wp:simplePos x="0" y="0"/>
            <wp:positionH relativeFrom="column">
              <wp:posOffset>-921210</wp:posOffset>
            </wp:positionH>
            <wp:positionV relativeFrom="paragraph">
              <wp:posOffset>-351790</wp:posOffset>
            </wp:positionV>
            <wp:extent cx="2957055" cy="8648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SC_Logos-0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055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13C1">
        <w:rPr>
          <w:rFonts w:ascii="HelveticaNeue LT 47 LightCn" w:hAnsi="HelveticaNeue LT 47 LightCn"/>
          <w:sz w:val="22"/>
          <w:szCs w:val="22"/>
        </w:rPr>
        <w:t xml:space="preserve">    </w:t>
      </w:r>
      <w:r w:rsidR="00D613C1">
        <w:rPr>
          <w:rFonts w:ascii="HelveticaNeue LT 47 LightCn" w:hAnsi="HelveticaNeue LT 47 LightCn"/>
          <w:sz w:val="22"/>
          <w:szCs w:val="22"/>
        </w:rPr>
        <w:tab/>
      </w:r>
      <w:r w:rsidR="00D613C1">
        <w:rPr>
          <w:rFonts w:ascii="HelveticaNeue LT 47 LightCn" w:hAnsi="HelveticaNeue LT 47 LightCn"/>
          <w:sz w:val="22"/>
          <w:szCs w:val="22"/>
        </w:rPr>
        <w:tab/>
      </w:r>
    </w:p>
    <w:p w14:paraId="23EB396E" w14:textId="1206E9E9" w:rsidR="00B7177D" w:rsidRDefault="00B7177D" w:rsidP="00B7177D">
      <w:pPr>
        <w:spacing w:line="240" w:lineRule="atLeast"/>
        <w:ind w:right="-1080"/>
        <w:jc w:val="right"/>
        <w:rPr>
          <w:rFonts w:ascii="HelveticaNeue LT 47 LightCn" w:hAnsi="HelveticaNeue LT 47 LightCn"/>
          <w:sz w:val="22"/>
          <w:szCs w:val="22"/>
        </w:rPr>
      </w:pPr>
    </w:p>
    <w:p w14:paraId="2E4844EC" w14:textId="77777777" w:rsidR="00B7177D" w:rsidRDefault="00B7177D" w:rsidP="00B7177D">
      <w:pPr>
        <w:spacing w:line="240" w:lineRule="atLeast"/>
        <w:ind w:right="-1080"/>
        <w:jc w:val="right"/>
        <w:rPr>
          <w:sz w:val="20"/>
          <w:szCs w:val="20"/>
        </w:rPr>
      </w:pPr>
    </w:p>
    <w:p w14:paraId="53A49FBD" w14:textId="77777777" w:rsidR="002909FA" w:rsidRPr="000F13A2" w:rsidRDefault="002909FA" w:rsidP="00D613C1">
      <w:pPr>
        <w:spacing w:line="240" w:lineRule="atLeast"/>
        <w:jc w:val="both"/>
        <w:rPr>
          <w:rFonts w:ascii="Arial" w:hAnsi="Arial" w:cs="Arial"/>
          <w:sz w:val="22"/>
          <w:szCs w:val="22"/>
        </w:rPr>
      </w:pPr>
    </w:p>
    <w:p w14:paraId="52C77EE4" w14:textId="5D05E4AC" w:rsidR="007F0CBD" w:rsidRPr="000F13A2" w:rsidRDefault="001F0477" w:rsidP="002909FA">
      <w:pPr>
        <w:spacing w:line="240" w:lineRule="atLeast"/>
        <w:ind w:right="-720"/>
        <w:jc w:val="center"/>
        <w:rPr>
          <w:rFonts w:ascii="Arial" w:hAnsi="Arial" w:cs="Arial"/>
          <w:b/>
          <w:sz w:val="32"/>
        </w:rPr>
      </w:pPr>
      <w:bookmarkStart w:id="0" w:name="_GoBack"/>
      <w:r>
        <w:rPr>
          <w:rFonts w:ascii="Arial" w:hAnsi="Arial" w:cs="Arial"/>
          <w:b/>
          <w:sz w:val="32"/>
        </w:rPr>
        <w:t>OJT PERFORMANCE EVALUATION REPORT</w:t>
      </w:r>
      <w:bookmarkEnd w:id="0"/>
    </w:p>
    <w:p w14:paraId="63DD06E6" w14:textId="315E98CC" w:rsidR="0065250D" w:rsidRPr="000F13A2" w:rsidRDefault="0065250D" w:rsidP="002909FA">
      <w:pPr>
        <w:spacing w:line="240" w:lineRule="atLeast"/>
        <w:ind w:right="-720"/>
        <w:jc w:val="center"/>
        <w:rPr>
          <w:rFonts w:ascii="Arial" w:hAnsi="Arial" w:cs="Arial"/>
          <w:b/>
          <w:sz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72"/>
        <w:gridCol w:w="1983"/>
        <w:gridCol w:w="450"/>
        <w:gridCol w:w="272"/>
        <w:gridCol w:w="2068"/>
        <w:gridCol w:w="1883"/>
      </w:tblGrid>
      <w:tr w:rsidR="00400725" w14:paraId="46B63909" w14:textId="77777777" w:rsidTr="00400725">
        <w:tc>
          <w:tcPr>
            <w:tcW w:w="1705" w:type="dxa"/>
          </w:tcPr>
          <w:p w14:paraId="62464612" w14:textId="4844CA9B" w:rsidR="00400725" w:rsidRDefault="00400725" w:rsidP="00400725">
            <w:pPr>
              <w:ind w:right="-1170"/>
              <w:rPr>
                <w:rFonts w:ascii="Arial" w:eastAsia="Arial" w:hAnsi="Arial" w:cs="Arial"/>
                <w:color w:val="000000"/>
                <w:sz w:val="20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1"/>
              </w:rPr>
              <w:t>Name of Trainee</w:t>
            </w:r>
          </w:p>
        </w:tc>
        <w:tc>
          <w:tcPr>
            <w:tcW w:w="272" w:type="dxa"/>
          </w:tcPr>
          <w:p w14:paraId="3CFAFF2D" w14:textId="3022E0FF" w:rsidR="00400725" w:rsidRDefault="00400725" w:rsidP="00400725">
            <w:pPr>
              <w:ind w:right="-1170"/>
              <w:rPr>
                <w:rFonts w:ascii="Arial" w:eastAsia="Arial" w:hAnsi="Arial" w:cs="Arial"/>
                <w:color w:val="000000"/>
                <w:sz w:val="20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1"/>
              </w:rPr>
              <w:t>:</w:t>
            </w:r>
          </w:p>
        </w:tc>
        <w:tc>
          <w:tcPr>
            <w:tcW w:w="6656" w:type="dxa"/>
            <w:gridSpan w:val="5"/>
            <w:tcBorders>
              <w:bottom w:val="single" w:sz="4" w:space="0" w:color="auto"/>
            </w:tcBorders>
          </w:tcPr>
          <w:p w14:paraId="041C24A3" w14:textId="77777777" w:rsidR="00400725" w:rsidRDefault="00400725" w:rsidP="00400725">
            <w:pPr>
              <w:ind w:right="-1170"/>
              <w:rPr>
                <w:rFonts w:ascii="Arial" w:eastAsia="Arial" w:hAnsi="Arial" w:cs="Arial"/>
                <w:color w:val="000000"/>
                <w:sz w:val="20"/>
                <w:szCs w:val="21"/>
              </w:rPr>
            </w:pPr>
          </w:p>
        </w:tc>
      </w:tr>
      <w:tr w:rsidR="00400725" w14:paraId="6494E483" w14:textId="77777777" w:rsidTr="00400725">
        <w:trPr>
          <w:gridAfter w:val="1"/>
          <w:wAfter w:w="1883" w:type="dxa"/>
          <w:trHeight w:val="283"/>
        </w:trPr>
        <w:tc>
          <w:tcPr>
            <w:tcW w:w="1705" w:type="dxa"/>
            <w:vAlign w:val="bottom"/>
          </w:tcPr>
          <w:p w14:paraId="64795CD5" w14:textId="340CA000" w:rsidR="00400725" w:rsidRDefault="00400725" w:rsidP="00400725">
            <w:pPr>
              <w:ind w:right="-1170"/>
              <w:rPr>
                <w:rFonts w:ascii="Arial" w:eastAsia="Arial" w:hAnsi="Arial" w:cs="Arial"/>
                <w:color w:val="000000"/>
                <w:sz w:val="20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1"/>
              </w:rPr>
              <w:t>Evaluation Period</w:t>
            </w:r>
          </w:p>
        </w:tc>
        <w:tc>
          <w:tcPr>
            <w:tcW w:w="272" w:type="dxa"/>
            <w:vAlign w:val="bottom"/>
          </w:tcPr>
          <w:p w14:paraId="1EEB4D8B" w14:textId="77777777" w:rsidR="00400725" w:rsidRDefault="00400725" w:rsidP="00400725">
            <w:pPr>
              <w:ind w:right="-1170"/>
              <w:rPr>
                <w:rFonts w:ascii="Arial" w:eastAsia="Arial" w:hAnsi="Arial" w:cs="Arial"/>
                <w:color w:val="000000"/>
                <w:sz w:val="20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1"/>
              </w:rPr>
              <w:t>:</w:t>
            </w:r>
          </w:p>
        </w:tc>
        <w:tc>
          <w:tcPr>
            <w:tcW w:w="1983" w:type="dxa"/>
            <w:tcBorders>
              <w:bottom w:val="single" w:sz="4" w:space="0" w:color="auto"/>
            </w:tcBorders>
            <w:vAlign w:val="bottom"/>
          </w:tcPr>
          <w:p w14:paraId="59506B46" w14:textId="77777777" w:rsidR="00400725" w:rsidRDefault="00400725" w:rsidP="00400725">
            <w:pPr>
              <w:ind w:right="-1170"/>
              <w:rPr>
                <w:rFonts w:ascii="Arial" w:eastAsia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450" w:type="dxa"/>
            <w:vAlign w:val="bottom"/>
          </w:tcPr>
          <w:p w14:paraId="51900A85" w14:textId="77777777" w:rsidR="00400725" w:rsidRDefault="00400725" w:rsidP="00400725">
            <w:pPr>
              <w:ind w:right="-1170"/>
              <w:rPr>
                <w:rFonts w:ascii="Arial" w:eastAsia="Arial" w:hAnsi="Arial" w:cs="Arial"/>
                <w:color w:val="000000"/>
                <w:sz w:val="20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1"/>
              </w:rPr>
              <w:t>To</w:t>
            </w:r>
          </w:p>
        </w:tc>
        <w:tc>
          <w:tcPr>
            <w:tcW w:w="272" w:type="dxa"/>
            <w:vAlign w:val="bottom"/>
          </w:tcPr>
          <w:p w14:paraId="4659FB6C" w14:textId="6C10D36E" w:rsidR="00400725" w:rsidRDefault="00400725" w:rsidP="00400725">
            <w:pPr>
              <w:ind w:right="-1170"/>
              <w:rPr>
                <w:rFonts w:ascii="Arial" w:eastAsia="Arial" w:hAnsi="Arial" w:cs="Arial"/>
                <w:color w:val="000000"/>
                <w:sz w:val="20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1"/>
              </w:rPr>
              <w:t>:</w:t>
            </w:r>
          </w:p>
        </w:tc>
        <w:tc>
          <w:tcPr>
            <w:tcW w:w="2068" w:type="dxa"/>
            <w:tcBorders>
              <w:bottom w:val="single" w:sz="4" w:space="0" w:color="auto"/>
            </w:tcBorders>
            <w:vAlign w:val="bottom"/>
          </w:tcPr>
          <w:p w14:paraId="440A9221" w14:textId="60736797" w:rsidR="00400725" w:rsidRDefault="00400725" w:rsidP="00400725">
            <w:pPr>
              <w:ind w:right="-1170"/>
              <w:rPr>
                <w:rFonts w:ascii="Arial" w:eastAsia="Arial" w:hAnsi="Arial" w:cs="Arial"/>
                <w:color w:val="000000"/>
                <w:sz w:val="20"/>
                <w:szCs w:val="21"/>
              </w:rPr>
            </w:pPr>
          </w:p>
        </w:tc>
      </w:tr>
    </w:tbl>
    <w:p w14:paraId="359B812F" w14:textId="77777777" w:rsidR="00400725" w:rsidRPr="00400725" w:rsidRDefault="00400725" w:rsidP="00400725">
      <w:pPr>
        <w:pBdr>
          <w:top w:val="nil"/>
          <w:left w:val="nil"/>
          <w:bottom w:val="nil"/>
          <w:right w:val="nil"/>
          <w:between w:val="nil"/>
        </w:pBdr>
        <w:ind w:right="-1170"/>
        <w:rPr>
          <w:rFonts w:ascii="Arial" w:eastAsia="Arial" w:hAnsi="Arial" w:cs="Arial"/>
          <w:color w:val="000000"/>
          <w:sz w:val="8"/>
          <w:szCs w:val="21"/>
        </w:rPr>
      </w:pPr>
    </w:p>
    <w:p w14:paraId="0233BDB2" w14:textId="69FD4DB8" w:rsidR="001F0477" w:rsidRPr="00400725" w:rsidRDefault="001F0477" w:rsidP="00400725">
      <w:pPr>
        <w:pBdr>
          <w:top w:val="nil"/>
          <w:left w:val="nil"/>
          <w:bottom w:val="nil"/>
          <w:right w:val="nil"/>
          <w:between w:val="nil"/>
        </w:pBdr>
        <w:ind w:right="-1170"/>
        <w:rPr>
          <w:rFonts w:ascii="Arial" w:eastAsia="Arial" w:hAnsi="Arial" w:cs="Arial"/>
          <w:color w:val="000000"/>
          <w:sz w:val="20"/>
          <w:szCs w:val="21"/>
        </w:rPr>
      </w:pPr>
      <w:r w:rsidRPr="00400725">
        <w:rPr>
          <w:rFonts w:ascii="Arial" w:eastAsia="Arial" w:hAnsi="Arial" w:cs="Arial"/>
          <w:color w:val="000000"/>
          <w:sz w:val="20"/>
          <w:szCs w:val="21"/>
        </w:rPr>
        <w:t>Direction: Please rate the student’s overall OJT performance according to the rating scale below by putting a check mark (/) on the space provided:</w:t>
      </w:r>
    </w:p>
    <w:p w14:paraId="16010FE3" w14:textId="77777777" w:rsidR="001F0477" w:rsidRPr="00400725" w:rsidRDefault="001F0477" w:rsidP="00400725">
      <w:pPr>
        <w:pBdr>
          <w:top w:val="nil"/>
          <w:left w:val="nil"/>
          <w:bottom w:val="nil"/>
          <w:right w:val="nil"/>
          <w:between w:val="nil"/>
        </w:pBdr>
        <w:ind w:right="-1170"/>
        <w:rPr>
          <w:rFonts w:ascii="Arial" w:eastAsia="Arial" w:hAnsi="Arial" w:cs="Arial"/>
          <w:color w:val="000000"/>
          <w:sz w:val="20"/>
          <w:szCs w:val="21"/>
        </w:rPr>
      </w:pPr>
      <w:r w:rsidRPr="00400725">
        <w:rPr>
          <w:rFonts w:ascii="Arial" w:eastAsia="Arial" w:hAnsi="Arial" w:cs="Arial"/>
          <w:color w:val="000000"/>
          <w:sz w:val="20"/>
          <w:szCs w:val="21"/>
        </w:rPr>
        <w:t>1 = Poor. Performance was below expectations and improvement is needed in one or more importance areas</w:t>
      </w:r>
    </w:p>
    <w:p w14:paraId="41CB301D" w14:textId="77777777" w:rsidR="001F0477" w:rsidRPr="00400725" w:rsidRDefault="001F0477" w:rsidP="00400725">
      <w:pPr>
        <w:pBdr>
          <w:top w:val="nil"/>
          <w:left w:val="nil"/>
          <w:bottom w:val="nil"/>
          <w:right w:val="nil"/>
          <w:between w:val="nil"/>
        </w:pBdr>
        <w:ind w:right="-1170"/>
        <w:rPr>
          <w:rFonts w:ascii="Arial" w:eastAsia="Arial" w:hAnsi="Arial" w:cs="Arial"/>
          <w:color w:val="000000"/>
          <w:sz w:val="20"/>
          <w:szCs w:val="21"/>
        </w:rPr>
      </w:pPr>
      <w:r w:rsidRPr="00400725">
        <w:rPr>
          <w:rFonts w:ascii="Arial" w:eastAsia="Arial" w:hAnsi="Arial" w:cs="Arial"/>
          <w:color w:val="000000"/>
          <w:sz w:val="20"/>
          <w:szCs w:val="21"/>
        </w:rPr>
        <w:t>2 = Fair. Work performance was fair but needed to bring to a higher level</w:t>
      </w:r>
    </w:p>
    <w:p w14:paraId="2B019F4E" w14:textId="77777777" w:rsidR="001F0477" w:rsidRPr="00400725" w:rsidRDefault="001F0477" w:rsidP="00400725">
      <w:pPr>
        <w:pBdr>
          <w:top w:val="nil"/>
          <w:left w:val="nil"/>
          <w:bottom w:val="nil"/>
          <w:right w:val="nil"/>
          <w:between w:val="nil"/>
        </w:pBdr>
        <w:ind w:right="-1170"/>
        <w:rPr>
          <w:rFonts w:ascii="Arial" w:eastAsia="Arial" w:hAnsi="Arial" w:cs="Arial"/>
          <w:color w:val="000000"/>
          <w:sz w:val="20"/>
          <w:szCs w:val="21"/>
        </w:rPr>
      </w:pPr>
      <w:r w:rsidRPr="00400725">
        <w:rPr>
          <w:rFonts w:ascii="Arial" w:eastAsia="Arial" w:hAnsi="Arial" w:cs="Arial"/>
          <w:color w:val="000000"/>
          <w:sz w:val="20"/>
          <w:szCs w:val="21"/>
        </w:rPr>
        <w:t>3 = Good. The requirements of performance were met, goals and objectives were achieved.</w:t>
      </w:r>
    </w:p>
    <w:p w14:paraId="784933D9" w14:textId="77777777" w:rsidR="001F0477" w:rsidRPr="00400725" w:rsidRDefault="001F0477" w:rsidP="00400725">
      <w:pPr>
        <w:pBdr>
          <w:top w:val="nil"/>
          <w:left w:val="nil"/>
          <w:bottom w:val="nil"/>
          <w:right w:val="nil"/>
          <w:between w:val="nil"/>
        </w:pBdr>
        <w:ind w:right="-1170"/>
        <w:rPr>
          <w:rFonts w:ascii="Arial" w:eastAsia="Arial" w:hAnsi="Arial" w:cs="Arial"/>
          <w:color w:val="000000"/>
          <w:sz w:val="20"/>
          <w:szCs w:val="21"/>
        </w:rPr>
      </w:pPr>
      <w:r w:rsidRPr="00400725">
        <w:rPr>
          <w:rFonts w:ascii="Arial" w:eastAsia="Arial" w:hAnsi="Arial" w:cs="Arial"/>
          <w:color w:val="000000"/>
          <w:sz w:val="20"/>
          <w:szCs w:val="21"/>
        </w:rPr>
        <w:t>4 = Very Good. Quality of assigned work was very good and expectations were met.</w:t>
      </w:r>
    </w:p>
    <w:p w14:paraId="2B56F4BC" w14:textId="77777777" w:rsidR="001F0477" w:rsidRPr="00400725" w:rsidRDefault="001F0477" w:rsidP="00400725">
      <w:pPr>
        <w:pBdr>
          <w:top w:val="nil"/>
          <w:left w:val="nil"/>
          <w:bottom w:val="nil"/>
          <w:right w:val="nil"/>
          <w:between w:val="nil"/>
        </w:pBdr>
        <w:ind w:right="-1170"/>
        <w:rPr>
          <w:rFonts w:ascii="Arial" w:eastAsia="Arial" w:hAnsi="Arial" w:cs="Arial"/>
          <w:color w:val="000000"/>
          <w:sz w:val="20"/>
          <w:szCs w:val="21"/>
        </w:rPr>
      </w:pPr>
      <w:r w:rsidRPr="00400725">
        <w:rPr>
          <w:rFonts w:ascii="Arial" w:eastAsia="Arial" w:hAnsi="Arial" w:cs="Arial"/>
          <w:color w:val="000000"/>
          <w:sz w:val="20"/>
          <w:szCs w:val="21"/>
        </w:rPr>
        <w:t>5 = Excellent. Performance was impressive and consistently met expectations in all areas of responsibility</w:t>
      </w:r>
    </w:p>
    <w:p w14:paraId="41F78F29" w14:textId="77777777" w:rsidR="001F0477" w:rsidRPr="00400725" w:rsidRDefault="001F0477" w:rsidP="00400725">
      <w:pPr>
        <w:pBdr>
          <w:top w:val="nil"/>
          <w:left w:val="nil"/>
          <w:bottom w:val="nil"/>
          <w:right w:val="nil"/>
          <w:between w:val="nil"/>
        </w:pBdr>
        <w:ind w:right="-1170"/>
        <w:rPr>
          <w:rFonts w:ascii="Arial" w:eastAsia="Arial" w:hAnsi="Arial" w:cs="Arial"/>
          <w:color w:val="000000"/>
          <w:sz w:val="20"/>
          <w:szCs w:val="21"/>
        </w:rPr>
      </w:pPr>
      <w:r w:rsidRPr="00400725">
        <w:rPr>
          <w:rFonts w:ascii="Arial" w:eastAsia="Arial" w:hAnsi="Arial" w:cs="Arial"/>
          <w:color w:val="000000"/>
          <w:sz w:val="20"/>
          <w:szCs w:val="21"/>
        </w:rPr>
        <w:t>N/A = Not applicable</w:t>
      </w:r>
    </w:p>
    <w:tbl>
      <w:tblPr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45"/>
        <w:gridCol w:w="432"/>
        <w:gridCol w:w="432"/>
        <w:gridCol w:w="432"/>
        <w:gridCol w:w="432"/>
        <w:gridCol w:w="432"/>
        <w:gridCol w:w="630"/>
      </w:tblGrid>
      <w:tr w:rsidR="001F0477" w14:paraId="58771D49" w14:textId="77777777" w:rsidTr="001F0477">
        <w:tc>
          <w:tcPr>
            <w:tcW w:w="6745" w:type="dxa"/>
          </w:tcPr>
          <w:p w14:paraId="513C00F1" w14:textId="77777777" w:rsidR="001F0477" w:rsidRPr="00400725" w:rsidRDefault="001F0477" w:rsidP="004007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 w:rsidRPr="00400725"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CRITERIA</w:t>
            </w:r>
          </w:p>
        </w:tc>
        <w:tc>
          <w:tcPr>
            <w:tcW w:w="2790" w:type="dxa"/>
            <w:gridSpan w:val="6"/>
          </w:tcPr>
          <w:p w14:paraId="05FD10B8" w14:textId="77777777" w:rsidR="001F0477" w:rsidRPr="00400725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70"/>
              </w:tabs>
              <w:jc w:val="center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 w:rsidRPr="00400725"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RATING</w:t>
            </w:r>
          </w:p>
        </w:tc>
      </w:tr>
      <w:tr w:rsidR="001F0477" w14:paraId="26D2FF02" w14:textId="77777777" w:rsidTr="001F0477">
        <w:tc>
          <w:tcPr>
            <w:tcW w:w="6745" w:type="dxa"/>
          </w:tcPr>
          <w:p w14:paraId="6CAB6D6E" w14:textId="77777777" w:rsidR="001F0477" w:rsidRPr="00400725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 w:rsidRPr="00400725"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WORK HABITS</w:t>
            </w:r>
          </w:p>
        </w:tc>
        <w:tc>
          <w:tcPr>
            <w:tcW w:w="432" w:type="dxa"/>
          </w:tcPr>
          <w:p w14:paraId="07921518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432" w:type="dxa"/>
          </w:tcPr>
          <w:p w14:paraId="0A3FDE36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2</w:t>
            </w:r>
          </w:p>
        </w:tc>
        <w:tc>
          <w:tcPr>
            <w:tcW w:w="432" w:type="dxa"/>
          </w:tcPr>
          <w:p w14:paraId="4F3C82B3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3</w:t>
            </w:r>
          </w:p>
        </w:tc>
        <w:tc>
          <w:tcPr>
            <w:tcW w:w="432" w:type="dxa"/>
          </w:tcPr>
          <w:p w14:paraId="5F6EF8FF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4</w:t>
            </w:r>
          </w:p>
        </w:tc>
        <w:tc>
          <w:tcPr>
            <w:tcW w:w="432" w:type="dxa"/>
          </w:tcPr>
          <w:p w14:paraId="3F534506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5</w:t>
            </w:r>
          </w:p>
        </w:tc>
        <w:tc>
          <w:tcPr>
            <w:tcW w:w="630" w:type="dxa"/>
          </w:tcPr>
          <w:p w14:paraId="788BD0B7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N/A</w:t>
            </w:r>
          </w:p>
        </w:tc>
      </w:tr>
      <w:tr w:rsidR="001F0477" w14:paraId="7125840F" w14:textId="77777777" w:rsidTr="001F0477">
        <w:tc>
          <w:tcPr>
            <w:tcW w:w="6745" w:type="dxa"/>
          </w:tcPr>
          <w:p w14:paraId="078DB364" w14:textId="77777777" w:rsidR="001F0477" w:rsidRDefault="001F0477" w:rsidP="001F0477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Punctuality </w:t>
            </w:r>
          </w:p>
        </w:tc>
        <w:tc>
          <w:tcPr>
            <w:tcW w:w="432" w:type="dxa"/>
          </w:tcPr>
          <w:p w14:paraId="6227B7A0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28BC6D16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5FB1B769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3FD62FDB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16F6AFF0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30" w:type="dxa"/>
          </w:tcPr>
          <w:p w14:paraId="10C859B1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</w:tr>
      <w:tr w:rsidR="001F0477" w14:paraId="6280DAA4" w14:textId="77777777" w:rsidTr="001F0477">
        <w:tc>
          <w:tcPr>
            <w:tcW w:w="6745" w:type="dxa"/>
          </w:tcPr>
          <w:p w14:paraId="47482C75" w14:textId="77777777" w:rsidR="001F0477" w:rsidRDefault="001F0477" w:rsidP="001F0477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Reports Regularly</w:t>
            </w:r>
          </w:p>
        </w:tc>
        <w:tc>
          <w:tcPr>
            <w:tcW w:w="432" w:type="dxa"/>
          </w:tcPr>
          <w:p w14:paraId="36DE6BD5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0DDB905E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3B3E0C4A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566A37D1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43EC2AF6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30" w:type="dxa"/>
          </w:tcPr>
          <w:p w14:paraId="5638F7A2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</w:tr>
      <w:tr w:rsidR="001F0477" w14:paraId="14E99585" w14:textId="77777777" w:rsidTr="001F0477">
        <w:tc>
          <w:tcPr>
            <w:tcW w:w="6745" w:type="dxa"/>
          </w:tcPr>
          <w:p w14:paraId="0450A8CA" w14:textId="77777777" w:rsidR="001F0477" w:rsidRDefault="001F0477" w:rsidP="001F0477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Performs tasks without much supervision</w:t>
            </w:r>
          </w:p>
        </w:tc>
        <w:tc>
          <w:tcPr>
            <w:tcW w:w="432" w:type="dxa"/>
          </w:tcPr>
          <w:p w14:paraId="2567ED61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1F0A6B39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6DC01A09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7DB3AB2D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70BACA5E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30" w:type="dxa"/>
          </w:tcPr>
          <w:p w14:paraId="48F25D14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</w:tr>
      <w:tr w:rsidR="001F0477" w14:paraId="5C790192" w14:textId="77777777" w:rsidTr="001F0477">
        <w:tc>
          <w:tcPr>
            <w:tcW w:w="6745" w:type="dxa"/>
          </w:tcPr>
          <w:p w14:paraId="6019CD35" w14:textId="77777777" w:rsidR="001F0477" w:rsidRDefault="001F0477" w:rsidP="001F0477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Practices self-discipline in assigned work</w:t>
            </w:r>
          </w:p>
        </w:tc>
        <w:tc>
          <w:tcPr>
            <w:tcW w:w="432" w:type="dxa"/>
          </w:tcPr>
          <w:p w14:paraId="58E24571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7B8EDC0F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329D2DC0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52F0F3CB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00C592CF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30" w:type="dxa"/>
          </w:tcPr>
          <w:p w14:paraId="369DBD6E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</w:tr>
      <w:tr w:rsidR="001F0477" w14:paraId="77336AF9" w14:textId="77777777" w:rsidTr="001F0477">
        <w:tc>
          <w:tcPr>
            <w:tcW w:w="6745" w:type="dxa"/>
          </w:tcPr>
          <w:p w14:paraId="293E36D3" w14:textId="77777777" w:rsidR="001F0477" w:rsidRDefault="001F0477" w:rsidP="001F0477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Demonstrates dedication and commitment to the tasks assigned</w:t>
            </w:r>
          </w:p>
        </w:tc>
        <w:tc>
          <w:tcPr>
            <w:tcW w:w="432" w:type="dxa"/>
          </w:tcPr>
          <w:p w14:paraId="52CA0EFF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2CAE3E61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339BDEBD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7DBCC7C8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4E493CAA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30" w:type="dxa"/>
          </w:tcPr>
          <w:p w14:paraId="6AA92D15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</w:tr>
      <w:tr w:rsidR="001F0477" w14:paraId="54C4D346" w14:textId="77777777" w:rsidTr="001F0477">
        <w:tc>
          <w:tcPr>
            <w:tcW w:w="6745" w:type="dxa"/>
          </w:tcPr>
          <w:p w14:paraId="0A9BC553" w14:textId="77777777" w:rsidR="001F0477" w:rsidRPr="00400725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 w:rsidRPr="00400725"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WORK SKILLS</w:t>
            </w:r>
          </w:p>
        </w:tc>
        <w:tc>
          <w:tcPr>
            <w:tcW w:w="432" w:type="dxa"/>
          </w:tcPr>
          <w:p w14:paraId="14EDC62A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00D7F7E7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784E06B2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6463DA31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65B67505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30" w:type="dxa"/>
          </w:tcPr>
          <w:p w14:paraId="23B43E40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</w:tr>
      <w:tr w:rsidR="001F0477" w14:paraId="243BCEBB" w14:textId="77777777" w:rsidTr="001F0477">
        <w:tc>
          <w:tcPr>
            <w:tcW w:w="6745" w:type="dxa"/>
          </w:tcPr>
          <w:p w14:paraId="1DE9FCD9" w14:textId="77777777" w:rsidR="001F0477" w:rsidRDefault="001F0477" w:rsidP="001F0477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Demonstrates the ability to operate technology needed on the job</w:t>
            </w:r>
          </w:p>
        </w:tc>
        <w:tc>
          <w:tcPr>
            <w:tcW w:w="432" w:type="dxa"/>
          </w:tcPr>
          <w:p w14:paraId="3495D132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72874620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4A9A2718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16DAAC19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5E08EF88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30" w:type="dxa"/>
          </w:tcPr>
          <w:p w14:paraId="17DA13F1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</w:tr>
      <w:tr w:rsidR="001F0477" w14:paraId="44426592" w14:textId="77777777" w:rsidTr="001F0477">
        <w:tc>
          <w:tcPr>
            <w:tcW w:w="6745" w:type="dxa"/>
          </w:tcPr>
          <w:p w14:paraId="2576AF08" w14:textId="77777777" w:rsidR="001F0477" w:rsidRDefault="001F0477" w:rsidP="001F0477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Handles the details of work assigned</w:t>
            </w:r>
          </w:p>
        </w:tc>
        <w:tc>
          <w:tcPr>
            <w:tcW w:w="432" w:type="dxa"/>
          </w:tcPr>
          <w:p w14:paraId="55258A3D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1C35392D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40DF4638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5095A823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18601FBB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30" w:type="dxa"/>
          </w:tcPr>
          <w:p w14:paraId="3AAE1AAE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</w:tr>
      <w:tr w:rsidR="001F0477" w14:paraId="305905E7" w14:textId="77777777" w:rsidTr="001F0477">
        <w:tc>
          <w:tcPr>
            <w:tcW w:w="6745" w:type="dxa"/>
          </w:tcPr>
          <w:p w14:paraId="423F5C25" w14:textId="77777777" w:rsidR="001F0477" w:rsidRDefault="001F0477" w:rsidP="001F0477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Shows flexibility in the process of going through the task</w:t>
            </w:r>
          </w:p>
        </w:tc>
        <w:tc>
          <w:tcPr>
            <w:tcW w:w="432" w:type="dxa"/>
          </w:tcPr>
          <w:p w14:paraId="13BEC392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1861807F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6F8B5469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4F323CE6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55572E07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30" w:type="dxa"/>
          </w:tcPr>
          <w:p w14:paraId="0C8DA0A8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</w:tr>
      <w:tr w:rsidR="001F0477" w14:paraId="33C467A0" w14:textId="77777777" w:rsidTr="001F0477">
        <w:tc>
          <w:tcPr>
            <w:tcW w:w="6745" w:type="dxa"/>
          </w:tcPr>
          <w:p w14:paraId="62444396" w14:textId="77777777" w:rsidR="001F0477" w:rsidRDefault="001F0477" w:rsidP="001F0477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Manifests thoroughness and precise attention to details</w:t>
            </w:r>
          </w:p>
        </w:tc>
        <w:tc>
          <w:tcPr>
            <w:tcW w:w="432" w:type="dxa"/>
          </w:tcPr>
          <w:p w14:paraId="6FE1B512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40EC5CBD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46AE9966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333FB69F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2E4DC010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30" w:type="dxa"/>
          </w:tcPr>
          <w:p w14:paraId="77CDF888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</w:tr>
      <w:tr w:rsidR="001F0477" w14:paraId="690ED437" w14:textId="77777777" w:rsidTr="001F0477">
        <w:tc>
          <w:tcPr>
            <w:tcW w:w="6745" w:type="dxa"/>
          </w:tcPr>
          <w:p w14:paraId="10C84676" w14:textId="77777777" w:rsidR="001F0477" w:rsidRDefault="001F0477" w:rsidP="001F0477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Fully understands the linkage or connection between the task to previous intervening and subsequent tasks</w:t>
            </w:r>
          </w:p>
        </w:tc>
        <w:tc>
          <w:tcPr>
            <w:tcW w:w="432" w:type="dxa"/>
          </w:tcPr>
          <w:p w14:paraId="6E43CE78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3A54B4E0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5EABC2C6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7E5C181E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2E163035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30" w:type="dxa"/>
          </w:tcPr>
          <w:p w14:paraId="24443E18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</w:tr>
      <w:tr w:rsidR="001F0477" w14:paraId="34E5626A" w14:textId="77777777" w:rsidTr="001F0477">
        <w:tc>
          <w:tcPr>
            <w:tcW w:w="6745" w:type="dxa"/>
          </w:tcPr>
          <w:p w14:paraId="78F03657" w14:textId="77777777" w:rsidR="001F0477" w:rsidRDefault="001F0477" w:rsidP="001F0477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Usually comes up with sound suggestions to problems</w:t>
            </w:r>
          </w:p>
        </w:tc>
        <w:tc>
          <w:tcPr>
            <w:tcW w:w="432" w:type="dxa"/>
          </w:tcPr>
          <w:p w14:paraId="3261AB2E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67F0DC0D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1E36BE7C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353653C5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0038734E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30" w:type="dxa"/>
          </w:tcPr>
          <w:p w14:paraId="10AC166F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</w:tr>
      <w:tr w:rsidR="001F0477" w14:paraId="2CC470F9" w14:textId="77777777" w:rsidTr="001F0477">
        <w:tc>
          <w:tcPr>
            <w:tcW w:w="6745" w:type="dxa"/>
          </w:tcPr>
          <w:p w14:paraId="5EFD464B" w14:textId="77777777" w:rsidR="001F0477" w:rsidRPr="00400725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 w:rsidRPr="00400725"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SOCIAL SKILLS</w:t>
            </w:r>
          </w:p>
        </w:tc>
        <w:tc>
          <w:tcPr>
            <w:tcW w:w="432" w:type="dxa"/>
          </w:tcPr>
          <w:p w14:paraId="357E89BB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5276A6A5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2CE3EE5F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3F3C719A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0CDEF88A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30" w:type="dxa"/>
          </w:tcPr>
          <w:p w14:paraId="60F18692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</w:tr>
      <w:tr w:rsidR="001F0477" w14:paraId="4A788F8F" w14:textId="77777777" w:rsidTr="001F0477">
        <w:tc>
          <w:tcPr>
            <w:tcW w:w="6745" w:type="dxa"/>
          </w:tcPr>
          <w:p w14:paraId="072EC372" w14:textId="77777777" w:rsidR="001F0477" w:rsidRDefault="001F0477" w:rsidP="001F0477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Shows tact in dealing with different people comes in contact with</w:t>
            </w:r>
          </w:p>
        </w:tc>
        <w:tc>
          <w:tcPr>
            <w:tcW w:w="432" w:type="dxa"/>
          </w:tcPr>
          <w:p w14:paraId="280CAEBA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0997E5E6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235B513E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01488335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55DE26E6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30" w:type="dxa"/>
          </w:tcPr>
          <w:p w14:paraId="46872A8F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</w:tr>
      <w:tr w:rsidR="001F0477" w14:paraId="178D64F1" w14:textId="77777777" w:rsidTr="001F0477">
        <w:tc>
          <w:tcPr>
            <w:tcW w:w="6745" w:type="dxa"/>
          </w:tcPr>
          <w:p w14:paraId="0E28321A" w14:textId="77777777" w:rsidR="001F0477" w:rsidRDefault="001F0477" w:rsidP="001F0477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Shows respect and courtesy in dealing with peers and superiors</w:t>
            </w:r>
          </w:p>
        </w:tc>
        <w:tc>
          <w:tcPr>
            <w:tcW w:w="432" w:type="dxa"/>
          </w:tcPr>
          <w:p w14:paraId="3716B80F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7D9FDC28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78CDDA05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0C31FCD0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74BC68F0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30" w:type="dxa"/>
          </w:tcPr>
          <w:p w14:paraId="7B12B3EC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</w:tr>
      <w:tr w:rsidR="001F0477" w14:paraId="7DA16C48" w14:textId="77777777" w:rsidTr="001F0477">
        <w:tc>
          <w:tcPr>
            <w:tcW w:w="6745" w:type="dxa"/>
          </w:tcPr>
          <w:p w14:paraId="26661CF0" w14:textId="77777777" w:rsidR="001F0477" w:rsidRDefault="001F0477" w:rsidP="001F0477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Willingly helps others (whenever necessary) in the performance of their tasks</w:t>
            </w:r>
          </w:p>
        </w:tc>
        <w:tc>
          <w:tcPr>
            <w:tcW w:w="432" w:type="dxa"/>
          </w:tcPr>
          <w:p w14:paraId="3670DD2F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22E21E2E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57AC96D6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13237E90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53BB2697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30" w:type="dxa"/>
          </w:tcPr>
          <w:p w14:paraId="4DC4453F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</w:tr>
      <w:tr w:rsidR="001F0477" w14:paraId="02DB85E1" w14:textId="77777777" w:rsidTr="001F0477">
        <w:tc>
          <w:tcPr>
            <w:tcW w:w="6745" w:type="dxa"/>
          </w:tcPr>
          <w:p w14:paraId="34C403AA" w14:textId="77777777" w:rsidR="001F0477" w:rsidRDefault="001F0477" w:rsidP="001F0477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Is capable of learning from and listening to other staff</w:t>
            </w:r>
          </w:p>
        </w:tc>
        <w:tc>
          <w:tcPr>
            <w:tcW w:w="432" w:type="dxa"/>
          </w:tcPr>
          <w:p w14:paraId="5ECD4DD3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052F72EB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08585DFE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411A8ABA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3248D6EA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30" w:type="dxa"/>
          </w:tcPr>
          <w:p w14:paraId="2F69A494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</w:tr>
      <w:tr w:rsidR="001F0477" w14:paraId="1CBB53D0" w14:textId="77777777" w:rsidTr="001F0477">
        <w:tc>
          <w:tcPr>
            <w:tcW w:w="6745" w:type="dxa"/>
          </w:tcPr>
          <w:p w14:paraId="3AABC07C" w14:textId="77777777" w:rsidR="001F0477" w:rsidRDefault="001F0477" w:rsidP="001F0477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Shows appreciation and gratitude for any form of assistance granted by others</w:t>
            </w:r>
          </w:p>
        </w:tc>
        <w:tc>
          <w:tcPr>
            <w:tcW w:w="432" w:type="dxa"/>
          </w:tcPr>
          <w:p w14:paraId="6A043448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3E5699D4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1B583488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21E40912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443CABD7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30" w:type="dxa"/>
          </w:tcPr>
          <w:p w14:paraId="669928B3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</w:tr>
      <w:tr w:rsidR="001F0477" w14:paraId="73B5786F" w14:textId="77777777" w:rsidTr="001F0477">
        <w:tc>
          <w:tcPr>
            <w:tcW w:w="6745" w:type="dxa"/>
          </w:tcPr>
          <w:p w14:paraId="598B24E8" w14:textId="77777777" w:rsidR="001F0477" w:rsidRDefault="001F0477" w:rsidP="001F0477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Shows self-confidence and is always well-groomed</w:t>
            </w:r>
          </w:p>
        </w:tc>
        <w:tc>
          <w:tcPr>
            <w:tcW w:w="432" w:type="dxa"/>
          </w:tcPr>
          <w:p w14:paraId="4A13CA06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743A17AD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73AB3D55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0B5CDEE4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04DF91CB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30" w:type="dxa"/>
          </w:tcPr>
          <w:p w14:paraId="0FE8DEBB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</w:tr>
      <w:tr w:rsidR="001F0477" w14:paraId="67512DEF" w14:textId="77777777" w:rsidTr="001F0477">
        <w:tc>
          <w:tcPr>
            <w:tcW w:w="6745" w:type="dxa"/>
          </w:tcPr>
          <w:p w14:paraId="13DA25A0" w14:textId="77777777" w:rsidR="001F0477" w:rsidRDefault="001F0477" w:rsidP="001F0477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Shows emotional maturity</w:t>
            </w:r>
          </w:p>
        </w:tc>
        <w:tc>
          <w:tcPr>
            <w:tcW w:w="432" w:type="dxa"/>
          </w:tcPr>
          <w:p w14:paraId="32E222CC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285DC460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30436FAB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261FAFF7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28AE5D17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30" w:type="dxa"/>
          </w:tcPr>
          <w:p w14:paraId="44360456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</w:tr>
      <w:tr w:rsidR="001F0477" w14:paraId="059686FF" w14:textId="77777777" w:rsidTr="001F0477">
        <w:tc>
          <w:tcPr>
            <w:tcW w:w="6745" w:type="dxa"/>
          </w:tcPr>
          <w:p w14:paraId="305C09BC" w14:textId="77777777" w:rsidR="001F0477" w:rsidRPr="00984114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right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 w:rsidRPr="00984114"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OVERALL TOTAL</w:t>
            </w:r>
          </w:p>
        </w:tc>
        <w:tc>
          <w:tcPr>
            <w:tcW w:w="432" w:type="dxa"/>
          </w:tcPr>
          <w:p w14:paraId="55EE37F4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2EE5707F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33197E58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7410D75F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</w:tcPr>
          <w:p w14:paraId="45235CCF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30" w:type="dxa"/>
          </w:tcPr>
          <w:p w14:paraId="78AC506E" w14:textId="77777777" w:rsidR="001F0477" w:rsidRDefault="001F0477" w:rsidP="0016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</w:tr>
    </w:tbl>
    <w:p w14:paraId="7AC5A200" w14:textId="77777777" w:rsidR="001F0477" w:rsidRDefault="001F0477" w:rsidP="001F047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1"/>
          <w:szCs w:val="21"/>
        </w:rPr>
      </w:pPr>
    </w:p>
    <w:tbl>
      <w:tblPr>
        <w:tblStyle w:val="TableGrid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3"/>
        <w:gridCol w:w="8222"/>
      </w:tblGrid>
      <w:tr w:rsidR="00BC1FEF" w14:paraId="17FC7FA5" w14:textId="77777777" w:rsidTr="00BC1FEF">
        <w:tc>
          <w:tcPr>
            <w:tcW w:w="1313" w:type="dxa"/>
          </w:tcPr>
          <w:p w14:paraId="69152D01" w14:textId="1B8C4D9E" w:rsidR="00BC1FEF" w:rsidRDefault="00BC1FEF" w:rsidP="00BC1FEF">
            <w:pPr>
              <w:ind w:right="-90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REMARKS:</w:t>
            </w:r>
          </w:p>
        </w:tc>
        <w:tc>
          <w:tcPr>
            <w:tcW w:w="8222" w:type="dxa"/>
            <w:tcBorders>
              <w:bottom w:val="single" w:sz="4" w:space="0" w:color="auto"/>
            </w:tcBorders>
          </w:tcPr>
          <w:p w14:paraId="6C6C761F" w14:textId="77777777" w:rsidR="00BC1FEF" w:rsidRDefault="00BC1FEF" w:rsidP="00BC1FEF">
            <w:pPr>
              <w:ind w:right="-103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</w:tr>
      <w:tr w:rsidR="00BC1FEF" w14:paraId="5BB1CA95" w14:textId="77777777" w:rsidTr="00BC1FEF">
        <w:tc>
          <w:tcPr>
            <w:tcW w:w="9535" w:type="dxa"/>
            <w:gridSpan w:val="2"/>
            <w:tcBorders>
              <w:bottom w:val="single" w:sz="4" w:space="0" w:color="auto"/>
            </w:tcBorders>
          </w:tcPr>
          <w:p w14:paraId="08E887E3" w14:textId="77777777" w:rsidR="00BC1FEF" w:rsidRDefault="00BC1FEF" w:rsidP="00BC1FEF">
            <w:pPr>
              <w:ind w:right="-90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</w:tr>
      <w:tr w:rsidR="00BC1FEF" w14:paraId="3133CE03" w14:textId="77777777" w:rsidTr="00BC1FEF">
        <w:tc>
          <w:tcPr>
            <w:tcW w:w="953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F9423F2" w14:textId="77777777" w:rsidR="00BC1FEF" w:rsidRDefault="00BC1FEF" w:rsidP="00BC1FEF">
            <w:pPr>
              <w:ind w:right="-90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</w:tr>
    </w:tbl>
    <w:p w14:paraId="356644DA" w14:textId="77777777" w:rsidR="00BC1FEF" w:rsidRDefault="00BC1FEF" w:rsidP="00BC1FEF">
      <w:pPr>
        <w:pBdr>
          <w:top w:val="nil"/>
          <w:left w:val="nil"/>
          <w:bottom w:val="nil"/>
          <w:right w:val="nil"/>
          <w:between w:val="nil"/>
        </w:pBdr>
        <w:ind w:right="-900"/>
        <w:rPr>
          <w:rFonts w:ascii="Arial" w:eastAsia="Arial" w:hAnsi="Arial" w:cs="Arial"/>
          <w:color w:val="000000"/>
          <w:sz w:val="21"/>
          <w:szCs w:val="21"/>
        </w:rPr>
      </w:pPr>
    </w:p>
    <w:p w14:paraId="2454AD37" w14:textId="77777777" w:rsidR="00400725" w:rsidRDefault="00400725" w:rsidP="00400725">
      <w:pPr>
        <w:pBdr>
          <w:top w:val="nil"/>
          <w:left w:val="nil"/>
          <w:bottom w:val="nil"/>
          <w:right w:val="nil"/>
          <w:between w:val="nil"/>
        </w:pBdr>
        <w:ind w:right="-1260"/>
        <w:rPr>
          <w:rFonts w:ascii="Arial" w:eastAsia="Arial" w:hAnsi="Arial" w:cs="Arial"/>
          <w:color w:val="000000"/>
          <w:sz w:val="21"/>
          <w:szCs w:val="21"/>
        </w:rPr>
      </w:pPr>
    </w:p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2"/>
        <w:gridCol w:w="275"/>
        <w:gridCol w:w="3423"/>
        <w:gridCol w:w="360"/>
        <w:gridCol w:w="1888"/>
        <w:gridCol w:w="272"/>
        <w:gridCol w:w="1980"/>
      </w:tblGrid>
      <w:tr w:rsidR="00400725" w14:paraId="3F1BB611" w14:textId="77777777" w:rsidTr="00BC1FEF">
        <w:trPr>
          <w:trHeight w:val="283"/>
        </w:trPr>
        <w:tc>
          <w:tcPr>
            <w:tcW w:w="1342" w:type="dxa"/>
            <w:vAlign w:val="bottom"/>
          </w:tcPr>
          <w:p w14:paraId="45728C43" w14:textId="02FCF932" w:rsidR="00400725" w:rsidRDefault="00400725" w:rsidP="001624A8">
            <w:pPr>
              <w:ind w:right="-1170"/>
              <w:rPr>
                <w:rFonts w:ascii="Arial" w:eastAsia="Arial" w:hAnsi="Arial" w:cs="Arial"/>
                <w:color w:val="000000"/>
                <w:sz w:val="20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1"/>
              </w:rPr>
              <w:t>Evaluated by</w:t>
            </w:r>
          </w:p>
        </w:tc>
        <w:tc>
          <w:tcPr>
            <w:tcW w:w="275" w:type="dxa"/>
            <w:vAlign w:val="bottom"/>
          </w:tcPr>
          <w:p w14:paraId="567BC233" w14:textId="77777777" w:rsidR="00400725" w:rsidRDefault="00400725" w:rsidP="001624A8">
            <w:pPr>
              <w:ind w:right="-1170"/>
              <w:rPr>
                <w:rFonts w:ascii="Arial" w:eastAsia="Arial" w:hAnsi="Arial" w:cs="Arial"/>
                <w:color w:val="000000"/>
                <w:sz w:val="20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1"/>
              </w:rPr>
              <w:t>:</w:t>
            </w:r>
          </w:p>
        </w:tc>
        <w:tc>
          <w:tcPr>
            <w:tcW w:w="3423" w:type="dxa"/>
            <w:tcBorders>
              <w:bottom w:val="single" w:sz="4" w:space="0" w:color="auto"/>
            </w:tcBorders>
            <w:vAlign w:val="bottom"/>
          </w:tcPr>
          <w:p w14:paraId="38E9078F" w14:textId="77777777" w:rsidR="00400725" w:rsidRDefault="00400725" w:rsidP="001624A8">
            <w:pPr>
              <w:ind w:right="-1170"/>
              <w:rPr>
                <w:rFonts w:ascii="Arial" w:eastAsia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360" w:type="dxa"/>
            <w:vAlign w:val="bottom"/>
          </w:tcPr>
          <w:p w14:paraId="64D612E4" w14:textId="7CBB4F95" w:rsidR="00400725" w:rsidRDefault="00400725" w:rsidP="001624A8">
            <w:pPr>
              <w:ind w:right="-1170"/>
              <w:rPr>
                <w:rFonts w:ascii="Arial" w:eastAsia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1888" w:type="dxa"/>
            <w:vAlign w:val="bottom"/>
          </w:tcPr>
          <w:p w14:paraId="039F920B" w14:textId="244876E7" w:rsidR="00400725" w:rsidRDefault="00400725" w:rsidP="001624A8">
            <w:pPr>
              <w:ind w:right="-1170"/>
              <w:rPr>
                <w:rFonts w:ascii="Arial" w:eastAsia="Arial" w:hAnsi="Arial" w:cs="Arial"/>
                <w:color w:val="000000"/>
                <w:sz w:val="20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1"/>
              </w:rPr>
              <w:t>Date of Evaluation</w:t>
            </w:r>
          </w:p>
        </w:tc>
        <w:tc>
          <w:tcPr>
            <w:tcW w:w="272" w:type="dxa"/>
            <w:vAlign w:val="bottom"/>
          </w:tcPr>
          <w:p w14:paraId="1BB261FA" w14:textId="77777777" w:rsidR="00400725" w:rsidRDefault="00400725" w:rsidP="001624A8">
            <w:pPr>
              <w:ind w:right="-1170"/>
              <w:rPr>
                <w:rFonts w:ascii="Arial" w:eastAsia="Arial" w:hAnsi="Arial" w:cs="Arial"/>
                <w:color w:val="000000"/>
                <w:sz w:val="20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1"/>
              </w:rPr>
              <w:t>: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bottom"/>
          </w:tcPr>
          <w:p w14:paraId="25656D38" w14:textId="77777777" w:rsidR="00400725" w:rsidRDefault="00400725" w:rsidP="001624A8">
            <w:pPr>
              <w:ind w:right="-1170"/>
              <w:rPr>
                <w:rFonts w:ascii="Arial" w:eastAsia="Arial" w:hAnsi="Arial" w:cs="Arial"/>
                <w:color w:val="000000"/>
                <w:sz w:val="20"/>
                <w:szCs w:val="21"/>
              </w:rPr>
            </w:pPr>
          </w:p>
        </w:tc>
      </w:tr>
      <w:tr w:rsidR="00BC1FEF" w14:paraId="2E8E57F1" w14:textId="77777777" w:rsidTr="00BC1FEF">
        <w:trPr>
          <w:trHeight w:val="283"/>
        </w:trPr>
        <w:tc>
          <w:tcPr>
            <w:tcW w:w="1342" w:type="dxa"/>
            <w:vAlign w:val="bottom"/>
          </w:tcPr>
          <w:p w14:paraId="497AA9AB" w14:textId="77777777" w:rsidR="00BC1FEF" w:rsidRDefault="00BC1FEF" w:rsidP="001624A8">
            <w:pPr>
              <w:ind w:right="-1170"/>
              <w:rPr>
                <w:rFonts w:ascii="Arial" w:eastAsia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275" w:type="dxa"/>
            <w:vAlign w:val="bottom"/>
          </w:tcPr>
          <w:p w14:paraId="01CBD5D3" w14:textId="77777777" w:rsidR="00BC1FEF" w:rsidRDefault="00BC1FEF" w:rsidP="001624A8">
            <w:pPr>
              <w:ind w:right="-1170"/>
              <w:rPr>
                <w:rFonts w:ascii="Arial" w:eastAsia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3423" w:type="dxa"/>
            <w:tcBorders>
              <w:top w:val="single" w:sz="4" w:space="0" w:color="auto"/>
            </w:tcBorders>
            <w:vAlign w:val="bottom"/>
          </w:tcPr>
          <w:p w14:paraId="247B734D" w14:textId="77777777" w:rsidR="00BC1FEF" w:rsidRDefault="00BC1FEF" w:rsidP="00BC1FEF">
            <w:pPr>
              <w:ind w:left="-14" w:right="-109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Signature Over Printed Name</w:t>
            </w:r>
          </w:p>
          <w:p w14:paraId="03D6A4D2" w14:textId="1D6CF7EA" w:rsidR="00BC1FEF" w:rsidRDefault="00BC1FEF" w:rsidP="00BC1FEF">
            <w:pPr>
              <w:ind w:left="-14" w:right="-109"/>
              <w:jc w:val="center"/>
              <w:rPr>
                <w:rFonts w:ascii="Arial" w:eastAsia="Arial" w:hAnsi="Arial" w:cs="Arial"/>
                <w:color w:val="000000"/>
                <w:sz w:val="20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Immediate Supervisor/Head</w:t>
            </w:r>
          </w:p>
        </w:tc>
        <w:tc>
          <w:tcPr>
            <w:tcW w:w="360" w:type="dxa"/>
            <w:vAlign w:val="bottom"/>
          </w:tcPr>
          <w:p w14:paraId="5C7DC35D" w14:textId="77777777" w:rsidR="00BC1FEF" w:rsidRDefault="00BC1FEF" w:rsidP="00BC1FEF">
            <w:pPr>
              <w:ind w:left="-14" w:right="-109"/>
              <w:jc w:val="center"/>
              <w:rPr>
                <w:rFonts w:ascii="Arial" w:eastAsia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1888" w:type="dxa"/>
            <w:vAlign w:val="bottom"/>
          </w:tcPr>
          <w:p w14:paraId="5FBCA4A9" w14:textId="77777777" w:rsidR="00BC1FEF" w:rsidRDefault="00BC1FEF" w:rsidP="001624A8">
            <w:pPr>
              <w:ind w:right="-1170"/>
              <w:rPr>
                <w:rFonts w:ascii="Arial" w:eastAsia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272" w:type="dxa"/>
            <w:vAlign w:val="bottom"/>
          </w:tcPr>
          <w:p w14:paraId="6305C8CD" w14:textId="77777777" w:rsidR="00BC1FEF" w:rsidRDefault="00BC1FEF" w:rsidP="001624A8">
            <w:pPr>
              <w:ind w:right="-1170"/>
              <w:rPr>
                <w:rFonts w:ascii="Arial" w:eastAsia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1980" w:type="dxa"/>
            <w:tcBorders>
              <w:top w:val="single" w:sz="4" w:space="0" w:color="auto"/>
            </w:tcBorders>
            <w:vAlign w:val="bottom"/>
          </w:tcPr>
          <w:p w14:paraId="6FF53F67" w14:textId="77777777" w:rsidR="00BC1FEF" w:rsidRDefault="00BC1FEF" w:rsidP="001624A8">
            <w:pPr>
              <w:ind w:right="-1170"/>
              <w:rPr>
                <w:rFonts w:ascii="Arial" w:eastAsia="Arial" w:hAnsi="Arial" w:cs="Arial"/>
                <w:color w:val="000000"/>
                <w:sz w:val="20"/>
                <w:szCs w:val="21"/>
              </w:rPr>
            </w:pPr>
          </w:p>
        </w:tc>
      </w:tr>
    </w:tbl>
    <w:p w14:paraId="3E0833E9" w14:textId="0894FD25" w:rsidR="001F0477" w:rsidRDefault="001F0477" w:rsidP="001F047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1"/>
          <w:szCs w:val="21"/>
        </w:rPr>
      </w:pPr>
    </w:p>
    <w:p w14:paraId="44354325" w14:textId="56A316D4" w:rsidR="00E628A1" w:rsidRPr="00BC1FEF" w:rsidRDefault="001F0477" w:rsidP="00BC1FEF">
      <w:pPr>
        <w:pBdr>
          <w:top w:val="nil"/>
          <w:left w:val="nil"/>
          <w:bottom w:val="nil"/>
          <w:right w:val="nil"/>
          <w:between w:val="nil"/>
        </w:pBdr>
        <w:ind w:right="-990"/>
        <w:jc w:val="center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***Please return the Performance Evaluation Report on a sealed envelope. Thank You!***</w:t>
      </w:r>
    </w:p>
    <w:sectPr w:rsidR="00E628A1" w:rsidRPr="00BC1FEF" w:rsidSect="00AA3EAD">
      <w:pgSz w:w="12240" w:h="15840" w:code="1"/>
      <w:pgMar w:top="994" w:right="180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E9DD0D" w14:textId="77777777" w:rsidR="001F5E90" w:rsidRDefault="001F5E90">
      <w:r>
        <w:separator/>
      </w:r>
    </w:p>
  </w:endnote>
  <w:endnote w:type="continuationSeparator" w:id="0">
    <w:p w14:paraId="4588E4EB" w14:textId="77777777" w:rsidR="001F5E90" w:rsidRDefault="001F5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">
    <w:altName w:val="Palatino Linotype"/>
    <w:charset w:val="00"/>
    <w:family w:val="auto"/>
    <w:pitch w:val="variable"/>
    <w:sig w:usb0="8000002F" w:usb1="00000048" w:usb2="00000000" w:usb3="00000000" w:csb0="0000001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Neue LT 47 LightCn">
    <w:panose1 w:val="00000400000000000000"/>
    <w:charset w:val="00"/>
    <w:family w:val="auto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38FB7B" w14:textId="77777777" w:rsidR="001F5E90" w:rsidRDefault="001F5E90">
      <w:r>
        <w:separator/>
      </w:r>
    </w:p>
  </w:footnote>
  <w:footnote w:type="continuationSeparator" w:id="0">
    <w:p w14:paraId="731B5C53" w14:textId="77777777" w:rsidR="001F5E90" w:rsidRDefault="001F5E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9E0F82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FC5C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4BA8C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1B0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DCD09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D861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5825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E0A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040B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3C7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AD3BD1"/>
    <w:multiLevelType w:val="hybridMultilevel"/>
    <w:tmpl w:val="32B82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0D32E5"/>
    <w:multiLevelType w:val="hybridMultilevel"/>
    <w:tmpl w:val="62BAD5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F5D1C2A"/>
    <w:multiLevelType w:val="hybridMultilevel"/>
    <w:tmpl w:val="73F600A4"/>
    <w:lvl w:ilvl="0" w:tplc="74AA0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E9042F1"/>
    <w:multiLevelType w:val="hybridMultilevel"/>
    <w:tmpl w:val="7720A38E"/>
    <w:lvl w:ilvl="0" w:tplc="7698278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F5A7367"/>
    <w:multiLevelType w:val="multilevel"/>
    <w:tmpl w:val="09741C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6F15B7"/>
    <w:multiLevelType w:val="hybridMultilevel"/>
    <w:tmpl w:val="65BC3BE2"/>
    <w:lvl w:ilvl="0" w:tplc="7AD23DA2">
      <w:start w:val="5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0A71F6"/>
    <w:multiLevelType w:val="hybridMultilevel"/>
    <w:tmpl w:val="28E2B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4645AF8">
      <w:start w:val="1"/>
      <w:numFmt w:val="lowerLetter"/>
      <w:lvlText w:val="%2."/>
      <w:lvlJc w:val="left"/>
      <w:pPr>
        <w:ind w:left="1440" w:hanging="360"/>
      </w:pPr>
      <w:rPr>
        <w:rFonts w:ascii="Calibri" w:eastAsia="Calibri" w:hAnsi="Calibri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E525B0"/>
    <w:multiLevelType w:val="hybridMultilevel"/>
    <w:tmpl w:val="57F24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B25969"/>
    <w:multiLevelType w:val="hybridMultilevel"/>
    <w:tmpl w:val="988481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A70C15"/>
    <w:multiLevelType w:val="hybridMultilevel"/>
    <w:tmpl w:val="54EC3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4A55D2"/>
    <w:multiLevelType w:val="hybridMultilevel"/>
    <w:tmpl w:val="11D2FED8"/>
    <w:lvl w:ilvl="0" w:tplc="3D66C0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C2D576D"/>
    <w:multiLevelType w:val="hybridMultilevel"/>
    <w:tmpl w:val="B30685C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AC10B6"/>
    <w:multiLevelType w:val="hybridMultilevel"/>
    <w:tmpl w:val="7C485F52"/>
    <w:lvl w:ilvl="0" w:tplc="267A6B8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5829D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F2E90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4C88B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72A60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E82D7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12ED3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584A0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7AFCE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75ADF"/>
    <w:multiLevelType w:val="hybridMultilevel"/>
    <w:tmpl w:val="5406BC1C"/>
    <w:lvl w:ilvl="0" w:tplc="87D68D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0C58DE"/>
    <w:multiLevelType w:val="multilevel"/>
    <w:tmpl w:val="1BD07CCC"/>
    <w:lvl w:ilvl="0">
      <w:start w:val="1"/>
      <w:numFmt w:val="decimal"/>
      <w:lvlText w:val="%1.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25" w15:restartNumberingAfterBreak="0">
    <w:nsid w:val="4D160DAA"/>
    <w:multiLevelType w:val="hybridMultilevel"/>
    <w:tmpl w:val="D63AF36C"/>
    <w:lvl w:ilvl="0" w:tplc="074C41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34D6D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306F5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E8745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C0D6C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B65CB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A0D2E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B23C8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ACA1D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F748F7"/>
    <w:multiLevelType w:val="hybridMultilevel"/>
    <w:tmpl w:val="F26EF4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E3913F3"/>
    <w:multiLevelType w:val="hybridMultilevel"/>
    <w:tmpl w:val="C78018CA"/>
    <w:lvl w:ilvl="0" w:tplc="C9A2E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FB91F52"/>
    <w:multiLevelType w:val="hybridMultilevel"/>
    <w:tmpl w:val="7E7CD8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0EE73A7"/>
    <w:multiLevelType w:val="hybridMultilevel"/>
    <w:tmpl w:val="334419A6"/>
    <w:lvl w:ilvl="0" w:tplc="8A6E0D8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1B42936"/>
    <w:multiLevelType w:val="hybridMultilevel"/>
    <w:tmpl w:val="DE96BB12"/>
    <w:lvl w:ilvl="0" w:tplc="E5743B7E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5E33010"/>
    <w:multiLevelType w:val="hybridMultilevel"/>
    <w:tmpl w:val="B3A69DD6"/>
    <w:lvl w:ilvl="0" w:tplc="B20A98C2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A3E430C"/>
    <w:multiLevelType w:val="hybridMultilevel"/>
    <w:tmpl w:val="D6D40E5C"/>
    <w:lvl w:ilvl="0" w:tplc="2B7A630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A924D8"/>
    <w:multiLevelType w:val="hybridMultilevel"/>
    <w:tmpl w:val="63F046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0EC0DB6"/>
    <w:multiLevelType w:val="multilevel"/>
    <w:tmpl w:val="73725A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B55939"/>
    <w:multiLevelType w:val="hybridMultilevel"/>
    <w:tmpl w:val="2F84230E"/>
    <w:lvl w:ilvl="0" w:tplc="E09AF6C2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A3B37FC"/>
    <w:multiLevelType w:val="hybridMultilevel"/>
    <w:tmpl w:val="1DB4EBD6"/>
    <w:lvl w:ilvl="0" w:tplc="3D2C11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2265D6B"/>
    <w:multiLevelType w:val="hybridMultilevel"/>
    <w:tmpl w:val="5246CA8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735D1628"/>
    <w:multiLevelType w:val="hybridMultilevel"/>
    <w:tmpl w:val="260C1536"/>
    <w:lvl w:ilvl="0" w:tplc="9872B2F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8B284DA">
      <w:start w:val="8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5DE2600"/>
    <w:multiLevelType w:val="hybridMultilevel"/>
    <w:tmpl w:val="9D322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1A7799"/>
    <w:multiLevelType w:val="hybridMultilevel"/>
    <w:tmpl w:val="1BB2DE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ADC1BF7"/>
    <w:multiLevelType w:val="hybridMultilevel"/>
    <w:tmpl w:val="0D0E2028"/>
    <w:lvl w:ilvl="0" w:tplc="7A4C394C">
      <w:start w:val="1"/>
      <w:numFmt w:val="lowerLetter"/>
      <w:lvlText w:val="%1."/>
      <w:lvlJc w:val="left"/>
      <w:pPr>
        <w:tabs>
          <w:tab w:val="num" w:pos="36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4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30"/>
  </w:num>
  <w:num w:numId="14">
    <w:abstractNumId w:val="37"/>
  </w:num>
  <w:num w:numId="15">
    <w:abstractNumId w:val="35"/>
  </w:num>
  <w:num w:numId="16">
    <w:abstractNumId w:val="33"/>
  </w:num>
  <w:num w:numId="17">
    <w:abstractNumId w:val="18"/>
  </w:num>
  <w:num w:numId="18">
    <w:abstractNumId w:val="15"/>
  </w:num>
  <w:num w:numId="19">
    <w:abstractNumId w:val="29"/>
  </w:num>
  <w:num w:numId="20">
    <w:abstractNumId w:val="20"/>
  </w:num>
  <w:num w:numId="21">
    <w:abstractNumId w:val="38"/>
  </w:num>
  <w:num w:numId="22">
    <w:abstractNumId w:val="36"/>
  </w:num>
  <w:num w:numId="23">
    <w:abstractNumId w:val="41"/>
  </w:num>
  <w:num w:numId="24">
    <w:abstractNumId w:val="32"/>
  </w:num>
  <w:num w:numId="25">
    <w:abstractNumId w:val="16"/>
  </w:num>
  <w:num w:numId="26">
    <w:abstractNumId w:val="26"/>
  </w:num>
  <w:num w:numId="27">
    <w:abstractNumId w:val="19"/>
  </w:num>
  <w:num w:numId="28">
    <w:abstractNumId w:val="28"/>
  </w:num>
  <w:num w:numId="29">
    <w:abstractNumId w:val="23"/>
  </w:num>
  <w:num w:numId="30">
    <w:abstractNumId w:val="27"/>
  </w:num>
  <w:num w:numId="31">
    <w:abstractNumId w:val="12"/>
  </w:num>
  <w:num w:numId="32">
    <w:abstractNumId w:val="17"/>
  </w:num>
  <w:num w:numId="33">
    <w:abstractNumId w:val="39"/>
  </w:num>
  <w:num w:numId="34">
    <w:abstractNumId w:val="10"/>
  </w:num>
  <w:num w:numId="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22"/>
  </w:num>
  <w:num w:numId="39">
    <w:abstractNumId w:val="10"/>
  </w:num>
  <w:num w:numId="40">
    <w:abstractNumId w:val="21"/>
  </w:num>
  <w:num w:numId="41">
    <w:abstractNumId w:val="24"/>
  </w:num>
  <w:num w:numId="42">
    <w:abstractNumId w:val="14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TrueTypeFonts/>
  <w:saveSubset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7B"/>
    <w:rsid w:val="000065EF"/>
    <w:rsid w:val="00010297"/>
    <w:rsid w:val="000173BD"/>
    <w:rsid w:val="000427A1"/>
    <w:rsid w:val="00046514"/>
    <w:rsid w:val="000714F0"/>
    <w:rsid w:val="00084B8B"/>
    <w:rsid w:val="00086636"/>
    <w:rsid w:val="00092323"/>
    <w:rsid w:val="0009482A"/>
    <w:rsid w:val="000A1687"/>
    <w:rsid w:val="000A4014"/>
    <w:rsid w:val="000A6AB5"/>
    <w:rsid w:val="000A755F"/>
    <w:rsid w:val="000B1605"/>
    <w:rsid w:val="000E6CB3"/>
    <w:rsid w:val="000E71C7"/>
    <w:rsid w:val="000F13A2"/>
    <w:rsid w:val="000F3967"/>
    <w:rsid w:val="000F3CF2"/>
    <w:rsid w:val="00100537"/>
    <w:rsid w:val="001106BF"/>
    <w:rsid w:val="00153E74"/>
    <w:rsid w:val="00156098"/>
    <w:rsid w:val="001A5780"/>
    <w:rsid w:val="001C3C99"/>
    <w:rsid w:val="001C46C6"/>
    <w:rsid w:val="001C475E"/>
    <w:rsid w:val="001D20CF"/>
    <w:rsid w:val="001D4955"/>
    <w:rsid w:val="001F0477"/>
    <w:rsid w:val="001F5C68"/>
    <w:rsid w:val="001F5E90"/>
    <w:rsid w:val="00203E28"/>
    <w:rsid w:val="00211E8C"/>
    <w:rsid w:val="0021733F"/>
    <w:rsid w:val="00247D37"/>
    <w:rsid w:val="002573EC"/>
    <w:rsid w:val="0028337B"/>
    <w:rsid w:val="00284B07"/>
    <w:rsid w:val="00286BCF"/>
    <w:rsid w:val="002909FA"/>
    <w:rsid w:val="002B4C80"/>
    <w:rsid w:val="002B7C55"/>
    <w:rsid w:val="002C12E8"/>
    <w:rsid w:val="002C4591"/>
    <w:rsid w:val="002E39C0"/>
    <w:rsid w:val="0031471B"/>
    <w:rsid w:val="003177A4"/>
    <w:rsid w:val="0034606A"/>
    <w:rsid w:val="00350477"/>
    <w:rsid w:val="00375D9B"/>
    <w:rsid w:val="0038259D"/>
    <w:rsid w:val="003938F7"/>
    <w:rsid w:val="003951C2"/>
    <w:rsid w:val="003A101C"/>
    <w:rsid w:val="003B5A93"/>
    <w:rsid w:val="003C29A1"/>
    <w:rsid w:val="003C3718"/>
    <w:rsid w:val="003D12E4"/>
    <w:rsid w:val="003E6CD8"/>
    <w:rsid w:val="00400725"/>
    <w:rsid w:val="00413D30"/>
    <w:rsid w:val="004167FC"/>
    <w:rsid w:val="004321D3"/>
    <w:rsid w:val="00434C0B"/>
    <w:rsid w:val="00445609"/>
    <w:rsid w:val="00445AD8"/>
    <w:rsid w:val="00450CFE"/>
    <w:rsid w:val="004552C9"/>
    <w:rsid w:val="004809BB"/>
    <w:rsid w:val="00486ED9"/>
    <w:rsid w:val="004B7162"/>
    <w:rsid w:val="004B7DFE"/>
    <w:rsid w:val="004C27B8"/>
    <w:rsid w:val="004C6630"/>
    <w:rsid w:val="004D28EB"/>
    <w:rsid w:val="004E3592"/>
    <w:rsid w:val="00502F45"/>
    <w:rsid w:val="00560E73"/>
    <w:rsid w:val="005730A5"/>
    <w:rsid w:val="005A494E"/>
    <w:rsid w:val="005A7F8A"/>
    <w:rsid w:val="005C12E6"/>
    <w:rsid w:val="005D5833"/>
    <w:rsid w:val="005E49F3"/>
    <w:rsid w:val="00602CE1"/>
    <w:rsid w:val="0064627A"/>
    <w:rsid w:val="00651F5E"/>
    <w:rsid w:val="0065250D"/>
    <w:rsid w:val="00654A60"/>
    <w:rsid w:val="00655EA1"/>
    <w:rsid w:val="00667735"/>
    <w:rsid w:val="006841B7"/>
    <w:rsid w:val="00693FCE"/>
    <w:rsid w:val="006C2A41"/>
    <w:rsid w:val="006C3C44"/>
    <w:rsid w:val="006D6CA5"/>
    <w:rsid w:val="006E5D5C"/>
    <w:rsid w:val="00727E96"/>
    <w:rsid w:val="00761E26"/>
    <w:rsid w:val="00771523"/>
    <w:rsid w:val="007A3CFE"/>
    <w:rsid w:val="007F00D8"/>
    <w:rsid w:val="007F0CBD"/>
    <w:rsid w:val="007F697E"/>
    <w:rsid w:val="0080709B"/>
    <w:rsid w:val="00814C53"/>
    <w:rsid w:val="0085589C"/>
    <w:rsid w:val="0087082F"/>
    <w:rsid w:val="008A2C6F"/>
    <w:rsid w:val="008C2A5D"/>
    <w:rsid w:val="008C7371"/>
    <w:rsid w:val="008D21DD"/>
    <w:rsid w:val="008E61EB"/>
    <w:rsid w:val="008E7E36"/>
    <w:rsid w:val="008F0B7B"/>
    <w:rsid w:val="008F722C"/>
    <w:rsid w:val="009039A5"/>
    <w:rsid w:val="00915644"/>
    <w:rsid w:val="00916063"/>
    <w:rsid w:val="0092295C"/>
    <w:rsid w:val="009359B4"/>
    <w:rsid w:val="00942E38"/>
    <w:rsid w:val="009612DE"/>
    <w:rsid w:val="009627EB"/>
    <w:rsid w:val="00984114"/>
    <w:rsid w:val="009B04B2"/>
    <w:rsid w:val="009D75C5"/>
    <w:rsid w:val="009E1F56"/>
    <w:rsid w:val="009F56BE"/>
    <w:rsid w:val="00A11EAC"/>
    <w:rsid w:val="00A156E1"/>
    <w:rsid w:val="00A235E0"/>
    <w:rsid w:val="00A33F3D"/>
    <w:rsid w:val="00A372DF"/>
    <w:rsid w:val="00A51C39"/>
    <w:rsid w:val="00A832A0"/>
    <w:rsid w:val="00A83F7D"/>
    <w:rsid w:val="00A8410A"/>
    <w:rsid w:val="00AA3A4A"/>
    <w:rsid w:val="00AA3EAD"/>
    <w:rsid w:val="00AB3396"/>
    <w:rsid w:val="00AC6007"/>
    <w:rsid w:val="00AF67CC"/>
    <w:rsid w:val="00B04247"/>
    <w:rsid w:val="00B43C82"/>
    <w:rsid w:val="00B46667"/>
    <w:rsid w:val="00B55011"/>
    <w:rsid w:val="00B7177D"/>
    <w:rsid w:val="00BA5F81"/>
    <w:rsid w:val="00BB04D6"/>
    <w:rsid w:val="00BC1FEF"/>
    <w:rsid w:val="00BC6D8C"/>
    <w:rsid w:val="00C063E1"/>
    <w:rsid w:val="00C13DE8"/>
    <w:rsid w:val="00C20D1D"/>
    <w:rsid w:val="00C226E7"/>
    <w:rsid w:val="00C44030"/>
    <w:rsid w:val="00C44184"/>
    <w:rsid w:val="00C610E1"/>
    <w:rsid w:val="00C66F74"/>
    <w:rsid w:val="00C71011"/>
    <w:rsid w:val="00C74E57"/>
    <w:rsid w:val="00C82A83"/>
    <w:rsid w:val="00C83F0A"/>
    <w:rsid w:val="00C874FA"/>
    <w:rsid w:val="00C94504"/>
    <w:rsid w:val="00CC099F"/>
    <w:rsid w:val="00CC3A8B"/>
    <w:rsid w:val="00CD0543"/>
    <w:rsid w:val="00CD43DC"/>
    <w:rsid w:val="00CD4849"/>
    <w:rsid w:val="00CF281B"/>
    <w:rsid w:val="00D01F84"/>
    <w:rsid w:val="00D126D0"/>
    <w:rsid w:val="00D216A4"/>
    <w:rsid w:val="00D30185"/>
    <w:rsid w:val="00D3371B"/>
    <w:rsid w:val="00D613C1"/>
    <w:rsid w:val="00D77AD0"/>
    <w:rsid w:val="00D924F2"/>
    <w:rsid w:val="00D96C34"/>
    <w:rsid w:val="00DB1AEA"/>
    <w:rsid w:val="00DC550F"/>
    <w:rsid w:val="00DC669C"/>
    <w:rsid w:val="00DD125B"/>
    <w:rsid w:val="00DE6C62"/>
    <w:rsid w:val="00DF2761"/>
    <w:rsid w:val="00E44728"/>
    <w:rsid w:val="00E628A1"/>
    <w:rsid w:val="00E83584"/>
    <w:rsid w:val="00E861AF"/>
    <w:rsid w:val="00EA7BC9"/>
    <w:rsid w:val="00EE6C75"/>
    <w:rsid w:val="00F0793E"/>
    <w:rsid w:val="00F37D63"/>
    <w:rsid w:val="00F419D6"/>
    <w:rsid w:val="00F41A45"/>
    <w:rsid w:val="00F51C52"/>
    <w:rsid w:val="00F552A0"/>
    <w:rsid w:val="00F735A3"/>
    <w:rsid w:val="00F84CF6"/>
    <w:rsid w:val="00F94C8C"/>
    <w:rsid w:val="00FB0EA6"/>
    <w:rsid w:val="00FB6F0E"/>
    <w:rsid w:val="00FC57B3"/>
    <w:rsid w:val="00FD0A53"/>
    <w:rsid w:val="00FD6703"/>
    <w:rsid w:val="00FE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5A3568"/>
  <w15:chartTrackingRefBased/>
  <w15:docId w15:val="{1555EDC2-4283-4B52-8DDC-518767D67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5040"/>
      </w:tabs>
      <w:spacing w:line="240" w:lineRule="atLeast"/>
      <w:ind w:left="4320"/>
      <w:jc w:val="both"/>
      <w:outlineLvl w:val="0"/>
    </w:pPr>
    <w:rPr>
      <w:b/>
      <w:bCs/>
      <w:color w:val="00000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Tahoma" w:hAnsi="Tahoma" w:cs="Tahoma"/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5040"/>
      </w:tabs>
      <w:spacing w:line="240" w:lineRule="atLeast"/>
      <w:ind w:left="4320"/>
      <w:jc w:val="both"/>
      <w:outlineLvl w:val="2"/>
    </w:pPr>
    <w:rPr>
      <w:rFonts w:ascii="Tahoma" w:hAnsi="Tahoma" w:cs="Tahoma"/>
      <w:b/>
      <w:bCs/>
      <w:color w:val="000000"/>
      <w:sz w:val="22"/>
    </w:rPr>
  </w:style>
  <w:style w:type="paragraph" w:styleId="Heading4">
    <w:name w:val="heading 4"/>
    <w:basedOn w:val="Normal"/>
    <w:next w:val="Normal"/>
    <w:qFormat/>
    <w:pPr>
      <w:keepNext/>
      <w:spacing w:line="240" w:lineRule="atLeast"/>
      <w:jc w:val="center"/>
      <w:outlineLvl w:val="3"/>
    </w:pPr>
    <w:rPr>
      <w:rFonts w:ascii="Arial" w:hAnsi="Arial" w:cs="Arial"/>
      <w:b/>
      <w:bCs/>
      <w:szCs w:val="28"/>
    </w:rPr>
  </w:style>
  <w:style w:type="paragraph" w:styleId="Heading5">
    <w:name w:val="heading 5"/>
    <w:basedOn w:val="Normal"/>
    <w:next w:val="Normal"/>
    <w:qFormat/>
    <w:pPr>
      <w:keepNext/>
      <w:tabs>
        <w:tab w:val="left" w:pos="5040"/>
      </w:tabs>
      <w:spacing w:line="240" w:lineRule="atLeast"/>
      <w:jc w:val="both"/>
      <w:outlineLvl w:val="4"/>
    </w:pPr>
    <w:rPr>
      <w:i/>
      <w:iCs/>
      <w:color w:val="000000"/>
      <w:sz w:val="16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line="240" w:lineRule="atLeast"/>
      <w:jc w:val="both"/>
    </w:pPr>
    <w:rPr>
      <w:color w:val="000000"/>
      <w:sz w:val="22"/>
    </w:rPr>
  </w:style>
  <w:style w:type="paragraph" w:styleId="Title">
    <w:name w:val="Title"/>
    <w:basedOn w:val="Normal"/>
    <w:qFormat/>
    <w:pPr>
      <w:spacing w:line="240" w:lineRule="atLeast"/>
      <w:jc w:val="center"/>
    </w:pPr>
    <w:rPr>
      <w:rFonts w:ascii="Old English" w:hAnsi="Old English"/>
      <w:sz w:val="3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BlockText">
    <w:name w:val="Block Text"/>
    <w:basedOn w:val="Normal"/>
    <w:pPr>
      <w:tabs>
        <w:tab w:val="left" w:pos="1080"/>
        <w:tab w:val="left" w:pos="1800"/>
        <w:tab w:val="left" w:pos="5400"/>
        <w:tab w:val="left" w:pos="5940"/>
      </w:tabs>
      <w:ind w:left="360" w:right="360"/>
      <w:jc w:val="both"/>
    </w:pPr>
    <w:rPr>
      <w:rFonts w:ascii="Tahoma" w:hAnsi="Tahoma"/>
      <w:szCs w:val="20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table" w:styleId="TableGrid">
    <w:name w:val="Table Grid"/>
    <w:basedOn w:val="TableNormal"/>
    <w:uiPriority w:val="39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7A3CFE"/>
    <w:rPr>
      <w:sz w:val="20"/>
      <w:szCs w:val="20"/>
    </w:rPr>
  </w:style>
  <w:style w:type="character" w:styleId="FootnoteReference">
    <w:name w:val="footnote reference"/>
    <w:semiHidden/>
    <w:rsid w:val="007A3CFE"/>
    <w:rPr>
      <w:vertAlign w:val="superscript"/>
    </w:rPr>
  </w:style>
  <w:style w:type="paragraph" w:styleId="ListParagraph">
    <w:name w:val="List Paragraph"/>
    <w:basedOn w:val="Normal"/>
    <w:uiPriority w:val="34"/>
    <w:qFormat/>
    <w:rsid w:val="00BA5F8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FD0A53"/>
    <w:rPr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2B7C55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-1Green-Left">
    <w:name w:val="L-1 (Green-Left)"/>
    <w:basedOn w:val="Heading1"/>
    <w:link w:val="L-1Green-LeftChar"/>
    <w:qFormat/>
    <w:rsid w:val="005D5833"/>
    <w:pPr>
      <w:keepLines/>
      <w:tabs>
        <w:tab w:val="clear" w:pos="5040"/>
      </w:tabs>
      <w:spacing w:before="400" w:after="40" w:line="240" w:lineRule="auto"/>
      <w:ind w:left="0"/>
      <w:jc w:val="left"/>
    </w:pPr>
    <w:rPr>
      <w:rFonts w:ascii="Arial" w:eastAsiaTheme="majorEastAsia" w:hAnsi="Arial" w:cs="Arial"/>
      <w:bCs w:val="0"/>
      <w:color w:val="92D050"/>
      <w:lang w:val="en-PH"/>
    </w:rPr>
  </w:style>
  <w:style w:type="character" w:customStyle="1" w:styleId="L-1Green-LeftChar">
    <w:name w:val="L-1 (Green-Left) Char"/>
    <w:basedOn w:val="DefaultParagraphFont"/>
    <w:link w:val="L-1Green-Left"/>
    <w:rsid w:val="005D5833"/>
    <w:rPr>
      <w:rFonts w:ascii="Arial" w:eastAsiaTheme="majorEastAsia" w:hAnsi="Arial" w:cs="Arial"/>
      <w:b/>
      <w:color w:val="92D050"/>
      <w:sz w:val="24"/>
      <w:szCs w:val="24"/>
      <w:lang w:val="en-PH"/>
    </w:rPr>
  </w:style>
  <w:style w:type="paragraph" w:styleId="NormalWeb">
    <w:name w:val="Normal (Web)"/>
    <w:basedOn w:val="Normal"/>
    <w:uiPriority w:val="99"/>
    <w:unhideWhenUsed/>
    <w:rsid w:val="0065250D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652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6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47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16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88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95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6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6AE90-D9E5-411E-9FD7-C6D381A4D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Office of the President</vt:lpstr>
    </vt:vector>
  </TitlesOfParts>
  <Company>University of San Carlos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 of the President</dc:title>
  <dc:subject/>
  <dc:creator>Microsoft</dc:creator>
  <cp:keywords/>
  <cp:lastModifiedBy>RhejKrextie</cp:lastModifiedBy>
  <cp:revision>2</cp:revision>
  <cp:lastPrinted>2019-11-27T07:16:00Z</cp:lastPrinted>
  <dcterms:created xsi:type="dcterms:W3CDTF">2021-10-04T14:49:00Z</dcterms:created>
  <dcterms:modified xsi:type="dcterms:W3CDTF">2021-10-04T14:49:00Z</dcterms:modified>
</cp:coreProperties>
</file>