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885A" w14:textId="77777777" w:rsidR="007B4D11" w:rsidRPr="007B4D11" w:rsidRDefault="007B4D11" w:rsidP="007B4D11">
      <w:pPr>
        <w:keepNext/>
        <w:keepLines/>
        <w:spacing w:before="200" w:after="0" w:line="276" w:lineRule="auto"/>
        <w:outlineLvl w:val="0"/>
        <w:rPr>
          <w:rFonts w:ascii="Trebuchet MS" w:eastAsia="Trebuchet MS" w:hAnsi="Trebuchet MS" w:cs="Trebuchet MS"/>
          <w:color w:val="000000"/>
          <w:sz w:val="32"/>
          <w:szCs w:val="32"/>
          <w:lang w:eastAsia="zh-CN"/>
        </w:rPr>
      </w:pPr>
      <w:r w:rsidRPr="007B4D11">
        <w:rPr>
          <w:rFonts w:ascii="Trebuchet MS" w:eastAsia="Trebuchet MS" w:hAnsi="Trebuchet MS" w:cs="Trebuchet MS"/>
          <w:color w:val="000000"/>
          <w:sz w:val="32"/>
          <w:szCs w:val="32"/>
          <w:lang w:eastAsia="zh-CN"/>
        </w:rPr>
        <w:t>Changes from last revision</w:t>
      </w:r>
    </w:p>
    <w:tbl>
      <w:tblPr>
        <w:tblW w:w="936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425"/>
        <w:gridCol w:w="2966"/>
        <w:gridCol w:w="4973"/>
      </w:tblGrid>
      <w:tr w:rsidR="007B4D11" w:rsidRPr="007B4D11" w14:paraId="58DFEEC8" w14:textId="77777777" w:rsidTr="00246A68">
        <w:trPr>
          <w:trHeight w:val="261"/>
        </w:trPr>
        <w:tc>
          <w:tcPr>
            <w:tcW w:w="1425" w:type="dxa"/>
            <w:shd w:val="clear" w:color="auto" w:fill="CFE2F3"/>
            <w:tcMar>
              <w:top w:w="100" w:type="dxa"/>
              <w:left w:w="100" w:type="dxa"/>
              <w:bottom w:w="100" w:type="dxa"/>
              <w:right w:w="100" w:type="dxa"/>
            </w:tcMar>
          </w:tcPr>
          <w:p w14:paraId="78CEBF81"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Date</w:t>
            </w:r>
          </w:p>
        </w:tc>
        <w:tc>
          <w:tcPr>
            <w:tcW w:w="2966" w:type="dxa"/>
            <w:shd w:val="clear" w:color="auto" w:fill="CFE2F3"/>
            <w:tcMar>
              <w:top w:w="100" w:type="dxa"/>
              <w:left w:w="100" w:type="dxa"/>
              <w:bottom w:w="100" w:type="dxa"/>
              <w:right w:w="100" w:type="dxa"/>
            </w:tcMar>
          </w:tcPr>
          <w:p w14:paraId="2E95BDC3"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User</w:t>
            </w:r>
          </w:p>
        </w:tc>
        <w:tc>
          <w:tcPr>
            <w:tcW w:w="4973" w:type="dxa"/>
            <w:shd w:val="clear" w:color="auto" w:fill="CFE2F3"/>
            <w:tcMar>
              <w:top w:w="100" w:type="dxa"/>
              <w:left w:w="100" w:type="dxa"/>
              <w:bottom w:w="100" w:type="dxa"/>
              <w:right w:w="100" w:type="dxa"/>
            </w:tcMar>
          </w:tcPr>
          <w:p w14:paraId="419DAC18"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Edits</w:t>
            </w:r>
          </w:p>
        </w:tc>
      </w:tr>
      <w:tr w:rsidR="007B4D11" w:rsidRPr="007B4D11" w14:paraId="427A5400" w14:textId="77777777" w:rsidTr="00246A68">
        <w:trPr>
          <w:trHeight w:val="534"/>
        </w:trPr>
        <w:tc>
          <w:tcPr>
            <w:tcW w:w="1425" w:type="dxa"/>
            <w:tcMar>
              <w:top w:w="100" w:type="dxa"/>
              <w:left w:w="100" w:type="dxa"/>
              <w:bottom w:w="100" w:type="dxa"/>
              <w:right w:w="100" w:type="dxa"/>
            </w:tcMar>
          </w:tcPr>
          <w:p w14:paraId="6541B31D" w14:textId="64D2211E" w:rsidR="007B4D11" w:rsidRPr="007B4D11" w:rsidRDefault="007B4D11"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12/</w:t>
            </w:r>
            <w:r w:rsidR="00F014C3">
              <w:rPr>
                <w:rFonts w:ascii="Arial" w:eastAsia="Arial" w:hAnsi="Arial" w:cs="Arial"/>
                <w:color w:val="000000"/>
                <w:lang w:eastAsia="zh-CN"/>
              </w:rPr>
              <w:t>27</w:t>
            </w:r>
            <w:r>
              <w:rPr>
                <w:rFonts w:ascii="Arial" w:eastAsia="Arial" w:hAnsi="Arial" w:cs="Arial"/>
                <w:color w:val="000000"/>
                <w:lang w:eastAsia="zh-CN"/>
              </w:rPr>
              <w:t>/2019</w:t>
            </w:r>
          </w:p>
        </w:tc>
        <w:tc>
          <w:tcPr>
            <w:tcW w:w="2966" w:type="dxa"/>
            <w:tcMar>
              <w:top w:w="100" w:type="dxa"/>
              <w:left w:w="100" w:type="dxa"/>
              <w:bottom w:w="100" w:type="dxa"/>
              <w:right w:w="100" w:type="dxa"/>
            </w:tcMar>
          </w:tcPr>
          <w:p w14:paraId="24813CF9" w14:textId="7687E09C" w:rsidR="007B4D11" w:rsidRPr="007B4D11" w:rsidRDefault="00F014C3" w:rsidP="007B4D1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Qiaochu</w:t>
            </w:r>
            <w:proofErr w:type="spellEnd"/>
            <w:r>
              <w:rPr>
                <w:rFonts w:ascii="Arial" w:eastAsia="Arial" w:hAnsi="Arial" w:cs="Arial"/>
                <w:color w:val="000000"/>
                <w:lang w:eastAsia="zh-CN"/>
              </w:rPr>
              <w:t xml:space="preserve"> Zhang</w:t>
            </w:r>
          </w:p>
        </w:tc>
        <w:tc>
          <w:tcPr>
            <w:tcW w:w="4973" w:type="dxa"/>
            <w:tcMar>
              <w:top w:w="100" w:type="dxa"/>
              <w:left w:w="100" w:type="dxa"/>
              <w:bottom w:w="100" w:type="dxa"/>
              <w:right w:w="100" w:type="dxa"/>
            </w:tcMar>
          </w:tcPr>
          <w:p w14:paraId="0D0CE358" w14:textId="1FBD69B9"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Specifications; Schematic and description of testbench; Design examples;</w:t>
            </w:r>
          </w:p>
        </w:tc>
      </w:tr>
      <w:tr w:rsidR="00246A68" w:rsidRPr="007B4D11" w14:paraId="3E682AFD" w14:textId="77777777" w:rsidTr="00246A68">
        <w:trPr>
          <w:trHeight w:val="534"/>
        </w:trPr>
        <w:tc>
          <w:tcPr>
            <w:tcW w:w="1425" w:type="dxa"/>
            <w:tcMar>
              <w:top w:w="100" w:type="dxa"/>
              <w:left w:w="100" w:type="dxa"/>
              <w:bottom w:w="100" w:type="dxa"/>
              <w:right w:w="100" w:type="dxa"/>
            </w:tcMar>
          </w:tcPr>
          <w:p w14:paraId="5B4EB46C" w14:textId="77777777" w:rsidR="00246A68" w:rsidRDefault="00246A68" w:rsidP="007B4D11">
            <w:pPr>
              <w:widowControl w:val="0"/>
              <w:spacing w:after="0" w:line="240" w:lineRule="auto"/>
              <w:rPr>
                <w:rFonts w:ascii="Arial" w:eastAsia="Arial" w:hAnsi="Arial" w:cs="Arial"/>
                <w:color w:val="000000"/>
                <w:lang w:eastAsia="zh-CN"/>
              </w:rPr>
            </w:pPr>
          </w:p>
        </w:tc>
        <w:tc>
          <w:tcPr>
            <w:tcW w:w="2966" w:type="dxa"/>
            <w:tcMar>
              <w:top w:w="100" w:type="dxa"/>
              <w:left w:w="100" w:type="dxa"/>
              <w:bottom w:w="100" w:type="dxa"/>
              <w:right w:w="100" w:type="dxa"/>
            </w:tcMar>
          </w:tcPr>
          <w:p w14:paraId="756C84F9" w14:textId="77777777" w:rsidR="00246A68" w:rsidRPr="007B4D11" w:rsidRDefault="00246A68" w:rsidP="007B4D11">
            <w:pPr>
              <w:widowControl w:val="0"/>
              <w:spacing w:after="0" w:line="240" w:lineRule="auto"/>
              <w:rPr>
                <w:rFonts w:ascii="Arial" w:eastAsia="Arial" w:hAnsi="Arial" w:cs="Arial"/>
                <w:color w:val="000000"/>
                <w:lang w:eastAsia="zh-CN"/>
              </w:rPr>
            </w:pPr>
          </w:p>
        </w:tc>
        <w:tc>
          <w:tcPr>
            <w:tcW w:w="4973" w:type="dxa"/>
            <w:tcMar>
              <w:top w:w="100" w:type="dxa"/>
              <w:left w:w="100" w:type="dxa"/>
              <w:bottom w:w="100" w:type="dxa"/>
              <w:right w:w="100" w:type="dxa"/>
            </w:tcMar>
          </w:tcPr>
          <w:p w14:paraId="5F363A51" w14:textId="77777777" w:rsidR="00246A68" w:rsidRPr="007B4D11" w:rsidRDefault="00246A68" w:rsidP="007B4D11">
            <w:pPr>
              <w:widowControl w:val="0"/>
              <w:spacing w:after="0" w:line="240" w:lineRule="auto"/>
              <w:rPr>
                <w:rFonts w:ascii="Arial" w:eastAsia="Arial" w:hAnsi="Arial" w:cs="Arial"/>
                <w:color w:val="000000"/>
                <w:lang w:eastAsia="zh-CN"/>
              </w:rPr>
            </w:pPr>
          </w:p>
        </w:tc>
      </w:tr>
    </w:tbl>
    <w:p w14:paraId="69F56435" w14:textId="77777777" w:rsidR="007B4D11" w:rsidRPr="007B4D11" w:rsidRDefault="007B4D11" w:rsidP="007B4D11">
      <w:pPr>
        <w:spacing w:after="0" w:line="276" w:lineRule="auto"/>
        <w:rPr>
          <w:rFonts w:ascii="Arial" w:eastAsia="Arial" w:hAnsi="Arial" w:cs="Arial"/>
          <w:color w:val="000000"/>
          <w:lang w:eastAsia="zh-CN"/>
        </w:rPr>
      </w:pPr>
    </w:p>
    <w:p w14:paraId="31C7083A" w14:textId="77777777" w:rsidR="007B4D11" w:rsidRPr="007B4D11" w:rsidRDefault="007B4D11" w:rsidP="007B4D11">
      <w:pPr>
        <w:keepNext/>
        <w:keepLines/>
        <w:spacing w:before="200" w:after="0" w:line="276" w:lineRule="auto"/>
        <w:outlineLvl w:val="0"/>
        <w:rPr>
          <w:rFonts w:ascii="Trebuchet MS" w:eastAsia="Trebuchet MS" w:hAnsi="Trebuchet MS" w:cs="Trebuchet MS"/>
          <w:color w:val="000000"/>
          <w:sz w:val="32"/>
          <w:szCs w:val="32"/>
          <w:lang w:eastAsia="zh-CN"/>
        </w:rPr>
      </w:pPr>
      <w:bookmarkStart w:id="0" w:name="h.xpkmv1gfpp23" w:colFirst="0" w:colLast="0"/>
      <w:bookmarkEnd w:id="0"/>
      <w:r w:rsidRPr="007B4D11">
        <w:rPr>
          <w:rFonts w:ascii="Trebuchet MS" w:eastAsia="Trebuchet MS" w:hAnsi="Trebuchet MS" w:cs="Trebuchet MS"/>
          <w:color w:val="000000"/>
          <w:sz w:val="32"/>
          <w:szCs w:val="32"/>
          <w:lang w:eastAsia="zh-CN"/>
        </w:rPr>
        <w:t>Subsystem or block descriptions</w:t>
      </w:r>
    </w:p>
    <w:tbl>
      <w:tblPr>
        <w:tblW w:w="93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3221"/>
        <w:gridCol w:w="6114"/>
      </w:tblGrid>
      <w:tr w:rsidR="00F014C3" w:rsidRPr="007B4D11" w14:paraId="3E15A80F" w14:textId="77777777" w:rsidTr="00C73444">
        <w:trPr>
          <w:trHeight w:val="277"/>
        </w:trPr>
        <w:tc>
          <w:tcPr>
            <w:tcW w:w="3221" w:type="dxa"/>
            <w:tcMar>
              <w:top w:w="100" w:type="dxa"/>
              <w:left w:w="100" w:type="dxa"/>
              <w:bottom w:w="100" w:type="dxa"/>
              <w:right w:w="100" w:type="dxa"/>
            </w:tcMar>
          </w:tcPr>
          <w:p w14:paraId="5B8C9E67" w14:textId="17081A12" w:rsidR="00F014C3" w:rsidRPr="007B4D11" w:rsidRDefault="00F014C3" w:rsidP="00F014C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Design name</w:t>
            </w:r>
          </w:p>
        </w:tc>
        <w:tc>
          <w:tcPr>
            <w:tcW w:w="6114" w:type="dxa"/>
            <w:tcMar>
              <w:top w:w="100" w:type="dxa"/>
              <w:left w:w="100" w:type="dxa"/>
              <w:bottom w:w="100" w:type="dxa"/>
              <w:right w:w="100" w:type="dxa"/>
            </w:tcMar>
          </w:tcPr>
          <w:p w14:paraId="3CA5C224" w14:textId="176F4332" w:rsidR="00F014C3" w:rsidRPr="007B4D11" w:rsidRDefault="00F014C3" w:rsidP="00F014C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Digital to Time Converter (DTC)</w:t>
            </w:r>
            <w:r w:rsidRPr="007B4D11">
              <w:rPr>
                <w:rFonts w:ascii="Arial" w:eastAsia="Arial" w:hAnsi="Arial" w:cs="Arial"/>
                <w:color w:val="000000"/>
                <w:lang w:eastAsia="zh-CN"/>
              </w:rPr>
              <w:t xml:space="preserve"> in TSMC 65nm CMOS</w:t>
            </w:r>
          </w:p>
        </w:tc>
      </w:tr>
      <w:tr w:rsidR="00F014C3" w:rsidRPr="007B4D11" w14:paraId="7F8B055B" w14:textId="77777777" w:rsidTr="00C73444">
        <w:trPr>
          <w:trHeight w:val="290"/>
        </w:trPr>
        <w:tc>
          <w:tcPr>
            <w:tcW w:w="3221" w:type="dxa"/>
            <w:tcMar>
              <w:top w:w="100" w:type="dxa"/>
              <w:left w:w="100" w:type="dxa"/>
              <w:bottom w:w="100" w:type="dxa"/>
              <w:right w:w="100" w:type="dxa"/>
            </w:tcMar>
          </w:tcPr>
          <w:p w14:paraId="2113F8AF" w14:textId="6018C973"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The Top-level cell name</w:t>
            </w:r>
          </w:p>
        </w:tc>
        <w:tc>
          <w:tcPr>
            <w:tcW w:w="6114" w:type="dxa"/>
            <w:tcMar>
              <w:top w:w="100" w:type="dxa"/>
              <w:left w:w="100" w:type="dxa"/>
              <w:bottom w:w="100" w:type="dxa"/>
              <w:right w:w="100" w:type="dxa"/>
            </w:tcMar>
          </w:tcPr>
          <w:p w14:paraId="16380E58" w14:textId="66B99DAD" w:rsidR="00F014C3" w:rsidRPr="007B4D11" w:rsidRDefault="000F3770" w:rsidP="00F014C3">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w:t>
            </w:r>
            <w:r w:rsidR="008B6821">
              <w:rPr>
                <w:rFonts w:ascii="Arial" w:eastAsia="Arial" w:hAnsi="Arial" w:cs="Arial"/>
                <w:color w:val="000000"/>
                <w:lang w:eastAsia="zh-CN"/>
              </w:rPr>
              <w:t>b_DTC_PNinj</w:t>
            </w:r>
            <w:r w:rsidR="00A1311A">
              <w:rPr>
                <w:rFonts w:ascii="Arial" w:eastAsia="Arial" w:hAnsi="Arial" w:cs="Arial"/>
                <w:color w:val="000000"/>
                <w:lang w:eastAsia="zh-CN"/>
              </w:rPr>
              <w:t>_final</w:t>
            </w:r>
            <w:r w:rsidR="00F014C3" w:rsidRPr="007B4D11">
              <w:rPr>
                <w:rFonts w:ascii="Arial" w:eastAsia="Arial" w:hAnsi="Arial" w:cs="Arial"/>
                <w:color w:val="000000"/>
                <w:lang w:eastAsia="zh-CN"/>
              </w:rPr>
              <w:t>.scs</w:t>
            </w:r>
            <w:proofErr w:type="spellEnd"/>
          </w:p>
        </w:tc>
      </w:tr>
      <w:tr w:rsidR="00F014C3" w:rsidRPr="007B4D11" w14:paraId="73D0344E" w14:textId="77777777" w:rsidTr="00C73444">
        <w:trPr>
          <w:trHeight w:val="277"/>
        </w:trPr>
        <w:tc>
          <w:tcPr>
            <w:tcW w:w="3221" w:type="dxa"/>
            <w:tcMar>
              <w:top w:w="100" w:type="dxa"/>
              <w:left w:w="100" w:type="dxa"/>
              <w:bottom w:w="100" w:type="dxa"/>
              <w:right w:w="100" w:type="dxa"/>
            </w:tcMar>
          </w:tcPr>
          <w:p w14:paraId="4E930054" w14:textId="77777777"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Designer</w:t>
            </w:r>
          </w:p>
        </w:tc>
        <w:tc>
          <w:tcPr>
            <w:tcW w:w="6114" w:type="dxa"/>
            <w:tcMar>
              <w:top w:w="100" w:type="dxa"/>
              <w:left w:w="100" w:type="dxa"/>
              <w:bottom w:w="100" w:type="dxa"/>
              <w:right w:w="100" w:type="dxa"/>
            </w:tcMar>
          </w:tcPr>
          <w:p w14:paraId="788079DE" w14:textId="7E17D1F0" w:rsidR="00F014C3" w:rsidRPr="007B4D11" w:rsidRDefault="00F014C3" w:rsidP="00F014C3">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Qiaochu</w:t>
            </w:r>
            <w:proofErr w:type="spellEnd"/>
            <w:r>
              <w:rPr>
                <w:rFonts w:ascii="Arial" w:eastAsia="Arial" w:hAnsi="Arial" w:cs="Arial"/>
                <w:color w:val="000000"/>
                <w:lang w:eastAsia="zh-CN"/>
              </w:rPr>
              <w:t xml:space="preserve"> Zhang</w:t>
            </w:r>
          </w:p>
        </w:tc>
      </w:tr>
      <w:tr w:rsidR="00F014C3" w:rsidRPr="007B4D11" w14:paraId="2758C79E" w14:textId="77777777" w:rsidTr="00C73444">
        <w:trPr>
          <w:trHeight w:val="277"/>
        </w:trPr>
        <w:tc>
          <w:tcPr>
            <w:tcW w:w="3221" w:type="dxa"/>
            <w:tcMar>
              <w:top w:w="100" w:type="dxa"/>
              <w:left w:w="100" w:type="dxa"/>
              <w:bottom w:w="100" w:type="dxa"/>
              <w:right w:w="100" w:type="dxa"/>
            </w:tcMar>
          </w:tcPr>
          <w:p w14:paraId="15737B84" w14:textId="77777777"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Organization</w:t>
            </w:r>
          </w:p>
        </w:tc>
        <w:tc>
          <w:tcPr>
            <w:tcW w:w="6114" w:type="dxa"/>
            <w:tcMar>
              <w:top w:w="100" w:type="dxa"/>
              <w:left w:w="100" w:type="dxa"/>
              <w:bottom w:w="100" w:type="dxa"/>
              <w:right w:w="100" w:type="dxa"/>
            </w:tcMar>
          </w:tcPr>
          <w:p w14:paraId="0A562F14" w14:textId="77777777"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University of Southern California</w:t>
            </w:r>
          </w:p>
        </w:tc>
      </w:tr>
    </w:tbl>
    <w:p w14:paraId="674678CF" w14:textId="77777777" w:rsidR="007B4D11" w:rsidRDefault="007B4D11" w:rsidP="00B135CF">
      <w:pPr>
        <w:rPr>
          <w:rFonts w:ascii="Arial" w:hAnsi="Arial" w:cs="Arial"/>
          <w:b/>
        </w:rPr>
      </w:pPr>
    </w:p>
    <w:p w14:paraId="714007D2" w14:textId="7B4923C0" w:rsidR="00D567FA" w:rsidRPr="00246A68" w:rsidRDefault="007B4D11" w:rsidP="007B4D11">
      <w:pPr>
        <w:keepNext/>
        <w:keepLines/>
        <w:spacing w:before="200" w:after="0" w:line="276" w:lineRule="auto"/>
        <w:outlineLvl w:val="1"/>
        <w:rPr>
          <w:rFonts w:ascii="Trebuchet MS" w:eastAsia="Trebuchet MS" w:hAnsi="Trebuchet MS" w:cs="Trebuchet MS"/>
          <w:b/>
          <w:color w:val="000000"/>
          <w:sz w:val="26"/>
          <w:szCs w:val="26"/>
          <w:lang w:eastAsia="zh-CN"/>
        </w:rPr>
      </w:pPr>
      <w:r w:rsidRPr="007B4D11">
        <w:rPr>
          <w:rFonts w:ascii="Trebuchet MS" w:eastAsia="Trebuchet MS" w:hAnsi="Trebuchet MS" w:cs="Trebuchet MS"/>
          <w:b/>
          <w:color w:val="000000"/>
          <w:sz w:val="26"/>
          <w:szCs w:val="26"/>
          <w:lang w:eastAsia="zh-CN"/>
        </w:rPr>
        <w:t>Overview</w:t>
      </w:r>
    </w:p>
    <w:p w14:paraId="0F6B0391" w14:textId="3BC27F34" w:rsidR="00246A68" w:rsidRDefault="00F014C3" w:rsidP="00F014C3">
      <w:pPr>
        <w:spacing w:after="0" w:line="276" w:lineRule="auto"/>
        <w:rPr>
          <w:rFonts w:ascii="Arial" w:eastAsia="Arial" w:hAnsi="Arial" w:cs="Arial"/>
          <w:color w:val="000000"/>
          <w:lang w:eastAsia="zh-CN"/>
        </w:rPr>
      </w:pPr>
      <w:r>
        <w:rPr>
          <w:rFonts w:ascii="Arial" w:eastAsia="Arial" w:hAnsi="Arial" w:cs="Arial"/>
          <w:i/>
          <w:color w:val="000000"/>
          <w:lang w:eastAsia="zh-CN"/>
        </w:rPr>
        <w:t>A DTC receives digital codes and converts to delay (analog signal). Current mode logic buffers and switched capacitors are used in the circuit.</w:t>
      </w:r>
    </w:p>
    <w:p w14:paraId="2F96D119" w14:textId="77777777" w:rsidR="00F014C3" w:rsidRPr="00F014C3" w:rsidRDefault="00F014C3" w:rsidP="00F014C3">
      <w:pPr>
        <w:spacing w:after="0" w:line="276" w:lineRule="auto"/>
        <w:rPr>
          <w:rFonts w:ascii="Arial" w:eastAsia="Arial" w:hAnsi="Arial" w:cs="Arial"/>
          <w:color w:val="000000"/>
          <w:lang w:eastAsia="zh-CN"/>
        </w:rPr>
      </w:pPr>
    </w:p>
    <w:p w14:paraId="19A4E917" w14:textId="0D2169EF" w:rsidR="00F014C3" w:rsidRPr="00106467" w:rsidRDefault="00C73444" w:rsidP="00106467">
      <w:pPr>
        <w:keepNext/>
        <w:keepLines/>
        <w:spacing w:before="200" w:after="0" w:line="276" w:lineRule="auto"/>
        <w:outlineLvl w:val="1"/>
        <w:rPr>
          <w:rFonts w:ascii="Trebuchet MS" w:eastAsia="Trebuchet MS" w:hAnsi="Trebuchet MS" w:cs="Trebuchet MS"/>
          <w:b/>
          <w:color w:val="000000"/>
          <w:sz w:val="26"/>
          <w:szCs w:val="26"/>
          <w:lang w:eastAsia="zh-CN"/>
        </w:rPr>
      </w:pPr>
      <w:r w:rsidRPr="00C73444">
        <w:rPr>
          <w:rFonts w:ascii="Trebuchet MS" w:eastAsia="Trebuchet MS" w:hAnsi="Trebuchet MS" w:cs="Trebuchet MS"/>
          <w:b/>
          <w:color w:val="000000"/>
          <w:sz w:val="26"/>
          <w:szCs w:val="26"/>
          <w:lang w:eastAsia="zh-CN"/>
        </w:rPr>
        <w:t>Block Specifications and Compliance</w:t>
      </w: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008"/>
        <w:gridCol w:w="1057"/>
        <w:gridCol w:w="5470"/>
      </w:tblGrid>
      <w:tr w:rsidR="00F014C3" w:rsidRPr="00C73444" w14:paraId="2D8B963D" w14:textId="77777777" w:rsidTr="00856E48">
        <w:trPr>
          <w:trHeight w:val="274"/>
        </w:trPr>
        <w:tc>
          <w:tcPr>
            <w:tcW w:w="1818" w:type="dxa"/>
            <w:shd w:val="clear" w:color="auto" w:fill="CFE2F3"/>
            <w:tcMar>
              <w:top w:w="100" w:type="dxa"/>
              <w:left w:w="100" w:type="dxa"/>
              <w:bottom w:w="100" w:type="dxa"/>
              <w:right w:w="100" w:type="dxa"/>
            </w:tcMar>
          </w:tcPr>
          <w:p w14:paraId="1A5DF79D" w14:textId="77777777" w:rsidR="00F014C3" w:rsidRPr="00C73444" w:rsidRDefault="00F014C3" w:rsidP="00856E48">
            <w:pPr>
              <w:widowControl w:val="0"/>
              <w:spacing w:after="0" w:line="240" w:lineRule="auto"/>
              <w:rPr>
                <w:rFonts w:ascii="Arial" w:eastAsia="Arial" w:hAnsi="Arial" w:cs="Arial"/>
                <w:color w:val="000000"/>
                <w:lang w:eastAsia="zh-CN"/>
              </w:rPr>
            </w:pPr>
            <w:r w:rsidRPr="00C73444">
              <w:rPr>
                <w:rFonts w:ascii="Arial" w:eastAsia="Arial" w:hAnsi="Arial" w:cs="Arial"/>
                <w:color w:val="000000"/>
                <w:lang w:eastAsia="zh-CN"/>
              </w:rPr>
              <w:t>Spec Name</w:t>
            </w:r>
          </w:p>
        </w:tc>
        <w:tc>
          <w:tcPr>
            <w:tcW w:w="1008" w:type="dxa"/>
            <w:shd w:val="clear" w:color="auto" w:fill="CFE2F3"/>
            <w:tcMar>
              <w:top w:w="100" w:type="dxa"/>
              <w:left w:w="100" w:type="dxa"/>
              <w:bottom w:w="100" w:type="dxa"/>
              <w:right w:w="100" w:type="dxa"/>
            </w:tcMar>
          </w:tcPr>
          <w:p w14:paraId="21F0F237"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w:t>
            </w:r>
          </w:p>
        </w:tc>
        <w:tc>
          <w:tcPr>
            <w:tcW w:w="1057" w:type="dxa"/>
            <w:shd w:val="clear" w:color="auto" w:fill="CFE2F3"/>
            <w:tcMar>
              <w:top w:w="100" w:type="dxa"/>
              <w:left w:w="100" w:type="dxa"/>
              <w:bottom w:w="100" w:type="dxa"/>
              <w:right w:w="100" w:type="dxa"/>
            </w:tcMar>
          </w:tcPr>
          <w:p w14:paraId="3388F9F4"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w:t>
            </w:r>
          </w:p>
        </w:tc>
        <w:tc>
          <w:tcPr>
            <w:tcW w:w="5470" w:type="dxa"/>
            <w:shd w:val="clear" w:color="auto" w:fill="CFE2F3"/>
            <w:tcMar>
              <w:top w:w="100" w:type="dxa"/>
              <w:left w:w="100" w:type="dxa"/>
              <w:bottom w:w="100" w:type="dxa"/>
              <w:right w:w="100" w:type="dxa"/>
            </w:tcMar>
          </w:tcPr>
          <w:p w14:paraId="28E9D48B" w14:textId="77777777" w:rsidR="00F014C3" w:rsidRPr="00C73444" w:rsidRDefault="00F014C3" w:rsidP="00856E48">
            <w:pPr>
              <w:widowControl w:val="0"/>
              <w:spacing w:after="0" w:line="240" w:lineRule="auto"/>
              <w:rPr>
                <w:rFonts w:ascii="Arial" w:eastAsia="Arial" w:hAnsi="Arial" w:cs="Arial"/>
                <w:color w:val="000000"/>
                <w:lang w:eastAsia="zh-CN"/>
              </w:rPr>
            </w:pPr>
            <w:r w:rsidRPr="00C73444">
              <w:rPr>
                <w:rFonts w:ascii="Arial" w:eastAsia="Arial" w:hAnsi="Arial" w:cs="Arial"/>
                <w:color w:val="000000"/>
                <w:lang w:eastAsia="zh-CN"/>
              </w:rPr>
              <w:t>Note</w:t>
            </w:r>
          </w:p>
        </w:tc>
      </w:tr>
      <w:tr w:rsidR="00F014C3" w:rsidRPr="00C73444" w14:paraId="1D521494" w14:textId="77777777" w:rsidTr="00856E48">
        <w:trPr>
          <w:trHeight w:val="537"/>
        </w:trPr>
        <w:tc>
          <w:tcPr>
            <w:tcW w:w="1818" w:type="dxa"/>
            <w:tcMar>
              <w:top w:w="100" w:type="dxa"/>
              <w:left w:w="100" w:type="dxa"/>
              <w:bottom w:w="100" w:type="dxa"/>
              <w:right w:w="100" w:type="dxa"/>
            </w:tcMar>
          </w:tcPr>
          <w:p w14:paraId="5F0F6F69" w14:textId="77777777" w:rsidR="00F014C3"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Sampling rate (MS/s)</w:t>
            </w:r>
          </w:p>
        </w:tc>
        <w:tc>
          <w:tcPr>
            <w:tcW w:w="1008" w:type="dxa"/>
            <w:tcMar>
              <w:top w:w="100" w:type="dxa"/>
              <w:left w:w="100" w:type="dxa"/>
              <w:bottom w:w="100" w:type="dxa"/>
              <w:right w:w="100" w:type="dxa"/>
            </w:tcMar>
          </w:tcPr>
          <w:p w14:paraId="6E31F365"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057" w:type="dxa"/>
            <w:tcMar>
              <w:top w:w="100" w:type="dxa"/>
              <w:left w:w="100" w:type="dxa"/>
              <w:bottom w:w="100" w:type="dxa"/>
              <w:right w:w="100" w:type="dxa"/>
            </w:tcMar>
          </w:tcPr>
          <w:p w14:paraId="0D536B3F"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w:t>
            </w:r>
          </w:p>
        </w:tc>
        <w:tc>
          <w:tcPr>
            <w:tcW w:w="5470" w:type="dxa"/>
            <w:tcMar>
              <w:top w:w="100" w:type="dxa"/>
              <w:left w:w="100" w:type="dxa"/>
              <w:bottom w:w="100" w:type="dxa"/>
              <w:right w:w="100" w:type="dxa"/>
            </w:tcMar>
          </w:tcPr>
          <w:p w14:paraId="5446059C" w14:textId="77777777" w:rsidR="00F014C3" w:rsidRPr="00C73444" w:rsidRDefault="00F014C3" w:rsidP="00856E48">
            <w:pPr>
              <w:widowControl w:val="0"/>
              <w:spacing w:after="0" w:line="240" w:lineRule="auto"/>
              <w:rPr>
                <w:rFonts w:ascii="Arial" w:eastAsia="Arial" w:hAnsi="Arial" w:cs="Arial"/>
                <w:color w:val="000000"/>
                <w:lang w:eastAsia="zh-CN"/>
              </w:rPr>
            </w:pPr>
          </w:p>
        </w:tc>
      </w:tr>
      <w:tr w:rsidR="00F014C3" w:rsidRPr="00C73444" w14:paraId="6DB144BD" w14:textId="77777777" w:rsidTr="00856E48">
        <w:trPr>
          <w:trHeight w:val="285"/>
        </w:trPr>
        <w:tc>
          <w:tcPr>
            <w:tcW w:w="1818" w:type="dxa"/>
            <w:tcMar>
              <w:top w:w="100" w:type="dxa"/>
              <w:left w:w="100" w:type="dxa"/>
              <w:bottom w:w="100" w:type="dxa"/>
              <w:right w:w="100" w:type="dxa"/>
            </w:tcMar>
          </w:tcPr>
          <w:p w14:paraId="70EC429C"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Gain (</w:t>
            </w:r>
            <w:proofErr w:type="spellStart"/>
            <w:r>
              <w:rPr>
                <w:rFonts w:ascii="Arial" w:eastAsia="Arial" w:hAnsi="Arial" w:cs="Arial"/>
                <w:color w:val="000000"/>
                <w:lang w:eastAsia="zh-CN"/>
              </w:rPr>
              <w:t>ps</w:t>
            </w:r>
            <w:proofErr w:type="spellEnd"/>
            <w:r>
              <w:rPr>
                <w:rFonts w:ascii="Arial" w:eastAsia="Arial" w:hAnsi="Arial" w:cs="Arial"/>
                <w:color w:val="000000"/>
                <w:lang w:eastAsia="zh-CN"/>
              </w:rPr>
              <w:t>)</w:t>
            </w:r>
          </w:p>
        </w:tc>
        <w:tc>
          <w:tcPr>
            <w:tcW w:w="1008" w:type="dxa"/>
            <w:tcMar>
              <w:top w:w="100" w:type="dxa"/>
              <w:left w:w="100" w:type="dxa"/>
              <w:bottom w:w="100" w:type="dxa"/>
              <w:right w:w="100" w:type="dxa"/>
            </w:tcMar>
          </w:tcPr>
          <w:p w14:paraId="32C45A80" w14:textId="29F46B75"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w:t>
            </w:r>
          </w:p>
        </w:tc>
        <w:tc>
          <w:tcPr>
            <w:tcW w:w="1057" w:type="dxa"/>
            <w:tcMar>
              <w:top w:w="100" w:type="dxa"/>
              <w:left w:w="100" w:type="dxa"/>
              <w:bottom w:w="100" w:type="dxa"/>
              <w:right w:w="100" w:type="dxa"/>
            </w:tcMar>
          </w:tcPr>
          <w:p w14:paraId="31D0B5D8" w14:textId="36DC956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200</w:t>
            </w:r>
          </w:p>
        </w:tc>
        <w:tc>
          <w:tcPr>
            <w:tcW w:w="5470" w:type="dxa"/>
            <w:tcMar>
              <w:top w:w="100" w:type="dxa"/>
              <w:left w:w="100" w:type="dxa"/>
              <w:bottom w:w="100" w:type="dxa"/>
              <w:right w:w="100" w:type="dxa"/>
            </w:tcMar>
          </w:tcPr>
          <w:p w14:paraId="2EDCF50A" w14:textId="308D28D0" w:rsidR="00F014C3" w:rsidRPr="00C73444" w:rsidRDefault="00603A1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w:t>
            </w:r>
            <w:r w:rsidR="00F014C3">
              <w:rPr>
                <w:rFonts w:ascii="Arial" w:eastAsia="Arial" w:hAnsi="Arial" w:cs="Arial"/>
                <w:color w:val="000000"/>
                <w:lang w:eastAsia="zh-CN"/>
              </w:rPr>
              <w:t>elay</w:t>
            </w:r>
            <w:r>
              <w:rPr>
                <w:rFonts w:ascii="Arial" w:eastAsia="Arial" w:hAnsi="Arial" w:cs="Arial"/>
                <w:color w:val="000000"/>
                <w:lang w:eastAsia="zh-CN"/>
              </w:rPr>
              <w:t xml:space="preserve"> when all caps are attached</w:t>
            </w:r>
          </w:p>
        </w:tc>
      </w:tr>
      <w:tr w:rsidR="00F014C3" w:rsidRPr="00C73444" w14:paraId="5C63C828" w14:textId="77777777" w:rsidTr="00856E48">
        <w:trPr>
          <w:trHeight w:val="274"/>
        </w:trPr>
        <w:tc>
          <w:tcPr>
            <w:tcW w:w="1818" w:type="dxa"/>
            <w:tcMar>
              <w:top w:w="100" w:type="dxa"/>
              <w:left w:w="100" w:type="dxa"/>
              <w:bottom w:w="100" w:type="dxa"/>
              <w:right w:w="100" w:type="dxa"/>
            </w:tcMar>
          </w:tcPr>
          <w:p w14:paraId="44A70B22" w14:textId="77777777" w:rsidR="00F014C3"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Offset (</w:t>
            </w:r>
            <w:proofErr w:type="spellStart"/>
            <w:r>
              <w:rPr>
                <w:rFonts w:ascii="Arial" w:eastAsia="Arial" w:hAnsi="Arial" w:cs="Arial"/>
                <w:color w:val="000000"/>
                <w:lang w:eastAsia="zh-CN"/>
              </w:rPr>
              <w:t>ps</w:t>
            </w:r>
            <w:proofErr w:type="spellEnd"/>
            <w:r>
              <w:rPr>
                <w:rFonts w:ascii="Arial" w:eastAsia="Arial" w:hAnsi="Arial" w:cs="Arial"/>
                <w:color w:val="000000"/>
                <w:lang w:eastAsia="zh-CN"/>
              </w:rPr>
              <w:t>)</w:t>
            </w:r>
          </w:p>
        </w:tc>
        <w:tc>
          <w:tcPr>
            <w:tcW w:w="1008" w:type="dxa"/>
            <w:tcMar>
              <w:top w:w="100" w:type="dxa"/>
              <w:left w:w="100" w:type="dxa"/>
              <w:bottom w:w="100" w:type="dxa"/>
              <w:right w:w="100" w:type="dxa"/>
            </w:tcMar>
          </w:tcPr>
          <w:p w14:paraId="5762F696" w14:textId="7C25540C"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w:t>
            </w:r>
          </w:p>
        </w:tc>
        <w:tc>
          <w:tcPr>
            <w:tcW w:w="1057" w:type="dxa"/>
            <w:tcMar>
              <w:top w:w="100" w:type="dxa"/>
              <w:left w:w="100" w:type="dxa"/>
              <w:bottom w:w="100" w:type="dxa"/>
              <w:right w:w="100" w:type="dxa"/>
            </w:tcMar>
          </w:tcPr>
          <w:p w14:paraId="0A9AAD2A" w14:textId="5664C535"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200</w:t>
            </w:r>
          </w:p>
        </w:tc>
        <w:tc>
          <w:tcPr>
            <w:tcW w:w="5470" w:type="dxa"/>
            <w:tcMar>
              <w:top w:w="100" w:type="dxa"/>
              <w:left w:w="100" w:type="dxa"/>
              <w:bottom w:w="100" w:type="dxa"/>
              <w:right w:w="100" w:type="dxa"/>
            </w:tcMar>
          </w:tcPr>
          <w:p w14:paraId="6AF1E179" w14:textId="7779695E" w:rsidR="00F014C3" w:rsidRPr="00C73444" w:rsidRDefault="00603A1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 when no cap is attached</w:t>
            </w:r>
          </w:p>
        </w:tc>
      </w:tr>
      <w:tr w:rsidR="00F014C3" w:rsidRPr="00C73444" w14:paraId="5E7C4177" w14:textId="77777777" w:rsidTr="00856E48">
        <w:trPr>
          <w:trHeight w:val="274"/>
        </w:trPr>
        <w:tc>
          <w:tcPr>
            <w:tcW w:w="1818" w:type="dxa"/>
            <w:tcMar>
              <w:top w:w="100" w:type="dxa"/>
              <w:left w:w="100" w:type="dxa"/>
              <w:bottom w:w="100" w:type="dxa"/>
              <w:right w:w="100" w:type="dxa"/>
            </w:tcMar>
          </w:tcPr>
          <w:p w14:paraId="7B028144"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Rise Time (</w:t>
            </w:r>
            <w:proofErr w:type="spellStart"/>
            <w:r>
              <w:rPr>
                <w:rFonts w:ascii="Arial" w:eastAsia="Arial" w:hAnsi="Arial" w:cs="Arial"/>
                <w:color w:val="000000"/>
                <w:lang w:eastAsia="zh-CN"/>
              </w:rPr>
              <w:t>ps</w:t>
            </w:r>
            <w:proofErr w:type="spellEnd"/>
            <w:r>
              <w:rPr>
                <w:rFonts w:ascii="Arial" w:eastAsia="Arial" w:hAnsi="Arial" w:cs="Arial"/>
                <w:color w:val="000000"/>
                <w:lang w:eastAsia="zh-CN"/>
              </w:rPr>
              <w:t>)</w:t>
            </w:r>
          </w:p>
        </w:tc>
        <w:tc>
          <w:tcPr>
            <w:tcW w:w="1008" w:type="dxa"/>
            <w:tcMar>
              <w:top w:w="100" w:type="dxa"/>
              <w:left w:w="100" w:type="dxa"/>
              <w:bottom w:w="100" w:type="dxa"/>
              <w:right w:w="100" w:type="dxa"/>
            </w:tcMar>
          </w:tcPr>
          <w:p w14:paraId="2A260CA2" w14:textId="3E32C47E"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50</w:t>
            </w:r>
          </w:p>
        </w:tc>
        <w:tc>
          <w:tcPr>
            <w:tcW w:w="1057" w:type="dxa"/>
            <w:tcMar>
              <w:top w:w="100" w:type="dxa"/>
              <w:left w:w="100" w:type="dxa"/>
              <w:bottom w:w="100" w:type="dxa"/>
              <w:right w:w="100" w:type="dxa"/>
            </w:tcMar>
          </w:tcPr>
          <w:p w14:paraId="10BF714E" w14:textId="0EC35DC3"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w:t>
            </w:r>
          </w:p>
        </w:tc>
        <w:tc>
          <w:tcPr>
            <w:tcW w:w="5470" w:type="dxa"/>
            <w:tcMar>
              <w:top w:w="100" w:type="dxa"/>
              <w:left w:w="100" w:type="dxa"/>
              <w:bottom w:w="100" w:type="dxa"/>
              <w:right w:w="100" w:type="dxa"/>
            </w:tcMar>
          </w:tcPr>
          <w:p w14:paraId="1B6A77A2"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r w:rsidR="00F014C3" w:rsidRPr="00C73444" w14:paraId="71571A5A" w14:textId="77777777" w:rsidTr="00856E48">
        <w:trPr>
          <w:trHeight w:val="274"/>
        </w:trPr>
        <w:tc>
          <w:tcPr>
            <w:tcW w:w="1818" w:type="dxa"/>
            <w:tcMar>
              <w:top w:w="100" w:type="dxa"/>
              <w:left w:w="100" w:type="dxa"/>
              <w:bottom w:w="100" w:type="dxa"/>
              <w:right w:w="100" w:type="dxa"/>
            </w:tcMar>
          </w:tcPr>
          <w:p w14:paraId="5FE8543C"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VDD (Volt)</w:t>
            </w:r>
          </w:p>
        </w:tc>
        <w:tc>
          <w:tcPr>
            <w:tcW w:w="1008" w:type="dxa"/>
            <w:tcMar>
              <w:top w:w="100" w:type="dxa"/>
              <w:left w:w="100" w:type="dxa"/>
              <w:bottom w:w="100" w:type="dxa"/>
              <w:right w:w="100" w:type="dxa"/>
            </w:tcMar>
          </w:tcPr>
          <w:p w14:paraId="6EF4721D"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057" w:type="dxa"/>
            <w:tcMar>
              <w:top w:w="100" w:type="dxa"/>
              <w:left w:w="100" w:type="dxa"/>
              <w:bottom w:w="100" w:type="dxa"/>
              <w:right w:w="100" w:type="dxa"/>
            </w:tcMar>
          </w:tcPr>
          <w:p w14:paraId="32CAA717"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5470" w:type="dxa"/>
            <w:tcMar>
              <w:top w:w="100" w:type="dxa"/>
              <w:left w:w="100" w:type="dxa"/>
              <w:bottom w:w="100" w:type="dxa"/>
              <w:right w:w="100" w:type="dxa"/>
            </w:tcMar>
          </w:tcPr>
          <w:p w14:paraId="2378EE35"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1 Volt VDD </w:t>
            </w:r>
          </w:p>
        </w:tc>
      </w:tr>
    </w:tbl>
    <w:p w14:paraId="01767B5E" w14:textId="77777777" w:rsidR="00246A68" w:rsidRPr="005E1D37" w:rsidRDefault="00246A68" w:rsidP="00B135CF">
      <w:pPr>
        <w:jc w:val="both"/>
        <w:rPr>
          <w:rFonts w:ascii="Arial" w:hAnsi="Arial" w:cs="Arial"/>
        </w:rPr>
      </w:pPr>
    </w:p>
    <w:p w14:paraId="268CFCA9" w14:textId="77777777" w:rsidR="002828D9" w:rsidRDefault="002828D9" w:rsidP="00AA2923">
      <w:pPr>
        <w:keepNext/>
        <w:keepLines/>
        <w:spacing w:before="200" w:after="0" w:line="276" w:lineRule="auto"/>
        <w:outlineLvl w:val="1"/>
        <w:rPr>
          <w:rFonts w:ascii="Trebuchet MS" w:eastAsia="Trebuchet MS" w:hAnsi="Trebuchet MS" w:cs="Trebuchet MS"/>
          <w:b/>
          <w:color w:val="000000"/>
          <w:sz w:val="26"/>
          <w:szCs w:val="26"/>
          <w:lang w:eastAsia="zh-CN"/>
        </w:rPr>
      </w:pPr>
    </w:p>
    <w:p w14:paraId="0093EDA8" w14:textId="77777777" w:rsidR="002828D9" w:rsidRDefault="002828D9">
      <w:pPr>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br w:type="page"/>
      </w:r>
    </w:p>
    <w:p w14:paraId="68E02670" w14:textId="09C5B3EB" w:rsidR="00B135CF" w:rsidRPr="00246A68" w:rsidRDefault="007B4D11" w:rsidP="00AA2923">
      <w:pPr>
        <w:keepNext/>
        <w:keepLines/>
        <w:spacing w:before="200" w:after="0" w:line="276" w:lineRule="auto"/>
        <w:outlineLvl w:val="1"/>
        <w:rPr>
          <w:rFonts w:ascii="Trebuchet MS" w:eastAsia="Trebuchet MS" w:hAnsi="Trebuchet MS" w:cs="Trebuchet MS"/>
          <w:b/>
          <w:color w:val="000000"/>
          <w:sz w:val="26"/>
          <w:szCs w:val="26"/>
          <w:lang w:eastAsia="zh-CN"/>
        </w:rPr>
      </w:pPr>
      <w:r w:rsidRPr="007B4D11">
        <w:rPr>
          <w:rFonts w:ascii="Trebuchet MS" w:eastAsia="Trebuchet MS" w:hAnsi="Trebuchet MS" w:cs="Trebuchet MS"/>
          <w:b/>
          <w:color w:val="000000"/>
          <w:sz w:val="26"/>
          <w:szCs w:val="26"/>
          <w:lang w:eastAsia="zh-CN"/>
        </w:rPr>
        <w:lastRenderedPageBreak/>
        <w:t>Block diagram</w:t>
      </w:r>
    </w:p>
    <w:p w14:paraId="37DC2C91" w14:textId="14A68C52" w:rsidR="00AA2923" w:rsidRDefault="00AA2923" w:rsidP="00AA2923">
      <w:pPr>
        <w:jc w:val="both"/>
      </w:pPr>
      <w:r>
        <w:rPr>
          <w:rFonts w:ascii="Arial" w:hAnsi="Arial" w:cs="Arial"/>
        </w:rPr>
        <w:t>The block diagram representation of the design is as follows:</w:t>
      </w:r>
    </w:p>
    <w:p w14:paraId="7A2F75B1" w14:textId="124E92A3" w:rsidR="00B135CF" w:rsidRPr="005E1D37" w:rsidRDefault="00603A13" w:rsidP="00B135CF">
      <w:pPr>
        <w:jc w:val="center"/>
        <w:rPr>
          <w:rFonts w:ascii="Arial" w:hAnsi="Arial" w:cs="Arial"/>
        </w:rPr>
      </w:pPr>
      <w:r w:rsidRPr="007E62E6">
        <w:rPr>
          <w:rFonts w:ascii="Arial" w:hAnsi="Arial" w:cs="Arial"/>
          <w:noProof/>
        </w:rPr>
        <w:drawing>
          <wp:inline distT="0" distB="0" distL="0" distR="0" wp14:anchorId="6B5C3913" wp14:editId="4C068124">
            <wp:extent cx="3492500" cy="2527300"/>
            <wp:effectExtent l="0" t="0" r="0" b="0"/>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500" cy="2527300"/>
                    </a:xfrm>
                    <a:prstGeom prst="rect">
                      <a:avLst/>
                    </a:prstGeom>
                  </pic:spPr>
                </pic:pic>
              </a:graphicData>
            </a:graphic>
          </wp:inline>
        </w:drawing>
      </w:r>
    </w:p>
    <w:p w14:paraId="09C313CC" w14:textId="51532057" w:rsidR="00B135CF" w:rsidRPr="006D5734" w:rsidRDefault="00B135CF" w:rsidP="00B135CF">
      <w:pPr>
        <w:jc w:val="center"/>
        <w:rPr>
          <w:rFonts w:ascii="Arial" w:hAnsi="Arial" w:cs="Arial"/>
        </w:rPr>
      </w:pPr>
      <w:r w:rsidRPr="006D5734">
        <w:rPr>
          <w:rFonts w:ascii="Arial" w:hAnsi="Arial" w:cs="Arial"/>
          <w:lang w:eastAsia="ko-KR"/>
        </w:rPr>
        <w:t xml:space="preserve">Figure </w:t>
      </w:r>
      <w:r w:rsidR="009837CD">
        <w:rPr>
          <w:rFonts w:ascii="Arial" w:hAnsi="Arial" w:cs="Arial"/>
          <w:lang w:eastAsia="ko-KR"/>
        </w:rPr>
        <w:t>1</w:t>
      </w:r>
      <w:r w:rsidRPr="006D5734">
        <w:rPr>
          <w:rFonts w:ascii="Arial" w:hAnsi="Arial" w:cs="Arial"/>
          <w:lang w:eastAsia="ko-KR"/>
        </w:rPr>
        <w:t xml:space="preserve">: </w:t>
      </w:r>
      <w:r w:rsidRPr="006D5734">
        <w:rPr>
          <w:rFonts w:ascii="Arial" w:hAnsi="Arial" w:cs="Arial"/>
        </w:rPr>
        <w:t xml:space="preserve">Architecture of </w:t>
      </w:r>
      <w:r w:rsidR="00603A13">
        <w:rPr>
          <w:rFonts w:ascii="Arial" w:hAnsi="Arial" w:cs="Arial"/>
        </w:rPr>
        <w:t xml:space="preserve">DTC </w:t>
      </w:r>
      <w:r w:rsidR="009837CD">
        <w:rPr>
          <w:rFonts w:ascii="Arial" w:hAnsi="Arial" w:cs="Arial"/>
        </w:rPr>
        <w:t>with AMPSE</w:t>
      </w:r>
    </w:p>
    <w:tbl>
      <w:tblPr>
        <w:tblW w:w="93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700"/>
        <w:gridCol w:w="2070"/>
        <w:gridCol w:w="1800"/>
        <w:gridCol w:w="1890"/>
        <w:gridCol w:w="1872"/>
      </w:tblGrid>
      <w:tr w:rsidR="009B41BD" w:rsidRPr="007B4D11" w14:paraId="6A5F65F9" w14:textId="27882302" w:rsidTr="00502349">
        <w:trPr>
          <w:trHeight w:val="269"/>
        </w:trPr>
        <w:tc>
          <w:tcPr>
            <w:tcW w:w="1700" w:type="dxa"/>
            <w:shd w:val="clear" w:color="auto" w:fill="D9E2F3" w:themeFill="accent1" w:themeFillTint="33"/>
            <w:tcMar>
              <w:top w:w="100" w:type="dxa"/>
              <w:left w:w="100" w:type="dxa"/>
              <w:bottom w:w="100" w:type="dxa"/>
              <w:right w:w="100" w:type="dxa"/>
            </w:tcMar>
          </w:tcPr>
          <w:p w14:paraId="0C12BBA8" w14:textId="0BE226B6" w:rsidR="009B41BD" w:rsidRPr="007B4D11" w:rsidRDefault="009B41BD"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Main analog modules</w:t>
            </w:r>
          </w:p>
        </w:tc>
        <w:tc>
          <w:tcPr>
            <w:tcW w:w="7632" w:type="dxa"/>
            <w:gridSpan w:val="4"/>
            <w:shd w:val="clear" w:color="auto" w:fill="D9E2F3" w:themeFill="accent1" w:themeFillTint="33"/>
            <w:tcMar>
              <w:top w:w="100" w:type="dxa"/>
              <w:left w:w="100" w:type="dxa"/>
              <w:bottom w:w="100" w:type="dxa"/>
              <w:right w:w="100" w:type="dxa"/>
            </w:tcMar>
          </w:tcPr>
          <w:p w14:paraId="2CB3CC2F" w14:textId="4BFD82DB" w:rsidR="009B41BD" w:rsidRDefault="009B41BD" w:rsidP="009B41BD">
            <w:pPr>
              <w:widowControl w:val="0"/>
              <w:spacing w:after="0" w:line="240" w:lineRule="auto"/>
              <w:jc w:val="center"/>
              <w:rPr>
                <w:rFonts w:ascii="Arial" w:eastAsia="Arial" w:hAnsi="Arial" w:cs="Arial"/>
                <w:color w:val="000000"/>
                <w:lang w:eastAsia="zh-CN"/>
              </w:rPr>
            </w:pPr>
            <w:r>
              <w:rPr>
                <w:rFonts w:ascii="Arial" w:eastAsia="Arial" w:hAnsi="Arial" w:cs="Arial"/>
                <w:color w:val="000000"/>
                <w:lang w:eastAsia="zh-CN"/>
              </w:rPr>
              <w:t>Regression models</w:t>
            </w:r>
          </w:p>
        </w:tc>
      </w:tr>
      <w:tr w:rsidR="009B41BD" w:rsidRPr="007B4D11" w14:paraId="59F87B7D" w14:textId="08ACF35B" w:rsidTr="00502349">
        <w:trPr>
          <w:trHeight w:val="281"/>
        </w:trPr>
        <w:tc>
          <w:tcPr>
            <w:tcW w:w="1700" w:type="dxa"/>
            <w:tcMar>
              <w:top w:w="100" w:type="dxa"/>
              <w:left w:w="100" w:type="dxa"/>
              <w:bottom w:w="100" w:type="dxa"/>
              <w:right w:w="100" w:type="dxa"/>
            </w:tcMar>
          </w:tcPr>
          <w:p w14:paraId="68D80315" w14:textId="08150077" w:rsidR="009B41BD" w:rsidRPr="007B4D11" w:rsidRDefault="005D79CD"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 1</w:t>
            </w:r>
            <w:r w:rsidRPr="005D79CD">
              <w:rPr>
                <w:rFonts w:ascii="Arial" w:eastAsia="Arial" w:hAnsi="Arial" w:cs="Arial"/>
                <w:color w:val="000000"/>
                <w:vertAlign w:val="superscript"/>
                <w:lang w:eastAsia="zh-CN"/>
              </w:rPr>
              <w:t>st</w:t>
            </w:r>
            <w:r>
              <w:rPr>
                <w:rFonts w:ascii="Arial" w:eastAsia="Arial" w:hAnsi="Arial" w:cs="Arial"/>
                <w:color w:val="000000"/>
                <w:lang w:eastAsia="zh-CN"/>
              </w:rPr>
              <w:t xml:space="preserve"> stage</w:t>
            </w:r>
          </w:p>
        </w:tc>
        <w:tc>
          <w:tcPr>
            <w:tcW w:w="2070" w:type="dxa"/>
            <w:tcMar>
              <w:top w:w="100" w:type="dxa"/>
              <w:left w:w="100" w:type="dxa"/>
              <w:bottom w:w="100" w:type="dxa"/>
              <w:right w:w="100" w:type="dxa"/>
            </w:tcMar>
          </w:tcPr>
          <w:p w14:paraId="41FB1F9C" w14:textId="0DE20AC8" w:rsidR="009B41BD" w:rsidRPr="00ED399B" w:rsidRDefault="00373497" w:rsidP="00271EC4">
            <w:pPr>
              <w:widowControl w:val="0"/>
              <w:spacing w:after="0" w:line="240" w:lineRule="auto"/>
              <w:rPr>
                <w:rFonts w:ascii="Arial" w:eastAsia="Arial" w:hAnsi="Arial" w:cs="Arial"/>
                <w:color w:val="000000"/>
                <w:lang w:eastAsia="zh-CN"/>
              </w:rPr>
            </w:pPr>
            <w:proofErr w:type="spellStart"/>
            <w:r w:rsidRPr="00373497">
              <w:rPr>
                <w:rFonts w:ascii="Arial" w:eastAsia="Arial" w:hAnsi="Arial" w:cs="Arial"/>
                <w:color w:val="000000"/>
                <w:lang w:eastAsia="zh-CN"/>
              </w:rPr>
              <w:t>model_</w:t>
            </w:r>
            <w:r w:rsidR="005D79CD">
              <w:rPr>
                <w:rFonts w:ascii="Arial" w:eastAsia="Arial" w:hAnsi="Arial" w:cs="Arial"/>
                <w:color w:val="000000"/>
                <w:lang w:eastAsia="zh-CN"/>
              </w:rPr>
              <w:t>tb_DTC_PNinj.</w:t>
            </w:r>
            <w:r w:rsidRPr="00373497">
              <w:rPr>
                <w:rFonts w:ascii="Arial" w:eastAsia="Arial" w:hAnsi="Arial" w:cs="Arial"/>
                <w:color w:val="000000"/>
                <w:lang w:eastAsia="zh-CN"/>
              </w:rPr>
              <w:t>json</w:t>
            </w:r>
            <w:proofErr w:type="spellEnd"/>
          </w:p>
        </w:tc>
        <w:tc>
          <w:tcPr>
            <w:tcW w:w="1800" w:type="dxa"/>
          </w:tcPr>
          <w:p w14:paraId="1D80597D" w14:textId="4B1C8749"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reg_</w:t>
            </w:r>
            <w:r w:rsidR="005D79CD">
              <w:rPr>
                <w:rFonts w:ascii="Arial" w:eastAsia="Arial" w:hAnsi="Arial" w:cs="Arial"/>
                <w:color w:val="000000"/>
                <w:lang w:eastAsia="zh-CN"/>
              </w:rPr>
              <w:t>tb_DTC_PNinj</w:t>
            </w:r>
            <w:r w:rsidRPr="003B4E2A">
              <w:rPr>
                <w:rFonts w:ascii="Arial" w:eastAsia="Arial" w:hAnsi="Arial" w:cs="Arial"/>
                <w:color w:val="000000"/>
                <w:lang w:eastAsia="zh-CN"/>
              </w:rPr>
              <w:t>.h5</w:t>
            </w:r>
          </w:p>
        </w:tc>
        <w:tc>
          <w:tcPr>
            <w:tcW w:w="1890" w:type="dxa"/>
          </w:tcPr>
          <w:p w14:paraId="0D245079" w14:textId="4B1A5970" w:rsidR="009B41BD" w:rsidRDefault="003B4E2A" w:rsidP="00271EC4">
            <w:pPr>
              <w:widowControl w:val="0"/>
              <w:spacing w:after="0" w:line="240" w:lineRule="auto"/>
              <w:rPr>
                <w:rFonts w:ascii="Arial" w:eastAsia="Arial" w:hAnsi="Arial" w:cs="Arial"/>
                <w:color w:val="000000"/>
                <w:lang w:eastAsia="zh-CN"/>
              </w:rPr>
            </w:pPr>
            <w:proofErr w:type="spellStart"/>
            <w:r w:rsidRPr="003B4E2A">
              <w:rPr>
                <w:rFonts w:ascii="Arial" w:eastAsia="Arial" w:hAnsi="Arial" w:cs="Arial"/>
                <w:color w:val="000000"/>
                <w:lang w:eastAsia="zh-CN"/>
              </w:rPr>
              <w:t>scX_</w:t>
            </w:r>
            <w:r w:rsidR="005D79CD">
              <w:rPr>
                <w:rFonts w:ascii="Arial" w:eastAsia="Arial" w:hAnsi="Arial" w:cs="Arial"/>
                <w:color w:val="000000"/>
                <w:lang w:eastAsia="zh-CN"/>
              </w:rPr>
              <w:t>tb_DTC_PNinj</w:t>
            </w:r>
            <w:r w:rsidRPr="003B4E2A">
              <w:rPr>
                <w:rFonts w:ascii="Arial" w:eastAsia="Arial" w:hAnsi="Arial" w:cs="Arial"/>
                <w:color w:val="000000"/>
                <w:lang w:eastAsia="zh-CN"/>
              </w:rPr>
              <w:t>.pkl</w:t>
            </w:r>
            <w:proofErr w:type="spellEnd"/>
          </w:p>
        </w:tc>
        <w:tc>
          <w:tcPr>
            <w:tcW w:w="1872" w:type="dxa"/>
          </w:tcPr>
          <w:p w14:paraId="6E009A16" w14:textId="3144F94C" w:rsidR="009B41BD" w:rsidRDefault="003B4E2A" w:rsidP="00271EC4">
            <w:pPr>
              <w:widowControl w:val="0"/>
              <w:spacing w:after="0" w:line="240" w:lineRule="auto"/>
              <w:rPr>
                <w:rFonts w:ascii="Arial" w:eastAsia="Arial" w:hAnsi="Arial" w:cs="Arial"/>
                <w:color w:val="000000"/>
                <w:lang w:eastAsia="zh-CN"/>
              </w:rPr>
            </w:pPr>
            <w:proofErr w:type="spellStart"/>
            <w:r w:rsidRPr="003B4E2A">
              <w:rPr>
                <w:rFonts w:ascii="Arial" w:eastAsia="Arial" w:hAnsi="Arial" w:cs="Arial"/>
                <w:color w:val="000000"/>
                <w:lang w:eastAsia="zh-CN"/>
              </w:rPr>
              <w:t>scY_</w:t>
            </w:r>
            <w:r w:rsidR="005D79CD">
              <w:rPr>
                <w:rFonts w:ascii="Arial" w:eastAsia="Arial" w:hAnsi="Arial" w:cs="Arial"/>
                <w:color w:val="000000"/>
                <w:lang w:eastAsia="zh-CN"/>
              </w:rPr>
              <w:t>tb_DTC_PNinj</w:t>
            </w:r>
            <w:r w:rsidRPr="003B4E2A">
              <w:rPr>
                <w:rFonts w:ascii="Arial" w:eastAsia="Arial" w:hAnsi="Arial" w:cs="Arial"/>
                <w:color w:val="000000"/>
                <w:lang w:eastAsia="zh-CN"/>
              </w:rPr>
              <w:t>.pkl</w:t>
            </w:r>
            <w:proofErr w:type="spellEnd"/>
          </w:p>
        </w:tc>
      </w:tr>
      <w:tr w:rsidR="009B41BD" w:rsidRPr="007B4D11" w14:paraId="780291AE" w14:textId="28242864" w:rsidTr="00502349">
        <w:trPr>
          <w:trHeight w:val="269"/>
        </w:trPr>
        <w:tc>
          <w:tcPr>
            <w:tcW w:w="1700" w:type="dxa"/>
            <w:tcMar>
              <w:top w:w="100" w:type="dxa"/>
              <w:left w:w="100" w:type="dxa"/>
              <w:bottom w:w="100" w:type="dxa"/>
              <w:right w:w="100" w:type="dxa"/>
            </w:tcMar>
          </w:tcPr>
          <w:p w14:paraId="2CA63FC1" w14:textId="45804A1B" w:rsidR="009B41BD" w:rsidRPr="007B4D11" w:rsidRDefault="005D79CD"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 2</w:t>
            </w:r>
            <w:r w:rsidRPr="005D79CD">
              <w:rPr>
                <w:rFonts w:ascii="Arial" w:eastAsia="Arial" w:hAnsi="Arial" w:cs="Arial"/>
                <w:color w:val="000000"/>
                <w:vertAlign w:val="superscript"/>
                <w:lang w:eastAsia="zh-CN"/>
              </w:rPr>
              <w:t>nd</w:t>
            </w:r>
            <w:r>
              <w:rPr>
                <w:rFonts w:ascii="Arial" w:eastAsia="Arial" w:hAnsi="Arial" w:cs="Arial"/>
                <w:color w:val="000000"/>
                <w:lang w:eastAsia="zh-CN"/>
              </w:rPr>
              <w:t xml:space="preserve"> stage</w:t>
            </w:r>
          </w:p>
        </w:tc>
        <w:tc>
          <w:tcPr>
            <w:tcW w:w="2070" w:type="dxa"/>
            <w:tcMar>
              <w:top w:w="100" w:type="dxa"/>
              <w:left w:w="100" w:type="dxa"/>
              <w:bottom w:w="100" w:type="dxa"/>
              <w:right w:w="100" w:type="dxa"/>
            </w:tcMar>
          </w:tcPr>
          <w:p w14:paraId="00E8A4B0" w14:textId="2E3FB88D" w:rsidR="009B41BD" w:rsidRPr="007B4D11"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model_</w:t>
            </w:r>
            <w:r w:rsidR="005D79CD">
              <w:rPr>
                <w:rFonts w:ascii="Arial" w:eastAsia="Arial" w:hAnsi="Arial" w:cs="Arial"/>
                <w:color w:val="000000"/>
                <w:lang w:eastAsia="zh-CN"/>
              </w:rPr>
              <w:t>tb_DTC_2nd_</w:t>
            </w:r>
            <w:proofErr w:type="gramStart"/>
            <w:r w:rsidR="005D79CD">
              <w:rPr>
                <w:rFonts w:ascii="Arial" w:eastAsia="Arial" w:hAnsi="Arial" w:cs="Arial"/>
                <w:color w:val="000000"/>
                <w:lang w:eastAsia="zh-CN"/>
              </w:rPr>
              <w:t>stage</w:t>
            </w:r>
            <w:r w:rsidRPr="003B4E2A">
              <w:rPr>
                <w:rFonts w:ascii="Arial" w:eastAsia="Arial" w:hAnsi="Arial" w:cs="Arial"/>
                <w:color w:val="000000"/>
                <w:lang w:eastAsia="zh-CN"/>
              </w:rPr>
              <w:t>.json</w:t>
            </w:r>
            <w:proofErr w:type="gramEnd"/>
          </w:p>
        </w:tc>
        <w:tc>
          <w:tcPr>
            <w:tcW w:w="1800" w:type="dxa"/>
          </w:tcPr>
          <w:p w14:paraId="755F8AFE" w14:textId="77CCBEFD"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reg_</w:t>
            </w:r>
            <w:r w:rsidR="005D79CD">
              <w:rPr>
                <w:rFonts w:ascii="Arial" w:eastAsia="Arial" w:hAnsi="Arial" w:cs="Arial"/>
                <w:color w:val="000000"/>
                <w:lang w:eastAsia="zh-CN"/>
              </w:rPr>
              <w:t>tb_DTC_2nd_stage</w:t>
            </w:r>
            <w:r w:rsidRPr="003B4E2A">
              <w:rPr>
                <w:rFonts w:ascii="Arial" w:eastAsia="Arial" w:hAnsi="Arial" w:cs="Arial"/>
                <w:color w:val="000000"/>
                <w:lang w:eastAsia="zh-CN"/>
              </w:rPr>
              <w:t>.h5</w:t>
            </w:r>
          </w:p>
        </w:tc>
        <w:tc>
          <w:tcPr>
            <w:tcW w:w="1890" w:type="dxa"/>
          </w:tcPr>
          <w:p w14:paraId="59E36099" w14:textId="58BDFC29"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scX_</w:t>
            </w:r>
            <w:r w:rsidR="005D79CD">
              <w:rPr>
                <w:rFonts w:ascii="Arial" w:eastAsia="Arial" w:hAnsi="Arial" w:cs="Arial"/>
                <w:color w:val="000000"/>
                <w:lang w:eastAsia="zh-CN"/>
              </w:rPr>
              <w:t>tb_DTC_2nd_stage</w:t>
            </w:r>
            <w:r w:rsidRPr="003B4E2A">
              <w:rPr>
                <w:rFonts w:ascii="Arial" w:eastAsia="Arial" w:hAnsi="Arial" w:cs="Arial"/>
                <w:color w:val="000000"/>
                <w:lang w:eastAsia="zh-CN"/>
              </w:rPr>
              <w:t>.pkl</w:t>
            </w:r>
          </w:p>
        </w:tc>
        <w:tc>
          <w:tcPr>
            <w:tcW w:w="1872" w:type="dxa"/>
          </w:tcPr>
          <w:p w14:paraId="0E2E5B79" w14:textId="13F7A11C"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scY_</w:t>
            </w:r>
            <w:r w:rsidR="005D79CD">
              <w:rPr>
                <w:rFonts w:ascii="Arial" w:eastAsia="Arial" w:hAnsi="Arial" w:cs="Arial"/>
                <w:color w:val="000000"/>
                <w:lang w:eastAsia="zh-CN"/>
              </w:rPr>
              <w:t>tb_DTC_2nd_stage</w:t>
            </w:r>
            <w:r w:rsidRPr="003B4E2A">
              <w:rPr>
                <w:rFonts w:ascii="Arial" w:eastAsia="Arial" w:hAnsi="Arial" w:cs="Arial"/>
                <w:color w:val="000000"/>
                <w:lang w:eastAsia="zh-CN"/>
              </w:rPr>
              <w:t>.pkl</w:t>
            </w:r>
          </w:p>
        </w:tc>
      </w:tr>
    </w:tbl>
    <w:p w14:paraId="1B1BF36B" w14:textId="77777777" w:rsidR="009B41BD" w:rsidRDefault="009B41BD" w:rsidP="00B135CF">
      <w:pPr>
        <w:jc w:val="both"/>
        <w:rPr>
          <w:rFonts w:ascii="Arial" w:hAnsi="Arial" w:cs="Arial"/>
        </w:rPr>
      </w:pPr>
    </w:p>
    <w:p w14:paraId="1372F161" w14:textId="77777777" w:rsidR="00465D04" w:rsidRDefault="00465D04">
      <w:pPr>
        <w:rPr>
          <w:rFonts w:ascii="Times New Roman" w:hAnsi="Times New Roman" w:cs="Times New Roman"/>
          <w:b/>
          <w:sz w:val="24"/>
          <w:szCs w:val="24"/>
        </w:rPr>
      </w:pPr>
    </w:p>
    <w:p w14:paraId="4EFBD795" w14:textId="469F49F9" w:rsidR="000F1B6A" w:rsidRPr="00A1021F" w:rsidRDefault="00855D88" w:rsidP="00A1101C">
      <w:pPr>
        <w:rPr>
          <w:rFonts w:ascii="Trebuchet MS" w:eastAsia="Trebuchet MS" w:hAnsi="Trebuchet MS" w:cs="Trebuchet MS"/>
          <w:b/>
          <w:i/>
          <w:iCs/>
          <w:color w:val="000000"/>
          <w:sz w:val="26"/>
          <w:szCs w:val="26"/>
          <w:lang w:eastAsia="zh-CN"/>
        </w:rPr>
      </w:pPr>
      <w:r>
        <w:rPr>
          <w:rFonts w:ascii="Trebuchet MS" w:eastAsia="Trebuchet MS" w:hAnsi="Trebuchet MS" w:cs="Trebuchet MS"/>
          <w:b/>
          <w:color w:val="000000"/>
          <w:sz w:val="26"/>
          <w:szCs w:val="26"/>
          <w:lang w:eastAsia="zh-CN"/>
        </w:rPr>
        <w:br w:type="page"/>
      </w:r>
      <w:r w:rsidR="00AA2923" w:rsidRPr="00A1021F">
        <w:rPr>
          <w:rFonts w:ascii="Trebuchet MS" w:eastAsia="Trebuchet MS" w:hAnsi="Trebuchet MS" w:cs="Trebuchet MS"/>
          <w:b/>
          <w:i/>
          <w:iCs/>
          <w:color w:val="000000"/>
          <w:sz w:val="26"/>
          <w:szCs w:val="26"/>
          <w:lang w:eastAsia="zh-CN"/>
        </w:rPr>
        <w:lastRenderedPageBreak/>
        <w:t>Signal list</w:t>
      </w:r>
    </w:p>
    <w:p w14:paraId="29B066EA" w14:textId="5F3FD05D" w:rsidR="00F00A73" w:rsidRDefault="000377CE" w:rsidP="00A102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95D99" wp14:editId="3EAE6B38">
            <wp:extent cx="3072279" cy="2915041"/>
            <wp:effectExtent l="0" t="0" r="1270" b="635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p_level.jpg"/>
                    <pic:cNvPicPr/>
                  </pic:nvPicPr>
                  <pic:blipFill rotWithShape="1">
                    <a:blip r:embed="rId8" cstate="print">
                      <a:extLst>
                        <a:ext uri="{28A0092B-C50C-407E-A947-70E740481C1C}">
                          <a14:useLocalDpi xmlns:a14="http://schemas.microsoft.com/office/drawing/2010/main" val="0"/>
                        </a:ext>
                      </a:extLst>
                    </a:blip>
                    <a:srcRect l="23419" r="24887"/>
                    <a:stretch/>
                  </pic:blipFill>
                  <pic:spPr bwMode="auto">
                    <a:xfrm>
                      <a:off x="0" y="0"/>
                      <a:ext cx="3072536" cy="2915285"/>
                    </a:xfrm>
                    <a:prstGeom prst="rect">
                      <a:avLst/>
                    </a:prstGeom>
                    <a:ln>
                      <a:noFill/>
                    </a:ln>
                    <a:extLst>
                      <a:ext uri="{53640926-AAD7-44D8-BBD7-CCE9431645EC}">
                        <a14:shadowObscured xmlns:a14="http://schemas.microsoft.com/office/drawing/2010/main"/>
                      </a:ext>
                    </a:extLst>
                  </pic:spPr>
                </pic:pic>
              </a:graphicData>
            </a:graphic>
          </wp:inline>
        </w:drawing>
      </w:r>
    </w:p>
    <w:p w14:paraId="0CBE1B9F" w14:textId="60596113" w:rsidR="00166553" w:rsidRPr="006D5734" w:rsidRDefault="00166553" w:rsidP="00166553">
      <w:pPr>
        <w:jc w:val="center"/>
        <w:rPr>
          <w:rFonts w:ascii="Arial" w:hAnsi="Arial" w:cs="Arial"/>
        </w:rPr>
      </w:pPr>
      <w:r w:rsidRPr="006D5734">
        <w:rPr>
          <w:rFonts w:ascii="Arial" w:hAnsi="Arial" w:cs="Arial"/>
          <w:lang w:eastAsia="ko-KR"/>
        </w:rPr>
        <w:t xml:space="preserve">Figure </w:t>
      </w:r>
      <w:r>
        <w:rPr>
          <w:rFonts w:ascii="Arial" w:hAnsi="Arial" w:cs="Arial"/>
          <w:lang w:eastAsia="ko-KR"/>
        </w:rPr>
        <w:t>2</w:t>
      </w:r>
      <w:r w:rsidRPr="006D5734">
        <w:rPr>
          <w:rFonts w:ascii="Arial" w:hAnsi="Arial" w:cs="Arial"/>
          <w:lang w:eastAsia="ko-KR"/>
        </w:rPr>
        <w:t xml:space="preserve">: </w:t>
      </w:r>
      <w:r>
        <w:rPr>
          <w:rFonts w:ascii="Arial" w:hAnsi="Arial" w:cs="Arial"/>
        </w:rPr>
        <w:t>Symbol of the Top-Level of</w:t>
      </w:r>
      <w:r w:rsidRPr="006D5734">
        <w:rPr>
          <w:rFonts w:ascii="Arial" w:hAnsi="Arial" w:cs="Arial"/>
        </w:rPr>
        <w:t xml:space="preserve"> </w:t>
      </w:r>
      <w:r>
        <w:rPr>
          <w:rFonts w:ascii="Arial" w:hAnsi="Arial" w:cs="Arial"/>
        </w:rPr>
        <w:t xml:space="preserve">the </w:t>
      </w:r>
      <w:r w:rsidR="000377CE">
        <w:rPr>
          <w:rFonts w:ascii="Arial" w:hAnsi="Arial" w:cs="Arial"/>
        </w:rPr>
        <w:t>DTC</w:t>
      </w:r>
    </w:p>
    <w:p w14:paraId="62FFDC95" w14:textId="77777777" w:rsidR="00166553" w:rsidRDefault="00166553" w:rsidP="00A1021F">
      <w:pPr>
        <w:jc w:val="center"/>
        <w:rPr>
          <w:rFonts w:ascii="Times New Roman" w:hAnsi="Times New Roman" w:cs="Times New Roman"/>
          <w:sz w:val="24"/>
          <w:szCs w:val="24"/>
        </w:rPr>
      </w:pPr>
    </w:p>
    <w:tbl>
      <w:tblPr>
        <w:tblStyle w:val="TableGrid"/>
        <w:tblW w:w="99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20"/>
        <w:gridCol w:w="1143"/>
        <w:gridCol w:w="1998"/>
        <w:gridCol w:w="1525"/>
        <w:gridCol w:w="2394"/>
      </w:tblGrid>
      <w:tr w:rsidR="000377CE" w14:paraId="4A3CD62B" w14:textId="1717D13A" w:rsidTr="000377CE">
        <w:trPr>
          <w:trHeight w:val="432"/>
          <w:jc w:val="center"/>
        </w:trPr>
        <w:tc>
          <w:tcPr>
            <w:tcW w:w="2895" w:type="dxa"/>
            <w:shd w:val="clear" w:color="auto" w:fill="D9E2F3" w:themeFill="accent1" w:themeFillTint="33"/>
            <w:vAlign w:val="center"/>
          </w:tcPr>
          <w:p w14:paraId="51B16EEE" w14:textId="3051E881"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Signal Pins</w:t>
            </w:r>
          </w:p>
        </w:tc>
        <w:tc>
          <w:tcPr>
            <w:tcW w:w="1144" w:type="dxa"/>
            <w:shd w:val="clear" w:color="auto" w:fill="D9E2F3" w:themeFill="accent1" w:themeFillTint="33"/>
            <w:vAlign w:val="center"/>
          </w:tcPr>
          <w:p w14:paraId="0A1A773F"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Direction</w:t>
            </w:r>
          </w:p>
          <w:p w14:paraId="38527B0F" w14:textId="345D5E77"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(I/O)</w:t>
            </w:r>
          </w:p>
        </w:tc>
        <w:tc>
          <w:tcPr>
            <w:tcW w:w="2008" w:type="dxa"/>
            <w:shd w:val="clear" w:color="auto" w:fill="D9E2F3" w:themeFill="accent1" w:themeFillTint="33"/>
            <w:vAlign w:val="center"/>
          </w:tcPr>
          <w:p w14:paraId="2B21204A"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Type</w:t>
            </w:r>
          </w:p>
          <w:p w14:paraId="3F85EB38" w14:textId="30E090B9"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(supply, ground, analog current, analog voltage, digital voltage)</w:t>
            </w:r>
          </w:p>
        </w:tc>
        <w:tc>
          <w:tcPr>
            <w:tcW w:w="1530" w:type="dxa"/>
            <w:shd w:val="clear" w:color="auto" w:fill="D9E2F3" w:themeFill="accent1" w:themeFillTint="33"/>
            <w:vAlign w:val="center"/>
          </w:tcPr>
          <w:p w14:paraId="2DC63A46"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Max Voltage</w:t>
            </w:r>
          </w:p>
          <w:p w14:paraId="45480649" w14:textId="5EFA6CF7"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(core, IO or max</w:t>
            </w:r>
            <w:r w:rsidR="00E005C1">
              <w:rPr>
                <w:rFonts w:ascii="Arial" w:eastAsia="Arial" w:hAnsi="Arial" w:cs="Arial"/>
                <w:color w:val="000000"/>
                <w:lang w:eastAsia="zh-CN"/>
              </w:rPr>
              <w:t xml:space="preserve"> </w:t>
            </w:r>
            <w:r w:rsidRPr="00662C67">
              <w:rPr>
                <w:rFonts w:ascii="Arial" w:eastAsia="Arial" w:hAnsi="Arial" w:cs="Arial"/>
                <w:color w:val="000000"/>
                <w:lang w:eastAsia="zh-CN"/>
              </w:rPr>
              <w:t>voltage)</w:t>
            </w:r>
          </w:p>
        </w:tc>
        <w:tc>
          <w:tcPr>
            <w:tcW w:w="2403" w:type="dxa"/>
            <w:shd w:val="clear" w:color="auto" w:fill="D9E2F3" w:themeFill="accent1" w:themeFillTint="33"/>
            <w:vAlign w:val="center"/>
          </w:tcPr>
          <w:p w14:paraId="1EF98ADD" w14:textId="188BC66D"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Specification</w:t>
            </w:r>
          </w:p>
        </w:tc>
      </w:tr>
      <w:tr w:rsidR="000377CE" w14:paraId="1EB33F89" w14:textId="44F8B6F2" w:rsidTr="000377CE">
        <w:trPr>
          <w:trHeight w:val="432"/>
          <w:jc w:val="center"/>
        </w:trPr>
        <w:tc>
          <w:tcPr>
            <w:tcW w:w="2895" w:type="dxa"/>
            <w:vAlign w:val="center"/>
          </w:tcPr>
          <w:p w14:paraId="0D8B5AFD" w14:textId="6C51F1E8" w:rsidR="00662C67" w:rsidRPr="00AA2923" w:rsidRDefault="000377CE" w:rsidP="00AA2923">
            <w:pPr>
              <w:widowControl w:val="0"/>
              <w:rPr>
                <w:rFonts w:ascii="Arial" w:eastAsia="Arial" w:hAnsi="Arial" w:cs="Arial"/>
                <w:color w:val="000000"/>
                <w:lang w:eastAsia="zh-CN"/>
              </w:rPr>
            </w:pPr>
            <w:proofErr w:type="spellStart"/>
            <w:r>
              <w:rPr>
                <w:rFonts w:ascii="Arial" w:eastAsia="Arial" w:hAnsi="Arial" w:cs="Arial"/>
                <w:color w:val="000000"/>
                <w:lang w:eastAsia="zh-CN"/>
              </w:rPr>
              <w:t>DTC_vdd</w:t>
            </w:r>
            <w:proofErr w:type="spellEnd"/>
          </w:p>
        </w:tc>
        <w:tc>
          <w:tcPr>
            <w:tcW w:w="1144" w:type="dxa"/>
            <w:vAlign w:val="center"/>
          </w:tcPr>
          <w:p w14:paraId="0FB3525E" w14:textId="5A825551"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2008" w:type="dxa"/>
            <w:vAlign w:val="center"/>
          </w:tcPr>
          <w:p w14:paraId="2E7590CC" w14:textId="67E56763"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Supply</w:t>
            </w:r>
          </w:p>
        </w:tc>
        <w:tc>
          <w:tcPr>
            <w:tcW w:w="1530" w:type="dxa"/>
            <w:vAlign w:val="center"/>
          </w:tcPr>
          <w:p w14:paraId="04C1899A" w14:textId="4722E1EF"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403" w:type="dxa"/>
            <w:vAlign w:val="center"/>
          </w:tcPr>
          <w:p w14:paraId="362E5F32" w14:textId="7725EB51"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Power Supply, 1.0 V</w:t>
            </w:r>
          </w:p>
        </w:tc>
      </w:tr>
      <w:tr w:rsidR="000377CE" w14:paraId="0C796BE7" w14:textId="55087764" w:rsidTr="000377CE">
        <w:trPr>
          <w:trHeight w:val="432"/>
          <w:jc w:val="center"/>
        </w:trPr>
        <w:tc>
          <w:tcPr>
            <w:tcW w:w="2895" w:type="dxa"/>
            <w:vAlign w:val="center"/>
          </w:tcPr>
          <w:p w14:paraId="1AF103EB" w14:textId="0FA01F4C" w:rsidR="00662C67" w:rsidRPr="00AA2923" w:rsidRDefault="000377CE" w:rsidP="00AA2923">
            <w:pPr>
              <w:widowControl w:val="0"/>
              <w:rPr>
                <w:rFonts w:ascii="Arial" w:eastAsia="Arial" w:hAnsi="Arial" w:cs="Arial"/>
                <w:color w:val="000000"/>
                <w:lang w:eastAsia="zh-CN"/>
              </w:rPr>
            </w:pPr>
            <w:proofErr w:type="spellStart"/>
            <w:r>
              <w:rPr>
                <w:rFonts w:ascii="Arial" w:eastAsia="Arial" w:hAnsi="Arial" w:cs="Arial"/>
                <w:color w:val="000000"/>
                <w:lang w:eastAsia="zh-CN"/>
              </w:rPr>
              <w:t>DTC_gnd</w:t>
            </w:r>
            <w:proofErr w:type="spellEnd"/>
          </w:p>
        </w:tc>
        <w:tc>
          <w:tcPr>
            <w:tcW w:w="1144" w:type="dxa"/>
            <w:vAlign w:val="center"/>
          </w:tcPr>
          <w:p w14:paraId="55DF9235" w14:textId="5CFCA64E"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2008" w:type="dxa"/>
            <w:vAlign w:val="center"/>
          </w:tcPr>
          <w:p w14:paraId="1F15C65E" w14:textId="63201782"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Ground</w:t>
            </w:r>
          </w:p>
        </w:tc>
        <w:tc>
          <w:tcPr>
            <w:tcW w:w="1530" w:type="dxa"/>
            <w:vAlign w:val="center"/>
          </w:tcPr>
          <w:p w14:paraId="19E8721E" w14:textId="5769D386"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403" w:type="dxa"/>
            <w:vAlign w:val="center"/>
          </w:tcPr>
          <w:p w14:paraId="2B300F1C" w14:textId="0FC88023"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Ground</w:t>
            </w:r>
          </w:p>
        </w:tc>
      </w:tr>
      <w:tr w:rsidR="000377CE" w14:paraId="66B2022E" w14:textId="61497DBE" w:rsidTr="000377CE">
        <w:trPr>
          <w:trHeight w:val="432"/>
          <w:jc w:val="center"/>
        </w:trPr>
        <w:tc>
          <w:tcPr>
            <w:tcW w:w="2895" w:type="dxa"/>
            <w:vAlign w:val="center"/>
          </w:tcPr>
          <w:p w14:paraId="7561812C" w14:textId="0FD9A88C" w:rsidR="00662C67" w:rsidRDefault="000377CE" w:rsidP="00AA2923">
            <w:pPr>
              <w:widowControl w:val="0"/>
              <w:rPr>
                <w:rFonts w:ascii="Arial" w:eastAsia="Arial" w:hAnsi="Arial" w:cs="Arial"/>
                <w:color w:val="000000"/>
                <w:lang w:eastAsia="zh-CN"/>
              </w:rPr>
            </w:pPr>
            <w:proofErr w:type="spellStart"/>
            <w:r>
              <w:rPr>
                <w:rFonts w:ascii="Arial" w:eastAsia="Arial" w:hAnsi="Arial" w:cs="Arial"/>
                <w:color w:val="000000"/>
                <w:lang w:eastAsia="zh-CN"/>
              </w:rPr>
              <w:t>REF_inj_in</w:t>
            </w:r>
            <w:proofErr w:type="spellEnd"/>
            <w:r>
              <w:rPr>
                <w:rFonts w:ascii="Arial" w:eastAsia="Arial" w:hAnsi="Arial" w:cs="Arial"/>
                <w:color w:val="000000"/>
                <w:lang w:eastAsia="zh-CN"/>
              </w:rPr>
              <w:t>+,</w:t>
            </w:r>
          </w:p>
          <w:p w14:paraId="292D40E1" w14:textId="3BC1AB69" w:rsidR="000377CE" w:rsidRPr="00AA2923" w:rsidRDefault="000377CE" w:rsidP="00AA2923">
            <w:pPr>
              <w:widowControl w:val="0"/>
              <w:rPr>
                <w:rFonts w:ascii="Arial" w:eastAsia="Arial" w:hAnsi="Arial" w:cs="Arial"/>
                <w:color w:val="000000"/>
                <w:lang w:eastAsia="zh-CN"/>
              </w:rPr>
            </w:pPr>
            <w:proofErr w:type="spellStart"/>
            <w:r>
              <w:rPr>
                <w:rFonts w:ascii="Arial" w:eastAsia="Arial" w:hAnsi="Arial" w:cs="Arial"/>
                <w:color w:val="000000"/>
                <w:lang w:eastAsia="zh-CN"/>
              </w:rPr>
              <w:t>REF_inj_in</w:t>
            </w:r>
            <w:proofErr w:type="spellEnd"/>
            <w:r>
              <w:rPr>
                <w:rFonts w:ascii="Arial" w:eastAsia="Arial" w:hAnsi="Arial" w:cs="Arial"/>
                <w:color w:val="000000"/>
                <w:lang w:eastAsia="zh-CN"/>
              </w:rPr>
              <w:t>-</w:t>
            </w:r>
          </w:p>
        </w:tc>
        <w:tc>
          <w:tcPr>
            <w:tcW w:w="1144" w:type="dxa"/>
            <w:vAlign w:val="center"/>
          </w:tcPr>
          <w:p w14:paraId="70A0D090" w14:textId="7BF2B62B"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2008" w:type="dxa"/>
            <w:vAlign w:val="center"/>
          </w:tcPr>
          <w:p w14:paraId="2763141A" w14:textId="54350767"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Analog voltage</w:t>
            </w:r>
          </w:p>
        </w:tc>
        <w:tc>
          <w:tcPr>
            <w:tcW w:w="1530" w:type="dxa"/>
            <w:vAlign w:val="center"/>
          </w:tcPr>
          <w:p w14:paraId="02ECF876" w14:textId="77F30CCC"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403" w:type="dxa"/>
            <w:vAlign w:val="center"/>
          </w:tcPr>
          <w:p w14:paraId="481EC7E9" w14:textId="0AE21A5D" w:rsidR="00662C67" w:rsidRPr="00AA2923" w:rsidRDefault="000377CE" w:rsidP="00AA2923">
            <w:pPr>
              <w:widowControl w:val="0"/>
              <w:rPr>
                <w:rFonts w:ascii="Arial" w:eastAsia="Arial" w:hAnsi="Arial" w:cs="Arial"/>
                <w:color w:val="000000"/>
                <w:lang w:eastAsia="zh-CN"/>
              </w:rPr>
            </w:pPr>
            <w:r>
              <w:rPr>
                <w:rFonts w:ascii="Arial" w:eastAsia="Arial" w:hAnsi="Arial" w:cs="Arial"/>
                <w:color w:val="000000"/>
                <w:lang w:eastAsia="zh-CN"/>
              </w:rPr>
              <w:t>Analog input signal</w:t>
            </w:r>
            <w:r w:rsidR="00662C67" w:rsidRPr="00AA2923">
              <w:rPr>
                <w:rFonts w:ascii="Arial" w:eastAsia="Arial" w:hAnsi="Arial" w:cs="Arial"/>
                <w:color w:val="000000"/>
                <w:lang w:eastAsia="zh-CN"/>
              </w:rPr>
              <w:t xml:space="preserve"> </w:t>
            </w:r>
          </w:p>
        </w:tc>
      </w:tr>
      <w:tr w:rsidR="000377CE" w14:paraId="0D8CEBDA" w14:textId="0344945B" w:rsidTr="000377CE">
        <w:trPr>
          <w:trHeight w:val="432"/>
          <w:jc w:val="center"/>
        </w:trPr>
        <w:tc>
          <w:tcPr>
            <w:tcW w:w="2895" w:type="dxa"/>
            <w:vAlign w:val="center"/>
          </w:tcPr>
          <w:p w14:paraId="50AA676E" w14:textId="10B79648" w:rsidR="000377CE" w:rsidRDefault="000377CE" w:rsidP="000377CE">
            <w:pPr>
              <w:widowControl w:val="0"/>
              <w:rPr>
                <w:rFonts w:ascii="Arial" w:eastAsia="Arial" w:hAnsi="Arial" w:cs="Arial"/>
                <w:color w:val="000000"/>
                <w:lang w:eastAsia="zh-CN"/>
              </w:rPr>
            </w:pPr>
            <w:proofErr w:type="spellStart"/>
            <w:r>
              <w:rPr>
                <w:rFonts w:ascii="Arial" w:eastAsia="Arial" w:hAnsi="Arial" w:cs="Arial"/>
                <w:color w:val="000000"/>
                <w:lang w:eastAsia="zh-CN"/>
              </w:rPr>
              <w:t>REF_inj_out</w:t>
            </w:r>
            <w:proofErr w:type="spellEnd"/>
            <w:r>
              <w:rPr>
                <w:rFonts w:ascii="Arial" w:eastAsia="Arial" w:hAnsi="Arial" w:cs="Arial"/>
                <w:color w:val="000000"/>
                <w:lang w:eastAsia="zh-CN"/>
              </w:rPr>
              <w:t>+,</w:t>
            </w:r>
          </w:p>
          <w:p w14:paraId="560A8955" w14:textId="5159FF2B" w:rsidR="00662C67" w:rsidRPr="00AA2923" w:rsidRDefault="000377CE" w:rsidP="000377CE">
            <w:pPr>
              <w:widowControl w:val="0"/>
              <w:rPr>
                <w:rFonts w:ascii="Arial" w:eastAsia="Arial" w:hAnsi="Arial" w:cs="Arial"/>
                <w:color w:val="000000"/>
                <w:lang w:eastAsia="zh-CN"/>
              </w:rPr>
            </w:pPr>
            <w:proofErr w:type="spellStart"/>
            <w:r>
              <w:rPr>
                <w:rFonts w:ascii="Arial" w:eastAsia="Arial" w:hAnsi="Arial" w:cs="Arial"/>
                <w:color w:val="000000"/>
                <w:lang w:eastAsia="zh-CN"/>
              </w:rPr>
              <w:t>REF_inj_out</w:t>
            </w:r>
            <w:proofErr w:type="spellEnd"/>
            <w:r>
              <w:rPr>
                <w:rFonts w:ascii="Arial" w:eastAsia="Arial" w:hAnsi="Arial" w:cs="Arial"/>
                <w:color w:val="000000"/>
                <w:lang w:eastAsia="zh-CN"/>
              </w:rPr>
              <w:t>-</w:t>
            </w:r>
          </w:p>
        </w:tc>
        <w:tc>
          <w:tcPr>
            <w:tcW w:w="1144" w:type="dxa"/>
            <w:vAlign w:val="center"/>
          </w:tcPr>
          <w:p w14:paraId="6C655CC6" w14:textId="71B673FE" w:rsidR="00662C67" w:rsidRPr="00AA2923" w:rsidRDefault="000377CE" w:rsidP="00AA2923">
            <w:pPr>
              <w:widowControl w:val="0"/>
              <w:rPr>
                <w:rFonts w:ascii="Arial" w:eastAsia="Arial" w:hAnsi="Arial" w:cs="Arial"/>
                <w:color w:val="000000"/>
                <w:lang w:eastAsia="zh-CN"/>
              </w:rPr>
            </w:pPr>
            <w:r>
              <w:rPr>
                <w:rFonts w:ascii="Arial" w:eastAsia="Arial" w:hAnsi="Arial" w:cs="Arial"/>
                <w:color w:val="000000"/>
                <w:lang w:eastAsia="zh-CN"/>
              </w:rPr>
              <w:t>O</w:t>
            </w:r>
          </w:p>
        </w:tc>
        <w:tc>
          <w:tcPr>
            <w:tcW w:w="2008" w:type="dxa"/>
            <w:vAlign w:val="center"/>
          </w:tcPr>
          <w:p w14:paraId="6A63A135" w14:textId="7D8CB836"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Analog voltage</w:t>
            </w:r>
          </w:p>
        </w:tc>
        <w:tc>
          <w:tcPr>
            <w:tcW w:w="1530" w:type="dxa"/>
            <w:vAlign w:val="center"/>
          </w:tcPr>
          <w:p w14:paraId="3D0A6856" w14:textId="7B86B097"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403" w:type="dxa"/>
            <w:vAlign w:val="center"/>
          </w:tcPr>
          <w:p w14:paraId="6D436DEC" w14:textId="5E36CC9D" w:rsidR="00662C67" w:rsidRPr="00AA2923" w:rsidRDefault="000377CE" w:rsidP="00AA2923">
            <w:pPr>
              <w:widowControl w:val="0"/>
              <w:rPr>
                <w:rFonts w:ascii="Arial" w:eastAsia="Arial" w:hAnsi="Arial" w:cs="Arial"/>
                <w:color w:val="000000"/>
                <w:lang w:eastAsia="zh-CN"/>
              </w:rPr>
            </w:pPr>
            <w:r>
              <w:rPr>
                <w:rFonts w:ascii="Arial" w:eastAsia="Arial" w:hAnsi="Arial" w:cs="Arial"/>
                <w:color w:val="000000"/>
                <w:lang w:eastAsia="zh-CN"/>
              </w:rPr>
              <w:t>Analog output signal</w:t>
            </w:r>
          </w:p>
        </w:tc>
      </w:tr>
      <w:tr w:rsidR="000377CE" w14:paraId="766898DD" w14:textId="25A1F32D" w:rsidTr="000377CE">
        <w:trPr>
          <w:trHeight w:val="432"/>
          <w:jc w:val="center"/>
        </w:trPr>
        <w:tc>
          <w:tcPr>
            <w:tcW w:w="2895" w:type="dxa"/>
            <w:vAlign w:val="center"/>
          </w:tcPr>
          <w:p w14:paraId="53C51A8C" w14:textId="77777777" w:rsidR="00662C67" w:rsidRDefault="000377CE" w:rsidP="00AA2923">
            <w:pPr>
              <w:widowControl w:val="0"/>
              <w:rPr>
                <w:rFonts w:asciiTheme="minorBidi" w:eastAsia="Arial" w:hAnsiTheme="minorBidi"/>
                <w:color w:val="000000"/>
                <w:lang w:eastAsia="zh-CN"/>
              </w:rPr>
            </w:pPr>
            <w:proofErr w:type="spellStart"/>
            <w:r>
              <w:rPr>
                <w:rFonts w:asciiTheme="minorBidi" w:eastAsia="Arial" w:hAnsiTheme="minorBidi"/>
                <w:color w:val="000000"/>
                <w:lang w:eastAsia="zh-CN"/>
              </w:rPr>
              <w:t>dtc_gain_m</w:t>
            </w:r>
            <w:proofErr w:type="spellEnd"/>
            <w:r>
              <w:rPr>
                <w:rFonts w:asciiTheme="minorBidi" w:eastAsia="Arial" w:hAnsiTheme="minorBidi"/>
                <w:color w:val="000000"/>
                <w:lang w:eastAsia="zh-CN"/>
              </w:rPr>
              <w:t>&lt;5:0&gt;</w:t>
            </w:r>
          </w:p>
          <w:p w14:paraId="0F3804C2" w14:textId="6AAD5184" w:rsidR="000377CE" w:rsidRPr="00F93E53" w:rsidRDefault="000377CE" w:rsidP="00AA2923">
            <w:pPr>
              <w:widowControl w:val="0"/>
              <w:rPr>
                <w:rFonts w:asciiTheme="minorBidi" w:eastAsia="Arial" w:hAnsiTheme="minorBidi"/>
                <w:color w:val="000000"/>
                <w:lang w:eastAsia="zh-CN"/>
              </w:rPr>
            </w:pPr>
            <w:proofErr w:type="spellStart"/>
            <w:r>
              <w:rPr>
                <w:rFonts w:asciiTheme="minorBidi" w:eastAsia="Arial" w:hAnsiTheme="minorBidi"/>
                <w:color w:val="000000"/>
                <w:lang w:eastAsia="zh-CN"/>
              </w:rPr>
              <w:t>dtc_gain</w:t>
            </w:r>
            <w:proofErr w:type="spellEnd"/>
            <w:r>
              <w:rPr>
                <w:rFonts w:asciiTheme="minorBidi" w:eastAsia="Arial" w:hAnsiTheme="minorBidi"/>
                <w:color w:val="000000"/>
                <w:lang w:eastAsia="zh-CN"/>
              </w:rPr>
              <w:t>&lt;33:0&gt;</w:t>
            </w:r>
          </w:p>
        </w:tc>
        <w:tc>
          <w:tcPr>
            <w:tcW w:w="1144" w:type="dxa"/>
            <w:vAlign w:val="center"/>
          </w:tcPr>
          <w:p w14:paraId="01A33C6B" w14:textId="2B6F2AD9" w:rsidR="00662C67" w:rsidRPr="00F93E53" w:rsidRDefault="002F3EAB"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I</w:t>
            </w:r>
          </w:p>
        </w:tc>
        <w:tc>
          <w:tcPr>
            <w:tcW w:w="2008" w:type="dxa"/>
            <w:vAlign w:val="center"/>
          </w:tcPr>
          <w:p w14:paraId="791D6762" w14:textId="34E054D6" w:rsidR="00662C67" w:rsidRPr="00F93E53" w:rsidRDefault="000377CE" w:rsidP="00AA2923">
            <w:pPr>
              <w:widowControl w:val="0"/>
              <w:rPr>
                <w:rFonts w:asciiTheme="minorBidi" w:eastAsia="Arial" w:hAnsiTheme="minorBidi"/>
                <w:color w:val="000000"/>
                <w:lang w:eastAsia="zh-CN"/>
              </w:rPr>
            </w:pPr>
            <w:r>
              <w:rPr>
                <w:rFonts w:asciiTheme="minorBidi" w:eastAsia="Arial" w:hAnsiTheme="minorBidi"/>
                <w:color w:val="000000"/>
                <w:lang w:eastAsia="zh-CN"/>
              </w:rPr>
              <w:t>Digital voltage</w:t>
            </w:r>
          </w:p>
        </w:tc>
        <w:tc>
          <w:tcPr>
            <w:tcW w:w="1530" w:type="dxa"/>
            <w:vAlign w:val="center"/>
          </w:tcPr>
          <w:p w14:paraId="57C435D7" w14:textId="151DAB4A" w:rsidR="00662C67" w:rsidRPr="00F93E53" w:rsidRDefault="00662C67"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Core</w:t>
            </w:r>
          </w:p>
        </w:tc>
        <w:tc>
          <w:tcPr>
            <w:tcW w:w="2403" w:type="dxa"/>
            <w:vAlign w:val="center"/>
          </w:tcPr>
          <w:p w14:paraId="731B390D" w14:textId="21B87ECE" w:rsidR="00662C67" w:rsidRPr="00F93E53" w:rsidRDefault="000377CE" w:rsidP="00AA2923">
            <w:pPr>
              <w:widowControl w:val="0"/>
              <w:rPr>
                <w:rFonts w:asciiTheme="minorBidi" w:eastAsia="Arial" w:hAnsiTheme="minorBidi"/>
                <w:color w:val="000000"/>
                <w:lang w:eastAsia="zh-CN"/>
              </w:rPr>
            </w:pPr>
            <w:r>
              <w:rPr>
                <w:rFonts w:asciiTheme="minorBidi" w:eastAsia="Arial" w:hAnsiTheme="minorBidi"/>
                <w:color w:val="000000"/>
                <w:lang w:eastAsia="zh-CN"/>
              </w:rPr>
              <w:t>DTC gain tuning bits</w:t>
            </w:r>
          </w:p>
        </w:tc>
      </w:tr>
      <w:tr w:rsidR="000377CE" w14:paraId="246CA9C6" w14:textId="77777777" w:rsidTr="000377CE">
        <w:trPr>
          <w:trHeight w:val="432"/>
          <w:jc w:val="center"/>
        </w:trPr>
        <w:tc>
          <w:tcPr>
            <w:tcW w:w="2895" w:type="dxa"/>
            <w:vAlign w:val="center"/>
          </w:tcPr>
          <w:p w14:paraId="6480FFC1" w14:textId="77777777" w:rsidR="00662C67" w:rsidRDefault="000377CE" w:rsidP="00AA2923">
            <w:pPr>
              <w:widowControl w:val="0"/>
              <w:rPr>
                <w:rFonts w:asciiTheme="minorBidi" w:eastAsia="Arial" w:hAnsiTheme="minorBidi"/>
                <w:color w:val="000000"/>
                <w:lang w:eastAsia="zh-CN"/>
              </w:rPr>
            </w:pPr>
            <w:proofErr w:type="spellStart"/>
            <w:r>
              <w:rPr>
                <w:rFonts w:asciiTheme="minorBidi" w:eastAsia="Arial" w:hAnsiTheme="minorBidi"/>
                <w:color w:val="000000"/>
                <w:lang w:eastAsia="zh-CN"/>
              </w:rPr>
              <w:t>dtc_offset_m</w:t>
            </w:r>
            <w:proofErr w:type="spellEnd"/>
            <w:r>
              <w:rPr>
                <w:rFonts w:asciiTheme="minorBidi" w:eastAsia="Arial" w:hAnsiTheme="minorBidi"/>
                <w:color w:val="000000"/>
                <w:lang w:eastAsia="zh-CN"/>
              </w:rPr>
              <w:t>&lt;5:0&gt;</w:t>
            </w:r>
          </w:p>
          <w:p w14:paraId="4D7C5BBC" w14:textId="354F5FC0" w:rsidR="000377CE" w:rsidRPr="00F93E53" w:rsidRDefault="000377CE" w:rsidP="00AA2923">
            <w:pPr>
              <w:widowControl w:val="0"/>
              <w:rPr>
                <w:rFonts w:asciiTheme="minorBidi" w:eastAsia="Arial" w:hAnsiTheme="minorBidi"/>
                <w:color w:val="000000"/>
                <w:lang w:eastAsia="zh-CN"/>
              </w:rPr>
            </w:pPr>
            <w:r>
              <w:rPr>
                <w:rFonts w:asciiTheme="minorBidi" w:eastAsia="Arial" w:hAnsiTheme="minorBidi"/>
                <w:color w:val="000000"/>
                <w:lang w:eastAsia="zh-CN"/>
              </w:rPr>
              <w:t>dtc_offset_m_2&lt;4:0&gt;</w:t>
            </w:r>
          </w:p>
        </w:tc>
        <w:tc>
          <w:tcPr>
            <w:tcW w:w="1144" w:type="dxa"/>
            <w:vAlign w:val="center"/>
          </w:tcPr>
          <w:p w14:paraId="484A771E" w14:textId="55713AAB" w:rsidR="00662C67" w:rsidRPr="00F93E53" w:rsidRDefault="000377CE" w:rsidP="00AA2923">
            <w:pPr>
              <w:widowControl w:val="0"/>
              <w:rPr>
                <w:rFonts w:asciiTheme="minorBidi" w:eastAsia="Arial" w:hAnsiTheme="minorBidi"/>
                <w:color w:val="000000"/>
                <w:lang w:eastAsia="zh-CN"/>
              </w:rPr>
            </w:pPr>
            <w:r>
              <w:rPr>
                <w:rFonts w:asciiTheme="minorBidi" w:eastAsia="Arial" w:hAnsiTheme="minorBidi"/>
                <w:color w:val="000000"/>
                <w:lang w:eastAsia="zh-CN"/>
              </w:rPr>
              <w:t>I</w:t>
            </w:r>
          </w:p>
        </w:tc>
        <w:tc>
          <w:tcPr>
            <w:tcW w:w="2008" w:type="dxa"/>
            <w:vAlign w:val="center"/>
          </w:tcPr>
          <w:p w14:paraId="373B183D" w14:textId="4915FA3C" w:rsidR="00662C67" w:rsidRPr="00F93E53" w:rsidRDefault="000377CE" w:rsidP="00AA2923">
            <w:pPr>
              <w:widowControl w:val="0"/>
              <w:rPr>
                <w:rFonts w:asciiTheme="minorBidi" w:eastAsia="Arial" w:hAnsiTheme="minorBidi"/>
                <w:color w:val="000000"/>
                <w:lang w:eastAsia="zh-CN"/>
              </w:rPr>
            </w:pPr>
            <w:r>
              <w:rPr>
                <w:rFonts w:asciiTheme="minorBidi" w:eastAsia="Arial" w:hAnsiTheme="minorBidi"/>
                <w:color w:val="000000"/>
                <w:lang w:eastAsia="zh-CN"/>
              </w:rPr>
              <w:t>Digital</w:t>
            </w:r>
            <w:r w:rsidR="00662C67" w:rsidRPr="00F93E53">
              <w:rPr>
                <w:rFonts w:asciiTheme="minorBidi" w:eastAsia="Arial" w:hAnsiTheme="minorBidi"/>
                <w:color w:val="000000"/>
                <w:lang w:eastAsia="zh-CN"/>
              </w:rPr>
              <w:t xml:space="preserve"> voltage</w:t>
            </w:r>
          </w:p>
        </w:tc>
        <w:tc>
          <w:tcPr>
            <w:tcW w:w="1530" w:type="dxa"/>
            <w:vAlign w:val="center"/>
          </w:tcPr>
          <w:p w14:paraId="7D725AFC" w14:textId="3EA029A7" w:rsidR="00662C67" w:rsidRPr="00F93E53" w:rsidRDefault="00662C67"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Core</w:t>
            </w:r>
          </w:p>
        </w:tc>
        <w:tc>
          <w:tcPr>
            <w:tcW w:w="2403" w:type="dxa"/>
            <w:vAlign w:val="center"/>
          </w:tcPr>
          <w:p w14:paraId="36D80A92" w14:textId="5877F588" w:rsidR="00662C67" w:rsidRPr="00F93E53" w:rsidRDefault="000377CE" w:rsidP="00AA2923">
            <w:pPr>
              <w:widowControl w:val="0"/>
              <w:rPr>
                <w:rFonts w:asciiTheme="minorBidi" w:eastAsia="Arial" w:hAnsiTheme="minorBidi"/>
                <w:color w:val="000000"/>
                <w:lang w:eastAsia="zh-CN"/>
              </w:rPr>
            </w:pPr>
            <w:r>
              <w:rPr>
                <w:rFonts w:asciiTheme="minorBidi" w:eastAsia="Arial" w:hAnsiTheme="minorBidi"/>
                <w:color w:val="000000"/>
                <w:lang w:eastAsia="zh-CN"/>
              </w:rPr>
              <w:t>DTC offset tuning bits</w:t>
            </w:r>
          </w:p>
        </w:tc>
      </w:tr>
      <w:tr w:rsidR="000377CE" w14:paraId="54C1637F" w14:textId="77777777" w:rsidTr="000377CE">
        <w:trPr>
          <w:trHeight w:val="432"/>
          <w:jc w:val="center"/>
        </w:trPr>
        <w:tc>
          <w:tcPr>
            <w:tcW w:w="2895" w:type="dxa"/>
          </w:tcPr>
          <w:p w14:paraId="3B0C8F75" w14:textId="1A0FFEA2" w:rsidR="00ED0BE9" w:rsidRPr="00F93E53" w:rsidRDefault="000377CE" w:rsidP="00ED0BE9">
            <w:pPr>
              <w:widowControl w:val="0"/>
              <w:rPr>
                <w:rFonts w:asciiTheme="minorBidi" w:eastAsia="Arial" w:hAnsiTheme="minorBidi"/>
                <w:color w:val="000000"/>
                <w:lang w:eastAsia="zh-CN"/>
              </w:rPr>
            </w:pPr>
            <w:proofErr w:type="spellStart"/>
            <w:r>
              <w:rPr>
                <w:rFonts w:asciiTheme="minorBidi" w:hAnsiTheme="minorBidi"/>
              </w:rPr>
              <w:t>phi_df_frac_retimed</w:t>
            </w:r>
            <w:proofErr w:type="spellEnd"/>
            <w:r>
              <w:rPr>
                <w:rFonts w:asciiTheme="minorBidi" w:hAnsiTheme="minorBidi"/>
              </w:rPr>
              <w:t>&lt;63:0&gt;</w:t>
            </w:r>
          </w:p>
        </w:tc>
        <w:tc>
          <w:tcPr>
            <w:tcW w:w="1144" w:type="dxa"/>
          </w:tcPr>
          <w:p w14:paraId="6BE84FDF" w14:textId="37827F6B"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I</w:t>
            </w:r>
          </w:p>
        </w:tc>
        <w:tc>
          <w:tcPr>
            <w:tcW w:w="2008" w:type="dxa"/>
          </w:tcPr>
          <w:p w14:paraId="4A4D0C15" w14:textId="245F01F7"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Digital voltage</w:t>
            </w:r>
          </w:p>
        </w:tc>
        <w:tc>
          <w:tcPr>
            <w:tcW w:w="1530" w:type="dxa"/>
          </w:tcPr>
          <w:p w14:paraId="08D55507" w14:textId="6BDB2F41"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Core</w:t>
            </w:r>
          </w:p>
        </w:tc>
        <w:tc>
          <w:tcPr>
            <w:tcW w:w="2403" w:type="dxa"/>
          </w:tcPr>
          <w:p w14:paraId="7B2BA762" w14:textId="033185C2" w:rsidR="00ED0BE9" w:rsidRPr="00F93E53" w:rsidRDefault="000377CE" w:rsidP="00ED0BE9">
            <w:pPr>
              <w:widowControl w:val="0"/>
              <w:rPr>
                <w:rFonts w:asciiTheme="minorBidi" w:eastAsia="Arial" w:hAnsiTheme="minorBidi"/>
                <w:color w:val="000000"/>
                <w:lang w:eastAsia="zh-CN"/>
              </w:rPr>
            </w:pPr>
            <w:r>
              <w:rPr>
                <w:rFonts w:asciiTheme="minorBidi" w:hAnsiTheme="minorBidi"/>
              </w:rPr>
              <w:t>DTC input code</w:t>
            </w:r>
          </w:p>
        </w:tc>
      </w:tr>
      <w:tr w:rsidR="000377CE" w14:paraId="754750DD" w14:textId="77777777" w:rsidTr="000377CE">
        <w:trPr>
          <w:trHeight w:val="432"/>
          <w:jc w:val="center"/>
        </w:trPr>
        <w:tc>
          <w:tcPr>
            <w:tcW w:w="2895" w:type="dxa"/>
          </w:tcPr>
          <w:p w14:paraId="053DD2CA" w14:textId="5E2B44F6" w:rsidR="000377CE" w:rsidRDefault="000377CE" w:rsidP="00ED0BE9">
            <w:pPr>
              <w:widowControl w:val="0"/>
              <w:rPr>
                <w:rFonts w:asciiTheme="minorBidi" w:hAnsiTheme="minorBidi"/>
              </w:rPr>
            </w:pPr>
            <w:r>
              <w:rPr>
                <w:rFonts w:asciiTheme="minorBidi" w:hAnsiTheme="minorBidi"/>
              </w:rPr>
              <w:t>PN_CML_bias_300u_pside</w:t>
            </w:r>
          </w:p>
        </w:tc>
        <w:tc>
          <w:tcPr>
            <w:tcW w:w="1144" w:type="dxa"/>
          </w:tcPr>
          <w:p w14:paraId="2FCC54D8" w14:textId="62EBFE82" w:rsidR="000377CE" w:rsidRPr="00F93E53" w:rsidRDefault="000377CE" w:rsidP="00ED0BE9">
            <w:pPr>
              <w:widowControl w:val="0"/>
              <w:rPr>
                <w:rFonts w:asciiTheme="minorBidi" w:hAnsiTheme="minorBidi"/>
              </w:rPr>
            </w:pPr>
            <w:r>
              <w:rPr>
                <w:rFonts w:asciiTheme="minorBidi" w:hAnsiTheme="minorBidi"/>
              </w:rPr>
              <w:t>I</w:t>
            </w:r>
          </w:p>
        </w:tc>
        <w:tc>
          <w:tcPr>
            <w:tcW w:w="2008" w:type="dxa"/>
          </w:tcPr>
          <w:p w14:paraId="4CDFA48E" w14:textId="4325658A" w:rsidR="000377CE" w:rsidRPr="00F93E53" w:rsidRDefault="000377CE" w:rsidP="00ED0BE9">
            <w:pPr>
              <w:widowControl w:val="0"/>
              <w:rPr>
                <w:rFonts w:asciiTheme="minorBidi" w:hAnsiTheme="minorBidi"/>
              </w:rPr>
            </w:pPr>
            <w:r>
              <w:rPr>
                <w:rFonts w:asciiTheme="minorBidi" w:hAnsiTheme="minorBidi"/>
              </w:rPr>
              <w:t>Analog current</w:t>
            </w:r>
          </w:p>
        </w:tc>
        <w:tc>
          <w:tcPr>
            <w:tcW w:w="1530" w:type="dxa"/>
          </w:tcPr>
          <w:p w14:paraId="3AB8BD5E" w14:textId="5AB201A9" w:rsidR="000377CE" w:rsidRPr="00F93E53" w:rsidRDefault="000377CE" w:rsidP="00ED0BE9">
            <w:pPr>
              <w:widowControl w:val="0"/>
              <w:rPr>
                <w:rFonts w:asciiTheme="minorBidi" w:hAnsiTheme="minorBidi"/>
              </w:rPr>
            </w:pPr>
            <w:r>
              <w:rPr>
                <w:rFonts w:asciiTheme="minorBidi" w:hAnsiTheme="minorBidi"/>
              </w:rPr>
              <w:t>Core</w:t>
            </w:r>
          </w:p>
        </w:tc>
        <w:tc>
          <w:tcPr>
            <w:tcW w:w="2403" w:type="dxa"/>
          </w:tcPr>
          <w:p w14:paraId="5C459A8F" w14:textId="659CF492" w:rsidR="000377CE" w:rsidRDefault="000377CE" w:rsidP="00ED0BE9">
            <w:pPr>
              <w:widowControl w:val="0"/>
              <w:rPr>
                <w:rFonts w:asciiTheme="minorBidi" w:hAnsiTheme="minorBidi"/>
              </w:rPr>
            </w:pPr>
            <w:r>
              <w:rPr>
                <w:rFonts w:asciiTheme="minorBidi" w:hAnsiTheme="minorBidi"/>
              </w:rPr>
              <w:t>CML bias current</w:t>
            </w:r>
          </w:p>
        </w:tc>
      </w:tr>
      <w:tr w:rsidR="000377CE" w14:paraId="727D64BF" w14:textId="77777777" w:rsidTr="000377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895" w:type="dxa"/>
          </w:tcPr>
          <w:p w14:paraId="59C2E12B" w14:textId="34B56585" w:rsidR="000377CE" w:rsidRDefault="000377CE" w:rsidP="00856E48">
            <w:pPr>
              <w:widowControl w:val="0"/>
              <w:rPr>
                <w:rFonts w:asciiTheme="minorBidi" w:hAnsiTheme="minorBidi"/>
              </w:rPr>
            </w:pPr>
            <w:r>
              <w:rPr>
                <w:rFonts w:asciiTheme="minorBidi" w:hAnsiTheme="minorBidi"/>
              </w:rPr>
              <w:t>PN_inj_bias_</w:t>
            </w:r>
            <w:r w:rsidR="008A0EA3">
              <w:rPr>
                <w:rFonts w:asciiTheme="minorBidi" w:hAnsiTheme="minorBidi"/>
              </w:rPr>
              <w:t>1</w:t>
            </w:r>
            <w:r>
              <w:rPr>
                <w:rFonts w:asciiTheme="minorBidi" w:hAnsiTheme="minorBidi"/>
              </w:rPr>
              <w:t>00u_pside</w:t>
            </w:r>
          </w:p>
        </w:tc>
        <w:tc>
          <w:tcPr>
            <w:tcW w:w="1144" w:type="dxa"/>
          </w:tcPr>
          <w:p w14:paraId="24451A12" w14:textId="77777777" w:rsidR="000377CE" w:rsidRPr="00F93E53" w:rsidRDefault="000377CE" w:rsidP="00856E48">
            <w:pPr>
              <w:widowControl w:val="0"/>
              <w:rPr>
                <w:rFonts w:asciiTheme="minorBidi" w:hAnsiTheme="minorBidi"/>
              </w:rPr>
            </w:pPr>
            <w:r>
              <w:rPr>
                <w:rFonts w:asciiTheme="minorBidi" w:hAnsiTheme="minorBidi"/>
              </w:rPr>
              <w:t>I</w:t>
            </w:r>
          </w:p>
        </w:tc>
        <w:tc>
          <w:tcPr>
            <w:tcW w:w="2008" w:type="dxa"/>
          </w:tcPr>
          <w:p w14:paraId="0A05EA27" w14:textId="77777777" w:rsidR="000377CE" w:rsidRPr="00F93E53" w:rsidRDefault="000377CE" w:rsidP="00856E48">
            <w:pPr>
              <w:widowControl w:val="0"/>
              <w:rPr>
                <w:rFonts w:asciiTheme="minorBidi" w:hAnsiTheme="minorBidi"/>
              </w:rPr>
            </w:pPr>
            <w:r>
              <w:rPr>
                <w:rFonts w:asciiTheme="minorBidi" w:hAnsiTheme="minorBidi"/>
              </w:rPr>
              <w:t>Analog current</w:t>
            </w:r>
          </w:p>
        </w:tc>
        <w:tc>
          <w:tcPr>
            <w:tcW w:w="1530" w:type="dxa"/>
          </w:tcPr>
          <w:p w14:paraId="1FF483D5" w14:textId="77777777" w:rsidR="000377CE" w:rsidRPr="00F93E53" w:rsidRDefault="000377CE" w:rsidP="00856E48">
            <w:pPr>
              <w:widowControl w:val="0"/>
              <w:rPr>
                <w:rFonts w:asciiTheme="minorBidi" w:hAnsiTheme="minorBidi"/>
              </w:rPr>
            </w:pPr>
            <w:r>
              <w:rPr>
                <w:rFonts w:asciiTheme="minorBidi" w:hAnsiTheme="minorBidi"/>
              </w:rPr>
              <w:t>Core</w:t>
            </w:r>
          </w:p>
        </w:tc>
        <w:tc>
          <w:tcPr>
            <w:tcW w:w="2403" w:type="dxa"/>
          </w:tcPr>
          <w:p w14:paraId="0272358F" w14:textId="77777777" w:rsidR="000377CE" w:rsidRDefault="000377CE" w:rsidP="00856E48">
            <w:pPr>
              <w:widowControl w:val="0"/>
              <w:rPr>
                <w:rFonts w:asciiTheme="minorBidi" w:hAnsiTheme="minorBidi"/>
              </w:rPr>
            </w:pPr>
            <w:r>
              <w:rPr>
                <w:rFonts w:asciiTheme="minorBidi" w:hAnsiTheme="minorBidi"/>
              </w:rPr>
              <w:t>CML bias current</w:t>
            </w:r>
          </w:p>
        </w:tc>
      </w:tr>
      <w:tr w:rsidR="008A0EA3" w14:paraId="791BDD4C" w14:textId="77777777" w:rsidTr="008A0EA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895" w:type="dxa"/>
          </w:tcPr>
          <w:p w14:paraId="75144D23" w14:textId="27DF9F3F" w:rsidR="008A0EA3" w:rsidRDefault="008A0EA3" w:rsidP="00856E48">
            <w:pPr>
              <w:widowControl w:val="0"/>
              <w:rPr>
                <w:rFonts w:asciiTheme="minorBidi" w:hAnsiTheme="minorBidi"/>
              </w:rPr>
            </w:pPr>
            <w:proofErr w:type="spellStart"/>
            <w:r>
              <w:rPr>
                <w:rFonts w:asciiTheme="minorBidi" w:hAnsiTheme="minorBidi"/>
              </w:rPr>
              <w:t>PN_CML_bias_pside_small</w:t>
            </w:r>
            <w:proofErr w:type="spellEnd"/>
          </w:p>
        </w:tc>
        <w:tc>
          <w:tcPr>
            <w:tcW w:w="1144" w:type="dxa"/>
          </w:tcPr>
          <w:p w14:paraId="26E02650" w14:textId="77777777" w:rsidR="008A0EA3" w:rsidRPr="00F93E53" w:rsidRDefault="008A0EA3" w:rsidP="00856E48">
            <w:pPr>
              <w:widowControl w:val="0"/>
              <w:rPr>
                <w:rFonts w:asciiTheme="minorBidi" w:hAnsiTheme="minorBidi"/>
              </w:rPr>
            </w:pPr>
            <w:r>
              <w:rPr>
                <w:rFonts w:asciiTheme="minorBidi" w:hAnsiTheme="minorBidi"/>
              </w:rPr>
              <w:t>I</w:t>
            </w:r>
          </w:p>
        </w:tc>
        <w:tc>
          <w:tcPr>
            <w:tcW w:w="2008" w:type="dxa"/>
          </w:tcPr>
          <w:p w14:paraId="002A8270" w14:textId="77777777" w:rsidR="008A0EA3" w:rsidRPr="00F93E53" w:rsidRDefault="008A0EA3" w:rsidP="00856E48">
            <w:pPr>
              <w:widowControl w:val="0"/>
              <w:rPr>
                <w:rFonts w:asciiTheme="minorBidi" w:hAnsiTheme="minorBidi"/>
              </w:rPr>
            </w:pPr>
            <w:r>
              <w:rPr>
                <w:rFonts w:asciiTheme="minorBidi" w:hAnsiTheme="minorBidi"/>
              </w:rPr>
              <w:t>Analog current</w:t>
            </w:r>
          </w:p>
        </w:tc>
        <w:tc>
          <w:tcPr>
            <w:tcW w:w="1530" w:type="dxa"/>
          </w:tcPr>
          <w:p w14:paraId="79DABF14" w14:textId="77777777" w:rsidR="008A0EA3" w:rsidRPr="00F93E53" w:rsidRDefault="008A0EA3" w:rsidP="00856E48">
            <w:pPr>
              <w:widowControl w:val="0"/>
              <w:rPr>
                <w:rFonts w:asciiTheme="minorBidi" w:hAnsiTheme="minorBidi"/>
              </w:rPr>
            </w:pPr>
            <w:r>
              <w:rPr>
                <w:rFonts w:asciiTheme="minorBidi" w:hAnsiTheme="minorBidi"/>
              </w:rPr>
              <w:t>Core</w:t>
            </w:r>
          </w:p>
        </w:tc>
        <w:tc>
          <w:tcPr>
            <w:tcW w:w="2403" w:type="dxa"/>
          </w:tcPr>
          <w:p w14:paraId="57E14B8A" w14:textId="77777777" w:rsidR="008A0EA3" w:rsidRDefault="008A0EA3" w:rsidP="00856E48">
            <w:pPr>
              <w:widowControl w:val="0"/>
              <w:rPr>
                <w:rFonts w:asciiTheme="minorBidi" w:hAnsiTheme="minorBidi"/>
              </w:rPr>
            </w:pPr>
            <w:r>
              <w:rPr>
                <w:rFonts w:asciiTheme="minorBidi" w:hAnsiTheme="minorBidi"/>
              </w:rPr>
              <w:t>CML bias current</w:t>
            </w:r>
          </w:p>
        </w:tc>
      </w:tr>
    </w:tbl>
    <w:p w14:paraId="717AEFFA" w14:textId="494A8A28" w:rsidR="00D10A8B" w:rsidRPr="00662C67" w:rsidRDefault="000F1B6A" w:rsidP="00662C67">
      <w:pPr>
        <w:keepNext/>
        <w:keepLines/>
        <w:spacing w:before="200" w:after="0" w:line="276" w:lineRule="auto"/>
        <w:outlineLvl w:val="1"/>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lastRenderedPageBreak/>
        <w:t>Design Hierarchy</w:t>
      </w:r>
      <w:r w:rsidR="00D10A8B" w:rsidRPr="00662C67">
        <w:rPr>
          <w:rFonts w:ascii="Trebuchet MS" w:eastAsia="Trebuchet MS" w:hAnsi="Trebuchet MS" w:cs="Trebuchet MS"/>
          <w:b/>
          <w:color w:val="000000"/>
          <w:sz w:val="26"/>
          <w:szCs w:val="26"/>
          <w:lang w:eastAsia="zh-CN"/>
        </w:rPr>
        <w:t xml:space="preserve"> </w:t>
      </w:r>
    </w:p>
    <w:p w14:paraId="14553220" w14:textId="4FE56E5D" w:rsidR="00D10A8B" w:rsidRPr="000F1B6A" w:rsidRDefault="00D10A8B" w:rsidP="00D10A8B">
      <w:pPr>
        <w:rPr>
          <w:rFonts w:ascii="Arial" w:hAnsi="Arial" w:cs="Arial"/>
        </w:rPr>
      </w:pPr>
      <w:r w:rsidRPr="000F1B6A">
        <w:rPr>
          <w:rFonts w:ascii="Arial" w:hAnsi="Arial" w:cs="Arial"/>
        </w:rPr>
        <w:t xml:space="preserve">The tabular description below corresponds to </w:t>
      </w:r>
      <w:r w:rsidR="00D63E43" w:rsidRPr="000F1B6A">
        <w:rPr>
          <w:rFonts w:ascii="Arial" w:hAnsi="Arial" w:cs="Arial"/>
        </w:rPr>
        <w:t>design hierarchy</w:t>
      </w:r>
      <w:r w:rsidR="00CC42B5">
        <w:rPr>
          <w:rFonts w:ascii="Arial" w:hAnsi="Arial" w:cs="Arial"/>
        </w:rPr>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211"/>
        <w:gridCol w:w="2507"/>
        <w:gridCol w:w="2690"/>
        <w:gridCol w:w="1932"/>
      </w:tblGrid>
      <w:tr w:rsidR="00CF4043" w:rsidRPr="007A41D8" w14:paraId="71548567" w14:textId="66D17810" w:rsidTr="00CF4043">
        <w:trPr>
          <w:trHeight w:val="437"/>
        </w:trPr>
        <w:tc>
          <w:tcPr>
            <w:tcW w:w="1184" w:type="pct"/>
            <w:shd w:val="clear" w:color="auto" w:fill="D9E2F3" w:themeFill="accent1" w:themeFillTint="33"/>
          </w:tcPr>
          <w:p w14:paraId="332E2677" w14:textId="77777777" w:rsidR="00CF4043" w:rsidRPr="00662C67" w:rsidRDefault="00CF4043" w:rsidP="00271EC4">
            <w:pPr>
              <w:pStyle w:val="Heading1"/>
              <w:rPr>
                <w:b w:val="0"/>
                <w:bCs w:val="0"/>
                <w:sz w:val="22"/>
                <w:szCs w:val="22"/>
                <w:u w:val="none"/>
              </w:rPr>
            </w:pPr>
            <w:r w:rsidRPr="00662C67">
              <w:rPr>
                <w:b w:val="0"/>
                <w:bCs w:val="0"/>
                <w:sz w:val="22"/>
                <w:szCs w:val="22"/>
                <w:u w:val="none"/>
              </w:rPr>
              <w:t>Category</w:t>
            </w:r>
          </w:p>
        </w:tc>
        <w:tc>
          <w:tcPr>
            <w:tcW w:w="1342" w:type="pct"/>
            <w:shd w:val="clear" w:color="auto" w:fill="D9E2F3" w:themeFill="accent1" w:themeFillTint="33"/>
          </w:tcPr>
          <w:p w14:paraId="0C866D0A" w14:textId="37187193" w:rsidR="00CF4043" w:rsidRPr="00662C67" w:rsidRDefault="00CF4043" w:rsidP="00271EC4">
            <w:pPr>
              <w:rPr>
                <w:rFonts w:ascii="Arial" w:hAnsi="Arial" w:cs="Arial"/>
              </w:rPr>
            </w:pPr>
            <w:r w:rsidRPr="00662C67">
              <w:rPr>
                <w:rFonts w:ascii="Arial" w:hAnsi="Arial" w:cs="Arial"/>
              </w:rPr>
              <w:t>Cell</w:t>
            </w:r>
            <w:r>
              <w:rPr>
                <w:rFonts w:ascii="Arial" w:hAnsi="Arial" w:cs="Arial"/>
              </w:rPr>
              <w:t xml:space="preserve"> </w:t>
            </w:r>
            <w:r w:rsidRPr="00662C67">
              <w:rPr>
                <w:rFonts w:ascii="Arial" w:hAnsi="Arial" w:cs="Arial"/>
              </w:rPr>
              <w:t>Name</w:t>
            </w:r>
          </w:p>
        </w:tc>
        <w:tc>
          <w:tcPr>
            <w:tcW w:w="1440" w:type="pct"/>
            <w:shd w:val="clear" w:color="auto" w:fill="D9E2F3" w:themeFill="accent1" w:themeFillTint="33"/>
          </w:tcPr>
          <w:p w14:paraId="1C11C8E4" w14:textId="77777777" w:rsidR="00CF4043" w:rsidRPr="00662C67" w:rsidRDefault="00CF4043" w:rsidP="00271EC4">
            <w:pPr>
              <w:rPr>
                <w:rFonts w:ascii="Arial" w:hAnsi="Arial" w:cs="Arial"/>
              </w:rPr>
            </w:pPr>
            <w:r w:rsidRPr="00662C67">
              <w:rPr>
                <w:rFonts w:ascii="Arial" w:hAnsi="Arial" w:cs="Arial"/>
              </w:rPr>
              <w:t>Description</w:t>
            </w:r>
          </w:p>
        </w:tc>
        <w:tc>
          <w:tcPr>
            <w:tcW w:w="1034" w:type="pct"/>
            <w:shd w:val="clear" w:color="auto" w:fill="D9E2F3" w:themeFill="accent1" w:themeFillTint="33"/>
          </w:tcPr>
          <w:p w14:paraId="0CF7E764" w14:textId="213090EA" w:rsidR="00CF4043" w:rsidRPr="00662C67" w:rsidRDefault="00CF4043" w:rsidP="00271EC4">
            <w:pPr>
              <w:rPr>
                <w:rFonts w:ascii="Arial" w:hAnsi="Arial" w:cs="Arial"/>
              </w:rPr>
            </w:pPr>
            <w:r w:rsidRPr="00662C67">
              <w:rPr>
                <w:rFonts w:ascii="Arial" w:hAnsi="Arial" w:cs="Arial"/>
              </w:rPr>
              <w:t>Figure</w:t>
            </w:r>
          </w:p>
        </w:tc>
      </w:tr>
      <w:tr w:rsidR="00CF4043" w:rsidRPr="007A41D8" w14:paraId="140F10BF" w14:textId="1D74982F" w:rsidTr="00CF4043">
        <w:trPr>
          <w:trHeight w:val="437"/>
        </w:trPr>
        <w:tc>
          <w:tcPr>
            <w:tcW w:w="1184" w:type="pct"/>
            <w:vMerge w:val="restart"/>
            <w:vAlign w:val="center"/>
          </w:tcPr>
          <w:p w14:paraId="473E9F94" w14:textId="06FCC883" w:rsidR="00CF4043" w:rsidRPr="00662C67" w:rsidRDefault="00CC631D" w:rsidP="00B66D07">
            <w:pPr>
              <w:rPr>
                <w:rFonts w:ascii="Arial" w:hAnsi="Arial" w:cs="Arial"/>
              </w:rPr>
            </w:pPr>
            <w:r>
              <w:rPr>
                <w:rFonts w:ascii="Arial" w:hAnsi="Arial" w:cs="Arial"/>
              </w:rPr>
              <w:t>DTC</w:t>
            </w:r>
          </w:p>
        </w:tc>
        <w:tc>
          <w:tcPr>
            <w:tcW w:w="1342" w:type="pct"/>
          </w:tcPr>
          <w:p w14:paraId="487CC86E" w14:textId="36501F0A" w:rsidR="00CF4043" w:rsidRPr="00662C67" w:rsidRDefault="00CC631D" w:rsidP="00D63E43">
            <w:pPr>
              <w:rPr>
                <w:rFonts w:ascii="Arial" w:hAnsi="Arial" w:cs="Arial"/>
              </w:rPr>
            </w:pPr>
            <w:r>
              <w:rPr>
                <w:rFonts w:ascii="Arial" w:hAnsi="Arial" w:cs="Arial"/>
              </w:rPr>
              <w:t>DTC1</w:t>
            </w:r>
          </w:p>
        </w:tc>
        <w:tc>
          <w:tcPr>
            <w:tcW w:w="1440" w:type="pct"/>
          </w:tcPr>
          <w:p w14:paraId="762211BA" w14:textId="3183BC6E" w:rsidR="00CF4043" w:rsidRPr="00CF4043" w:rsidRDefault="00CC631D" w:rsidP="00D63E43">
            <w:pPr>
              <w:rPr>
                <w:rFonts w:ascii="Arial" w:hAnsi="Arial" w:cs="Arial"/>
              </w:rPr>
            </w:pPr>
            <w:r>
              <w:rPr>
                <w:rFonts w:ascii="Arial" w:hAnsi="Arial" w:cs="Arial"/>
              </w:rPr>
              <w:t>Digital controlled delay cell</w:t>
            </w:r>
          </w:p>
        </w:tc>
        <w:tc>
          <w:tcPr>
            <w:tcW w:w="1034" w:type="pct"/>
          </w:tcPr>
          <w:p w14:paraId="1CFF0709" w14:textId="6B607790" w:rsidR="00CF4043" w:rsidRPr="00CF4043" w:rsidRDefault="00CF4043" w:rsidP="00CF4043">
            <w:pPr>
              <w:jc w:val="both"/>
              <w:rPr>
                <w:rFonts w:ascii="Arial" w:hAnsi="Arial" w:cs="Arial"/>
              </w:rPr>
            </w:pPr>
            <w:r w:rsidRPr="00CF4043">
              <w:rPr>
                <w:rFonts w:ascii="Arial" w:hAnsi="Arial" w:cs="Arial"/>
              </w:rPr>
              <w:t>Figure. A</w:t>
            </w:r>
            <w:r w:rsidR="00B803F3">
              <w:rPr>
                <w:rFonts w:ascii="Arial" w:hAnsi="Arial" w:cs="Arial"/>
              </w:rPr>
              <w:t>1</w:t>
            </w:r>
          </w:p>
        </w:tc>
      </w:tr>
      <w:tr w:rsidR="00CF4043" w:rsidRPr="007A41D8" w14:paraId="6E6EEA4B" w14:textId="7EBDB470" w:rsidTr="00CF4043">
        <w:trPr>
          <w:trHeight w:val="437"/>
        </w:trPr>
        <w:tc>
          <w:tcPr>
            <w:tcW w:w="1184" w:type="pct"/>
            <w:vMerge/>
          </w:tcPr>
          <w:p w14:paraId="6C61AE8A" w14:textId="51173A21" w:rsidR="00CF4043" w:rsidRPr="00662C67" w:rsidRDefault="00CF4043" w:rsidP="00CF4043">
            <w:pPr>
              <w:rPr>
                <w:rFonts w:ascii="Arial" w:hAnsi="Arial" w:cs="Arial"/>
              </w:rPr>
            </w:pPr>
          </w:p>
        </w:tc>
        <w:tc>
          <w:tcPr>
            <w:tcW w:w="1342" w:type="pct"/>
          </w:tcPr>
          <w:p w14:paraId="7A71C636" w14:textId="3DEB002B" w:rsidR="00CF4043" w:rsidRPr="00662C67" w:rsidRDefault="00CC631D" w:rsidP="00CF4043">
            <w:pPr>
              <w:rPr>
                <w:rFonts w:ascii="Arial" w:hAnsi="Arial" w:cs="Arial"/>
              </w:rPr>
            </w:pPr>
            <w:r>
              <w:rPr>
                <w:rFonts w:ascii="Arial" w:hAnsi="Arial" w:cs="Arial"/>
              </w:rPr>
              <w:t>DTC2</w:t>
            </w:r>
          </w:p>
        </w:tc>
        <w:tc>
          <w:tcPr>
            <w:tcW w:w="1440" w:type="pct"/>
          </w:tcPr>
          <w:p w14:paraId="79CDFCFA" w14:textId="3C62EB62" w:rsidR="00CF4043" w:rsidRPr="00662C67" w:rsidRDefault="00CC631D" w:rsidP="00CF4043">
            <w:pPr>
              <w:rPr>
                <w:rFonts w:ascii="Arial" w:hAnsi="Arial" w:cs="Arial"/>
              </w:rPr>
            </w:pPr>
            <w:r>
              <w:rPr>
                <w:rFonts w:ascii="Arial" w:hAnsi="Arial" w:cs="Arial"/>
              </w:rPr>
              <w:t>CML buffer</w:t>
            </w:r>
          </w:p>
        </w:tc>
        <w:tc>
          <w:tcPr>
            <w:tcW w:w="1034" w:type="pct"/>
          </w:tcPr>
          <w:p w14:paraId="4EC03A87" w14:textId="65FF06C4" w:rsidR="00CF4043" w:rsidRPr="00662C67" w:rsidRDefault="00CF4043" w:rsidP="00CF4043">
            <w:pPr>
              <w:rPr>
                <w:rFonts w:ascii="Arial" w:hAnsi="Arial" w:cs="Arial"/>
              </w:rPr>
            </w:pPr>
            <w:r w:rsidRPr="00CF4043">
              <w:rPr>
                <w:rFonts w:ascii="Arial" w:hAnsi="Arial" w:cs="Arial"/>
              </w:rPr>
              <w:t>Figure. A</w:t>
            </w:r>
            <w:r w:rsidR="00B803F3">
              <w:rPr>
                <w:rFonts w:ascii="Arial" w:hAnsi="Arial" w:cs="Arial"/>
              </w:rPr>
              <w:t>2</w:t>
            </w:r>
          </w:p>
        </w:tc>
      </w:tr>
    </w:tbl>
    <w:p w14:paraId="31D0BA7E" w14:textId="77777777" w:rsidR="000F07B1" w:rsidRDefault="000F07B1" w:rsidP="00D90178">
      <w:pPr>
        <w:jc w:val="both"/>
        <w:rPr>
          <w:rFonts w:ascii="Arial" w:hAnsi="Arial" w:cs="Arial"/>
          <w:color w:val="000000"/>
          <w:shd w:val="clear" w:color="auto" w:fill="FFFFFF"/>
        </w:rPr>
      </w:pPr>
    </w:p>
    <w:p w14:paraId="42ABDDC9" w14:textId="0121FB0A" w:rsidR="0002255E" w:rsidRDefault="007F31CB" w:rsidP="00166553">
      <w:pPr>
        <w:keepNext/>
        <w:keepLines/>
        <w:spacing w:before="200" w:after="0" w:line="276" w:lineRule="auto"/>
        <w:outlineLvl w:val="1"/>
        <w:rPr>
          <w:rFonts w:ascii="Trebuchet MS" w:eastAsia="Trebuchet MS" w:hAnsi="Trebuchet MS" w:cs="Trebuchet MS"/>
          <w:b/>
          <w:color w:val="000000"/>
          <w:sz w:val="26"/>
          <w:szCs w:val="26"/>
          <w:lang w:eastAsia="zh-CN"/>
        </w:rPr>
      </w:pPr>
      <w:bookmarkStart w:id="1" w:name="_Hlk27778157"/>
      <w:r w:rsidRPr="007A6570">
        <w:rPr>
          <w:rFonts w:ascii="Trebuchet MS" w:eastAsia="Trebuchet MS" w:hAnsi="Trebuchet MS" w:cs="Trebuchet MS"/>
          <w:b/>
          <w:color w:val="000000"/>
          <w:sz w:val="26"/>
          <w:szCs w:val="26"/>
          <w:lang w:eastAsia="zh-CN"/>
        </w:rPr>
        <w:t>Test Bench</w:t>
      </w:r>
      <w:bookmarkEnd w:id="1"/>
      <w:r w:rsidR="00166553">
        <w:rPr>
          <w:rFonts w:ascii="Trebuchet MS" w:eastAsia="Trebuchet MS" w:hAnsi="Trebuchet MS" w:cs="Trebuchet MS"/>
          <w:b/>
          <w:color w:val="000000"/>
          <w:sz w:val="26"/>
          <w:szCs w:val="26"/>
          <w:lang w:eastAsia="zh-CN"/>
        </w:rPr>
        <w:br/>
      </w:r>
    </w:p>
    <w:p w14:paraId="0FA8719F" w14:textId="150ADF39" w:rsidR="0002255E" w:rsidRDefault="0002255E" w:rsidP="0002255E">
      <w:pPr>
        <w:keepNext/>
        <w:keepLines/>
        <w:spacing w:before="200" w:after="0" w:line="276" w:lineRule="auto"/>
        <w:jc w:val="center"/>
        <w:outlineLvl w:val="1"/>
        <w:rPr>
          <w:rFonts w:ascii="Trebuchet MS" w:eastAsia="Trebuchet MS" w:hAnsi="Trebuchet MS" w:cs="Trebuchet MS"/>
          <w:b/>
          <w:color w:val="000000"/>
          <w:sz w:val="26"/>
          <w:szCs w:val="26"/>
          <w:lang w:eastAsia="zh-CN"/>
        </w:rPr>
      </w:pPr>
      <w:r>
        <w:rPr>
          <w:rFonts w:ascii="Trebuchet MS" w:eastAsia="Trebuchet MS" w:hAnsi="Trebuchet MS" w:cs="Trebuchet MS"/>
          <w:b/>
          <w:noProof/>
          <w:color w:val="000000"/>
          <w:sz w:val="26"/>
          <w:szCs w:val="26"/>
          <w:lang w:eastAsia="zh-CN"/>
        </w:rPr>
        <w:drawing>
          <wp:inline distT="0" distB="0" distL="0" distR="0" wp14:anchorId="5D2254BD" wp14:editId="1CCF9994">
            <wp:extent cx="5951220" cy="2689411"/>
            <wp:effectExtent l="0" t="0" r="5080" b="3175"/>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op_level_tb.jpg"/>
                    <pic:cNvPicPr/>
                  </pic:nvPicPr>
                  <pic:blipFill rotWithShape="1">
                    <a:blip r:embed="rId9" cstate="print">
                      <a:extLst>
                        <a:ext uri="{28A0092B-C50C-407E-A947-70E740481C1C}">
                          <a14:useLocalDpi xmlns:a14="http://schemas.microsoft.com/office/drawing/2010/main" val="0"/>
                        </a:ext>
                      </a:extLst>
                    </a:blip>
                    <a:srcRect b="4215"/>
                    <a:stretch/>
                  </pic:blipFill>
                  <pic:spPr bwMode="auto">
                    <a:xfrm>
                      <a:off x="0" y="0"/>
                      <a:ext cx="5951739" cy="2689646"/>
                    </a:xfrm>
                    <a:prstGeom prst="rect">
                      <a:avLst/>
                    </a:prstGeom>
                    <a:ln>
                      <a:noFill/>
                    </a:ln>
                    <a:extLst>
                      <a:ext uri="{53640926-AAD7-44D8-BBD7-CCE9431645EC}">
                        <a14:shadowObscured xmlns:a14="http://schemas.microsoft.com/office/drawing/2010/main"/>
                      </a:ext>
                    </a:extLst>
                  </pic:spPr>
                </pic:pic>
              </a:graphicData>
            </a:graphic>
          </wp:inline>
        </w:drawing>
      </w:r>
    </w:p>
    <w:p w14:paraId="2355AF8B" w14:textId="3FBCA251" w:rsidR="00CF4043" w:rsidRPr="00166553" w:rsidRDefault="00166553" w:rsidP="00166553">
      <w:pPr>
        <w:keepNext/>
        <w:keepLines/>
        <w:spacing w:before="200" w:after="0" w:line="276" w:lineRule="auto"/>
        <w:outlineLvl w:val="1"/>
        <w:rPr>
          <w:rFonts w:ascii="Trebuchet MS" w:eastAsia="Trebuchet MS" w:hAnsi="Trebuchet MS" w:cs="Trebuchet MS"/>
          <w:bCs/>
          <w:color w:val="000000"/>
          <w:lang w:eastAsia="zh-CN"/>
        </w:rPr>
      </w:pPr>
      <w:r>
        <w:rPr>
          <w:rFonts w:ascii="Trebuchet MS" w:eastAsia="Trebuchet MS" w:hAnsi="Trebuchet MS" w:cs="Trebuchet MS"/>
          <w:bCs/>
          <w:color w:val="000000"/>
          <w:lang w:eastAsia="zh-CN"/>
        </w:rPr>
        <w:tab/>
      </w:r>
      <w:r>
        <w:rPr>
          <w:rFonts w:ascii="Trebuchet MS" w:eastAsia="Trebuchet MS" w:hAnsi="Trebuchet MS" w:cs="Trebuchet MS"/>
          <w:bCs/>
          <w:color w:val="000000"/>
          <w:lang w:eastAsia="zh-CN"/>
        </w:rPr>
        <w:tab/>
      </w:r>
      <w:r w:rsidRPr="00166553">
        <w:rPr>
          <w:rFonts w:ascii="Trebuchet MS" w:eastAsia="Trebuchet MS" w:hAnsi="Trebuchet MS" w:cs="Trebuchet MS"/>
          <w:bCs/>
          <w:color w:val="000000"/>
          <w:lang w:eastAsia="zh-CN"/>
        </w:rPr>
        <w:t xml:space="preserve">Figure </w:t>
      </w:r>
      <w:r>
        <w:rPr>
          <w:rFonts w:ascii="Trebuchet MS" w:eastAsia="Trebuchet MS" w:hAnsi="Trebuchet MS" w:cs="Trebuchet MS"/>
          <w:bCs/>
          <w:color w:val="000000"/>
          <w:lang w:eastAsia="zh-CN"/>
        </w:rPr>
        <w:t>3</w:t>
      </w:r>
      <w:r w:rsidRPr="00166553">
        <w:rPr>
          <w:rFonts w:ascii="Trebuchet MS" w:eastAsia="Trebuchet MS" w:hAnsi="Trebuchet MS" w:cs="Trebuchet MS"/>
          <w:bCs/>
          <w:color w:val="000000"/>
          <w:lang w:eastAsia="zh-CN"/>
        </w:rPr>
        <w:t xml:space="preserve">: </w:t>
      </w:r>
      <w:r>
        <w:rPr>
          <w:rFonts w:ascii="Trebuchet MS" w:eastAsia="Trebuchet MS" w:hAnsi="Trebuchet MS" w:cs="Trebuchet MS"/>
          <w:bCs/>
          <w:color w:val="000000"/>
          <w:lang w:eastAsia="zh-CN"/>
        </w:rPr>
        <w:t xml:space="preserve">The </w:t>
      </w:r>
      <w:r w:rsidR="00A8652E">
        <w:rPr>
          <w:rFonts w:ascii="Trebuchet MS" w:eastAsia="Trebuchet MS" w:hAnsi="Trebuchet MS" w:cs="Trebuchet MS"/>
          <w:bCs/>
          <w:color w:val="000000"/>
          <w:lang w:eastAsia="zh-CN"/>
        </w:rPr>
        <w:t>T</w:t>
      </w:r>
      <w:r>
        <w:rPr>
          <w:rFonts w:ascii="Trebuchet MS" w:eastAsia="Trebuchet MS" w:hAnsi="Trebuchet MS" w:cs="Trebuchet MS"/>
          <w:bCs/>
          <w:color w:val="000000"/>
          <w:lang w:eastAsia="zh-CN"/>
        </w:rPr>
        <w:t xml:space="preserve">est Bench </w:t>
      </w:r>
      <w:r w:rsidR="00A8652E">
        <w:rPr>
          <w:rFonts w:ascii="Trebuchet MS" w:eastAsia="Trebuchet MS" w:hAnsi="Trebuchet MS" w:cs="Trebuchet MS"/>
          <w:bCs/>
          <w:color w:val="000000"/>
          <w:lang w:eastAsia="zh-CN"/>
        </w:rPr>
        <w:t>U</w:t>
      </w:r>
      <w:r>
        <w:rPr>
          <w:rFonts w:ascii="Trebuchet MS" w:eastAsia="Trebuchet MS" w:hAnsi="Trebuchet MS" w:cs="Trebuchet MS"/>
          <w:bCs/>
          <w:color w:val="000000"/>
          <w:lang w:eastAsia="zh-CN"/>
        </w:rPr>
        <w:t xml:space="preserve">sed for the top-level </w:t>
      </w:r>
      <w:r w:rsidR="00140FCD">
        <w:rPr>
          <w:rFonts w:ascii="Trebuchet MS" w:eastAsia="Trebuchet MS" w:hAnsi="Trebuchet MS" w:cs="Trebuchet MS"/>
          <w:bCs/>
          <w:color w:val="000000"/>
          <w:lang w:eastAsia="zh-CN"/>
        </w:rPr>
        <w:t>DTC</w:t>
      </w:r>
      <w:r>
        <w:rPr>
          <w:rFonts w:ascii="Trebuchet MS" w:eastAsia="Trebuchet MS" w:hAnsi="Trebuchet MS" w:cs="Trebuchet MS"/>
          <w:bCs/>
          <w:color w:val="000000"/>
          <w:lang w:eastAsia="zh-CN"/>
        </w:rPr>
        <w:t xml:space="preserve"> </w:t>
      </w:r>
    </w:p>
    <w:p w14:paraId="3D37B9E6" w14:textId="39F8CD3B" w:rsidR="00166553" w:rsidRPr="00993D8B" w:rsidRDefault="00166553" w:rsidP="00993D8B">
      <w:pPr>
        <w:keepNext/>
        <w:keepLines/>
        <w:spacing w:before="200" w:after="0" w:line="276" w:lineRule="auto"/>
        <w:outlineLvl w:val="1"/>
        <w:rPr>
          <w:rFonts w:ascii="Trebuchet MS" w:eastAsia="Trebuchet MS" w:hAnsi="Trebuchet MS" w:cs="Trebuchet MS"/>
          <w:b/>
          <w:color w:val="000000"/>
          <w:sz w:val="26"/>
          <w:szCs w:val="26"/>
          <w:lang w:eastAsia="zh-CN"/>
        </w:rPr>
      </w:pPr>
    </w:p>
    <w:tbl>
      <w:tblPr>
        <w:tblW w:w="93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700"/>
        <w:gridCol w:w="3817"/>
        <w:gridCol w:w="3818"/>
      </w:tblGrid>
      <w:tr w:rsidR="00ED399B" w:rsidRPr="007B4D11" w14:paraId="3B76C0DD" w14:textId="77777777" w:rsidTr="003A1FC7">
        <w:trPr>
          <w:trHeight w:val="277"/>
        </w:trPr>
        <w:tc>
          <w:tcPr>
            <w:tcW w:w="1700" w:type="dxa"/>
            <w:shd w:val="clear" w:color="auto" w:fill="D9E2F3" w:themeFill="accent1" w:themeFillTint="33"/>
            <w:tcMar>
              <w:top w:w="100" w:type="dxa"/>
              <w:left w:w="100" w:type="dxa"/>
              <w:bottom w:w="100" w:type="dxa"/>
              <w:right w:w="100" w:type="dxa"/>
            </w:tcMar>
          </w:tcPr>
          <w:p w14:paraId="113B4D76" w14:textId="085F375E" w:rsidR="00ED399B" w:rsidRPr="007B4D11" w:rsidRDefault="00ED399B"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Cell Name</w:t>
            </w:r>
          </w:p>
        </w:tc>
        <w:tc>
          <w:tcPr>
            <w:tcW w:w="7635" w:type="dxa"/>
            <w:gridSpan w:val="2"/>
            <w:shd w:val="clear" w:color="auto" w:fill="D9E2F3" w:themeFill="accent1" w:themeFillTint="33"/>
            <w:tcMar>
              <w:top w:w="100" w:type="dxa"/>
              <w:left w:w="100" w:type="dxa"/>
              <w:bottom w:w="100" w:type="dxa"/>
              <w:right w:w="100" w:type="dxa"/>
            </w:tcMar>
          </w:tcPr>
          <w:p w14:paraId="2B17647C" w14:textId="7CC119F0" w:rsidR="00ED399B" w:rsidRPr="007B4D11" w:rsidRDefault="00ED399B"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Note </w:t>
            </w:r>
          </w:p>
        </w:tc>
      </w:tr>
      <w:tr w:rsidR="003A1FC7" w:rsidRPr="007B4D11" w14:paraId="33CCEC8F" w14:textId="77777777" w:rsidTr="00856E48">
        <w:trPr>
          <w:trHeight w:val="290"/>
        </w:trPr>
        <w:tc>
          <w:tcPr>
            <w:tcW w:w="1700" w:type="dxa"/>
            <w:tcMar>
              <w:top w:w="100" w:type="dxa"/>
              <w:left w:w="100" w:type="dxa"/>
              <w:bottom w:w="100" w:type="dxa"/>
              <w:right w:w="100" w:type="dxa"/>
            </w:tcMar>
          </w:tcPr>
          <w:p w14:paraId="55D1B3A1" w14:textId="180C8A69" w:rsidR="003A1FC7" w:rsidRPr="007B4D11" w:rsidRDefault="00DB4493" w:rsidP="00271EC4">
            <w:pPr>
              <w:widowControl w:val="0"/>
              <w:spacing w:after="0" w:line="240" w:lineRule="auto"/>
              <w:rPr>
                <w:rFonts w:ascii="Arial" w:eastAsia="Arial" w:hAnsi="Arial" w:cs="Arial"/>
                <w:color w:val="000000"/>
                <w:lang w:eastAsia="zh-CN"/>
              </w:rPr>
            </w:pPr>
            <w:proofErr w:type="spellStart"/>
            <w:r>
              <w:rPr>
                <w:rFonts w:ascii="Arial" w:hAnsi="Arial" w:cs="Arial"/>
              </w:rPr>
              <w:t>tb</w:t>
            </w:r>
            <w:r w:rsidR="003A1FC7" w:rsidRPr="007A41D8">
              <w:rPr>
                <w:rFonts w:ascii="Arial" w:hAnsi="Arial" w:cs="Arial"/>
              </w:rPr>
              <w:t>_</w:t>
            </w:r>
            <w:r>
              <w:rPr>
                <w:rFonts w:ascii="Arial" w:hAnsi="Arial" w:cs="Arial"/>
                <w:lang w:eastAsia="zh-CN"/>
              </w:rPr>
              <w:t>DTC_PNinj</w:t>
            </w:r>
            <w:proofErr w:type="spellEnd"/>
          </w:p>
        </w:tc>
        <w:tc>
          <w:tcPr>
            <w:tcW w:w="3817" w:type="dxa"/>
            <w:tcMar>
              <w:top w:w="100" w:type="dxa"/>
              <w:left w:w="100" w:type="dxa"/>
              <w:bottom w:w="100" w:type="dxa"/>
              <w:right w:w="100" w:type="dxa"/>
            </w:tcMar>
          </w:tcPr>
          <w:p w14:paraId="4CB47006" w14:textId="77777777" w:rsidR="003A1FC7" w:rsidRDefault="003A1FC7" w:rsidP="003A1FC7">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Transient simulation for </w:t>
            </w:r>
          </w:p>
          <w:p w14:paraId="4BBAF88B" w14:textId="77777777" w:rsidR="003A1FC7" w:rsidRDefault="00DB4493"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DTC gain</w:t>
            </w:r>
          </w:p>
          <w:p w14:paraId="3E6612BF" w14:textId="6A6466D9" w:rsidR="00DB4493" w:rsidRDefault="00DB4493"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DTC offset of 1</w:t>
            </w:r>
            <w:r w:rsidRPr="00DB4493">
              <w:rPr>
                <w:rFonts w:ascii="Arial" w:eastAsia="Arial" w:hAnsi="Arial" w:cs="Arial"/>
                <w:color w:val="000000"/>
                <w:vertAlign w:val="superscript"/>
                <w:lang w:eastAsia="zh-CN"/>
              </w:rPr>
              <w:t>st</w:t>
            </w:r>
            <w:r>
              <w:rPr>
                <w:rFonts w:ascii="Arial" w:eastAsia="Arial" w:hAnsi="Arial" w:cs="Arial"/>
                <w:color w:val="000000"/>
                <w:lang w:eastAsia="zh-CN"/>
              </w:rPr>
              <w:t xml:space="preserve"> stage</w:t>
            </w:r>
          </w:p>
          <w:p w14:paraId="4975F13C" w14:textId="6C01BD4C" w:rsidR="00DB4493" w:rsidRPr="003A1FC7" w:rsidRDefault="00DB4493"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Rise time of 1</w:t>
            </w:r>
            <w:r w:rsidRPr="00DB4493">
              <w:rPr>
                <w:rFonts w:ascii="Arial" w:eastAsia="Arial" w:hAnsi="Arial" w:cs="Arial"/>
                <w:color w:val="000000"/>
                <w:vertAlign w:val="superscript"/>
                <w:lang w:eastAsia="zh-CN"/>
              </w:rPr>
              <w:t>st</w:t>
            </w:r>
            <w:r>
              <w:rPr>
                <w:rFonts w:ascii="Arial" w:eastAsia="Arial" w:hAnsi="Arial" w:cs="Arial"/>
                <w:color w:val="000000"/>
                <w:lang w:eastAsia="zh-CN"/>
              </w:rPr>
              <w:t xml:space="preserve"> stage</w:t>
            </w:r>
          </w:p>
        </w:tc>
        <w:tc>
          <w:tcPr>
            <w:tcW w:w="3818" w:type="dxa"/>
          </w:tcPr>
          <w:p w14:paraId="68E4FD0E" w14:textId="553AC743" w:rsidR="003A1FC7" w:rsidRPr="003A1FC7" w:rsidRDefault="00DB4493" w:rsidP="00DB449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r w:rsidR="003A1FC7" w:rsidRPr="007B4D11" w14:paraId="21833C3F" w14:textId="77777777" w:rsidTr="00856E48">
        <w:trPr>
          <w:trHeight w:val="277"/>
        </w:trPr>
        <w:tc>
          <w:tcPr>
            <w:tcW w:w="1700" w:type="dxa"/>
            <w:tcMar>
              <w:top w:w="100" w:type="dxa"/>
              <w:left w:w="100" w:type="dxa"/>
              <w:bottom w:w="100" w:type="dxa"/>
              <w:right w:w="100" w:type="dxa"/>
            </w:tcMar>
          </w:tcPr>
          <w:p w14:paraId="579C080F" w14:textId="22C3B81E" w:rsidR="003A1FC7" w:rsidRPr="007B4D11" w:rsidRDefault="00DB4493" w:rsidP="003A1FC7">
            <w:pPr>
              <w:widowControl w:val="0"/>
              <w:spacing w:after="0" w:line="240" w:lineRule="auto"/>
              <w:rPr>
                <w:rFonts w:ascii="Arial" w:eastAsia="Arial" w:hAnsi="Arial" w:cs="Arial"/>
                <w:color w:val="000000"/>
                <w:lang w:eastAsia="zh-CN"/>
              </w:rPr>
            </w:pPr>
            <w:r>
              <w:rPr>
                <w:rFonts w:ascii="Arial" w:hAnsi="Arial" w:cs="Arial"/>
              </w:rPr>
              <w:t>tb</w:t>
            </w:r>
            <w:r w:rsidRPr="007A41D8">
              <w:rPr>
                <w:rFonts w:ascii="Arial" w:hAnsi="Arial" w:cs="Arial"/>
              </w:rPr>
              <w:t>_</w:t>
            </w:r>
            <w:r>
              <w:rPr>
                <w:rFonts w:ascii="Arial" w:hAnsi="Arial" w:cs="Arial"/>
                <w:lang w:eastAsia="zh-CN"/>
              </w:rPr>
              <w:t>DTC_2</w:t>
            </w:r>
            <w:r w:rsidRPr="00DB4493">
              <w:rPr>
                <w:rFonts w:ascii="Arial" w:hAnsi="Arial" w:cs="Arial"/>
                <w:lang w:eastAsia="zh-CN"/>
              </w:rPr>
              <w:t>nd</w:t>
            </w:r>
            <w:r>
              <w:rPr>
                <w:rFonts w:ascii="Arial" w:hAnsi="Arial" w:cs="Arial"/>
                <w:lang w:eastAsia="zh-CN"/>
              </w:rPr>
              <w:t>_stage</w:t>
            </w:r>
          </w:p>
        </w:tc>
        <w:tc>
          <w:tcPr>
            <w:tcW w:w="3817" w:type="dxa"/>
            <w:tcMar>
              <w:top w:w="100" w:type="dxa"/>
              <w:left w:w="100" w:type="dxa"/>
              <w:bottom w:w="100" w:type="dxa"/>
              <w:right w:w="100" w:type="dxa"/>
            </w:tcMar>
          </w:tcPr>
          <w:p w14:paraId="21D925A5" w14:textId="77777777" w:rsidR="003A1FC7" w:rsidRPr="0092397C" w:rsidRDefault="003A1FC7" w:rsidP="003A1FC7">
            <w:pPr>
              <w:widowControl w:val="0"/>
              <w:spacing w:after="0" w:line="240" w:lineRule="auto"/>
              <w:rPr>
                <w:rFonts w:ascii="Arial" w:eastAsia="Arial" w:hAnsi="Arial" w:cs="Arial"/>
                <w:color w:val="000000"/>
                <w:lang w:eastAsia="zh-CN"/>
              </w:rPr>
            </w:pPr>
            <w:r w:rsidRPr="0092397C">
              <w:rPr>
                <w:rFonts w:ascii="Arial" w:eastAsia="Arial" w:hAnsi="Arial" w:cs="Arial"/>
                <w:color w:val="000000"/>
                <w:lang w:eastAsia="zh-CN"/>
              </w:rPr>
              <w:t xml:space="preserve">Transient simulation for </w:t>
            </w:r>
          </w:p>
          <w:p w14:paraId="32A39E40" w14:textId="77777777" w:rsidR="00DB4493" w:rsidRDefault="00DB4493" w:rsidP="00DB4493">
            <w:pPr>
              <w:pStyle w:val="ListParagraph"/>
              <w:widowControl w:val="0"/>
              <w:numPr>
                <w:ilvl w:val="0"/>
                <w:numId w:val="10"/>
              </w:numPr>
              <w:spacing w:after="0" w:line="240" w:lineRule="auto"/>
              <w:rPr>
                <w:rFonts w:ascii="Arial" w:eastAsia="Arial" w:hAnsi="Arial" w:cs="Arial"/>
                <w:color w:val="000000"/>
                <w:lang w:eastAsia="zh-CN"/>
              </w:rPr>
            </w:pPr>
            <w:r>
              <w:rPr>
                <w:rFonts w:ascii="Arial" w:eastAsia="Arial" w:hAnsi="Arial" w:cs="Arial"/>
                <w:color w:val="000000"/>
                <w:lang w:eastAsia="zh-CN"/>
              </w:rPr>
              <w:t>DTC offset of 2</w:t>
            </w:r>
            <w:r w:rsidRPr="00DB4493">
              <w:rPr>
                <w:rFonts w:ascii="Arial" w:eastAsia="Arial" w:hAnsi="Arial" w:cs="Arial"/>
                <w:color w:val="000000"/>
                <w:vertAlign w:val="superscript"/>
                <w:lang w:eastAsia="zh-CN"/>
              </w:rPr>
              <w:t>nd</w:t>
            </w:r>
            <w:r>
              <w:rPr>
                <w:rFonts w:ascii="Arial" w:eastAsia="Arial" w:hAnsi="Arial" w:cs="Arial"/>
                <w:color w:val="000000"/>
                <w:lang w:eastAsia="zh-CN"/>
              </w:rPr>
              <w:t xml:space="preserve"> stage</w:t>
            </w:r>
          </w:p>
          <w:p w14:paraId="3C141BFC" w14:textId="3525B646" w:rsidR="003A1FC7" w:rsidRPr="00DB4493" w:rsidRDefault="00DB4493" w:rsidP="00DB4493">
            <w:pPr>
              <w:pStyle w:val="ListParagraph"/>
              <w:widowControl w:val="0"/>
              <w:numPr>
                <w:ilvl w:val="0"/>
                <w:numId w:val="10"/>
              </w:numPr>
              <w:spacing w:after="0" w:line="240" w:lineRule="auto"/>
              <w:rPr>
                <w:rFonts w:ascii="Arial" w:eastAsia="Arial" w:hAnsi="Arial" w:cs="Arial"/>
                <w:color w:val="000000"/>
                <w:lang w:eastAsia="zh-CN"/>
              </w:rPr>
            </w:pPr>
            <w:r>
              <w:rPr>
                <w:rFonts w:ascii="Arial" w:eastAsia="Arial" w:hAnsi="Arial" w:cs="Arial"/>
                <w:color w:val="000000"/>
                <w:lang w:eastAsia="zh-CN"/>
              </w:rPr>
              <w:t>Rise time of 2</w:t>
            </w:r>
            <w:r w:rsidRPr="00DB4493">
              <w:rPr>
                <w:rFonts w:ascii="Arial" w:eastAsia="Arial" w:hAnsi="Arial" w:cs="Arial"/>
                <w:color w:val="000000"/>
                <w:vertAlign w:val="superscript"/>
                <w:lang w:eastAsia="zh-CN"/>
              </w:rPr>
              <w:t>nd</w:t>
            </w:r>
            <w:r>
              <w:rPr>
                <w:rFonts w:ascii="Arial" w:eastAsia="Arial" w:hAnsi="Arial" w:cs="Arial"/>
                <w:color w:val="000000"/>
                <w:lang w:eastAsia="zh-CN"/>
              </w:rPr>
              <w:t xml:space="preserve"> stage</w:t>
            </w:r>
            <w:r w:rsidR="003A1FC7" w:rsidRPr="00DB4493">
              <w:rPr>
                <w:rFonts w:ascii="Arial" w:eastAsia="Arial" w:hAnsi="Arial" w:cs="Arial"/>
                <w:color w:val="000000"/>
                <w:lang w:eastAsia="zh-CN"/>
              </w:rPr>
              <w:t xml:space="preserve"> </w:t>
            </w:r>
          </w:p>
        </w:tc>
        <w:tc>
          <w:tcPr>
            <w:tcW w:w="3818" w:type="dxa"/>
          </w:tcPr>
          <w:p w14:paraId="17EE06B0" w14:textId="748CFF52" w:rsidR="003A1FC7" w:rsidRPr="00DB4493" w:rsidRDefault="00DB4493" w:rsidP="00DB449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bl>
    <w:p w14:paraId="05691F68" w14:textId="77777777" w:rsidR="007A6570" w:rsidRDefault="007A6570" w:rsidP="00C23746">
      <w:pPr>
        <w:jc w:val="both"/>
        <w:rPr>
          <w:rFonts w:ascii="Arial" w:hAnsi="Arial" w:cs="Arial"/>
          <w:bCs/>
        </w:rPr>
      </w:pPr>
    </w:p>
    <w:p w14:paraId="31A5972D" w14:textId="211A4358" w:rsidR="00ED399B" w:rsidRPr="00A67EF2" w:rsidRDefault="00ED399B" w:rsidP="00D90178">
      <w:pPr>
        <w:spacing w:after="0" w:line="240" w:lineRule="auto"/>
        <w:rPr>
          <w:rFonts w:ascii="Trebuchet MS" w:hAnsi="Trebuchet MS" w:cs="Arial"/>
          <w:b/>
          <w:bCs/>
        </w:rPr>
      </w:pPr>
      <w:r w:rsidRPr="00A67EF2">
        <w:rPr>
          <w:rFonts w:ascii="Trebuchet MS" w:hAnsi="Trebuchet MS" w:cs="Arial"/>
          <w:b/>
          <w:bCs/>
        </w:rPr>
        <w:t>Simulations (</w:t>
      </w:r>
      <w:proofErr w:type="spellStart"/>
      <w:r w:rsidRPr="00A67EF2">
        <w:rPr>
          <w:rFonts w:ascii="Trebuchet MS" w:hAnsi="Trebuchet MS" w:cs="Arial"/>
          <w:b/>
          <w:bCs/>
        </w:rPr>
        <w:t>t</w:t>
      </w:r>
      <w:r w:rsidR="005443B7">
        <w:rPr>
          <w:rFonts w:ascii="Trebuchet MS" w:hAnsi="Trebuchet MS" w:cs="Arial"/>
          <w:b/>
          <w:bCs/>
        </w:rPr>
        <w:t>b_DTC_PNinj_final</w:t>
      </w:r>
      <w:proofErr w:type="spellEnd"/>
      <w:r w:rsidRPr="00A67EF2">
        <w:rPr>
          <w:rFonts w:ascii="Trebuchet MS" w:hAnsi="Trebuchet MS" w:cs="Arial"/>
          <w:b/>
          <w:bCs/>
        </w:rPr>
        <w:t>):</w:t>
      </w:r>
    </w:p>
    <w:p w14:paraId="3272B84B" w14:textId="77777777" w:rsidR="00ED399B" w:rsidRPr="00ED399B" w:rsidRDefault="00ED399B" w:rsidP="00D90178">
      <w:pPr>
        <w:spacing w:after="0" w:line="240" w:lineRule="auto"/>
        <w:rPr>
          <w:rFonts w:ascii="Arial" w:hAnsi="Arial" w:cs="Arial"/>
          <w:b/>
          <w:bCs/>
        </w:rPr>
      </w:pPr>
    </w:p>
    <w:tbl>
      <w:tblPr>
        <w:tblW w:w="10192" w:type="dxa"/>
        <w:tblInd w:w="-4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3838"/>
        <w:gridCol w:w="1432"/>
        <w:gridCol w:w="3827"/>
        <w:gridCol w:w="1095"/>
      </w:tblGrid>
      <w:tr w:rsidR="00D0341A" w:rsidRPr="007B4D11" w14:paraId="15E39FEF" w14:textId="173B6B74" w:rsidTr="00E21D29">
        <w:trPr>
          <w:trHeight w:val="550"/>
        </w:trPr>
        <w:tc>
          <w:tcPr>
            <w:tcW w:w="3838" w:type="dxa"/>
            <w:shd w:val="clear" w:color="auto" w:fill="D9E2F3" w:themeFill="accent1" w:themeFillTint="33"/>
            <w:tcMar>
              <w:top w:w="100" w:type="dxa"/>
              <w:left w:w="100" w:type="dxa"/>
              <w:bottom w:w="100" w:type="dxa"/>
              <w:right w:w="100" w:type="dxa"/>
            </w:tcMar>
            <w:vAlign w:val="center"/>
          </w:tcPr>
          <w:p w14:paraId="18AA522B" w14:textId="464505FD" w:rsidR="00D0341A" w:rsidRPr="007B4D11" w:rsidRDefault="00D0341A"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lastRenderedPageBreak/>
              <w:t>Conditions/parameters</w:t>
            </w:r>
          </w:p>
        </w:tc>
        <w:tc>
          <w:tcPr>
            <w:tcW w:w="1432" w:type="dxa"/>
            <w:shd w:val="clear" w:color="auto" w:fill="D9E2F3" w:themeFill="accent1" w:themeFillTint="33"/>
            <w:tcMar>
              <w:top w:w="100" w:type="dxa"/>
              <w:left w:w="100" w:type="dxa"/>
              <w:bottom w:w="100" w:type="dxa"/>
              <w:right w:w="100" w:type="dxa"/>
            </w:tcMar>
            <w:vAlign w:val="center"/>
          </w:tcPr>
          <w:p w14:paraId="591F03DA" w14:textId="31F9884E" w:rsidR="00D0341A" w:rsidRPr="007B4D11" w:rsidRDefault="00D0341A"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Values</w:t>
            </w:r>
          </w:p>
        </w:tc>
        <w:tc>
          <w:tcPr>
            <w:tcW w:w="3827" w:type="dxa"/>
            <w:shd w:val="clear" w:color="auto" w:fill="D9E2F3" w:themeFill="accent1" w:themeFillTint="33"/>
            <w:vAlign w:val="center"/>
          </w:tcPr>
          <w:p w14:paraId="3B195D87" w14:textId="7E33FBF3" w:rsidR="00D0341A" w:rsidRDefault="00D0341A"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Conditions/parameters</w:t>
            </w:r>
          </w:p>
        </w:tc>
        <w:tc>
          <w:tcPr>
            <w:tcW w:w="1095" w:type="dxa"/>
            <w:shd w:val="clear" w:color="auto" w:fill="D9E2F3" w:themeFill="accent1" w:themeFillTint="33"/>
            <w:vAlign w:val="center"/>
          </w:tcPr>
          <w:p w14:paraId="212FC686" w14:textId="3EC2B212" w:rsidR="00D0341A" w:rsidRDefault="00D0341A" w:rsidP="00BC58E5">
            <w:pPr>
              <w:widowControl w:val="0"/>
              <w:spacing w:after="0" w:line="240" w:lineRule="auto"/>
              <w:rPr>
                <w:rFonts w:ascii="Arial" w:eastAsia="Arial" w:hAnsi="Arial" w:cs="Arial"/>
                <w:color w:val="000000"/>
                <w:lang w:eastAsia="zh-CN"/>
              </w:rPr>
            </w:pPr>
            <w:r w:rsidRPr="0085229D">
              <w:rPr>
                <w:rFonts w:ascii="Arial" w:eastAsia="Arial" w:hAnsi="Arial" w:cs="Arial"/>
                <w:color w:val="000000"/>
                <w:lang w:eastAsia="zh-CN"/>
              </w:rPr>
              <w:t>Values</w:t>
            </w:r>
          </w:p>
        </w:tc>
      </w:tr>
      <w:tr w:rsidR="00875F6C" w:rsidRPr="007B4D11" w14:paraId="1771E126" w14:textId="53390541" w:rsidTr="00E21D29">
        <w:trPr>
          <w:trHeight w:val="576"/>
        </w:trPr>
        <w:tc>
          <w:tcPr>
            <w:tcW w:w="3838" w:type="dxa"/>
            <w:tcMar>
              <w:top w:w="100" w:type="dxa"/>
              <w:left w:w="100" w:type="dxa"/>
              <w:bottom w:w="100" w:type="dxa"/>
              <w:right w:w="100" w:type="dxa"/>
            </w:tcMar>
            <w:vAlign w:val="center"/>
          </w:tcPr>
          <w:p w14:paraId="587B5037" w14:textId="474AFBB8" w:rsidR="00875F6C" w:rsidRPr="007B4D11" w:rsidRDefault="00875F6C" w:rsidP="00875F6C">
            <w:pPr>
              <w:widowControl w:val="0"/>
              <w:spacing w:after="0" w:line="240" w:lineRule="auto"/>
              <w:rPr>
                <w:rFonts w:ascii="Arial" w:eastAsia="Arial" w:hAnsi="Arial" w:cs="Arial"/>
                <w:color w:val="000000"/>
                <w:lang w:eastAsia="zh-CN"/>
              </w:rPr>
            </w:pPr>
            <w:r>
              <w:rPr>
                <w:rFonts w:ascii="Arial" w:hAnsi="Arial" w:cs="Arial"/>
              </w:rPr>
              <w:t>Process corner</w:t>
            </w:r>
          </w:p>
        </w:tc>
        <w:tc>
          <w:tcPr>
            <w:tcW w:w="1432" w:type="dxa"/>
            <w:tcMar>
              <w:top w:w="100" w:type="dxa"/>
              <w:left w:w="100" w:type="dxa"/>
              <w:bottom w:w="100" w:type="dxa"/>
              <w:right w:w="100" w:type="dxa"/>
            </w:tcMar>
            <w:vAlign w:val="center"/>
          </w:tcPr>
          <w:p w14:paraId="7AB89D27" w14:textId="0D119C63" w:rsidR="00875F6C" w:rsidRPr="00ED399B"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TT</w:t>
            </w:r>
          </w:p>
        </w:tc>
        <w:tc>
          <w:tcPr>
            <w:tcW w:w="3827" w:type="dxa"/>
            <w:vAlign w:val="center"/>
          </w:tcPr>
          <w:p w14:paraId="6267BCA7" w14:textId="37EB8423" w:rsidR="00875F6C" w:rsidRDefault="00875F6C" w:rsidP="00875F6C">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dtc_gain_m</w:t>
            </w:r>
            <w:proofErr w:type="spellEnd"/>
          </w:p>
        </w:tc>
        <w:tc>
          <w:tcPr>
            <w:tcW w:w="1095" w:type="dxa"/>
            <w:vAlign w:val="center"/>
          </w:tcPr>
          <w:p w14:paraId="63FC8FF0" w14:textId="1B9ED6F3"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32</w:t>
            </w:r>
          </w:p>
        </w:tc>
      </w:tr>
      <w:tr w:rsidR="00875F6C" w:rsidRPr="007B4D11" w14:paraId="6EE0E9D8" w14:textId="2904AA8F" w:rsidTr="00E21D29">
        <w:trPr>
          <w:trHeight w:val="550"/>
        </w:trPr>
        <w:tc>
          <w:tcPr>
            <w:tcW w:w="3838" w:type="dxa"/>
            <w:tcMar>
              <w:top w:w="100" w:type="dxa"/>
              <w:left w:w="100" w:type="dxa"/>
              <w:bottom w:w="100" w:type="dxa"/>
              <w:right w:w="100" w:type="dxa"/>
            </w:tcMar>
            <w:vAlign w:val="center"/>
          </w:tcPr>
          <w:p w14:paraId="06D72B93" w14:textId="13B55185" w:rsidR="00875F6C" w:rsidRPr="007B4D11" w:rsidRDefault="00875F6C" w:rsidP="00875F6C">
            <w:pPr>
              <w:widowControl w:val="0"/>
              <w:spacing w:after="0" w:line="240" w:lineRule="auto"/>
              <w:rPr>
                <w:rFonts w:ascii="Arial" w:eastAsia="Arial" w:hAnsi="Arial" w:cs="Arial"/>
                <w:color w:val="000000"/>
                <w:lang w:eastAsia="zh-CN"/>
              </w:rPr>
            </w:pPr>
            <w:r>
              <w:rPr>
                <w:rFonts w:ascii="Arial" w:hAnsi="Arial" w:cs="Arial"/>
              </w:rPr>
              <w:t>Temperature(°C)</w:t>
            </w:r>
          </w:p>
        </w:tc>
        <w:tc>
          <w:tcPr>
            <w:tcW w:w="1432" w:type="dxa"/>
            <w:tcMar>
              <w:top w:w="100" w:type="dxa"/>
              <w:left w:w="100" w:type="dxa"/>
              <w:bottom w:w="100" w:type="dxa"/>
              <w:right w:w="100" w:type="dxa"/>
            </w:tcMar>
            <w:vAlign w:val="center"/>
          </w:tcPr>
          <w:p w14:paraId="07AF65CC" w14:textId="724DD4C3" w:rsidR="00875F6C" w:rsidRPr="007B4D11"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27</w:t>
            </w:r>
          </w:p>
        </w:tc>
        <w:tc>
          <w:tcPr>
            <w:tcW w:w="3827" w:type="dxa"/>
            <w:vAlign w:val="center"/>
          </w:tcPr>
          <w:p w14:paraId="3597BAEF" w14:textId="37A8D982" w:rsidR="00875F6C" w:rsidRDefault="00875F6C" w:rsidP="00875F6C">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PN_CML_bias_pside_small</w:t>
            </w:r>
            <w:proofErr w:type="spellEnd"/>
          </w:p>
        </w:tc>
        <w:tc>
          <w:tcPr>
            <w:tcW w:w="1095" w:type="dxa"/>
            <w:vAlign w:val="center"/>
          </w:tcPr>
          <w:p w14:paraId="679459D4" w14:textId="63AD10AA"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30u</w:t>
            </w:r>
          </w:p>
        </w:tc>
      </w:tr>
      <w:tr w:rsidR="00875F6C" w:rsidRPr="007B4D11" w14:paraId="562BFA0F" w14:textId="21DCA44A" w:rsidTr="00E21D29">
        <w:trPr>
          <w:trHeight w:val="550"/>
        </w:trPr>
        <w:tc>
          <w:tcPr>
            <w:tcW w:w="3838" w:type="dxa"/>
            <w:tcMar>
              <w:top w:w="100" w:type="dxa"/>
              <w:left w:w="100" w:type="dxa"/>
              <w:bottom w:w="100" w:type="dxa"/>
              <w:right w:w="100" w:type="dxa"/>
            </w:tcMar>
            <w:vAlign w:val="center"/>
          </w:tcPr>
          <w:p w14:paraId="45780026" w14:textId="68726DC4" w:rsidR="00875F6C" w:rsidRPr="007B4D11"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VDD(V)</w:t>
            </w:r>
          </w:p>
        </w:tc>
        <w:tc>
          <w:tcPr>
            <w:tcW w:w="1432" w:type="dxa"/>
            <w:tcMar>
              <w:top w:w="100" w:type="dxa"/>
              <w:left w:w="100" w:type="dxa"/>
              <w:bottom w:w="100" w:type="dxa"/>
              <w:right w:w="100" w:type="dxa"/>
            </w:tcMar>
            <w:vAlign w:val="center"/>
          </w:tcPr>
          <w:p w14:paraId="27AA953D" w14:textId="3976EA1E" w:rsidR="00875F6C" w:rsidRPr="007B4D11"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3827" w:type="dxa"/>
            <w:vAlign w:val="center"/>
          </w:tcPr>
          <w:p w14:paraId="0FFC800B" w14:textId="01652BB1"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PN_CML_bias_300u_pside</w:t>
            </w:r>
          </w:p>
        </w:tc>
        <w:tc>
          <w:tcPr>
            <w:tcW w:w="1095" w:type="dxa"/>
            <w:vAlign w:val="center"/>
          </w:tcPr>
          <w:p w14:paraId="5AEBDFE2" w14:textId="2149E84A"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240u</w:t>
            </w:r>
          </w:p>
        </w:tc>
      </w:tr>
      <w:tr w:rsidR="00875F6C" w:rsidRPr="007B4D11" w14:paraId="6F940FC0" w14:textId="03AE9725" w:rsidTr="00E21D29">
        <w:trPr>
          <w:trHeight w:val="550"/>
        </w:trPr>
        <w:tc>
          <w:tcPr>
            <w:tcW w:w="3838" w:type="dxa"/>
            <w:tcMar>
              <w:top w:w="100" w:type="dxa"/>
              <w:left w:w="100" w:type="dxa"/>
              <w:bottom w:w="100" w:type="dxa"/>
              <w:right w:w="100" w:type="dxa"/>
            </w:tcMar>
            <w:vAlign w:val="center"/>
          </w:tcPr>
          <w:p w14:paraId="45864181" w14:textId="224A151F" w:rsidR="00875F6C" w:rsidRDefault="00875F6C" w:rsidP="00875F6C">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phi_df_frac_retimed</w:t>
            </w:r>
            <w:proofErr w:type="spellEnd"/>
          </w:p>
        </w:tc>
        <w:tc>
          <w:tcPr>
            <w:tcW w:w="1432" w:type="dxa"/>
            <w:tcMar>
              <w:top w:w="100" w:type="dxa"/>
              <w:left w:w="100" w:type="dxa"/>
              <w:bottom w:w="100" w:type="dxa"/>
              <w:right w:w="100" w:type="dxa"/>
            </w:tcMar>
            <w:vAlign w:val="center"/>
          </w:tcPr>
          <w:p w14:paraId="4A8BC868" w14:textId="47AF6B2F"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50</w:t>
            </w:r>
          </w:p>
        </w:tc>
        <w:tc>
          <w:tcPr>
            <w:tcW w:w="3827" w:type="dxa"/>
            <w:vAlign w:val="center"/>
          </w:tcPr>
          <w:p w14:paraId="06ADDB41" w14:textId="2B612132"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PN_inj_bias_100u_pside</w:t>
            </w:r>
          </w:p>
        </w:tc>
        <w:tc>
          <w:tcPr>
            <w:tcW w:w="1095" w:type="dxa"/>
            <w:vAlign w:val="center"/>
          </w:tcPr>
          <w:p w14:paraId="546D2719" w14:textId="484356FD"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100u</w:t>
            </w:r>
          </w:p>
        </w:tc>
      </w:tr>
      <w:tr w:rsidR="00875F6C" w:rsidRPr="007B4D11" w14:paraId="1DF8CD64" w14:textId="57DF506B" w:rsidTr="00E21D29">
        <w:trPr>
          <w:trHeight w:val="550"/>
        </w:trPr>
        <w:tc>
          <w:tcPr>
            <w:tcW w:w="3838" w:type="dxa"/>
            <w:tcMar>
              <w:top w:w="100" w:type="dxa"/>
              <w:left w:w="100" w:type="dxa"/>
              <w:bottom w:w="100" w:type="dxa"/>
              <w:right w:w="100" w:type="dxa"/>
            </w:tcMar>
            <w:vAlign w:val="center"/>
          </w:tcPr>
          <w:p w14:paraId="4F721464" w14:textId="2FE95CF6" w:rsidR="00875F6C" w:rsidRDefault="00875F6C" w:rsidP="00875F6C">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fref</w:t>
            </w:r>
            <w:proofErr w:type="spellEnd"/>
          </w:p>
        </w:tc>
        <w:tc>
          <w:tcPr>
            <w:tcW w:w="1432" w:type="dxa"/>
            <w:tcMar>
              <w:top w:w="100" w:type="dxa"/>
              <w:left w:w="100" w:type="dxa"/>
              <w:bottom w:w="100" w:type="dxa"/>
              <w:right w:w="100" w:type="dxa"/>
            </w:tcMar>
            <w:vAlign w:val="center"/>
          </w:tcPr>
          <w:p w14:paraId="66852C13" w14:textId="0AD55A0E"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40M</w:t>
            </w:r>
          </w:p>
        </w:tc>
        <w:tc>
          <w:tcPr>
            <w:tcW w:w="3827" w:type="dxa"/>
            <w:vAlign w:val="center"/>
          </w:tcPr>
          <w:p w14:paraId="47CDE5C4" w14:textId="5A6D059B" w:rsidR="00875F6C" w:rsidRDefault="00875F6C" w:rsidP="00875F6C">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dtc_offset</w:t>
            </w:r>
            <w:proofErr w:type="spellEnd"/>
          </w:p>
        </w:tc>
        <w:tc>
          <w:tcPr>
            <w:tcW w:w="1095" w:type="dxa"/>
            <w:vAlign w:val="center"/>
          </w:tcPr>
          <w:p w14:paraId="60EF7344" w14:textId="237CFDCD"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32</w:t>
            </w:r>
          </w:p>
        </w:tc>
      </w:tr>
      <w:tr w:rsidR="00875F6C" w:rsidRPr="007B4D11" w14:paraId="69338DEC" w14:textId="1CACF5E5" w:rsidTr="00E21D29">
        <w:trPr>
          <w:trHeight w:val="550"/>
        </w:trPr>
        <w:tc>
          <w:tcPr>
            <w:tcW w:w="3838" w:type="dxa"/>
            <w:tcMar>
              <w:top w:w="100" w:type="dxa"/>
              <w:left w:w="100" w:type="dxa"/>
              <w:bottom w:w="100" w:type="dxa"/>
              <w:right w:w="100" w:type="dxa"/>
            </w:tcMar>
            <w:vAlign w:val="center"/>
          </w:tcPr>
          <w:p w14:paraId="2F6AA4A7" w14:textId="0226E78C" w:rsidR="00875F6C" w:rsidRDefault="00875F6C" w:rsidP="00875F6C">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dtc_gain</w:t>
            </w:r>
            <w:proofErr w:type="spellEnd"/>
          </w:p>
        </w:tc>
        <w:tc>
          <w:tcPr>
            <w:tcW w:w="1432" w:type="dxa"/>
            <w:tcMar>
              <w:top w:w="100" w:type="dxa"/>
              <w:left w:w="100" w:type="dxa"/>
              <w:bottom w:w="100" w:type="dxa"/>
              <w:right w:w="100" w:type="dxa"/>
            </w:tcMar>
            <w:vAlign w:val="center"/>
          </w:tcPr>
          <w:p w14:paraId="293B763B" w14:textId="274B4A3F" w:rsidR="00875F6C" w:rsidRDefault="00875F6C" w:rsidP="00875F6C">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32</w:t>
            </w:r>
          </w:p>
        </w:tc>
        <w:tc>
          <w:tcPr>
            <w:tcW w:w="3827" w:type="dxa"/>
            <w:vAlign w:val="center"/>
          </w:tcPr>
          <w:p w14:paraId="7ABA837E" w14:textId="65AF3712" w:rsidR="00875F6C" w:rsidRDefault="00875F6C" w:rsidP="00875F6C">
            <w:pPr>
              <w:widowControl w:val="0"/>
              <w:spacing w:after="0" w:line="240" w:lineRule="auto"/>
              <w:rPr>
                <w:rFonts w:ascii="Arial" w:eastAsia="Arial" w:hAnsi="Arial" w:cs="Arial"/>
                <w:color w:val="000000"/>
                <w:lang w:eastAsia="zh-CN"/>
              </w:rPr>
            </w:pPr>
          </w:p>
        </w:tc>
        <w:tc>
          <w:tcPr>
            <w:tcW w:w="1095" w:type="dxa"/>
            <w:vAlign w:val="center"/>
          </w:tcPr>
          <w:p w14:paraId="0F6E8CF7" w14:textId="73F0530E" w:rsidR="00875F6C" w:rsidRDefault="00875F6C" w:rsidP="00875F6C">
            <w:pPr>
              <w:widowControl w:val="0"/>
              <w:spacing w:after="0" w:line="240" w:lineRule="auto"/>
              <w:rPr>
                <w:rFonts w:ascii="Arial" w:eastAsia="Arial" w:hAnsi="Arial" w:cs="Arial"/>
                <w:color w:val="000000"/>
                <w:lang w:eastAsia="zh-CN"/>
              </w:rPr>
            </w:pPr>
          </w:p>
        </w:tc>
      </w:tr>
    </w:tbl>
    <w:p w14:paraId="643A0079" w14:textId="606D2F7F" w:rsidR="00A3623D" w:rsidRPr="00CF4043" w:rsidRDefault="00A3623D" w:rsidP="00ED399B">
      <w:pPr>
        <w:spacing w:after="0" w:line="240" w:lineRule="auto"/>
        <w:rPr>
          <w:rFonts w:ascii="Arial" w:hAnsi="Arial" w:cs="Arial"/>
          <w:bCs/>
        </w:rPr>
      </w:pPr>
    </w:p>
    <w:p w14:paraId="3FC99F05" w14:textId="2F8E4A16" w:rsidR="008232FC" w:rsidRDefault="008232FC" w:rsidP="00CF4043">
      <w:pPr>
        <w:jc w:val="both"/>
        <w:rPr>
          <w:rFonts w:ascii="Times New Roman" w:hAnsi="Times New Roman" w:cs="Times New Roman"/>
          <w:sz w:val="24"/>
          <w:szCs w:val="24"/>
        </w:rPr>
      </w:pPr>
      <w:r>
        <w:rPr>
          <w:rFonts w:ascii="Times New Roman" w:hAnsi="Times New Roman" w:cs="Times New Roman"/>
          <w:sz w:val="24"/>
          <w:szCs w:val="24"/>
        </w:rPr>
        <w:t>After running the different modules regressors and building the graph of the whole block, we get the candidate values of the parameters and the list of the expected metrics per module in order to achieve the required specs and the</w:t>
      </w:r>
      <w:r w:rsidR="00CE781E">
        <w:rPr>
          <w:rFonts w:ascii="Times New Roman" w:hAnsi="Times New Roman" w:cs="Times New Roman"/>
          <w:sz w:val="24"/>
          <w:szCs w:val="24"/>
        </w:rPr>
        <w:t>ir</w:t>
      </w:r>
      <w:r>
        <w:rPr>
          <w:rFonts w:ascii="Times New Roman" w:hAnsi="Times New Roman" w:cs="Times New Roman"/>
          <w:sz w:val="24"/>
          <w:szCs w:val="24"/>
        </w:rPr>
        <w:t xml:space="preserve"> </w:t>
      </w:r>
      <w:r w:rsidR="00CE781E">
        <w:rPr>
          <w:rFonts w:ascii="Times New Roman" w:hAnsi="Times New Roman" w:cs="Times New Roman"/>
          <w:sz w:val="24"/>
          <w:szCs w:val="24"/>
        </w:rPr>
        <w:t xml:space="preserve">given </w:t>
      </w:r>
      <w:r>
        <w:rPr>
          <w:rFonts w:ascii="Times New Roman" w:hAnsi="Times New Roman" w:cs="Times New Roman"/>
          <w:sz w:val="24"/>
          <w:szCs w:val="24"/>
        </w:rPr>
        <w:t xml:space="preserve">constraints. </w:t>
      </w:r>
    </w:p>
    <w:tbl>
      <w:tblPr>
        <w:tblStyle w:val="TableGrid"/>
        <w:tblW w:w="9149" w:type="dxa"/>
        <w:jc w:val="center"/>
        <w:tblLayout w:type="fixed"/>
        <w:tblLook w:val="04A0" w:firstRow="1" w:lastRow="0" w:firstColumn="1" w:lastColumn="0" w:noHBand="0" w:noVBand="1"/>
      </w:tblPr>
      <w:tblGrid>
        <w:gridCol w:w="1764"/>
        <w:gridCol w:w="1032"/>
        <w:gridCol w:w="1877"/>
        <w:gridCol w:w="1418"/>
        <w:gridCol w:w="1842"/>
        <w:gridCol w:w="1216"/>
      </w:tblGrid>
      <w:tr w:rsidR="00022AE4" w14:paraId="164C0DBF" w14:textId="77777777" w:rsidTr="00E21D29">
        <w:trPr>
          <w:trHeight w:val="345"/>
          <w:jc w:val="center"/>
        </w:trPr>
        <w:tc>
          <w:tcPr>
            <w:tcW w:w="9149" w:type="dxa"/>
            <w:gridSpan w:val="6"/>
            <w:shd w:val="clear" w:color="auto" w:fill="BDD6EE" w:themeFill="accent5" w:themeFillTint="66"/>
            <w:vAlign w:val="center"/>
          </w:tcPr>
          <w:p w14:paraId="1F2CD74B" w14:textId="4729B07E" w:rsidR="00022AE4" w:rsidRDefault="00623B14" w:rsidP="002F05C4">
            <w:pPr>
              <w:jc w:val="center"/>
              <w:rPr>
                <w:rFonts w:ascii="Times New Roman" w:hAnsi="Times New Roman" w:cs="Times New Roman"/>
                <w:sz w:val="24"/>
                <w:szCs w:val="24"/>
              </w:rPr>
            </w:pPr>
            <w:r>
              <w:rPr>
                <w:rFonts w:ascii="Times New Roman" w:hAnsi="Times New Roman" w:cs="Times New Roman"/>
                <w:sz w:val="24"/>
                <w:szCs w:val="24"/>
              </w:rPr>
              <w:t xml:space="preserve">AMPSE Design </w:t>
            </w:r>
            <w:r w:rsidR="00022AE4">
              <w:rPr>
                <w:rFonts w:ascii="Times New Roman" w:hAnsi="Times New Roman" w:cs="Times New Roman"/>
                <w:sz w:val="24"/>
                <w:szCs w:val="24"/>
              </w:rPr>
              <w:t>Example - 1</w:t>
            </w:r>
          </w:p>
        </w:tc>
      </w:tr>
      <w:tr w:rsidR="00022AE4" w14:paraId="6BA0EE83" w14:textId="77777777" w:rsidTr="00E21D29">
        <w:trPr>
          <w:trHeight w:val="345"/>
          <w:jc w:val="center"/>
        </w:trPr>
        <w:tc>
          <w:tcPr>
            <w:tcW w:w="2796" w:type="dxa"/>
            <w:gridSpan w:val="2"/>
            <w:shd w:val="clear" w:color="auto" w:fill="BDD6EE" w:themeFill="accent5" w:themeFillTint="66"/>
            <w:vAlign w:val="center"/>
          </w:tcPr>
          <w:p w14:paraId="79421A85" w14:textId="69AA6B96" w:rsidR="00022AE4" w:rsidRDefault="00022AE4" w:rsidP="00D0341A">
            <w:pPr>
              <w:jc w:val="center"/>
              <w:rPr>
                <w:rFonts w:ascii="Times New Roman" w:hAnsi="Times New Roman" w:cs="Times New Roman"/>
                <w:sz w:val="24"/>
                <w:szCs w:val="24"/>
              </w:rPr>
            </w:pPr>
            <w:r>
              <w:rPr>
                <w:rFonts w:ascii="Times New Roman" w:hAnsi="Times New Roman" w:cs="Times New Roman"/>
                <w:sz w:val="24"/>
                <w:szCs w:val="24"/>
              </w:rPr>
              <w:t>Parameters</w:t>
            </w:r>
          </w:p>
        </w:tc>
        <w:tc>
          <w:tcPr>
            <w:tcW w:w="3295" w:type="dxa"/>
            <w:gridSpan w:val="2"/>
            <w:shd w:val="clear" w:color="auto" w:fill="BDD6EE" w:themeFill="accent5" w:themeFillTint="66"/>
            <w:vAlign w:val="center"/>
          </w:tcPr>
          <w:p w14:paraId="41C5BD2A" w14:textId="0BF6B5D2" w:rsidR="00022AE4" w:rsidRDefault="00022AE4" w:rsidP="00D0341A">
            <w:pPr>
              <w:jc w:val="center"/>
              <w:rPr>
                <w:rFonts w:ascii="Times New Roman" w:hAnsi="Times New Roman" w:cs="Times New Roman"/>
                <w:sz w:val="24"/>
                <w:szCs w:val="24"/>
              </w:rPr>
            </w:pPr>
            <w:r>
              <w:rPr>
                <w:rFonts w:ascii="Times New Roman" w:hAnsi="Times New Roman" w:cs="Times New Roman"/>
                <w:sz w:val="24"/>
                <w:szCs w:val="24"/>
              </w:rPr>
              <w:t>Metrics</w:t>
            </w:r>
            <w:r w:rsidR="008454D0">
              <w:rPr>
                <w:rFonts w:ascii="Times New Roman" w:hAnsi="Times New Roman" w:cs="Times New Roman"/>
                <w:sz w:val="24"/>
                <w:szCs w:val="24"/>
              </w:rPr>
              <w:t xml:space="preserve"> from AMPSE</w:t>
            </w:r>
          </w:p>
        </w:tc>
        <w:tc>
          <w:tcPr>
            <w:tcW w:w="3058" w:type="dxa"/>
            <w:gridSpan w:val="2"/>
            <w:shd w:val="clear" w:color="auto" w:fill="BDD6EE" w:themeFill="accent5" w:themeFillTint="66"/>
            <w:vAlign w:val="center"/>
          </w:tcPr>
          <w:p w14:paraId="710F6CA9" w14:textId="60B51390" w:rsidR="00022AE4" w:rsidRDefault="00022AE4" w:rsidP="00D0341A">
            <w:pPr>
              <w:jc w:val="center"/>
              <w:rPr>
                <w:rFonts w:ascii="Times New Roman" w:hAnsi="Times New Roman" w:cs="Times New Roman"/>
                <w:sz w:val="24"/>
                <w:szCs w:val="24"/>
              </w:rPr>
            </w:pPr>
            <w:r>
              <w:rPr>
                <w:rFonts w:ascii="Times New Roman" w:hAnsi="Times New Roman" w:cs="Times New Roman"/>
                <w:sz w:val="24"/>
                <w:szCs w:val="24"/>
              </w:rPr>
              <w:t>Metrics</w:t>
            </w:r>
            <w:r w:rsidR="008454D0">
              <w:rPr>
                <w:rFonts w:ascii="Times New Roman" w:hAnsi="Times New Roman" w:cs="Times New Roman"/>
                <w:sz w:val="24"/>
                <w:szCs w:val="24"/>
              </w:rPr>
              <w:t xml:space="preserve"> from SPICE</w:t>
            </w:r>
          </w:p>
        </w:tc>
      </w:tr>
      <w:tr w:rsidR="008454D0" w14:paraId="25CDBFB3" w14:textId="200C01B0" w:rsidTr="008454D0">
        <w:trPr>
          <w:trHeight w:val="637"/>
          <w:jc w:val="center"/>
        </w:trPr>
        <w:tc>
          <w:tcPr>
            <w:tcW w:w="1764" w:type="dxa"/>
            <w:vAlign w:val="center"/>
          </w:tcPr>
          <w:p w14:paraId="4247706F" w14:textId="3F6579F1" w:rsidR="008454D0" w:rsidRDefault="008454D0" w:rsidP="008454D0">
            <w:pPr>
              <w:jc w:val="center"/>
              <w:rPr>
                <w:rFonts w:ascii="Times New Roman" w:hAnsi="Times New Roman" w:cs="Times New Roman"/>
                <w:sz w:val="24"/>
                <w:szCs w:val="24"/>
              </w:rPr>
            </w:pPr>
            <w:proofErr w:type="spellStart"/>
            <w:r>
              <w:rPr>
                <w:rFonts w:ascii="Arial" w:eastAsia="Arial" w:hAnsi="Arial" w:cs="Arial"/>
                <w:color w:val="000000"/>
                <w:lang w:eastAsia="zh-CN"/>
              </w:rPr>
              <w:t>nf_dif</w:t>
            </w:r>
            <w:proofErr w:type="spellEnd"/>
          </w:p>
        </w:tc>
        <w:tc>
          <w:tcPr>
            <w:tcW w:w="1032" w:type="dxa"/>
            <w:vAlign w:val="center"/>
          </w:tcPr>
          <w:p w14:paraId="17EB0211" w14:textId="2129589A"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16</w:t>
            </w:r>
          </w:p>
        </w:tc>
        <w:tc>
          <w:tcPr>
            <w:tcW w:w="1877" w:type="dxa"/>
            <w:vAlign w:val="center"/>
          </w:tcPr>
          <w:p w14:paraId="07C62092" w14:textId="0E503AD4"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Gain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418" w:type="dxa"/>
            <w:shd w:val="clear" w:color="auto" w:fill="auto"/>
            <w:vAlign w:val="center"/>
          </w:tcPr>
          <w:p w14:paraId="79AF05D6" w14:textId="5B4BE2D2"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169</w:t>
            </w:r>
          </w:p>
        </w:tc>
        <w:tc>
          <w:tcPr>
            <w:tcW w:w="1842" w:type="dxa"/>
            <w:vAlign w:val="center"/>
          </w:tcPr>
          <w:p w14:paraId="311352A6" w14:textId="28E94E6C"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Gain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4E8F17C5" w14:textId="6A49799B"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176</w:t>
            </w:r>
          </w:p>
        </w:tc>
      </w:tr>
      <w:tr w:rsidR="008454D0" w14:paraId="44C801A2" w14:textId="4BAC554B" w:rsidTr="008454D0">
        <w:trPr>
          <w:trHeight w:val="625"/>
          <w:jc w:val="center"/>
        </w:trPr>
        <w:tc>
          <w:tcPr>
            <w:tcW w:w="1764" w:type="dxa"/>
            <w:vAlign w:val="center"/>
          </w:tcPr>
          <w:p w14:paraId="56287905" w14:textId="573D3DF5" w:rsidR="008454D0" w:rsidRDefault="008454D0" w:rsidP="008454D0">
            <w:pPr>
              <w:jc w:val="center"/>
              <w:rPr>
                <w:rFonts w:ascii="Times New Roman" w:hAnsi="Times New Roman" w:cs="Times New Roman"/>
                <w:sz w:val="24"/>
                <w:szCs w:val="24"/>
              </w:rPr>
            </w:pPr>
            <w:r>
              <w:rPr>
                <w:rFonts w:ascii="Arial" w:eastAsia="Arial" w:hAnsi="Arial" w:cs="Arial"/>
                <w:color w:val="000000"/>
                <w:lang w:eastAsia="zh-CN"/>
              </w:rPr>
              <w:t>res</w:t>
            </w:r>
          </w:p>
        </w:tc>
        <w:tc>
          <w:tcPr>
            <w:tcW w:w="1032" w:type="dxa"/>
            <w:vAlign w:val="center"/>
          </w:tcPr>
          <w:p w14:paraId="613FFC4F" w14:textId="616D002B"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2777</w:t>
            </w:r>
          </w:p>
        </w:tc>
        <w:tc>
          <w:tcPr>
            <w:tcW w:w="1877" w:type="dxa"/>
            <w:vAlign w:val="center"/>
          </w:tcPr>
          <w:p w14:paraId="186BEB2E" w14:textId="2305C984"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Offset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418" w:type="dxa"/>
            <w:shd w:val="clear" w:color="auto" w:fill="auto"/>
            <w:vAlign w:val="center"/>
          </w:tcPr>
          <w:p w14:paraId="3BAFF2B7" w14:textId="2330C533"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177.6</w:t>
            </w:r>
          </w:p>
        </w:tc>
        <w:tc>
          <w:tcPr>
            <w:tcW w:w="1842" w:type="dxa"/>
            <w:vAlign w:val="center"/>
          </w:tcPr>
          <w:p w14:paraId="6E0D0D1D" w14:textId="12EAF225"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Offset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45B9A62B" w14:textId="5A54D705"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193.7</w:t>
            </w:r>
          </w:p>
        </w:tc>
      </w:tr>
      <w:tr w:rsidR="008454D0" w14:paraId="27C46BFE" w14:textId="58F0D850" w:rsidTr="008454D0">
        <w:trPr>
          <w:trHeight w:val="637"/>
          <w:jc w:val="center"/>
        </w:trPr>
        <w:tc>
          <w:tcPr>
            <w:tcW w:w="1764" w:type="dxa"/>
            <w:vAlign w:val="center"/>
          </w:tcPr>
          <w:p w14:paraId="2D3A9C52" w14:textId="29BDE93E" w:rsidR="008454D0" w:rsidRDefault="008454D0" w:rsidP="008454D0">
            <w:pPr>
              <w:jc w:val="center"/>
              <w:rPr>
                <w:rFonts w:ascii="Times New Roman" w:hAnsi="Times New Roman" w:cs="Times New Roman"/>
                <w:sz w:val="24"/>
                <w:szCs w:val="24"/>
              </w:rPr>
            </w:pPr>
            <w:proofErr w:type="spellStart"/>
            <w:r>
              <w:rPr>
                <w:rFonts w:ascii="Arial" w:eastAsia="Arial" w:hAnsi="Arial" w:cs="Arial"/>
                <w:color w:val="000000"/>
                <w:lang w:eastAsia="zh-CN"/>
              </w:rPr>
              <w:t>nf_load</w:t>
            </w:r>
            <w:proofErr w:type="spellEnd"/>
          </w:p>
        </w:tc>
        <w:tc>
          <w:tcPr>
            <w:tcW w:w="1032" w:type="dxa"/>
            <w:vAlign w:val="center"/>
          </w:tcPr>
          <w:p w14:paraId="47F376F2" w14:textId="60BA1201"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13</w:t>
            </w:r>
          </w:p>
        </w:tc>
        <w:tc>
          <w:tcPr>
            <w:tcW w:w="1877" w:type="dxa"/>
            <w:vAlign w:val="center"/>
          </w:tcPr>
          <w:p w14:paraId="682FB534" w14:textId="089F59A6"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Rise Time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418" w:type="dxa"/>
            <w:shd w:val="clear" w:color="auto" w:fill="auto"/>
            <w:vAlign w:val="center"/>
          </w:tcPr>
          <w:p w14:paraId="0F1BAFB1" w14:textId="18728C8A"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50</w:t>
            </w:r>
          </w:p>
        </w:tc>
        <w:tc>
          <w:tcPr>
            <w:tcW w:w="1842" w:type="dxa"/>
            <w:vAlign w:val="center"/>
          </w:tcPr>
          <w:p w14:paraId="75BF68C1" w14:textId="5A582F82"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Rise Time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51A4881A" w14:textId="03C9BD34"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89</w:t>
            </w:r>
          </w:p>
        </w:tc>
      </w:tr>
      <w:tr w:rsidR="00022AE4" w14:paraId="5BB8E950" w14:textId="6C1A090D" w:rsidTr="008454D0">
        <w:trPr>
          <w:trHeight w:val="345"/>
          <w:jc w:val="center"/>
        </w:trPr>
        <w:tc>
          <w:tcPr>
            <w:tcW w:w="1764" w:type="dxa"/>
            <w:vAlign w:val="center"/>
          </w:tcPr>
          <w:p w14:paraId="25647544" w14:textId="4FE8F1AF" w:rsidR="00022AE4" w:rsidRDefault="00022AE4" w:rsidP="00D0341A">
            <w:pPr>
              <w:jc w:val="center"/>
              <w:rPr>
                <w:rFonts w:ascii="Times New Roman" w:hAnsi="Times New Roman" w:cs="Times New Roman"/>
                <w:sz w:val="24"/>
                <w:szCs w:val="24"/>
              </w:rPr>
            </w:pPr>
            <w:proofErr w:type="spellStart"/>
            <w:r>
              <w:rPr>
                <w:rFonts w:ascii="Arial" w:eastAsia="Arial" w:hAnsi="Arial" w:cs="Arial"/>
                <w:color w:val="000000"/>
                <w:lang w:eastAsia="zh-CN"/>
              </w:rPr>
              <w:t>nf_cap</w:t>
            </w:r>
            <w:proofErr w:type="spellEnd"/>
          </w:p>
        </w:tc>
        <w:tc>
          <w:tcPr>
            <w:tcW w:w="1032" w:type="dxa"/>
            <w:vAlign w:val="center"/>
          </w:tcPr>
          <w:p w14:paraId="356FC84A" w14:textId="62E7C3FF" w:rsidR="00022AE4" w:rsidRDefault="00022AE4" w:rsidP="00D0341A">
            <w:pPr>
              <w:jc w:val="center"/>
              <w:rPr>
                <w:rFonts w:ascii="Times New Roman" w:hAnsi="Times New Roman" w:cs="Times New Roman"/>
                <w:sz w:val="24"/>
                <w:szCs w:val="24"/>
              </w:rPr>
            </w:pPr>
            <w:r>
              <w:rPr>
                <w:rFonts w:ascii="Times New Roman" w:hAnsi="Times New Roman" w:cs="Times New Roman"/>
                <w:sz w:val="24"/>
                <w:szCs w:val="24"/>
              </w:rPr>
              <w:t>18</w:t>
            </w:r>
          </w:p>
        </w:tc>
        <w:tc>
          <w:tcPr>
            <w:tcW w:w="1877" w:type="dxa"/>
            <w:shd w:val="clear" w:color="auto" w:fill="BFBFBF" w:themeFill="background1" w:themeFillShade="BF"/>
            <w:vAlign w:val="center"/>
          </w:tcPr>
          <w:p w14:paraId="788EB0E9" w14:textId="5137E502" w:rsidR="00022AE4" w:rsidRDefault="00022AE4" w:rsidP="00D0341A">
            <w:pPr>
              <w:jc w:val="center"/>
              <w:rPr>
                <w:rFonts w:ascii="Times New Roman" w:hAnsi="Times New Roman" w:cs="Times New Roman"/>
                <w:sz w:val="24"/>
                <w:szCs w:val="24"/>
              </w:rPr>
            </w:pPr>
          </w:p>
        </w:tc>
        <w:tc>
          <w:tcPr>
            <w:tcW w:w="1418" w:type="dxa"/>
            <w:shd w:val="clear" w:color="auto" w:fill="BFBFBF" w:themeFill="background1" w:themeFillShade="BF"/>
            <w:vAlign w:val="center"/>
          </w:tcPr>
          <w:p w14:paraId="32B050D9" w14:textId="6D6C13F5" w:rsidR="00022AE4" w:rsidRDefault="00022AE4" w:rsidP="00D0341A">
            <w:pPr>
              <w:jc w:val="center"/>
              <w:rPr>
                <w:rFonts w:ascii="Times New Roman" w:hAnsi="Times New Roman" w:cs="Times New Roman"/>
                <w:sz w:val="24"/>
                <w:szCs w:val="24"/>
              </w:rPr>
            </w:pPr>
          </w:p>
        </w:tc>
        <w:tc>
          <w:tcPr>
            <w:tcW w:w="1842" w:type="dxa"/>
            <w:shd w:val="clear" w:color="auto" w:fill="BFBFBF" w:themeFill="background1" w:themeFillShade="BF"/>
            <w:vAlign w:val="center"/>
          </w:tcPr>
          <w:p w14:paraId="3C319047" w14:textId="77777777" w:rsidR="00022AE4" w:rsidRDefault="00022AE4" w:rsidP="00D0341A">
            <w:pPr>
              <w:jc w:val="center"/>
              <w:rPr>
                <w:rFonts w:ascii="Times New Roman" w:hAnsi="Times New Roman" w:cs="Times New Roman"/>
                <w:sz w:val="24"/>
                <w:szCs w:val="24"/>
              </w:rPr>
            </w:pPr>
          </w:p>
        </w:tc>
        <w:tc>
          <w:tcPr>
            <w:tcW w:w="1216" w:type="dxa"/>
            <w:shd w:val="clear" w:color="auto" w:fill="BFBFBF" w:themeFill="background1" w:themeFillShade="BF"/>
            <w:vAlign w:val="center"/>
          </w:tcPr>
          <w:p w14:paraId="0D3A38FF" w14:textId="7CEA1B98" w:rsidR="00022AE4" w:rsidRDefault="00022AE4" w:rsidP="00D0341A">
            <w:pPr>
              <w:jc w:val="center"/>
              <w:rPr>
                <w:rFonts w:ascii="Times New Roman" w:hAnsi="Times New Roman" w:cs="Times New Roman"/>
                <w:sz w:val="24"/>
                <w:szCs w:val="24"/>
              </w:rPr>
            </w:pPr>
          </w:p>
        </w:tc>
      </w:tr>
    </w:tbl>
    <w:p w14:paraId="176049E1" w14:textId="08F5E4FA" w:rsidR="009A0CAD" w:rsidRDefault="009A0CAD" w:rsidP="009A0CAD">
      <w:pPr>
        <w:rPr>
          <w:rFonts w:ascii="Times New Roman" w:hAnsi="Times New Roman" w:cs="Times New Roman"/>
          <w:sz w:val="24"/>
          <w:szCs w:val="24"/>
          <w:lang w:bidi="ar-EG"/>
        </w:rPr>
      </w:pPr>
    </w:p>
    <w:tbl>
      <w:tblPr>
        <w:tblStyle w:val="TableGrid"/>
        <w:tblW w:w="9149" w:type="dxa"/>
        <w:jc w:val="center"/>
        <w:tblLayout w:type="fixed"/>
        <w:tblLook w:val="04A0" w:firstRow="1" w:lastRow="0" w:firstColumn="1" w:lastColumn="0" w:noHBand="0" w:noVBand="1"/>
      </w:tblPr>
      <w:tblGrid>
        <w:gridCol w:w="1764"/>
        <w:gridCol w:w="1032"/>
        <w:gridCol w:w="1877"/>
        <w:gridCol w:w="1418"/>
        <w:gridCol w:w="1842"/>
        <w:gridCol w:w="1216"/>
      </w:tblGrid>
      <w:tr w:rsidR="008454D0" w14:paraId="166EB42E" w14:textId="77777777" w:rsidTr="00E21D29">
        <w:trPr>
          <w:trHeight w:val="345"/>
          <w:jc w:val="center"/>
        </w:trPr>
        <w:tc>
          <w:tcPr>
            <w:tcW w:w="9149" w:type="dxa"/>
            <w:gridSpan w:val="6"/>
            <w:shd w:val="clear" w:color="auto" w:fill="BDD6EE" w:themeFill="accent5" w:themeFillTint="66"/>
            <w:vAlign w:val="center"/>
          </w:tcPr>
          <w:p w14:paraId="462BB940" w14:textId="71EDD6EB" w:rsidR="008454D0" w:rsidRDefault="00623B14" w:rsidP="00856E48">
            <w:pPr>
              <w:jc w:val="center"/>
              <w:rPr>
                <w:rFonts w:ascii="Times New Roman" w:hAnsi="Times New Roman" w:cs="Times New Roman"/>
                <w:sz w:val="24"/>
                <w:szCs w:val="24"/>
              </w:rPr>
            </w:pPr>
            <w:r>
              <w:rPr>
                <w:rFonts w:ascii="Times New Roman" w:hAnsi="Times New Roman" w:cs="Times New Roman"/>
                <w:sz w:val="24"/>
                <w:szCs w:val="24"/>
              </w:rPr>
              <w:t>AMPSE Design</w:t>
            </w:r>
            <w:r>
              <w:rPr>
                <w:rFonts w:ascii="Times New Roman" w:hAnsi="Times New Roman" w:cs="Times New Roman"/>
                <w:sz w:val="24"/>
                <w:szCs w:val="24"/>
              </w:rPr>
              <w:t xml:space="preserve"> </w:t>
            </w:r>
            <w:bookmarkStart w:id="2" w:name="_GoBack"/>
            <w:bookmarkEnd w:id="2"/>
            <w:r w:rsidR="008454D0">
              <w:rPr>
                <w:rFonts w:ascii="Times New Roman" w:hAnsi="Times New Roman" w:cs="Times New Roman"/>
                <w:sz w:val="24"/>
                <w:szCs w:val="24"/>
              </w:rPr>
              <w:t>Example - 2</w:t>
            </w:r>
          </w:p>
        </w:tc>
      </w:tr>
      <w:tr w:rsidR="008454D0" w14:paraId="49FB51D9" w14:textId="77777777" w:rsidTr="00E21D29">
        <w:trPr>
          <w:trHeight w:val="345"/>
          <w:jc w:val="center"/>
        </w:trPr>
        <w:tc>
          <w:tcPr>
            <w:tcW w:w="2796" w:type="dxa"/>
            <w:gridSpan w:val="2"/>
            <w:shd w:val="clear" w:color="auto" w:fill="BDD6EE" w:themeFill="accent5" w:themeFillTint="66"/>
            <w:vAlign w:val="center"/>
          </w:tcPr>
          <w:p w14:paraId="3002F9B7" w14:textId="77777777"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Parameters</w:t>
            </w:r>
          </w:p>
        </w:tc>
        <w:tc>
          <w:tcPr>
            <w:tcW w:w="3295" w:type="dxa"/>
            <w:gridSpan w:val="2"/>
            <w:shd w:val="clear" w:color="auto" w:fill="BDD6EE" w:themeFill="accent5" w:themeFillTint="66"/>
            <w:vAlign w:val="center"/>
          </w:tcPr>
          <w:p w14:paraId="7D32B360" w14:textId="2EF9EB72"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Metrics from AMPSE</w:t>
            </w:r>
          </w:p>
        </w:tc>
        <w:tc>
          <w:tcPr>
            <w:tcW w:w="3058" w:type="dxa"/>
            <w:gridSpan w:val="2"/>
            <w:shd w:val="clear" w:color="auto" w:fill="BDD6EE" w:themeFill="accent5" w:themeFillTint="66"/>
            <w:vAlign w:val="center"/>
          </w:tcPr>
          <w:p w14:paraId="1D18582C" w14:textId="016C4CB9"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Metrics from SPICE</w:t>
            </w:r>
          </w:p>
        </w:tc>
      </w:tr>
      <w:tr w:rsidR="008454D0" w14:paraId="621FD165" w14:textId="77777777" w:rsidTr="00856E48">
        <w:trPr>
          <w:trHeight w:val="637"/>
          <w:jc w:val="center"/>
        </w:trPr>
        <w:tc>
          <w:tcPr>
            <w:tcW w:w="1764" w:type="dxa"/>
            <w:vAlign w:val="center"/>
          </w:tcPr>
          <w:p w14:paraId="497FBEB5" w14:textId="77777777" w:rsidR="008454D0" w:rsidRDefault="008454D0" w:rsidP="008454D0">
            <w:pPr>
              <w:jc w:val="center"/>
              <w:rPr>
                <w:rFonts w:ascii="Times New Roman" w:hAnsi="Times New Roman" w:cs="Times New Roman"/>
                <w:sz w:val="24"/>
                <w:szCs w:val="24"/>
              </w:rPr>
            </w:pPr>
            <w:proofErr w:type="spellStart"/>
            <w:r>
              <w:rPr>
                <w:rFonts w:ascii="Arial" w:eastAsia="Arial" w:hAnsi="Arial" w:cs="Arial"/>
                <w:color w:val="000000"/>
                <w:lang w:eastAsia="zh-CN"/>
              </w:rPr>
              <w:t>nf_dif</w:t>
            </w:r>
            <w:proofErr w:type="spellEnd"/>
          </w:p>
        </w:tc>
        <w:tc>
          <w:tcPr>
            <w:tcW w:w="1032" w:type="dxa"/>
            <w:vAlign w:val="center"/>
          </w:tcPr>
          <w:p w14:paraId="44C40D88" w14:textId="3695217A"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18</w:t>
            </w:r>
          </w:p>
        </w:tc>
        <w:tc>
          <w:tcPr>
            <w:tcW w:w="1877" w:type="dxa"/>
            <w:vAlign w:val="center"/>
          </w:tcPr>
          <w:p w14:paraId="3047E3D6" w14:textId="77777777"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Gain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418" w:type="dxa"/>
            <w:shd w:val="clear" w:color="auto" w:fill="auto"/>
            <w:vAlign w:val="center"/>
          </w:tcPr>
          <w:p w14:paraId="50FC62E1" w14:textId="0664D3C4"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140</w:t>
            </w:r>
          </w:p>
        </w:tc>
        <w:tc>
          <w:tcPr>
            <w:tcW w:w="1842" w:type="dxa"/>
            <w:vAlign w:val="center"/>
          </w:tcPr>
          <w:p w14:paraId="7D6A3F48" w14:textId="77777777"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Gain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700A9C6C" w14:textId="52A66A62"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138.2</w:t>
            </w:r>
          </w:p>
        </w:tc>
      </w:tr>
      <w:tr w:rsidR="008454D0" w14:paraId="70B1CDD5" w14:textId="77777777" w:rsidTr="00856E48">
        <w:trPr>
          <w:trHeight w:val="625"/>
          <w:jc w:val="center"/>
        </w:trPr>
        <w:tc>
          <w:tcPr>
            <w:tcW w:w="1764" w:type="dxa"/>
            <w:vAlign w:val="center"/>
          </w:tcPr>
          <w:p w14:paraId="79B0FAC3" w14:textId="77777777" w:rsidR="008454D0" w:rsidRDefault="008454D0" w:rsidP="008454D0">
            <w:pPr>
              <w:jc w:val="center"/>
              <w:rPr>
                <w:rFonts w:ascii="Times New Roman" w:hAnsi="Times New Roman" w:cs="Times New Roman"/>
                <w:sz w:val="24"/>
                <w:szCs w:val="24"/>
              </w:rPr>
            </w:pPr>
            <w:r>
              <w:rPr>
                <w:rFonts w:ascii="Arial" w:eastAsia="Arial" w:hAnsi="Arial" w:cs="Arial"/>
                <w:color w:val="000000"/>
                <w:lang w:eastAsia="zh-CN"/>
              </w:rPr>
              <w:t>res</w:t>
            </w:r>
          </w:p>
        </w:tc>
        <w:tc>
          <w:tcPr>
            <w:tcW w:w="1032" w:type="dxa"/>
            <w:vAlign w:val="center"/>
          </w:tcPr>
          <w:p w14:paraId="1590FA56" w14:textId="4B135EBA"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2227</w:t>
            </w:r>
          </w:p>
        </w:tc>
        <w:tc>
          <w:tcPr>
            <w:tcW w:w="1877" w:type="dxa"/>
            <w:vAlign w:val="center"/>
          </w:tcPr>
          <w:p w14:paraId="75E07381" w14:textId="77777777"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Offset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418" w:type="dxa"/>
            <w:shd w:val="clear" w:color="auto" w:fill="auto"/>
            <w:vAlign w:val="center"/>
          </w:tcPr>
          <w:p w14:paraId="3EBC19E5" w14:textId="20A0ECBB"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165</w:t>
            </w:r>
          </w:p>
        </w:tc>
        <w:tc>
          <w:tcPr>
            <w:tcW w:w="1842" w:type="dxa"/>
            <w:vAlign w:val="center"/>
          </w:tcPr>
          <w:p w14:paraId="513A2DBF" w14:textId="77777777"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DTC Offset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3FF9E422" w14:textId="77E0AF84"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172.5</w:t>
            </w:r>
          </w:p>
        </w:tc>
      </w:tr>
      <w:tr w:rsidR="008454D0" w14:paraId="550E4BF3" w14:textId="77777777" w:rsidTr="00856E48">
        <w:trPr>
          <w:trHeight w:val="637"/>
          <w:jc w:val="center"/>
        </w:trPr>
        <w:tc>
          <w:tcPr>
            <w:tcW w:w="1764" w:type="dxa"/>
            <w:vAlign w:val="center"/>
          </w:tcPr>
          <w:p w14:paraId="70324A47" w14:textId="77777777" w:rsidR="008454D0" w:rsidRDefault="008454D0" w:rsidP="008454D0">
            <w:pPr>
              <w:jc w:val="center"/>
              <w:rPr>
                <w:rFonts w:ascii="Times New Roman" w:hAnsi="Times New Roman" w:cs="Times New Roman"/>
                <w:sz w:val="24"/>
                <w:szCs w:val="24"/>
              </w:rPr>
            </w:pPr>
            <w:proofErr w:type="spellStart"/>
            <w:r>
              <w:rPr>
                <w:rFonts w:ascii="Arial" w:eastAsia="Arial" w:hAnsi="Arial" w:cs="Arial"/>
                <w:color w:val="000000"/>
                <w:lang w:eastAsia="zh-CN"/>
              </w:rPr>
              <w:t>nf_load</w:t>
            </w:r>
            <w:proofErr w:type="spellEnd"/>
          </w:p>
        </w:tc>
        <w:tc>
          <w:tcPr>
            <w:tcW w:w="1032" w:type="dxa"/>
            <w:vAlign w:val="center"/>
          </w:tcPr>
          <w:p w14:paraId="54588731" w14:textId="5C2B732C"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18</w:t>
            </w:r>
          </w:p>
        </w:tc>
        <w:tc>
          <w:tcPr>
            <w:tcW w:w="1877" w:type="dxa"/>
            <w:vAlign w:val="center"/>
          </w:tcPr>
          <w:p w14:paraId="63475750" w14:textId="77777777"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Rise Time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418" w:type="dxa"/>
            <w:shd w:val="clear" w:color="auto" w:fill="auto"/>
            <w:vAlign w:val="center"/>
          </w:tcPr>
          <w:p w14:paraId="42ED8336" w14:textId="07C76E3B"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64</w:t>
            </w:r>
          </w:p>
        </w:tc>
        <w:tc>
          <w:tcPr>
            <w:tcW w:w="1842" w:type="dxa"/>
            <w:vAlign w:val="center"/>
          </w:tcPr>
          <w:p w14:paraId="2CCF7EB8" w14:textId="77777777" w:rsidR="008454D0" w:rsidRPr="008454D0" w:rsidRDefault="008454D0" w:rsidP="008454D0">
            <w:pPr>
              <w:jc w:val="center"/>
              <w:rPr>
                <w:rFonts w:ascii="Arial" w:eastAsia="Arial" w:hAnsi="Arial" w:cs="Arial"/>
                <w:color w:val="000000"/>
                <w:lang w:eastAsia="zh-CN"/>
              </w:rPr>
            </w:pPr>
            <w:r w:rsidRPr="008454D0">
              <w:rPr>
                <w:rFonts w:ascii="Arial" w:eastAsia="Arial" w:hAnsi="Arial" w:cs="Arial"/>
                <w:color w:val="000000"/>
                <w:lang w:eastAsia="zh-CN"/>
              </w:rPr>
              <w:t>Rise Time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2F3D12FD" w14:textId="6517018D" w:rsidR="008454D0" w:rsidRDefault="008454D0" w:rsidP="008454D0">
            <w:pPr>
              <w:jc w:val="center"/>
              <w:rPr>
                <w:rFonts w:ascii="Times New Roman" w:hAnsi="Times New Roman" w:cs="Times New Roman"/>
                <w:sz w:val="24"/>
                <w:szCs w:val="24"/>
              </w:rPr>
            </w:pPr>
            <w:r w:rsidRPr="008454D0">
              <w:rPr>
                <w:rFonts w:ascii="Times New Roman" w:hAnsi="Times New Roman" w:cs="Times New Roman"/>
                <w:sz w:val="24"/>
                <w:szCs w:val="24"/>
              </w:rPr>
              <w:t>87.3</w:t>
            </w:r>
          </w:p>
        </w:tc>
      </w:tr>
      <w:tr w:rsidR="008454D0" w14:paraId="42E9020B" w14:textId="77777777" w:rsidTr="00856E48">
        <w:trPr>
          <w:trHeight w:val="345"/>
          <w:jc w:val="center"/>
        </w:trPr>
        <w:tc>
          <w:tcPr>
            <w:tcW w:w="1764" w:type="dxa"/>
            <w:vAlign w:val="center"/>
          </w:tcPr>
          <w:p w14:paraId="20849387" w14:textId="77777777" w:rsidR="008454D0" w:rsidRDefault="008454D0" w:rsidP="00856E48">
            <w:pPr>
              <w:jc w:val="center"/>
              <w:rPr>
                <w:rFonts w:ascii="Times New Roman" w:hAnsi="Times New Roman" w:cs="Times New Roman"/>
                <w:sz w:val="24"/>
                <w:szCs w:val="24"/>
              </w:rPr>
            </w:pPr>
            <w:proofErr w:type="spellStart"/>
            <w:r>
              <w:rPr>
                <w:rFonts w:ascii="Arial" w:eastAsia="Arial" w:hAnsi="Arial" w:cs="Arial"/>
                <w:color w:val="000000"/>
                <w:lang w:eastAsia="zh-CN"/>
              </w:rPr>
              <w:lastRenderedPageBreak/>
              <w:t>nf_cap</w:t>
            </w:r>
            <w:proofErr w:type="spellEnd"/>
          </w:p>
        </w:tc>
        <w:tc>
          <w:tcPr>
            <w:tcW w:w="1032" w:type="dxa"/>
            <w:vAlign w:val="center"/>
          </w:tcPr>
          <w:p w14:paraId="191C6B40" w14:textId="77777777" w:rsidR="008454D0" w:rsidRDefault="008454D0" w:rsidP="00856E48">
            <w:pPr>
              <w:jc w:val="center"/>
              <w:rPr>
                <w:rFonts w:ascii="Times New Roman" w:hAnsi="Times New Roman" w:cs="Times New Roman"/>
                <w:sz w:val="24"/>
                <w:szCs w:val="24"/>
              </w:rPr>
            </w:pPr>
            <w:r>
              <w:rPr>
                <w:rFonts w:ascii="Times New Roman" w:hAnsi="Times New Roman" w:cs="Times New Roman"/>
                <w:sz w:val="24"/>
                <w:szCs w:val="24"/>
              </w:rPr>
              <w:t>18</w:t>
            </w:r>
          </w:p>
        </w:tc>
        <w:tc>
          <w:tcPr>
            <w:tcW w:w="1877" w:type="dxa"/>
            <w:shd w:val="clear" w:color="auto" w:fill="BFBFBF" w:themeFill="background1" w:themeFillShade="BF"/>
            <w:vAlign w:val="center"/>
          </w:tcPr>
          <w:p w14:paraId="724B3B7B" w14:textId="77777777" w:rsidR="008454D0" w:rsidRDefault="008454D0" w:rsidP="00856E48">
            <w:pPr>
              <w:jc w:val="center"/>
              <w:rPr>
                <w:rFonts w:ascii="Times New Roman" w:hAnsi="Times New Roman" w:cs="Times New Roman"/>
                <w:sz w:val="24"/>
                <w:szCs w:val="24"/>
              </w:rPr>
            </w:pPr>
          </w:p>
        </w:tc>
        <w:tc>
          <w:tcPr>
            <w:tcW w:w="1418" w:type="dxa"/>
            <w:shd w:val="clear" w:color="auto" w:fill="BFBFBF" w:themeFill="background1" w:themeFillShade="BF"/>
            <w:vAlign w:val="center"/>
          </w:tcPr>
          <w:p w14:paraId="4B35D797" w14:textId="77777777" w:rsidR="008454D0" w:rsidRDefault="008454D0" w:rsidP="00856E48">
            <w:pPr>
              <w:jc w:val="center"/>
              <w:rPr>
                <w:rFonts w:ascii="Times New Roman" w:hAnsi="Times New Roman" w:cs="Times New Roman"/>
                <w:sz w:val="24"/>
                <w:szCs w:val="24"/>
              </w:rPr>
            </w:pPr>
          </w:p>
        </w:tc>
        <w:tc>
          <w:tcPr>
            <w:tcW w:w="1842" w:type="dxa"/>
            <w:shd w:val="clear" w:color="auto" w:fill="BFBFBF" w:themeFill="background1" w:themeFillShade="BF"/>
            <w:vAlign w:val="center"/>
          </w:tcPr>
          <w:p w14:paraId="6B9CAA13" w14:textId="77777777" w:rsidR="008454D0" w:rsidRDefault="008454D0" w:rsidP="00856E48">
            <w:pPr>
              <w:jc w:val="center"/>
              <w:rPr>
                <w:rFonts w:ascii="Times New Roman" w:hAnsi="Times New Roman" w:cs="Times New Roman"/>
                <w:sz w:val="24"/>
                <w:szCs w:val="24"/>
              </w:rPr>
            </w:pPr>
          </w:p>
        </w:tc>
        <w:tc>
          <w:tcPr>
            <w:tcW w:w="1216" w:type="dxa"/>
            <w:shd w:val="clear" w:color="auto" w:fill="BFBFBF" w:themeFill="background1" w:themeFillShade="BF"/>
            <w:vAlign w:val="center"/>
          </w:tcPr>
          <w:p w14:paraId="74357C28" w14:textId="77777777" w:rsidR="008454D0" w:rsidRDefault="008454D0" w:rsidP="00856E48">
            <w:pPr>
              <w:jc w:val="center"/>
              <w:rPr>
                <w:rFonts w:ascii="Times New Roman" w:hAnsi="Times New Roman" w:cs="Times New Roman"/>
                <w:sz w:val="24"/>
                <w:szCs w:val="24"/>
              </w:rPr>
            </w:pPr>
          </w:p>
        </w:tc>
      </w:tr>
    </w:tbl>
    <w:p w14:paraId="5C5DFA8C" w14:textId="1C61C1C0" w:rsidR="00F63E86" w:rsidRDefault="00F63E86" w:rsidP="009A0CAD">
      <w:pPr>
        <w:rPr>
          <w:rFonts w:ascii="Times New Roman" w:hAnsi="Times New Roman" w:cs="Times New Roman"/>
          <w:sz w:val="24"/>
          <w:szCs w:val="24"/>
          <w:lang w:bidi="ar-EG"/>
        </w:rPr>
      </w:pPr>
    </w:p>
    <w:p w14:paraId="00CE92E2" w14:textId="190A6881" w:rsidR="00432F69" w:rsidRPr="00432F69" w:rsidRDefault="00432F69" w:rsidP="003C2A40">
      <w:pPr>
        <w:jc w:val="both"/>
        <w:rPr>
          <w:rFonts w:ascii="Arial" w:hAnsi="Arial" w:cs="Arial"/>
          <w:b/>
          <w:bCs/>
        </w:rPr>
      </w:pPr>
    </w:p>
    <w:p w14:paraId="4E60E3BE" w14:textId="5954D27A" w:rsidR="00432F69" w:rsidRDefault="00432F69" w:rsidP="00CF4043">
      <w:pPr>
        <w:jc w:val="both"/>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t>Appendix</w:t>
      </w:r>
    </w:p>
    <w:p w14:paraId="261B7A19" w14:textId="4AA89BDA" w:rsidR="00A67EF2" w:rsidRPr="00A67EF2" w:rsidRDefault="00A67EF2" w:rsidP="00CF4043">
      <w:pPr>
        <w:jc w:val="both"/>
        <w:rPr>
          <w:rFonts w:ascii="Times New Roman" w:hAnsi="Times New Roman" w:cs="Times New Roman"/>
          <w:bCs/>
          <w:sz w:val="24"/>
          <w:szCs w:val="24"/>
        </w:rPr>
      </w:pPr>
      <w:r>
        <w:rPr>
          <w:rFonts w:ascii="Times New Roman" w:hAnsi="Times New Roman" w:cs="Times New Roman"/>
          <w:bCs/>
          <w:sz w:val="24"/>
          <w:szCs w:val="24"/>
        </w:rPr>
        <w:t>The schematics of the two modules used within the are shown below</w:t>
      </w:r>
    </w:p>
    <w:p w14:paraId="6FDC6B17" w14:textId="51847AD3" w:rsidR="001E3C3D" w:rsidRDefault="00A664B7" w:rsidP="00A664B7">
      <w:pPr>
        <w:jc w:val="center"/>
        <w:rPr>
          <w:rFonts w:ascii="Times New Roman" w:hAnsi="Times New Roman" w:cs="Times New Roman"/>
          <w:sz w:val="24"/>
          <w:szCs w:val="24"/>
        </w:rPr>
      </w:pPr>
      <w:r w:rsidRPr="00A664B7">
        <w:rPr>
          <w:rFonts w:ascii="Times New Roman" w:hAnsi="Times New Roman" w:cs="Times New Roman"/>
          <w:noProof/>
          <w:sz w:val="24"/>
          <w:szCs w:val="24"/>
        </w:rPr>
        <w:drawing>
          <wp:inline distT="0" distB="0" distL="0" distR="0" wp14:anchorId="6268C89E" wp14:editId="0D44652D">
            <wp:extent cx="3971494" cy="2343693"/>
            <wp:effectExtent l="0" t="0" r="3810" b="635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3835" cy="2356877"/>
                    </a:xfrm>
                    <a:prstGeom prst="rect">
                      <a:avLst/>
                    </a:prstGeom>
                  </pic:spPr>
                </pic:pic>
              </a:graphicData>
            </a:graphic>
          </wp:inline>
        </w:drawing>
      </w:r>
    </w:p>
    <w:p w14:paraId="43F459D5" w14:textId="34644E99" w:rsidR="001E3C3D" w:rsidRDefault="001E3C3D" w:rsidP="001E3C3D">
      <w:pPr>
        <w:jc w:val="center"/>
        <w:rPr>
          <w:rFonts w:ascii="Times New Roman" w:hAnsi="Times New Roman" w:cs="Times New Roman"/>
          <w:sz w:val="24"/>
          <w:szCs w:val="24"/>
        </w:rPr>
      </w:pPr>
      <w:r w:rsidRPr="001E3C3D">
        <w:rPr>
          <w:rFonts w:ascii="Times New Roman" w:hAnsi="Times New Roman" w:cs="Times New Roman"/>
          <w:sz w:val="24"/>
          <w:szCs w:val="24"/>
        </w:rPr>
        <w:t>Figure A.</w:t>
      </w:r>
      <w:r>
        <w:rPr>
          <w:rFonts w:ascii="Times New Roman" w:hAnsi="Times New Roman" w:cs="Times New Roman"/>
          <w:sz w:val="24"/>
          <w:szCs w:val="24"/>
        </w:rPr>
        <w:t>1</w:t>
      </w:r>
      <w:r w:rsidRPr="001E3C3D">
        <w:rPr>
          <w:rFonts w:ascii="Times New Roman" w:hAnsi="Times New Roman" w:cs="Times New Roman"/>
          <w:sz w:val="24"/>
          <w:szCs w:val="24"/>
        </w:rPr>
        <w:t xml:space="preserve">: </w:t>
      </w:r>
      <w:r>
        <w:rPr>
          <w:rFonts w:ascii="Times New Roman" w:hAnsi="Times New Roman" w:cs="Times New Roman"/>
          <w:sz w:val="24"/>
          <w:szCs w:val="24"/>
        </w:rPr>
        <w:t xml:space="preserve">The Circuit Schematic of the </w:t>
      </w:r>
      <w:r w:rsidR="00140FCD">
        <w:rPr>
          <w:rFonts w:ascii="Times New Roman" w:hAnsi="Times New Roman" w:cs="Times New Roman"/>
          <w:sz w:val="24"/>
          <w:szCs w:val="24"/>
        </w:rPr>
        <w:t>DTC 1</w:t>
      </w:r>
      <w:r w:rsidR="00140FCD" w:rsidRPr="00140FCD">
        <w:rPr>
          <w:rFonts w:ascii="Times New Roman" w:hAnsi="Times New Roman" w:cs="Times New Roman"/>
          <w:sz w:val="24"/>
          <w:szCs w:val="24"/>
          <w:vertAlign w:val="superscript"/>
        </w:rPr>
        <w:t>st</w:t>
      </w:r>
      <w:r w:rsidR="00140FCD">
        <w:rPr>
          <w:rFonts w:ascii="Times New Roman" w:hAnsi="Times New Roman" w:cs="Times New Roman"/>
          <w:sz w:val="24"/>
          <w:szCs w:val="24"/>
        </w:rPr>
        <w:t xml:space="preserve"> stage</w:t>
      </w:r>
    </w:p>
    <w:p w14:paraId="13DD39F0" w14:textId="59A22DAE" w:rsidR="00B803F3" w:rsidRDefault="00A664B7" w:rsidP="00A664B7">
      <w:pPr>
        <w:jc w:val="center"/>
        <w:rPr>
          <w:rFonts w:ascii="Times New Roman" w:hAnsi="Times New Roman" w:cs="Times New Roman"/>
          <w:sz w:val="24"/>
          <w:szCs w:val="24"/>
        </w:rPr>
      </w:pPr>
      <w:r w:rsidRPr="00A664B7">
        <w:rPr>
          <w:rFonts w:ascii="Times New Roman" w:hAnsi="Times New Roman" w:cs="Times New Roman"/>
          <w:noProof/>
          <w:sz w:val="24"/>
          <w:szCs w:val="24"/>
        </w:rPr>
        <w:drawing>
          <wp:inline distT="0" distB="0" distL="0" distR="0" wp14:anchorId="3DBF417B" wp14:editId="30388273">
            <wp:extent cx="3382121" cy="2990622"/>
            <wp:effectExtent l="0" t="0" r="0" b="0"/>
            <wp:docPr id="24" name="Picture 2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8193" cy="3004834"/>
                    </a:xfrm>
                    <a:prstGeom prst="rect">
                      <a:avLst/>
                    </a:prstGeom>
                  </pic:spPr>
                </pic:pic>
              </a:graphicData>
            </a:graphic>
          </wp:inline>
        </w:drawing>
      </w:r>
    </w:p>
    <w:p w14:paraId="29F0563F" w14:textId="0A97D9D4" w:rsidR="00B803F3" w:rsidRDefault="001E3C3D" w:rsidP="001E3C3D">
      <w:pPr>
        <w:jc w:val="center"/>
        <w:rPr>
          <w:rFonts w:ascii="Times New Roman" w:hAnsi="Times New Roman" w:cs="Times New Roman"/>
          <w:sz w:val="24"/>
          <w:szCs w:val="24"/>
        </w:rPr>
      </w:pPr>
      <w:r w:rsidRPr="001E3C3D">
        <w:rPr>
          <w:rFonts w:ascii="Times New Roman" w:hAnsi="Times New Roman" w:cs="Times New Roman"/>
          <w:sz w:val="24"/>
          <w:szCs w:val="24"/>
        </w:rPr>
        <w:t>Figure A.</w:t>
      </w:r>
      <w:r>
        <w:rPr>
          <w:rFonts w:ascii="Times New Roman" w:hAnsi="Times New Roman" w:cs="Times New Roman"/>
          <w:sz w:val="24"/>
          <w:szCs w:val="24"/>
        </w:rPr>
        <w:t>2</w:t>
      </w:r>
      <w:r w:rsidRPr="001E3C3D">
        <w:rPr>
          <w:rFonts w:ascii="Times New Roman" w:hAnsi="Times New Roman" w:cs="Times New Roman"/>
          <w:sz w:val="24"/>
          <w:szCs w:val="24"/>
        </w:rPr>
        <w:t xml:space="preserve">: The Circuit Schematic of </w:t>
      </w:r>
      <w:r w:rsidR="00140FCD">
        <w:rPr>
          <w:rFonts w:ascii="Times New Roman" w:hAnsi="Times New Roman" w:cs="Times New Roman"/>
          <w:sz w:val="24"/>
          <w:szCs w:val="24"/>
        </w:rPr>
        <w:t>DTC 2</w:t>
      </w:r>
      <w:r w:rsidR="00140FCD" w:rsidRPr="00140FCD">
        <w:rPr>
          <w:rFonts w:ascii="Times New Roman" w:hAnsi="Times New Roman" w:cs="Times New Roman"/>
          <w:sz w:val="24"/>
          <w:szCs w:val="24"/>
          <w:vertAlign w:val="superscript"/>
        </w:rPr>
        <w:t>nd</w:t>
      </w:r>
      <w:r w:rsidR="00140FCD">
        <w:rPr>
          <w:rFonts w:ascii="Times New Roman" w:hAnsi="Times New Roman" w:cs="Times New Roman"/>
          <w:sz w:val="24"/>
          <w:szCs w:val="24"/>
        </w:rPr>
        <w:t xml:space="preserve"> stage</w:t>
      </w:r>
    </w:p>
    <w:p w14:paraId="66B995A0" w14:textId="77777777" w:rsidR="00856E48" w:rsidRPr="007B4D11" w:rsidRDefault="00856E48" w:rsidP="00856E48">
      <w:pPr>
        <w:keepNext/>
        <w:keepLines/>
        <w:spacing w:before="200" w:after="0" w:line="276" w:lineRule="auto"/>
        <w:outlineLvl w:val="0"/>
        <w:rPr>
          <w:rFonts w:ascii="Trebuchet MS" w:eastAsia="Trebuchet MS" w:hAnsi="Trebuchet MS" w:cs="Trebuchet MS"/>
          <w:color w:val="000000"/>
          <w:sz w:val="32"/>
          <w:szCs w:val="32"/>
          <w:lang w:eastAsia="zh-CN"/>
        </w:rPr>
      </w:pPr>
      <w:r>
        <w:rPr>
          <w:rFonts w:ascii="Trebuchet MS" w:eastAsia="Trebuchet MS" w:hAnsi="Trebuchet MS" w:cs="Trebuchet MS"/>
          <w:color w:val="000000"/>
          <w:sz w:val="32"/>
          <w:szCs w:val="32"/>
          <w:lang w:eastAsia="zh-CN"/>
        </w:rPr>
        <w:lastRenderedPageBreak/>
        <w:t>AMPSE</w:t>
      </w:r>
      <w:r w:rsidRPr="007B4D11">
        <w:rPr>
          <w:rFonts w:ascii="Trebuchet MS" w:eastAsia="Trebuchet MS" w:hAnsi="Trebuchet MS" w:cs="Trebuchet MS"/>
          <w:color w:val="000000"/>
          <w:sz w:val="32"/>
          <w:szCs w:val="32"/>
          <w:lang w:eastAsia="zh-CN"/>
        </w:rPr>
        <w:t xml:space="preserve"> </w:t>
      </w:r>
      <w:r>
        <w:rPr>
          <w:rFonts w:ascii="Trebuchet MS" w:eastAsia="Trebuchet MS" w:hAnsi="Trebuchet MS" w:cs="Trebuchet MS"/>
          <w:color w:val="000000"/>
          <w:sz w:val="32"/>
          <w:szCs w:val="32"/>
          <w:lang w:eastAsia="zh-CN"/>
        </w:rPr>
        <w:t xml:space="preserve">Modules </w:t>
      </w:r>
      <w:r w:rsidRPr="007B4D11">
        <w:rPr>
          <w:rFonts w:ascii="Trebuchet MS" w:eastAsia="Trebuchet MS" w:hAnsi="Trebuchet MS" w:cs="Trebuchet MS"/>
          <w:color w:val="000000"/>
          <w:sz w:val="32"/>
          <w:szCs w:val="32"/>
          <w:lang w:eastAsia="zh-CN"/>
        </w:rPr>
        <w:t>descriptions</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3766"/>
        <w:gridCol w:w="3766"/>
      </w:tblGrid>
      <w:tr w:rsidR="00856E48" w:rsidRPr="00C73444" w14:paraId="715F59BB" w14:textId="77777777" w:rsidTr="00856E48">
        <w:trPr>
          <w:trHeight w:val="274"/>
        </w:trPr>
        <w:tc>
          <w:tcPr>
            <w:tcW w:w="1818" w:type="dxa"/>
            <w:shd w:val="clear" w:color="auto" w:fill="CFE2F3"/>
            <w:tcMar>
              <w:top w:w="100" w:type="dxa"/>
              <w:left w:w="100" w:type="dxa"/>
              <w:bottom w:w="100" w:type="dxa"/>
              <w:right w:w="100" w:type="dxa"/>
            </w:tcMar>
          </w:tcPr>
          <w:p w14:paraId="4827D089" w14:textId="77777777"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Module Name</w:t>
            </w:r>
          </w:p>
        </w:tc>
        <w:tc>
          <w:tcPr>
            <w:tcW w:w="3766" w:type="dxa"/>
            <w:shd w:val="clear" w:color="auto" w:fill="CFE2F3"/>
            <w:tcMar>
              <w:top w:w="100" w:type="dxa"/>
              <w:left w:w="100" w:type="dxa"/>
              <w:bottom w:w="100" w:type="dxa"/>
              <w:right w:w="100" w:type="dxa"/>
            </w:tcMar>
          </w:tcPr>
          <w:p w14:paraId="3A77F368" w14:textId="77777777"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Class name in Netlist_Database.py</w:t>
            </w:r>
          </w:p>
        </w:tc>
        <w:tc>
          <w:tcPr>
            <w:tcW w:w="3766" w:type="dxa"/>
            <w:shd w:val="clear" w:color="auto" w:fill="CFE2F3"/>
            <w:tcMar>
              <w:top w:w="100" w:type="dxa"/>
              <w:left w:w="100" w:type="dxa"/>
              <w:bottom w:w="100" w:type="dxa"/>
              <w:right w:w="100" w:type="dxa"/>
            </w:tcMar>
          </w:tcPr>
          <w:p w14:paraId="26C1BC3E" w14:textId="77777777"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Class name in AMPSE_Graph.py</w:t>
            </w:r>
          </w:p>
        </w:tc>
      </w:tr>
      <w:tr w:rsidR="00856E48" w:rsidRPr="00C73444" w14:paraId="35D9440F" w14:textId="77777777" w:rsidTr="00856E48">
        <w:trPr>
          <w:trHeight w:val="537"/>
        </w:trPr>
        <w:tc>
          <w:tcPr>
            <w:tcW w:w="1818" w:type="dxa"/>
            <w:tcMar>
              <w:top w:w="100" w:type="dxa"/>
              <w:left w:w="100" w:type="dxa"/>
              <w:bottom w:w="100" w:type="dxa"/>
              <w:right w:w="100" w:type="dxa"/>
            </w:tcMar>
          </w:tcPr>
          <w:p w14:paraId="72025883" w14:textId="317D1B5B" w:rsidR="00856E48"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DTC1</w:t>
            </w:r>
          </w:p>
        </w:tc>
        <w:tc>
          <w:tcPr>
            <w:tcW w:w="3766" w:type="dxa"/>
            <w:tcMar>
              <w:top w:w="100" w:type="dxa"/>
              <w:left w:w="100" w:type="dxa"/>
              <w:bottom w:w="100" w:type="dxa"/>
              <w:right w:w="100" w:type="dxa"/>
            </w:tcMar>
          </w:tcPr>
          <w:p w14:paraId="5F0A83E9" w14:textId="0D25D141"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DTC1_spice</w:t>
            </w:r>
          </w:p>
        </w:tc>
        <w:tc>
          <w:tcPr>
            <w:tcW w:w="3766" w:type="dxa"/>
            <w:tcMar>
              <w:top w:w="100" w:type="dxa"/>
              <w:left w:w="100" w:type="dxa"/>
              <w:bottom w:w="100" w:type="dxa"/>
              <w:right w:w="100" w:type="dxa"/>
            </w:tcMar>
          </w:tcPr>
          <w:p w14:paraId="31737842" w14:textId="6867DD1A"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DTC1</w:t>
            </w:r>
          </w:p>
        </w:tc>
      </w:tr>
      <w:tr w:rsidR="00856E48" w:rsidRPr="00C73444" w14:paraId="200312E1" w14:textId="77777777" w:rsidTr="00856E48">
        <w:trPr>
          <w:trHeight w:val="285"/>
        </w:trPr>
        <w:tc>
          <w:tcPr>
            <w:tcW w:w="1818" w:type="dxa"/>
            <w:tcMar>
              <w:top w:w="100" w:type="dxa"/>
              <w:left w:w="100" w:type="dxa"/>
              <w:bottom w:w="100" w:type="dxa"/>
              <w:right w:w="100" w:type="dxa"/>
            </w:tcMar>
          </w:tcPr>
          <w:p w14:paraId="6B14C33F" w14:textId="6B75E865"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DTC2</w:t>
            </w:r>
          </w:p>
        </w:tc>
        <w:tc>
          <w:tcPr>
            <w:tcW w:w="3766" w:type="dxa"/>
            <w:tcMar>
              <w:top w:w="100" w:type="dxa"/>
              <w:left w:w="100" w:type="dxa"/>
              <w:bottom w:w="100" w:type="dxa"/>
              <w:right w:w="100" w:type="dxa"/>
            </w:tcMar>
          </w:tcPr>
          <w:p w14:paraId="169332E3" w14:textId="1E83928D"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DTC2_spice</w:t>
            </w:r>
          </w:p>
        </w:tc>
        <w:tc>
          <w:tcPr>
            <w:tcW w:w="3766" w:type="dxa"/>
            <w:tcMar>
              <w:top w:w="100" w:type="dxa"/>
              <w:left w:w="100" w:type="dxa"/>
              <w:bottom w:w="100" w:type="dxa"/>
              <w:right w:w="100" w:type="dxa"/>
            </w:tcMar>
          </w:tcPr>
          <w:p w14:paraId="2813F0A1" w14:textId="163749FB"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DTC2</w:t>
            </w:r>
          </w:p>
        </w:tc>
      </w:tr>
    </w:tbl>
    <w:p w14:paraId="30F7F2AB" w14:textId="77777777" w:rsidR="00856E48" w:rsidRPr="006D5734" w:rsidRDefault="00856E48" w:rsidP="00856E48">
      <w:pPr>
        <w:jc w:val="center"/>
        <w:rPr>
          <w:rFonts w:ascii="Arial" w:hAnsi="Arial" w:cs="Arial"/>
        </w:rPr>
      </w:pPr>
    </w:p>
    <w:p w14:paraId="3325550D" w14:textId="77777777" w:rsidR="00856E48" w:rsidRPr="00C73444" w:rsidRDefault="00856E48" w:rsidP="00856E48">
      <w:pPr>
        <w:spacing w:after="0" w:line="276" w:lineRule="auto"/>
        <w:rPr>
          <w:rFonts w:ascii="Arial" w:eastAsia="Arial" w:hAnsi="Arial" w:cs="Arial"/>
          <w:color w:val="000000"/>
          <w:lang w:eastAsia="zh-CN"/>
        </w:rPr>
      </w:pPr>
      <w:r>
        <w:rPr>
          <w:rFonts w:ascii="Arial" w:eastAsia="Arial" w:hAnsi="Arial" w:cs="Arial"/>
          <w:i/>
          <w:color w:val="000000"/>
          <w:lang w:eastAsia="zh-CN"/>
        </w:rPr>
        <w:t>All the regression files are in /</w:t>
      </w:r>
      <w:proofErr w:type="spellStart"/>
      <w:r>
        <w:rPr>
          <w:rFonts w:ascii="Arial" w:eastAsia="Arial" w:hAnsi="Arial" w:cs="Arial"/>
          <w:i/>
          <w:color w:val="000000"/>
          <w:lang w:eastAsia="zh-CN"/>
        </w:rPr>
        <w:t>regfiles</w:t>
      </w:r>
      <w:proofErr w:type="spellEnd"/>
    </w:p>
    <w:p w14:paraId="3A3C9FC7" w14:textId="77777777" w:rsidR="00856E48" w:rsidRDefault="00856E48" w:rsidP="00856E48">
      <w:pPr>
        <w:jc w:val="both"/>
        <w:rPr>
          <w:rFonts w:ascii="Times New Roman" w:hAnsi="Times New Roman" w:cs="Times New Roman"/>
          <w:sz w:val="24"/>
          <w:szCs w:val="24"/>
        </w:rPr>
      </w:pPr>
    </w:p>
    <w:p w14:paraId="42CA56C8" w14:textId="147AF153" w:rsidR="00856E48" w:rsidRDefault="00856E48" w:rsidP="00856E48">
      <w:pPr>
        <w:jc w:val="both"/>
        <w:rPr>
          <w:rFonts w:ascii="Times New Roman" w:hAnsi="Times New Roman" w:cs="Times New Roman"/>
          <w:sz w:val="24"/>
          <w:szCs w:val="24"/>
        </w:rPr>
      </w:pPr>
      <w:r>
        <w:rPr>
          <w:rFonts w:ascii="Arial" w:eastAsia="Arial" w:hAnsi="Arial" w:cs="Arial"/>
          <w:color w:val="000000"/>
          <w:lang w:eastAsia="zh-CN"/>
        </w:rPr>
        <w:t>DTC1</w:t>
      </w:r>
      <w:r>
        <w:rPr>
          <w:rFonts w:ascii="Times New Roman" w:hAnsi="Times New Roman" w:cs="Times New Roman"/>
          <w:sz w:val="24"/>
          <w:szCs w:val="24"/>
        </w:rPr>
        <w:t>:</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984"/>
        <w:gridCol w:w="1985"/>
        <w:gridCol w:w="1984"/>
        <w:gridCol w:w="1985"/>
      </w:tblGrid>
      <w:tr w:rsidR="004F0A63" w:rsidRPr="00C73444" w14:paraId="0688D876" w14:textId="2EB2865A" w:rsidTr="004F0A63">
        <w:trPr>
          <w:trHeight w:val="274"/>
        </w:trPr>
        <w:tc>
          <w:tcPr>
            <w:tcW w:w="1408" w:type="dxa"/>
            <w:shd w:val="clear" w:color="auto" w:fill="CFE2F3"/>
            <w:tcMar>
              <w:top w:w="100" w:type="dxa"/>
              <w:left w:w="100" w:type="dxa"/>
              <w:bottom w:w="100" w:type="dxa"/>
              <w:right w:w="100" w:type="dxa"/>
            </w:tcMar>
          </w:tcPr>
          <w:p w14:paraId="5911BDF3" w14:textId="7C9BBF0C"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Parameters</w:t>
            </w:r>
          </w:p>
        </w:tc>
        <w:tc>
          <w:tcPr>
            <w:tcW w:w="1984" w:type="dxa"/>
            <w:shd w:val="clear" w:color="auto" w:fill="CFE2F3"/>
            <w:tcMar>
              <w:top w:w="100" w:type="dxa"/>
              <w:left w:w="100" w:type="dxa"/>
              <w:bottom w:w="100" w:type="dxa"/>
              <w:right w:w="100" w:type="dxa"/>
            </w:tcMar>
          </w:tcPr>
          <w:p w14:paraId="18B0E9AC" w14:textId="031598C1"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w:t>
            </w:r>
          </w:p>
        </w:tc>
        <w:tc>
          <w:tcPr>
            <w:tcW w:w="1985" w:type="dxa"/>
            <w:shd w:val="clear" w:color="auto" w:fill="CFE2F3"/>
            <w:tcMar>
              <w:top w:w="100" w:type="dxa"/>
              <w:left w:w="100" w:type="dxa"/>
              <w:bottom w:w="100" w:type="dxa"/>
              <w:right w:w="100" w:type="dxa"/>
            </w:tcMar>
          </w:tcPr>
          <w:p w14:paraId="56012F85" w14:textId="1AAD1019"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w:t>
            </w:r>
          </w:p>
        </w:tc>
        <w:tc>
          <w:tcPr>
            <w:tcW w:w="1984" w:type="dxa"/>
            <w:shd w:val="clear" w:color="auto" w:fill="CFE2F3"/>
          </w:tcPr>
          <w:p w14:paraId="30627AD0" w14:textId="7FE5492F"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step</w:t>
            </w:r>
          </w:p>
        </w:tc>
        <w:tc>
          <w:tcPr>
            <w:tcW w:w="1985" w:type="dxa"/>
            <w:shd w:val="clear" w:color="auto" w:fill="CFE2F3"/>
          </w:tcPr>
          <w:p w14:paraId="11D8E8AA" w14:textId="15690565"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4F0A63" w:rsidRPr="00C73444" w14:paraId="509E0912" w14:textId="49627D8D" w:rsidTr="004F0A63">
        <w:trPr>
          <w:trHeight w:val="537"/>
        </w:trPr>
        <w:tc>
          <w:tcPr>
            <w:tcW w:w="1408" w:type="dxa"/>
            <w:tcMar>
              <w:top w:w="100" w:type="dxa"/>
              <w:left w:w="100" w:type="dxa"/>
              <w:bottom w:w="100" w:type="dxa"/>
              <w:right w:w="100" w:type="dxa"/>
            </w:tcMar>
          </w:tcPr>
          <w:p w14:paraId="4AE4E3DC" w14:textId="5EF9E610" w:rsidR="004F0A63" w:rsidRDefault="004F0A63"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nf_cap</w:t>
            </w:r>
            <w:proofErr w:type="spellEnd"/>
          </w:p>
        </w:tc>
        <w:tc>
          <w:tcPr>
            <w:tcW w:w="1984" w:type="dxa"/>
            <w:tcMar>
              <w:top w:w="100" w:type="dxa"/>
              <w:left w:w="100" w:type="dxa"/>
              <w:bottom w:w="100" w:type="dxa"/>
              <w:right w:w="100" w:type="dxa"/>
            </w:tcMar>
          </w:tcPr>
          <w:p w14:paraId="4A064337" w14:textId="3F6712F0"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w:t>
            </w:r>
          </w:p>
        </w:tc>
        <w:tc>
          <w:tcPr>
            <w:tcW w:w="1985" w:type="dxa"/>
            <w:tcMar>
              <w:top w:w="100" w:type="dxa"/>
              <w:left w:w="100" w:type="dxa"/>
              <w:bottom w:w="100" w:type="dxa"/>
              <w:right w:w="100" w:type="dxa"/>
            </w:tcMar>
          </w:tcPr>
          <w:p w14:paraId="6D4D7C14" w14:textId="297569D6"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21</w:t>
            </w:r>
          </w:p>
        </w:tc>
        <w:tc>
          <w:tcPr>
            <w:tcW w:w="1984" w:type="dxa"/>
          </w:tcPr>
          <w:p w14:paraId="39D460BF" w14:textId="7F73E9CE"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985" w:type="dxa"/>
          </w:tcPr>
          <w:p w14:paraId="6277621D" w14:textId="0CB7CE49"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Number of fingers of capacitors</w:t>
            </w:r>
          </w:p>
        </w:tc>
      </w:tr>
      <w:tr w:rsidR="004F0A63" w:rsidRPr="00C73444" w14:paraId="222A5823" w14:textId="18FBCED9" w:rsidTr="004F0A63">
        <w:trPr>
          <w:trHeight w:val="285"/>
        </w:trPr>
        <w:tc>
          <w:tcPr>
            <w:tcW w:w="1408" w:type="dxa"/>
            <w:tcMar>
              <w:top w:w="100" w:type="dxa"/>
              <w:left w:w="100" w:type="dxa"/>
              <w:bottom w:w="100" w:type="dxa"/>
              <w:right w:w="100" w:type="dxa"/>
            </w:tcMar>
          </w:tcPr>
          <w:p w14:paraId="59CED07A" w14:textId="6F101976" w:rsidR="004F0A63" w:rsidRPr="00C73444" w:rsidRDefault="004F0A63"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nf_load</w:t>
            </w:r>
            <w:proofErr w:type="spellEnd"/>
          </w:p>
        </w:tc>
        <w:tc>
          <w:tcPr>
            <w:tcW w:w="1984" w:type="dxa"/>
            <w:tcMar>
              <w:top w:w="100" w:type="dxa"/>
              <w:left w:w="100" w:type="dxa"/>
              <w:bottom w:w="100" w:type="dxa"/>
              <w:right w:w="100" w:type="dxa"/>
            </w:tcMar>
          </w:tcPr>
          <w:p w14:paraId="6E20C976" w14:textId="0ABBD990"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w:t>
            </w:r>
          </w:p>
        </w:tc>
        <w:tc>
          <w:tcPr>
            <w:tcW w:w="1985" w:type="dxa"/>
            <w:tcMar>
              <w:top w:w="100" w:type="dxa"/>
              <w:left w:w="100" w:type="dxa"/>
              <w:bottom w:w="100" w:type="dxa"/>
              <w:right w:w="100" w:type="dxa"/>
            </w:tcMar>
          </w:tcPr>
          <w:p w14:paraId="7ADD9858" w14:textId="369DE63A"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21</w:t>
            </w:r>
          </w:p>
        </w:tc>
        <w:tc>
          <w:tcPr>
            <w:tcW w:w="1984" w:type="dxa"/>
          </w:tcPr>
          <w:p w14:paraId="72E7214F" w14:textId="1A6D6C8D"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985" w:type="dxa"/>
          </w:tcPr>
          <w:p w14:paraId="0F3B2C48" w14:textId="53990024"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Number of fingers of load transistor</w:t>
            </w:r>
          </w:p>
        </w:tc>
      </w:tr>
      <w:tr w:rsidR="004F0A63" w:rsidRPr="00C73444" w14:paraId="7DF76CD0" w14:textId="77777777" w:rsidTr="004F0A63">
        <w:trPr>
          <w:trHeight w:val="285"/>
        </w:trPr>
        <w:tc>
          <w:tcPr>
            <w:tcW w:w="1408" w:type="dxa"/>
            <w:tcMar>
              <w:top w:w="100" w:type="dxa"/>
              <w:left w:w="100" w:type="dxa"/>
              <w:bottom w:w="100" w:type="dxa"/>
              <w:right w:w="100" w:type="dxa"/>
            </w:tcMar>
          </w:tcPr>
          <w:p w14:paraId="13AE1BF1" w14:textId="785EF939"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res</w:t>
            </w:r>
          </w:p>
        </w:tc>
        <w:tc>
          <w:tcPr>
            <w:tcW w:w="1984" w:type="dxa"/>
            <w:tcMar>
              <w:top w:w="100" w:type="dxa"/>
              <w:left w:w="100" w:type="dxa"/>
              <w:bottom w:w="100" w:type="dxa"/>
              <w:right w:w="100" w:type="dxa"/>
            </w:tcMar>
          </w:tcPr>
          <w:p w14:paraId="1972AC78" w14:textId="0310001C"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2000</w:t>
            </w:r>
          </w:p>
        </w:tc>
        <w:tc>
          <w:tcPr>
            <w:tcW w:w="1985" w:type="dxa"/>
            <w:tcMar>
              <w:top w:w="100" w:type="dxa"/>
              <w:left w:w="100" w:type="dxa"/>
              <w:bottom w:w="100" w:type="dxa"/>
              <w:right w:w="100" w:type="dxa"/>
            </w:tcMar>
          </w:tcPr>
          <w:p w14:paraId="5F4F28BF" w14:textId="0B4589D5"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4000</w:t>
            </w:r>
          </w:p>
        </w:tc>
        <w:tc>
          <w:tcPr>
            <w:tcW w:w="1984" w:type="dxa"/>
          </w:tcPr>
          <w:p w14:paraId="7ADB0737" w14:textId="19196E7F"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w:t>
            </w:r>
          </w:p>
        </w:tc>
        <w:tc>
          <w:tcPr>
            <w:tcW w:w="1985" w:type="dxa"/>
          </w:tcPr>
          <w:p w14:paraId="3FB0D565" w14:textId="04C64FC6"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Resistance</w:t>
            </w:r>
          </w:p>
        </w:tc>
      </w:tr>
      <w:tr w:rsidR="004F0A63" w:rsidRPr="00C73444" w14:paraId="7E5900D4" w14:textId="77777777" w:rsidTr="004F0A63">
        <w:trPr>
          <w:trHeight w:val="285"/>
        </w:trPr>
        <w:tc>
          <w:tcPr>
            <w:tcW w:w="1408" w:type="dxa"/>
            <w:tcMar>
              <w:top w:w="100" w:type="dxa"/>
              <w:left w:w="100" w:type="dxa"/>
              <w:bottom w:w="100" w:type="dxa"/>
              <w:right w:w="100" w:type="dxa"/>
            </w:tcMar>
          </w:tcPr>
          <w:p w14:paraId="0E6C78C7" w14:textId="3FCA8B9D" w:rsidR="004F0A63" w:rsidRDefault="004F0A63"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nf_dif</w:t>
            </w:r>
            <w:proofErr w:type="spellEnd"/>
          </w:p>
        </w:tc>
        <w:tc>
          <w:tcPr>
            <w:tcW w:w="1984" w:type="dxa"/>
            <w:tcMar>
              <w:top w:w="100" w:type="dxa"/>
              <w:left w:w="100" w:type="dxa"/>
              <w:bottom w:w="100" w:type="dxa"/>
              <w:right w:w="100" w:type="dxa"/>
            </w:tcMar>
          </w:tcPr>
          <w:p w14:paraId="726223C3" w14:textId="289AB135"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w:t>
            </w:r>
          </w:p>
        </w:tc>
        <w:tc>
          <w:tcPr>
            <w:tcW w:w="1985" w:type="dxa"/>
            <w:tcMar>
              <w:top w:w="100" w:type="dxa"/>
              <w:left w:w="100" w:type="dxa"/>
              <w:bottom w:w="100" w:type="dxa"/>
              <w:right w:w="100" w:type="dxa"/>
            </w:tcMar>
          </w:tcPr>
          <w:p w14:paraId="3A02D5E5" w14:textId="007ABB66"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21</w:t>
            </w:r>
          </w:p>
        </w:tc>
        <w:tc>
          <w:tcPr>
            <w:tcW w:w="1984" w:type="dxa"/>
          </w:tcPr>
          <w:p w14:paraId="19D474F5" w14:textId="76E06AC8"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985" w:type="dxa"/>
          </w:tcPr>
          <w:p w14:paraId="0697886A" w14:textId="0B97D515"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Number of fingers of differential pair</w:t>
            </w:r>
          </w:p>
        </w:tc>
      </w:tr>
    </w:tbl>
    <w:p w14:paraId="6B324CE5" w14:textId="77777777" w:rsidR="004F0A63" w:rsidRDefault="004F0A63" w:rsidP="00856E48">
      <w:pPr>
        <w:jc w:val="both"/>
        <w:rPr>
          <w:rFonts w:ascii="Arial" w:eastAsia="Arial" w:hAnsi="Arial" w:cs="Arial"/>
          <w:color w:val="000000"/>
          <w:lang w:eastAsia="zh-CN"/>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20"/>
      </w:tblGrid>
      <w:tr w:rsidR="004F0A63" w:rsidRPr="00C73444" w14:paraId="4E0FB9DF" w14:textId="77777777" w:rsidTr="004F0A63">
        <w:trPr>
          <w:trHeight w:val="274"/>
        </w:trPr>
        <w:tc>
          <w:tcPr>
            <w:tcW w:w="4526" w:type="dxa"/>
            <w:shd w:val="clear" w:color="auto" w:fill="CFE2F3"/>
            <w:tcMar>
              <w:top w:w="100" w:type="dxa"/>
              <w:left w:w="100" w:type="dxa"/>
              <w:bottom w:w="100" w:type="dxa"/>
              <w:right w:w="100" w:type="dxa"/>
            </w:tcMar>
          </w:tcPr>
          <w:p w14:paraId="24CC471E" w14:textId="4CE71DF9" w:rsidR="004F0A63" w:rsidRPr="00C73444" w:rsidRDefault="004F0A63"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Metrics</w:t>
            </w:r>
          </w:p>
        </w:tc>
        <w:tc>
          <w:tcPr>
            <w:tcW w:w="4820" w:type="dxa"/>
            <w:shd w:val="clear" w:color="auto" w:fill="CFE2F3"/>
            <w:tcMar>
              <w:top w:w="100" w:type="dxa"/>
              <w:left w:w="100" w:type="dxa"/>
              <w:bottom w:w="100" w:type="dxa"/>
              <w:right w:w="100" w:type="dxa"/>
            </w:tcMar>
          </w:tcPr>
          <w:p w14:paraId="4BD0FE59" w14:textId="68A060CE" w:rsidR="004F0A63" w:rsidRPr="00C73444" w:rsidRDefault="004F0A63"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4F0A63" w:rsidRPr="00C73444" w14:paraId="6478DC4A" w14:textId="77777777" w:rsidTr="004F0A63">
        <w:trPr>
          <w:trHeight w:val="537"/>
        </w:trPr>
        <w:tc>
          <w:tcPr>
            <w:tcW w:w="4526" w:type="dxa"/>
            <w:tcMar>
              <w:top w:w="100" w:type="dxa"/>
              <w:left w:w="100" w:type="dxa"/>
              <w:bottom w:w="100" w:type="dxa"/>
              <w:right w:w="100" w:type="dxa"/>
            </w:tcMar>
          </w:tcPr>
          <w:p w14:paraId="4C5A6CAA" w14:textId="27C1A25D" w:rsidR="004F0A63" w:rsidRDefault="004A717C"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w:t>
            </w:r>
            <w:r w:rsidR="00397956">
              <w:rPr>
                <w:rFonts w:ascii="Arial" w:eastAsia="Arial" w:hAnsi="Arial" w:cs="Arial"/>
                <w:color w:val="000000"/>
                <w:lang w:eastAsia="zh-CN"/>
              </w:rPr>
              <w:t>elay</w:t>
            </w:r>
          </w:p>
        </w:tc>
        <w:tc>
          <w:tcPr>
            <w:tcW w:w="4820" w:type="dxa"/>
            <w:tcMar>
              <w:top w:w="100" w:type="dxa"/>
              <w:left w:w="100" w:type="dxa"/>
              <w:bottom w:w="100" w:type="dxa"/>
              <w:right w:w="100" w:type="dxa"/>
            </w:tcMar>
          </w:tcPr>
          <w:p w14:paraId="440788A1" w14:textId="59F82600" w:rsidR="004F0A63"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 when all caps are attached</w:t>
            </w:r>
          </w:p>
        </w:tc>
      </w:tr>
      <w:tr w:rsidR="004F0A63" w:rsidRPr="00C73444" w14:paraId="553C1605" w14:textId="77777777" w:rsidTr="004F0A63">
        <w:trPr>
          <w:trHeight w:val="285"/>
        </w:trPr>
        <w:tc>
          <w:tcPr>
            <w:tcW w:w="4526" w:type="dxa"/>
            <w:tcMar>
              <w:top w:w="100" w:type="dxa"/>
              <w:left w:w="100" w:type="dxa"/>
              <w:bottom w:w="100" w:type="dxa"/>
              <w:right w:w="100" w:type="dxa"/>
            </w:tcMar>
          </w:tcPr>
          <w:p w14:paraId="0BA7F35B" w14:textId="1BCEC0FC" w:rsidR="004F0A63"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delay0</w:t>
            </w:r>
          </w:p>
        </w:tc>
        <w:tc>
          <w:tcPr>
            <w:tcW w:w="4820" w:type="dxa"/>
            <w:tcMar>
              <w:top w:w="100" w:type="dxa"/>
              <w:left w:w="100" w:type="dxa"/>
              <w:bottom w:w="100" w:type="dxa"/>
              <w:right w:w="100" w:type="dxa"/>
            </w:tcMar>
          </w:tcPr>
          <w:p w14:paraId="452F8FD3" w14:textId="65220155" w:rsidR="004F0A63"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 when no cap is attached</w:t>
            </w:r>
          </w:p>
        </w:tc>
      </w:tr>
      <w:tr w:rsidR="004F0A63" w:rsidRPr="00C73444" w14:paraId="68EFF34F" w14:textId="77777777" w:rsidTr="004F0A63">
        <w:trPr>
          <w:trHeight w:val="285"/>
        </w:trPr>
        <w:tc>
          <w:tcPr>
            <w:tcW w:w="4526" w:type="dxa"/>
            <w:tcMar>
              <w:top w:w="100" w:type="dxa"/>
              <w:left w:w="100" w:type="dxa"/>
              <w:bottom w:w="100" w:type="dxa"/>
              <w:right w:w="100" w:type="dxa"/>
            </w:tcMar>
          </w:tcPr>
          <w:p w14:paraId="7D2594F4" w14:textId="215D2898" w:rsidR="004F0A63" w:rsidRDefault="00397956" w:rsidP="00977F6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trf_full</w:t>
            </w:r>
            <w:proofErr w:type="spellEnd"/>
          </w:p>
        </w:tc>
        <w:tc>
          <w:tcPr>
            <w:tcW w:w="4820" w:type="dxa"/>
            <w:tcMar>
              <w:top w:w="100" w:type="dxa"/>
              <w:left w:w="100" w:type="dxa"/>
              <w:bottom w:w="100" w:type="dxa"/>
              <w:right w:w="100" w:type="dxa"/>
            </w:tcMar>
          </w:tcPr>
          <w:p w14:paraId="25D05E5C" w14:textId="00654D71" w:rsidR="004F0A63"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Rise time when all caps are attached</w:t>
            </w:r>
          </w:p>
        </w:tc>
      </w:tr>
      <w:tr w:rsidR="004F0A63" w:rsidRPr="00C73444" w14:paraId="105929ED" w14:textId="77777777" w:rsidTr="004F0A63">
        <w:trPr>
          <w:trHeight w:val="285"/>
        </w:trPr>
        <w:tc>
          <w:tcPr>
            <w:tcW w:w="4526" w:type="dxa"/>
            <w:tcMar>
              <w:top w:w="100" w:type="dxa"/>
              <w:left w:w="100" w:type="dxa"/>
              <w:bottom w:w="100" w:type="dxa"/>
              <w:right w:w="100" w:type="dxa"/>
            </w:tcMar>
          </w:tcPr>
          <w:p w14:paraId="585600D4" w14:textId="53AB4584" w:rsidR="004F0A63" w:rsidRDefault="00397956" w:rsidP="00977F6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trf_zero</w:t>
            </w:r>
            <w:proofErr w:type="spellEnd"/>
          </w:p>
        </w:tc>
        <w:tc>
          <w:tcPr>
            <w:tcW w:w="4820" w:type="dxa"/>
            <w:tcMar>
              <w:top w:w="100" w:type="dxa"/>
              <w:left w:w="100" w:type="dxa"/>
              <w:bottom w:w="100" w:type="dxa"/>
              <w:right w:w="100" w:type="dxa"/>
            </w:tcMar>
          </w:tcPr>
          <w:p w14:paraId="766AAAC4" w14:textId="1FC887AA" w:rsidR="004F0A63"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Rise time when no cap is attached</w:t>
            </w:r>
          </w:p>
        </w:tc>
      </w:tr>
    </w:tbl>
    <w:p w14:paraId="1A6755AA" w14:textId="77777777" w:rsidR="004F0A63" w:rsidRDefault="004F0A63" w:rsidP="00856E48">
      <w:pPr>
        <w:jc w:val="both"/>
        <w:rPr>
          <w:rFonts w:ascii="Arial" w:eastAsia="Arial" w:hAnsi="Arial" w:cs="Arial"/>
          <w:color w:val="000000"/>
          <w:lang w:eastAsia="zh-CN"/>
        </w:rPr>
      </w:pPr>
    </w:p>
    <w:p w14:paraId="5F5C0E68" w14:textId="094E186D" w:rsidR="00856E48" w:rsidRDefault="00856E48" w:rsidP="00856E48">
      <w:pPr>
        <w:jc w:val="both"/>
        <w:rPr>
          <w:rFonts w:ascii="Times New Roman" w:hAnsi="Times New Roman" w:cs="Times New Roman"/>
          <w:sz w:val="24"/>
          <w:szCs w:val="24"/>
        </w:rPr>
      </w:pPr>
      <w:r>
        <w:rPr>
          <w:rFonts w:ascii="Arial" w:eastAsia="Arial" w:hAnsi="Arial" w:cs="Arial"/>
          <w:color w:val="000000"/>
          <w:lang w:eastAsia="zh-CN"/>
        </w:rPr>
        <w:t>DTC2</w:t>
      </w:r>
      <w:r>
        <w:rPr>
          <w:rFonts w:ascii="Times New Roman" w:hAnsi="Times New Roman" w:cs="Times New Roman"/>
          <w:sz w:val="24"/>
          <w:szCs w:val="24"/>
        </w:rPr>
        <w:t>:</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984"/>
        <w:gridCol w:w="1985"/>
        <w:gridCol w:w="1984"/>
        <w:gridCol w:w="1985"/>
      </w:tblGrid>
      <w:tr w:rsidR="00397956" w:rsidRPr="00C73444" w14:paraId="3D62A4B2" w14:textId="77777777" w:rsidTr="00977F61">
        <w:trPr>
          <w:trHeight w:val="274"/>
        </w:trPr>
        <w:tc>
          <w:tcPr>
            <w:tcW w:w="1408" w:type="dxa"/>
            <w:shd w:val="clear" w:color="auto" w:fill="CFE2F3"/>
            <w:tcMar>
              <w:top w:w="100" w:type="dxa"/>
              <w:left w:w="100" w:type="dxa"/>
              <w:bottom w:w="100" w:type="dxa"/>
              <w:right w:w="100" w:type="dxa"/>
            </w:tcMar>
          </w:tcPr>
          <w:p w14:paraId="620150DD"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Parameters</w:t>
            </w:r>
          </w:p>
        </w:tc>
        <w:tc>
          <w:tcPr>
            <w:tcW w:w="1984" w:type="dxa"/>
            <w:shd w:val="clear" w:color="auto" w:fill="CFE2F3"/>
            <w:tcMar>
              <w:top w:w="100" w:type="dxa"/>
              <w:left w:w="100" w:type="dxa"/>
              <w:bottom w:w="100" w:type="dxa"/>
              <w:right w:w="100" w:type="dxa"/>
            </w:tcMar>
          </w:tcPr>
          <w:p w14:paraId="67881310"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w:t>
            </w:r>
          </w:p>
        </w:tc>
        <w:tc>
          <w:tcPr>
            <w:tcW w:w="1985" w:type="dxa"/>
            <w:shd w:val="clear" w:color="auto" w:fill="CFE2F3"/>
            <w:tcMar>
              <w:top w:w="100" w:type="dxa"/>
              <w:left w:w="100" w:type="dxa"/>
              <w:bottom w:w="100" w:type="dxa"/>
              <w:right w:w="100" w:type="dxa"/>
            </w:tcMar>
          </w:tcPr>
          <w:p w14:paraId="6A50326A"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w:t>
            </w:r>
          </w:p>
        </w:tc>
        <w:tc>
          <w:tcPr>
            <w:tcW w:w="1984" w:type="dxa"/>
            <w:shd w:val="clear" w:color="auto" w:fill="CFE2F3"/>
          </w:tcPr>
          <w:p w14:paraId="21AAF20A"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step</w:t>
            </w:r>
          </w:p>
        </w:tc>
        <w:tc>
          <w:tcPr>
            <w:tcW w:w="1985" w:type="dxa"/>
            <w:shd w:val="clear" w:color="auto" w:fill="CFE2F3"/>
          </w:tcPr>
          <w:p w14:paraId="361421D4"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397956" w:rsidRPr="00C73444" w14:paraId="016DC2DD" w14:textId="77777777" w:rsidTr="00977F61">
        <w:trPr>
          <w:trHeight w:val="537"/>
        </w:trPr>
        <w:tc>
          <w:tcPr>
            <w:tcW w:w="1408" w:type="dxa"/>
            <w:tcMar>
              <w:top w:w="100" w:type="dxa"/>
              <w:left w:w="100" w:type="dxa"/>
              <w:bottom w:w="100" w:type="dxa"/>
              <w:right w:w="100" w:type="dxa"/>
            </w:tcMar>
          </w:tcPr>
          <w:p w14:paraId="0C5522F9" w14:textId="599A856D" w:rsidR="00397956" w:rsidRDefault="00397956" w:rsidP="00977F6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trf</w:t>
            </w:r>
            <w:proofErr w:type="spellEnd"/>
          </w:p>
        </w:tc>
        <w:tc>
          <w:tcPr>
            <w:tcW w:w="1984" w:type="dxa"/>
            <w:tcMar>
              <w:top w:w="100" w:type="dxa"/>
              <w:left w:w="100" w:type="dxa"/>
              <w:bottom w:w="100" w:type="dxa"/>
              <w:right w:w="100" w:type="dxa"/>
            </w:tcMar>
          </w:tcPr>
          <w:p w14:paraId="392B69EC" w14:textId="2EFAC6A4"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100ps</w:t>
            </w:r>
          </w:p>
        </w:tc>
        <w:tc>
          <w:tcPr>
            <w:tcW w:w="1985" w:type="dxa"/>
            <w:tcMar>
              <w:top w:w="100" w:type="dxa"/>
              <w:left w:w="100" w:type="dxa"/>
              <w:bottom w:w="100" w:type="dxa"/>
              <w:right w:w="100" w:type="dxa"/>
            </w:tcMar>
          </w:tcPr>
          <w:p w14:paraId="518B56CE" w14:textId="7AD21C5A"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300ps</w:t>
            </w:r>
          </w:p>
        </w:tc>
        <w:tc>
          <w:tcPr>
            <w:tcW w:w="1984" w:type="dxa"/>
          </w:tcPr>
          <w:p w14:paraId="698DEF08" w14:textId="3EC73081"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10ps</w:t>
            </w:r>
          </w:p>
        </w:tc>
        <w:tc>
          <w:tcPr>
            <w:tcW w:w="1985" w:type="dxa"/>
          </w:tcPr>
          <w:p w14:paraId="0517E9B7" w14:textId="7007C7D1" w:rsidR="00397956" w:rsidRDefault="00063D28"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Rise time of the signal from the previous stage</w:t>
            </w:r>
          </w:p>
        </w:tc>
      </w:tr>
      <w:tr w:rsidR="00397956" w:rsidRPr="00C73444" w14:paraId="17CADF47" w14:textId="77777777" w:rsidTr="00977F61">
        <w:trPr>
          <w:trHeight w:val="285"/>
        </w:trPr>
        <w:tc>
          <w:tcPr>
            <w:tcW w:w="1408" w:type="dxa"/>
            <w:tcMar>
              <w:top w:w="100" w:type="dxa"/>
              <w:left w:w="100" w:type="dxa"/>
              <w:bottom w:w="100" w:type="dxa"/>
              <w:right w:w="100" w:type="dxa"/>
            </w:tcMar>
          </w:tcPr>
          <w:p w14:paraId="6AD9404B" w14:textId="77777777" w:rsidR="00397956" w:rsidRPr="00C73444" w:rsidRDefault="00397956" w:rsidP="00977F6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lastRenderedPageBreak/>
              <w:t>nf_load</w:t>
            </w:r>
            <w:proofErr w:type="spellEnd"/>
          </w:p>
        </w:tc>
        <w:tc>
          <w:tcPr>
            <w:tcW w:w="1984" w:type="dxa"/>
            <w:tcMar>
              <w:top w:w="100" w:type="dxa"/>
              <w:left w:w="100" w:type="dxa"/>
              <w:bottom w:w="100" w:type="dxa"/>
              <w:right w:w="100" w:type="dxa"/>
            </w:tcMar>
          </w:tcPr>
          <w:p w14:paraId="2B847D4D"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w:t>
            </w:r>
          </w:p>
        </w:tc>
        <w:tc>
          <w:tcPr>
            <w:tcW w:w="1985" w:type="dxa"/>
            <w:tcMar>
              <w:top w:w="100" w:type="dxa"/>
              <w:left w:w="100" w:type="dxa"/>
              <w:bottom w:w="100" w:type="dxa"/>
              <w:right w:w="100" w:type="dxa"/>
            </w:tcMar>
          </w:tcPr>
          <w:p w14:paraId="14C7C253"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21</w:t>
            </w:r>
          </w:p>
        </w:tc>
        <w:tc>
          <w:tcPr>
            <w:tcW w:w="1984" w:type="dxa"/>
          </w:tcPr>
          <w:p w14:paraId="4E76AB57"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985" w:type="dxa"/>
          </w:tcPr>
          <w:p w14:paraId="3998037F"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Number of fingers of load transistor</w:t>
            </w:r>
          </w:p>
        </w:tc>
      </w:tr>
      <w:tr w:rsidR="00397956" w:rsidRPr="00C73444" w14:paraId="120503AF" w14:textId="77777777" w:rsidTr="00977F61">
        <w:trPr>
          <w:trHeight w:val="285"/>
        </w:trPr>
        <w:tc>
          <w:tcPr>
            <w:tcW w:w="1408" w:type="dxa"/>
            <w:tcMar>
              <w:top w:w="100" w:type="dxa"/>
              <w:left w:w="100" w:type="dxa"/>
              <w:bottom w:w="100" w:type="dxa"/>
              <w:right w:w="100" w:type="dxa"/>
            </w:tcMar>
          </w:tcPr>
          <w:p w14:paraId="5CE46CD9"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res</w:t>
            </w:r>
          </w:p>
        </w:tc>
        <w:tc>
          <w:tcPr>
            <w:tcW w:w="1984" w:type="dxa"/>
            <w:tcMar>
              <w:top w:w="100" w:type="dxa"/>
              <w:left w:w="100" w:type="dxa"/>
              <w:bottom w:w="100" w:type="dxa"/>
              <w:right w:w="100" w:type="dxa"/>
            </w:tcMar>
          </w:tcPr>
          <w:p w14:paraId="4230BAAA"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2000</w:t>
            </w:r>
          </w:p>
        </w:tc>
        <w:tc>
          <w:tcPr>
            <w:tcW w:w="1985" w:type="dxa"/>
            <w:tcMar>
              <w:top w:w="100" w:type="dxa"/>
              <w:left w:w="100" w:type="dxa"/>
              <w:bottom w:w="100" w:type="dxa"/>
              <w:right w:w="100" w:type="dxa"/>
            </w:tcMar>
          </w:tcPr>
          <w:p w14:paraId="6275F2EF"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4000</w:t>
            </w:r>
          </w:p>
        </w:tc>
        <w:tc>
          <w:tcPr>
            <w:tcW w:w="1984" w:type="dxa"/>
          </w:tcPr>
          <w:p w14:paraId="61F5993B"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100</w:t>
            </w:r>
          </w:p>
        </w:tc>
        <w:tc>
          <w:tcPr>
            <w:tcW w:w="1985" w:type="dxa"/>
          </w:tcPr>
          <w:p w14:paraId="2604678B"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Resistance</w:t>
            </w:r>
          </w:p>
        </w:tc>
      </w:tr>
      <w:tr w:rsidR="00397956" w:rsidRPr="00C73444" w14:paraId="52297501" w14:textId="77777777" w:rsidTr="00977F61">
        <w:trPr>
          <w:trHeight w:val="285"/>
        </w:trPr>
        <w:tc>
          <w:tcPr>
            <w:tcW w:w="1408" w:type="dxa"/>
            <w:tcMar>
              <w:top w:w="100" w:type="dxa"/>
              <w:left w:w="100" w:type="dxa"/>
              <w:bottom w:w="100" w:type="dxa"/>
              <w:right w:w="100" w:type="dxa"/>
            </w:tcMar>
          </w:tcPr>
          <w:p w14:paraId="656B0F4A" w14:textId="77777777" w:rsidR="00397956" w:rsidRDefault="00397956" w:rsidP="00977F6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nf_dif</w:t>
            </w:r>
            <w:proofErr w:type="spellEnd"/>
          </w:p>
        </w:tc>
        <w:tc>
          <w:tcPr>
            <w:tcW w:w="1984" w:type="dxa"/>
            <w:tcMar>
              <w:top w:w="100" w:type="dxa"/>
              <w:left w:w="100" w:type="dxa"/>
              <w:bottom w:w="100" w:type="dxa"/>
              <w:right w:w="100" w:type="dxa"/>
            </w:tcMar>
          </w:tcPr>
          <w:p w14:paraId="573664FF"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10</w:t>
            </w:r>
          </w:p>
        </w:tc>
        <w:tc>
          <w:tcPr>
            <w:tcW w:w="1985" w:type="dxa"/>
            <w:tcMar>
              <w:top w:w="100" w:type="dxa"/>
              <w:left w:w="100" w:type="dxa"/>
              <w:bottom w:w="100" w:type="dxa"/>
              <w:right w:w="100" w:type="dxa"/>
            </w:tcMar>
          </w:tcPr>
          <w:p w14:paraId="5CCD5FAE"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21</w:t>
            </w:r>
          </w:p>
        </w:tc>
        <w:tc>
          <w:tcPr>
            <w:tcW w:w="1984" w:type="dxa"/>
          </w:tcPr>
          <w:p w14:paraId="4DDC7645"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985" w:type="dxa"/>
          </w:tcPr>
          <w:p w14:paraId="1DB209AA"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Number of fingers of differential pair</w:t>
            </w:r>
          </w:p>
        </w:tc>
      </w:tr>
    </w:tbl>
    <w:p w14:paraId="1B7A94B0" w14:textId="77777777" w:rsidR="00397956" w:rsidRDefault="00397956" w:rsidP="00397956">
      <w:pPr>
        <w:jc w:val="both"/>
        <w:rPr>
          <w:rFonts w:ascii="Arial" w:eastAsia="Arial" w:hAnsi="Arial" w:cs="Arial"/>
          <w:color w:val="000000"/>
          <w:lang w:eastAsia="zh-CN"/>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20"/>
      </w:tblGrid>
      <w:tr w:rsidR="00397956" w:rsidRPr="00C73444" w14:paraId="5BDFD655" w14:textId="77777777" w:rsidTr="00977F61">
        <w:trPr>
          <w:trHeight w:val="274"/>
        </w:trPr>
        <w:tc>
          <w:tcPr>
            <w:tcW w:w="4526" w:type="dxa"/>
            <w:shd w:val="clear" w:color="auto" w:fill="CFE2F3"/>
            <w:tcMar>
              <w:top w:w="100" w:type="dxa"/>
              <w:left w:w="100" w:type="dxa"/>
              <w:bottom w:w="100" w:type="dxa"/>
              <w:right w:w="100" w:type="dxa"/>
            </w:tcMar>
          </w:tcPr>
          <w:p w14:paraId="48A6D7F0"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Metrics</w:t>
            </w:r>
          </w:p>
        </w:tc>
        <w:tc>
          <w:tcPr>
            <w:tcW w:w="4820" w:type="dxa"/>
            <w:shd w:val="clear" w:color="auto" w:fill="CFE2F3"/>
            <w:tcMar>
              <w:top w:w="100" w:type="dxa"/>
              <w:left w:w="100" w:type="dxa"/>
              <w:bottom w:w="100" w:type="dxa"/>
              <w:right w:w="100" w:type="dxa"/>
            </w:tcMar>
          </w:tcPr>
          <w:p w14:paraId="43B6EE46"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397956" w:rsidRPr="00C73444" w14:paraId="74DB0E7B" w14:textId="77777777" w:rsidTr="00977F61">
        <w:trPr>
          <w:trHeight w:val="537"/>
        </w:trPr>
        <w:tc>
          <w:tcPr>
            <w:tcW w:w="4526" w:type="dxa"/>
            <w:tcMar>
              <w:top w:w="100" w:type="dxa"/>
              <w:left w:w="100" w:type="dxa"/>
              <w:bottom w:w="100" w:type="dxa"/>
              <w:right w:w="100" w:type="dxa"/>
            </w:tcMar>
          </w:tcPr>
          <w:p w14:paraId="352E7217" w14:textId="77777777" w:rsidR="00397956"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w:t>
            </w:r>
          </w:p>
        </w:tc>
        <w:tc>
          <w:tcPr>
            <w:tcW w:w="4820" w:type="dxa"/>
            <w:tcMar>
              <w:top w:w="100" w:type="dxa"/>
              <w:left w:w="100" w:type="dxa"/>
              <w:bottom w:w="100" w:type="dxa"/>
              <w:right w:w="100" w:type="dxa"/>
            </w:tcMar>
          </w:tcPr>
          <w:p w14:paraId="51DBB5D2"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 when all caps are attached</w:t>
            </w:r>
          </w:p>
        </w:tc>
      </w:tr>
      <w:tr w:rsidR="00397956" w:rsidRPr="00C73444" w14:paraId="491DF6AC" w14:textId="77777777" w:rsidTr="00977F61">
        <w:trPr>
          <w:trHeight w:val="285"/>
        </w:trPr>
        <w:tc>
          <w:tcPr>
            <w:tcW w:w="4526" w:type="dxa"/>
            <w:tcMar>
              <w:top w:w="100" w:type="dxa"/>
              <w:left w:w="100" w:type="dxa"/>
              <w:bottom w:w="100" w:type="dxa"/>
              <w:right w:w="100" w:type="dxa"/>
            </w:tcMar>
          </w:tcPr>
          <w:p w14:paraId="12C772AE"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delay0</w:t>
            </w:r>
          </w:p>
        </w:tc>
        <w:tc>
          <w:tcPr>
            <w:tcW w:w="4820" w:type="dxa"/>
            <w:tcMar>
              <w:top w:w="100" w:type="dxa"/>
              <w:left w:w="100" w:type="dxa"/>
              <w:bottom w:w="100" w:type="dxa"/>
              <w:right w:w="100" w:type="dxa"/>
            </w:tcMar>
          </w:tcPr>
          <w:p w14:paraId="08874991"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 when no cap is attached</w:t>
            </w:r>
          </w:p>
        </w:tc>
      </w:tr>
      <w:tr w:rsidR="00397956" w:rsidRPr="00C73444" w14:paraId="01E12CE5" w14:textId="77777777" w:rsidTr="00977F61">
        <w:trPr>
          <w:trHeight w:val="285"/>
        </w:trPr>
        <w:tc>
          <w:tcPr>
            <w:tcW w:w="4526" w:type="dxa"/>
            <w:tcMar>
              <w:top w:w="100" w:type="dxa"/>
              <w:left w:w="100" w:type="dxa"/>
              <w:bottom w:w="100" w:type="dxa"/>
              <w:right w:w="100" w:type="dxa"/>
            </w:tcMar>
          </w:tcPr>
          <w:p w14:paraId="1D8D0AC4" w14:textId="77777777" w:rsidR="00397956" w:rsidRDefault="00397956" w:rsidP="00977F6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trf_full</w:t>
            </w:r>
            <w:proofErr w:type="spellEnd"/>
          </w:p>
        </w:tc>
        <w:tc>
          <w:tcPr>
            <w:tcW w:w="4820" w:type="dxa"/>
            <w:tcMar>
              <w:top w:w="100" w:type="dxa"/>
              <w:left w:w="100" w:type="dxa"/>
              <w:bottom w:w="100" w:type="dxa"/>
              <w:right w:w="100" w:type="dxa"/>
            </w:tcMar>
          </w:tcPr>
          <w:p w14:paraId="46E2B25B"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Rise time when all caps are attached</w:t>
            </w:r>
          </w:p>
        </w:tc>
      </w:tr>
      <w:tr w:rsidR="00397956" w:rsidRPr="00C73444" w14:paraId="2561D552" w14:textId="77777777" w:rsidTr="00977F61">
        <w:trPr>
          <w:trHeight w:val="285"/>
        </w:trPr>
        <w:tc>
          <w:tcPr>
            <w:tcW w:w="4526" w:type="dxa"/>
            <w:tcMar>
              <w:top w:w="100" w:type="dxa"/>
              <w:left w:w="100" w:type="dxa"/>
              <w:bottom w:w="100" w:type="dxa"/>
              <w:right w:w="100" w:type="dxa"/>
            </w:tcMar>
          </w:tcPr>
          <w:p w14:paraId="36840CE2" w14:textId="77777777" w:rsidR="00397956" w:rsidRDefault="00397956" w:rsidP="00977F61">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trf_zero</w:t>
            </w:r>
            <w:proofErr w:type="spellEnd"/>
          </w:p>
        </w:tc>
        <w:tc>
          <w:tcPr>
            <w:tcW w:w="4820" w:type="dxa"/>
            <w:tcMar>
              <w:top w:w="100" w:type="dxa"/>
              <w:left w:w="100" w:type="dxa"/>
              <w:bottom w:w="100" w:type="dxa"/>
              <w:right w:w="100" w:type="dxa"/>
            </w:tcMar>
          </w:tcPr>
          <w:p w14:paraId="02EEFCB8" w14:textId="77777777" w:rsidR="00397956" w:rsidRPr="00C73444" w:rsidRDefault="00397956" w:rsidP="00977F6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Rise time when no cap is attached</w:t>
            </w:r>
          </w:p>
        </w:tc>
      </w:tr>
    </w:tbl>
    <w:p w14:paraId="7E8C482B" w14:textId="77777777" w:rsidR="00856E48" w:rsidRDefault="00856E48" w:rsidP="001E3C3D">
      <w:pPr>
        <w:jc w:val="center"/>
        <w:rPr>
          <w:rFonts w:ascii="Times New Roman" w:hAnsi="Times New Roman" w:cs="Times New Roman"/>
          <w:sz w:val="24"/>
          <w:szCs w:val="24"/>
        </w:rPr>
      </w:pPr>
    </w:p>
    <w:p w14:paraId="0FE19B93" w14:textId="4086EE67" w:rsidR="0007341F" w:rsidRDefault="008F104D" w:rsidP="00284CB5">
      <w:pPr>
        <w:jc w:val="center"/>
        <w:rPr>
          <w:rFonts w:ascii="Times New Roman" w:hAnsi="Times New Roman" w:cs="Times New Roman"/>
          <w:sz w:val="24"/>
          <w:szCs w:val="24"/>
        </w:rPr>
      </w:pPr>
      <w:r w:rsidRPr="008F104D">
        <w:rPr>
          <w:rFonts w:ascii="Times New Roman" w:hAnsi="Times New Roman" w:cs="Times New Roman"/>
          <w:noProof/>
          <w:sz w:val="24"/>
          <w:szCs w:val="24"/>
        </w:rPr>
        <w:drawing>
          <wp:inline distT="0" distB="0" distL="0" distR="0" wp14:anchorId="1374BC6A" wp14:editId="67C8FAF0">
            <wp:extent cx="2976813" cy="3240069"/>
            <wp:effectExtent l="0" t="0" r="0" b="0"/>
            <wp:docPr id="23" name="Picture 3" descr="A close up of a logo&#10;&#10;Description automatically generated">
              <a:extLst xmlns:a="http://schemas.openxmlformats.org/drawingml/2006/main">
                <a:ext uri="{FF2B5EF4-FFF2-40B4-BE49-F238E27FC236}">
                  <a16:creationId xmlns:a16="http://schemas.microsoft.com/office/drawing/2014/main" id="{D761C075-2311-C14E-A2A9-8E99265052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61C075-2311-C14E-A2A9-8E99265052A8}"/>
                        </a:ext>
                      </a:extLst>
                    </pic:cNvPr>
                    <pic:cNvPicPr>
                      <a:picLocks noChangeAspect="1"/>
                    </pic:cNvPicPr>
                  </pic:nvPicPr>
                  <pic:blipFill>
                    <a:blip r:embed="rId12"/>
                    <a:stretch>
                      <a:fillRect/>
                    </a:stretch>
                  </pic:blipFill>
                  <pic:spPr>
                    <a:xfrm>
                      <a:off x="0" y="0"/>
                      <a:ext cx="3019518" cy="3286551"/>
                    </a:xfrm>
                    <a:prstGeom prst="rect">
                      <a:avLst/>
                    </a:prstGeom>
                  </pic:spPr>
                </pic:pic>
              </a:graphicData>
            </a:graphic>
          </wp:inline>
        </w:drawing>
      </w:r>
    </w:p>
    <w:p w14:paraId="3F8778F4" w14:textId="2BE36B17" w:rsidR="00B803F3" w:rsidRDefault="00B803F3" w:rsidP="00B803F3">
      <w:pPr>
        <w:jc w:val="center"/>
        <w:rPr>
          <w:rFonts w:ascii="Times New Roman" w:hAnsi="Times New Roman" w:cs="Times New Roman"/>
          <w:sz w:val="24"/>
          <w:szCs w:val="24"/>
        </w:rPr>
      </w:pPr>
      <w:r w:rsidRPr="00B803F3">
        <w:rPr>
          <w:rFonts w:ascii="Times New Roman" w:hAnsi="Times New Roman" w:cs="Times New Roman"/>
          <w:sz w:val="24"/>
          <w:szCs w:val="24"/>
        </w:rPr>
        <w:t xml:space="preserve">Figure </w:t>
      </w:r>
      <w:r>
        <w:rPr>
          <w:rFonts w:ascii="Times New Roman" w:hAnsi="Times New Roman" w:cs="Times New Roman"/>
          <w:sz w:val="24"/>
          <w:szCs w:val="24"/>
        </w:rPr>
        <w:t>A.</w:t>
      </w:r>
      <w:r w:rsidRPr="00B803F3">
        <w:rPr>
          <w:rFonts w:ascii="Times New Roman" w:hAnsi="Times New Roman" w:cs="Times New Roman"/>
          <w:sz w:val="24"/>
          <w:szCs w:val="24"/>
        </w:rPr>
        <w:t xml:space="preserve">3: The </w:t>
      </w:r>
      <w:r>
        <w:rPr>
          <w:rFonts w:ascii="Times New Roman" w:hAnsi="Times New Roman" w:cs="Times New Roman"/>
          <w:sz w:val="24"/>
          <w:szCs w:val="24"/>
        </w:rPr>
        <w:t>G</w:t>
      </w:r>
      <w:r w:rsidRPr="00B803F3">
        <w:rPr>
          <w:rFonts w:ascii="Times New Roman" w:hAnsi="Times New Roman" w:cs="Times New Roman"/>
          <w:sz w:val="24"/>
          <w:szCs w:val="24"/>
        </w:rPr>
        <w:t xml:space="preserve">raph </w:t>
      </w:r>
      <w:r>
        <w:rPr>
          <w:rFonts w:ascii="Times New Roman" w:hAnsi="Times New Roman" w:cs="Times New Roman"/>
          <w:sz w:val="24"/>
          <w:szCs w:val="24"/>
        </w:rPr>
        <w:t>U</w:t>
      </w:r>
      <w:r w:rsidRPr="00B803F3">
        <w:rPr>
          <w:rFonts w:ascii="Times New Roman" w:hAnsi="Times New Roman" w:cs="Times New Roman"/>
          <w:sz w:val="24"/>
          <w:szCs w:val="24"/>
        </w:rPr>
        <w:t xml:space="preserve">sed to </w:t>
      </w:r>
      <w:r>
        <w:rPr>
          <w:rFonts w:ascii="Times New Roman" w:hAnsi="Times New Roman" w:cs="Times New Roman"/>
          <w:sz w:val="24"/>
          <w:szCs w:val="24"/>
        </w:rPr>
        <w:t>M</w:t>
      </w:r>
      <w:r w:rsidRPr="00B803F3">
        <w:rPr>
          <w:rFonts w:ascii="Times New Roman" w:hAnsi="Times New Roman" w:cs="Times New Roman"/>
          <w:sz w:val="24"/>
          <w:szCs w:val="24"/>
        </w:rPr>
        <w:t xml:space="preserve">odel the </w:t>
      </w:r>
      <w:r>
        <w:rPr>
          <w:rFonts w:ascii="Times New Roman" w:hAnsi="Times New Roman" w:cs="Times New Roman"/>
          <w:sz w:val="24"/>
          <w:szCs w:val="24"/>
        </w:rPr>
        <w:t>T</w:t>
      </w:r>
      <w:r w:rsidRPr="00B803F3">
        <w:rPr>
          <w:rFonts w:ascii="Times New Roman" w:hAnsi="Times New Roman" w:cs="Times New Roman"/>
          <w:sz w:val="24"/>
          <w:szCs w:val="24"/>
        </w:rPr>
        <w:t xml:space="preserve">wo </w:t>
      </w:r>
      <w:r>
        <w:rPr>
          <w:rFonts w:ascii="Times New Roman" w:hAnsi="Times New Roman" w:cs="Times New Roman"/>
          <w:sz w:val="24"/>
          <w:szCs w:val="24"/>
        </w:rPr>
        <w:t>M</w:t>
      </w:r>
      <w:r w:rsidRPr="00B803F3">
        <w:rPr>
          <w:rFonts w:ascii="Times New Roman" w:hAnsi="Times New Roman" w:cs="Times New Roman"/>
          <w:sz w:val="24"/>
          <w:szCs w:val="24"/>
        </w:rPr>
        <w:t xml:space="preserve">odules </w:t>
      </w:r>
      <w:r>
        <w:rPr>
          <w:rFonts w:ascii="Times New Roman" w:hAnsi="Times New Roman" w:cs="Times New Roman"/>
          <w:sz w:val="24"/>
          <w:szCs w:val="24"/>
        </w:rPr>
        <w:t>T</w:t>
      </w:r>
      <w:r w:rsidRPr="00B803F3">
        <w:rPr>
          <w:rFonts w:ascii="Times New Roman" w:hAnsi="Times New Roman" w:cs="Times New Roman"/>
          <w:sz w:val="24"/>
          <w:szCs w:val="24"/>
        </w:rPr>
        <w:t>ogether</w:t>
      </w:r>
    </w:p>
    <w:p w14:paraId="6230A1EC" w14:textId="77777777" w:rsidR="000B013F" w:rsidRPr="000B013F" w:rsidRDefault="000B013F" w:rsidP="000B013F">
      <w:pPr>
        <w:rPr>
          <w:rFonts w:ascii="Times New Roman" w:hAnsi="Times New Roman" w:cs="Times New Roman"/>
          <w:sz w:val="24"/>
          <w:szCs w:val="24"/>
        </w:rPr>
      </w:pPr>
    </w:p>
    <w:sectPr w:rsidR="000B013F" w:rsidRPr="000B013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7C9A7" w14:textId="77777777" w:rsidR="00C52E6C" w:rsidRDefault="00C52E6C" w:rsidP="00B2542B">
      <w:pPr>
        <w:spacing w:after="0" w:line="240" w:lineRule="auto"/>
      </w:pPr>
      <w:r>
        <w:separator/>
      </w:r>
    </w:p>
  </w:endnote>
  <w:endnote w:type="continuationSeparator" w:id="0">
    <w:p w14:paraId="714C862C" w14:textId="77777777" w:rsidR="00C52E6C" w:rsidRDefault="00C52E6C" w:rsidP="00B2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604368"/>
      <w:docPartObj>
        <w:docPartGallery w:val="Page Numbers (Bottom of Page)"/>
        <w:docPartUnique/>
      </w:docPartObj>
    </w:sdtPr>
    <w:sdtEndPr>
      <w:rPr>
        <w:noProof/>
      </w:rPr>
    </w:sdtEndPr>
    <w:sdtContent>
      <w:p w14:paraId="09151F3D" w14:textId="086E684C" w:rsidR="00856E48" w:rsidRDefault="00856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3C03F" w14:textId="77777777" w:rsidR="00856E48" w:rsidRDefault="00856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0564" w14:textId="77777777" w:rsidR="00C52E6C" w:rsidRDefault="00C52E6C" w:rsidP="00B2542B">
      <w:pPr>
        <w:spacing w:after="0" w:line="240" w:lineRule="auto"/>
      </w:pPr>
      <w:r>
        <w:separator/>
      </w:r>
    </w:p>
  </w:footnote>
  <w:footnote w:type="continuationSeparator" w:id="0">
    <w:p w14:paraId="67387716" w14:textId="77777777" w:rsidR="00C52E6C" w:rsidRDefault="00C52E6C" w:rsidP="00B2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55858" w14:textId="41A44FB4" w:rsidR="00856E48" w:rsidRDefault="00856E48">
    <w:pPr>
      <w:pStyle w:val="Header"/>
    </w:pPr>
    <w:r>
      <w:t>DTC in TSMC 65nm CMOS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65E"/>
    <w:multiLevelType w:val="hybridMultilevel"/>
    <w:tmpl w:val="2C44A000"/>
    <w:lvl w:ilvl="0" w:tplc="75A0E4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4B5713"/>
    <w:multiLevelType w:val="hybridMultilevel"/>
    <w:tmpl w:val="1132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A7ED7"/>
    <w:multiLevelType w:val="hybridMultilevel"/>
    <w:tmpl w:val="BF6E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E46E2"/>
    <w:multiLevelType w:val="hybridMultilevel"/>
    <w:tmpl w:val="385441CC"/>
    <w:lvl w:ilvl="0" w:tplc="812CE5D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85FC825E">
      <w:start w:val="1"/>
      <w:numFmt w:val="decimal"/>
      <w:lvlText w:val="%3."/>
      <w:lvlJc w:val="left"/>
      <w:pPr>
        <w:tabs>
          <w:tab w:val="num" w:pos="2340"/>
        </w:tabs>
        <w:ind w:left="2340" w:hanging="360"/>
      </w:pPr>
      <w:rPr>
        <w:rFonts w:hint="default"/>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D441E0"/>
    <w:multiLevelType w:val="hybridMultilevel"/>
    <w:tmpl w:val="5F1635A0"/>
    <w:lvl w:ilvl="0" w:tplc="28EC30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27E4C"/>
    <w:multiLevelType w:val="hybridMultilevel"/>
    <w:tmpl w:val="FCE8F63A"/>
    <w:lvl w:ilvl="0" w:tplc="DF763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C1731"/>
    <w:multiLevelType w:val="hybridMultilevel"/>
    <w:tmpl w:val="B84852A8"/>
    <w:lvl w:ilvl="0" w:tplc="DF763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C7B"/>
    <w:multiLevelType w:val="hybridMultilevel"/>
    <w:tmpl w:val="1132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5068F"/>
    <w:multiLevelType w:val="hybridMultilevel"/>
    <w:tmpl w:val="3648F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40DEA"/>
    <w:multiLevelType w:val="hybridMultilevel"/>
    <w:tmpl w:val="463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8797F"/>
    <w:multiLevelType w:val="hybridMultilevel"/>
    <w:tmpl w:val="9076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03C3C"/>
    <w:multiLevelType w:val="hybridMultilevel"/>
    <w:tmpl w:val="37926C2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11"/>
  </w:num>
  <w:num w:numId="3">
    <w:abstractNumId w:val="3"/>
  </w:num>
  <w:num w:numId="4">
    <w:abstractNumId w:val="8"/>
  </w:num>
  <w:num w:numId="5">
    <w:abstractNumId w:val="7"/>
  </w:num>
  <w:num w:numId="6">
    <w:abstractNumId w:val="1"/>
  </w:num>
  <w:num w:numId="7">
    <w:abstractNumId w:val="9"/>
  </w:num>
  <w:num w:numId="8">
    <w:abstractNumId w:val="5"/>
  </w:num>
  <w:num w:numId="9">
    <w:abstractNumId w:val="6"/>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CB"/>
    <w:rsid w:val="000008DF"/>
    <w:rsid w:val="00011102"/>
    <w:rsid w:val="000147FC"/>
    <w:rsid w:val="0002255E"/>
    <w:rsid w:val="00022AE4"/>
    <w:rsid w:val="000261AC"/>
    <w:rsid w:val="00034791"/>
    <w:rsid w:val="000377CE"/>
    <w:rsid w:val="00044624"/>
    <w:rsid w:val="000533D3"/>
    <w:rsid w:val="00063D28"/>
    <w:rsid w:val="0007341F"/>
    <w:rsid w:val="000843C9"/>
    <w:rsid w:val="000A0CEA"/>
    <w:rsid w:val="000B013F"/>
    <w:rsid w:val="000B5CC6"/>
    <w:rsid w:val="000F07B1"/>
    <w:rsid w:val="000F1B6A"/>
    <w:rsid w:val="000F3770"/>
    <w:rsid w:val="000F3786"/>
    <w:rsid w:val="00106467"/>
    <w:rsid w:val="00140FCD"/>
    <w:rsid w:val="001563C5"/>
    <w:rsid w:val="00166553"/>
    <w:rsid w:val="001750D3"/>
    <w:rsid w:val="00185454"/>
    <w:rsid w:val="00190BC0"/>
    <w:rsid w:val="001930C7"/>
    <w:rsid w:val="001939D5"/>
    <w:rsid w:val="00194DD6"/>
    <w:rsid w:val="001C2480"/>
    <w:rsid w:val="001C6BD9"/>
    <w:rsid w:val="001D7BA1"/>
    <w:rsid w:val="001E3C3D"/>
    <w:rsid w:val="00205577"/>
    <w:rsid w:val="0021554A"/>
    <w:rsid w:val="00233EF1"/>
    <w:rsid w:val="00235B53"/>
    <w:rsid w:val="00246A68"/>
    <w:rsid w:val="002542F1"/>
    <w:rsid w:val="002667FB"/>
    <w:rsid w:val="00271EC4"/>
    <w:rsid w:val="00273175"/>
    <w:rsid w:val="002828D9"/>
    <w:rsid w:val="00284CB5"/>
    <w:rsid w:val="002B5E95"/>
    <w:rsid w:val="002C5D95"/>
    <w:rsid w:val="002E0249"/>
    <w:rsid w:val="002F05C4"/>
    <w:rsid w:val="002F3EAB"/>
    <w:rsid w:val="002F65F9"/>
    <w:rsid w:val="00312357"/>
    <w:rsid w:val="003345DC"/>
    <w:rsid w:val="00362A23"/>
    <w:rsid w:val="003635EF"/>
    <w:rsid w:val="00373497"/>
    <w:rsid w:val="0037382C"/>
    <w:rsid w:val="00380296"/>
    <w:rsid w:val="00397956"/>
    <w:rsid w:val="003A1FC7"/>
    <w:rsid w:val="003B4E2A"/>
    <w:rsid w:val="003C2A40"/>
    <w:rsid w:val="003E17F4"/>
    <w:rsid w:val="003F28E5"/>
    <w:rsid w:val="003F33CA"/>
    <w:rsid w:val="004050A3"/>
    <w:rsid w:val="00405DAA"/>
    <w:rsid w:val="00432F69"/>
    <w:rsid w:val="0043305A"/>
    <w:rsid w:val="004530E4"/>
    <w:rsid w:val="00465D04"/>
    <w:rsid w:val="004721AE"/>
    <w:rsid w:val="00473810"/>
    <w:rsid w:val="0047481D"/>
    <w:rsid w:val="00484F1D"/>
    <w:rsid w:val="004A390D"/>
    <w:rsid w:val="004A717C"/>
    <w:rsid w:val="004A7843"/>
    <w:rsid w:val="004C71BA"/>
    <w:rsid w:val="004D6F32"/>
    <w:rsid w:val="004E1E86"/>
    <w:rsid w:val="004F0A63"/>
    <w:rsid w:val="00502349"/>
    <w:rsid w:val="005123EF"/>
    <w:rsid w:val="00532305"/>
    <w:rsid w:val="00533D62"/>
    <w:rsid w:val="005443B7"/>
    <w:rsid w:val="0055635F"/>
    <w:rsid w:val="00566A96"/>
    <w:rsid w:val="00571A4E"/>
    <w:rsid w:val="0059136A"/>
    <w:rsid w:val="005A31E9"/>
    <w:rsid w:val="005A736B"/>
    <w:rsid w:val="005B38E0"/>
    <w:rsid w:val="005B7222"/>
    <w:rsid w:val="005D79CD"/>
    <w:rsid w:val="005E73C0"/>
    <w:rsid w:val="00600C9C"/>
    <w:rsid w:val="00603A13"/>
    <w:rsid w:val="0061457A"/>
    <w:rsid w:val="00623B14"/>
    <w:rsid w:val="00632B85"/>
    <w:rsid w:val="00662C67"/>
    <w:rsid w:val="006641B5"/>
    <w:rsid w:val="00672748"/>
    <w:rsid w:val="0069000A"/>
    <w:rsid w:val="00693ABA"/>
    <w:rsid w:val="006A3D84"/>
    <w:rsid w:val="006B0A9E"/>
    <w:rsid w:val="006D5734"/>
    <w:rsid w:val="006E35C9"/>
    <w:rsid w:val="006E49C0"/>
    <w:rsid w:val="006E52A8"/>
    <w:rsid w:val="006E661F"/>
    <w:rsid w:val="006F15CF"/>
    <w:rsid w:val="006F3A01"/>
    <w:rsid w:val="006F4D9C"/>
    <w:rsid w:val="00703DB4"/>
    <w:rsid w:val="0073094B"/>
    <w:rsid w:val="0074330C"/>
    <w:rsid w:val="007550FD"/>
    <w:rsid w:val="0075661F"/>
    <w:rsid w:val="0075681B"/>
    <w:rsid w:val="00763B8B"/>
    <w:rsid w:val="007723E6"/>
    <w:rsid w:val="00776AD0"/>
    <w:rsid w:val="00784C76"/>
    <w:rsid w:val="007A14B5"/>
    <w:rsid w:val="007A22B5"/>
    <w:rsid w:val="007A41D8"/>
    <w:rsid w:val="007A6570"/>
    <w:rsid w:val="007A72FF"/>
    <w:rsid w:val="007A7650"/>
    <w:rsid w:val="007B4D11"/>
    <w:rsid w:val="007C68C9"/>
    <w:rsid w:val="007F17CE"/>
    <w:rsid w:val="007F31CB"/>
    <w:rsid w:val="007F31FB"/>
    <w:rsid w:val="00822B52"/>
    <w:rsid w:val="008232FC"/>
    <w:rsid w:val="0083300B"/>
    <w:rsid w:val="008415D2"/>
    <w:rsid w:val="008454D0"/>
    <w:rsid w:val="0085229D"/>
    <w:rsid w:val="00855D88"/>
    <w:rsid w:val="00856E48"/>
    <w:rsid w:val="00875F6C"/>
    <w:rsid w:val="0089080A"/>
    <w:rsid w:val="008A0EA3"/>
    <w:rsid w:val="008B237B"/>
    <w:rsid w:val="008B6821"/>
    <w:rsid w:val="008B7C71"/>
    <w:rsid w:val="008C15CB"/>
    <w:rsid w:val="008E008D"/>
    <w:rsid w:val="008E1E8A"/>
    <w:rsid w:val="008E406F"/>
    <w:rsid w:val="008F0E8E"/>
    <w:rsid w:val="008F104D"/>
    <w:rsid w:val="00904CCA"/>
    <w:rsid w:val="00914E67"/>
    <w:rsid w:val="0092397C"/>
    <w:rsid w:val="00925D3E"/>
    <w:rsid w:val="00937694"/>
    <w:rsid w:val="00943F10"/>
    <w:rsid w:val="009640D3"/>
    <w:rsid w:val="00966067"/>
    <w:rsid w:val="00972C3B"/>
    <w:rsid w:val="009837CD"/>
    <w:rsid w:val="00993D8B"/>
    <w:rsid w:val="009A0C97"/>
    <w:rsid w:val="009A0CAD"/>
    <w:rsid w:val="009A472B"/>
    <w:rsid w:val="009B41BD"/>
    <w:rsid w:val="009C10FA"/>
    <w:rsid w:val="009C67B3"/>
    <w:rsid w:val="009D1E85"/>
    <w:rsid w:val="009D4CC8"/>
    <w:rsid w:val="00A03678"/>
    <w:rsid w:val="00A06AA6"/>
    <w:rsid w:val="00A1021F"/>
    <w:rsid w:val="00A1101C"/>
    <w:rsid w:val="00A1311A"/>
    <w:rsid w:val="00A3623D"/>
    <w:rsid w:val="00A52C9D"/>
    <w:rsid w:val="00A558A5"/>
    <w:rsid w:val="00A664B7"/>
    <w:rsid w:val="00A67EF2"/>
    <w:rsid w:val="00A74204"/>
    <w:rsid w:val="00A8112D"/>
    <w:rsid w:val="00A81454"/>
    <w:rsid w:val="00A8652E"/>
    <w:rsid w:val="00A90871"/>
    <w:rsid w:val="00A920D7"/>
    <w:rsid w:val="00AA2923"/>
    <w:rsid w:val="00AA714D"/>
    <w:rsid w:val="00AB1C3C"/>
    <w:rsid w:val="00AC0347"/>
    <w:rsid w:val="00AC4E90"/>
    <w:rsid w:val="00AD29D0"/>
    <w:rsid w:val="00AD48A4"/>
    <w:rsid w:val="00AE7666"/>
    <w:rsid w:val="00B02A07"/>
    <w:rsid w:val="00B03860"/>
    <w:rsid w:val="00B135CF"/>
    <w:rsid w:val="00B2542B"/>
    <w:rsid w:val="00B322B2"/>
    <w:rsid w:val="00B40D41"/>
    <w:rsid w:val="00B476B3"/>
    <w:rsid w:val="00B4793B"/>
    <w:rsid w:val="00B5443C"/>
    <w:rsid w:val="00B557BC"/>
    <w:rsid w:val="00B66D07"/>
    <w:rsid w:val="00B802BF"/>
    <w:rsid w:val="00B803F3"/>
    <w:rsid w:val="00B85906"/>
    <w:rsid w:val="00B85AD1"/>
    <w:rsid w:val="00BA2A32"/>
    <w:rsid w:val="00BC58E5"/>
    <w:rsid w:val="00BD4FD9"/>
    <w:rsid w:val="00BE1910"/>
    <w:rsid w:val="00C1276D"/>
    <w:rsid w:val="00C23746"/>
    <w:rsid w:val="00C23801"/>
    <w:rsid w:val="00C52E6C"/>
    <w:rsid w:val="00C53144"/>
    <w:rsid w:val="00C5578A"/>
    <w:rsid w:val="00C704F6"/>
    <w:rsid w:val="00C73444"/>
    <w:rsid w:val="00CC42B5"/>
    <w:rsid w:val="00CC56FF"/>
    <w:rsid w:val="00CC631D"/>
    <w:rsid w:val="00CE781E"/>
    <w:rsid w:val="00CF4043"/>
    <w:rsid w:val="00D01064"/>
    <w:rsid w:val="00D0341A"/>
    <w:rsid w:val="00D10A8B"/>
    <w:rsid w:val="00D37D3E"/>
    <w:rsid w:val="00D5510C"/>
    <w:rsid w:val="00D567FA"/>
    <w:rsid w:val="00D5770A"/>
    <w:rsid w:val="00D62FF5"/>
    <w:rsid w:val="00D63C59"/>
    <w:rsid w:val="00D63E43"/>
    <w:rsid w:val="00D71459"/>
    <w:rsid w:val="00D76BEC"/>
    <w:rsid w:val="00D90178"/>
    <w:rsid w:val="00DB4493"/>
    <w:rsid w:val="00DE22E1"/>
    <w:rsid w:val="00DE36E4"/>
    <w:rsid w:val="00E005C1"/>
    <w:rsid w:val="00E17751"/>
    <w:rsid w:val="00E21D29"/>
    <w:rsid w:val="00E37C04"/>
    <w:rsid w:val="00E47FCA"/>
    <w:rsid w:val="00E5582F"/>
    <w:rsid w:val="00E56A1A"/>
    <w:rsid w:val="00E63388"/>
    <w:rsid w:val="00E6531F"/>
    <w:rsid w:val="00E72327"/>
    <w:rsid w:val="00E82E2E"/>
    <w:rsid w:val="00EB07B5"/>
    <w:rsid w:val="00EB1D41"/>
    <w:rsid w:val="00EB2E84"/>
    <w:rsid w:val="00EC2B0D"/>
    <w:rsid w:val="00ED0BE9"/>
    <w:rsid w:val="00ED399B"/>
    <w:rsid w:val="00ED53E2"/>
    <w:rsid w:val="00EF1107"/>
    <w:rsid w:val="00F00A73"/>
    <w:rsid w:val="00F014C3"/>
    <w:rsid w:val="00F01F01"/>
    <w:rsid w:val="00F03640"/>
    <w:rsid w:val="00F15F09"/>
    <w:rsid w:val="00F4386C"/>
    <w:rsid w:val="00F50AA2"/>
    <w:rsid w:val="00F63E86"/>
    <w:rsid w:val="00F65C18"/>
    <w:rsid w:val="00F72838"/>
    <w:rsid w:val="00F83376"/>
    <w:rsid w:val="00F93E53"/>
    <w:rsid w:val="00F95CDE"/>
    <w:rsid w:val="00FA050E"/>
    <w:rsid w:val="00FA12BC"/>
    <w:rsid w:val="00FA4FB1"/>
    <w:rsid w:val="00FC25FC"/>
    <w:rsid w:val="00FC7CD8"/>
    <w:rsid w:val="00FD071F"/>
    <w:rsid w:val="00FE0BB8"/>
    <w:rsid w:val="00FF0B1A"/>
    <w:rsid w:val="00FF3BB8"/>
    <w:rsid w:val="00FF7F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A922"/>
  <w15:chartTrackingRefBased/>
  <w15:docId w15:val="{AC699829-C270-4801-AC15-AF28084C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3623D"/>
    <w:pPr>
      <w:keepNext/>
      <w:spacing w:after="0" w:line="240" w:lineRule="auto"/>
      <w:outlineLvl w:val="0"/>
    </w:pPr>
    <w:rPr>
      <w:rFonts w:ascii="Arial" w:eastAsia="Times New Roman" w:hAnsi="Arial" w:cs="Arial"/>
      <w:b/>
      <w:bCs/>
      <w:sz w:val="20"/>
      <w:szCs w:val="24"/>
      <w:u w:val="single"/>
    </w:rPr>
  </w:style>
  <w:style w:type="paragraph" w:styleId="Heading2">
    <w:name w:val="heading 2"/>
    <w:basedOn w:val="Normal"/>
    <w:next w:val="Normal"/>
    <w:link w:val="Heading2Char"/>
    <w:uiPriority w:val="9"/>
    <w:semiHidden/>
    <w:unhideWhenUsed/>
    <w:qFormat/>
    <w:rsid w:val="007B4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FB1"/>
    <w:pPr>
      <w:spacing w:after="0" w:line="240" w:lineRule="auto"/>
    </w:pPr>
  </w:style>
  <w:style w:type="paragraph" w:styleId="ListParagraph">
    <w:name w:val="List Paragraph"/>
    <w:basedOn w:val="Normal"/>
    <w:uiPriority w:val="34"/>
    <w:qFormat/>
    <w:rsid w:val="00A81454"/>
    <w:pPr>
      <w:ind w:left="720"/>
      <w:contextualSpacing/>
    </w:pPr>
  </w:style>
  <w:style w:type="paragraph" w:styleId="BalloonText">
    <w:name w:val="Balloon Text"/>
    <w:basedOn w:val="Normal"/>
    <w:link w:val="BalloonTextChar"/>
    <w:uiPriority w:val="99"/>
    <w:semiHidden/>
    <w:unhideWhenUsed/>
    <w:rsid w:val="00F00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A73"/>
    <w:rPr>
      <w:rFonts w:ascii="Segoe UI" w:hAnsi="Segoe UI" w:cs="Segoe UI"/>
      <w:sz w:val="18"/>
      <w:szCs w:val="18"/>
    </w:rPr>
  </w:style>
  <w:style w:type="character" w:customStyle="1" w:styleId="Heading1Char">
    <w:name w:val="Heading 1 Char"/>
    <w:basedOn w:val="DefaultParagraphFont"/>
    <w:link w:val="Heading1"/>
    <w:rsid w:val="00A3623D"/>
    <w:rPr>
      <w:rFonts w:ascii="Arial" w:eastAsia="Times New Roman" w:hAnsi="Arial" w:cs="Arial"/>
      <w:b/>
      <w:bCs/>
      <w:sz w:val="20"/>
      <w:szCs w:val="24"/>
      <w:u w:val="single"/>
    </w:rPr>
  </w:style>
  <w:style w:type="paragraph" w:styleId="Footer">
    <w:name w:val="footer"/>
    <w:aliases w:val="Footer First"/>
    <w:basedOn w:val="Normal"/>
    <w:link w:val="FooterChar"/>
    <w:uiPriority w:val="99"/>
    <w:rsid w:val="00A3623D"/>
    <w:pPr>
      <w:tabs>
        <w:tab w:val="center" w:pos="4320"/>
        <w:tab w:val="right" w:pos="8640"/>
      </w:tabs>
      <w:spacing w:before="120" w:after="120" w:line="240" w:lineRule="auto"/>
      <w:ind w:left="-91"/>
      <w:jc w:val="both"/>
    </w:pPr>
    <w:rPr>
      <w:rFonts w:ascii="Arial" w:eastAsia="Times New Roman" w:hAnsi="Arial" w:cs="Times New Roman"/>
      <w:sz w:val="20"/>
      <w:szCs w:val="20"/>
    </w:rPr>
  </w:style>
  <w:style w:type="character" w:customStyle="1" w:styleId="FooterChar">
    <w:name w:val="Footer Char"/>
    <w:aliases w:val="Footer First Char"/>
    <w:basedOn w:val="DefaultParagraphFont"/>
    <w:link w:val="Footer"/>
    <w:uiPriority w:val="99"/>
    <w:rsid w:val="00A3623D"/>
    <w:rPr>
      <w:rFonts w:ascii="Arial" w:eastAsia="Times New Roman" w:hAnsi="Arial" w:cs="Times New Roman"/>
      <w:sz w:val="20"/>
      <w:szCs w:val="20"/>
    </w:rPr>
  </w:style>
  <w:style w:type="table" w:styleId="TableGrid">
    <w:name w:val="Table Grid"/>
    <w:basedOn w:val="TableNormal"/>
    <w:uiPriority w:val="39"/>
    <w:rsid w:val="007A4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5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42B"/>
  </w:style>
  <w:style w:type="character" w:customStyle="1" w:styleId="Heading2Char">
    <w:name w:val="Heading 2 Char"/>
    <w:basedOn w:val="DefaultParagraphFont"/>
    <w:link w:val="Heading2"/>
    <w:uiPriority w:val="9"/>
    <w:semiHidden/>
    <w:rsid w:val="007B4D11"/>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856E48"/>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56E48"/>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8</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DUTTA CHOWDHURY</dc:creator>
  <cp:keywords/>
  <dc:description/>
  <cp:lastModifiedBy>Qiaochu Zhang</cp:lastModifiedBy>
  <cp:revision>166</cp:revision>
  <dcterms:created xsi:type="dcterms:W3CDTF">2019-12-14T02:47:00Z</dcterms:created>
  <dcterms:modified xsi:type="dcterms:W3CDTF">2019-12-30T23:09:00Z</dcterms:modified>
</cp:coreProperties>
</file>