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81" w:rsidRPr="009B5C3E" w:rsidRDefault="00294481" w:rsidP="00294481">
      <w:pPr>
        <w:rPr>
          <w:sz w:val="20"/>
        </w:rPr>
      </w:pPr>
      <w:r w:rsidRPr="009B5C3E">
        <w:rPr>
          <w:sz w:val="20"/>
        </w:rPr>
        <w:t>This is an overview of SAS prog</w:t>
      </w:r>
      <w:r>
        <w:rPr>
          <w:sz w:val="20"/>
        </w:rPr>
        <w:t>rams used in the analysis for “</w:t>
      </w:r>
      <w:r w:rsidR="00623B39">
        <w:rPr>
          <w:sz w:val="20"/>
        </w:rPr>
        <w:t>COVID-19 hospitalization and mortality in community-dwelling racially and ethnically diverse persons living with dementia</w:t>
      </w:r>
      <w:r w:rsidRPr="009B5C3E">
        <w:rPr>
          <w:sz w:val="20"/>
        </w:rPr>
        <w:t>,”</w:t>
      </w:r>
      <w:r>
        <w:rPr>
          <w:sz w:val="20"/>
        </w:rPr>
        <w:t xml:space="preserve"> by</w:t>
      </w:r>
      <w:r w:rsidR="00623B39">
        <w:rPr>
          <w:sz w:val="20"/>
        </w:rPr>
        <w:t xml:space="preserve"> Johanna Thunell</w:t>
      </w:r>
      <w:r>
        <w:rPr>
          <w:sz w:val="20"/>
        </w:rPr>
        <w:t>, Patricia Ferido</w:t>
      </w:r>
      <w:r w:rsidR="00623B39">
        <w:rPr>
          <w:sz w:val="20"/>
        </w:rPr>
        <w:t>,</w:t>
      </w:r>
      <w:r>
        <w:rPr>
          <w:sz w:val="20"/>
        </w:rPr>
        <w:t xml:space="preserve"> and Julie Zissimopoulos published in the </w:t>
      </w:r>
      <w:r w:rsidR="00623B39">
        <w:rPr>
          <w:i/>
          <w:sz w:val="20"/>
        </w:rPr>
        <w:t>Journal of the American Geriatrics Society</w:t>
      </w:r>
      <w:r>
        <w:rPr>
          <w:i/>
          <w:sz w:val="20"/>
        </w:rPr>
        <w:t xml:space="preserve"> </w:t>
      </w:r>
      <w:r>
        <w:rPr>
          <w:sz w:val="20"/>
        </w:rPr>
        <w:t>in 202</w:t>
      </w:r>
      <w:r w:rsidR="00623B39">
        <w:rPr>
          <w:sz w:val="20"/>
        </w:rPr>
        <w:t>3</w:t>
      </w:r>
      <w:r>
        <w:rPr>
          <w:sz w:val="20"/>
        </w:rPr>
        <w:t xml:space="preserve">. The programs are meant to run in order, with later programs relying on data created by earlier ones. A header program, not included, held most </w:t>
      </w:r>
      <w:proofErr w:type="spellStart"/>
      <w:r>
        <w:rPr>
          <w:sz w:val="20"/>
        </w:rPr>
        <w:t>librefs</w:t>
      </w:r>
      <w:proofErr w:type="spellEnd"/>
      <w:r>
        <w:rPr>
          <w:sz w:val="20"/>
        </w:rPr>
        <w:t xml:space="preserve"> so users will have to replace with their own.</w:t>
      </w:r>
    </w:p>
    <w:p w:rsidR="00B83C9C" w:rsidRDefault="00B83C9C" w:rsidP="00294481">
      <w:pPr>
        <w:pStyle w:val="NoSpacing"/>
        <w:rPr>
          <w:b/>
          <w:sz w:val="20"/>
        </w:rPr>
      </w:pPr>
      <w:r>
        <w:rPr>
          <w:b/>
          <w:sz w:val="20"/>
        </w:rPr>
        <w:t>Sample</w:t>
      </w:r>
    </w:p>
    <w:p w:rsidR="00294481" w:rsidRDefault="00294481" w:rsidP="00294481">
      <w:pPr>
        <w:pStyle w:val="NoSpacing"/>
        <w:rPr>
          <w:sz w:val="20"/>
        </w:rPr>
      </w:pPr>
      <w:proofErr w:type="spellStart"/>
      <w:r>
        <w:rPr>
          <w:sz w:val="20"/>
        </w:rPr>
        <w:t>clmids.sas</w:t>
      </w:r>
      <w:proofErr w:type="spellEnd"/>
    </w:p>
    <w:p w:rsidR="00294481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A, B, and D </w:t>
      </w:r>
      <w:proofErr w:type="gramStart"/>
      <w:r>
        <w:rPr>
          <w:sz w:val="20"/>
        </w:rPr>
        <w:t>claims  -</w:t>
      </w:r>
      <w:proofErr w:type="gramEnd"/>
      <w:r>
        <w:rPr>
          <w:sz w:val="20"/>
        </w:rPr>
        <w:t xml:space="preserve"> specifically carrier, </w:t>
      </w:r>
      <w:proofErr w:type="spellStart"/>
      <w:r>
        <w:rPr>
          <w:sz w:val="20"/>
        </w:rPr>
        <w:t>dme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hha</w:t>
      </w:r>
      <w:proofErr w:type="spellEnd"/>
      <w:r>
        <w:rPr>
          <w:sz w:val="20"/>
        </w:rPr>
        <w:t>, hospice, inpatient, outpatient, SNF and Part D claims</w:t>
      </w:r>
    </w:p>
    <w:p w:rsidR="00294481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clmid</w:t>
      </w:r>
      <w:proofErr w:type="spellEnd"/>
      <w:r>
        <w:rPr>
          <w:sz w:val="20"/>
        </w:rPr>
        <w:t>[year]</w:t>
      </w:r>
    </w:p>
    <w:p w:rsidR="00294481" w:rsidRPr="0025254E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creates annual files flagging whether </w:t>
      </w:r>
      <w:proofErr w:type="gramStart"/>
      <w:r>
        <w:rPr>
          <w:sz w:val="20"/>
        </w:rPr>
        <w:t>a  beneficiary</w:t>
      </w:r>
      <w:proofErr w:type="gramEnd"/>
      <w:r>
        <w:rPr>
          <w:sz w:val="20"/>
        </w:rPr>
        <w:t xml:space="preserve"> has a claim in that year from any of the files</w:t>
      </w:r>
    </w:p>
    <w:p w:rsidR="00294481" w:rsidRPr="009B5C3E" w:rsidRDefault="00294481" w:rsidP="00294481">
      <w:pPr>
        <w:pStyle w:val="NoSpacing"/>
        <w:rPr>
          <w:sz w:val="20"/>
        </w:rPr>
      </w:pPr>
      <w:r>
        <w:rPr>
          <w:sz w:val="20"/>
        </w:rPr>
        <w:t>bene_demog20</w:t>
      </w:r>
      <w:r w:rsidR="006326E7">
        <w:rPr>
          <w:sz w:val="20"/>
        </w:rPr>
        <w:t>2</w:t>
      </w:r>
      <w:r w:rsidR="002F29B0">
        <w:rPr>
          <w:sz w:val="20"/>
        </w:rPr>
        <w:t>1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  <w:u w:val="single"/>
        </w:rPr>
        <w:t>Source data</w:t>
      </w:r>
      <w:r w:rsidRPr="00310D23">
        <w:rPr>
          <w:sz w:val="20"/>
        </w:rPr>
        <w:t xml:space="preserve">: Medicare beneficiary summary </w:t>
      </w:r>
      <w:r>
        <w:rPr>
          <w:sz w:val="20"/>
        </w:rPr>
        <w:t xml:space="preserve">files, </w:t>
      </w:r>
      <w:proofErr w:type="spellStart"/>
      <w:r>
        <w:rPr>
          <w:sz w:val="20"/>
        </w:rPr>
        <w:t>clmid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bene_demogall20</w:t>
      </w:r>
      <w:r w:rsidR="00060B11">
        <w:rPr>
          <w:sz w:val="20"/>
        </w:rPr>
        <w:t>2</w:t>
      </w:r>
      <w:r w:rsidR="002F29B0">
        <w:rPr>
          <w:sz w:val="20"/>
        </w:rPr>
        <w:t>1</w:t>
      </w:r>
      <w:r>
        <w:rPr>
          <w:sz w:val="20"/>
        </w:rPr>
        <w:t>, bene_demog20</w:t>
      </w:r>
      <w:r w:rsidR="00060B11">
        <w:rPr>
          <w:sz w:val="20"/>
        </w:rPr>
        <w:t>2</w:t>
      </w:r>
      <w:r w:rsidR="002F29B0">
        <w:rPr>
          <w:sz w:val="20"/>
        </w:rPr>
        <w:t>1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</w:rPr>
        <w:t>creates a file of beneficiary non-time-varying demographics across all years of available data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p2egwp201</w:t>
      </w:r>
      <w:r w:rsidR="00583DAD">
        <w:rPr>
          <w:sz w:val="20"/>
        </w:rPr>
        <w:t>8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D plan characteristics files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p2egwp.fmt</w:t>
      </w:r>
    </w:p>
    <w:p w:rsidR="00294481" w:rsidRPr="00310D23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creates a format identifying different Part D plans made up of contract ID, plan ID and EGWP indicator</w:t>
      </w:r>
    </w:p>
    <w:p w:rsidR="00294481" w:rsidRPr="009B5C3E" w:rsidRDefault="00294481" w:rsidP="00294481">
      <w:pPr>
        <w:pStyle w:val="NoSpacing"/>
        <w:rPr>
          <w:sz w:val="20"/>
        </w:rPr>
      </w:pPr>
      <w:r w:rsidRPr="009B5C3E">
        <w:rPr>
          <w:sz w:val="20"/>
        </w:rPr>
        <w:t>bene_status_year</w:t>
      </w:r>
      <w:r>
        <w:rPr>
          <w:sz w:val="20"/>
        </w:rPr>
        <w:t>20</w:t>
      </w:r>
      <w:r w:rsidR="002F29B0">
        <w:rPr>
          <w:sz w:val="20"/>
        </w:rPr>
        <w:t>21</w:t>
      </w:r>
      <w:r w:rsidRPr="009B5C3E">
        <w:rPr>
          <w:sz w:val="20"/>
        </w:rPr>
        <w:t>.sas</w:t>
      </w:r>
      <w:r>
        <w:rPr>
          <w:sz w:val="20"/>
        </w:rPr>
        <w:t xml:space="preserve">, </w:t>
      </w:r>
      <w:proofErr w:type="spellStart"/>
      <w:r>
        <w:rPr>
          <w:sz w:val="20"/>
        </w:rPr>
        <w:t>statyr.sas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bene_status.fmt</w:t>
      </w:r>
      <w:proofErr w:type="spellEnd"/>
      <w:r>
        <w:rPr>
          <w:sz w:val="20"/>
        </w:rPr>
        <w:t>, p2egwp.fmt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beneficiary summary files and harmonized files from </w:t>
      </w:r>
      <w:r>
        <w:rPr>
          <w:sz w:val="20"/>
        </w:rPr>
        <w:t>bene_demog20</w:t>
      </w:r>
      <w:r w:rsidR="002F29B0">
        <w:rPr>
          <w:sz w:val="20"/>
        </w:rPr>
        <w:t>21</w:t>
      </w:r>
    </w:p>
    <w:p w:rsidR="00294481" w:rsidRPr="009B5C3E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 xml:space="preserve">summarizes enrollment </w:t>
      </w:r>
      <w:proofErr w:type="spellStart"/>
      <w:r w:rsidRPr="009B5C3E">
        <w:rPr>
          <w:sz w:val="20"/>
        </w:rPr>
        <w:t>data.sas</w:t>
      </w:r>
      <w:proofErr w:type="spellEnd"/>
      <w:r w:rsidRPr="009B5C3E">
        <w:rPr>
          <w:sz w:val="20"/>
        </w:rPr>
        <w:t xml:space="preserve">, HMO </w:t>
      </w:r>
      <w:proofErr w:type="spellStart"/>
      <w:r w:rsidRPr="009B5C3E">
        <w:rPr>
          <w:sz w:val="20"/>
        </w:rPr>
        <w:t>status.sas</w:t>
      </w:r>
      <w:proofErr w:type="spellEnd"/>
      <w:r w:rsidRPr="009B5C3E">
        <w:rPr>
          <w:sz w:val="20"/>
        </w:rPr>
        <w:t xml:space="preserve">, dual </w:t>
      </w:r>
      <w:proofErr w:type="spellStart"/>
      <w:r w:rsidRPr="009B5C3E">
        <w:rPr>
          <w:sz w:val="20"/>
        </w:rPr>
        <w:t>eligibility.sas</w:t>
      </w:r>
      <w:proofErr w:type="spellEnd"/>
      <w:r w:rsidRPr="009B5C3E">
        <w:rPr>
          <w:sz w:val="20"/>
        </w:rPr>
        <w:t>, Part D plan by year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sample_selection_</w:t>
      </w:r>
      <w:r w:rsidR="005A5407">
        <w:rPr>
          <w:sz w:val="20"/>
        </w:rPr>
        <w:t>3yrFFSptd062</w:t>
      </w:r>
      <w:r w:rsidR="002F29B0">
        <w:rPr>
          <w:sz w:val="20"/>
        </w:rPr>
        <w:t>1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harmonized MBSF files (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 and bene_demog20</w:t>
      </w:r>
      <w:r w:rsidR="005A5407">
        <w:rPr>
          <w:sz w:val="20"/>
        </w:rPr>
        <w:t>2</w:t>
      </w:r>
      <w:r w:rsidR="002F29B0">
        <w:rPr>
          <w:sz w:val="20"/>
        </w:rPr>
        <w:t>1</w:t>
      </w:r>
      <w:r>
        <w:rPr>
          <w:sz w:val="20"/>
        </w:rPr>
        <w:t>)</w:t>
      </w:r>
    </w:p>
    <w:p w:rsidR="005A5407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  <w:u w:val="single"/>
        </w:rPr>
        <w:t>Creates</w:t>
      </w:r>
      <w:r w:rsidRPr="005A5407">
        <w:rPr>
          <w:sz w:val="20"/>
        </w:rPr>
        <w:t>: samp_3yrffs</w:t>
      </w:r>
      <w:r w:rsidR="005A5407">
        <w:rPr>
          <w:sz w:val="20"/>
        </w:rPr>
        <w:t>ptd_062</w:t>
      </w:r>
      <w:r w:rsidR="002F29B0">
        <w:rPr>
          <w:sz w:val="20"/>
        </w:rPr>
        <w:t>1</w:t>
      </w:r>
    </w:p>
    <w:p w:rsidR="00294481" w:rsidRPr="005A5407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</w:rPr>
        <w:t xml:space="preserve">Summarize sample information and identify sample as those 67+ and enrolled in FFS </w:t>
      </w:r>
      <w:r w:rsidR="00225A43">
        <w:rPr>
          <w:sz w:val="20"/>
        </w:rPr>
        <w:t xml:space="preserve">and Part D </w:t>
      </w:r>
      <w:r w:rsidRPr="005A5407">
        <w:rPr>
          <w:sz w:val="20"/>
        </w:rPr>
        <w:t xml:space="preserve">in years </w:t>
      </w:r>
      <w:r w:rsidRPr="005A5407">
        <w:rPr>
          <w:i/>
          <w:sz w:val="20"/>
        </w:rPr>
        <w:t xml:space="preserve">t-2, t-1, </w:t>
      </w:r>
      <w:r w:rsidRPr="005A5407">
        <w:rPr>
          <w:sz w:val="20"/>
        </w:rPr>
        <w:t xml:space="preserve">and </w:t>
      </w:r>
      <w:r w:rsidRPr="005A5407">
        <w:rPr>
          <w:i/>
          <w:sz w:val="20"/>
        </w:rPr>
        <w:t>t</w:t>
      </w:r>
    </w:p>
    <w:p w:rsidR="00294481" w:rsidRDefault="00294481" w:rsidP="00294481">
      <w:pPr>
        <w:pStyle w:val="NoSpacing"/>
        <w:rPr>
          <w:sz w:val="20"/>
        </w:rPr>
      </w:pPr>
      <w:proofErr w:type="spellStart"/>
      <w:r>
        <w:rPr>
          <w:sz w:val="20"/>
        </w:rPr>
        <w:t>comorbidities.sas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Medicare chronic conditions and other conditions files, </w:t>
      </w:r>
      <w:proofErr w:type="spellStart"/>
      <w:r>
        <w:rPr>
          <w:sz w:val="20"/>
        </w:rPr>
        <w:t>bsfcc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cc9917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Gets first date of all the chronic conditions to use as controls</w:t>
      </w:r>
    </w:p>
    <w:p w:rsidR="00294481" w:rsidRDefault="00294481" w:rsidP="00294481">
      <w:pPr>
        <w:pStyle w:val="NoSpacing"/>
        <w:rPr>
          <w:sz w:val="20"/>
        </w:rPr>
      </w:pPr>
      <w:proofErr w:type="spellStart"/>
      <w:r>
        <w:rPr>
          <w:sz w:val="20"/>
        </w:rPr>
        <w:t>other_comorbidities.sas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Medicare chronic conditions and other conditions files, </w:t>
      </w:r>
      <w:proofErr w:type="spellStart"/>
      <w:r>
        <w:rPr>
          <w:sz w:val="20"/>
        </w:rPr>
        <w:t>otcc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otcc0017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Gets first date of all the other chronic conditions to use as controls</w:t>
      </w:r>
    </w:p>
    <w:p w:rsidR="00B42025" w:rsidRDefault="00B42025" w:rsidP="00B42025">
      <w:pPr>
        <w:pStyle w:val="NoSpacing"/>
        <w:rPr>
          <w:sz w:val="20"/>
        </w:rPr>
      </w:pPr>
      <w:r>
        <w:rPr>
          <w:sz w:val="20"/>
        </w:rPr>
        <w:t>ltc_pos0620.sas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RIF carrier files 2006 to 2020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Pr="00B42025">
        <w:rPr>
          <w:sz w:val="20"/>
        </w:rPr>
        <w:t>ltc_poscarline_2006- ltc_poscarline_2020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 w:rsidRPr="00B42025">
        <w:rPr>
          <w:sz w:val="20"/>
        </w:rPr>
        <w:t>Identify all POS claims with an LTC code</w:t>
      </w:r>
    </w:p>
    <w:p w:rsidR="00B42025" w:rsidRDefault="00B42025" w:rsidP="00B42025">
      <w:pPr>
        <w:pStyle w:val="NoSpacing"/>
        <w:rPr>
          <w:sz w:val="20"/>
        </w:rPr>
      </w:pPr>
      <w:r w:rsidRPr="00B42025">
        <w:rPr>
          <w:sz w:val="20"/>
        </w:rPr>
        <w:t>ltc_partd0619</w:t>
      </w:r>
      <w:r>
        <w:rPr>
          <w:sz w:val="20"/>
        </w:rPr>
        <w:t>.sas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Pr="00B42025">
        <w:rPr>
          <w:sz w:val="20"/>
        </w:rPr>
        <w:t>Part D pharmacy characteristics files 2006 to 20</w:t>
      </w:r>
      <w:r>
        <w:rPr>
          <w:sz w:val="20"/>
        </w:rPr>
        <w:t>19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Pr="00B42025">
        <w:rPr>
          <w:sz w:val="20"/>
        </w:rPr>
        <w:t>pdeltc2006-pdeltc20</w:t>
      </w:r>
      <w:r>
        <w:rPr>
          <w:sz w:val="20"/>
        </w:rPr>
        <w:t>19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 w:rsidRPr="00B42025">
        <w:rPr>
          <w:sz w:val="20"/>
        </w:rPr>
        <w:t>Identify all Part D claims from an LTC pharmacy</w:t>
      </w:r>
    </w:p>
    <w:p w:rsidR="00B42025" w:rsidRDefault="008E3B30" w:rsidP="00B42025">
      <w:pPr>
        <w:pStyle w:val="NoSpacing"/>
        <w:rPr>
          <w:sz w:val="20"/>
        </w:rPr>
      </w:pPr>
      <w:r w:rsidRPr="008E3B30">
        <w:rPr>
          <w:sz w:val="20"/>
        </w:rPr>
        <w:t>ltc_prcdr0620</w:t>
      </w:r>
      <w:r w:rsidR="00B42025">
        <w:rPr>
          <w:sz w:val="20"/>
        </w:rPr>
        <w:t>.sas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8E3B30" w:rsidRPr="008E3B30">
        <w:rPr>
          <w:sz w:val="20"/>
        </w:rPr>
        <w:t>RIF carrier, inpatient, outpatient, SNF, HHA claims 2006 to 20</w:t>
      </w:r>
      <w:r w:rsidR="008E3B30">
        <w:rPr>
          <w:sz w:val="20"/>
        </w:rPr>
        <w:t>20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8E3B30" w:rsidRPr="008E3B30">
        <w:rPr>
          <w:sz w:val="20"/>
        </w:rPr>
        <w:t>ltc_prcdr_2006-ltc_prcdr_2020</w:t>
      </w:r>
    </w:p>
    <w:p w:rsidR="008E3B30" w:rsidRPr="008E3B30" w:rsidRDefault="008E3B30" w:rsidP="00B42025">
      <w:pPr>
        <w:pStyle w:val="NoSpacing"/>
        <w:numPr>
          <w:ilvl w:val="0"/>
          <w:numId w:val="1"/>
        </w:numPr>
        <w:rPr>
          <w:sz w:val="20"/>
        </w:rPr>
      </w:pPr>
      <w:r w:rsidRPr="008E3B30">
        <w:rPr>
          <w:sz w:val="20"/>
        </w:rPr>
        <w:t>Identify all LTC procedure codes from 2006 to 20</w:t>
      </w:r>
      <w:r w:rsidR="005344F4">
        <w:rPr>
          <w:sz w:val="20"/>
        </w:rPr>
        <w:t>20</w:t>
      </w:r>
    </w:p>
    <w:p w:rsidR="00B42025" w:rsidRDefault="005344F4" w:rsidP="00B42025">
      <w:pPr>
        <w:pStyle w:val="NoSpacing"/>
        <w:rPr>
          <w:sz w:val="20"/>
        </w:rPr>
      </w:pPr>
      <w:r w:rsidRPr="005344F4">
        <w:rPr>
          <w:sz w:val="20"/>
        </w:rPr>
        <w:t>ltc_0620</w:t>
      </w:r>
      <w:r w:rsidR="00B42025">
        <w:rPr>
          <w:sz w:val="20"/>
        </w:rPr>
        <w:t>.sas</w:t>
      </w:r>
    </w:p>
    <w:p w:rsidR="00B42025" w:rsidRPr="005344F4" w:rsidRDefault="00B42025" w:rsidP="005344F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5344F4" w:rsidRPr="005344F4">
        <w:rPr>
          <w:sz w:val="20"/>
        </w:rPr>
        <w:t>ltc_prcdr_2006-ltc_prcdr_20</w:t>
      </w:r>
      <w:r w:rsidR="005344F4">
        <w:rPr>
          <w:sz w:val="20"/>
        </w:rPr>
        <w:t xml:space="preserve">20, </w:t>
      </w:r>
      <w:r w:rsidR="005344F4" w:rsidRPr="005344F4">
        <w:rPr>
          <w:sz w:val="20"/>
        </w:rPr>
        <w:t>ltc_poscarline_2006-ltc_poscarline_20</w:t>
      </w:r>
      <w:r w:rsidR="005344F4">
        <w:rPr>
          <w:sz w:val="20"/>
        </w:rPr>
        <w:t xml:space="preserve">20, </w:t>
      </w:r>
      <w:r w:rsidR="005344F4" w:rsidRPr="005344F4">
        <w:rPr>
          <w:sz w:val="20"/>
        </w:rPr>
        <w:t>pdeltc2006-pdeltc20</w:t>
      </w:r>
      <w:r w:rsidR="005344F4">
        <w:rPr>
          <w:sz w:val="20"/>
        </w:rPr>
        <w:t xml:space="preserve">20, </w:t>
      </w:r>
      <w:r w:rsidR="005344F4" w:rsidRPr="005344F4">
        <w:rPr>
          <w:sz w:val="20"/>
        </w:rPr>
        <w:t>RIF SNF claims</w:t>
      </w:r>
    </w:p>
    <w:p w:rsidR="00B42025" w:rsidRPr="005344F4" w:rsidRDefault="00B42025" w:rsidP="005344F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5344F4" w:rsidRPr="005344F4">
        <w:t xml:space="preserve"> </w:t>
      </w:r>
      <w:r w:rsidR="005344F4" w:rsidRPr="005344F4">
        <w:rPr>
          <w:sz w:val="20"/>
        </w:rPr>
        <w:t>ltc_all2006-ltc_all2020</w:t>
      </w:r>
      <w:r w:rsidR="005344F4">
        <w:rPr>
          <w:sz w:val="20"/>
        </w:rPr>
        <w:t xml:space="preserve">, </w:t>
      </w:r>
      <w:r w:rsidR="005344F4" w:rsidRPr="005344F4">
        <w:rPr>
          <w:sz w:val="20"/>
        </w:rPr>
        <w:t>ltc2006_bene-ltc2020_bene</w:t>
      </w:r>
    </w:p>
    <w:p w:rsidR="00B42025" w:rsidRPr="005344F4" w:rsidRDefault="005344F4" w:rsidP="00B42025">
      <w:pPr>
        <w:pStyle w:val="NoSpacing"/>
        <w:numPr>
          <w:ilvl w:val="0"/>
          <w:numId w:val="1"/>
        </w:numPr>
        <w:rPr>
          <w:sz w:val="20"/>
        </w:rPr>
      </w:pPr>
      <w:r w:rsidRPr="005344F4">
        <w:rPr>
          <w:sz w:val="20"/>
        </w:rPr>
        <w:lastRenderedPageBreak/>
        <w:t>Combine LTC information from procedure, pharmacy claims, and POS codes and make beneficiary level</w:t>
      </w:r>
    </w:p>
    <w:p w:rsidR="005F4D56" w:rsidRDefault="005F4D56" w:rsidP="005F4D56">
      <w:pPr>
        <w:pStyle w:val="NoSpacing"/>
        <w:rPr>
          <w:sz w:val="20"/>
        </w:rPr>
      </w:pPr>
      <w:r>
        <w:rPr>
          <w:sz w:val="20"/>
        </w:rPr>
        <w:t>cci_icd9_10_macro.sas</w:t>
      </w:r>
    </w:p>
    <w:p w:rsidR="005F4D56" w:rsidRDefault="005F4D56" w:rsidP="005F4D5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code from Manitoba </w:t>
      </w:r>
      <w:hyperlink r:id="rId5" w:history="1">
        <w:r w:rsidRPr="00256066">
          <w:rPr>
            <w:rStyle w:val="Hyperlink"/>
            <w:sz w:val="20"/>
          </w:rPr>
          <w:t>http://mchp-appserv.cpe.umanitoba.ca/viewConcept.php?conceptID=1098</w:t>
        </w:r>
      </w:hyperlink>
    </w:p>
    <w:p w:rsidR="005F4D56" w:rsidRDefault="005F4D56" w:rsidP="005F4D56">
      <w:pPr>
        <w:pStyle w:val="NoSpacing"/>
        <w:numPr>
          <w:ilvl w:val="0"/>
          <w:numId w:val="1"/>
        </w:numPr>
        <w:rPr>
          <w:sz w:val="20"/>
        </w:rPr>
      </w:pPr>
      <w:r w:rsidRPr="005F4D56">
        <w:rPr>
          <w:sz w:val="20"/>
        </w:rPr>
        <w:t>Macro for CCI calculation from Manitoba</w:t>
      </w:r>
    </w:p>
    <w:p w:rsidR="009450A6" w:rsidRDefault="009450A6" w:rsidP="009450A6">
      <w:pPr>
        <w:pStyle w:val="NoSpacing"/>
        <w:rPr>
          <w:sz w:val="20"/>
        </w:rPr>
      </w:pPr>
      <w:r w:rsidRPr="009450A6">
        <w:rPr>
          <w:sz w:val="20"/>
        </w:rPr>
        <w:t>cci_ffsptd_janapr_21</w:t>
      </w:r>
      <w:r>
        <w:rPr>
          <w:sz w:val="20"/>
        </w:rPr>
        <w:t>.sas</w:t>
      </w:r>
    </w:p>
    <w:p w:rsidR="009450A6" w:rsidRPr="005344F4" w:rsidRDefault="009450A6" w:rsidP="009450A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Pr="009450A6">
        <w:rPr>
          <w:sz w:val="20"/>
        </w:rPr>
        <w:t>RIF inpatient, outpatient, HHA, SNF, carrier 2020</w:t>
      </w:r>
      <w:r>
        <w:rPr>
          <w:sz w:val="20"/>
        </w:rPr>
        <w:t xml:space="preserve">, </w:t>
      </w:r>
      <w:r w:rsidRPr="009450A6">
        <w:rPr>
          <w:sz w:val="20"/>
        </w:rPr>
        <w:t>samp_1yrffsptd_062</w:t>
      </w:r>
      <w:r w:rsidR="00B20B75">
        <w:rPr>
          <w:sz w:val="20"/>
        </w:rPr>
        <w:t>1</w:t>
      </w:r>
    </w:p>
    <w:p w:rsidR="009450A6" w:rsidRDefault="009450A6" w:rsidP="009450A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Pr="005344F4">
        <w:t xml:space="preserve"> </w:t>
      </w:r>
      <w:r w:rsidRPr="009450A6">
        <w:rPr>
          <w:sz w:val="20"/>
        </w:rPr>
        <w:t>cci_ffsptd_bene20_mardec</w:t>
      </w:r>
    </w:p>
    <w:p w:rsidR="009450A6" w:rsidRPr="005344F4" w:rsidRDefault="009450A6" w:rsidP="009450A6">
      <w:pPr>
        <w:pStyle w:val="NoSpacing"/>
        <w:numPr>
          <w:ilvl w:val="0"/>
          <w:numId w:val="1"/>
        </w:numPr>
        <w:rPr>
          <w:sz w:val="20"/>
        </w:rPr>
      </w:pPr>
      <w:r w:rsidRPr="009450A6">
        <w:rPr>
          <w:sz w:val="20"/>
        </w:rPr>
        <w:t>Calculate CCI for 2020 using the March to December diagnoses in 2020</w:t>
      </w:r>
    </w:p>
    <w:p w:rsidR="009450A6" w:rsidRDefault="009450A6" w:rsidP="009450A6">
      <w:pPr>
        <w:pStyle w:val="NoSpacing"/>
        <w:rPr>
          <w:sz w:val="20"/>
        </w:rPr>
      </w:pPr>
      <w:r w:rsidRPr="009450A6">
        <w:rPr>
          <w:sz w:val="20"/>
        </w:rPr>
        <w:t>cci_ffsptd_mardec_20</w:t>
      </w:r>
      <w:r>
        <w:rPr>
          <w:sz w:val="20"/>
        </w:rPr>
        <w:t>.sas</w:t>
      </w:r>
    </w:p>
    <w:p w:rsidR="009450A6" w:rsidRPr="005344F4" w:rsidRDefault="009450A6" w:rsidP="009450A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Pr="009450A6">
        <w:rPr>
          <w:sz w:val="20"/>
        </w:rPr>
        <w:t>RIF inpatient, outpatient, HHA, SNF, carrier 202</w:t>
      </w:r>
      <w:r>
        <w:rPr>
          <w:sz w:val="20"/>
        </w:rPr>
        <w:t xml:space="preserve">, </w:t>
      </w:r>
      <w:r w:rsidRPr="009450A6">
        <w:rPr>
          <w:sz w:val="20"/>
        </w:rPr>
        <w:t>samp_3yrffsptd_0621</w:t>
      </w:r>
    </w:p>
    <w:p w:rsidR="009450A6" w:rsidRDefault="009450A6" w:rsidP="009450A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Pr="005344F4">
        <w:t xml:space="preserve"> </w:t>
      </w:r>
      <w:r w:rsidRPr="009450A6">
        <w:rPr>
          <w:sz w:val="20"/>
        </w:rPr>
        <w:t>cci_ffsptd_bene21_janapr</w:t>
      </w:r>
    </w:p>
    <w:p w:rsidR="009450A6" w:rsidRPr="005344F4" w:rsidRDefault="009450A6" w:rsidP="009450A6">
      <w:pPr>
        <w:pStyle w:val="NoSpacing"/>
        <w:numPr>
          <w:ilvl w:val="0"/>
          <w:numId w:val="1"/>
        </w:numPr>
        <w:rPr>
          <w:sz w:val="20"/>
        </w:rPr>
      </w:pPr>
      <w:r w:rsidRPr="009450A6">
        <w:rPr>
          <w:sz w:val="20"/>
        </w:rPr>
        <w:t xml:space="preserve">Calculate CCI for 2021 using the January to April </w:t>
      </w:r>
      <w:proofErr w:type="spellStart"/>
      <w:r w:rsidRPr="009450A6">
        <w:rPr>
          <w:sz w:val="20"/>
        </w:rPr>
        <w:t>diagonses</w:t>
      </w:r>
      <w:proofErr w:type="spellEnd"/>
      <w:r w:rsidRPr="009450A6">
        <w:rPr>
          <w:sz w:val="20"/>
        </w:rPr>
        <w:t xml:space="preserve"> in 2021</w:t>
      </w:r>
    </w:p>
    <w:p w:rsidR="009450A6" w:rsidRPr="005F4D56" w:rsidRDefault="009450A6" w:rsidP="009450A6">
      <w:pPr>
        <w:pStyle w:val="NoSpacing"/>
        <w:rPr>
          <w:sz w:val="20"/>
        </w:rPr>
      </w:pPr>
    </w:p>
    <w:p w:rsidR="00294481" w:rsidRDefault="00294481" w:rsidP="00294481">
      <w:pPr>
        <w:pStyle w:val="NoSpacing"/>
        <w:rPr>
          <w:sz w:val="20"/>
        </w:rPr>
      </w:pPr>
    </w:p>
    <w:p w:rsidR="00294481" w:rsidRDefault="00294481" w:rsidP="00294481">
      <w:pPr>
        <w:pStyle w:val="NoSpacing"/>
        <w:rPr>
          <w:b/>
          <w:sz w:val="20"/>
        </w:rPr>
      </w:pPr>
      <w:r>
        <w:rPr>
          <w:b/>
          <w:sz w:val="20"/>
        </w:rPr>
        <w:t>Identify Dementia</w:t>
      </w:r>
    </w:p>
    <w:p w:rsidR="00294481" w:rsidRDefault="00294481" w:rsidP="00294481">
      <w:pPr>
        <w:pStyle w:val="NoSpacing"/>
        <w:rPr>
          <w:sz w:val="20"/>
        </w:rPr>
      </w:pPr>
      <w:proofErr w:type="spellStart"/>
      <w:r>
        <w:rPr>
          <w:sz w:val="20"/>
        </w:rPr>
        <w:t>identify_ad_drug_ndcs.sas</w:t>
      </w:r>
      <w:proofErr w:type="spellEnd"/>
    </w:p>
    <w:p w:rsidR="00294481" w:rsidRPr="008C54EE" w:rsidRDefault="00294481" w:rsidP="00294481">
      <w:pPr>
        <w:pStyle w:val="NoSpacing"/>
        <w:numPr>
          <w:ilvl w:val="0"/>
          <w:numId w:val="1"/>
        </w:numPr>
        <w:rPr>
          <w:sz w:val="20"/>
          <w:u w:val="single"/>
        </w:rPr>
      </w:pPr>
      <w:r>
        <w:rPr>
          <w:sz w:val="20"/>
          <w:u w:val="single"/>
        </w:rPr>
        <w:t>Source data</w:t>
      </w:r>
      <w:r>
        <w:rPr>
          <w:sz w:val="20"/>
        </w:rPr>
        <w:t>: Part D drug characteristics extract (</w:t>
      </w:r>
      <w:proofErr w:type="spellStart"/>
      <w:r>
        <w:rPr>
          <w:sz w:val="20"/>
        </w:rPr>
        <w:t>pdch</w:t>
      </w:r>
      <w:proofErr w:type="spellEnd"/>
      <w:r>
        <w:rPr>
          <w:sz w:val="20"/>
        </w:rPr>
        <w:t>[year</w:t>
      </w:r>
      <w:proofErr w:type="gramStart"/>
      <w:r>
        <w:rPr>
          <w:sz w:val="20"/>
        </w:rPr>
        <w:t>].</w:t>
      </w:r>
      <w:proofErr w:type="spellStart"/>
      <w:r>
        <w:rPr>
          <w:sz w:val="20"/>
        </w:rPr>
        <w:t>drug</w:t>
      </w:r>
      <w:proofErr w:type="gramEnd"/>
      <w:r>
        <w:rPr>
          <w:sz w:val="20"/>
        </w:rPr>
        <w:t>_char</w:t>
      </w:r>
      <w:proofErr w:type="spellEnd"/>
      <w:r>
        <w:rPr>
          <w:sz w:val="20"/>
        </w:rPr>
        <w:t>_[year]_extract)</w:t>
      </w:r>
    </w:p>
    <w:p w:rsidR="00294481" w:rsidRPr="008C54EE" w:rsidRDefault="00294481" w:rsidP="00294481">
      <w:pPr>
        <w:pStyle w:val="NoSpacing"/>
        <w:numPr>
          <w:ilvl w:val="0"/>
          <w:numId w:val="1"/>
        </w:numPr>
        <w:rPr>
          <w:sz w:val="20"/>
          <w:u w:val="single"/>
        </w:rPr>
      </w:pPr>
      <w:r>
        <w:rPr>
          <w:sz w:val="20"/>
          <w:u w:val="single"/>
        </w:rPr>
        <w:t>Creates</w:t>
      </w:r>
      <w:r>
        <w:rPr>
          <w:sz w:val="20"/>
        </w:rPr>
        <w:t>: ad_ndc</w:t>
      </w:r>
      <w:r w:rsidR="00B83C9C">
        <w:rPr>
          <w:sz w:val="20"/>
        </w:rPr>
        <w:t>2019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  <w:u w:val="single"/>
        </w:rPr>
      </w:pPr>
      <w:r>
        <w:rPr>
          <w:sz w:val="20"/>
        </w:rPr>
        <w:t>Identifies all NDC’s for the following drugs used to treat dementia symptoms – donepezil, galantamine, memantine, rivastigmine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ADdrugs</w:t>
      </w:r>
      <w:r w:rsidR="00B83C9C">
        <w:rPr>
          <w:sz w:val="20"/>
        </w:rPr>
        <w:t>_2019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Part D Events files (</w:t>
      </w:r>
      <w:proofErr w:type="spellStart"/>
      <w:r>
        <w:rPr>
          <w:sz w:val="20"/>
        </w:rPr>
        <w:t>pde</w:t>
      </w:r>
      <w:proofErr w:type="spellEnd"/>
      <w:r>
        <w:rPr>
          <w:sz w:val="20"/>
        </w:rPr>
        <w:t>[year</w:t>
      </w:r>
      <w:proofErr w:type="gramStart"/>
      <w:r>
        <w:rPr>
          <w:sz w:val="20"/>
        </w:rPr>
        <w:t>].</w:t>
      </w:r>
      <w:proofErr w:type="spellStart"/>
      <w:r>
        <w:rPr>
          <w:sz w:val="20"/>
        </w:rPr>
        <w:t>pde</w:t>
      </w:r>
      <w:proofErr w:type="gramEnd"/>
      <w:r>
        <w:rPr>
          <w:sz w:val="20"/>
        </w:rPr>
        <w:t>_demo</w:t>
      </w:r>
      <w:proofErr w:type="spellEnd"/>
      <w:r>
        <w:rPr>
          <w:sz w:val="20"/>
        </w:rPr>
        <w:t>_[year]_0[</w:t>
      </w:r>
      <w:proofErr w:type="spellStart"/>
      <w:r>
        <w:rPr>
          <w:sz w:val="20"/>
        </w:rPr>
        <w:t>mo</w:t>
      </w:r>
      <w:proofErr w:type="spellEnd"/>
      <w:r>
        <w:rPr>
          <w:sz w:val="20"/>
        </w:rPr>
        <w:t xml:space="preserve">]), </w:t>
      </w:r>
      <w:proofErr w:type="spellStart"/>
      <w:r>
        <w:rPr>
          <w:sz w:val="20"/>
        </w:rPr>
        <w:t>ad_ndc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ADdrugs_061</w:t>
      </w:r>
      <w:r w:rsidR="00B83C9C">
        <w:rPr>
          <w:sz w:val="20"/>
        </w:rPr>
        <w:t>9</w:t>
      </w:r>
      <w:r>
        <w:rPr>
          <w:sz w:val="20"/>
        </w:rPr>
        <w:t>, ADdrugs_dts_061</w:t>
      </w:r>
      <w:r w:rsidR="00B83C9C">
        <w:rPr>
          <w:sz w:val="20"/>
        </w:rPr>
        <w:t>9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all drug claims for drugs used to treat dementia symptoms and creates a claim-level and date-level file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pull_dementia_dx_20</w:t>
      </w:r>
      <w:r w:rsidR="005E434D">
        <w:rPr>
          <w:sz w:val="20"/>
        </w:rPr>
        <w:t>21</w:t>
      </w:r>
      <w:r w:rsidR="00B83C9C">
        <w:rPr>
          <w:sz w:val="20"/>
        </w:rPr>
        <w:t>q4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demdx.fmt</w:t>
      </w:r>
      <w:proofErr w:type="spellEnd"/>
      <w:r>
        <w:rPr>
          <w:sz w:val="20"/>
        </w:rPr>
        <w:t>, Part A and B claims – carrier, outpatient, inpatient, SNF, HHA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dementia_dx_bcarrier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dementia_dx_hha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dementia_dx_inpatient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dementia_dx_outpatient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dementia_dx_snf</w:t>
      </w:r>
      <w:proofErr w:type="spellEnd"/>
      <w:r>
        <w:rPr>
          <w:sz w:val="20"/>
        </w:rPr>
        <w:t>_[year]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all dementia claims from the Part A &amp; B files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dementia_dxdt</w:t>
      </w:r>
      <w:r w:rsidR="00B83C9C">
        <w:rPr>
          <w:sz w:val="20"/>
        </w:rPr>
        <w:t>_2021q4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demdx.fmt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dementia_dx_bcarrier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dementia_dx_hha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dementia_dx_inpatient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dementia_dx_outpatient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dementia_dx_snf</w:t>
      </w:r>
      <w:proofErr w:type="spellEnd"/>
      <w:r>
        <w:rPr>
          <w:sz w:val="20"/>
        </w:rPr>
        <w:t>_[year]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dementia_dt_1999_202</w:t>
      </w:r>
      <w:r w:rsidR="00B83C9C">
        <w:rPr>
          <w:sz w:val="20"/>
        </w:rPr>
        <w:t>1</w:t>
      </w:r>
    </w:p>
    <w:p w:rsidR="00294481" w:rsidRPr="00A66AE5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Combines all dementia claims and makes it patient date-level</w:t>
      </w:r>
    </w:p>
    <w:p w:rsidR="00294481" w:rsidRDefault="00B83C9C" w:rsidP="00294481">
      <w:pPr>
        <w:pStyle w:val="NoSpacing"/>
        <w:rPr>
          <w:sz w:val="20"/>
        </w:rPr>
      </w:pPr>
      <w:r>
        <w:rPr>
          <w:sz w:val="20"/>
        </w:rPr>
        <w:t>Build_ADRD_analytical_202</w:t>
      </w:r>
      <w:r w:rsidR="005E434D">
        <w:rPr>
          <w:sz w:val="20"/>
        </w:rPr>
        <w:t>1</w:t>
      </w:r>
      <w:r w:rsidR="00294481"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dementia_dt_1999_20</w:t>
      </w:r>
      <w:r w:rsidR="005E434D">
        <w:rPr>
          <w:sz w:val="20"/>
        </w:rPr>
        <w:t>21</w:t>
      </w:r>
      <w:r>
        <w:rPr>
          <w:sz w:val="20"/>
        </w:rPr>
        <w:t>, ADdrugs_dts_061</w:t>
      </w:r>
      <w:r w:rsidR="00B83C9C">
        <w:rPr>
          <w:sz w:val="20"/>
        </w:rPr>
        <w:t>9</w:t>
      </w:r>
      <w:r>
        <w:rPr>
          <w:sz w:val="20"/>
        </w:rPr>
        <w:t>, bene_demog20</w:t>
      </w:r>
      <w:r w:rsidR="00B83C9C">
        <w:rPr>
          <w:sz w:val="20"/>
        </w:rPr>
        <w:t>2</w:t>
      </w:r>
      <w:r w:rsidR="00CC6EAF">
        <w:rPr>
          <w:sz w:val="20"/>
        </w:rPr>
        <w:t>1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AB30CF">
        <w:rPr>
          <w:sz w:val="20"/>
        </w:rPr>
        <w:t>d</w:t>
      </w:r>
      <w:r w:rsidR="00B83C9C">
        <w:rPr>
          <w:sz w:val="20"/>
        </w:rPr>
        <w:t>adrdincv_1999_202</w:t>
      </w:r>
      <w:r w:rsidR="00CC6EAF">
        <w:rPr>
          <w:sz w:val="20"/>
        </w:rPr>
        <w:t>1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Build dementia incidence dates using different methods of verification</w:t>
      </w:r>
    </w:p>
    <w:p w:rsidR="00294481" w:rsidRPr="00A66AE5" w:rsidRDefault="00294481" w:rsidP="00294481">
      <w:pPr>
        <w:pStyle w:val="NoSpacing"/>
        <w:ind w:left="720"/>
        <w:rPr>
          <w:sz w:val="20"/>
          <w:u w:val="single"/>
        </w:rPr>
      </w:pPr>
    </w:p>
    <w:p w:rsidR="00294481" w:rsidRDefault="004D44E9" w:rsidP="00294481">
      <w:pPr>
        <w:pStyle w:val="NoSpacing"/>
        <w:rPr>
          <w:b/>
          <w:sz w:val="20"/>
        </w:rPr>
      </w:pPr>
      <w:r>
        <w:rPr>
          <w:b/>
          <w:sz w:val="20"/>
        </w:rPr>
        <w:t>Prep</w:t>
      </w:r>
    </w:p>
    <w:p w:rsidR="003273CB" w:rsidRPr="003273CB" w:rsidRDefault="003273CB" w:rsidP="00294481">
      <w:pPr>
        <w:pStyle w:val="NoSpacing"/>
        <w:rPr>
          <w:sz w:val="20"/>
          <w:u w:val="single"/>
        </w:rPr>
      </w:pPr>
      <w:r w:rsidRPr="003273CB">
        <w:rPr>
          <w:sz w:val="20"/>
          <w:u w:val="single"/>
        </w:rPr>
        <w:t>D</w:t>
      </w:r>
      <w:r w:rsidR="00AB30CF">
        <w:rPr>
          <w:sz w:val="20"/>
          <w:u w:val="single"/>
        </w:rPr>
        <w:t>iagnosis</w:t>
      </w:r>
      <w:r w:rsidR="00612F15">
        <w:rPr>
          <w:sz w:val="20"/>
          <w:u w:val="single"/>
        </w:rPr>
        <w:t>/Outcome</w:t>
      </w:r>
      <w:r w:rsidRPr="003273CB">
        <w:rPr>
          <w:sz w:val="20"/>
          <w:u w:val="single"/>
        </w:rPr>
        <w:t xml:space="preserve"> Pulls</w:t>
      </w:r>
    </w:p>
    <w:p w:rsidR="00294481" w:rsidRDefault="00AB30CF" w:rsidP="00294481">
      <w:pPr>
        <w:pStyle w:val="NoSpacing"/>
        <w:rPr>
          <w:sz w:val="20"/>
        </w:rPr>
      </w:pPr>
      <w:proofErr w:type="spellStart"/>
      <w:r w:rsidRPr="00AB30CF">
        <w:rPr>
          <w:sz w:val="20"/>
        </w:rPr>
        <w:t>covid_dx</w:t>
      </w:r>
      <w:r w:rsidR="0073138F">
        <w:rPr>
          <w:sz w:val="20"/>
        </w:rPr>
        <w:t>.sas</w:t>
      </w:r>
      <w:proofErr w:type="spellEnd"/>
      <w:r>
        <w:rPr>
          <w:sz w:val="20"/>
        </w:rPr>
        <w:t>, covid_dx2021.sas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 w:rsidRPr="00F01E78">
        <w:rPr>
          <w:sz w:val="20"/>
        </w:rPr>
        <w:t xml:space="preserve"> </w:t>
      </w:r>
      <w:r w:rsidR="00AB30CF" w:rsidRPr="00AB30CF">
        <w:rPr>
          <w:sz w:val="20"/>
        </w:rPr>
        <w:t>RIF carrier, HHA, inpatient, outpatient, SNF claims</w:t>
      </w:r>
    </w:p>
    <w:p w:rsidR="004D44E9" w:rsidRDefault="004D44E9" w:rsidP="00AB30C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AB30CF" w:rsidRPr="00AB30CF">
        <w:rPr>
          <w:sz w:val="20"/>
        </w:rPr>
        <w:t>coviddx_2017_2020,</w:t>
      </w:r>
      <w:r w:rsidR="00AB30CF">
        <w:rPr>
          <w:sz w:val="20"/>
        </w:rPr>
        <w:t xml:space="preserve"> </w:t>
      </w:r>
      <w:r w:rsidR="00AB30CF" w:rsidRPr="00AB30CF">
        <w:rPr>
          <w:sz w:val="20"/>
        </w:rPr>
        <w:t>coviddx_snf_2017_2020,</w:t>
      </w:r>
      <w:r w:rsidR="00AB30CF" w:rsidRPr="00AB30CF">
        <w:t xml:space="preserve"> </w:t>
      </w:r>
      <w:r w:rsidR="00AB30CF" w:rsidRPr="00AB30CF">
        <w:rPr>
          <w:sz w:val="20"/>
        </w:rPr>
        <w:t>coviddx_2021,</w:t>
      </w:r>
      <w:r w:rsidR="00AB30CF">
        <w:rPr>
          <w:sz w:val="20"/>
        </w:rPr>
        <w:t xml:space="preserve"> </w:t>
      </w:r>
      <w:r w:rsidR="00AB30CF" w:rsidRPr="00AB30CF">
        <w:rPr>
          <w:sz w:val="20"/>
        </w:rPr>
        <w:t>coviddx_snf_2021</w:t>
      </w:r>
    </w:p>
    <w:p w:rsidR="00AB30CF" w:rsidRPr="00AB30CF" w:rsidRDefault="00AB30CF" w:rsidP="00AB30CF">
      <w:pPr>
        <w:pStyle w:val="NoSpacing"/>
        <w:numPr>
          <w:ilvl w:val="0"/>
          <w:numId w:val="1"/>
        </w:numPr>
        <w:rPr>
          <w:sz w:val="20"/>
        </w:rPr>
      </w:pPr>
      <w:r w:rsidRPr="00AB30CF">
        <w:rPr>
          <w:sz w:val="20"/>
        </w:rPr>
        <w:t>Pull COVID DX from 2017 to 202</w:t>
      </w:r>
      <w:r>
        <w:rPr>
          <w:sz w:val="20"/>
        </w:rPr>
        <w:t>1</w:t>
      </w:r>
    </w:p>
    <w:p w:rsidR="00294481" w:rsidRDefault="009B4F31" w:rsidP="00294481">
      <w:pPr>
        <w:pStyle w:val="NoSpacing"/>
        <w:rPr>
          <w:sz w:val="20"/>
        </w:rPr>
      </w:pPr>
      <w:proofErr w:type="spellStart"/>
      <w:r w:rsidRPr="009B4F31">
        <w:rPr>
          <w:sz w:val="20"/>
        </w:rPr>
        <w:t>get_</w:t>
      </w:r>
      <w:r w:rsidR="00A7433C">
        <w:rPr>
          <w:sz w:val="20"/>
        </w:rPr>
        <w:t>cc_</w:t>
      </w:r>
      <w:bookmarkStart w:id="0" w:name="_GoBack"/>
      <w:bookmarkEnd w:id="0"/>
      <w:r w:rsidRPr="009B4F31">
        <w:rPr>
          <w:sz w:val="20"/>
        </w:rPr>
        <w:t>codes</w:t>
      </w:r>
      <w:r>
        <w:rPr>
          <w:sz w:val="20"/>
        </w:rPr>
        <w:t>.sas</w:t>
      </w:r>
      <w:proofErr w:type="spellEnd"/>
      <w:r w:rsidRPr="009B4F31">
        <w:rPr>
          <w:sz w:val="20"/>
        </w:rPr>
        <w:t>, cc_2021</w:t>
      </w:r>
      <w:r w:rsidR="00294481"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9B4F31" w:rsidRPr="009B4F31">
        <w:rPr>
          <w:sz w:val="20"/>
        </w:rPr>
        <w:t>RIF carrier, HHA, inpatient, outpatient, SNF claims</w:t>
      </w:r>
    </w:p>
    <w:p w:rsidR="00294481" w:rsidRPr="00E53D7D" w:rsidRDefault="00294481" w:rsidP="00E53D7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="009B4F31" w:rsidRPr="009B4F31">
        <w:rPr>
          <w:sz w:val="20"/>
        </w:rPr>
        <w:t>bene_diabetes_ffsinc</w:t>
      </w:r>
      <w:proofErr w:type="spellEnd"/>
      <w:r w:rsidR="00E53D7D" w:rsidRPr="00E53D7D">
        <w:rPr>
          <w:sz w:val="20"/>
        </w:rPr>
        <w:t>,</w:t>
      </w:r>
      <w:r w:rsidR="00E53D7D">
        <w:rPr>
          <w:sz w:val="20"/>
        </w:rPr>
        <w:t xml:space="preserve"> </w:t>
      </w:r>
      <w:proofErr w:type="spellStart"/>
      <w:r w:rsidR="009B4F31" w:rsidRPr="00E53D7D">
        <w:rPr>
          <w:sz w:val="20"/>
        </w:rPr>
        <w:t>bene_hyperl_ffsinc</w:t>
      </w:r>
      <w:proofErr w:type="spellEnd"/>
      <w:r w:rsidR="00E53D7D" w:rsidRPr="00E53D7D">
        <w:rPr>
          <w:sz w:val="20"/>
        </w:rPr>
        <w:t xml:space="preserve">, </w:t>
      </w:r>
      <w:proofErr w:type="spellStart"/>
      <w:r w:rsidR="009B4F31" w:rsidRPr="00E53D7D">
        <w:rPr>
          <w:sz w:val="20"/>
        </w:rPr>
        <w:t>bene_hypert_ffsinc</w:t>
      </w:r>
      <w:proofErr w:type="spellEnd"/>
      <w:r w:rsidR="00E53D7D" w:rsidRPr="00E53D7D">
        <w:rPr>
          <w:sz w:val="20"/>
        </w:rPr>
        <w:t xml:space="preserve">, </w:t>
      </w:r>
      <w:proofErr w:type="spellStart"/>
      <w:r w:rsidR="009B4F31" w:rsidRPr="00E53D7D">
        <w:rPr>
          <w:sz w:val="20"/>
        </w:rPr>
        <w:t>bene_strketia_ffsinc</w:t>
      </w:r>
      <w:proofErr w:type="spellEnd"/>
      <w:r w:rsidR="00E53D7D" w:rsidRPr="00E53D7D">
        <w:rPr>
          <w:sz w:val="20"/>
        </w:rPr>
        <w:t xml:space="preserve">, </w:t>
      </w:r>
      <w:proofErr w:type="spellStart"/>
      <w:r w:rsidR="009B4F31" w:rsidRPr="00E53D7D">
        <w:rPr>
          <w:sz w:val="20"/>
        </w:rPr>
        <w:t>bene_atf_ffsinc</w:t>
      </w:r>
      <w:proofErr w:type="spellEnd"/>
      <w:r w:rsidR="00E53D7D" w:rsidRPr="00E53D7D">
        <w:rPr>
          <w:sz w:val="20"/>
        </w:rPr>
        <w:t xml:space="preserve">, </w:t>
      </w:r>
      <w:proofErr w:type="spellStart"/>
      <w:r w:rsidR="009B4F31" w:rsidRPr="00E53D7D">
        <w:rPr>
          <w:sz w:val="20"/>
        </w:rPr>
        <w:t>bene_ami_ffsinc</w:t>
      </w:r>
      <w:proofErr w:type="spellEnd"/>
    </w:p>
    <w:p w:rsidR="009B4F31" w:rsidRDefault="009B4F31" w:rsidP="00294481">
      <w:pPr>
        <w:pStyle w:val="NoSpacing"/>
        <w:numPr>
          <w:ilvl w:val="0"/>
          <w:numId w:val="1"/>
        </w:numPr>
        <w:rPr>
          <w:sz w:val="20"/>
        </w:rPr>
      </w:pPr>
      <w:r w:rsidRPr="009B4F31">
        <w:rPr>
          <w:sz w:val="20"/>
        </w:rPr>
        <w:t xml:space="preserve">Get </w:t>
      </w:r>
      <w:proofErr w:type="spellStart"/>
      <w:r w:rsidRPr="009B4F31">
        <w:rPr>
          <w:sz w:val="20"/>
        </w:rPr>
        <w:t>Icd</w:t>
      </w:r>
      <w:proofErr w:type="spellEnd"/>
      <w:r w:rsidRPr="009B4F31">
        <w:rPr>
          <w:sz w:val="20"/>
        </w:rPr>
        <w:t xml:space="preserve"> codes for comorbid conditions and pull from claims</w:t>
      </w:r>
    </w:p>
    <w:p w:rsidR="00294481" w:rsidRDefault="00AD34BF" w:rsidP="00294481">
      <w:pPr>
        <w:pStyle w:val="NoSpacing"/>
        <w:rPr>
          <w:sz w:val="20"/>
        </w:rPr>
      </w:pPr>
      <w:proofErr w:type="spellStart"/>
      <w:r w:rsidRPr="00AD34BF">
        <w:rPr>
          <w:sz w:val="20"/>
        </w:rPr>
        <w:t>physician_events</w:t>
      </w:r>
      <w:proofErr w:type="spellEnd"/>
      <w:r w:rsidRPr="00AD34BF">
        <w:rPr>
          <w:sz w:val="20"/>
        </w:rPr>
        <w:t>, physician_events2021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lastRenderedPageBreak/>
        <w:t>Source data</w:t>
      </w:r>
      <w:r>
        <w:rPr>
          <w:sz w:val="20"/>
        </w:rPr>
        <w:t xml:space="preserve">: </w:t>
      </w:r>
      <w:r w:rsidR="00AD34BF" w:rsidRPr="00AD34BF">
        <w:rPr>
          <w:sz w:val="20"/>
        </w:rPr>
        <w:t>RIF carrier claims 2017-2021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AD34BF" w:rsidRPr="00AD34BF">
        <w:rPr>
          <w:sz w:val="20"/>
        </w:rPr>
        <w:t>phys_events_2017_2020, phys_events_2021</w:t>
      </w:r>
    </w:p>
    <w:p w:rsidR="00AD34BF" w:rsidRDefault="00AD34BF" w:rsidP="00294481">
      <w:pPr>
        <w:pStyle w:val="NoSpacing"/>
        <w:numPr>
          <w:ilvl w:val="0"/>
          <w:numId w:val="1"/>
        </w:numPr>
        <w:rPr>
          <w:sz w:val="20"/>
        </w:rPr>
      </w:pPr>
      <w:r w:rsidRPr="00AD34BF">
        <w:rPr>
          <w:sz w:val="20"/>
        </w:rPr>
        <w:t>Pull physician claims</w:t>
      </w:r>
    </w:p>
    <w:p w:rsidR="00294481" w:rsidRPr="00AD34BF" w:rsidRDefault="00AD34BF" w:rsidP="00AD34BF">
      <w:pPr>
        <w:pStyle w:val="NoSpacing"/>
        <w:rPr>
          <w:sz w:val="20"/>
        </w:rPr>
      </w:pPr>
      <w:proofErr w:type="spellStart"/>
      <w:r w:rsidRPr="00AD34BF">
        <w:rPr>
          <w:sz w:val="20"/>
        </w:rPr>
        <w:t>inpatient_stays</w:t>
      </w:r>
      <w:r>
        <w:rPr>
          <w:sz w:val="20"/>
        </w:rPr>
        <w:t>.sas</w:t>
      </w:r>
      <w:proofErr w:type="spellEnd"/>
      <w:r w:rsidRPr="00AD34BF">
        <w:rPr>
          <w:sz w:val="20"/>
        </w:rPr>
        <w:t>,</w:t>
      </w:r>
      <w:r>
        <w:rPr>
          <w:sz w:val="20"/>
        </w:rPr>
        <w:t xml:space="preserve"> </w:t>
      </w:r>
      <w:r w:rsidRPr="00AD34BF">
        <w:rPr>
          <w:sz w:val="20"/>
        </w:rPr>
        <w:t>inpatient_stays2021</w:t>
      </w:r>
      <w:r w:rsidR="00294481" w:rsidRPr="00AD34BF"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AD34BF" w:rsidRPr="00AD34BF">
        <w:rPr>
          <w:sz w:val="20"/>
        </w:rPr>
        <w:t>RIF inpatient claims 2017-2021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AD34BF" w:rsidRPr="00AD34BF">
        <w:rPr>
          <w:sz w:val="20"/>
        </w:rPr>
        <w:t>acute_ip_2017_2020, acute_ip_2021</w:t>
      </w:r>
    </w:p>
    <w:p w:rsidR="00AD34BF" w:rsidRDefault="00AD34BF" w:rsidP="00294481">
      <w:pPr>
        <w:pStyle w:val="NoSpacing"/>
        <w:numPr>
          <w:ilvl w:val="0"/>
          <w:numId w:val="1"/>
        </w:numPr>
        <w:rPr>
          <w:sz w:val="20"/>
        </w:rPr>
      </w:pPr>
      <w:r w:rsidRPr="00AD34BF">
        <w:rPr>
          <w:sz w:val="20"/>
        </w:rPr>
        <w:t>Pull inpatient visits</w:t>
      </w:r>
    </w:p>
    <w:p w:rsidR="00294481" w:rsidRDefault="002719A0" w:rsidP="00294481">
      <w:pPr>
        <w:pStyle w:val="NoSpacing"/>
        <w:rPr>
          <w:sz w:val="20"/>
        </w:rPr>
      </w:pPr>
      <w:proofErr w:type="spellStart"/>
      <w:r w:rsidRPr="002719A0">
        <w:rPr>
          <w:sz w:val="20"/>
        </w:rPr>
        <w:t>er_visits</w:t>
      </w:r>
      <w:r>
        <w:rPr>
          <w:sz w:val="20"/>
        </w:rPr>
        <w:t>.sas</w:t>
      </w:r>
      <w:proofErr w:type="spellEnd"/>
      <w:r w:rsidRPr="002719A0">
        <w:rPr>
          <w:sz w:val="20"/>
        </w:rPr>
        <w:t>, er_visits2021</w:t>
      </w:r>
      <w:r w:rsidR="00294481"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2719A0" w:rsidRPr="002719A0">
        <w:rPr>
          <w:sz w:val="20"/>
        </w:rPr>
        <w:t>RIF inpatient revenue center files 2017-2021</w:t>
      </w:r>
    </w:p>
    <w:p w:rsidR="0073138F" w:rsidRDefault="0073138F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2719A0" w:rsidRPr="002719A0">
        <w:t xml:space="preserve"> </w:t>
      </w:r>
      <w:r w:rsidR="002719A0" w:rsidRPr="002719A0">
        <w:rPr>
          <w:sz w:val="20"/>
        </w:rPr>
        <w:t>er_visits_2017_2020, er_visits_2021</w:t>
      </w:r>
    </w:p>
    <w:p w:rsidR="002719A0" w:rsidRDefault="002719A0" w:rsidP="00294481">
      <w:pPr>
        <w:pStyle w:val="NoSpacing"/>
        <w:numPr>
          <w:ilvl w:val="0"/>
          <w:numId w:val="1"/>
        </w:numPr>
        <w:rPr>
          <w:sz w:val="20"/>
        </w:rPr>
      </w:pPr>
      <w:r w:rsidRPr="002719A0">
        <w:rPr>
          <w:sz w:val="20"/>
        </w:rPr>
        <w:t>Pull ER visits</w:t>
      </w:r>
    </w:p>
    <w:p w:rsidR="00294481" w:rsidRDefault="00CD42B8" w:rsidP="00294481">
      <w:pPr>
        <w:pStyle w:val="NoSpacing"/>
        <w:rPr>
          <w:sz w:val="20"/>
        </w:rPr>
      </w:pPr>
      <w:proofErr w:type="spellStart"/>
      <w:r w:rsidRPr="00CD42B8">
        <w:rPr>
          <w:sz w:val="20"/>
        </w:rPr>
        <w:t>telehealth_modifiers</w:t>
      </w:r>
      <w:r>
        <w:rPr>
          <w:sz w:val="20"/>
        </w:rPr>
        <w:t>.sas</w:t>
      </w:r>
      <w:proofErr w:type="spellEnd"/>
      <w:r w:rsidRPr="00CD42B8">
        <w:rPr>
          <w:sz w:val="20"/>
        </w:rPr>
        <w:t>, telehealth_modifiers2021</w:t>
      </w:r>
      <w:r w:rsidR="00294481"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CD42B8" w:rsidRPr="00CD42B8">
        <w:rPr>
          <w:sz w:val="20"/>
        </w:rPr>
        <w:t>RIF inpatient, outpatient, carrier, SNF, HHA base and revenue claims 2017-2021</w:t>
      </w:r>
    </w:p>
    <w:p w:rsidR="0073138F" w:rsidRDefault="0073138F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="00CD42B8" w:rsidRPr="00CD42B8">
        <w:rPr>
          <w:sz w:val="20"/>
        </w:rPr>
        <w:t>telemod_benemonth</w:t>
      </w:r>
      <w:proofErr w:type="spellEnd"/>
      <w:r w:rsidR="00CD42B8" w:rsidRPr="00CD42B8">
        <w:rPr>
          <w:sz w:val="20"/>
        </w:rPr>
        <w:t>, telemod_benemonth2021</w:t>
      </w:r>
    </w:p>
    <w:p w:rsidR="00CD42B8" w:rsidRDefault="00CD42B8" w:rsidP="00294481">
      <w:pPr>
        <w:pStyle w:val="NoSpacing"/>
        <w:numPr>
          <w:ilvl w:val="0"/>
          <w:numId w:val="1"/>
        </w:numPr>
        <w:rPr>
          <w:sz w:val="20"/>
        </w:rPr>
      </w:pPr>
      <w:r w:rsidRPr="00CD42B8">
        <w:rPr>
          <w:sz w:val="20"/>
        </w:rPr>
        <w:t>Pull all claims with telehealth modifier on procedure codes</w:t>
      </w:r>
    </w:p>
    <w:p w:rsidR="0073138F" w:rsidRDefault="00FC412D" w:rsidP="0073138F">
      <w:pPr>
        <w:pStyle w:val="NoSpacing"/>
        <w:rPr>
          <w:sz w:val="20"/>
        </w:rPr>
      </w:pPr>
      <w:proofErr w:type="spellStart"/>
      <w:r>
        <w:rPr>
          <w:sz w:val="20"/>
        </w:rPr>
        <w:t>t</w:t>
      </w:r>
      <w:r w:rsidRPr="00FC412D">
        <w:rPr>
          <w:sz w:val="20"/>
        </w:rPr>
        <w:t>elehealth</w:t>
      </w:r>
      <w:r>
        <w:rPr>
          <w:sz w:val="20"/>
        </w:rPr>
        <w:t>.sas</w:t>
      </w:r>
      <w:proofErr w:type="spellEnd"/>
      <w:r w:rsidRPr="00FC412D">
        <w:rPr>
          <w:sz w:val="20"/>
        </w:rPr>
        <w:t>, telehea</w:t>
      </w:r>
      <w:r>
        <w:rPr>
          <w:sz w:val="20"/>
        </w:rPr>
        <w:t>l</w:t>
      </w:r>
      <w:r w:rsidRPr="00FC412D">
        <w:rPr>
          <w:sz w:val="20"/>
        </w:rPr>
        <w:t>t</w:t>
      </w:r>
      <w:r>
        <w:rPr>
          <w:sz w:val="20"/>
        </w:rPr>
        <w:t>h</w:t>
      </w:r>
      <w:r w:rsidRPr="00FC412D">
        <w:rPr>
          <w:sz w:val="20"/>
        </w:rPr>
        <w:t>2021</w:t>
      </w:r>
      <w:r w:rsidR="0073138F">
        <w:rPr>
          <w:sz w:val="20"/>
        </w:rPr>
        <w:t>.sas</w:t>
      </w:r>
    </w:p>
    <w:p w:rsidR="0073138F" w:rsidRDefault="0073138F" w:rsidP="0073138F">
      <w:pPr>
        <w:pStyle w:val="NoSpacing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  <w:u w:val="single"/>
        </w:rPr>
        <w:t>Source_data</w:t>
      </w:r>
      <w:proofErr w:type="spellEnd"/>
      <w:r>
        <w:rPr>
          <w:sz w:val="20"/>
        </w:rPr>
        <w:t xml:space="preserve">: </w:t>
      </w:r>
      <w:r w:rsidR="00FC412D" w:rsidRPr="00FC412D">
        <w:rPr>
          <w:sz w:val="20"/>
        </w:rPr>
        <w:t>RIF inpatient, outpatient, carrier, HHA, SNF claims</w:t>
      </w:r>
    </w:p>
    <w:p w:rsidR="0073138F" w:rsidRPr="00FC412D" w:rsidRDefault="0073138F" w:rsidP="00FC412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gramStart"/>
      <w:r w:rsidR="00FC412D" w:rsidRPr="00FC412D">
        <w:rPr>
          <w:sz w:val="20"/>
        </w:rPr>
        <w:t>temp.telehealthprcdr</w:t>
      </w:r>
      <w:proofErr w:type="gramEnd"/>
      <w:r w:rsidR="00FC412D" w:rsidRPr="00FC412D">
        <w:rPr>
          <w:sz w:val="20"/>
        </w:rPr>
        <w:t>_2017_2020,</w:t>
      </w:r>
      <w:r w:rsidR="00FC412D">
        <w:rPr>
          <w:sz w:val="20"/>
        </w:rPr>
        <w:t xml:space="preserve"> </w:t>
      </w:r>
      <w:r w:rsidR="00FC412D" w:rsidRPr="00FC412D">
        <w:rPr>
          <w:sz w:val="20"/>
        </w:rPr>
        <w:t>temp.telehealthprcdr_2021</w:t>
      </w:r>
    </w:p>
    <w:p w:rsidR="001B7D92" w:rsidRPr="00B12E96" w:rsidRDefault="00FC412D" w:rsidP="001B7D92">
      <w:pPr>
        <w:pStyle w:val="NoSpacing"/>
        <w:numPr>
          <w:ilvl w:val="0"/>
          <w:numId w:val="1"/>
        </w:numPr>
        <w:rPr>
          <w:sz w:val="20"/>
        </w:rPr>
      </w:pPr>
      <w:r w:rsidRPr="00FC412D">
        <w:rPr>
          <w:sz w:val="20"/>
        </w:rPr>
        <w:t>Pull all claims with procedure code for teleh</w:t>
      </w:r>
      <w:r w:rsidR="001B7D92">
        <w:rPr>
          <w:sz w:val="20"/>
        </w:rPr>
        <w:t>e</w:t>
      </w:r>
      <w:r w:rsidRPr="00FC412D">
        <w:rPr>
          <w:sz w:val="20"/>
        </w:rPr>
        <w:t>a</w:t>
      </w:r>
      <w:r w:rsidR="001B7D92">
        <w:rPr>
          <w:sz w:val="20"/>
        </w:rPr>
        <w:t>l</w:t>
      </w:r>
      <w:r w:rsidRPr="00FC412D">
        <w:rPr>
          <w:sz w:val="20"/>
        </w:rPr>
        <w:t>th visit</w:t>
      </w:r>
    </w:p>
    <w:p w:rsidR="00FD2ECA" w:rsidRDefault="001B7D92" w:rsidP="0073138F">
      <w:pPr>
        <w:pStyle w:val="NoSpacing"/>
        <w:rPr>
          <w:sz w:val="20"/>
        </w:rPr>
      </w:pPr>
      <w:proofErr w:type="spellStart"/>
      <w:r w:rsidRPr="001B7D92">
        <w:rPr>
          <w:sz w:val="20"/>
        </w:rPr>
        <w:t>outcomes_monthly_setup</w:t>
      </w:r>
      <w:r w:rsidR="00FD2ECA">
        <w:rPr>
          <w:sz w:val="20"/>
        </w:rPr>
        <w:t>.sas</w:t>
      </w:r>
      <w:proofErr w:type="spellEnd"/>
    </w:p>
    <w:p w:rsidR="00FD2ECA" w:rsidRPr="001B7D92" w:rsidRDefault="00FD2ECA" w:rsidP="001B7D9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1B7D92" w:rsidRPr="001B7D92">
        <w:rPr>
          <w:sz w:val="20"/>
        </w:rPr>
        <w:t>coviddx_2017_2020, telehealthprcdr_2017_2020, acute_ip_2017_2020</w:t>
      </w:r>
      <w:r w:rsidR="001B7D92">
        <w:rPr>
          <w:sz w:val="20"/>
        </w:rPr>
        <w:t xml:space="preserve">, </w:t>
      </w:r>
      <w:r w:rsidR="001B7D92" w:rsidRPr="001B7D92">
        <w:rPr>
          <w:sz w:val="20"/>
        </w:rPr>
        <w:t>phys_events_2017_2020, er_visits_2017_2020</w:t>
      </w:r>
    </w:p>
    <w:p w:rsidR="00FD2ECA" w:rsidRPr="001B7D92" w:rsidRDefault="00FD2ECA" w:rsidP="001B7D9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E92914">
        <w:rPr>
          <w:sz w:val="20"/>
        </w:rPr>
        <w:t xml:space="preserve"> </w:t>
      </w:r>
      <w:proofErr w:type="spellStart"/>
      <w:r w:rsidR="001B7D92" w:rsidRPr="001B7D92">
        <w:rPr>
          <w:sz w:val="20"/>
        </w:rPr>
        <w:t>covid_benemonth</w:t>
      </w:r>
      <w:proofErr w:type="spellEnd"/>
      <w:r w:rsidR="001B7D92">
        <w:rPr>
          <w:sz w:val="20"/>
        </w:rPr>
        <w:t xml:space="preserve">, </w:t>
      </w:r>
      <w:proofErr w:type="spellStart"/>
      <w:r w:rsidR="001B7D92" w:rsidRPr="001B7D92">
        <w:rPr>
          <w:sz w:val="20"/>
        </w:rPr>
        <w:t>telehealth_benemonth</w:t>
      </w:r>
      <w:proofErr w:type="spellEnd"/>
      <w:r w:rsidR="001B7D92" w:rsidRPr="001B7D92">
        <w:rPr>
          <w:sz w:val="20"/>
        </w:rPr>
        <w:t xml:space="preserve">, </w:t>
      </w:r>
      <w:proofErr w:type="spellStart"/>
      <w:r w:rsidR="001B7D92" w:rsidRPr="001B7D92">
        <w:rPr>
          <w:sz w:val="20"/>
        </w:rPr>
        <w:t>acuteip_benemonth</w:t>
      </w:r>
      <w:proofErr w:type="spellEnd"/>
      <w:r w:rsidR="001B7D92" w:rsidRPr="001B7D92">
        <w:rPr>
          <w:sz w:val="20"/>
        </w:rPr>
        <w:t xml:space="preserve">, </w:t>
      </w:r>
      <w:proofErr w:type="spellStart"/>
      <w:r w:rsidR="001B7D92" w:rsidRPr="001B7D92">
        <w:rPr>
          <w:sz w:val="20"/>
        </w:rPr>
        <w:t>phys_benemonth</w:t>
      </w:r>
      <w:proofErr w:type="spellEnd"/>
      <w:r w:rsidR="001B7D92" w:rsidRPr="001B7D92">
        <w:rPr>
          <w:sz w:val="20"/>
        </w:rPr>
        <w:t xml:space="preserve">, </w:t>
      </w:r>
      <w:proofErr w:type="spellStart"/>
      <w:r w:rsidR="001B7D92" w:rsidRPr="001B7D92">
        <w:rPr>
          <w:sz w:val="20"/>
        </w:rPr>
        <w:t>er_benemonth</w:t>
      </w:r>
      <w:proofErr w:type="spellEnd"/>
    </w:p>
    <w:p w:rsidR="001B7D92" w:rsidRDefault="001B7D92" w:rsidP="00FD2ECA">
      <w:pPr>
        <w:pStyle w:val="NoSpacing"/>
        <w:numPr>
          <w:ilvl w:val="0"/>
          <w:numId w:val="1"/>
        </w:numPr>
        <w:rPr>
          <w:sz w:val="20"/>
        </w:rPr>
      </w:pPr>
      <w:r w:rsidRPr="001B7D92">
        <w:rPr>
          <w:sz w:val="20"/>
        </w:rPr>
        <w:t>Make claim-level outcome files monthly</w:t>
      </w:r>
    </w:p>
    <w:p w:rsidR="00274B7F" w:rsidRDefault="00274B7F" w:rsidP="00274B7F">
      <w:pPr>
        <w:pStyle w:val="NoSpacing"/>
        <w:rPr>
          <w:sz w:val="20"/>
        </w:rPr>
      </w:pPr>
      <w:r w:rsidRPr="001B7D92">
        <w:rPr>
          <w:sz w:val="20"/>
        </w:rPr>
        <w:t>outcomes_monthly_setup</w:t>
      </w:r>
      <w:r>
        <w:rPr>
          <w:sz w:val="20"/>
        </w:rPr>
        <w:t>2021.sas</w:t>
      </w:r>
    </w:p>
    <w:p w:rsidR="00274B7F" w:rsidRPr="001B7D92" w:rsidRDefault="00274B7F" w:rsidP="00274B7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Pr="001B7D92">
        <w:rPr>
          <w:sz w:val="20"/>
        </w:rPr>
        <w:t>coviddx_</w:t>
      </w:r>
      <w:r>
        <w:rPr>
          <w:sz w:val="20"/>
        </w:rPr>
        <w:t>2021</w:t>
      </w:r>
      <w:r w:rsidRPr="001B7D92">
        <w:rPr>
          <w:sz w:val="20"/>
        </w:rPr>
        <w:t>, telehealthprcdr_</w:t>
      </w:r>
      <w:r>
        <w:rPr>
          <w:sz w:val="20"/>
        </w:rPr>
        <w:t>2021</w:t>
      </w:r>
      <w:r w:rsidRPr="001B7D92">
        <w:rPr>
          <w:sz w:val="20"/>
        </w:rPr>
        <w:t>, acute_ip_</w:t>
      </w:r>
      <w:r>
        <w:rPr>
          <w:sz w:val="20"/>
        </w:rPr>
        <w:t xml:space="preserve">2021, </w:t>
      </w:r>
      <w:r w:rsidRPr="001B7D92">
        <w:rPr>
          <w:sz w:val="20"/>
        </w:rPr>
        <w:t>phys_events_</w:t>
      </w:r>
      <w:r>
        <w:rPr>
          <w:sz w:val="20"/>
        </w:rPr>
        <w:t>2021</w:t>
      </w:r>
      <w:r w:rsidRPr="001B7D92">
        <w:rPr>
          <w:sz w:val="20"/>
        </w:rPr>
        <w:t>, er_visits_</w:t>
      </w:r>
      <w:r>
        <w:rPr>
          <w:sz w:val="20"/>
        </w:rPr>
        <w:t>2021</w:t>
      </w:r>
    </w:p>
    <w:p w:rsidR="00274B7F" w:rsidRPr="001B7D92" w:rsidRDefault="00274B7F" w:rsidP="00274B7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Pr="001B7D92">
        <w:rPr>
          <w:sz w:val="20"/>
        </w:rPr>
        <w:t>covid_</w:t>
      </w:r>
      <w:r>
        <w:rPr>
          <w:sz w:val="20"/>
        </w:rPr>
        <w:t xml:space="preserve">benemonth2021, </w:t>
      </w:r>
      <w:r w:rsidRPr="001B7D92">
        <w:rPr>
          <w:sz w:val="20"/>
        </w:rPr>
        <w:t>telehealth_</w:t>
      </w:r>
      <w:r>
        <w:rPr>
          <w:sz w:val="20"/>
        </w:rPr>
        <w:t>benemonth2021</w:t>
      </w:r>
      <w:r w:rsidRPr="001B7D92">
        <w:rPr>
          <w:sz w:val="20"/>
        </w:rPr>
        <w:t>, acuteip_</w:t>
      </w:r>
      <w:r>
        <w:rPr>
          <w:sz w:val="20"/>
        </w:rPr>
        <w:t>benemonth2021</w:t>
      </w:r>
      <w:r w:rsidRPr="001B7D92">
        <w:rPr>
          <w:sz w:val="20"/>
        </w:rPr>
        <w:t>, phys_</w:t>
      </w:r>
      <w:r>
        <w:rPr>
          <w:sz w:val="20"/>
        </w:rPr>
        <w:t>benemonth2021</w:t>
      </w:r>
      <w:r w:rsidRPr="001B7D92">
        <w:rPr>
          <w:sz w:val="20"/>
        </w:rPr>
        <w:t>, er_</w:t>
      </w:r>
      <w:r>
        <w:rPr>
          <w:sz w:val="20"/>
        </w:rPr>
        <w:t>benemonth2021</w:t>
      </w:r>
    </w:p>
    <w:p w:rsidR="00274B7F" w:rsidRDefault="00274B7F" w:rsidP="00274B7F">
      <w:pPr>
        <w:pStyle w:val="NoSpacing"/>
        <w:numPr>
          <w:ilvl w:val="0"/>
          <w:numId w:val="1"/>
        </w:numPr>
        <w:rPr>
          <w:sz w:val="20"/>
        </w:rPr>
      </w:pPr>
      <w:r w:rsidRPr="001B7D92">
        <w:rPr>
          <w:sz w:val="20"/>
        </w:rPr>
        <w:t>Make claim-level outcome files monthly</w:t>
      </w:r>
    </w:p>
    <w:p w:rsidR="00E8018A" w:rsidRDefault="00E8018A" w:rsidP="00E8018A">
      <w:pPr>
        <w:pStyle w:val="NoSpacing"/>
        <w:rPr>
          <w:sz w:val="20"/>
        </w:rPr>
      </w:pPr>
    </w:p>
    <w:p w:rsidR="0015565B" w:rsidRDefault="0015565B" w:rsidP="00E8018A">
      <w:pPr>
        <w:pStyle w:val="NoSpacing"/>
        <w:rPr>
          <w:sz w:val="20"/>
          <w:u w:val="single"/>
        </w:rPr>
      </w:pPr>
      <w:r>
        <w:rPr>
          <w:b/>
          <w:sz w:val="20"/>
        </w:rPr>
        <w:t>Analysis</w:t>
      </w:r>
    </w:p>
    <w:p w:rsidR="0015565B" w:rsidRDefault="00B12E96" w:rsidP="00E8018A">
      <w:pPr>
        <w:pStyle w:val="NoSpacing"/>
        <w:rPr>
          <w:sz w:val="20"/>
        </w:rPr>
      </w:pPr>
      <w:r w:rsidRPr="00B12E96">
        <w:rPr>
          <w:sz w:val="20"/>
        </w:rPr>
        <w:t>analytical_build_ptd19</w:t>
      </w:r>
      <w:r w:rsidR="00A027C3">
        <w:rPr>
          <w:sz w:val="20"/>
        </w:rPr>
        <w:t>.sas</w:t>
      </w:r>
    </w:p>
    <w:p w:rsidR="00BA6953" w:rsidRPr="00BA6953" w:rsidRDefault="00A027C3" w:rsidP="00BA695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BA6953" w:rsidRPr="00BA6953">
        <w:rPr>
          <w:sz w:val="20"/>
        </w:rPr>
        <w:t xml:space="preserve">samp_3yrffsptd_0621, adrdincv_1999_2021, ltc2015_bene-, ltc2020_bene, </w:t>
      </w:r>
      <w:proofErr w:type="spellStart"/>
      <w:r w:rsidR="00BA6953" w:rsidRPr="00BA6953">
        <w:rPr>
          <w:sz w:val="20"/>
        </w:rPr>
        <w:t>covid_benemonth</w:t>
      </w:r>
      <w:proofErr w:type="spellEnd"/>
      <w:r w:rsidR="00BA6953" w:rsidRPr="00BA6953">
        <w:rPr>
          <w:sz w:val="20"/>
        </w:rPr>
        <w:t xml:space="preserve">, </w:t>
      </w:r>
      <w:proofErr w:type="spellStart"/>
      <w:r w:rsidR="00BA6953" w:rsidRPr="00BA6953">
        <w:rPr>
          <w:sz w:val="20"/>
        </w:rPr>
        <w:t>telehealth_benemonth</w:t>
      </w:r>
      <w:proofErr w:type="spellEnd"/>
      <w:r w:rsidR="00BA6953" w:rsidRPr="00BA6953">
        <w:rPr>
          <w:sz w:val="20"/>
        </w:rPr>
        <w:t xml:space="preserve">, </w:t>
      </w:r>
      <w:proofErr w:type="spellStart"/>
      <w:r w:rsidR="00BA6953" w:rsidRPr="00BA6953">
        <w:rPr>
          <w:sz w:val="20"/>
        </w:rPr>
        <w:t>acuteip_benemonth</w:t>
      </w:r>
      <w:proofErr w:type="spellEnd"/>
      <w:r w:rsidR="00BA6953" w:rsidRPr="00BA6953">
        <w:rPr>
          <w:sz w:val="20"/>
        </w:rPr>
        <w:t xml:space="preserve">, </w:t>
      </w:r>
      <w:proofErr w:type="spellStart"/>
      <w:r w:rsidR="00BA6953" w:rsidRPr="00BA6953">
        <w:rPr>
          <w:sz w:val="20"/>
        </w:rPr>
        <w:t>er_benemonth</w:t>
      </w:r>
      <w:proofErr w:type="spellEnd"/>
      <w:r w:rsidR="00BA6953" w:rsidRPr="00BA6953">
        <w:rPr>
          <w:sz w:val="20"/>
        </w:rPr>
        <w:t xml:space="preserve">, </w:t>
      </w:r>
      <w:proofErr w:type="spellStart"/>
      <w:r w:rsidR="00BA6953" w:rsidRPr="00BA6953">
        <w:rPr>
          <w:sz w:val="20"/>
        </w:rPr>
        <w:t>phys_benemonth</w:t>
      </w:r>
      <w:proofErr w:type="spellEnd"/>
      <w:r w:rsidR="00BA6953" w:rsidRPr="00BA6953">
        <w:rPr>
          <w:sz w:val="20"/>
        </w:rPr>
        <w:t xml:space="preserve">, </w:t>
      </w:r>
      <w:proofErr w:type="spellStart"/>
      <w:r w:rsidR="00BA6953" w:rsidRPr="00BA6953">
        <w:rPr>
          <w:sz w:val="20"/>
        </w:rPr>
        <w:t>telemod_benemonth</w:t>
      </w:r>
      <w:proofErr w:type="spellEnd"/>
      <w:r w:rsidR="00BA6953" w:rsidRPr="00BA6953">
        <w:rPr>
          <w:sz w:val="20"/>
        </w:rPr>
        <w:t>, bene_status_year2017-, bene_status_year2020, cci_ffsptd_bene0720_marsep, MBSF chronic condition files 2017-2020</w:t>
      </w:r>
    </w:p>
    <w:p w:rsidR="00A027C3" w:rsidRDefault="00A027C3" w:rsidP="00A027C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="00CE649C" w:rsidRPr="00CE649C">
        <w:rPr>
          <w:sz w:val="20"/>
        </w:rPr>
        <w:t>samp_monthly_wcovid</w:t>
      </w:r>
      <w:proofErr w:type="spellEnd"/>
    </w:p>
    <w:p w:rsidR="00AC2EC8" w:rsidRDefault="00AC2EC8" w:rsidP="00A027C3">
      <w:pPr>
        <w:pStyle w:val="NoSpacing"/>
        <w:numPr>
          <w:ilvl w:val="0"/>
          <w:numId w:val="1"/>
        </w:numPr>
        <w:rPr>
          <w:sz w:val="20"/>
        </w:rPr>
      </w:pPr>
      <w:r w:rsidRPr="00AC2EC8">
        <w:rPr>
          <w:sz w:val="20"/>
        </w:rPr>
        <w:t>Create monthly dataset that feeds into yearly one</w:t>
      </w:r>
    </w:p>
    <w:p w:rsidR="00A027C3" w:rsidRDefault="00B12E96" w:rsidP="00A027C3">
      <w:pPr>
        <w:pStyle w:val="NoSpacing"/>
        <w:rPr>
          <w:sz w:val="20"/>
        </w:rPr>
      </w:pPr>
      <w:r w:rsidRPr="00B12E96">
        <w:rPr>
          <w:sz w:val="20"/>
        </w:rPr>
        <w:t>analytical_build_2021</w:t>
      </w:r>
      <w:r w:rsidR="00A027C3">
        <w:rPr>
          <w:sz w:val="20"/>
        </w:rPr>
        <w:t>.sas</w:t>
      </w:r>
    </w:p>
    <w:p w:rsidR="00BA6953" w:rsidRPr="00CE649C" w:rsidRDefault="00A027C3" w:rsidP="00BA695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</w:t>
      </w:r>
      <w:r w:rsidR="00BA6953">
        <w:rPr>
          <w:sz w:val="20"/>
        </w:rPr>
        <w:t xml:space="preserve"> </w:t>
      </w:r>
      <w:r w:rsidR="00BA6953" w:rsidRPr="00BA6953">
        <w:rPr>
          <w:sz w:val="20"/>
        </w:rPr>
        <w:t xml:space="preserve">samp_3yrffsptd_0621, adrdincv_1999_2021, ltc2019_bene, ltc2020_bene, ltc2021_bene, covid_benemonth2021, telehealth_benemonth2021, acuteip_benemonth2021, er_benemonth2021, phys_benemonth2021, telemod_benemonth2021, bene_status_year2021, </w:t>
      </w:r>
      <w:proofErr w:type="spellStart"/>
      <w:r w:rsidR="00BA6953" w:rsidRPr="00BA6953">
        <w:rPr>
          <w:sz w:val="20"/>
        </w:rPr>
        <w:t>bene_diabetes_ffsinc</w:t>
      </w:r>
      <w:proofErr w:type="spellEnd"/>
      <w:r w:rsidR="00BA6953" w:rsidRPr="00BA6953">
        <w:rPr>
          <w:sz w:val="20"/>
        </w:rPr>
        <w:t xml:space="preserve">, </w:t>
      </w:r>
      <w:proofErr w:type="spellStart"/>
      <w:r w:rsidR="00BA6953" w:rsidRPr="00BA6953">
        <w:rPr>
          <w:sz w:val="20"/>
        </w:rPr>
        <w:t>bene_hyperl_ffsinc</w:t>
      </w:r>
      <w:proofErr w:type="spellEnd"/>
      <w:r w:rsidR="00BA6953" w:rsidRPr="00BA6953">
        <w:rPr>
          <w:sz w:val="20"/>
        </w:rPr>
        <w:t xml:space="preserve">, </w:t>
      </w:r>
      <w:proofErr w:type="spellStart"/>
      <w:r w:rsidR="00BA6953" w:rsidRPr="00BA6953">
        <w:rPr>
          <w:sz w:val="20"/>
        </w:rPr>
        <w:t>bene_hypert_ffsinc</w:t>
      </w:r>
      <w:proofErr w:type="spellEnd"/>
      <w:r w:rsidR="00BA6953" w:rsidRPr="00BA6953">
        <w:rPr>
          <w:sz w:val="20"/>
        </w:rPr>
        <w:t xml:space="preserve">, </w:t>
      </w:r>
      <w:proofErr w:type="spellStart"/>
      <w:r w:rsidR="00BA6953" w:rsidRPr="00BA6953">
        <w:rPr>
          <w:sz w:val="20"/>
        </w:rPr>
        <w:t>bene_strketia_ffsinc</w:t>
      </w:r>
      <w:proofErr w:type="spellEnd"/>
      <w:r w:rsidR="00BA6953" w:rsidRPr="00BA6953">
        <w:rPr>
          <w:sz w:val="20"/>
        </w:rPr>
        <w:t xml:space="preserve">, </w:t>
      </w:r>
      <w:proofErr w:type="spellStart"/>
      <w:r w:rsidR="00BA6953" w:rsidRPr="00BA6953">
        <w:rPr>
          <w:sz w:val="20"/>
        </w:rPr>
        <w:t>bene_atf_ffsinc</w:t>
      </w:r>
      <w:proofErr w:type="spellEnd"/>
      <w:r w:rsidR="00BA6953" w:rsidRPr="00BA6953">
        <w:rPr>
          <w:sz w:val="20"/>
        </w:rPr>
        <w:t xml:space="preserve">, </w:t>
      </w:r>
      <w:proofErr w:type="spellStart"/>
      <w:r w:rsidR="00BA6953" w:rsidRPr="00BA6953">
        <w:rPr>
          <w:sz w:val="20"/>
        </w:rPr>
        <w:t>bene_ami_ffsinc</w:t>
      </w:r>
      <w:proofErr w:type="spellEnd"/>
      <w:r w:rsidR="00BA6953" w:rsidRPr="00BA6953">
        <w:rPr>
          <w:sz w:val="20"/>
        </w:rPr>
        <w:t xml:space="preserve">, </w:t>
      </w:r>
      <w:r w:rsidR="00BA6953" w:rsidRPr="00452A3E">
        <w:rPr>
          <w:sz w:val="20"/>
        </w:rPr>
        <w:t>cci_ffsptd_bene21_janapr</w:t>
      </w:r>
    </w:p>
    <w:p w:rsidR="00CE649C" w:rsidRPr="00BA6953" w:rsidRDefault="00CE649C" w:rsidP="00BA695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Pr="00CE649C">
        <w:rPr>
          <w:sz w:val="20"/>
        </w:rPr>
        <w:t>samp_monthly_wcovid2021</w:t>
      </w:r>
    </w:p>
    <w:p w:rsidR="00AC2EC8" w:rsidRPr="00A027C3" w:rsidRDefault="00AC2EC8" w:rsidP="00A027C3">
      <w:pPr>
        <w:pStyle w:val="NoSpacing"/>
        <w:numPr>
          <w:ilvl w:val="0"/>
          <w:numId w:val="1"/>
        </w:numPr>
        <w:rPr>
          <w:sz w:val="20"/>
        </w:rPr>
      </w:pPr>
      <w:r w:rsidRPr="00AC2EC8">
        <w:rPr>
          <w:sz w:val="20"/>
        </w:rPr>
        <w:t>Create monthly dataset that feeds into yearly one</w:t>
      </w:r>
      <w:r>
        <w:rPr>
          <w:sz w:val="20"/>
        </w:rPr>
        <w:t xml:space="preserve"> for 2021 sample</w:t>
      </w:r>
    </w:p>
    <w:p w:rsidR="00A027C3" w:rsidRDefault="00B12E96" w:rsidP="00A027C3">
      <w:pPr>
        <w:pStyle w:val="NoSpacing"/>
        <w:rPr>
          <w:sz w:val="20"/>
        </w:rPr>
      </w:pPr>
      <w:proofErr w:type="spellStart"/>
      <w:r w:rsidRPr="00B12E96">
        <w:rPr>
          <w:sz w:val="20"/>
        </w:rPr>
        <w:t>covidplwd_models_final</w:t>
      </w:r>
      <w:r w:rsidR="00A027C3">
        <w:rPr>
          <w:sz w:val="20"/>
        </w:rPr>
        <w:t>.sas</w:t>
      </w:r>
      <w:proofErr w:type="spellEnd"/>
    </w:p>
    <w:p w:rsidR="00BA6953" w:rsidRPr="00BA6953" w:rsidRDefault="00A027C3" w:rsidP="00BA6953">
      <w:pPr>
        <w:pStyle w:val="NoSpacing"/>
        <w:numPr>
          <w:ilvl w:val="0"/>
          <w:numId w:val="1"/>
        </w:numPr>
        <w:rPr>
          <w:sz w:val="20"/>
        </w:rPr>
      </w:pPr>
      <w:r w:rsidRPr="00BA6953">
        <w:rPr>
          <w:sz w:val="20"/>
          <w:u w:val="single"/>
        </w:rPr>
        <w:t>Source data</w:t>
      </w:r>
      <w:r w:rsidRPr="00BA6953">
        <w:rPr>
          <w:sz w:val="20"/>
        </w:rPr>
        <w:t xml:space="preserve">: </w:t>
      </w:r>
      <w:proofErr w:type="spellStart"/>
      <w:r w:rsidR="00BA6953" w:rsidRPr="00BA6953">
        <w:rPr>
          <w:sz w:val="20"/>
        </w:rPr>
        <w:t>samp_monthly_wcovid</w:t>
      </w:r>
      <w:proofErr w:type="spellEnd"/>
      <w:r w:rsidR="00BA6953" w:rsidRPr="00BA6953">
        <w:rPr>
          <w:sz w:val="20"/>
        </w:rPr>
        <w:t>, MBSF chronic conditions files 2017-2020, MBSF ABCD summary files 2017-2020, ziptozcta0719, medinc_1119, educ_1119, coviddx_2017_2020</w:t>
      </w:r>
    </w:p>
    <w:p w:rsidR="00A027C3" w:rsidRPr="00BA6953" w:rsidRDefault="00A027C3" w:rsidP="00BA6953">
      <w:pPr>
        <w:pStyle w:val="NoSpacing"/>
        <w:numPr>
          <w:ilvl w:val="0"/>
          <w:numId w:val="1"/>
        </w:numPr>
        <w:rPr>
          <w:sz w:val="20"/>
        </w:rPr>
      </w:pPr>
      <w:r w:rsidRPr="00BA6953">
        <w:rPr>
          <w:sz w:val="20"/>
          <w:u w:val="single"/>
        </w:rPr>
        <w:t>Creates</w:t>
      </w:r>
      <w:r w:rsidRPr="00BA6953">
        <w:rPr>
          <w:sz w:val="20"/>
        </w:rPr>
        <w:t xml:space="preserve">: </w:t>
      </w:r>
      <w:proofErr w:type="spellStart"/>
      <w:r w:rsidR="00CE649C" w:rsidRPr="00CE649C">
        <w:rPr>
          <w:sz w:val="20"/>
        </w:rPr>
        <w:t>covidmodelprep</w:t>
      </w:r>
      <w:proofErr w:type="spellEnd"/>
    </w:p>
    <w:p w:rsidR="00AC2EC8" w:rsidRPr="00A027C3" w:rsidRDefault="00AC2EC8" w:rsidP="00A027C3">
      <w:pPr>
        <w:pStyle w:val="NoSpacing"/>
        <w:numPr>
          <w:ilvl w:val="0"/>
          <w:numId w:val="1"/>
        </w:numPr>
        <w:rPr>
          <w:sz w:val="20"/>
        </w:rPr>
      </w:pPr>
      <w:r w:rsidRPr="00AC2EC8">
        <w:rPr>
          <w:sz w:val="20"/>
        </w:rPr>
        <w:t>Create original analytical dataset that only looked at first COVID dx instead of any COVID dx</w:t>
      </w:r>
    </w:p>
    <w:p w:rsidR="003C15D9" w:rsidRDefault="00B12E96" w:rsidP="003C15D9">
      <w:pPr>
        <w:pStyle w:val="NoSpacing"/>
        <w:rPr>
          <w:sz w:val="20"/>
        </w:rPr>
      </w:pPr>
      <w:proofErr w:type="spellStart"/>
      <w:r w:rsidRPr="00B12E96">
        <w:rPr>
          <w:sz w:val="20"/>
        </w:rPr>
        <w:t>covidanyplwd_models</w:t>
      </w:r>
      <w:r w:rsidR="003C15D9">
        <w:rPr>
          <w:sz w:val="20"/>
        </w:rPr>
        <w:t>.sas</w:t>
      </w:r>
      <w:proofErr w:type="spellEnd"/>
    </w:p>
    <w:p w:rsidR="00BA6953" w:rsidRDefault="003C15D9" w:rsidP="00BA695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lastRenderedPageBreak/>
        <w:t>Source data</w:t>
      </w:r>
      <w:r>
        <w:rPr>
          <w:sz w:val="20"/>
        </w:rPr>
        <w:t xml:space="preserve">: </w:t>
      </w:r>
      <w:r w:rsidR="00BA6953" w:rsidRPr="006B199B">
        <w:rPr>
          <w:sz w:val="20"/>
        </w:rPr>
        <w:t xml:space="preserve">coviddx2017_2020, coviddx_snf_2017-, coviddx_snf_2020, </w:t>
      </w:r>
      <w:proofErr w:type="spellStart"/>
      <w:r w:rsidR="00BA6953" w:rsidRPr="006B199B">
        <w:rPr>
          <w:sz w:val="20"/>
        </w:rPr>
        <w:t>samp_monthly_wcovid</w:t>
      </w:r>
      <w:proofErr w:type="spellEnd"/>
      <w:r w:rsidR="00BA6953" w:rsidRPr="006B199B">
        <w:rPr>
          <w:sz w:val="20"/>
        </w:rPr>
        <w:t xml:space="preserve">, </w:t>
      </w:r>
      <w:proofErr w:type="spellStart"/>
      <w:r w:rsidR="00BA6953" w:rsidRPr="006B199B">
        <w:rPr>
          <w:sz w:val="20"/>
        </w:rPr>
        <w:t>covidmodelprep</w:t>
      </w:r>
      <w:proofErr w:type="spellEnd"/>
      <w:r w:rsidR="006B199B">
        <w:rPr>
          <w:sz w:val="20"/>
        </w:rPr>
        <w:t>, MBSF ABCD 2014-2019 Summary Files</w:t>
      </w:r>
    </w:p>
    <w:p w:rsidR="00CE649C" w:rsidRPr="006B199B" w:rsidRDefault="00CE649C" w:rsidP="00BA695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Pr="00CE649C">
        <w:rPr>
          <w:sz w:val="20"/>
        </w:rPr>
        <w:t>covidmodelprep</w:t>
      </w:r>
      <w:r>
        <w:rPr>
          <w:sz w:val="20"/>
        </w:rPr>
        <w:t>any</w:t>
      </w:r>
      <w:proofErr w:type="spellEnd"/>
      <w:r>
        <w:rPr>
          <w:sz w:val="20"/>
        </w:rPr>
        <w:t>, covidmodel_urbanrural3</w:t>
      </w:r>
    </w:p>
    <w:p w:rsidR="00AC2EC8" w:rsidRDefault="00AC2EC8" w:rsidP="003C15D9">
      <w:pPr>
        <w:pStyle w:val="NoSpacing"/>
        <w:numPr>
          <w:ilvl w:val="0"/>
          <w:numId w:val="1"/>
        </w:numPr>
        <w:rPr>
          <w:sz w:val="20"/>
        </w:rPr>
      </w:pPr>
      <w:r w:rsidRPr="00AC2EC8">
        <w:rPr>
          <w:sz w:val="20"/>
        </w:rPr>
        <w:t xml:space="preserve">Create analytical dataset and run models for any COVID, COVID </w:t>
      </w:r>
      <w:r w:rsidR="006B199B" w:rsidRPr="00AC2EC8">
        <w:rPr>
          <w:sz w:val="20"/>
        </w:rPr>
        <w:t>hospitalization</w:t>
      </w:r>
      <w:r w:rsidRPr="00AC2EC8">
        <w:rPr>
          <w:sz w:val="20"/>
        </w:rPr>
        <w:t>, death and death after hospitalization</w:t>
      </w:r>
    </w:p>
    <w:p w:rsidR="003C15D9" w:rsidRDefault="00B12E96" w:rsidP="003C15D9">
      <w:pPr>
        <w:pStyle w:val="NoSpacing"/>
        <w:rPr>
          <w:sz w:val="20"/>
        </w:rPr>
      </w:pPr>
      <w:proofErr w:type="spellStart"/>
      <w:r w:rsidRPr="00B12E96">
        <w:rPr>
          <w:sz w:val="20"/>
        </w:rPr>
        <w:t>covidanyplwd_models_sample</w:t>
      </w:r>
      <w:r w:rsidR="003C15D9">
        <w:rPr>
          <w:sz w:val="20"/>
        </w:rPr>
        <w:t>.sas</w:t>
      </w:r>
      <w:proofErr w:type="spellEnd"/>
    </w:p>
    <w:p w:rsidR="00BA6953" w:rsidRPr="006B199B" w:rsidRDefault="003C15D9" w:rsidP="00BA695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BA6953" w:rsidRPr="006B199B">
        <w:rPr>
          <w:sz w:val="20"/>
        </w:rPr>
        <w:t xml:space="preserve">RIF 2020 Inpatient claims, </w:t>
      </w:r>
      <w:r w:rsidR="00BA6953" w:rsidRPr="00CE649C">
        <w:rPr>
          <w:sz w:val="20"/>
        </w:rPr>
        <w:t>covidmodel_urbanrural3</w:t>
      </w:r>
    </w:p>
    <w:p w:rsidR="00AC2EC8" w:rsidRDefault="00AC2EC8" w:rsidP="00B12E96">
      <w:pPr>
        <w:pStyle w:val="NoSpacing"/>
        <w:numPr>
          <w:ilvl w:val="0"/>
          <w:numId w:val="1"/>
        </w:numPr>
        <w:rPr>
          <w:sz w:val="20"/>
        </w:rPr>
      </w:pPr>
      <w:r w:rsidRPr="00AC2EC8">
        <w:rPr>
          <w:sz w:val="20"/>
        </w:rPr>
        <w:t>Run sample characteristics on analytical sampl</w:t>
      </w:r>
      <w:r w:rsidR="006B199B">
        <w:rPr>
          <w:sz w:val="20"/>
        </w:rPr>
        <w:t>e</w:t>
      </w:r>
    </w:p>
    <w:p w:rsidR="00B12E96" w:rsidRDefault="0094162A" w:rsidP="00B12E96">
      <w:pPr>
        <w:pStyle w:val="NoSpacing"/>
        <w:rPr>
          <w:sz w:val="20"/>
        </w:rPr>
      </w:pPr>
      <w:proofErr w:type="spellStart"/>
      <w:r w:rsidRPr="0094162A">
        <w:rPr>
          <w:sz w:val="20"/>
        </w:rPr>
        <w:t>covidmodels_byrace</w:t>
      </w:r>
      <w:r w:rsidR="00B12E96">
        <w:rPr>
          <w:sz w:val="20"/>
        </w:rPr>
        <w:t>.sas</w:t>
      </w:r>
      <w:proofErr w:type="spellEnd"/>
    </w:p>
    <w:p w:rsidR="00B12E96" w:rsidRPr="00A027C3" w:rsidRDefault="00B12E96" w:rsidP="00B12E9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 w:rsidR="00BA6953" w:rsidRPr="00BA6953">
        <w:rPr>
          <w:sz w:val="20"/>
        </w:rPr>
        <w:t>covidmodelprepany</w:t>
      </w:r>
      <w:proofErr w:type="spellEnd"/>
    </w:p>
    <w:p w:rsidR="00B12E96" w:rsidRDefault="00B12E96" w:rsidP="00B12E9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Pr="00A027C3">
        <w:rPr>
          <w:sz w:val="20"/>
        </w:rPr>
        <w:t>benzoforpain_5to1_adrdunv2020</w:t>
      </w:r>
      <w:r>
        <w:rPr>
          <w:sz w:val="20"/>
        </w:rPr>
        <w:t xml:space="preserve">, </w:t>
      </w:r>
      <w:r w:rsidRPr="00A027C3">
        <w:rPr>
          <w:sz w:val="20"/>
        </w:rPr>
        <w:t>benzoforpain_5to1_adrdv2018</w:t>
      </w:r>
    </w:p>
    <w:p w:rsidR="00AC2EC8" w:rsidRPr="00A027C3" w:rsidRDefault="00AC2EC8" w:rsidP="00B12E96">
      <w:pPr>
        <w:pStyle w:val="NoSpacing"/>
        <w:numPr>
          <w:ilvl w:val="0"/>
          <w:numId w:val="1"/>
        </w:numPr>
        <w:rPr>
          <w:sz w:val="20"/>
        </w:rPr>
      </w:pPr>
      <w:r w:rsidRPr="00AC2EC8">
        <w:rPr>
          <w:sz w:val="20"/>
        </w:rPr>
        <w:t>Run models by race</w:t>
      </w:r>
    </w:p>
    <w:p w:rsidR="00B12E96" w:rsidRDefault="0094162A" w:rsidP="00B12E96">
      <w:pPr>
        <w:pStyle w:val="NoSpacing"/>
        <w:rPr>
          <w:sz w:val="20"/>
        </w:rPr>
      </w:pPr>
      <w:r w:rsidRPr="0094162A">
        <w:rPr>
          <w:sz w:val="20"/>
        </w:rPr>
        <w:t>rr_covidanyplwd_models2021</w:t>
      </w:r>
      <w:r w:rsidR="00B12E96">
        <w:rPr>
          <w:sz w:val="20"/>
        </w:rPr>
        <w:t>.sas</w:t>
      </w:r>
    </w:p>
    <w:p w:rsidR="00BA6953" w:rsidRDefault="00B12E96" w:rsidP="00BA695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BA6953" w:rsidRPr="006B199B">
        <w:rPr>
          <w:sz w:val="20"/>
        </w:rPr>
        <w:t>coviddx_2021, coviddx_snf_2021, samp_monthly_wcovid2021</w:t>
      </w:r>
      <w:r w:rsidR="006B199B">
        <w:rPr>
          <w:sz w:val="20"/>
        </w:rPr>
        <w:t>, MBSF ABCD 2014-2021 Summary Files</w:t>
      </w:r>
      <w:r w:rsidR="00BA6953">
        <w:rPr>
          <w:sz w:val="20"/>
        </w:rPr>
        <w:t xml:space="preserve">, </w:t>
      </w:r>
      <w:r w:rsidR="00BA6953" w:rsidRPr="00BA6953">
        <w:rPr>
          <w:sz w:val="20"/>
        </w:rPr>
        <w:t>ziptozcta0719</w:t>
      </w:r>
      <w:r w:rsidR="00BA6953" w:rsidRPr="006B199B">
        <w:rPr>
          <w:sz w:val="20"/>
        </w:rPr>
        <w:t xml:space="preserve">, medinc_1119, educ_1119, cci_ffsptd_bene21_janapr, </w:t>
      </w:r>
      <w:proofErr w:type="spellStart"/>
      <w:r w:rsidR="00BA6953" w:rsidRPr="006B199B">
        <w:rPr>
          <w:sz w:val="20"/>
        </w:rPr>
        <w:t>urbanruralcont</w:t>
      </w:r>
      <w:proofErr w:type="spellEnd"/>
      <w:r w:rsidR="006B199B">
        <w:rPr>
          <w:sz w:val="20"/>
        </w:rPr>
        <w:t xml:space="preserve">, </w:t>
      </w:r>
      <w:r w:rsidR="00BA6953" w:rsidRPr="006B199B">
        <w:rPr>
          <w:sz w:val="20"/>
        </w:rPr>
        <w:t>RIF 2021 inpatient claims</w:t>
      </w:r>
    </w:p>
    <w:p w:rsidR="00CE649C" w:rsidRPr="006B199B" w:rsidRDefault="00CE649C" w:rsidP="00BA695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Pr="006B199B">
        <w:rPr>
          <w:sz w:val="20"/>
        </w:rPr>
        <w:t>rr_covidmodelprepany_2021</w:t>
      </w:r>
    </w:p>
    <w:p w:rsidR="00AC2EC8" w:rsidRPr="00A027C3" w:rsidRDefault="00AC2EC8" w:rsidP="00B12E96">
      <w:pPr>
        <w:pStyle w:val="NoSpacing"/>
        <w:numPr>
          <w:ilvl w:val="0"/>
          <w:numId w:val="1"/>
        </w:numPr>
        <w:rPr>
          <w:sz w:val="20"/>
        </w:rPr>
      </w:pPr>
      <w:r w:rsidRPr="00AC2EC8">
        <w:rPr>
          <w:sz w:val="20"/>
        </w:rPr>
        <w:t>Run models for a period in 2021 from January to March</w:t>
      </w:r>
    </w:p>
    <w:p w:rsidR="00B12E96" w:rsidRDefault="0094162A" w:rsidP="00B12E96">
      <w:pPr>
        <w:pStyle w:val="NoSpacing"/>
        <w:rPr>
          <w:sz w:val="20"/>
        </w:rPr>
      </w:pPr>
      <w:proofErr w:type="spellStart"/>
      <w:r w:rsidRPr="0094162A">
        <w:rPr>
          <w:sz w:val="20"/>
        </w:rPr>
        <w:t>rr_covariate_tables</w:t>
      </w:r>
      <w:r w:rsidR="00B12E96">
        <w:rPr>
          <w:sz w:val="20"/>
        </w:rPr>
        <w:t>.sas</w:t>
      </w:r>
      <w:proofErr w:type="spellEnd"/>
    </w:p>
    <w:p w:rsidR="00BA6953" w:rsidRPr="006B199B" w:rsidRDefault="00B12E96" w:rsidP="00BA6953">
      <w:pPr>
        <w:pStyle w:val="NoSpacing"/>
        <w:numPr>
          <w:ilvl w:val="0"/>
          <w:numId w:val="1"/>
        </w:numPr>
        <w:rPr>
          <w:sz w:val="20"/>
        </w:rPr>
      </w:pPr>
      <w:r w:rsidRPr="00BA6953">
        <w:rPr>
          <w:sz w:val="20"/>
          <w:u w:val="single"/>
        </w:rPr>
        <w:t>Source data</w:t>
      </w:r>
      <w:r w:rsidRPr="00BA6953">
        <w:rPr>
          <w:sz w:val="20"/>
        </w:rPr>
        <w:t xml:space="preserve">: </w:t>
      </w:r>
      <w:proofErr w:type="spellStart"/>
      <w:r w:rsidR="00BA6953" w:rsidRPr="006B199B">
        <w:rPr>
          <w:sz w:val="20"/>
        </w:rPr>
        <w:t>covidmodelprepany</w:t>
      </w:r>
      <w:proofErr w:type="spellEnd"/>
      <w:r w:rsidR="006B199B">
        <w:rPr>
          <w:sz w:val="20"/>
        </w:rPr>
        <w:t xml:space="preserve">, </w:t>
      </w:r>
      <w:r w:rsidR="00BA6953" w:rsidRPr="006B199B">
        <w:rPr>
          <w:sz w:val="20"/>
        </w:rPr>
        <w:t>rr_covidmodelprepany_2021</w:t>
      </w:r>
    </w:p>
    <w:p w:rsidR="00AC2EC8" w:rsidRPr="00BA6953" w:rsidRDefault="00AC2EC8" w:rsidP="00CC4144">
      <w:pPr>
        <w:pStyle w:val="NoSpacing"/>
        <w:numPr>
          <w:ilvl w:val="0"/>
          <w:numId w:val="1"/>
        </w:numPr>
        <w:rPr>
          <w:sz w:val="20"/>
        </w:rPr>
      </w:pPr>
      <w:r w:rsidRPr="00BA6953">
        <w:rPr>
          <w:sz w:val="20"/>
        </w:rPr>
        <w:t>Run covariate descriptions for each model subsample</w:t>
      </w:r>
    </w:p>
    <w:p w:rsidR="00B12E96" w:rsidRPr="00B12E96" w:rsidRDefault="00B12E96" w:rsidP="0094162A">
      <w:pPr>
        <w:pStyle w:val="ListParagraph"/>
      </w:pPr>
    </w:p>
    <w:p w:rsidR="00B12E96" w:rsidRDefault="00B12E96" w:rsidP="00B12E96"/>
    <w:sectPr w:rsidR="00B1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F1462"/>
    <w:multiLevelType w:val="hybridMultilevel"/>
    <w:tmpl w:val="D0EC6BEE"/>
    <w:lvl w:ilvl="0" w:tplc="499A14FE">
      <w:start w:val="8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81"/>
    <w:rsid w:val="00060B11"/>
    <w:rsid w:val="0015565B"/>
    <w:rsid w:val="001B7D92"/>
    <w:rsid w:val="00225A43"/>
    <w:rsid w:val="002719A0"/>
    <w:rsid w:val="00274B7F"/>
    <w:rsid w:val="00294481"/>
    <w:rsid w:val="002F29B0"/>
    <w:rsid w:val="003273CB"/>
    <w:rsid w:val="003C15D9"/>
    <w:rsid w:val="00452A3E"/>
    <w:rsid w:val="004D44E9"/>
    <w:rsid w:val="005344F4"/>
    <w:rsid w:val="00583DAD"/>
    <w:rsid w:val="005A5407"/>
    <w:rsid w:val="005E434D"/>
    <w:rsid w:val="005F4D56"/>
    <w:rsid w:val="00612F15"/>
    <w:rsid w:val="00623B39"/>
    <w:rsid w:val="006326E7"/>
    <w:rsid w:val="006B199B"/>
    <w:rsid w:val="0073138F"/>
    <w:rsid w:val="008E3B30"/>
    <w:rsid w:val="0094162A"/>
    <w:rsid w:val="009450A6"/>
    <w:rsid w:val="009B4F31"/>
    <w:rsid w:val="00A027C3"/>
    <w:rsid w:val="00A7433C"/>
    <w:rsid w:val="00A877F3"/>
    <w:rsid w:val="00AB30CF"/>
    <w:rsid w:val="00AC2EC8"/>
    <w:rsid w:val="00AD34BF"/>
    <w:rsid w:val="00B12E96"/>
    <w:rsid w:val="00B20B75"/>
    <w:rsid w:val="00B42025"/>
    <w:rsid w:val="00B83C9C"/>
    <w:rsid w:val="00BA6953"/>
    <w:rsid w:val="00CC6EAF"/>
    <w:rsid w:val="00CD42B8"/>
    <w:rsid w:val="00CE649C"/>
    <w:rsid w:val="00D9689A"/>
    <w:rsid w:val="00E53D7D"/>
    <w:rsid w:val="00E8018A"/>
    <w:rsid w:val="00E92914"/>
    <w:rsid w:val="00FC412D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B2A8"/>
  <w15:chartTrackingRefBased/>
  <w15:docId w15:val="{D430C378-1B45-4DF1-8727-5B7C161B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4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3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chp-appserv.cpe.umanitoba.ca/viewConcept.php?conceptID=10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34</cp:revision>
  <dcterms:created xsi:type="dcterms:W3CDTF">2023-07-17T19:38:00Z</dcterms:created>
  <dcterms:modified xsi:type="dcterms:W3CDTF">2023-07-28T21:10:00Z</dcterms:modified>
</cp:coreProperties>
</file>