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BF282" w14:textId="3D1923AC" w:rsidR="00EA77BC" w:rsidRDefault="00F31772" w:rsidP="00EA77BC">
      <w:pPr>
        <w:jc w:val="center"/>
        <w:rPr>
          <w:rFonts w:ascii="Century Gothic" w:hAnsi="Century Gothic"/>
          <w:sz w:val="32"/>
        </w:rPr>
      </w:pPr>
      <w:r>
        <w:rPr>
          <w:rFonts w:ascii="Century Gothic" w:hAnsi="Century Gothic"/>
          <w:sz w:val="32"/>
        </w:rPr>
        <w:t xml:space="preserve">PM516b </w:t>
      </w:r>
      <w:r w:rsidR="009758E7">
        <w:rPr>
          <w:rFonts w:ascii="Century Gothic" w:hAnsi="Century Gothic"/>
          <w:sz w:val="32"/>
        </w:rPr>
        <w:t>Scope of Work</w:t>
      </w:r>
      <w:r w:rsidR="000C33EB">
        <w:rPr>
          <w:rFonts w:ascii="Century Gothic" w:hAnsi="Century Gothic"/>
          <w:sz w:val="32"/>
        </w:rPr>
        <w:t xml:space="preserve"> Estimate</w:t>
      </w:r>
    </w:p>
    <w:p w14:paraId="4A967FB2" w14:textId="77777777" w:rsidR="000A6BBD" w:rsidRDefault="000A6BBD" w:rsidP="00EA77BC">
      <w:pPr>
        <w:jc w:val="center"/>
        <w:rPr>
          <w:rFonts w:ascii="Century Gothic" w:hAnsi="Century Gothic"/>
          <w:sz w:val="32"/>
        </w:rPr>
      </w:pPr>
    </w:p>
    <w:tbl>
      <w:tblPr>
        <w:tblStyle w:val="TableGrid"/>
        <w:tblW w:w="0" w:type="auto"/>
        <w:tblLook w:val="04A0" w:firstRow="1" w:lastRow="0" w:firstColumn="1" w:lastColumn="0" w:noHBand="0" w:noVBand="1"/>
      </w:tblPr>
      <w:tblGrid>
        <w:gridCol w:w="3055"/>
        <w:gridCol w:w="2970"/>
        <w:gridCol w:w="3325"/>
      </w:tblGrid>
      <w:tr w:rsidR="00F31772" w14:paraId="1FB22E63" w14:textId="77777777" w:rsidTr="003B3152">
        <w:trPr>
          <w:trHeight w:val="242"/>
        </w:trPr>
        <w:tc>
          <w:tcPr>
            <w:tcW w:w="3055" w:type="dxa"/>
            <w:tcBorders>
              <w:bottom w:val="nil"/>
            </w:tcBorders>
          </w:tcPr>
          <w:p w14:paraId="734E8F8C" w14:textId="77777777" w:rsidR="00F31772" w:rsidRPr="009758E7" w:rsidRDefault="00F31772" w:rsidP="003B3152">
            <w:pPr>
              <w:rPr>
                <w:rFonts w:ascii="Segoe UI" w:hAnsi="Segoe UI" w:cs="Segoe UI"/>
                <w:b/>
                <w:sz w:val="18"/>
              </w:rPr>
            </w:pPr>
            <w:r>
              <w:rPr>
                <w:rFonts w:ascii="Segoe UI" w:hAnsi="Segoe UI" w:cs="Segoe UI"/>
                <w:b/>
                <w:sz w:val="18"/>
              </w:rPr>
              <w:t>Student Name</w:t>
            </w:r>
          </w:p>
        </w:tc>
        <w:tc>
          <w:tcPr>
            <w:tcW w:w="2970" w:type="dxa"/>
            <w:tcBorders>
              <w:bottom w:val="nil"/>
            </w:tcBorders>
          </w:tcPr>
          <w:p w14:paraId="27E5D08B" w14:textId="77777777" w:rsidR="00F31772" w:rsidRPr="009758E7" w:rsidRDefault="00F31772" w:rsidP="003B3152">
            <w:pPr>
              <w:rPr>
                <w:rFonts w:ascii="Segoe UI" w:hAnsi="Segoe UI" w:cs="Segoe UI"/>
                <w:b/>
                <w:sz w:val="18"/>
              </w:rPr>
            </w:pPr>
            <w:r>
              <w:rPr>
                <w:rFonts w:ascii="Segoe UI" w:hAnsi="Segoe UI" w:cs="Segoe UI"/>
                <w:b/>
                <w:sz w:val="18"/>
              </w:rPr>
              <w:t>Client Name</w:t>
            </w:r>
          </w:p>
        </w:tc>
        <w:tc>
          <w:tcPr>
            <w:tcW w:w="3325" w:type="dxa"/>
            <w:tcBorders>
              <w:bottom w:val="nil"/>
            </w:tcBorders>
          </w:tcPr>
          <w:p w14:paraId="367E2084" w14:textId="77777777" w:rsidR="00F31772" w:rsidRPr="009758E7" w:rsidRDefault="00F31772" w:rsidP="003B3152">
            <w:pPr>
              <w:rPr>
                <w:rFonts w:ascii="Segoe UI" w:hAnsi="Segoe UI" w:cs="Segoe UI"/>
                <w:b/>
                <w:sz w:val="18"/>
              </w:rPr>
            </w:pPr>
            <w:r>
              <w:rPr>
                <w:rFonts w:ascii="Segoe UI" w:hAnsi="Segoe UI" w:cs="Segoe UI"/>
                <w:b/>
                <w:sz w:val="18"/>
              </w:rPr>
              <w:t>Client Contact (e-mail)</w:t>
            </w:r>
          </w:p>
        </w:tc>
      </w:tr>
      <w:tr w:rsidR="00F31772" w14:paraId="2B7ACDDC" w14:textId="77777777" w:rsidTr="003B3152">
        <w:trPr>
          <w:trHeight w:val="450"/>
        </w:trPr>
        <w:tc>
          <w:tcPr>
            <w:tcW w:w="3055" w:type="dxa"/>
            <w:tcBorders>
              <w:top w:val="nil"/>
              <w:bottom w:val="single" w:sz="4" w:space="0" w:color="auto"/>
            </w:tcBorders>
          </w:tcPr>
          <w:p w14:paraId="11AA5BEB" w14:textId="77777777" w:rsidR="00F31772" w:rsidRPr="009758E7" w:rsidRDefault="00F31772" w:rsidP="003B3152">
            <w:pPr>
              <w:rPr>
                <w:rFonts w:ascii="Segoe UI" w:hAnsi="Segoe UI" w:cs="Segoe UI"/>
                <w:sz w:val="24"/>
              </w:rPr>
            </w:pPr>
            <w:r>
              <w:rPr>
                <w:rFonts w:ascii="Segoe UI" w:hAnsi="Segoe UI" w:cs="Segoe UI"/>
                <w:sz w:val="24"/>
              </w:rPr>
              <w:t>Traveler</w:t>
            </w:r>
          </w:p>
        </w:tc>
        <w:tc>
          <w:tcPr>
            <w:tcW w:w="2970" w:type="dxa"/>
            <w:tcBorders>
              <w:top w:val="nil"/>
              <w:bottom w:val="single" w:sz="4" w:space="0" w:color="auto"/>
            </w:tcBorders>
          </w:tcPr>
          <w:p w14:paraId="4F94F294" w14:textId="77777777" w:rsidR="00F31772" w:rsidRPr="009758E7" w:rsidRDefault="00F31772" w:rsidP="003B3152">
            <w:pPr>
              <w:rPr>
                <w:rFonts w:ascii="Segoe UI" w:hAnsi="Segoe UI" w:cs="Segoe UI"/>
                <w:sz w:val="24"/>
              </w:rPr>
            </w:pPr>
            <w:r>
              <w:rPr>
                <w:rFonts w:ascii="Segoe UI" w:hAnsi="Segoe UI" w:cs="Segoe UI"/>
                <w:sz w:val="24"/>
              </w:rPr>
              <w:t>Tommy Trojan</w:t>
            </w:r>
          </w:p>
        </w:tc>
        <w:tc>
          <w:tcPr>
            <w:tcW w:w="3325" w:type="dxa"/>
            <w:tcBorders>
              <w:top w:val="nil"/>
              <w:bottom w:val="single" w:sz="4" w:space="0" w:color="auto"/>
            </w:tcBorders>
          </w:tcPr>
          <w:p w14:paraId="202AF80D" w14:textId="77777777" w:rsidR="00F31772" w:rsidRPr="009758E7" w:rsidRDefault="00F31772" w:rsidP="003B3152">
            <w:pPr>
              <w:rPr>
                <w:rFonts w:ascii="Segoe UI" w:hAnsi="Segoe UI" w:cs="Segoe UI"/>
                <w:sz w:val="18"/>
              </w:rPr>
            </w:pPr>
            <w:hyperlink r:id="rId7" w:history="1">
              <w:r w:rsidRPr="003E79B5">
                <w:rPr>
                  <w:rStyle w:val="Hyperlink"/>
                  <w:rFonts w:ascii="Segoe UI" w:hAnsi="Segoe UI" w:cs="Segoe UI"/>
                  <w:sz w:val="24"/>
                </w:rPr>
                <w:t>ttrojan@usc.edu</w:t>
              </w:r>
            </w:hyperlink>
          </w:p>
        </w:tc>
      </w:tr>
      <w:tr w:rsidR="00F31772" w14:paraId="0628FD12" w14:textId="77777777" w:rsidTr="003B3152">
        <w:trPr>
          <w:trHeight w:val="207"/>
        </w:trPr>
        <w:tc>
          <w:tcPr>
            <w:tcW w:w="9350" w:type="dxa"/>
            <w:gridSpan w:val="3"/>
            <w:tcBorders>
              <w:top w:val="single" w:sz="4" w:space="0" w:color="auto"/>
              <w:bottom w:val="nil"/>
            </w:tcBorders>
          </w:tcPr>
          <w:p w14:paraId="2138412C" w14:textId="77777777" w:rsidR="00F31772" w:rsidRPr="009758E7" w:rsidRDefault="00F31772" w:rsidP="003B3152">
            <w:pPr>
              <w:rPr>
                <w:rFonts w:ascii="Segoe UI" w:hAnsi="Segoe UI" w:cs="Segoe UI"/>
                <w:sz w:val="24"/>
              </w:rPr>
            </w:pPr>
            <w:r>
              <w:rPr>
                <w:rFonts w:ascii="Segoe UI" w:hAnsi="Segoe UI" w:cs="Segoe UI"/>
                <w:b/>
                <w:sz w:val="18"/>
              </w:rPr>
              <w:t>Project Title</w:t>
            </w:r>
          </w:p>
        </w:tc>
      </w:tr>
      <w:tr w:rsidR="00F31772" w14:paraId="133FEF75" w14:textId="77777777" w:rsidTr="003B3152">
        <w:trPr>
          <w:trHeight w:val="477"/>
        </w:trPr>
        <w:tc>
          <w:tcPr>
            <w:tcW w:w="9350" w:type="dxa"/>
            <w:gridSpan w:val="3"/>
            <w:tcBorders>
              <w:top w:val="nil"/>
              <w:bottom w:val="single" w:sz="4" w:space="0" w:color="auto"/>
            </w:tcBorders>
          </w:tcPr>
          <w:p w14:paraId="6D8144F9" w14:textId="77777777" w:rsidR="00F31772" w:rsidRPr="009758E7" w:rsidRDefault="00F31772" w:rsidP="003B3152">
            <w:pPr>
              <w:rPr>
                <w:rFonts w:ascii="Segoe UI" w:hAnsi="Segoe UI" w:cs="Segoe UI"/>
                <w:sz w:val="24"/>
              </w:rPr>
            </w:pPr>
            <w:r>
              <w:rPr>
                <w:rFonts w:ascii="Segoe UI" w:hAnsi="Segoe UI" w:cs="Segoe UI"/>
                <w:sz w:val="24"/>
              </w:rPr>
              <w:t>Evaluation of Excellence in Graduate Students</w:t>
            </w:r>
          </w:p>
        </w:tc>
      </w:tr>
      <w:tr w:rsidR="009758E7" w14:paraId="6500217C" w14:textId="77777777" w:rsidTr="009758E7">
        <w:tc>
          <w:tcPr>
            <w:tcW w:w="9350" w:type="dxa"/>
            <w:gridSpan w:val="3"/>
            <w:tcBorders>
              <w:bottom w:val="nil"/>
            </w:tcBorders>
          </w:tcPr>
          <w:p w14:paraId="79D46A54" w14:textId="19DC8DE4" w:rsidR="009758E7" w:rsidRPr="009758E7" w:rsidRDefault="009758E7" w:rsidP="009758E7">
            <w:pPr>
              <w:rPr>
                <w:rFonts w:ascii="Segoe UI" w:hAnsi="Segoe UI" w:cs="Segoe UI"/>
                <w:b/>
                <w:sz w:val="18"/>
              </w:rPr>
            </w:pPr>
            <w:r w:rsidRPr="009758E7">
              <w:rPr>
                <w:rFonts w:ascii="Segoe UI" w:hAnsi="Segoe UI" w:cs="Segoe UI"/>
                <w:b/>
                <w:sz w:val="18"/>
              </w:rPr>
              <w:t xml:space="preserve">Summary of </w:t>
            </w:r>
            <w:r w:rsidR="00F31772">
              <w:rPr>
                <w:rFonts w:ascii="Segoe UI" w:hAnsi="Segoe UI" w:cs="Segoe UI"/>
                <w:b/>
                <w:sz w:val="18"/>
              </w:rPr>
              <w:t>Project &amp;</w:t>
            </w:r>
            <w:r w:rsidRPr="009758E7">
              <w:rPr>
                <w:rFonts w:ascii="Segoe UI" w:hAnsi="Segoe UI" w:cs="Segoe UI"/>
                <w:b/>
                <w:sz w:val="18"/>
              </w:rPr>
              <w:t xml:space="preserve"> Support</w:t>
            </w:r>
          </w:p>
        </w:tc>
      </w:tr>
      <w:tr w:rsidR="009758E7" w14:paraId="249E328D" w14:textId="77777777" w:rsidTr="000A6BBD">
        <w:trPr>
          <w:trHeight w:val="2502"/>
        </w:trPr>
        <w:tc>
          <w:tcPr>
            <w:tcW w:w="9350" w:type="dxa"/>
            <w:gridSpan w:val="3"/>
            <w:tcBorders>
              <w:top w:val="nil"/>
            </w:tcBorders>
          </w:tcPr>
          <w:p w14:paraId="5529539C" w14:textId="77777777" w:rsidR="0021759F" w:rsidRDefault="0098177B" w:rsidP="0021759F">
            <w:pPr>
              <w:rPr>
                <w:rFonts w:ascii="Segoe UI" w:hAnsi="Segoe UI" w:cs="Segoe UI"/>
              </w:rPr>
            </w:pPr>
            <w:r>
              <w:rPr>
                <w:rFonts w:ascii="Segoe UI" w:hAnsi="Segoe UI" w:cs="Segoe UI"/>
              </w:rPr>
              <w:t>This project attempts to evaluate excellence in graduate students through quantitative indicators spanning academic performance, scholarly output, and milestone attainment. Outcomes will be examined across academic programs. Biostatistical support will include:</w:t>
            </w:r>
          </w:p>
          <w:p w14:paraId="646D8B40" w14:textId="77777777" w:rsidR="0098177B" w:rsidRDefault="0098177B" w:rsidP="0098177B">
            <w:pPr>
              <w:pStyle w:val="ListParagraph"/>
              <w:numPr>
                <w:ilvl w:val="0"/>
                <w:numId w:val="8"/>
              </w:numPr>
              <w:rPr>
                <w:rFonts w:ascii="Segoe UI" w:hAnsi="Segoe UI" w:cs="Segoe UI"/>
              </w:rPr>
            </w:pPr>
            <w:r>
              <w:rPr>
                <w:rFonts w:ascii="Segoe UI" w:hAnsi="Segoe UI" w:cs="Segoe UI"/>
              </w:rPr>
              <w:t>Defining and validating performance metrics</w:t>
            </w:r>
          </w:p>
          <w:p w14:paraId="4FF5D3DF" w14:textId="77777777" w:rsidR="0098177B" w:rsidRDefault="0098177B" w:rsidP="0098177B">
            <w:pPr>
              <w:pStyle w:val="ListParagraph"/>
              <w:numPr>
                <w:ilvl w:val="0"/>
                <w:numId w:val="8"/>
              </w:numPr>
              <w:rPr>
                <w:rFonts w:ascii="Segoe UI" w:hAnsi="Segoe UI" w:cs="Segoe UI"/>
              </w:rPr>
            </w:pPr>
            <w:r>
              <w:rPr>
                <w:rFonts w:ascii="Segoe UI" w:hAnsi="Segoe UI" w:cs="Segoe UI"/>
              </w:rPr>
              <w:t>Longitudinal change in metrics across the past 4 years</w:t>
            </w:r>
          </w:p>
          <w:p w14:paraId="1BE592E8" w14:textId="77777777" w:rsidR="0098177B" w:rsidRDefault="0098177B" w:rsidP="0098177B">
            <w:pPr>
              <w:pStyle w:val="ListParagraph"/>
              <w:numPr>
                <w:ilvl w:val="0"/>
                <w:numId w:val="8"/>
              </w:numPr>
              <w:rPr>
                <w:rFonts w:ascii="Segoe UI" w:hAnsi="Segoe UI" w:cs="Segoe UI"/>
              </w:rPr>
            </w:pPr>
            <w:r>
              <w:rPr>
                <w:rFonts w:ascii="Segoe UI" w:hAnsi="Segoe UI" w:cs="Segoe UI"/>
              </w:rPr>
              <w:t>Comparisons in longitudinal change by program</w:t>
            </w:r>
          </w:p>
          <w:p w14:paraId="2BF81C86" w14:textId="77777777" w:rsidR="0098177B" w:rsidRDefault="0098177B" w:rsidP="0098177B">
            <w:pPr>
              <w:rPr>
                <w:rFonts w:ascii="Segoe UI" w:hAnsi="Segoe UI" w:cs="Segoe UI"/>
              </w:rPr>
            </w:pPr>
          </w:p>
          <w:p w14:paraId="51116D62" w14:textId="13765927" w:rsidR="0098177B" w:rsidRPr="0098177B" w:rsidRDefault="0098177B" w:rsidP="0098177B">
            <w:pPr>
              <w:rPr>
                <w:rFonts w:ascii="Segoe UI" w:hAnsi="Segoe UI" w:cs="Segoe UI"/>
              </w:rPr>
            </w:pPr>
            <w:r>
              <w:rPr>
                <w:rFonts w:ascii="Segoe UI" w:hAnsi="Segoe UI" w:cs="Segoe UI"/>
              </w:rPr>
              <w:t xml:space="preserve">Analyses are needed </w:t>
            </w:r>
            <w:proofErr w:type="gramStart"/>
            <w:r>
              <w:rPr>
                <w:rFonts w:ascii="Segoe UI" w:hAnsi="Segoe UI" w:cs="Segoe UI"/>
              </w:rPr>
              <w:t>in order to</w:t>
            </w:r>
            <w:proofErr w:type="gramEnd"/>
            <w:r>
              <w:rPr>
                <w:rFonts w:ascii="Segoe UI" w:hAnsi="Segoe UI" w:cs="Segoe UI"/>
              </w:rPr>
              <w:t xml:space="preserve"> </w:t>
            </w:r>
            <w:proofErr w:type="gramStart"/>
            <w:r>
              <w:rPr>
                <w:rFonts w:ascii="Segoe UI" w:hAnsi="Segoe UI" w:cs="Segoe UI"/>
              </w:rPr>
              <w:t>submit for</w:t>
            </w:r>
            <w:proofErr w:type="gramEnd"/>
            <w:r>
              <w:rPr>
                <w:rFonts w:ascii="Segoe UI" w:hAnsi="Segoe UI" w:cs="Segoe UI"/>
              </w:rPr>
              <w:t xml:space="preserve"> a conference abstract by 5/1. </w:t>
            </w:r>
          </w:p>
        </w:tc>
      </w:tr>
    </w:tbl>
    <w:p w14:paraId="64061EEA" w14:textId="77777777" w:rsidR="00EA77BC" w:rsidRPr="00EA77BC" w:rsidRDefault="00EA77BC" w:rsidP="00EA77BC">
      <w:pPr>
        <w:jc w:val="center"/>
        <w:rPr>
          <w:b/>
          <w:sz w:val="32"/>
        </w:rPr>
      </w:pPr>
    </w:p>
    <w:p w14:paraId="59DCF316" w14:textId="77777777" w:rsidR="00D24799" w:rsidRDefault="00780DA9">
      <w:pPr>
        <w:rPr>
          <w:rFonts w:ascii="Segoe UI" w:hAnsi="Segoe UI" w:cs="Segoe UI"/>
        </w:rPr>
      </w:pPr>
      <w:r>
        <w:rPr>
          <w:rFonts w:ascii="Segoe UI" w:hAnsi="Segoe UI" w:cs="Segoe UI"/>
        </w:rPr>
        <w:t xml:space="preserve">The following is </w:t>
      </w:r>
      <w:r w:rsidR="0038525E">
        <w:rPr>
          <w:rFonts w:ascii="Segoe UI" w:hAnsi="Segoe UI" w:cs="Segoe UI"/>
        </w:rPr>
        <w:t xml:space="preserve">the best estimate </w:t>
      </w:r>
      <w:r>
        <w:rPr>
          <w:rFonts w:ascii="Segoe UI" w:hAnsi="Segoe UI" w:cs="Segoe UI"/>
        </w:rPr>
        <w:t xml:space="preserve">of the time and cost for project completion. </w:t>
      </w:r>
      <w:r w:rsidR="0038525E">
        <w:rPr>
          <w:rFonts w:ascii="Segoe UI" w:hAnsi="Segoe UI" w:cs="Segoe UI"/>
        </w:rPr>
        <w:t>It is contingent on receiving data from the investigator in a timely manner and in a usable format. If the Scope of Work changes, a new Scope of Work will need to be created and approved.</w:t>
      </w:r>
    </w:p>
    <w:tbl>
      <w:tblPr>
        <w:tblStyle w:val="TableGrid"/>
        <w:tblW w:w="0" w:type="auto"/>
        <w:tblInd w:w="385" w:type="dxa"/>
        <w:tblLook w:val="04A0" w:firstRow="1" w:lastRow="0" w:firstColumn="1" w:lastColumn="0" w:noHBand="0" w:noVBand="1"/>
      </w:tblPr>
      <w:tblGrid>
        <w:gridCol w:w="4844"/>
        <w:gridCol w:w="2596"/>
        <w:gridCol w:w="1132"/>
      </w:tblGrid>
      <w:tr w:rsidR="000C33EB" w14:paraId="4CBD0481" w14:textId="77777777" w:rsidTr="000C33EB">
        <w:tc>
          <w:tcPr>
            <w:tcW w:w="7440" w:type="dxa"/>
            <w:gridSpan w:val="2"/>
            <w:shd w:val="clear" w:color="auto" w:fill="A6A6A6" w:themeFill="background1" w:themeFillShade="A6"/>
          </w:tcPr>
          <w:p w14:paraId="0C668B68" w14:textId="77777777" w:rsidR="000C33EB" w:rsidRDefault="000C33EB">
            <w:pPr>
              <w:rPr>
                <w:rFonts w:ascii="Segoe UI" w:hAnsi="Segoe UI" w:cs="Segoe UI"/>
              </w:rPr>
            </w:pPr>
            <w:r w:rsidRPr="0021759F">
              <w:rPr>
                <w:rFonts w:ascii="Segoe UI" w:hAnsi="Segoe UI" w:cs="Segoe UI"/>
                <w:b/>
              </w:rPr>
              <w:t>Work Category</w:t>
            </w:r>
          </w:p>
        </w:tc>
        <w:tc>
          <w:tcPr>
            <w:tcW w:w="1132" w:type="dxa"/>
            <w:shd w:val="clear" w:color="auto" w:fill="A6A6A6" w:themeFill="background1" w:themeFillShade="A6"/>
          </w:tcPr>
          <w:p w14:paraId="54FEC449" w14:textId="77777777" w:rsidR="000C33EB" w:rsidRDefault="000C33EB" w:rsidP="000C33EB">
            <w:pPr>
              <w:jc w:val="center"/>
              <w:rPr>
                <w:rFonts w:ascii="Segoe UI" w:hAnsi="Segoe UI" w:cs="Segoe UI"/>
              </w:rPr>
            </w:pPr>
            <w:r w:rsidRPr="0021759F">
              <w:rPr>
                <w:rFonts w:ascii="Segoe UI" w:hAnsi="Segoe UI" w:cs="Segoe UI"/>
                <w:b/>
              </w:rPr>
              <w:t>Hours</w:t>
            </w:r>
          </w:p>
        </w:tc>
      </w:tr>
      <w:tr w:rsidR="000C33EB" w14:paraId="00DBC407" w14:textId="77777777" w:rsidTr="000C33EB">
        <w:tc>
          <w:tcPr>
            <w:tcW w:w="7440" w:type="dxa"/>
            <w:gridSpan w:val="2"/>
          </w:tcPr>
          <w:p w14:paraId="0A62967E" w14:textId="77777777" w:rsidR="000C33EB" w:rsidRPr="000C33EB" w:rsidRDefault="000C33EB" w:rsidP="000C33EB">
            <w:pPr>
              <w:pStyle w:val="ListParagraph"/>
              <w:numPr>
                <w:ilvl w:val="0"/>
                <w:numId w:val="7"/>
              </w:numPr>
              <w:rPr>
                <w:rFonts w:ascii="Segoe UI" w:hAnsi="Segoe UI" w:cs="Segoe UI"/>
              </w:rPr>
            </w:pPr>
            <w:r w:rsidRPr="000C33EB">
              <w:rPr>
                <w:rFonts w:ascii="Segoe UI" w:hAnsi="Segoe UI" w:cs="Segoe UI"/>
              </w:rPr>
              <w:t>Initial &amp; Ongoing Consultation</w:t>
            </w:r>
          </w:p>
        </w:tc>
        <w:tc>
          <w:tcPr>
            <w:tcW w:w="1132" w:type="dxa"/>
          </w:tcPr>
          <w:p w14:paraId="03341A26" w14:textId="77777777" w:rsidR="000C33EB" w:rsidRDefault="00C60567" w:rsidP="000C33EB">
            <w:pPr>
              <w:jc w:val="center"/>
              <w:rPr>
                <w:rFonts w:ascii="Segoe UI" w:hAnsi="Segoe UI" w:cs="Segoe UI"/>
              </w:rPr>
            </w:pPr>
            <w:r>
              <w:rPr>
                <w:rFonts w:ascii="Segoe UI" w:hAnsi="Segoe UI" w:cs="Segoe UI"/>
              </w:rPr>
              <w:t>X</w:t>
            </w:r>
          </w:p>
        </w:tc>
      </w:tr>
      <w:tr w:rsidR="000C33EB" w14:paraId="1ED66AB5" w14:textId="77777777" w:rsidTr="000C33EB">
        <w:tc>
          <w:tcPr>
            <w:tcW w:w="7440" w:type="dxa"/>
            <w:gridSpan w:val="2"/>
          </w:tcPr>
          <w:p w14:paraId="09FBF812" w14:textId="77777777" w:rsidR="000C33EB" w:rsidRPr="000C33EB" w:rsidRDefault="000C33EB" w:rsidP="000C33EB">
            <w:pPr>
              <w:pStyle w:val="ListParagraph"/>
              <w:numPr>
                <w:ilvl w:val="0"/>
                <w:numId w:val="7"/>
              </w:numPr>
              <w:rPr>
                <w:rFonts w:ascii="Segoe UI" w:hAnsi="Segoe UI" w:cs="Segoe UI"/>
              </w:rPr>
            </w:pPr>
            <w:r w:rsidRPr="000C33EB">
              <w:rPr>
                <w:rFonts w:ascii="Segoe UI" w:hAnsi="Segoe UI" w:cs="Segoe UI"/>
              </w:rPr>
              <w:t>Data Cleaning/Management</w:t>
            </w:r>
          </w:p>
        </w:tc>
        <w:tc>
          <w:tcPr>
            <w:tcW w:w="1132" w:type="dxa"/>
          </w:tcPr>
          <w:p w14:paraId="22688581" w14:textId="77777777" w:rsidR="000C33EB" w:rsidRDefault="00C60567" w:rsidP="000C33EB">
            <w:pPr>
              <w:jc w:val="center"/>
              <w:rPr>
                <w:rFonts w:ascii="Segoe UI" w:hAnsi="Segoe UI" w:cs="Segoe UI"/>
              </w:rPr>
            </w:pPr>
            <w:r>
              <w:rPr>
                <w:rFonts w:ascii="Segoe UI" w:hAnsi="Segoe UI" w:cs="Segoe UI"/>
              </w:rPr>
              <w:t>X</w:t>
            </w:r>
          </w:p>
        </w:tc>
      </w:tr>
      <w:tr w:rsidR="000C33EB" w14:paraId="14C527C4" w14:textId="77777777" w:rsidTr="000C33EB">
        <w:tc>
          <w:tcPr>
            <w:tcW w:w="7440" w:type="dxa"/>
            <w:gridSpan w:val="2"/>
          </w:tcPr>
          <w:p w14:paraId="22C85A54" w14:textId="77777777" w:rsidR="000C33EB" w:rsidRPr="000C33EB" w:rsidRDefault="000C33EB" w:rsidP="000C33EB">
            <w:pPr>
              <w:pStyle w:val="ListParagraph"/>
              <w:numPr>
                <w:ilvl w:val="0"/>
                <w:numId w:val="7"/>
              </w:numPr>
              <w:rPr>
                <w:rFonts w:ascii="Segoe UI" w:hAnsi="Segoe UI" w:cs="Segoe UI"/>
              </w:rPr>
            </w:pPr>
            <w:r w:rsidRPr="000C33EB">
              <w:rPr>
                <w:rFonts w:ascii="Segoe UI" w:hAnsi="Segoe UI" w:cs="Segoe UI"/>
              </w:rPr>
              <w:t>Analysis &amp; Reporting</w:t>
            </w:r>
          </w:p>
        </w:tc>
        <w:tc>
          <w:tcPr>
            <w:tcW w:w="1132" w:type="dxa"/>
          </w:tcPr>
          <w:p w14:paraId="7B3E014F" w14:textId="77777777" w:rsidR="000C33EB" w:rsidRDefault="00C60567" w:rsidP="000C33EB">
            <w:pPr>
              <w:jc w:val="center"/>
              <w:rPr>
                <w:rFonts w:ascii="Segoe UI" w:hAnsi="Segoe UI" w:cs="Segoe UI"/>
              </w:rPr>
            </w:pPr>
            <w:r>
              <w:rPr>
                <w:rFonts w:ascii="Segoe UI" w:hAnsi="Segoe UI" w:cs="Segoe UI"/>
              </w:rPr>
              <w:t>X</w:t>
            </w:r>
          </w:p>
        </w:tc>
      </w:tr>
      <w:tr w:rsidR="000C33EB" w14:paraId="41F46028" w14:textId="77777777" w:rsidTr="000C33EB">
        <w:tc>
          <w:tcPr>
            <w:tcW w:w="7440" w:type="dxa"/>
            <w:gridSpan w:val="2"/>
          </w:tcPr>
          <w:p w14:paraId="6A934B9D" w14:textId="77777777" w:rsidR="000C33EB" w:rsidRPr="000C33EB" w:rsidRDefault="000C33EB" w:rsidP="000C33EB">
            <w:pPr>
              <w:pStyle w:val="ListParagraph"/>
              <w:numPr>
                <w:ilvl w:val="0"/>
                <w:numId w:val="7"/>
              </w:numPr>
              <w:rPr>
                <w:rFonts w:ascii="Segoe UI" w:hAnsi="Segoe UI" w:cs="Segoe UI"/>
              </w:rPr>
            </w:pPr>
            <w:r w:rsidRPr="000C33EB">
              <w:rPr>
                <w:rFonts w:ascii="Segoe UI" w:hAnsi="Segoe UI" w:cs="Segoe UI"/>
              </w:rPr>
              <w:t>Scientific Writing &amp; Revision</w:t>
            </w:r>
          </w:p>
        </w:tc>
        <w:tc>
          <w:tcPr>
            <w:tcW w:w="1132" w:type="dxa"/>
          </w:tcPr>
          <w:p w14:paraId="2FC8B5D4" w14:textId="77777777" w:rsidR="000C33EB" w:rsidRDefault="00C60567" w:rsidP="000C33EB">
            <w:pPr>
              <w:jc w:val="center"/>
              <w:rPr>
                <w:rFonts w:ascii="Segoe UI" w:hAnsi="Segoe UI" w:cs="Segoe UI"/>
              </w:rPr>
            </w:pPr>
            <w:r>
              <w:rPr>
                <w:rFonts w:ascii="Segoe UI" w:hAnsi="Segoe UI" w:cs="Segoe UI"/>
              </w:rPr>
              <w:t>X</w:t>
            </w:r>
          </w:p>
        </w:tc>
      </w:tr>
      <w:tr w:rsidR="000C33EB" w14:paraId="5D8873B0" w14:textId="77777777" w:rsidTr="000C33EB">
        <w:tc>
          <w:tcPr>
            <w:tcW w:w="7440" w:type="dxa"/>
            <w:gridSpan w:val="2"/>
          </w:tcPr>
          <w:p w14:paraId="5719A5B6" w14:textId="77777777" w:rsidR="000C33EB" w:rsidRPr="000C33EB" w:rsidRDefault="000C33EB" w:rsidP="000C33EB">
            <w:pPr>
              <w:pStyle w:val="ListParagraph"/>
              <w:rPr>
                <w:rFonts w:ascii="Segoe UI" w:hAnsi="Segoe UI" w:cs="Segoe UI"/>
              </w:rPr>
            </w:pPr>
            <w:r w:rsidRPr="000C33EB">
              <w:rPr>
                <w:rFonts w:ascii="Segoe UI" w:hAnsi="Segoe UI" w:cs="Segoe UI"/>
              </w:rPr>
              <w:t>Other</w:t>
            </w:r>
          </w:p>
        </w:tc>
        <w:tc>
          <w:tcPr>
            <w:tcW w:w="1132" w:type="dxa"/>
          </w:tcPr>
          <w:p w14:paraId="0DF72664" w14:textId="77777777" w:rsidR="000C33EB" w:rsidRDefault="00C60567" w:rsidP="000C33EB">
            <w:pPr>
              <w:jc w:val="center"/>
              <w:rPr>
                <w:rFonts w:ascii="Segoe UI" w:hAnsi="Segoe UI" w:cs="Segoe UI"/>
              </w:rPr>
            </w:pPr>
            <w:r>
              <w:rPr>
                <w:rFonts w:ascii="Segoe UI" w:hAnsi="Segoe UI" w:cs="Segoe UI"/>
              </w:rPr>
              <w:t>X</w:t>
            </w:r>
          </w:p>
        </w:tc>
      </w:tr>
      <w:tr w:rsidR="000C33EB" w14:paraId="594F5310" w14:textId="77777777" w:rsidTr="000C33EB">
        <w:tc>
          <w:tcPr>
            <w:tcW w:w="4844" w:type="dxa"/>
            <w:tcBorders>
              <w:top w:val="nil"/>
              <w:left w:val="nil"/>
              <w:bottom w:val="nil"/>
              <w:right w:val="single" w:sz="4" w:space="0" w:color="auto"/>
            </w:tcBorders>
          </w:tcPr>
          <w:p w14:paraId="56CB0AF7" w14:textId="77777777" w:rsidR="000C33EB" w:rsidRDefault="000C33EB">
            <w:pPr>
              <w:rPr>
                <w:rFonts w:ascii="Segoe UI" w:hAnsi="Segoe UI" w:cs="Segoe UI"/>
              </w:rPr>
            </w:pPr>
          </w:p>
        </w:tc>
        <w:tc>
          <w:tcPr>
            <w:tcW w:w="2596" w:type="dxa"/>
            <w:tcBorders>
              <w:left w:val="single" w:sz="4" w:space="0" w:color="auto"/>
            </w:tcBorders>
          </w:tcPr>
          <w:p w14:paraId="46709260" w14:textId="77777777" w:rsidR="000C33EB" w:rsidRDefault="000C33EB">
            <w:pPr>
              <w:rPr>
                <w:rFonts w:ascii="Segoe UI" w:hAnsi="Segoe UI" w:cs="Segoe UI"/>
              </w:rPr>
            </w:pPr>
            <w:r>
              <w:rPr>
                <w:rFonts w:ascii="Segoe UI" w:hAnsi="Segoe UI" w:cs="Segoe UI"/>
              </w:rPr>
              <w:t>+20% Variance</w:t>
            </w:r>
          </w:p>
        </w:tc>
        <w:tc>
          <w:tcPr>
            <w:tcW w:w="1132" w:type="dxa"/>
          </w:tcPr>
          <w:p w14:paraId="67AC553F" w14:textId="77777777" w:rsidR="000C33EB" w:rsidRDefault="00C60567" w:rsidP="000C33EB">
            <w:pPr>
              <w:jc w:val="center"/>
              <w:rPr>
                <w:rFonts w:ascii="Segoe UI" w:hAnsi="Segoe UI" w:cs="Segoe UI"/>
              </w:rPr>
            </w:pPr>
            <w:r>
              <w:rPr>
                <w:rFonts w:ascii="Segoe UI" w:hAnsi="Segoe UI" w:cs="Segoe UI"/>
              </w:rPr>
              <w:t>X</w:t>
            </w:r>
          </w:p>
        </w:tc>
      </w:tr>
      <w:tr w:rsidR="000C33EB" w14:paraId="40A88446" w14:textId="77777777" w:rsidTr="000C33EB">
        <w:tc>
          <w:tcPr>
            <w:tcW w:w="4844" w:type="dxa"/>
            <w:tcBorders>
              <w:top w:val="nil"/>
              <w:left w:val="nil"/>
              <w:bottom w:val="nil"/>
              <w:right w:val="single" w:sz="4" w:space="0" w:color="auto"/>
            </w:tcBorders>
          </w:tcPr>
          <w:p w14:paraId="53326C58" w14:textId="77777777" w:rsidR="000C33EB" w:rsidRDefault="000C33EB">
            <w:pPr>
              <w:rPr>
                <w:rFonts w:ascii="Segoe UI" w:hAnsi="Segoe UI" w:cs="Segoe UI"/>
              </w:rPr>
            </w:pPr>
          </w:p>
        </w:tc>
        <w:tc>
          <w:tcPr>
            <w:tcW w:w="2596" w:type="dxa"/>
            <w:tcBorders>
              <w:left w:val="single" w:sz="4" w:space="0" w:color="auto"/>
            </w:tcBorders>
          </w:tcPr>
          <w:p w14:paraId="50735C83" w14:textId="06360FCC" w:rsidR="000C33EB" w:rsidRDefault="0098177B">
            <w:pPr>
              <w:rPr>
                <w:rFonts w:ascii="Segoe UI" w:hAnsi="Segoe UI" w:cs="Segoe UI"/>
              </w:rPr>
            </w:pPr>
            <w:r>
              <w:rPr>
                <w:rFonts w:ascii="Segoe UI" w:hAnsi="Segoe UI" w:cs="Segoe UI"/>
              </w:rPr>
              <w:t>Total</w:t>
            </w:r>
            <w:r w:rsidR="000C33EB">
              <w:rPr>
                <w:rFonts w:ascii="Segoe UI" w:hAnsi="Segoe UI" w:cs="Segoe UI"/>
              </w:rPr>
              <w:t xml:space="preserve"> Hours</w:t>
            </w:r>
          </w:p>
        </w:tc>
        <w:tc>
          <w:tcPr>
            <w:tcW w:w="1132" w:type="dxa"/>
          </w:tcPr>
          <w:p w14:paraId="74B0E0AF" w14:textId="77777777" w:rsidR="000C33EB" w:rsidRDefault="00C60567" w:rsidP="000C33EB">
            <w:pPr>
              <w:jc w:val="center"/>
              <w:rPr>
                <w:rFonts w:ascii="Segoe UI" w:hAnsi="Segoe UI" w:cs="Segoe UI"/>
              </w:rPr>
            </w:pPr>
            <w:r>
              <w:rPr>
                <w:rFonts w:ascii="Segoe UI" w:hAnsi="Segoe UI" w:cs="Segoe UI"/>
              </w:rPr>
              <w:t>X</w:t>
            </w:r>
          </w:p>
        </w:tc>
      </w:tr>
    </w:tbl>
    <w:p w14:paraId="6E997E7A" w14:textId="77777777" w:rsidR="0021759F" w:rsidRDefault="0021759F">
      <w:pPr>
        <w:rPr>
          <w:rFonts w:ascii="Segoe UI" w:hAnsi="Segoe UI" w:cs="Segoe UI"/>
        </w:rPr>
      </w:pPr>
    </w:p>
    <w:p w14:paraId="1195FDAB" w14:textId="77777777" w:rsidR="0021759F" w:rsidRDefault="0021759F">
      <w:pPr>
        <w:rPr>
          <w:rFonts w:ascii="Segoe UI" w:hAnsi="Segoe UI" w:cs="Segoe UI"/>
        </w:rPr>
      </w:pPr>
    </w:p>
    <w:sectPr w:rsidR="0021759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1DBC8" w14:textId="77777777" w:rsidR="00FA4CC4" w:rsidRDefault="00FA4CC4" w:rsidP="00F31772">
      <w:pPr>
        <w:spacing w:after="0" w:line="240" w:lineRule="auto"/>
      </w:pPr>
      <w:r>
        <w:separator/>
      </w:r>
    </w:p>
  </w:endnote>
  <w:endnote w:type="continuationSeparator" w:id="0">
    <w:p w14:paraId="4C492A77" w14:textId="77777777" w:rsidR="00FA4CC4" w:rsidRDefault="00FA4CC4" w:rsidP="00F31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33E83" w14:textId="77777777" w:rsidR="00FA4CC4" w:rsidRDefault="00FA4CC4" w:rsidP="00F31772">
      <w:pPr>
        <w:spacing w:after="0" w:line="240" w:lineRule="auto"/>
      </w:pPr>
      <w:r>
        <w:separator/>
      </w:r>
    </w:p>
  </w:footnote>
  <w:footnote w:type="continuationSeparator" w:id="0">
    <w:p w14:paraId="1C1BB91F" w14:textId="77777777" w:rsidR="00FA4CC4" w:rsidRDefault="00FA4CC4" w:rsidP="00F31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91E9" w14:textId="0AFB20B1" w:rsidR="00F31772" w:rsidRDefault="00F31772">
    <w:pPr>
      <w:pStyle w:val="Header"/>
    </w:pPr>
    <w:r>
      <w:rPr>
        <w:noProof/>
      </w:rPr>
      <mc:AlternateContent>
        <mc:Choice Requires="wps">
          <w:drawing>
            <wp:anchor distT="0" distB="0" distL="114300" distR="114300" simplePos="0" relativeHeight="251659264" behindDoc="0" locked="0" layoutInCell="1" allowOverlap="1" wp14:anchorId="5F21D787" wp14:editId="7AFE6C16">
              <wp:simplePos x="0" y="0"/>
              <wp:positionH relativeFrom="margin">
                <wp:align>left</wp:align>
              </wp:positionH>
              <wp:positionV relativeFrom="paragraph">
                <wp:posOffset>323850</wp:posOffset>
              </wp:positionV>
              <wp:extent cx="5956300" cy="19050"/>
              <wp:effectExtent l="0" t="0" r="25400" b="19050"/>
              <wp:wrapNone/>
              <wp:docPr id="1" name="Straight Connector 1"/>
              <wp:cNvGraphicFramePr/>
              <a:graphic xmlns:a="http://schemas.openxmlformats.org/drawingml/2006/main">
                <a:graphicData uri="http://schemas.microsoft.com/office/word/2010/wordprocessingShape">
                  <wps:wsp>
                    <wps:cNvCnPr/>
                    <wps:spPr>
                      <a:xfrm flipH="1">
                        <a:off x="0" y="0"/>
                        <a:ext cx="5956300" cy="19050"/>
                      </a:xfrm>
                      <a:prstGeom prst="line">
                        <a:avLst/>
                      </a:prstGeom>
                      <a:ln>
                        <a:solidFill>
                          <a:srgbClr val="991B1E"/>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B67FA0" id="Straight Connector 1" o:spid="_x0000_s1026" style="position:absolute;flip:x;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5.5pt" to="46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" strokecolor="#991b1e" strokeweight=".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F3481"/>
    <w:multiLevelType w:val="hybridMultilevel"/>
    <w:tmpl w:val="E7AEC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DB1D87"/>
    <w:multiLevelType w:val="hybridMultilevel"/>
    <w:tmpl w:val="E3E0A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834951"/>
    <w:multiLevelType w:val="hybridMultilevel"/>
    <w:tmpl w:val="C316C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6B6EEA"/>
    <w:multiLevelType w:val="hybridMultilevel"/>
    <w:tmpl w:val="C7A8F872"/>
    <w:lvl w:ilvl="0" w:tplc="6054CA4E">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A45363"/>
    <w:multiLevelType w:val="hybridMultilevel"/>
    <w:tmpl w:val="EABA7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48515E"/>
    <w:multiLevelType w:val="hybridMultilevel"/>
    <w:tmpl w:val="7BC00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C2310B"/>
    <w:multiLevelType w:val="hybridMultilevel"/>
    <w:tmpl w:val="1C28A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C4331E"/>
    <w:multiLevelType w:val="hybridMultilevel"/>
    <w:tmpl w:val="D1B6D4C2"/>
    <w:lvl w:ilvl="0" w:tplc="A5DA1E54">
      <w:start w:val="1"/>
      <w:numFmt w:val="bullet"/>
      <w:lvlText w:val=""/>
      <w:lvlJc w:val="left"/>
      <w:pPr>
        <w:ind w:left="720" w:hanging="360"/>
      </w:pPr>
      <w:rPr>
        <w:rFonts w:ascii="Wingdings" w:eastAsiaTheme="minorHAnsi" w:hAnsi="Wingding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454196">
    <w:abstractNumId w:val="6"/>
  </w:num>
  <w:num w:numId="2" w16cid:durableId="1745683429">
    <w:abstractNumId w:val="0"/>
  </w:num>
  <w:num w:numId="3" w16cid:durableId="1912349332">
    <w:abstractNumId w:val="1"/>
  </w:num>
  <w:num w:numId="4" w16cid:durableId="518349562">
    <w:abstractNumId w:val="7"/>
  </w:num>
  <w:num w:numId="5" w16cid:durableId="1535120706">
    <w:abstractNumId w:val="5"/>
  </w:num>
  <w:num w:numId="6" w16cid:durableId="286202908">
    <w:abstractNumId w:val="2"/>
  </w:num>
  <w:num w:numId="7" w16cid:durableId="931283968">
    <w:abstractNumId w:val="4"/>
  </w:num>
  <w:num w:numId="8" w16cid:durableId="1756054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B53"/>
    <w:rsid w:val="0006779D"/>
    <w:rsid w:val="000A6BBD"/>
    <w:rsid w:val="000C33EB"/>
    <w:rsid w:val="00122E94"/>
    <w:rsid w:val="001C58A6"/>
    <w:rsid w:val="0021759F"/>
    <w:rsid w:val="00280DFF"/>
    <w:rsid w:val="0038525E"/>
    <w:rsid w:val="00461E60"/>
    <w:rsid w:val="004F0DAC"/>
    <w:rsid w:val="00571F21"/>
    <w:rsid w:val="005F73F8"/>
    <w:rsid w:val="006B3769"/>
    <w:rsid w:val="00780DA9"/>
    <w:rsid w:val="008317EC"/>
    <w:rsid w:val="00884334"/>
    <w:rsid w:val="0090392C"/>
    <w:rsid w:val="009758E7"/>
    <w:rsid w:val="0098177B"/>
    <w:rsid w:val="009B7F6A"/>
    <w:rsid w:val="009C4B53"/>
    <w:rsid w:val="00A357B2"/>
    <w:rsid w:val="00A93A30"/>
    <w:rsid w:val="00C534AA"/>
    <w:rsid w:val="00C60567"/>
    <w:rsid w:val="00C65546"/>
    <w:rsid w:val="00C72462"/>
    <w:rsid w:val="00D24799"/>
    <w:rsid w:val="00D7113A"/>
    <w:rsid w:val="00DB3A31"/>
    <w:rsid w:val="00EA77BC"/>
    <w:rsid w:val="00F31772"/>
    <w:rsid w:val="00F67225"/>
    <w:rsid w:val="00FA4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2F8E"/>
  <w15:chartTrackingRefBased/>
  <w15:docId w15:val="{3E0B3555-B16C-4414-8AAE-9A27F356A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C4B53"/>
    <w:rPr>
      <w:color w:val="0000FF"/>
      <w:u w:val="single"/>
    </w:rPr>
  </w:style>
  <w:style w:type="character" w:styleId="FollowedHyperlink">
    <w:name w:val="FollowedHyperlink"/>
    <w:basedOn w:val="DefaultParagraphFont"/>
    <w:uiPriority w:val="99"/>
    <w:semiHidden/>
    <w:unhideWhenUsed/>
    <w:rsid w:val="00C534AA"/>
    <w:rPr>
      <w:color w:val="954F72" w:themeColor="followedHyperlink"/>
      <w:u w:val="single"/>
    </w:rPr>
  </w:style>
  <w:style w:type="paragraph" w:styleId="BalloonText">
    <w:name w:val="Balloon Text"/>
    <w:basedOn w:val="Normal"/>
    <w:link w:val="BalloonTextChar"/>
    <w:uiPriority w:val="99"/>
    <w:semiHidden/>
    <w:unhideWhenUsed/>
    <w:rsid w:val="00EA77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7BC"/>
    <w:rPr>
      <w:rFonts w:ascii="Segoe UI" w:hAnsi="Segoe UI" w:cs="Segoe UI"/>
      <w:sz w:val="18"/>
      <w:szCs w:val="18"/>
    </w:rPr>
  </w:style>
  <w:style w:type="table" w:styleId="TableGrid">
    <w:name w:val="Table Grid"/>
    <w:basedOn w:val="TableNormal"/>
    <w:uiPriority w:val="39"/>
    <w:rsid w:val="00EA7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1F21"/>
    <w:pPr>
      <w:ind w:left="720"/>
      <w:contextualSpacing/>
    </w:pPr>
  </w:style>
  <w:style w:type="paragraph" w:styleId="Header">
    <w:name w:val="header"/>
    <w:basedOn w:val="Normal"/>
    <w:link w:val="HeaderChar"/>
    <w:uiPriority w:val="99"/>
    <w:unhideWhenUsed/>
    <w:rsid w:val="00F31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772"/>
  </w:style>
  <w:style w:type="paragraph" w:styleId="Footer">
    <w:name w:val="footer"/>
    <w:basedOn w:val="Normal"/>
    <w:link w:val="FooterChar"/>
    <w:uiPriority w:val="99"/>
    <w:unhideWhenUsed/>
    <w:rsid w:val="00F31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trojan@usc.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509</TotalTime>
  <Pages>1</Pages>
  <Words>182</Words>
  <Characters>1005</Characters>
  <Application>Microsoft Office Word</Application>
  <DocSecurity>0</DocSecurity>
  <Lines>100</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Pickering</dc:creator>
  <cp:keywords/>
  <dc:description/>
  <cp:lastModifiedBy>Trevor Pickering</cp:lastModifiedBy>
  <cp:revision>16</cp:revision>
  <cp:lastPrinted>2019-09-04T18:37:00Z</cp:lastPrinted>
  <dcterms:created xsi:type="dcterms:W3CDTF">2019-08-20T18:30:00Z</dcterms:created>
  <dcterms:modified xsi:type="dcterms:W3CDTF">2026-02-05T23:57:00Z</dcterms:modified>
</cp:coreProperties>
</file>