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F8C" w:rsidRDefault="00071F8C" w:rsidP="00941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6 July 2018</w:t>
      </w:r>
    </w:p>
    <w:p w:rsidR="0094164F" w:rsidRPr="0094164F" w:rsidRDefault="009808F9" w:rsidP="00941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Please</w:t>
      </w:r>
      <w:r w:rsidR="0094164F" w:rsidRPr="0094164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consider</w:t>
      </w:r>
      <w:r w:rsidR="00071F8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the following corrections and 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precisions</w:t>
      </w:r>
      <w:r w:rsidR="0094164F" w:rsidRPr="0094164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:</w:t>
      </w:r>
    </w:p>
    <w:p w:rsidR="0094164F" w:rsidRDefault="0094164F" w:rsidP="00A300E7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300E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CO2 values </w:t>
      </w:r>
      <w:r w:rsidR="009808F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in Table 1 of instructions file</w:t>
      </w:r>
      <w:r w:rsidRPr="00A300E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: 2009 value (Ghana and Mali experiment) is 387.36, not 384.43. This was corrected in the new instruction file ("Instructions_Agmip_Low_Input_Smallholder_LI_070418.pdf")</w:t>
      </w:r>
    </w:p>
    <w:p w:rsidR="00A300E7" w:rsidRPr="00A300E7" w:rsidRDefault="00A300E7" w:rsidP="00A300E7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A300E7" w:rsidRDefault="0094164F" w:rsidP="00195C9D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300E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On the sensitivity analysis: For Temperature, Water and baseline runs, please use the CO2 value given in Table 1. This precision was added in the new instruction file, p3 ("Instructions_Agmip_Low_Input_Smallholder_LI_070418.pdf")</w:t>
      </w:r>
    </w:p>
    <w:p w:rsidR="00195C9D" w:rsidRPr="00195C9D" w:rsidRDefault="00195C9D" w:rsidP="00195C9D">
      <w:pPr>
        <w:pStyle w:val="Paragraphedeliste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195C9D" w:rsidRPr="00195C9D" w:rsidRDefault="00195C9D" w:rsidP="00195C9D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A300E7" w:rsidRPr="00A300E7" w:rsidRDefault="0094164F" w:rsidP="00A300E7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</w:pPr>
      <w:r w:rsidRPr="00A300E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For BEOU site, values for Soil organic N content (as given to us in the database) were not consistent with Organic C measurements. We provide new estimates of Soil Organic N (using a soil C</w:t>
      </w:r>
      <w:proofErr w:type="gramStart"/>
      <w:r w:rsidRPr="00A300E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:N</w:t>
      </w:r>
      <w:proofErr w:type="gramEnd"/>
      <w:r w:rsidRPr="00A300E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ratio of 12) in the file "BEOU_field_mgmt_s</w:t>
      </w:r>
      <w:r w:rsidR="00A300E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oils_weather070518LI.xlsx". </w:t>
      </w:r>
    </w:p>
    <w:p w:rsidR="00A300E7" w:rsidRPr="00A300E7" w:rsidRDefault="00A300E7" w:rsidP="00A300E7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</w:pPr>
    </w:p>
    <w:p w:rsidR="00A300E7" w:rsidRPr="009808F9" w:rsidRDefault="0094164F" w:rsidP="009808F9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</w:pPr>
      <w:r w:rsidRPr="00A300E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For ETBA site, soil lower limit and drained upper limit have been refined. The new values </w:t>
      </w:r>
      <w:proofErr w:type="gramStart"/>
      <w:r w:rsidRPr="00A300E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can be found</w:t>
      </w:r>
      <w:proofErr w:type="gramEnd"/>
      <w:r w:rsidRPr="00A300E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in the file "ETBA_field_mgmt_s</w:t>
      </w:r>
      <w:r w:rsidR="00A300E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oils_weather070518LI.xlsx". </w:t>
      </w:r>
    </w:p>
    <w:p w:rsidR="00A300E7" w:rsidRPr="00A300E7" w:rsidRDefault="00A300E7" w:rsidP="00A300E7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</w:pPr>
    </w:p>
    <w:p w:rsidR="00A300E7" w:rsidRPr="00A300E7" w:rsidRDefault="0094164F" w:rsidP="00A300E7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</w:pPr>
      <w:r w:rsidRPr="00A300E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In all the input files, #1 and #2 refers to the latest and oldest experiment respectively, except for GHKP site where it is the inverse. Sorry for this as it can be misleading while </w:t>
      </w:r>
      <w:r w:rsidR="00A300E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you are entering the inputs. </w:t>
      </w:r>
    </w:p>
    <w:p w:rsidR="00A300E7" w:rsidRPr="00A300E7" w:rsidRDefault="00A300E7" w:rsidP="00A300E7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</w:pPr>
    </w:p>
    <w:p w:rsidR="00A300E7" w:rsidRPr="00A300E7" w:rsidRDefault="0094164F" w:rsidP="00A300E7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</w:pPr>
      <w:r w:rsidRPr="00A300E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In Rwanda and Ethiopia, there was no measurement of mineral N at the start of growing season. Please make your estimate based on the previous crop and residue management as indi</w:t>
      </w:r>
      <w:r w:rsidR="00A300E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cated in the input spreadsheet.</w:t>
      </w:r>
    </w:p>
    <w:p w:rsidR="00A300E7" w:rsidRPr="00A300E7" w:rsidRDefault="00A300E7" w:rsidP="00A300E7">
      <w:pPr>
        <w:pStyle w:val="Paragraphedelist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</w:pPr>
    </w:p>
    <w:p w:rsidR="00A300E7" w:rsidRPr="00A300E7" w:rsidRDefault="00A300E7" w:rsidP="00A300E7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</w:pPr>
    </w:p>
    <w:p w:rsidR="00A300E7" w:rsidRDefault="0094164F" w:rsidP="00A300E7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</w:pPr>
      <w:r w:rsidRPr="00A300E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  <w:t>Mali 30-year weather "MANT_baseline.xlsx</w:t>
      </w:r>
      <w:proofErr w:type="gramStart"/>
      <w:r w:rsidRPr="00A300E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  <w:t>" :</w:t>
      </w:r>
      <w:proofErr w:type="gramEnd"/>
      <w:r w:rsidRPr="00A300E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  <w:t xml:space="preserve"> On day 2008 242, TMAX &lt; TMIN. We fixed it by exchanging TMAX and TMIN on that one day. Please use the updated fi</w:t>
      </w:r>
      <w:r w:rsidR="00A300E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  <w:t>le "MANT_baseline070518.xlsx".</w:t>
      </w:r>
    </w:p>
    <w:p w:rsidR="00A300E7" w:rsidRDefault="00A300E7" w:rsidP="00A300E7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</w:pPr>
    </w:p>
    <w:p w:rsidR="00A300E7" w:rsidRDefault="00F849D7" w:rsidP="00A300E7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</w:pPr>
      <w:r w:rsidRPr="00A300E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  <w:t>Extractable P</w:t>
      </w:r>
      <w:r w:rsidR="0094164F" w:rsidRPr="00A300E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  <w:t xml:space="preserve">: please find hereby the extraction method, in case you need it :  </w:t>
      </w:r>
    </w:p>
    <w:p w:rsidR="00A300E7" w:rsidRDefault="0094164F" w:rsidP="00A300E7">
      <w:pPr>
        <w:pStyle w:val="Paragraphedeliste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</w:pPr>
      <w:r w:rsidRPr="00A300E7">
        <w:rPr>
          <w:rFonts w:ascii="Times New Roman" w:eastAsia="Symbol" w:hAnsi="Times New Roman" w:cs="Times New Roman"/>
          <w:color w:val="000000" w:themeColor="text1"/>
          <w:sz w:val="14"/>
          <w:szCs w:val="14"/>
          <w:lang w:val="en-US" w:eastAsia="fr-FR"/>
        </w:rPr>
        <w:t xml:space="preserve"> </w:t>
      </w:r>
      <w:r w:rsidR="00F849D7" w:rsidRPr="00A300E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  <w:t>ETBA</w:t>
      </w:r>
      <w:r w:rsidRPr="00A300E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  <w:t>: P Olsen</w:t>
      </w:r>
    </w:p>
    <w:p w:rsidR="00A300E7" w:rsidRDefault="00F849D7" w:rsidP="00A300E7">
      <w:pPr>
        <w:pStyle w:val="Paragraphedeliste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</w:pPr>
      <w:r w:rsidRPr="00A300E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  <w:t>BEOU</w:t>
      </w:r>
      <w:r w:rsidR="0094164F" w:rsidRPr="00A300E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  <w:t>: P Bray</w:t>
      </w:r>
    </w:p>
    <w:p w:rsidR="00A300E7" w:rsidRDefault="0094164F" w:rsidP="00A300E7">
      <w:pPr>
        <w:pStyle w:val="Paragraphedeliste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</w:pPr>
      <w:r w:rsidRPr="00A300E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  <w:t>MANT: P Olsen</w:t>
      </w:r>
    </w:p>
    <w:p w:rsidR="00851D32" w:rsidRDefault="0094164F" w:rsidP="00A300E7">
      <w:pPr>
        <w:pStyle w:val="Paragraphedeliste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</w:pPr>
      <w:r w:rsidRPr="00A300E7">
        <w:rPr>
          <w:rFonts w:ascii="Times New Roman" w:eastAsia="Symbol" w:hAnsi="Times New Roman" w:cs="Times New Roman"/>
          <w:color w:val="000000" w:themeColor="text1"/>
          <w:sz w:val="14"/>
          <w:szCs w:val="14"/>
          <w:lang w:val="en-US" w:eastAsia="fr-FR"/>
        </w:rPr>
        <w:t xml:space="preserve"> </w:t>
      </w:r>
      <w:r w:rsidRPr="00A300E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  <w:t>GHKP: P Olsen</w:t>
      </w:r>
    </w:p>
    <w:p w:rsidR="00A300E7" w:rsidRDefault="00A300E7" w:rsidP="00195C9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</w:pPr>
    </w:p>
    <w:p w:rsidR="00195C9D" w:rsidRPr="00195C9D" w:rsidRDefault="00195C9D" w:rsidP="00195C9D">
      <w:pPr>
        <w:pStyle w:val="PrformatHTML"/>
        <w:rPr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Please make sure you use the latest files </w:t>
      </w:r>
      <w:r w:rsidR="004C635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on the google drive</w:t>
      </w:r>
      <w:r w:rsidR="006E296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: </w:t>
      </w:r>
      <w:bookmarkStart w:id="0" w:name="_GoBack"/>
      <w:bookmarkEnd w:id="0"/>
      <w:r w:rsidRPr="00195C9D">
        <w:rPr>
          <w:color w:val="0000FF"/>
          <w:u w:val="single"/>
          <w:lang w:val="en-US"/>
        </w:rPr>
        <w:t>https://drive.google.com/open?id=1PwycHYNm_WLDMBUSaab0oLDRJqIoWzNE</w:t>
      </w:r>
    </w:p>
    <w:p w:rsidR="00195C9D" w:rsidRPr="00A300E7" w:rsidRDefault="00195C9D" w:rsidP="00195C9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fr-FR"/>
        </w:rPr>
      </w:pPr>
    </w:p>
    <w:sectPr w:rsidR="00195C9D" w:rsidRPr="00A300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046D74"/>
    <w:multiLevelType w:val="hybridMultilevel"/>
    <w:tmpl w:val="0108E0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64F"/>
    <w:rsid w:val="00071F8C"/>
    <w:rsid w:val="00195C9D"/>
    <w:rsid w:val="004C635B"/>
    <w:rsid w:val="006E296C"/>
    <w:rsid w:val="00851D32"/>
    <w:rsid w:val="00877633"/>
    <w:rsid w:val="0094164F"/>
    <w:rsid w:val="009808F9"/>
    <w:rsid w:val="00A300E7"/>
    <w:rsid w:val="00F8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409BC0"/>
  <w15:chartTrackingRefBased/>
  <w15:docId w15:val="{2D049C63-5B75-4E97-ADF5-CAB7EE9E2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1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A300E7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95C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95C9D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195C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73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Cirad</Company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falconnier</dc:creator>
  <cp:keywords/>
  <dc:description/>
  <cp:lastModifiedBy>falconnier</cp:lastModifiedBy>
  <cp:revision>4</cp:revision>
  <dcterms:created xsi:type="dcterms:W3CDTF">2018-07-06T08:20:00Z</dcterms:created>
  <dcterms:modified xsi:type="dcterms:W3CDTF">2018-07-06T08:20:00Z</dcterms:modified>
</cp:coreProperties>
</file>