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0003" w:rsidP="5B2278F4" w:rsidRDefault="00E60003" w14:paraId="4A0B037D" w14:textId="3339FC56">
      <w:pPr>
        <w:spacing w:after="160" w:line="259" w:lineRule="auto"/>
        <w:rPr>
          <w:rFonts w:ascii="Calibri" w:hAnsi="Calibri" w:eastAsia="Calibri" w:cs="Calibri"/>
          <w:b w:val="1"/>
          <w:bCs w:val="1"/>
          <w:i w:val="0"/>
          <w:iCs w:val="0"/>
          <w:noProof w:val="0"/>
          <w:sz w:val="22"/>
          <w:szCs w:val="22"/>
          <w:lang w:val="en-US"/>
        </w:rPr>
      </w:pPr>
      <w:r w:rsidRPr="5B2278F4" w:rsidR="0A7EC071">
        <w:rPr>
          <w:rFonts w:ascii="Calibri" w:hAnsi="Calibri" w:eastAsia="Calibri" w:cs="Calibri"/>
          <w:b w:val="1"/>
          <w:bCs w:val="1"/>
          <w:i w:val="0"/>
          <w:iCs w:val="0"/>
          <w:noProof w:val="0"/>
          <w:sz w:val="22"/>
          <w:szCs w:val="22"/>
          <w:lang w:val="en-US"/>
        </w:rPr>
        <w:t xml:space="preserve">Notebook </w:t>
      </w:r>
      <w:r w:rsidRPr="5B2278F4" w:rsidR="6F1CD770">
        <w:rPr>
          <w:rFonts w:ascii="Calibri" w:hAnsi="Calibri" w:eastAsia="Calibri" w:cs="Calibri"/>
          <w:b w:val="1"/>
          <w:bCs w:val="1"/>
          <w:i w:val="0"/>
          <w:iCs w:val="0"/>
          <w:noProof w:val="0"/>
          <w:sz w:val="22"/>
          <w:szCs w:val="22"/>
          <w:lang w:val="en-US"/>
        </w:rPr>
        <w:t>2</w:t>
      </w:r>
    </w:p>
    <w:p w:rsidR="00E60003" w:rsidP="5B2278F4" w:rsidRDefault="00E60003" w14:paraId="69F97533" w14:textId="08100485">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6F1CD770">
        <w:rPr>
          <w:rFonts w:ascii="Calibri" w:hAnsi="Calibri" w:eastAsia="Calibri" w:cs="Calibri"/>
          <w:b w:val="0"/>
          <w:bCs w:val="0"/>
          <w:i w:val="0"/>
          <w:iCs w:val="0"/>
          <w:noProof w:val="0"/>
          <w:color w:val="000000" w:themeColor="text1" w:themeTint="FF" w:themeShade="FF"/>
          <w:sz w:val="22"/>
          <w:szCs w:val="22"/>
          <w:lang w:val="en-US"/>
        </w:rPr>
        <w:t>Your</w:t>
      </w:r>
      <w:r w:rsidRPr="5B2278F4" w:rsidR="0A7EC071">
        <w:rPr>
          <w:rFonts w:ascii="Calibri" w:hAnsi="Calibri" w:eastAsia="Calibri" w:cs="Calibri"/>
          <w:b w:val="0"/>
          <w:bCs w:val="0"/>
          <w:i w:val="0"/>
          <w:iCs w:val="0"/>
          <w:noProof w:val="0"/>
          <w:color w:val="000000" w:themeColor="text1" w:themeTint="FF" w:themeShade="FF"/>
          <w:sz w:val="22"/>
          <w:szCs w:val="22"/>
          <w:lang w:val="en-US"/>
        </w:rPr>
        <w:t xml:space="preserve"> Name:</w:t>
      </w:r>
    </w:p>
    <w:p w:rsidR="00E60003" w:rsidP="6D410DBF" w:rsidRDefault="00E60003" w14:paraId="01C372F2" w14:textId="53D3B605">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UniProt ID:</w:t>
      </w:r>
    </w:p>
    <w:p w:rsidR="00E60003" w:rsidP="6D410DBF" w:rsidRDefault="00E60003" w14:paraId="48FE3E39" w14:textId="60A82BE5">
      <w:pPr>
        <w:spacing w:after="160" w:line="259" w:lineRule="auto"/>
        <w:rPr>
          <w:rFonts w:ascii="Calibri" w:hAnsi="Calibri" w:eastAsia="Calibri" w:cs="Calibri"/>
          <w:b w:val="0"/>
          <w:bCs w:val="0"/>
          <w:i w:val="0"/>
          <w:iCs w:val="0"/>
          <w:noProof w:val="0"/>
          <w:sz w:val="22"/>
          <w:szCs w:val="22"/>
          <w:lang w:val="en-US"/>
        </w:rPr>
      </w:pPr>
    </w:p>
    <w:p w:rsidR="5819220F" w:rsidP="2524512B" w:rsidRDefault="5819220F" w14:paraId="278D7900" w14:textId="35515699">
      <w:pPr>
        <w:spacing w:after="160" w:line="259" w:lineRule="auto"/>
        <w:rPr>
          <w:rFonts w:ascii="Calibri" w:hAnsi="Calibri" w:eastAsia="Calibri" w:cs="Calibri"/>
          <w:b w:val="0"/>
          <w:bCs w:val="0"/>
          <w:i w:val="0"/>
          <w:iCs w:val="0"/>
          <w:noProof w:val="0"/>
          <w:sz w:val="22"/>
          <w:szCs w:val="22"/>
          <w:lang w:val="en-US"/>
        </w:rPr>
      </w:pPr>
      <w:r w:rsidRPr="02B404D5" w:rsidR="5819220F">
        <w:rPr>
          <w:rFonts w:ascii="Calibri" w:hAnsi="Calibri" w:eastAsia="Calibri" w:cs="Calibri"/>
          <w:b w:val="0"/>
          <w:bCs w:val="0"/>
          <w:i w:val="0"/>
          <w:iCs w:val="0"/>
          <w:noProof w:val="0"/>
          <w:sz w:val="22"/>
          <w:szCs w:val="22"/>
          <w:lang w:val="en-US"/>
        </w:rPr>
        <w:t>_____________________________________________________________________________________</w:t>
      </w:r>
    </w:p>
    <w:p w:rsidR="3AEA7698" w:rsidP="5B2278F4" w:rsidRDefault="3AEA7698" w14:paraId="1A9777AA" w14:textId="3D472481">
      <w:pPr>
        <w:spacing w:after="160" w:line="259" w:lineRule="auto"/>
        <w:rPr>
          <w:rFonts w:ascii="Calibri" w:hAnsi="Calibri" w:eastAsia="Calibri" w:cs="Calibri"/>
          <w:b w:val="0"/>
          <w:bCs w:val="0"/>
          <w:i w:val="0"/>
          <w:iCs w:val="0"/>
          <w:noProof w:val="0"/>
          <w:color w:val="000000" w:themeColor="text1" w:themeTint="FF" w:themeShade="FF"/>
          <w:sz w:val="22"/>
          <w:szCs w:val="22"/>
          <w:u w:val="single"/>
          <w:lang w:val="en-US"/>
        </w:rPr>
      </w:pPr>
      <w:r w:rsidRPr="5B2278F4" w:rsidR="3AEA7698">
        <w:rPr>
          <w:rFonts w:ascii="Calibri" w:hAnsi="Calibri" w:eastAsia="Calibri" w:cs="Calibri"/>
          <w:b w:val="0"/>
          <w:bCs w:val="0"/>
          <w:i w:val="0"/>
          <w:iCs w:val="0"/>
          <w:noProof w:val="0"/>
          <w:color w:val="000000" w:themeColor="text1" w:themeTint="FF" w:themeShade="FF"/>
          <w:sz w:val="22"/>
          <w:szCs w:val="22"/>
          <w:u w:val="single"/>
          <w:lang w:val="en-US"/>
        </w:rPr>
        <w:t>Arabidopsis Homolog</w:t>
      </w:r>
    </w:p>
    <w:p w:rsidR="3AEA7698" w:rsidP="5B2278F4" w:rsidRDefault="3AEA7698" w14:paraId="21C4B922" w14:textId="75E011A9">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Compared to cotton genes, the genes and proteins in Arabidopsis have been more thoroughly studied with extensive data deposited on an Arabidopsis specific database TAIR (</w:t>
      </w:r>
      <w:hyperlink r:id="Rfa78244da37a436b">
        <w:r w:rsidRPr="5B2278F4" w:rsidR="37563D02">
          <w:rPr>
            <w:rStyle w:val="Hyperlink"/>
            <w:rFonts w:ascii="Calibri" w:hAnsi="Calibri" w:eastAsia="Calibri" w:cs="Calibri"/>
            <w:b w:val="0"/>
            <w:bCs w:val="0"/>
            <w:i w:val="0"/>
            <w:iCs w:val="0"/>
            <w:noProof w:val="0"/>
            <w:sz w:val="22"/>
            <w:szCs w:val="22"/>
            <w:lang w:val="en-US"/>
          </w:rPr>
          <w:t>https://www.arabidopsis.org/</w:t>
        </w:r>
      </w:hyperlink>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Some of you </w:t>
      </w:r>
      <w:r w:rsidRPr="5B2278F4" w:rsidR="338920B2">
        <w:rPr>
          <w:rFonts w:ascii="Calibri" w:hAnsi="Calibri" w:eastAsia="Calibri" w:cs="Calibri"/>
          <w:b w:val="0"/>
          <w:bCs w:val="0"/>
          <w:i w:val="0"/>
          <w:iCs w:val="0"/>
          <w:noProof w:val="0"/>
          <w:color w:val="000000" w:themeColor="text1" w:themeTint="FF" w:themeShade="FF"/>
          <w:sz w:val="22"/>
          <w:szCs w:val="22"/>
          <w:lang w:val="en-US"/>
        </w:rPr>
        <w:t>may have</w:t>
      </w: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already found mention of Arabidopsis homologs for your protein through your reading or </w:t>
      </w:r>
      <w:r w:rsidRPr="5B2278F4" w:rsidR="3AEA7698">
        <w:rPr>
          <w:rFonts w:ascii="Calibri" w:hAnsi="Calibri" w:eastAsia="Calibri" w:cs="Calibri"/>
          <w:b w:val="0"/>
          <w:bCs w:val="0"/>
          <w:i w:val="0"/>
          <w:iCs w:val="0"/>
          <w:noProof w:val="0"/>
          <w:color w:val="000000" w:themeColor="text1" w:themeTint="FF" w:themeShade="FF"/>
          <w:sz w:val="22"/>
          <w:szCs w:val="22"/>
          <w:lang w:val="en-US"/>
        </w:rPr>
        <w:t>previous</w:t>
      </w: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investigations. </w:t>
      </w:r>
    </w:p>
    <w:p w:rsidR="3AEA7698" w:rsidP="5B2278F4" w:rsidRDefault="3AEA7698" w14:paraId="15C14715" w14:textId="5F1F8B3D">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To find the closest Arabidopsis homolog (most similar in sequence), you can do a BLASTp search against the Arabidopsis genome within TAIR. Select BLAST under Tools and select the BLASTP program. Paste your protein’s FASTA sequence and Run BLAST. It is possible that no results are obtained – that just means that your protein doesn’t have a homolog in Arabidopsis. Cotton and Arabidopsis plants are quite different, so this is not unexpected.</w:t>
      </w:r>
    </w:p>
    <w:p w:rsidR="3AEA7698" w:rsidP="5B2278F4" w:rsidRDefault="3AEA7698" w14:paraId="73B90BF9" w14:textId="09E49B74">
      <w:pPr>
        <w:spacing w:after="160" w:line="259" w:lineRule="auto"/>
        <w:rPr>
          <w:rFonts w:ascii="Calibri" w:hAnsi="Calibri" w:eastAsia="Calibri" w:cs="Calibri"/>
          <w:b w:val="0"/>
          <w:bCs w:val="0"/>
          <w:i w:val="0"/>
          <w:iCs w:val="0"/>
          <w:noProof w:val="0"/>
          <w:sz w:val="22"/>
          <w:szCs w:val="22"/>
          <w:lang w:val="en-US"/>
        </w:rPr>
      </w:pPr>
      <w:r w:rsidRPr="5B2278F4" w:rsidR="3AEA7698">
        <w:rPr>
          <w:rFonts w:ascii="Calibri" w:hAnsi="Calibri" w:eastAsia="Calibri" w:cs="Calibri"/>
          <w:b w:val="0"/>
          <w:bCs w:val="0"/>
          <w:i w:val="0"/>
          <w:iCs w:val="0"/>
          <w:noProof w:val="0"/>
          <w:sz w:val="22"/>
          <w:szCs w:val="22"/>
          <w:lang w:val="en-US"/>
        </w:rPr>
        <w:t>Take a screenshot of graphic showing results to see which regions of your protein aligns with the homologs:</w:t>
      </w:r>
    </w:p>
    <w:p w:rsidR="5B2278F4" w:rsidP="5B2278F4" w:rsidRDefault="5B2278F4" w14:paraId="49040872" w14:textId="75A91A03">
      <w:pPr>
        <w:spacing w:after="160" w:line="259" w:lineRule="auto"/>
        <w:rPr>
          <w:rFonts w:ascii="Calibri" w:hAnsi="Calibri" w:eastAsia="Calibri" w:cs="Calibri"/>
          <w:b w:val="0"/>
          <w:bCs w:val="0"/>
          <w:i w:val="0"/>
          <w:iCs w:val="0"/>
          <w:noProof w:val="0"/>
          <w:sz w:val="22"/>
          <w:szCs w:val="22"/>
          <w:lang w:val="en-US"/>
        </w:rPr>
      </w:pPr>
    </w:p>
    <w:p w:rsidR="5B2278F4" w:rsidP="5B2278F4" w:rsidRDefault="5B2278F4" w14:paraId="74A3E91C" w14:textId="4702C3D9">
      <w:pPr>
        <w:spacing w:after="160" w:line="259" w:lineRule="auto"/>
        <w:rPr>
          <w:rFonts w:ascii="Calibri" w:hAnsi="Calibri" w:eastAsia="Calibri" w:cs="Calibri"/>
          <w:b w:val="0"/>
          <w:bCs w:val="0"/>
          <w:i w:val="0"/>
          <w:iCs w:val="0"/>
          <w:noProof w:val="0"/>
          <w:sz w:val="22"/>
          <w:szCs w:val="22"/>
          <w:lang w:val="en-US"/>
        </w:rPr>
      </w:pPr>
    </w:p>
    <w:p w:rsidR="3AEA7698" w:rsidP="5B2278F4" w:rsidRDefault="3AEA7698" w14:paraId="4287094A" w14:textId="1873A126">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Click on the top hit to go to the pair-wise alignment between your protein (Query) and the Arabidopsis homolog. </w:t>
      </w:r>
    </w:p>
    <w:p w:rsidR="3AEA7698" w:rsidP="5B2278F4" w:rsidRDefault="3AEA7698" w14:paraId="628A5C04" w14:textId="3EE2061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Take a screenshot of the entire alignment including the title information showing Identity percentage.</w:t>
      </w:r>
    </w:p>
    <w:p w:rsidR="3AEA7698" w:rsidP="5B2278F4" w:rsidRDefault="3AEA7698" w14:paraId="7FC2DFAC" w14:textId="3A18B44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Copy the ‘At’ number (ex. AT5G57930.1) for the top hit:</w:t>
      </w:r>
    </w:p>
    <w:p w:rsidR="5B2278F4" w:rsidP="5B2278F4" w:rsidRDefault="5B2278F4" w14:paraId="45C6F96B" w14:textId="3BF53CD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5B2278F4" w:rsidP="5B2278F4" w:rsidRDefault="5B2278F4" w14:paraId="73BD425C" w14:textId="6C3B5EDA">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3AEA7698" w:rsidP="5B2278F4" w:rsidRDefault="3AEA7698" w14:paraId="5D786F84" w14:textId="50F5F2D8">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Remember, this is a homolog and may not have the same function as your protein but there can often be something new learned by exploring the Arabidopsis homolog. Click on the ‘At’ number to access the TAIR protein entry. Take a screenshot of the top section information with “names” and “Description”:</w:t>
      </w:r>
    </w:p>
    <w:p w:rsidR="5B2278F4" w:rsidP="5B2278F4" w:rsidRDefault="5B2278F4" w14:paraId="2DE4FD97" w14:textId="558D688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5B2278F4" w:rsidP="5B2278F4" w:rsidRDefault="5B2278F4" w14:paraId="665EA487" w14:textId="3D8A657C">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3AEA7698" w:rsidP="5B2278F4" w:rsidRDefault="3AEA7698" w14:paraId="57BF4D69" w14:textId="6C800C6D">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An overview of expression information can be found in the “</w:t>
      </w:r>
      <w:r w:rsidRPr="5B2278F4" w:rsidR="0311784D">
        <w:rPr>
          <w:rFonts w:ascii="Calibri" w:hAnsi="Calibri" w:eastAsia="Calibri" w:cs="Calibri"/>
          <w:b w:val="0"/>
          <w:bCs w:val="0"/>
          <w:i w:val="0"/>
          <w:iCs w:val="0"/>
          <w:noProof w:val="0"/>
          <w:color w:val="000000" w:themeColor="text1" w:themeTint="FF" w:themeShade="FF"/>
          <w:sz w:val="22"/>
          <w:szCs w:val="22"/>
          <w:lang w:val="en-US"/>
        </w:rPr>
        <w:t>Expression</w:t>
      </w:r>
      <w:r w:rsidRPr="5B2278F4" w:rsidR="3AEA7698">
        <w:rPr>
          <w:rFonts w:ascii="Calibri" w:hAnsi="Calibri" w:eastAsia="Calibri" w:cs="Calibri"/>
          <w:b w:val="0"/>
          <w:bCs w:val="0"/>
          <w:i w:val="0"/>
          <w:iCs w:val="0"/>
          <w:noProof w:val="0"/>
          <w:color w:val="000000" w:themeColor="text1" w:themeTint="FF" w:themeShade="FF"/>
          <w:sz w:val="22"/>
          <w:szCs w:val="22"/>
          <w:lang w:val="en-US"/>
        </w:rPr>
        <w:t>” section. Take a screenshot of this section, including the lists of “Growth and Developmental Stages” and “Plant Structures” that the protein is detected in:</w:t>
      </w:r>
    </w:p>
    <w:p w:rsidR="5B2278F4" w:rsidP="5B2278F4" w:rsidRDefault="5B2278F4" w14:paraId="6F42D924" w14:textId="0057AAC6">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3AEA7698" w:rsidP="5B2278F4" w:rsidRDefault="3AEA7698" w14:paraId="6B910199" w14:textId="6B87218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A visual of expression levels is also given in the BAR </w:t>
      </w:r>
      <w:r w:rsidRPr="5B2278F4" w:rsidR="3AEA7698">
        <w:rPr>
          <w:rFonts w:ascii="Calibri" w:hAnsi="Calibri" w:eastAsia="Calibri" w:cs="Calibri"/>
          <w:b w:val="0"/>
          <w:bCs w:val="0"/>
          <w:i w:val="0"/>
          <w:iCs w:val="0"/>
          <w:noProof w:val="0"/>
          <w:color w:val="000000" w:themeColor="text1" w:themeTint="FF" w:themeShade="FF"/>
          <w:sz w:val="22"/>
          <w:szCs w:val="22"/>
          <w:lang w:val="en-US"/>
        </w:rPr>
        <w:t>eFP</w:t>
      </w: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Browser. Screen through all the different Data Sources (pull-down) to view all tested conditions to find the conditions with the highest expression levels</w:t>
      </w:r>
      <w:r w:rsidRPr="5B2278F4" w:rsidR="43387B94">
        <w:rPr>
          <w:rFonts w:ascii="Calibri" w:hAnsi="Calibri" w:eastAsia="Calibri" w:cs="Calibri"/>
          <w:b w:val="0"/>
          <w:bCs w:val="0"/>
          <w:i w:val="0"/>
          <w:iCs w:val="0"/>
          <w:noProof w:val="0"/>
          <w:color w:val="000000" w:themeColor="text1" w:themeTint="FF" w:themeShade="FF"/>
          <w:sz w:val="22"/>
          <w:szCs w:val="22"/>
          <w:lang w:val="en-US"/>
        </w:rPr>
        <w:t xml:space="preserve"> (red)</w:t>
      </w: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Take screenshots of any conditions with the highest expression of your protein: </w:t>
      </w:r>
    </w:p>
    <w:p w:rsidR="3AEA7698" w:rsidP="5B2278F4" w:rsidRDefault="3AEA7698" w14:paraId="6DF68F39" w14:textId="22D461C7">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w:t>
      </w:r>
    </w:p>
    <w:p w:rsidR="5B2278F4" w:rsidP="5B2278F4" w:rsidRDefault="5B2278F4" w14:paraId="424A135F" w14:textId="77DF498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3AEA7698" w:rsidP="5B2278F4" w:rsidRDefault="3AEA7698" w14:paraId="0B5CE02B" w14:textId="6C841B43">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You should scan to the bottom of the full TAIR entry looking for more information and publications about the homolog. You may find </w:t>
      </w:r>
      <w:r w:rsidRPr="5B2278F4" w:rsidR="3AEA7698">
        <w:rPr>
          <w:rFonts w:ascii="Calibri" w:hAnsi="Calibri" w:eastAsia="Calibri" w:cs="Calibri"/>
          <w:b w:val="0"/>
          <w:bCs w:val="0"/>
          <w:i w:val="0"/>
          <w:iCs w:val="0"/>
          <w:noProof w:val="0"/>
          <w:color w:val="000000" w:themeColor="text1" w:themeTint="FF" w:themeShade="FF"/>
          <w:sz w:val="22"/>
          <w:szCs w:val="22"/>
          <w:lang w:val="en-US"/>
        </w:rPr>
        <w:t>additional</w:t>
      </w: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clues to function by looking into the Arabidopsis homolog </w:t>
      </w:r>
      <w:r w:rsidRPr="5B2278F4" w:rsidR="3AEA7698">
        <w:rPr>
          <w:rFonts w:ascii="Calibri" w:hAnsi="Calibri" w:eastAsia="Calibri" w:cs="Calibri"/>
          <w:b w:val="0"/>
          <w:bCs w:val="0"/>
          <w:i w:val="0"/>
          <w:iCs w:val="0"/>
          <w:noProof w:val="0"/>
          <w:color w:val="000000" w:themeColor="text1" w:themeTint="FF" w:themeShade="FF"/>
          <w:sz w:val="22"/>
          <w:szCs w:val="22"/>
          <w:lang w:val="en-US"/>
        </w:rPr>
        <w:t>UniProt</w:t>
      </w: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entry or searching the literature. Copy any </w:t>
      </w:r>
      <w:r w:rsidRPr="5B2278F4" w:rsidR="3AEA7698">
        <w:rPr>
          <w:rFonts w:ascii="Calibri" w:hAnsi="Calibri" w:eastAsia="Calibri" w:cs="Calibri"/>
          <w:b w:val="0"/>
          <w:bCs w:val="0"/>
          <w:i w:val="0"/>
          <w:iCs w:val="0"/>
          <w:noProof w:val="0"/>
          <w:color w:val="000000" w:themeColor="text1" w:themeTint="FF" w:themeShade="FF"/>
          <w:sz w:val="22"/>
          <w:szCs w:val="22"/>
          <w:lang w:val="en-US"/>
        </w:rPr>
        <w:t>new information</w:t>
      </w:r>
      <w:r w:rsidRPr="5B2278F4" w:rsidR="3AEA7698">
        <w:rPr>
          <w:rFonts w:ascii="Calibri" w:hAnsi="Calibri" w:eastAsia="Calibri" w:cs="Calibri"/>
          <w:b w:val="0"/>
          <w:bCs w:val="0"/>
          <w:i w:val="0"/>
          <w:iCs w:val="0"/>
          <w:noProof w:val="0"/>
          <w:color w:val="000000" w:themeColor="text1" w:themeTint="FF" w:themeShade="FF"/>
          <w:sz w:val="22"/>
          <w:szCs w:val="22"/>
          <w:lang w:val="en-US"/>
        </w:rPr>
        <w:t xml:space="preserve"> below:</w:t>
      </w:r>
    </w:p>
    <w:p w:rsidR="5B2278F4" w:rsidP="5B2278F4" w:rsidRDefault="5B2278F4" w14:paraId="4502601D" w14:textId="7837E85E">
      <w:pPr>
        <w:pStyle w:val="Normal"/>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6B8222BF" w:rsidP="5B2278F4" w:rsidRDefault="6B8222BF" w14:paraId="2431ECFA" w14:textId="2D12BF4B">
      <w:pPr>
        <w:pStyle w:val="Normal"/>
        <w:spacing w:after="160" w:line="259" w:lineRule="auto"/>
        <w:rPr>
          <w:rFonts w:ascii="Calibri" w:hAnsi="Calibri" w:eastAsia="Calibri" w:cs="Calibri"/>
          <w:b w:val="0"/>
          <w:bCs w:val="0"/>
          <w:i w:val="0"/>
          <w:iCs w:val="0"/>
          <w:strike w:val="0"/>
          <w:dstrike w:val="0"/>
          <w:noProof w:val="0"/>
          <w:sz w:val="22"/>
          <w:szCs w:val="22"/>
          <w:u w:val="single"/>
          <w:lang w:val="en-US"/>
        </w:rPr>
      </w:pPr>
      <w:r w:rsidRPr="5B2278F4" w:rsidR="6B8222BF">
        <w:rPr>
          <w:rFonts w:ascii="Calibri" w:hAnsi="Calibri" w:eastAsia="Calibri" w:cs="Calibri"/>
          <w:b w:val="0"/>
          <w:bCs w:val="0"/>
          <w:i w:val="0"/>
          <w:iCs w:val="0"/>
          <w:strike w:val="0"/>
          <w:dstrike w:val="0"/>
          <w:noProof w:val="0"/>
          <w:sz w:val="22"/>
          <w:szCs w:val="22"/>
          <w:u w:val="single"/>
          <w:lang w:val="en-US"/>
        </w:rPr>
        <w:t>___________________________________________________________________________________</w:t>
      </w:r>
    </w:p>
    <w:p w:rsidR="00E60003" w:rsidP="6D410DBF" w:rsidRDefault="00E60003" w14:paraId="7B592827" w14:textId="5256B0BD">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strike w:val="0"/>
          <w:dstrike w:val="0"/>
          <w:noProof w:val="0"/>
          <w:sz w:val="22"/>
          <w:szCs w:val="22"/>
          <w:u w:val="single"/>
          <w:lang w:val="en-US"/>
        </w:rPr>
        <w:t>Phylogenetic Trees</w:t>
      </w:r>
    </w:p>
    <w:p w:rsidR="00E60003" w:rsidP="5511F6EC" w:rsidRDefault="00E60003" w14:paraId="1FFEEDF2" w14:textId="0C69CDA7">
      <w:pPr>
        <w:spacing w:after="160" w:line="259" w:lineRule="auto"/>
        <w:rPr>
          <w:rFonts w:ascii="Calibri" w:hAnsi="Calibri" w:eastAsia="Calibri" w:cs="Calibri"/>
          <w:b w:val="0"/>
          <w:bCs w:val="0"/>
          <w:i w:val="0"/>
          <w:iCs w:val="0"/>
          <w:noProof w:val="0"/>
          <w:sz w:val="22"/>
          <w:szCs w:val="22"/>
          <w:lang w:val="en-US"/>
        </w:rPr>
      </w:pPr>
      <w:r w:rsidRPr="5511F6EC" w:rsidR="05672086">
        <w:rPr>
          <w:rFonts w:ascii="Calibri" w:hAnsi="Calibri" w:eastAsia="Calibri" w:cs="Calibri"/>
          <w:b w:val="0"/>
          <w:bCs w:val="0"/>
          <w:i w:val="0"/>
          <w:iCs w:val="0"/>
          <w:noProof w:val="0"/>
          <w:sz w:val="22"/>
          <w:szCs w:val="22"/>
          <w:lang w:val="en-US"/>
        </w:rPr>
        <w:t xml:space="preserve">Homologous sequences can be compared through phylogenetic trees (phylograms), which are a visual representation of sequence similarity and relatedness. To learn more about the relatedness of homologs within your </w:t>
      </w:r>
      <w:r w:rsidRPr="5511F6EC" w:rsidR="05672086">
        <w:rPr>
          <w:rFonts w:ascii="Calibri" w:hAnsi="Calibri" w:eastAsia="Calibri" w:cs="Calibri"/>
          <w:b w:val="0"/>
          <w:bCs w:val="0"/>
          <w:i w:val="0"/>
          <w:iCs w:val="0"/>
          <w:noProof w:val="0"/>
          <w:sz w:val="22"/>
          <w:szCs w:val="22"/>
          <w:lang w:val="en-US"/>
        </w:rPr>
        <w:t>protein’s</w:t>
      </w:r>
      <w:r w:rsidRPr="5511F6EC" w:rsidR="05672086">
        <w:rPr>
          <w:rFonts w:ascii="Calibri" w:hAnsi="Calibri" w:eastAsia="Calibri" w:cs="Calibri"/>
          <w:b w:val="0"/>
          <w:bCs w:val="0"/>
          <w:i w:val="0"/>
          <w:iCs w:val="0"/>
          <w:noProof w:val="0"/>
          <w:sz w:val="22"/>
          <w:szCs w:val="22"/>
          <w:lang w:val="en-US"/>
        </w:rPr>
        <w:t xml:space="preserve"> family, we are going to use the </w:t>
      </w:r>
      <w:r w:rsidRPr="5511F6EC" w:rsidR="05672086">
        <w:rPr>
          <w:rFonts w:ascii="Calibri" w:hAnsi="Calibri" w:eastAsia="Calibri" w:cs="Calibri"/>
          <w:b w:val="0"/>
          <w:bCs w:val="0"/>
          <w:i w:val="0"/>
          <w:iCs w:val="0"/>
          <w:noProof w:val="0"/>
          <w:sz w:val="22"/>
          <w:szCs w:val="22"/>
          <w:lang w:val="en-US"/>
        </w:rPr>
        <w:t>PhyloGenes</w:t>
      </w:r>
      <w:r w:rsidRPr="5511F6EC" w:rsidR="05672086">
        <w:rPr>
          <w:rFonts w:ascii="Calibri" w:hAnsi="Calibri" w:eastAsia="Calibri" w:cs="Calibri"/>
          <w:b w:val="0"/>
          <w:bCs w:val="0"/>
          <w:i w:val="0"/>
          <w:iCs w:val="0"/>
          <w:noProof w:val="0"/>
          <w:sz w:val="22"/>
          <w:szCs w:val="22"/>
          <w:lang w:val="en-US"/>
        </w:rPr>
        <w:t xml:space="preserve"> program, which creates Phylogenetic trees of protein families across a set of the most studied plants (and some other organisms). Go to </w:t>
      </w:r>
      <w:r w:rsidRPr="5511F6EC" w:rsidR="05672086">
        <w:rPr>
          <w:rFonts w:ascii="Calibri" w:hAnsi="Calibri" w:eastAsia="Calibri" w:cs="Calibri"/>
          <w:b w:val="0"/>
          <w:bCs w:val="0"/>
          <w:i w:val="0"/>
          <w:iCs w:val="0"/>
          <w:noProof w:val="0"/>
          <w:sz w:val="22"/>
          <w:szCs w:val="22"/>
          <w:lang w:val="en-US"/>
        </w:rPr>
        <w:t>PhlyoGenes</w:t>
      </w:r>
      <w:r w:rsidRPr="5511F6EC" w:rsidR="05672086">
        <w:rPr>
          <w:rFonts w:ascii="Calibri" w:hAnsi="Calibri" w:eastAsia="Calibri" w:cs="Calibri"/>
          <w:b w:val="0"/>
          <w:bCs w:val="0"/>
          <w:i w:val="0"/>
          <w:iCs w:val="0"/>
          <w:noProof w:val="0"/>
          <w:sz w:val="22"/>
          <w:szCs w:val="22"/>
          <w:lang w:val="en-US"/>
        </w:rPr>
        <w:t xml:space="preserve"> (</w:t>
      </w:r>
      <w:hyperlink r:id="Rfdbdb132dada4324">
        <w:r w:rsidRPr="5511F6EC" w:rsidR="64A28A4D">
          <w:rPr>
            <w:rStyle w:val="Hyperlink"/>
            <w:rFonts w:ascii="Calibri" w:hAnsi="Calibri" w:eastAsia="Calibri" w:cs="Calibri"/>
            <w:b w:val="0"/>
            <w:bCs w:val="0"/>
            <w:i w:val="0"/>
            <w:iCs w:val="0"/>
            <w:noProof w:val="0"/>
            <w:sz w:val="22"/>
            <w:szCs w:val="22"/>
            <w:lang w:val="en-US"/>
          </w:rPr>
          <w:t>https://phylogenes.arabidopsis.org/?MdcaOrigin=https%3A%2F%2Fmcas-proxyweb</w:t>
        </w:r>
      </w:hyperlink>
      <w:r w:rsidRPr="5511F6EC" w:rsidR="05672086">
        <w:rPr>
          <w:rFonts w:ascii="Calibri" w:hAnsi="Calibri" w:eastAsia="Calibri" w:cs="Calibri"/>
          <w:b w:val="0"/>
          <w:bCs w:val="0"/>
          <w:i w:val="0"/>
          <w:iCs w:val="0"/>
          <w:noProof w:val="0"/>
          <w:sz w:val="22"/>
          <w:szCs w:val="22"/>
          <w:lang w:val="en-US"/>
        </w:rPr>
        <w:t xml:space="preserve">) and </w:t>
      </w:r>
      <w:r w:rsidRPr="5511F6EC" w:rsidR="05672086">
        <w:rPr>
          <w:rFonts w:ascii="Calibri" w:hAnsi="Calibri" w:eastAsia="Calibri" w:cs="Calibri"/>
          <w:b w:val="0"/>
          <w:bCs w:val="0"/>
          <w:i w:val="0"/>
          <w:iCs w:val="0"/>
          <w:noProof w:val="0"/>
          <w:sz w:val="22"/>
          <w:szCs w:val="22"/>
          <w:lang w:val="en-US"/>
        </w:rPr>
        <w:t>submit</w:t>
      </w:r>
      <w:r w:rsidRPr="5511F6EC" w:rsidR="05672086">
        <w:rPr>
          <w:rFonts w:ascii="Calibri" w:hAnsi="Calibri" w:eastAsia="Calibri" w:cs="Calibri"/>
          <w:b w:val="0"/>
          <w:bCs w:val="0"/>
          <w:i w:val="0"/>
          <w:iCs w:val="0"/>
          <w:noProof w:val="0"/>
          <w:sz w:val="22"/>
          <w:szCs w:val="22"/>
          <w:lang w:val="en-US"/>
        </w:rPr>
        <w:t xml:space="preserve"> the </w:t>
      </w:r>
      <w:r w:rsidRPr="5511F6EC" w:rsidR="05672086">
        <w:rPr>
          <w:rFonts w:ascii="Calibri" w:hAnsi="Calibri" w:eastAsia="Calibri" w:cs="Calibri"/>
          <w:b w:val="0"/>
          <w:bCs w:val="0"/>
          <w:i w:val="0"/>
          <w:iCs w:val="0"/>
          <w:noProof w:val="0"/>
          <w:sz w:val="22"/>
          <w:szCs w:val="22"/>
          <w:lang w:val="en-US"/>
        </w:rPr>
        <w:t>UniProt</w:t>
      </w:r>
      <w:r w:rsidRPr="5511F6EC" w:rsidR="05672086">
        <w:rPr>
          <w:rFonts w:ascii="Calibri" w:hAnsi="Calibri" w:eastAsia="Calibri" w:cs="Calibri"/>
          <w:b w:val="0"/>
          <w:bCs w:val="0"/>
          <w:i w:val="0"/>
          <w:iCs w:val="0"/>
          <w:noProof w:val="0"/>
          <w:sz w:val="22"/>
          <w:szCs w:val="22"/>
          <w:lang w:val="en-US"/>
        </w:rPr>
        <w:t xml:space="preserve"> ID for your protein (if an error occurs – check on </w:t>
      </w:r>
      <w:r w:rsidRPr="5511F6EC" w:rsidR="05672086">
        <w:rPr>
          <w:rFonts w:ascii="Calibri" w:hAnsi="Calibri" w:eastAsia="Calibri" w:cs="Calibri"/>
          <w:b w:val="0"/>
          <w:bCs w:val="0"/>
          <w:i w:val="0"/>
          <w:iCs w:val="0"/>
          <w:noProof w:val="0"/>
          <w:sz w:val="22"/>
          <w:szCs w:val="22"/>
          <w:lang w:val="en-US"/>
        </w:rPr>
        <w:t>UniProt</w:t>
      </w:r>
      <w:r w:rsidRPr="5511F6EC" w:rsidR="05672086">
        <w:rPr>
          <w:rFonts w:ascii="Calibri" w:hAnsi="Calibri" w:eastAsia="Calibri" w:cs="Calibri"/>
          <w:b w:val="0"/>
          <w:bCs w:val="0"/>
          <w:i w:val="0"/>
          <w:iCs w:val="0"/>
          <w:noProof w:val="0"/>
          <w:sz w:val="22"/>
          <w:szCs w:val="22"/>
          <w:lang w:val="en-US"/>
        </w:rPr>
        <w:t xml:space="preserve"> for splice variants in the Sequence section and try </w:t>
      </w:r>
      <w:r w:rsidRPr="5511F6EC" w:rsidR="05672086">
        <w:rPr>
          <w:rFonts w:ascii="Calibri" w:hAnsi="Calibri" w:eastAsia="Calibri" w:cs="Calibri"/>
          <w:b w:val="0"/>
          <w:bCs w:val="0"/>
          <w:i w:val="0"/>
          <w:iCs w:val="0"/>
          <w:noProof w:val="0"/>
          <w:sz w:val="22"/>
          <w:szCs w:val="22"/>
          <w:lang w:val="en-US"/>
        </w:rPr>
        <w:t>submitting</w:t>
      </w:r>
      <w:r w:rsidRPr="5511F6EC" w:rsidR="05672086">
        <w:rPr>
          <w:rFonts w:ascii="Calibri" w:hAnsi="Calibri" w:eastAsia="Calibri" w:cs="Calibri"/>
          <w:b w:val="0"/>
          <w:bCs w:val="0"/>
          <w:i w:val="0"/>
          <w:iCs w:val="0"/>
          <w:noProof w:val="0"/>
          <w:sz w:val="22"/>
          <w:szCs w:val="22"/>
          <w:lang w:val="en-US"/>
        </w:rPr>
        <w:t xml:space="preserve"> those </w:t>
      </w:r>
      <w:r w:rsidRPr="5511F6EC" w:rsidR="05672086">
        <w:rPr>
          <w:rFonts w:ascii="Calibri" w:hAnsi="Calibri" w:eastAsia="Calibri" w:cs="Calibri"/>
          <w:b w:val="0"/>
          <w:bCs w:val="0"/>
          <w:i w:val="0"/>
          <w:iCs w:val="0"/>
          <w:noProof w:val="0"/>
          <w:sz w:val="22"/>
          <w:szCs w:val="22"/>
          <w:lang w:val="en-US"/>
        </w:rPr>
        <w:t>UniProt</w:t>
      </w:r>
      <w:r w:rsidRPr="5511F6EC" w:rsidR="05672086">
        <w:rPr>
          <w:rFonts w:ascii="Calibri" w:hAnsi="Calibri" w:eastAsia="Calibri" w:cs="Calibri"/>
          <w:b w:val="0"/>
          <w:bCs w:val="0"/>
          <w:i w:val="0"/>
          <w:iCs w:val="0"/>
          <w:noProof w:val="0"/>
          <w:sz w:val="22"/>
          <w:szCs w:val="22"/>
          <w:lang w:val="en-US"/>
        </w:rPr>
        <w:t xml:space="preserve"> IDs). </w:t>
      </w:r>
      <w:r w:rsidRPr="5511F6EC" w:rsidR="6D69F2F2">
        <w:rPr>
          <w:rFonts w:ascii="Calibri" w:hAnsi="Calibri" w:eastAsia="Calibri" w:cs="Calibri"/>
          <w:b w:val="0"/>
          <w:bCs w:val="0"/>
          <w:i w:val="0"/>
          <w:iCs w:val="0"/>
          <w:noProof w:val="0"/>
          <w:sz w:val="22"/>
          <w:szCs w:val="22"/>
          <w:lang w:val="en-US"/>
        </w:rPr>
        <w:t>You will need to log in with your TAIR account.</w:t>
      </w:r>
    </w:p>
    <w:p w:rsidR="00E60003" w:rsidP="5B2278F4" w:rsidRDefault="00E60003" w14:paraId="1214FA2C" w14:textId="6B283F8E">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Take a screenshot of the results at the top including the proposed protein name, the number of genes and organisms in the tree, and scope that those organisms span. This information can indicate what span of taxa </w:t>
      </w:r>
      <w:r w:rsidRPr="5B2278F4" w:rsidR="0A7EC071">
        <w:rPr>
          <w:rFonts w:ascii="Calibri" w:hAnsi="Calibri" w:eastAsia="Calibri" w:cs="Calibri"/>
          <w:b w:val="0"/>
          <w:bCs w:val="0"/>
          <w:i w:val="0"/>
          <w:iCs w:val="0"/>
          <w:noProof w:val="0"/>
          <w:sz w:val="22"/>
          <w:szCs w:val="22"/>
          <w:lang w:val="en-US"/>
        </w:rPr>
        <w:t>contain</w:t>
      </w:r>
      <w:r w:rsidRPr="5B2278F4" w:rsidR="0A7EC071">
        <w:rPr>
          <w:rFonts w:ascii="Calibri" w:hAnsi="Calibri" w:eastAsia="Calibri" w:cs="Calibri"/>
          <w:b w:val="0"/>
          <w:bCs w:val="0"/>
          <w:i w:val="0"/>
          <w:iCs w:val="0"/>
          <w:noProof w:val="0"/>
          <w:sz w:val="22"/>
          <w:szCs w:val="22"/>
          <w:lang w:val="en-US"/>
        </w:rPr>
        <w:t xml:space="preserve"> homologs of your protein.</w:t>
      </w:r>
    </w:p>
    <w:p w:rsidR="00E60003" w:rsidP="6D410DBF" w:rsidRDefault="00E60003" w14:paraId="09D36A13" w14:textId="179A0D1F">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4A947132" w14:textId="368A7F4A">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33637070" w14:textId="3C694F2F">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PhyloGenes combines the predicted Molecular Function and Biological Process terms (like the GO terms we have seen) for all members in the family. Note that not all these terms will apply to all proteins in the family or your protein, but it can give context for the types of functions performed within the family.</w:t>
      </w:r>
    </w:p>
    <w:p w:rsidR="00E60003" w:rsidP="6D410DBF" w:rsidRDefault="00E60003" w14:paraId="74ED7233" w14:textId="5B72839F">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Write out the full text of all the terms provided for your tree.  </w:t>
      </w:r>
    </w:p>
    <w:p w:rsidR="00E60003" w:rsidP="6D410DBF" w:rsidRDefault="00E60003" w14:paraId="1FBCDF8B" w14:textId="7E40561B">
      <w:pPr>
        <w:spacing w:after="160" w:line="259" w:lineRule="auto"/>
        <w:ind w:left="720"/>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Molecular Function (F) terms:</w:t>
      </w:r>
    </w:p>
    <w:p w:rsidR="00E60003" w:rsidP="6D410DBF" w:rsidRDefault="00E60003" w14:paraId="65747074" w14:textId="3DF52D38">
      <w:pPr>
        <w:spacing w:after="160" w:line="259" w:lineRule="auto"/>
        <w:ind w:left="720"/>
        <w:rPr>
          <w:rFonts w:ascii="Calibri" w:hAnsi="Calibri" w:eastAsia="Calibri" w:cs="Calibri"/>
          <w:b w:val="0"/>
          <w:bCs w:val="0"/>
          <w:i w:val="0"/>
          <w:iCs w:val="0"/>
          <w:noProof w:val="0"/>
          <w:sz w:val="22"/>
          <w:szCs w:val="22"/>
          <w:lang w:val="en-US"/>
        </w:rPr>
      </w:pPr>
    </w:p>
    <w:p w:rsidR="00E60003" w:rsidP="6D410DBF" w:rsidRDefault="00E60003" w14:paraId="4BF880AD" w14:textId="17FFDFD6">
      <w:pPr>
        <w:spacing w:after="160" w:line="259" w:lineRule="auto"/>
        <w:ind w:left="720"/>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Biological Process (P) terms:</w:t>
      </w:r>
    </w:p>
    <w:p w:rsidR="00E60003" w:rsidP="6D410DBF" w:rsidRDefault="00E60003" w14:paraId="4FBC601B" w14:textId="1639B976">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7002343B" w14:textId="6B9DABD5">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strike w:val="0"/>
          <w:dstrike w:val="0"/>
          <w:noProof w:val="0"/>
          <w:sz w:val="22"/>
          <w:szCs w:val="22"/>
          <w:u w:val="none"/>
          <w:lang w:val="en-US"/>
        </w:rPr>
        <w:t>Search through all the homolog gene and proteins names and record any new names that could be used to search for more information in literature (be sure to Expand all Branches to see all names).</w:t>
      </w:r>
    </w:p>
    <w:p w:rsidR="00E60003" w:rsidP="6D410DBF" w:rsidRDefault="00E60003" w14:paraId="0D6AF408" w14:textId="5B16023E">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18491141" w14:textId="2B8C9344">
      <w:pPr>
        <w:spacing w:after="160" w:line="259" w:lineRule="auto"/>
        <w:rPr>
          <w:rFonts w:ascii="Calibri" w:hAnsi="Calibri" w:eastAsia="Calibri" w:cs="Calibri"/>
          <w:b w:val="0"/>
          <w:bCs w:val="0"/>
          <w:i w:val="0"/>
          <w:iCs w:val="0"/>
          <w:noProof w:val="0"/>
          <w:sz w:val="22"/>
          <w:szCs w:val="22"/>
          <w:lang w:val="en-US"/>
        </w:rPr>
      </w:pPr>
    </w:p>
    <w:p w:rsidR="00E60003" w:rsidP="5B2278F4" w:rsidRDefault="00E60003" w14:paraId="0F2062A0" w14:textId="09AE292D">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In </w:t>
      </w:r>
      <w:r w:rsidRPr="5B2278F4" w:rsidR="0A7EC071">
        <w:rPr>
          <w:rFonts w:ascii="Calibri" w:hAnsi="Calibri" w:eastAsia="Calibri" w:cs="Calibri"/>
          <w:b w:val="0"/>
          <w:bCs w:val="0"/>
          <w:i w:val="0"/>
          <w:iCs w:val="0"/>
          <w:noProof w:val="0"/>
          <w:sz w:val="22"/>
          <w:szCs w:val="22"/>
          <w:lang w:val="en-US"/>
        </w:rPr>
        <w:t>PhyloGenes</w:t>
      </w:r>
      <w:r w:rsidRPr="5B2278F4" w:rsidR="0A7EC071">
        <w:rPr>
          <w:rFonts w:ascii="Calibri" w:hAnsi="Calibri" w:eastAsia="Calibri" w:cs="Calibri"/>
          <w:b w:val="0"/>
          <w:bCs w:val="0"/>
          <w:i w:val="0"/>
          <w:iCs w:val="0"/>
          <w:noProof w:val="0"/>
          <w:sz w:val="22"/>
          <w:szCs w:val="22"/>
          <w:lang w:val="en-US"/>
        </w:rPr>
        <w:t xml:space="preserve">, </w:t>
      </w:r>
      <w:r w:rsidRPr="5B2278F4" w:rsidR="4E841D85">
        <w:rPr>
          <w:rFonts w:ascii="Calibri" w:hAnsi="Calibri" w:eastAsia="Calibri" w:cs="Calibri"/>
          <w:b w:val="0"/>
          <w:bCs w:val="0"/>
          <w:i w:val="0"/>
          <w:iCs w:val="0"/>
          <w:noProof w:val="0"/>
          <w:sz w:val="22"/>
          <w:szCs w:val="22"/>
          <w:lang w:val="en-US"/>
        </w:rPr>
        <w:t xml:space="preserve">data results for </w:t>
      </w:r>
      <w:r w:rsidRPr="5B2278F4" w:rsidR="0A7EC071">
        <w:rPr>
          <w:rFonts w:ascii="Calibri" w:hAnsi="Calibri" w:eastAsia="Calibri" w:cs="Calibri"/>
          <w:b w:val="0"/>
          <w:bCs w:val="0"/>
          <w:i w:val="0"/>
          <w:iCs w:val="0"/>
          <w:noProof w:val="0"/>
          <w:sz w:val="22"/>
          <w:szCs w:val="22"/>
          <w:lang w:val="en-US"/>
        </w:rPr>
        <w:t xml:space="preserve">experimentally studied homologs are indicated by a yellow flask icon. For any ‘flasks’ in your tree, click on each of the flask icons and copy the information provided on the experimental evidence, including a link to the Reference cited (which you should read, along with any other publications linked to a member of the family). </w:t>
      </w:r>
    </w:p>
    <w:p w:rsidR="00E60003" w:rsidP="6D410DBF" w:rsidRDefault="00E60003" w14:paraId="27B5FD70" w14:textId="03693209">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For each flask, Give the Gene name, Organism, Protein Name, GO Term, Evidence description and Reference link: </w:t>
      </w:r>
    </w:p>
    <w:p w:rsidR="00E60003" w:rsidP="6D410DBF" w:rsidRDefault="00E60003" w14:paraId="57B31630" w14:textId="66DBCF2D">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79AD48BD" w14:textId="2BDEBB11">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54E540F2" w14:textId="1EBDD5F0">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PhyloGenes also provides us with a phylogenetic tree (phylogram), which is a visual representation of sequence similarity. There are many questions that can be asked and answered with phylogenetic trees, such as how many genes within a protein family are found within an organism (# of paralogs), the relatedness of sequences and whether a family of proteins has diverged over time into separate clusters (subfamilies), indicating development of potentially new functions. To simply our trees, we are going to compare the cotton paralogs to homologs in Arabidopsis to see how they compare and cluster. </w:t>
      </w:r>
    </w:p>
    <w:p w:rsidR="00E60003" w:rsidP="6D410DBF" w:rsidRDefault="00E60003" w14:paraId="6C08A4F7" w14:textId="7BFF1223">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 </w:t>
      </w:r>
    </w:p>
    <w:p w:rsidR="00E60003" w:rsidP="5511F6EC" w:rsidRDefault="00E60003" w14:paraId="4187700B" w14:textId="3B9E20D0">
      <w:pPr>
        <w:spacing w:after="160" w:line="259" w:lineRule="auto"/>
        <w:rPr>
          <w:rFonts w:ascii="Calibri" w:hAnsi="Calibri" w:eastAsia="Calibri" w:cs="Calibri"/>
          <w:b w:val="0"/>
          <w:bCs w:val="0"/>
          <w:i w:val="0"/>
          <w:iCs w:val="0"/>
          <w:noProof w:val="0"/>
          <w:sz w:val="22"/>
          <w:szCs w:val="22"/>
          <w:lang w:val="en-US"/>
        </w:rPr>
      </w:pPr>
      <w:r w:rsidRPr="5511F6EC" w:rsidR="05672086">
        <w:rPr>
          <w:rFonts w:ascii="Calibri" w:hAnsi="Calibri" w:eastAsia="Calibri" w:cs="Calibri"/>
          <w:b w:val="0"/>
          <w:bCs w:val="0"/>
          <w:i w:val="0"/>
          <w:iCs w:val="0"/>
          <w:noProof w:val="0"/>
          <w:sz w:val="22"/>
          <w:szCs w:val="22"/>
          <w:lang w:val="en-US"/>
        </w:rPr>
        <w:t xml:space="preserve">Use the Operations tool to ‘Prune tree by organism’ and select only Arabidopsis and Gossypium [if there are no Arabidopsis homologs then prune the tree to contain Gossypium, any experimentally studied species (those with a flask) and any from the common crop species </w:t>
      </w:r>
      <w:r w:rsidRPr="5511F6EC" w:rsidR="05672086">
        <w:rPr>
          <w:rFonts w:ascii="Calibri" w:hAnsi="Calibri" w:eastAsia="Calibri" w:cs="Calibri"/>
          <w:b w:val="0"/>
          <w:bCs w:val="0"/>
          <w:i w:val="1"/>
          <w:iCs w:val="1"/>
          <w:noProof w:val="0"/>
          <w:sz w:val="22"/>
          <w:szCs w:val="22"/>
          <w:lang w:val="en-US"/>
        </w:rPr>
        <w:t>Glycine max</w:t>
      </w:r>
      <w:r w:rsidRPr="5511F6EC" w:rsidR="05672086">
        <w:rPr>
          <w:rFonts w:ascii="Calibri" w:hAnsi="Calibri" w:eastAsia="Calibri" w:cs="Calibri"/>
          <w:b w:val="0"/>
          <w:bCs w:val="0"/>
          <w:i w:val="0"/>
          <w:iCs w:val="0"/>
          <w:noProof w:val="0"/>
          <w:sz w:val="22"/>
          <w:szCs w:val="22"/>
          <w:lang w:val="en-US"/>
        </w:rPr>
        <w:t xml:space="preserve"> (soybean), </w:t>
      </w:r>
      <w:r w:rsidRPr="5511F6EC" w:rsidR="05672086">
        <w:rPr>
          <w:rFonts w:ascii="Calibri" w:hAnsi="Calibri" w:eastAsia="Calibri" w:cs="Calibri"/>
          <w:b w:val="0"/>
          <w:bCs w:val="0"/>
          <w:i w:val="1"/>
          <w:iCs w:val="1"/>
          <w:noProof w:val="0"/>
          <w:sz w:val="22"/>
          <w:szCs w:val="22"/>
          <w:lang w:val="en-US"/>
        </w:rPr>
        <w:t>Nicotiana tabacum</w:t>
      </w:r>
      <w:r w:rsidRPr="5511F6EC" w:rsidR="05672086">
        <w:rPr>
          <w:rFonts w:ascii="Calibri" w:hAnsi="Calibri" w:eastAsia="Calibri" w:cs="Calibri"/>
          <w:b w:val="0"/>
          <w:bCs w:val="0"/>
          <w:i w:val="0"/>
          <w:iCs w:val="0"/>
          <w:noProof w:val="0"/>
          <w:sz w:val="22"/>
          <w:szCs w:val="22"/>
          <w:lang w:val="en-US"/>
        </w:rPr>
        <w:t xml:space="preserve"> (tobacco), </w:t>
      </w:r>
      <w:r w:rsidRPr="5511F6EC" w:rsidR="05672086">
        <w:rPr>
          <w:rFonts w:ascii="Calibri" w:hAnsi="Calibri" w:eastAsia="Calibri" w:cs="Calibri"/>
          <w:b w:val="0"/>
          <w:bCs w:val="0"/>
          <w:i w:val="1"/>
          <w:iCs w:val="1"/>
          <w:noProof w:val="0"/>
          <w:sz w:val="22"/>
          <w:szCs w:val="22"/>
          <w:lang w:val="en-US"/>
        </w:rPr>
        <w:t>Oryza sativa</w:t>
      </w:r>
      <w:r w:rsidRPr="5511F6EC" w:rsidR="05672086">
        <w:rPr>
          <w:rFonts w:ascii="Calibri" w:hAnsi="Calibri" w:eastAsia="Calibri" w:cs="Calibri"/>
          <w:b w:val="0"/>
          <w:bCs w:val="0"/>
          <w:i w:val="0"/>
          <w:iCs w:val="0"/>
          <w:noProof w:val="0"/>
          <w:sz w:val="22"/>
          <w:szCs w:val="22"/>
          <w:lang w:val="en-US"/>
        </w:rPr>
        <w:t xml:space="preserve"> (rice), </w:t>
      </w:r>
      <w:r w:rsidRPr="5511F6EC" w:rsidR="05672086">
        <w:rPr>
          <w:rFonts w:ascii="Calibri" w:hAnsi="Calibri" w:eastAsia="Calibri" w:cs="Calibri"/>
          <w:b w:val="0"/>
          <w:bCs w:val="0"/>
          <w:i w:val="1"/>
          <w:iCs w:val="1"/>
          <w:noProof w:val="0"/>
          <w:sz w:val="22"/>
          <w:szCs w:val="22"/>
          <w:lang w:val="en-US"/>
        </w:rPr>
        <w:t>Physcomitrella</w:t>
      </w:r>
      <w:r w:rsidRPr="5511F6EC" w:rsidR="05672086">
        <w:rPr>
          <w:rFonts w:ascii="Calibri" w:hAnsi="Calibri" w:eastAsia="Calibri" w:cs="Calibri"/>
          <w:b w:val="0"/>
          <w:bCs w:val="0"/>
          <w:i w:val="1"/>
          <w:iCs w:val="1"/>
          <w:noProof w:val="0"/>
          <w:sz w:val="22"/>
          <w:szCs w:val="22"/>
          <w:lang w:val="en-US"/>
        </w:rPr>
        <w:t xml:space="preserve"> patens</w:t>
      </w:r>
      <w:r w:rsidRPr="5511F6EC" w:rsidR="05672086">
        <w:rPr>
          <w:rFonts w:ascii="Calibri" w:hAnsi="Calibri" w:eastAsia="Calibri" w:cs="Calibri"/>
          <w:b w:val="0"/>
          <w:bCs w:val="0"/>
          <w:i w:val="0"/>
          <w:iCs w:val="0"/>
          <w:noProof w:val="0"/>
          <w:sz w:val="22"/>
          <w:szCs w:val="22"/>
          <w:lang w:val="en-US"/>
        </w:rPr>
        <w:t xml:space="preserve"> (P. patens), </w:t>
      </w:r>
      <w:r w:rsidRPr="5511F6EC" w:rsidR="05672086">
        <w:rPr>
          <w:rFonts w:ascii="Calibri" w:hAnsi="Calibri" w:eastAsia="Calibri" w:cs="Calibri"/>
          <w:b w:val="0"/>
          <w:bCs w:val="0"/>
          <w:i w:val="1"/>
          <w:iCs w:val="1"/>
          <w:noProof w:val="0"/>
          <w:sz w:val="22"/>
          <w:szCs w:val="22"/>
          <w:lang w:val="en-US"/>
        </w:rPr>
        <w:t>Zea mays</w:t>
      </w:r>
      <w:r w:rsidRPr="5511F6EC" w:rsidR="05672086">
        <w:rPr>
          <w:rFonts w:ascii="Calibri" w:hAnsi="Calibri" w:eastAsia="Calibri" w:cs="Calibri"/>
          <w:b w:val="0"/>
          <w:bCs w:val="0"/>
          <w:i w:val="0"/>
          <w:iCs w:val="0"/>
          <w:noProof w:val="0"/>
          <w:sz w:val="22"/>
          <w:szCs w:val="22"/>
          <w:lang w:val="en-US"/>
        </w:rPr>
        <w:t xml:space="preserve"> (corn)]. </w:t>
      </w:r>
    </w:p>
    <w:p w:rsidR="00E60003" w:rsidP="6D410DBF" w:rsidRDefault="00E60003" w14:paraId="7D705B87" w14:textId="5F270926">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Make sure that you ‘Expand All branches’ on your tree so all genes are shown. Note which Arabidopsis proteins cluster with your protein and what functional information is listed for proteins within the same or neighboring clusters. Take a screenshot of the entire tree (it can help to go to Operations -&gt; Save Tree as SVG to get it all on a single page):</w:t>
      </w:r>
    </w:p>
    <w:p w:rsidR="00E60003" w:rsidP="6D410DBF" w:rsidRDefault="00E60003" w14:paraId="5CDC01BA" w14:textId="026C84FE">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1B5A3B76" w14:textId="7F356265">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06BEB77A" w14:textId="298E88E0">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We want to collect the FASTA sequences for all the homologs in the tree to use to create a Multi-Sequence Alignment (MSA) and a better formatted homolog phylogeny tree. </w:t>
      </w:r>
    </w:p>
    <w:p w:rsidR="00E60003" w:rsidP="5B2278F4" w:rsidRDefault="00E60003" w14:paraId="1AE515C7" w14:textId="0C08F267">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Use the Settings Wheel icon in </w:t>
      </w:r>
      <w:r w:rsidRPr="5B2278F4" w:rsidR="0A7EC071">
        <w:rPr>
          <w:rFonts w:ascii="Calibri" w:hAnsi="Calibri" w:eastAsia="Calibri" w:cs="Calibri"/>
          <w:b w:val="0"/>
          <w:bCs w:val="0"/>
          <w:i w:val="0"/>
          <w:iCs w:val="0"/>
          <w:noProof w:val="0"/>
          <w:sz w:val="22"/>
          <w:szCs w:val="22"/>
          <w:lang w:val="en-US"/>
        </w:rPr>
        <w:t>PhyloGenes</w:t>
      </w:r>
      <w:r w:rsidRPr="5B2278F4" w:rsidR="0A7EC071">
        <w:rPr>
          <w:rFonts w:ascii="Calibri" w:hAnsi="Calibri" w:eastAsia="Calibri" w:cs="Calibri"/>
          <w:b w:val="0"/>
          <w:bCs w:val="0"/>
          <w:i w:val="0"/>
          <w:iCs w:val="0"/>
          <w:noProof w:val="0"/>
          <w:sz w:val="22"/>
          <w:szCs w:val="22"/>
          <w:lang w:val="en-US"/>
        </w:rPr>
        <w:t xml:space="preserve"> to customize the gene info table to add a column for ‘</w:t>
      </w:r>
      <w:r w:rsidRPr="5B2278F4" w:rsidR="0A7EC071">
        <w:rPr>
          <w:rFonts w:ascii="Calibri" w:hAnsi="Calibri" w:eastAsia="Calibri" w:cs="Calibri"/>
          <w:b w:val="0"/>
          <w:bCs w:val="0"/>
          <w:i w:val="0"/>
          <w:iCs w:val="0"/>
          <w:noProof w:val="0"/>
          <w:sz w:val="22"/>
          <w:szCs w:val="22"/>
          <w:lang w:val="en-US"/>
        </w:rPr>
        <w:t>Uniprot</w:t>
      </w:r>
      <w:r w:rsidRPr="5B2278F4" w:rsidR="0A7EC071">
        <w:rPr>
          <w:rFonts w:ascii="Calibri" w:hAnsi="Calibri" w:eastAsia="Calibri" w:cs="Calibri"/>
          <w:b w:val="0"/>
          <w:bCs w:val="0"/>
          <w:i w:val="0"/>
          <w:iCs w:val="0"/>
          <w:noProof w:val="0"/>
          <w:sz w:val="22"/>
          <w:szCs w:val="22"/>
          <w:lang w:val="en-US"/>
        </w:rPr>
        <w:t xml:space="preserve"> ID</w:t>
      </w:r>
      <w:r w:rsidRPr="5B2278F4" w:rsidR="0A7EC071">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 xml:space="preserve"> Select and </w:t>
      </w:r>
      <w:r w:rsidRPr="5B2278F4" w:rsidR="0A7EC071">
        <w:rPr>
          <w:rFonts w:ascii="Calibri" w:hAnsi="Calibri" w:eastAsia="Calibri" w:cs="Calibri"/>
          <w:b w:val="0"/>
          <w:bCs w:val="0"/>
          <w:i w:val="0"/>
          <w:iCs w:val="0"/>
          <w:noProof w:val="0"/>
          <w:sz w:val="22"/>
          <w:szCs w:val="22"/>
          <w:lang w:val="en-US"/>
        </w:rPr>
        <w:t>Copy</w:t>
      </w:r>
      <w:r w:rsidRPr="5B2278F4" w:rsidR="0A7EC071">
        <w:rPr>
          <w:rFonts w:ascii="Calibri" w:hAnsi="Calibri" w:eastAsia="Calibri" w:cs="Calibri"/>
          <w:b w:val="0"/>
          <w:bCs w:val="0"/>
          <w:i w:val="0"/>
          <w:iCs w:val="0"/>
          <w:noProof w:val="0"/>
          <w:sz w:val="22"/>
          <w:szCs w:val="22"/>
          <w:lang w:val="en-US"/>
        </w:rPr>
        <w:t xml:space="preserve"> the information from the </w:t>
      </w:r>
      <w:r w:rsidRPr="5B2278F4" w:rsidR="0A7EC071">
        <w:rPr>
          <w:rFonts w:ascii="Calibri" w:hAnsi="Calibri" w:eastAsia="Calibri" w:cs="Calibri"/>
          <w:b w:val="0"/>
          <w:bCs w:val="0"/>
          <w:i w:val="0"/>
          <w:iCs w:val="0"/>
          <w:noProof w:val="0"/>
          <w:sz w:val="22"/>
          <w:szCs w:val="22"/>
          <w:lang w:val="en-US"/>
        </w:rPr>
        <w:t>PhyloGenes</w:t>
      </w:r>
      <w:r w:rsidRPr="5B2278F4" w:rsidR="0A7EC071">
        <w:rPr>
          <w:rFonts w:ascii="Calibri" w:hAnsi="Calibri" w:eastAsia="Calibri" w:cs="Calibri"/>
          <w:b w:val="0"/>
          <w:bCs w:val="0"/>
          <w:i w:val="0"/>
          <w:iCs w:val="0"/>
          <w:noProof w:val="0"/>
          <w:sz w:val="22"/>
          <w:szCs w:val="22"/>
          <w:lang w:val="en-US"/>
        </w:rPr>
        <w:t xml:space="preserve"> table and paste it into a program like Word or Excel so that you can copy the </w:t>
      </w:r>
      <w:r w:rsidRPr="5B2278F4" w:rsidR="0A7EC071">
        <w:rPr>
          <w:rFonts w:ascii="Calibri" w:hAnsi="Calibri" w:eastAsia="Calibri" w:cs="Calibri"/>
          <w:b w:val="0"/>
          <w:bCs w:val="0"/>
          <w:i w:val="0"/>
          <w:iCs w:val="0"/>
          <w:noProof w:val="0"/>
          <w:sz w:val="22"/>
          <w:szCs w:val="22"/>
          <w:lang w:val="en-US"/>
        </w:rPr>
        <w:t>Uniprot</w:t>
      </w:r>
      <w:r w:rsidRPr="5B2278F4" w:rsidR="0A7EC071">
        <w:rPr>
          <w:rFonts w:ascii="Calibri" w:hAnsi="Calibri" w:eastAsia="Calibri" w:cs="Calibri"/>
          <w:b w:val="0"/>
          <w:bCs w:val="0"/>
          <w:i w:val="0"/>
          <w:iCs w:val="0"/>
          <w:noProof w:val="0"/>
          <w:sz w:val="22"/>
          <w:szCs w:val="22"/>
          <w:lang w:val="en-US"/>
        </w:rPr>
        <w:t xml:space="preserve"> ID column. Open </w:t>
      </w:r>
      <w:r w:rsidRPr="5B2278F4" w:rsidR="0A7EC071">
        <w:rPr>
          <w:rFonts w:ascii="Calibri" w:hAnsi="Calibri" w:eastAsia="Calibri" w:cs="Calibri"/>
          <w:b w:val="0"/>
          <w:bCs w:val="0"/>
          <w:i w:val="0"/>
          <w:iCs w:val="0"/>
          <w:noProof w:val="0"/>
          <w:sz w:val="22"/>
          <w:szCs w:val="22"/>
          <w:lang w:val="en-US"/>
        </w:rPr>
        <w:t>UniProt</w:t>
      </w:r>
      <w:r w:rsidRPr="5B2278F4" w:rsidR="0A7EC071">
        <w:rPr>
          <w:rFonts w:ascii="Calibri" w:hAnsi="Calibri" w:eastAsia="Calibri" w:cs="Calibri"/>
          <w:b w:val="0"/>
          <w:bCs w:val="0"/>
          <w:i w:val="0"/>
          <w:iCs w:val="0"/>
          <w:noProof w:val="0"/>
          <w:sz w:val="22"/>
          <w:szCs w:val="22"/>
          <w:lang w:val="en-US"/>
        </w:rPr>
        <w:t xml:space="preserve"> site in a new tab and click on the </w:t>
      </w:r>
      <w:r w:rsidRPr="5B2278F4" w:rsidR="6725B2F2">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ID Mapping</w:t>
      </w:r>
      <w:r w:rsidRPr="5B2278F4" w:rsidR="27B42AE3">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 xml:space="preserve"> tab. Paste the copied </w:t>
      </w:r>
      <w:r w:rsidRPr="5B2278F4" w:rsidR="0A7EC071">
        <w:rPr>
          <w:rFonts w:ascii="Calibri" w:hAnsi="Calibri" w:eastAsia="Calibri" w:cs="Calibri"/>
          <w:b w:val="0"/>
          <w:bCs w:val="0"/>
          <w:i w:val="0"/>
          <w:iCs w:val="0"/>
          <w:noProof w:val="0"/>
          <w:sz w:val="22"/>
          <w:szCs w:val="22"/>
          <w:lang w:val="en-US"/>
        </w:rPr>
        <w:t>UniProt</w:t>
      </w:r>
      <w:r w:rsidRPr="5B2278F4" w:rsidR="0A7EC071">
        <w:rPr>
          <w:rFonts w:ascii="Calibri" w:hAnsi="Calibri" w:eastAsia="Calibri" w:cs="Calibri"/>
          <w:b w:val="0"/>
          <w:bCs w:val="0"/>
          <w:i w:val="0"/>
          <w:iCs w:val="0"/>
          <w:noProof w:val="0"/>
          <w:sz w:val="22"/>
          <w:szCs w:val="22"/>
          <w:lang w:val="en-US"/>
        </w:rPr>
        <w:t xml:space="preserve"> ID list in the box and </w:t>
      </w:r>
      <w:r w:rsidRPr="5B2278F4" w:rsidR="0A7EC071">
        <w:rPr>
          <w:rFonts w:ascii="Calibri" w:hAnsi="Calibri" w:eastAsia="Calibri" w:cs="Calibri"/>
          <w:b w:val="0"/>
          <w:bCs w:val="0"/>
          <w:i w:val="0"/>
          <w:iCs w:val="0"/>
          <w:noProof w:val="0"/>
          <w:sz w:val="22"/>
          <w:szCs w:val="22"/>
          <w:lang w:val="en-US"/>
        </w:rPr>
        <w:t>submit</w:t>
      </w:r>
      <w:r w:rsidRPr="5B2278F4" w:rsidR="0A7EC071">
        <w:rPr>
          <w:rFonts w:ascii="Calibri" w:hAnsi="Calibri" w:eastAsia="Calibri" w:cs="Calibri"/>
          <w:b w:val="0"/>
          <w:bCs w:val="0"/>
          <w:i w:val="0"/>
          <w:iCs w:val="0"/>
          <w:noProof w:val="0"/>
          <w:sz w:val="22"/>
          <w:szCs w:val="22"/>
          <w:lang w:val="en-US"/>
        </w:rPr>
        <w:t xml:space="preserve">. In the results window, click on Download, select Download All, FASTA (canonical), and Uncompressed to download a .txt file of all the FASTA sequences (you can open this in Notepad if it </w:t>
      </w:r>
      <w:r w:rsidRPr="5B2278F4" w:rsidR="0A7EC071">
        <w:rPr>
          <w:rFonts w:ascii="Calibri" w:hAnsi="Calibri" w:eastAsia="Calibri" w:cs="Calibri"/>
          <w:b w:val="0"/>
          <w:bCs w:val="0"/>
          <w:i w:val="0"/>
          <w:iCs w:val="0"/>
          <w:noProof w:val="0"/>
          <w:sz w:val="22"/>
          <w:szCs w:val="22"/>
          <w:lang w:val="en-US"/>
        </w:rPr>
        <w:t>doesn’t</w:t>
      </w:r>
      <w:r w:rsidRPr="5B2278F4" w:rsidR="0A7EC071">
        <w:rPr>
          <w:rFonts w:ascii="Calibri" w:hAnsi="Calibri" w:eastAsia="Calibri" w:cs="Calibri"/>
          <w:b w:val="0"/>
          <w:bCs w:val="0"/>
          <w:i w:val="0"/>
          <w:iCs w:val="0"/>
          <w:noProof w:val="0"/>
          <w:sz w:val="22"/>
          <w:szCs w:val="22"/>
          <w:lang w:val="en-US"/>
        </w:rPr>
        <w:t xml:space="preserve"> automatically open). </w:t>
      </w:r>
    </w:p>
    <w:p w:rsidR="00E60003" w:rsidP="6D410DBF" w:rsidRDefault="00E60003" w14:paraId="5D5AFB9F" w14:textId="7F527853">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Go into the file and change the title for each protein (what comes immediately after the &gt;) to be the UniProt ID with protein name and species in the following format (&gt;XXXXX|APO4_ARATH). </w:t>
      </w:r>
      <w:r w:rsidRPr="6D410DBF" w:rsidR="0A7EC071">
        <w:rPr>
          <w:rFonts w:ascii="Calibri" w:hAnsi="Calibri" w:eastAsia="Calibri" w:cs="Calibri"/>
          <w:b w:val="0"/>
          <w:bCs w:val="0"/>
          <w:i w:val="0"/>
          <w:iCs w:val="0"/>
          <w:strike w:val="0"/>
          <w:dstrike w:val="0"/>
          <w:noProof w:val="0"/>
          <w:sz w:val="22"/>
          <w:szCs w:val="22"/>
          <w:u w:val="single"/>
          <w:lang w:val="en-US"/>
        </w:rPr>
        <w:t>Save this file to the OneDrive folder.</w:t>
      </w:r>
    </w:p>
    <w:p w:rsidR="00E60003" w:rsidP="6D410DBF" w:rsidRDefault="00E60003" w14:paraId="47CD5A27" w14:textId="39B7F686">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We are going to use these sequences to create a Multi-Sequence Alignment (MSA) as described below.</w:t>
      </w:r>
    </w:p>
    <w:p w:rsidR="00E60003" w:rsidP="6D410DBF" w:rsidRDefault="00E60003" w14:paraId="00060253" w14:textId="62B9ED42">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_____________________________________________________________________________________</w:t>
      </w:r>
    </w:p>
    <w:p w:rsidR="00E60003" w:rsidP="6D410DBF" w:rsidRDefault="00E60003" w14:paraId="4D4DAD63" w14:textId="2D49BCC0">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strike w:val="0"/>
          <w:dstrike w:val="0"/>
          <w:noProof w:val="0"/>
          <w:sz w:val="22"/>
          <w:szCs w:val="22"/>
          <w:u w:val="single"/>
          <w:lang w:val="en-US"/>
        </w:rPr>
        <w:t>Creating MSAs</w:t>
      </w:r>
    </w:p>
    <w:p w:rsidR="00E60003" w:rsidP="5B2278F4" w:rsidRDefault="00E60003" w14:paraId="10E54C3F" w14:textId="2E5339FC">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Go to </w:t>
      </w:r>
      <w:r w:rsidRPr="5B2278F4" w:rsidR="0A7EC071">
        <w:rPr>
          <w:rFonts w:ascii="Calibri" w:hAnsi="Calibri" w:eastAsia="Calibri" w:cs="Calibri"/>
          <w:b w:val="0"/>
          <w:bCs w:val="0"/>
          <w:i w:val="0"/>
          <w:iCs w:val="0"/>
          <w:noProof w:val="0"/>
          <w:sz w:val="22"/>
          <w:szCs w:val="22"/>
          <w:lang w:val="en-US"/>
        </w:rPr>
        <w:t>ClustalOmega</w:t>
      </w:r>
      <w:r w:rsidRPr="5B2278F4" w:rsidR="0A7EC071">
        <w:rPr>
          <w:rFonts w:ascii="Calibri" w:hAnsi="Calibri" w:eastAsia="Calibri" w:cs="Calibri"/>
          <w:b w:val="0"/>
          <w:bCs w:val="0"/>
          <w:i w:val="0"/>
          <w:iCs w:val="0"/>
          <w:noProof w:val="0"/>
          <w:sz w:val="22"/>
          <w:szCs w:val="22"/>
          <w:lang w:val="en-US"/>
        </w:rPr>
        <w:t xml:space="preserve"> </w:t>
      </w:r>
      <w:r w:rsidRPr="5B2278F4" w:rsidR="7552F73A">
        <w:rPr>
          <w:rFonts w:ascii="Calibri" w:hAnsi="Calibri" w:eastAsia="Calibri" w:cs="Calibri"/>
          <w:b w:val="0"/>
          <w:bCs w:val="0"/>
          <w:i w:val="0"/>
          <w:iCs w:val="0"/>
          <w:noProof w:val="0"/>
          <w:sz w:val="22"/>
          <w:szCs w:val="22"/>
          <w:lang w:val="en-US"/>
        </w:rPr>
        <w:t>(</w:t>
      </w:r>
      <w:hyperlink r:id="R8caaa80aabb24a85">
        <w:r w:rsidRPr="5B2278F4" w:rsidR="7552F73A">
          <w:rPr>
            <w:rStyle w:val="Hyperlink"/>
            <w:rFonts w:ascii="Calibri" w:hAnsi="Calibri" w:eastAsia="Calibri" w:cs="Calibri"/>
            <w:b w:val="0"/>
            <w:bCs w:val="0"/>
            <w:i w:val="0"/>
            <w:iCs w:val="0"/>
            <w:noProof w:val="0"/>
            <w:sz w:val="22"/>
            <w:szCs w:val="22"/>
            <w:lang w:val="en-US"/>
          </w:rPr>
          <w:t>https://www.ebi.ac.uk/jdispatcher/msa/clustalo</w:t>
        </w:r>
      </w:hyperlink>
      <w:r w:rsidRPr="5B2278F4" w:rsidR="7552F73A">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 Copy all the sequences in the Word document (including the title lines) and paste them into the sequence window. Submit the job.</w:t>
      </w:r>
    </w:p>
    <w:p w:rsidR="00E60003" w:rsidP="6D410DBF" w:rsidRDefault="00E60003" w14:paraId="2F347D22" w14:textId="66533047">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In addition to the alignment, ClustalOmega will also create a phylogenetic tree which will be better formatted for inclusion in the report because of the uniform renaming. Choose the ‘Phylogenetic tree’ tab, highlight your protein name and take a screenshot of the tree:</w:t>
      </w:r>
    </w:p>
    <w:p w:rsidR="00E60003" w:rsidP="6D410DBF" w:rsidRDefault="00E60003" w14:paraId="2B7FAE34" w14:textId="132C83EC">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53DA9A3F" w14:textId="3AB0E107">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6916BF44" w14:textId="7488C080">
      <w:pPr>
        <w:spacing w:after="160" w:line="259" w:lineRule="auto"/>
        <w:rPr>
          <w:rFonts w:ascii="Calibri" w:hAnsi="Calibri" w:eastAsia="Calibri" w:cs="Calibri"/>
          <w:b w:val="0"/>
          <w:bCs w:val="0"/>
          <w:i w:val="0"/>
          <w:iCs w:val="0"/>
          <w:noProof w:val="0"/>
          <w:sz w:val="22"/>
          <w:szCs w:val="22"/>
          <w:lang w:val="en-US"/>
        </w:rPr>
      </w:pPr>
    </w:p>
    <w:p w:rsidR="00E60003" w:rsidP="5511F6EC" w:rsidRDefault="00E60003" w14:paraId="73106DB0" w14:textId="7515491D">
      <w:pPr>
        <w:spacing w:after="160" w:line="259" w:lineRule="auto"/>
        <w:rPr>
          <w:rFonts w:ascii="Calibri" w:hAnsi="Calibri" w:eastAsia="Calibri" w:cs="Calibri"/>
          <w:b w:val="0"/>
          <w:bCs w:val="0"/>
          <w:i w:val="0"/>
          <w:iCs w:val="0"/>
          <w:noProof w:val="0"/>
          <w:sz w:val="22"/>
          <w:szCs w:val="22"/>
          <w:lang w:val="en-US"/>
        </w:rPr>
      </w:pPr>
      <w:r w:rsidRPr="5511F6EC" w:rsidR="05672086">
        <w:rPr>
          <w:rFonts w:ascii="Calibri" w:hAnsi="Calibri" w:eastAsia="Calibri" w:cs="Calibri"/>
          <w:b w:val="0"/>
          <w:bCs w:val="0"/>
          <w:i w:val="0"/>
          <w:iCs w:val="0"/>
          <w:noProof w:val="0"/>
          <w:sz w:val="22"/>
          <w:szCs w:val="22"/>
          <w:lang w:val="en-US"/>
        </w:rPr>
        <w:t xml:space="preserve">To obtain the alignment results, in the ‘Result </w:t>
      </w:r>
      <w:r w:rsidRPr="5511F6EC" w:rsidR="5AC9EC1D">
        <w:rPr>
          <w:rFonts w:ascii="Calibri" w:hAnsi="Calibri" w:eastAsia="Calibri" w:cs="Calibri"/>
          <w:b w:val="0"/>
          <w:bCs w:val="0"/>
          <w:i w:val="0"/>
          <w:iCs w:val="0"/>
          <w:noProof w:val="0"/>
          <w:sz w:val="22"/>
          <w:szCs w:val="22"/>
          <w:lang w:val="en-US"/>
        </w:rPr>
        <w:t>Files</w:t>
      </w:r>
      <w:r w:rsidRPr="5511F6EC" w:rsidR="05672086">
        <w:rPr>
          <w:rFonts w:ascii="Calibri" w:hAnsi="Calibri" w:eastAsia="Calibri" w:cs="Calibri"/>
          <w:b w:val="0"/>
          <w:bCs w:val="0"/>
          <w:i w:val="0"/>
          <w:iCs w:val="0"/>
          <w:noProof w:val="0"/>
          <w:sz w:val="22"/>
          <w:szCs w:val="22"/>
          <w:lang w:val="en-US"/>
        </w:rPr>
        <w:t>’ tab, download the ‘</w:t>
      </w:r>
      <w:r w:rsidRPr="5511F6EC" w:rsidR="0DE84DDE">
        <w:rPr>
          <w:rFonts w:ascii="Calibri" w:hAnsi="Calibri" w:eastAsia="Calibri" w:cs="Calibri"/>
          <w:b w:val="0"/>
          <w:bCs w:val="0"/>
          <w:i w:val="0"/>
          <w:iCs w:val="0"/>
          <w:noProof w:val="0"/>
          <w:sz w:val="22"/>
          <w:szCs w:val="22"/>
          <w:lang w:val="en-US"/>
        </w:rPr>
        <w:t>Alignment in FASTA format</w:t>
      </w:r>
      <w:r w:rsidRPr="5511F6EC" w:rsidR="05672086">
        <w:rPr>
          <w:rFonts w:ascii="Calibri" w:hAnsi="Calibri" w:eastAsia="Calibri" w:cs="Calibri"/>
          <w:b w:val="0"/>
          <w:bCs w:val="0"/>
          <w:i w:val="0"/>
          <w:iCs w:val="0"/>
          <w:noProof w:val="0"/>
          <w:sz w:val="22"/>
          <w:szCs w:val="22"/>
          <w:lang w:val="en-US"/>
        </w:rPr>
        <w:t xml:space="preserve">’ </w:t>
      </w:r>
      <w:r w:rsidRPr="5511F6EC" w:rsidR="05672086">
        <w:rPr>
          <w:rFonts w:ascii="Calibri" w:hAnsi="Calibri" w:eastAsia="Calibri" w:cs="Calibri"/>
          <w:b w:val="0"/>
          <w:bCs w:val="0"/>
          <w:i w:val="0"/>
          <w:iCs w:val="0"/>
          <w:noProof w:val="0"/>
          <w:sz w:val="22"/>
          <w:szCs w:val="22"/>
          <w:lang w:val="en-US"/>
        </w:rPr>
        <w:t>file</w:t>
      </w:r>
      <w:r w:rsidRPr="5511F6EC" w:rsidR="05672086">
        <w:rPr>
          <w:rFonts w:ascii="Calibri" w:hAnsi="Calibri" w:eastAsia="Calibri" w:cs="Calibri"/>
          <w:b w:val="0"/>
          <w:bCs w:val="0"/>
          <w:i w:val="0"/>
          <w:iCs w:val="0"/>
          <w:noProof w:val="0"/>
          <w:sz w:val="22"/>
          <w:szCs w:val="22"/>
          <w:lang w:val="en-US"/>
        </w:rPr>
        <w:t xml:space="preserve">. You will need to save it in a location on your computer to upload to the next program but </w:t>
      </w:r>
      <w:r w:rsidRPr="5511F6EC" w:rsidR="05672086">
        <w:rPr>
          <w:rFonts w:ascii="Calibri" w:hAnsi="Calibri" w:eastAsia="Calibri" w:cs="Calibri"/>
          <w:b w:val="0"/>
          <w:bCs w:val="0"/>
          <w:i w:val="0"/>
          <w:iCs w:val="0"/>
          <w:strike w:val="0"/>
          <w:dstrike w:val="0"/>
          <w:noProof w:val="0"/>
          <w:sz w:val="22"/>
          <w:szCs w:val="22"/>
          <w:u w:val="single"/>
          <w:lang w:val="en-US"/>
        </w:rPr>
        <w:t>also save a copy in the OneDrive folder</w:t>
      </w:r>
      <w:r w:rsidRPr="5511F6EC" w:rsidR="05672086">
        <w:rPr>
          <w:rFonts w:ascii="Calibri" w:hAnsi="Calibri" w:eastAsia="Calibri" w:cs="Calibri"/>
          <w:b w:val="0"/>
          <w:bCs w:val="0"/>
          <w:i w:val="0"/>
          <w:iCs w:val="0"/>
          <w:noProof w:val="0"/>
          <w:sz w:val="22"/>
          <w:szCs w:val="22"/>
          <w:lang w:val="en-US"/>
        </w:rPr>
        <w:t>.</w:t>
      </w:r>
    </w:p>
    <w:p w:rsidR="00E60003" w:rsidP="5B2278F4" w:rsidRDefault="00E60003" w14:paraId="0F757865" w14:textId="2DB67D49">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Open ESPript3 (</w:t>
      </w:r>
      <w:hyperlink r:id="R518f601fe3ee453d">
        <w:r w:rsidRPr="5B2278F4" w:rsidR="1666181E">
          <w:rPr>
            <w:rStyle w:val="Hyperlink"/>
            <w:rFonts w:ascii="Calibri" w:hAnsi="Calibri" w:eastAsia="Calibri" w:cs="Calibri"/>
            <w:b w:val="0"/>
            <w:bCs w:val="0"/>
            <w:i w:val="0"/>
            <w:iCs w:val="0"/>
            <w:noProof w:val="0"/>
            <w:sz w:val="22"/>
            <w:szCs w:val="22"/>
            <w:lang w:val="en-US"/>
          </w:rPr>
          <w:t>https://espript.ibcp.fr/ESPript/cgi-bin/ESPript.cgi</w:t>
        </w:r>
      </w:hyperlink>
      <w:r w:rsidRPr="5B2278F4" w:rsidR="0A7EC071">
        <w:rPr>
          <w:rFonts w:ascii="Calibri" w:hAnsi="Calibri" w:eastAsia="Calibri" w:cs="Calibri"/>
          <w:b w:val="0"/>
          <w:bCs w:val="0"/>
          <w:i w:val="0"/>
          <w:iCs w:val="0"/>
          <w:noProof w:val="0"/>
          <w:sz w:val="22"/>
          <w:szCs w:val="22"/>
          <w:lang w:val="en-US"/>
        </w:rPr>
        <w:t>) in a different tab. Click on Run</w:t>
      </w:r>
      <w:r w:rsidRPr="5B2278F4" w:rsidR="0A7EC071">
        <w:rPr>
          <w:rFonts w:ascii="Calibri" w:hAnsi="Calibri" w:eastAsia="Calibri" w:cs="Calibri"/>
          <w:b w:val="0"/>
          <w:bCs w:val="0"/>
          <w:i w:val="0"/>
          <w:iCs w:val="0"/>
          <w:noProof w:val="0"/>
          <w:sz w:val="22"/>
          <w:szCs w:val="22"/>
          <w:lang w:val="en-US"/>
        </w:rPr>
        <w:t xml:space="preserve"> </w:t>
      </w:r>
      <w:r w:rsidRPr="5B2278F4" w:rsidR="0A7EC071">
        <w:rPr>
          <w:rFonts w:ascii="Calibri" w:hAnsi="Calibri" w:eastAsia="Calibri" w:cs="Calibri"/>
          <w:b w:val="0"/>
          <w:bCs w:val="0"/>
          <w:i w:val="0"/>
          <w:iCs w:val="0"/>
          <w:noProof w:val="0"/>
          <w:sz w:val="22"/>
          <w:szCs w:val="22"/>
          <w:lang w:val="en-US"/>
        </w:rPr>
        <w:t>ESPrip</w:t>
      </w:r>
      <w:r w:rsidRPr="5B2278F4" w:rsidR="0A7EC071">
        <w:rPr>
          <w:rFonts w:ascii="Calibri" w:hAnsi="Calibri" w:eastAsia="Calibri" w:cs="Calibri"/>
          <w:b w:val="0"/>
          <w:bCs w:val="0"/>
          <w:i w:val="0"/>
          <w:iCs w:val="0"/>
          <w:noProof w:val="0"/>
          <w:sz w:val="22"/>
          <w:szCs w:val="22"/>
          <w:lang w:val="en-US"/>
        </w:rPr>
        <w:t>t</w:t>
      </w:r>
      <w:r w:rsidRPr="5B2278F4" w:rsidR="0A7EC071">
        <w:rPr>
          <w:rFonts w:ascii="Calibri" w:hAnsi="Calibri" w:eastAsia="Calibri" w:cs="Calibri"/>
          <w:b w:val="0"/>
          <w:bCs w:val="0"/>
          <w:i w:val="0"/>
          <w:iCs w:val="0"/>
          <w:noProof w:val="0"/>
          <w:sz w:val="22"/>
          <w:szCs w:val="22"/>
          <w:lang w:val="en-US"/>
        </w:rPr>
        <w:t>. Load the</w:t>
      </w:r>
      <w:r w:rsidRPr="5B2278F4" w:rsidR="0A7EC071">
        <w:rPr>
          <w:rFonts w:ascii="Calibri" w:hAnsi="Calibri" w:eastAsia="Calibri" w:cs="Calibri"/>
          <w:b w:val="0"/>
          <w:bCs w:val="0"/>
          <w:i w:val="0"/>
          <w:iCs w:val="0"/>
          <w:noProof w:val="0"/>
          <w:sz w:val="22"/>
          <w:szCs w:val="22"/>
          <w:lang w:val="en-US"/>
        </w:rPr>
        <w:t xml:space="preserve"> </w:t>
      </w:r>
      <w:r w:rsidRPr="5B2278F4" w:rsidR="0A7EC071">
        <w:rPr>
          <w:rFonts w:ascii="Calibri" w:hAnsi="Calibri" w:eastAsia="Calibri" w:cs="Calibri"/>
          <w:b w:val="0"/>
          <w:bCs w:val="0"/>
          <w:i w:val="0"/>
          <w:iCs w:val="0"/>
          <w:noProof w:val="0"/>
          <w:sz w:val="22"/>
          <w:szCs w:val="22"/>
          <w:lang w:val="en-US"/>
        </w:rPr>
        <w:t>Clusta</w:t>
      </w:r>
      <w:r w:rsidRPr="5B2278F4" w:rsidR="0A7EC071">
        <w:rPr>
          <w:rFonts w:ascii="Calibri" w:hAnsi="Calibri" w:eastAsia="Calibri" w:cs="Calibri"/>
          <w:b w:val="0"/>
          <w:bCs w:val="0"/>
          <w:i w:val="0"/>
          <w:iCs w:val="0"/>
          <w:noProof w:val="0"/>
          <w:sz w:val="22"/>
          <w:szCs w:val="22"/>
          <w:lang w:val="en-US"/>
        </w:rPr>
        <w:t>l</w:t>
      </w:r>
      <w:r w:rsidRPr="5B2278F4" w:rsidR="0A7EC071">
        <w:rPr>
          <w:rFonts w:ascii="Calibri" w:hAnsi="Calibri" w:eastAsia="Calibri" w:cs="Calibri"/>
          <w:b w:val="0"/>
          <w:bCs w:val="0"/>
          <w:i w:val="0"/>
          <w:iCs w:val="0"/>
          <w:noProof w:val="0"/>
          <w:sz w:val="22"/>
          <w:szCs w:val="22"/>
          <w:lang w:val="en-US"/>
        </w:rPr>
        <w:t xml:space="preserve"> alignment file that you just saved in the ‘Aligned Sequences’ box. Click the box to ‘Number</w:t>
      </w:r>
      <w:r w:rsidRPr="5B2278F4" w:rsidR="0A7EC071">
        <w:rPr>
          <w:rFonts w:ascii="Calibri" w:hAnsi="Calibri" w:eastAsia="Calibri" w:cs="Calibri"/>
          <w:b w:val="0"/>
          <w:bCs w:val="0"/>
          <w:i w:val="0"/>
          <w:iCs w:val="0"/>
          <w:noProof w:val="0"/>
          <w:sz w:val="22"/>
          <w:szCs w:val="22"/>
          <w:lang w:val="en-US"/>
        </w:rPr>
        <w:t xml:space="preserve"> </w:t>
      </w:r>
      <w:r w:rsidRPr="5B2278F4" w:rsidR="0A7EC071">
        <w:rPr>
          <w:rFonts w:ascii="Calibri" w:hAnsi="Calibri" w:eastAsia="Calibri" w:cs="Calibri"/>
          <w:b w:val="0"/>
          <w:bCs w:val="0"/>
          <w:i w:val="0"/>
          <w:iCs w:val="0"/>
          <w:noProof w:val="0"/>
          <w:sz w:val="22"/>
          <w:szCs w:val="22"/>
          <w:lang w:val="en-US"/>
        </w:rPr>
        <w:t>sequences</w:t>
      </w:r>
      <w:r w:rsidRPr="5B2278F4" w:rsidR="0A7EC071">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  In the ‘Sequence similarities depiction parameters’ section, select the ‘</w:t>
      </w:r>
      <w:r w:rsidRPr="5B2278F4" w:rsidR="0A7EC071">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MultAli</w:t>
      </w:r>
      <w:r w:rsidRPr="5B2278F4" w:rsidR="0A7EC071">
        <w:rPr>
          <w:rFonts w:ascii="Calibri" w:hAnsi="Calibri" w:eastAsia="Calibri" w:cs="Calibri"/>
          <w:b w:val="0"/>
          <w:bCs w:val="0"/>
          <w:i w:val="0"/>
          <w:iCs w:val="0"/>
          <w:noProof w:val="0"/>
          <w:sz w:val="22"/>
          <w:szCs w:val="22"/>
          <w:lang w:val="en-US"/>
        </w:rPr>
        <w:t>n</w:t>
      </w:r>
      <w:r w:rsidRPr="5B2278F4" w:rsidR="0A7EC071">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 xml:space="preserve"> </w:t>
      </w:r>
      <w:r w:rsidRPr="5B2278F4" w:rsidR="0A7EC071">
        <w:rPr>
          <w:rFonts w:ascii="Calibri" w:hAnsi="Calibri" w:eastAsia="Calibri" w:cs="Calibri"/>
          <w:b w:val="0"/>
          <w:bCs w:val="0"/>
          <w:i w:val="0"/>
          <w:iCs w:val="0"/>
          <w:noProof w:val="0"/>
          <w:sz w:val="22"/>
          <w:szCs w:val="22"/>
          <w:lang w:val="en-US"/>
        </w:rPr>
        <w:t>optio</w:t>
      </w:r>
      <w:r w:rsidRPr="5B2278F4" w:rsidR="0A7EC071">
        <w:rPr>
          <w:rFonts w:ascii="Calibri" w:hAnsi="Calibri" w:eastAsia="Calibri" w:cs="Calibri"/>
          <w:b w:val="0"/>
          <w:bCs w:val="0"/>
          <w:i w:val="0"/>
          <w:iCs w:val="0"/>
          <w:noProof w:val="0"/>
          <w:sz w:val="22"/>
          <w:szCs w:val="22"/>
          <w:lang w:val="en-US"/>
        </w:rPr>
        <w:t>n</w:t>
      </w:r>
      <w:r w:rsidRPr="5B2278F4" w:rsidR="0A7EC071">
        <w:rPr>
          <w:rFonts w:ascii="Calibri" w:hAnsi="Calibri" w:eastAsia="Calibri" w:cs="Calibri"/>
          <w:b w:val="0"/>
          <w:bCs w:val="0"/>
          <w:i w:val="0"/>
          <w:iCs w:val="0"/>
          <w:noProof w:val="0"/>
          <w:sz w:val="22"/>
          <w:szCs w:val="22"/>
          <w:lang w:val="en-US"/>
        </w:rPr>
        <w:t xml:space="preserve"> and change the Global score to 0.5. Changing this setting allows us to see when there is similarity with a group of sequences (in this case at least half the sequences) that</w:t>
      </w:r>
      <w:r w:rsidRPr="5B2278F4" w:rsidR="0A7EC071">
        <w:rPr>
          <w:rFonts w:ascii="Calibri" w:hAnsi="Calibri" w:eastAsia="Calibri" w:cs="Calibri"/>
          <w:b w:val="0"/>
          <w:bCs w:val="0"/>
          <w:i w:val="0"/>
          <w:iCs w:val="0"/>
          <w:noProof w:val="0"/>
          <w:sz w:val="22"/>
          <w:szCs w:val="22"/>
          <w:lang w:val="en-US"/>
        </w:rPr>
        <w:t xml:space="preserve"> </w:t>
      </w:r>
      <w:r w:rsidRPr="5B2278F4" w:rsidR="0A7EC071">
        <w:rPr>
          <w:rFonts w:ascii="Calibri" w:hAnsi="Calibri" w:eastAsia="Calibri" w:cs="Calibri"/>
          <w:b w:val="0"/>
          <w:bCs w:val="0"/>
          <w:i w:val="0"/>
          <w:iCs w:val="0"/>
          <w:noProof w:val="0"/>
          <w:sz w:val="22"/>
          <w:szCs w:val="22"/>
          <w:lang w:val="en-US"/>
        </w:rPr>
        <w:t>isn’</w:t>
      </w:r>
      <w:r w:rsidRPr="5B2278F4" w:rsidR="0A7EC071">
        <w:rPr>
          <w:rFonts w:ascii="Calibri" w:hAnsi="Calibri" w:eastAsia="Calibri" w:cs="Calibri"/>
          <w:b w:val="0"/>
          <w:bCs w:val="0"/>
          <w:i w:val="0"/>
          <w:iCs w:val="0"/>
          <w:noProof w:val="0"/>
          <w:sz w:val="22"/>
          <w:szCs w:val="22"/>
          <w:lang w:val="en-US"/>
        </w:rPr>
        <w:t>t</w:t>
      </w:r>
      <w:r w:rsidRPr="5B2278F4" w:rsidR="0A7EC071">
        <w:rPr>
          <w:rFonts w:ascii="Calibri" w:hAnsi="Calibri" w:eastAsia="Calibri" w:cs="Calibri"/>
          <w:b w:val="0"/>
          <w:bCs w:val="0"/>
          <w:i w:val="0"/>
          <w:iCs w:val="0"/>
          <w:noProof w:val="0"/>
          <w:sz w:val="22"/>
          <w:szCs w:val="22"/>
          <w:lang w:val="en-US"/>
        </w:rPr>
        <w:t xml:space="preserve"> similar across all sequences. When comparing a lot of sequences (such as all the sequences from</w:t>
      </w:r>
      <w:r w:rsidRPr="5B2278F4" w:rsidR="0A7EC071">
        <w:rPr>
          <w:rFonts w:ascii="Calibri" w:hAnsi="Calibri" w:eastAsia="Calibri" w:cs="Calibri"/>
          <w:b w:val="0"/>
          <w:bCs w:val="0"/>
          <w:i w:val="0"/>
          <w:iCs w:val="0"/>
          <w:noProof w:val="0"/>
          <w:sz w:val="22"/>
          <w:szCs w:val="22"/>
          <w:lang w:val="en-US"/>
        </w:rPr>
        <w:t xml:space="preserve"> </w:t>
      </w:r>
      <w:r w:rsidRPr="5B2278F4" w:rsidR="0A7EC071">
        <w:rPr>
          <w:rFonts w:ascii="Calibri" w:hAnsi="Calibri" w:eastAsia="Calibri" w:cs="Calibri"/>
          <w:b w:val="0"/>
          <w:bCs w:val="0"/>
          <w:i w:val="0"/>
          <w:iCs w:val="0"/>
          <w:noProof w:val="0"/>
          <w:sz w:val="22"/>
          <w:szCs w:val="22"/>
          <w:lang w:val="en-US"/>
        </w:rPr>
        <w:t>PhyloGene</w:t>
      </w:r>
      <w:r w:rsidRPr="5B2278F4" w:rsidR="0A7EC071">
        <w:rPr>
          <w:rFonts w:ascii="Calibri" w:hAnsi="Calibri" w:eastAsia="Calibri" w:cs="Calibri"/>
          <w:b w:val="0"/>
          <w:bCs w:val="0"/>
          <w:i w:val="0"/>
          <w:iCs w:val="0"/>
          <w:noProof w:val="0"/>
          <w:sz w:val="22"/>
          <w:szCs w:val="22"/>
          <w:lang w:val="en-US"/>
        </w:rPr>
        <w:t>s</w:t>
      </w:r>
      <w:r w:rsidRPr="5B2278F4" w:rsidR="0A7EC071">
        <w:rPr>
          <w:rFonts w:ascii="Calibri" w:hAnsi="Calibri" w:eastAsia="Calibri" w:cs="Calibri"/>
          <w:b w:val="0"/>
          <w:bCs w:val="0"/>
          <w:i w:val="0"/>
          <w:iCs w:val="0"/>
          <w:noProof w:val="0"/>
          <w:sz w:val="22"/>
          <w:szCs w:val="22"/>
          <w:lang w:val="en-US"/>
        </w:rPr>
        <w:t xml:space="preserve"> tree) this can help us see regions where proteins within one cluster have</w:t>
      </w:r>
      <w:r w:rsidRPr="5B2278F4" w:rsidR="0A7EC071">
        <w:rPr>
          <w:rFonts w:ascii="Calibri" w:hAnsi="Calibri" w:eastAsia="Calibri" w:cs="Calibri"/>
          <w:b w:val="0"/>
          <w:bCs w:val="0"/>
          <w:i w:val="0"/>
          <w:iCs w:val="0"/>
          <w:noProof w:val="0"/>
          <w:sz w:val="22"/>
          <w:szCs w:val="22"/>
          <w:lang w:val="en-US"/>
        </w:rPr>
        <w:t xml:space="preserve"> </w:t>
      </w:r>
      <w:r w:rsidRPr="5B2278F4" w:rsidR="0A7EC071">
        <w:rPr>
          <w:rFonts w:ascii="Calibri" w:hAnsi="Calibri" w:eastAsia="Calibri" w:cs="Calibri"/>
          <w:b w:val="0"/>
          <w:bCs w:val="0"/>
          <w:i w:val="0"/>
          <w:iCs w:val="0"/>
          <w:noProof w:val="0"/>
          <w:sz w:val="22"/>
          <w:szCs w:val="22"/>
          <w:lang w:val="en-US"/>
        </w:rPr>
        <w:t>retaine</w:t>
      </w:r>
      <w:r w:rsidRPr="5B2278F4" w:rsidR="0A7EC071">
        <w:rPr>
          <w:rFonts w:ascii="Calibri" w:hAnsi="Calibri" w:eastAsia="Calibri" w:cs="Calibri"/>
          <w:b w:val="0"/>
          <w:bCs w:val="0"/>
          <w:i w:val="0"/>
          <w:iCs w:val="0"/>
          <w:noProof w:val="0"/>
          <w:sz w:val="22"/>
          <w:szCs w:val="22"/>
          <w:lang w:val="en-US"/>
        </w:rPr>
        <w:t>d</w:t>
      </w:r>
      <w:r w:rsidRPr="5B2278F4" w:rsidR="0A7EC071">
        <w:rPr>
          <w:rFonts w:ascii="Calibri" w:hAnsi="Calibri" w:eastAsia="Calibri" w:cs="Calibri"/>
          <w:b w:val="0"/>
          <w:bCs w:val="0"/>
          <w:i w:val="0"/>
          <w:iCs w:val="0"/>
          <w:noProof w:val="0"/>
          <w:sz w:val="22"/>
          <w:szCs w:val="22"/>
          <w:lang w:val="en-US"/>
        </w:rPr>
        <w:t xml:space="preserve"> sequences that are not seen in other clusters within the family. If you are comparing &lt;4 sequences, then keep the default 0.7 setting. </w:t>
      </w:r>
    </w:p>
    <w:p w:rsidR="00E60003" w:rsidP="6D410DBF" w:rsidRDefault="00E60003" w14:paraId="01822EC3" w14:textId="173C7769">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In the ‘Alignments output layout’ section you can change how the alignment is formatted. I like the ‘Thermal’ color scheme option best. Once all the settings are chosen, click on the large, yellow Submit button at the top and open the resulting PDF file. </w:t>
      </w:r>
      <w:r w:rsidRPr="6D410DBF" w:rsidR="0A7EC071">
        <w:rPr>
          <w:rFonts w:ascii="Calibri" w:hAnsi="Calibri" w:eastAsia="Calibri" w:cs="Calibri"/>
          <w:b w:val="0"/>
          <w:bCs w:val="0"/>
          <w:i w:val="0"/>
          <w:iCs w:val="0"/>
          <w:strike w:val="0"/>
          <w:dstrike w:val="0"/>
          <w:noProof w:val="0"/>
          <w:sz w:val="22"/>
          <w:szCs w:val="22"/>
          <w:u w:val="single"/>
          <w:lang w:val="en-US"/>
        </w:rPr>
        <w:t>Save this PDF to the OneDrive folder.</w:t>
      </w:r>
    </w:p>
    <w:p w:rsidR="00E60003" w:rsidP="6D410DBF" w:rsidRDefault="00E60003" w14:paraId="36899169" w14:textId="1D620688">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2448C2CD" w14:textId="03F92B8B">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strike w:val="0"/>
          <w:dstrike w:val="0"/>
          <w:noProof w:val="0"/>
          <w:sz w:val="22"/>
          <w:szCs w:val="22"/>
          <w:u w:val="single"/>
          <w:lang w:val="en-US"/>
        </w:rPr>
        <w:t>Sequence Logo</w:t>
      </w:r>
    </w:p>
    <w:p w:rsidR="00E60003" w:rsidP="5B2278F4" w:rsidRDefault="00E60003" w14:paraId="5A290A00" w14:textId="025235B4">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We can also use your multi-sequence alignments to create sequence logos as another visualization tool of conserved residues. In some cases, this could </w:t>
      </w:r>
      <w:r w:rsidRPr="5B2278F4" w:rsidR="3D149093">
        <w:rPr>
          <w:rFonts w:ascii="Calibri" w:hAnsi="Calibri" w:eastAsia="Calibri" w:cs="Calibri"/>
          <w:b w:val="0"/>
          <w:bCs w:val="0"/>
          <w:i w:val="0"/>
          <w:iCs w:val="0"/>
          <w:noProof w:val="0"/>
          <w:sz w:val="22"/>
          <w:szCs w:val="22"/>
          <w:lang w:val="en-US"/>
        </w:rPr>
        <w:t>help visualize</w:t>
      </w:r>
      <w:r w:rsidRPr="5B2278F4" w:rsidR="0A7EC071">
        <w:rPr>
          <w:rFonts w:ascii="Calibri" w:hAnsi="Calibri" w:eastAsia="Calibri" w:cs="Calibri"/>
          <w:b w:val="0"/>
          <w:bCs w:val="0"/>
          <w:i w:val="0"/>
          <w:iCs w:val="0"/>
          <w:noProof w:val="0"/>
          <w:sz w:val="22"/>
          <w:szCs w:val="22"/>
          <w:lang w:val="en-US"/>
        </w:rPr>
        <w:t xml:space="preserve"> new motifs that have yet to be identified. Here, we will create a sequence logo from your alignment of PhyloGenes sequences which will show any motifs associated with the homolog family but you can do this with any alignment such as sequences within the same cluster to find cluster-specific motifs. </w:t>
      </w:r>
    </w:p>
    <w:p w:rsidR="00E60003" w:rsidP="5511F6EC" w:rsidRDefault="00E60003" w14:paraId="0AFC3FF6" w14:textId="21B5D3C0">
      <w:pPr>
        <w:pStyle w:val="Normal"/>
        <w:spacing w:after="160" w:line="259" w:lineRule="auto"/>
        <w:rPr>
          <w:rFonts w:ascii="Calibri" w:hAnsi="Calibri" w:eastAsia="Calibri" w:cs="Calibri"/>
          <w:b w:val="0"/>
          <w:bCs w:val="0"/>
          <w:i w:val="0"/>
          <w:iCs w:val="0"/>
          <w:noProof w:val="0"/>
          <w:sz w:val="22"/>
          <w:szCs w:val="22"/>
          <w:lang w:val="en-US"/>
        </w:rPr>
      </w:pPr>
      <w:r w:rsidRPr="5511F6EC" w:rsidR="05672086">
        <w:rPr>
          <w:rFonts w:ascii="Calibri" w:hAnsi="Calibri" w:eastAsia="Calibri" w:cs="Calibri"/>
          <w:b w:val="0"/>
          <w:bCs w:val="0"/>
          <w:i w:val="0"/>
          <w:iCs w:val="0"/>
          <w:noProof w:val="0"/>
          <w:sz w:val="22"/>
          <w:szCs w:val="22"/>
          <w:lang w:val="en-US"/>
        </w:rPr>
        <w:t>Go to Seq2Logo (</w:t>
      </w:r>
      <w:hyperlink r:id="R7ede933b7bf84948">
        <w:r w:rsidRPr="5511F6EC" w:rsidR="1D0C0512">
          <w:rPr>
            <w:rStyle w:val="Hyperlink"/>
            <w:rFonts w:ascii="Calibri" w:hAnsi="Calibri" w:eastAsia="Calibri" w:cs="Calibri"/>
            <w:b w:val="0"/>
            <w:bCs w:val="0"/>
            <w:i w:val="0"/>
            <w:iCs w:val="0"/>
            <w:noProof w:val="0"/>
            <w:sz w:val="22"/>
            <w:szCs w:val="22"/>
            <w:lang w:val="en-US"/>
          </w:rPr>
          <w:t>https://services.healthtech.dtu.dk/services/Seq2Logo-2.0/</w:t>
        </w:r>
      </w:hyperlink>
      <w:r w:rsidRPr="5511F6EC" w:rsidR="05672086">
        <w:rPr>
          <w:rFonts w:ascii="Calibri" w:hAnsi="Calibri" w:eastAsia="Calibri" w:cs="Calibri"/>
          <w:b w:val="0"/>
          <w:bCs w:val="0"/>
          <w:i w:val="0"/>
          <w:iCs w:val="0"/>
          <w:noProof w:val="0"/>
          <w:sz w:val="22"/>
          <w:szCs w:val="22"/>
          <w:lang w:val="en-US"/>
        </w:rPr>
        <w:t xml:space="preserve">). </w:t>
      </w:r>
      <w:r w:rsidRPr="5511F6EC" w:rsidR="046E3F57">
        <w:rPr>
          <w:rFonts w:ascii="Calibri" w:hAnsi="Calibri" w:eastAsia="Calibri" w:cs="Calibri"/>
          <w:b w:val="0"/>
          <w:bCs w:val="0"/>
          <w:i w:val="0"/>
          <w:iCs w:val="0"/>
          <w:noProof w:val="0"/>
          <w:sz w:val="22"/>
          <w:szCs w:val="22"/>
          <w:lang w:val="en-US"/>
        </w:rPr>
        <w:t xml:space="preserve">Upload the same </w:t>
      </w:r>
      <w:r w:rsidRPr="5511F6EC" w:rsidR="046E3F57">
        <w:rPr>
          <w:rFonts w:ascii="Calibri" w:hAnsi="Calibri" w:eastAsia="Calibri" w:cs="Calibri"/>
          <w:b w:val="0"/>
          <w:bCs w:val="0"/>
          <w:i w:val="0"/>
          <w:iCs w:val="0"/>
          <w:noProof w:val="0"/>
          <w:sz w:val="22"/>
          <w:szCs w:val="22"/>
          <w:lang w:val="en-US"/>
        </w:rPr>
        <w:t>ClustalOmega</w:t>
      </w:r>
      <w:r w:rsidRPr="5511F6EC" w:rsidR="046E3F57">
        <w:rPr>
          <w:rFonts w:ascii="Calibri" w:hAnsi="Calibri" w:eastAsia="Calibri" w:cs="Calibri"/>
          <w:b w:val="0"/>
          <w:bCs w:val="0"/>
          <w:i w:val="0"/>
          <w:iCs w:val="0"/>
          <w:noProof w:val="0"/>
          <w:sz w:val="22"/>
          <w:szCs w:val="22"/>
          <w:lang w:val="en-US"/>
        </w:rPr>
        <w:t xml:space="preserve"> ALN file you previously saved (</w:t>
      </w:r>
      <w:r w:rsidRPr="5511F6EC" w:rsidR="034E8BF1">
        <w:rPr>
          <w:rFonts w:ascii="Calibri" w:hAnsi="Calibri" w:eastAsia="Calibri" w:cs="Calibri"/>
          <w:b w:val="0"/>
          <w:bCs w:val="0"/>
          <w:i w:val="0"/>
          <w:iCs w:val="0"/>
          <w:noProof w:val="0"/>
          <w:sz w:val="22"/>
          <w:szCs w:val="22"/>
          <w:lang w:val="en-US"/>
        </w:rPr>
        <w:t>Alignment in FASTA format</w:t>
      </w:r>
      <w:r w:rsidRPr="5511F6EC" w:rsidR="046E3F57">
        <w:rPr>
          <w:rFonts w:ascii="Calibri" w:hAnsi="Calibri" w:eastAsia="Calibri" w:cs="Calibri"/>
          <w:b w:val="0"/>
          <w:bCs w:val="0"/>
          <w:i w:val="0"/>
          <w:iCs w:val="0"/>
          <w:noProof w:val="0"/>
          <w:sz w:val="22"/>
          <w:szCs w:val="22"/>
          <w:lang w:val="en-US"/>
        </w:rPr>
        <w:t>)</w:t>
      </w:r>
      <w:r w:rsidRPr="5511F6EC" w:rsidR="05672086">
        <w:rPr>
          <w:rFonts w:ascii="Calibri" w:hAnsi="Calibri" w:eastAsia="Calibri" w:cs="Calibri"/>
          <w:b w:val="0"/>
          <w:bCs w:val="0"/>
          <w:i w:val="0"/>
          <w:iCs w:val="0"/>
          <w:noProof w:val="0"/>
          <w:sz w:val="22"/>
          <w:szCs w:val="22"/>
          <w:lang w:val="en-US"/>
        </w:rPr>
        <w:t xml:space="preserve"> and</w:t>
      </w:r>
      <w:r w:rsidRPr="5511F6EC" w:rsidR="05672086">
        <w:rPr>
          <w:rFonts w:ascii="Calibri" w:hAnsi="Calibri" w:eastAsia="Calibri" w:cs="Calibri"/>
          <w:b w:val="0"/>
          <w:bCs w:val="0"/>
          <w:i w:val="0"/>
          <w:iCs w:val="0"/>
          <w:noProof w:val="0"/>
          <w:sz w:val="22"/>
          <w:szCs w:val="22"/>
          <w:lang w:val="en-US"/>
        </w:rPr>
        <w:t xml:space="preserve"> </w:t>
      </w:r>
      <w:r w:rsidRPr="5511F6EC" w:rsidR="05672086">
        <w:rPr>
          <w:rFonts w:ascii="Calibri" w:hAnsi="Calibri" w:eastAsia="Calibri" w:cs="Calibri"/>
          <w:b w:val="0"/>
          <w:bCs w:val="0"/>
          <w:i w:val="0"/>
          <w:iCs w:val="0"/>
          <w:noProof w:val="0"/>
          <w:sz w:val="22"/>
          <w:szCs w:val="22"/>
          <w:lang w:val="en-US"/>
        </w:rPr>
        <w:t>Submi</w:t>
      </w:r>
      <w:r w:rsidRPr="5511F6EC" w:rsidR="05672086">
        <w:rPr>
          <w:rFonts w:ascii="Calibri" w:hAnsi="Calibri" w:eastAsia="Calibri" w:cs="Calibri"/>
          <w:b w:val="0"/>
          <w:bCs w:val="0"/>
          <w:i w:val="0"/>
          <w:iCs w:val="0"/>
          <w:noProof w:val="0"/>
          <w:sz w:val="22"/>
          <w:szCs w:val="22"/>
          <w:lang w:val="en-US"/>
        </w:rPr>
        <w:t>t</w:t>
      </w:r>
      <w:r w:rsidRPr="5511F6EC" w:rsidR="05672086">
        <w:rPr>
          <w:rFonts w:ascii="Calibri" w:hAnsi="Calibri" w:eastAsia="Calibri" w:cs="Calibri"/>
          <w:b w:val="0"/>
          <w:bCs w:val="0"/>
          <w:i w:val="0"/>
          <w:iCs w:val="0"/>
          <w:noProof w:val="0"/>
          <w:sz w:val="22"/>
          <w:szCs w:val="22"/>
          <w:lang w:val="en-US"/>
        </w:rPr>
        <w:t>.</w:t>
      </w:r>
    </w:p>
    <w:p w:rsidR="00E60003" w:rsidP="6D410DBF" w:rsidRDefault="00E60003" w14:paraId="563922EC" w14:textId="225B1217">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After processing, you will receive multiple images. The sequence logo will stretch the entire alignment length and the results can be downloaded as a series of JPEG images. </w:t>
      </w:r>
      <w:r w:rsidRPr="6D410DBF" w:rsidR="0A7EC071">
        <w:rPr>
          <w:rFonts w:ascii="Calibri" w:hAnsi="Calibri" w:eastAsia="Calibri" w:cs="Calibri"/>
          <w:b w:val="0"/>
          <w:bCs w:val="0"/>
          <w:i w:val="0"/>
          <w:iCs w:val="0"/>
          <w:strike w:val="0"/>
          <w:dstrike w:val="0"/>
          <w:noProof w:val="0"/>
          <w:sz w:val="22"/>
          <w:szCs w:val="22"/>
          <w:u w:val="single"/>
          <w:lang w:val="en-US"/>
        </w:rPr>
        <w:t>Save all of these to the OneDrive folder</w:t>
      </w:r>
      <w:r w:rsidRPr="6D410DBF" w:rsidR="0A7EC071">
        <w:rPr>
          <w:rFonts w:ascii="Calibri" w:hAnsi="Calibri" w:eastAsia="Calibri" w:cs="Calibri"/>
          <w:b w:val="0"/>
          <w:bCs w:val="0"/>
          <w:i w:val="0"/>
          <w:iCs w:val="0"/>
          <w:noProof w:val="0"/>
          <w:sz w:val="22"/>
          <w:szCs w:val="22"/>
          <w:lang w:val="en-US"/>
        </w:rPr>
        <w:t xml:space="preserve"> and paste them below:</w:t>
      </w:r>
    </w:p>
    <w:p w:rsidR="00E60003" w:rsidP="6D410DBF" w:rsidRDefault="00E60003" w14:paraId="6A00C1C3" w14:textId="562D54A2">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 (Note: you may have to rearrange the order of the images to get the sequence in numerical order)</w:t>
      </w:r>
    </w:p>
    <w:p w:rsidR="00E60003" w:rsidP="6D410DBF" w:rsidRDefault="00E60003" w14:paraId="7A0B444C" w14:textId="2546B0DA">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0977ED83" w14:textId="6D464281">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strike w:val="0"/>
          <w:dstrike w:val="0"/>
          <w:noProof w:val="0"/>
          <w:sz w:val="22"/>
          <w:szCs w:val="22"/>
          <w:u w:val="single"/>
          <w:lang w:val="en-US"/>
        </w:rPr>
        <w:t>_____________________________________________________________________________________</w:t>
      </w:r>
    </w:p>
    <w:p w:rsidR="00E60003" w:rsidP="5B2278F4" w:rsidRDefault="00E60003" w14:paraId="6C20C9B3" w14:textId="4D926313">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strike w:val="0"/>
          <w:dstrike w:val="0"/>
          <w:noProof w:val="0"/>
          <w:sz w:val="22"/>
          <w:szCs w:val="22"/>
          <w:u w:val="single"/>
          <w:lang w:val="en-US"/>
        </w:rPr>
        <w:t xml:space="preserve">Additional </w:t>
      </w:r>
      <w:r w:rsidRPr="5B2278F4" w:rsidR="7A175B75">
        <w:rPr>
          <w:rFonts w:ascii="Calibri" w:hAnsi="Calibri" w:eastAsia="Calibri" w:cs="Calibri"/>
          <w:b w:val="0"/>
          <w:bCs w:val="0"/>
          <w:i w:val="0"/>
          <w:iCs w:val="0"/>
          <w:strike w:val="0"/>
          <w:dstrike w:val="0"/>
          <w:noProof w:val="0"/>
          <w:sz w:val="22"/>
          <w:szCs w:val="22"/>
          <w:u w:val="single"/>
          <w:lang w:val="en-US"/>
        </w:rPr>
        <w:t xml:space="preserve">Homologs and </w:t>
      </w:r>
      <w:r w:rsidRPr="5B2278F4" w:rsidR="0A7EC071">
        <w:rPr>
          <w:rFonts w:ascii="Calibri" w:hAnsi="Calibri" w:eastAsia="Calibri" w:cs="Calibri"/>
          <w:b w:val="0"/>
          <w:bCs w:val="0"/>
          <w:i w:val="0"/>
          <w:iCs w:val="0"/>
          <w:strike w:val="0"/>
          <w:dstrike w:val="0"/>
          <w:noProof w:val="0"/>
          <w:sz w:val="22"/>
          <w:szCs w:val="22"/>
          <w:u w:val="single"/>
          <w:lang w:val="en-US"/>
        </w:rPr>
        <w:t>Multi-Sequence Alignments</w:t>
      </w:r>
    </w:p>
    <w:p w:rsidR="3F3F800B" w:rsidP="5B2278F4" w:rsidRDefault="3F3F800B" w14:paraId="04BC2C46" w14:textId="73DB14DD">
      <w:pPr>
        <w:pStyle w:val="Normal"/>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We can find </w:t>
      </w:r>
      <w:r w:rsidRPr="5B2278F4" w:rsidR="3F3F800B">
        <w:rPr>
          <w:rFonts w:ascii="Calibri" w:hAnsi="Calibri" w:eastAsia="Calibri" w:cs="Calibri"/>
          <w:b w:val="0"/>
          <w:bCs w:val="0"/>
          <w:i w:val="0"/>
          <w:iCs w:val="0"/>
          <w:noProof w:val="0"/>
          <w:color w:val="000000" w:themeColor="text1" w:themeTint="FF" w:themeShade="FF"/>
          <w:sz w:val="22"/>
          <w:szCs w:val="22"/>
          <w:lang w:val="en-US"/>
        </w:rPr>
        <w:t>additional</w:t>
      </w: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 homologs using BLAST (a basic local sequence alignment tool). BLAST is one of the most widely used bioinformatics tools and can be used for many </w:t>
      </w:r>
      <w:r w:rsidRPr="5B2278F4" w:rsidR="3F3F800B">
        <w:rPr>
          <w:rFonts w:ascii="Calibri" w:hAnsi="Calibri" w:eastAsia="Calibri" w:cs="Calibri"/>
          <w:b w:val="0"/>
          <w:bCs w:val="0"/>
          <w:i w:val="0"/>
          <w:iCs w:val="0"/>
          <w:noProof w:val="0"/>
          <w:color w:val="000000" w:themeColor="text1" w:themeTint="FF" w:themeShade="FF"/>
          <w:sz w:val="22"/>
          <w:szCs w:val="22"/>
          <w:lang w:val="en-US"/>
        </w:rPr>
        <w:t>things</w:t>
      </w: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 but it does require a certain level of understanding to use correctly. We will be using BLAST to find homologs from diverse species to explore highly conserved residues (amino acids) but also getting some training on BLAST features and </w:t>
      </w:r>
      <w:r w:rsidRPr="5B2278F4" w:rsidR="5014B377">
        <w:rPr>
          <w:rFonts w:ascii="Calibri" w:hAnsi="Calibri" w:eastAsia="Calibri" w:cs="Calibri"/>
          <w:b w:val="0"/>
          <w:bCs w:val="0"/>
          <w:i w:val="0"/>
          <w:iCs w:val="0"/>
          <w:noProof w:val="0"/>
          <w:color w:val="000000" w:themeColor="text1" w:themeTint="FF" w:themeShade="FF"/>
          <w:sz w:val="22"/>
          <w:szCs w:val="22"/>
          <w:lang w:val="en-US"/>
        </w:rPr>
        <w:t xml:space="preserve">understanding </w:t>
      </w: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results. </w:t>
      </w:r>
    </w:p>
    <w:p w:rsidR="3F3F800B" w:rsidP="5B2278F4" w:rsidRDefault="3F3F800B" w14:paraId="11EC931F" w14:textId="353E8E77">
      <w:pPr>
        <w:pStyle w:val="Normal"/>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In addition to finding homologs through BLAST, we will run across homologs in literature articles that you are finding and by comparing your protein to homologs that have been </w:t>
      </w:r>
      <w:r w:rsidRPr="5B2278F4" w:rsidR="7F3988B9">
        <w:rPr>
          <w:rFonts w:ascii="Calibri" w:hAnsi="Calibri" w:eastAsia="Calibri" w:cs="Calibri"/>
          <w:b w:val="0"/>
          <w:bCs w:val="0"/>
          <w:i w:val="0"/>
          <w:iCs w:val="0"/>
          <w:noProof w:val="0"/>
          <w:color w:val="000000" w:themeColor="text1" w:themeTint="FF" w:themeShade="FF"/>
          <w:sz w:val="22"/>
          <w:szCs w:val="22"/>
          <w:lang w:val="en-US"/>
        </w:rPr>
        <w:t>functionally characterized in some way i</w:t>
      </w: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n literature </w:t>
      </w:r>
      <w:r w:rsidRPr="5B2278F4" w:rsidR="1456EDFC">
        <w:rPr>
          <w:rFonts w:ascii="Calibri" w:hAnsi="Calibri" w:eastAsia="Calibri" w:cs="Calibri"/>
          <w:b w:val="0"/>
          <w:bCs w:val="0"/>
          <w:i w:val="0"/>
          <w:iCs w:val="0"/>
          <w:noProof w:val="0"/>
          <w:color w:val="000000" w:themeColor="text1" w:themeTint="FF" w:themeShade="FF"/>
          <w:sz w:val="22"/>
          <w:szCs w:val="22"/>
          <w:lang w:val="en-US"/>
        </w:rPr>
        <w:t>(</w:t>
      </w:r>
      <w:r w:rsidRPr="5B2278F4" w:rsidR="3F3F800B">
        <w:rPr>
          <w:rFonts w:ascii="Calibri" w:hAnsi="Calibri" w:eastAsia="Calibri" w:cs="Calibri"/>
          <w:b w:val="0"/>
          <w:bCs w:val="0"/>
          <w:i w:val="0"/>
          <w:iCs w:val="0"/>
          <w:noProof w:val="0"/>
          <w:color w:val="000000" w:themeColor="text1" w:themeTint="FF" w:themeShade="FF"/>
          <w:sz w:val="22"/>
          <w:szCs w:val="22"/>
          <w:lang w:val="en-US"/>
        </w:rPr>
        <w:t>have been experimentally studied in some way), it allows us to make connections between your protein and th</w:t>
      </w:r>
      <w:r w:rsidRPr="5B2278F4" w:rsidR="2C468574">
        <w:rPr>
          <w:rFonts w:ascii="Calibri" w:hAnsi="Calibri" w:eastAsia="Calibri" w:cs="Calibri"/>
          <w:b w:val="0"/>
          <w:bCs w:val="0"/>
          <w:i w:val="0"/>
          <w:iCs w:val="0"/>
          <w:noProof w:val="0"/>
          <w:color w:val="000000" w:themeColor="text1" w:themeTint="FF" w:themeShade="FF"/>
          <w:sz w:val="22"/>
          <w:szCs w:val="22"/>
          <w:lang w:val="en-US"/>
        </w:rPr>
        <w:t>ese ‘functional homologs’</w:t>
      </w: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 </w:t>
      </w:r>
      <w:r w:rsidRPr="5B2278F4" w:rsidR="7A83261B">
        <w:rPr>
          <w:rFonts w:ascii="Calibri" w:hAnsi="Calibri" w:eastAsia="Calibri" w:cs="Calibri"/>
          <w:b w:val="0"/>
          <w:bCs w:val="0"/>
          <w:i w:val="0"/>
          <w:iCs w:val="0"/>
          <w:noProof w:val="0"/>
          <w:color w:val="000000" w:themeColor="text1" w:themeTint="FF" w:themeShade="FF"/>
          <w:sz w:val="22"/>
          <w:szCs w:val="22"/>
          <w:lang w:val="en-US"/>
        </w:rPr>
        <w:t>This requires finding the exact protein sequences used in the article which can take some effort,</w:t>
      </w: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 </w:t>
      </w:r>
      <w:r w:rsidRPr="5B2278F4" w:rsidR="24D9BA8B">
        <w:rPr>
          <w:rFonts w:ascii="Calibri" w:hAnsi="Calibri" w:eastAsia="Calibri" w:cs="Calibri"/>
          <w:b w:val="0"/>
          <w:bCs w:val="0"/>
          <w:i w:val="0"/>
          <w:iCs w:val="0"/>
          <w:noProof w:val="0"/>
          <w:color w:val="000000" w:themeColor="text1" w:themeTint="FF" w:themeShade="FF"/>
          <w:sz w:val="22"/>
          <w:szCs w:val="22"/>
          <w:lang w:val="en-US"/>
        </w:rPr>
        <w:t>d</w:t>
      </w: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epending on how </w:t>
      </w:r>
      <w:r w:rsidRPr="5B2278F4" w:rsidR="3F3F800B">
        <w:rPr>
          <w:rFonts w:ascii="Calibri" w:hAnsi="Calibri" w:eastAsia="Calibri" w:cs="Calibri"/>
          <w:b w:val="0"/>
          <w:bCs w:val="0"/>
          <w:i w:val="0"/>
          <w:iCs w:val="0"/>
          <w:noProof w:val="0"/>
          <w:color w:val="000000" w:themeColor="text1" w:themeTint="FF" w:themeShade="FF"/>
          <w:sz w:val="22"/>
          <w:szCs w:val="22"/>
          <w:lang w:val="en-US"/>
        </w:rPr>
        <w:t>well written</w:t>
      </w:r>
      <w:r w:rsidRPr="5B2278F4" w:rsidR="3F3F800B">
        <w:rPr>
          <w:rFonts w:ascii="Calibri" w:hAnsi="Calibri" w:eastAsia="Calibri" w:cs="Calibri"/>
          <w:b w:val="0"/>
          <w:bCs w:val="0"/>
          <w:i w:val="0"/>
          <w:iCs w:val="0"/>
          <w:noProof w:val="0"/>
          <w:color w:val="000000" w:themeColor="text1" w:themeTint="FF" w:themeShade="FF"/>
          <w:sz w:val="22"/>
          <w:szCs w:val="22"/>
          <w:lang w:val="en-US"/>
        </w:rPr>
        <w:t xml:space="preserve"> the article is.</w:t>
      </w:r>
    </w:p>
    <w:p w:rsidR="3F3F800B" w:rsidP="02B404D5" w:rsidRDefault="3F3F800B" w14:paraId="6A77E9F4" w14:textId="352586D1">
      <w:pPr>
        <w:pStyle w:val="Normal"/>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02B404D5" w:rsidR="3F3F800B">
        <w:rPr>
          <w:rFonts w:ascii="Calibri" w:hAnsi="Calibri" w:eastAsia="Calibri" w:cs="Calibri"/>
          <w:b w:val="0"/>
          <w:bCs w:val="0"/>
          <w:i w:val="0"/>
          <w:iCs w:val="0"/>
          <w:noProof w:val="0"/>
          <w:color w:val="000000" w:themeColor="text1" w:themeTint="FF" w:themeShade="FF"/>
          <w:sz w:val="22"/>
          <w:szCs w:val="22"/>
          <w:lang w:val="en-US"/>
        </w:rPr>
        <w:t xml:space="preserve">Finding and recording </w:t>
      </w:r>
      <w:r w:rsidRPr="02B404D5" w:rsidR="3F3F800B">
        <w:rPr>
          <w:rFonts w:ascii="Calibri" w:hAnsi="Calibri" w:eastAsia="Calibri" w:cs="Calibri"/>
          <w:b w:val="0"/>
          <w:bCs w:val="0"/>
          <w:i w:val="0"/>
          <w:iCs w:val="0"/>
          <w:noProof w:val="0"/>
          <w:color w:val="000000" w:themeColor="text1" w:themeTint="FF" w:themeShade="FF"/>
          <w:sz w:val="22"/>
          <w:szCs w:val="22"/>
          <w:lang w:val="en-US"/>
        </w:rPr>
        <w:t>these homolog</w:t>
      </w:r>
      <w:r w:rsidRPr="02B404D5" w:rsidR="3F3F800B">
        <w:rPr>
          <w:rFonts w:ascii="Calibri" w:hAnsi="Calibri" w:eastAsia="Calibri" w:cs="Calibri"/>
          <w:b w:val="0"/>
          <w:bCs w:val="0"/>
          <w:i w:val="0"/>
          <w:iCs w:val="0"/>
          <w:noProof w:val="0"/>
          <w:color w:val="000000" w:themeColor="text1" w:themeTint="FF" w:themeShade="FF"/>
          <w:sz w:val="22"/>
          <w:szCs w:val="22"/>
          <w:lang w:val="en-US"/>
        </w:rPr>
        <w:t xml:space="preserve"> sequences can take up a lot of </w:t>
      </w:r>
      <w:r w:rsidRPr="02B404D5" w:rsidR="3F3F800B">
        <w:rPr>
          <w:rFonts w:ascii="Calibri" w:hAnsi="Calibri" w:eastAsia="Calibri" w:cs="Calibri"/>
          <w:b w:val="0"/>
          <w:bCs w:val="0"/>
          <w:i w:val="0"/>
          <w:iCs w:val="0"/>
          <w:noProof w:val="0"/>
          <w:color w:val="000000" w:themeColor="text1" w:themeTint="FF" w:themeShade="FF"/>
          <w:sz w:val="22"/>
          <w:szCs w:val="22"/>
          <w:lang w:val="en-US"/>
        </w:rPr>
        <w:t>space</w:t>
      </w:r>
      <w:r w:rsidRPr="02B404D5" w:rsidR="3F3F800B">
        <w:rPr>
          <w:rFonts w:ascii="Calibri" w:hAnsi="Calibri" w:eastAsia="Calibri" w:cs="Calibri"/>
          <w:b w:val="0"/>
          <w:bCs w:val="0"/>
          <w:i w:val="0"/>
          <w:iCs w:val="0"/>
          <w:noProof w:val="0"/>
          <w:color w:val="000000" w:themeColor="text1" w:themeTint="FF" w:themeShade="FF"/>
          <w:sz w:val="22"/>
          <w:szCs w:val="22"/>
          <w:lang w:val="en-US"/>
        </w:rPr>
        <w:t xml:space="preserve"> so we will be recording these homolog</w:t>
      </w:r>
      <w:r w:rsidRPr="02B404D5" w:rsidR="2E4B3C17">
        <w:rPr>
          <w:rFonts w:ascii="Calibri" w:hAnsi="Calibri" w:eastAsia="Calibri" w:cs="Calibri"/>
          <w:b w:val="0"/>
          <w:bCs w:val="0"/>
          <w:i w:val="0"/>
          <w:iCs w:val="0"/>
          <w:noProof w:val="0"/>
          <w:color w:val="000000" w:themeColor="text1" w:themeTint="FF" w:themeShade="FF"/>
          <w:sz w:val="22"/>
          <w:szCs w:val="22"/>
          <w:lang w:val="en-US"/>
        </w:rPr>
        <w:t xml:space="preserve"> results</w:t>
      </w:r>
      <w:r w:rsidRPr="02B404D5" w:rsidR="3F3F800B">
        <w:rPr>
          <w:rFonts w:ascii="Calibri" w:hAnsi="Calibri" w:eastAsia="Calibri" w:cs="Calibri"/>
          <w:b w:val="0"/>
          <w:bCs w:val="0"/>
          <w:i w:val="0"/>
          <w:iCs w:val="0"/>
          <w:noProof w:val="0"/>
          <w:color w:val="000000" w:themeColor="text1" w:themeTint="FF" w:themeShade="FF"/>
          <w:sz w:val="22"/>
          <w:szCs w:val="22"/>
          <w:lang w:val="en-US"/>
        </w:rPr>
        <w:t xml:space="preserve"> in a separate document, Homolog Collection, </w:t>
      </w:r>
      <w:r w:rsidRPr="02B404D5" w:rsidR="0D237BBA">
        <w:rPr>
          <w:rFonts w:ascii="Calibri" w:hAnsi="Calibri" w:eastAsia="Calibri" w:cs="Calibri"/>
          <w:b w:val="0"/>
          <w:bCs w:val="0"/>
          <w:i w:val="0"/>
          <w:iCs w:val="0"/>
          <w:noProof w:val="0"/>
          <w:color w:val="000000" w:themeColor="text1" w:themeTint="FF" w:themeShade="FF"/>
          <w:sz w:val="22"/>
          <w:szCs w:val="22"/>
          <w:lang w:val="en-US"/>
        </w:rPr>
        <w:t xml:space="preserve">that is </w:t>
      </w:r>
      <w:r w:rsidRPr="02B404D5" w:rsidR="3F3F800B">
        <w:rPr>
          <w:rFonts w:ascii="Calibri" w:hAnsi="Calibri" w:eastAsia="Calibri" w:cs="Calibri"/>
          <w:b w:val="0"/>
          <w:bCs w:val="0"/>
          <w:i w:val="0"/>
          <w:iCs w:val="0"/>
          <w:noProof w:val="0"/>
          <w:color w:val="000000" w:themeColor="text1" w:themeTint="FF" w:themeShade="FF"/>
          <w:sz w:val="22"/>
          <w:szCs w:val="22"/>
          <w:lang w:val="en-US"/>
        </w:rPr>
        <w:t>in your OneDrive folder.</w:t>
      </w:r>
      <w:r w:rsidRPr="02B404D5" w:rsidR="09917FE6">
        <w:rPr>
          <w:rFonts w:ascii="Calibri" w:hAnsi="Calibri" w:eastAsia="Calibri" w:cs="Calibri"/>
          <w:b w:val="0"/>
          <w:bCs w:val="0"/>
          <w:i w:val="0"/>
          <w:iCs w:val="0"/>
          <w:noProof w:val="0"/>
          <w:color w:val="000000" w:themeColor="text1" w:themeTint="FF" w:themeShade="FF"/>
          <w:sz w:val="22"/>
          <w:szCs w:val="22"/>
          <w:lang w:val="en-US"/>
        </w:rPr>
        <w:t xml:space="preserve"> Refer to this document and follow associated videos to collect the sequences as directed before </w:t>
      </w:r>
      <w:r w:rsidRPr="02B404D5" w:rsidR="09917FE6">
        <w:rPr>
          <w:rFonts w:ascii="Calibri" w:hAnsi="Calibri" w:eastAsia="Calibri" w:cs="Calibri"/>
          <w:b w:val="0"/>
          <w:bCs w:val="0"/>
          <w:i w:val="0"/>
          <w:iCs w:val="0"/>
          <w:noProof w:val="0"/>
          <w:color w:val="000000" w:themeColor="text1" w:themeTint="FF" w:themeShade="FF"/>
          <w:sz w:val="22"/>
          <w:szCs w:val="22"/>
          <w:lang w:val="en-US"/>
        </w:rPr>
        <w:t>continuing on</w:t>
      </w:r>
      <w:r w:rsidRPr="02B404D5" w:rsidR="09917FE6">
        <w:rPr>
          <w:rFonts w:ascii="Calibri" w:hAnsi="Calibri" w:eastAsia="Calibri" w:cs="Calibri"/>
          <w:b w:val="0"/>
          <w:bCs w:val="0"/>
          <w:i w:val="0"/>
          <w:iCs w:val="0"/>
          <w:noProof w:val="0"/>
          <w:color w:val="000000" w:themeColor="text1" w:themeTint="FF" w:themeShade="FF"/>
          <w:sz w:val="22"/>
          <w:szCs w:val="22"/>
          <w:lang w:val="en-US"/>
        </w:rPr>
        <w:t xml:space="preserve"> in this Notebook.</w:t>
      </w:r>
    </w:p>
    <w:p w:rsidR="5B2278F4" w:rsidP="5B2278F4" w:rsidRDefault="5B2278F4" w14:paraId="60894786" w14:textId="63623E00">
      <w:pPr>
        <w:pStyle w:val="Normal"/>
        <w:spacing w:after="160" w:line="259" w:lineRule="auto"/>
        <w:rPr>
          <w:rFonts w:ascii="Calibri" w:hAnsi="Calibri" w:eastAsia="Calibri" w:cs="Calibri"/>
          <w:b w:val="0"/>
          <w:bCs w:val="0"/>
          <w:i w:val="0"/>
          <w:iCs w:val="0"/>
          <w:noProof w:val="0"/>
          <w:sz w:val="22"/>
          <w:szCs w:val="22"/>
          <w:lang w:val="en-US"/>
        </w:rPr>
      </w:pPr>
    </w:p>
    <w:p w:rsidR="00E60003" w:rsidP="5B2278F4" w:rsidRDefault="00E60003" w14:paraId="040B33B3" w14:textId="539A0013">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The MSA is a tool that can be used to compare a variety of sequences to address different questions. Just as you would set up an experiment with the proper conditions and controls to test a hypothesis, how you set up a MSA (what sequences to include) depends on the question you want to ask. </w:t>
      </w:r>
      <w:r w:rsidRPr="5B2278F4" w:rsidR="20A145B2">
        <w:rPr>
          <w:rFonts w:ascii="Calibri" w:hAnsi="Calibri" w:eastAsia="Calibri" w:cs="Calibri"/>
          <w:b w:val="0"/>
          <w:bCs w:val="0"/>
          <w:i w:val="0"/>
          <w:iCs w:val="0"/>
          <w:noProof w:val="0"/>
          <w:sz w:val="22"/>
          <w:szCs w:val="22"/>
          <w:lang w:val="en-US"/>
        </w:rPr>
        <w:t>In addition to the Phylo</w:t>
      </w:r>
      <w:r w:rsidRPr="5B2278F4" w:rsidR="047B5C08">
        <w:rPr>
          <w:rFonts w:ascii="Calibri" w:hAnsi="Calibri" w:eastAsia="Calibri" w:cs="Calibri"/>
          <w:b w:val="0"/>
          <w:bCs w:val="0"/>
          <w:i w:val="0"/>
          <w:iCs w:val="0"/>
          <w:noProof w:val="0"/>
          <w:sz w:val="22"/>
          <w:szCs w:val="22"/>
          <w:lang w:val="en-US"/>
        </w:rPr>
        <w:t>G</w:t>
      </w:r>
      <w:r w:rsidRPr="5B2278F4" w:rsidR="20A145B2">
        <w:rPr>
          <w:rFonts w:ascii="Calibri" w:hAnsi="Calibri" w:eastAsia="Calibri" w:cs="Calibri"/>
          <w:b w:val="0"/>
          <w:bCs w:val="0"/>
          <w:i w:val="0"/>
          <w:iCs w:val="0"/>
          <w:noProof w:val="0"/>
          <w:sz w:val="22"/>
          <w:szCs w:val="22"/>
          <w:lang w:val="en-US"/>
        </w:rPr>
        <w:t>enes-based MSA created above, y</w:t>
      </w:r>
      <w:r w:rsidRPr="5B2278F4" w:rsidR="0A7EC071">
        <w:rPr>
          <w:rFonts w:ascii="Calibri" w:hAnsi="Calibri" w:eastAsia="Calibri" w:cs="Calibri"/>
          <w:b w:val="0"/>
          <w:bCs w:val="0"/>
          <w:i w:val="0"/>
          <w:iCs w:val="0"/>
          <w:noProof w:val="0"/>
          <w:sz w:val="22"/>
          <w:szCs w:val="22"/>
          <w:lang w:val="en-US"/>
        </w:rPr>
        <w:t xml:space="preserve">ou will create </w:t>
      </w:r>
      <w:r w:rsidRPr="5B2278F4" w:rsidR="4C74AB9A">
        <w:rPr>
          <w:rFonts w:ascii="Calibri" w:hAnsi="Calibri" w:eastAsia="Calibri" w:cs="Calibri"/>
          <w:b w:val="0"/>
          <w:bCs w:val="0"/>
          <w:i w:val="0"/>
          <w:iCs w:val="0"/>
          <w:noProof w:val="0"/>
          <w:sz w:val="22"/>
          <w:szCs w:val="22"/>
          <w:lang w:val="en-US"/>
        </w:rPr>
        <w:t>2 other</w:t>
      </w:r>
      <w:r w:rsidRPr="5B2278F4" w:rsidR="0A7EC071">
        <w:rPr>
          <w:rFonts w:ascii="Calibri" w:hAnsi="Calibri" w:eastAsia="Calibri" w:cs="Calibri"/>
          <w:b w:val="0"/>
          <w:bCs w:val="0"/>
          <w:i w:val="0"/>
          <w:iCs w:val="0"/>
          <w:noProof w:val="0"/>
          <w:sz w:val="22"/>
          <w:szCs w:val="22"/>
          <w:lang w:val="en-US"/>
        </w:rPr>
        <w:t xml:space="preserve"> MSA</w:t>
      </w:r>
      <w:r w:rsidRPr="5B2278F4" w:rsidR="1346F65A">
        <w:rPr>
          <w:rFonts w:ascii="Calibri" w:hAnsi="Calibri" w:eastAsia="Calibri" w:cs="Calibri"/>
          <w:b w:val="0"/>
          <w:bCs w:val="0"/>
          <w:i w:val="0"/>
          <w:iCs w:val="0"/>
          <w:noProof w:val="0"/>
          <w:sz w:val="22"/>
          <w:szCs w:val="22"/>
          <w:lang w:val="en-US"/>
        </w:rPr>
        <w:t>s</w:t>
      </w:r>
      <w:r w:rsidRPr="5B2278F4" w:rsidR="0A7EC071">
        <w:rPr>
          <w:rFonts w:ascii="Calibri" w:hAnsi="Calibri" w:eastAsia="Calibri" w:cs="Calibri"/>
          <w:b w:val="0"/>
          <w:bCs w:val="0"/>
          <w:i w:val="0"/>
          <w:iCs w:val="0"/>
          <w:noProof w:val="0"/>
          <w:sz w:val="22"/>
          <w:szCs w:val="22"/>
          <w:lang w:val="en-US"/>
        </w:rPr>
        <w:t xml:space="preserve"> based on Diverse Homologs</w:t>
      </w:r>
      <w:r w:rsidRPr="5B2278F4" w:rsidR="71D02127">
        <w:rPr>
          <w:rFonts w:ascii="Calibri" w:hAnsi="Calibri" w:eastAsia="Calibri" w:cs="Calibri"/>
          <w:b w:val="0"/>
          <w:bCs w:val="0"/>
          <w:i w:val="0"/>
          <w:iCs w:val="0"/>
          <w:noProof w:val="0"/>
          <w:sz w:val="22"/>
          <w:szCs w:val="22"/>
          <w:lang w:val="en-US"/>
        </w:rPr>
        <w:t xml:space="preserve"> and </w:t>
      </w:r>
      <w:r w:rsidRPr="5B2278F4" w:rsidR="0A7EC071">
        <w:rPr>
          <w:rFonts w:ascii="Calibri" w:hAnsi="Calibri" w:eastAsia="Calibri" w:cs="Calibri"/>
          <w:b w:val="0"/>
          <w:bCs w:val="0"/>
          <w:i w:val="0"/>
          <w:iCs w:val="0"/>
          <w:noProof w:val="0"/>
          <w:sz w:val="22"/>
          <w:szCs w:val="22"/>
          <w:lang w:val="en-US"/>
        </w:rPr>
        <w:t xml:space="preserve">Functional Homologs </w:t>
      </w:r>
      <w:r w:rsidRPr="5B2278F4" w:rsidR="47DBC027">
        <w:rPr>
          <w:rFonts w:ascii="Calibri" w:hAnsi="Calibri" w:eastAsia="Calibri" w:cs="Calibri"/>
          <w:b w:val="0"/>
          <w:bCs w:val="0"/>
          <w:i w:val="0"/>
          <w:iCs w:val="0"/>
          <w:noProof w:val="0"/>
          <w:sz w:val="22"/>
          <w:szCs w:val="22"/>
          <w:lang w:val="en-US"/>
        </w:rPr>
        <w:t>from</w:t>
      </w:r>
      <w:r w:rsidRPr="5B2278F4" w:rsidR="0A7EC071">
        <w:rPr>
          <w:rFonts w:ascii="Calibri" w:hAnsi="Calibri" w:eastAsia="Calibri" w:cs="Calibri"/>
          <w:b w:val="0"/>
          <w:bCs w:val="0"/>
          <w:i w:val="0"/>
          <w:iCs w:val="0"/>
          <w:noProof w:val="0"/>
          <w:sz w:val="22"/>
          <w:szCs w:val="22"/>
          <w:lang w:val="en-US"/>
        </w:rPr>
        <w:t xml:space="preserve"> </w:t>
      </w:r>
      <w:r w:rsidRPr="5B2278F4" w:rsidR="47DBC027">
        <w:rPr>
          <w:rFonts w:ascii="Calibri" w:hAnsi="Calibri" w:eastAsia="Calibri" w:cs="Calibri"/>
          <w:b w:val="0"/>
          <w:bCs w:val="0"/>
          <w:i w:val="0"/>
          <w:iCs w:val="0"/>
          <w:noProof w:val="0"/>
          <w:sz w:val="22"/>
          <w:szCs w:val="22"/>
          <w:lang w:val="en-US"/>
        </w:rPr>
        <w:t xml:space="preserve">the sequences you </w:t>
      </w:r>
      <w:r w:rsidRPr="5B2278F4" w:rsidR="0A7EC071">
        <w:rPr>
          <w:rFonts w:ascii="Calibri" w:hAnsi="Calibri" w:eastAsia="Calibri" w:cs="Calibri"/>
          <w:b w:val="0"/>
          <w:bCs w:val="0"/>
          <w:i w:val="0"/>
          <w:iCs w:val="0"/>
          <w:noProof w:val="0"/>
          <w:sz w:val="22"/>
          <w:szCs w:val="22"/>
          <w:lang w:val="en-US"/>
        </w:rPr>
        <w:t>collected</w:t>
      </w:r>
      <w:r w:rsidRPr="5B2278F4" w:rsidR="1B0163EA">
        <w:rPr>
          <w:rFonts w:ascii="Calibri" w:hAnsi="Calibri" w:eastAsia="Calibri" w:cs="Calibri"/>
          <w:b w:val="0"/>
          <w:bCs w:val="0"/>
          <w:i w:val="0"/>
          <w:iCs w:val="0"/>
          <w:noProof w:val="0"/>
          <w:sz w:val="22"/>
          <w:szCs w:val="22"/>
          <w:lang w:val="en-US"/>
        </w:rPr>
        <w:t xml:space="preserve"> </w:t>
      </w:r>
      <w:r w:rsidRPr="5B2278F4" w:rsidR="0A39D1D5">
        <w:rPr>
          <w:rFonts w:ascii="Calibri" w:hAnsi="Calibri" w:eastAsia="Calibri" w:cs="Calibri"/>
          <w:b w:val="0"/>
          <w:bCs w:val="0"/>
          <w:i w:val="0"/>
          <w:iCs w:val="0"/>
          <w:noProof w:val="0"/>
          <w:sz w:val="22"/>
          <w:szCs w:val="22"/>
          <w:lang w:val="en-US"/>
        </w:rPr>
        <w:t>in</w:t>
      </w:r>
      <w:r w:rsidRPr="5B2278F4" w:rsidR="0A7EC071">
        <w:rPr>
          <w:rFonts w:ascii="Calibri" w:hAnsi="Calibri" w:eastAsia="Calibri" w:cs="Calibri"/>
          <w:b w:val="0"/>
          <w:bCs w:val="0"/>
          <w:i w:val="0"/>
          <w:iCs w:val="0"/>
          <w:noProof w:val="0"/>
          <w:sz w:val="22"/>
          <w:szCs w:val="22"/>
          <w:lang w:val="en-US"/>
        </w:rPr>
        <w:t xml:space="preserve"> the </w:t>
      </w:r>
      <w:r w:rsidRPr="5B2278F4" w:rsidR="2E40F15C">
        <w:rPr>
          <w:rFonts w:ascii="Calibri" w:hAnsi="Calibri" w:eastAsia="Calibri" w:cs="Calibri"/>
          <w:b w:val="0"/>
          <w:bCs w:val="0"/>
          <w:i w:val="0"/>
          <w:iCs w:val="0"/>
          <w:noProof w:val="0"/>
          <w:sz w:val="22"/>
          <w:szCs w:val="22"/>
          <w:lang w:val="en-US"/>
        </w:rPr>
        <w:t xml:space="preserve">separate </w:t>
      </w:r>
      <w:r w:rsidRPr="5B2278F4" w:rsidR="0A7EC071">
        <w:rPr>
          <w:rFonts w:ascii="Calibri" w:hAnsi="Calibri" w:eastAsia="Calibri" w:cs="Calibri"/>
          <w:b w:val="0"/>
          <w:bCs w:val="0"/>
          <w:i w:val="0"/>
          <w:iCs w:val="0"/>
          <w:noProof w:val="0"/>
          <w:sz w:val="22"/>
          <w:szCs w:val="22"/>
          <w:lang w:val="en-US"/>
        </w:rPr>
        <w:t xml:space="preserve">Homolog </w:t>
      </w:r>
      <w:r w:rsidRPr="5B2278F4" w:rsidR="236857DD">
        <w:rPr>
          <w:rFonts w:ascii="Calibri" w:hAnsi="Calibri" w:eastAsia="Calibri" w:cs="Calibri"/>
          <w:b w:val="0"/>
          <w:bCs w:val="0"/>
          <w:i w:val="0"/>
          <w:iCs w:val="0"/>
          <w:noProof w:val="0"/>
          <w:sz w:val="22"/>
          <w:szCs w:val="22"/>
          <w:lang w:val="en-US"/>
        </w:rPr>
        <w:t>Collection document</w:t>
      </w:r>
      <w:r w:rsidRPr="5B2278F4" w:rsidR="48290E8F">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 xml:space="preserve"> </w:t>
      </w:r>
      <w:r w:rsidRPr="5B2278F4" w:rsidR="09387B35">
        <w:rPr>
          <w:rFonts w:ascii="Calibri" w:hAnsi="Calibri" w:eastAsia="Calibri" w:cs="Calibri"/>
          <w:b w:val="0"/>
          <w:bCs w:val="0"/>
          <w:i w:val="0"/>
          <w:iCs w:val="0"/>
          <w:noProof w:val="0"/>
          <w:sz w:val="22"/>
          <w:szCs w:val="22"/>
          <w:lang w:val="en-US"/>
        </w:rPr>
        <w:t xml:space="preserve">As you learn more about your protein and potential motifs/binding sites, </w:t>
      </w:r>
      <w:r w:rsidRPr="5B2278F4" w:rsidR="09387B35">
        <w:rPr>
          <w:rFonts w:ascii="Calibri" w:hAnsi="Calibri" w:eastAsia="Calibri" w:cs="Calibri"/>
          <w:b w:val="0"/>
          <w:bCs w:val="0"/>
          <w:i w:val="0"/>
          <w:iCs w:val="0"/>
          <w:noProof w:val="0"/>
          <w:sz w:val="22"/>
          <w:szCs w:val="22"/>
          <w:lang w:val="en-US"/>
        </w:rPr>
        <w:t>a</w:t>
      </w:r>
      <w:r w:rsidRPr="5B2278F4" w:rsidR="0A7EC071">
        <w:rPr>
          <w:rFonts w:ascii="Calibri" w:hAnsi="Calibri" w:eastAsia="Calibri" w:cs="Calibri"/>
          <w:b w:val="0"/>
          <w:bCs w:val="0"/>
          <w:i w:val="0"/>
          <w:iCs w:val="0"/>
          <w:noProof w:val="0"/>
          <w:sz w:val="22"/>
          <w:szCs w:val="22"/>
          <w:lang w:val="en-US"/>
        </w:rPr>
        <w:t>dditional</w:t>
      </w:r>
      <w:r w:rsidRPr="5B2278F4" w:rsidR="0A7EC071">
        <w:rPr>
          <w:rFonts w:ascii="Calibri" w:hAnsi="Calibri" w:eastAsia="Calibri" w:cs="Calibri"/>
          <w:b w:val="0"/>
          <w:bCs w:val="0"/>
          <w:i w:val="0"/>
          <w:iCs w:val="0"/>
          <w:noProof w:val="0"/>
          <w:sz w:val="22"/>
          <w:szCs w:val="22"/>
          <w:lang w:val="en-US"/>
        </w:rPr>
        <w:t xml:space="preserve"> MSAs may be needed to best communicate </w:t>
      </w:r>
      <w:r w:rsidRPr="5B2278F4" w:rsidR="0A7EC071">
        <w:rPr>
          <w:rFonts w:ascii="Calibri" w:hAnsi="Calibri" w:eastAsia="Calibri" w:cs="Calibri"/>
          <w:b w:val="0"/>
          <w:bCs w:val="0"/>
          <w:i w:val="0"/>
          <w:iCs w:val="0"/>
          <w:noProof w:val="0"/>
          <w:sz w:val="22"/>
          <w:szCs w:val="22"/>
          <w:lang w:val="en-US"/>
        </w:rPr>
        <w:t>important information</w:t>
      </w:r>
      <w:r w:rsidRPr="5B2278F4" w:rsidR="0A7EC071">
        <w:rPr>
          <w:rFonts w:ascii="Calibri" w:hAnsi="Calibri" w:eastAsia="Calibri" w:cs="Calibri"/>
          <w:b w:val="0"/>
          <w:bCs w:val="0"/>
          <w:i w:val="0"/>
          <w:iCs w:val="0"/>
          <w:noProof w:val="0"/>
          <w:sz w:val="22"/>
          <w:szCs w:val="22"/>
          <w:lang w:val="en-US"/>
        </w:rPr>
        <w:t xml:space="preserve"> about your protein’s sequence and function</w:t>
      </w:r>
      <w:r w:rsidRPr="5B2278F4" w:rsidR="21D2FA9F">
        <w:rPr>
          <w:rFonts w:ascii="Calibri" w:hAnsi="Calibri" w:eastAsia="Calibri" w:cs="Calibri"/>
          <w:b w:val="0"/>
          <w:bCs w:val="0"/>
          <w:i w:val="0"/>
          <w:iCs w:val="0"/>
          <w:noProof w:val="0"/>
          <w:sz w:val="22"/>
          <w:szCs w:val="22"/>
          <w:lang w:val="en-US"/>
        </w:rPr>
        <w:t xml:space="preserve"> in the report</w:t>
      </w:r>
      <w:r w:rsidRPr="5B2278F4" w:rsidR="0A7EC071">
        <w:rPr>
          <w:rFonts w:ascii="Calibri" w:hAnsi="Calibri" w:eastAsia="Calibri" w:cs="Calibri"/>
          <w:b w:val="0"/>
          <w:bCs w:val="0"/>
          <w:i w:val="0"/>
          <w:iCs w:val="0"/>
          <w:noProof w:val="0"/>
          <w:sz w:val="22"/>
          <w:szCs w:val="22"/>
          <w:lang w:val="en-US"/>
        </w:rPr>
        <w:t>.</w:t>
      </w:r>
    </w:p>
    <w:p w:rsidR="00E60003" w:rsidP="5B2278F4" w:rsidRDefault="00E60003" w14:paraId="5DE27C45" w14:textId="7B7D85D6">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For each of these MSAs: follow the instructions above </w:t>
      </w:r>
      <w:r w:rsidRPr="5B2278F4" w:rsidR="23016F88">
        <w:rPr>
          <w:rFonts w:ascii="Calibri" w:hAnsi="Calibri" w:eastAsia="Calibri" w:cs="Calibri"/>
          <w:b w:val="0"/>
          <w:bCs w:val="0"/>
          <w:i w:val="0"/>
          <w:iCs w:val="0"/>
          <w:noProof w:val="0"/>
          <w:sz w:val="22"/>
          <w:szCs w:val="22"/>
          <w:lang w:val="en-US"/>
        </w:rPr>
        <w:t xml:space="preserve">on how </w:t>
      </w:r>
      <w:r w:rsidRPr="5B2278F4" w:rsidR="0A7EC071">
        <w:rPr>
          <w:rFonts w:ascii="Calibri" w:hAnsi="Calibri" w:eastAsia="Calibri" w:cs="Calibri"/>
          <w:b w:val="0"/>
          <w:bCs w:val="0"/>
          <w:i w:val="0"/>
          <w:iCs w:val="0"/>
          <w:noProof w:val="0"/>
          <w:sz w:val="22"/>
          <w:szCs w:val="22"/>
          <w:lang w:val="en-US"/>
        </w:rPr>
        <w:t xml:space="preserve">to make </w:t>
      </w:r>
      <w:r w:rsidRPr="5B2278F4" w:rsidR="0A7EC071">
        <w:rPr>
          <w:rFonts w:ascii="Calibri" w:hAnsi="Calibri" w:eastAsia="Calibri" w:cs="Calibri"/>
          <w:b w:val="0"/>
          <w:bCs w:val="0"/>
          <w:i w:val="0"/>
          <w:iCs w:val="0"/>
          <w:noProof w:val="0"/>
          <w:sz w:val="22"/>
          <w:szCs w:val="22"/>
          <w:lang w:val="en-US"/>
        </w:rPr>
        <w:t>a</w:t>
      </w:r>
      <w:r w:rsidRPr="5B2278F4" w:rsidR="0A7EC071">
        <w:rPr>
          <w:rFonts w:ascii="Calibri" w:hAnsi="Calibri" w:eastAsia="Calibri" w:cs="Calibri"/>
          <w:b w:val="0"/>
          <w:bCs w:val="0"/>
          <w:i w:val="0"/>
          <w:iCs w:val="0"/>
          <w:noProof w:val="0"/>
          <w:sz w:val="22"/>
          <w:szCs w:val="22"/>
          <w:lang w:val="en-US"/>
        </w:rPr>
        <w:t xml:space="preserve"> MSA. Be sure that you include your protein’s sequence in the alignment and rename the sequences (changing the text </w:t>
      </w:r>
      <w:r w:rsidRPr="5B2278F4" w:rsidR="0A7EC071">
        <w:rPr>
          <w:rFonts w:ascii="Calibri" w:hAnsi="Calibri" w:eastAsia="Calibri" w:cs="Calibri"/>
          <w:b w:val="0"/>
          <w:bCs w:val="0"/>
          <w:i w:val="0"/>
          <w:iCs w:val="0"/>
          <w:noProof w:val="0"/>
          <w:sz w:val="22"/>
          <w:szCs w:val="22"/>
          <w:lang w:val="en-US"/>
        </w:rPr>
        <w:t>immediately</w:t>
      </w:r>
      <w:r w:rsidRPr="5B2278F4" w:rsidR="0A7EC071">
        <w:rPr>
          <w:rFonts w:ascii="Calibri" w:hAnsi="Calibri" w:eastAsia="Calibri" w:cs="Calibri"/>
          <w:b w:val="0"/>
          <w:bCs w:val="0"/>
          <w:i w:val="0"/>
          <w:iCs w:val="0"/>
          <w:noProof w:val="0"/>
          <w:sz w:val="22"/>
          <w:szCs w:val="22"/>
          <w:lang w:val="en-US"/>
        </w:rPr>
        <w:t xml:space="preserve"> after the &gt;) so that it is short enough to fully display in the alignment sequence names. The name should allow a reader to understand what the sequence is and where it comes from (ex. name and species).</w:t>
      </w:r>
    </w:p>
    <w:p w:rsidR="00E60003" w:rsidP="6D410DBF" w:rsidRDefault="00E60003" w14:paraId="2077B767" w14:textId="0F562CA5">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1"/>
          <w:bCs w:val="1"/>
          <w:i w:val="0"/>
          <w:iCs w:val="0"/>
          <w:noProof w:val="0"/>
          <w:sz w:val="22"/>
          <w:szCs w:val="22"/>
          <w:lang w:val="en-US"/>
        </w:rPr>
        <w:t>Diverse Homologs</w:t>
      </w:r>
      <w:r w:rsidRPr="6D410DBF" w:rsidR="0A7EC071">
        <w:rPr>
          <w:rFonts w:ascii="Calibri" w:hAnsi="Calibri" w:eastAsia="Calibri" w:cs="Calibri"/>
          <w:b w:val="0"/>
          <w:bCs w:val="0"/>
          <w:i w:val="0"/>
          <w:iCs w:val="0"/>
          <w:noProof w:val="0"/>
          <w:sz w:val="22"/>
          <w:szCs w:val="22"/>
          <w:lang w:val="en-US"/>
        </w:rPr>
        <w:t>: Comparing homolog sequences from widely diverse organisms in a multi-sequence alignment can help us identify the most highly conserved residues. These highly conserved residues and regions are often functionally significant and may represent a functional motif or feature. Additionally, the presence or absence of protein homologs in a particular group of organisms can correspond to function (ex. Whether it is only needed in land plants or the function is needed across all life).</w:t>
      </w:r>
    </w:p>
    <w:p w:rsidR="00E60003" w:rsidP="5B2278F4" w:rsidRDefault="00E60003" w14:paraId="0B6D0691" w14:textId="771BCA9E">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Use the sequences collected through BLASTp in the Homolog </w:t>
      </w:r>
      <w:r w:rsidRPr="5B2278F4" w:rsidR="42953BCC">
        <w:rPr>
          <w:rFonts w:ascii="Calibri" w:hAnsi="Calibri" w:eastAsia="Calibri" w:cs="Calibri"/>
          <w:b w:val="0"/>
          <w:bCs w:val="0"/>
          <w:i w:val="0"/>
          <w:iCs w:val="0"/>
          <w:noProof w:val="0"/>
          <w:sz w:val="22"/>
          <w:szCs w:val="22"/>
          <w:lang w:val="en-US"/>
        </w:rPr>
        <w:t>Collection</w:t>
      </w:r>
      <w:r w:rsidRPr="5B2278F4" w:rsidR="0A7EC071">
        <w:rPr>
          <w:rFonts w:ascii="Calibri" w:hAnsi="Calibri" w:eastAsia="Calibri" w:cs="Calibri"/>
          <w:b w:val="0"/>
          <w:bCs w:val="0"/>
          <w:i w:val="0"/>
          <w:iCs w:val="0"/>
          <w:noProof w:val="0"/>
          <w:sz w:val="22"/>
          <w:szCs w:val="22"/>
          <w:lang w:val="en-US"/>
        </w:rPr>
        <w:t xml:space="preserve"> document to create a Diverse Homolog MSA using ClustalOmega and ESPript3 following the same process as described above.</w:t>
      </w:r>
      <w:r w:rsidRPr="5B2278F4" w:rsidR="0A7EC071">
        <w:rPr>
          <w:rFonts w:ascii="Calibri" w:hAnsi="Calibri" w:eastAsia="Calibri" w:cs="Calibri"/>
          <w:b w:val="0"/>
          <w:bCs w:val="0"/>
          <w:i w:val="0"/>
          <w:iCs w:val="0"/>
          <w:strike w:val="0"/>
          <w:dstrike w:val="0"/>
          <w:noProof w:val="0"/>
          <w:sz w:val="22"/>
          <w:szCs w:val="22"/>
          <w:u w:val="single"/>
          <w:lang w:val="en-US"/>
        </w:rPr>
        <w:t xml:space="preserve"> Save the MSA PDF to the OneDrive folder</w:t>
      </w:r>
    </w:p>
    <w:p w:rsidR="00E60003" w:rsidP="6D410DBF" w:rsidRDefault="00E60003" w14:paraId="75F8847D" w14:textId="76A1AC11">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78F643E4" w14:textId="28E204D6">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1"/>
          <w:bCs w:val="1"/>
          <w:i w:val="0"/>
          <w:iCs w:val="0"/>
          <w:noProof w:val="0"/>
          <w:sz w:val="22"/>
          <w:szCs w:val="22"/>
          <w:lang w:val="en-US"/>
        </w:rPr>
        <w:t>Functional Homologs</w:t>
      </w:r>
      <w:r w:rsidRPr="6D410DBF" w:rsidR="0A7EC071">
        <w:rPr>
          <w:rFonts w:ascii="Calibri" w:hAnsi="Calibri" w:eastAsia="Calibri" w:cs="Calibri"/>
          <w:b w:val="0"/>
          <w:bCs w:val="0"/>
          <w:i w:val="0"/>
          <w:iCs w:val="0"/>
          <w:noProof w:val="0"/>
          <w:sz w:val="22"/>
          <w:szCs w:val="22"/>
          <w:lang w:val="en-US"/>
        </w:rPr>
        <w:t>: Comparing a sequence of unknown function with the sequence of a homolog that has been experimentally studied is a powerful way to obtain evidence to support proposed function, especially if residues important for function are known from literature. You can see if these residues are retained or diverged in your protein. From your literature reading you should have identified at least one experimentally studied functional homolog with the same domain or family. Ideally, you will have a few homologs identified from literature to make a MSA; if only one sequence has been identified then you will make a pair-wise alignment.</w:t>
      </w:r>
    </w:p>
    <w:p w:rsidR="00E60003" w:rsidP="5B2278F4" w:rsidRDefault="00E60003" w14:paraId="046114EB" w14:textId="2E2F6AF9">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Use the sequences of functional homologs from the Homolog </w:t>
      </w:r>
      <w:r w:rsidRPr="5B2278F4" w:rsidR="6FB9C4D2">
        <w:rPr>
          <w:rFonts w:ascii="Calibri" w:hAnsi="Calibri" w:eastAsia="Calibri" w:cs="Calibri"/>
          <w:b w:val="0"/>
          <w:bCs w:val="0"/>
          <w:i w:val="0"/>
          <w:iCs w:val="0"/>
          <w:noProof w:val="0"/>
          <w:sz w:val="22"/>
          <w:szCs w:val="22"/>
          <w:lang w:val="en-US"/>
        </w:rPr>
        <w:t>Collection document</w:t>
      </w:r>
      <w:r w:rsidRPr="5B2278F4" w:rsidR="0A7EC071">
        <w:rPr>
          <w:rFonts w:ascii="Calibri" w:hAnsi="Calibri" w:eastAsia="Calibri" w:cs="Calibri"/>
          <w:b w:val="0"/>
          <w:bCs w:val="0"/>
          <w:i w:val="0"/>
          <w:iCs w:val="0"/>
          <w:noProof w:val="0"/>
          <w:sz w:val="22"/>
          <w:szCs w:val="22"/>
          <w:lang w:val="en-US"/>
        </w:rPr>
        <w:t xml:space="preserve"> to create a Functional Homolog MSA following the same process as described above.</w:t>
      </w:r>
      <w:r w:rsidRPr="5B2278F4" w:rsidR="0A7EC071">
        <w:rPr>
          <w:rFonts w:ascii="Calibri" w:hAnsi="Calibri" w:eastAsia="Calibri" w:cs="Calibri"/>
          <w:b w:val="0"/>
          <w:bCs w:val="0"/>
          <w:i w:val="0"/>
          <w:iCs w:val="0"/>
          <w:strike w:val="0"/>
          <w:dstrike w:val="0"/>
          <w:noProof w:val="0"/>
          <w:sz w:val="22"/>
          <w:szCs w:val="22"/>
          <w:u w:val="single"/>
          <w:lang w:val="en-US"/>
        </w:rPr>
        <w:t xml:space="preserve"> Save the MSA PDF to the OneDrive folder.</w:t>
      </w:r>
    </w:p>
    <w:p w:rsidR="00E60003" w:rsidP="6D410DBF" w:rsidRDefault="00E60003" w14:paraId="57E46F77" w14:textId="647A9BC5">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10326F22" w14:textId="5ACADF9C">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_____________________________________________________________________________________</w:t>
      </w:r>
    </w:p>
    <w:p w:rsidR="00E60003" w:rsidP="6D410DBF" w:rsidRDefault="00E60003" w14:paraId="1672605A" w14:textId="3C41CAC8">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strike w:val="0"/>
          <w:dstrike w:val="0"/>
          <w:noProof w:val="0"/>
          <w:sz w:val="22"/>
          <w:szCs w:val="22"/>
          <w:u w:val="single"/>
          <w:lang w:val="en-US"/>
        </w:rPr>
        <w:t>Annotating MSAs</w:t>
      </w:r>
    </w:p>
    <w:p w:rsidR="00E60003" w:rsidP="6D410DBF" w:rsidRDefault="00E60003" w14:paraId="3B7D6AB3" w14:textId="1E48F395">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We need to annotate our MSAs to identify and highlight the sequence features found in previous Notebooks and in your literature reading. This helps us in analyzing the MSA as you can see at a glance whether conserved residues are in a particular domain or binding site or if your protein retains some of the important functional residues identified from literature about homologs. </w:t>
      </w:r>
    </w:p>
    <w:p w:rsidR="00E60003" w:rsidP="6D410DBF" w:rsidRDefault="00E60003" w14:paraId="5201C876" w14:textId="458810C5">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We need to convert the MSAs into an image so that we can annotate them. You can do this by taking screenshots of the alignment one section at a time with maximum zoom to maintain high resolution images and pasting the images into an image management program.</w:t>
      </w:r>
    </w:p>
    <w:p w:rsidR="00E60003" w:rsidP="6D410DBF" w:rsidRDefault="00E60003" w14:paraId="433B5ED9" w14:textId="3ECDE10E">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Similar to the domain architectures, you should indicate the position of any targeting sequence, transmembrane regions, domains/family regions, motifs and any identified important residues (from binding sites or residues mentioned as important for function in literature). You will use bars/lines, boxes and symbols above or below the sequences in the alignment to show these features. This is best done in an image management program such as PowerPoint or photo editor. Make sure to use your protein’s sequence numbering when annotating the location of features. Once finished with the annotations, save the MSA with annotations as a separate image so the annotations are fixed. </w:t>
      </w:r>
    </w:p>
    <w:p w:rsidR="00E60003" w:rsidP="5B2278F4" w:rsidRDefault="00E60003" w14:paraId="5A5B1582" w14:textId="1B0F1C62">
      <w:pPr>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 xml:space="preserve">At this point you should have MSAs of the PhyloGenes homologs, Diverse homologs, and Functional homologs. Choose at least one of these 3 MSAs to annotate and paste an image of the annotated MSA below. </w:t>
      </w:r>
      <w:r w:rsidRPr="5B2278F4" w:rsidR="0A7EC071">
        <w:rPr>
          <w:rFonts w:ascii="Calibri" w:hAnsi="Calibri" w:eastAsia="Calibri" w:cs="Calibri"/>
          <w:b w:val="0"/>
          <w:bCs w:val="0"/>
          <w:i w:val="0"/>
          <w:iCs w:val="0"/>
          <w:noProof w:val="0"/>
          <w:sz w:val="22"/>
          <w:szCs w:val="22"/>
          <w:lang w:val="en-US"/>
        </w:rPr>
        <w:t xml:space="preserve">Be sure to include a legend description (in </w:t>
      </w:r>
      <w:r w:rsidRPr="5B2278F4" w:rsidR="33908AD4">
        <w:rPr>
          <w:rFonts w:ascii="Calibri" w:hAnsi="Calibri" w:eastAsia="Calibri" w:cs="Calibri"/>
          <w:b w:val="0"/>
          <w:bCs w:val="0"/>
          <w:i w:val="0"/>
          <w:iCs w:val="0"/>
          <w:noProof w:val="0"/>
          <w:sz w:val="22"/>
          <w:szCs w:val="22"/>
          <w:lang w:val="en-US"/>
        </w:rPr>
        <w:t xml:space="preserve">a </w:t>
      </w:r>
      <w:r w:rsidRPr="5B2278F4" w:rsidR="0A7EC071">
        <w:rPr>
          <w:rFonts w:ascii="Calibri" w:hAnsi="Calibri" w:eastAsia="Calibri" w:cs="Calibri"/>
          <w:b w:val="0"/>
          <w:bCs w:val="0"/>
          <w:i w:val="0"/>
          <w:iCs w:val="0"/>
          <w:noProof w:val="0"/>
          <w:sz w:val="22"/>
          <w:szCs w:val="22"/>
          <w:lang w:val="en-US"/>
        </w:rPr>
        <w:t>text paragraph, similar to a</w:t>
      </w:r>
      <w:r w:rsidRPr="5B2278F4" w:rsidR="6E4B080B">
        <w:rPr>
          <w:rFonts w:ascii="Calibri" w:hAnsi="Calibri" w:eastAsia="Calibri" w:cs="Calibri"/>
          <w:b w:val="0"/>
          <w:bCs w:val="0"/>
          <w:i w:val="0"/>
          <w:iCs w:val="0"/>
          <w:noProof w:val="0"/>
          <w:sz w:val="22"/>
          <w:szCs w:val="22"/>
          <w:lang w:val="en-US"/>
        </w:rPr>
        <w:t>n article</w:t>
      </w:r>
      <w:r w:rsidRPr="5B2278F4" w:rsidR="0A7EC071">
        <w:rPr>
          <w:rFonts w:ascii="Calibri" w:hAnsi="Calibri" w:eastAsia="Calibri" w:cs="Calibri"/>
          <w:b w:val="0"/>
          <w:bCs w:val="0"/>
          <w:i w:val="0"/>
          <w:iCs w:val="0"/>
          <w:noProof w:val="0"/>
          <w:sz w:val="22"/>
          <w:szCs w:val="22"/>
          <w:lang w:val="en-US"/>
        </w:rPr>
        <w:t xml:space="preserve"> figure) of what each annotation represents.</w:t>
      </w:r>
    </w:p>
    <w:p w:rsidR="00E60003" w:rsidP="6D410DBF" w:rsidRDefault="00E60003" w14:paraId="3661F1D4" w14:textId="34707103">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28E7B03C" w14:textId="5C18A2CD">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3D100296" w14:textId="30C51961">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strike w:val="0"/>
          <w:dstrike w:val="0"/>
          <w:noProof w:val="0"/>
          <w:sz w:val="22"/>
          <w:szCs w:val="22"/>
          <w:u w:val="single"/>
          <w:lang w:val="en-US"/>
        </w:rPr>
        <w:t>Conclusions</w:t>
      </w:r>
    </w:p>
    <w:p w:rsidR="00E60003" w:rsidP="5B2278F4" w:rsidRDefault="00E60003" w14:paraId="59988FE1" w14:textId="6EDAEF9F">
      <w:pPr>
        <w:pStyle w:val="Normal"/>
        <w:spacing w:after="160" w:line="259" w:lineRule="auto"/>
        <w:rPr>
          <w:rFonts w:ascii="Calibri" w:hAnsi="Calibri" w:eastAsia="Calibri" w:cs="Calibri"/>
          <w:b w:val="0"/>
          <w:bCs w:val="0"/>
          <w:i w:val="0"/>
          <w:iCs w:val="0"/>
          <w:noProof w:val="0"/>
          <w:sz w:val="22"/>
          <w:szCs w:val="22"/>
          <w:lang w:val="en-US"/>
        </w:rPr>
      </w:pPr>
      <w:r w:rsidRPr="5B2278F4" w:rsidR="0A7EC071">
        <w:rPr>
          <w:rFonts w:ascii="Calibri" w:hAnsi="Calibri" w:eastAsia="Calibri" w:cs="Calibri"/>
          <w:b w:val="0"/>
          <w:bCs w:val="0"/>
          <w:i w:val="0"/>
          <w:iCs w:val="0"/>
          <w:noProof w:val="0"/>
          <w:sz w:val="22"/>
          <w:szCs w:val="22"/>
          <w:lang w:val="en-US"/>
        </w:rPr>
        <w:t>Describe how proteins within your protein family clustered</w:t>
      </w:r>
      <w:r w:rsidRPr="5B2278F4" w:rsidR="46188CE5">
        <w:rPr>
          <w:rFonts w:ascii="Calibri" w:hAnsi="Calibri" w:eastAsia="Calibri" w:cs="Calibri"/>
          <w:b w:val="0"/>
          <w:bCs w:val="0"/>
          <w:i w:val="0"/>
          <w:iCs w:val="0"/>
          <w:noProof w:val="0"/>
          <w:sz w:val="22"/>
          <w:szCs w:val="22"/>
          <w:lang w:val="en-US"/>
        </w:rPr>
        <w:t xml:space="preserve"> (</w:t>
      </w:r>
      <w:r w:rsidRPr="5B2278F4" w:rsidR="6C2CDDA3">
        <w:rPr>
          <w:rFonts w:ascii="Calibri" w:hAnsi="Calibri" w:eastAsia="Calibri" w:cs="Calibri"/>
          <w:b w:val="0"/>
          <w:bCs w:val="0"/>
          <w:i w:val="0"/>
          <w:iCs w:val="0"/>
          <w:noProof w:val="0"/>
          <w:sz w:val="22"/>
          <w:szCs w:val="22"/>
          <w:lang w:val="en-US"/>
        </w:rPr>
        <w:t>formed subfamilies</w:t>
      </w:r>
      <w:r w:rsidRPr="5B2278F4" w:rsidR="46188CE5">
        <w:rPr>
          <w:rFonts w:ascii="Calibri" w:hAnsi="Calibri" w:eastAsia="Calibri" w:cs="Calibri"/>
          <w:b w:val="0"/>
          <w:bCs w:val="0"/>
          <w:i w:val="0"/>
          <w:iCs w:val="0"/>
          <w:noProof w:val="0"/>
          <w:sz w:val="22"/>
          <w:szCs w:val="22"/>
          <w:lang w:val="en-US"/>
        </w:rPr>
        <w:t>)</w:t>
      </w:r>
      <w:r w:rsidRPr="5B2278F4" w:rsidR="0A7EC071">
        <w:rPr>
          <w:rFonts w:ascii="Calibri" w:hAnsi="Calibri" w:eastAsia="Calibri" w:cs="Calibri"/>
          <w:b w:val="0"/>
          <w:bCs w:val="0"/>
          <w:i w:val="0"/>
          <w:iCs w:val="0"/>
          <w:noProof w:val="0"/>
          <w:sz w:val="22"/>
          <w:szCs w:val="22"/>
          <w:lang w:val="en-US"/>
        </w:rPr>
        <w:t xml:space="preserve"> in the phylogenetic tree</w:t>
      </w:r>
      <w:r w:rsidRPr="5B2278F4" w:rsidR="54922F3D">
        <w:rPr>
          <w:rFonts w:ascii="Calibri" w:hAnsi="Calibri" w:eastAsia="Calibri" w:cs="Calibri"/>
          <w:b w:val="0"/>
          <w:bCs w:val="0"/>
          <w:i w:val="0"/>
          <w:iCs w:val="0"/>
          <w:noProof w:val="0"/>
          <w:sz w:val="22"/>
          <w:szCs w:val="22"/>
          <w:lang w:val="en-US"/>
        </w:rPr>
        <w:t xml:space="preserve"> of cotton and Arabidopsis homologs</w:t>
      </w:r>
      <w:r w:rsidRPr="5B2278F4" w:rsidR="0A7EC071">
        <w:rPr>
          <w:rFonts w:ascii="Calibri" w:hAnsi="Calibri" w:eastAsia="Calibri" w:cs="Calibri"/>
          <w:b w:val="0"/>
          <w:bCs w:val="0"/>
          <w:i w:val="0"/>
          <w:iCs w:val="0"/>
          <w:noProof w:val="0"/>
          <w:sz w:val="22"/>
          <w:szCs w:val="22"/>
          <w:lang w:val="en-US"/>
        </w:rPr>
        <w:t xml:space="preserve">. What cluster/clade does your protein belong to, what is known about the function of other proteins in the cluster, and does this tell you anything new or support any existing information about your protein’s function? </w:t>
      </w:r>
    </w:p>
    <w:p w:rsidR="00E60003" w:rsidP="6D410DBF" w:rsidRDefault="00E60003" w14:paraId="7FBC7A80" w14:textId="6CD4A9B4">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7AC5AA19" w14:textId="5B6C0325">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From your Diverse Homolog MSA, describe what regions/features (TMs, domains, motifs, residues, etc) of the protein are most and least conserved across species. Can you identify any potentially important residues that are highly conserved that were not predicted as a binding site or mentioned in your literature reading? </w:t>
      </w:r>
    </w:p>
    <w:p w:rsidR="00E60003" w:rsidP="6D410DBF" w:rsidRDefault="00E60003" w14:paraId="6AC6ACCC" w14:textId="1B1BF406">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1A91BBEF" w14:textId="32104E1A">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noProof w:val="0"/>
          <w:sz w:val="22"/>
          <w:szCs w:val="22"/>
          <w:lang w:val="en-US"/>
        </w:rPr>
        <w:t xml:space="preserve">What functional homolog(s) did you choose to compare your protein to and what is experimentally known about their function? In comparing your protein in the Functional MSA, what key residues and regions from the functional homolog(s) are conserved or not conserved in your protein? What do you think this indicates about the likelihood that your protein has the same function as the functional homolog? </w:t>
      </w:r>
    </w:p>
    <w:p w:rsidR="00E60003" w:rsidP="6D410DBF" w:rsidRDefault="00E60003" w14:paraId="7870522D" w14:textId="5ED66A34">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1512F502" w14:textId="0D916E9C">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7EC56AD0" w14:textId="10D38F8A">
      <w:pPr>
        <w:spacing w:after="160" w:line="259" w:lineRule="auto"/>
        <w:rPr>
          <w:rFonts w:ascii="Calibri" w:hAnsi="Calibri" w:eastAsia="Calibri" w:cs="Calibri"/>
          <w:b w:val="0"/>
          <w:bCs w:val="0"/>
          <w:i w:val="0"/>
          <w:iCs w:val="0"/>
          <w:noProof w:val="0"/>
          <w:sz w:val="22"/>
          <w:szCs w:val="22"/>
          <w:lang w:val="en-US"/>
        </w:rPr>
      </w:pPr>
      <w:r w:rsidRPr="6D410DBF" w:rsidR="0A7EC071">
        <w:rPr>
          <w:rFonts w:ascii="Calibri" w:hAnsi="Calibri" w:eastAsia="Calibri" w:cs="Calibri"/>
          <w:b w:val="0"/>
          <w:bCs w:val="0"/>
          <w:i w:val="0"/>
          <w:iCs w:val="0"/>
          <w:strike w:val="0"/>
          <w:dstrike w:val="0"/>
          <w:noProof w:val="0"/>
          <w:sz w:val="22"/>
          <w:szCs w:val="22"/>
          <w:u w:val="single"/>
          <w:lang w:val="en-US"/>
        </w:rPr>
        <w:t>Annotated Bibliography</w:t>
      </w:r>
    </w:p>
    <w:p w:rsidR="00E60003" w:rsidP="5B2278F4" w:rsidRDefault="00E60003" w14:paraId="7F988A41" w14:textId="7556D81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5B2278F4" w:rsidR="0A7EC071">
        <w:rPr>
          <w:rFonts w:ascii="Calibri" w:hAnsi="Calibri" w:eastAsia="Calibri" w:cs="Calibri"/>
          <w:b w:val="0"/>
          <w:bCs w:val="0"/>
          <w:i w:val="0"/>
          <w:iCs w:val="0"/>
          <w:noProof w:val="0"/>
          <w:color w:val="000000" w:themeColor="text1" w:themeTint="FF" w:themeShade="FF"/>
          <w:sz w:val="22"/>
          <w:szCs w:val="22"/>
          <w:lang w:val="en-US"/>
        </w:rPr>
        <w:t xml:space="preserve">Add 2 new primary sources (journal research or review article) to your Annotated Bibliography that provide information on any aspect related to your protein (cell location, type of domain or family, biological process, molecular function, structure analogs, ligands, expression conditions, interaction partners, homologs, </w:t>
      </w:r>
      <w:r w:rsidRPr="5B2278F4" w:rsidR="0A7EC071">
        <w:rPr>
          <w:rFonts w:ascii="Calibri" w:hAnsi="Calibri" w:eastAsia="Calibri" w:cs="Calibri"/>
          <w:b w:val="0"/>
          <w:bCs w:val="0"/>
          <w:i w:val="0"/>
          <w:iCs w:val="0"/>
          <w:noProof w:val="0"/>
          <w:color w:val="000000" w:themeColor="text1" w:themeTint="FF" w:themeShade="FF"/>
          <w:sz w:val="22"/>
          <w:szCs w:val="22"/>
          <w:lang w:val="en-US"/>
        </w:rPr>
        <w:t>etc</w:t>
      </w:r>
      <w:r w:rsidRPr="5B2278F4" w:rsidR="0A7EC071">
        <w:rPr>
          <w:rFonts w:ascii="Calibri" w:hAnsi="Calibri" w:eastAsia="Calibri" w:cs="Calibri"/>
          <w:b w:val="0"/>
          <w:bCs w:val="0"/>
          <w:i w:val="0"/>
          <w:iCs w:val="0"/>
          <w:noProof w:val="0"/>
          <w:color w:val="000000" w:themeColor="text1" w:themeTint="FF" w:themeShade="FF"/>
          <w:sz w:val="22"/>
          <w:szCs w:val="22"/>
          <w:lang w:val="en-US"/>
        </w:rPr>
        <w:t>).</w:t>
      </w:r>
    </w:p>
    <w:tbl>
      <w:tblPr>
        <w:tblStyle w:val="TableNormal"/>
        <w:tblW w:w="0" w:type="auto"/>
        <w:tblBorders>
          <w:top w:val="single" w:sz="6"/>
          <w:left w:val="single" w:sz="6"/>
          <w:bottom w:val="single" w:sz="6"/>
          <w:right w:val="single" w:sz="6"/>
        </w:tblBorders>
        <w:tblLayout w:type="fixed"/>
        <w:tblLook w:val="0000" w:firstRow="0" w:lastRow="0" w:firstColumn="0" w:lastColumn="0" w:noHBand="0" w:noVBand="0"/>
      </w:tblPr>
      <w:tblGrid>
        <w:gridCol w:w="2235"/>
        <w:gridCol w:w="7110"/>
      </w:tblGrid>
      <w:tr w:rsidR="6D410DBF" w:rsidTr="6D410DBF" w14:paraId="7F1ADFB9">
        <w:trPr>
          <w:trHeight w:val="81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254448AE" w14:textId="5871CF9E">
            <w:pPr>
              <w:spacing w:before="37" w:line="249" w:lineRule="auto"/>
              <w:ind w:left="145" w:right="132"/>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Citation and link</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048C2B5A" w14:textId="5663908A">
            <w:pPr>
              <w:spacing w:line="259" w:lineRule="auto"/>
              <w:rPr>
                <w:rFonts w:ascii="Times" w:hAnsi="Times" w:eastAsia="Times" w:cs="Times"/>
                <w:b w:val="0"/>
                <w:bCs w:val="0"/>
                <w:i w:val="0"/>
                <w:iCs w:val="0"/>
                <w:color w:val="000000" w:themeColor="text1" w:themeTint="FF" w:themeShade="FF"/>
                <w:sz w:val="22"/>
                <w:szCs w:val="22"/>
              </w:rPr>
            </w:pPr>
          </w:p>
        </w:tc>
      </w:tr>
      <w:tr w:rsidR="6D410DBF" w:rsidTr="6D410DBF" w14:paraId="36A47704">
        <w:trPr>
          <w:trHeight w:val="81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093285EF" w14:textId="66BDEE61">
            <w:pPr>
              <w:spacing w:before="37" w:line="249" w:lineRule="auto"/>
              <w:ind w:left="145" w:right="132"/>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Is this a Review or Research article</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3BF359BE" w14:textId="5FAAABF8">
            <w:pPr>
              <w:spacing w:line="259" w:lineRule="auto"/>
              <w:rPr>
                <w:rFonts w:ascii="Times" w:hAnsi="Times" w:eastAsia="Times" w:cs="Times"/>
                <w:b w:val="0"/>
                <w:bCs w:val="0"/>
                <w:i w:val="0"/>
                <w:iCs w:val="0"/>
                <w:color w:val="000000" w:themeColor="text1" w:themeTint="FF" w:themeShade="FF"/>
                <w:sz w:val="22"/>
                <w:szCs w:val="22"/>
              </w:rPr>
            </w:pPr>
          </w:p>
        </w:tc>
      </w:tr>
      <w:tr w:rsidR="6D410DBF" w:rsidTr="6D410DBF" w14:paraId="568B9C61">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6E6E251F" w14:textId="7A02FFD3">
            <w:pPr>
              <w:spacing w:line="259" w:lineRule="auto"/>
              <w:rPr>
                <w:rFonts w:ascii="Georgia" w:hAnsi="Georgia" w:eastAsia="Georgia" w:cs="Georgia"/>
                <w:b w:val="0"/>
                <w:bCs w:val="0"/>
                <w:i w:val="0"/>
                <w:iCs w:val="0"/>
                <w:sz w:val="21"/>
                <w:szCs w:val="21"/>
              </w:rPr>
            </w:pPr>
            <w:r w:rsidRPr="6D410DBF" w:rsidR="6D410DBF">
              <w:rPr>
                <w:rFonts w:ascii="Georgia" w:hAnsi="Georgia" w:eastAsia="Georgia" w:cs="Georgia"/>
                <w:b w:val="1"/>
                <w:bCs w:val="1"/>
                <w:i w:val="0"/>
                <w:iCs w:val="0"/>
                <w:sz w:val="21"/>
                <w:szCs w:val="21"/>
                <w:lang w:val="en-US"/>
              </w:rPr>
              <w:t>Abstract</w:t>
            </w:r>
          </w:p>
          <w:p w:rsidR="6D410DBF" w:rsidP="6D410DBF" w:rsidRDefault="6D410DBF" w14:paraId="506C6EC8" w14:textId="4D9E5C93">
            <w:pPr>
              <w:pStyle w:val="ListParagraph"/>
              <w:numPr>
                <w:ilvl w:val="0"/>
                <w:numId w:val="1"/>
              </w:numPr>
              <w:spacing w:line="259" w:lineRule="auto"/>
              <w:rPr>
                <w:rFonts w:ascii="Georgia" w:hAnsi="Georgia" w:eastAsia="Georgia" w:cs="Georgia"/>
                <w:b w:val="0"/>
                <w:bCs w:val="0"/>
                <w:i w:val="0"/>
                <w:iCs w:val="0"/>
                <w:sz w:val="21"/>
                <w:szCs w:val="21"/>
              </w:rPr>
            </w:pPr>
            <w:r w:rsidRPr="6D410DBF" w:rsidR="6D410DBF">
              <w:rPr>
                <w:rFonts w:ascii="Georgia" w:hAnsi="Georgia" w:eastAsia="Georgia" w:cs="Georgia"/>
                <w:b w:val="1"/>
                <w:bCs w:val="1"/>
                <w:i w:val="0"/>
                <w:iCs w:val="0"/>
                <w:sz w:val="21"/>
                <w:szCs w:val="21"/>
                <w:lang w:val="en-US"/>
              </w:rPr>
              <w:t xml:space="preserve">Underline </w:t>
            </w:r>
            <w:r w:rsidRPr="6D410DBF" w:rsidR="6D410DBF">
              <w:rPr>
                <w:rFonts w:ascii="Georgia" w:hAnsi="Georgia" w:eastAsia="Georgia" w:cs="Georgia"/>
                <w:b w:val="1"/>
                <w:bCs w:val="1"/>
                <w:i w:val="0"/>
                <w:iCs w:val="0"/>
                <w:strike w:val="0"/>
                <w:dstrike w:val="0"/>
                <w:sz w:val="21"/>
                <w:szCs w:val="21"/>
                <w:u w:val="single"/>
                <w:lang w:val="en-US"/>
              </w:rPr>
              <w:t>research question</w:t>
            </w:r>
            <w:r w:rsidRPr="6D410DBF" w:rsidR="6D410DBF">
              <w:rPr>
                <w:rFonts w:ascii="Georgia" w:hAnsi="Georgia" w:eastAsia="Georgia" w:cs="Georgia"/>
                <w:b w:val="1"/>
                <w:bCs w:val="1"/>
                <w:i w:val="0"/>
                <w:iCs w:val="0"/>
                <w:sz w:val="21"/>
                <w:szCs w:val="21"/>
                <w:lang w:val="en-US"/>
              </w:rPr>
              <w:t xml:space="preserve"> and </w:t>
            </w:r>
            <w:r w:rsidRPr="6D410DBF" w:rsidR="6D410DBF">
              <w:rPr>
                <w:rFonts w:ascii="Georgia" w:hAnsi="Georgia" w:eastAsia="Georgia" w:cs="Georgia"/>
                <w:b w:val="1"/>
                <w:bCs w:val="1"/>
                <w:i w:val="0"/>
                <w:iCs w:val="0"/>
                <w:strike w:val="0"/>
                <w:dstrike w:val="0"/>
                <w:sz w:val="21"/>
                <w:szCs w:val="21"/>
                <w:u w:val="single"/>
                <w:lang w:val="en-US"/>
              </w:rPr>
              <w:t>main conclusions</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69704985" w14:textId="692D5ABE">
            <w:pPr>
              <w:spacing w:line="264" w:lineRule="auto"/>
              <w:ind w:left="105"/>
              <w:rPr>
                <w:rFonts w:ascii="Calibri" w:hAnsi="Calibri" w:eastAsia="Calibri" w:cs="Calibri"/>
                <w:b w:val="0"/>
                <w:bCs w:val="0"/>
                <w:i w:val="0"/>
                <w:iCs w:val="0"/>
                <w:color w:val="000000" w:themeColor="text1" w:themeTint="FF" w:themeShade="FF"/>
                <w:sz w:val="24"/>
                <w:szCs w:val="24"/>
              </w:rPr>
            </w:pPr>
          </w:p>
        </w:tc>
      </w:tr>
      <w:tr w:rsidR="6D410DBF" w:rsidTr="6D410DBF" w14:paraId="0A38D5FE">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0690E9BF" w14:textId="532ED0E6">
            <w:pPr>
              <w:spacing w:line="259" w:lineRule="auto"/>
              <w:ind w:left="84" w:right="73"/>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Intro Material</w:t>
            </w:r>
          </w:p>
          <w:p w:rsidR="6D410DBF" w:rsidP="6D410DBF" w:rsidRDefault="6D410DBF" w14:paraId="7E57A70F" w14:textId="339649F1">
            <w:pPr>
              <w:pStyle w:val="ListParagraph"/>
              <w:numPr>
                <w:ilvl w:val="0"/>
                <w:numId w:val="1"/>
              </w:numPr>
              <w:spacing w:line="259" w:lineRule="auto"/>
              <w:ind w:right="73"/>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Previous research findings</w:t>
            </w:r>
          </w:p>
          <w:p w:rsidR="6D410DBF" w:rsidP="6D410DBF" w:rsidRDefault="6D410DBF" w14:paraId="5D08DD85" w14:textId="4C2C14AC">
            <w:pPr>
              <w:pStyle w:val="ListParagraph"/>
              <w:numPr>
                <w:ilvl w:val="0"/>
                <w:numId w:val="1"/>
              </w:numPr>
              <w:spacing w:line="259" w:lineRule="auto"/>
              <w:ind w:right="73"/>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Significance</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31DDA564" w14:textId="532AFDF8">
            <w:pPr>
              <w:spacing w:line="259" w:lineRule="auto"/>
              <w:ind w:left="105"/>
              <w:rPr>
                <w:rFonts w:ascii="Calibri" w:hAnsi="Calibri" w:eastAsia="Calibri" w:cs="Calibri"/>
                <w:b w:val="0"/>
                <w:bCs w:val="0"/>
                <w:i w:val="0"/>
                <w:iCs w:val="0"/>
                <w:color w:val="000000" w:themeColor="text1" w:themeTint="FF" w:themeShade="FF"/>
                <w:sz w:val="24"/>
                <w:szCs w:val="24"/>
              </w:rPr>
            </w:pPr>
          </w:p>
        </w:tc>
      </w:tr>
      <w:tr w:rsidR="6D410DBF" w:rsidTr="6D410DBF" w14:paraId="64DD1F37">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71D5A45B" w14:textId="3E250A23">
            <w:pPr>
              <w:spacing w:line="259" w:lineRule="auto"/>
              <w:ind w:left="84" w:right="73"/>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Protein(s) being studied</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02A98982" w14:textId="43AA731B">
            <w:pPr>
              <w:spacing w:line="259" w:lineRule="auto"/>
              <w:ind w:left="105"/>
              <w:rPr>
                <w:rFonts w:ascii="Calibri" w:hAnsi="Calibri" w:eastAsia="Calibri" w:cs="Calibri"/>
                <w:b w:val="0"/>
                <w:bCs w:val="0"/>
                <w:i w:val="0"/>
                <w:iCs w:val="0"/>
                <w:color w:val="000000" w:themeColor="text1" w:themeTint="FF" w:themeShade="FF"/>
                <w:sz w:val="24"/>
                <w:szCs w:val="24"/>
              </w:rPr>
            </w:pPr>
          </w:p>
        </w:tc>
      </w:tr>
      <w:tr w:rsidR="6D410DBF" w:rsidTr="6D410DBF" w14:paraId="5A1F9429">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469A71D1" w14:textId="3A5A607F">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Research articles -Results </w:t>
            </w:r>
          </w:p>
          <w:p w:rsidR="6D410DBF" w:rsidP="6D410DBF" w:rsidRDefault="6D410DBF" w14:paraId="6D9F9E82" w14:textId="7237138B">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What informative Figure types are included </w:t>
            </w:r>
          </w:p>
          <w:p w:rsidR="6D410DBF" w:rsidP="6D410DBF" w:rsidRDefault="6D410DBF" w14:paraId="286FC111" w14:textId="0FD5BE2A">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gene expression</w:t>
            </w:r>
          </w:p>
          <w:p w:rsidR="6D410DBF" w:rsidP="6D410DBF" w:rsidRDefault="6D410DBF" w14:paraId="023D3457" w14:textId="0B4017CE">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localization</w:t>
            </w:r>
          </w:p>
          <w:p w:rsidR="6D410DBF" w:rsidP="6D410DBF" w:rsidRDefault="6D410DBF" w14:paraId="635EABCE" w14:textId="2B365F53">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gene knock-out  or mutations</w:t>
            </w:r>
          </w:p>
          <w:p w:rsidR="6D410DBF" w:rsidP="6D410DBF" w:rsidRDefault="6D410DBF" w14:paraId="7199719F" w14:textId="50721C32">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domain architecture</w:t>
            </w:r>
          </w:p>
          <w:p w:rsidR="6D410DBF" w:rsidP="6D410DBF" w:rsidRDefault="6D410DBF" w14:paraId="4564AC80" w14:textId="45F34A0E">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sequence alignments</w:t>
            </w:r>
          </w:p>
          <w:p w:rsidR="6D410DBF" w:rsidP="6D410DBF" w:rsidRDefault="6D410DBF" w14:paraId="4C3EABB0" w14:textId="6C03435A">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structure images</w:t>
            </w:r>
          </w:p>
          <w:p w:rsidR="6D410DBF" w:rsidP="6D410DBF" w:rsidRDefault="6D410DBF" w14:paraId="7B20D920" w14:textId="2560BBDB">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other</w:t>
            </w:r>
          </w:p>
          <w:p w:rsidR="6D410DBF" w:rsidP="6D410DBF" w:rsidRDefault="6D410DBF" w14:paraId="6458CC96" w14:textId="1C68E5DA">
            <w:p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What are key results or conclusions that relate to your protein</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51A4666C" w14:textId="7E28A2C2">
            <w:pPr>
              <w:spacing w:line="237" w:lineRule="auto"/>
              <w:ind w:left="105" w:right="347"/>
              <w:rPr>
                <w:rFonts w:ascii="Calibri" w:hAnsi="Calibri" w:eastAsia="Calibri" w:cs="Calibri"/>
                <w:b w:val="0"/>
                <w:bCs w:val="0"/>
                <w:i w:val="0"/>
                <w:iCs w:val="0"/>
                <w:color w:val="000000" w:themeColor="text1" w:themeTint="FF" w:themeShade="FF"/>
                <w:sz w:val="24"/>
                <w:szCs w:val="24"/>
              </w:rPr>
            </w:pPr>
          </w:p>
        </w:tc>
      </w:tr>
      <w:tr w:rsidR="6D410DBF" w:rsidTr="6D410DBF" w14:paraId="59E7F31F">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571A7BD6" w14:textId="06E03D78">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Review Articles </w:t>
            </w:r>
          </w:p>
          <w:p w:rsidR="6D410DBF" w:rsidP="6D410DBF" w:rsidRDefault="6D410DBF" w14:paraId="2FA82804" w14:textId="293BAF26">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What is the topic of this review?</w:t>
            </w:r>
          </w:p>
          <w:p w:rsidR="6D410DBF" w:rsidP="6D410DBF" w:rsidRDefault="6D410DBF" w14:paraId="40003FC9" w14:textId="6B2DFBF7">
            <w:pPr>
              <w:spacing w:line="259" w:lineRule="auto"/>
              <w:ind w:left="84" w:right="74"/>
              <w:rPr>
                <w:rFonts w:ascii="Georgia" w:hAnsi="Georgia" w:eastAsia="Georgia" w:cs="Georgia"/>
                <w:b w:val="0"/>
                <w:bCs w:val="0"/>
                <w:i w:val="0"/>
                <w:iCs w:val="0"/>
                <w:color w:val="000000" w:themeColor="text1" w:themeTint="FF" w:themeShade="FF"/>
                <w:sz w:val="21"/>
                <w:szCs w:val="21"/>
              </w:rPr>
            </w:pPr>
          </w:p>
          <w:p w:rsidR="6D410DBF" w:rsidP="6D410DBF" w:rsidRDefault="6D410DBF" w14:paraId="1704564F" w14:textId="1BFBDAC2">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What levels of classification does it provide information about - Your protein’s </w:t>
            </w:r>
          </w:p>
          <w:p w:rsidR="6D410DBF" w:rsidP="6D410DBF" w:rsidRDefault="6D410DBF" w14:paraId="7E5D3602" w14:textId="110B0497">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Superfamily</w:t>
            </w:r>
          </w:p>
          <w:p w:rsidR="6D410DBF" w:rsidP="6D410DBF" w:rsidRDefault="6D410DBF" w14:paraId="5DDDB4B8" w14:textId="6D388407">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Family</w:t>
            </w:r>
          </w:p>
          <w:p w:rsidR="6D410DBF" w:rsidP="6D410DBF" w:rsidRDefault="6D410DBF" w14:paraId="6E24FC4C" w14:textId="0FD70931">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Subfamily</w:t>
            </w:r>
          </w:p>
          <w:p w:rsidR="6D410DBF" w:rsidP="6D410DBF" w:rsidRDefault="6D410DBF" w14:paraId="7174954F" w14:textId="50209B8F">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Domain</w:t>
            </w:r>
          </w:p>
          <w:p w:rsidR="6D410DBF" w:rsidP="6D410DBF" w:rsidRDefault="6D410DBF" w14:paraId="475E1331" w14:textId="651238B5">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Motif/Binding site</w:t>
            </w:r>
          </w:p>
          <w:p w:rsidR="6D410DBF" w:rsidP="6D410DBF" w:rsidRDefault="6D410DBF" w14:paraId="0A08C7CA" w14:textId="71846C91">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other</w:t>
            </w:r>
          </w:p>
          <w:p w:rsidR="6D410DBF" w:rsidP="6D410DBF" w:rsidRDefault="6D410DBF" w14:paraId="51B7FDEC" w14:textId="7FECFB14">
            <w:pPr>
              <w:spacing w:line="259" w:lineRule="auto"/>
              <w:ind w:left="84" w:right="74"/>
              <w:rPr>
                <w:rFonts w:ascii="Georgia" w:hAnsi="Georgia" w:eastAsia="Georgia" w:cs="Georgia"/>
                <w:b w:val="0"/>
                <w:bCs w:val="0"/>
                <w:i w:val="0"/>
                <w:iCs w:val="0"/>
                <w:color w:val="000000" w:themeColor="text1" w:themeTint="FF" w:themeShade="FF"/>
                <w:sz w:val="21"/>
                <w:szCs w:val="21"/>
              </w:rPr>
            </w:pPr>
          </w:p>
          <w:p w:rsidR="6D410DBF" w:rsidP="6D410DBF" w:rsidRDefault="6D410DBF" w14:paraId="5D58B9CA" w14:textId="1C5BA4B6">
            <w:pPr>
              <w:spacing w:line="259" w:lineRule="auto"/>
              <w:rPr>
                <w:rFonts w:ascii="Georgia" w:hAnsi="Georgia" w:eastAsia="Georgia" w:cs="Georgia"/>
                <w:b w:val="0"/>
                <w:bCs w:val="0"/>
                <w:i w:val="0"/>
                <w:iCs w:val="0"/>
                <w:color w:val="000000" w:themeColor="text1" w:themeTint="FF" w:themeShade="FF"/>
                <w:sz w:val="21"/>
                <w:szCs w:val="21"/>
              </w:rPr>
            </w:pP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6A1D2BD8" w14:textId="3E39F300">
            <w:pPr>
              <w:spacing w:line="237" w:lineRule="auto"/>
              <w:rPr>
                <w:rFonts w:ascii="Calibri" w:hAnsi="Calibri" w:eastAsia="Calibri" w:cs="Calibri"/>
                <w:b w:val="0"/>
                <w:bCs w:val="0"/>
                <w:i w:val="0"/>
                <w:iCs w:val="0"/>
                <w:color w:val="000000" w:themeColor="text1" w:themeTint="FF" w:themeShade="FF"/>
                <w:sz w:val="24"/>
                <w:szCs w:val="24"/>
              </w:rPr>
            </w:pPr>
          </w:p>
        </w:tc>
      </w:tr>
      <w:tr w:rsidR="6D410DBF" w:rsidTr="6D410DBF" w14:paraId="1D3FDCFA">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5A12EA13" w14:textId="57073085">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2-3 sentences explaining what you learned from the article related to your protein </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3E5B3EB4" w14:textId="008BE55E">
            <w:pPr>
              <w:spacing w:line="237" w:lineRule="auto"/>
              <w:ind w:left="105" w:right="347"/>
              <w:rPr>
                <w:rFonts w:ascii="Calibri" w:hAnsi="Calibri" w:eastAsia="Calibri" w:cs="Calibri"/>
                <w:b w:val="0"/>
                <w:bCs w:val="0"/>
                <w:i w:val="0"/>
                <w:iCs w:val="0"/>
                <w:color w:val="000000" w:themeColor="text1" w:themeTint="FF" w:themeShade="FF"/>
                <w:sz w:val="24"/>
                <w:szCs w:val="24"/>
              </w:rPr>
            </w:pPr>
          </w:p>
        </w:tc>
      </w:tr>
    </w:tbl>
    <w:p w:rsidR="00E60003" w:rsidP="6D410DBF" w:rsidRDefault="00E60003" w14:paraId="14B83213" w14:textId="44DC03ED">
      <w:pPr>
        <w:spacing w:after="160" w:line="259" w:lineRule="auto"/>
        <w:rPr>
          <w:rFonts w:ascii="Calibri" w:hAnsi="Calibri" w:eastAsia="Calibri" w:cs="Calibri"/>
          <w:b w:val="0"/>
          <w:bCs w:val="0"/>
          <w:i w:val="0"/>
          <w:iCs w:val="0"/>
          <w:noProof w:val="0"/>
          <w:sz w:val="22"/>
          <w:szCs w:val="22"/>
          <w:lang w:val="en-US"/>
        </w:rPr>
      </w:pPr>
    </w:p>
    <w:tbl>
      <w:tblPr>
        <w:tblStyle w:val="TableNormal"/>
        <w:tblW w:w="0" w:type="auto"/>
        <w:tblBorders>
          <w:top w:val="single" w:sz="6"/>
          <w:left w:val="single" w:sz="6"/>
          <w:bottom w:val="single" w:sz="6"/>
          <w:right w:val="single" w:sz="6"/>
        </w:tblBorders>
        <w:tblLayout w:type="fixed"/>
        <w:tblLook w:val="0000" w:firstRow="0" w:lastRow="0" w:firstColumn="0" w:lastColumn="0" w:noHBand="0" w:noVBand="0"/>
      </w:tblPr>
      <w:tblGrid>
        <w:gridCol w:w="2235"/>
        <w:gridCol w:w="7110"/>
      </w:tblGrid>
      <w:tr w:rsidR="6D410DBF" w:rsidTr="6D410DBF" w14:paraId="6B29205E">
        <w:trPr>
          <w:trHeight w:val="81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37FB756D" w14:textId="75D5D79E">
            <w:pPr>
              <w:spacing w:before="37" w:line="249" w:lineRule="auto"/>
              <w:ind w:left="145" w:right="132"/>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Citation and link</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78341AF3" w14:textId="04E6EA07">
            <w:pPr>
              <w:spacing w:line="259" w:lineRule="auto"/>
              <w:rPr>
                <w:rFonts w:ascii="Times" w:hAnsi="Times" w:eastAsia="Times" w:cs="Times"/>
                <w:b w:val="0"/>
                <w:bCs w:val="0"/>
                <w:i w:val="0"/>
                <w:iCs w:val="0"/>
                <w:color w:val="000000" w:themeColor="text1" w:themeTint="FF" w:themeShade="FF"/>
                <w:sz w:val="22"/>
                <w:szCs w:val="22"/>
              </w:rPr>
            </w:pPr>
          </w:p>
        </w:tc>
      </w:tr>
      <w:tr w:rsidR="6D410DBF" w:rsidTr="6D410DBF" w14:paraId="37F5C7AC">
        <w:trPr>
          <w:trHeight w:val="81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3185D9C1" w14:textId="5FADC545">
            <w:pPr>
              <w:spacing w:before="37" w:line="249" w:lineRule="auto"/>
              <w:ind w:left="145" w:right="132"/>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Is this a Review or Research article</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5A707D83" w14:textId="60311670">
            <w:pPr>
              <w:spacing w:line="259" w:lineRule="auto"/>
              <w:rPr>
                <w:rFonts w:ascii="Times" w:hAnsi="Times" w:eastAsia="Times" w:cs="Times"/>
                <w:b w:val="0"/>
                <w:bCs w:val="0"/>
                <w:i w:val="0"/>
                <w:iCs w:val="0"/>
                <w:color w:val="000000" w:themeColor="text1" w:themeTint="FF" w:themeShade="FF"/>
                <w:sz w:val="22"/>
                <w:szCs w:val="22"/>
              </w:rPr>
            </w:pPr>
          </w:p>
        </w:tc>
      </w:tr>
      <w:tr w:rsidR="6D410DBF" w:rsidTr="6D410DBF" w14:paraId="7D8BEEC7">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197B5326" w14:textId="30D52D48">
            <w:pPr>
              <w:spacing w:line="259" w:lineRule="auto"/>
              <w:rPr>
                <w:rFonts w:ascii="Georgia" w:hAnsi="Georgia" w:eastAsia="Georgia" w:cs="Georgia"/>
                <w:b w:val="0"/>
                <w:bCs w:val="0"/>
                <w:i w:val="0"/>
                <w:iCs w:val="0"/>
                <w:sz w:val="21"/>
                <w:szCs w:val="21"/>
              </w:rPr>
            </w:pPr>
            <w:r w:rsidRPr="6D410DBF" w:rsidR="6D410DBF">
              <w:rPr>
                <w:rFonts w:ascii="Georgia" w:hAnsi="Georgia" w:eastAsia="Georgia" w:cs="Georgia"/>
                <w:b w:val="1"/>
                <w:bCs w:val="1"/>
                <w:i w:val="0"/>
                <w:iCs w:val="0"/>
                <w:sz w:val="21"/>
                <w:szCs w:val="21"/>
                <w:lang w:val="en-US"/>
              </w:rPr>
              <w:t>Abstract</w:t>
            </w:r>
          </w:p>
          <w:p w:rsidR="6D410DBF" w:rsidP="6D410DBF" w:rsidRDefault="6D410DBF" w14:paraId="24600F9F" w14:textId="2DCD1FF3">
            <w:pPr>
              <w:pStyle w:val="ListParagraph"/>
              <w:numPr>
                <w:ilvl w:val="0"/>
                <w:numId w:val="17"/>
              </w:numPr>
              <w:spacing w:line="259" w:lineRule="auto"/>
              <w:rPr>
                <w:rFonts w:ascii="Georgia" w:hAnsi="Georgia" w:eastAsia="Georgia" w:cs="Georgia"/>
                <w:b w:val="0"/>
                <w:bCs w:val="0"/>
                <w:i w:val="0"/>
                <w:iCs w:val="0"/>
                <w:sz w:val="21"/>
                <w:szCs w:val="21"/>
              </w:rPr>
            </w:pPr>
            <w:r w:rsidRPr="6D410DBF" w:rsidR="6D410DBF">
              <w:rPr>
                <w:rFonts w:ascii="Georgia" w:hAnsi="Georgia" w:eastAsia="Georgia" w:cs="Georgia"/>
                <w:b w:val="1"/>
                <w:bCs w:val="1"/>
                <w:i w:val="0"/>
                <w:iCs w:val="0"/>
                <w:sz w:val="21"/>
                <w:szCs w:val="21"/>
                <w:lang w:val="en-US"/>
              </w:rPr>
              <w:t xml:space="preserve">Underline </w:t>
            </w:r>
            <w:r w:rsidRPr="6D410DBF" w:rsidR="6D410DBF">
              <w:rPr>
                <w:rFonts w:ascii="Georgia" w:hAnsi="Georgia" w:eastAsia="Georgia" w:cs="Georgia"/>
                <w:b w:val="1"/>
                <w:bCs w:val="1"/>
                <w:i w:val="0"/>
                <w:iCs w:val="0"/>
                <w:strike w:val="0"/>
                <w:dstrike w:val="0"/>
                <w:sz w:val="21"/>
                <w:szCs w:val="21"/>
                <w:u w:val="single"/>
                <w:lang w:val="en-US"/>
              </w:rPr>
              <w:t>research question</w:t>
            </w:r>
            <w:r w:rsidRPr="6D410DBF" w:rsidR="6D410DBF">
              <w:rPr>
                <w:rFonts w:ascii="Georgia" w:hAnsi="Georgia" w:eastAsia="Georgia" w:cs="Georgia"/>
                <w:b w:val="1"/>
                <w:bCs w:val="1"/>
                <w:i w:val="0"/>
                <w:iCs w:val="0"/>
                <w:sz w:val="21"/>
                <w:szCs w:val="21"/>
                <w:lang w:val="en-US"/>
              </w:rPr>
              <w:t xml:space="preserve"> and </w:t>
            </w:r>
            <w:r w:rsidRPr="6D410DBF" w:rsidR="6D410DBF">
              <w:rPr>
                <w:rFonts w:ascii="Georgia" w:hAnsi="Georgia" w:eastAsia="Georgia" w:cs="Georgia"/>
                <w:b w:val="1"/>
                <w:bCs w:val="1"/>
                <w:i w:val="0"/>
                <w:iCs w:val="0"/>
                <w:strike w:val="0"/>
                <w:dstrike w:val="0"/>
                <w:sz w:val="21"/>
                <w:szCs w:val="21"/>
                <w:u w:val="single"/>
                <w:lang w:val="en-US"/>
              </w:rPr>
              <w:t>main conclusions</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50FAF1CA" w14:textId="0C9AF865">
            <w:pPr>
              <w:spacing w:line="264" w:lineRule="auto"/>
              <w:ind w:left="105"/>
              <w:rPr>
                <w:rFonts w:ascii="Calibri" w:hAnsi="Calibri" w:eastAsia="Calibri" w:cs="Calibri"/>
                <w:b w:val="0"/>
                <w:bCs w:val="0"/>
                <w:i w:val="0"/>
                <w:iCs w:val="0"/>
                <w:color w:val="000000" w:themeColor="text1" w:themeTint="FF" w:themeShade="FF"/>
                <w:sz w:val="24"/>
                <w:szCs w:val="24"/>
              </w:rPr>
            </w:pPr>
          </w:p>
        </w:tc>
      </w:tr>
      <w:tr w:rsidR="6D410DBF" w:rsidTr="6D410DBF" w14:paraId="732ECA21">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1BDBFEFF" w14:textId="6BE32A9E">
            <w:pPr>
              <w:spacing w:line="259" w:lineRule="auto"/>
              <w:ind w:left="84" w:right="73"/>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Intro Material</w:t>
            </w:r>
          </w:p>
          <w:p w:rsidR="6D410DBF" w:rsidP="6D410DBF" w:rsidRDefault="6D410DBF" w14:paraId="38A5FCBC" w14:textId="4333C1EE">
            <w:pPr>
              <w:pStyle w:val="ListParagraph"/>
              <w:numPr>
                <w:ilvl w:val="0"/>
                <w:numId w:val="17"/>
              </w:numPr>
              <w:spacing w:line="259" w:lineRule="auto"/>
              <w:ind w:right="73"/>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Previous research findings</w:t>
            </w:r>
          </w:p>
          <w:p w:rsidR="6D410DBF" w:rsidP="6D410DBF" w:rsidRDefault="6D410DBF" w14:paraId="40E94DC5" w14:textId="5CDC5E32">
            <w:pPr>
              <w:pStyle w:val="ListParagraph"/>
              <w:numPr>
                <w:ilvl w:val="0"/>
                <w:numId w:val="17"/>
              </w:numPr>
              <w:spacing w:line="259" w:lineRule="auto"/>
              <w:ind w:right="73"/>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Significance</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765709C2" w14:textId="02B0E452">
            <w:pPr>
              <w:spacing w:line="259" w:lineRule="auto"/>
              <w:ind w:left="105"/>
              <w:rPr>
                <w:rFonts w:ascii="Calibri" w:hAnsi="Calibri" w:eastAsia="Calibri" w:cs="Calibri"/>
                <w:b w:val="0"/>
                <w:bCs w:val="0"/>
                <w:i w:val="0"/>
                <w:iCs w:val="0"/>
                <w:color w:val="000000" w:themeColor="text1" w:themeTint="FF" w:themeShade="FF"/>
                <w:sz w:val="24"/>
                <w:szCs w:val="24"/>
              </w:rPr>
            </w:pPr>
          </w:p>
        </w:tc>
      </w:tr>
      <w:tr w:rsidR="6D410DBF" w:rsidTr="6D410DBF" w14:paraId="28DA308B">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14990EEF" w14:textId="5846E5EA">
            <w:pPr>
              <w:spacing w:line="259" w:lineRule="auto"/>
              <w:ind w:left="84" w:right="73"/>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Protein(s) being studied</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3DB50AF6" w14:textId="33F6CCA5">
            <w:pPr>
              <w:spacing w:line="259" w:lineRule="auto"/>
              <w:ind w:left="105"/>
              <w:rPr>
                <w:rFonts w:ascii="Calibri" w:hAnsi="Calibri" w:eastAsia="Calibri" w:cs="Calibri"/>
                <w:b w:val="0"/>
                <w:bCs w:val="0"/>
                <w:i w:val="0"/>
                <w:iCs w:val="0"/>
                <w:color w:val="000000" w:themeColor="text1" w:themeTint="FF" w:themeShade="FF"/>
                <w:sz w:val="24"/>
                <w:szCs w:val="24"/>
              </w:rPr>
            </w:pPr>
          </w:p>
        </w:tc>
      </w:tr>
      <w:tr w:rsidR="6D410DBF" w:rsidTr="6D410DBF" w14:paraId="2524B096">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30402C10" w14:textId="1C7B3E92">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Research articles -Results </w:t>
            </w:r>
          </w:p>
          <w:p w:rsidR="6D410DBF" w:rsidP="6D410DBF" w:rsidRDefault="6D410DBF" w14:paraId="35EE0739" w14:textId="0ABFDEDA">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What informative Figure types are included </w:t>
            </w:r>
          </w:p>
          <w:p w:rsidR="6D410DBF" w:rsidP="6D410DBF" w:rsidRDefault="6D410DBF" w14:paraId="7367CD5F" w14:textId="1A8E85B8">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gene expression</w:t>
            </w:r>
          </w:p>
          <w:p w:rsidR="6D410DBF" w:rsidP="6D410DBF" w:rsidRDefault="6D410DBF" w14:paraId="35C5F7ED" w14:textId="7426C1BC">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localization</w:t>
            </w:r>
          </w:p>
          <w:p w:rsidR="6D410DBF" w:rsidP="6D410DBF" w:rsidRDefault="6D410DBF" w14:paraId="5C12B673" w14:textId="0E5FBACD">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gene knock-out  or mutations</w:t>
            </w:r>
          </w:p>
          <w:p w:rsidR="6D410DBF" w:rsidP="6D410DBF" w:rsidRDefault="6D410DBF" w14:paraId="72BC68F4" w14:textId="43990082">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domain architecture</w:t>
            </w:r>
          </w:p>
          <w:p w:rsidR="6D410DBF" w:rsidP="6D410DBF" w:rsidRDefault="6D410DBF" w14:paraId="3515B18E" w14:textId="3A2E821C">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sequence alignments</w:t>
            </w:r>
          </w:p>
          <w:p w:rsidR="6D410DBF" w:rsidP="6D410DBF" w:rsidRDefault="6D410DBF" w14:paraId="0EB820AA" w14:textId="3128A20F">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structure images</w:t>
            </w:r>
          </w:p>
          <w:p w:rsidR="6D410DBF" w:rsidP="6D410DBF" w:rsidRDefault="6D410DBF" w14:paraId="2F86FB7B" w14:textId="34BEADBF">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other</w:t>
            </w:r>
          </w:p>
          <w:p w:rsidR="6D410DBF" w:rsidP="6D410DBF" w:rsidRDefault="6D410DBF" w14:paraId="002C6F62" w14:textId="768E0170">
            <w:pPr>
              <w:spacing w:line="259" w:lineRule="auto"/>
              <w:ind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What are key results or conclusions that relate to your protein</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3619BAEB" w14:textId="519E6439">
            <w:pPr>
              <w:spacing w:line="237" w:lineRule="auto"/>
              <w:ind w:left="105" w:right="347"/>
              <w:rPr>
                <w:rFonts w:ascii="Calibri" w:hAnsi="Calibri" w:eastAsia="Calibri" w:cs="Calibri"/>
                <w:b w:val="0"/>
                <w:bCs w:val="0"/>
                <w:i w:val="0"/>
                <w:iCs w:val="0"/>
                <w:color w:val="000000" w:themeColor="text1" w:themeTint="FF" w:themeShade="FF"/>
                <w:sz w:val="24"/>
                <w:szCs w:val="24"/>
              </w:rPr>
            </w:pPr>
          </w:p>
        </w:tc>
      </w:tr>
      <w:tr w:rsidR="6D410DBF" w:rsidTr="6D410DBF" w14:paraId="3EE1F0BE">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6A121042" w14:textId="5E14D0F7">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Review Articles </w:t>
            </w:r>
          </w:p>
          <w:p w:rsidR="6D410DBF" w:rsidP="6D410DBF" w:rsidRDefault="6D410DBF" w14:paraId="6CDFAAAB" w14:textId="73B49F2B">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What is the topic of this review?</w:t>
            </w:r>
          </w:p>
          <w:p w:rsidR="6D410DBF" w:rsidP="6D410DBF" w:rsidRDefault="6D410DBF" w14:paraId="2DB826EA" w14:textId="78C8094B">
            <w:pPr>
              <w:spacing w:line="259" w:lineRule="auto"/>
              <w:ind w:left="84" w:right="74"/>
              <w:rPr>
                <w:rFonts w:ascii="Georgia" w:hAnsi="Georgia" w:eastAsia="Georgia" w:cs="Georgia"/>
                <w:b w:val="0"/>
                <w:bCs w:val="0"/>
                <w:i w:val="0"/>
                <w:iCs w:val="0"/>
                <w:color w:val="000000" w:themeColor="text1" w:themeTint="FF" w:themeShade="FF"/>
                <w:sz w:val="21"/>
                <w:szCs w:val="21"/>
              </w:rPr>
            </w:pPr>
          </w:p>
          <w:p w:rsidR="6D410DBF" w:rsidP="6D410DBF" w:rsidRDefault="6D410DBF" w14:paraId="5DE35711" w14:textId="607422D4">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What levels of classification does it provide information about - Your protein’s </w:t>
            </w:r>
          </w:p>
          <w:p w:rsidR="6D410DBF" w:rsidP="6D410DBF" w:rsidRDefault="6D410DBF" w14:paraId="03E6026D" w14:textId="6508996D">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Superfamily</w:t>
            </w:r>
          </w:p>
          <w:p w:rsidR="6D410DBF" w:rsidP="6D410DBF" w:rsidRDefault="6D410DBF" w14:paraId="7CD8E852" w14:textId="2BDC89C5">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Family</w:t>
            </w:r>
          </w:p>
          <w:p w:rsidR="6D410DBF" w:rsidP="6D410DBF" w:rsidRDefault="6D410DBF" w14:paraId="7209505C" w14:textId="2FEFAADB">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Subfamily</w:t>
            </w:r>
          </w:p>
          <w:p w:rsidR="6D410DBF" w:rsidP="6D410DBF" w:rsidRDefault="6D410DBF" w14:paraId="1E3F95E1" w14:textId="0C6A82B5">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Domain</w:t>
            </w:r>
          </w:p>
          <w:p w:rsidR="6D410DBF" w:rsidP="6D410DBF" w:rsidRDefault="6D410DBF" w14:paraId="2CA52609" w14:textId="141D323D">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Motif/Binding site</w:t>
            </w:r>
          </w:p>
          <w:p w:rsidR="6D410DBF" w:rsidP="6D410DBF" w:rsidRDefault="6D410DBF" w14:paraId="322168AA" w14:textId="55B29CF3">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other</w:t>
            </w:r>
          </w:p>
          <w:p w:rsidR="6D410DBF" w:rsidP="6D410DBF" w:rsidRDefault="6D410DBF" w14:paraId="68BEAB64" w14:textId="2009C951">
            <w:pPr>
              <w:spacing w:line="259" w:lineRule="auto"/>
              <w:ind w:left="84" w:right="74"/>
              <w:rPr>
                <w:rFonts w:ascii="Georgia" w:hAnsi="Georgia" w:eastAsia="Georgia" w:cs="Georgia"/>
                <w:b w:val="0"/>
                <w:bCs w:val="0"/>
                <w:i w:val="0"/>
                <w:iCs w:val="0"/>
                <w:color w:val="000000" w:themeColor="text1" w:themeTint="FF" w:themeShade="FF"/>
                <w:sz w:val="21"/>
                <w:szCs w:val="21"/>
              </w:rPr>
            </w:pPr>
          </w:p>
          <w:p w:rsidR="6D410DBF" w:rsidP="6D410DBF" w:rsidRDefault="6D410DBF" w14:paraId="569FC5A7" w14:textId="7B552967">
            <w:pPr>
              <w:spacing w:line="259" w:lineRule="auto"/>
              <w:rPr>
                <w:rFonts w:ascii="Georgia" w:hAnsi="Georgia" w:eastAsia="Georgia" w:cs="Georgia"/>
                <w:b w:val="0"/>
                <w:bCs w:val="0"/>
                <w:i w:val="0"/>
                <w:iCs w:val="0"/>
                <w:color w:val="000000" w:themeColor="text1" w:themeTint="FF" w:themeShade="FF"/>
                <w:sz w:val="21"/>
                <w:szCs w:val="21"/>
              </w:rPr>
            </w:pP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4FCE7A76" w14:textId="04D162DE">
            <w:pPr>
              <w:spacing w:line="237" w:lineRule="auto"/>
              <w:rPr>
                <w:rFonts w:ascii="Calibri" w:hAnsi="Calibri" w:eastAsia="Calibri" w:cs="Calibri"/>
                <w:b w:val="0"/>
                <w:bCs w:val="0"/>
                <w:i w:val="0"/>
                <w:iCs w:val="0"/>
                <w:color w:val="000000" w:themeColor="text1" w:themeTint="FF" w:themeShade="FF"/>
                <w:sz w:val="24"/>
                <w:szCs w:val="24"/>
              </w:rPr>
            </w:pPr>
          </w:p>
        </w:tc>
      </w:tr>
      <w:tr w:rsidR="6D410DBF" w:rsidTr="6D410DBF" w14:paraId="4E08AC49">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6D410DBF" w:rsidP="6D410DBF" w:rsidRDefault="6D410DBF" w14:paraId="750E2099" w14:textId="15FE87A9">
            <w:pPr>
              <w:spacing w:line="259" w:lineRule="auto"/>
              <w:ind w:left="84" w:right="74"/>
              <w:rPr>
                <w:rFonts w:ascii="Georgia" w:hAnsi="Georgia" w:eastAsia="Georgia" w:cs="Georgia"/>
                <w:b w:val="0"/>
                <w:bCs w:val="0"/>
                <w:i w:val="0"/>
                <w:iCs w:val="0"/>
                <w:color w:val="000000" w:themeColor="text1" w:themeTint="FF" w:themeShade="FF"/>
                <w:sz w:val="21"/>
                <w:szCs w:val="21"/>
              </w:rPr>
            </w:pPr>
            <w:r w:rsidRPr="6D410DBF" w:rsidR="6D410DBF">
              <w:rPr>
                <w:rFonts w:ascii="Georgia" w:hAnsi="Georgia" w:eastAsia="Georgia" w:cs="Georgia"/>
                <w:b w:val="1"/>
                <w:bCs w:val="1"/>
                <w:i w:val="0"/>
                <w:iCs w:val="0"/>
                <w:color w:val="000000" w:themeColor="text1" w:themeTint="FF" w:themeShade="FF"/>
                <w:sz w:val="21"/>
                <w:szCs w:val="21"/>
                <w:lang w:val="en-US"/>
              </w:rPr>
              <w:t xml:space="preserve">2-3 sentences explaining what you learned from the article related to your protein </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D410DBF" w:rsidP="6D410DBF" w:rsidRDefault="6D410DBF" w14:paraId="0ADD2EEE" w14:textId="55571550">
            <w:pPr>
              <w:spacing w:line="237" w:lineRule="auto"/>
              <w:ind w:left="105" w:right="347"/>
              <w:rPr>
                <w:rFonts w:ascii="Calibri" w:hAnsi="Calibri" w:eastAsia="Calibri" w:cs="Calibri"/>
                <w:b w:val="0"/>
                <w:bCs w:val="0"/>
                <w:i w:val="0"/>
                <w:iCs w:val="0"/>
                <w:color w:val="000000" w:themeColor="text1" w:themeTint="FF" w:themeShade="FF"/>
                <w:sz w:val="24"/>
                <w:szCs w:val="24"/>
              </w:rPr>
            </w:pPr>
          </w:p>
        </w:tc>
      </w:tr>
    </w:tbl>
    <w:p w:rsidR="00E60003" w:rsidP="6D410DBF" w:rsidRDefault="00E60003" w14:paraId="58B892A7" w14:textId="173A6E9E">
      <w:pPr>
        <w:spacing w:after="160" w:line="259" w:lineRule="auto"/>
        <w:rPr>
          <w:rFonts w:ascii="Calibri" w:hAnsi="Calibri" w:eastAsia="Calibri" w:cs="Calibri"/>
          <w:b w:val="0"/>
          <w:bCs w:val="0"/>
          <w:i w:val="0"/>
          <w:iCs w:val="0"/>
          <w:noProof w:val="0"/>
          <w:sz w:val="22"/>
          <w:szCs w:val="22"/>
          <w:lang w:val="en-US"/>
        </w:rPr>
      </w:pPr>
    </w:p>
    <w:p w:rsidR="00E60003" w:rsidP="6D410DBF" w:rsidRDefault="00E60003" w14:paraId="2C078E63" w14:textId="31A7A909">
      <w:pPr>
        <w:pStyle w:val="Normal"/>
      </w:pPr>
    </w:p>
    <w:sectPr w:rsidR="00E6000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20b01d2d"/>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1299859"/>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3b8ee9b"/>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1dae245"/>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a5cf863"/>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2987054"/>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d3e614"/>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09939f5"/>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623149b"/>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1e658af"/>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65f3ee2"/>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cbd6b9d"/>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63aa6d"/>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0d79d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6b39b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f140a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5f83df1"/>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f78cdb"/>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b3049bd"/>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497c8f"/>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4ed6a"/>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f2c45f"/>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16fe32c"/>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dc4a27"/>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2f0fd2"/>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f96d12"/>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7dce23"/>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8a0459"/>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c7cb85"/>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5d106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8b96f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5a737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B55D6C"/>
    <w:rsid w:val="00AD3D1F"/>
    <w:rsid w:val="00AEA01C"/>
    <w:rsid w:val="00E60003"/>
    <w:rsid w:val="01BDCE0C"/>
    <w:rsid w:val="02B404D5"/>
    <w:rsid w:val="0311784D"/>
    <w:rsid w:val="034E8BF1"/>
    <w:rsid w:val="043F62C8"/>
    <w:rsid w:val="046E3F57"/>
    <w:rsid w:val="047B5C08"/>
    <w:rsid w:val="04EEB86C"/>
    <w:rsid w:val="05672086"/>
    <w:rsid w:val="05BE756E"/>
    <w:rsid w:val="0705976D"/>
    <w:rsid w:val="071B222D"/>
    <w:rsid w:val="07666417"/>
    <w:rsid w:val="07CC725B"/>
    <w:rsid w:val="09387B35"/>
    <w:rsid w:val="09917FE6"/>
    <w:rsid w:val="09A93959"/>
    <w:rsid w:val="0A358967"/>
    <w:rsid w:val="0A39D1D5"/>
    <w:rsid w:val="0A7EC071"/>
    <w:rsid w:val="0B9784C5"/>
    <w:rsid w:val="0D0F40B3"/>
    <w:rsid w:val="0D237BBA"/>
    <w:rsid w:val="0DB14B42"/>
    <w:rsid w:val="0DE84DDE"/>
    <w:rsid w:val="0FD7ACA3"/>
    <w:rsid w:val="1346F65A"/>
    <w:rsid w:val="1456EDFC"/>
    <w:rsid w:val="1666181E"/>
    <w:rsid w:val="1B0163EA"/>
    <w:rsid w:val="1D0C0512"/>
    <w:rsid w:val="1D17368A"/>
    <w:rsid w:val="1E7F9A84"/>
    <w:rsid w:val="1F86BCE3"/>
    <w:rsid w:val="1FA58C32"/>
    <w:rsid w:val="20A145B2"/>
    <w:rsid w:val="21D2FA9F"/>
    <w:rsid w:val="21E5749A"/>
    <w:rsid w:val="23016F88"/>
    <w:rsid w:val="236857DD"/>
    <w:rsid w:val="23B0E286"/>
    <w:rsid w:val="24D9BA8B"/>
    <w:rsid w:val="2524512B"/>
    <w:rsid w:val="26A4B4D8"/>
    <w:rsid w:val="27B42AE3"/>
    <w:rsid w:val="280CC654"/>
    <w:rsid w:val="28B1DD9C"/>
    <w:rsid w:val="2A1507A1"/>
    <w:rsid w:val="2C468574"/>
    <w:rsid w:val="2D35A118"/>
    <w:rsid w:val="2E1AF23A"/>
    <w:rsid w:val="2E40F15C"/>
    <w:rsid w:val="2E4B3C17"/>
    <w:rsid w:val="2FF9E560"/>
    <w:rsid w:val="333B9C87"/>
    <w:rsid w:val="338920B2"/>
    <w:rsid w:val="33908AD4"/>
    <w:rsid w:val="34552225"/>
    <w:rsid w:val="3587D628"/>
    <w:rsid w:val="37563D02"/>
    <w:rsid w:val="382B85F5"/>
    <w:rsid w:val="38B4A392"/>
    <w:rsid w:val="38B55D6C"/>
    <w:rsid w:val="3AEA7698"/>
    <w:rsid w:val="3B2C59BF"/>
    <w:rsid w:val="3BDCFAA8"/>
    <w:rsid w:val="3D149093"/>
    <w:rsid w:val="3D97BCDF"/>
    <w:rsid w:val="3EF50F6F"/>
    <w:rsid w:val="3F3F800B"/>
    <w:rsid w:val="40DC78C5"/>
    <w:rsid w:val="411F72AE"/>
    <w:rsid w:val="4273B748"/>
    <w:rsid w:val="42953BCC"/>
    <w:rsid w:val="43387B94"/>
    <w:rsid w:val="46188CE5"/>
    <w:rsid w:val="47DBC027"/>
    <w:rsid w:val="48290E8F"/>
    <w:rsid w:val="49D144B6"/>
    <w:rsid w:val="4C38A60E"/>
    <w:rsid w:val="4C74AB9A"/>
    <w:rsid w:val="4DC6E4EE"/>
    <w:rsid w:val="4E0603B2"/>
    <w:rsid w:val="4E841D85"/>
    <w:rsid w:val="5014B377"/>
    <w:rsid w:val="50E3AC4E"/>
    <w:rsid w:val="54505332"/>
    <w:rsid w:val="545668EA"/>
    <w:rsid w:val="54922F3D"/>
    <w:rsid w:val="5511F6EC"/>
    <w:rsid w:val="5819220F"/>
    <w:rsid w:val="5AC9EC1D"/>
    <w:rsid w:val="5B2278F4"/>
    <w:rsid w:val="5B3CCB6D"/>
    <w:rsid w:val="5BAA30E1"/>
    <w:rsid w:val="5C31EA77"/>
    <w:rsid w:val="5C895923"/>
    <w:rsid w:val="5F2B264E"/>
    <w:rsid w:val="60FAEA79"/>
    <w:rsid w:val="63C2973D"/>
    <w:rsid w:val="6456056D"/>
    <w:rsid w:val="64A28A4D"/>
    <w:rsid w:val="65649FA9"/>
    <w:rsid w:val="6725B2F2"/>
    <w:rsid w:val="6765DE11"/>
    <w:rsid w:val="68849312"/>
    <w:rsid w:val="6905BB1C"/>
    <w:rsid w:val="69BE8E8E"/>
    <w:rsid w:val="69FE822A"/>
    <w:rsid w:val="6A4FCE01"/>
    <w:rsid w:val="6A5A0488"/>
    <w:rsid w:val="6B8222BF"/>
    <w:rsid w:val="6C2CDDA3"/>
    <w:rsid w:val="6D03359A"/>
    <w:rsid w:val="6D410DBF"/>
    <w:rsid w:val="6D69F2F2"/>
    <w:rsid w:val="6E4B080B"/>
    <w:rsid w:val="6F1CD770"/>
    <w:rsid w:val="6FB9C4D2"/>
    <w:rsid w:val="71D02127"/>
    <w:rsid w:val="71E7808B"/>
    <w:rsid w:val="724D3B3D"/>
    <w:rsid w:val="73494CFA"/>
    <w:rsid w:val="7552F73A"/>
    <w:rsid w:val="77C91E43"/>
    <w:rsid w:val="7A175B75"/>
    <w:rsid w:val="7A83261B"/>
    <w:rsid w:val="7B26535B"/>
    <w:rsid w:val="7C234D4E"/>
    <w:rsid w:val="7D182788"/>
    <w:rsid w:val="7DEB6BA3"/>
    <w:rsid w:val="7ECCE269"/>
    <w:rsid w:val="7F3988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55D6C"/>
  <w15:chartTrackingRefBased/>
  <w15:docId w15:val="{0C1E069A-34CB-4027-8787-87F9C8AA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e00d117e2e440de" /><Relationship Type="http://schemas.openxmlformats.org/officeDocument/2006/relationships/hyperlink" Target="https://www.arabidopsis.org/" TargetMode="External" Id="Rfa78244da37a436b" /><Relationship Type="http://schemas.openxmlformats.org/officeDocument/2006/relationships/hyperlink" Target="https://www.ebi.ac.uk/jdispatcher/msa/clustalo" TargetMode="External" Id="R8caaa80aabb24a85" /><Relationship Type="http://schemas.openxmlformats.org/officeDocument/2006/relationships/hyperlink" Target="https://espript.ibcp.fr/ESPript/cgi-bin/ESPript.cgi" TargetMode="External" Id="R518f601fe3ee453d" /><Relationship Type="http://schemas.openxmlformats.org/officeDocument/2006/relationships/hyperlink" Target="https://phylogenes.arabidopsis.org/?MdcaOrigin=https%3A%2F%2Fmcas-proxyweb" TargetMode="External" Id="Rfdbdb132dada4324" /><Relationship Type="http://schemas.openxmlformats.org/officeDocument/2006/relationships/hyperlink" Target="https://services.healthtech.dtu.dk/services/Seq2Logo-2.0/" TargetMode="External" Id="R7ede933b7bf849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Storm</dc:creator>
  <keywords/>
  <dc:description/>
  <lastModifiedBy>Amanda Storm</lastModifiedBy>
  <revision>6</revision>
  <dcterms:created xsi:type="dcterms:W3CDTF">2024-06-05T18:57:00.0000000Z</dcterms:created>
  <dcterms:modified xsi:type="dcterms:W3CDTF">2026-02-11T19:36:34.9094898Z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321b5f-a4ea-42e4-9273-2f91b9a1a708_Enabled">
    <vt:lpwstr>true</vt:lpwstr>
  </property>
  <property fmtid="{D5CDD505-2E9C-101B-9397-08002B2CF9AE}" pid="3" name="MSIP_Label_8d321b5f-a4ea-42e4-9273-2f91b9a1a708_SetDate">
    <vt:lpwstr>2024-06-05T18:57:46Z</vt:lpwstr>
  </property>
  <property fmtid="{D5CDD505-2E9C-101B-9397-08002B2CF9AE}" pid="4" name="MSIP_Label_8d321b5f-a4ea-42e4-9273-2f91b9a1a708_Method">
    <vt:lpwstr>Standard</vt:lpwstr>
  </property>
  <property fmtid="{D5CDD505-2E9C-101B-9397-08002B2CF9AE}" pid="5" name="MSIP_Label_8d321b5f-a4ea-42e4-9273-2f91b9a1a708_Name">
    <vt:lpwstr>Low Confidentiality - Green</vt:lpwstr>
  </property>
  <property fmtid="{D5CDD505-2E9C-101B-9397-08002B2CF9AE}" pid="6" name="MSIP_Label_8d321b5f-a4ea-42e4-9273-2f91b9a1a708_SiteId">
    <vt:lpwstr>c5b35b5a-16d5-4414-8ee1-7bde70543f1b</vt:lpwstr>
  </property>
  <property fmtid="{D5CDD505-2E9C-101B-9397-08002B2CF9AE}" pid="7" name="MSIP_Label_8d321b5f-a4ea-42e4-9273-2f91b9a1a708_ActionId">
    <vt:lpwstr>a8668b20-e5b9-4abd-870f-c29991be28fe</vt:lpwstr>
  </property>
  <property fmtid="{D5CDD505-2E9C-101B-9397-08002B2CF9AE}" pid="8" name="MSIP_Label_8d321b5f-a4ea-42e4-9273-2f91b9a1a708_ContentBits">
    <vt:lpwstr>0</vt:lpwstr>
  </property>
</Properties>
</file>