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DD68A6" w:rsidP="78FA4942" w:rsidRDefault="00DD68A6" w14:paraId="0064434C" w14:textId="1EB02970">
      <w:pPr>
        <w:spacing w:after="160" w:line="259" w:lineRule="auto"/>
        <w:rPr>
          <w:rFonts w:ascii="Calibri" w:hAnsi="Calibri" w:eastAsia="Calibri" w:cs="Calibri"/>
          <w:b w:val="0"/>
          <w:bCs w:val="0"/>
          <w:i w:val="0"/>
          <w:iCs w:val="0"/>
          <w:noProof w:val="0"/>
          <w:color w:val="000000" w:themeColor="text1" w:themeTint="FF" w:themeShade="FF"/>
          <w:sz w:val="22"/>
          <w:szCs w:val="22"/>
          <w:lang w:val="en-US"/>
        </w:rPr>
      </w:pPr>
      <w:r w:rsidRPr="78FA4942" w:rsidR="0F90D553">
        <w:rPr>
          <w:rFonts w:ascii="Calibri" w:hAnsi="Calibri" w:eastAsia="Calibri" w:cs="Calibri"/>
          <w:b w:val="0"/>
          <w:bCs w:val="0"/>
          <w:i w:val="0"/>
          <w:iCs w:val="0"/>
          <w:noProof w:val="0"/>
          <w:color w:val="000000" w:themeColor="text1" w:themeTint="FF" w:themeShade="FF"/>
          <w:sz w:val="22"/>
          <w:szCs w:val="22"/>
          <w:lang w:val="en-US"/>
        </w:rPr>
        <w:t>Notebook 3</w:t>
      </w:r>
    </w:p>
    <w:p w:rsidR="00DD68A6" w:rsidP="78FA4942" w:rsidRDefault="00DD68A6" w14:paraId="745A1FB2" w14:textId="405825D2">
      <w:pPr>
        <w:spacing w:after="160" w:line="259" w:lineRule="auto"/>
        <w:rPr>
          <w:rFonts w:ascii="Calibri" w:hAnsi="Calibri" w:eastAsia="Calibri" w:cs="Calibri"/>
          <w:b w:val="0"/>
          <w:bCs w:val="0"/>
          <w:i w:val="0"/>
          <w:iCs w:val="0"/>
          <w:noProof w:val="0"/>
          <w:color w:val="000000" w:themeColor="text1" w:themeTint="FF" w:themeShade="FF"/>
          <w:sz w:val="22"/>
          <w:szCs w:val="22"/>
          <w:lang w:val="en-US"/>
        </w:rPr>
      </w:pPr>
      <w:r w:rsidRPr="78FA4942" w:rsidR="0F90D553">
        <w:rPr>
          <w:rFonts w:ascii="Calibri" w:hAnsi="Calibri" w:eastAsia="Calibri" w:cs="Calibri"/>
          <w:b w:val="0"/>
          <w:bCs w:val="0"/>
          <w:i w:val="0"/>
          <w:iCs w:val="0"/>
          <w:noProof w:val="0"/>
          <w:color w:val="000000" w:themeColor="text1" w:themeTint="FF" w:themeShade="FF"/>
          <w:sz w:val="22"/>
          <w:szCs w:val="22"/>
          <w:lang w:val="en-US"/>
        </w:rPr>
        <w:t>Investigator Name:</w:t>
      </w:r>
    </w:p>
    <w:p w:rsidR="00DD68A6" w:rsidP="78FA4942" w:rsidRDefault="00DD68A6" w14:paraId="13D70265" w14:textId="5D88D3C2">
      <w:pPr>
        <w:spacing w:after="160" w:line="259" w:lineRule="auto"/>
        <w:rPr>
          <w:rFonts w:ascii="Calibri" w:hAnsi="Calibri" w:eastAsia="Calibri" w:cs="Calibri"/>
          <w:b w:val="0"/>
          <w:bCs w:val="0"/>
          <w:i w:val="0"/>
          <w:iCs w:val="0"/>
          <w:noProof w:val="0"/>
          <w:sz w:val="22"/>
          <w:szCs w:val="22"/>
          <w:lang w:val="en-US"/>
        </w:rPr>
      </w:pPr>
      <w:r w:rsidRPr="78FA4942" w:rsidR="0F90D553">
        <w:rPr>
          <w:rFonts w:ascii="Calibri" w:hAnsi="Calibri" w:eastAsia="Calibri" w:cs="Calibri"/>
          <w:b w:val="0"/>
          <w:bCs w:val="0"/>
          <w:i w:val="0"/>
          <w:iCs w:val="0"/>
          <w:noProof w:val="0"/>
          <w:sz w:val="22"/>
          <w:szCs w:val="22"/>
          <w:lang w:val="en-US"/>
        </w:rPr>
        <w:t>UniProt ID:</w:t>
      </w:r>
    </w:p>
    <w:p w:rsidR="00DD68A6" w:rsidP="78FA4942" w:rsidRDefault="00DD68A6" w14:paraId="09211822" w14:textId="1E3A545F">
      <w:pPr>
        <w:spacing w:after="160" w:line="259" w:lineRule="auto"/>
        <w:rPr>
          <w:rFonts w:ascii="Calibri" w:hAnsi="Calibri" w:eastAsia="Calibri" w:cs="Calibri"/>
          <w:b w:val="0"/>
          <w:bCs w:val="0"/>
          <w:i w:val="0"/>
          <w:iCs w:val="0"/>
          <w:noProof w:val="0"/>
          <w:color w:val="000000" w:themeColor="text1" w:themeTint="FF" w:themeShade="FF"/>
          <w:sz w:val="22"/>
          <w:szCs w:val="22"/>
          <w:lang w:val="en-US"/>
        </w:rPr>
      </w:pPr>
      <w:r w:rsidRPr="78FA4942" w:rsidR="0F90D553">
        <w:rPr>
          <w:rFonts w:ascii="Calibri" w:hAnsi="Calibri" w:eastAsia="Calibri" w:cs="Calibri"/>
          <w:b w:val="0"/>
          <w:bCs w:val="0"/>
          <w:i w:val="0"/>
          <w:iCs w:val="0"/>
          <w:strike w:val="0"/>
          <w:dstrike w:val="0"/>
          <w:noProof w:val="0"/>
          <w:color w:val="000000" w:themeColor="text1" w:themeTint="FF" w:themeShade="FF"/>
          <w:sz w:val="22"/>
          <w:szCs w:val="22"/>
          <w:u w:val="single"/>
          <w:lang w:val="en-US"/>
        </w:rPr>
        <w:t>________________________________</w:t>
      </w:r>
    </w:p>
    <w:p w:rsidR="00DD68A6" w:rsidP="78FA4942" w:rsidRDefault="00DD68A6" w14:paraId="26218222" w14:textId="395FC7DD">
      <w:pPr>
        <w:spacing w:after="160" w:line="259" w:lineRule="auto"/>
        <w:rPr>
          <w:rFonts w:ascii="Calibri" w:hAnsi="Calibri" w:eastAsia="Calibri" w:cs="Calibri"/>
          <w:b w:val="0"/>
          <w:bCs w:val="0"/>
          <w:i w:val="0"/>
          <w:iCs w:val="0"/>
          <w:noProof w:val="0"/>
          <w:sz w:val="22"/>
          <w:szCs w:val="22"/>
          <w:lang w:val="en-US"/>
        </w:rPr>
      </w:pPr>
      <w:r w:rsidRPr="78FA4942" w:rsidR="0F90D553">
        <w:rPr>
          <w:rFonts w:ascii="Calibri" w:hAnsi="Calibri" w:eastAsia="Calibri" w:cs="Calibri"/>
          <w:b w:val="0"/>
          <w:bCs w:val="0"/>
          <w:i w:val="0"/>
          <w:iCs w:val="0"/>
          <w:noProof w:val="0"/>
          <w:sz w:val="22"/>
          <w:szCs w:val="22"/>
          <w:lang w:val="en-US"/>
        </w:rPr>
        <w:t>A protein’s tertiary structure holds a wealth of information about where and what a particular protein binds to, mechanisms of catalysis, variation in activity and more. Similar to how we found homologous proteins with similar sequences to your protein, we can also use programs to search for proteins with similar structures. Compared to sequence searches, structure searches can identify proteins that are much more distantly related and even potentially not homologous to your protein but with broad similarities in function as structure is better retained over time than sequence.</w:t>
      </w:r>
    </w:p>
    <w:p w:rsidR="00DD68A6" w:rsidP="78FA4942" w:rsidRDefault="00DD68A6" w14:paraId="3459C6E4" w14:textId="710B23C9">
      <w:pPr>
        <w:spacing w:after="160" w:line="259" w:lineRule="auto"/>
        <w:rPr>
          <w:rFonts w:ascii="Calibri" w:hAnsi="Calibri" w:eastAsia="Calibri" w:cs="Calibri"/>
          <w:b w:val="0"/>
          <w:bCs w:val="0"/>
          <w:i w:val="0"/>
          <w:iCs w:val="0"/>
          <w:noProof w:val="0"/>
          <w:sz w:val="22"/>
          <w:szCs w:val="22"/>
          <w:lang w:val="en-US"/>
        </w:rPr>
      </w:pPr>
      <w:r w:rsidRPr="78FA4942" w:rsidR="0F90D553">
        <w:rPr>
          <w:rFonts w:ascii="Calibri" w:hAnsi="Calibri" w:eastAsia="Calibri" w:cs="Calibri"/>
          <w:b w:val="0"/>
          <w:bCs w:val="0"/>
          <w:i w:val="0"/>
          <w:iCs w:val="0"/>
          <w:noProof w:val="0"/>
          <w:sz w:val="22"/>
          <w:szCs w:val="22"/>
          <w:lang w:val="en-US"/>
        </w:rPr>
        <w:t>As of last year, all proteins in UniProt have either an experimentally solved structure or a predicted structure model through AlphaFold. None of your proteins will have an experimentally solved structure but we can use the high-confidence regions of the AlphaFold model to find structural analogs and explore structure features.</w:t>
      </w:r>
    </w:p>
    <w:p w:rsidR="00DD68A6" w:rsidP="78FA4942" w:rsidRDefault="00DD68A6" w14:paraId="11C201B9" w14:textId="12309055">
      <w:pPr>
        <w:pStyle w:val="Normal"/>
        <w:spacing w:after="160" w:line="259" w:lineRule="auto"/>
        <w:rPr>
          <w:rFonts w:ascii="Calibri" w:hAnsi="Calibri" w:eastAsia="Calibri" w:cs="Calibri"/>
          <w:b w:val="0"/>
          <w:bCs w:val="0"/>
          <w:i w:val="0"/>
          <w:iCs w:val="0"/>
          <w:noProof w:val="0"/>
          <w:sz w:val="22"/>
          <w:szCs w:val="22"/>
          <w:lang w:val="en-US"/>
        </w:rPr>
      </w:pPr>
      <w:r w:rsidRPr="78FA4942" w:rsidR="768DFF3C">
        <w:rPr>
          <w:rFonts w:ascii="Calibri" w:hAnsi="Calibri" w:eastAsia="Calibri" w:cs="Calibri"/>
          <w:b w:val="0"/>
          <w:bCs w:val="0"/>
          <w:i w:val="0"/>
          <w:iCs w:val="0"/>
          <w:noProof w:val="0"/>
          <w:sz w:val="22"/>
          <w:szCs w:val="22"/>
          <w:lang w:val="en-US"/>
        </w:rPr>
        <w:t xml:space="preserve">Go to </w:t>
      </w:r>
      <w:r w:rsidRPr="78FA4942" w:rsidR="0F90D553">
        <w:rPr>
          <w:rFonts w:ascii="Calibri" w:hAnsi="Calibri" w:eastAsia="Calibri" w:cs="Calibri"/>
          <w:b w:val="0"/>
          <w:bCs w:val="0"/>
          <w:i w:val="0"/>
          <w:iCs w:val="0"/>
          <w:noProof w:val="0"/>
          <w:sz w:val="22"/>
          <w:szCs w:val="22"/>
          <w:lang w:val="en-US"/>
        </w:rPr>
        <w:t xml:space="preserve">the Structure section of your protein’s </w:t>
      </w:r>
      <w:r w:rsidRPr="78FA4942" w:rsidR="0F90D553">
        <w:rPr>
          <w:rFonts w:ascii="Calibri" w:hAnsi="Calibri" w:eastAsia="Calibri" w:cs="Calibri"/>
          <w:b w:val="0"/>
          <w:bCs w:val="0"/>
          <w:i w:val="0"/>
          <w:iCs w:val="0"/>
          <w:noProof w:val="0"/>
          <w:sz w:val="22"/>
          <w:szCs w:val="22"/>
          <w:lang w:val="en-US"/>
        </w:rPr>
        <w:t>UniProt</w:t>
      </w:r>
      <w:r w:rsidRPr="78FA4942" w:rsidR="0F90D553">
        <w:rPr>
          <w:rFonts w:ascii="Calibri" w:hAnsi="Calibri" w:eastAsia="Calibri" w:cs="Calibri"/>
          <w:b w:val="0"/>
          <w:bCs w:val="0"/>
          <w:i w:val="0"/>
          <w:iCs w:val="0"/>
          <w:noProof w:val="0"/>
          <w:sz w:val="22"/>
          <w:szCs w:val="22"/>
          <w:lang w:val="en-US"/>
        </w:rPr>
        <w:t xml:space="preserve"> entry page. </w:t>
      </w:r>
      <w:r w:rsidRPr="78FA4942" w:rsidR="71BB3873">
        <w:rPr>
          <w:rFonts w:ascii="Calibri" w:hAnsi="Calibri" w:eastAsia="Calibri" w:cs="Calibri"/>
          <w:b w:val="0"/>
          <w:bCs w:val="0"/>
          <w:i w:val="0"/>
          <w:iCs w:val="0"/>
          <w:noProof w:val="0"/>
          <w:sz w:val="22"/>
          <w:szCs w:val="22"/>
          <w:lang w:val="en-US"/>
        </w:rPr>
        <w:t xml:space="preserve">There will be a window displaying the </w:t>
      </w:r>
      <w:r w:rsidRPr="78FA4942" w:rsidR="26DE8278">
        <w:rPr>
          <w:rFonts w:ascii="Calibri" w:hAnsi="Calibri" w:eastAsia="Calibri" w:cs="Calibri"/>
          <w:b w:val="0"/>
          <w:bCs w:val="0"/>
          <w:i w:val="0"/>
          <w:iCs w:val="0"/>
          <w:noProof w:val="0"/>
          <w:sz w:val="22"/>
          <w:szCs w:val="22"/>
          <w:lang w:val="en-US"/>
        </w:rPr>
        <w:t xml:space="preserve">AlphaFold </w:t>
      </w:r>
      <w:r w:rsidRPr="78FA4942" w:rsidR="71BB3873">
        <w:rPr>
          <w:rFonts w:ascii="Calibri" w:hAnsi="Calibri" w:eastAsia="Calibri" w:cs="Calibri"/>
          <w:b w:val="0"/>
          <w:bCs w:val="0"/>
          <w:i w:val="0"/>
          <w:iCs w:val="0"/>
          <w:noProof w:val="0"/>
          <w:sz w:val="22"/>
          <w:szCs w:val="22"/>
          <w:lang w:val="en-US"/>
        </w:rPr>
        <w:t>structure (which you can move around)</w:t>
      </w:r>
      <w:r w:rsidRPr="78FA4942" w:rsidR="1554C20A">
        <w:rPr>
          <w:rFonts w:ascii="Calibri" w:hAnsi="Calibri" w:eastAsia="Calibri" w:cs="Calibri"/>
          <w:b w:val="0"/>
          <w:bCs w:val="0"/>
          <w:i w:val="0"/>
          <w:iCs w:val="0"/>
          <w:noProof w:val="0"/>
          <w:sz w:val="22"/>
          <w:szCs w:val="22"/>
          <w:lang w:val="en-US"/>
        </w:rPr>
        <w:t xml:space="preserve">. The coloring of the AlphaFold model reflects the level of confidence in that region of the structure as </w:t>
      </w:r>
      <w:r w:rsidRPr="78FA4942" w:rsidR="1554C20A">
        <w:rPr>
          <w:rFonts w:ascii="Calibri" w:hAnsi="Calibri" w:eastAsia="Calibri" w:cs="Calibri"/>
          <w:b w:val="0"/>
          <w:bCs w:val="0"/>
          <w:i w:val="0"/>
          <w:iCs w:val="0"/>
          <w:noProof w:val="0"/>
          <w:sz w:val="22"/>
          <w:szCs w:val="22"/>
          <w:lang w:val="en-US"/>
        </w:rPr>
        <w:t>indicated</w:t>
      </w:r>
      <w:r w:rsidRPr="78FA4942" w:rsidR="1554C20A">
        <w:rPr>
          <w:rFonts w:ascii="Calibri" w:hAnsi="Calibri" w:eastAsia="Calibri" w:cs="Calibri"/>
          <w:b w:val="0"/>
          <w:bCs w:val="0"/>
          <w:i w:val="0"/>
          <w:iCs w:val="0"/>
          <w:noProof w:val="0"/>
          <w:sz w:val="22"/>
          <w:szCs w:val="22"/>
          <w:lang w:val="en-US"/>
        </w:rPr>
        <w:t xml:space="preserve"> by the legend. </w:t>
      </w:r>
      <w:r w:rsidRPr="78FA4942" w:rsidR="1554C20A">
        <w:rPr>
          <w:rFonts w:ascii="Calibri" w:hAnsi="Calibri" w:eastAsia="Calibri" w:cs="Calibri"/>
          <w:b w:val="0"/>
          <w:bCs w:val="0"/>
          <w:i w:val="0"/>
          <w:iCs w:val="0"/>
          <w:noProof w:val="0"/>
          <w:sz w:val="22"/>
          <w:szCs w:val="22"/>
          <w:lang w:val="en-US"/>
        </w:rPr>
        <w:t>Take a screenshot of the structure</w:t>
      </w:r>
      <w:r w:rsidRPr="78FA4942" w:rsidR="601A5432">
        <w:rPr>
          <w:rFonts w:ascii="Calibri" w:hAnsi="Calibri" w:eastAsia="Calibri" w:cs="Calibri"/>
          <w:b w:val="0"/>
          <w:bCs w:val="0"/>
          <w:i w:val="0"/>
          <w:iCs w:val="0"/>
          <w:noProof w:val="0"/>
          <w:sz w:val="22"/>
          <w:szCs w:val="22"/>
          <w:lang w:val="en-US"/>
        </w:rPr>
        <w:t>,</w:t>
      </w:r>
      <w:r w:rsidRPr="78FA4942" w:rsidR="1554C20A">
        <w:rPr>
          <w:rFonts w:ascii="Calibri" w:hAnsi="Calibri" w:eastAsia="Calibri" w:cs="Calibri"/>
          <w:b w:val="0"/>
          <w:bCs w:val="0"/>
          <w:i w:val="0"/>
          <w:iCs w:val="0"/>
          <w:noProof w:val="0"/>
          <w:sz w:val="22"/>
          <w:szCs w:val="22"/>
          <w:lang w:val="en-US"/>
        </w:rPr>
        <w:t xml:space="preserve"> showing the level of confidence across your protein’s model structure (move it around if needed so the majority of the</w:t>
      </w:r>
      <w:r w:rsidRPr="78FA4942" w:rsidR="58A54778">
        <w:rPr>
          <w:rFonts w:ascii="Calibri" w:hAnsi="Calibri" w:eastAsia="Calibri" w:cs="Calibri"/>
          <w:b w:val="0"/>
          <w:bCs w:val="0"/>
          <w:i w:val="0"/>
          <w:iCs w:val="0"/>
          <w:noProof w:val="0"/>
          <w:sz w:val="22"/>
          <w:szCs w:val="22"/>
          <w:lang w:val="en-US"/>
        </w:rPr>
        <w:t xml:space="preserve"> structure is visible</w:t>
      </w:r>
      <w:r w:rsidRPr="78FA4942" w:rsidR="67B1EC73">
        <w:rPr>
          <w:rFonts w:ascii="Calibri" w:hAnsi="Calibri" w:eastAsia="Calibri" w:cs="Calibri"/>
          <w:b w:val="0"/>
          <w:bCs w:val="0"/>
          <w:i w:val="0"/>
          <w:iCs w:val="0"/>
          <w:noProof w:val="0"/>
          <w:sz w:val="22"/>
          <w:szCs w:val="22"/>
          <w:lang w:val="en-US"/>
        </w:rPr>
        <w:t>)</w:t>
      </w:r>
      <w:r w:rsidRPr="78FA4942" w:rsidR="1554C20A">
        <w:rPr>
          <w:rFonts w:ascii="Calibri" w:hAnsi="Calibri" w:eastAsia="Calibri" w:cs="Calibri"/>
          <w:b w:val="0"/>
          <w:bCs w:val="0"/>
          <w:i w:val="0"/>
          <w:iCs w:val="0"/>
          <w:noProof w:val="0"/>
          <w:sz w:val="22"/>
          <w:szCs w:val="22"/>
          <w:lang w:val="en-US"/>
        </w:rPr>
        <w:t>.</w:t>
      </w:r>
    </w:p>
    <w:p w:rsidR="00DD68A6" w:rsidP="78FA4942" w:rsidRDefault="00DD68A6" w14:paraId="276A080E" w14:textId="6B00611C">
      <w:pPr>
        <w:pStyle w:val="Normal"/>
        <w:spacing w:after="160" w:line="259" w:lineRule="auto"/>
        <w:rPr>
          <w:rFonts w:ascii="Calibri" w:hAnsi="Calibri" w:eastAsia="Calibri" w:cs="Calibri"/>
          <w:b w:val="0"/>
          <w:bCs w:val="0"/>
          <w:i w:val="0"/>
          <w:iCs w:val="0"/>
          <w:noProof w:val="0"/>
          <w:sz w:val="22"/>
          <w:szCs w:val="22"/>
          <w:lang w:val="en-US"/>
        </w:rPr>
      </w:pPr>
    </w:p>
    <w:p w:rsidR="00DD68A6" w:rsidP="78FA4942" w:rsidRDefault="00DD68A6" w14:paraId="535D5481" w14:textId="1226ADC2">
      <w:pPr>
        <w:pStyle w:val="Normal"/>
        <w:spacing w:after="160" w:line="259" w:lineRule="auto"/>
        <w:rPr>
          <w:rFonts w:ascii="Calibri" w:hAnsi="Calibri" w:eastAsia="Calibri" w:cs="Calibri"/>
          <w:b w:val="0"/>
          <w:bCs w:val="0"/>
          <w:i w:val="0"/>
          <w:iCs w:val="0"/>
          <w:noProof w:val="0"/>
          <w:sz w:val="22"/>
          <w:szCs w:val="22"/>
          <w:lang w:val="en-US"/>
        </w:rPr>
      </w:pPr>
      <w:r w:rsidRPr="78FA4942" w:rsidR="72E1683A">
        <w:rPr>
          <w:rFonts w:ascii="Calibri" w:hAnsi="Calibri" w:eastAsia="Calibri" w:cs="Calibri"/>
          <w:b w:val="0"/>
          <w:bCs w:val="0"/>
          <w:i w:val="0"/>
          <w:iCs w:val="0"/>
          <w:noProof w:val="0"/>
          <w:sz w:val="22"/>
          <w:szCs w:val="22"/>
          <w:lang w:val="en-US"/>
        </w:rPr>
        <w:t xml:space="preserve">Download the AlphaFold structure of your protein </w:t>
      </w:r>
      <w:r w:rsidRPr="78FA4942" w:rsidR="00055C88">
        <w:rPr>
          <w:rFonts w:ascii="Calibri" w:hAnsi="Calibri" w:eastAsia="Calibri" w:cs="Calibri"/>
          <w:b w:val="0"/>
          <w:bCs w:val="0"/>
          <w:i w:val="0"/>
          <w:iCs w:val="0"/>
          <w:noProof w:val="0"/>
          <w:sz w:val="22"/>
          <w:szCs w:val="22"/>
          <w:lang w:val="en-US"/>
        </w:rPr>
        <w:t xml:space="preserve">as a PDB file (the standard file type for protein structures) by clicking on the </w:t>
      </w:r>
      <w:r w:rsidRPr="78FA4942" w:rsidR="2428D5FC">
        <w:rPr>
          <w:rFonts w:ascii="Calibri" w:hAnsi="Calibri" w:eastAsia="Calibri" w:cs="Calibri"/>
          <w:b w:val="0"/>
          <w:bCs w:val="0"/>
          <w:i w:val="0"/>
          <w:iCs w:val="0"/>
          <w:noProof w:val="0"/>
          <w:sz w:val="22"/>
          <w:szCs w:val="22"/>
          <w:lang w:val="en-US"/>
        </w:rPr>
        <w:t xml:space="preserve">Download </w:t>
      </w:r>
      <w:r w:rsidRPr="78FA4942" w:rsidR="3162579A">
        <w:rPr>
          <w:rFonts w:ascii="Calibri" w:hAnsi="Calibri" w:eastAsia="Calibri" w:cs="Calibri"/>
          <w:b w:val="0"/>
          <w:bCs w:val="0"/>
          <w:i w:val="0"/>
          <w:iCs w:val="0"/>
          <w:noProof w:val="0"/>
          <w:sz w:val="22"/>
          <w:szCs w:val="22"/>
          <w:lang w:val="en-US"/>
        </w:rPr>
        <w:t xml:space="preserve">arrow </w:t>
      </w:r>
      <w:r w:rsidRPr="78FA4942" w:rsidR="2428D5FC">
        <w:rPr>
          <w:rFonts w:ascii="Calibri" w:hAnsi="Calibri" w:eastAsia="Calibri" w:cs="Calibri"/>
          <w:b w:val="0"/>
          <w:bCs w:val="0"/>
          <w:i w:val="0"/>
          <w:iCs w:val="0"/>
          <w:noProof w:val="0"/>
          <w:sz w:val="22"/>
          <w:szCs w:val="22"/>
          <w:lang w:val="en-US"/>
        </w:rPr>
        <w:t xml:space="preserve">icon </w:t>
      </w:r>
      <w:r w:rsidRPr="78FA4942" w:rsidR="0BC3F5A2">
        <w:rPr>
          <w:rFonts w:ascii="Calibri" w:hAnsi="Calibri" w:eastAsia="Calibri" w:cs="Calibri"/>
          <w:b w:val="0"/>
          <w:bCs w:val="0"/>
          <w:i w:val="0"/>
          <w:iCs w:val="0"/>
          <w:noProof w:val="0"/>
          <w:sz w:val="22"/>
          <w:szCs w:val="22"/>
          <w:lang w:val="en-US"/>
        </w:rPr>
        <w:t xml:space="preserve">in the bar below the structure </w:t>
      </w:r>
      <w:r w:rsidRPr="78FA4942" w:rsidR="2428D5FC">
        <w:rPr>
          <w:rFonts w:ascii="Calibri" w:hAnsi="Calibri" w:eastAsia="Calibri" w:cs="Calibri"/>
          <w:b w:val="0"/>
          <w:bCs w:val="0"/>
          <w:i w:val="0"/>
          <w:iCs w:val="0"/>
          <w:noProof w:val="0"/>
          <w:sz w:val="22"/>
          <w:szCs w:val="22"/>
          <w:lang w:val="en-US"/>
        </w:rPr>
        <w:t xml:space="preserve">(see image below). </w:t>
      </w:r>
      <w:r w:rsidRPr="78FA4942" w:rsidR="0F90D553">
        <w:rPr>
          <w:rFonts w:ascii="Calibri" w:hAnsi="Calibri" w:eastAsia="Calibri" w:cs="Calibri"/>
          <w:b w:val="0"/>
          <w:bCs w:val="0"/>
          <w:i w:val="0"/>
          <w:iCs w:val="0"/>
          <w:noProof w:val="0"/>
          <w:sz w:val="22"/>
          <w:szCs w:val="22"/>
          <w:lang w:val="en-US"/>
        </w:rPr>
        <w:t xml:space="preserve">Save a copy </w:t>
      </w:r>
      <w:r w:rsidRPr="78FA4942" w:rsidR="04D1FDD5">
        <w:rPr>
          <w:rFonts w:ascii="Calibri" w:hAnsi="Calibri" w:eastAsia="Calibri" w:cs="Calibri"/>
          <w:b w:val="0"/>
          <w:bCs w:val="0"/>
          <w:i w:val="0"/>
          <w:iCs w:val="0"/>
          <w:noProof w:val="0"/>
          <w:sz w:val="22"/>
          <w:szCs w:val="22"/>
          <w:lang w:val="en-US"/>
        </w:rPr>
        <w:t xml:space="preserve">of this PDB file </w:t>
      </w:r>
      <w:r w:rsidRPr="78FA4942" w:rsidR="0F90D553">
        <w:rPr>
          <w:rFonts w:ascii="Calibri" w:hAnsi="Calibri" w:eastAsia="Calibri" w:cs="Calibri"/>
          <w:b w:val="0"/>
          <w:bCs w:val="0"/>
          <w:i w:val="0"/>
          <w:iCs w:val="0"/>
          <w:noProof w:val="0"/>
          <w:sz w:val="22"/>
          <w:szCs w:val="22"/>
          <w:lang w:val="en-US"/>
        </w:rPr>
        <w:t xml:space="preserve">on your computer and </w:t>
      </w:r>
      <w:r w:rsidRPr="78FA4942" w:rsidR="0F90D553">
        <w:rPr>
          <w:rFonts w:ascii="Calibri" w:hAnsi="Calibri" w:eastAsia="Calibri" w:cs="Calibri"/>
          <w:b w:val="0"/>
          <w:bCs w:val="0"/>
          <w:i w:val="0"/>
          <w:iCs w:val="0"/>
          <w:strike w:val="0"/>
          <w:dstrike w:val="0"/>
          <w:noProof w:val="0"/>
          <w:sz w:val="22"/>
          <w:szCs w:val="22"/>
          <w:u w:val="single"/>
          <w:lang w:val="en-US"/>
        </w:rPr>
        <w:t>save a copy in your OneDrive folder</w:t>
      </w:r>
      <w:r w:rsidRPr="78FA4942" w:rsidR="0F90D553">
        <w:rPr>
          <w:rFonts w:ascii="Calibri" w:hAnsi="Calibri" w:eastAsia="Calibri" w:cs="Calibri"/>
          <w:b w:val="0"/>
          <w:bCs w:val="0"/>
          <w:i w:val="0"/>
          <w:iCs w:val="0"/>
          <w:noProof w:val="0"/>
          <w:sz w:val="22"/>
          <w:szCs w:val="22"/>
          <w:lang w:val="en-US"/>
        </w:rPr>
        <w:t>.</w:t>
      </w:r>
    </w:p>
    <w:p w:rsidR="00DD68A6" w:rsidP="78FA4942" w:rsidRDefault="00DD68A6" w14:paraId="550FC949" w14:textId="339D2CF9">
      <w:pPr>
        <w:pStyle w:val="Normal"/>
        <w:spacing w:after="160" w:line="259" w:lineRule="auto"/>
        <w:rPr>
          <w:rFonts w:ascii="Calibri" w:hAnsi="Calibri" w:eastAsia="Calibri" w:cs="Calibri"/>
          <w:b w:val="0"/>
          <w:bCs w:val="0"/>
          <w:i w:val="0"/>
          <w:iCs w:val="0"/>
          <w:noProof w:val="0"/>
          <w:sz w:val="22"/>
          <w:szCs w:val="22"/>
          <w:lang w:val="en-US"/>
        </w:rPr>
      </w:pPr>
      <w:r w:rsidR="4E93A078">
        <w:drawing>
          <wp:inline wp14:editId="02D1CAEF" wp14:anchorId="05F0857A">
            <wp:extent cx="5943600" cy="238125"/>
            <wp:effectExtent l="0" t="0" r="0" b="0"/>
            <wp:docPr id="111238661" name="" title=""/>
            <wp:cNvGraphicFramePr>
              <a:graphicFrameLocks noChangeAspect="1"/>
            </wp:cNvGraphicFramePr>
            <a:graphic>
              <a:graphicData uri="http://schemas.openxmlformats.org/drawingml/2006/picture">
                <pic:pic>
                  <pic:nvPicPr>
                    <pic:cNvPr id="0" name=""/>
                    <pic:cNvPicPr/>
                  </pic:nvPicPr>
                  <pic:blipFill>
                    <a:blip r:embed="R28db5458e4fa436d">
                      <a:extLst>
                        <a:ext xmlns:a="http://schemas.openxmlformats.org/drawingml/2006/main" uri="{28A0092B-C50C-407E-A947-70E740481C1C}">
                          <a14:useLocalDpi val="0"/>
                        </a:ext>
                      </a:extLst>
                    </a:blip>
                    <a:stretch>
                      <a:fillRect/>
                    </a:stretch>
                  </pic:blipFill>
                  <pic:spPr>
                    <a:xfrm>
                      <a:off x="0" y="0"/>
                      <a:ext cx="5943600" cy="238125"/>
                    </a:xfrm>
                    <a:prstGeom prst="rect">
                      <a:avLst/>
                    </a:prstGeom>
                  </pic:spPr>
                </pic:pic>
              </a:graphicData>
            </a:graphic>
          </wp:inline>
        </w:drawing>
      </w:r>
      <w:r w:rsidRPr="78FA4942" w:rsidR="33D3E11A">
        <w:rPr>
          <w:rFonts w:ascii="Calibri" w:hAnsi="Calibri" w:eastAsia="Calibri" w:cs="Calibri"/>
          <w:b w:val="0"/>
          <w:bCs w:val="0"/>
          <w:i w:val="0"/>
          <w:iCs w:val="0"/>
          <w:noProof w:val="0"/>
          <w:sz w:val="22"/>
          <w:szCs w:val="22"/>
          <w:lang w:val="en-US"/>
        </w:rPr>
        <w:t>_____________________________________________________________________________________</w:t>
      </w:r>
    </w:p>
    <w:p w:rsidR="00DD68A6" w:rsidP="68CDB592" w:rsidRDefault="00DD68A6" w14:paraId="7167A804" w14:textId="6711BA9C">
      <w:pPr>
        <w:spacing w:after="160" w:line="259" w:lineRule="auto"/>
        <w:rPr>
          <w:rFonts w:ascii="Calibri" w:hAnsi="Calibri" w:eastAsia="Calibri" w:cs="Calibri"/>
          <w:b w:val="0"/>
          <w:bCs w:val="0"/>
          <w:i w:val="0"/>
          <w:iCs w:val="0"/>
          <w:noProof w:val="0"/>
          <w:color w:val="000000" w:themeColor="text1" w:themeTint="FF" w:themeShade="FF"/>
          <w:sz w:val="22"/>
          <w:szCs w:val="22"/>
          <w:lang w:val="en-US"/>
        </w:rPr>
      </w:pPr>
      <w:r w:rsidRPr="68CDB592" w:rsidR="0F90D553">
        <w:rPr>
          <w:rFonts w:ascii="Calibri" w:hAnsi="Calibri" w:eastAsia="Calibri" w:cs="Calibri"/>
          <w:b w:val="0"/>
          <w:bCs w:val="0"/>
          <w:i w:val="0"/>
          <w:iCs w:val="0"/>
          <w:noProof w:val="0"/>
          <w:color w:val="000000" w:themeColor="text1" w:themeTint="FF" w:themeShade="FF"/>
          <w:sz w:val="22"/>
          <w:szCs w:val="22"/>
          <w:lang w:val="en-US"/>
        </w:rPr>
        <w:t>In order to</w:t>
      </w:r>
      <w:r w:rsidRPr="68CDB592" w:rsidR="0F90D553">
        <w:rPr>
          <w:rFonts w:ascii="Calibri" w:hAnsi="Calibri" w:eastAsia="Calibri" w:cs="Calibri"/>
          <w:b w:val="0"/>
          <w:bCs w:val="0"/>
          <w:i w:val="0"/>
          <w:iCs w:val="0"/>
          <w:noProof w:val="0"/>
          <w:color w:val="000000" w:themeColor="text1" w:themeTint="FF" w:themeShade="FF"/>
          <w:sz w:val="22"/>
          <w:szCs w:val="22"/>
          <w:lang w:val="en-US"/>
        </w:rPr>
        <w:t xml:space="preserve"> view structures, we will be using UCSF </w:t>
      </w:r>
      <w:r w:rsidRPr="68CDB592" w:rsidR="0F90D553">
        <w:rPr>
          <w:rFonts w:ascii="Calibri" w:hAnsi="Calibri" w:eastAsia="Calibri" w:cs="Calibri"/>
          <w:b w:val="0"/>
          <w:bCs w:val="0"/>
          <w:i w:val="0"/>
          <w:iCs w:val="0"/>
          <w:noProof w:val="0"/>
          <w:color w:val="000000" w:themeColor="text1" w:themeTint="FF" w:themeShade="FF"/>
          <w:sz w:val="22"/>
          <w:szCs w:val="22"/>
          <w:lang w:val="en-US"/>
        </w:rPr>
        <w:t>ChimeraX</w:t>
      </w:r>
      <w:r w:rsidRPr="68CDB592" w:rsidR="0F90D553">
        <w:rPr>
          <w:rFonts w:ascii="Calibri" w:hAnsi="Calibri" w:eastAsia="Calibri" w:cs="Calibri"/>
          <w:b w:val="0"/>
          <w:bCs w:val="0"/>
          <w:i w:val="0"/>
          <w:iCs w:val="0"/>
          <w:noProof w:val="0"/>
          <w:color w:val="000000" w:themeColor="text1" w:themeTint="FF" w:themeShade="FF"/>
          <w:sz w:val="22"/>
          <w:szCs w:val="22"/>
          <w:lang w:val="en-US"/>
        </w:rPr>
        <w:t xml:space="preserve"> (download program</w:t>
      </w:r>
      <w:r w:rsidRPr="68CDB592" w:rsidR="0E98F7E3">
        <w:rPr>
          <w:rFonts w:ascii="Calibri" w:hAnsi="Calibri" w:eastAsia="Calibri" w:cs="Calibri"/>
          <w:b w:val="0"/>
          <w:bCs w:val="0"/>
          <w:i w:val="0"/>
          <w:iCs w:val="0"/>
          <w:noProof w:val="0"/>
          <w:color w:val="000000" w:themeColor="text1" w:themeTint="FF" w:themeShade="FF"/>
          <w:sz w:val="22"/>
          <w:szCs w:val="22"/>
          <w:lang w:val="en-US"/>
        </w:rPr>
        <w:t xml:space="preserve"> </w:t>
      </w:r>
      <w:r w:rsidRPr="68CDB592" w:rsidR="0E98F7E3">
        <w:rPr>
          <w:rFonts w:ascii="Calibri" w:hAnsi="Calibri" w:eastAsia="Calibri" w:cs="Calibri"/>
          <w:b w:val="0"/>
          <w:bCs w:val="0"/>
          <w:i w:val="0"/>
          <w:iCs w:val="0"/>
          <w:noProof w:val="0"/>
          <w:color w:val="000000" w:themeColor="text1" w:themeTint="FF" w:themeShade="FF"/>
          <w:sz w:val="22"/>
          <w:szCs w:val="22"/>
          <w:lang w:val="en-US"/>
        </w:rPr>
        <w:t>ChimeraX</w:t>
      </w:r>
      <w:r w:rsidRPr="68CDB592" w:rsidR="0E98F7E3">
        <w:rPr>
          <w:rFonts w:ascii="Calibri" w:hAnsi="Calibri" w:eastAsia="Calibri" w:cs="Calibri"/>
          <w:b w:val="0"/>
          <w:bCs w:val="0"/>
          <w:i w:val="0"/>
          <w:iCs w:val="0"/>
          <w:noProof w:val="0"/>
          <w:color w:val="000000" w:themeColor="text1" w:themeTint="FF" w:themeShade="FF"/>
          <w:sz w:val="22"/>
          <w:szCs w:val="22"/>
          <w:lang w:val="en-US"/>
        </w:rPr>
        <w:t xml:space="preserve"> version 1.</w:t>
      </w:r>
      <w:r w:rsidRPr="68CDB592" w:rsidR="40AD8F7A">
        <w:rPr>
          <w:rFonts w:ascii="Calibri" w:hAnsi="Calibri" w:eastAsia="Calibri" w:cs="Calibri"/>
          <w:b w:val="0"/>
          <w:bCs w:val="0"/>
          <w:i w:val="0"/>
          <w:iCs w:val="0"/>
          <w:noProof w:val="0"/>
          <w:color w:val="000000" w:themeColor="text1" w:themeTint="FF" w:themeShade="FF"/>
          <w:sz w:val="22"/>
          <w:szCs w:val="22"/>
          <w:lang w:val="en-US"/>
        </w:rPr>
        <w:t>10</w:t>
      </w:r>
      <w:r w:rsidRPr="68CDB592" w:rsidR="0E98F7E3">
        <w:rPr>
          <w:rFonts w:ascii="Calibri" w:hAnsi="Calibri" w:eastAsia="Calibri" w:cs="Calibri"/>
          <w:b w:val="0"/>
          <w:bCs w:val="0"/>
          <w:i w:val="0"/>
          <w:iCs w:val="0"/>
          <w:noProof w:val="0"/>
          <w:color w:val="000000" w:themeColor="text1" w:themeTint="FF" w:themeShade="FF"/>
          <w:sz w:val="22"/>
          <w:szCs w:val="22"/>
          <w:lang w:val="en-US"/>
        </w:rPr>
        <w:t xml:space="preserve"> </w:t>
      </w:r>
      <w:r w:rsidRPr="68CDB592" w:rsidR="0F90D553">
        <w:rPr>
          <w:rFonts w:ascii="Calibri" w:hAnsi="Calibri" w:eastAsia="Calibri" w:cs="Calibri"/>
          <w:b w:val="0"/>
          <w:bCs w:val="0"/>
          <w:i w:val="0"/>
          <w:iCs w:val="0"/>
          <w:noProof w:val="0"/>
          <w:color w:val="000000" w:themeColor="text1" w:themeTint="FF" w:themeShade="FF"/>
          <w:sz w:val="22"/>
          <w:szCs w:val="22"/>
          <w:lang w:val="en-US"/>
        </w:rPr>
        <w:t xml:space="preserve"> </w:t>
      </w:r>
      <w:hyperlink r:id="R3673482054614b67">
        <w:r w:rsidRPr="68CDB592" w:rsidR="0F90D553">
          <w:rPr>
            <w:rStyle w:val="Hyperlink"/>
            <w:rFonts w:ascii="Calibri" w:hAnsi="Calibri" w:eastAsia="Calibri" w:cs="Calibri"/>
            <w:b w:val="0"/>
            <w:bCs w:val="0"/>
            <w:i w:val="0"/>
            <w:iCs w:val="0"/>
            <w:strike w:val="0"/>
            <w:dstrike w:val="0"/>
            <w:noProof w:val="0"/>
            <w:sz w:val="22"/>
            <w:szCs w:val="22"/>
            <w:lang w:val="en-US"/>
          </w:rPr>
          <w:t>https://www.rbvi.ucsf.edu/chimerax/download.html</w:t>
        </w:r>
      </w:hyperlink>
      <w:r w:rsidRPr="68CDB592" w:rsidR="0F90D553">
        <w:rPr>
          <w:rFonts w:ascii="Calibri" w:hAnsi="Calibri" w:eastAsia="Calibri" w:cs="Calibri"/>
          <w:b w:val="0"/>
          <w:bCs w:val="0"/>
          <w:i w:val="0"/>
          <w:iCs w:val="0"/>
          <w:noProof w:val="0"/>
          <w:color w:val="000000" w:themeColor="text1" w:themeTint="FF" w:themeShade="FF"/>
          <w:sz w:val="22"/>
          <w:szCs w:val="22"/>
          <w:lang w:val="en-US"/>
        </w:rPr>
        <w:t xml:space="preserve">). This program allows us to open structure files (PDB file types), visualize structural features and obtain high quality images for Figures. </w:t>
      </w:r>
    </w:p>
    <w:p w:rsidR="00DD68A6" w:rsidP="1C64D4FE" w:rsidRDefault="00DD68A6" w14:paraId="6C96865A" w14:textId="045D1523">
      <w:pPr>
        <w:spacing w:after="160" w:line="259" w:lineRule="auto"/>
        <w:rPr>
          <w:rFonts w:ascii="Calibri" w:hAnsi="Calibri" w:eastAsia="Calibri" w:cs="Calibri"/>
          <w:b w:val="0"/>
          <w:bCs w:val="0"/>
          <w:i w:val="0"/>
          <w:iCs w:val="0"/>
          <w:noProof w:val="0"/>
          <w:sz w:val="22"/>
          <w:szCs w:val="22"/>
          <w:lang w:val="en-US"/>
        </w:rPr>
      </w:pPr>
      <w:r w:rsidRPr="1C64D4FE" w:rsidR="0F90D553">
        <w:rPr>
          <w:rFonts w:ascii="Calibri" w:hAnsi="Calibri" w:eastAsia="Calibri" w:cs="Calibri"/>
          <w:b w:val="0"/>
          <w:bCs w:val="0"/>
          <w:i w:val="0"/>
          <w:iCs w:val="0"/>
          <w:noProof w:val="0"/>
          <w:color w:val="000000" w:themeColor="text1" w:themeTint="FF" w:themeShade="FF"/>
          <w:sz w:val="22"/>
          <w:szCs w:val="22"/>
          <w:lang w:val="en-US"/>
        </w:rPr>
        <w:t xml:space="preserve">Open the PDB file of your structure in </w:t>
      </w:r>
      <w:r w:rsidRPr="1C64D4FE" w:rsidR="0F90D553">
        <w:rPr>
          <w:rFonts w:ascii="Calibri" w:hAnsi="Calibri" w:eastAsia="Calibri" w:cs="Calibri"/>
          <w:b w:val="0"/>
          <w:bCs w:val="0"/>
          <w:i w:val="0"/>
          <w:iCs w:val="0"/>
          <w:noProof w:val="0"/>
          <w:color w:val="000000" w:themeColor="text1" w:themeTint="FF" w:themeShade="FF"/>
          <w:sz w:val="22"/>
          <w:szCs w:val="22"/>
          <w:lang w:val="en-US"/>
        </w:rPr>
        <w:t>ChimeraX</w:t>
      </w:r>
      <w:r w:rsidRPr="1C64D4FE" w:rsidR="0F90D553">
        <w:rPr>
          <w:rFonts w:ascii="Calibri" w:hAnsi="Calibri" w:eastAsia="Calibri" w:cs="Calibri"/>
          <w:b w:val="0"/>
          <w:bCs w:val="0"/>
          <w:i w:val="0"/>
          <w:iCs w:val="0"/>
          <w:noProof w:val="0"/>
          <w:color w:val="000000" w:themeColor="text1" w:themeTint="FF" w:themeShade="FF"/>
          <w:sz w:val="22"/>
          <w:szCs w:val="22"/>
          <w:lang w:val="en-US"/>
        </w:rPr>
        <w:t xml:space="preserve">. We only want to keep and analyze regions of high </w:t>
      </w:r>
      <w:r w:rsidRPr="1C64D4FE" w:rsidR="0F90D553">
        <w:rPr>
          <w:rFonts w:ascii="Calibri" w:hAnsi="Calibri" w:eastAsia="Calibri" w:cs="Calibri"/>
          <w:b w:val="0"/>
          <w:bCs w:val="0"/>
          <w:i w:val="0"/>
          <w:iCs w:val="0"/>
          <w:noProof w:val="0"/>
          <w:color w:val="000000" w:themeColor="text1" w:themeTint="FF" w:themeShade="FF"/>
          <w:sz w:val="22"/>
          <w:szCs w:val="22"/>
          <w:lang w:val="en-US"/>
        </w:rPr>
        <w:t>confidence</w:t>
      </w:r>
      <w:r w:rsidRPr="1C64D4FE" w:rsidR="2EEDE636">
        <w:rPr>
          <w:rFonts w:ascii="Calibri" w:hAnsi="Calibri" w:eastAsia="Calibri" w:cs="Calibri"/>
          <w:b w:val="0"/>
          <w:bCs w:val="0"/>
          <w:i w:val="0"/>
          <w:iCs w:val="0"/>
          <w:noProof w:val="0"/>
          <w:color w:val="000000" w:themeColor="text1" w:themeTint="FF" w:themeShade="FF"/>
          <w:sz w:val="22"/>
          <w:szCs w:val="22"/>
          <w:lang w:val="en-US"/>
        </w:rPr>
        <w:t>,</w:t>
      </w:r>
      <w:r w:rsidRPr="1C64D4FE" w:rsidR="0F90D553">
        <w:rPr>
          <w:rFonts w:ascii="Calibri" w:hAnsi="Calibri" w:eastAsia="Calibri" w:cs="Calibri"/>
          <w:b w:val="0"/>
          <w:bCs w:val="0"/>
          <w:i w:val="0"/>
          <w:iCs w:val="0"/>
          <w:noProof w:val="0"/>
          <w:color w:val="000000" w:themeColor="text1" w:themeTint="FF" w:themeShade="FF"/>
          <w:sz w:val="22"/>
          <w:szCs w:val="22"/>
          <w:lang w:val="en-US"/>
        </w:rPr>
        <w:t xml:space="preserve"> so we are going to select and </w:t>
      </w:r>
      <w:r w:rsidRPr="1C64D4FE" w:rsidR="0F90D553">
        <w:rPr>
          <w:rFonts w:ascii="Calibri" w:hAnsi="Calibri" w:eastAsia="Calibri" w:cs="Calibri"/>
          <w:b w:val="0"/>
          <w:bCs w:val="0"/>
          <w:i w:val="0"/>
          <w:iCs w:val="0"/>
          <w:noProof w:val="0"/>
          <w:color w:val="000000" w:themeColor="text1" w:themeTint="FF" w:themeShade="FF"/>
          <w:sz w:val="22"/>
          <w:szCs w:val="22"/>
          <w:lang w:val="en-US"/>
        </w:rPr>
        <w:t>delete</w:t>
      </w:r>
      <w:r w:rsidRPr="1C64D4FE" w:rsidR="0F90D553">
        <w:rPr>
          <w:rFonts w:ascii="Calibri" w:hAnsi="Calibri" w:eastAsia="Calibri" w:cs="Calibri"/>
          <w:b w:val="0"/>
          <w:bCs w:val="0"/>
          <w:i w:val="0"/>
          <w:iCs w:val="0"/>
          <w:noProof w:val="0"/>
          <w:color w:val="000000" w:themeColor="text1" w:themeTint="FF" w:themeShade="FF"/>
          <w:sz w:val="22"/>
          <w:szCs w:val="22"/>
          <w:lang w:val="en-US"/>
        </w:rPr>
        <w:t xml:space="preserve"> the low confidence regions</w:t>
      </w:r>
      <w:r w:rsidRPr="1C64D4FE" w:rsidR="61893C92">
        <w:rPr>
          <w:rFonts w:ascii="Calibri" w:hAnsi="Calibri" w:eastAsia="Calibri" w:cs="Calibri"/>
          <w:b w:val="0"/>
          <w:bCs w:val="0"/>
          <w:i w:val="0"/>
          <w:iCs w:val="0"/>
          <w:noProof w:val="0"/>
          <w:color w:val="000000" w:themeColor="text1" w:themeTint="FF" w:themeShade="FF"/>
          <w:sz w:val="22"/>
          <w:szCs w:val="22"/>
          <w:lang w:val="en-US"/>
        </w:rPr>
        <w:t xml:space="preserve"> (see </w:t>
      </w:r>
      <w:r w:rsidRPr="1C64D4FE" w:rsidR="61893C92">
        <w:rPr>
          <w:rFonts w:ascii="Calibri" w:hAnsi="Calibri" w:eastAsia="Calibri" w:cs="Calibri"/>
          <w:b w:val="0"/>
          <w:bCs w:val="0"/>
          <w:i w:val="0"/>
          <w:iCs w:val="0"/>
          <w:noProof w:val="0"/>
          <w:color w:val="000000" w:themeColor="text1" w:themeTint="FF" w:themeShade="FF"/>
          <w:sz w:val="22"/>
          <w:szCs w:val="22"/>
          <w:lang w:val="en-US"/>
        </w:rPr>
        <w:t>ChimeraX</w:t>
      </w:r>
      <w:r w:rsidRPr="1C64D4FE" w:rsidR="61893C92">
        <w:rPr>
          <w:rFonts w:ascii="Calibri" w:hAnsi="Calibri" w:eastAsia="Calibri" w:cs="Calibri"/>
          <w:b w:val="0"/>
          <w:bCs w:val="0"/>
          <w:i w:val="0"/>
          <w:iCs w:val="0"/>
          <w:noProof w:val="0"/>
          <w:color w:val="000000" w:themeColor="text1" w:themeTint="FF" w:themeShade="FF"/>
          <w:sz w:val="22"/>
          <w:szCs w:val="22"/>
          <w:lang w:val="en-US"/>
        </w:rPr>
        <w:t xml:space="preserve"> Basics video)</w:t>
      </w:r>
      <w:r w:rsidRPr="1C64D4FE" w:rsidR="0F90D553">
        <w:rPr>
          <w:rFonts w:ascii="Calibri" w:hAnsi="Calibri" w:eastAsia="Calibri" w:cs="Calibri"/>
          <w:b w:val="0"/>
          <w:bCs w:val="0"/>
          <w:i w:val="0"/>
          <w:iCs w:val="0"/>
          <w:noProof w:val="0"/>
          <w:color w:val="000000" w:themeColor="text1" w:themeTint="FF" w:themeShade="FF"/>
          <w:sz w:val="22"/>
          <w:szCs w:val="22"/>
          <w:lang w:val="en-US"/>
        </w:rPr>
        <w:t>. You can see the</w:t>
      </w:r>
      <w:r w:rsidRPr="1C64D4FE" w:rsidR="0F90D553">
        <w:rPr>
          <w:rFonts w:ascii="Calibri" w:hAnsi="Calibri" w:eastAsia="Calibri" w:cs="Calibri"/>
          <w:b w:val="0"/>
          <w:bCs w:val="0"/>
          <w:i w:val="0"/>
          <w:iCs w:val="0"/>
          <w:noProof w:val="0"/>
          <w:sz w:val="22"/>
          <w:szCs w:val="22"/>
          <w:lang w:val="en-US"/>
        </w:rPr>
        <w:t xml:space="preserve"> model confidence in </w:t>
      </w:r>
      <w:r w:rsidRPr="1C64D4FE" w:rsidR="0F90D553">
        <w:rPr>
          <w:rFonts w:ascii="Calibri" w:hAnsi="Calibri" w:eastAsia="Calibri" w:cs="Calibri"/>
          <w:b w:val="0"/>
          <w:bCs w:val="0"/>
          <w:i w:val="0"/>
          <w:iCs w:val="0"/>
          <w:noProof w:val="0"/>
          <w:sz w:val="22"/>
          <w:szCs w:val="22"/>
          <w:lang w:val="en-US"/>
        </w:rPr>
        <w:t>ChimeraX</w:t>
      </w:r>
      <w:r w:rsidRPr="1C64D4FE" w:rsidR="0F90D553">
        <w:rPr>
          <w:rFonts w:ascii="Calibri" w:hAnsi="Calibri" w:eastAsia="Calibri" w:cs="Calibri"/>
          <w:b w:val="0"/>
          <w:bCs w:val="0"/>
          <w:i w:val="0"/>
          <w:iCs w:val="0"/>
          <w:noProof w:val="0"/>
          <w:sz w:val="22"/>
          <w:szCs w:val="22"/>
          <w:lang w:val="en-US"/>
        </w:rPr>
        <w:t xml:space="preserve"> by using the ‘Command’ line box at the bottom of the </w:t>
      </w:r>
      <w:r w:rsidRPr="1C64D4FE" w:rsidR="0F90D553">
        <w:rPr>
          <w:rFonts w:ascii="Calibri" w:hAnsi="Calibri" w:eastAsia="Calibri" w:cs="Calibri"/>
          <w:b w:val="0"/>
          <w:bCs w:val="0"/>
          <w:i w:val="0"/>
          <w:iCs w:val="0"/>
          <w:noProof w:val="0"/>
          <w:sz w:val="22"/>
          <w:szCs w:val="22"/>
          <w:lang w:val="en-US"/>
        </w:rPr>
        <w:t>ChimeraX</w:t>
      </w:r>
      <w:r w:rsidRPr="1C64D4FE" w:rsidR="0F90D553">
        <w:rPr>
          <w:rFonts w:ascii="Calibri" w:hAnsi="Calibri" w:eastAsia="Calibri" w:cs="Calibri"/>
          <w:b w:val="0"/>
          <w:bCs w:val="0"/>
          <w:i w:val="0"/>
          <w:iCs w:val="0"/>
          <w:noProof w:val="0"/>
          <w:sz w:val="22"/>
          <w:szCs w:val="22"/>
          <w:lang w:val="en-US"/>
        </w:rPr>
        <w:t xml:space="preserve"> window, entering ‘color by </w:t>
      </w:r>
      <w:r w:rsidRPr="1C64D4FE" w:rsidR="0F90D553">
        <w:rPr>
          <w:rFonts w:ascii="Calibri" w:hAnsi="Calibri" w:eastAsia="Calibri" w:cs="Calibri"/>
          <w:b w:val="0"/>
          <w:bCs w:val="0"/>
          <w:i w:val="0"/>
          <w:iCs w:val="0"/>
          <w:noProof w:val="0"/>
          <w:sz w:val="22"/>
          <w:szCs w:val="22"/>
          <w:lang w:val="en-US"/>
        </w:rPr>
        <w:t>bfactor</w:t>
      </w:r>
      <w:r w:rsidRPr="1C64D4FE" w:rsidR="0F90D553">
        <w:rPr>
          <w:rFonts w:ascii="Calibri" w:hAnsi="Calibri" w:eastAsia="Calibri" w:cs="Calibri"/>
          <w:b w:val="0"/>
          <w:bCs w:val="0"/>
          <w:i w:val="0"/>
          <w:iCs w:val="0"/>
          <w:noProof w:val="0"/>
          <w:sz w:val="22"/>
          <w:szCs w:val="22"/>
          <w:lang w:val="en-US"/>
        </w:rPr>
        <w:t xml:space="preserve">’ and pressing Enter (or use the ‘b-factor’ Coloring under Molecule Display). Note the colors used by </w:t>
      </w:r>
      <w:r w:rsidRPr="1C64D4FE" w:rsidR="0F90D553">
        <w:rPr>
          <w:rFonts w:ascii="Calibri" w:hAnsi="Calibri" w:eastAsia="Calibri" w:cs="Calibri"/>
          <w:b w:val="0"/>
          <w:bCs w:val="0"/>
          <w:i w:val="0"/>
          <w:iCs w:val="0"/>
          <w:noProof w:val="0"/>
          <w:sz w:val="22"/>
          <w:szCs w:val="22"/>
          <w:lang w:val="en-US"/>
        </w:rPr>
        <w:t>ChimeraX</w:t>
      </w:r>
      <w:r w:rsidRPr="1C64D4FE" w:rsidR="0F90D553">
        <w:rPr>
          <w:rFonts w:ascii="Calibri" w:hAnsi="Calibri" w:eastAsia="Calibri" w:cs="Calibri"/>
          <w:b w:val="0"/>
          <w:bCs w:val="0"/>
          <w:i w:val="0"/>
          <w:iCs w:val="0"/>
          <w:noProof w:val="0"/>
          <w:sz w:val="22"/>
          <w:szCs w:val="22"/>
          <w:lang w:val="en-US"/>
        </w:rPr>
        <w:t xml:space="preserve"> are opposite those used in AlphaFold (in AlphaFold Blue = highest confidence, in </w:t>
      </w:r>
      <w:r w:rsidRPr="1C64D4FE" w:rsidR="0F90D553">
        <w:rPr>
          <w:rFonts w:ascii="Calibri" w:hAnsi="Calibri" w:eastAsia="Calibri" w:cs="Calibri"/>
          <w:b w:val="0"/>
          <w:bCs w:val="0"/>
          <w:i w:val="0"/>
          <w:iCs w:val="0"/>
          <w:noProof w:val="0"/>
          <w:sz w:val="22"/>
          <w:szCs w:val="22"/>
          <w:lang w:val="en-US"/>
        </w:rPr>
        <w:t>ChimeraX</w:t>
      </w:r>
      <w:r w:rsidRPr="1C64D4FE" w:rsidR="0F90D553">
        <w:rPr>
          <w:rFonts w:ascii="Calibri" w:hAnsi="Calibri" w:eastAsia="Calibri" w:cs="Calibri"/>
          <w:b w:val="0"/>
          <w:bCs w:val="0"/>
          <w:i w:val="0"/>
          <w:iCs w:val="0"/>
          <w:noProof w:val="0"/>
          <w:sz w:val="22"/>
          <w:szCs w:val="22"/>
          <w:lang w:val="en-US"/>
        </w:rPr>
        <w:t xml:space="preserve"> Red = highest confidence). You can select regions in </w:t>
      </w:r>
      <w:r w:rsidRPr="1C64D4FE" w:rsidR="0F90D553">
        <w:rPr>
          <w:rFonts w:ascii="Calibri" w:hAnsi="Calibri" w:eastAsia="Calibri" w:cs="Calibri"/>
          <w:b w:val="0"/>
          <w:bCs w:val="0"/>
          <w:i w:val="0"/>
          <w:iCs w:val="0"/>
          <w:noProof w:val="0"/>
          <w:sz w:val="22"/>
          <w:szCs w:val="22"/>
          <w:lang w:val="en-US"/>
        </w:rPr>
        <w:t>ChimeraX</w:t>
      </w:r>
      <w:r w:rsidRPr="1C64D4FE" w:rsidR="0F90D553">
        <w:rPr>
          <w:rFonts w:ascii="Calibri" w:hAnsi="Calibri" w:eastAsia="Calibri" w:cs="Calibri"/>
          <w:b w:val="0"/>
          <w:bCs w:val="0"/>
          <w:i w:val="0"/>
          <w:iCs w:val="0"/>
          <w:noProof w:val="0"/>
          <w:sz w:val="22"/>
          <w:szCs w:val="22"/>
          <w:lang w:val="en-US"/>
        </w:rPr>
        <w:t xml:space="preserve"> by holding down Ctrl while highlighting with the mouse. Once a region is selected, use Actions -&gt; Atoms/Bonds -&gt; </w:t>
      </w:r>
      <w:r w:rsidRPr="1C64D4FE" w:rsidR="0F90D553">
        <w:rPr>
          <w:rFonts w:ascii="Calibri" w:hAnsi="Calibri" w:eastAsia="Calibri" w:cs="Calibri"/>
          <w:b w:val="0"/>
          <w:bCs w:val="0"/>
          <w:i w:val="0"/>
          <w:iCs w:val="0"/>
          <w:noProof w:val="0"/>
          <w:sz w:val="22"/>
          <w:szCs w:val="22"/>
          <w:lang w:val="en-US"/>
        </w:rPr>
        <w:t>Delete</w:t>
      </w:r>
      <w:r w:rsidRPr="1C64D4FE" w:rsidR="0F90D553">
        <w:rPr>
          <w:rFonts w:ascii="Calibri" w:hAnsi="Calibri" w:eastAsia="Calibri" w:cs="Calibri"/>
          <w:b w:val="0"/>
          <w:bCs w:val="0"/>
          <w:i w:val="0"/>
          <w:iCs w:val="0"/>
          <w:noProof w:val="0"/>
          <w:sz w:val="22"/>
          <w:szCs w:val="22"/>
          <w:lang w:val="en-US"/>
        </w:rPr>
        <w:t xml:space="preserve"> to delete low confidence regions. </w:t>
      </w:r>
      <w:r w:rsidRPr="1C64D4FE" w:rsidR="3E5AD742">
        <w:rPr>
          <w:rFonts w:ascii="Calibri" w:hAnsi="Calibri" w:eastAsia="Calibri" w:cs="Calibri"/>
          <w:b w:val="0"/>
          <w:bCs w:val="0"/>
          <w:i w:val="0"/>
          <w:iCs w:val="0"/>
          <w:noProof w:val="0"/>
          <w:sz w:val="22"/>
          <w:szCs w:val="22"/>
          <w:lang w:val="en-US"/>
        </w:rPr>
        <w:t xml:space="preserve">We only want to </w:t>
      </w:r>
      <w:r w:rsidRPr="1C64D4FE" w:rsidR="3E5AD742">
        <w:rPr>
          <w:rFonts w:ascii="Calibri" w:hAnsi="Calibri" w:eastAsia="Calibri" w:cs="Calibri"/>
          <w:b w:val="0"/>
          <w:bCs w:val="0"/>
          <w:i w:val="0"/>
          <w:iCs w:val="0"/>
          <w:noProof w:val="0"/>
          <w:sz w:val="22"/>
          <w:szCs w:val="22"/>
          <w:lang w:val="en-US"/>
        </w:rPr>
        <w:t>delete</w:t>
      </w:r>
      <w:r w:rsidRPr="1C64D4FE" w:rsidR="3E5AD742">
        <w:rPr>
          <w:rFonts w:ascii="Calibri" w:hAnsi="Calibri" w:eastAsia="Calibri" w:cs="Calibri"/>
          <w:b w:val="0"/>
          <w:bCs w:val="0"/>
          <w:i w:val="0"/>
          <w:iCs w:val="0"/>
          <w:noProof w:val="0"/>
          <w:sz w:val="22"/>
          <w:szCs w:val="22"/>
          <w:lang w:val="en-US"/>
        </w:rPr>
        <w:t xml:space="preserve"> large regions of low confidence, usually these are the N- and C-terminus (sta</w:t>
      </w:r>
      <w:r w:rsidRPr="1C64D4FE" w:rsidR="53422440">
        <w:rPr>
          <w:rFonts w:ascii="Calibri" w:hAnsi="Calibri" w:eastAsia="Calibri" w:cs="Calibri"/>
          <w:b w:val="0"/>
          <w:bCs w:val="0"/>
          <w:i w:val="0"/>
          <w:iCs w:val="0"/>
          <w:noProof w:val="0"/>
          <w:sz w:val="22"/>
          <w:szCs w:val="22"/>
          <w:lang w:val="en-US"/>
        </w:rPr>
        <w:t>rt and end of the protein chain).</w:t>
      </w:r>
      <w:r w:rsidRPr="1C64D4FE" w:rsidR="3E5AD742">
        <w:rPr>
          <w:rFonts w:ascii="Calibri" w:hAnsi="Calibri" w:eastAsia="Calibri" w:cs="Calibri"/>
          <w:b w:val="0"/>
          <w:bCs w:val="0"/>
          <w:i w:val="0"/>
          <w:iCs w:val="0"/>
          <w:noProof w:val="0"/>
          <w:sz w:val="22"/>
          <w:szCs w:val="22"/>
          <w:lang w:val="en-US"/>
        </w:rPr>
        <w:t xml:space="preserve"> </w:t>
      </w:r>
      <w:r w:rsidRPr="1C64D4FE" w:rsidR="5F85620D">
        <w:rPr>
          <w:rFonts w:ascii="Calibri" w:hAnsi="Calibri" w:eastAsia="Calibri" w:cs="Calibri"/>
          <w:b w:val="0"/>
          <w:bCs w:val="0"/>
          <w:i w:val="0"/>
          <w:iCs w:val="0"/>
          <w:noProof w:val="0"/>
          <w:sz w:val="22"/>
          <w:szCs w:val="22"/>
          <w:lang w:val="en-US"/>
        </w:rPr>
        <w:t>You may see small regions (&lt;10</w:t>
      </w:r>
      <w:r w:rsidRPr="1C64D4FE" w:rsidR="6A7ACC7E">
        <w:rPr>
          <w:rFonts w:ascii="Calibri" w:hAnsi="Calibri" w:eastAsia="Calibri" w:cs="Calibri"/>
          <w:b w:val="0"/>
          <w:bCs w:val="0"/>
          <w:i w:val="0"/>
          <w:iCs w:val="0"/>
          <w:noProof w:val="0"/>
          <w:sz w:val="22"/>
          <w:szCs w:val="22"/>
          <w:lang w:val="en-US"/>
        </w:rPr>
        <w:t>-15</w:t>
      </w:r>
      <w:r w:rsidRPr="1C64D4FE" w:rsidR="5F85620D">
        <w:rPr>
          <w:rFonts w:ascii="Calibri" w:hAnsi="Calibri" w:eastAsia="Calibri" w:cs="Calibri"/>
          <w:b w:val="0"/>
          <w:bCs w:val="0"/>
          <w:i w:val="0"/>
          <w:iCs w:val="0"/>
          <w:noProof w:val="0"/>
          <w:sz w:val="22"/>
          <w:szCs w:val="22"/>
          <w:lang w:val="en-US"/>
        </w:rPr>
        <w:t xml:space="preserve"> amino acids) of low confidence in the loops connecting high confidence regions – leave these in the structur</w:t>
      </w:r>
      <w:r w:rsidRPr="1C64D4FE" w:rsidR="0B865948">
        <w:rPr>
          <w:rFonts w:ascii="Calibri" w:hAnsi="Calibri" w:eastAsia="Calibri" w:cs="Calibri"/>
          <w:b w:val="0"/>
          <w:bCs w:val="0"/>
          <w:i w:val="0"/>
          <w:iCs w:val="0"/>
          <w:noProof w:val="0"/>
          <w:sz w:val="22"/>
          <w:szCs w:val="22"/>
          <w:lang w:val="en-US"/>
        </w:rPr>
        <w:t>e.</w:t>
      </w:r>
    </w:p>
    <w:p w:rsidR="00DD68A6" w:rsidP="78FA4942" w:rsidRDefault="00DD68A6" w14:paraId="7C9D30C4" w14:textId="59C25930">
      <w:pPr>
        <w:spacing w:after="160" w:line="259" w:lineRule="auto"/>
        <w:rPr>
          <w:rFonts w:ascii="Calibri" w:hAnsi="Calibri" w:eastAsia="Calibri" w:cs="Calibri"/>
          <w:b w:val="0"/>
          <w:bCs w:val="0"/>
          <w:i w:val="0"/>
          <w:iCs w:val="0"/>
          <w:noProof w:val="0"/>
          <w:sz w:val="22"/>
          <w:szCs w:val="22"/>
          <w:lang w:val="en-US"/>
        </w:rPr>
      </w:pPr>
      <w:r w:rsidRPr="78FA4942" w:rsidR="0F90D553">
        <w:rPr>
          <w:rFonts w:ascii="Calibri" w:hAnsi="Calibri" w:eastAsia="Calibri" w:cs="Calibri"/>
          <w:b w:val="0"/>
          <w:bCs w:val="0"/>
          <w:i w:val="0"/>
          <w:iCs w:val="0"/>
          <w:noProof w:val="0"/>
          <w:sz w:val="22"/>
          <w:szCs w:val="22"/>
          <w:lang w:val="en-US"/>
        </w:rPr>
        <w:t xml:space="preserve">Once all the </w:t>
      </w:r>
      <w:r w:rsidRPr="78FA4942" w:rsidR="3DC35935">
        <w:rPr>
          <w:rFonts w:ascii="Calibri" w:hAnsi="Calibri" w:eastAsia="Calibri" w:cs="Calibri"/>
          <w:b w:val="0"/>
          <w:bCs w:val="0"/>
          <w:i w:val="0"/>
          <w:iCs w:val="0"/>
          <w:noProof w:val="0"/>
          <w:sz w:val="22"/>
          <w:szCs w:val="22"/>
          <w:lang w:val="en-US"/>
        </w:rPr>
        <w:t xml:space="preserve">large </w:t>
      </w:r>
      <w:r w:rsidRPr="78FA4942" w:rsidR="0F90D553">
        <w:rPr>
          <w:rFonts w:ascii="Calibri" w:hAnsi="Calibri" w:eastAsia="Calibri" w:cs="Calibri"/>
          <w:b w:val="0"/>
          <w:bCs w:val="0"/>
          <w:i w:val="0"/>
          <w:iCs w:val="0"/>
          <w:noProof w:val="0"/>
          <w:sz w:val="22"/>
          <w:szCs w:val="22"/>
          <w:lang w:val="en-US"/>
        </w:rPr>
        <w:t xml:space="preserve">low confidence regions are </w:t>
      </w:r>
      <w:r w:rsidRPr="78FA4942" w:rsidR="0F90D553">
        <w:rPr>
          <w:rFonts w:ascii="Calibri" w:hAnsi="Calibri" w:eastAsia="Calibri" w:cs="Calibri"/>
          <w:b w:val="0"/>
          <w:bCs w:val="0"/>
          <w:i w:val="0"/>
          <w:iCs w:val="0"/>
          <w:noProof w:val="0"/>
          <w:sz w:val="22"/>
          <w:szCs w:val="22"/>
          <w:lang w:val="en-US"/>
        </w:rPr>
        <w:t>deleted</w:t>
      </w:r>
      <w:r w:rsidRPr="78FA4942" w:rsidR="0F90D553">
        <w:rPr>
          <w:rFonts w:ascii="Calibri" w:hAnsi="Calibri" w:eastAsia="Calibri" w:cs="Calibri"/>
          <w:b w:val="0"/>
          <w:bCs w:val="0"/>
          <w:i w:val="0"/>
          <w:iCs w:val="0"/>
          <w:noProof w:val="0"/>
          <w:sz w:val="22"/>
          <w:szCs w:val="22"/>
          <w:lang w:val="en-US"/>
        </w:rPr>
        <w:t xml:space="preserve">, save the file (File -&gt; Save - &gt; as PDB file) as a renamed PDB file. </w:t>
      </w:r>
      <w:r w:rsidRPr="78FA4942" w:rsidR="0F90D553">
        <w:rPr>
          <w:rFonts w:ascii="Calibri" w:hAnsi="Calibri" w:eastAsia="Calibri" w:cs="Calibri"/>
          <w:b w:val="0"/>
          <w:bCs w:val="0"/>
          <w:i w:val="0"/>
          <w:iCs w:val="0"/>
          <w:noProof w:val="0"/>
          <w:color w:val="000000" w:themeColor="text1" w:themeTint="FF" w:themeShade="FF"/>
          <w:sz w:val="22"/>
          <w:szCs w:val="22"/>
          <w:lang w:val="en-US"/>
        </w:rPr>
        <w:t>Save a copy of th</w:t>
      </w:r>
      <w:r w:rsidRPr="78FA4942" w:rsidR="79916467">
        <w:rPr>
          <w:rFonts w:ascii="Calibri" w:hAnsi="Calibri" w:eastAsia="Calibri" w:cs="Calibri"/>
          <w:b w:val="0"/>
          <w:bCs w:val="0"/>
          <w:i w:val="0"/>
          <w:iCs w:val="0"/>
          <w:noProof w:val="0"/>
          <w:color w:val="000000" w:themeColor="text1" w:themeTint="FF" w:themeShade="FF"/>
          <w:sz w:val="22"/>
          <w:szCs w:val="22"/>
          <w:lang w:val="en-US"/>
        </w:rPr>
        <w:t>is</w:t>
      </w:r>
      <w:r w:rsidRPr="78FA4942" w:rsidR="0F90D553">
        <w:rPr>
          <w:rFonts w:ascii="Calibri" w:hAnsi="Calibri" w:eastAsia="Calibri" w:cs="Calibri"/>
          <w:b w:val="0"/>
          <w:bCs w:val="0"/>
          <w:i w:val="0"/>
          <w:iCs w:val="0"/>
          <w:noProof w:val="0"/>
          <w:color w:val="000000" w:themeColor="text1" w:themeTint="FF" w:themeShade="FF"/>
          <w:sz w:val="22"/>
          <w:szCs w:val="22"/>
          <w:lang w:val="en-US"/>
        </w:rPr>
        <w:t xml:space="preserve"> </w:t>
      </w:r>
      <w:r w:rsidRPr="78FA4942" w:rsidR="0F90D553">
        <w:rPr>
          <w:rFonts w:ascii="Calibri" w:hAnsi="Calibri" w:eastAsia="Calibri" w:cs="Calibri"/>
          <w:b w:val="0"/>
          <w:bCs w:val="0"/>
          <w:i w:val="0"/>
          <w:iCs w:val="0"/>
          <w:strike w:val="0"/>
          <w:dstrike w:val="0"/>
          <w:noProof w:val="0"/>
          <w:sz w:val="22"/>
          <w:szCs w:val="22"/>
          <w:u w:val="single"/>
          <w:lang w:val="en-US"/>
        </w:rPr>
        <w:t>PDB file to your OneDrive folder.</w:t>
      </w:r>
      <w:r w:rsidRPr="78FA4942" w:rsidR="0F90D553">
        <w:rPr>
          <w:rFonts w:ascii="Calibri" w:hAnsi="Calibri" w:eastAsia="Calibri" w:cs="Calibri"/>
          <w:b w:val="0"/>
          <w:bCs w:val="0"/>
          <w:i w:val="0"/>
          <w:iCs w:val="0"/>
          <w:noProof w:val="0"/>
          <w:sz w:val="22"/>
          <w:szCs w:val="22"/>
          <w:lang w:val="en-US"/>
        </w:rPr>
        <w:t xml:space="preserve"> </w:t>
      </w:r>
    </w:p>
    <w:p w:rsidR="00DD68A6" w:rsidP="78FA4942" w:rsidRDefault="00DD68A6" w14:paraId="784BA7E1" w14:textId="59B81CCA">
      <w:pPr>
        <w:spacing w:after="160" w:line="259" w:lineRule="auto"/>
        <w:rPr>
          <w:rFonts w:ascii="Calibri" w:hAnsi="Calibri" w:eastAsia="Calibri" w:cs="Calibri"/>
          <w:b w:val="0"/>
          <w:bCs w:val="0"/>
          <w:i w:val="0"/>
          <w:iCs w:val="0"/>
          <w:noProof w:val="0"/>
          <w:sz w:val="22"/>
          <w:szCs w:val="22"/>
          <w:lang w:val="en-US"/>
        </w:rPr>
      </w:pPr>
    </w:p>
    <w:p w:rsidR="00DD68A6" w:rsidP="78FA4942" w:rsidRDefault="00DD68A6" w14:paraId="25EFF627" w14:textId="23FF8530">
      <w:pPr>
        <w:spacing w:after="160" w:line="259" w:lineRule="auto"/>
        <w:rPr>
          <w:rFonts w:ascii="Calibri" w:hAnsi="Calibri" w:eastAsia="Calibri" w:cs="Calibri"/>
          <w:b w:val="0"/>
          <w:bCs w:val="0"/>
          <w:i w:val="0"/>
          <w:iCs w:val="0"/>
          <w:noProof w:val="0"/>
          <w:sz w:val="22"/>
          <w:szCs w:val="22"/>
          <w:lang w:val="en-US"/>
        </w:rPr>
      </w:pPr>
      <w:r w:rsidRPr="78FA4942" w:rsidR="52FCF85D">
        <w:rPr>
          <w:rFonts w:ascii="Calibri" w:hAnsi="Calibri" w:eastAsia="Calibri" w:cs="Calibri"/>
          <w:b w:val="0"/>
          <w:bCs w:val="0"/>
          <w:i w:val="0"/>
          <w:iCs w:val="0"/>
          <w:noProof w:val="0"/>
          <w:sz w:val="22"/>
          <w:szCs w:val="22"/>
          <w:lang w:val="en-US"/>
        </w:rPr>
        <w:t>For all remaining structural analyses in this Notebook, y</w:t>
      </w:r>
      <w:r w:rsidRPr="78FA4942" w:rsidR="0F90D553">
        <w:rPr>
          <w:rFonts w:ascii="Calibri" w:hAnsi="Calibri" w:eastAsia="Calibri" w:cs="Calibri"/>
          <w:b w:val="0"/>
          <w:bCs w:val="0"/>
          <w:i w:val="0"/>
          <w:iCs w:val="0"/>
          <w:noProof w:val="0"/>
          <w:sz w:val="22"/>
          <w:szCs w:val="22"/>
          <w:lang w:val="en-US"/>
        </w:rPr>
        <w:t xml:space="preserve">ou will </w:t>
      </w:r>
      <w:r w:rsidRPr="78FA4942" w:rsidR="2F0AEA71">
        <w:rPr>
          <w:rFonts w:ascii="Calibri" w:hAnsi="Calibri" w:eastAsia="Calibri" w:cs="Calibri"/>
          <w:b w:val="0"/>
          <w:bCs w:val="0"/>
          <w:i w:val="0"/>
          <w:iCs w:val="0"/>
          <w:noProof w:val="0"/>
          <w:sz w:val="22"/>
          <w:szCs w:val="22"/>
          <w:lang w:val="en-US"/>
        </w:rPr>
        <w:t xml:space="preserve">only </w:t>
      </w:r>
      <w:r w:rsidRPr="78FA4942" w:rsidR="0F90D553">
        <w:rPr>
          <w:rFonts w:ascii="Calibri" w:hAnsi="Calibri" w:eastAsia="Calibri" w:cs="Calibri"/>
          <w:b w:val="0"/>
          <w:bCs w:val="0"/>
          <w:i w:val="0"/>
          <w:iCs w:val="0"/>
          <w:noProof w:val="0"/>
          <w:sz w:val="22"/>
          <w:szCs w:val="22"/>
          <w:lang w:val="en-US"/>
        </w:rPr>
        <w:t xml:space="preserve">use this </w:t>
      </w:r>
      <w:r w:rsidRPr="78FA4942" w:rsidR="0F90D553">
        <w:rPr>
          <w:rFonts w:ascii="Calibri" w:hAnsi="Calibri" w:eastAsia="Calibri" w:cs="Calibri"/>
          <w:b w:val="0"/>
          <w:bCs w:val="0"/>
          <w:i w:val="0"/>
          <w:iCs w:val="0"/>
          <w:noProof w:val="0"/>
          <w:sz w:val="22"/>
          <w:szCs w:val="22"/>
          <w:lang w:val="en-US"/>
        </w:rPr>
        <w:t>file</w:t>
      </w:r>
      <w:r w:rsidRPr="78FA4942" w:rsidR="19CDB11B">
        <w:rPr>
          <w:rFonts w:ascii="Calibri" w:hAnsi="Calibri" w:eastAsia="Calibri" w:cs="Calibri"/>
          <w:b w:val="0"/>
          <w:bCs w:val="0"/>
          <w:i w:val="0"/>
          <w:iCs w:val="0"/>
          <w:noProof w:val="0"/>
          <w:sz w:val="22"/>
          <w:szCs w:val="22"/>
          <w:lang w:val="en-US"/>
        </w:rPr>
        <w:t xml:space="preserve"> of the trimmed structure (the low confidence regions can throw off predictions)</w:t>
      </w:r>
      <w:r w:rsidRPr="78FA4942" w:rsidR="0F90D553">
        <w:rPr>
          <w:rFonts w:ascii="Calibri" w:hAnsi="Calibri" w:eastAsia="Calibri" w:cs="Calibri"/>
          <w:b w:val="0"/>
          <w:bCs w:val="0"/>
          <w:i w:val="0"/>
          <w:iCs w:val="0"/>
          <w:noProof w:val="0"/>
          <w:sz w:val="22"/>
          <w:szCs w:val="22"/>
          <w:lang w:val="en-US"/>
        </w:rPr>
        <w:t xml:space="preserve">. </w:t>
      </w:r>
    </w:p>
    <w:p w:rsidR="00DD68A6" w:rsidP="78FA4942" w:rsidRDefault="00DD68A6" w14:paraId="22DDB2D2" w14:textId="502E02CF">
      <w:pPr>
        <w:spacing w:after="160" w:line="259" w:lineRule="auto"/>
        <w:rPr>
          <w:rFonts w:ascii="Calibri" w:hAnsi="Calibri" w:eastAsia="Calibri" w:cs="Calibri"/>
          <w:b w:val="0"/>
          <w:bCs w:val="0"/>
          <w:i w:val="0"/>
          <w:iCs w:val="0"/>
          <w:noProof w:val="0"/>
          <w:sz w:val="22"/>
          <w:szCs w:val="22"/>
          <w:lang w:val="en-US"/>
        </w:rPr>
      </w:pPr>
      <w:r w:rsidRPr="78FA4942" w:rsidR="0F90D553">
        <w:rPr>
          <w:rFonts w:ascii="Calibri" w:hAnsi="Calibri" w:eastAsia="Calibri" w:cs="Calibri"/>
          <w:b w:val="0"/>
          <w:bCs w:val="0"/>
          <w:i w:val="0"/>
          <w:iCs w:val="0"/>
          <w:noProof w:val="0"/>
          <w:sz w:val="22"/>
          <w:szCs w:val="22"/>
          <w:lang w:val="en-US"/>
        </w:rPr>
        <w:t>_____________________________________________________________________________________</w:t>
      </w:r>
    </w:p>
    <w:p w:rsidR="00DD68A6" w:rsidP="78FA4942" w:rsidRDefault="00DD68A6" w14:paraId="66073E37" w14:textId="102AA930">
      <w:pPr>
        <w:spacing w:after="160" w:line="259" w:lineRule="auto"/>
        <w:rPr>
          <w:rFonts w:ascii="Calibri" w:hAnsi="Calibri" w:eastAsia="Calibri" w:cs="Calibri"/>
          <w:b w:val="0"/>
          <w:bCs w:val="0"/>
          <w:i w:val="0"/>
          <w:iCs w:val="0"/>
          <w:noProof w:val="0"/>
          <w:sz w:val="22"/>
          <w:szCs w:val="22"/>
          <w:lang w:val="en-US"/>
        </w:rPr>
      </w:pPr>
      <w:r w:rsidRPr="78FA4942" w:rsidR="0F90D553">
        <w:rPr>
          <w:rFonts w:ascii="Calibri" w:hAnsi="Calibri" w:eastAsia="Calibri" w:cs="Calibri"/>
          <w:b w:val="0"/>
          <w:bCs w:val="0"/>
          <w:i w:val="0"/>
          <w:iCs w:val="0"/>
          <w:strike w:val="0"/>
          <w:dstrike w:val="0"/>
          <w:noProof w:val="0"/>
          <w:sz w:val="22"/>
          <w:szCs w:val="22"/>
          <w:u w:val="single"/>
          <w:lang w:val="en-US"/>
        </w:rPr>
        <w:t>Structure-based Similarity and Binding Site Predictions</w:t>
      </w:r>
    </w:p>
    <w:p w:rsidR="00DD68A6" w:rsidP="78FA4942" w:rsidRDefault="00DD68A6" w14:paraId="391E05C9" w14:textId="027D3F2F">
      <w:pPr>
        <w:pStyle w:val="Normal"/>
        <w:spacing w:after="160" w:line="259" w:lineRule="auto"/>
        <w:rPr>
          <w:rFonts w:ascii="Calibri" w:hAnsi="Calibri" w:eastAsia="Calibri" w:cs="Calibri"/>
          <w:b w:val="0"/>
          <w:bCs w:val="0"/>
          <w:i w:val="0"/>
          <w:iCs w:val="0"/>
          <w:noProof w:val="0"/>
          <w:sz w:val="22"/>
          <w:szCs w:val="22"/>
          <w:lang w:val="en-US"/>
        </w:rPr>
      </w:pPr>
      <w:bookmarkStart w:name="_Int_08ys7UlK" w:id="2015251588"/>
      <w:r w:rsidRPr="78FA4942" w:rsidR="0F90D553">
        <w:rPr>
          <w:rFonts w:ascii="Calibri" w:hAnsi="Calibri" w:eastAsia="Calibri" w:cs="Calibri"/>
          <w:b w:val="0"/>
          <w:bCs w:val="0"/>
          <w:i w:val="0"/>
          <w:iCs w:val="0"/>
          <w:strike w:val="0"/>
          <w:dstrike w:val="0"/>
          <w:noProof w:val="0"/>
          <w:sz w:val="22"/>
          <w:szCs w:val="22"/>
          <w:u w:val="single"/>
          <w:lang w:val="en-US"/>
        </w:rPr>
        <w:t>PDB Homologous Structures:</w:t>
      </w:r>
      <w:r w:rsidRPr="78FA4942" w:rsidR="0F90D553">
        <w:rPr>
          <w:rFonts w:ascii="Calibri" w:hAnsi="Calibri" w:eastAsia="Calibri" w:cs="Calibri"/>
          <w:b w:val="0"/>
          <w:bCs w:val="0"/>
          <w:i w:val="0"/>
          <w:iCs w:val="0"/>
          <w:noProof w:val="0"/>
          <w:sz w:val="22"/>
          <w:szCs w:val="22"/>
          <w:lang w:val="en-US"/>
        </w:rPr>
        <w:t xml:space="preserve"> The Protein Data Bank (PDB, </w:t>
      </w:r>
      <w:hyperlink r:id="R852e98cb085a4104">
        <w:r w:rsidRPr="78FA4942" w:rsidR="0F90D553">
          <w:rPr>
            <w:rStyle w:val="Hyperlink"/>
            <w:rFonts w:ascii="Calibri" w:hAnsi="Calibri" w:eastAsia="Calibri" w:cs="Calibri"/>
            <w:b w:val="0"/>
            <w:bCs w:val="0"/>
            <w:i w:val="0"/>
            <w:iCs w:val="0"/>
            <w:strike w:val="0"/>
            <w:dstrike w:val="0"/>
            <w:noProof w:val="0"/>
            <w:sz w:val="22"/>
            <w:szCs w:val="22"/>
            <w:lang w:val="en-US"/>
          </w:rPr>
          <w:t>www.rcsb.org</w:t>
        </w:r>
      </w:hyperlink>
      <w:r w:rsidRPr="78FA4942" w:rsidR="0F90D553">
        <w:rPr>
          <w:rFonts w:ascii="Calibri" w:hAnsi="Calibri" w:eastAsia="Calibri" w:cs="Calibri"/>
          <w:b w:val="0"/>
          <w:bCs w:val="0"/>
          <w:i w:val="0"/>
          <w:iCs w:val="0"/>
          <w:noProof w:val="0"/>
          <w:sz w:val="22"/>
          <w:szCs w:val="22"/>
          <w:lang w:val="en-US"/>
        </w:rPr>
        <w:t xml:space="preserve">) is a database of all reported, experimentally solved structures. You can search this database by sequence to </w:t>
      </w:r>
      <w:r w:rsidRPr="78FA4942" w:rsidR="0F90D553">
        <w:rPr>
          <w:rFonts w:ascii="Calibri" w:hAnsi="Calibri" w:eastAsia="Calibri" w:cs="Calibri"/>
          <w:b w:val="0"/>
          <w:bCs w:val="0"/>
          <w:i w:val="0"/>
          <w:iCs w:val="0"/>
          <w:noProof w:val="0"/>
          <w:sz w:val="22"/>
          <w:szCs w:val="22"/>
          <w:lang w:val="en-US"/>
        </w:rPr>
        <w:t>determine</w:t>
      </w:r>
      <w:r w:rsidRPr="78FA4942" w:rsidR="0F90D553">
        <w:rPr>
          <w:rFonts w:ascii="Calibri" w:hAnsi="Calibri" w:eastAsia="Calibri" w:cs="Calibri"/>
          <w:b w:val="0"/>
          <w:bCs w:val="0"/>
          <w:i w:val="0"/>
          <w:iCs w:val="0"/>
          <w:noProof w:val="0"/>
          <w:sz w:val="22"/>
          <w:szCs w:val="22"/>
          <w:lang w:val="en-US"/>
        </w:rPr>
        <w:t xml:space="preserve"> if anyone has solved structures for proteins homologous to your protein. This can provide another homolog that you can research for information and often structures have associated articles that can provide a great explanation and characterization of structure features.</w:t>
      </w:r>
      <w:bookmarkEnd w:id="2015251588"/>
    </w:p>
    <w:p w:rsidR="00DD68A6" w:rsidP="78FA4942" w:rsidRDefault="00DD68A6" w14:paraId="6A1EA61C" w14:textId="703309E6">
      <w:pPr>
        <w:spacing w:after="160" w:line="259" w:lineRule="auto"/>
        <w:rPr>
          <w:rFonts w:ascii="Calibri" w:hAnsi="Calibri" w:eastAsia="Calibri" w:cs="Calibri"/>
          <w:b w:val="0"/>
          <w:bCs w:val="0"/>
          <w:i w:val="0"/>
          <w:iCs w:val="0"/>
          <w:noProof w:val="0"/>
          <w:sz w:val="22"/>
          <w:szCs w:val="22"/>
          <w:lang w:val="en-US"/>
        </w:rPr>
      </w:pPr>
      <w:r w:rsidRPr="78FA4942" w:rsidR="0F90D553">
        <w:rPr>
          <w:rFonts w:ascii="Calibri" w:hAnsi="Calibri" w:eastAsia="Calibri" w:cs="Calibri"/>
          <w:b w:val="0"/>
          <w:bCs w:val="0"/>
          <w:i w:val="0"/>
          <w:iCs w:val="0"/>
          <w:noProof w:val="0"/>
          <w:sz w:val="22"/>
          <w:szCs w:val="22"/>
          <w:lang w:val="en-US"/>
        </w:rPr>
        <w:t>Go to Search -&gt; Sequence Search and paste your protein’s sequence in the box. Change settings so ‘Return’ = ‘Polymer Entities</w:t>
      </w:r>
      <w:r w:rsidRPr="78FA4942" w:rsidR="0F90D553">
        <w:rPr>
          <w:rFonts w:ascii="Calibri" w:hAnsi="Calibri" w:eastAsia="Calibri" w:cs="Calibri"/>
          <w:b w:val="0"/>
          <w:bCs w:val="0"/>
          <w:i w:val="0"/>
          <w:iCs w:val="0"/>
          <w:noProof w:val="0"/>
          <w:sz w:val="22"/>
          <w:szCs w:val="22"/>
          <w:lang w:val="en-US"/>
        </w:rPr>
        <w:t>’</w:t>
      </w:r>
      <w:r w:rsidRPr="78FA4942" w:rsidR="02FB7691">
        <w:rPr>
          <w:rFonts w:ascii="Calibri" w:hAnsi="Calibri" w:eastAsia="Calibri" w:cs="Calibri"/>
          <w:b w:val="0"/>
          <w:bCs w:val="0"/>
          <w:i w:val="0"/>
          <w:iCs w:val="0"/>
          <w:noProof w:val="0"/>
          <w:sz w:val="22"/>
          <w:szCs w:val="22"/>
          <w:lang w:val="en-US"/>
        </w:rPr>
        <w:t>,</w:t>
      </w:r>
      <w:r w:rsidRPr="78FA4942" w:rsidR="02FB7691">
        <w:rPr>
          <w:rFonts w:ascii="Calibri" w:hAnsi="Calibri" w:eastAsia="Calibri" w:cs="Calibri"/>
          <w:b w:val="0"/>
          <w:bCs w:val="0"/>
          <w:i w:val="0"/>
          <w:iCs w:val="0"/>
          <w:noProof w:val="0"/>
          <w:sz w:val="22"/>
          <w:szCs w:val="22"/>
          <w:lang w:val="en-US"/>
        </w:rPr>
        <w:t xml:space="preserve"> </w:t>
      </w:r>
      <w:r w:rsidRPr="78FA4942" w:rsidR="4FFC9D95">
        <w:rPr>
          <w:rFonts w:ascii="Calibri" w:hAnsi="Calibri" w:eastAsia="Calibri" w:cs="Calibri"/>
          <w:b w:val="0"/>
          <w:bCs w:val="0"/>
          <w:i w:val="0"/>
          <w:iCs w:val="0"/>
          <w:noProof w:val="0"/>
          <w:sz w:val="22"/>
          <w:szCs w:val="22"/>
          <w:lang w:val="en-US"/>
        </w:rPr>
        <w:t xml:space="preserve">(make sure the </w:t>
      </w:r>
      <w:r w:rsidRPr="78FA4942" w:rsidR="02FB7691">
        <w:rPr>
          <w:rFonts w:ascii="Calibri" w:hAnsi="Calibri" w:eastAsia="Calibri" w:cs="Calibri"/>
          <w:b w:val="0"/>
          <w:bCs w:val="0"/>
          <w:i w:val="0"/>
          <w:iCs w:val="0"/>
          <w:noProof w:val="0"/>
          <w:sz w:val="22"/>
          <w:szCs w:val="22"/>
          <w:lang w:val="en-US"/>
        </w:rPr>
        <w:t>‘Include Computed Structure Models (CSM)</w:t>
      </w:r>
      <w:r w:rsidRPr="78FA4942" w:rsidR="02FB7691">
        <w:rPr>
          <w:rFonts w:ascii="Calibri" w:hAnsi="Calibri" w:eastAsia="Calibri" w:cs="Calibri"/>
          <w:b w:val="0"/>
          <w:bCs w:val="0"/>
          <w:i w:val="0"/>
          <w:iCs w:val="0"/>
          <w:noProof w:val="0"/>
          <w:sz w:val="22"/>
          <w:szCs w:val="22"/>
          <w:lang w:val="en-US"/>
        </w:rPr>
        <w:t>’</w:t>
      </w:r>
      <w:r w:rsidRPr="78FA4942" w:rsidR="69E36CA8">
        <w:rPr>
          <w:rFonts w:ascii="Calibri" w:hAnsi="Calibri" w:eastAsia="Calibri" w:cs="Calibri"/>
          <w:b w:val="0"/>
          <w:bCs w:val="0"/>
          <w:i w:val="0"/>
          <w:iCs w:val="0"/>
          <w:noProof w:val="0"/>
          <w:sz w:val="22"/>
          <w:szCs w:val="22"/>
          <w:lang w:val="en-US"/>
        </w:rPr>
        <w:t xml:space="preserve"> is off/not selected – which is the default)</w:t>
      </w:r>
      <w:r w:rsidRPr="78FA4942" w:rsidR="0F90D553">
        <w:rPr>
          <w:rFonts w:ascii="Calibri" w:hAnsi="Calibri" w:eastAsia="Calibri" w:cs="Calibri"/>
          <w:b w:val="0"/>
          <w:bCs w:val="0"/>
          <w:i w:val="0"/>
          <w:iCs w:val="0"/>
          <w:noProof w:val="0"/>
          <w:sz w:val="22"/>
          <w:szCs w:val="22"/>
          <w:lang w:val="en-US"/>
        </w:rPr>
        <w:t xml:space="preserve"> </w:t>
      </w:r>
      <w:r w:rsidRPr="78FA4942" w:rsidR="0F90D553">
        <w:rPr>
          <w:rFonts w:ascii="Calibri" w:hAnsi="Calibri" w:eastAsia="Calibri" w:cs="Calibri"/>
          <w:b w:val="0"/>
          <w:bCs w:val="0"/>
          <w:i w:val="0"/>
          <w:iCs w:val="0"/>
          <w:noProof w:val="0"/>
          <w:sz w:val="22"/>
          <w:szCs w:val="22"/>
          <w:lang w:val="en-US"/>
        </w:rPr>
        <w:t>and</w:t>
      </w:r>
      <w:r w:rsidRPr="78FA4942" w:rsidR="0F90D553">
        <w:rPr>
          <w:rFonts w:ascii="Calibri" w:hAnsi="Calibri" w:eastAsia="Calibri" w:cs="Calibri"/>
          <w:b w:val="0"/>
          <w:bCs w:val="0"/>
          <w:i w:val="0"/>
          <w:iCs w:val="0"/>
          <w:noProof w:val="0"/>
          <w:sz w:val="22"/>
          <w:szCs w:val="22"/>
          <w:lang w:val="en-US"/>
        </w:rPr>
        <w:t xml:space="preserve"> </w:t>
      </w:r>
      <w:r w:rsidRPr="78FA4942" w:rsidR="0F90D553">
        <w:rPr>
          <w:rFonts w:ascii="Calibri" w:hAnsi="Calibri" w:eastAsia="Calibri" w:cs="Calibri"/>
          <w:b w:val="0"/>
          <w:bCs w:val="0"/>
          <w:i w:val="0"/>
          <w:iCs w:val="0"/>
          <w:noProof w:val="0"/>
          <w:sz w:val="22"/>
          <w:szCs w:val="22"/>
          <w:lang w:val="en-US"/>
        </w:rPr>
        <w:t xml:space="preserve">click the magnifying glass to search. </w:t>
      </w:r>
    </w:p>
    <w:p w:rsidR="00DD68A6" w:rsidP="78FA4942" w:rsidRDefault="00DD68A6" w14:paraId="54E72B89" w14:textId="4893A0CE">
      <w:pPr>
        <w:spacing w:after="160" w:line="259" w:lineRule="auto"/>
        <w:rPr>
          <w:rFonts w:ascii="Calibri" w:hAnsi="Calibri" w:eastAsia="Calibri" w:cs="Calibri"/>
          <w:b w:val="0"/>
          <w:bCs w:val="0"/>
          <w:i w:val="0"/>
          <w:iCs w:val="0"/>
          <w:noProof w:val="0"/>
          <w:sz w:val="22"/>
          <w:szCs w:val="22"/>
          <w:lang w:val="en-US"/>
        </w:rPr>
      </w:pPr>
      <w:r w:rsidRPr="78FA4942" w:rsidR="0F90D553">
        <w:rPr>
          <w:rFonts w:ascii="Calibri" w:hAnsi="Calibri" w:eastAsia="Calibri" w:cs="Calibri"/>
          <w:b w:val="0"/>
          <w:bCs w:val="0"/>
          <w:i w:val="0"/>
          <w:iCs w:val="0"/>
          <w:noProof w:val="0"/>
          <w:sz w:val="22"/>
          <w:szCs w:val="22"/>
          <w:lang w:val="en-US"/>
        </w:rPr>
        <w:t xml:space="preserve">Include a screenshot of any results showing the homologous protein’s PDB ID and the Sequence Match information, including the sequence identity, e-value, and region of similarity. </w:t>
      </w:r>
    </w:p>
    <w:p w:rsidR="00DD68A6" w:rsidP="78FA4942" w:rsidRDefault="00DD68A6" w14:paraId="1730A23D" w14:textId="59810C12">
      <w:pPr>
        <w:spacing w:after="160" w:line="259" w:lineRule="auto"/>
        <w:rPr>
          <w:rFonts w:ascii="Calibri" w:hAnsi="Calibri" w:eastAsia="Calibri" w:cs="Calibri"/>
          <w:b w:val="0"/>
          <w:bCs w:val="0"/>
          <w:i w:val="0"/>
          <w:iCs w:val="0"/>
          <w:noProof w:val="0"/>
          <w:sz w:val="22"/>
          <w:szCs w:val="22"/>
          <w:lang w:val="en-US"/>
        </w:rPr>
      </w:pPr>
    </w:p>
    <w:p w:rsidR="00DD68A6" w:rsidP="78FA4942" w:rsidRDefault="00DD68A6" w14:paraId="4D0A405C" w14:textId="265C7560">
      <w:pPr>
        <w:spacing w:after="160" w:line="259" w:lineRule="auto"/>
        <w:rPr>
          <w:rFonts w:ascii="Calibri" w:hAnsi="Calibri" w:eastAsia="Calibri" w:cs="Calibri"/>
          <w:b w:val="0"/>
          <w:bCs w:val="0"/>
          <w:i w:val="0"/>
          <w:iCs w:val="0"/>
          <w:noProof w:val="0"/>
          <w:sz w:val="22"/>
          <w:szCs w:val="22"/>
          <w:lang w:val="en-US"/>
        </w:rPr>
      </w:pPr>
      <w:r w:rsidRPr="78FA4942" w:rsidR="0F90D553">
        <w:rPr>
          <w:rFonts w:ascii="Calibri" w:hAnsi="Calibri" w:eastAsia="Calibri" w:cs="Calibri"/>
          <w:b w:val="0"/>
          <w:bCs w:val="0"/>
          <w:i w:val="0"/>
          <w:iCs w:val="0"/>
          <w:noProof w:val="0"/>
          <w:sz w:val="22"/>
          <w:szCs w:val="22"/>
          <w:lang w:val="en-US"/>
        </w:rPr>
        <w:t xml:space="preserve"> </w:t>
      </w:r>
    </w:p>
    <w:p w:rsidR="00DD68A6" w:rsidP="78FA4942" w:rsidRDefault="00DD68A6" w14:paraId="225D9C88" w14:textId="79D97A96">
      <w:pPr>
        <w:spacing w:after="160" w:line="259" w:lineRule="auto"/>
        <w:rPr>
          <w:rFonts w:ascii="Calibri" w:hAnsi="Calibri" w:eastAsia="Calibri" w:cs="Calibri"/>
          <w:b w:val="0"/>
          <w:bCs w:val="0"/>
          <w:i w:val="0"/>
          <w:iCs w:val="0"/>
          <w:noProof w:val="0"/>
          <w:sz w:val="22"/>
          <w:szCs w:val="22"/>
          <w:lang w:val="en-US"/>
        </w:rPr>
      </w:pPr>
      <w:r w:rsidRPr="78FA4942" w:rsidR="0F90D553">
        <w:rPr>
          <w:rFonts w:ascii="Calibri" w:hAnsi="Calibri" w:eastAsia="Calibri" w:cs="Calibri"/>
          <w:b w:val="0"/>
          <w:bCs w:val="0"/>
          <w:i w:val="0"/>
          <w:iCs w:val="0"/>
          <w:strike w:val="0"/>
          <w:dstrike w:val="0"/>
          <w:noProof w:val="0"/>
          <w:sz w:val="22"/>
          <w:szCs w:val="22"/>
          <w:u w:val="single"/>
          <w:lang w:val="en-US"/>
        </w:rPr>
        <w:t>DALI</w:t>
      </w:r>
      <w:r w:rsidRPr="78FA4942" w:rsidR="0F90D553">
        <w:rPr>
          <w:rFonts w:ascii="Calibri" w:hAnsi="Calibri" w:eastAsia="Calibri" w:cs="Calibri"/>
          <w:b w:val="0"/>
          <w:bCs w:val="0"/>
          <w:i w:val="0"/>
          <w:iCs w:val="0"/>
          <w:noProof w:val="0"/>
          <w:sz w:val="22"/>
          <w:szCs w:val="22"/>
          <w:lang w:val="en-US"/>
        </w:rPr>
        <w:t xml:space="preserve">: DALI searches the PDB database based on tertiary structure (rather than sequence similarity) so it can find even non-homologous structure analogs. Submit the PDB file of your protein’s </w:t>
      </w:r>
      <w:r w:rsidRPr="78FA4942" w:rsidR="0E35A782">
        <w:rPr>
          <w:rFonts w:ascii="Calibri" w:hAnsi="Calibri" w:eastAsia="Calibri" w:cs="Calibri"/>
          <w:b w:val="0"/>
          <w:bCs w:val="0"/>
          <w:i w:val="0"/>
          <w:iCs w:val="0"/>
          <w:noProof w:val="0"/>
          <w:sz w:val="22"/>
          <w:szCs w:val="22"/>
          <w:lang w:val="en-US"/>
        </w:rPr>
        <w:t xml:space="preserve">trimmed </w:t>
      </w:r>
      <w:r w:rsidRPr="78FA4942" w:rsidR="0F90D553">
        <w:rPr>
          <w:rFonts w:ascii="Calibri" w:hAnsi="Calibri" w:eastAsia="Calibri" w:cs="Calibri"/>
          <w:b w:val="0"/>
          <w:bCs w:val="0"/>
          <w:i w:val="0"/>
          <w:iCs w:val="0"/>
          <w:noProof w:val="0"/>
          <w:sz w:val="22"/>
          <w:szCs w:val="22"/>
          <w:lang w:val="en-US"/>
        </w:rPr>
        <w:t>structure to DALI PDB Search (</w:t>
      </w:r>
      <w:hyperlink r:id="Rfba95c59d31d47b1">
        <w:r w:rsidRPr="78FA4942" w:rsidR="0F90D553">
          <w:rPr>
            <w:rStyle w:val="Hyperlink"/>
            <w:rFonts w:ascii="Calibri" w:hAnsi="Calibri" w:eastAsia="Calibri" w:cs="Calibri"/>
            <w:b w:val="0"/>
            <w:bCs w:val="0"/>
            <w:i w:val="0"/>
            <w:iCs w:val="0"/>
            <w:strike w:val="0"/>
            <w:dstrike w:val="0"/>
            <w:noProof w:val="0"/>
            <w:sz w:val="22"/>
            <w:szCs w:val="22"/>
            <w:lang w:val="en-US"/>
          </w:rPr>
          <w:t>http://ekhidna2.biocenter.helsinki.fi/dali/</w:t>
        </w:r>
      </w:hyperlink>
      <w:r w:rsidRPr="78FA4942" w:rsidR="0F90D553">
        <w:rPr>
          <w:rFonts w:ascii="Calibri" w:hAnsi="Calibri" w:eastAsia="Calibri" w:cs="Calibri"/>
          <w:b w:val="0"/>
          <w:bCs w:val="0"/>
          <w:i w:val="0"/>
          <w:iCs w:val="0"/>
          <w:strike w:val="0"/>
          <w:dstrike w:val="0"/>
          <w:noProof w:val="0"/>
          <w:sz w:val="22"/>
          <w:szCs w:val="22"/>
          <w:u w:val="single"/>
          <w:lang w:val="en-US"/>
        </w:rPr>
        <w:t xml:space="preserve"> )</w:t>
      </w:r>
      <w:r w:rsidRPr="78FA4942" w:rsidR="0F90D553">
        <w:rPr>
          <w:rFonts w:ascii="Calibri" w:hAnsi="Calibri" w:eastAsia="Calibri" w:cs="Calibri"/>
          <w:b w:val="0"/>
          <w:bCs w:val="0"/>
          <w:i w:val="0"/>
          <w:iCs w:val="0"/>
          <w:noProof w:val="0"/>
          <w:sz w:val="22"/>
          <w:szCs w:val="22"/>
          <w:lang w:val="en-US"/>
        </w:rPr>
        <w:t xml:space="preserve">. Choose the ‘PDB search’ </w:t>
      </w:r>
      <w:r w:rsidRPr="78FA4942" w:rsidR="0F90D553">
        <w:rPr>
          <w:rFonts w:ascii="Calibri" w:hAnsi="Calibri" w:eastAsia="Calibri" w:cs="Calibri"/>
          <w:b w:val="0"/>
          <w:bCs w:val="0"/>
          <w:i w:val="0"/>
          <w:iCs w:val="0"/>
          <w:noProof w:val="0"/>
          <w:sz w:val="22"/>
          <w:szCs w:val="22"/>
          <w:lang w:val="en-US"/>
        </w:rPr>
        <w:t>option</w:t>
      </w:r>
      <w:r w:rsidRPr="78FA4942" w:rsidR="0F90D553">
        <w:rPr>
          <w:rFonts w:ascii="Calibri" w:hAnsi="Calibri" w:eastAsia="Calibri" w:cs="Calibri"/>
          <w:b w:val="0"/>
          <w:bCs w:val="0"/>
          <w:i w:val="0"/>
          <w:iCs w:val="0"/>
          <w:noProof w:val="0"/>
          <w:sz w:val="22"/>
          <w:szCs w:val="22"/>
          <w:lang w:val="en-US"/>
        </w:rPr>
        <w:t xml:space="preserve"> and upload your PDB file. Enter your information for emailed results and </w:t>
      </w:r>
      <w:r w:rsidRPr="78FA4942" w:rsidR="0F90D553">
        <w:rPr>
          <w:rFonts w:ascii="Calibri" w:hAnsi="Calibri" w:eastAsia="Calibri" w:cs="Calibri"/>
          <w:b w:val="0"/>
          <w:bCs w:val="0"/>
          <w:i w:val="0"/>
          <w:iCs w:val="0"/>
          <w:noProof w:val="0"/>
          <w:sz w:val="22"/>
          <w:szCs w:val="22"/>
          <w:lang w:val="en-US"/>
        </w:rPr>
        <w:t>submit</w:t>
      </w:r>
      <w:r w:rsidRPr="78FA4942" w:rsidR="0F90D553">
        <w:rPr>
          <w:rFonts w:ascii="Calibri" w:hAnsi="Calibri" w:eastAsia="Calibri" w:cs="Calibri"/>
          <w:b w:val="0"/>
          <w:bCs w:val="0"/>
          <w:i w:val="0"/>
          <w:iCs w:val="0"/>
          <w:noProof w:val="0"/>
          <w:sz w:val="22"/>
          <w:szCs w:val="22"/>
          <w:lang w:val="en-US"/>
        </w:rPr>
        <w:t xml:space="preserve">. </w:t>
      </w:r>
    </w:p>
    <w:p w:rsidR="00DD68A6" w:rsidP="78FA4942" w:rsidRDefault="00DD68A6" w14:paraId="30998ACA" w14:textId="4E51656A">
      <w:pPr>
        <w:spacing w:after="160" w:line="259" w:lineRule="auto"/>
        <w:rPr>
          <w:rFonts w:ascii="Calibri" w:hAnsi="Calibri" w:eastAsia="Calibri" w:cs="Calibri"/>
          <w:b w:val="0"/>
          <w:bCs w:val="0"/>
          <w:i w:val="0"/>
          <w:iCs w:val="0"/>
          <w:noProof w:val="0"/>
          <w:sz w:val="22"/>
          <w:szCs w:val="22"/>
          <w:lang w:val="en-US"/>
        </w:rPr>
      </w:pPr>
      <w:r w:rsidRPr="78FA4942" w:rsidR="0F90D553">
        <w:rPr>
          <w:rFonts w:ascii="Calibri" w:hAnsi="Calibri" w:eastAsia="Calibri" w:cs="Calibri"/>
          <w:b w:val="0"/>
          <w:bCs w:val="0"/>
          <w:i w:val="0"/>
          <w:iCs w:val="0"/>
          <w:noProof w:val="0"/>
          <w:sz w:val="22"/>
          <w:szCs w:val="22"/>
          <w:lang w:val="en-US"/>
        </w:rPr>
        <w:t>Once results are returned, take screenshots of the top 10 Structural Analogs in both “Matches against PDB25” and in “Matches against full PDB”. If results indicate no matches, take a screenshot of that result also.</w:t>
      </w:r>
    </w:p>
    <w:p w:rsidR="00DD68A6" w:rsidP="78FA4942" w:rsidRDefault="00DD68A6" w14:paraId="6EB19EFA" w14:textId="29A3F9E8">
      <w:pPr>
        <w:spacing w:after="160" w:line="259" w:lineRule="auto"/>
        <w:ind w:left="720"/>
        <w:rPr>
          <w:rFonts w:ascii="Calibri" w:hAnsi="Calibri" w:eastAsia="Calibri" w:cs="Calibri"/>
          <w:b w:val="0"/>
          <w:bCs w:val="0"/>
          <w:i w:val="0"/>
          <w:iCs w:val="0"/>
          <w:noProof w:val="0"/>
          <w:sz w:val="22"/>
          <w:szCs w:val="22"/>
          <w:lang w:val="en-US"/>
        </w:rPr>
      </w:pPr>
      <w:r w:rsidRPr="78FA4942" w:rsidR="0F90D553">
        <w:rPr>
          <w:rFonts w:ascii="Calibri" w:hAnsi="Calibri" w:eastAsia="Calibri" w:cs="Calibri"/>
          <w:b w:val="0"/>
          <w:bCs w:val="0"/>
          <w:i w:val="0"/>
          <w:iCs w:val="0"/>
          <w:noProof w:val="0"/>
          <w:sz w:val="22"/>
          <w:szCs w:val="22"/>
          <w:lang w:val="en-US"/>
        </w:rPr>
        <w:t xml:space="preserve"> </w:t>
      </w:r>
    </w:p>
    <w:p w:rsidR="00DD68A6" w:rsidP="78FA4942" w:rsidRDefault="00DD68A6" w14:paraId="6E2FCA71" w14:textId="6CD0F806">
      <w:pPr>
        <w:spacing w:after="160" w:line="259" w:lineRule="auto"/>
        <w:ind w:left="720"/>
        <w:rPr>
          <w:rFonts w:ascii="Calibri" w:hAnsi="Calibri" w:eastAsia="Calibri" w:cs="Calibri"/>
          <w:b w:val="0"/>
          <w:bCs w:val="0"/>
          <w:i w:val="0"/>
          <w:iCs w:val="0"/>
          <w:noProof w:val="0"/>
          <w:sz w:val="22"/>
          <w:szCs w:val="22"/>
          <w:lang w:val="en-US"/>
        </w:rPr>
      </w:pPr>
    </w:p>
    <w:p w:rsidR="00DD68A6" w:rsidP="78FA4942" w:rsidRDefault="00DD68A6" w14:paraId="42B38D6E" w14:textId="52374A17">
      <w:pPr>
        <w:spacing w:after="160" w:line="259" w:lineRule="auto"/>
        <w:rPr>
          <w:rFonts w:ascii="Calibri" w:hAnsi="Calibri" w:eastAsia="Calibri" w:cs="Calibri"/>
          <w:b w:val="0"/>
          <w:bCs w:val="0"/>
          <w:i w:val="0"/>
          <w:iCs w:val="0"/>
          <w:noProof w:val="0"/>
          <w:sz w:val="22"/>
          <w:szCs w:val="22"/>
          <w:lang w:val="en-US"/>
        </w:rPr>
      </w:pPr>
      <w:r w:rsidRPr="78FA4942" w:rsidR="0F90D553">
        <w:rPr>
          <w:rFonts w:ascii="Calibri" w:hAnsi="Calibri" w:eastAsia="Calibri" w:cs="Calibri"/>
          <w:b w:val="0"/>
          <w:bCs w:val="0"/>
          <w:i w:val="0"/>
          <w:iCs w:val="0"/>
          <w:noProof w:val="0"/>
          <w:sz w:val="22"/>
          <w:szCs w:val="22"/>
          <w:lang w:val="en-US"/>
        </w:rPr>
        <w:t>The ‘similarity’ of two structures is often reported as RMSD (root mean square deviation) and Z-score (</w:t>
      </w:r>
      <w:hyperlink r:id="R2978054026f8404f">
        <w:r w:rsidRPr="78FA4942" w:rsidR="0F90D553">
          <w:rPr>
            <w:rStyle w:val="Hyperlink"/>
            <w:rFonts w:ascii="Calibri" w:hAnsi="Calibri" w:eastAsia="Calibri" w:cs="Calibri"/>
            <w:b w:val="0"/>
            <w:bCs w:val="0"/>
            <w:i w:val="0"/>
            <w:iCs w:val="0"/>
            <w:strike w:val="0"/>
            <w:dstrike w:val="0"/>
            <w:noProof w:val="0"/>
            <w:sz w:val="22"/>
            <w:szCs w:val="22"/>
            <w:lang w:val="en-US"/>
          </w:rPr>
          <w:t>DALI Tool</w:t>
        </w:r>
      </w:hyperlink>
      <w:r w:rsidRPr="78FA4942" w:rsidR="0F90D553">
        <w:rPr>
          <w:rFonts w:ascii="Calibri" w:hAnsi="Calibri" w:eastAsia="Calibri" w:cs="Calibri"/>
          <w:b w:val="0"/>
          <w:bCs w:val="0"/>
          <w:i w:val="0"/>
          <w:iCs w:val="0"/>
          <w:noProof w:val="0"/>
          <w:sz w:val="22"/>
          <w:szCs w:val="22"/>
          <w:lang w:val="en-US"/>
        </w:rPr>
        <w:t xml:space="preserve">). </w:t>
      </w:r>
      <w:r w:rsidRPr="78FA4942" w:rsidR="0F90D553">
        <w:rPr>
          <w:rFonts w:ascii="Calibri" w:hAnsi="Calibri" w:eastAsia="Calibri" w:cs="Calibri"/>
          <w:b w:val="0"/>
          <w:bCs w:val="0"/>
          <w:i w:val="0"/>
          <w:iCs w:val="0"/>
          <w:noProof w:val="0"/>
          <w:sz w:val="22"/>
          <w:szCs w:val="22"/>
          <w:lang w:val="en-US"/>
        </w:rPr>
        <w:t>A very close</w:t>
      </w:r>
      <w:r w:rsidRPr="78FA4942" w:rsidR="0F90D553">
        <w:rPr>
          <w:rFonts w:ascii="Calibri" w:hAnsi="Calibri" w:eastAsia="Calibri" w:cs="Calibri"/>
          <w:b w:val="0"/>
          <w:bCs w:val="0"/>
          <w:i w:val="0"/>
          <w:iCs w:val="0"/>
          <w:noProof w:val="0"/>
          <w:sz w:val="22"/>
          <w:szCs w:val="22"/>
          <w:lang w:val="en-US"/>
        </w:rPr>
        <w:t xml:space="preserve"> structural match will have RMSD values &lt; 3 and Z-scores over 15. </w:t>
      </w:r>
    </w:p>
    <w:p w:rsidR="00DD68A6" w:rsidP="78FA4942" w:rsidRDefault="00DD68A6" w14:paraId="6E0A831C" w14:textId="39C673FA">
      <w:pPr>
        <w:spacing w:after="160" w:line="259" w:lineRule="auto"/>
        <w:rPr>
          <w:rFonts w:ascii="Calibri" w:hAnsi="Calibri" w:eastAsia="Calibri" w:cs="Calibri"/>
          <w:b w:val="0"/>
          <w:bCs w:val="0"/>
          <w:i w:val="0"/>
          <w:iCs w:val="0"/>
          <w:noProof w:val="0"/>
          <w:sz w:val="22"/>
          <w:szCs w:val="22"/>
          <w:lang w:val="en-US"/>
        </w:rPr>
      </w:pPr>
      <w:r w:rsidRPr="78FA4942" w:rsidR="0F90D553">
        <w:rPr>
          <w:rFonts w:ascii="Calibri" w:hAnsi="Calibri" w:eastAsia="Calibri" w:cs="Calibri"/>
          <w:b w:val="0"/>
          <w:bCs w:val="0"/>
          <w:i w:val="0"/>
          <w:iCs w:val="0"/>
          <w:noProof w:val="0"/>
          <w:sz w:val="22"/>
          <w:szCs w:val="22"/>
          <w:lang w:val="en-US"/>
        </w:rPr>
        <w:t>For each Structural Analog in both of the top 10 results with a RMSD &lt; 4.0 and/or Z-score &gt;10:</w:t>
      </w:r>
    </w:p>
    <w:p w:rsidR="00DD68A6" w:rsidP="78FA4942" w:rsidRDefault="00DD68A6" w14:paraId="40270458" w14:textId="673EE3F9">
      <w:pPr>
        <w:spacing w:after="160" w:line="259" w:lineRule="auto"/>
        <w:ind w:left="720"/>
        <w:rPr>
          <w:rFonts w:ascii="Calibri" w:hAnsi="Calibri" w:eastAsia="Calibri" w:cs="Calibri"/>
          <w:b w:val="0"/>
          <w:bCs w:val="0"/>
          <w:i w:val="0"/>
          <w:iCs w:val="0"/>
          <w:noProof w:val="0"/>
          <w:sz w:val="22"/>
          <w:szCs w:val="22"/>
          <w:lang w:val="en-US"/>
        </w:rPr>
      </w:pPr>
      <w:r w:rsidRPr="78FA4942" w:rsidR="0F90D553">
        <w:rPr>
          <w:rFonts w:ascii="Calibri" w:hAnsi="Calibri" w:eastAsia="Calibri" w:cs="Calibri"/>
          <w:b w:val="0"/>
          <w:bCs w:val="0"/>
          <w:i w:val="0"/>
          <w:iCs w:val="0"/>
          <w:noProof w:val="0"/>
          <w:sz w:val="22"/>
          <w:szCs w:val="22"/>
          <w:lang w:val="en-US"/>
        </w:rPr>
        <w:t>Click on the box next to the hit and click the 3D Superimposition (PV) button to see what regions are aligned. Take a screenshot of the image of the superimposition (your protein is in green).</w:t>
      </w:r>
    </w:p>
    <w:p w:rsidR="00DD68A6" w:rsidP="78FA4942" w:rsidRDefault="00DD68A6" w14:paraId="679DE665" w14:textId="2D96E33A">
      <w:pPr>
        <w:spacing w:after="160" w:line="259" w:lineRule="auto"/>
        <w:ind w:left="1440"/>
        <w:rPr>
          <w:rFonts w:ascii="Calibri" w:hAnsi="Calibri" w:eastAsia="Calibri" w:cs="Calibri"/>
          <w:b w:val="0"/>
          <w:bCs w:val="0"/>
          <w:i w:val="0"/>
          <w:iCs w:val="0"/>
          <w:noProof w:val="0"/>
          <w:sz w:val="22"/>
          <w:szCs w:val="22"/>
          <w:lang w:val="en-US"/>
        </w:rPr>
      </w:pPr>
    </w:p>
    <w:p w:rsidR="00DD68A6" w:rsidP="78FA4942" w:rsidRDefault="00DD68A6" w14:paraId="59FE7BA4" w14:textId="40B34C5E">
      <w:pPr>
        <w:spacing w:after="160" w:line="259" w:lineRule="auto"/>
        <w:ind w:left="720"/>
        <w:rPr>
          <w:rFonts w:ascii="Calibri" w:hAnsi="Calibri" w:eastAsia="Calibri" w:cs="Calibri"/>
          <w:b w:val="0"/>
          <w:bCs w:val="0"/>
          <w:i w:val="0"/>
          <w:iCs w:val="0"/>
          <w:noProof w:val="0"/>
          <w:sz w:val="22"/>
          <w:szCs w:val="22"/>
          <w:lang w:val="en-US"/>
        </w:rPr>
      </w:pPr>
      <w:r w:rsidRPr="78FA4942" w:rsidR="0F90D553">
        <w:rPr>
          <w:rFonts w:ascii="Calibri" w:hAnsi="Calibri" w:eastAsia="Calibri" w:cs="Calibri"/>
          <w:b w:val="0"/>
          <w:bCs w:val="0"/>
          <w:i w:val="0"/>
          <w:iCs w:val="0"/>
          <w:noProof w:val="0"/>
          <w:sz w:val="22"/>
          <w:szCs w:val="22"/>
          <w:lang w:val="en-US"/>
        </w:rPr>
        <w:t xml:space="preserve">Copy the </w:t>
      </w:r>
      <w:r w:rsidRPr="78FA4942" w:rsidR="0F90D553">
        <w:rPr>
          <w:rFonts w:ascii="Calibri" w:hAnsi="Calibri" w:eastAsia="Calibri" w:cs="Calibri"/>
          <w:b w:val="0"/>
          <w:bCs w:val="0"/>
          <w:i w:val="0"/>
          <w:iCs w:val="0"/>
          <w:noProof w:val="0"/>
          <w:sz w:val="22"/>
          <w:szCs w:val="22"/>
          <w:lang w:val="en-US"/>
        </w:rPr>
        <w:t>4 digit</w:t>
      </w:r>
      <w:r w:rsidRPr="78FA4942" w:rsidR="0F90D553">
        <w:rPr>
          <w:rFonts w:ascii="Calibri" w:hAnsi="Calibri" w:eastAsia="Calibri" w:cs="Calibri"/>
          <w:b w:val="0"/>
          <w:bCs w:val="0"/>
          <w:i w:val="0"/>
          <w:iCs w:val="0"/>
          <w:noProof w:val="0"/>
          <w:sz w:val="22"/>
          <w:szCs w:val="22"/>
          <w:lang w:val="en-US"/>
        </w:rPr>
        <w:t xml:space="preserve"> Chain ID (not the –A, -B, </w:t>
      </w:r>
      <w:r w:rsidRPr="78FA4942" w:rsidR="0F90D553">
        <w:rPr>
          <w:rFonts w:ascii="Calibri" w:hAnsi="Calibri" w:eastAsia="Calibri" w:cs="Calibri"/>
          <w:b w:val="0"/>
          <w:bCs w:val="0"/>
          <w:i w:val="0"/>
          <w:iCs w:val="0"/>
          <w:noProof w:val="0"/>
          <w:sz w:val="22"/>
          <w:szCs w:val="22"/>
          <w:lang w:val="en-US"/>
        </w:rPr>
        <w:t>etc</w:t>
      </w:r>
      <w:r w:rsidRPr="78FA4942" w:rsidR="0F90D553">
        <w:rPr>
          <w:rFonts w:ascii="Calibri" w:hAnsi="Calibri" w:eastAsia="Calibri" w:cs="Calibri"/>
          <w:b w:val="0"/>
          <w:bCs w:val="0"/>
          <w:i w:val="0"/>
          <w:iCs w:val="0"/>
          <w:noProof w:val="0"/>
          <w:sz w:val="22"/>
          <w:szCs w:val="22"/>
          <w:lang w:val="en-US"/>
        </w:rPr>
        <w:t>), go to the PDB website (</w:t>
      </w:r>
      <w:hyperlink r:id="Re60278c5db734099">
        <w:r w:rsidRPr="78FA4942" w:rsidR="0F90D553">
          <w:rPr>
            <w:rStyle w:val="Hyperlink"/>
            <w:rFonts w:ascii="Calibri" w:hAnsi="Calibri" w:eastAsia="Calibri" w:cs="Calibri"/>
            <w:b w:val="0"/>
            <w:bCs w:val="0"/>
            <w:i w:val="0"/>
            <w:iCs w:val="0"/>
            <w:strike w:val="0"/>
            <w:dstrike w:val="0"/>
            <w:noProof w:val="0"/>
            <w:sz w:val="22"/>
            <w:szCs w:val="22"/>
            <w:lang w:val="en-US"/>
          </w:rPr>
          <w:t>https://www.rcsb.org/</w:t>
        </w:r>
      </w:hyperlink>
      <w:r w:rsidRPr="78FA4942" w:rsidR="0F90D553">
        <w:rPr>
          <w:rFonts w:ascii="Calibri" w:hAnsi="Calibri" w:eastAsia="Calibri" w:cs="Calibri"/>
          <w:b w:val="0"/>
          <w:bCs w:val="0"/>
          <w:i w:val="0"/>
          <w:iCs w:val="0"/>
          <w:noProof w:val="0"/>
          <w:sz w:val="22"/>
          <w:szCs w:val="22"/>
          <w:lang w:val="en-US"/>
        </w:rPr>
        <w:t xml:space="preserve">) and enter the Chain ID in the search box to find the PDB entry. </w:t>
      </w:r>
      <w:r w:rsidRPr="78FA4942" w:rsidR="0F90D553">
        <w:rPr>
          <w:rFonts w:ascii="Calibri" w:hAnsi="Calibri" w:eastAsia="Calibri" w:cs="Calibri"/>
          <w:b w:val="0"/>
          <w:bCs w:val="0"/>
          <w:i w:val="0"/>
          <w:iCs w:val="0"/>
          <w:noProof w:val="0"/>
          <w:sz w:val="22"/>
          <w:szCs w:val="22"/>
          <w:lang w:val="en-US"/>
        </w:rPr>
        <w:t>Read through</w:t>
      </w:r>
      <w:r w:rsidRPr="78FA4942" w:rsidR="0F90D553">
        <w:rPr>
          <w:rFonts w:ascii="Calibri" w:hAnsi="Calibri" w:eastAsia="Calibri" w:cs="Calibri"/>
          <w:b w:val="0"/>
          <w:bCs w:val="0"/>
          <w:i w:val="0"/>
          <w:iCs w:val="0"/>
          <w:noProof w:val="0"/>
          <w:sz w:val="22"/>
          <w:szCs w:val="22"/>
          <w:lang w:val="en-US"/>
        </w:rPr>
        <w:t xml:space="preserve"> the information on the PDB entries and record the names of the proteins and any Literature linked to the entries.</w:t>
      </w:r>
    </w:p>
    <w:p w:rsidR="00DD68A6" w:rsidP="78FA4942" w:rsidRDefault="00DD68A6" w14:paraId="77151EE6" w14:textId="2350A6A7">
      <w:pPr>
        <w:spacing w:after="160" w:line="259" w:lineRule="auto"/>
        <w:ind w:left="1440"/>
        <w:rPr>
          <w:rFonts w:ascii="Calibri" w:hAnsi="Calibri" w:eastAsia="Calibri" w:cs="Calibri"/>
          <w:b w:val="0"/>
          <w:bCs w:val="0"/>
          <w:i w:val="0"/>
          <w:iCs w:val="0"/>
          <w:noProof w:val="0"/>
          <w:sz w:val="22"/>
          <w:szCs w:val="22"/>
          <w:lang w:val="en-US"/>
        </w:rPr>
      </w:pPr>
    </w:p>
    <w:p w:rsidR="00DD68A6" w:rsidP="78FA4942" w:rsidRDefault="00DD68A6" w14:paraId="12CA99FA" w14:textId="3C77A31E">
      <w:pPr>
        <w:spacing w:after="160" w:line="259" w:lineRule="auto"/>
        <w:rPr>
          <w:rFonts w:ascii="Calibri" w:hAnsi="Calibri" w:eastAsia="Calibri" w:cs="Calibri"/>
          <w:b w:val="0"/>
          <w:bCs w:val="0"/>
          <w:i w:val="0"/>
          <w:iCs w:val="0"/>
          <w:noProof w:val="0"/>
          <w:sz w:val="22"/>
          <w:szCs w:val="22"/>
          <w:lang w:val="en-US"/>
        </w:rPr>
      </w:pPr>
    </w:p>
    <w:p w:rsidR="00DD68A6" w:rsidP="78FA4942" w:rsidRDefault="00DD68A6" w14:paraId="66EB6785" w14:textId="71EABB29">
      <w:pPr>
        <w:spacing w:after="160" w:line="259" w:lineRule="auto"/>
        <w:rPr>
          <w:rFonts w:ascii="Calibri" w:hAnsi="Calibri" w:eastAsia="Calibri" w:cs="Calibri"/>
          <w:b w:val="0"/>
          <w:bCs w:val="0"/>
          <w:i w:val="0"/>
          <w:iCs w:val="0"/>
          <w:noProof w:val="0"/>
          <w:sz w:val="22"/>
          <w:szCs w:val="22"/>
          <w:lang w:val="en-US"/>
        </w:rPr>
      </w:pPr>
    </w:p>
    <w:p w:rsidR="00DD68A6" w:rsidP="78FA4942" w:rsidRDefault="00DD68A6" w14:paraId="5AB8ADE4" w14:textId="76DA42A2">
      <w:pPr>
        <w:spacing w:after="160" w:line="259" w:lineRule="auto"/>
        <w:rPr>
          <w:rFonts w:ascii="Calibri" w:hAnsi="Calibri" w:eastAsia="Calibri" w:cs="Calibri"/>
          <w:b w:val="0"/>
          <w:bCs w:val="0"/>
          <w:i w:val="0"/>
          <w:iCs w:val="0"/>
          <w:noProof w:val="0"/>
          <w:color w:val="000000" w:themeColor="text1" w:themeTint="FF" w:themeShade="FF"/>
          <w:sz w:val="22"/>
          <w:szCs w:val="22"/>
          <w:lang w:val="en-US"/>
        </w:rPr>
      </w:pPr>
      <w:r w:rsidRPr="78FA4942" w:rsidR="0F90D553">
        <w:rPr>
          <w:rFonts w:ascii="Calibri" w:hAnsi="Calibri" w:eastAsia="Calibri" w:cs="Calibri"/>
          <w:b w:val="0"/>
          <w:bCs w:val="0"/>
          <w:i w:val="0"/>
          <w:iCs w:val="0"/>
          <w:strike w:val="0"/>
          <w:dstrike w:val="0"/>
          <w:noProof w:val="0"/>
          <w:color w:val="000000" w:themeColor="text1" w:themeTint="FF" w:themeShade="FF"/>
          <w:sz w:val="22"/>
          <w:szCs w:val="22"/>
          <w:u w:val="single"/>
          <w:lang w:val="en-US"/>
        </w:rPr>
        <w:t xml:space="preserve">COACH-D </w:t>
      </w:r>
      <w:r w:rsidRPr="78FA4942" w:rsidR="0F90D553">
        <w:rPr>
          <w:rFonts w:ascii="Calibri" w:hAnsi="Calibri" w:eastAsia="Calibri" w:cs="Calibri"/>
          <w:b w:val="0"/>
          <w:bCs w:val="0"/>
          <w:i w:val="0"/>
          <w:iCs w:val="0"/>
          <w:noProof w:val="0"/>
          <w:color w:val="000000" w:themeColor="text1" w:themeTint="FF" w:themeShade="FF"/>
          <w:sz w:val="22"/>
          <w:szCs w:val="22"/>
          <w:lang w:val="en-US"/>
        </w:rPr>
        <w:t>will compare your structure to similar structures with known ligands and predict potential small molecule binding sites in your structure. Submit your PDB file to COACH-D (</w:t>
      </w:r>
      <w:hyperlink r:id="R0009631da31a4993">
        <w:r w:rsidRPr="78FA4942" w:rsidR="0F90D553">
          <w:rPr>
            <w:rStyle w:val="Hyperlink"/>
            <w:rFonts w:ascii="Calibri" w:hAnsi="Calibri" w:eastAsia="Calibri" w:cs="Calibri"/>
            <w:b w:val="0"/>
            <w:bCs w:val="0"/>
            <w:i w:val="0"/>
            <w:iCs w:val="0"/>
            <w:strike w:val="0"/>
            <w:dstrike w:val="0"/>
            <w:noProof w:val="0"/>
            <w:sz w:val="22"/>
            <w:szCs w:val="22"/>
            <w:lang w:val="en-US"/>
          </w:rPr>
          <w:t>https://yanglab.nankai.edu.cn/COACH-D/</w:t>
        </w:r>
      </w:hyperlink>
      <w:r w:rsidRPr="78FA4942" w:rsidR="0F90D553">
        <w:rPr>
          <w:rFonts w:ascii="Calibri" w:hAnsi="Calibri" w:eastAsia="Calibri" w:cs="Calibri"/>
          <w:b w:val="0"/>
          <w:bCs w:val="0"/>
          <w:i w:val="0"/>
          <w:iCs w:val="0"/>
          <w:noProof w:val="0"/>
          <w:color w:val="000000" w:themeColor="text1" w:themeTint="FF" w:themeShade="FF"/>
          <w:sz w:val="22"/>
          <w:szCs w:val="22"/>
          <w:lang w:val="en-US"/>
        </w:rPr>
        <w:t xml:space="preserve">) for ligand prediction. </w:t>
      </w:r>
      <w:r w:rsidRPr="78FA4942" w:rsidR="0F90D553">
        <w:rPr>
          <w:rFonts w:ascii="Calibri" w:hAnsi="Calibri" w:eastAsia="Calibri" w:cs="Calibri"/>
          <w:b w:val="0"/>
          <w:bCs w:val="0"/>
          <w:i w:val="0"/>
          <w:iCs w:val="0"/>
          <w:noProof w:val="0"/>
          <w:color w:val="000000" w:themeColor="text1" w:themeTint="FF" w:themeShade="FF"/>
          <w:sz w:val="22"/>
          <w:szCs w:val="22"/>
          <w:u w:val="single"/>
          <w:lang w:val="en-US"/>
        </w:rPr>
        <w:t xml:space="preserve">Do this early because results can take several hours or even </w:t>
      </w:r>
      <w:r w:rsidRPr="78FA4942" w:rsidR="7C4102AF">
        <w:rPr>
          <w:rFonts w:ascii="Calibri" w:hAnsi="Calibri" w:eastAsia="Calibri" w:cs="Calibri"/>
          <w:b w:val="0"/>
          <w:bCs w:val="0"/>
          <w:i w:val="0"/>
          <w:iCs w:val="0"/>
          <w:noProof w:val="0"/>
          <w:color w:val="000000" w:themeColor="text1" w:themeTint="FF" w:themeShade="FF"/>
          <w:sz w:val="22"/>
          <w:szCs w:val="22"/>
          <w:u w:val="single"/>
          <w:lang w:val="en-US"/>
        </w:rPr>
        <w:t>over a day</w:t>
      </w:r>
      <w:r w:rsidRPr="78FA4942" w:rsidR="0F90D553">
        <w:rPr>
          <w:rFonts w:ascii="Calibri" w:hAnsi="Calibri" w:eastAsia="Calibri" w:cs="Calibri"/>
          <w:b w:val="0"/>
          <w:bCs w:val="0"/>
          <w:i w:val="0"/>
          <w:iCs w:val="0"/>
          <w:noProof w:val="0"/>
          <w:color w:val="000000" w:themeColor="text1" w:themeTint="FF" w:themeShade="FF"/>
          <w:sz w:val="22"/>
          <w:szCs w:val="22"/>
          <w:u w:val="single"/>
          <w:lang w:val="en-US"/>
        </w:rPr>
        <w:t xml:space="preserve"> to complete</w:t>
      </w:r>
      <w:r w:rsidRPr="78FA4942" w:rsidR="0F90D553">
        <w:rPr>
          <w:rFonts w:ascii="Calibri" w:hAnsi="Calibri" w:eastAsia="Calibri" w:cs="Calibri"/>
          <w:b w:val="0"/>
          <w:bCs w:val="0"/>
          <w:i w:val="0"/>
          <w:iCs w:val="0"/>
          <w:noProof w:val="0"/>
          <w:color w:val="000000" w:themeColor="text1" w:themeTint="FF" w:themeShade="FF"/>
          <w:sz w:val="22"/>
          <w:szCs w:val="22"/>
          <w:u w:val="single"/>
          <w:lang w:val="en-US"/>
        </w:rPr>
        <w:t>.</w:t>
      </w:r>
      <w:r w:rsidRPr="78FA4942" w:rsidR="0F90D553">
        <w:rPr>
          <w:rFonts w:ascii="Calibri" w:hAnsi="Calibri" w:eastAsia="Calibri" w:cs="Calibri"/>
          <w:b w:val="0"/>
          <w:bCs w:val="0"/>
          <w:i w:val="0"/>
          <w:iCs w:val="0"/>
          <w:noProof w:val="0"/>
          <w:color w:val="000000" w:themeColor="text1" w:themeTint="FF" w:themeShade="FF"/>
          <w:sz w:val="22"/>
          <w:szCs w:val="22"/>
          <w:lang w:val="en-US"/>
        </w:rPr>
        <w:t xml:space="preserve"> </w:t>
      </w:r>
    </w:p>
    <w:p w:rsidR="00DD68A6" w:rsidP="78FA4942" w:rsidRDefault="00DD68A6" w14:paraId="476EE193" w14:textId="077BFFC0">
      <w:pPr>
        <w:spacing w:after="160" w:line="259" w:lineRule="auto"/>
        <w:rPr>
          <w:rFonts w:ascii="Calibri" w:hAnsi="Calibri" w:eastAsia="Calibri" w:cs="Calibri"/>
          <w:b w:val="0"/>
          <w:bCs w:val="0"/>
          <w:i w:val="0"/>
          <w:iCs w:val="0"/>
          <w:noProof w:val="0"/>
          <w:color w:val="000000" w:themeColor="text1" w:themeTint="FF" w:themeShade="FF"/>
          <w:sz w:val="22"/>
          <w:szCs w:val="22"/>
          <w:lang w:val="en-US"/>
        </w:rPr>
      </w:pPr>
      <w:r w:rsidRPr="78FA4942" w:rsidR="0F90D553">
        <w:rPr>
          <w:rFonts w:ascii="Calibri" w:hAnsi="Calibri" w:eastAsia="Calibri" w:cs="Calibri"/>
          <w:b w:val="0"/>
          <w:bCs w:val="0"/>
          <w:i w:val="0"/>
          <w:iCs w:val="0"/>
          <w:noProof w:val="0"/>
          <w:color w:val="000000" w:themeColor="text1" w:themeTint="FF" w:themeShade="FF"/>
          <w:sz w:val="22"/>
          <w:szCs w:val="22"/>
          <w:lang w:val="en-US"/>
        </w:rPr>
        <w:t xml:space="preserve">Choose the “upload the structure file from your local computer” </w:t>
      </w:r>
      <w:r w:rsidRPr="78FA4942" w:rsidR="0F90D553">
        <w:rPr>
          <w:rFonts w:ascii="Calibri" w:hAnsi="Calibri" w:eastAsia="Calibri" w:cs="Calibri"/>
          <w:b w:val="0"/>
          <w:bCs w:val="0"/>
          <w:i w:val="0"/>
          <w:iCs w:val="0"/>
          <w:noProof w:val="0"/>
          <w:color w:val="000000" w:themeColor="text1" w:themeTint="FF" w:themeShade="FF"/>
          <w:sz w:val="22"/>
          <w:szCs w:val="22"/>
          <w:lang w:val="en-US"/>
        </w:rPr>
        <w:t>option</w:t>
      </w:r>
      <w:r w:rsidRPr="78FA4942" w:rsidR="0F90D553">
        <w:rPr>
          <w:rFonts w:ascii="Calibri" w:hAnsi="Calibri" w:eastAsia="Calibri" w:cs="Calibri"/>
          <w:b w:val="0"/>
          <w:bCs w:val="0"/>
          <w:i w:val="0"/>
          <w:iCs w:val="0"/>
          <w:noProof w:val="0"/>
          <w:color w:val="000000" w:themeColor="text1" w:themeTint="FF" w:themeShade="FF"/>
          <w:sz w:val="22"/>
          <w:szCs w:val="22"/>
          <w:lang w:val="en-US"/>
        </w:rPr>
        <w:t xml:space="preserve"> and upload the PDB file of your </w:t>
      </w:r>
      <w:r w:rsidRPr="78FA4942" w:rsidR="178E337D">
        <w:rPr>
          <w:rFonts w:ascii="Calibri" w:hAnsi="Calibri" w:eastAsia="Calibri" w:cs="Calibri"/>
          <w:b w:val="0"/>
          <w:bCs w:val="0"/>
          <w:i w:val="0"/>
          <w:iCs w:val="0"/>
          <w:noProof w:val="0"/>
          <w:color w:val="000000" w:themeColor="text1" w:themeTint="FF" w:themeShade="FF"/>
          <w:sz w:val="22"/>
          <w:szCs w:val="22"/>
          <w:lang w:val="en-US"/>
        </w:rPr>
        <w:t xml:space="preserve">trimmed </w:t>
      </w:r>
      <w:r w:rsidRPr="78FA4942" w:rsidR="0F90D553">
        <w:rPr>
          <w:rFonts w:ascii="Calibri" w:hAnsi="Calibri" w:eastAsia="Calibri" w:cs="Calibri"/>
          <w:b w:val="0"/>
          <w:bCs w:val="0"/>
          <w:i w:val="0"/>
          <w:iCs w:val="0"/>
          <w:noProof w:val="0"/>
          <w:color w:val="000000" w:themeColor="text1" w:themeTint="FF" w:themeShade="FF"/>
          <w:sz w:val="22"/>
          <w:szCs w:val="22"/>
          <w:lang w:val="en-US"/>
        </w:rPr>
        <w:t xml:space="preserve">structure model. </w:t>
      </w:r>
      <w:r w:rsidRPr="78FA4942" w:rsidR="0DC78085">
        <w:rPr>
          <w:rFonts w:ascii="Calibri" w:hAnsi="Calibri" w:eastAsia="Calibri" w:cs="Calibri"/>
          <w:b w:val="0"/>
          <w:bCs w:val="0"/>
          <w:i w:val="0"/>
          <w:iCs w:val="0"/>
          <w:noProof w:val="0"/>
          <w:color w:val="000000" w:themeColor="text1" w:themeTint="FF" w:themeShade="FF"/>
          <w:sz w:val="22"/>
          <w:szCs w:val="22"/>
          <w:lang w:val="en-US"/>
        </w:rPr>
        <w:t>Include</w:t>
      </w:r>
      <w:r w:rsidRPr="78FA4942" w:rsidR="0F90D553">
        <w:rPr>
          <w:rFonts w:ascii="Calibri" w:hAnsi="Calibri" w:eastAsia="Calibri" w:cs="Calibri"/>
          <w:b w:val="0"/>
          <w:bCs w:val="0"/>
          <w:i w:val="0"/>
          <w:iCs w:val="0"/>
          <w:noProof w:val="0"/>
          <w:color w:val="000000" w:themeColor="text1" w:themeTint="FF" w:themeShade="FF"/>
          <w:sz w:val="22"/>
          <w:szCs w:val="22"/>
          <w:lang w:val="en-US"/>
        </w:rPr>
        <w:t xml:space="preserve"> your email to return results,</w:t>
      </w:r>
      <w:r w:rsidRPr="78FA4942" w:rsidR="30581834">
        <w:rPr>
          <w:rFonts w:ascii="Calibri" w:hAnsi="Calibri" w:eastAsia="Calibri" w:cs="Calibri"/>
          <w:b w:val="0"/>
          <w:bCs w:val="0"/>
          <w:i w:val="0"/>
          <w:iCs w:val="0"/>
          <w:noProof w:val="0"/>
          <w:color w:val="000000" w:themeColor="text1" w:themeTint="FF" w:themeShade="FF"/>
          <w:sz w:val="22"/>
          <w:szCs w:val="22"/>
          <w:lang w:val="en-US"/>
        </w:rPr>
        <w:t xml:space="preserve"> but</w:t>
      </w:r>
      <w:r w:rsidRPr="78FA4942" w:rsidR="0F90D553">
        <w:rPr>
          <w:rFonts w:ascii="Calibri" w:hAnsi="Calibri" w:eastAsia="Calibri" w:cs="Calibri"/>
          <w:b w:val="0"/>
          <w:bCs w:val="0"/>
          <w:i w:val="0"/>
          <w:iCs w:val="0"/>
          <w:noProof w:val="0"/>
          <w:color w:val="000000" w:themeColor="text1" w:themeTint="FF" w:themeShade="FF"/>
          <w:sz w:val="22"/>
          <w:szCs w:val="22"/>
          <w:lang w:val="en-US"/>
        </w:rPr>
        <w:t xml:space="preserve"> sometimes these emails are not returned (or are filtered out</w:t>
      </w:r>
      <w:r w:rsidRPr="78FA4942" w:rsidR="3F7C5984">
        <w:rPr>
          <w:rFonts w:ascii="Calibri" w:hAnsi="Calibri" w:eastAsia="Calibri" w:cs="Calibri"/>
          <w:b w:val="0"/>
          <w:bCs w:val="0"/>
          <w:i w:val="0"/>
          <w:iCs w:val="0"/>
          <w:noProof w:val="0"/>
          <w:color w:val="000000" w:themeColor="text1" w:themeTint="FF" w:themeShade="FF"/>
          <w:sz w:val="22"/>
          <w:szCs w:val="22"/>
          <w:lang w:val="en-US"/>
        </w:rPr>
        <w:t xml:space="preserve"> as spam</w:t>
      </w:r>
      <w:r w:rsidRPr="78FA4942" w:rsidR="0F90D553">
        <w:rPr>
          <w:rFonts w:ascii="Calibri" w:hAnsi="Calibri" w:eastAsia="Calibri" w:cs="Calibri"/>
          <w:b w:val="0"/>
          <w:bCs w:val="0"/>
          <w:i w:val="0"/>
          <w:iCs w:val="0"/>
          <w:noProof w:val="0"/>
          <w:color w:val="000000" w:themeColor="text1" w:themeTint="FF" w:themeShade="FF"/>
          <w:sz w:val="22"/>
          <w:szCs w:val="22"/>
          <w:lang w:val="en-US"/>
        </w:rPr>
        <w:t>) so just leave the program tab open until results are returned.</w:t>
      </w:r>
    </w:p>
    <w:p w:rsidR="00DD68A6" w:rsidP="78FA4942" w:rsidRDefault="00DD68A6" w14:paraId="70B30460" w14:textId="3FACC1E3">
      <w:pPr>
        <w:spacing w:after="160" w:line="259" w:lineRule="auto"/>
        <w:rPr>
          <w:rFonts w:ascii="Calibri" w:hAnsi="Calibri" w:eastAsia="Calibri" w:cs="Calibri"/>
          <w:b w:val="0"/>
          <w:bCs w:val="0"/>
          <w:i w:val="0"/>
          <w:iCs w:val="0"/>
          <w:noProof w:val="0"/>
          <w:color w:val="000000" w:themeColor="text1" w:themeTint="FF" w:themeShade="FF"/>
          <w:sz w:val="22"/>
          <w:szCs w:val="22"/>
          <w:lang w:val="en-US"/>
        </w:rPr>
      </w:pPr>
      <w:r w:rsidRPr="78FA4942" w:rsidR="0F90D553">
        <w:rPr>
          <w:rFonts w:ascii="Calibri" w:hAnsi="Calibri" w:eastAsia="Calibri" w:cs="Calibri"/>
          <w:b w:val="0"/>
          <w:bCs w:val="0"/>
          <w:i w:val="0"/>
          <w:iCs w:val="0"/>
          <w:noProof w:val="0"/>
          <w:color w:val="000000" w:themeColor="text1" w:themeTint="FF" w:themeShade="FF"/>
          <w:sz w:val="22"/>
          <w:szCs w:val="22"/>
          <w:lang w:val="en-US"/>
        </w:rPr>
        <w:t>Take a screenshot of the results table to show results and scores:</w:t>
      </w:r>
    </w:p>
    <w:p w:rsidR="00DD68A6" w:rsidP="78FA4942" w:rsidRDefault="00DD68A6" w14:paraId="416B56B8" w14:textId="530D11A7">
      <w:pPr>
        <w:spacing w:after="160" w:line="259" w:lineRule="auto"/>
        <w:rPr>
          <w:rFonts w:ascii="Calibri" w:hAnsi="Calibri" w:eastAsia="Calibri" w:cs="Calibri"/>
          <w:b w:val="0"/>
          <w:bCs w:val="0"/>
          <w:i w:val="0"/>
          <w:iCs w:val="0"/>
          <w:noProof w:val="0"/>
          <w:color w:val="000000" w:themeColor="text1" w:themeTint="FF" w:themeShade="FF"/>
          <w:sz w:val="22"/>
          <w:szCs w:val="22"/>
          <w:lang w:val="en-US"/>
        </w:rPr>
      </w:pPr>
    </w:p>
    <w:p w:rsidR="00DD68A6" w:rsidP="68CDB592" w:rsidRDefault="00DD68A6" w14:paraId="2A826ADE" w14:textId="6C0132E1">
      <w:pPr>
        <w:spacing w:after="160" w:line="259" w:lineRule="auto"/>
        <w:rPr>
          <w:rFonts w:ascii="Calibri" w:hAnsi="Calibri" w:eastAsia="Calibri" w:cs="Calibri"/>
          <w:b w:val="0"/>
          <w:bCs w:val="0"/>
          <w:i w:val="0"/>
          <w:iCs w:val="0"/>
          <w:noProof w:val="0"/>
          <w:color w:val="000000" w:themeColor="text1" w:themeTint="FF" w:themeShade="FF"/>
          <w:sz w:val="22"/>
          <w:szCs w:val="22"/>
          <w:lang w:val="en-US"/>
        </w:rPr>
      </w:pPr>
      <w:r w:rsidRPr="68CDB592" w:rsidR="0F90D553">
        <w:rPr>
          <w:rFonts w:ascii="Calibri" w:hAnsi="Calibri" w:eastAsia="Calibri" w:cs="Calibri"/>
          <w:b w:val="0"/>
          <w:bCs w:val="0"/>
          <w:i w:val="0"/>
          <w:iCs w:val="0"/>
          <w:noProof w:val="0"/>
          <w:color w:val="000000" w:themeColor="text1" w:themeTint="FF" w:themeShade="FF"/>
          <w:sz w:val="22"/>
          <w:szCs w:val="22"/>
          <w:lang w:val="en-US"/>
        </w:rPr>
        <w:t>For each hit with a C-score &gt; or = 0.6</w:t>
      </w:r>
      <w:r w:rsidRPr="68CDB592" w:rsidR="255E2ACD">
        <w:rPr>
          <w:rFonts w:ascii="Calibri" w:hAnsi="Calibri" w:eastAsia="Calibri" w:cs="Calibri"/>
          <w:b w:val="0"/>
          <w:bCs w:val="0"/>
          <w:i w:val="0"/>
          <w:iCs w:val="0"/>
          <w:noProof w:val="0"/>
          <w:color w:val="000000" w:themeColor="text1" w:themeTint="FF" w:themeShade="FF"/>
          <w:sz w:val="22"/>
          <w:szCs w:val="22"/>
          <w:lang w:val="en-US"/>
        </w:rPr>
        <w:t xml:space="preserve"> (put n/a if there are none)</w:t>
      </w:r>
    </w:p>
    <w:p w:rsidR="00DD68A6" w:rsidP="78FA4942" w:rsidRDefault="00DD68A6" w14:paraId="55467AF7" w14:textId="065FE55E">
      <w:pPr>
        <w:spacing w:after="160" w:line="259" w:lineRule="auto"/>
        <w:ind w:left="720"/>
        <w:rPr>
          <w:rFonts w:ascii="Calibri" w:hAnsi="Calibri" w:eastAsia="Calibri" w:cs="Calibri"/>
          <w:b w:val="0"/>
          <w:bCs w:val="0"/>
          <w:i w:val="0"/>
          <w:iCs w:val="0"/>
          <w:noProof w:val="0"/>
          <w:color w:val="000000" w:themeColor="text1" w:themeTint="FF" w:themeShade="FF"/>
          <w:sz w:val="22"/>
          <w:szCs w:val="22"/>
          <w:lang w:val="en-US"/>
        </w:rPr>
      </w:pPr>
      <w:r w:rsidRPr="78FA4942" w:rsidR="0F90D553">
        <w:rPr>
          <w:rFonts w:ascii="Calibri" w:hAnsi="Calibri" w:eastAsia="Calibri" w:cs="Calibri"/>
          <w:b w:val="0"/>
          <w:bCs w:val="0"/>
          <w:i w:val="0"/>
          <w:iCs w:val="0"/>
          <w:noProof w:val="0"/>
          <w:color w:val="000000" w:themeColor="text1" w:themeTint="FF" w:themeShade="FF"/>
          <w:sz w:val="22"/>
          <w:szCs w:val="22"/>
          <w:lang w:val="en-US"/>
        </w:rPr>
        <w:t>Take a screenshot of the image and results table (Select PoseT View next to each hit to change the image)</w:t>
      </w:r>
    </w:p>
    <w:p w:rsidR="00DD68A6" w:rsidP="78FA4942" w:rsidRDefault="00DD68A6" w14:paraId="0864A868" w14:textId="4BAEDED7">
      <w:pPr>
        <w:spacing w:after="160" w:line="259" w:lineRule="auto"/>
        <w:ind w:left="720"/>
        <w:rPr>
          <w:rFonts w:ascii="Calibri" w:hAnsi="Calibri" w:eastAsia="Calibri" w:cs="Calibri"/>
          <w:b w:val="0"/>
          <w:bCs w:val="0"/>
          <w:i w:val="0"/>
          <w:iCs w:val="0"/>
          <w:noProof w:val="0"/>
          <w:color w:val="000000" w:themeColor="text1" w:themeTint="FF" w:themeShade="FF"/>
          <w:sz w:val="22"/>
          <w:szCs w:val="22"/>
          <w:lang w:val="en-US"/>
        </w:rPr>
      </w:pPr>
    </w:p>
    <w:p w:rsidR="00DD68A6" w:rsidP="78FA4942" w:rsidRDefault="00DD68A6" w14:paraId="73D4F674" w14:textId="5E57C2EC">
      <w:pPr>
        <w:spacing w:after="160" w:line="259" w:lineRule="auto"/>
        <w:ind w:left="720"/>
        <w:rPr>
          <w:rFonts w:ascii="Calibri" w:hAnsi="Calibri" w:eastAsia="Calibri" w:cs="Calibri"/>
          <w:b w:val="0"/>
          <w:bCs w:val="0"/>
          <w:i w:val="0"/>
          <w:iCs w:val="0"/>
          <w:noProof w:val="0"/>
          <w:color w:val="000000" w:themeColor="text1" w:themeTint="FF" w:themeShade="FF"/>
          <w:sz w:val="22"/>
          <w:szCs w:val="22"/>
          <w:lang w:val="en-US"/>
        </w:rPr>
      </w:pPr>
      <w:r w:rsidRPr="78FA4942" w:rsidR="0F90D553">
        <w:rPr>
          <w:rFonts w:ascii="Calibri" w:hAnsi="Calibri" w:eastAsia="Calibri" w:cs="Calibri"/>
          <w:b w:val="0"/>
          <w:bCs w:val="0"/>
          <w:i w:val="0"/>
          <w:iCs w:val="0"/>
          <w:noProof w:val="0"/>
          <w:color w:val="000000" w:themeColor="text1" w:themeTint="FF" w:themeShade="FF"/>
          <w:sz w:val="22"/>
          <w:szCs w:val="22"/>
          <w:lang w:val="en-US"/>
        </w:rPr>
        <w:t>Click on the ‘PDB template’ link to collect information about the structural analog used to make the prediction and click on the ‘Ligand’ link for more information on the predicted ligand. Copy information below</w:t>
      </w:r>
    </w:p>
    <w:p w:rsidR="00DD68A6" w:rsidP="78FA4942" w:rsidRDefault="00DD68A6" w14:paraId="6BA48D35" w14:textId="2C0BCD8E">
      <w:pPr>
        <w:spacing w:after="160" w:line="259" w:lineRule="auto"/>
        <w:ind w:left="720"/>
        <w:rPr>
          <w:rFonts w:ascii="Calibri" w:hAnsi="Calibri" w:eastAsia="Calibri" w:cs="Calibri"/>
          <w:b w:val="0"/>
          <w:bCs w:val="0"/>
          <w:i w:val="0"/>
          <w:iCs w:val="0"/>
          <w:noProof w:val="0"/>
          <w:sz w:val="22"/>
          <w:szCs w:val="22"/>
          <w:lang w:val="en-US"/>
        </w:rPr>
      </w:pPr>
    </w:p>
    <w:p w:rsidR="00DD68A6" w:rsidP="78FA4942" w:rsidRDefault="00DD68A6" w14:paraId="03C1DB2F" w14:textId="78B15B9C">
      <w:pPr>
        <w:spacing w:after="160" w:line="259" w:lineRule="auto"/>
        <w:ind w:left="720"/>
        <w:rPr>
          <w:rFonts w:ascii="Calibri" w:hAnsi="Calibri" w:eastAsia="Calibri" w:cs="Calibri"/>
          <w:b w:val="0"/>
          <w:bCs w:val="0"/>
          <w:i w:val="0"/>
          <w:iCs w:val="0"/>
          <w:noProof w:val="0"/>
          <w:sz w:val="22"/>
          <w:szCs w:val="22"/>
          <w:lang w:val="en-US"/>
        </w:rPr>
      </w:pPr>
      <w:r w:rsidRPr="145B4A39" w:rsidR="0F90D553">
        <w:rPr>
          <w:rFonts w:ascii="Calibri" w:hAnsi="Calibri" w:eastAsia="Calibri" w:cs="Calibri"/>
          <w:b w:val="0"/>
          <w:bCs w:val="0"/>
          <w:i w:val="0"/>
          <w:iCs w:val="0"/>
          <w:noProof w:val="0"/>
          <w:color w:val="000000" w:themeColor="text1" w:themeTint="FF" w:themeShade="FF"/>
          <w:sz w:val="22"/>
          <w:szCs w:val="22"/>
          <w:lang w:val="en-US"/>
        </w:rPr>
        <w:t xml:space="preserve">Download the PDB file of the modeled ligand-bound structure by clicking on the ‘Complex’ link in the Download column. Save the </w:t>
      </w:r>
      <w:r w:rsidRPr="145B4A39" w:rsidR="0F90D553">
        <w:rPr>
          <w:rFonts w:ascii="Calibri" w:hAnsi="Calibri" w:eastAsia="Calibri" w:cs="Calibri"/>
          <w:b w:val="0"/>
          <w:bCs w:val="0"/>
          <w:i w:val="0"/>
          <w:iCs w:val="0"/>
          <w:strike w:val="0"/>
          <w:dstrike w:val="0"/>
          <w:noProof w:val="0"/>
          <w:sz w:val="22"/>
          <w:szCs w:val="22"/>
          <w:u w:val="single"/>
          <w:lang w:val="en-US"/>
        </w:rPr>
        <w:t>PDB file to your OneDrive folder.</w:t>
      </w:r>
    </w:p>
    <w:p w:rsidR="00DD68A6" w:rsidP="78FA4942" w:rsidRDefault="00DD68A6" w14:paraId="74C0B444" w14:textId="502E02CF">
      <w:pPr>
        <w:spacing w:after="160" w:line="259" w:lineRule="auto"/>
        <w:rPr>
          <w:rFonts w:ascii="Calibri" w:hAnsi="Calibri" w:eastAsia="Calibri" w:cs="Calibri"/>
          <w:b w:val="0"/>
          <w:bCs w:val="0"/>
          <w:i w:val="0"/>
          <w:iCs w:val="0"/>
          <w:noProof w:val="0"/>
          <w:sz w:val="22"/>
          <w:szCs w:val="22"/>
          <w:lang w:val="en-US"/>
        </w:rPr>
      </w:pPr>
      <w:r w:rsidRPr="78FA4942" w:rsidR="7C4078F4">
        <w:rPr>
          <w:rFonts w:ascii="Calibri" w:hAnsi="Calibri" w:eastAsia="Calibri" w:cs="Calibri"/>
          <w:b w:val="0"/>
          <w:bCs w:val="0"/>
          <w:i w:val="0"/>
          <w:iCs w:val="0"/>
          <w:noProof w:val="0"/>
          <w:sz w:val="22"/>
          <w:szCs w:val="22"/>
          <w:lang w:val="en-US"/>
        </w:rPr>
        <w:t>_____________________________________________________________________________________</w:t>
      </w:r>
    </w:p>
    <w:p w:rsidR="00DD68A6" w:rsidP="78FA4942" w:rsidRDefault="00DD68A6" w14:paraId="1F6FBD98" w14:textId="1D30295F">
      <w:pPr>
        <w:spacing w:after="160" w:line="259" w:lineRule="auto"/>
        <w:rPr>
          <w:rFonts w:ascii="Calibri" w:hAnsi="Calibri" w:eastAsia="Calibri" w:cs="Calibri"/>
          <w:b w:val="0"/>
          <w:bCs w:val="0"/>
          <w:i w:val="0"/>
          <w:iCs w:val="0"/>
          <w:noProof w:val="0"/>
          <w:sz w:val="22"/>
          <w:szCs w:val="22"/>
          <w:lang w:val="en-US"/>
        </w:rPr>
      </w:pPr>
      <w:r w:rsidRPr="78FA4942" w:rsidR="0F90D553">
        <w:rPr>
          <w:rFonts w:ascii="Calibri" w:hAnsi="Calibri" w:eastAsia="Calibri" w:cs="Calibri"/>
          <w:b w:val="0"/>
          <w:bCs w:val="0"/>
          <w:i w:val="0"/>
          <w:iCs w:val="0"/>
          <w:strike w:val="0"/>
          <w:dstrike w:val="0"/>
          <w:noProof w:val="0"/>
          <w:color w:val="000000" w:themeColor="text1" w:themeTint="FF" w:themeShade="FF"/>
          <w:sz w:val="22"/>
          <w:szCs w:val="22"/>
          <w:u w:val="single"/>
          <w:lang w:val="en-US"/>
        </w:rPr>
        <w:t>Predicting Conserved Residues</w:t>
      </w:r>
      <w:r w:rsidRPr="78FA4942" w:rsidR="0F90D553">
        <w:rPr>
          <w:rFonts w:ascii="Calibri" w:hAnsi="Calibri" w:eastAsia="Calibri" w:cs="Calibri"/>
          <w:b w:val="0"/>
          <w:bCs w:val="0"/>
          <w:i w:val="0"/>
          <w:iCs w:val="0"/>
          <w:noProof w:val="0"/>
          <w:color w:val="000000" w:themeColor="text1" w:themeTint="FF" w:themeShade="FF"/>
          <w:sz w:val="22"/>
          <w:szCs w:val="22"/>
          <w:lang w:val="en-US"/>
        </w:rPr>
        <w:t xml:space="preserve"> </w:t>
      </w:r>
    </w:p>
    <w:p w:rsidR="00DD68A6" w:rsidP="3057B5D8" w:rsidRDefault="00DD68A6" w14:paraId="0D98FAB7" w14:textId="2C459763">
      <w:pPr>
        <w:spacing w:after="160" w:line="259" w:lineRule="auto"/>
        <w:rPr>
          <w:rFonts w:ascii="Calibri" w:hAnsi="Calibri" w:eastAsia="Calibri" w:cs="Calibri"/>
          <w:b w:val="1"/>
          <w:bCs w:val="1"/>
          <w:i w:val="0"/>
          <w:iCs w:val="0"/>
          <w:noProof w:val="0"/>
          <w:sz w:val="22"/>
          <w:szCs w:val="22"/>
          <w:lang w:val="en-US"/>
        </w:rPr>
      </w:pPr>
      <w:r w:rsidRPr="3057B5D8" w:rsidR="0F90D553">
        <w:rPr>
          <w:rFonts w:ascii="Calibri" w:hAnsi="Calibri" w:eastAsia="Calibri" w:cs="Calibri"/>
          <w:b w:val="0"/>
          <w:bCs w:val="0"/>
          <w:i w:val="0"/>
          <w:iCs w:val="0"/>
          <w:noProof w:val="0"/>
          <w:color w:val="000000" w:themeColor="text1" w:themeTint="FF" w:themeShade="FF"/>
          <w:sz w:val="22"/>
          <w:szCs w:val="22"/>
          <w:lang w:val="en-US"/>
        </w:rPr>
        <w:t>Knowing which residues and regions of a protein are most conserved can also provide clues to binding sites.</w:t>
      </w:r>
      <w:r w:rsidRPr="3057B5D8" w:rsidR="0F90D553">
        <w:rPr>
          <w:rFonts w:ascii="Calibri" w:hAnsi="Calibri" w:eastAsia="Calibri" w:cs="Calibri"/>
          <w:b w:val="0"/>
          <w:bCs w:val="0"/>
          <w:i w:val="0"/>
          <w:iCs w:val="0"/>
          <w:noProof w:val="0"/>
          <w:sz w:val="22"/>
          <w:szCs w:val="22"/>
          <w:lang w:val="en-US"/>
        </w:rPr>
        <w:t xml:space="preserve"> </w:t>
      </w:r>
      <w:r w:rsidRPr="3057B5D8" w:rsidR="0F90D553">
        <w:rPr>
          <w:rFonts w:ascii="Calibri" w:hAnsi="Calibri" w:eastAsia="Calibri" w:cs="Calibri"/>
          <w:b w:val="0"/>
          <w:bCs w:val="0"/>
          <w:i w:val="0"/>
          <w:iCs w:val="0"/>
          <w:noProof w:val="0"/>
          <w:sz w:val="22"/>
          <w:szCs w:val="22"/>
          <w:lang w:val="en-US"/>
        </w:rPr>
        <w:t>ConSurf</w:t>
      </w:r>
      <w:r w:rsidRPr="3057B5D8" w:rsidR="0F90D553">
        <w:rPr>
          <w:rFonts w:ascii="Calibri" w:hAnsi="Calibri" w:eastAsia="Calibri" w:cs="Calibri"/>
          <w:b w:val="0"/>
          <w:bCs w:val="0"/>
          <w:i w:val="0"/>
          <w:iCs w:val="0"/>
          <w:noProof w:val="0"/>
          <w:sz w:val="22"/>
          <w:szCs w:val="22"/>
          <w:lang w:val="en-US"/>
        </w:rPr>
        <w:t xml:space="preserve"> will run a large and diverse multi-sequence alignment (MSA) for your protein and calculate the degree of conservation for each residue along with whether those residues are more likely exposed on the surface of the protein or buried within the core of the protein, based on side chain properties. Highly conserved, exposed residues could be functional</w:t>
      </w:r>
      <w:r w:rsidRPr="3057B5D8" w:rsidR="57FFEF1A">
        <w:rPr>
          <w:rFonts w:ascii="Calibri" w:hAnsi="Calibri" w:eastAsia="Calibri" w:cs="Calibri"/>
          <w:b w:val="0"/>
          <w:bCs w:val="0"/>
          <w:i w:val="0"/>
          <w:iCs w:val="0"/>
          <w:noProof w:val="0"/>
          <w:sz w:val="22"/>
          <w:szCs w:val="22"/>
          <w:lang w:val="en-US"/>
        </w:rPr>
        <w:t>ly</w:t>
      </w:r>
      <w:r w:rsidRPr="3057B5D8" w:rsidR="0F90D553">
        <w:rPr>
          <w:rFonts w:ascii="Calibri" w:hAnsi="Calibri" w:eastAsia="Calibri" w:cs="Calibri"/>
          <w:b w:val="0"/>
          <w:bCs w:val="0"/>
          <w:i w:val="0"/>
          <w:iCs w:val="0"/>
          <w:noProof w:val="0"/>
          <w:sz w:val="22"/>
          <w:szCs w:val="22"/>
          <w:lang w:val="en-US"/>
        </w:rPr>
        <w:t xml:space="preserve"> important as part of a binding site while highly conserved, buried residues could be structurally important.</w:t>
      </w:r>
    </w:p>
    <w:p w:rsidR="00DD68A6" w:rsidP="78FA4942" w:rsidRDefault="00DD68A6" w14:paraId="7B570E2F" w14:textId="2EF16128">
      <w:pPr>
        <w:spacing w:after="160" w:line="259" w:lineRule="auto"/>
        <w:rPr>
          <w:rFonts w:ascii="Calibri" w:hAnsi="Calibri" w:eastAsia="Calibri" w:cs="Calibri"/>
          <w:b w:val="0"/>
          <w:bCs w:val="0"/>
          <w:i w:val="0"/>
          <w:iCs w:val="0"/>
          <w:noProof w:val="0"/>
          <w:color w:val="000000" w:themeColor="text1" w:themeTint="FF" w:themeShade="FF"/>
          <w:sz w:val="22"/>
          <w:szCs w:val="22"/>
          <w:lang w:val="en-US"/>
        </w:rPr>
      </w:pPr>
      <w:r w:rsidRPr="78FA4942" w:rsidR="0F90D553">
        <w:rPr>
          <w:rFonts w:ascii="Calibri" w:hAnsi="Calibri" w:eastAsia="Calibri" w:cs="Calibri"/>
          <w:b w:val="0"/>
          <w:bCs w:val="0"/>
          <w:i w:val="0"/>
          <w:iCs w:val="0"/>
          <w:noProof w:val="0"/>
          <w:color w:val="000000" w:themeColor="text1" w:themeTint="FF" w:themeShade="FF"/>
          <w:sz w:val="22"/>
          <w:szCs w:val="22"/>
          <w:lang w:val="en-US"/>
        </w:rPr>
        <w:t xml:space="preserve">Go to </w:t>
      </w:r>
      <w:r w:rsidRPr="78FA4942" w:rsidR="0F90D553">
        <w:rPr>
          <w:rFonts w:ascii="Calibri" w:hAnsi="Calibri" w:eastAsia="Calibri" w:cs="Calibri"/>
          <w:b w:val="0"/>
          <w:bCs w:val="0"/>
          <w:i w:val="0"/>
          <w:iCs w:val="0"/>
          <w:noProof w:val="0"/>
          <w:color w:val="000000" w:themeColor="text1" w:themeTint="FF" w:themeShade="FF"/>
          <w:sz w:val="22"/>
          <w:szCs w:val="22"/>
          <w:lang w:val="en-US"/>
        </w:rPr>
        <w:t>ConSurf</w:t>
      </w:r>
      <w:r w:rsidRPr="78FA4942" w:rsidR="0F90D553">
        <w:rPr>
          <w:rFonts w:ascii="Calibri" w:hAnsi="Calibri" w:eastAsia="Calibri" w:cs="Calibri"/>
          <w:b w:val="0"/>
          <w:bCs w:val="0"/>
          <w:i w:val="0"/>
          <w:iCs w:val="0"/>
          <w:noProof w:val="0"/>
          <w:color w:val="000000" w:themeColor="text1" w:themeTint="FF" w:themeShade="FF"/>
          <w:sz w:val="22"/>
          <w:szCs w:val="22"/>
          <w:lang w:val="en-US"/>
        </w:rPr>
        <w:t xml:space="preserve"> (</w:t>
      </w:r>
      <w:hyperlink r:id="Ra07eeafc22c64aeb">
        <w:r w:rsidRPr="78FA4942" w:rsidR="0F90D553">
          <w:rPr>
            <w:rStyle w:val="Hyperlink"/>
            <w:rFonts w:ascii="Calibri" w:hAnsi="Calibri" w:eastAsia="Calibri" w:cs="Calibri"/>
            <w:b w:val="0"/>
            <w:bCs w:val="0"/>
            <w:i w:val="0"/>
            <w:iCs w:val="0"/>
            <w:strike w:val="0"/>
            <w:dstrike w:val="0"/>
            <w:noProof w:val="0"/>
            <w:sz w:val="22"/>
            <w:szCs w:val="22"/>
            <w:lang w:val="en-US"/>
          </w:rPr>
          <w:t>https://consurf.tau.ac.il/</w:t>
        </w:r>
      </w:hyperlink>
      <w:r w:rsidRPr="78FA4942" w:rsidR="0F90D553">
        <w:rPr>
          <w:rFonts w:ascii="Calibri" w:hAnsi="Calibri" w:eastAsia="Calibri" w:cs="Calibri"/>
          <w:b w:val="0"/>
          <w:bCs w:val="0"/>
          <w:i w:val="0"/>
          <w:iCs w:val="0"/>
          <w:noProof w:val="0"/>
          <w:color w:val="000000" w:themeColor="text1" w:themeTint="FF" w:themeShade="FF"/>
          <w:sz w:val="22"/>
          <w:szCs w:val="22"/>
          <w:lang w:val="en-US"/>
        </w:rPr>
        <w:t xml:space="preserve">), </w:t>
      </w:r>
      <w:r w:rsidRPr="78FA4942" w:rsidR="0F90D553">
        <w:rPr>
          <w:rFonts w:ascii="Calibri" w:hAnsi="Calibri" w:eastAsia="Calibri" w:cs="Calibri"/>
          <w:b w:val="0"/>
          <w:bCs w:val="0"/>
          <w:i w:val="0"/>
          <w:iCs w:val="0"/>
          <w:noProof w:val="0"/>
          <w:color w:val="000000" w:themeColor="text1" w:themeTint="FF" w:themeShade="FF"/>
          <w:sz w:val="22"/>
          <w:szCs w:val="22"/>
          <w:lang w:val="en-US"/>
        </w:rPr>
        <w:t>indicate</w:t>
      </w:r>
      <w:r w:rsidRPr="78FA4942" w:rsidR="0F90D553">
        <w:rPr>
          <w:rFonts w:ascii="Calibri" w:hAnsi="Calibri" w:eastAsia="Calibri" w:cs="Calibri"/>
          <w:b w:val="0"/>
          <w:bCs w:val="0"/>
          <w:i w:val="0"/>
          <w:iCs w:val="0"/>
          <w:noProof w:val="0"/>
          <w:color w:val="000000" w:themeColor="text1" w:themeTint="FF" w:themeShade="FF"/>
          <w:sz w:val="22"/>
          <w:szCs w:val="22"/>
          <w:lang w:val="en-US"/>
        </w:rPr>
        <w:t xml:space="preserve"> that you have an amino acid sequence with a structure and upload the </w:t>
      </w:r>
      <w:r w:rsidRPr="78FA4942" w:rsidR="2F0363DD">
        <w:rPr>
          <w:rFonts w:ascii="Calibri" w:hAnsi="Calibri" w:eastAsia="Calibri" w:cs="Calibri"/>
          <w:b w:val="0"/>
          <w:bCs w:val="0"/>
          <w:i w:val="0"/>
          <w:iCs w:val="0"/>
          <w:noProof w:val="0"/>
          <w:color w:val="000000" w:themeColor="text1" w:themeTint="FF" w:themeShade="FF"/>
          <w:sz w:val="22"/>
          <w:szCs w:val="22"/>
          <w:lang w:val="en-US"/>
        </w:rPr>
        <w:t>trimmed</w:t>
      </w:r>
      <w:r w:rsidRPr="78FA4942" w:rsidR="0F90D553">
        <w:rPr>
          <w:rFonts w:ascii="Calibri" w:hAnsi="Calibri" w:eastAsia="Calibri" w:cs="Calibri"/>
          <w:b w:val="0"/>
          <w:bCs w:val="0"/>
          <w:i w:val="0"/>
          <w:iCs w:val="0"/>
          <w:noProof w:val="0"/>
          <w:color w:val="000000" w:themeColor="text1" w:themeTint="FF" w:themeShade="FF"/>
          <w:sz w:val="22"/>
          <w:szCs w:val="22"/>
          <w:lang w:val="en-US"/>
        </w:rPr>
        <w:t xml:space="preserve"> AlphaFold structure (high confidence regions) for your protein. Allow </w:t>
      </w:r>
      <w:r w:rsidRPr="78FA4942" w:rsidR="0F90D553">
        <w:rPr>
          <w:rFonts w:ascii="Calibri" w:hAnsi="Calibri" w:eastAsia="Calibri" w:cs="Calibri"/>
          <w:b w:val="0"/>
          <w:bCs w:val="0"/>
          <w:i w:val="0"/>
          <w:iCs w:val="0"/>
          <w:noProof w:val="0"/>
          <w:color w:val="000000" w:themeColor="text1" w:themeTint="FF" w:themeShade="FF"/>
          <w:sz w:val="22"/>
          <w:szCs w:val="22"/>
          <w:lang w:val="en-US"/>
        </w:rPr>
        <w:t>ConSurf</w:t>
      </w:r>
      <w:r w:rsidRPr="78FA4942" w:rsidR="0F90D553">
        <w:rPr>
          <w:rFonts w:ascii="Calibri" w:hAnsi="Calibri" w:eastAsia="Calibri" w:cs="Calibri"/>
          <w:b w:val="0"/>
          <w:bCs w:val="0"/>
          <w:i w:val="0"/>
          <w:iCs w:val="0"/>
          <w:noProof w:val="0"/>
          <w:color w:val="000000" w:themeColor="text1" w:themeTint="FF" w:themeShade="FF"/>
          <w:sz w:val="22"/>
          <w:szCs w:val="22"/>
          <w:lang w:val="en-US"/>
        </w:rPr>
        <w:t xml:space="preserve"> to make an MSA for you with all </w:t>
      </w:r>
      <w:r w:rsidRPr="78FA4942" w:rsidR="0F90D553">
        <w:rPr>
          <w:rFonts w:ascii="Calibri" w:hAnsi="Calibri" w:eastAsia="Calibri" w:cs="Calibri"/>
          <w:b w:val="0"/>
          <w:bCs w:val="0"/>
          <w:i w:val="0"/>
          <w:iCs w:val="0"/>
          <w:noProof w:val="0"/>
          <w:color w:val="000000" w:themeColor="text1" w:themeTint="FF" w:themeShade="FF"/>
          <w:sz w:val="22"/>
          <w:szCs w:val="22"/>
          <w:lang w:val="en-US"/>
        </w:rPr>
        <w:t>standard settings. Enter your email address for results to be sent to you (be sure to check your spam folder as the email can get sent there). You can also just leave the tab open.</w:t>
      </w:r>
    </w:p>
    <w:p w:rsidR="00DD68A6" w:rsidP="78FA4942" w:rsidRDefault="00DD68A6" w14:paraId="72105CFC" w14:textId="6DA1A297">
      <w:pPr>
        <w:pStyle w:val="Normal"/>
        <w:spacing w:after="160" w:line="259" w:lineRule="auto"/>
        <w:rPr>
          <w:rFonts w:ascii="Calibri" w:hAnsi="Calibri" w:eastAsia="Calibri" w:cs="Calibri"/>
          <w:b w:val="0"/>
          <w:bCs w:val="0"/>
          <w:i w:val="0"/>
          <w:iCs w:val="0"/>
          <w:noProof w:val="0"/>
          <w:color w:val="000000" w:themeColor="text1" w:themeTint="FF" w:themeShade="FF"/>
          <w:sz w:val="22"/>
          <w:szCs w:val="22"/>
          <w:lang w:val="en-US"/>
        </w:rPr>
      </w:pPr>
      <w:r w:rsidRPr="78FA4942" w:rsidR="0F90D553">
        <w:rPr>
          <w:rFonts w:ascii="Calibri" w:hAnsi="Calibri" w:eastAsia="Calibri" w:cs="Calibri"/>
          <w:b w:val="0"/>
          <w:bCs w:val="0"/>
          <w:i w:val="0"/>
          <w:iCs w:val="0"/>
          <w:noProof w:val="0"/>
          <w:color w:val="000000" w:themeColor="text1" w:themeTint="FF" w:themeShade="FF"/>
          <w:sz w:val="22"/>
          <w:szCs w:val="22"/>
          <w:lang w:val="en-US"/>
        </w:rPr>
        <w:t xml:space="preserve">Once you get your results, you will see a color-coded structure and corresponding sequence that show that degree of conservation for each residue in your protein based on the large MSA run by </w:t>
      </w:r>
      <w:r w:rsidRPr="78FA4942" w:rsidR="0F90D553">
        <w:rPr>
          <w:rFonts w:ascii="Calibri" w:hAnsi="Calibri" w:eastAsia="Calibri" w:cs="Calibri"/>
          <w:b w:val="0"/>
          <w:bCs w:val="0"/>
          <w:i w:val="0"/>
          <w:iCs w:val="0"/>
          <w:noProof w:val="0"/>
          <w:color w:val="000000" w:themeColor="text1" w:themeTint="FF" w:themeShade="FF"/>
          <w:sz w:val="22"/>
          <w:szCs w:val="22"/>
          <w:lang w:val="en-US"/>
        </w:rPr>
        <w:t>ConSurf</w:t>
      </w:r>
      <w:r w:rsidRPr="78FA4942" w:rsidR="0F90D553">
        <w:rPr>
          <w:rFonts w:ascii="Calibri" w:hAnsi="Calibri" w:eastAsia="Calibri" w:cs="Calibri"/>
          <w:b w:val="0"/>
          <w:bCs w:val="0"/>
          <w:i w:val="0"/>
          <w:iCs w:val="0"/>
          <w:noProof w:val="0"/>
          <w:color w:val="000000" w:themeColor="text1" w:themeTint="FF" w:themeShade="FF"/>
          <w:sz w:val="22"/>
          <w:szCs w:val="22"/>
          <w:lang w:val="en-US"/>
        </w:rPr>
        <w:t>. ‘Download All Files’ to get a Zip folder with all the data files. There are two files we will be using: the PDF file named “</w:t>
      </w:r>
      <w:r w:rsidRPr="78FA4942" w:rsidR="0F90D553">
        <w:rPr>
          <w:rFonts w:ascii="Calibri" w:hAnsi="Calibri" w:eastAsia="Calibri" w:cs="Calibri"/>
          <w:b w:val="0"/>
          <w:bCs w:val="0"/>
          <w:i w:val="0"/>
          <w:iCs w:val="0"/>
          <w:noProof w:val="0"/>
          <w:color w:val="000000" w:themeColor="text1" w:themeTint="FF" w:themeShade="FF"/>
          <w:sz w:val="22"/>
          <w:szCs w:val="22"/>
          <w:lang w:val="en-US"/>
        </w:rPr>
        <w:t>consurf_colored_seq</w:t>
      </w:r>
      <w:r w:rsidRPr="78FA4942" w:rsidR="0F90D553">
        <w:rPr>
          <w:rFonts w:ascii="Calibri" w:hAnsi="Calibri" w:eastAsia="Calibri" w:cs="Calibri"/>
          <w:b w:val="0"/>
          <w:bCs w:val="0"/>
          <w:i w:val="0"/>
          <w:iCs w:val="0"/>
          <w:noProof w:val="0"/>
          <w:color w:val="000000" w:themeColor="text1" w:themeTint="FF" w:themeShade="FF"/>
          <w:sz w:val="22"/>
          <w:szCs w:val="22"/>
          <w:lang w:val="en-US"/>
        </w:rPr>
        <w:t>’ and the PDB file ending with ‘ATOMS_section_With_ConSurf.pdb</w:t>
      </w:r>
      <w:r w:rsidRPr="78FA4942" w:rsidR="0F90D553">
        <w:rPr>
          <w:rFonts w:ascii="Calibri" w:hAnsi="Calibri" w:eastAsia="Calibri" w:cs="Calibri"/>
          <w:b w:val="0"/>
          <w:bCs w:val="0"/>
          <w:i w:val="0"/>
          <w:iCs w:val="0"/>
          <w:noProof w:val="0"/>
          <w:color w:val="000000" w:themeColor="text1" w:themeTint="FF" w:themeShade="FF"/>
          <w:sz w:val="22"/>
          <w:szCs w:val="22"/>
          <w:lang w:val="en-US"/>
        </w:rPr>
        <w:t>’.</w:t>
      </w:r>
      <w:r w:rsidRPr="78FA4942" w:rsidR="0F90D553">
        <w:rPr>
          <w:rFonts w:ascii="Calibri" w:hAnsi="Calibri" w:eastAsia="Calibri" w:cs="Calibri"/>
          <w:b w:val="0"/>
          <w:bCs w:val="0"/>
          <w:i w:val="0"/>
          <w:iCs w:val="0"/>
          <w:noProof w:val="0"/>
          <w:color w:val="000000" w:themeColor="text1" w:themeTint="FF" w:themeShade="FF"/>
          <w:sz w:val="22"/>
          <w:szCs w:val="22"/>
          <w:lang w:val="en-US"/>
        </w:rPr>
        <w:t xml:space="preserve"> The first is a PDF with a color-coded sequence </w:t>
      </w:r>
      <w:r w:rsidRPr="78FA4942" w:rsidR="0F90D553">
        <w:rPr>
          <w:rFonts w:ascii="Calibri" w:hAnsi="Calibri" w:eastAsia="Calibri" w:cs="Calibri"/>
          <w:b w:val="0"/>
          <w:bCs w:val="0"/>
          <w:i w:val="0"/>
          <w:iCs w:val="0"/>
          <w:noProof w:val="0"/>
          <w:color w:val="000000" w:themeColor="text1" w:themeTint="FF" w:themeShade="FF"/>
          <w:sz w:val="22"/>
          <w:szCs w:val="22"/>
          <w:lang w:val="en-US"/>
        </w:rPr>
        <w:t>indicating</w:t>
      </w:r>
      <w:r w:rsidRPr="78FA4942" w:rsidR="0F90D553">
        <w:rPr>
          <w:rFonts w:ascii="Calibri" w:hAnsi="Calibri" w:eastAsia="Calibri" w:cs="Calibri"/>
          <w:b w:val="0"/>
          <w:bCs w:val="0"/>
          <w:i w:val="0"/>
          <w:iCs w:val="0"/>
          <w:noProof w:val="0"/>
          <w:color w:val="000000" w:themeColor="text1" w:themeTint="FF" w:themeShade="FF"/>
          <w:sz w:val="22"/>
          <w:szCs w:val="22"/>
          <w:lang w:val="en-US"/>
        </w:rPr>
        <w:t xml:space="preserve"> degree of conservation for each residue and if a residue is predicted to be Functionally or Structurally important</w:t>
      </w:r>
      <w:r w:rsidRPr="78FA4942" w:rsidR="133E3CF1">
        <w:rPr>
          <w:rFonts w:ascii="Calibri" w:hAnsi="Calibri" w:eastAsia="Calibri" w:cs="Calibri"/>
          <w:b w:val="0"/>
          <w:bCs w:val="0"/>
          <w:i w:val="0"/>
          <w:iCs w:val="0"/>
          <w:noProof w:val="0"/>
          <w:color w:val="000000" w:themeColor="text1" w:themeTint="FF" w:themeShade="FF"/>
          <w:sz w:val="22"/>
          <w:szCs w:val="22"/>
          <w:lang w:val="en-US"/>
        </w:rPr>
        <w:t xml:space="preserve"> (note this is only a prediction and tends to not be super </w:t>
      </w:r>
      <w:r w:rsidRPr="78FA4942" w:rsidR="133E3CF1">
        <w:rPr>
          <w:rFonts w:ascii="Calibri" w:hAnsi="Calibri" w:eastAsia="Calibri" w:cs="Calibri"/>
          <w:b w:val="0"/>
          <w:bCs w:val="0"/>
          <w:i w:val="0"/>
          <w:iCs w:val="0"/>
          <w:noProof w:val="0"/>
          <w:color w:val="000000" w:themeColor="text1" w:themeTint="FF" w:themeShade="FF"/>
          <w:sz w:val="22"/>
          <w:szCs w:val="22"/>
          <w:lang w:val="en-US"/>
        </w:rPr>
        <w:t>accurate</w:t>
      </w:r>
      <w:r w:rsidRPr="78FA4942" w:rsidR="133E3CF1">
        <w:rPr>
          <w:rFonts w:ascii="Calibri" w:hAnsi="Calibri" w:eastAsia="Calibri" w:cs="Calibri"/>
          <w:b w:val="0"/>
          <w:bCs w:val="0"/>
          <w:i w:val="0"/>
          <w:iCs w:val="0"/>
          <w:noProof w:val="0"/>
          <w:color w:val="000000" w:themeColor="text1" w:themeTint="FF" w:themeShade="FF"/>
          <w:sz w:val="22"/>
          <w:szCs w:val="22"/>
          <w:lang w:val="en-US"/>
        </w:rPr>
        <w:t>)</w:t>
      </w:r>
      <w:r w:rsidRPr="78FA4942" w:rsidR="0F90D553">
        <w:rPr>
          <w:rFonts w:ascii="Calibri" w:hAnsi="Calibri" w:eastAsia="Calibri" w:cs="Calibri"/>
          <w:b w:val="0"/>
          <w:bCs w:val="0"/>
          <w:i w:val="0"/>
          <w:iCs w:val="0"/>
          <w:noProof w:val="0"/>
          <w:color w:val="000000" w:themeColor="text1" w:themeTint="FF" w:themeShade="FF"/>
          <w:sz w:val="22"/>
          <w:szCs w:val="22"/>
          <w:lang w:val="en-US"/>
        </w:rPr>
        <w:t>. You can compare these results to any</w:t>
      </w:r>
      <w:r w:rsidRPr="78FA4942" w:rsidR="4036EC86">
        <w:rPr>
          <w:rFonts w:ascii="Calibri" w:hAnsi="Calibri" w:eastAsia="Calibri" w:cs="Calibri"/>
          <w:b w:val="0"/>
          <w:bCs w:val="0"/>
          <w:i w:val="0"/>
          <w:iCs w:val="0"/>
          <w:noProof w:val="0"/>
          <w:color w:val="000000" w:themeColor="text1" w:themeTint="FF" w:themeShade="FF"/>
          <w:sz w:val="22"/>
          <w:szCs w:val="22"/>
          <w:lang w:val="en-US"/>
        </w:rPr>
        <w:t xml:space="preserve"> previously collected </w:t>
      </w:r>
      <w:r w:rsidRPr="78FA4942" w:rsidR="19265D9C">
        <w:rPr>
          <w:rFonts w:ascii="Calibri" w:hAnsi="Calibri" w:eastAsia="Calibri" w:cs="Calibri"/>
          <w:b w:val="0"/>
          <w:bCs w:val="0"/>
          <w:i w:val="0"/>
          <w:iCs w:val="0"/>
          <w:noProof w:val="0"/>
          <w:color w:val="000000" w:themeColor="text1" w:themeTint="FF" w:themeShade="FF"/>
          <w:sz w:val="22"/>
          <w:szCs w:val="22"/>
          <w:lang w:val="en-US"/>
        </w:rPr>
        <w:t xml:space="preserve">information on important </w:t>
      </w:r>
      <w:r w:rsidRPr="78FA4942" w:rsidR="0F90D553">
        <w:rPr>
          <w:rFonts w:ascii="Calibri" w:hAnsi="Calibri" w:eastAsia="Calibri" w:cs="Calibri"/>
          <w:b w:val="0"/>
          <w:bCs w:val="0"/>
          <w:i w:val="0"/>
          <w:iCs w:val="0"/>
          <w:noProof w:val="0"/>
          <w:color w:val="000000" w:themeColor="text1" w:themeTint="FF" w:themeShade="FF"/>
          <w:sz w:val="22"/>
          <w:szCs w:val="22"/>
          <w:lang w:val="en-US"/>
        </w:rPr>
        <w:t xml:space="preserve">residues for function </w:t>
      </w:r>
      <w:r w:rsidRPr="78FA4942" w:rsidR="453FB605">
        <w:rPr>
          <w:rFonts w:ascii="Calibri" w:hAnsi="Calibri" w:eastAsia="Calibri" w:cs="Calibri"/>
          <w:b w:val="0"/>
          <w:bCs w:val="0"/>
          <w:i w:val="0"/>
          <w:iCs w:val="0"/>
          <w:noProof w:val="0"/>
          <w:color w:val="000000" w:themeColor="text1" w:themeTint="FF" w:themeShade="FF"/>
          <w:sz w:val="22"/>
          <w:szCs w:val="22"/>
          <w:lang w:val="en-US"/>
        </w:rPr>
        <w:t>from predictions or literature</w:t>
      </w:r>
      <w:r w:rsidRPr="78FA4942" w:rsidR="0F90D553">
        <w:rPr>
          <w:rFonts w:ascii="Calibri" w:hAnsi="Calibri" w:eastAsia="Calibri" w:cs="Calibri"/>
          <w:b w:val="0"/>
          <w:bCs w:val="0"/>
          <w:i w:val="0"/>
          <w:iCs w:val="0"/>
          <w:noProof w:val="0"/>
          <w:color w:val="000000" w:themeColor="text1" w:themeTint="FF" w:themeShade="FF"/>
          <w:sz w:val="22"/>
          <w:szCs w:val="22"/>
          <w:lang w:val="en-US"/>
        </w:rPr>
        <w:t xml:space="preserve">. </w:t>
      </w:r>
      <w:r w:rsidRPr="78FA4942" w:rsidR="0F90D553">
        <w:rPr>
          <w:rFonts w:ascii="Calibri" w:hAnsi="Calibri" w:eastAsia="Calibri" w:cs="Calibri"/>
          <w:b w:val="0"/>
          <w:bCs w:val="0"/>
          <w:i w:val="0"/>
          <w:iCs w:val="0"/>
          <w:noProof w:val="0"/>
          <w:color w:val="000000" w:themeColor="text1" w:themeTint="FF" w:themeShade="FF"/>
          <w:sz w:val="22"/>
          <w:szCs w:val="22"/>
          <w:lang w:val="en-US"/>
        </w:rPr>
        <w:t>The second file is the structure model of your protein with the color-coded conservation data associated with each residue. We will use this to explore structure features.</w:t>
      </w:r>
    </w:p>
    <w:p w:rsidR="00DD68A6" w:rsidP="78FA4942" w:rsidRDefault="00DD68A6" w14:paraId="2C19CCCC" w14:textId="3A1B192F">
      <w:pPr>
        <w:spacing w:after="160" w:line="259" w:lineRule="auto"/>
        <w:rPr>
          <w:rFonts w:ascii="Calibri" w:hAnsi="Calibri" w:eastAsia="Calibri" w:cs="Calibri"/>
          <w:b w:val="0"/>
          <w:bCs w:val="0"/>
          <w:i w:val="0"/>
          <w:iCs w:val="0"/>
          <w:noProof w:val="0"/>
          <w:color w:val="000000" w:themeColor="text1" w:themeTint="FF" w:themeShade="FF"/>
          <w:sz w:val="22"/>
          <w:szCs w:val="22"/>
          <w:lang w:val="en-US"/>
        </w:rPr>
      </w:pPr>
      <w:r w:rsidRPr="78FA4942" w:rsidR="0F90D553">
        <w:rPr>
          <w:rFonts w:ascii="Calibri" w:hAnsi="Calibri" w:eastAsia="Calibri" w:cs="Calibri"/>
          <w:b w:val="0"/>
          <w:bCs w:val="0"/>
          <w:i w:val="0"/>
          <w:iCs w:val="0"/>
          <w:strike w:val="0"/>
          <w:dstrike w:val="0"/>
          <w:noProof w:val="0"/>
          <w:color w:val="000000" w:themeColor="text1" w:themeTint="FF" w:themeShade="FF"/>
          <w:sz w:val="22"/>
          <w:szCs w:val="22"/>
          <w:u w:val="single"/>
          <w:lang w:val="en-US"/>
        </w:rPr>
        <w:t>Save a copy of both files in your OneDrive folder</w:t>
      </w:r>
      <w:r w:rsidRPr="78FA4942" w:rsidR="0F90D553">
        <w:rPr>
          <w:rFonts w:ascii="Calibri" w:hAnsi="Calibri" w:eastAsia="Calibri" w:cs="Calibri"/>
          <w:b w:val="0"/>
          <w:bCs w:val="0"/>
          <w:i w:val="0"/>
          <w:iCs w:val="0"/>
          <w:noProof w:val="0"/>
          <w:color w:val="000000" w:themeColor="text1" w:themeTint="FF" w:themeShade="FF"/>
          <w:sz w:val="22"/>
          <w:szCs w:val="22"/>
          <w:lang w:val="en-US"/>
        </w:rPr>
        <w:t>.</w:t>
      </w:r>
    </w:p>
    <w:p w:rsidR="00DD68A6" w:rsidP="78FA4942" w:rsidRDefault="00DD68A6" w14:paraId="40987D92" w14:textId="06B94482">
      <w:pPr>
        <w:spacing w:after="160" w:line="259" w:lineRule="auto"/>
        <w:rPr>
          <w:rFonts w:ascii="Calibri" w:hAnsi="Calibri" w:eastAsia="Calibri" w:cs="Calibri"/>
          <w:b w:val="0"/>
          <w:bCs w:val="0"/>
          <w:i w:val="0"/>
          <w:iCs w:val="0"/>
          <w:noProof w:val="0"/>
          <w:sz w:val="22"/>
          <w:szCs w:val="22"/>
          <w:lang w:val="en-US"/>
        </w:rPr>
      </w:pPr>
    </w:p>
    <w:p w:rsidR="00DD68A6" w:rsidP="78FA4942" w:rsidRDefault="00DD68A6" w14:paraId="3396F578" w14:textId="34DACFB1">
      <w:pPr>
        <w:spacing w:after="160" w:line="259" w:lineRule="auto"/>
        <w:rPr>
          <w:rFonts w:ascii="Calibri" w:hAnsi="Calibri" w:eastAsia="Calibri" w:cs="Calibri"/>
          <w:b w:val="0"/>
          <w:bCs w:val="0"/>
          <w:i w:val="0"/>
          <w:iCs w:val="0"/>
          <w:noProof w:val="0"/>
          <w:sz w:val="22"/>
          <w:szCs w:val="22"/>
          <w:lang w:val="en-US"/>
        </w:rPr>
      </w:pPr>
      <w:r w:rsidRPr="78FA4942" w:rsidR="0F90D553">
        <w:rPr>
          <w:rFonts w:ascii="Calibri" w:hAnsi="Calibri" w:eastAsia="Calibri" w:cs="Calibri"/>
          <w:b w:val="0"/>
          <w:bCs w:val="0"/>
          <w:i w:val="0"/>
          <w:iCs w:val="0"/>
          <w:noProof w:val="0"/>
          <w:sz w:val="22"/>
          <w:szCs w:val="22"/>
          <w:lang w:val="en-US"/>
        </w:rPr>
        <w:t>__________________________________________________________________________________</w:t>
      </w:r>
    </w:p>
    <w:p w:rsidR="00DD68A6" w:rsidP="78FA4942" w:rsidRDefault="00DD68A6" w14:paraId="7481C3F7" w14:textId="4E34FFAB">
      <w:pPr>
        <w:spacing w:after="160" w:line="259" w:lineRule="auto"/>
        <w:rPr>
          <w:rFonts w:ascii="Calibri" w:hAnsi="Calibri" w:eastAsia="Calibri" w:cs="Calibri"/>
          <w:b w:val="0"/>
          <w:bCs w:val="0"/>
          <w:i w:val="0"/>
          <w:iCs w:val="0"/>
          <w:noProof w:val="0"/>
          <w:sz w:val="22"/>
          <w:szCs w:val="22"/>
          <w:lang w:val="en-US"/>
        </w:rPr>
      </w:pPr>
      <w:r w:rsidRPr="78FA4942" w:rsidR="0F90D553">
        <w:rPr>
          <w:rFonts w:ascii="Calibri" w:hAnsi="Calibri" w:eastAsia="Calibri" w:cs="Calibri"/>
          <w:b w:val="0"/>
          <w:bCs w:val="0"/>
          <w:i w:val="0"/>
          <w:iCs w:val="0"/>
          <w:strike w:val="0"/>
          <w:dstrike w:val="0"/>
          <w:noProof w:val="0"/>
          <w:sz w:val="22"/>
          <w:szCs w:val="22"/>
          <w:u w:val="single"/>
          <w:lang w:val="en-US"/>
        </w:rPr>
        <w:t>Visualizing Structural Features</w:t>
      </w:r>
    </w:p>
    <w:p w:rsidR="00DD68A6" w:rsidP="78FA4942" w:rsidRDefault="00DD68A6" w14:paraId="35E61B49" w14:textId="1BE15039">
      <w:pPr>
        <w:spacing w:after="160" w:line="259" w:lineRule="auto"/>
        <w:rPr>
          <w:rFonts w:ascii="Calibri" w:hAnsi="Calibri" w:eastAsia="Calibri" w:cs="Calibri"/>
          <w:b w:val="0"/>
          <w:bCs w:val="0"/>
          <w:i w:val="0"/>
          <w:iCs w:val="0"/>
          <w:noProof w:val="0"/>
          <w:color w:val="000000" w:themeColor="text1" w:themeTint="FF" w:themeShade="FF"/>
          <w:sz w:val="22"/>
          <w:szCs w:val="22"/>
          <w:lang w:val="en-US"/>
        </w:rPr>
      </w:pPr>
      <w:r w:rsidRPr="78FA4942" w:rsidR="0F90D553">
        <w:rPr>
          <w:rFonts w:ascii="Calibri" w:hAnsi="Calibri" w:eastAsia="Calibri" w:cs="Calibri"/>
          <w:b w:val="0"/>
          <w:bCs w:val="0"/>
          <w:i w:val="0"/>
          <w:iCs w:val="0"/>
          <w:noProof w:val="0"/>
          <w:color w:val="000000" w:themeColor="text1" w:themeTint="FF" w:themeShade="FF"/>
          <w:sz w:val="22"/>
          <w:szCs w:val="22"/>
          <w:lang w:val="en-US"/>
        </w:rPr>
        <w:t xml:space="preserve">We will be using different features of ChimeraX to explore your structure in ways that can help point out areas that are conserved or have unique properties that could be potential binding sites for your protein. These analyses are also commonly seen in journal article Figures. </w:t>
      </w:r>
    </w:p>
    <w:p w:rsidR="00DD68A6" w:rsidP="78FA4942" w:rsidRDefault="00DD68A6" w14:paraId="1B1B5554" w14:textId="5CA91AA7">
      <w:pPr>
        <w:spacing w:after="160" w:line="259" w:lineRule="auto"/>
        <w:rPr>
          <w:rFonts w:ascii="Calibri" w:hAnsi="Calibri" w:eastAsia="Calibri" w:cs="Calibri"/>
          <w:b w:val="0"/>
          <w:bCs w:val="0"/>
          <w:i w:val="0"/>
          <w:iCs w:val="0"/>
          <w:noProof w:val="0"/>
          <w:color w:val="000000" w:themeColor="text1" w:themeTint="FF" w:themeShade="FF"/>
          <w:sz w:val="22"/>
          <w:szCs w:val="22"/>
          <w:lang w:val="en-US"/>
        </w:rPr>
      </w:pPr>
      <w:r w:rsidRPr="78FA4942" w:rsidR="0F90D553">
        <w:rPr>
          <w:rFonts w:ascii="Calibri" w:hAnsi="Calibri" w:eastAsia="Calibri" w:cs="Calibri"/>
          <w:b w:val="0"/>
          <w:bCs w:val="0"/>
          <w:i w:val="0"/>
          <w:iCs w:val="0"/>
          <w:noProof w:val="0"/>
          <w:color w:val="000000" w:themeColor="text1" w:themeTint="FF" w:themeShade="FF"/>
          <w:sz w:val="22"/>
          <w:szCs w:val="22"/>
          <w:lang w:val="en-US"/>
        </w:rPr>
        <w:t>Surface features such as Electrostatic Surface and Hydrophobic surface representations allow us to see the physical contours of the protein surface (where we can look for pockets/clefts that could be small molecule binding sites) and also if there are any sites of interest with particular chemical properties (refer to Structure Background video). These surface features could provide clues to binding sites by showing areas with concentrated, uniform charge that could indicate binding to a complementary substrate or large regions of the surface that are hydrophobic which can sometimes indicate protein-protein interaction sites. Note: If you have TM regions in your structure those regions will show as hydrophobic regions because they pass through the membrane, not because they have protein interaction sites.</w:t>
      </w:r>
    </w:p>
    <w:p w:rsidR="00DD68A6" w:rsidP="145B4A39" w:rsidRDefault="00DD68A6" w14:paraId="04E26D80" w14:textId="540F8C1F">
      <w:pPr>
        <w:spacing w:after="160" w:line="259" w:lineRule="auto"/>
        <w:rPr>
          <w:rFonts w:ascii="Calibri" w:hAnsi="Calibri" w:eastAsia="Calibri" w:cs="Calibri"/>
          <w:b w:val="0"/>
          <w:bCs w:val="0"/>
          <w:i w:val="0"/>
          <w:iCs w:val="0"/>
          <w:noProof w:val="0"/>
          <w:color w:val="000000" w:themeColor="text1" w:themeTint="FF" w:themeShade="FF"/>
          <w:sz w:val="22"/>
          <w:szCs w:val="22"/>
          <w:lang w:val="en-US"/>
        </w:rPr>
      </w:pPr>
      <w:r w:rsidRPr="145B4A39" w:rsidR="0F90D553">
        <w:rPr>
          <w:rFonts w:ascii="Calibri" w:hAnsi="Calibri" w:eastAsia="Calibri" w:cs="Calibri"/>
          <w:b w:val="0"/>
          <w:bCs w:val="0"/>
          <w:i w:val="0"/>
          <w:iCs w:val="0"/>
          <w:noProof w:val="0"/>
          <w:color w:val="000000" w:themeColor="text1" w:themeTint="FF" w:themeShade="FF"/>
          <w:sz w:val="22"/>
          <w:szCs w:val="22"/>
          <w:lang w:val="en-US"/>
        </w:rPr>
        <w:t>Follow the video</w:t>
      </w:r>
      <w:r w:rsidRPr="145B4A39" w:rsidR="1556B8EE">
        <w:rPr>
          <w:rFonts w:ascii="Calibri" w:hAnsi="Calibri" w:eastAsia="Calibri" w:cs="Calibri"/>
          <w:b w:val="0"/>
          <w:bCs w:val="0"/>
          <w:i w:val="0"/>
          <w:iCs w:val="0"/>
          <w:noProof w:val="0"/>
          <w:color w:val="000000" w:themeColor="text1" w:themeTint="FF" w:themeShade="FF"/>
          <w:sz w:val="22"/>
          <w:szCs w:val="22"/>
          <w:lang w:val="en-US"/>
        </w:rPr>
        <w:t xml:space="preserve"> (</w:t>
      </w:r>
      <w:r w:rsidRPr="145B4A39" w:rsidR="1556B8EE">
        <w:rPr>
          <w:rFonts w:ascii="Calibri" w:hAnsi="Calibri" w:eastAsia="Calibri" w:cs="Calibri"/>
          <w:b w:val="0"/>
          <w:bCs w:val="0"/>
          <w:i w:val="0"/>
          <w:iCs w:val="0"/>
          <w:noProof w:val="0"/>
          <w:color w:val="000000" w:themeColor="text1" w:themeTint="FF" w:themeShade="FF"/>
          <w:sz w:val="22"/>
          <w:szCs w:val="22"/>
          <w:lang w:val="en-US"/>
        </w:rPr>
        <w:t>ChimeraX</w:t>
      </w:r>
      <w:r w:rsidRPr="145B4A39" w:rsidR="1556B8EE">
        <w:rPr>
          <w:rFonts w:ascii="Calibri" w:hAnsi="Calibri" w:eastAsia="Calibri" w:cs="Calibri"/>
          <w:b w:val="0"/>
          <w:bCs w:val="0"/>
          <w:i w:val="0"/>
          <w:iCs w:val="0"/>
          <w:noProof w:val="0"/>
          <w:color w:val="000000" w:themeColor="text1" w:themeTint="FF" w:themeShade="FF"/>
          <w:sz w:val="22"/>
          <w:szCs w:val="22"/>
          <w:lang w:val="en-US"/>
        </w:rPr>
        <w:t xml:space="preserve"> Representation and Structure Overlay)</w:t>
      </w:r>
      <w:r w:rsidRPr="145B4A39" w:rsidR="0F90D553">
        <w:rPr>
          <w:rFonts w:ascii="Calibri" w:hAnsi="Calibri" w:eastAsia="Calibri" w:cs="Calibri"/>
          <w:b w:val="0"/>
          <w:bCs w:val="0"/>
          <w:i w:val="0"/>
          <w:iCs w:val="0"/>
          <w:noProof w:val="0"/>
          <w:color w:val="000000" w:themeColor="text1" w:themeTint="FF" w:themeShade="FF"/>
          <w:sz w:val="22"/>
          <w:szCs w:val="22"/>
          <w:lang w:val="en-US"/>
        </w:rPr>
        <w:t xml:space="preserve"> to explore the Electrostatic and Hydrophobic representations of your protein and paste images of the surfaces below</w:t>
      </w:r>
    </w:p>
    <w:p w:rsidR="00DD68A6" w:rsidP="78FA4942" w:rsidRDefault="00DD68A6" w14:paraId="3B10BE10" w14:textId="01776477">
      <w:pPr>
        <w:spacing w:after="160" w:line="259" w:lineRule="auto"/>
        <w:rPr>
          <w:rFonts w:ascii="Calibri" w:hAnsi="Calibri" w:eastAsia="Calibri" w:cs="Calibri"/>
          <w:b w:val="0"/>
          <w:bCs w:val="0"/>
          <w:i w:val="0"/>
          <w:iCs w:val="0"/>
          <w:noProof w:val="0"/>
          <w:color w:val="000000" w:themeColor="text1" w:themeTint="FF" w:themeShade="FF"/>
          <w:sz w:val="22"/>
          <w:szCs w:val="22"/>
          <w:lang w:val="en-US"/>
        </w:rPr>
      </w:pPr>
    </w:p>
    <w:p w:rsidR="00DD68A6" w:rsidP="78FA4942" w:rsidRDefault="00DD68A6" w14:paraId="158BF97D" w14:textId="68B83383">
      <w:pPr>
        <w:spacing w:after="160" w:line="259" w:lineRule="auto"/>
        <w:rPr>
          <w:rFonts w:ascii="Calibri" w:hAnsi="Calibri" w:eastAsia="Calibri" w:cs="Calibri"/>
          <w:b w:val="0"/>
          <w:bCs w:val="0"/>
          <w:i w:val="0"/>
          <w:iCs w:val="0"/>
          <w:noProof w:val="0"/>
          <w:color w:val="000000" w:themeColor="text1" w:themeTint="FF" w:themeShade="FF"/>
          <w:sz w:val="22"/>
          <w:szCs w:val="22"/>
          <w:lang w:val="en-US"/>
        </w:rPr>
      </w:pPr>
    </w:p>
    <w:p w:rsidR="00DD68A6" w:rsidP="145B4A39" w:rsidRDefault="00DD68A6" w14:paraId="57BC75C5" w14:textId="45F0BB8B">
      <w:pPr>
        <w:pStyle w:val="Normal"/>
        <w:spacing w:after="160" w:line="259" w:lineRule="auto"/>
        <w:rPr>
          <w:rFonts w:ascii="Calibri" w:hAnsi="Calibri" w:eastAsia="Calibri" w:cs="Calibri"/>
          <w:b w:val="0"/>
          <w:bCs w:val="0"/>
          <w:i w:val="0"/>
          <w:iCs w:val="0"/>
          <w:noProof w:val="0"/>
          <w:color w:val="000000" w:themeColor="text1" w:themeTint="FF" w:themeShade="FF"/>
          <w:sz w:val="22"/>
          <w:szCs w:val="22"/>
          <w:lang w:val="en-US"/>
        </w:rPr>
      </w:pPr>
      <w:r w:rsidRPr="145B4A39" w:rsidR="0F90D553">
        <w:rPr>
          <w:rFonts w:ascii="Calibri" w:hAnsi="Calibri" w:eastAsia="Calibri" w:cs="Calibri"/>
          <w:b w:val="0"/>
          <w:bCs w:val="0"/>
          <w:i w:val="0"/>
          <w:iCs w:val="0"/>
          <w:noProof w:val="0"/>
          <w:color w:val="000000" w:themeColor="text1" w:themeTint="FF" w:themeShade="FF"/>
          <w:sz w:val="22"/>
          <w:szCs w:val="22"/>
          <w:lang w:val="en-US"/>
        </w:rPr>
        <w:t xml:space="preserve">A structure model allows us to map the physical location of conserved residues or residues of interest (from predictions or literature). This can provide clues to binding sites by showing areas on the surface or pockets/clefts that have highly conserved, exposed residues where a ligand could bind. Examining where these residues are located can provide indications about the general size and chemical properties of potential ligands. You will use your </w:t>
      </w:r>
      <w:r w:rsidRPr="145B4A39" w:rsidR="0F90D553">
        <w:rPr>
          <w:rFonts w:ascii="Calibri" w:hAnsi="Calibri" w:eastAsia="Calibri" w:cs="Calibri"/>
          <w:b w:val="0"/>
          <w:bCs w:val="0"/>
          <w:i w:val="0"/>
          <w:iCs w:val="0"/>
          <w:noProof w:val="0"/>
          <w:color w:val="000000" w:themeColor="text1" w:themeTint="FF" w:themeShade="FF"/>
          <w:sz w:val="22"/>
          <w:szCs w:val="22"/>
          <w:lang w:val="en-US"/>
        </w:rPr>
        <w:t>ConSurf</w:t>
      </w:r>
      <w:r w:rsidRPr="145B4A39" w:rsidR="0F90D553">
        <w:rPr>
          <w:rFonts w:ascii="Calibri" w:hAnsi="Calibri" w:eastAsia="Calibri" w:cs="Calibri"/>
          <w:b w:val="0"/>
          <w:bCs w:val="0"/>
          <w:i w:val="0"/>
          <w:iCs w:val="0"/>
          <w:noProof w:val="0"/>
          <w:color w:val="000000" w:themeColor="text1" w:themeTint="FF" w:themeShade="FF"/>
          <w:sz w:val="22"/>
          <w:szCs w:val="22"/>
          <w:lang w:val="en-US"/>
        </w:rPr>
        <w:t xml:space="preserve"> results </w:t>
      </w:r>
      <w:r w:rsidRPr="145B4A39" w:rsidR="0F90D553">
        <w:rPr>
          <w:rFonts w:ascii="Calibri" w:hAnsi="Calibri" w:eastAsia="Calibri" w:cs="Calibri"/>
          <w:b w:val="0"/>
          <w:bCs w:val="0"/>
          <w:i w:val="0"/>
          <w:iCs w:val="0"/>
          <w:noProof w:val="0"/>
          <w:color w:val="000000" w:themeColor="text1" w:themeTint="FF" w:themeShade="FF"/>
          <w:sz w:val="22"/>
          <w:szCs w:val="22"/>
          <w:lang w:val="en-US"/>
        </w:rPr>
        <w:t xml:space="preserve">to map conserved residues to a ribbon/cartoon representation and map the conservation onto a surface representation of your protein to visualize all conserved residues and those that are surface exposed. </w:t>
      </w:r>
    </w:p>
    <w:p w:rsidR="00DD68A6" w:rsidP="145B4A39" w:rsidRDefault="00DD68A6" w14:paraId="6B5E88FC" w14:textId="1EFC41B4">
      <w:pPr>
        <w:spacing w:after="160" w:line="259" w:lineRule="auto"/>
        <w:rPr>
          <w:rFonts w:ascii="Calibri" w:hAnsi="Calibri" w:eastAsia="Calibri" w:cs="Calibri"/>
          <w:b w:val="0"/>
          <w:bCs w:val="0"/>
          <w:i w:val="0"/>
          <w:iCs w:val="0"/>
          <w:noProof w:val="0"/>
          <w:color w:val="000000" w:themeColor="text1" w:themeTint="FF" w:themeShade="FF"/>
          <w:sz w:val="22"/>
          <w:szCs w:val="22"/>
          <w:lang w:val="en-US"/>
        </w:rPr>
      </w:pPr>
      <w:r w:rsidRPr="145B4A39" w:rsidR="0F90D553">
        <w:rPr>
          <w:rFonts w:ascii="Calibri" w:hAnsi="Calibri" w:eastAsia="Calibri" w:cs="Calibri"/>
          <w:b w:val="0"/>
          <w:bCs w:val="0"/>
          <w:i w:val="0"/>
          <w:iCs w:val="0"/>
          <w:noProof w:val="0"/>
          <w:color w:val="000000" w:themeColor="text1" w:themeTint="FF" w:themeShade="FF"/>
          <w:sz w:val="22"/>
          <w:szCs w:val="22"/>
          <w:lang w:val="en-US"/>
        </w:rPr>
        <w:t xml:space="preserve">This will </w:t>
      </w:r>
      <w:r w:rsidRPr="145B4A39" w:rsidR="159F5877">
        <w:rPr>
          <w:rFonts w:ascii="Calibri" w:hAnsi="Calibri" w:eastAsia="Calibri" w:cs="Calibri"/>
          <w:b w:val="0"/>
          <w:bCs w:val="0"/>
          <w:i w:val="0"/>
          <w:iCs w:val="0"/>
          <w:noProof w:val="0"/>
          <w:color w:val="000000" w:themeColor="text1" w:themeTint="FF" w:themeShade="FF"/>
          <w:sz w:val="22"/>
          <w:szCs w:val="22"/>
          <w:lang w:val="en-US"/>
        </w:rPr>
        <w:t xml:space="preserve">be used to </w:t>
      </w:r>
      <w:r w:rsidRPr="145B4A39" w:rsidR="0F90D553">
        <w:rPr>
          <w:rFonts w:ascii="Calibri" w:hAnsi="Calibri" w:eastAsia="Calibri" w:cs="Calibri"/>
          <w:b w:val="0"/>
          <w:bCs w:val="0"/>
          <w:i w:val="0"/>
          <w:iCs w:val="0"/>
          <w:noProof w:val="0"/>
          <w:color w:val="000000" w:themeColor="text1" w:themeTint="FF" w:themeShade="FF"/>
          <w:sz w:val="22"/>
          <w:szCs w:val="22"/>
          <w:lang w:val="en-US"/>
        </w:rPr>
        <w:t xml:space="preserve">create </w:t>
      </w:r>
      <w:r w:rsidRPr="145B4A39" w:rsidR="0F90D553">
        <w:rPr>
          <w:rFonts w:ascii="Calibri" w:hAnsi="Calibri" w:eastAsia="Calibri" w:cs="Calibri"/>
          <w:b w:val="0"/>
          <w:bCs w:val="0"/>
          <w:i w:val="0"/>
          <w:iCs w:val="0"/>
          <w:noProof w:val="0"/>
          <w:color w:val="000000" w:themeColor="text1" w:themeTint="FF" w:themeShade="FF"/>
          <w:sz w:val="22"/>
          <w:szCs w:val="22"/>
          <w:u w:val="single"/>
          <w:lang w:val="en-US"/>
        </w:rPr>
        <w:t>two</w:t>
      </w:r>
      <w:r w:rsidRPr="145B4A39" w:rsidR="0F90D553">
        <w:rPr>
          <w:rFonts w:ascii="Calibri" w:hAnsi="Calibri" w:eastAsia="Calibri" w:cs="Calibri"/>
          <w:b w:val="0"/>
          <w:bCs w:val="0"/>
          <w:i w:val="0"/>
          <w:iCs w:val="0"/>
          <w:noProof w:val="0"/>
          <w:color w:val="000000" w:themeColor="text1" w:themeTint="FF" w:themeShade="FF"/>
          <w:sz w:val="22"/>
          <w:szCs w:val="22"/>
          <w:lang w:val="en-US"/>
        </w:rPr>
        <w:t xml:space="preserve"> separate images: (</w:t>
      </w:r>
      <w:r w:rsidRPr="145B4A39" w:rsidR="07ECA26A">
        <w:rPr>
          <w:rFonts w:ascii="Calibri" w:hAnsi="Calibri" w:eastAsia="Calibri" w:cs="Calibri"/>
          <w:b w:val="0"/>
          <w:bCs w:val="0"/>
          <w:i w:val="0"/>
          <w:iCs w:val="0"/>
          <w:noProof w:val="0"/>
          <w:color w:val="000000" w:themeColor="text1" w:themeTint="FF" w:themeShade="FF"/>
          <w:sz w:val="22"/>
          <w:szCs w:val="22"/>
          <w:lang w:val="en-US"/>
        </w:rPr>
        <w:t xml:space="preserve">Image </w:t>
      </w:r>
      <w:r w:rsidRPr="145B4A39" w:rsidR="0F90D553">
        <w:rPr>
          <w:rFonts w:ascii="Calibri" w:hAnsi="Calibri" w:eastAsia="Calibri" w:cs="Calibri"/>
          <w:b w:val="0"/>
          <w:bCs w:val="0"/>
          <w:i w:val="0"/>
          <w:iCs w:val="0"/>
          <w:noProof w:val="0"/>
          <w:color w:val="000000" w:themeColor="text1" w:themeTint="FF" w:themeShade="FF"/>
          <w:sz w:val="22"/>
          <w:szCs w:val="22"/>
          <w:lang w:val="en-US"/>
        </w:rPr>
        <w:t>A)</w:t>
      </w:r>
      <w:r w:rsidRPr="145B4A39" w:rsidR="38F09BBA">
        <w:rPr>
          <w:rFonts w:ascii="Calibri" w:hAnsi="Calibri" w:eastAsia="Calibri" w:cs="Calibri"/>
          <w:b w:val="0"/>
          <w:bCs w:val="0"/>
          <w:i w:val="0"/>
          <w:iCs w:val="0"/>
          <w:noProof w:val="0"/>
          <w:color w:val="000000" w:themeColor="text1" w:themeTint="FF" w:themeShade="FF"/>
          <w:sz w:val="22"/>
          <w:szCs w:val="22"/>
          <w:lang w:val="en-US"/>
        </w:rPr>
        <w:t xml:space="preserve"> </w:t>
      </w:r>
      <w:r w:rsidRPr="145B4A39" w:rsidR="0F90D553">
        <w:rPr>
          <w:rFonts w:ascii="Calibri" w:hAnsi="Calibri" w:eastAsia="Calibri" w:cs="Calibri"/>
          <w:b w:val="0"/>
          <w:bCs w:val="0"/>
          <w:i w:val="0"/>
          <w:iCs w:val="0"/>
          <w:noProof w:val="0"/>
          <w:color w:val="000000" w:themeColor="text1" w:themeTint="FF" w:themeShade="FF"/>
          <w:sz w:val="22"/>
          <w:szCs w:val="22"/>
          <w:lang w:val="en-US"/>
        </w:rPr>
        <w:t xml:space="preserve">protein backbone is shown with the ribbon representation, the location of domain(s) are highlighted in a different color, and the </w:t>
      </w:r>
      <w:r w:rsidRPr="145B4A39" w:rsidR="0F90D553">
        <w:rPr>
          <w:rFonts w:ascii="Calibri" w:hAnsi="Calibri" w:eastAsia="Calibri" w:cs="Calibri"/>
          <w:b w:val="0"/>
          <w:bCs w:val="0"/>
          <w:i w:val="0"/>
          <w:iCs w:val="0"/>
          <w:noProof w:val="0"/>
          <w:color w:val="000000" w:themeColor="text1" w:themeTint="FF" w:themeShade="FF"/>
          <w:sz w:val="22"/>
          <w:szCs w:val="22"/>
          <w:lang w:val="en-US"/>
        </w:rPr>
        <w:t>ConSurf</w:t>
      </w:r>
      <w:r w:rsidRPr="145B4A39" w:rsidR="0F90D553">
        <w:rPr>
          <w:rFonts w:ascii="Calibri" w:hAnsi="Calibri" w:eastAsia="Calibri" w:cs="Calibri"/>
          <w:b w:val="0"/>
          <w:bCs w:val="0"/>
          <w:i w:val="0"/>
          <w:iCs w:val="0"/>
          <w:noProof w:val="0"/>
          <w:color w:val="000000" w:themeColor="text1" w:themeTint="FF" w:themeShade="FF"/>
          <w:sz w:val="22"/>
          <w:szCs w:val="22"/>
          <w:lang w:val="en-US"/>
        </w:rPr>
        <w:t xml:space="preserve"> identified Highly Conserved residues are shown with their side chains as ball-and-stick or sphere representation and (</w:t>
      </w:r>
      <w:r w:rsidRPr="145B4A39" w:rsidR="01D73ECC">
        <w:rPr>
          <w:rFonts w:ascii="Calibri" w:hAnsi="Calibri" w:eastAsia="Calibri" w:cs="Calibri"/>
          <w:b w:val="0"/>
          <w:bCs w:val="0"/>
          <w:i w:val="0"/>
          <w:iCs w:val="0"/>
          <w:noProof w:val="0"/>
          <w:color w:val="000000" w:themeColor="text1" w:themeTint="FF" w:themeShade="FF"/>
          <w:sz w:val="22"/>
          <w:szCs w:val="22"/>
          <w:lang w:val="en-US"/>
        </w:rPr>
        <w:t xml:space="preserve">Image </w:t>
      </w:r>
      <w:r w:rsidRPr="145B4A39" w:rsidR="0F90D553">
        <w:rPr>
          <w:rFonts w:ascii="Calibri" w:hAnsi="Calibri" w:eastAsia="Calibri" w:cs="Calibri"/>
          <w:b w:val="0"/>
          <w:bCs w:val="0"/>
          <w:i w:val="0"/>
          <w:iCs w:val="0"/>
          <w:noProof w:val="0"/>
          <w:color w:val="000000" w:themeColor="text1" w:themeTint="FF" w:themeShade="FF"/>
          <w:sz w:val="22"/>
          <w:szCs w:val="22"/>
          <w:lang w:val="en-US"/>
        </w:rPr>
        <w:t xml:space="preserve">B) whole protein shown with surface representation and color-coded based on </w:t>
      </w:r>
      <w:r w:rsidRPr="145B4A39" w:rsidR="0F90D553">
        <w:rPr>
          <w:rFonts w:ascii="Calibri" w:hAnsi="Calibri" w:eastAsia="Calibri" w:cs="Calibri"/>
          <w:b w:val="0"/>
          <w:bCs w:val="0"/>
          <w:i w:val="0"/>
          <w:iCs w:val="0"/>
          <w:noProof w:val="0"/>
          <w:color w:val="000000" w:themeColor="text1" w:themeTint="FF" w:themeShade="FF"/>
          <w:sz w:val="22"/>
          <w:szCs w:val="22"/>
          <w:lang w:val="en-US"/>
        </w:rPr>
        <w:t>ConSurf</w:t>
      </w:r>
      <w:r w:rsidRPr="145B4A39" w:rsidR="0F90D553">
        <w:rPr>
          <w:rFonts w:ascii="Calibri" w:hAnsi="Calibri" w:eastAsia="Calibri" w:cs="Calibri"/>
          <w:b w:val="0"/>
          <w:bCs w:val="0"/>
          <w:i w:val="0"/>
          <w:iCs w:val="0"/>
          <w:noProof w:val="0"/>
          <w:color w:val="000000" w:themeColor="text1" w:themeTint="FF" w:themeShade="FF"/>
          <w:sz w:val="22"/>
          <w:szCs w:val="22"/>
          <w:lang w:val="en-US"/>
        </w:rPr>
        <w:t xml:space="preserve"> conservation predictions</w:t>
      </w:r>
      <w:r w:rsidRPr="145B4A39" w:rsidR="00269037">
        <w:rPr>
          <w:rFonts w:ascii="Calibri" w:hAnsi="Calibri" w:eastAsia="Calibri" w:cs="Calibri"/>
          <w:b w:val="0"/>
          <w:bCs w:val="0"/>
          <w:i w:val="0"/>
          <w:iCs w:val="0"/>
          <w:noProof w:val="0"/>
          <w:color w:val="000000" w:themeColor="text1" w:themeTint="FF" w:themeShade="FF"/>
          <w:sz w:val="22"/>
          <w:szCs w:val="22"/>
          <w:lang w:val="en-US"/>
        </w:rPr>
        <w:t xml:space="preserve"> (for this you will use the command language “color </w:t>
      </w:r>
      <w:r w:rsidRPr="145B4A39" w:rsidR="00269037">
        <w:rPr>
          <w:rFonts w:ascii="Calibri" w:hAnsi="Calibri" w:eastAsia="Calibri" w:cs="Calibri"/>
          <w:b w:val="0"/>
          <w:bCs w:val="0"/>
          <w:i w:val="0"/>
          <w:iCs w:val="0"/>
          <w:noProof w:val="0"/>
          <w:color w:val="000000" w:themeColor="text1" w:themeTint="FF" w:themeShade="FF"/>
          <w:sz w:val="22"/>
          <w:szCs w:val="22"/>
          <w:lang w:val="en-US"/>
        </w:rPr>
        <w:t>byattribute</w:t>
      </w:r>
      <w:r w:rsidRPr="145B4A39" w:rsidR="00269037">
        <w:rPr>
          <w:rFonts w:ascii="Calibri" w:hAnsi="Calibri" w:eastAsia="Calibri" w:cs="Calibri"/>
          <w:b w:val="0"/>
          <w:bCs w:val="0"/>
          <w:i w:val="0"/>
          <w:iCs w:val="0"/>
          <w:noProof w:val="0"/>
          <w:color w:val="000000" w:themeColor="text1" w:themeTint="FF" w:themeShade="FF"/>
          <w:sz w:val="22"/>
          <w:szCs w:val="22"/>
          <w:lang w:val="en-US"/>
        </w:rPr>
        <w:t xml:space="preserve"> </w:t>
      </w:r>
      <w:r w:rsidRPr="145B4A39" w:rsidR="00269037">
        <w:rPr>
          <w:rFonts w:ascii="Calibri" w:hAnsi="Calibri" w:eastAsia="Calibri" w:cs="Calibri"/>
          <w:b w:val="0"/>
          <w:bCs w:val="0"/>
          <w:i w:val="0"/>
          <w:iCs w:val="0"/>
          <w:noProof w:val="0"/>
          <w:color w:val="000000" w:themeColor="text1" w:themeTint="FF" w:themeShade="FF"/>
          <w:sz w:val="22"/>
          <w:szCs w:val="22"/>
          <w:lang w:val="en-US"/>
        </w:rPr>
        <w:t>bfactor</w:t>
      </w:r>
      <w:r w:rsidRPr="145B4A39" w:rsidR="00269037">
        <w:rPr>
          <w:rFonts w:ascii="Calibri" w:hAnsi="Calibri" w:eastAsia="Calibri" w:cs="Calibri"/>
          <w:b w:val="0"/>
          <w:bCs w:val="0"/>
          <w:i w:val="0"/>
          <w:iCs w:val="0"/>
          <w:noProof w:val="0"/>
          <w:color w:val="000000" w:themeColor="text1" w:themeTint="FF" w:themeShade="FF"/>
          <w:sz w:val="22"/>
          <w:szCs w:val="22"/>
          <w:lang w:val="en-US"/>
        </w:rPr>
        <w:t xml:space="preserve"> protein palette </w:t>
      </w:r>
      <w:r w:rsidRPr="145B4A39" w:rsidR="00269037">
        <w:rPr>
          <w:rFonts w:ascii="Calibri" w:hAnsi="Calibri" w:eastAsia="Calibri" w:cs="Calibri"/>
          <w:b w:val="0"/>
          <w:bCs w:val="0"/>
          <w:i w:val="0"/>
          <w:iCs w:val="0"/>
          <w:noProof w:val="0"/>
          <w:color w:val="000000" w:themeColor="text1" w:themeTint="FF" w:themeShade="FF"/>
          <w:sz w:val="22"/>
          <w:szCs w:val="22"/>
          <w:lang w:val="en-US"/>
        </w:rPr>
        <w:t>cyanmaroon</w:t>
      </w:r>
      <w:r w:rsidRPr="145B4A39" w:rsidR="00269037">
        <w:rPr>
          <w:rFonts w:ascii="Calibri" w:hAnsi="Calibri" w:eastAsia="Calibri" w:cs="Calibri"/>
          <w:b w:val="0"/>
          <w:bCs w:val="0"/>
          <w:i w:val="0"/>
          <w:iCs w:val="0"/>
          <w:noProof w:val="0"/>
          <w:color w:val="000000" w:themeColor="text1" w:themeTint="FF" w:themeShade="FF"/>
          <w:sz w:val="22"/>
          <w:szCs w:val="22"/>
          <w:lang w:val="en-US"/>
        </w:rPr>
        <w:t xml:space="preserve"> range 1,9</w:t>
      </w:r>
      <w:r w:rsidRPr="145B4A39" w:rsidR="00269037">
        <w:rPr>
          <w:rFonts w:ascii="Calibri" w:hAnsi="Calibri" w:eastAsia="Calibri" w:cs="Calibri"/>
          <w:b w:val="0"/>
          <w:bCs w:val="0"/>
          <w:i w:val="0"/>
          <w:iCs w:val="0"/>
          <w:noProof w:val="0"/>
          <w:color w:val="000000" w:themeColor="text1" w:themeTint="FF" w:themeShade="FF"/>
          <w:sz w:val="22"/>
          <w:szCs w:val="22"/>
          <w:lang w:val="en-US"/>
        </w:rPr>
        <w:t xml:space="preserve">” to get the </w:t>
      </w:r>
      <w:r w:rsidRPr="145B4A39" w:rsidR="00269037">
        <w:rPr>
          <w:rFonts w:ascii="Calibri" w:hAnsi="Calibri" w:eastAsia="Calibri" w:cs="Calibri"/>
          <w:b w:val="0"/>
          <w:bCs w:val="0"/>
          <w:i w:val="0"/>
          <w:iCs w:val="0"/>
          <w:noProof w:val="0"/>
          <w:color w:val="000000" w:themeColor="text1" w:themeTint="FF" w:themeShade="FF"/>
          <w:sz w:val="22"/>
          <w:szCs w:val="22"/>
          <w:lang w:val="en-US"/>
        </w:rPr>
        <w:t>ConSurf</w:t>
      </w:r>
      <w:r w:rsidRPr="145B4A39" w:rsidR="00269037">
        <w:rPr>
          <w:rFonts w:ascii="Calibri" w:hAnsi="Calibri" w:eastAsia="Calibri" w:cs="Calibri"/>
          <w:b w:val="0"/>
          <w:bCs w:val="0"/>
          <w:i w:val="0"/>
          <w:iCs w:val="0"/>
          <w:noProof w:val="0"/>
          <w:color w:val="000000" w:themeColor="text1" w:themeTint="FF" w:themeShade="FF"/>
          <w:sz w:val="22"/>
          <w:szCs w:val="22"/>
          <w:lang w:val="en-US"/>
        </w:rPr>
        <w:t xml:space="preserve"> coloration as shown in the video)</w:t>
      </w:r>
      <w:r w:rsidRPr="145B4A39" w:rsidR="0F90D553">
        <w:rPr>
          <w:rFonts w:ascii="Calibri" w:hAnsi="Calibri" w:eastAsia="Calibri" w:cs="Calibri"/>
          <w:b w:val="0"/>
          <w:bCs w:val="0"/>
          <w:i w:val="0"/>
          <w:iCs w:val="0"/>
          <w:noProof w:val="0"/>
          <w:color w:val="000000" w:themeColor="text1" w:themeTint="FF" w:themeShade="FF"/>
          <w:sz w:val="22"/>
          <w:szCs w:val="22"/>
          <w:lang w:val="en-US"/>
        </w:rPr>
        <w:t>.</w:t>
      </w:r>
    </w:p>
    <w:p w:rsidR="00DD68A6" w:rsidP="145B4A39" w:rsidRDefault="00DD68A6" w14:paraId="1D4410D6" w14:textId="78E60EAE">
      <w:pPr>
        <w:pStyle w:val="Normal"/>
        <w:spacing w:after="160" w:line="259" w:lineRule="auto"/>
        <w:rPr>
          <w:rFonts w:ascii="Calibri" w:hAnsi="Calibri" w:eastAsia="Calibri" w:cs="Calibri"/>
          <w:b w:val="0"/>
          <w:bCs w:val="0"/>
          <w:i w:val="0"/>
          <w:iCs w:val="0"/>
          <w:noProof w:val="0"/>
          <w:color w:val="000000" w:themeColor="text1" w:themeTint="FF" w:themeShade="FF"/>
          <w:sz w:val="22"/>
          <w:szCs w:val="22"/>
          <w:lang w:val="en-US"/>
        </w:rPr>
      </w:pPr>
      <w:r w:rsidRPr="145B4A39" w:rsidR="0F90D553">
        <w:rPr>
          <w:rFonts w:ascii="Calibri" w:hAnsi="Calibri" w:eastAsia="Calibri" w:cs="Calibri"/>
          <w:b w:val="0"/>
          <w:bCs w:val="0"/>
          <w:i w:val="0"/>
          <w:iCs w:val="0"/>
          <w:noProof w:val="0"/>
          <w:color w:val="000000" w:themeColor="text1" w:themeTint="FF" w:themeShade="FF"/>
          <w:sz w:val="22"/>
          <w:szCs w:val="22"/>
          <w:lang w:val="en-US"/>
        </w:rPr>
        <w:t xml:space="preserve">Follow the videos </w:t>
      </w:r>
      <w:r w:rsidRPr="145B4A39" w:rsidR="702E5A76">
        <w:rPr>
          <w:rFonts w:ascii="Calibri" w:hAnsi="Calibri" w:eastAsia="Calibri" w:cs="Calibri"/>
          <w:b w:val="0"/>
          <w:bCs w:val="0"/>
          <w:i w:val="0"/>
          <w:iCs w:val="0"/>
          <w:noProof w:val="0"/>
          <w:color w:val="000000" w:themeColor="text1" w:themeTint="FF" w:themeShade="FF"/>
          <w:sz w:val="22"/>
          <w:szCs w:val="22"/>
          <w:lang w:val="en-US"/>
        </w:rPr>
        <w:t>(</w:t>
      </w:r>
      <w:r w:rsidRPr="145B4A39" w:rsidR="702E5A76">
        <w:rPr>
          <w:rFonts w:ascii="Calibri" w:hAnsi="Calibri" w:eastAsia="Calibri" w:cs="Calibri"/>
          <w:b w:val="0"/>
          <w:bCs w:val="0"/>
          <w:i w:val="0"/>
          <w:iCs w:val="0"/>
          <w:noProof w:val="0"/>
          <w:color w:val="000000" w:themeColor="text1" w:themeTint="FF" w:themeShade="FF"/>
          <w:sz w:val="22"/>
          <w:szCs w:val="22"/>
          <w:lang w:val="en-US"/>
        </w:rPr>
        <w:t>ChimeraX</w:t>
      </w:r>
      <w:r w:rsidRPr="145B4A39" w:rsidR="702E5A76">
        <w:rPr>
          <w:rFonts w:ascii="Calibri" w:hAnsi="Calibri" w:eastAsia="Calibri" w:cs="Calibri"/>
          <w:b w:val="0"/>
          <w:bCs w:val="0"/>
          <w:i w:val="0"/>
          <w:iCs w:val="0"/>
          <w:noProof w:val="0"/>
          <w:color w:val="000000" w:themeColor="text1" w:themeTint="FF" w:themeShade="FF"/>
          <w:sz w:val="22"/>
          <w:szCs w:val="22"/>
          <w:lang w:val="en-US"/>
        </w:rPr>
        <w:t xml:space="preserve"> Representation and Structure Overlay and </w:t>
      </w:r>
      <w:r w:rsidRPr="145B4A39" w:rsidR="702E5A76">
        <w:rPr>
          <w:rFonts w:ascii="Calibri" w:hAnsi="Calibri" w:eastAsia="Calibri" w:cs="Calibri"/>
          <w:b w:val="0"/>
          <w:bCs w:val="0"/>
          <w:i w:val="0"/>
          <w:iCs w:val="0"/>
          <w:noProof w:val="0"/>
          <w:color w:val="000000" w:themeColor="text1" w:themeTint="FF" w:themeShade="FF"/>
          <w:sz w:val="22"/>
          <w:szCs w:val="22"/>
          <w:lang w:val="en-US"/>
        </w:rPr>
        <w:t>ChimeraX</w:t>
      </w:r>
      <w:r w:rsidRPr="145B4A39" w:rsidR="702E5A76">
        <w:rPr>
          <w:rFonts w:ascii="Calibri" w:hAnsi="Calibri" w:eastAsia="Calibri" w:cs="Calibri"/>
          <w:b w:val="0"/>
          <w:bCs w:val="0"/>
          <w:i w:val="0"/>
          <w:iCs w:val="0"/>
          <w:noProof w:val="0"/>
          <w:color w:val="000000" w:themeColor="text1" w:themeTint="FF" w:themeShade="FF"/>
          <w:sz w:val="22"/>
          <w:szCs w:val="22"/>
          <w:lang w:val="en-US"/>
        </w:rPr>
        <w:t xml:space="preserve"> </w:t>
      </w:r>
      <w:r w:rsidRPr="145B4A39" w:rsidR="702E5A76">
        <w:rPr>
          <w:rFonts w:ascii="Calibri" w:hAnsi="Calibri" w:eastAsia="Calibri" w:cs="Calibri"/>
          <w:b w:val="0"/>
          <w:bCs w:val="0"/>
          <w:i w:val="0"/>
          <w:iCs w:val="0"/>
          <w:noProof w:val="0"/>
          <w:color w:val="000000" w:themeColor="text1" w:themeTint="FF" w:themeShade="FF"/>
          <w:sz w:val="22"/>
          <w:szCs w:val="22"/>
          <w:lang w:val="en-US"/>
        </w:rPr>
        <w:t>ConSurf</w:t>
      </w:r>
      <w:r w:rsidRPr="145B4A39" w:rsidR="702E5A76">
        <w:rPr>
          <w:rFonts w:ascii="Calibri" w:hAnsi="Calibri" w:eastAsia="Calibri" w:cs="Calibri"/>
          <w:b w:val="0"/>
          <w:bCs w:val="0"/>
          <w:i w:val="0"/>
          <w:iCs w:val="0"/>
          <w:noProof w:val="0"/>
          <w:color w:val="000000" w:themeColor="text1" w:themeTint="FF" w:themeShade="FF"/>
          <w:sz w:val="22"/>
          <w:szCs w:val="22"/>
          <w:lang w:val="en-US"/>
        </w:rPr>
        <w:t xml:space="preserve"> Surface Representation videos) </w:t>
      </w:r>
      <w:r w:rsidRPr="145B4A39" w:rsidR="0F90D553">
        <w:rPr>
          <w:rFonts w:ascii="Calibri" w:hAnsi="Calibri" w:eastAsia="Calibri" w:cs="Calibri"/>
          <w:b w:val="0"/>
          <w:bCs w:val="0"/>
          <w:i w:val="0"/>
          <w:iCs w:val="0"/>
          <w:noProof w:val="0"/>
          <w:color w:val="000000" w:themeColor="text1" w:themeTint="FF" w:themeShade="FF"/>
          <w:sz w:val="22"/>
          <w:szCs w:val="22"/>
          <w:lang w:val="en-US"/>
        </w:rPr>
        <w:t>to make and explore the conserved features of your protein and paste the requested images below</w:t>
      </w:r>
    </w:p>
    <w:p w:rsidR="00DD68A6" w:rsidP="78FA4942" w:rsidRDefault="00DD68A6" w14:paraId="174ABCC2" w14:textId="5A7F2B52">
      <w:pPr>
        <w:spacing w:after="160" w:line="259" w:lineRule="auto"/>
        <w:rPr>
          <w:rFonts w:ascii="Calibri" w:hAnsi="Calibri" w:eastAsia="Calibri" w:cs="Calibri"/>
          <w:b w:val="0"/>
          <w:bCs w:val="0"/>
          <w:i w:val="0"/>
          <w:iCs w:val="0"/>
          <w:noProof w:val="0"/>
          <w:color w:val="000000" w:themeColor="text1" w:themeTint="FF" w:themeShade="FF"/>
          <w:sz w:val="22"/>
          <w:szCs w:val="22"/>
          <w:lang w:val="en-US"/>
        </w:rPr>
      </w:pPr>
    </w:p>
    <w:p w:rsidR="00DD68A6" w:rsidP="78FA4942" w:rsidRDefault="00DD68A6" w14:paraId="717B97DF" w14:textId="40A38815">
      <w:pPr>
        <w:spacing w:after="160" w:line="259" w:lineRule="auto"/>
        <w:rPr>
          <w:rFonts w:ascii="Calibri" w:hAnsi="Calibri" w:eastAsia="Calibri" w:cs="Calibri"/>
          <w:b w:val="0"/>
          <w:bCs w:val="0"/>
          <w:i w:val="0"/>
          <w:iCs w:val="0"/>
          <w:noProof w:val="0"/>
          <w:color w:val="000000" w:themeColor="text1" w:themeTint="FF" w:themeShade="FF"/>
          <w:sz w:val="22"/>
          <w:szCs w:val="22"/>
          <w:lang w:val="en-US"/>
        </w:rPr>
      </w:pPr>
    </w:p>
    <w:p w:rsidR="00DD68A6" w:rsidP="78FA4942" w:rsidRDefault="00DD68A6" w14:paraId="1C98717C" w14:textId="45AFA8D6">
      <w:pPr>
        <w:spacing w:after="160" w:line="259" w:lineRule="auto"/>
        <w:rPr>
          <w:rFonts w:ascii="Calibri" w:hAnsi="Calibri" w:eastAsia="Calibri" w:cs="Calibri"/>
          <w:b w:val="0"/>
          <w:bCs w:val="0"/>
          <w:i w:val="0"/>
          <w:iCs w:val="0"/>
          <w:noProof w:val="0"/>
          <w:sz w:val="22"/>
          <w:szCs w:val="22"/>
          <w:lang w:val="en-US"/>
        </w:rPr>
      </w:pPr>
      <w:r w:rsidRPr="78FA4942" w:rsidR="0F90D553">
        <w:rPr>
          <w:rFonts w:ascii="Calibri" w:hAnsi="Calibri" w:eastAsia="Calibri" w:cs="Calibri"/>
          <w:b w:val="0"/>
          <w:bCs w:val="0"/>
          <w:i w:val="0"/>
          <w:iCs w:val="0"/>
          <w:noProof w:val="0"/>
          <w:sz w:val="22"/>
          <w:szCs w:val="22"/>
          <w:lang w:val="en-US"/>
        </w:rPr>
        <w:t xml:space="preserve">Just as we can compare similar sequences with sequence alignments, we can compare similar structures with structure overlays. This allows us to visualize where homolog or analog structures are similar or different to your structure and if your protein potentially has the same/similar features. This is especially helpful if there is a homolog or analog structure that contains a potential ligand. Overlaying this with your structure allows us to model the potential ligand binding site and identify potential binding residues. </w:t>
      </w:r>
    </w:p>
    <w:p w:rsidR="00DD68A6" w:rsidP="145B4A39" w:rsidRDefault="00DD68A6" w14:paraId="4EC8DCCB" w14:textId="0109CD75">
      <w:pPr>
        <w:spacing w:after="160" w:line="259" w:lineRule="auto"/>
        <w:rPr>
          <w:rFonts w:ascii="Calibri" w:hAnsi="Calibri" w:eastAsia="Calibri" w:cs="Calibri"/>
          <w:b w:val="0"/>
          <w:bCs w:val="0"/>
          <w:i w:val="0"/>
          <w:iCs w:val="0"/>
          <w:noProof w:val="0"/>
          <w:sz w:val="22"/>
          <w:szCs w:val="22"/>
          <w:lang w:val="en-US"/>
        </w:rPr>
      </w:pPr>
      <w:r w:rsidRPr="145B4A39" w:rsidR="0F90D553">
        <w:rPr>
          <w:rFonts w:ascii="Calibri" w:hAnsi="Calibri" w:eastAsia="Calibri" w:cs="Calibri"/>
          <w:b w:val="0"/>
          <w:bCs w:val="0"/>
          <w:i w:val="0"/>
          <w:iCs w:val="0"/>
          <w:noProof w:val="0"/>
          <w:sz w:val="22"/>
          <w:szCs w:val="22"/>
          <w:lang w:val="en-US"/>
        </w:rPr>
        <w:t xml:space="preserve">Use your results from the ‘PDB Homologous Structures’ or ‘DALI’ search to choose a homolog or analog structure to compare to your protein structure (if you have no results for either of these sites then skip this section). If any close homolog or analog has a ligand bound in the </w:t>
      </w:r>
      <w:r w:rsidRPr="145B4A39" w:rsidR="0F90D553">
        <w:rPr>
          <w:rFonts w:ascii="Calibri" w:hAnsi="Calibri" w:eastAsia="Calibri" w:cs="Calibri"/>
          <w:b w:val="0"/>
          <w:bCs w:val="0"/>
          <w:i w:val="0"/>
          <w:iCs w:val="0"/>
          <w:noProof w:val="0"/>
          <w:sz w:val="22"/>
          <w:szCs w:val="22"/>
          <w:lang w:val="en-US"/>
        </w:rPr>
        <w:t>structure</w:t>
      </w:r>
      <w:r w:rsidRPr="145B4A39" w:rsidR="0F90D553">
        <w:rPr>
          <w:rFonts w:ascii="Calibri" w:hAnsi="Calibri" w:eastAsia="Calibri" w:cs="Calibri"/>
          <w:b w:val="0"/>
          <w:bCs w:val="0"/>
          <w:i w:val="0"/>
          <w:iCs w:val="0"/>
          <w:noProof w:val="0"/>
          <w:sz w:val="22"/>
          <w:szCs w:val="22"/>
          <w:lang w:val="en-US"/>
        </w:rPr>
        <w:t xml:space="preserve"> then </w:t>
      </w:r>
      <w:r w:rsidRPr="145B4A39" w:rsidR="0F90D553">
        <w:rPr>
          <w:rFonts w:ascii="Calibri" w:hAnsi="Calibri" w:eastAsia="Calibri" w:cs="Calibri"/>
          <w:b w:val="0"/>
          <w:bCs w:val="0"/>
          <w:i w:val="0"/>
          <w:iCs w:val="0"/>
          <w:noProof w:val="0"/>
          <w:sz w:val="22"/>
          <w:szCs w:val="22"/>
          <w:lang w:val="en-US"/>
        </w:rPr>
        <w:t>this is</w:t>
      </w:r>
      <w:r w:rsidRPr="145B4A39" w:rsidR="0F90D553">
        <w:rPr>
          <w:rFonts w:ascii="Calibri" w:hAnsi="Calibri" w:eastAsia="Calibri" w:cs="Calibri"/>
          <w:b w:val="0"/>
          <w:bCs w:val="0"/>
          <w:i w:val="0"/>
          <w:iCs w:val="0"/>
          <w:noProof w:val="0"/>
          <w:sz w:val="22"/>
          <w:szCs w:val="22"/>
          <w:lang w:val="en-US"/>
        </w:rPr>
        <w:t xml:space="preserve"> </w:t>
      </w:r>
      <w:r w:rsidRPr="145B4A39" w:rsidR="174FF85C">
        <w:rPr>
          <w:rFonts w:ascii="Calibri" w:hAnsi="Calibri" w:eastAsia="Calibri" w:cs="Calibri"/>
          <w:b w:val="0"/>
          <w:bCs w:val="0"/>
          <w:i w:val="0"/>
          <w:iCs w:val="0"/>
          <w:noProof w:val="0"/>
          <w:sz w:val="22"/>
          <w:szCs w:val="22"/>
          <w:lang w:val="en-US"/>
        </w:rPr>
        <w:t>can be a really informative</w:t>
      </w:r>
      <w:r w:rsidRPr="145B4A39" w:rsidR="0F90D553">
        <w:rPr>
          <w:rFonts w:ascii="Calibri" w:hAnsi="Calibri" w:eastAsia="Calibri" w:cs="Calibri"/>
          <w:b w:val="0"/>
          <w:bCs w:val="0"/>
          <w:i w:val="0"/>
          <w:iCs w:val="0"/>
          <w:noProof w:val="0"/>
          <w:sz w:val="22"/>
          <w:szCs w:val="22"/>
          <w:lang w:val="en-US"/>
        </w:rPr>
        <w:t xml:space="preserve"> comparison because it can show the potential positioning of a ligand within your structure.</w:t>
      </w:r>
    </w:p>
    <w:p w:rsidR="00DD68A6" w:rsidP="145B4A39" w:rsidRDefault="00DD68A6" w14:paraId="2FF04113" w14:textId="5754E451">
      <w:pPr>
        <w:spacing w:after="160" w:line="259" w:lineRule="auto"/>
        <w:rPr>
          <w:rFonts w:ascii="Calibri" w:hAnsi="Calibri" w:eastAsia="Calibri" w:cs="Calibri"/>
          <w:b w:val="0"/>
          <w:bCs w:val="0"/>
          <w:i w:val="0"/>
          <w:iCs w:val="0"/>
          <w:noProof w:val="0"/>
          <w:sz w:val="22"/>
          <w:szCs w:val="22"/>
          <w:lang w:val="en-US"/>
        </w:rPr>
      </w:pPr>
      <w:r w:rsidRPr="145B4A39" w:rsidR="0F90D553">
        <w:rPr>
          <w:rFonts w:ascii="Calibri" w:hAnsi="Calibri" w:eastAsia="Calibri" w:cs="Calibri"/>
          <w:b w:val="0"/>
          <w:bCs w:val="0"/>
          <w:i w:val="0"/>
          <w:iCs w:val="0"/>
          <w:noProof w:val="0"/>
          <w:sz w:val="22"/>
          <w:szCs w:val="22"/>
          <w:lang w:val="en-US"/>
        </w:rPr>
        <w:t>Give the PDB ID for the chosen structure</w:t>
      </w:r>
      <w:r w:rsidRPr="145B4A39" w:rsidR="67A3C931">
        <w:rPr>
          <w:rFonts w:ascii="Calibri" w:hAnsi="Calibri" w:eastAsia="Calibri" w:cs="Calibri"/>
          <w:b w:val="0"/>
          <w:bCs w:val="0"/>
          <w:i w:val="0"/>
          <w:iCs w:val="0"/>
          <w:noProof w:val="0"/>
          <w:sz w:val="22"/>
          <w:szCs w:val="22"/>
          <w:lang w:val="en-US"/>
        </w:rPr>
        <w:t xml:space="preserve"> you will be compared to your protein</w:t>
      </w:r>
      <w:r w:rsidRPr="145B4A39" w:rsidR="0F90D553">
        <w:rPr>
          <w:rFonts w:ascii="Calibri" w:hAnsi="Calibri" w:eastAsia="Calibri" w:cs="Calibri"/>
          <w:b w:val="0"/>
          <w:bCs w:val="0"/>
          <w:i w:val="0"/>
          <w:iCs w:val="0"/>
          <w:noProof w:val="0"/>
          <w:sz w:val="22"/>
          <w:szCs w:val="22"/>
          <w:lang w:val="en-US"/>
        </w:rPr>
        <w:t xml:space="preserve">: </w:t>
      </w:r>
    </w:p>
    <w:p w:rsidR="145B4A39" w:rsidP="145B4A39" w:rsidRDefault="145B4A39" w14:paraId="6C6BF024" w14:textId="3240D7AA">
      <w:pPr>
        <w:pStyle w:val="Normal"/>
        <w:spacing w:after="160" w:line="259" w:lineRule="auto"/>
        <w:rPr>
          <w:rFonts w:ascii="Calibri" w:hAnsi="Calibri" w:eastAsia="Calibri" w:cs="Calibri"/>
          <w:b w:val="0"/>
          <w:bCs w:val="0"/>
          <w:i w:val="0"/>
          <w:iCs w:val="0"/>
          <w:noProof w:val="0"/>
          <w:sz w:val="22"/>
          <w:szCs w:val="22"/>
          <w:lang w:val="en-US"/>
        </w:rPr>
      </w:pPr>
    </w:p>
    <w:p w:rsidR="00DD68A6" w:rsidP="145B4A39" w:rsidRDefault="00DD68A6" w14:paraId="7ED65C2E" w14:textId="457C6CD6">
      <w:pPr>
        <w:pStyle w:val="Normal"/>
        <w:spacing w:after="160" w:line="259" w:lineRule="auto"/>
        <w:rPr>
          <w:rFonts w:ascii="Calibri" w:hAnsi="Calibri" w:eastAsia="Calibri" w:cs="Calibri"/>
          <w:b w:val="0"/>
          <w:bCs w:val="0"/>
          <w:i w:val="0"/>
          <w:iCs w:val="0"/>
          <w:noProof w:val="0"/>
          <w:color w:val="000000" w:themeColor="text1" w:themeTint="FF" w:themeShade="FF"/>
          <w:sz w:val="22"/>
          <w:szCs w:val="22"/>
          <w:lang w:val="en-US"/>
        </w:rPr>
      </w:pPr>
      <w:r w:rsidRPr="145B4A39" w:rsidR="0F90D553">
        <w:rPr>
          <w:rFonts w:ascii="Calibri" w:hAnsi="Calibri" w:eastAsia="Calibri" w:cs="Calibri"/>
          <w:b w:val="0"/>
          <w:bCs w:val="0"/>
          <w:i w:val="0"/>
          <w:iCs w:val="0"/>
          <w:noProof w:val="0"/>
          <w:color w:val="000000" w:themeColor="text1" w:themeTint="FF" w:themeShade="FF"/>
          <w:sz w:val="22"/>
          <w:szCs w:val="22"/>
          <w:lang w:val="en-US"/>
        </w:rPr>
        <w:t>Follow the video</w:t>
      </w:r>
      <w:r w:rsidRPr="145B4A39" w:rsidR="6570FCB4">
        <w:rPr>
          <w:rFonts w:ascii="Calibri" w:hAnsi="Calibri" w:eastAsia="Calibri" w:cs="Calibri"/>
          <w:b w:val="0"/>
          <w:bCs w:val="0"/>
          <w:i w:val="0"/>
          <w:iCs w:val="0"/>
          <w:noProof w:val="0"/>
          <w:color w:val="000000" w:themeColor="text1" w:themeTint="FF" w:themeShade="FF"/>
          <w:sz w:val="22"/>
          <w:szCs w:val="22"/>
          <w:lang w:val="en-US"/>
        </w:rPr>
        <w:t xml:space="preserve"> (ChimeraX Representation and Structure Overlay)</w:t>
      </w:r>
      <w:r w:rsidRPr="145B4A39" w:rsidR="0F90D553">
        <w:rPr>
          <w:rFonts w:ascii="Calibri" w:hAnsi="Calibri" w:eastAsia="Calibri" w:cs="Calibri"/>
          <w:b w:val="0"/>
          <w:bCs w:val="0"/>
          <w:i w:val="0"/>
          <w:iCs w:val="0"/>
          <w:noProof w:val="0"/>
          <w:color w:val="000000" w:themeColor="text1" w:themeTint="FF" w:themeShade="FF"/>
          <w:sz w:val="22"/>
          <w:szCs w:val="22"/>
          <w:lang w:val="en-US"/>
        </w:rPr>
        <w:t xml:space="preserve"> to make and explore the structure overlay of your protein with the chosen protein and paste images below. </w:t>
      </w:r>
    </w:p>
    <w:p w:rsidR="00DD68A6" w:rsidP="78FA4942" w:rsidRDefault="00DD68A6" w14:paraId="2D80CF85" w14:textId="0F8F75D6">
      <w:pPr>
        <w:spacing w:after="160" w:line="259" w:lineRule="auto"/>
        <w:rPr>
          <w:rFonts w:ascii="Calibri" w:hAnsi="Calibri" w:eastAsia="Calibri" w:cs="Calibri"/>
          <w:b w:val="0"/>
          <w:bCs w:val="0"/>
          <w:i w:val="0"/>
          <w:iCs w:val="0"/>
          <w:noProof w:val="0"/>
          <w:color w:val="000000" w:themeColor="text1" w:themeTint="FF" w:themeShade="FF"/>
          <w:sz w:val="22"/>
          <w:szCs w:val="22"/>
          <w:lang w:val="en-US"/>
        </w:rPr>
      </w:pPr>
    </w:p>
    <w:p w:rsidR="00DD68A6" w:rsidP="145B4A39" w:rsidRDefault="00DD68A6" w14:paraId="6D81A711" w14:textId="263D6F0F">
      <w:pPr>
        <w:spacing w:after="160" w:line="259" w:lineRule="auto"/>
        <w:rPr>
          <w:rFonts w:ascii="Calibri" w:hAnsi="Calibri" w:eastAsia="Calibri" w:cs="Calibri"/>
          <w:b w:val="0"/>
          <w:bCs w:val="0"/>
          <w:i w:val="0"/>
          <w:iCs w:val="0"/>
          <w:noProof w:val="0"/>
          <w:sz w:val="22"/>
          <w:szCs w:val="22"/>
          <w:lang w:val="en-US"/>
        </w:rPr>
      </w:pPr>
    </w:p>
    <w:p w:rsidR="2FAF339B" w:rsidP="145B4A39" w:rsidRDefault="2FAF339B" w14:paraId="5AF90991" w14:textId="502E02CF">
      <w:pPr>
        <w:spacing w:after="160" w:line="259" w:lineRule="auto"/>
        <w:rPr>
          <w:rFonts w:ascii="Calibri" w:hAnsi="Calibri" w:eastAsia="Calibri" w:cs="Calibri"/>
          <w:b w:val="0"/>
          <w:bCs w:val="0"/>
          <w:i w:val="0"/>
          <w:iCs w:val="0"/>
          <w:noProof w:val="0"/>
          <w:sz w:val="22"/>
          <w:szCs w:val="22"/>
          <w:lang w:val="en-US"/>
        </w:rPr>
      </w:pPr>
      <w:r w:rsidRPr="145B4A39" w:rsidR="2FAF339B">
        <w:rPr>
          <w:rFonts w:ascii="Calibri" w:hAnsi="Calibri" w:eastAsia="Calibri" w:cs="Calibri"/>
          <w:b w:val="0"/>
          <w:bCs w:val="0"/>
          <w:i w:val="0"/>
          <w:iCs w:val="0"/>
          <w:noProof w:val="0"/>
          <w:sz w:val="22"/>
          <w:szCs w:val="22"/>
          <w:lang w:val="en-US"/>
        </w:rPr>
        <w:t>_____________________________________________________________________________________</w:t>
      </w:r>
    </w:p>
    <w:p w:rsidR="2FAF339B" w:rsidP="145B4A39" w:rsidRDefault="2FAF339B" w14:paraId="5DAF5C7D" w14:textId="1FFB7A2D">
      <w:pPr>
        <w:spacing w:after="160" w:line="259" w:lineRule="auto"/>
        <w:rPr>
          <w:rFonts w:ascii="Calibri" w:hAnsi="Calibri" w:eastAsia="Calibri" w:cs="Calibri"/>
          <w:b w:val="0"/>
          <w:bCs w:val="0"/>
          <w:i w:val="0"/>
          <w:iCs w:val="0"/>
          <w:noProof w:val="0"/>
          <w:color w:val="000000" w:themeColor="text1" w:themeTint="FF" w:themeShade="FF"/>
          <w:sz w:val="22"/>
          <w:szCs w:val="22"/>
          <w:lang w:val="en-US"/>
        </w:rPr>
      </w:pPr>
      <w:r w:rsidRPr="145B4A39" w:rsidR="2FAF339B">
        <w:rPr>
          <w:rFonts w:ascii="Calibri" w:hAnsi="Calibri" w:eastAsia="Calibri" w:cs="Calibri"/>
          <w:b w:val="0"/>
          <w:bCs w:val="0"/>
          <w:i w:val="0"/>
          <w:iCs w:val="0"/>
          <w:strike w:val="0"/>
          <w:dstrike w:val="0"/>
          <w:noProof w:val="0"/>
          <w:color w:val="000000" w:themeColor="text1" w:themeTint="FF" w:themeShade="FF"/>
          <w:sz w:val="22"/>
          <w:szCs w:val="22"/>
          <w:u w:val="single"/>
          <w:lang w:val="en-US"/>
        </w:rPr>
        <w:t>Interaction/Association Data-Mining</w:t>
      </w:r>
    </w:p>
    <w:p w:rsidR="2FAF339B" w:rsidP="145B4A39" w:rsidRDefault="2FAF339B" w14:paraId="25FF68C0" w14:textId="083EAF85">
      <w:pPr>
        <w:spacing w:after="160" w:line="259" w:lineRule="auto"/>
        <w:rPr>
          <w:rFonts w:ascii="Calibri" w:hAnsi="Calibri" w:eastAsia="Calibri" w:cs="Calibri"/>
          <w:b w:val="0"/>
          <w:bCs w:val="0"/>
          <w:i w:val="0"/>
          <w:iCs w:val="0"/>
          <w:noProof w:val="0"/>
          <w:color w:val="000000" w:themeColor="text1" w:themeTint="FF" w:themeShade="FF"/>
          <w:sz w:val="22"/>
          <w:szCs w:val="22"/>
          <w:lang w:val="en-US"/>
        </w:rPr>
      </w:pPr>
      <w:r w:rsidRPr="145B4A39" w:rsidR="2FAF339B">
        <w:rPr>
          <w:rFonts w:ascii="Calibri" w:hAnsi="Calibri" w:eastAsia="Calibri" w:cs="Calibri"/>
          <w:b w:val="0"/>
          <w:bCs w:val="0"/>
          <w:i w:val="0"/>
          <w:iCs w:val="0"/>
          <w:noProof w:val="0"/>
          <w:color w:val="000000" w:themeColor="text1" w:themeTint="FF" w:themeShade="FF"/>
          <w:sz w:val="22"/>
          <w:szCs w:val="22"/>
          <w:lang w:val="en-US"/>
        </w:rPr>
        <w:t xml:space="preserve">We can data-mine information about experimentally detected protein interactions or associations from databases that compile information on experiments such as co-expression and protein-protein interaction studies. </w:t>
      </w:r>
    </w:p>
    <w:p w:rsidR="2FAF339B" w:rsidP="145B4A39" w:rsidRDefault="2FAF339B" w14:paraId="2B2656D5" w14:textId="6F2A3B10">
      <w:pPr>
        <w:spacing w:after="160" w:line="259" w:lineRule="auto"/>
        <w:rPr>
          <w:rFonts w:ascii="Calibri" w:hAnsi="Calibri" w:eastAsia="Calibri" w:cs="Calibri"/>
          <w:b w:val="0"/>
          <w:bCs w:val="0"/>
          <w:i w:val="0"/>
          <w:iCs w:val="0"/>
          <w:noProof w:val="0"/>
          <w:color w:val="000000" w:themeColor="text1" w:themeTint="FF" w:themeShade="FF"/>
          <w:sz w:val="22"/>
          <w:szCs w:val="22"/>
          <w:lang w:val="en-US"/>
        </w:rPr>
      </w:pPr>
      <w:r w:rsidRPr="145B4A39" w:rsidR="2FAF339B">
        <w:rPr>
          <w:rFonts w:ascii="Calibri" w:hAnsi="Calibri" w:eastAsia="Calibri" w:cs="Calibri"/>
          <w:b w:val="0"/>
          <w:bCs w:val="0"/>
          <w:i w:val="0"/>
          <w:iCs w:val="0"/>
          <w:noProof w:val="0"/>
          <w:color w:val="000000" w:themeColor="text1" w:themeTint="FF" w:themeShade="FF"/>
          <w:sz w:val="22"/>
          <w:szCs w:val="22"/>
          <w:u w:val="single"/>
          <w:lang w:val="en-US"/>
        </w:rPr>
        <w:t>STRING</w:t>
      </w:r>
      <w:r w:rsidRPr="145B4A39" w:rsidR="2FAF339B">
        <w:rPr>
          <w:rFonts w:ascii="Calibri" w:hAnsi="Calibri" w:eastAsia="Calibri" w:cs="Calibri"/>
          <w:b w:val="0"/>
          <w:bCs w:val="0"/>
          <w:i w:val="0"/>
          <w:iCs w:val="0"/>
          <w:noProof w:val="0"/>
          <w:color w:val="000000" w:themeColor="text1" w:themeTint="FF" w:themeShade="FF"/>
          <w:sz w:val="22"/>
          <w:szCs w:val="22"/>
          <w:lang w:val="en-US"/>
        </w:rPr>
        <w:t xml:space="preserve"> is a database that searches for some of these connections. Go to STRING (</w:t>
      </w:r>
      <w:hyperlink r:id="Rd27ed46c690d449b">
        <w:r w:rsidRPr="145B4A39" w:rsidR="2FAF339B">
          <w:rPr>
            <w:rStyle w:val="Hyperlink"/>
            <w:rFonts w:ascii="Calibri" w:hAnsi="Calibri" w:eastAsia="Calibri" w:cs="Calibri"/>
            <w:b w:val="0"/>
            <w:bCs w:val="0"/>
            <w:i w:val="0"/>
            <w:iCs w:val="0"/>
            <w:strike w:val="0"/>
            <w:dstrike w:val="0"/>
            <w:noProof w:val="0"/>
            <w:sz w:val="22"/>
            <w:szCs w:val="22"/>
            <w:lang w:val="en-US"/>
          </w:rPr>
          <w:t>https://string-db.org/</w:t>
        </w:r>
      </w:hyperlink>
      <w:r w:rsidRPr="145B4A39" w:rsidR="2FAF339B">
        <w:rPr>
          <w:rFonts w:ascii="Calibri" w:hAnsi="Calibri" w:eastAsia="Calibri" w:cs="Calibri"/>
          <w:b w:val="0"/>
          <w:bCs w:val="0"/>
          <w:i w:val="0"/>
          <w:iCs w:val="0"/>
          <w:noProof w:val="0"/>
          <w:color w:val="000000" w:themeColor="text1" w:themeTint="FF" w:themeShade="FF"/>
          <w:sz w:val="22"/>
          <w:szCs w:val="22"/>
          <w:lang w:val="en-US"/>
        </w:rPr>
        <w:t>) and enter your protein’s FASTA sequence in the Protein by Sequence search. For Organism, enter “Gossypium”. Select the top protein Hit and continue (Note that this will be in a different cotton species and may have a different name than your protein because of the sequences that this database is limited to).</w:t>
      </w:r>
    </w:p>
    <w:p w:rsidR="2FAF339B" w:rsidP="145B4A39" w:rsidRDefault="2FAF339B" w14:paraId="6A11A36F" w14:textId="28903978">
      <w:pPr>
        <w:spacing w:after="160" w:line="259" w:lineRule="auto"/>
        <w:ind w:left="720"/>
        <w:rPr>
          <w:rFonts w:ascii="Calibri" w:hAnsi="Calibri" w:eastAsia="Calibri" w:cs="Calibri"/>
          <w:b w:val="0"/>
          <w:bCs w:val="0"/>
          <w:i w:val="0"/>
          <w:iCs w:val="0"/>
          <w:noProof w:val="0"/>
          <w:color w:val="000000" w:themeColor="text1" w:themeTint="FF" w:themeShade="FF"/>
          <w:sz w:val="22"/>
          <w:szCs w:val="22"/>
          <w:lang w:val="en-US"/>
        </w:rPr>
      </w:pPr>
      <w:r w:rsidRPr="145B4A39" w:rsidR="2FAF339B">
        <w:rPr>
          <w:rFonts w:ascii="Calibri" w:hAnsi="Calibri" w:eastAsia="Calibri" w:cs="Calibri"/>
          <w:b w:val="0"/>
          <w:bCs w:val="0"/>
          <w:i w:val="0"/>
          <w:iCs w:val="0"/>
          <w:noProof w:val="0"/>
          <w:color w:val="000000" w:themeColor="text1" w:themeTint="FF" w:themeShade="FF"/>
          <w:sz w:val="22"/>
          <w:szCs w:val="22"/>
          <w:lang w:val="en-US"/>
        </w:rPr>
        <w:t xml:space="preserve">Take a screenshot of both the Node Connections image at the top and the table of Predicted Functional Partners. </w:t>
      </w:r>
    </w:p>
    <w:p w:rsidR="145B4A39" w:rsidP="145B4A39" w:rsidRDefault="145B4A39" w14:paraId="390D3F68" w14:textId="1686ED0F">
      <w:pPr>
        <w:spacing w:after="160" w:line="259" w:lineRule="auto"/>
        <w:rPr>
          <w:rFonts w:ascii="Calibri" w:hAnsi="Calibri" w:eastAsia="Calibri" w:cs="Calibri"/>
          <w:b w:val="0"/>
          <w:bCs w:val="0"/>
          <w:i w:val="0"/>
          <w:iCs w:val="0"/>
          <w:noProof w:val="0"/>
          <w:color w:val="000000" w:themeColor="text1" w:themeTint="FF" w:themeShade="FF"/>
          <w:sz w:val="22"/>
          <w:szCs w:val="22"/>
          <w:lang w:val="en-US"/>
        </w:rPr>
      </w:pPr>
    </w:p>
    <w:p w:rsidR="145B4A39" w:rsidP="145B4A39" w:rsidRDefault="145B4A39" w14:paraId="06674887" w14:textId="30CCA20C">
      <w:pPr>
        <w:spacing w:after="160" w:line="259" w:lineRule="auto"/>
        <w:rPr>
          <w:rFonts w:ascii="Calibri" w:hAnsi="Calibri" w:eastAsia="Calibri" w:cs="Calibri"/>
          <w:b w:val="0"/>
          <w:bCs w:val="0"/>
          <w:i w:val="0"/>
          <w:iCs w:val="0"/>
          <w:noProof w:val="0"/>
          <w:color w:val="000000" w:themeColor="text1" w:themeTint="FF" w:themeShade="FF"/>
          <w:sz w:val="22"/>
          <w:szCs w:val="22"/>
          <w:lang w:val="en-US"/>
        </w:rPr>
      </w:pPr>
    </w:p>
    <w:p w:rsidR="2FAF339B" w:rsidP="145B4A39" w:rsidRDefault="2FAF339B" w14:paraId="66D69ABD" w14:textId="5E31324A">
      <w:pPr>
        <w:spacing w:after="160" w:line="259" w:lineRule="auto"/>
        <w:ind w:left="720"/>
        <w:rPr>
          <w:rFonts w:ascii="Calibri" w:hAnsi="Calibri" w:eastAsia="Calibri" w:cs="Calibri"/>
          <w:b w:val="0"/>
          <w:bCs w:val="0"/>
          <w:i w:val="0"/>
          <w:iCs w:val="0"/>
          <w:noProof w:val="0"/>
          <w:color w:val="000000" w:themeColor="text1" w:themeTint="FF" w:themeShade="FF"/>
          <w:sz w:val="22"/>
          <w:szCs w:val="22"/>
          <w:lang w:val="en-US"/>
        </w:rPr>
      </w:pPr>
      <w:r w:rsidRPr="145B4A39" w:rsidR="2FAF339B">
        <w:rPr>
          <w:rFonts w:ascii="Calibri" w:hAnsi="Calibri" w:eastAsia="Calibri" w:cs="Calibri"/>
          <w:b w:val="0"/>
          <w:bCs w:val="0"/>
          <w:i w:val="0"/>
          <w:iCs w:val="0"/>
          <w:noProof w:val="0"/>
          <w:color w:val="000000" w:themeColor="text1" w:themeTint="FF" w:themeShade="FF"/>
          <w:sz w:val="22"/>
          <w:szCs w:val="22"/>
          <w:lang w:val="en-US"/>
        </w:rPr>
        <w:t>For any table entry with a score above 0.6, click on the associated dots (•) to see the basis for the predicted connection. This could be a publication (text mining) or link to data from an experiment (co-expression, experiments). You will need to investigate each piece of information to determine if it provides relevant information about your protein or if there is a low or random association.  Include all relevant information below:</w:t>
      </w:r>
    </w:p>
    <w:p w:rsidR="145B4A39" w:rsidP="145B4A39" w:rsidRDefault="145B4A39" w14:paraId="215A0B80" w14:textId="50C77A2F">
      <w:pPr>
        <w:spacing w:after="160" w:line="259" w:lineRule="auto"/>
        <w:rPr>
          <w:rFonts w:ascii="Calibri" w:hAnsi="Calibri" w:eastAsia="Calibri" w:cs="Calibri"/>
          <w:b w:val="0"/>
          <w:bCs w:val="0"/>
          <w:i w:val="0"/>
          <w:iCs w:val="0"/>
          <w:noProof w:val="0"/>
          <w:color w:val="000000" w:themeColor="text1" w:themeTint="FF" w:themeShade="FF"/>
          <w:sz w:val="22"/>
          <w:szCs w:val="22"/>
          <w:lang w:val="en-US"/>
        </w:rPr>
      </w:pPr>
    </w:p>
    <w:p w:rsidR="145B4A39" w:rsidP="145B4A39" w:rsidRDefault="145B4A39" w14:paraId="78035D1B" w14:textId="4EAADD14">
      <w:pPr>
        <w:spacing w:after="160" w:line="259" w:lineRule="auto"/>
        <w:rPr>
          <w:rFonts w:ascii="Calibri" w:hAnsi="Calibri" w:eastAsia="Calibri" w:cs="Calibri"/>
          <w:b w:val="0"/>
          <w:bCs w:val="0"/>
          <w:i w:val="0"/>
          <w:iCs w:val="0"/>
          <w:noProof w:val="0"/>
          <w:color w:val="000000" w:themeColor="text1" w:themeTint="FF" w:themeShade="FF"/>
          <w:sz w:val="22"/>
          <w:szCs w:val="22"/>
          <w:lang w:val="en-US"/>
        </w:rPr>
      </w:pPr>
    </w:p>
    <w:p w:rsidR="2FAF339B" w:rsidP="145B4A39" w:rsidRDefault="2FAF339B" w14:paraId="53A7A07D" w14:textId="496BD715">
      <w:pPr>
        <w:spacing w:after="160" w:line="259" w:lineRule="auto"/>
        <w:ind w:left="720"/>
        <w:rPr>
          <w:rFonts w:ascii="Calibri" w:hAnsi="Calibri" w:eastAsia="Calibri" w:cs="Calibri"/>
          <w:b w:val="0"/>
          <w:bCs w:val="0"/>
          <w:i w:val="0"/>
          <w:iCs w:val="0"/>
          <w:noProof w:val="0"/>
          <w:color w:val="000000" w:themeColor="text1" w:themeTint="FF" w:themeShade="FF"/>
          <w:sz w:val="22"/>
          <w:szCs w:val="22"/>
          <w:lang w:val="en-US"/>
        </w:rPr>
      </w:pPr>
      <w:r w:rsidRPr="145B4A39" w:rsidR="2FAF339B">
        <w:rPr>
          <w:rFonts w:ascii="Calibri" w:hAnsi="Calibri" w:eastAsia="Calibri" w:cs="Calibri"/>
          <w:b w:val="0"/>
          <w:bCs w:val="0"/>
          <w:i w:val="0"/>
          <w:iCs w:val="0"/>
          <w:noProof w:val="0"/>
          <w:color w:val="000000" w:themeColor="text1" w:themeTint="FF" w:themeShade="FF"/>
          <w:sz w:val="22"/>
          <w:szCs w:val="22"/>
          <w:lang w:val="en-US"/>
        </w:rPr>
        <w:t>Any strong (score&gt;0.6), relevant potential partners could give you clues to function and should be investigated by searching gene/protein names on the internet to find what is known about their function and biological processes involved in. Include all relevant information below:</w:t>
      </w:r>
    </w:p>
    <w:p w:rsidR="145B4A39" w:rsidP="145B4A39" w:rsidRDefault="145B4A39" w14:paraId="01EFEFD9" w14:textId="091644F2">
      <w:pPr>
        <w:spacing w:after="160" w:line="259" w:lineRule="auto"/>
        <w:rPr>
          <w:rFonts w:ascii="Calibri" w:hAnsi="Calibri" w:eastAsia="Calibri" w:cs="Calibri"/>
          <w:b w:val="0"/>
          <w:bCs w:val="0"/>
          <w:i w:val="0"/>
          <w:iCs w:val="0"/>
          <w:noProof w:val="0"/>
          <w:color w:val="000000" w:themeColor="text1" w:themeTint="FF" w:themeShade="FF"/>
          <w:sz w:val="22"/>
          <w:szCs w:val="22"/>
          <w:lang w:val="en-US"/>
        </w:rPr>
      </w:pPr>
    </w:p>
    <w:p w:rsidR="2FAF339B" w:rsidP="145B4A39" w:rsidRDefault="2FAF339B" w14:paraId="7DBCDC26" w14:textId="6D37CF71">
      <w:pPr>
        <w:spacing w:after="160" w:line="259" w:lineRule="auto"/>
        <w:rPr>
          <w:rFonts w:ascii="Calibri" w:hAnsi="Calibri" w:eastAsia="Calibri" w:cs="Calibri"/>
          <w:b w:val="0"/>
          <w:bCs w:val="0"/>
          <w:i w:val="0"/>
          <w:iCs w:val="0"/>
          <w:noProof w:val="0"/>
          <w:color w:val="000000" w:themeColor="text1" w:themeTint="FF" w:themeShade="FF"/>
          <w:sz w:val="22"/>
          <w:szCs w:val="22"/>
          <w:lang w:val="en-US"/>
        </w:rPr>
      </w:pPr>
      <w:r w:rsidRPr="145B4A39" w:rsidR="2FAF339B">
        <w:rPr>
          <w:rFonts w:ascii="Calibri" w:hAnsi="Calibri" w:eastAsia="Calibri" w:cs="Calibri"/>
          <w:b w:val="0"/>
          <w:bCs w:val="0"/>
          <w:i w:val="0"/>
          <w:iCs w:val="0"/>
          <w:noProof w:val="0"/>
          <w:color w:val="000000" w:themeColor="text1" w:themeTint="FF" w:themeShade="FF"/>
          <w:sz w:val="22"/>
          <w:szCs w:val="22"/>
          <w:u w:val="single"/>
          <w:lang w:val="en-US"/>
        </w:rPr>
        <w:t>Arabidopsis Homolog</w:t>
      </w:r>
      <w:r w:rsidRPr="145B4A39" w:rsidR="2FAF339B">
        <w:rPr>
          <w:rFonts w:ascii="Calibri" w:hAnsi="Calibri" w:eastAsia="Calibri" w:cs="Calibri"/>
          <w:b w:val="0"/>
          <w:bCs w:val="0"/>
          <w:i w:val="0"/>
          <w:iCs w:val="0"/>
          <w:noProof w:val="0"/>
          <w:color w:val="000000" w:themeColor="text1" w:themeTint="FF" w:themeShade="FF"/>
          <w:sz w:val="22"/>
          <w:szCs w:val="22"/>
          <w:lang w:val="en-US"/>
        </w:rPr>
        <w:t>: We can also look for information on predicted or experimentally determined interactions for the Arabidopsis homolog for your protein (which is more likely to have been studied experimentally). Go to PlantPPIsite (</w:t>
      </w:r>
      <w:hyperlink r:id="R4e12e9650d7341c4">
        <w:r w:rsidRPr="145B4A39" w:rsidR="2FAF339B">
          <w:rPr>
            <w:rStyle w:val="Hyperlink"/>
            <w:rFonts w:ascii="Calibri" w:hAnsi="Calibri" w:eastAsia="Calibri" w:cs="Calibri"/>
            <w:b w:val="0"/>
            <w:bCs w:val="0"/>
            <w:i w:val="0"/>
            <w:iCs w:val="0"/>
            <w:strike w:val="0"/>
            <w:dstrike w:val="0"/>
            <w:noProof w:val="0"/>
            <w:sz w:val="22"/>
            <w:szCs w:val="22"/>
            <w:lang w:val="en-US"/>
          </w:rPr>
          <w:t>http://zzdlab.com/plappisite/search.php</w:t>
        </w:r>
      </w:hyperlink>
      <w:r w:rsidRPr="145B4A39" w:rsidR="2FAF339B">
        <w:rPr>
          <w:rFonts w:ascii="Calibri" w:hAnsi="Calibri" w:eastAsia="Calibri" w:cs="Calibri"/>
          <w:b w:val="0"/>
          <w:bCs w:val="0"/>
          <w:i w:val="0"/>
          <w:iCs w:val="0"/>
          <w:noProof w:val="0"/>
          <w:color w:val="000000" w:themeColor="text1" w:themeTint="FF" w:themeShade="FF"/>
          <w:sz w:val="22"/>
          <w:szCs w:val="22"/>
          <w:lang w:val="en-US"/>
        </w:rPr>
        <w:t xml:space="preserve">) and enter the UniProt ID for your closest Arabidopsis homolog (which you can find using the information you collected from TAIR or from PhyloGenes in Notebook 2) in the Protein tab and submit. </w:t>
      </w:r>
    </w:p>
    <w:p w:rsidR="2FAF339B" w:rsidP="145B4A39" w:rsidRDefault="2FAF339B" w14:paraId="3777BECB" w14:textId="564845C5">
      <w:pPr>
        <w:spacing w:after="160" w:line="259" w:lineRule="auto"/>
        <w:ind w:left="720"/>
        <w:rPr>
          <w:rFonts w:ascii="Calibri" w:hAnsi="Calibri" w:eastAsia="Calibri" w:cs="Calibri"/>
          <w:b w:val="0"/>
          <w:bCs w:val="0"/>
          <w:i w:val="0"/>
          <w:iCs w:val="0"/>
          <w:noProof w:val="0"/>
          <w:color w:val="000000" w:themeColor="text1" w:themeTint="FF" w:themeShade="FF"/>
          <w:sz w:val="22"/>
          <w:szCs w:val="22"/>
          <w:lang w:val="en-US"/>
        </w:rPr>
      </w:pPr>
      <w:r w:rsidRPr="145B4A39" w:rsidR="2FAF339B">
        <w:rPr>
          <w:rFonts w:ascii="Calibri" w:hAnsi="Calibri" w:eastAsia="Calibri" w:cs="Calibri"/>
          <w:b w:val="0"/>
          <w:bCs w:val="0"/>
          <w:i w:val="0"/>
          <w:iCs w:val="0"/>
          <w:noProof w:val="0"/>
          <w:color w:val="000000" w:themeColor="text1" w:themeTint="FF" w:themeShade="FF"/>
          <w:sz w:val="22"/>
          <w:szCs w:val="22"/>
          <w:lang w:val="en-US"/>
        </w:rPr>
        <w:t>Take a screenshot of the resulting results table:</w:t>
      </w:r>
    </w:p>
    <w:p w:rsidR="145B4A39" w:rsidP="145B4A39" w:rsidRDefault="145B4A39" w14:paraId="4F3D30AE" w14:textId="6AFE9C83">
      <w:pPr>
        <w:spacing w:after="160" w:line="259" w:lineRule="auto"/>
        <w:rPr>
          <w:rFonts w:ascii="Calibri" w:hAnsi="Calibri" w:eastAsia="Calibri" w:cs="Calibri"/>
          <w:b w:val="0"/>
          <w:bCs w:val="0"/>
          <w:i w:val="0"/>
          <w:iCs w:val="0"/>
          <w:noProof w:val="0"/>
          <w:color w:val="000000" w:themeColor="text1" w:themeTint="FF" w:themeShade="FF"/>
          <w:sz w:val="22"/>
          <w:szCs w:val="22"/>
          <w:lang w:val="en-US"/>
        </w:rPr>
      </w:pPr>
    </w:p>
    <w:p w:rsidR="145B4A39" w:rsidP="145B4A39" w:rsidRDefault="145B4A39" w14:paraId="4B0B4E3C" w14:textId="4887D843">
      <w:pPr>
        <w:spacing w:after="160" w:line="259" w:lineRule="auto"/>
        <w:rPr>
          <w:rFonts w:ascii="Calibri" w:hAnsi="Calibri" w:eastAsia="Calibri" w:cs="Calibri"/>
          <w:b w:val="0"/>
          <w:bCs w:val="0"/>
          <w:i w:val="0"/>
          <w:iCs w:val="0"/>
          <w:noProof w:val="0"/>
          <w:color w:val="000000" w:themeColor="text1" w:themeTint="FF" w:themeShade="FF"/>
          <w:sz w:val="22"/>
          <w:szCs w:val="22"/>
          <w:lang w:val="en-US"/>
        </w:rPr>
      </w:pPr>
    </w:p>
    <w:p w:rsidR="2FAF339B" w:rsidP="145B4A39" w:rsidRDefault="2FAF339B" w14:paraId="5B40EA20" w14:textId="5E6175D6">
      <w:pPr>
        <w:spacing w:after="160" w:line="259" w:lineRule="auto"/>
        <w:ind w:left="720"/>
        <w:rPr>
          <w:rFonts w:ascii="Calibri" w:hAnsi="Calibri" w:eastAsia="Calibri" w:cs="Calibri"/>
          <w:b w:val="0"/>
          <w:bCs w:val="0"/>
          <w:i w:val="0"/>
          <w:iCs w:val="0"/>
          <w:noProof w:val="0"/>
          <w:color w:val="000000" w:themeColor="text1" w:themeTint="FF" w:themeShade="FF"/>
          <w:sz w:val="22"/>
          <w:szCs w:val="22"/>
          <w:lang w:val="en-US"/>
        </w:rPr>
      </w:pPr>
      <w:r w:rsidRPr="145B4A39" w:rsidR="2FAF339B">
        <w:rPr>
          <w:rFonts w:ascii="Calibri" w:hAnsi="Calibri" w:eastAsia="Calibri" w:cs="Calibri"/>
          <w:b w:val="0"/>
          <w:bCs w:val="0"/>
          <w:i w:val="0"/>
          <w:iCs w:val="0"/>
          <w:noProof w:val="0"/>
          <w:color w:val="000000" w:themeColor="text1" w:themeTint="FF" w:themeShade="FF"/>
          <w:sz w:val="22"/>
          <w:szCs w:val="22"/>
          <w:lang w:val="en-US"/>
        </w:rPr>
        <w:t>If there are predicted/experimental partner(s), go to “View Details” and copy all information provided on the interaction(s).</w:t>
      </w:r>
    </w:p>
    <w:p w:rsidR="145B4A39" w:rsidP="145B4A39" w:rsidRDefault="145B4A39" w14:paraId="4CF781BB" w14:textId="5DC2332B">
      <w:pPr>
        <w:pStyle w:val="Normal"/>
        <w:spacing w:after="160" w:line="259" w:lineRule="auto"/>
        <w:rPr>
          <w:rFonts w:ascii="Calibri" w:hAnsi="Calibri" w:eastAsia="Calibri" w:cs="Calibri"/>
          <w:b w:val="0"/>
          <w:bCs w:val="0"/>
          <w:i w:val="0"/>
          <w:iCs w:val="0"/>
          <w:noProof w:val="0"/>
          <w:sz w:val="22"/>
          <w:szCs w:val="22"/>
          <w:lang w:val="en-US"/>
        </w:rPr>
      </w:pPr>
    </w:p>
    <w:p w:rsidR="2FAF339B" w:rsidP="145B4A39" w:rsidRDefault="2FAF339B" w14:paraId="29A76A67" w14:textId="502E02CF">
      <w:pPr>
        <w:spacing w:after="160" w:line="259" w:lineRule="auto"/>
        <w:rPr>
          <w:rFonts w:ascii="Calibri" w:hAnsi="Calibri" w:eastAsia="Calibri" w:cs="Calibri"/>
          <w:b w:val="0"/>
          <w:bCs w:val="0"/>
          <w:i w:val="0"/>
          <w:iCs w:val="0"/>
          <w:noProof w:val="0"/>
          <w:sz w:val="22"/>
          <w:szCs w:val="22"/>
          <w:lang w:val="en-US"/>
        </w:rPr>
      </w:pPr>
      <w:r w:rsidRPr="145B4A39" w:rsidR="2FAF339B">
        <w:rPr>
          <w:rFonts w:ascii="Calibri" w:hAnsi="Calibri" w:eastAsia="Calibri" w:cs="Calibri"/>
          <w:b w:val="0"/>
          <w:bCs w:val="0"/>
          <w:i w:val="0"/>
          <w:iCs w:val="0"/>
          <w:noProof w:val="0"/>
          <w:sz w:val="22"/>
          <w:szCs w:val="22"/>
          <w:lang w:val="en-US"/>
        </w:rPr>
        <w:t>_____________________________________________________________________________________</w:t>
      </w:r>
    </w:p>
    <w:p w:rsidR="00DD68A6" w:rsidP="78FA4942" w:rsidRDefault="00DD68A6" w14:paraId="129DBCBE" w14:textId="6F1A182F">
      <w:pPr>
        <w:spacing w:after="160" w:line="259" w:lineRule="auto"/>
        <w:rPr>
          <w:rFonts w:ascii="Calibri" w:hAnsi="Calibri" w:eastAsia="Calibri" w:cs="Calibri"/>
          <w:b w:val="0"/>
          <w:bCs w:val="0"/>
          <w:i w:val="0"/>
          <w:iCs w:val="0"/>
          <w:noProof w:val="0"/>
          <w:color w:val="000000" w:themeColor="text1" w:themeTint="FF" w:themeShade="FF"/>
          <w:sz w:val="22"/>
          <w:szCs w:val="22"/>
          <w:lang w:val="en-US"/>
        </w:rPr>
      </w:pPr>
      <w:r w:rsidRPr="78FA4942" w:rsidR="0F90D553">
        <w:rPr>
          <w:rFonts w:ascii="Calibri" w:hAnsi="Calibri" w:eastAsia="Calibri" w:cs="Calibri"/>
          <w:b w:val="0"/>
          <w:bCs w:val="0"/>
          <w:i w:val="0"/>
          <w:iCs w:val="0"/>
          <w:strike w:val="0"/>
          <w:dstrike w:val="0"/>
          <w:noProof w:val="0"/>
          <w:color w:val="000000" w:themeColor="text1" w:themeTint="FF" w:themeShade="FF"/>
          <w:sz w:val="22"/>
          <w:szCs w:val="22"/>
          <w:u w:val="single"/>
          <w:lang w:val="en-US"/>
        </w:rPr>
        <w:t>Conclusions</w:t>
      </w:r>
    </w:p>
    <w:p w:rsidR="00DD68A6" w:rsidP="78FA4942" w:rsidRDefault="00DD68A6" w14:paraId="7FCC90D3" w14:textId="69CE2884">
      <w:pPr>
        <w:spacing w:after="160" w:line="259" w:lineRule="auto"/>
        <w:rPr>
          <w:rFonts w:ascii="Calibri" w:hAnsi="Calibri" w:eastAsia="Calibri" w:cs="Calibri"/>
          <w:b w:val="0"/>
          <w:bCs w:val="0"/>
          <w:i w:val="0"/>
          <w:iCs w:val="0"/>
          <w:noProof w:val="0"/>
          <w:sz w:val="22"/>
          <w:szCs w:val="22"/>
          <w:lang w:val="en-US"/>
        </w:rPr>
      </w:pPr>
      <w:r w:rsidRPr="78FA4942" w:rsidR="0F90D553">
        <w:rPr>
          <w:rFonts w:ascii="Calibri" w:hAnsi="Calibri" w:eastAsia="Calibri" w:cs="Calibri"/>
          <w:b w:val="0"/>
          <w:bCs w:val="0"/>
          <w:i w:val="0"/>
          <w:iCs w:val="0"/>
          <w:noProof w:val="0"/>
          <w:sz w:val="22"/>
          <w:szCs w:val="22"/>
          <w:lang w:val="en-US"/>
        </w:rPr>
        <w:t>Results from Bioinformatic analyses give little pieces of information (clues) that we must piece together with our knowledge from multiple sources and awareness of the confidence for each of the results. Often there is no clear, correct answer but a most likely possibility based on a combination of observations.</w:t>
      </w:r>
    </w:p>
    <w:p w:rsidR="00DD68A6" w:rsidP="78FA4942" w:rsidRDefault="00DD68A6" w14:paraId="6C2BD703" w14:textId="4C129B79">
      <w:pPr>
        <w:spacing w:after="160" w:line="259" w:lineRule="auto"/>
        <w:rPr>
          <w:rFonts w:ascii="Calibri" w:hAnsi="Calibri" w:eastAsia="Calibri" w:cs="Calibri"/>
          <w:b w:val="0"/>
          <w:bCs w:val="0"/>
          <w:i w:val="0"/>
          <w:iCs w:val="0"/>
          <w:noProof w:val="0"/>
          <w:sz w:val="22"/>
          <w:szCs w:val="22"/>
          <w:lang w:val="en-US"/>
        </w:rPr>
      </w:pPr>
    </w:p>
    <w:p w:rsidR="00DD68A6" w:rsidP="78FA4942" w:rsidRDefault="00DD68A6" w14:paraId="088BFB3B" w14:textId="616C1C6D">
      <w:pPr>
        <w:spacing w:after="160" w:line="259" w:lineRule="auto"/>
        <w:ind w:left="720"/>
        <w:rPr>
          <w:rFonts w:ascii="Calibri" w:hAnsi="Calibri" w:eastAsia="Calibri" w:cs="Calibri"/>
          <w:b w:val="0"/>
          <w:bCs w:val="0"/>
          <w:i w:val="0"/>
          <w:iCs w:val="0"/>
          <w:noProof w:val="0"/>
          <w:color w:val="000000" w:themeColor="text1" w:themeTint="FF" w:themeShade="FF"/>
          <w:sz w:val="22"/>
          <w:szCs w:val="22"/>
          <w:lang w:val="en-US"/>
        </w:rPr>
      </w:pPr>
      <w:r w:rsidRPr="78FA4942" w:rsidR="0F90D553">
        <w:rPr>
          <w:rFonts w:ascii="Calibri" w:hAnsi="Calibri" w:eastAsia="Calibri" w:cs="Calibri"/>
          <w:b w:val="0"/>
          <w:bCs w:val="0"/>
          <w:i w:val="0"/>
          <w:iCs w:val="0"/>
          <w:noProof w:val="0"/>
          <w:sz w:val="22"/>
          <w:szCs w:val="22"/>
          <w:lang w:val="en-US"/>
        </w:rPr>
        <w:t xml:space="preserve">What protein(s) are predicted to have a similar structure to your modelled protein or domain (structural homologs or analogs)? What is known about the function of these structural analogs? Explain how this is </w:t>
      </w:r>
      <w:r w:rsidRPr="78FA4942" w:rsidR="0F90D553">
        <w:rPr>
          <w:rFonts w:ascii="Calibri" w:hAnsi="Calibri" w:eastAsia="Calibri" w:cs="Calibri"/>
          <w:b w:val="0"/>
          <w:bCs w:val="0"/>
          <w:i w:val="0"/>
          <w:iCs w:val="0"/>
          <w:noProof w:val="0"/>
          <w:color w:val="000000" w:themeColor="text1" w:themeTint="FF" w:themeShade="FF"/>
          <w:sz w:val="22"/>
          <w:szCs w:val="22"/>
          <w:lang w:val="en-US"/>
        </w:rPr>
        <w:t>supportive/not supportive of any of your other findings about the potential function of your protein.</w:t>
      </w:r>
    </w:p>
    <w:p w:rsidR="00DD68A6" w:rsidP="78FA4942" w:rsidRDefault="00DD68A6" w14:paraId="6D36E728" w14:textId="12ACC908">
      <w:pPr>
        <w:spacing w:after="160" w:line="259" w:lineRule="auto"/>
        <w:ind w:left="720"/>
        <w:rPr>
          <w:rFonts w:ascii="Calibri" w:hAnsi="Calibri" w:eastAsia="Calibri" w:cs="Calibri"/>
          <w:b w:val="0"/>
          <w:bCs w:val="0"/>
          <w:i w:val="0"/>
          <w:iCs w:val="0"/>
          <w:noProof w:val="0"/>
          <w:sz w:val="22"/>
          <w:szCs w:val="22"/>
          <w:lang w:val="en-US"/>
        </w:rPr>
      </w:pPr>
    </w:p>
    <w:p w:rsidR="00DD68A6" w:rsidP="78FA4942" w:rsidRDefault="00DD68A6" w14:paraId="7137C14D" w14:textId="30619F00">
      <w:pPr>
        <w:spacing w:after="160" w:line="259" w:lineRule="auto"/>
        <w:ind w:left="720"/>
        <w:rPr>
          <w:rFonts w:ascii="Calibri" w:hAnsi="Calibri" w:eastAsia="Calibri" w:cs="Calibri"/>
          <w:b w:val="0"/>
          <w:bCs w:val="0"/>
          <w:i w:val="0"/>
          <w:iCs w:val="0"/>
          <w:noProof w:val="0"/>
          <w:color w:val="000000" w:themeColor="text1" w:themeTint="FF" w:themeShade="FF"/>
          <w:sz w:val="22"/>
          <w:szCs w:val="22"/>
          <w:lang w:val="en-US"/>
        </w:rPr>
      </w:pPr>
      <w:r w:rsidRPr="78FA4942" w:rsidR="0F90D553">
        <w:rPr>
          <w:rFonts w:ascii="Calibri" w:hAnsi="Calibri" w:eastAsia="Calibri" w:cs="Calibri"/>
          <w:b w:val="0"/>
          <w:bCs w:val="0"/>
          <w:i w:val="0"/>
          <w:iCs w:val="0"/>
          <w:noProof w:val="0"/>
          <w:sz w:val="22"/>
          <w:szCs w:val="22"/>
          <w:lang w:val="en-US"/>
        </w:rPr>
        <w:t xml:space="preserve">Do you think there are any legitimate potential binding sites for your protein/domain? If so, what is the evidence, what residues are predicted to be involved and are these residues shown to be conserved in your ConSurf results? Explain how this is </w:t>
      </w:r>
      <w:r w:rsidRPr="78FA4942" w:rsidR="0F90D553">
        <w:rPr>
          <w:rFonts w:ascii="Calibri" w:hAnsi="Calibri" w:eastAsia="Calibri" w:cs="Calibri"/>
          <w:b w:val="0"/>
          <w:bCs w:val="0"/>
          <w:i w:val="0"/>
          <w:iCs w:val="0"/>
          <w:noProof w:val="0"/>
          <w:color w:val="000000" w:themeColor="text1" w:themeTint="FF" w:themeShade="FF"/>
          <w:sz w:val="22"/>
          <w:szCs w:val="22"/>
          <w:lang w:val="en-US"/>
        </w:rPr>
        <w:t>supportive/not supportive of any of your other findings about the potential function of your protein.</w:t>
      </w:r>
    </w:p>
    <w:p w:rsidR="00DD68A6" w:rsidP="78FA4942" w:rsidRDefault="00DD68A6" w14:paraId="16F49DBC" w14:textId="559D8ED6">
      <w:pPr>
        <w:spacing w:after="160" w:line="259" w:lineRule="auto"/>
        <w:rPr>
          <w:rFonts w:ascii="Calibri" w:hAnsi="Calibri" w:eastAsia="Calibri" w:cs="Calibri"/>
          <w:b w:val="0"/>
          <w:bCs w:val="0"/>
          <w:i w:val="0"/>
          <w:iCs w:val="0"/>
          <w:noProof w:val="0"/>
          <w:color w:val="000000" w:themeColor="text1" w:themeTint="FF" w:themeShade="FF"/>
          <w:sz w:val="22"/>
          <w:szCs w:val="22"/>
          <w:lang w:val="en-US"/>
        </w:rPr>
      </w:pPr>
    </w:p>
    <w:p w:rsidR="00DD68A6" w:rsidP="78FA4942" w:rsidRDefault="00DD68A6" w14:paraId="60A4D84C" w14:textId="5F0F0E72">
      <w:pPr>
        <w:spacing w:after="160" w:line="259" w:lineRule="auto"/>
        <w:rPr>
          <w:rFonts w:ascii="Calibri" w:hAnsi="Calibri" w:eastAsia="Calibri" w:cs="Calibri"/>
          <w:b w:val="0"/>
          <w:bCs w:val="0"/>
          <w:i w:val="0"/>
          <w:iCs w:val="0"/>
          <w:noProof w:val="0"/>
          <w:color w:val="000000" w:themeColor="text1" w:themeTint="FF" w:themeShade="FF"/>
          <w:sz w:val="22"/>
          <w:szCs w:val="22"/>
          <w:lang w:val="en-US"/>
        </w:rPr>
      </w:pPr>
    </w:p>
    <w:p w:rsidR="00DD68A6" w:rsidP="78FA4942" w:rsidRDefault="00DD68A6" w14:paraId="3ACB29E9" w14:textId="0A8BBCBA">
      <w:pPr>
        <w:spacing w:after="160" w:line="259" w:lineRule="auto"/>
        <w:rPr>
          <w:rFonts w:ascii="Calibri" w:hAnsi="Calibri" w:eastAsia="Calibri" w:cs="Calibri"/>
          <w:b w:val="0"/>
          <w:bCs w:val="0"/>
          <w:i w:val="0"/>
          <w:iCs w:val="0"/>
          <w:noProof w:val="0"/>
          <w:color w:val="000000" w:themeColor="text1" w:themeTint="FF" w:themeShade="FF"/>
          <w:sz w:val="22"/>
          <w:szCs w:val="22"/>
          <w:lang w:val="en-US"/>
        </w:rPr>
      </w:pPr>
      <w:r w:rsidRPr="78FA4942" w:rsidR="0F90D553">
        <w:rPr>
          <w:rFonts w:ascii="Calibri" w:hAnsi="Calibri" w:eastAsia="Calibri" w:cs="Calibri"/>
          <w:b w:val="0"/>
          <w:bCs w:val="0"/>
          <w:i w:val="0"/>
          <w:iCs w:val="0"/>
          <w:strike w:val="0"/>
          <w:dstrike w:val="0"/>
          <w:noProof w:val="0"/>
          <w:color w:val="000000" w:themeColor="text1" w:themeTint="FF" w:themeShade="FF"/>
          <w:sz w:val="22"/>
          <w:szCs w:val="22"/>
          <w:u w:val="single"/>
          <w:lang w:val="en-US"/>
        </w:rPr>
        <w:t>Annotated Bibliography</w:t>
      </w:r>
    </w:p>
    <w:p w:rsidR="00DD68A6" w:rsidP="145B4A39" w:rsidRDefault="00DD68A6" w14:paraId="50C359C8" w14:textId="79684CB3">
      <w:pPr>
        <w:spacing w:after="160" w:line="259" w:lineRule="auto"/>
        <w:rPr>
          <w:rFonts w:ascii="Calibri" w:hAnsi="Calibri" w:eastAsia="Calibri" w:cs="Calibri"/>
          <w:b w:val="0"/>
          <w:bCs w:val="0"/>
          <w:i w:val="0"/>
          <w:iCs w:val="0"/>
          <w:noProof w:val="0"/>
          <w:color w:val="000000" w:themeColor="text1" w:themeTint="FF" w:themeShade="FF"/>
          <w:sz w:val="22"/>
          <w:szCs w:val="22"/>
          <w:lang w:val="en-US"/>
        </w:rPr>
      </w:pPr>
      <w:r w:rsidRPr="145B4A39" w:rsidR="0F90D553">
        <w:rPr>
          <w:rFonts w:ascii="Calibri" w:hAnsi="Calibri" w:eastAsia="Calibri" w:cs="Calibri"/>
          <w:b w:val="0"/>
          <w:bCs w:val="0"/>
          <w:i w:val="0"/>
          <w:iCs w:val="0"/>
          <w:noProof w:val="0"/>
          <w:color w:val="000000" w:themeColor="text1" w:themeTint="FF" w:themeShade="FF"/>
          <w:sz w:val="22"/>
          <w:szCs w:val="22"/>
          <w:lang w:val="en-US"/>
        </w:rPr>
        <w:t>Add 2 new primary sources (journal research or review article) to your Annotated Bibliography that provide information on any aspect related to your protein (cell location, type of domain or family, biological process, molecular function, structure analogs, ligands, interaction partners, e</w:t>
      </w:r>
      <w:r w:rsidRPr="145B4A39" w:rsidR="0F90D553">
        <w:rPr>
          <w:rFonts w:ascii="Calibri" w:hAnsi="Calibri" w:eastAsia="Calibri" w:cs="Calibri"/>
          <w:b w:val="0"/>
          <w:bCs w:val="0"/>
          <w:i w:val="0"/>
          <w:iCs w:val="0"/>
          <w:noProof w:val="0"/>
          <w:color w:val="000000" w:themeColor="text1" w:themeTint="FF" w:themeShade="FF"/>
          <w:sz w:val="22"/>
          <w:szCs w:val="22"/>
          <w:lang w:val="en-US"/>
        </w:rPr>
        <w:t>tc)</w:t>
      </w:r>
      <w:r w:rsidRPr="145B4A39" w:rsidR="0F90D553">
        <w:rPr>
          <w:rFonts w:ascii="Calibri" w:hAnsi="Calibri" w:eastAsia="Calibri" w:cs="Calibri"/>
          <w:b w:val="0"/>
          <w:bCs w:val="0"/>
          <w:i w:val="0"/>
          <w:iCs w:val="0"/>
          <w:noProof w:val="0"/>
          <w:color w:val="000000" w:themeColor="text1" w:themeTint="FF" w:themeShade="FF"/>
          <w:sz w:val="22"/>
          <w:szCs w:val="22"/>
          <w:lang w:val="en-US"/>
        </w:rPr>
        <w:t>.</w:t>
      </w:r>
    </w:p>
    <w:tbl>
      <w:tblPr>
        <w:tblStyle w:val="TableNormal"/>
        <w:tblW w:w="0" w:type="auto"/>
        <w:tblBorders>
          <w:top w:val="single" w:sz="6"/>
          <w:left w:val="single" w:sz="6"/>
          <w:bottom w:val="single" w:sz="6"/>
          <w:right w:val="single" w:sz="6"/>
        </w:tblBorders>
        <w:tblLayout w:type="fixed"/>
        <w:tblLook w:val="0000" w:firstRow="0" w:lastRow="0" w:firstColumn="0" w:lastColumn="0" w:noHBand="0" w:noVBand="0"/>
      </w:tblPr>
      <w:tblGrid>
        <w:gridCol w:w="2235"/>
        <w:gridCol w:w="7110"/>
      </w:tblGrid>
      <w:tr w:rsidR="145B4A39" w:rsidTr="145B4A39" w14:paraId="58FFACFD">
        <w:trPr>
          <w:trHeight w:val="810"/>
        </w:trPr>
        <w:tc>
          <w:tcPr>
            <w:tcW w:w="2235" w:type="dxa"/>
            <w:tcBorders>
              <w:top w:val="single" w:color="000000" w:themeColor="text1" w:sz="6"/>
              <w:left w:val="single" w:color="000000" w:themeColor="text1" w:sz="6"/>
              <w:bottom w:val="single" w:color="000000" w:themeColor="text1" w:sz="6"/>
              <w:right w:val="single" w:color="000000" w:themeColor="text1" w:sz="6"/>
            </w:tcBorders>
            <w:shd w:val="clear" w:color="auto" w:fill="E0E0E0"/>
            <w:tcMar>
              <w:left w:w="90" w:type="dxa"/>
              <w:right w:w="90" w:type="dxa"/>
            </w:tcMar>
            <w:vAlign w:val="top"/>
          </w:tcPr>
          <w:p w:rsidR="145B4A39" w:rsidP="145B4A39" w:rsidRDefault="145B4A39" w14:paraId="656E2785" w14:textId="59146388">
            <w:pPr>
              <w:spacing w:before="37" w:line="249" w:lineRule="auto"/>
              <w:ind w:left="145" w:right="132"/>
              <w:rPr>
                <w:rFonts w:ascii="Georgia" w:hAnsi="Georgia" w:eastAsia="Georgia" w:cs="Georgia"/>
                <w:b w:val="0"/>
                <w:bCs w:val="0"/>
                <w:i w:val="0"/>
                <w:iCs w:val="0"/>
                <w:color w:val="000000" w:themeColor="text1" w:themeTint="FF" w:themeShade="FF"/>
                <w:sz w:val="21"/>
                <w:szCs w:val="21"/>
                <w:lang w:val="en-US"/>
              </w:rPr>
            </w:pPr>
            <w:r w:rsidRPr="145B4A39" w:rsidR="145B4A39">
              <w:rPr>
                <w:rFonts w:ascii="Georgia" w:hAnsi="Georgia" w:eastAsia="Georgia" w:cs="Georgia"/>
                <w:b w:val="1"/>
                <w:bCs w:val="1"/>
                <w:i w:val="0"/>
                <w:iCs w:val="0"/>
                <w:color w:val="000000" w:themeColor="text1" w:themeTint="FF" w:themeShade="FF"/>
                <w:sz w:val="21"/>
                <w:szCs w:val="21"/>
                <w:lang w:val="en-US"/>
              </w:rPr>
              <w:t>Citation and link</w:t>
            </w:r>
          </w:p>
        </w:tc>
        <w:tc>
          <w:tcPr>
            <w:tcW w:w="711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145B4A39" w:rsidP="145B4A39" w:rsidRDefault="145B4A39" w14:paraId="682C45CE" w14:textId="14A01429">
            <w:pPr>
              <w:spacing w:line="259" w:lineRule="auto"/>
              <w:rPr>
                <w:rFonts w:ascii="Times" w:hAnsi="Times" w:eastAsia="Times" w:cs="Times"/>
                <w:b w:val="0"/>
                <w:bCs w:val="0"/>
                <w:i w:val="0"/>
                <w:iCs w:val="0"/>
                <w:color w:val="000000" w:themeColor="text1" w:themeTint="FF" w:themeShade="FF"/>
                <w:sz w:val="22"/>
                <w:szCs w:val="22"/>
                <w:lang w:val="en-US"/>
              </w:rPr>
            </w:pPr>
          </w:p>
        </w:tc>
      </w:tr>
      <w:tr w:rsidR="145B4A39" w:rsidTr="145B4A39" w14:paraId="06DB66C3">
        <w:trPr>
          <w:trHeight w:val="810"/>
        </w:trPr>
        <w:tc>
          <w:tcPr>
            <w:tcW w:w="2235" w:type="dxa"/>
            <w:tcBorders>
              <w:top w:val="single" w:color="000000" w:themeColor="text1" w:sz="6"/>
              <w:left w:val="single" w:color="000000" w:themeColor="text1" w:sz="6"/>
              <w:bottom w:val="single" w:color="000000" w:themeColor="text1" w:sz="6"/>
              <w:right w:val="single" w:color="000000" w:themeColor="text1" w:sz="6"/>
            </w:tcBorders>
            <w:shd w:val="clear" w:color="auto" w:fill="E0E0E0"/>
            <w:tcMar>
              <w:left w:w="90" w:type="dxa"/>
              <w:right w:w="90" w:type="dxa"/>
            </w:tcMar>
            <w:vAlign w:val="top"/>
          </w:tcPr>
          <w:p w:rsidR="145B4A39" w:rsidP="145B4A39" w:rsidRDefault="145B4A39" w14:paraId="6B027C5A" w14:textId="32A1C48B">
            <w:pPr>
              <w:spacing w:before="37" w:line="249" w:lineRule="auto"/>
              <w:ind w:left="145" w:right="132"/>
              <w:rPr>
                <w:rFonts w:ascii="Georgia" w:hAnsi="Georgia" w:eastAsia="Georgia" w:cs="Georgia"/>
                <w:b w:val="0"/>
                <w:bCs w:val="0"/>
                <w:i w:val="0"/>
                <w:iCs w:val="0"/>
                <w:color w:val="000000" w:themeColor="text1" w:themeTint="FF" w:themeShade="FF"/>
                <w:sz w:val="21"/>
                <w:szCs w:val="21"/>
                <w:lang w:val="en-US"/>
              </w:rPr>
            </w:pPr>
            <w:r w:rsidRPr="145B4A39" w:rsidR="145B4A39">
              <w:rPr>
                <w:rFonts w:ascii="Georgia" w:hAnsi="Georgia" w:eastAsia="Georgia" w:cs="Georgia"/>
                <w:b w:val="1"/>
                <w:bCs w:val="1"/>
                <w:i w:val="0"/>
                <w:iCs w:val="0"/>
                <w:color w:val="000000" w:themeColor="text1" w:themeTint="FF" w:themeShade="FF"/>
                <w:sz w:val="21"/>
                <w:szCs w:val="21"/>
                <w:lang w:val="en-US"/>
              </w:rPr>
              <w:t>Is this a Review or Research article</w:t>
            </w:r>
          </w:p>
        </w:tc>
        <w:tc>
          <w:tcPr>
            <w:tcW w:w="711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145B4A39" w:rsidP="145B4A39" w:rsidRDefault="145B4A39" w14:paraId="0ED1E846" w14:textId="605BF5F0">
            <w:pPr>
              <w:spacing w:line="259" w:lineRule="auto"/>
              <w:rPr>
                <w:rFonts w:ascii="Times" w:hAnsi="Times" w:eastAsia="Times" w:cs="Times"/>
                <w:b w:val="0"/>
                <w:bCs w:val="0"/>
                <w:i w:val="0"/>
                <w:iCs w:val="0"/>
                <w:color w:val="000000" w:themeColor="text1" w:themeTint="FF" w:themeShade="FF"/>
                <w:sz w:val="22"/>
                <w:szCs w:val="22"/>
                <w:lang w:val="en-US"/>
              </w:rPr>
            </w:pPr>
          </w:p>
        </w:tc>
      </w:tr>
      <w:tr w:rsidR="145B4A39" w:rsidTr="145B4A39" w14:paraId="307E7583">
        <w:trPr>
          <w:trHeight w:val="1080"/>
        </w:trPr>
        <w:tc>
          <w:tcPr>
            <w:tcW w:w="2235" w:type="dxa"/>
            <w:tcBorders>
              <w:top w:val="single" w:color="000000" w:themeColor="text1" w:sz="6"/>
              <w:left w:val="single" w:color="000000" w:themeColor="text1" w:sz="6"/>
              <w:bottom w:val="single" w:color="000000" w:themeColor="text1" w:sz="6"/>
              <w:right w:val="single" w:color="000000" w:themeColor="text1" w:sz="6"/>
            </w:tcBorders>
            <w:shd w:val="clear" w:color="auto" w:fill="E0E0E0"/>
            <w:tcMar>
              <w:left w:w="90" w:type="dxa"/>
              <w:right w:w="90" w:type="dxa"/>
            </w:tcMar>
            <w:vAlign w:val="top"/>
          </w:tcPr>
          <w:p w:rsidR="145B4A39" w:rsidP="145B4A39" w:rsidRDefault="145B4A39" w14:paraId="068D3D5D" w14:textId="4AD3700F">
            <w:pPr>
              <w:spacing w:line="259" w:lineRule="auto"/>
              <w:rPr>
                <w:rFonts w:ascii="Georgia" w:hAnsi="Georgia" w:eastAsia="Georgia" w:cs="Georgia"/>
                <w:b w:val="0"/>
                <w:bCs w:val="0"/>
                <w:i w:val="0"/>
                <w:iCs w:val="0"/>
                <w:sz w:val="21"/>
                <w:szCs w:val="21"/>
                <w:lang w:val="en-US"/>
              </w:rPr>
            </w:pPr>
            <w:r w:rsidRPr="145B4A39" w:rsidR="145B4A39">
              <w:rPr>
                <w:rFonts w:ascii="Georgia" w:hAnsi="Georgia" w:eastAsia="Georgia" w:cs="Georgia"/>
                <w:b w:val="1"/>
                <w:bCs w:val="1"/>
                <w:i w:val="0"/>
                <w:iCs w:val="0"/>
                <w:sz w:val="21"/>
                <w:szCs w:val="21"/>
                <w:lang w:val="en-US"/>
              </w:rPr>
              <w:t>Abstract</w:t>
            </w:r>
          </w:p>
          <w:p w:rsidR="145B4A39" w:rsidP="145B4A39" w:rsidRDefault="145B4A39" w14:paraId="4ED76E3E" w14:textId="6F60ADE5">
            <w:pPr>
              <w:pStyle w:val="ListParagraph"/>
              <w:numPr>
                <w:ilvl w:val="0"/>
                <w:numId w:val="1"/>
              </w:numPr>
              <w:spacing w:line="259" w:lineRule="auto"/>
              <w:rPr>
                <w:rFonts w:ascii="Georgia" w:hAnsi="Georgia" w:eastAsia="Georgia" w:cs="Georgia"/>
                <w:b w:val="0"/>
                <w:bCs w:val="0"/>
                <w:i w:val="0"/>
                <w:iCs w:val="0"/>
                <w:sz w:val="21"/>
                <w:szCs w:val="21"/>
                <w:lang w:val="en-US"/>
              </w:rPr>
            </w:pPr>
            <w:r w:rsidRPr="145B4A39" w:rsidR="145B4A39">
              <w:rPr>
                <w:rFonts w:ascii="Georgia" w:hAnsi="Georgia" w:eastAsia="Georgia" w:cs="Georgia"/>
                <w:b w:val="1"/>
                <w:bCs w:val="1"/>
                <w:i w:val="0"/>
                <w:iCs w:val="0"/>
                <w:sz w:val="21"/>
                <w:szCs w:val="21"/>
                <w:lang w:val="en-US"/>
              </w:rPr>
              <w:t xml:space="preserve">Underline </w:t>
            </w:r>
            <w:r w:rsidRPr="145B4A39" w:rsidR="145B4A39">
              <w:rPr>
                <w:rFonts w:ascii="Georgia" w:hAnsi="Georgia" w:eastAsia="Georgia" w:cs="Georgia"/>
                <w:b w:val="1"/>
                <w:bCs w:val="1"/>
                <w:i w:val="0"/>
                <w:iCs w:val="0"/>
                <w:strike w:val="0"/>
                <w:dstrike w:val="0"/>
                <w:sz w:val="21"/>
                <w:szCs w:val="21"/>
                <w:u w:val="single"/>
                <w:lang w:val="en-US"/>
              </w:rPr>
              <w:t>research question</w:t>
            </w:r>
            <w:r w:rsidRPr="145B4A39" w:rsidR="145B4A39">
              <w:rPr>
                <w:rFonts w:ascii="Georgia" w:hAnsi="Georgia" w:eastAsia="Georgia" w:cs="Georgia"/>
                <w:b w:val="1"/>
                <w:bCs w:val="1"/>
                <w:i w:val="0"/>
                <w:iCs w:val="0"/>
                <w:sz w:val="21"/>
                <w:szCs w:val="21"/>
                <w:lang w:val="en-US"/>
              </w:rPr>
              <w:t xml:space="preserve"> and </w:t>
            </w:r>
            <w:r w:rsidRPr="145B4A39" w:rsidR="145B4A39">
              <w:rPr>
                <w:rFonts w:ascii="Georgia" w:hAnsi="Georgia" w:eastAsia="Georgia" w:cs="Georgia"/>
                <w:b w:val="1"/>
                <w:bCs w:val="1"/>
                <w:i w:val="0"/>
                <w:iCs w:val="0"/>
                <w:strike w:val="0"/>
                <w:dstrike w:val="0"/>
                <w:sz w:val="21"/>
                <w:szCs w:val="21"/>
                <w:u w:val="single"/>
                <w:lang w:val="en-US"/>
              </w:rPr>
              <w:t>main conclusions</w:t>
            </w:r>
          </w:p>
        </w:tc>
        <w:tc>
          <w:tcPr>
            <w:tcW w:w="711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145B4A39" w:rsidP="145B4A39" w:rsidRDefault="145B4A39" w14:paraId="4E05B64A" w14:textId="63BC60AA">
            <w:pPr>
              <w:spacing w:line="264" w:lineRule="auto"/>
              <w:ind w:left="105"/>
              <w:rPr>
                <w:rFonts w:ascii="Calibri" w:hAnsi="Calibri" w:eastAsia="Calibri" w:cs="Calibri"/>
                <w:b w:val="0"/>
                <w:bCs w:val="0"/>
                <w:i w:val="0"/>
                <w:iCs w:val="0"/>
                <w:color w:val="000000" w:themeColor="text1" w:themeTint="FF" w:themeShade="FF"/>
                <w:sz w:val="24"/>
                <w:szCs w:val="24"/>
                <w:lang w:val="en-US"/>
              </w:rPr>
            </w:pPr>
          </w:p>
        </w:tc>
      </w:tr>
      <w:tr w:rsidR="145B4A39" w:rsidTr="145B4A39" w14:paraId="46A6209F">
        <w:trPr>
          <w:trHeight w:val="1080"/>
        </w:trPr>
        <w:tc>
          <w:tcPr>
            <w:tcW w:w="2235" w:type="dxa"/>
            <w:tcBorders>
              <w:top w:val="single" w:color="000000" w:themeColor="text1" w:sz="6"/>
              <w:left w:val="single" w:color="000000" w:themeColor="text1" w:sz="6"/>
              <w:bottom w:val="single" w:color="000000" w:themeColor="text1" w:sz="6"/>
              <w:right w:val="single" w:color="000000" w:themeColor="text1" w:sz="6"/>
            </w:tcBorders>
            <w:shd w:val="clear" w:color="auto" w:fill="E0E0E0"/>
            <w:tcMar>
              <w:left w:w="90" w:type="dxa"/>
              <w:right w:w="90" w:type="dxa"/>
            </w:tcMar>
            <w:vAlign w:val="top"/>
          </w:tcPr>
          <w:p w:rsidR="145B4A39" w:rsidP="145B4A39" w:rsidRDefault="145B4A39" w14:paraId="383013C3" w14:textId="0B219111">
            <w:pPr>
              <w:spacing w:line="259" w:lineRule="auto"/>
              <w:ind w:left="84" w:right="73"/>
              <w:rPr>
                <w:rFonts w:ascii="Georgia" w:hAnsi="Georgia" w:eastAsia="Georgia" w:cs="Georgia"/>
                <w:b w:val="0"/>
                <w:bCs w:val="0"/>
                <w:i w:val="0"/>
                <w:iCs w:val="0"/>
                <w:color w:val="000000" w:themeColor="text1" w:themeTint="FF" w:themeShade="FF"/>
                <w:sz w:val="21"/>
                <w:szCs w:val="21"/>
                <w:lang w:val="en-US"/>
              </w:rPr>
            </w:pPr>
            <w:r w:rsidRPr="145B4A39" w:rsidR="145B4A39">
              <w:rPr>
                <w:rFonts w:ascii="Georgia" w:hAnsi="Georgia" w:eastAsia="Georgia" w:cs="Georgia"/>
                <w:b w:val="1"/>
                <w:bCs w:val="1"/>
                <w:i w:val="0"/>
                <w:iCs w:val="0"/>
                <w:color w:val="000000" w:themeColor="text1" w:themeTint="FF" w:themeShade="FF"/>
                <w:sz w:val="21"/>
                <w:szCs w:val="21"/>
                <w:lang w:val="en-US"/>
              </w:rPr>
              <w:t>Intro Material</w:t>
            </w:r>
          </w:p>
          <w:p w:rsidR="145B4A39" w:rsidP="145B4A39" w:rsidRDefault="145B4A39" w14:paraId="7EDCE19D" w14:textId="2B72AC42">
            <w:pPr>
              <w:pStyle w:val="ListParagraph"/>
              <w:numPr>
                <w:ilvl w:val="0"/>
                <w:numId w:val="1"/>
              </w:numPr>
              <w:spacing w:line="259" w:lineRule="auto"/>
              <w:ind w:right="73"/>
              <w:rPr>
                <w:rFonts w:ascii="Georgia" w:hAnsi="Georgia" w:eastAsia="Georgia" w:cs="Georgia"/>
                <w:b w:val="0"/>
                <w:bCs w:val="0"/>
                <w:i w:val="0"/>
                <w:iCs w:val="0"/>
                <w:color w:val="000000" w:themeColor="text1" w:themeTint="FF" w:themeShade="FF"/>
                <w:sz w:val="21"/>
                <w:szCs w:val="21"/>
                <w:lang w:val="en-US"/>
              </w:rPr>
            </w:pPr>
            <w:r w:rsidRPr="145B4A39" w:rsidR="145B4A39">
              <w:rPr>
                <w:rFonts w:ascii="Georgia" w:hAnsi="Georgia" w:eastAsia="Georgia" w:cs="Georgia"/>
                <w:b w:val="1"/>
                <w:bCs w:val="1"/>
                <w:i w:val="0"/>
                <w:iCs w:val="0"/>
                <w:color w:val="000000" w:themeColor="text1" w:themeTint="FF" w:themeShade="FF"/>
                <w:sz w:val="21"/>
                <w:szCs w:val="21"/>
                <w:lang w:val="en-US"/>
              </w:rPr>
              <w:t>Previous research findings</w:t>
            </w:r>
          </w:p>
          <w:p w:rsidR="145B4A39" w:rsidP="145B4A39" w:rsidRDefault="145B4A39" w14:paraId="4C7C5C99" w14:textId="646341A1">
            <w:pPr>
              <w:pStyle w:val="ListParagraph"/>
              <w:numPr>
                <w:ilvl w:val="0"/>
                <w:numId w:val="1"/>
              </w:numPr>
              <w:spacing w:line="259" w:lineRule="auto"/>
              <w:ind w:right="73"/>
              <w:rPr>
                <w:rFonts w:ascii="Georgia" w:hAnsi="Georgia" w:eastAsia="Georgia" w:cs="Georgia"/>
                <w:b w:val="0"/>
                <w:bCs w:val="0"/>
                <w:i w:val="0"/>
                <w:iCs w:val="0"/>
                <w:color w:val="000000" w:themeColor="text1" w:themeTint="FF" w:themeShade="FF"/>
                <w:sz w:val="21"/>
                <w:szCs w:val="21"/>
                <w:lang w:val="en-US"/>
              </w:rPr>
            </w:pPr>
            <w:r w:rsidRPr="145B4A39" w:rsidR="145B4A39">
              <w:rPr>
                <w:rFonts w:ascii="Georgia" w:hAnsi="Georgia" w:eastAsia="Georgia" w:cs="Georgia"/>
                <w:b w:val="1"/>
                <w:bCs w:val="1"/>
                <w:i w:val="0"/>
                <w:iCs w:val="0"/>
                <w:color w:val="000000" w:themeColor="text1" w:themeTint="FF" w:themeShade="FF"/>
                <w:sz w:val="21"/>
                <w:szCs w:val="21"/>
                <w:lang w:val="en-US"/>
              </w:rPr>
              <w:t>Significance</w:t>
            </w:r>
          </w:p>
        </w:tc>
        <w:tc>
          <w:tcPr>
            <w:tcW w:w="711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145B4A39" w:rsidP="145B4A39" w:rsidRDefault="145B4A39" w14:paraId="670D7F8F" w14:textId="713567A6">
            <w:pPr>
              <w:spacing w:line="259" w:lineRule="auto"/>
              <w:ind w:left="105"/>
              <w:rPr>
                <w:rFonts w:ascii="Calibri" w:hAnsi="Calibri" w:eastAsia="Calibri" w:cs="Calibri"/>
                <w:b w:val="0"/>
                <w:bCs w:val="0"/>
                <w:i w:val="0"/>
                <w:iCs w:val="0"/>
                <w:color w:val="000000" w:themeColor="text1" w:themeTint="FF" w:themeShade="FF"/>
                <w:sz w:val="24"/>
                <w:szCs w:val="24"/>
                <w:lang w:val="en-US"/>
              </w:rPr>
            </w:pPr>
          </w:p>
        </w:tc>
      </w:tr>
      <w:tr w:rsidR="145B4A39" w:rsidTr="145B4A39" w14:paraId="56BEFE3F">
        <w:trPr>
          <w:trHeight w:val="1080"/>
        </w:trPr>
        <w:tc>
          <w:tcPr>
            <w:tcW w:w="2235" w:type="dxa"/>
            <w:tcBorders>
              <w:top w:val="single" w:color="000000" w:themeColor="text1" w:sz="6"/>
              <w:left w:val="single" w:color="000000" w:themeColor="text1" w:sz="6"/>
              <w:bottom w:val="single" w:color="000000" w:themeColor="text1" w:sz="6"/>
              <w:right w:val="single" w:color="000000" w:themeColor="text1" w:sz="6"/>
            </w:tcBorders>
            <w:shd w:val="clear" w:color="auto" w:fill="E0E0E0"/>
            <w:tcMar>
              <w:left w:w="90" w:type="dxa"/>
              <w:right w:w="90" w:type="dxa"/>
            </w:tcMar>
            <w:vAlign w:val="top"/>
          </w:tcPr>
          <w:p w:rsidR="145B4A39" w:rsidP="145B4A39" w:rsidRDefault="145B4A39" w14:paraId="30B1BF72" w14:textId="261DBF7E">
            <w:pPr>
              <w:spacing w:line="259" w:lineRule="auto"/>
              <w:ind w:left="84" w:right="73"/>
              <w:rPr>
                <w:rFonts w:ascii="Georgia" w:hAnsi="Georgia" w:eastAsia="Georgia" w:cs="Georgia"/>
                <w:b w:val="0"/>
                <w:bCs w:val="0"/>
                <w:i w:val="0"/>
                <w:iCs w:val="0"/>
                <w:color w:val="000000" w:themeColor="text1" w:themeTint="FF" w:themeShade="FF"/>
                <w:sz w:val="21"/>
                <w:szCs w:val="21"/>
                <w:lang w:val="en-US"/>
              </w:rPr>
            </w:pPr>
            <w:r w:rsidRPr="145B4A39" w:rsidR="145B4A39">
              <w:rPr>
                <w:rFonts w:ascii="Georgia" w:hAnsi="Georgia" w:eastAsia="Georgia" w:cs="Georgia"/>
                <w:b w:val="1"/>
                <w:bCs w:val="1"/>
                <w:i w:val="0"/>
                <w:iCs w:val="0"/>
                <w:color w:val="000000" w:themeColor="text1" w:themeTint="FF" w:themeShade="FF"/>
                <w:sz w:val="21"/>
                <w:szCs w:val="21"/>
                <w:lang w:val="en-US"/>
              </w:rPr>
              <w:t>Protein(s) being studied</w:t>
            </w:r>
          </w:p>
        </w:tc>
        <w:tc>
          <w:tcPr>
            <w:tcW w:w="711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145B4A39" w:rsidP="145B4A39" w:rsidRDefault="145B4A39" w14:paraId="31F216C4" w14:textId="5D8AB173">
            <w:pPr>
              <w:spacing w:line="259" w:lineRule="auto"/>
              <w:ind w:left="105"/>
              <w:rPr>
                <w:rFonts w:ascii="Calibri" w:hAnsi="Calibri" w:eastAsia="Calibri" w:cs="Calibri"/>
                <w:b w:val="0"/>
                <w:bCs w:val="0"/>
                <w:i w:val="0"/>
                <w:iCs w:val="0"/>
                <w:color w:val="000000" w:themeColor="text1" w:themeTint="FF" w:themeShade="FF"/>
                <w:sz w:val="24"/>
                <w:szCs w:val="24"/>
                <w:lang w:val="en-US"/>
              </w:rPr>
            </w:pPr>
          </w:p>
        </w:tc>
      </w:tr>
      <w:tr w:rsidR="145B4A39" w:rsidTr="145B4A39" w14:paraId="20239CA1">
        <w:trPr>
          <w:trHeight w:val="1350"/>
        </w:trPr>
        <w:tc>
          <w:tcPr>
            <w:tcW w:w="2235" w:type="dxa"/>
            <w:tcBorders>
              <w:top w:val="single" w:color="000000" w:themeColor="text1" w:sz="6"/>
              <w:left w:val="single" w:color="000000" w:themeColor="text1" w:sz="6"/>
              <w:bottom w:val="single" w:color="000000" w:themeColor="text1" w:sz="6"/>
              <w:right w:val="single" w:color="000000" w:themeColor="text1" w:sz="6"/>
            </w:tcBorders>
            <w:shd w:val="clear" w:color="auto" w:fill="E0E0E0"/>
            <w:tcMar>
              <w:left w:w="90" w:type="dxa"/>
              <w:right w:w="90" w:type="dxa"/>
            </w:tcMar>
            <w:vAlign w:val="top"/>
          </w:tcPr>
          <w:p w:rsidR="145B4A39" w:rsidP="145B4A39" w:rsidRDefault="145B4A39" w14:paraId="65B13383" w14:textId="6E1943FD">
            <w:pPr>
              <w:spacing w:line="259" w:lineRule="auto"/>
              <w:ind w:left="84" w:right="74"/>
              <w:rPr>
                <w:rFonts w:ascii="Georgia" w:hAnsi="Georgia" w:eastAsia="Georgia" w:cs="Georgia"/>
                <w:b w:val="0"/>
                <w:bCs w:val="0"/>
                <w:i w:val="0"/>
                <w:iCs w:val="0"/>
                <w:color w:val="000000" w:themeColor="text1" w:themeTint="FF" w:themeShade="FF"/>
                <w:sz w:val="21"/>
                <w:szCs w:val="21"/>
                <w:lang w:val="en-US"/>
              </w:rPr>
            </w:pPr>
            <w:r w:rsidRPr="145B4A39" w:rsidR="145B4A39">
              <w:rPr>
                <w:rFonts w:ascii="Georgia" w:hAnsi="Georgia" w:eastAsia="Georgia" w:cs="Georgia"/>
                <w:b w:val="1"/>
                <w:bCs w:val="1"/>
                <w:i w:val="0"/>
                <w:iCs w:val="0"/>
                <w:color w:val="000000" w:themeColor="text1" w:themeTint="FF" w:themeShade="FF"/>
                <w:sz w:val="21"/>
                <w:szCs w:val="21"/>
                <w:lang w:val="en-US"/>
              </w:rPr>
              <w:t xml:space="preserve">Research articles -Results </w:t>
            </w:r>
          </w:p>
          <w:p w:rsidR="145B4A39" w:rsidP="145B4A39" w:rsidRDefault="145B4A39" w14:paraId="6D94F505" w14:textId="52584A13">
            <w:pPr>
              <w:spacing w:line="259" w:lineRule="auto"/>
              <w:ind w:left="84" w:right="74"/>
              <w:rPr>
                <w:rFonts w:ascii="Georgia" w:hAnsi="Georgia" w:eastAsia="Georgia" w:cs="Georgia"/>
                <w:b w:val="0"/>
                <w:bCs w:val="0"/>
                <w:i w:val="0"/>
                <w:iCs w:val="0"/>
                <w:color w:val="000000" w:themeColor="text1" w:themeTint="FF" w:themeShade="FF"/>
                <w:sz w:val="21"/>
                <w:szCs w:val="21"/>
                <w:lang w:val="en-US"/>
              </w:rPr>
            </w:pPr>
            <w:r w:rsidRPr="145B4A39" w:rsidR="145B4A39">
              <w:rPr>
                <w:rFonts w:ascii="Georgia" w:hAnsi="Georgia" w:eastAsia="Georgia" w:cs="Georgia"/>
                <w:b w:val="1"/>
                <w:bCs w:val="1"/>
                <w:i w:val="0"/>
                <w:iCs w:val="0"/>
                <w:color w:val="000000" w:themeColor="text1" w:themeTint="FF" w:themeShade="FF"/>
                <w:sz w:val="21"/>
                <w:szCs w:val="21"/>
                <w:lang w:val="en-US"/>
              </w:rPr>
              <w:t xml:space="preserve">What informative Figure types are included </w:t>
            </w:r>
          </w:p>
          <w:p w:rsidR="145B4A39" w:rsidP="145B4A39" w:rsidRDefault="145B4A39" w14:paraId="23CF4CAA" w14:textId="0B71168A">
            <w:pPr>
              <w:pStyle w:val="ListParagraph"/>
              <w:numPr>
                <w:ilvl w:val="0"/>
                <w:numId w:val="4"/>
              </w:numPr>
              <w:spacing w:line="259" w:lineRule="auto"/>
              <w:ind w:right="74"/>
              <w:rPr>
                <w:rFonts w:ascii="Georgia" w:hAnsi="Georgia" w:eastAsia="Georgia" w:cs="Georgia"/>
                <w:b w:val="0"/>
                <w:bCs w:val="0"/>
                <w:i w:val="0"/>
                <w:iCs w:val="0"/>
                <w:color w:val="000000" w:themeColor="text1" w:themeTint="FF" w:themeShade="FF"/>
                <w:sz w:val="21"/>
                <w:szCs w:val="21"/>
                <w:lang w:val="en-US"/>
              </w:rPr>
            </w:pPr>
            <w:r w:rsidRPr="145B4A39" w:rsidR="145B4A39">
              <w:rPr>
                <w:rFonts w:ascii="Georgia" w:hAnsi="Georgia" w:eastAsia="Georgia" w:cs="Georgia"/>
                <w:b w:val="1"/>
                <w:bCs w:val="1"/>
                <w:i w:val="0"/>
                <w:iCs w:val="0"/>
                <w:color w:val="000000" w:themeColor="text1" w:themeTint="FF" w:themeShade="FF"/>
                <w:sz w:val="21"/>
                <w:szCs w:val="21"/>
                <w:lang w:val="en-US"/>
              </w:rPr>
              <w:t>gene expression</w:t>
            </w:r>
          </w:p>
          <w:p w:rsidR="145B4A39" w:rsidP="145B4A39" w:rsidRDefault="145B4A39" w14:paraId="233355A7" w14:textId="51BD34B0">
            <w:pPr>
              <w:pStyle w:val="ListParagraph"/>
              <w:numPr>
                <w:ilvl w:val="0"/>
                <w:numId w:val="4"/>
              </w:numPr>
              <w:spacing w:line="259" w:lineRule="auto"/>
              <w:ind w:right="74"/>
              <w:rPr>
                <w:rFonts w:ascii="Georgia" w:hAnsi="Georgia" w:eastAsia="Georgia" w:cs="Georgia"/>
                <w:b w:val="0"/>
                <w:bCs w:val="0"/>
                <w:i w:val="0"/>
                <w:iCs w:val="0"/>
                <w:color w:val="000000" w:themeColor="text1" w:themeTint="FF" w:themeShade="FF"/>
                <w:sz w:val="21"/>
                <w:szCs w:val="21"/>
                <w:lang w:val="en-US"/>
              </w:rPr>
            </w:pPr>
            <w:r w:rsidRPr="145B4A39" w:rsidR="145B4A39">
              <w:rPr>
                <w:rFonts w:ascii="Georgia" w:hAnsi="Georgia" w:eastAsia="Georgia" w:cs="Georgia"/>
                <w:b w:val="1"/>
                <w:bCs w:val="1"/>
                <w:i w:val="0"/>
                <w:iCs w:val="0"/>
                <w:color w:val="000000" w:themeColor="text1" w:themeTint="FF" w:themeShade="FF"/>
                <w:sz w:val="21"/>
                <w:szCs w:val="21"/>
                <w:lang w:val="en-US"/>
              </w:rPr>
              <w:t>localization</w:t>
            </w:r>
          </w:p>
          <w:p w:rsidR="145B4A39" w:rsidP="145B4A39" w:rsidRDefault="145B4A39" w14:paraId="09B252D1" w14:textId="42F5C956">
            <w:pPr>
              <w:pStyle w:val="ListParagraph"/>
              <w:numPr>
                <w:ilvl w:val="0"/>
                <w:numId w:val="4"/>
              </w:numPr>
              <w:spacing w:line="259" w:lineRule="auto"/>
              <w:ind w:right="74"/>
              <w:rPr>
                <w:rFonts w:ascii="Georgia" w:hAnsi="Georgia" w:eastAsia="Georgia" w:cs="Georgia"/>
                <w:b w:val="0"/>
                <w:bCs w:val="0"/>
                <w:i w:val="0"/>
                <w:iCs w:val="0"/>
                <w:color w:val="000000" w:themeColor="text1" w:themeTint="FF" w:themeShade="FF"/>
                <w:sz w:val="21"/>
                <w:szCs w:val="21"/>
                <w:lang w:val="en-US"/>
              </w:rPr>
            </w:pPr>
            <w:r w:rsidRPr="145B4A39" w:rsidR="145B4A39">
              <w:rPr>
                <w:rFonts w:ascii="Georgia" w:hAnsi="Georgia" w:eastAsia="Georgia" w:cs="Georgia"/>
                <w:b w:val="1"/>
                <w:bCs w:val="1"/>
                <w:i w:val="0"/>
                <w:iCs w:val="0"/>
                <w:color w:val="000000" w:themeColor="text1" w:themeTint="FF" w:themeShade="FF"/>
                <w:sz w:val="21"/>
                <w:szCs w:val="21"/>
                <w:lang w:val="en-US"/>
              </w:rPr>
              <w:t>gene knock-out  or mutations</w:t>
            </w:r>
          </w:p>
          <w:p w:rsidR="145B4A39" w:rsidP="145B4A39" w:rsidRDefault="145B4A39" w14:paraId="241FC0F5" w14:textId="51ABC86F">
            <w:pPr>
              <w:pStyle w:val="ListParagraph"/>
              <w:numPr>
                <w:ilvl w:val="0"/>
                <w:numId w:val="4"/>
              </w:numPr>
              <w:spacing w:line="259" w:lineRule="auto"/>
              <w:ind w:right="74"/>
              <w:rPr>
                <w:rFonts w:ascii="Georgia" w:hAnsi="Georgia" w:eastAsia="Georgia" w:cs="Georgia"/>
                <w:b w:val="0"/>
                <w:bCs w:val="0"/>
                <w:i w:val="0"/>
                <w:iCs w:val="0"/>
                <w:color w:val="000000" w:themeColor="text1" w:themeTint="FF" w:themeShade="FF"/>
                <w:sz w:val="21"/>
                <w:szCs w:val="21"/>
                <w:lang w:val="en-US"/>
              </w:rPr>
            </w:pPr>
            <w:r w:rsidRPr="145B4A39" w:rsidR="145B4A39">
              <w:rPr>
                <w:rFonts w:ascii="Georgia" w:hAnsi="Georgia" w:eastAsia="Georgia" w:cs="Georgia"/>
                <w:b w:val="1"/>
                <w:bCs w:val="1"/>
                <w:i w:val="0"/>
                <w:iCs w:val="0"/>
                <w:color w:val="000000" w:themeColor="text1" w:themeTint="FF" w:themeShade="FF"/>
                <w:sz w:val="21"/>
                <w:szCs w:val="21"/>
                <w:lang w:val="en-US"/>
              </w:rPr>
              <w:t>domain architecture</w:t>
            </w:r>
          </w:p>
          <w:p w:rsidR="145B4A39" w:rsidP="145B4A39" w:rsidRDefault="145B4A39" w14:paraId="75E91F0C" w14:textId="396C438E">
            <w:pPr>
              <w:pStyle w:val="ListParagraph"/>
              <w:numPr>
                <w:ilvl w:val="0"/>
                <w:numId w:val="4"/>
              </w:numPr>
              <w:spacing w:line="259" w:lineRule="auto"/>
              <w:ind w:right="74"/>
              <w:rPr>
                <w:rFonts w:ascii="Georgia" w:hAnsi="Georgia" w:eastAsia="Georgia" w:cs="Georgia"/>
                <w:b w:val="0"/>
                <w:bCs w:val="0"/>
                <w:i w:val="0"/>
                <w:iCs w:val="0"/>
                <w:color w:val="000000" w:themeColor="text1" w:themeTint="FF" w:themeShade="FF"/>
                <w:sz w:val="21"/>
                <w:szCs w:val="21"/>
                <w:lang w:val="en-US"/>
              </w:rPr>
            </w:pPr>
            <w:r w:rsidRPr="145B4A39" w:rsidR="145B4A39">
              <w:rPr>
                <w:rFonts w:ascii="Georgia" w:hAnsi="Georgia" w:eastAsia="Georgia" w:cs="Georgia"/>
                <w:b w:val="1"/>
                <w:bCs w:val="1"/>
                <w:i w:val="0"/>
                <w:iCs w:val="0"/>
                <w:color w:val="000000" w:themeColor="text1" w:themeTint="FF" w:themeShade="FF"/>
                <w:sz w:val="21"/>
                <w:szCs w:val="21"/>
                <w:lang w:val="en-US"/>
              </w:rPr>
              <w:t>sequence alignments</w:t>
            </w:r>
          </w:p>
          <w:p w:rsidR="145B4A39" w:rsidP="145B4A39" w:rsidRDefault="145B4A39" w14:paraId="19EF4C6E" w14:textId="7682BFCB">
            <w:pPr>
              <w:pStyle w:val="ListParagraph"/>
              <w:numPr>
                <w:ilvl w:val="0"/>
                <w:numId w:val="4"/>
              </w:numPr>
              <w:spacing w:line="259" w:lineRule="auto"/>
              <w:ind w:right="74"/>
              <w:rPr>
                <w:rFonts w:ascii="Georgia" w:hAnsi="Georgia" w:eastAsia="Georgia" w:cs="Georgia"/>
                <w:b w:val="0"/>
                <w:bCs w:val="0"/>
                <w:i w:val="0"/>
                <w:iCs w:val="0"/>
                <w:color w:val="000000" w:themeColor="text1" w:themeTint="FF" w:themeShade="FF"/>
                <w:sz w:val="21"/>
                <w:szCs w:val="21"/>
                <w:lang w:val="en-US"/>
              </w:rPr>
            </w:pPr>
            <w:r w:rsidRPr="145B4A39" w:rsidR="145B4A39">
              <w:rPr>
                <w:rFonts w:ascii="Georgia" w:hAnsi="Georgia" w:eastAsia="Georgia" w:cs="Georgia"/>
                <w:b w:val="1"/>
                <w:bCs w:val="1"/>
                <w:i w:val="0"/>
                <w:iCs w:val="0"/>
                <w:color w:val="000000" w:themeColor="text1" w:themeTint="FF" w:themeShade="FF"/>
                <w:sz w:val="21"/>
                <w:szCs w:val="21"/>
                <w:lang w:val="en-US"/>
              </w:rPr>
              <w:t>structure images</w:t>
            </w:r>
          </w:p>
          <w:p w:rsidR="145B4A39" w:rsidP="145B4A39" w:rsidRDefault="145B4A39" w14:paraId="02398C5C" w14:textId="6898AC78">
            <w:pPr>
              <w:pStyle w:val="ListParagraph"/>
              <w:numPr>
                <w:ilvl w:val="0"/>
                <w:numId w:val="4"/>
              </w:numPr>
              <w:spacing w:line="259" w:lineRule="auto"/>
              <w:ind w:right="74"/>
              <w:rPr>
                <w:rFonts w:ascii="Georgia" w:hAnsi="Georgia" w:eastAsia="Georgia" w:cs="Georgia"/>
                <w:b w:val="0"/>
                <w:bCs w:val="0"/>
                <w:i w:val="0"/>
                <w:iCs w:val="0"/>
                <w:color w:val="000000" w:themeColor="text1" w:themeTint="FF" w:themeShade="FF"/>
                <w:sz w:val="21"/>
                <w:szCs w:val="21"/>
                <w:lang w:val="en-US"/>
              </w:rPr>
            </w:pPr>
            <w:r w:rsidRPr="145B4A39" w:rsidR="145B4A39">
              <w:rPr>
                <w:rFonts w:ascii="Georgia" w:hAnsi="Georgia" w:eastAsia="Georgia" w:cs="Georgia"/>
                <w:b w:val="1"/>
                <w:bCs w:val="1"/>
                <w:i w:val="0"/>
                <w:iCs w:val="0"/>
                <w:color w:val="000000" w:themeColor="text1" w:themeTint="FF" w:themeShade="FF"/>
                <w:sz w:val="21"/>
                <w:szCs w:val="21"/>
                <w:lang w:val="en-US"/>
              </w:rPr>
              <w:t>other</w:t>
            </w:r>
          </w:p>
          <w:p w:rsidR="145B4A39" w:rsidP="145B4A39" w:rsidRDefault="145B4A39" w14:paraId="404DDBDB" w14:textId="530F970A">
            <w:pPr>
              <w:spacing w:line="259" w:lineRule="auto"/>
              <w:ind w:right="74"/>
              <w:rPr>
                <w:rFonts w:ascii="Georgia" w:hAnsi="Georgia" w:eastAsia="Georgia" w:cs="Georgia"/>
                <w:b w:val="0"/>
                <w:bCs w:val="0"/>
                <w:i w:val="0"/>
                <w:iCs w:val="0"/>
                <w:color w:val="000000" w:themeColor="text1" w:themeTint="FF" w:themeShade="FF"/>
                <w:sz w:val="21"/>
                <w:szCs w:val="21"/>
                <w:lang w:val="en-US"/>
              </w:rPr>
            </w:pPr>
            <w:r w:rsidRPr="145B4A39" w:rsidR="145B4A39">
              <w:rPr>
                <w:rFonts w:ascii="Georgia" w:hAnsi="Georgia" w:eastAsia="Georgia" w:cs="Georgia"/>
                <w:b w:val="1"/>
                <w:bCs w:val="1"/>
                <w:i w:val="0"/>
                <w:iCs w:val="0"/>
                <w:color w:val="000000" w:themeColor="text1" w:themeTint="FF" w:themeShade="FF"/>
                <w:sz w:val="21"/>
                <w:szCs w:val="21"/>
                <w:lang w:val="en-US"/>
              </w:rPr>
              <w:t>What are key results or conclusions that relate to your protein</w:t>
            </w:r>
          </w:p>
        </w:tc>
        <w:tc>
          <w:tcPr>
            <w:tcW w:w="711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145B4A39" w:rsidP="145B4A39" w:rsidRDefault="145B4A39" w14:paraId="74C55B20" w14:textId="05A724F8">
            <w:pPr>
              <w:spacing w:line="237" w:lineRule="auto"/>
              <w:ind w:left="105" w:right="347"/>
              <w:rPr>
                <w:rFonts w:ascii="Calibri" w:hAnsi="Calibri" w:eastAsia="Calibri" w:cs="Calibri"/>
                <w:b w:val="0"/>
                <w:bCs w:val="0"/>
                <w:i w:val="0"/>
                <w:iCs w:val="0"/>
                <w:color w:val="000000" w:themeColor="text1" w:themeTint="FF" w:themeShade="FF"/>
                <w:sz w:val="24"/>
                <w:szCs w:val="24"/>
                <w:lang w:val="en-US"/>
              </w:rPr>
            </w:pPr>
          </w:p>
        </w:tc>
      </w:tr>
      <w:tr w:rsidR="145B4A39" w:rsidTr="145B4A39" w14:paraId="69043168">
        <w:trPr>
          <w:trHeight w:val="1350"/>
        </w:trPr>
        <w:tc>
          <w:tcPr>
            <w:tcW w:w="2235" w:type="dxa"/>
            <w:tcBorders>
              <w:top w:val="single" w:color="000000" w:themeColor="text1" w:sz="6"/>
              <w:left w:val="single" w:color="000000" w:themeColor="text1" w:sz="6"/>
              <w:bottom w:val="single" w:color="000000" w:themeColor="text1" w:sz="6"/>
              <w:right w:val="single" w:color="000000" w:themeColor="text1" w:sz="6"/>
            </w:tcBorders>
            <w:shd w:val="clear" w:color="auto" w:fill="E0E0E0"/>
            <w:tcMar>
              <w:left w:w="90" w:type="dxa"/>
              <w:right w:w="90" w:type="dxa"/>
            </w:tcMar>
            <w:vAlign w:val="top"/>
          </w:tcPr>
          <w:p w:rsidR="145B4A39" w:rsidP="145B4A39" w:rsidRDefault="145B4A39" w14:paraId="0C1F1C55" w14:textId="60EBEDBE">
            <w:pPr>
              <w:spacing w:line="259" w:lineRule="auto"/>
              <w:ind w:left="84" w:right="74"/>
              <w:rPr>
                <w:rFonts w:ascii="Georgia" w:hAnsi="Georgia" w:eastAsia="Georgia" w:cs="Georgia"/>
                <w:b w:val="0"/>
                <w:bCs w:val="0"/>
                <w:i w:val="0"/>
                <w:iCs w:val="0"/>
                <w:color w:val="000000" w:themeColor="text1" w:themeTint="FF" w:themeShade="FF"/>
                <w:sz w:val="21"/>
                <w:szCs w:val="21"/>
                <w:lang w:val="en-US"/>
              </w:rPr>
            </w:pPr>
            <w:r w:rsidRPr="145B4A39" w:rsidR="145B4A39">
              <w:rPr>
                <w:rFonts w:ascii="Georgia" w:hAnsi="Georgia" w:eastAsia="Georgia" w:cs="Georgia"/>
                <w:b w:val="1"/>
                <w:bCs w:val="1"/>
                <w:i w:val="0"/>
                <w:iCs w:val="0"/>
                <w:color w:val="000000" w:themeColor="text1" w:themeTint="FF" w:themeShade="FF"/>
                <w:sz w:val="21"/>
                <w:szCs w:val="21"/>
                <w:lang w:val="en-US"/>
              </w:rPr>
              <w:t xml:space="preserve">Review Articles </w:t>
            </w:r>
          </w:p>
          <w:p w:rsidR="145B4A39" w:rsidP="145B4A39" w:rsidRDefault="145B4A39" w14:paraId="13607064" w14:textId="601E76F0">
            <w:pPr>
              <w:spacing w:line="259" w:lineRule="auto"/>
              <w:ind w:left="84" w:right="74"/>
              <w:rPr>
                <w:rFonts w:ascii="Georgia" w:hAnsi="Georgia" w:eastAsia="Georgia" w:cs="Georgia"/>
                <w:b w:val="0"/>
                <w:bCs w:val="0"/>
                <w:i w:val="0"/>
                <w:iCs w:val="0"/>
                <w:color w:val="000000" w:themeColor="text1" w:themeTint="FF" w:themeShade="FF"/>
                <w:sz w:val="21"/>
                <w:szCs w:val="21"/>
                <w:lang w:val="en-US"/>
              </w:rPr>
            </w:pPr>
            <w:r w:rsidRPr="145B4A39" w:rsidR="145B4A39">
              <w:rPr>
                <w:rFonts w:ascii="Georgia" w:hAnsi="Georgia" w:eastAsia="Georgia" w:cs="Georgia"/>
                <w:b w:val="1"/>
                <w:bCs w:val="1"/>
                <w:i w:val="0"/>
                <w:iCs w:val="0"/>
                <w:color w:val="000000" w:themeColor="text1" w:themeTint="FF" w:themeShade="FF"/>
                <w:sz w:val="21"/>
                <w:szCs w:val="21"/>
                <w:lang w:val="en-US"/>
              </w:rPr>
              <w:t>What is the topic of this review?</w:t>
            </w:r>
          </w:p>
          <w:p w:rsidR="145B4A39" w:rsidP="145B4A39" w:rsidRDefault="145B4A39" w14:paraId="59809420" w14:textId="7104E932">
            <w:pPr>
              <w:spacing w:line="259" w:lineRule="auto"/>
              <w:ind w:left="84" w:right="74"/>
              <w:rPr>
                <w:rFonts w:ascii="Georgia" w:hAnsi="Georgia" w:eastAsia="Georgia" w:cs="Georgia"/>
                <w:b w:val="0"/>
                <w:bCs w:val="0"/>
                <w:i w:val="0"/>
                <w:iCs w:val="0"/>
                <w:color w:val="000000" w:themeColor="text1" w:themeTint="FF" w:themeShade="FF"/>
                <w:sz w:val="21"/>
                <w:szCs w:val="21"/>
                <w:lang w:val="en-US"/>
              </w:rPr>
            </w:pPr>
          </w:p>
          <w:p w:rsidR="145B4A39" w:rsidP="145B4A39" w:rsidRDefault="145B4A39" w14:paraId="2D1970EE" w14:textId="6236ADF4">
            <w:pPr>
              <w:spacing w:line="259" w:lineRule="auto"/>
              <w:ind w:left="84" w:right="74"/>
              <w:rPr>
                <w:rFonts w:ascii="Georgia" w:hAnsi="Georgia" w:eastAsia="Georgia" w:cs="Georgia"/>
                <w:b w:val="0"/>
                <w:bCs w:val="0"/>
                <w:i w:val="0"/>
                <w:iCs w:val="0"/>
                <w:color w:val="000000" w:themeColor="text1" w:themeTint="FF" w:themeShade="FF"/>
                <w:sz w:val="21"/>
                <w:szCs w:val="21"/>
                <w:lang w:val="en-US"/>
              </w:rPr>
            </w:pPr>
            <w:r w:rsidRPr="145B4A39" w:rsidR="145B4A39">
              <w:rPr>
                <w:rFonts w:ascii="Georgia" w:hAnsi="Georgia" w:eastAsia="Georgia" w:cs="Georgia"/>
                <w:b w:val="1"/>
                <w:bCs w:val="1"/>
                <w:i w:val="0"/>
                <w:iCs w:val="0"/>
                <w:color w:val="000000" w:themeColor="text1" w:themeTint="FF" w:themeShade="FF"/>
                <w:sz w:val="21"/>
                <w:szCs w:val="21"/>
                <w:lang w:val="en-US"/>
              </w:rPr>
              <w:t xml:space="preserve">What levels of classification does it provide information about - Your protein’s </w:t>
            </w:r>
          </w:p>
          <w:p w:rsidR="145B4A39" w:rsidP="145B4A39" w:rsidRDefault="145B4A39" w14:paraId="1307E7A6" w14:textId="6DD6325C">
            <w:pPr>
              <w:pStyle w:val="ListParagraph"/>
              <w:numPr>
                <w:ilvl w:val="0"/>
                <w:numId w:val="4"/>
              </w:numPr>
              <w:spacing w:before="0" w:beforeAutospacing="off" w:after="0" w:afterAutospacing="off" w:line="259" w:lineRule="auto"/>
              <w:ind w:left="444" w:right="74" w:hanging="360"/>
              <w:jc w:val="left"/>
              <w:rPr>
                <w:rFonts w:ascii="Georgia" w:hAnsi="Georgia" w:eastAsia="Georgia" w:cs="Georgia"/>
                <w:b w:val="0"/>
                <w:bCs w:val="0"/>
                <w:i w:val="0"/>
                <w:iCs w:val="0"/>
                <w:color w:val="000000" w:themeColor="text1" w:themeTint="FF" w:themeShade="FF"/>
                <w:sz w:val="21"/>
                <w:szCs w:val="21"/>
                <w:lang w:val="en-US"/>
              </w:rPr>
            </w:pPr>
            <w:r w:rsidRPr="145B4A39" w:rsidR="145B4A39">
              <w:rPr>
                <w:rFonts w:ascii="Georgia" w:hAnsi="Georgia" w:eastAsia="Georgia" w:cs="Georgia"/>
                <w:b w:val="1"/>
                <w:bCs w:val="1"/>
                <w:i w:val="0"/>
                <w:iCs w:val="0"/>
                <w:color w:val="000000" w:themeColor="text1" w:themeTint="FF" w:themeShade="FF"/>
                <w:sz w:val="21"/>
                <w:szCs w:val="21"/>
                <w:lang w:val="en-US"/>
              </w:rPr>
              <w:t>Superfamily</w:t>
            </w:r>
          </w:p>
          <w:p w:rsidR="145B4A39" w:rsidP="145B4A39" w:rsidRDefault="145B4A39" w14:paraId="1A8F6F22" w14:textId="75E67933">
            <w:pPr>
              <w:pStyle w:val="ListParagraph"/>
              <w:numPr>
                <w:ilvl w:val="0"/>
                <w:numId w:val="4"/>
              </w:numPr>
              <w:spacing w:before="0" w:beforeAutospacing="off" w:after="0" w:afterAutospacing="off" w:line="259" w:lineRule="auto"/>
              <w:ind w:left="444" w:right="74" w:hanging="360"/>
              <w:jc w:val="left"/>
              <w:rPr>
                <w:rFonts w:ascii="Georgia" w:hAnsi="Georgia" w:eastAsia="Georgia" w:cs="Georgia"/>
                <w:b w:val="0"/>
                <w:bCs w:val="0"/>
                <w:i w:val="0"/>
                <w:iCs w:val="0"/>
                <w:color w:val="000000" w:themeColor="text1" w:themeTint="FF" w:themeShade="FF"/>
                <w:sz w:val="21"/>
                <w:szCs w:val="21"/>
                <w:lang w:val="en-US"/>
              </w:rPr>
            </w:pPr>
            <w:r w:rsidRPr="145B4A39" w:rsidR="145B4A39">
              <w:rPr>
                <w:rFonts w:ascii="Georgia" w:hAnsi="Georgia" w:eastAsia="Georgia" w:cs="Georgia"/>
                <w:b w:val="1"/>
                <w:bCs w:val="1"/>
                <w:i w:val="0"/>
                <w:iCs w:val="0"/>
                <w:color w:val="000000" w:themeColor="text1" w:themeTint="FF" w:themeShade="FF"/>
                <w:sz w:val="21"/>
                <w:szCs w:val="21"/>
                <w:lang w:val="en-US"/>
              </w:rPr>
              <w:t>Family</w:t>
            </w:r>
          </w:p>
          <w:p w:rsidR="145B4A39" w:rsidP="145B4A39" w:rsidRDefault="145B4A39" w14:paraId="3F21B4B3" w14:textId="43DC810B">
            <w:pPr>
              <w:pStyle w:val="ListParagraph"/>
              <w:numPr>
                <w:ilvl w:val="0"/>
                <w:numId w:val="4"/>
              </w:numPr>
              <w:spacing w:before="0" w:beforeAutospacing="off" w:after="0" w:afterAutospacing="off" w:line="259" w:lineRule="auto"/>
              <w:ind w:left="444" w:right="74" w:hanging="360"/>
              <w:jc w:val="left"/>
              <w:rPr>
                <w:rFonts w:ascii="Georgia" w:hAnsi="Georgia" w:eastAsia="Georgia" w:cs="Georgia"/>
                <w:b w:val="0"/>
                <w:bCs w:val="0"/>
                <w:i w:val="0"/>
                <w:iCs w:val="0"/>
                <w:color w:val="000000" w:themeColor="text1" w:themeTint="FF" w:themeShade="FF"/>
                <w:sz w:val="21"/>
                <w:szCs w:val="21"/>
                <w:lang w:val="en-US"/>
              </w:rPr>
            </w:pPr>
            <w:r w:rsidRPr="145B4A39" w:rsidR="145B4A39">
              <w:rPr>
                <w:rFonts w:ascii="Georgia" w:hAnsi="Georgia" w:eastAsia="Georgia" w:cs="Georgia"/>
                <w:b w:val="1"/>
                <w:bCs w:val="1"/>
                <w:i w:val="0"/>
                <w:iCs w:val="0"/>
                <w:color w:val="000000" w:themeColor="text1" w:themeTint="FF" w:themeShade="FF"/>
                <w:sz w:val="21"/>
                <w:szCs w:val="21"/>
                <w:lang w:val="en-US"/>
              </w:rPr>
              <w:t>Subfamily</w:t>
            </w:r>
          </w:p>
          <w:p w:rsidR="145B4A39" w:rsidP="145B4A39" w:rsidRDefault="145B4A39" w14:paraId="29E2C58D" w14:textId="6D1CFAFA">
            <w:pPr>
              <w:pStyle w:val="ListParagraph"/>
              <w:numPr>
                <w:ilvl w:val="0"/>
                <w:numId w:val="4"/>
              </w:numPr>
              <w:spacing w:before="0" w:beforeAutospacing="off" w:after="0" w:afterAutospacing="off" w:line="259" w:lineRule="auto"/>
              <w:ind w:left="444" w:right="74" w:hanging="360"/>
              <w:jc w:val="left"/>
              <w:rPr>
                <w:rFonts w:ascii="Georgia" w:hAnsi="Georgia" w:eastAsia="Georgia" w:cs="Georgia"/>
                <w:b w:val="0"/>
                <w:bCs w:val="0"/>
                <w:i w:val="0"/>
                <w:iCs w:val="0"/>
                <w:color w:val="000000" w:themeColor="text1" w:themeTint="FF" w:themeShade="FF"/>
                <w:sz w:val="21"/>
                <w:szCs w:val="21"/>
                <w:lang w:val="en-US"/>
              </w:rPr>
            </w:pPr>
            <w:r w:rsidRPr="145B4A39" w:rsidR="145B4A39">
              <w:rPr>
                <w:rFonts w:ascii="Georgia" w:hAnsi="Georgia" w:eastAsia="Georgia" w:cs="Georgia"/>
                <w:b w:val="1"/>
                <w:bCs w:val="1"/>
                <w:i w:val="0"/>
                <w:iCs w:val="0"/>
                <w:color w:val="000000" w:themeColor="text1" w:themeTint="FF" w:themeShade="FF"/>
                <w:sz w:val="21"/>
                <w:szCs w:val="21"/>
                <w:lang w:val="en-US"/>
              </w:rPr>
              <w:t>Domain</w:t>
            </w:r>
          </w:p>
          <w:p w:rsidR="145B4A39" w:rsidP="145B4A39" w:rsidRDefault="145B4A39" w14:paraId="508EBE1E" w14:textId="629EC5E7">
            <w:pPr>
              <w:pStyle w:val="ListParagraph"/>
              <w:numPr>
                <w:ilvl w:val="0"/>
                <w:numId w:val="4"/>
              </w:numPr>
              <w:spacing w:before="0" w:beforeAutospacing="off" w:after="0" w:afterAutospacing="off" w:line="259" w:lineRule="auto"/>
              <w:ind w:left="444" w:right="74" w:hanging="360"/>
              <w:jc w:val="left"/>
              <w:rPr>
                <w:rFonts w:ascii="Georgia" w:hAnsi="Georgia" w:eastAsia="Georgia" w:cs="Georgia"/>
                <w:b w:val="0"/>
                <w:bCs w:val="0"/>
                <w:i w:val="0"/>
                <w:iCs w:val="0"/>
                <w:color w:val="000000" w:themeColor="text1" w:themeTint="FF" w:themeShade="FF"/>
                <w:sz w:val="21"/>
                <w:szCs w:val="21"/>
                <w:lang w:val="en-US"/>
              </w:rPr>
            </w:pPr>
            <w:r w:rsidRPr="145B4A39" w:rsidR="145B4A39">
              <w:rPr>
                <w:rFonts w:ascii="Georgia" w:hAnsi="Georgia" w:eastAsia="Georgia" w:cs="Georgia"/>
                <w:b w:val="1"/>
                <w:bCs w:val="1"/>
                <w:i w:val="0"/>
                <w:iCs w:val="0"/>
                <w:color w:val="000000" w:themeColor="text1" w:themeTint="FF" w:themeShade="FF"/>
                <w:sz w:val="21"/>
                <w:szCs w:val="21"/>
                <w:lang w:val="en-US"/>
              </w:rPr>
              <w:t>Motif/Binding site</w:t>
            </w:r>
          </w:p>
          <w:p w:rsidR="145B4A39" w:rsidP="145B4A39" w:rsidRDefault="145B4A39" w14:paraId="13CEE883" w14:textId="6937E0E6">
            <w:pPr>
              <w:pStyle w:val="ListParagraph"/>
              <w:numPr>
                <w:ilvl w:val="0"/>
                <w:numId w:val="4"/>
              </w:numPr>
              <w:spacing w:before="0" w:beforeAutospacing="off" w:after="0" w:afterAutospacing="off" w:line="259" w:lineRule="auto"/>
              <w:ind w:left="444" w:right="74" w:hanging="360"/>
              <w:jc w:val="left"/>
              <w:rPr>
                <w:rFonts w:ascii="Georgia" w:hAnsi="Georgia" w:eastAsia="Georgia" w:cs="Georgia"/>
                <w:b w:val="0"/>
                <w:bCs w:val="0"/>
                <w:i w:val="0"/>
                <w:iCs w:val="0"/>
                <w:color w:val="000000" w:themeColor="text1" w:themeTint="FF" w:themeShade="FF"/>
                <w:sz w:val="21"/>
                <w:szCs w:val="21"/>
                <w:lang w:val="en-US"/>
              </w:rPr>
            </w:pPr>
            <w:r w:rsidRPr="145B4A39" w:rsidR="145B4A39">
              <w:rPr>
                <w:rFonts w:ascii="Georgia" w:hAnsi="Georgia" w:eastAsia="Georgia" w:cs="Georgia"/>
                <w:b w:val="1"/>
                <w:bCs w:val="1"/>
                <w:i w:val="0"/>
                <w:iCs w:val="0"/>
                <w:color w:val="000000" w:themeColor="text1" w:themeTint="FF" w:themeShade="FF"/>
                <w:sz w:val="21"/>
                <w:szCs w:val="21"/>
                <w:lang w:val="en-US"/>
              </w:rPr>
              <w:t>other</w:t>
            </w:r>
          </w:p>
          <w:p w:rsidR="145B4A39" w:rsidP="145B4A39" w:rsidRDefault="145B4A39" w14:paraId="18F6BFAB" w14:textId="5EF079E9">
            <w:pPr>
              <w:spacing w:line="259" w:lineRule="auto"/>
              <w:ind w:left="84" w:right="74"/>
              <w:rPr>
                <w:rFonts w:ascii="Georgia" w:hAnsi="Georgia" w:eastAsia="Georgia" w:cs="Georgia"/>
                <w:b w:val="0"/>
                <w:bCs w:val="0"/>
                <w:i w:val="0"/>
                <w:iCs w:val="0"/>
                <w:color w:val="000000" w:themeColor="text1" w:themeTint="FF" w:themeShade="FF"/>
                <w:sz w:val="21"/>
                <w:szCs w:val="21"/>
                <w:lang w:val="en-US"/>
              </w:rPr>
            </w:pPr>
          </w:p>
          <w:p w:rsidR="145B4A39" w:rsidP="145B4A39" w:rsidRDefault="145B4A39" w14:paraId="3FC22A9E" w14:textId="297985D9">
            <w:pPr>
              <w:spacing w:line="259" w:lineRule="auto"/>
              <w:rPr>
                <w:rFonts w:ascii="Georgia" w:hAnsi="Georgia" w:eastAsia="Georgia" w:cs="Georgia"/>
                <w:b w:val="0"/>
                <w:bCs w:val="0"/>
                <w:i w:val="0"/>
                <w:iCs w:val="0"/>
                <w:color w:val="000000" w:themeColor="text1" w:themeTint="FF" w:themeShade="FF"/>
                <w:sz w:val="21"/>
                <w:szCs w:val="21"/>
                <w:lang w:val="en-US"/>
              </w:rPr>
            </w:pPr>
          </w:p>
        </w:tc>
        <w:tc>
          <w:tcPr>
            <w:tcW w:w="711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145B4A39" w:rsidP="145B4A39" w:rsidRDefault="145B4A39" w14:paraId="6E17F6FF" w14:textId="6639A416">
            <w:pPr>
              <w:spacing w:line="237" w:lineRule="auto"/>
              <w:rPr>
                <w:rFonts w:ascii="Calibri" w:hAnsi="Calibri" w:eastAsia="Calibri" w:cs="Calibri"/>
                <w:b w:val="0"/>
                <w:bCs w:val="0"/>
                <w:i w:val="0"/>
                <w:iCs w:val="0"/>
                <w:color w:val="000000" w:themeColor="text1" w:themeTint="FF" w:themeShade="FF"/>
                <w:sz w:val="24"/>
                <w:szCs w:val="24"/>
                <w:lang w:val="en-US"/>
              </w:rPr>
            </w:pPr>
          </w:p>
        </w:tc>
      </w:tr>
      <w:tr w:rsidR="145B4A39" w:rsidTr="145B4A39" w14:paraId="18E61B35">
        <w:trPr>
          <w:trHeight w:val="1350"/>
        </w:trPr>
        <w:tc>
          <w:tcPr>
            <w:tcW w:w="2235" w:type="dxa"/>
            <w:tcBorders>
              <w:top w:val="single" w:color="000000" w:themeColor="text1" w:sz="6"/>
              <w:left w:val="single" w:color="000000" w:themeColor="text1" w:sz="6"/>
              <w:bottom w:val="single" w:color="000000" w:themeColor="text1" w:sz="6"/>
              <w:right w:val="single" w:color="000000" w:themeColor="text1" w:sz="6"/>
            </w:tcBorders>
            <w:shd w:val="clear" w:color="auto" w:fill="E0E0E0"/>
            <w:tcMar>
              <w:left w:w="90" w:type="dxa"/>
              <w:right w:w="90" w:type="dxa"/>
            </w:tcMar>
            <w:vAlign w:val="top"/>
          </w:tcPr>
          <w:p w:rsidR="145B4A39" w:rsidP="145B4A39" w:rsidRDefault="145B4A39" w14:paraId="732DF32F" w14:textId="5AFC802B">
            <w:pPr>
              <w:spacing w:line="259" w:lineRule="auto"/>
              <w:ind w:left="84" w:right="74"/>
              <w:rPr>
                <w:rFonts w:ascii="Georgia" w:hAnsi="Georgia" w:eastAsia="Georgia" w:cs="Georgia"/>
                <w:b w:val="0"/>
                <w:bCs w:val="0"/>
                <w:i w:val="0"/>
                <w:iCs w:val="0"/>
                <w:color w:val="000000" w:themeColor="text1" w:themeTint="FF" w:themeShade="FF"/>
                <w:sz w:val="21"/>
                <w:szCs w:val="21"/>
                <w:lang w:val="en-US"/>
              </w:rPr>
            </w:pPr>
            <w:r w:rsidRPr="145B4A39" w:rsidR="145B4A39">
              <w:rPr>
                <w:rFonts w:ascii="Georgia" w:hAnsi="Georgia" w:eastAsia="Georgia" w:cs="Georgia"/>
                <w:b w:val="1"/>
                <w:bCs w:val="1"/>
                <w:i w:val="0"/>
                <w:iCs w:val="0"/>
                <w:color w:val="000000" w:themeColor="text1" w:themeTint="FF" w:themeShade="FF"/>
                <w:sz w:val="21"/>
                <w:szCs w:val="21"/>
                <w:lang w:val="en-US"/>
              </w:rPr>
              <w:t xml:space="preserve">2-3 sentences explaining what you learned from the article related to your protein </w:t>
            </w:r>
          </w:p>
        </w:tc>
        <w:tc>
          <w:tcPr>
            <w:tcW w:w="711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145B4A39" w:rsidP="145B4A39" w:rsidRDefault="145B4A39" w14:paraId="0341C4E8" w14:textId="1B985A50">
            <w:pPr>
              <w:spacing w:line="237" w:lineRule="auto"/>
              <w:ind w:left="105" w:right="347"/>
              <w:rPr>
                <w:rFonts w:ascii="Calibri" w:hAnsi="Calibri" w:eastAsia="Calibri" w:cs="Calibri"/>
                <w:b w:val="0"/>
                <w:bCs w:val="0"/>
                <w:i w:val="0"/>
                <w:iCs w:val="0"/>
                <w:color w:val="000000" w:themeColor="text1" w:themeTint="FF" w:themeShade="FF"/>
                <w:sz w:val="24"/>
                <w:szCs w:val="24"/>
                <w:lang w:val="en-US"/>
              </w:rPr>
            </w:pPr>
          </w:p>
        </w:tc>
      </w:tr>
      <w:tr w:rsidR="145B4A39" w:rsidTr="145B4A39" w14:paraId="39B3EE61">
        <w:trPr>
          <w:trHeight w:val="810"/>
        </w:trPr>
        <w:tc>
          <w:tcPr>
            <w:tcW w:w="2235" w:type="dxa"/>
            <w:tcBorders>
              <w:top w:val="single" w:color="000000" w:themeColor="text1" w:sz="6"/>
              <w:left w:val="single" w:color="000000" w:themeColor="text1" w:sz="6"/>
              <w:bottom w:val="single" w:color="000000" w:themeColor="text1" w:sz="6"/>
              <w:right w:val="single" w:color="000000" w:themeColor="text1" w:sz="6"/>
            </w:tcBorders>
            <w:shd w:val="clear" w:color="auto" w:fill="E0E0E0"/>
            <w:tcMar>
              <w:left w:w="90" w:type="dxa"/>
              <w:right w:w="90" w:type="dxa"/>
            </w:tcMar>
            <w:vAlign w:val="top"/>
          </w:tcPr>
          <w:p w:rsidR="145B4A39" w:rsidP="145B4A39" w:rsidRDefault="145B4A39" w14:paraId="18E994EC" w14:textId="70A6B4E5">
            <w:pPr>
              <w:spacing w:before="37" w:line="249" w:lineRule="auto"/>
              <w:ind w:left="145" w:right="132"/>
              <w:rPr>
                <w:rFonts w:ascii="Georgia" w:hAnsi="Georgia" w:eastAsia="Georgia" w:cs="Georgia"/>
                <w:b w:val="0"/>
                <w:bCs w:val="0"/>
                <w:i w:val="0"/>
                <w:iCs w:val="0"/>
                <w:color w:val="000000" w:themeColor="text1" w:themeTint="FF" w:themeShade="FF"/>
                <w:sz w:val="21"/>
                <w:szCs w:val="21"/>
                <w:lang w:val="en-US"/>
              </w:rPr>
            </w:pPr>
            <w:r w:rsidRPr="145B4A39" w:rsidR="145B4A39">
              <w:rPr>
                <w:rFonts w:ascii="Georgia" w:hAnsi="Georgia" w:eastAsia="Georgia" w:cs="Georgia"/>
                <w:b w:val="1"/>
                <w:bCs w:val="1"/>
                <w:i w:val="0"/>
                <w:iCs w:val="0"/>
                <w:color w:val="000000" w:themeColor="text1" w:themeTint="FF" w:themeShade="FF"/>
                <w:sz w:val="21"/>
                <w:szCs w:val="21"/>
                <w:lang w:val="en-US"/>
              </w:rPr>
              <w:t>Citation and link</w:t>
            </w:r>
          </w:p>
        </w:tc>
        <w:tc>
          <w:tcPr>
            <w:tcW w:w="711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145B4A39" w:rsidP="145B4A39" w:rsidRDefault="145B4A39" w14:paraId="78159165" w14:textId="75CBBBD5">
            <w:pPr>
              <w:spacing w:line="259" w:lineRule="auto"/>
              <w:rPr>
                <w:rFonts w:ascii="Times" w:hAnsi="Times" w:eastAsia="Times" w:cs="Times"/>
                <w:b w:val="0"/>
                <w:bCs w:val="0"/>
                <w:i w:val="0"/>
                <w:iCs w:val="0"/>
                <w:color w:val="000000" w:themeColor="text1" w:themeTint="FF" w:themeShade="FF"/>
                <w:sz w:val="22"/>
                <w:szCs w:val="22"/>
                <w:lang w:val="en-US"/>
              </w:rPr>
            </w:pPr>
          </w:p>
        </w:tc>
      </w:tr>
      <w:tr w:rsidR="145B4A39" w:rsidTr="145B4A39" w14:paraId="064217DA">
        <w:trPr>
          <w:trHeight w:val="810"/>
        </w:trPr>
        <w:tc>
          <w:tcPr>
            <w:tcW w:w="2235" w:type="dxa"/>
            <w:tcBorders>
              <w:top w:val="single" w:color="000000" w:themeColor="text1" w:sz="6"/>
              <w:left w:val="single" w:color="000000" w:themeColor="text1" w:sz="6"/>
              <w:bottom w:val="single" w:color="000000" w:themeColor="text1" w:sz="6"/>
              <w:right w:val="single" w:color="000000" w:themeColor="text1" w:sz="6"/>
            </w:tcBorders>
            <w:shd w:val="clear" w:color="auto" w:fill="E0E0E0"/>
            <w:tcMar>
              <w:left w:w="90" w:type="dxa"/>
              <w:right w:w="90" w:type="dxa"/>
            </w:tcMar>
            <w:vAlign w:val="top"/>
          </w:tcPr>
          <w:p w:rsidR="145B4A39" w:rsidP="145B4A39" w:rsidRDefault="145B4A39" w14:paraId="30AA0195" w14:textId="1C9EB18E">
            <w:pPr>
              <w:spacing w:before="37" w:line="249" w:lineRule="auto"/>
              <w:ind w:left="145" w:right="132"/>
              <w:rPr>
                <w:rFonts w:ascii="Georgia" w:hAnsi="Georgia" w:eastAsia="Georgia" w:cs="Georgia"/>
                <w:b w:val="0"/>
                <w:bCs w:val="0"/>
                <w:i w:val="0"/>
                <w:iCs w:val="0"/>
                <w:color w:val="000000" w:themeColor="text1" w:themeTint="FF" w:themeShade="FF"/>
                <w:sz w:val="21"/>
                <w:szCs w:val="21"/>
                <w:lang w:val="en-US"/>
              </w:rPr>
            </w:pPr>
            <w:r w:rsidRPr="145B4A39" w:rsidR="145B4A39">
              <w:rPr>
                <w:rFonts w:ascii="Georgia" w:hAnsi="Georgia" w:eastAsia="Georgia" w:cs="Georgia"/>
                <w:b w:val="1"/>
                <w:bCs w:val="1"/>
                <w:i w:val="0"/>
                <w:iCs w:val="0"/>
                <w:color w:val="000000" w:themeColor="text1" w:themeTint="FF" w:themeShade="FF"/>
                <w:sz w:val="21"/>
                <w:szCs w:val="21"/>
                <w:lang w:val="en-US"/>
              </w:rPr>
              <w:t>Is this a Review or Research article</w:t>
            </w:r>
          </w:p>
        </w:tc>
        <w:tc>
          <w:tcPr>
            <w:tcW w:w="711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145B4A39" w:rsidP="145B4A39" w:rsidRDefault="145B4A39" w14:paraId="12673FAC" w14:textId="68D15205">
            <w:pPr>
              <w:spacing w:line="259" w:lineRule="auto"/>
              <w:rPr>
                <w:rFonts w:ascii="Times" w:hAnsi="Times" w:eastAsia="Times" w:cs="Times"/>
                <w:b w:val="0"/>
                <w:bCs w:val="0"/>
                <w:i w:val="0"/>
                <w:iCs w:val="0"/>
                <w:color w:val="000000" w:themeColor="text1" w:themeTint="FF" w:themeShade="FF"/>
                <w:sz w:val="22"/>
                <w:szCs w:val="22"/>
                <w:lang w:val="en-US"/>
              </w:rPr>
            </w:pPr>
          </w:p>
        </w:tc>
      </w:tr>
      <w:tr w:rsidR="145B4A39" w:rsidTr="145B4A39" w14:paraId="7C006445">
        <w:trPr>
          <w:trHeight w:val="1080"/>
        </w:trPr>
        <w:tc>
          <w:tcPr>
            <w:tcW w:w="2235" w:type="dxa"/>
            <w:tcBorders>
              <w:top w:val="single" w:color="000000" w:themeColor="text1" w:sz="6"/>
              <w:left w:val="single" w:color="000000" w:themeColor="text1" w:sz="6"/>
              <w:bottom w:val="single" w:color="000000" w:themeColor="text1" w:sz="6"/>
              <w:right w:val="single" w:color="000000" w:themeColor="text1" w:sz="6"/>
            </w:tcBorders>
            <w:shd w:val="clear" w:color="auto" w:fill="E0E0E0"/>
            <w:tcMar>
              <w:left w:w="90" w:type="dxa"/>
              <w:right w:w="90" w:type="dxa"/>
            </w:tcMar>
            <w:vAlign w:val="top"/>
          </w:tcPr>
          <w:p w:rsidR="145B4A39" w:rsidP="145B4A39" w:rsidRDefault="145B4A39" w14:paraId="4B31CFDB" w14:textId="4FCE9592">
            <w:pPr>
              <w:spacing w:line="259" w:lineRule="auto"/>
              <w:rPr>
                <w:rFonts w:ascii="Georgia" w:hAnsi="Georgia" w:eastAsia="Georgia" w:cs="Georgia"/>
                <w:b w:val="0"/>
                <w:bCs w:val="0"/>
                <w:i w:val="0"/>
                <w:iCs w:val="0"/>
                <w:sz w:val="21"/>
                <w:szCs w:val="21"/>
                <w:lang w:val="en-US"/>
              </w:rPr>
            </w:pPr>
            <w:r w:rsidRPr="145B4A39" w:rsidR="145B4A39">
              <w:rPr>
                <w:rFonts w:ascii="Georgia" w:hAnsi="Georgia" w:eastAsia="Georgia" w:cs="Georgia"/>
                <w:b w:val="1"/>
                <w:bCs w:val="1"/>
                <w:i w:val="0"/>
                <w:iCs w:val="0"/>
                <w:sz w:val="21"/>
                <w:szCs w:val="21"/>
                <w:lang w:val="en-US"/>
              </w:rPr>
              <w:t>Abstract</w:t>
            </w:r>
          </w:p>
          <w:p w:rsidR="145B4A39" w:rsidP="145B4A39" w:rsidRDefault="145B4A39" w14:paraId="64608422" w14:textId="6EB16E45">
            <w:pPr>
              <w:pStyle w:val="ListParagraph"/>
              <w:numPr>
                <w:ilvl w:val="0"/>
                <w:numId w:val="17"/>
              </w:numPr>
              <w:spacing w:line="259" w:lineRule="auto"/>
              <w:rPr>
                <w:rFonts w:ascii="Georgia" w:hAnsi="Georgia" w:eastAsia="Georgia" w:cs="Georgia"/>
                <w:b w:val="0"/>
                <w:bCs w:val="0"/>
                <w:i w:val="0"/>
                <w:iCs w:val="0"/>
                <w:sz w:val="21"/>
                <w:szCs w:val="21"/>
                <w:lang w:val="en-US"/>
              </w:rPr>
            </w:pPr>
            <w:r w:rsidRPr="145B4A39" w:rsidR="145B4A39">
              <w:rPr>
                <w:rFonts w:ascii="Georgia" w:hAnsi="Georgia" w:eastAsia="Georgia" w:cs="Georgia"/>
                <w:b w:val="1"/>
                <w:bCs w:val="1"/>
                <w:i w:val="0"/>
                <w:iCs w:val="0"/>
                <w:sz w:val="21"/>
                <w:szCs w:val="21"/>
                <w:lang w:val="en-US"/>
              </w:rPr>
              <w:t xml:space="preserve">Underline </w:t>
            </w:r>
            <w:r w:rsidRPr="145B4A39" w:rsidR="145B4A39">
              <w:rPr>
                <w:rFonts w:ascii="Georgia" w:hAnsi="Georgia" w:eastAsia="Georgia" w:cs="Georgia"/>
                <w:b w:val="1"/>
                <w:bCs w:val="1"/>
                <w:i w:val="0"/>
                <w:iCs w:val="0"/>
                <w:strike w:val="0"/>
                <w:dstrike w:val="0"/>
                <w:sz w:val="21"/>
                <w:szCs w:val="21"/>
                <w:u w:val="single"/>
                <w:lang w:val="en-US"/>
              </w:rPr>
              <w:t>research question</w:t>
            </w:r>
            <w:r w:rsidRPr="145B4A39" w:rsidR="145B4A39">
              <w:rPr>
                <w:rFonts w:ascii="Georgia" w:hAnsi="Georgia" w:eastAsia="Georgia" w:cs="Georgia"/>
                <w:b w:val="1"/>
                <w:bCs w:val="1"/>
                <w:i w:val="0"/>
                <w:iCs w:val="0"/>
                <w:sz w:val="21"/>
                <w:szCs w:val="21"/>
                <w:lang w:val="en-US"/>
              </w:rPr>
              <w:t xml:space="preserve"> and </w:t>
            </w:r>
            <w:r w:rsidRPr="145B4A39" w:rsidR="145B4A39">
              <w:rPr>
                <w:rFonts w:ascii="Georgia" w:hAnsi="Georgia" w:eastAsia="Georgia" w:cs="Georgia"/>
                <w:b w:val="1"/>
                <w:bCs w:val="1"/>
                <w:i w:val="0"/>
                <w:iCs w:val="0"/>
                <w:strike w:val="0"/>
                <w:dstrike w:val="0"/>
                <w:sz w:val="21"/>
                <w:szCs w:val="21"/>
                <w:u w:val="single"/>
                <w:lang w:val="en-US"/>
              </w:rPr>
              <w:t>main conclusions</w:t>
            </w:r>
          </w:p>
        </w:tc>
        <w:tc>
          <w:tcPr>
            <w:tcW w:w="711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145B4A39" w:rsidP="145B4A39" w:rsidRDefault="145B4A39" w14:paraId="1C306D34" w14:textId="49B2869B">
            <w:pPr>
              <w:spacing w:line="264" w:lineRule="auto"/>
              <w:ind w:left="105"/>
              <w:rPr>
                <w:rFonts w:ascii="Calibri" w:hAnsi="Calibri" w:eastAsia="Calibri" w:cs="Calibri"/>
                <w:b w:val="0"/>
                <w:bCs w:val="0"/>
                <w:i w:val="0"/>
                <w:iCs w:val="0"/>
                <w:color w:val="000000" w:themeColor="text1" w:themeTint="FF" w:themeShade="FF"/>
                <w:sz w:val="24"/>
                <w:szCs w:val="24"/>
                <w:lang w:val="en-US"/>
              </w:rPr>
            </w:pPr>
          </w:p>
        </w:tc>
      </w:tr>
      <w:tr w:rsidR="145B4A39" w:rsidTr="145B4A39" w14:paraId="00730A4A">
        <w:trPr>
          <w:trHeight w:val="1080"/>
        </w:trPr>
        <w:tc>
          <w:tcPr>
            <w:tcW w:w="2235" w:type="dxa"/>
            <w:tcBorders>
              <w:top w:val="single" w:color="000000" w:themeColor="text1" w:sz="6"/>
              <w:left w:val="single" w:color="000000" w:themeColor="text1" w:sz="6"/>
              <w:bottom w:val="single" w:color="000000" w:themeColor="text1" w:sz="6"/>
              <w:right w:val="single" w:color="000000" w:themeColor="text1" w:sz="6"/>
            </w:tcBorders>
            <w:shd w:val="clear" w:color="auto" w:fill="E0E0E0"/>
            <w:tcMar>
              <w:left w:w="90" w:type="dxa"/>
              <w:right w:w="90" w:type="dxa"/>
            </w:tcMar>
            <w:vAlign w:val="top"/>
          </w:tcPr>
          <w:p w:rsidR="145B4A39" w:rsidP="145B4A39" w:rsidRDefault="145B4A39" w14:paraId="760F690D" w14:textId="5455D11E">
            <w:pPr>
              <w:spacing w:line="259" w:lineRule="auto"/>
              <w:ind w:left="84" w:right="73"/>
              <w:rPr>
                <w:rFonts w:ascii="Georgia" w:hAnsi="Georgia" w:eastAsia="Georgia" w:cs="Georgia"/>
                <w:b w:val="0"/>
                <w:bCs w:val="0"/>
                <w:i w:val="0"/>
                <w:iCs w:val="0"/>
                <w:color w:val="000000" w:themeColor="text1" w:themeTint="FF" w:themeShade="FF"/>
                <w:sz w:val="21"/>
                <w:szCs w:val="21"/>
                <w:lang w:val="en-US"/>
              </w:rPr>
            </w:pPr>
            <w:r w:rsidRPr="145B4A39" w:rsidR="145B4A39">
              <w:rPr>
                <w:rFonts w:ascii="Georgia" w:hAnsi="Georgia" w:eastAsia="Georgia" w:cs="Georgia"/>
                <w:b w:val="1"/>
                <w:bCs w:val="1"/>
                <w:i w:val="0"/>
                <w:iCs w:val="0"/>
                <w:color w:val="000000" w:themeColor="text1" w:themeTint="FF" w:themeShade="FF"/>
                <w:sz w:val="21"/>
                <w:szCs w:val="21"/>
                <w:lang w:val="en-US"/>
              </w:rPr>
              <w:t>Intro Material</w:t>
            </w:r>
          </w:p>
          <w:p w:rsidR="145B4A39" w:rsidP="145B4A39" w:rsidRDefault="145B4A39" w14:paraId="38FC8EF4" w14:textId="34D8CC85">
            <w:pPr>
              <w:pStyle w:val="ListParagraph"/>
              <w:numPr>
                <w:ilvl w:val="0"/>
                <w:numId w:val="17"/>
              </w:numPr>
              <w:spacing w:line="259" w:lineRule="auto"/>
              <w:ind w:right="73"/>
              <w:rPr>
                <w:rFonts w:ascii="Georgia" w:hAnsi="Georgia" w:eastAsia="Georgia" w:cs="Georgia"/>
                <w:b w:val="0"/>
                <w:bCs w:val="0"/>
                <w:i w:val="0"/>
                <w:iCs w:val="0"/>
                <w:color w:val="000000" w:themeColor="text1" w:themeTint="FF" w:themeShade="FF"/>
                <w:sz w:val="21"/>
                <w:szCs w:val="21"/>
                <w:lang w:val="en-US"/>
              </w:rPr>
            </w:pPr>
            <w:r w:rsidRPr="145B4A39" w:rsidR="145B4A39">
              <w:rPr>
                <w:rFonts w:ascii="Georgia" w:hAnsi="Georgia" w:eastAsia="Georgia" w:cs="Georgia"/>
                <w:b w:val="1"/>
                <w:bCs w:val="1"/>
                <w:i w:val="0"/>
                <w:iCs w:val="0"/>
                <w:color w:val="000000" w:themeColor="text1" w:themeTint="FF" w:themeShade="FF"/>
                <w:sz w:val="21"/>
                <w:szCs w:val="21"/>
                <w:lang w:val="en-US"/>
              </w:rPr>
              <w:t>Previous research findings</w:t>
            </w:r>
          </w:p>
          <w:p w:rsidR="145B4A39" w:rsidP="145B4A39" w:rsidRDefault="145B4A39" w14:paraId="0943BCED" w14:textId="6E3BF3C9">
            <w:pPr>
              <w:pStyle w:val="ListParagraph"/>
              <w:numPr>
                <w:ilvl w:val="0"/>
                <w:numId w:val="17"/>
              </w:numPr>
              <w:spacing w:line="259" w:lineRule="auto"/>
              <w:ind w:right="73"/>
              <w:rPr>
                <w:rFonts w:ascii="Georgia" w:hAnsi="Georgia" w:eastAsia="Georgia" w:cs="Georgia"/>
                <w:b w:val="0"/>
                <w:bCs w:val="0"/>
                <w:i w:val="0"/>
                <w:iCs w:val="0"/>
                <w:color w:val="000000" w:themeColor="text1" w:themeTint="FF" w:themeShade="FF"/>
                <w:sz w:val="21"/>
                <w:szCs w:val="21"/>
                <w:lang w:val="en-US"/>
              </w:rPr>
            </w:pPr>
            <w:r w:rsidRPr="145B4A39" w:rsidR="145B4A39">
              <w:rPr>
                <w:rFonts w:ascii="Georgia" w:hAnsi="Georgia" w:eastAsia="Georgia" w:cs="Georgia"/>
                <w:b w:val="1"/>
                <w:bCs w:val="1"/>
                <w:i w:val="0"/>
                <w:iCs w:val="0"/>
                <w:color w:val="000000" w:themeColor="text1" w:themeTint="FF" w:themeShade="FF"/>
                <w:sz w:val="21"/>
                <w:szCs w:val="21"/>
                <w:lang w:val="en-US"/>
              </w:rPr>
              <w:t>Significance</w:t>
            </w:r>
          </w:p>
        </w:tc>
        <w:tc>
          <w:tcPr>
            <w:tcW w:w="711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145B4A39" w:rsidP="145B4A39" w:rsidRDefault="145B4A39" w14:paraId="674D1400" w14:textId="2F478B51">
            <w:pPr>
              <w:spacing w:line="259" w:lineRule="auto"/>
              <w:ind w:left="105"/>
              <w:rPr>
                <w:rFonts w:ascii="Calibri" w:hAnsi="Calibri" w:eastAsia="Calibri" w:cs="Calibri"/>
                <w:b w:val="0"/>
                <w:bCs w:val="0"/>
                <w:i w:val="0"/>
                <w:iCs w:val="0"/>
                <w:color w:val="000000" w:themeColor="text1" w:themeTint="FF" w:themeShade="FF"/>
                <w:sz w:val="24"/>
                <w:szCs w:val="24"/>
                <w:lang w:val="en-US"/>
              </w:rPr>
            </w:pPr>
          </w:p>
        </w:tc>
      </w:tr>
      <w:tr w:rsidR="145B4A39" w:rsidTr="145B4A39" w14:paraId="5FBE515B">
        <w:trPr>
          <w:trHeight w:val="1080"/>
        </w:trPr>
        <w:tc>
          <w:tcPr>
            <w:tcW w:w="2235" w:type="dxa"/>
            <w:tcBorders>
              <w:top w:val="single" w:color="000000" w:themeColor="text1" w:sz="6"/>
              <w:left w:val="single" w:color="000000" w:themeColor="text1" w:sz="6"/>
              <w:bottom w:val="single" w:color="000000" w:themeColor="text1" w:sz="6"/>
              <w:right w:val="single" w:color="000000" w:themeColor="text1" w:sz="6"/>
            </w:tcBorders>
            <w:shd w:val="clear" w:color="auto" w:fill="E0E0E0"/>
            <w:tcMar>
              <w:left w:w="90" w:type="dxa"/>
              <w:right w:w="90" w:type="dxa"/>
            </w:tcMar>
            <w:vAlign w:val="top"/>
          </w:tcPr>
          <w:p w:rsidR="145B4A39" w:rsidP="145B4A39" w:rsidRDefault="145B4A39" w14:paraId="310073B1" w14:textId="117D3A95">
            <w:pPr>
              <w:spacing w:line="259" w:lineRule="auto"/>
              <w:ind w:left="84" w:right="73"/>
              <w:rPr>
                <w:rFonts w:ascii="Georgia" w:hAnsi="Georgia" w:eastAsia="Georgia" w:cs="Georgia"/>
                <w:b w:val="0"/>
                <w:bCs w:val="0"/>
                <w:i w:val="0"/>
                <w:iCs w:val="0"/>
                <w:color w:val="000000" w:themeColor="text1" w:themeTint="FF" w:themeShade="FF"/>
                <w:sz w:val="21"/>
                <w:szCs w:val="21"/>
                <w:lang w:val="en-US"/>
              </w:rPr>
            </w:pPr>
            <w:r w:rsidRPr="145B4A39" w:rsidR="145B4A39">
              <w:rPr>
                <w:rFonts w:ascii="Georgia" w:hAnsi="Georgia" w:eastAsia="Georgia" w:cs="Georgia"/>
                <w:b w:val="1"/>
                <w:bCs w:val="1"/>
                <w:i w:val="0"/>
                <w:iCs w:val="0"/>
                <w:color w:val="000000" w:themeColor="text1" w:themeTint="FF" w:themeShade="FF"/>
                <w:sz w:val="21"/>
                <w:szCs w:val="21"/>
                <w:lang w:val="en-US"/>
              </w:rPr>
              <w:t>Protein(s) being studied</w:t>
            </w:r>
          </w:p>
        </w:tc>
        <w:tc>
          <w:tcPr>
            <w:tcW w:w="711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145B4A39" w:rsidP="145B4A39" w:rsidRDefault="145B4A39" w14:paraId="5F619A42" w14:textId="2B9707F1">
            <w:pPr>
              <w:spacing w:line="259" w:lineRule="auto"/>
              <w:ind w:left="105"/>
              <w:rPr>
                <w:rFonts w:ascii="Calibri" w:hAnsi="Calibri" w:eastAsia="Calibri" w:cs="Calibri"/>
                <w:b w:val="0"/>
                <w:bCs w:val="0"/>
                <w:i w:val="0"/>
                <w:iCs w:val="0"/>
                <w:color w:val="000000" w:themeColor="text1" w:themeTint="FF" w:themeShade="FF"/>
                <w:sz w:val="24"/>
                <w:szCs w:val="24"/>
                <w:lang w:val="en-US"/>
              </w:rPr>
            </w:pPr>
          </w:p>
        </w:tc>
      </w:tr>
      <w:tr w:rsidR="145B4A39" w:rsidTr="145B4A39" w14:paraId="79E3C9AD">
        <w:trPr>
          <w:trHeight w:val="1350"/>
        </w:trPr>
        <w:tc>
          <w:tcPr>
            <w:tcW w:w="2235" w:type="dxa"/>
            <w:tcBorders>
              <w:top w:val="single" w:color="000000" w:themeColor="text1" w:sz="6"/>
              <w:left w:val="single" w:color="000000" w:themeColor="text1" w:sz="6"/>
              <w:bottom w:val="single" w:color="000000" w:themeColor="text1" w:sz="6"/>
              <w:right w:val="single" w:color="000000" w:themeColor="text1" w:sz="6"/>
            </w:tcBorders>
            <w:shd w:val="clear" w:color="auto" w:fill="E0E0E0"/>
            <w:tcMar>
              <w:left w:w="90" w:type="dxa"/>
              <w:right w:w="90" w:type="dxa"/>
            </w:tcMar>
            <w:vAlign w:val="top"/>
          </w:tcPr>
          <w:p w:rsidR="145B4A39" w:rsidP="145B4A39" w:rsidRDefault="145B4A39" w14:paraId="04678B9C" w14:textId="62A5A780">
            <w:pPr>
              <w:spacing w:line="259" w:lineRule="auto"/>
              <w:ind w:left="84" w:right="74"/>
              <w:rPr>
                <w:rFonts w:ascii="Georgia" w:hAnsi="Georgia" w:eastAsia="Georgia" w:cs="Georgia"/>
                <w:b w:val="0"/>
                <w:bCs w:val="0"/>
                <w:i w:val="0"/>
                <w:iCs w:val="0"/>
                <w:color w:val="000000" w:themeColor="text1" w:themeTint="FF" w:themeShade="FF"/>
                <w:sz w:val="21"/>
                <w:szCs w:val="21"/>
                <w:lang w:val="en-US"/>
              </w:rPr>
            </w:pPr>
            <w:r w:rsidRPr="145B4A39" w:rsidR="145B4A39">
              <w:rPr>
                <w:rFonts w:ascii="Georgia" w:hAnsi="Georgia" w:eastAsia="Georgia" w:cs="Georgia"/>
                <w:b w:val="1"/>
                <w:bCs w:val="1"/>
                <w:i w:val="0"/>
                <w:iCs w:val="0"/>
                <w:color w:val="000000" w:themeColor="text1" w:themeTint="FF" w:themeShade="FF"/>
                <w:sz w:val="21"/>
                <w:szCs w:val="21"/>
                <w:lang w:val="en-US"/>
              </w:rPr>
              <w:t xml:space="preserve">Research articles -Results </w:t>
            </w:r>
          </w:p>
          <w:p w:rsidR="145B4A39" w:rsidP="145B4A39" w:rsidRDefault="145B4A39" w14:paraId="19213F23" w14:textId="2041D2E5">
            <w:pPr>
              <w:spacing w:line="259" w:lineRule="auto"/>
              <w:ind w:left="84" w:right="74"/>
              <w:rPr>
                <w:rFonts w:ascii="Georgia" w:hAnsi="Georgia" w:eastAsia="Georgia" w:cs="Georgia"/>
                <w:b w:val="0"/>
                <w:bCs w:val="0"/>
                <w:i w:val="0"/>
                <w:iCs w:val="0"/>
                <w:color w:val="000000" w:themeColor="text1" w:themeTint="FF" w:themeShade="FF"/>
                <w:sz w:val="21"/>
                <w:szCs w:val="21"/>
                <w:lang w:val="en-US"/>
              </w:rPr>
            </w:pPr>
            <w:r w:rsidRPr="145B4A39" w:rsidR="145B4A39">
              <w:rPr>
                <w:rFonts w:ascii="Georgia" w:hAnsi="Georgia" w:eastAsia="Georgia" w:cs="Georgia"/>
                <w:b w:val="1"/>
                <w:bCs w:val="1"/>
                <w:i w:val="0"/>
                <w:iCs w:val="0"/>
                <w:color w:val="000000" w:themeColor="text1" w:themeTint="FF" w:themeShade="FF"/>
                <w:sz w:val="21"/>
                <w:szCs w:val="21"/>
                <w:lang w:val="en-US"/>
              </w:rPr>
              <w:t xml:space="preserve">What informative Figure types are included </w:t>
            </w:r>
          </w:p>
          <w:p w:rsidR="145B4A39" w:rsidP="145B4A39" w:rsidRDefault="145B4A39" w14:paraId="09A9D4B4" w14:textId="08D3F565">
            <w:pPr>
              <w:pStyle w:val="ListParagraph"/>
              <w:numPr>
                <w:ilvl w:val="0"/>
                <w:numId w:val="20"/>
              </w:numPr>
              <w:spacing w:line="259" w:lineRule="auto"/>
              <w:ind w:right="74"/>
              <w:rPr>
                <w:rFonts w:ascii="Georgia" w:hAnsi="Georgia" w:eastAsia="Georgia" w:cs="Georgia"/>
                <w:b w:val="0"/>
                <w:bCs w:val="0"/>
                <w:i w:val="0"/>
                <w:iCs w:val="0"/>
                <w:color w:val="000000" w:themeColor="text1" w:themeTint="FF" w:themeShade="FF"/>
                <w:sz w:val="21"/>
                <w:szCs w:val="21"/>
                <w:lang w:val="en-US"/>
              </w:rPr>
            </w:pPr>
            <w:r w:rsidRPr="145B4A39" w:rsidR="145B4A39">
              <w:rPr>
                <w:rFonts w:ascii="Georgia" w:hAnsi="Georgia" w:eastAsia="Georgia" w:cs="Georgia"/>
                <w:b w:val="1"/>
                <w:bCs w:val="1"/>
                <w:i w:val="0"/>
                <w:iCs w:val="0"/>
                <w:color w:val="000000" w:themeColor="text1" w:themeTint="FF" w:themeShade="FF"/>
                <w:sz w:val="21"/>
                <w:szCs w:val="21"/>
                <w:lang w:val="en-US"/>
              </w:rPr>
              <w:t>gene expression</w:t>
            </w:r>
          </w:p>
          <w:p w:rsidR="145B4A39" w:rsidP="145B4A39" w:rsidRDefault="145B4A39" w14:paraId="4CF74919" w14:textId="558960FE">
            <w:pPr>
              <w:pStyle w:val="ListParagraph"/>
              <w:numPr>
                <w:ilvl w:val="0"/>
                <w:numId w:val="20"/>
              </w:numPr>
              <w:spacing w:line="259" w:lineRule="auto"/>
              <w:ind w:right="74"/>
              <w:rPr>
                <w:rFonts w:ascii="Georgia" w:hAnsi="Georgia" w:eastAsia="Georgia" w:cs="Georgia"/>
                <w:b w:val="0"/>
                <w:bCs w:val="0"/>
                <w:i w:val="0"/>
                <w:iCs w:val="0"/>
                <w:color w:val="000000" w:themeColor="text1" w:themeTint="FF" w:themeShade="FF"/>
                <w:sz w:val="21"/>
                <w:szCs w:val="21"/>
                <w:lang w:val="en-US"/>
              </w:rPr>
            </w:pPr>
            <w:r w:rsidRPr="145B4A39" w:rsidR="145B4A39">
              <w:rPr>
                <w:rFonts w:ascii="Georgia" w:hAnsi="Georgia" w:eastAsia="Georgia" w:cs="Georgia"/>
                <w:b w:val="1"/>
                <w:bCs w:val="1"/>
                <w:i w:val="0"/>
                <w:iCs w:val="0"/>
                <w:color w:val="000000" w:themeColor="text1" w:themeTint="FF" w:themeShade="FF"/>
                <w:sz w:val="21"/>
                <w:szCs w:val="21"/>
                <w:lang w:val="en-US"/>
              </w:rPr>
              <w:t>localization</w:t>
            </w:r>
          </w:p>
          <w:p w:rsidR="145B4A39" w:rsidP="145B4A39" w:rsidRDefault="145B4A39" w14:paraId="78868304" w14:textId="1A5FCAD3">
            <w:pPr>
              <w:pStyle w:val="ListParagraph"/>
              <w:numPr>
                <w:ilvl w:val="0"/>
                <w:numId w:val="20"/>
              </w:numPr>
              <w:spacing w:line="259" w:lineRule="auto"/>
              <w:ind w:right="74"/>
              <w:rPr>
                <w:rFonts w:ascii="Georgia" w:hAnsi="Georgia" w:eastAsia="Georgia" w:cs="Georgia"/>
                <w:b w:val="0"/>
                <w:bCs w:val="0"/>
                <w:i w:val="0"/>
                <w:iCs w:val="0"/>
                <w:color w:val="000000" w:themeColor="text1" w:themeTint="FF" w:themeShade="FF"/>
                <w:sz w:val="21"/>
                <w:szCs w:val="21"/>
                <w:lang w:val="en-US"/>
              </w:rPr>
            </w:pPr>
            <w:r w:rsidRPr="145B4A39" w:rsidR="145B4A39">
              <w:rPr>
                <w:rFonts w:ascii="Georgia" w:hAnsi="Georgia" w:eastAsia="Georgia" w:cs="Georgia"/>
                <w:b w:val="1"/>
                <w:bCs w:val="1"/>
                <w:i w:val="0"/>
                <w:iCs w:val="0"/>
                <w:color w:val="000000" w:themeColor="text1" w:themeTint="FF" w:themeShade="FF"/>
                <w:sz w:val="21"/>
                <w:szCs w:val="21"/>
                <w:lang w:val="en-US"/>
              </w:rPr>
              <w:t>gene knock-out  or mutations</w:t>
            </w:r>
          </w:p>
          <w:p w:rsidR="145B4A39" w:rsidP="145B4A39" w:rsidRDefault="145B4A39" w14:paraId="052F3247" w14:textId="1DA1DCAE">
            <w:pPr>
              <w:pStyle w:val="ListParagraph"/>
              <w:numPr>
                <w:ilvl w:val="0"/>
                <w:numId w:val="20"/>
              </w:numPr>
              <w:spacing w:line="259" w:lineRule="auto"/>
              <w:ind w:right="74"/>
              <w:rPr>
                <w:rFonts w:ascii="Georgia" w:hAnsi="Georgia" w:eastAsia="Georgia" w:cs="Georgia"/>
                <w:b w:val="0"/>
                <w:bCs w:val="0"/>
                <w:i w:val="0"/>
                <w:iCs w:val="0"/>
                <w:color w:val="000000" w:themeColor="text1" w:themeTint="FF" w:themeShade="FF"/>
                <w:sz w:val="21"/>
                <w:szCs w:val="21"/>
                <w:lang w:val="en-US"/>
              </w:rPr>
            </w:pPr>
            <w:r w:rsidRPr="145B4A39" w:rsidR="145B4A39">
              <w:rPr>
                <w:rFonts w:ascii="Georgia" w:hAnsi="Georgia" w:eastAsia="Georgia" w:cs="Georgia"/>
                <w:b w:val="1"/>
                <w:bCs w:val="1"/>
                <w:i w:val="0"/>
                <w:iCs w:val="0"/>
                <w:color w:val="000000" w:themeColor="text1" w:themeTint="FF" w:themeShade="FF"/>
                <w:sz w:val="21"/>
                <w:szCs w:val="21"/>
                <w:lang w:val="en-US"/>
              </w:rPr>
              <w:t>domain architecture</w:t>
            </w:r>
          </w:p>
          <w:p w:rsidR="145B4A39" w:rsidP="145B4A39" w:rsidRDefault="145B4A39" w14:paraId="6402C904" w14:textId="3E65B4A5">
            <w:pPr>
              <w:pStyle w:val="ListParagraph"/>
              <w:numPr>
                <w:ilvl w:val="0"/>
                <w:numId w:val="20"/>
              </w:numPr>
              <w:spacing w:line="259" w:lineRule="auto"/>
              <w:ind w:right="74"/>
              <w:rPr>
                <w:rFonts w:ascii="Georgia" w:hAnsi="Georgia" w:eastAsia="Georgia" w:cs="Georgia"/>
                <w:b w:val="0"/>
                <w:bCs w:val="0"/>
                <w:i w:val="0"/>
                <w:iCs w:val="0"/>
                <w:color w:val="000000" w:themeColor="text1" w:themeTint="FF" w:themeShade="FF"/>
                <w:sz w:val="21"/>
                <w:szCs w:val="21"/>
                <w:lang w:val="en-US"/>
              </w:rPr>
            </w:pPr>
            <w:r w:rsidRPr="145B4A39" w:rsidR="145B4A39">
              <w:rPr>
                <w:rFonts w:ascii="Georgia" w:hAnsi="Georgia" w:eastAsia="Georgia" w:cs="Georgia"/>
                <w:b w:val="1"/>
                <w:bCs w:val="1"/>
                <w:i w:val="0"/>
                <w:iCs w:val="0"/>
                <w:color w:val="000000" w:themeColor="text1" w:themeTint="FF" w:themeShade="FF"/>
                <w:sz w:val="21"/>
                <w:szCs w:val="21"/>
                <w:lang w:val="en-US"/>
              </w:rPr>
              <w:t>sequence alignments</w:t>
            </w:r>
          </w:p>
          <w:p w:rsidR="145B4A39" w:rsidP="145B4A39" w:rsidRDefault="145B4A39" w14:paraId="47C3E1CE" w14:textId="1565C1E3">
            <w:pPr>
              <w:pStyle w:val="ListParagraph"/>
              <w:numPr>
                <w:ilvl w:val="0"/>
                <w:numId w:val="20"/>
              </w:numPr>
              <w:spacing w:line="259" w:lineRule="auto"/>
              <w:ind w:right="74"/>
              <w:rPr>
                <w:rFonts w:ascii="Georgia" w:hAnsi="Georgia" w:eastAsia="Georgia" w:cs="Georgia"/>
                <w:b w:val="0"/>
                <w:bCs w:val="0"/>
                <w:i w:val="0"/>
                <w:iCs w:val="0"/>
                <w:color w:val="000000" w:themeColor="text1" w:themeTint="FF" w:themeShade="FF"/>
                <w:sz w:val="21"/>
                <w:szCs w:val="21"/>
                <w:lang w:val="en-US"/>
              </w:rPr>
            </w:pPr>
            <w:r w:rsidRPr="145B4A39" w:rsidR="145B4A39">
              <w:rPr>
                <w:rFonts w:ascii="Georgia" w:hAnsi="Georgia" w:eastAsia="Georgia" w:cs="Georgia"/>
                <w:b w:val="1"/>
                <w:bCs w:val="1"/>
                <w:i w:val="0"/>
                <w:iCs w:val="0"/>
                <w:color w:val="000000" w:themeColor="text1" w:themeTint="FF" w:themeShade="FF"/>
                <w:sz w:val="21"/>
                <w:szCs w:val="21"/>
                <w:lang w:val="en-US"/>
              </w:rPr>
              <w:t>structure images</w:t>
            </w:r>
          </w:p>
          <w:p w:rsidR="145B4A39" w:rsidP="145B4A39" w:rsidRDefault="145B4A39" w14:paraId="4CA24F27" w14:textId="1DBB45BE">
            <w:pPr>
              <w:pStyle w:val="ListParagraph"/>
              <w:numPr>
                <w:ilvl w:val="0"/>
                <w:numId w:val="20"/>
              </w:numPr>
              <w:spacing w:line="259" w:lineRule="auto"/>
              <w:ind w:right="74"/>
              <w:rPr>
                <w:rFonts w:ascii="Georgia" w:hAnsi="Georgia" w:eastAsia="Georgia" w:cs="Georgia"/>
                <w:b w:val="0"/>
                <w:bCs w:val="0"/>
                <w:i w:val="0"/>
                <w:iCs w:val="0"/>
                <w:color w:val="000000" w:themeColor="text1" w:themeTint="FF" w:themeShade="FF"/>
                <w:sz w:val="21"/>
                <w:szCs w:val="21"/>
                <w:lang w:val="en-US"/>
              </w:rPr>
            </w:pPr>
            <w:r w:rsidRPr="145B4A39" w:rsidR="145B4A39">
              <w:rPr>
                <w:rFonts w:ascii="Georgia" w:hAnsi="Georgia" w:eastAsia="Georgia" w:cs="Georgia"/>
                <w:b w:val="1"/>
                <w:bCs w:val="1"/>
                <w:i w:val="0"/>
                <w:iCs w:val="0"/>
                <w:color w:val="000000" w:themeColor="text1" w:themeTint="FF" w:themeShade="FF"/>
                <w:sz w:val="21"/>
                <w:szCs w:val="21"/>
                <w:lang w:val="en-US"/>
              </w:rPr>
              <w:t>other</w:t>
            </w:r>
          </w:p>
          <w:p w:rsidR="145B4A39" w:rsidP="145B4A39" w:rsidRDefault="145B4A39" w14:paraId="638BDC31" w14:textId="4AABF1CD">
            <w:pPr>
              <w:spacing w:line="259" w:lineRule="auto"/>
              <w:ind w:right="74"/>
              <w:rPr>
                <w:rFonts w:ascii="Georgia" w:hAnsi="Georgia" w:eastAsia="Georgia" w:cs="Georgia"/>
                <w:b w:val="0"/>
                <w:bCs w:val="0"/>
                <w:i w:val="0"/>
                <w:iCs w:val="0"/>
                <w:color w:val="000000" w:themeColor="text1" w:themeTint="FF" w:themeShade="FF"/>
                <w:sz w:val="21"/>
                <w:szCs w:val="21"/>
                <w:lang w:val="en-US"/>
              </w:rPr>
            </w:pPr>
            <w:r w:rsidRPr="145B4A39" w:rsidR="145B4A39">
              <w:rPr>
                <w:rFonts w:ascii="Georgia" w:hAnsi="Georgia" w:eastAsia="Georgia" w:cs="Georgia"/>
                <w:b w:val="1"/>
                <w:bCs w:val="1"/>
                <w:i w:val="0"/>
                <w:iCs w:val="0"/>
                <w:color w:val="000000" w:themeColor="text1" w:themeTint="FF" w:themeShade="FF"/>
                <w:sz w:val="21"/>
                <w:szCs w:val="21"/>
                <w:lang w:val="en-US"/>
              </w:rPr>
              <w:t>What are key results or conclusions that relate to your protein</w:t>
            </w:r>
          </w:p>
        </w:tc>
        <w:tc>
          <w:tcPr>
            <w:tcW w:w="711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145B4A39" w:rsidP="145B4A39" w:rsidRDefault="145B4A39" w14:paraId="57654DC1" w14:textId="6F63028B">
            <w:pPr>
              <w:spacing w:line="237" w:lineRule="auto"/>
              <w:ind w:left="105" w:right="347"/>
              <w:rPr>
                <w:rFonts w:ascii="Calibri" w:hAnsi="Calibri" w:eastAsia="Calibri" w:cs="Calibri"/>
                <w:b w:val="0"/>
                <w:bCs w:val="0"/>
                <w:i w:val="0"/>
                <w:iCs w:val="0"/>
                <w:color w:val="000000" w:themeColor="text1" w:themeTint="FF" w:themeShade="FF"/>
                <w:sz w:val="24"/>
                <w:szCs w:val="24"/>
                <w:lang w:val="en-US"/>
              </w:rPr>
            </w:pPr>
          </w:p>
        </w:tc>
      </w:tr>
      <w:tr w:rsidR="145B4A39" w:rsidTr="145B4A39" w14:paraId="68086B68">
        <w:trPr>
          <w:trHeight w:val="1350"/>
        </w:trPr>
        <w:tc>
          <w:tcPr>
            <w:tcW w:w="2235" w:type="dxa"/>
            <w:tcBorders>
              <w:top w:val="single" w:color="000000" w:themeColor="text1" w:sz="6"/>
              <w:left w:val="single" w:color="000000" w:themeColor="text1" w:sz="6"/>
              <w:bottom w:val="single" w:color="000000" w:themeColor="text1" w:sz="6"/>
              <w:right w:val="single" w:color="000000" w:themeColor="text1" w:sz="6"/>
            </w:tcBorders>
            <w:shd w:val="clear" w:color="auto" w:fill="E0E0E0"/>
            <w:tcMar>
              <w:left w:w="90" w:type="dxa"/>
              <w:right w:w="90" w:type="dxa"/>
            </w:tcMar>
            <w:vAlign w:val="top"/>
          </w:tcPr>
          <w:p w:rsidR="145B4A39" w:rsidP="145B4A39" w:rsidRDefault="145B4A39" w14:paraId="19C12726" w14:textId="321FC0D5">
            <w:pPr>
              <w:spacing w:line="259" w:lineRule="auto"/>
              <w:ind w:left="84" w:right="74"/>
              <w:rPr>
                <w:rFonts w:ascii="Georgia" w:hAnsi="Georgia" w:eastAsia="Georgia" w:cs="Georgia"/>
                <w:b w:val="0"/>
                <w:bCs w:val="0"/>
                <w:i w:val="0"/>
                <w:iCs w:val="0"/>
                <w:color w:val="000000" w:themeColor="text1" w:themeTint="FF" w:themeShade="FF"/>
                <w:sz w:val="21"/>
                <w:szCs w:val="21"/>
                <w:lang w:val="en-US"/>
              </w:rPr>
            </w:pPr>
            <w:r w:rsidRPr="145B4A39" w:rsidR="145B4A39">
              <w:rPr>
                <w:rFonts w:ascii="Georgia" w:hAnsi="Georgia" w:eastAsia="Georgia" w:cs="Georgia"/>
                <w:b w:val="1"/>
                <w:bCs w:val="1"/>
                <w:i w:val="0"/>
                <w:iCs w:val="0"/>
                <w:color w:val="000000" w:themeColor="text1" w:themeTint="FF" w:themeShade="FF"/>
                <w:sz w:val="21"/>
                <w:szCs w:val="21"/>
                <w:lang w:val="en-US"/>
              </w:rPr>
              <w:t xml:space="preserve">Review Articles </w:t>
            </w:r>
          </w:p>
          <w:p w:rsidR="145B4A39" w:rsidP="145B4A39" w:rsidRDefault="145B4A39" w14:paraId="70F5AC8B" w14:textId="2009C49E">
            <w:pPr>
              <w:spacing w:line="259" w:lineRule="auto"/>
              <w:ind w:left="84" w:right="74"/>
              <w:rPr>
                <w:rFonts w:ascii="Georgia" w:hAnsi="Georgia" w:eastAsia="Georgia" w:cs="Georgia"/>
                <w:b w:val="0"/>
                <w:bCs w:val="0"/>
                <w:i w:val="0"/>
                <w:iCs w:val="0"/>
                <w:color w:val="000000" w:themeColor="text1" w:themeTint="FF" w:themeShade="FF"/>
                <w:sz w:val="21"/>
                <w:szCs w:val="21"/>
                <w:lang w:val="en-US"/>
              </w:rPr>
            </w:pPr>
            <w:r w:rsidRPr="145B4A39" w:rsidR="145B4A39">
              <w:rPr>
                <w:rFonts w:ascii="Georgia" w:hAnsi="Georgia" w:eastAsia="Georgia" w:cs="Georgia"/>
                <w:b w:val="1"/>
                <w:bCs w:val="1"/>
                <w:i w:val="0"/>
                <w:iCs w:val="0"/>
                <w:color w:val="000000" w:themeColor="text1" w:themeTint="FF" w:themeShade="FF"/>
                <w:sz w:val="21"/>
                <w:szCs w:val="21"/>
                <w:lang w:val="en-US"/>
              </w:rPr>
              <w:t>What is the topic of this review?</w:t>
            </w:r>
          </w:p>
          <w:p w:rsidR="145B4A39" w:rsidP="145B4A39" w:rsidRDefault="145B4A39" w14:paraId="6CCF4C0E" w14:textId="09F4B69B">
            <w:pPr>
              <w:spacing w:line="259" w:lineRule="auto"/>
              <w:ind w:left="84" w:right="74"/>
              <w:rPr>
                <w:rFonts w:ascii="Georgia" w:hAnsi="Georgia" w:eastAsia="Georgia" w:cs="Georgia"/>
                <w:b w:val="0"/>
                <w:bCs w:val="0"/>
                <w:i w:val="0"/>
                <w:iCs w:val="0"/>
                <w:color w:val="000000" w:themeColor="text1" w:themeTint="FF" w:themeShade="FF"/>
                <w:sz w:val="21"/>
                <w:szCs w:val="21"/>
                <w:lang w:val="en-US"/>
              </w:rPr>
            </w:pPr>
          </w:p>
          <w:p w:rsidR="145B4A39" w:rsidP="145B4A39" w:rsidRDefault="145B4A39" w14:paraId="0293519A" w14:textId="0AABAD26">
            <w:pPr>
              <w:spacing w:line="259" w:lineRule="auto"/>
              <w:ind w:left="84" w:right="74"/>
              <w:rPr>
                <w:rFonts w:ascii="Georgia" w:hAnsi="Georgia" w:eastAsia="Georgia" w:cs="Georgia"/>
                <w:b w:val="0"/>
                <w:bCs w:val="0"/>
                <w:i w:val="0"/>
                <w:iCs w:val="0"/>
                <w:color w:val="000000" w:themeColor="text1" w:themeTint="FF" w:themeShade="FF"/>
                <w:sz w:val="21"/>
                <w:szCs w:val="21"/>
                <w:lang w:val="en-US"/>
              </w:rPr>
            </w:pPr>
            <w:r w:rsidRPr="145B4A39" w:rsidR="145B4A39">
              <w:rPr>
                <w:rFonts w:ascii="Georgia" w:hAnsi="Georgia" w:eastAsia="Georgia" w:cs="Georgia"/>
                <w:b w:val="1"/>
                <w:bCs w:val="1"/>
                <w:i w:val="0"/>
                <w:iCs w:val="0"/>
                <w:color w:val="000000" w:themeColor="text1" w:themeTint="FF" w:themeShade="FF"/>
                <w:sz w:val="21"/>
                <w:szCs w:val="21"/>
                <w:lang w:val="en-US"/>
              </w:rPr>
              <w:t xml:space="preserve">What levels of classification does it provide information about - Your protein’s </w:t>
            </w:r>
          </w:p>
          <w:p w:rsidR="145B4A39" w:rsidP="145B4A39" w:rsidRDefault="145B4A39" w14:paraId="0313EAAA" w14:textId="3531DA64">
            <w:pPr>
              <w:pStyle w:val="ListParagraph"/>
              <w:numPr>
                <w:ilvl w:val="0"/>
                <w:numId w:val="20"/>
              </w:numPr>
              <w:spacing w:before="0" w:beforeAutospacing="off" w:after="0" w:afterAutospacing="off" w:line="259" w:lineRule="auto"/>
              <w:ind w:left="444" w:right="74" w:hanging="360"/>
              <w:jc w:val="left"/>
              <w:rPr>
                <w:rFonts w:ascii="Georgia" w:hAnsi="Georgia" w:eastAsia="Georgia" w:cs="Georgia"/>
                <w:b w:val="0"/>
                <w:bCs w:val="0"/>
                <w:i w:val="0"/>
                <w:iCs w:val="0"/>
                <w:color w:val="000000" w:themeColor="text1" w:themeTint="FF" w:themeShade="FF"/>
                <w:sz w:val="21"/>
                <w:szCs w:val="21"/>
                <w:lang w:val="en-US"/>
              </w:rPr>
            </w:pPr>
            <w:r w:rsidRPr="145B4A39" w:rsidR="145B4A39">
              <w:rPr>
                <w:rFonts w:ascii="Georgia" w:hAnsi="Georgia" w:eastAsia="Georgia" w:cs="Georgia"/>
                <w:b w:val="1"/>
                <w:bCs w:val="1"/>
                <w:i w:val="0"/>
                <w:iCs w:val="0"/>
                <w:color w:val="000000" w:themeColor="text1" w:themeTint="FF" w:themeShade="FF"/>
                <w:sz w:val="21"/>
                <w:szCs w:val="21"/>
                <w:lang w:val="en-US"/>
              </w:rPr>
              <w:t>Superfamily</w:t>
            </w:r>
          </w:p>
          <w:p w:rsidR="145B4A39" w:rsidP="145B4A39" w:rsidRDefault="145B4A39" w14:paraId="41FCD5FB" w14:textId="7F21F6B2">
            <w:pPr>
              <w:pStyle w:val="ListParagraph"/>
              <w:numPr>
                <w:ilvl w:val="0"/>
                <w:numId w:val="20"/>
              </w:numPr>
              <w:spacing w:before="0" w:beforeAutospacing="off" w:after="0" w:afterAutospacing="off" w:line="259" w:lineRule="auto"/>
              <w:ind w:left="444" w:right="74" w:hanging="360"/>
              <w:jc w:val="left"/>
              <w:rPr>
                <w:rFonts w:ascii="Georgia" w:hAnsi="Georgia" w:eastAsia="Georgia" w:cs="Georgia"/>
                <w:b w:val="0"/>
                <w:bCs w:val="0"/>
                <w:i w:val="0"/>
                <w:iCs w:val="0"/>
                <w:color w:val="000000" w:themeColor="text1" w:themeTint="FF" w:themeShade="FF"/>
                <w:sz w:val="21"/>
                <w:szCs w:val="21"/>
                <w:lang w:val="en-US"/>
              </w:rPr>
            </w:pPr>
            <w:r w:rsidRPr="145B4A39" w:rsidR="145B4A39">
              <w:rPr>
                <w:rFonts w:ascii="Georgia" w:hAnsi="Georgia" w:eastAsia="Georgia" w:cs="Georgia"/>
                <w:b w:val="1"/>
                <w:bCs w:val="1"/>
                <w:i w:val="0"/>
                <w:iCs w:val="0"/>
                <w:color w:val="000000" w:themeColor="text1" w:themeTint="FF" w:themeShade="FF"/>
                <w:sz w:val="21"/>
                <w:szCs w:val="21"/>
                <w:lang w:val="en-US"/>
              </w:rPr>
              <w:t>Family</w:t>
            </w:r>
          </w:p>
          <w:p w:rsidR="145B4A39" w:rsidP="145B4A39" w:rsidRDefault="145B4A39" w14:paraId="1578B646" w14:textId="6056824D">
            <w:pPr>
              <w:pStyle w:val="ListParagraph"/>
              <w:numPr>
                <w:ilvl w:val="0"/>
                <w:numId w:val="20"/>
              </w:numPr>
              <w:spacing w:before="0" w:beforeAutospacing="off" w:after="0" w:afterAutospacing="off" w:line="259" w:lineRule="auto"/>
              <w:ind w:left="444" w:right="74" w:hanging="360"/>
              <w:jc w:val="left"/>
              <w:rPr>
                <w:rFonts w:ascii="Georgia" w:hAnsi="Georgia" w:eastAsia="Georgia" w:cs="Georgia"/>
                <w:b w:val="0"/>
                <w:bCs w:val="0"/>
                <w:i w:val="0"/>
                <w:iCs w:val="0"/>
                <w:color w:val="000000" w:themeColor="text1" w:themeTint="FF" w:themeShade="FF"/>
                <w:sz w:val="21"/>
                <w:szCs w:val="21"/>
                <w:lang w:val="en-US"/>
              </w:rPr>
            </w:pPr>
            <w:r w:rsidRPr="145B4A39" w:rsidR="145B4A39">
              <w:rPr>
                <w:rFonts w:ascii="Georgia" w:hAnsi="Georgia" w:eastAsia="Georgia" w:cs="Georgia"/>
                <w:b w:val="1"/>
                <w:bCs w:val="1"/>
                <w:i w:val="0"/>
                <w:iCs w:val="0"/>
                <w:color w:val="000000" w:themeColor="text1" w:themeTint="FF" w:themeShade="FF"/>
                <w:sz w:val="21"/>
                <w:szCs w:val="21"/>
                <w:lang w:val="en-US"/>
              </w:rPr>
              <w:t>Subfamily</w:t>
            </w:r>
          </w:p>
          <w:p w:rsidR="145B4A39" w:rsidP="145B4A39" w:rsidRDefault="145B4A39" w14:paraId="2F5CAEAA" w14:textId="0A4A4A6D">
            <w:pPr>
              <w:pStyle w:val="ListParagraph"/>
              <w:numPr>
                <w:ilvl w:val="0"/>
                <w:numId w:val="20"/>
              </w:numPr>
              <w:spacing w:before="0" w:beforeAutospacing="off" w:after="0" w:afterAutospacing="off" w:line="259" w:lineRule="auto"/>
              <w:ind w:left="444" w:right="74" w:hanging="360"/>
              <w:jc w:val="left"/>
              <w:rPr>
                <w:rFonts w:ascii="Georgia" w:hAnsi="Georgia" w:eastAsia="Georgia" w:cs="Georgia"/>
                <w:b w:val="0"/>
                <w:bCs w:val="0"/>
                <w:i w:val="0"/>
                <w:iCs w:val="0"/>
                <w:color w:val="000000" w:themeColor="text1" w:themeTint="FF" w:themeShade="FF"/>
                <w:sz w:val="21"/>
                <w:szCs w:val="21"/>
                <w:lang w:val="en-US"/>
              </w:rPr>
            </w:pPr>
            <w:r w:rsidRPr="145B4A39" w:rsidR="145B4A39">
              <w:rPr>
                <w:rFonts w:ascii="Georgia" w:hAnsi="Georgia" w:eastAsia="Georgia" w:cs="Georgia"/>
                <w:b w:val="1"/>
                <w:bCs w:val="1"/>
                <w:i w:val="0"/>
                <w:iCs w:val="0"/>
                <w:color w:val="000000" w:themeColor="text1" w:themeTint="FF" w:themeShade="FF"/>
                <w:sz w:val="21"/>
                <w:szCs w:val="21"/>
                <w:lang w:val="en-US"/>
              </w:rPr>
              <w:t>Domain</w:t>
            </w:r>
          </w:p>
          <w:p w:rsidR="145B4A39" w:rsidP="145B4A39" w:rsidRDefault="145B4A39" w14:paraId="01BEAEA6" w14:textId="7422B2AD">
            <w:pPr>
              <w:pStyle w:val="ListParagraph"/>
              <w:numPr>
                <w:ilvl w:val="0"/>
                <w:numId w:val="20"/>
              </w:numPr>
              <w:spacing w:before="0" w:beforeAutospacing="off" w:after="0" w:afterAutospacing="off" w:line="259" w:lineRule="auto"/>
              <w:ind w:left="444" w:right="74" w:hanging="360"/>
              <w:jc w:val="left"/>
              <w:rPr>
                <w:rFonts w:ascii="Georgia" w:hAnsi="Georgia" w:eastAsia="Georgia" w:cs="Georgia"/>
                <w:b w:val="0"/>
                <w:bCs w:val="0"/>
                <w:i w:val="0"/>
                <w:iCs w:val="0"/>
                <w:color w:val="000000" w:themeColor="text1" w:themeTint="FF" w:themeShade="FF"/>
                <w:sz w:val="21"/>
                <w:szCs w:val="21"/>
                <w:lang w:val="en-US"/>
              </w:rPr>
            </w:pPr>
            <w:r w:rsidRPr="145B4A39" w:rsidR="145B4A39">
              <w:rPr>
                <w:rFonts w:ascii="Georgia" w:hAnsi="Georgia" w:eastAsia="Georgia" w:cs="Georgia"/>
                <w:b w:val="1"/>
                <w:bCs w:val="1"/>
                <w:i w:val="0"/>
                <w:iCs w:val="0"/>
                <w:color w:val="000000" w:themeColor="text1" w:themeTint="FF" w:themeShade="FF"/>
                <w:sz w:val="21"/>
                <w:szCs w:val="21"/>
                <w:lang w:val="en-US"/>
              </w:rPr>
              <w:t>Motif/Binding site</w:t>
            </w:r>
          </w:p>
          <w:p w:rsidR="145B4A39" w:rsidP="145B4A39" w:rsidRDefault="145B4A39" w14:paraId="7886C2E2" w14:textId="569496E6">
            <w:pPr>
              <w:pStyle w:val="ListParagraph"/>
              <w:numPr>
                <w:ilvl w:val="0"/>
                <w:numId w:val="20"/>
              </w:numPr>
              <w:spacing w:before="0" w:beforeAutospacing="off" w:after="0" w:afterAutospacing="off" w:line="259" w:lineRule="auto"/>
              <w:ind w:left="444" w:right="74" w:hanging="360"/>
              <w:jc w:val="left"/>
              <w:rPr>
                <w:rFonts w:ascii="Georgia" w:hAnsi="Georgia" w:eastAsia="Georgia" w:cs="Georgia"/>
                <w:b w:val="0"/>
                <w:bCs w:val="0"/>
                <w:i w:val="0"/>
                <w:iCs w:val="0"/>
                <w:color w:val="000000" w:themeColor="text1" w:themeTint="FF" w:themeShade="FF"/>
                <w:sz w:val="21"/>
                <w:szCs w:val="21"/>
                <w:lang w:val="en-US"/>
              </w:rPr>
            </w:pPr>
            <w:r w:rsidRPr="145B4A39" w:rsidR="145B4A39">
              <w:rPr>
                <w:rFonts w:ascii="Georgia" w:hAnsi="Georgia" w:eastAsia="Georgia" w:cs="Georgia"/>
                <w:b w:val="1"/>
                <w:bCs w:val="1"/>
                <w:i w:val="0"/>
                <w:iCs w:val="0"/>
                <w:color w:val="000000" w:themeColor="text1" w:themeTint="FF" w:themeShade="FF"/>
                <w:sz w:val="21"/>
                <w:szCs w:val="21"/>
                <w:lang w:val="en-US"/>
              </w:rPr>
              <w:t>other</w:t>
            </w:r>
          </w:p>
          <w:p w:rsidR="145B4A39" w:rsidP="145B4A39" w:rsidRDefault="145B4A39" w14:paraId="636E3ED1" w14:textId="4C151368">
            <w:pPr>
              <w:spacing w:line="259" w:lineRule="auto"/>
              <w:ind w:left="84" w:right="74"/>
              <w:rPr>
                <w:rFonts w:ascii="Georgia" w:hAnsi="Georgia" w:eastAsia="Georgia" w:cs="Georgia"/>
                <w:b w:val="0"/>
                <w:bCs w:val="0"/>
                <w:i w:val="0"/>
                <w:iCs w:val="0"/>
                <w:color w:val="000000" w:themeColor="text1" w:themeTint="FF" w:themeShade="FF"/>
                <w:sz w:val="21"/>
                <w:szCs w:val="21"/>
                <w:lang w:val="en-US"/>
              </w:rPr>
            </w:pPr>
          </w:p>
          <w:p w:rsidR="145B4A39" w:rsidP="145B4A39" w:rsidRDefault="145B4A39" w14:paraId="69542C9F" w14:textId="5437EC42">
            <w:pPr>
              <w:spacing w:line="259" w:lineRule="auto"/>
              <w:rPr>
                <w:rFonts w:ascii="Georgia" w:hAnsi="Georgia" w:eastAsia="Georgia" w:cs="Georgia"/>
                <w:b w:val="0"/>
                <w:bCs w:val="0"/>
                <w:i w:val="0"/>
                <w:iCs w:val="0"/>
                <w:color w:val="000000" w:themeColor="text1" w:themeTint="FF" w:themeShade="FF"/>
                <w:sz w:val="21"/>
                <w:szCs w:val="21"/>
                <w:lang w:val="en-US"/>
              </w:rPr>
            </w:pPr>
          </w:p>
        </w:tc>
        <w:tc>
          <w:tcPr>
            <w:tcW w:w="711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145B4A39" w:rsidP="145B4A39" w:rsidRDefault="145B4A39" w14:paraId="76405A08" w14:textId="56DD96F2">
            <w:pPr>
              <w:spacing w:line="237" w:lineRule="auto"/>
              <w:rPr>
                <w:rFonts w:ascii="Calibri" w:hAnsi="Calibri" w:eastAsia="Calibri" w:cs="Calibri"/>
                <w:b w:val="0"/>
                <w:bCs w:val="0"/>
                <w:i w:val="0"/>
                <w:iCs w:val="0"/>
                <w:color w:val="000000" w:themeColor="text1" w:themeTint="FF" w:themeShade="FF"/>
                <w:sz w:val="24"/>
                <w:szCs w:val="24"/>
                <w:lang w:val="en-US"/>
              </w:rPr>
            </w:pPr>
          </w:p>
        </w:tc>
      </w:tr>
      <w:tr w:rsidR="145B4A39" w:rsidTr="145B4A39" w14:paraId="0636EB73">
        <w:trPr>
          <w:trHeight w:val="1350"/>
        </w:trPr>
        <w:tc>
          <w:tcPr>
            <w:tcW w:w="2235" w:type="dxa"/>
            <w:tcBorders>
              <w:top w:val="single" w:color="000000" w:themeColor="text1" w:sz="6"/>
              <w:left w:val="single" w:color="000000" w:themeColor="text1" w:sz="6"/>
              <w:bottom w:val="single" w:color="000000" w:themeColor="text1" w:sz="6"/>
              <w:right w:val="single" w:color="000000" w:themeColor="text1" w:sz="6"/>
            </w:tcBorders>
            <w:shd w:val="clear" w:color="auto" w:fill="E0E0E0"/>
            <w:tcMar>
              <w:left w:w="90" w:type="dxa"/>
              <w:right w:w="90" w:type="dxa"/>
            </w:tcMar>
            <w:vAlign w:val="top"/>
          </w:tcPr>
          <w:p w:rsidR="145B4A39" w:rsidP="145B4A39" w:rsidRDefault="145B4A39" w14:paraId="0B78EC67" w14:textId="71947C09">
            <w:pPr>
              <w:spacing w:line="259" w:lineRule="auto"/>
              <w:ind w:left="84" w:right="74"/>
              <w:rPr>
                <w:rFonts w:ascii="Georgia" w:hAnsi="Georgia" w:eastAsia="Georgia" w:cs="Georgia"/>
                <w:b w:val="0"/>
                <w:bCs w:val="0"/>
                <w:i w:val="0"/>
                <w:iCs w:val="0"/>
                <w:color w:val="000000" w:themeColor="text1" w:themeTint="FF" w:themeShade="FF"/>
                <w:sz w:val="21"/>
                <w:szCs w:val="21"/>
                <w:lang w:val="en-US"/>
              </w:rPr>
            </w:pPr>
            <w:r w:rsidRPr="145B4A39" w:rsidR="145B4A39">
              <w:rPr>
                <w:rFonts w:ascii="Georgia" w:hAnsi="Georgia" w:eastAsia="Georgia" w:cs="Georgia"/>
                <w:b w:val="1"/>
                <w:bCs w:val="1"/>
                <w:i w:val="0"/>
                <w:iCs w:val="0"/>
                <w:color w:val="000000" w:themeColor="text1" w:themeTint="FF" w:themeShade="FF"/>
                <w:sz w:val="21"/>
                <w:szCs w:val="21"/>
                <w:lang w:val="en-US"/>
              </w:rPr>
              <w:t xml:space="preserve">2-3 sentences explaining what you learned from the article related to your protein </w:t>
            </w:r>
          </w:p>
        </w:tc>
        <w:tc>
          <w:tcPr>
            <w:tcW w:w="711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145B4A39" w:rsidP="145B4A39" w:rsidRDefault="145B4A39" w14:paraId="235AD9A1" w14:textId="4E5BCB0D">
            <w:pPr>
              <w:spacing w:line="237" w:lineRule="auto"/>
              <w:ind w:left="105" w:right="347"/>
              <w:rPr>
                <w:rFonts w:ascii="Calibri" w:hAnsi="Calibri" w:eastAsia="Calibri" w:cs="Calibri"/>
                <w:b w:val="0"/>
                <w:bCs w:val="0"/>
                <w:i w:val="0"/>
                <w:iCs w:val="0"/>
                <w:color w:val="000000" w:themeColor="text1" w:themeTint="FF" w:themeShade="FF"/>
                <w:sz w:val="24"/>
                <w:szCs w:val="24"/>
                <w:lang w:val="en-US"/>
              </w:rPr>
            </w:pPr>
          </w:p>
        </w:tc>
      </w:tr>
    </w:tbl>
    <w:p w:rsidR="00DD68A6" w:rsidP="78FA4942" w:rsidRDefault="00DD68A6" w14:paraId="2C078E63" w14:textId="5333953C">
      <w:pPr>
        <w:pStyle w:val="Normal"/>
      </w:pPr>
    </w:p>
    <w:p w:rsidR="145B4A39" w:rsidP="145B4A39" w:rsidRDefault="145B4A39" w14:paraId="59472170" w14:textId="7B702165">
      <w:pPr>
        <w:pStyle w:val="Normal"/>
      </w:pPr>
    </w:p>
    <w:sectPr w:rsidR="00DD68A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08ys7UlK" int2:invalidationBookmarkName="" int2:hashCode="eldi7cfXnILuPE" int2:id="3ad6deAN">
      <int2:state int2:type="WordDesignerDefaultAnnotation"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32">
    <w:nsid w:val="1c440cf0"/>
    <w:multiLevelType xmlns:w="http://schemas.openxmlformats.org/wordprocessingml/2006/main" w:val="hybridMultilevel"/>
    <w:lvl xmlns:w="http://schemas.openxmlformats.org/wordprocessingml/2006/main" w:ilvl="0">
      <w:start w:val="1"/>
      <w:numFmt w:val="bullet"/>
      <w:lvlText w:val=""/>
      <w:lvlJc w:val="left"/>
      <w:pPr>
        <w:ind w:left="444"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36a9a971"/>
    <w:multiLevelType xmlns:w="http://schemas.openxmlformats.org/wordprocessingml/2006/main" w:val="hybridMultilevel"/>
    <w:lvl xmlns:w="http://schemas.openxmlformats.org/wordprocessingml/2006/main" w:ilvl="0">
      <w:start w:val="1"/>
      <w:numFmt w:val="bullet"/>
      <w:lvlText w:val=""/>
      <w:lvlJc w:val="left"/>
      <w:pPr>
        <w:ind w:left="444"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802ed2c"/>
    <w:multiLevelType xmlns:w="http://schemas.openxmlformats.org/wordprocessingml/2006/main" w:val="hybridMultilevel"/>
    <w:lvl xmlns:w="http://schemas.openxmlformats.org/wordprocessingml/2006/main" w:ilvl="0">
      <w:start w:val="1"/>
      <w:numFmt w:val="bullet"/>
      <w:lvlText w:val=""/>
      <w:lvlJc w:val="left"/>
      <w:pPr>
        <w:ind w:left="444"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9814843"/>
    <w:multiLevelType xmlns:w="http://schemas.openxmlformats.org/wordprocessingml/2006/main" w:val="hybridMultilevel"/>
    <w:lvl xmlns:w="http://schemas.openxmlformats.org/wordprocessingml/2006/main" w:ilvl="0">
      <w:start w:val="1"/>
      <w:numFmt w:val="bullet"/>
      <w:lvlText w:val=""/>
      <w:lvlJc w:val="left"/>
      <w:pPr>
        <w:ind w:left="444"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c86e026"/>
    <w:multiLevelType xmlns:w="http://schemas.openxmlformats.org/wordprocessingml/2006/main" w:val="hybridMultilevel"/>
    <w:lvl xmlns:w="http://schemas.openxmlformats.org/wordprocessingml/2006/main" w:ilvl="0">
      <w:start w:val="1"/>
      <w:numFmt w:val="bullet"/>
      <w:lvlText w:val=""/>
      <w:lvlJc w:val="left"/>
      <w:pPr>
        <w:ind w:left="444"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9fcb2dd"/>
    <w:multiLevelType xmlns:w="http://schemas.openxmlformats.org/wordprocessingml/2006/main" w:val="hybridMultilevel"/>
    <w:lvl xmlns:w="http://schemas.openxmlformats.org/wordprocessingml/2006/main" w:ilvl="0">
      <w:start w:val="1"/>
      <w:numFmt w:val="bullet"/>
      <w:lvlText w:val=""/>
      <w:lvlJc w:val="left"/>
      <w:pPr>
        <w:ind w:left="444"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60136d5"/>
    <w:multiLevelType xmlns:w="http://schemas.openxmlformats.org/wordprocessingml/2006/main" w:val="hybridMultilevel"/>
    <w:lvl xmlns:w="http://schemas.openxmlformats.org/wordprocessingml/2006/main" w:ilvl="0">
      <w:start w:val="1"/>
      <w:numFmt w:val="bullet"/>
      <w:lvlText w:val=""/>
      <w:lvlJc w:val="left"/>
      <w:pPr>
        <w:ind w:left="444"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247978a"/>
    <w:multiLevelType xmlns:w="http://schemas.openxmlformats.org/wordprocessingml/2006/main" w:val="hybridMultilevel"/>
    <w:lvl xmlns:w="http://schemas.openxmlformats.org/wordprocessingml/2006/main" w:ilvl="0">
      <w:start w:val="1"/>
      <w:numFmt w:val="bullet"/>
      <w:lvlText w:val=""/>
      <w:lvlJc w:val="left"/>
      <w:pPr>
        <w:ind w:left="444"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7934d49"/>
    <w:multiLevelType xmlns:w="http://schemas.openxmlformats.org/wordprocessingml/2006/main" w:val="hybridMultilevel"/>
    <w:lvl xmlns:w="http://schemas.openxmlformats.org/wordprocessingml/2006/main" w:ilvl="0">
      <w:start w:val="1"/>
      <w:numFmt w:val="bullet"/>
      <w:lvlText w:val=""/>
      <w:lvlJc w:val="left"/>
      <w:pPr>
        <w:ind w:left="444"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c290004"/>
    <w:multiLevelType xmlns:w="http://schemas.openxmlformats.org/wordprocessingml/2006/main" w:val="hybridMultilevel"/>
    <w:lvl xmlns:w="http://schemas.openxmlformats.org/wordprocessingml/2006/main" w:ilvl="0">
      <w:start w:val="1"/>
      <w:numFmt w:val="bullet"/>
      <w:lvlText w:val=""/>
      <w:lvlJc w:val="left"/>
      <w:pPr>
        <w:ind w:left="444"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213ebac"/>
    <w:multiLevelType xmlns:w="http://schemas.openxmlformats.org/wordprocessingml/2006/main" w:val="hybridMultilevel"/>
    <w:lvl xmlns:w="http://schemas.openxmlformats.org/wordprocessingml/2006/main" w:ilvl="0">
      <w:start w:val="1"/>
      <w:numFmt w:val="bullet"/>
      <w:lvlText w:val=""/>
      <w:lvlJc w:val="left"/>
      <w:pPr>
        <w:ind w:left="444"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0b29d5"/>
    <w:multiLevelType xmlns:w="http://schemas.openxmlformats.org/wordprocessingml/2006/main" w:val="hybridMultilevel"/>
    <w:lvl xmlns:w="http://schemas.openxmlformats.org/wordprocessingml/2006/main" w:ilvl="0">
      <w:start w:val="1"/>
      <w:numFmt w:val="bullet"/>
      <w:lvlText w:val=""/>
      <w:lvlJc w:val="left"/>
      <w:pPr>
        <w:ind w:left="444"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56ef48d"/>
    <w:multiLevelType xmlns:w="http://schemas.openxmlformats.org/wordprocessingml/2006/main" w:val="hybridMultilevel"/>
    <w:lvl xmlns:w="http://schemas.openxmlformats.org/wordprocessingml/2006/main" w:ilvl="0">
      <w:start w:val="1"/>
      <w:numFmt w:val="bullet"/>
      <w:lvlText w:val=""/>
      <w:lvlJc w:val="left"/>
      <w:pPr>
        <w:ind w:left="444"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22da825"/>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fd751"/>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10107de"/>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948f059"/>
    <w:multiLevelType xmlns:w="http://schemas.openxmlformats.org/wordprocessingml/2006/main" w:val="hybridMultilevel"/>
    <w:lvl xmlns:w="http://schemas.openxmlformats.org/wordprocessingml/2006/main" w:ilvl="0">
      <w:start w:val="1"/>
      <w:numFmt w:val="bullet"/>
      <w:lvlText w:val=""/>
      <w:lvlJc w:val="left"/>
      <w:pPr>
        <w:ind w:left="444"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952477c"/>
    <w:multiLevelType xmlns:w="http://schemas.openxmlformats.org/wordprocessingml/2006/main" w:val="hybridMultilevel"/>
    <w:lvl xmlns:w="http://schemas.openxmlformats.org/wordprocessingml/2006/main" w:ilvl="0">
      <w:start w:val="1"/>
      <w:numFmt w:val="bullet"/>
      <w:lvlText w:val=""/>
      <w:lvlJc w:val="left"/>
      <w:pPr>
        <w:ind w:left="444"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e15412e"/>
    <w:multiLevelType xmlns:w="http://schemas.openxmlformats.org/wordprocessingml/2006/main" w:val="hybridMultilevel"/>
    <w:lvl xmlns:w="http://schemas.openxmlformats.org/wordprocessingml/2006/main" w:ilvl="0">
      <w:start w:val="1"/>
      <w:numFmt w:val="bullet"/>
      <w:lvlText w:val=""/>
      <w:lvlJc w:val="left"/>
      <w:pPr>
        <w:ind w:left="444"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b9b344e"/>
    <w:multiLevelType xmlns:w="http://schemas.openxmlformats.org/wordprocessingml/2006/main" w:val="hybridMultilevel"/>
    <w:lvl xmlns:w="http://schemas.openxmlformats.org/wordprocessingml/2006/main" w:ilvl="0">
      <w:start w:val="1"/>
      <w:numFmt w:val="bullet"/>
      <w:lvlText w:val=""/>
      <w:lvlJc w:val="left"/>
      <w:pPr>
        <w:ind w:left="444"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8dd5e9f"/>
    <w:multiLevelType xmlns:w="http://schemas.openxmlformats.org/wordprocessingml/2006/main" w:val="hybridMultilevel"/>
    <w:lvl xmlns:w="http://schemas.openxmlformats.org/wordprocessingml/2006/main" w:ilvl="0">
      <w:start w:val="1"/>
      <w:numFmt w:val="bullet"/>
      <w:lvlText w:val=""/>
      <w:lvlJc w:val="left"/>
      <w:pPr>
        <w:ind w:left="444"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c36c02b"/>
    <w:multiLevelType xmlns:w="http://schemas.openxmlformats.org/wordprocessingml/2006/main" w:val="hybridMultilevel"/>
    <w:lvl xmlns:w="http://schemas.openxmlformats.org/wordprocessingml/2006/main" w:ilvl="0">
      <w:start w:val="1"/>
      <w:numFmt w:val="bullet"/>
      <w:lvlText w:val=""/>
      <w:lvlJc w:val="left"/>
      <w:pPr>
        <w:ind w:left="444"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94ee241"/>
    <w:multiLevelType xmlns:w="http://schemas.openxmlformats.org/wordprocessingml/2006/main" w:val="hybridMultilevel"/>
    <w:lvl xmlns:w="http://schemas.openxmlformats.org/wordprocessingml/2006/main" w:ilvl="0">
      <w:start w:val="1"/>
      <w:numFmt w:val="bullet"/>
      <w:lvlText w:val=""/>
      <w:lvlJc w:val="left"/>
      <w:pPr>
        <w:ind w:left="444"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09af9a6"/>
    <w:multiLevelType xmlns:w="http://schemas.openxmlformats.org/wordprocessingml/2006/main" w:val="hybridMultilevel"/>
    <w:lvl xmlns:w="http://schemas.openxmlformats.org/wordprocessingml/2006/main" w:ilvl="0">
      <w:start w:val="1"/>
      <w:numFmt w:val="bullet"/>
      <w:lvlText w:val=""/>
      <w:lvlJc w:val="left"/>
      <w:pPr>
        <w:ind w:left="444"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4b930d5"/>
    <w:multiLevelType xmlns:w="http://schemas.openxmlformats.org/wordprocessingml/2006/main" w:val="hybridMultilevel"/>
    <w:lvl xmlns:w="http://schemas.openxmlformats.org/wordprocessingml/2006/main" w:ilvl="0">
      <w:start w:val="1"/>
      <w:numFmt w:val="bullet"/>
      <w:lvlText w:val=""/>
      <w:lvlJc w:val="left"/>
      <w:pPr>
        <w:ind w:left="444"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5a02c69"/>
    <w:multiLevelType xmlns:w="http://schemas.openxmlformats.org/wordprocessingml/2006/main" w:val="hybridMultilevel"/>
    <w:lvl xmlns:w="http://schemas.openxmlformats.org/wordprocessingml/2006/main" w:ilvl="0">
      <w:start w:val="1"/>
      <w:numFmt w:val="bullet"/>
      <w:lvlText w:val=""/>
      <w:lvlJc w:val="left"/>
      <w:pPr>
        <w:ind w:left="444"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8b0aae7"/>
    <w:multiLevelType xmlns:w="http://schemas.openxmlformats.org/wordprocessingml/2006/main" w:val="hybridMultilevel"/>
    <w:lvl xmlns:w="http://schemas.openxmlformats.org/wordprocessingml/2006/main" w:ilvl="0">
      <w:start w:val="1"/>
      <w:numFmt w:val="bullet"/>
      <w:lvlText w:val=""/>
      <w:lvlJc w:val="left"/>
      <w:pPr>
        <w:ind w:left="444"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1188e2a"/>
    <w:multiLevelType xmlns:w="http://schemas.openxmlformats.org/wordprocessingml/2006/main" w:val="hybridMultilevel"/>
    <w:lvl xmlns:w="http://schemas.openxmlformats.org/wordprocessingml/2006/main" w:ilvl="0">
      <w:start w:val="1"/>
      <w:numFmt w:val="bullet"/>
      <w:lvlText w:val=""/>
      <w:lvlJc w:val="left"/>
      <w:pPr>
        <w:ind w:left="444"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5859f7b"/>
    <w:multiLevelType xmlns:w="http://schemas.openxmlformats.org/wordprocessingml/2006/main" w:val="hybridMultilevel"/>
    <w:lvl xmlns:w="http://schemas.openxmlformats.org/wordprocessingml/2006/main" w:ilvl="0">
      <w:start w:val="1"/>
      <w:numFmt w:val="bullet"/>
      <w:lvlText w:val=""/>
      <w:lvlJc w:val="left"/>
      <w:pPr>
        <w:ind w:left="444"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688ac15"/>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8a4bd9d"/>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f8f1897"/>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61C6029"/>
    <w:rsid w:val="00055C88"/>
    <w:rsid w:val="00269037"/>
    <w:rsid w:val="00507BCA"/>
    <w:rsid w:val="00DD68A6"/>
    <w:rsid w:val="01D73ECC"/>
    <w:rsid w:val="02FB7691"/>
    <w:rsid w:val="041DAF6C"/>
    <w:rsid w:val="04337629"/>
    <w:rsid w:val="04CA3871"/>
    <w:rsid w:val="04D1FDD5"/>
    <w:rsid w:val="05BEAE27"/>
    <w:rsid w:val="05C89226"/>
    <w:rsid w:val="05EF7C6F"/>
    <w:rsid w:val="060FBAF2"/>
    <w:rsid w:val="06873356"/>
    <w:rsid w:val="07E42B04"/>
    <w:rsid w:val="07ECA26A"/>
    <w:rsid w:val="09808738"/>
    <w:rsid w:val="09DF3F88"/>
    <w:rsid w:val="0B0B5C65"/>
    <w:rsid w:val="0B811B56"/>
    <w:rsid w:val="0B865948"/>
    <w:rsid w:val="0BC3F5A2"/>
    <w:rsid w:val="0DC78085"/>
    <w:rsid w:val="0E35A782"/>
    <w:rsid w:val="0E98F7E3"/>
    <w:rsid w:val="0F90D553"/>
    <w:rsid w:val="0FD66FE6"/>
    <w:rsid w:val="10251DAC"/>
    <w:rsid w:val="11551FAB"/>
    <w:rsid w:val="117D4289"/>
    <w:rsid w:val="1303C694"/>
    <w:rsid w:val="133E3CF1"/>
    <w:rsid w:val="145B4A39"/>
    <w:rsid w:val="1554C20A"/>
    <w:rsid w:val="1556B8EE"/>
    <w:rsid w:val="159F5877"/>
    <w:rsid w:val="172C9E20"/>
    <w:rsid w:val="174FF85C"/>
    <w:rsid w:val="178E337D"/>
    <w:rsid w:val="17FC0300"/>
    <w:rsid w:val="19265D9C"/>
    <w:rsid w:val="197BBE1B"/>
    <w:rsid w:val="19CDB11B"/>
    <w:rsid w:val="1A1D28B8"/>
    <w:rsid w:val="1C1DDEDE"/>
    <w:rsid w:val="1C33821A"/>
    <w:rsid w:val="1C33821A"/>
    <w:rsid w:val="1C64D4FE"/>
    <w:rsid w:val="1D136F2D"/>
    <w:rsid w:val="215DB4D8"/>
    <w:rsid w:val="2218D05F"/>
    <w:rsid w:val="22FBF656"/>
    <w:rsid w:val="2428D5FC"/>
    <w:rsid w:val="24DEFED7"/>
    <w:rsid w:val="255E2ACD"/>
    <w:rsid w:val="2690D534"/>
    <w:rsid w:val="26DE8278"/>
    <w:rsid w:val="2AE79189"/>
    <w:rsid w:val="2EB62C9D"/>
    <w:rsid w:val="2EEDE636"/>
    <w:rsid w:val="2F0363DD"/>
    <w:rsid w:val="2F0AEA71"/>
    <w:rsid w:val="2FAF339B"/>
    <w:rsid w:val="3057B5D8"/>
    <w:rsid w:val="30581834"/>
    <w:rsid w:val="3162579A"/>
    <w:rsid w:val="33D3E11A"/>
    <w:rsid w:val="36322832"/>
    <w:rsid w:val="36757C7F"/>
    <w:rsid w:val="3678CC01"/>
    <w:rsid w:val="36A55687"/>
    <w:rsid w:val="380EE5E4"/>
    <w:rsid w:val="38524B9C"/>
    <w:rsid w:val="38F09BBA"/>
    <w:rsid w:val="394C825A"/>
    <w:rsid w:val="3D84F170"/>
    <w:rsid w:val="3D84F170"/>
    <w:rsid w:val="3DB4E32F"/>
    <w:rsid w:val="3DC35935"/>
    <w:rsid w:val="3E14A797"/>
    <w:rsid w:val="3E5AD742"/>
    <w:rsid w:val="3EA91F1D"/>
    <w:rsid w:val="3F7C5984"/>
    <w:rsid w:val="3FFBB829"/>
    <w:rsid w:val="4036EC86"/>
    <w:rsid w:val="40AD8F7A"/>
    <w:rsid w:val="453FB605"/>
    <w:rsid w:val="46BF32B4"/>
    <w:rsid w:val="475BC2DF"/>
    <w:rsid w:val="4981E8F6"/>
    <w:rsid w:val="49877F03"/>
    <w:rsid w:val="49E2FC9C"/>
    <w:rsid w:val="4A48613E"/>
    <w:rsid w:val="4B4BD461"/>
    <w:rsid w:val="4BCC7823"/>
    <w:rsid w:val="4C721AB0"/>
    <w:rsid w:val="4D08AB24"/>
    <w:rsid w:val="4DCC67C0"/>
    <w:rsid w:val="4E93A078"/>
    <w:rsid w:val="4FFC9D95"/>
    <w:rsid w:val="5147519D"/>
    <w:rsid w:val="52FCF85D"/>
    <w:rsid w:val="53422440"/>
    <w:rsid w:val="57FFEF1A"/>
    <w:rsid w:val="5884EB2E"/>
    <w:rsid w:val="58A54778"/>
    <w:rsid w:val="591415A8"/>
    <w:rsid w:val="5B1CEE6A"/>
    <w:rsid w:val="5F257803"/>
    <w:rsid w:val="5F68ABBC"/>
    <w:rsid w:val="5F85620D"/>
    <w:rsid w:val="601A5432"/>
    <w:rsid w:val="60FDAB76"/>
    <w:rsid w:val="61893C92"/>
    <w:rsid w:val="61A7AD24"/>
    <w:rsid w:val="61CF9A62"/>
    <w:rsid w:val="6443639E"/>
    <w:rsid w:val="64AA2F54"/>
    <w:rsid w:val="64AA2F54"/>
    <w:rsid w:val="6570FCB4"/>
    <w:rsid w:val="65790432"/>
    <w:rsid w:val="65943B81"/>
    <w:rsid w:val="67A3C931"/>
    <w:rsid w:val="67B1EC73"/>
    <w:rsid w:val="68599E60"/>
    <w:rsid w:val="68CDB592"/>
    <w:rsid w:val="69A0E22E"/>
    <w:rsid w:val="69E36CA8"/>
    <w:rsid w:val="6A2F4B6C"/>
    <w:rsid w:val="6A4A3E07"/>
    <w:rsid w:val="6A4A3E07"/>
    <w:rsid w:val="6A7ACC7E"/>
    <w:rsid w:val="6CEB532B"/>
    <w:rsid w:val="6EF2E2EB"/>
    <w:rsid w:val="702E5A76"/>
    <w:rsid w:val="71BB3873"/>
    <w:rsid w:val="72BE047B"/>
    <w:rsid w:val="72E1683A"/>
    <w:rsid w:val="741C145D"/>
    <w:rsid w:val="74963DDF"/>
    <w:rsid w:val="74A68FD1"/>
    <w:rsid w:val="761C6029"/>
    <w:rsid w:val="762C520D"/>
    <w:rsid w:val="768DFF3C"/>
    <w:rsid w:val="78027AEC"/>
    <w:rsid w:val="787BEA8F"/>
    <w:rsid w:val="78B7B4A3"/>
    <w:rsid w:val="78FA4942"/>
    <w:rsid w:val="793CDD38"/>
    <w:rsid w:val="79916467"/>
    <w:rsid w:val="7A2F9D3A"/>
    <w:rsid w:val="7B6AF7B9"/>
    <w:rsid w:val="7C4078F4"/>
    <w:rsid w:val="7C4102AF"/>
    <w:rsid w:val="7C8A0906"/>
    <w:rsid w:val="7D5BC2FE"/>
    <w:rsid w:val="7DBE7B4E"/>
    <w:rsid w:val="7F7388DD"/>
    <w:rsid w:val="7F7388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C6029"/>
  <w15:chartTrackingRefBased/>
  <w15:docId w15:val="{E5EB3E2E-AA32-4834-B147-725CD8DE7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28db5458e4fa436d" /><Relationship Type="http://schemas.openxmlformats.org/officeDocument/2006/relationships/hyperlink" Target="https://www.rcsb.org/" TargetMode="External" Id="R852e98cb085a4104" /><Relationship Type="http://schemas.openxmlformats.org/officeDocument/2006/relationships/hyperlink" Target="http://ekhidna2.biocenter.helsinki.fi/dali/" TargetMode="External" Id="Rfba95c59d31d47b1" /><Relationship Type="http://schemas.openxmlformats.org/officeDocument/2006/relationships/hyperlink" Target="https://onlinelibrary.wiley.com/doi/pdf/10.1002/pro.3749" TargetMode="External" Id="R2978054026f8404f" /><Relationship Type="http://schemas.openxmlformats.org/officeDocument/2006/relationships/hyperlink" Target="https://www.rcsb.org/" TargetMode="External" Id="Re60278c5db734099" /><Relationship Type="http://schemas.openxmlformats.org/officeDocument/2006/relationships/hyperlink" Target="https://yanglab.qd.sdu.edu.cn/COACH-D/" TargetMode="External" Id="R0009631da31a4993" /><Relationship Type="http://schemas.openxmlformats.org/officeDocument/2006/relationships/hyperlink" Target="https://consurf.tau.ac.il/consurf_index.php" TargetMode="External" Id="Ra07eeafc22c64aeb" /><Relationship Type="http://schemas.microsoft.com/office/2020/10/relationships/intelligence" Target="intelligence2.xml" Id="R4ca1d8e9876f40d8" /><Relationship Type="http://schemas.openxmlformats.org/officeDocument/2006/relationships/hyperlink" Target="https://string-db.org/" TargetMode="External" Id="Rd27ed46c690d449b" /><Relationship Type="http://schemas.openxmlformats.org/officeDocument/2006/relationships/hyperlink" Target="http://zzdlab.com/plappisite/search.php" TargetMode="External" Id="R4e12e9650d7341c4" /><Relationship Type="http://schemas.openxmlformats.org/officeDocument/2006/relationships/numbering" Target="numbering.xml" Id="R5ff4916dd1ed492d" /><Relationship Type="http://schemas.openxmlformats.org/officeDocument/2006/relationships/hyperlink" Target="https://www.rbvi.ucsf.edu/chimerax/download.html" TargetMode="External" Id="R3673482054614b6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Amanda Storm</dc:creator>
  <keywords/>
  <dc:description/>
  <lastModifiedBy>Amanda Storm</lastModifiedBy>
  <revision>6</revision>
  <dcterms:created xsi:type="dcterms:W3CDTF">2024-06-11T16:48:00.0000000Z</dcterms:created>
  <dcterms:modified xsi:type="dcterms:W3CDTF">2025-07-18T19:12:11.9437895Z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d321b5f-a4ea-42e4-9273-2f91b9a1a708_Enabled">
    <vt:lpwstr>true</vt:lpwstr>
  </property>
  <property fmtid="{D5CDD505-2E9C-101B-9397-08002B2CF9AE}" pid="3" name="MSIP_Label_8d321b5f-a4ea-42e4-9273-2f91b9a1a708_SetDate">
    <vt:lpwstr>2024-06-11T16:48:45Z</vt:lpwstr>
  </property>
  <property fmtid="{D5CDD505-2E9C-101B-9397-08002B2CF9AE}" pid="4" name="MSIP_Label_8d321b5f-a4ea-42e4-9273-2f91b9a1a708_Method">
    <vt:lpwstr>Standard</vt:lpwstr>
  </property>
  <property fmtid="{D5CDD505-2E9C-101B-9397-08002B2CF9AE}" pid="5" name="MSIP_Label_8d321b5f-a4ea-42e4-9273-2f91b9a1a708_Name">
    <vt:lpwstr>Low Confidentiality - Green</vt:lpwstr>
  </property>
  <property fmtid="{D5CDD505-2E9C-101B-9397-08002B2CF9AE}" pid="6" name="MSIP_Label_8d321b5f-a4ea-42e4-9273-2f91b9a1a708_SiteId">
    <vt:lpwstr>c5b35b5a-16d5-4414-8ee1-7bde70543f1b</vt:lpwstr>
  </property>
  <property fmtid="{D5CDD505-2E9C-101B-9397-08002B2CF9AE}" pid="7" name="MSIP_Label_8d321b5f-a4ea-42e4-9273-2f91b9a1a708_ActionId">
    <vt:lpwstr>64697568-af34-48d6-bd64-c1c03c8b92c1</vt:lpwstr>
  </property>
  <property fmtid="{D5CDD505-2E9C-101B-9397-08002B2CF9AE}" pid="8" name="MSIP_Label_8d321b5f-a4ea-42e4-9273-2f91b9a1a708_ContentBits">
    <vt:lpwstr>0</vt:lpwstr>
  </property>
</Properties>
</file>