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3B1B" w14:textId="77777777" w:rsidR="00F619F5" w:rsidRDefault="00F619F5" w:rsidP="00F619F5">
      <w:pPr>
        <w:pStyle w:val="Header"/>
        <w:rPr>
          <w:b/>
          <w:sz w:val="72"/>
        </w:rPr>
      </w:pPr>
      <w:r>
        <w:rPr>
          <w:noProof/>
        </w:rPr>
        <w:drawing>
          <wp:inline distT="0" distB="0" distL="0" distR="0" wp14:anchorId="2DAD3804" wp14:editId="694ACFC9">
            <wp:extent cx="777766" cy="554880"/>
            <wp:effectExtent l="0" t="0" r="3810" b="0"/>
            <wp:docPr id="5" name="Picture 5" descr="P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1#yI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7766" cy="554880"/>
                    </a:xfrm>
                    <a:prstGeom prst="rect">
                      <a:avLst/>
                    </a:prstGeom>
                  </pic:spPr>
                </pic:pic>
              </a:graphicData>
            </a:graphic>
          </wp:inline>
        </w:drawing>
      </w:r>
    </w:p>
    <w:p w14:paraId="63D34044" w14:textId="77777777" w:rsidR="00F619F5" w:rsidRDefault="00F619F5" w:rsidP="00F619F5">
      <w:pPr>
        <w:pStyle w:val="Header"/>
        <w:rPr>
          <w:b/>
          <w:sz w:val="72"/>
        </w:rPr>
      </w:pPr>
    </w:p>
    <w:p w14:paraId="3A555927" w14:textId="197C4439" w:rsidR="00F619F5" w:rsidRDefault="00523C9D" w:rsidP="00F619F5">
      <w:pPr>
        <w:pStyle w:val="Header"/>
        <w:rPr>
          <w:b/>
          <w:sz w:val="72"/>
        </w:rPr>
      </w:pPr>
      <w:r>
        <w:rPr>
          <w:b/>
          <w:sz w:val="72"/>
        </w:rPr>
        <w:t xml:space="preserve">NRCS </w:t>
      </w:r>
      <w:r w:rsidR="00F619F5">
        <w:rPr>
          <w:b/>
          <w:sz w:val="72"/>
        </w:rPr>
        <w:t>National Wetland Conservation (WC) Tool</w:t>
      </w:r>
    </w:p>
    <w:p w14:paraId="774A0EF2" w14:textId="77777777" w:rsidR="00F619F5" w:rsidRPr="00E67FBC" w:rsidRDefault="00F619F5" w:rsidP="00F619F5">
      <w:pPr>
        <w:pStyle w:val="Header"/>
        <w:rPr>
          <w:b/>
          <w:sz w:val="72"/>
        </w:rPr>
      </w:pPr>
    </w:p>
    <w:p w14:paraId="6F2C5BB0" w14:textId="2EE3E0F0" w:rsidR="00F619F5" w:rsidRPr="0063622B" w:rsidRDefault="00F619F5" w:rsidP="00F619F5">
      <w:pPr>
        <w:spacing w:after="0"/>
        <w:rPr>
          <w:b/>
          <w:bCs/>
          <w:color w:val="548DD4"/>
          <w:sz w:val="56"/>
          <w:szCs w:val="56"/>
        </w:rPr>
      </w:pPr>
      <w:r>
        <w:rPr>
          <w:b/>
          <w:bCs/>
          <w:color w:val="548DD4"/>
          <w:sz w:val="56"/>
          <w:szCs w:val="56"/>
        </w:rPr>
        <w:t xml:space="preserve">State </w:t>
      </w:r>
      <w:r w:rsidR="00861C05">
        <w:rPr>
          <w:b/>
          <w:bCs/>
          <w:color w:val="548DD4"/>
          <w:sz w:val="56"/>
          <w:szCs w:val="56"/>
        </w:rPr>
        <w:t xml:space="preserve">Tool </w:t>
      </w:r>
      <w:r>
        <w:rPr>
          <w:b/>
          <w:bCs/>
          <w:color w:val="548DD4"/>
          <w:sz w:val="56"/>
          <w:szCs w:val="56"/>
        </w:rPr>
        <w:t>Administrator Guide</w:t>
      </w:r>
    </w:p>
    <w:p w14:paraId="13C65FDC" w14:textId="77777777" w:rsidR="00F619F5" w:rsidRDefault="00F619F5" w:rsidP="00F619F5">
      <w:pPr>
        <w:spacing w:after="0"/>
        <w:rPr>
          <w:b/>
          <w:bCs/>
          <w:color w:val="548DD4"/>
          <w:sz w:val="32"/>
        </w:rPr>
      </w:pPr>
    </w:p>
    <w:p w14:paraId="3C582435" w14:textId="64DC1CCD" w:rsidR="00F619F5" w:rsidRDefault="00F619F5" w:rsidP="00F619F5">
      <w:pPr>
        <w:spacing w:after="0"/>
        <w:rPr>
          <w:b/>
          <w:bCs/>
          <w:color w:val="548DD4"/>
          <w:sz w:val="32"/>
        </w:rPr>
      </w:pPr>
      <w:r>
        <w:rPr>
          <w:b/>
          <w:bCs/>
          <w:color w:val="548DD4"/>
          <w:sz w:val="32"/>
        </w:rPr>
        <w:t xml:space="preserve">Version – </w:t>
      </w:r>
      <w:r w:rsidR="00DE7368">
        <w:rPr>
          <w:b/>
          <w:bCs/>
          <w:color w:val="548DD4"/>
          <w:sz w:val="32"/>
        </w:rPr>
        <w:t>2.0.0</w:t>
      </w:r>
    </w:p>
    <w:p w14:paraId="1C71E251" w14:textId="77777777" w:rsidR="00F619F5" w:rsidRPr="00602DEA" w:rsidRDefault="00F619F5" w:rsidP="00F619F5">
      <w:pPr>
        <w:spacing w:after="0"/>
        <w:rPr>
          <w:b/>
          <w:bCs/>
          <w:color w:val="548DD4"/>
          <w:sz w:val="32"/>
        </w:rPr>
      </w:pPr>
    </w:p>
    <w:p w14:paraId="580407D4" w14:textId="38DE3DFD" w:rsidR="00F619F5" w:rsidRPr="00472A1D" w:rsidRDefault="00DE7368" w:rsidP="00F619F5">
      <w:pPr>
        <w:spacing w:after="0"/>
        <w:rPr>
          <w:b/>
          <w:bCs/>
          <w:color w:val="548DD4"/>
          <w:sz w:val="32"/>
          <w:szCs w:val="32"/>
        </w:rPr>
      </w:pPr>
      <w:r>
        <w:rPr>
          <w:b/>
          <w:bCs/>
          <w:color w:val="548DD4"/>
          <w:sz w:val="32"/>
          <w:szCs w:val="32"/>
        </w:rPr>
        <w:t>January</w:t>
      </w:r>
      <w:r w:rsidR="00F619F5" w:rsidRPr="00472A1D">
        <w:rPr>
          <w:b/>
          <w:bCs/>
          <w:color w:val="548DD4"/>
          <w:sz w:val="32"/>
          <w:szCs w:val="32"/>
        </w:rPr>
        <w:t xml:space="preserve"> 202</w:t>
      </w:r>
      <w:r>
        <w:rPr>
          <w:b/>
          <w:bCs/>
          <w:color w:val="548DD4"/>
          <w:sz w:val="32"/>
          <w:szCs w:val="32"/>
        </w:rPr>
        <w:t>3</w:t>
      </w:r>
    </w:p>
    <w:p w14:paraId="17D7F3FF" w14:textId="77777777" w:rsidR="008B6EE0" w:rsidRDefault="008B6EE0">
      <w:pPr>
        <w:spacing w:after="160" w:line="259" w:lineRule="auto"/>
      </w:pPr>
      <w:r>
        <w:br w:type="page"/>
      </w:r>
    </w:p>
    <w:p w14:paraId="0E21A601" w14:textId="67C1FB70" w:rsidR="00F619F5" w:rsidRDefault="00F619F5">
      <w:pPr>
        <w:spacing w:after="160" w:line="259" w:lineRule="auto"/>
      </w:pPr>
      <w:r>
        <w:lastRenderedPageBreak/>
        <w:br w:type="page"/>
      </w:r>
    </w:p>
    <w:sdt>
      <w:sdtPr>
        <w:rPr>
          <w:rFonts w:ascii="Calibri" w:eastAsia="Calibri" w:hAnsi="Calibri" w:cs="Calibri"/>
          <w:color w:val="auto"/>
          <w:sz w:val="22"/>
          <w:szCs w:val="22"/>
        </w:rPr>
        <w:id w:val="-620994192"/>
        <w:docPartObj>
          <w:docPartGallery w:val="Table of Contents"/>
          <w:docPartUnique/>
        </w:docPartObj>
      </w:sdtPr>
      <w:sdtEndPr>
        <w:rPr>
          <w:b/>
          <w:bCs/>
          <w:noProof/>
        </w:rPr>
      </w:sdtEndPr>
      <w:sdtContent>
        <w:p w14:paraId="3693E3A4" w14:textId="770DF50C" w:rsidR="00F619F5" w:rsidRPr="00F619F5" w:rsidRDefault="00F619F5">
          <w:pPr>
            <w:pStyle w:val="TOCHeading"/>
            <w:rPr>
              <w:b/>
              <w:bCs/>
            </w:rPr>
          </w:pPr>
          <w:r w:rsidRPr="00F619F5">
            <w:rPr>
              <w:b/>
              <w:bCs/>
            </w:rPr>
            <w:t>Table of Contents</w:t>
          </w:r>
        </w:p>
        <w:p w14:paraId="532A339D" w14:textId="1A8126F8" w:rsidR="0058172E" w:rsidRDefault="00F619F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5392092" w:history="1">
            <w:r w:rsidR="0058172E" w:rsidRPr="00B610B1">
              <w:rPr>
                <w:rStyle w:val="Hyperlink"/>
                <w:noProof/>
              </w:rPr>
              <w:t>Overview</w:t>
            </w:r>
            <w:r w:rsidR="0058172E">
              <w:rPr>
                <w:noProof/>
                <w:webHidden/>
              </w:rPr>
              <w:tab/>
            </w:r>
            <w:r w:rsidR="0058172E">
              <w:rPr>
                <w:noProof/>
                <w:webHidden/>
              </w:rPr>
              <w:fldChar w:fldCharType="begin"/>
            </w:r>
            <w:r w:rsidR="0058172E">
              <w:rPr>
                <w:noProof/>
                <w:webHidden/>
              </w:rPr>
              <w:instrText xml:space="preserve"> PAGEREF _Toc125392092 \h </w:instrText>
            </w:r>
            <w:r w:rsidR="0058172E">
              <w:rPr>
                <w:noProof/>
                <w:webHidden/>
              </w:rPr>
            </w:r>
            <w:r w:rsidR="0058172E">
              <w:rPr>
                <w:noProof/>
                <w:webHidden/>
              </w:rPr>
              <w:fldChar w:fldCharType="separate"/>
            </w:r>
            <w:r w:rsidR="0058172E">
              <w:rPr>
                <w:noProof/>
                <w:webHidden/>
              </w:rPr>
              <w:t>1</w:t>
            </w:r>
            <w:r w:rsidR="0058172E">
              <w:rPr>
                <w:noProof/>
                <w:webHidden/>
              </w:rPr>
              <w:fldChar w:fldCharType="end"/>
            </w:r>
          </w:hyperlink>
        </w:p>
        <w:p w14:paraId="150AE867" w14:textId="6E7058DD" w:rsidR="0058172E" w:rsidRDefault="00823BF1">
          <w:pPr>
            <w:pStyle w:val="TOC2"/>
            <w:tabs>
              <w:tab w:val="right" w:leader="dot" w:pos="9350"/>
            </w:tabs>
            <w:rPr>
              <w:rFonts w:asciiTheme="minorHAnsi" w:eastAsiaTheme="minorEastAsia" w:hAnsiTheme="minorHAnsi" w:cstheme="minorBidi"/>
              <w:noProof/>
            </w:rPr>
          </w:pPr>
          <w:hyperlink w:anchor="_Toc125392093" w:history="1">
            <w:r w:rsidR="0058172E" w:rsidRPr="00B610B1">
              <w:rPr>
                <w:rStyle w:val="Hyperlink"/>
                <w:noProof/>
              </w:rPr>
              <w:t>Purpose</w:t>
            </w:r>
            <w:r w:rsidR="0058172E">
              <w:rPr>
                <w:noProof/>
                <w:webHidden/>
              </w:rPr>
              <w:tab/>
            </w:r>
            <w:r w:rsidR="0058172E">
              <w:rPr>
                <w:noProof/>
                <w:webHidden/>
              </w:rPr>
              <w:fldChar w:fldCharType="begin"/>
            </w:r>
            <w:r w:rsidR="0058172E">
              <w:rPr>
                <w:noProof/>
                <w:webHidden/>
              </w:rPr>
              <w:instrText xml:space="preserve"> PAGEREF _Toc125392093 \h </w:instrText>
            </w:r>
            <w:r w:rsidR="0058172E">
              <w:rPr>
                <w:noProof/>
                <w:webHidden/>
              </w:rPr>
            </w:r>
            <w:r w:rsidR="0058172E">
              <w:rPr>
                <w:noProof/>
                <w:webHidden/>
              </w:rPr>
              <w:fldChar w:fldCharType="separate"/>
            </w:r>
            <w:r w:rsidR="0058172E">
              <w:rPr>
                <w:noProof/>
                <w:webHidden/>
              </w:rPr>
              <w:t>1</w:t>
            </w:r>
            <w:r w:rsidR="0058172E">
              <w:rPr>
                <w:noProof/>
                <w:webHidden/>
              </w:rPr>
              <w:fldChar w:fldCharType="end"/>
            </w:r>
          </w:hyperlink>
        </w:p>
        <w:p w14:paraId="5E826D24" w14:textId="39940A55" w:rsidR="0058172E" w:rsidRDefault="00823BF1">
          <w:pPr>
            <w:pStyle w:val="TOC2"/>
            <w:tabs>
              <w:tab w:val="right" w:leader="dot" w:pos="9350"/>
            </w:tabs>
            <w:rPr>
              <w:rFonts w:asciiTheme="minorHAnsi" w:eastAsiaTheme="minorEastAsia" w:hAnsiTheme="minorHAnsi" w:cstheme="minorBidi"/>
              <w:noProof/>
            </w:rPr>
          </w:pPr>
          <w:hyperlink w:anchor="_Toc125392094" w:history="1">
            <w:r w:rsidR="0058172E" w:rsidRPr="00B610B1">
              <w:rPr>
                <w:rStyle w:val="Hyperlink"/>
                <w:noProof/>
              </w:rPr>
              <w:t>State Tool Administrator</w:t>
            </w:r>
            <w:r w:rsidR="0058172E">
              <w:rPr>
                <w:noProof/>
                <w:webHidden/>
              </w:rPr>
              <w:tab/>
            </w:r>
            <w:r w:rsidR="0058172E">
              <w:rPr>
                <w:noProof/>
                <w:webHidden/>
              </w:rPr>
              <w:fldChar w:fldCharType="begin"/>
            </w:r>
            <w:r w:rsidR="0058172E">
              <w:rPr>
                <w:noProof/>
                <w:webHidden/>
              </w:rPr>
              <w:instrText xml:space="preserve"> PAGEREF _Toc125392094 \h </w:instrText>
            </w:r>
            <w:r w:rsidR="0058172E">
              <w:rPr>
                <w:noProof/>
                <w:webHidden/>
              </w:rPr>
            </w:r>
            <w:r w:rsidR="0058172E">
              <w:rPr>
                <w:noProof/>
                <w:webHidden/>
              </w:rPr>
              <w:fldChar w:fldCharType="separate"/>
            </w:r>
            <w:r w:rsidR="0058172E">
              <w:rPr>
                <w:noProof/>
                <w:webHidden/>
              </w:rPr>
              <w:t>1</w:t>
            </w:r>
            <w:r w:rsidR="0058172E">
              <w:rPr>
                <w:noProof/>
                <w:webHidden/>
              </w:rPr>
              <w:fldChar w:fldCharType="end"/>
            </w:r>
          </w:hyperlink>
        </w:p>
        <w:p w14:paraId="4CA1E0FC" w14:textId="0CD8B10B" w:rsidR="0058172E" w:rsidRDefault="00823BF1">
          <w:pPr>
            <w:pStyle w:val="TOC2"/>
            <w:tabs>
              <w:tab w:val="right" w:leader="dot" w:pos="9350"/>
            </w:tabs>
            <w:rPr>
              <w:rFonts w:asciiTheme="minorHAnsi" w:eastAsiaTheme="minorEastAsia" w:hAnsiTheme="minorHAnsi" w:cstheme="minorBidi"/>
              <w:noProof/>
            </w:rPr>
          </w:pPr>
          <w:hyperlink w:anchor="_Toc125392095" w:history="1">
            <w:r w:rsidR="0058172E" w:rsidRPr="00B610B1">
              <w:rPr>
                <w:rStyle w:val="Hyperlink"/>
                <w:noProof/>
              </w:rPr>
              <w:t>User Requirements</w:t>
            </w:r>
            <w:r w:rsidR="0058172E">
              <w:rPr>
                <w:noProof/>
                <w:webHidden/>
              </w:rPr>
              <w:tab/>
            </w:r>
            <w:r w:rsidR="0058172E">
              <w:rPr>
                <w:noProof/>
                <w:webHidden/>
              </w:rPr>
              <w:fldChar w:fldCharType="begin"/>
            </w:r>
            <w:r w:rsidR="0058172E">
              <w:rPr>
                <w:noProof/>
                <w:webHidden/>
              </w:rPr>
              <w:instrText xml:space="preserve"> PAGEREF _Toc125392095 \h </w:instrText>
            </w:r>
            <w:r w:rsidR="0058172E">
              <w:rPr>
                <w:noProof/>
                <w:webHidden/>
              </w:rPr>
            </w:r>
            <w:r w:rsidR="0058172E">
              <w:rPr>
                <w:noProof/>
                <w:webHidden/>
              </w:rPr>
              <w:fldChar w:fldCharType="separate"/>
            </w:r>
            <w:r w:rsidR="0058172E">
              <w:rPr>
                <w:noProof/>
                <w:webHidden/>
              </w:rPr>
              <w:t>1</w:t>
            </w:r>
            <w:r w:rsidR="0058172E">
              <w:rPr>
                <w:noProof/>
                <w:webHidden/>
              </w:rPr>
              <w:fldChar w:fldCharType="end"/>
            </w:r>
          </w:hyperlink>
        </w:p>
        <w:p w14:paraId="7940F464" w14:textId="126A37B4" w:rsidR="0058172E" w:rsidRDefault="00823BF1">
          <w:pPr>
            <w:pStyle w:val="TOC2"/>
            <w:tabs>
              <w:tab w:val="right" w:leader="dot" w:pos="9350"/>
            </w:tabs>
            <w:rPr>
              <w:rFonts w:asciiTheme="minorHAnsi" w:eastAsiaTheme="minorEastAsia" w:hAnsiTheme="minorHAnsi" w:cstheme="minorBidi"/>
              <w:noProof/>
            </w:rPr>
          </w:pPr>
          <w:hyperlink w:anchor="_Toc125392096" w:history="1">
            <w:r w:rsidR="0058172E" w:rsidRPr="00B610B1">
              <w:rPr>
                <w:rStyle w:val="Hyperlink"/>
                <w:noProof/>
              </w:rPr>
              <w:t>System Requirements</w:t>
            </w:r>
            <w:r w:rsidR="0058172E">
              <w:rPr>
                <w:noProof/>
                <w:webHidden/>
              </w:rPr>
              <w:tab/>
            </w:r>
            <w:r w:rsidR="0058172E">
              <w:rPr>
                <w:noProof/>
                <w:webHidden/>
              </w:rPr>
              <w:fldChar w:fldCharType="begin"/>
            </w:r>
            <w:r w:rsidR="0058172E">
              <w:rPr>
                <w:noProof/>
                <w:webHidden/>
              </w:rPr>
              <w:instrText xml:space="preserve"> PAGEREF _Toc125392096 \h </w:instrText>
            </w:r>
            <w:r w:rsidR="0058172E">
              <w:rPr>
                <w:noProof/>
                <w:webHidden/>
              </w:rPr>
            </w:r>
            <w:r w:rsidR="0058172E">
              <w:rPr>
                <w:noProof/>
                <w:webHidden/>
              </w:rPr>
              <w:fldChar w:fldCharType="separate"/>
            </w:r>
            <w:r w:rsidR="0058172E">
              <w:rPr>
                <w:noProof/>
                <w:webHidden/>
              </w:rPr>
              <w:t>1</w:t>
            </w:r>
            <w:r w:rsidR="0058172E">
              <w:rPr>
                <w:noProof/>
                <w:webHidden/>
              </w:rPr>
              <w:fldChar w:fldCharType="end"/>
            </w:r>
          </w:hyperlink>
        </w:p>
        <w:p w14:paraId="4BECA028" w14:textId="23C13B07" w:rsidR="0058172E" w:rsidRDefault="00823BF1">
          <w:pPr>
            <w:pStyle w:val="TOC2"/>
            <w:tabs>
              <w:tab w:val="right" w:leader="dot" w:pos="9350"/>
            </w:tabs>
            <w:rPr>
              <w:rFonts w:asciiTheme="minorHAnsi" w:eastAsiaTheme="minorEastAsia" w:hAnsiTheme="minorHAnsi" w:cstheme="minorBidi"/>
              <w:noProof/>
            </w:rPr>
          </w:pPr>
          <w:hyperlink w:anchor="_Toc125392097" w:history="1">
            <w:r w:rsidR="0058172E" w:rsidRPr="00B610B1">
              <w:rPr>
                <w:rStyle w:val="Hyperlink"/>
                <w:noProof/>
              </w:rPr>
              <w:t>Food Security Act</w:t>
            </w:r>
            <w:r w:rsidR="0058172E">
              <w:rPr>
                <w:noProof/>
                <w:webHidden/>
              </w:rPr>
              <w:tab/>
            </w:r>
            <w:r w:rsidR="0058172E">
              <w:rPr>
                <w:noProof/>
                <w:webHidden/>
              </w:rPr>
              <w:fldChar w:fldCharType="begin"/>
            </w:r>
            <w:r w:rsidR="0058172E">
              <w:rPr>
                <w:noProof/>
                <w:webHidden/>
              </w:rPr>
              <w:instrText xml:space="preserve"> PAGEREF _Toc125392097 \h </w:instrText>
            </w:r>
            <w:r w:rsidR="0058172E">
              <w:rPr>
                <w:noProof/>
                <w:webHidden/>
              </w:rPr>
            </w:r>
            <w:r w:rsidR="0058172E">
              <w:rPr>
                <w:noProof/>
                <w:webHidden/>
              </w:rPr>
              <w:fldChar w:fldCharType="separate"/>
            </w:r>
            <w:r w:rsidR="0058172E">
              <w:rPr>
                <w:noProof/>
                <w:webHidden/>
              </w:rPr>
              <w:t>1</w:t>
            </w:r>
            <w:r w:rsidR="0058172E">
              <w:rPr>
                <w:noProof/>
                <w:webHidden/>
              </w:rPr>
              <w:fldChar w:fldCharType="end"/>
            </w:r>
          </w:hyperlink>
        </w:p>
        <w:p w14:paraId="4FC8F3E0" w14:textId="21E42770" w:rsidR="0058172E" w:rsidRDefault="00823BF1">
          <w:pPr>
            <w:pStyle w:val="TOC1"/>
            <w:tabs>
              <w:tab w:val="right" w:leader="dot" w:pos="9350"/>
            </w:tabs>
            <w:rPr>
              <w:rFonts w:asciiTheme="minorHAnsi" w:eastAsiaTheme="minorEastAsia" w:hAnsiTheme="minorHAnsi" w:cstheme="minorBidi"/>
              <w:noProof/>
            </w:rPr>
          </w:pPr>
          <w:hyperlink w:anchor="_Toc125392098" w:history="1">
            <w:r w:rsidR="0058172E" w:rsidRPr="00B610B1">
              <w:rPr>
                <w:rStyle w:val="Hyperlink"/>
                <w:noProof/>
              </w:rPr>
              <w:t>State Tool Administrator Deployment Workflow</w:t>
            </w:r>
            <w:r w:rsidR="0058172E">
              <w:rPr>
                <w:noProof/>
                <w:webHidden/>
              </w:rPr>
              <w:tab/>
            </w:r>
            <w:r w:rsidR="0058172E">
              <w:rPr>
                <w:noProof/>
                <w:webHidden/>
              </w:rPr>
              <w:fldChar w:fldCharType="begin"/>
            </w:r>
            <w:r w:rsidR="0058172E">
              <w:rPr>
                <w:noProof/>
                <w:webHidden/>
              </w:rPr>
              <w:instrText xml:space="preserve"> PAGEREF _Toc125392098 \h </w:instrText>
            </w:r>
            <w:r w:rsidR="0058172E">
              <w:rPr>
                <w:noProof/>
                <w:webHidden/>
              </w:rPr>
            </w:r>
            <w:r w:rsidR="0058172E">
              <w:rPr>
                <w:noProof/>
                <w:webHidden/>
              </w:rPr>
              <w:fldChar w:fldCharType="separate"/>
            </w:r>
            <w:r w:rsidR="0058172E">
              <w:rPr>
                <w:noProof/>
                <w:webHidden/>
              </w:rPr>
              <w:t>2</w:t>
            </w:r>
            <w:r w:rsidR="0058172E">
              <w:rPr>
                <w:noProof/>
                <w:webHidden/>
              </w:rPr>
              <w:fldChar w:fldCharType="end"/>
            </w:r>
          </w:hyperlink>
        </w:p>
        <w:p w14:paraId="6B40ADF1" w14:textId="6C642C9B" w:rsidR="0058172E" w:rsidRDefault="00823BF1">
          <w:pPr>
            <w:pStyle w:val="TOC1"/>
            <w:tabs>
              <w:tab w:val="right" w:leader="dot" w:pos="9350"/>
            </w:tabs>
            <w:rPr>
              <w:rFonts w:asciiTheme="minorHAnsi" w:eastAsiaTheme="minorEastAsia" w:hAnsiTheme="minorHAnsi" w:cstheme="minorBidi"/>
              <w:noProof/>
            </w:rPr>
          </w:pPr>
          <w:hyperlink w:anchor="_Toc125392099" w:history="1">
            <w:r w:rsidR="0058172E" w:rsidRPr="00B610B1">
              <w:rPr>
                <w:rStyle w:val="Hyperlink"/>
                <w:noProof/>
              </w:rPr>
              <w:t>Production vs Training</w:t>
            </w:r>
            <w:r w:rsidR="0058172E">
              <w:rPr>
                <w:noProof/>
                <w:webHidden/>
              </w:rPr>
              <w:tab/>
            </w:r>
            <w:r w:rsidR="0058172E">
              <w:rPr>
                <w:noProof/>
                <w:webHidden/>
              </w:rPr>
              <w:fldChar w:fldCharType="begin"/>
            </w:r>
            <w:r w:rsidR="0058172E">
              <w:rPr>
                <w:noProof/>
                <w:webHidden/>
              </w:rPr>
              <w:instrText xml:space="preserve"> PAGEREF _Toc125392099 \h </w:instrText>
            </w:r>
            <w:r w:rsidR="0058172E">
              <w:rPr>
                <w:noProof/>
                <w:webHidden/>
              </w:rPr>
            </w:r>
            <w:r w:rsidR="0058172E">
              <w:rPr>
                <w:noProof/>
                <w:webHidden/>
              </w:rPr>
              <w:fldChar w:fldCharType="separate"/>
            </w:r>
            <w:r w:rsidR="0058172E">
              <w:rPr>
                <w:noProof/>
                <w:webHidden/>
              </w:rPr>
              <w:t>2</w:t>
            </w:r>
            <w:r w:rsidR="0058172E">
              <w:rPr>
                <w:noProof/>
                <w:webHidden/>
              </w:rPr>
              <w:fldChar w:fldCharType="end"/>
            </w:r>
          </w:hyperlink>
        </w:p>
        <w:p w14:paraId="2B5DE107" w14:textId="43D297C8" w:rsidR="0058172E" w:rsidRDefault="00823BF1">
          <w:pPr>
            <w:pStyle w:val="TOC1"/>
            <w:tabs>
              <w:tab w:val="right" w:leader="dot" w:pos="9350"/>
            </w:tabs>
            <w:rPr>
              <w:rFonts w:asciiTheme="minorHAnsi" w:eastAsiaTheme="minorEastAsia" w:hAnsiTheme="minorHAnsi" w:cstheme="minorBidi"/>
              <w:noProof/>
            </w:rPr>
          </w:pPr>
          <w:hyperlink w:anchor="_Toc125392100" w:history="1">
            <w:r w:rsidR="0058172E" w:rsidRPr="00B610B1">
              <w:rPr>
                <w:rStyle w:val="Hyperlink"/>
                <w:noProof/>
              </w:rPr>
              <w:t>Setup State Tool Administrator Roles</w:t>
            </w:r>
            <w:r w:rsidR="0058172E">
              <w:rPr>
                <w:noProof/>
                <w:webHidden/>
              </w:rPr>
              <w:tab/>
            </w:r>
            <w:r w:rsidR="0058172E">
              <w:rPr>
                <w:noProof/>
                <w:webHidden/>
              </w:rPr>
              <w:fldChar w:fldCharType="begin"/>
            </w:r>
            <w:r w:rsidR="0058172E">
              <w:rPr>
                <w:noProof/>
                <w:webHidden/>
              </w:rPr>
              <w:instrText xml:space="preserve"> PAGEREF _Toc125392100 \h </w:instrText>
            </w:r>
            <w:r w:rsidR="0058172E">
              <w:rPr>
                <w:noProof/>
                <w:webHidden/>
              </w:rPr>
            </w:r>
            <w:r w:rsidR="0058172E">
              <w:rPr>
                <w:noProof/>
                <w:webHidden/>
              </w:rPr>
              <w:fldChar w:fldCharType="separate"/>
            </w:r>
            <w:r w:rsidR="0058172E">
              <w:rPr>
                <w:noProof/>
                <w:webHidden/>
              </w:rPr>
              <w:t>3</w:t>
            </w:r>
            <w:r w:rsidR="0058172E">
              <w:rPr>
                <w:noProof/>
                <w:webHidden/>
              </w:rPr>
              <w:fldChar w:fldCharType="end"/>
            </w:r>
          </w:hyperlink>
        </w:p>
        <w:p w14:paraId="4B8E815D" w14:textId="139A7664" w:rsidR="0058172E" w:rsidRDefault="00823BF1">
          <w:pPr>
            <w:pStyle w:val="TOC2"/>
            <w:tabs>
              <w:tab w:val="right" w:leader="dot" w:pos="9350"/>
            </w:tabs>
            <w:rPr>
              <w:rFonts w:asciiTheme="minorHAnsi" w:eastAsiaTheme="minorEastAsia" w:hAnsiTheme="minorHAnsi" w:cstheme="minorBidi"/>
              <w:noProof/>
            </w:rPr>
          </w:pPr>
          <w:hyperlink w:anchor="_Toc125392101" w:history="1">
            <w:r w:rsidR="0058172E" w:rsidRPr="00B610B1">
              <w:rPr>
                <w:rStyle w:val="Hyperlink"/>
                <w:noProof/>
              </w:rPr>
              <w:t>GeoPortal Account</w:t>
            </w:r>
            <w:r w:rsidR="0058172E">
              <w:rPr>
                <w:noProof/>
                <w:webHidden/>
              </w:rPr>
              <w:tab/>
            </w:r>
            <w:r w:rsidR="0058172E">
              <w:rPr>
                <w:noProof/>
                <w:webHidden/>
              </w:rPr>
              <w:fldChar w:fldCharType="begin"/>
            </w:r>
            <w:r w:rsidR="0058172E">
              <w:rPr>
                <w:noProof/>
                <w:webHidden/>
              </w:rPr>
              <w:instrText xml:space="preserve"> PAGEREF _Toc125392101 \h </w:instrText>
            </w:r>
            <w:r w:rsidR="0058172E">
              <w:rPr>
                <w:noProof/>
                <w:webHidden/>
              </w:rPr>
            </w:r>
            <w:r w:rsidR="0058172E">
              <w:rPr>
                <w:noProof/>
                <w:webHidden/>
              </w:rPr>
              <w:fldChar w:fldCharType="separate"/>
            </w:r>
            <w:r w:rsidR="0058172E">
              <w:rPr>
                <w:noProof/>
                <w:webHidden/>
              </w:rPr>
              <w:t>3</w:t>
            </w:r>
            <w:r w:rsidR="0058172E">
              <w:rPr>
                <w:noProof/>
                <w:webHidden/>
              </w:rPr>
              <w:fldChar w:fldCharType="end"/>
            </w:r>
          </w:hyperlink>
        </w:p>
        <w:p w14:paraId="3505B2FD" w14:textId="59B067B9" w:rsidR="0058172E" w:rsidRDefault="00823BF1">
          <w:pPr>
            <w:pStyle w:val="TOC2"/>
            <w:tabs>
              <w:tab w:val="right" w:leader="dot" w:pos="9350"/>
            </w:tabs>
            <w:rPr>
              <w:rFonts w:asciiTheme="minorHAnsi" w:eastAsiaTheme="minorEastAsia" w:hAnsiTheme="minorHAnsi" w:cstheme="minorBidi"/>
              <w:noProof/>
            </w:rPr>
          </w:pPr>
          <w:hyperlink w:anchor="_Toc125392102" w:history="1">
            <w:r w:rsidR="0058172E" w:rsidRPr="00B610B1">
              <w:rPr>
                <w:rStyle w:val="Hyperlink"/>
                <w:noProof/>
              </w:rPr>
              <w:t>GIS States Portal and the NRCS WC Tool Group</w:t>
            </w:r>
            <w:r w:rsidR="0058172E">
              <w:rPr>
                <w:noProof/>
                <w:webHidden/>
              </w:rPr>
              <w:tab/>
            </w:r>
            <w:r w:rsidR="0058172E">
              <w:rPr>
                <w:noProof/>
                <w:webHidden/>
              </w:rPr>
              <w:fldChar w:fldCharType="begin"/>
            </w:r>
            <w:r w:rsidR="0058172E">
              <w:rPr>
                <w:noProof/>
                <w:webHidden/>
              </w:rPr>
              <w:instrText xml:space="preserve"> PAGEREF _Toc125392102 \h </w:instrText>
            </w:r>
            <w:r w:rsidR="0058172E">
              <w:rPr>
                <w:noProof/>
                <w:webHidden/>
              </w:rPr>
            </w:r>
            <w:r w:rsidR="0058172E">
              <w:rPr>
                <w:noProof/>
                <w:webHidden/>
              </w:rPr>
              <w:fldChar w:fldCharType="separate"/>
            </w:r>
            <w:r w:rsidR="0058172E">
              <w:rPr>
                <w:noProof/>
                <w:webHidden/>
              </w:rPr>
              <w:t>4</w:t>
            </w:r>
            <w:r w:rsidR="0058172E">
              <w:rPr>
                <w:noProof/>
                <w:webHidden/>
              </w:rPr>
              <w:fldChar w:fldCharType="end"/>
            </w:r>
          </w:hyperlink>
        </w:p>
        <w:p w14:paraId="36B06475" w14:textId="5797C7D7" w:rsidR="0058172E" w:rsidRDefault="00823BF1">
          <w:pPr>
            <w:pStyle w:val="TOC1"/>
            <w:tabs>
              <w:tab w:val="right" w:leader="dot" w:pos="9350"/>
            </w:tabs>
            <w:rPr>
              <w:rFonts w:asciiTheme="minorHAnsi" w:eastAsiaTheme="minorEastAsia" w:hAnsiTheme="minorHAnsi" w:cstheme="minorBidi"/>
              <w:noProof/>
            </w:rPr>
          </w:pPr>
          <w:hyperlink w:anchor="_Toc125392103" w:history="1">
            <w:r w:rsidR="0058172E" w:rsidRPr="00B610B1">
              <w:rPr>
                <w:rStyle w:val="Hyperlink"/>
                <w:noProof/>
              </w:rPr>
              <w:t>Manage State WC Tool Users in Portals</w:t>
            </w:r>
            <w:r w:rsidR="0058172E">
              <w:rPr>
                <w:noProof/>
                <w:webHidden/>
              </w:rPr>
              <w:tab/>
            </w:r>
            <w:r w:rsidR="0058172E">
              <w:rPr>
                <w:noProof/>
                <w:webHidden/>
              </w:rPr>
              <w:fldChar w:fldCharType="begin"/>
            </w:r>
            <w:r w:rsidR="0058172E">
              <w:rPr>
                <w:noProof/>
                <w:webHidden/>
              </w:rPr>
              <w:instrText xml:space="preserve"> PAGEREF _Toc125392103 \h </w:instrText>
            </w:r>
            <w:r w:rsidR="0058172E">
              <w:rPr>
                <w:noProof/>
                <w:webHidden/>
              </w:rPr>
            </w:r>
            <w:r w:rsidR="0058172E">
              <w:rPr>
                <w:noProof/>
                <w:webHidden/>
              </w:rPr>
              <w:fldChar w:fldCharType="separate"/>
            </w:r>
            <w:r w:rsidR="0058172E">
              <w:rPr>
                <w:noProof/>
                <w:webHidden/>
              </w:rPr>
              <w:t>5</w:t>
            </w:r>
            <w:r w:rsidR="0058172E">
              <w:rPr>
                <w:noProof/>
                <w:webHidden/>
              </w:rPr>
              <w:fldChar w:fldCharType="end"/>
            </w:r>
          </w:hyperlink>
        </w:p>
        <w:p w14:paraId="280AC076" w14:textId="18F4263F" w:rsidR="0058172E" w:rsidRDefault="00823BF1">
          <w:pPr>
            <w:pStyle w:val="TOC2"/>
            <w:tabs>
              <w:tab w:val="right" w:leader="dot" w:pos="9350"/>
            </w:tabs>
            <w:rPr>
              <w:rFonts w:asciiTheme="minorHAnsi" w:eastAsiaTheme="minorEastAsia" w:hAnsiTheme="minorHAnsi" w:cstheme="minorBidi"/>
              <w:noProof/>
            </w:rPr>
          </w:pPr>
          <w:hyperlink w:anchor="_Toc125392104" w:history="1">
            <w:r w:rsidR="0058172E" w:rsidRPr="00B610B1">
              <w:rPr>
                <w:rStyle w:val="Hyperlink"/>
                <w:noProof/>
              </w:rPr>
              <w:t>Add a Group Member</w:t>
            </w:r>
            <w:r w:rsidR="0058172E">
              <w:rPr>
                <w:noProof/>
                <w:webHidden/>
              </w:rPr>
              <w:tab/>
            </w:r>
            <w:r w:rsidR="0058172E">
              <w:rPr>
                <w:noProof/>
                <w:webHidden/>
              </w:rPr>
              <w:fldChar w:fldCharType="begin"/>
            </w:r>
            <w:r w:rsidR="0058172E">
              <w:rPr>
                <w:noProof/>
                <w:webHidden/>
              </w:rPr>
              <w:instrText xml:space="preserve"> PAGEREF _Toc125392104 \h </w:instrText>
            </w:r>
            <w:r w:rsidR="0058172E">
              <w:rPr>
                <w:noProof/>
                <w:webHidden/>
              </w:rPr>
            </w:r>
            <w:r w:rsidR="0058172E">
              <w:rPr>
                <w:noProof/>
                <w:webHidden/>
              </w:rPr>
              <w:fldChar w:fldCharType="separate"/>
            </w:r>
            <w:r w:rsidR="0058172E">
              <w:rPr>
                <w:noProof/>
                <w:webHidden/>
              </w:rPr>
              <w:t>5</w:t>
            </w:r>
            <w:r w:rsidR="0058172E">
              <w:rPr>
                <w:noProof/>
                <w:webHidden/>
              </w:rPr>
              <w:fldChar w:fldCharType="end"/>
            </w:r>
          </w:hyperlink>
        </w:p>
        <w:p w14:paraId="3F862E2F" w14:textId="7F52EDE3" w:rsidR="0058172E" w:rsidRDefault="00823BF1">
          <w:pPr>
            <w:pStyle w:val="TOC2"/>
            <w:tabs>
              <w:tab w:val="right" w:leader="dot" w:pos="9350"/>
            </w:tabs>
            <w:rPr>
              <w:rFonts w:asciiTheme="minorHAnsi" w:eastAsiaTheme="minorEastAsia" w:hAnsiTheme="minorHAnsi" w:cstheme="minorBidi"/>
              <w:noProof/>
            </w:rPr>
          </w:pPr>
          <w:hyperlink w:anchor="_Toc125392105" w:history="1">
            <w:r w:rsidR="0058172E" w:rsidRPr="00B610B1">
              <w:rPr>
                <w:rStyle w:val="Hyperlink"/>
                <w:noProof/>
              </w:rPr>
              <w:t>Remove a Group Member</w:t>
            </w:r>
            <w:r w:rsidR="0058172E">
              <w:rPr>
                <w:noProof/>
                <w:webHidden/>
              </w:rPr>
              <w:tab/>
            </w:r>
            <w:r w:rsidR="0058172E">
              <w:rPr>
                <w:noProof/>
                <w:webHidden/>
              </w:rPr>
              <w:fldChar w:fldCharType="begin"/>
            </w:r>
            <w:r w:rsidR="0058172E">
              <w:rPr>
                <w:noProof/>
                <w:webHidden/>
              </w:rPr>
              <w:instrText xml:space="preserve"> PAGEREF _Toc125392105 \h </w:instrText>
            </w:r>
            <w:r w:rsidR="0058172E">
              <w:rPr>
                <w:noProof/>
                <w:webHidden/>
              </w:rPr>
            </w:r>
            <w:r w:rsidR="0058172E">
              <w:rPr>
                <w:noProof/>
                <w:webHidden/>
              </w:rPr>
              <w:fldChar w:fldCharType="separate"/>
            </w:r>
            <w:r w:rsidR="0058172E">
              <w:rPr>
                <w:noProof/>
                <w:webHidden/>
              </w:rPr>
              <w:t>6</w:t>
            </w:r>
            <w:r w:rsidR="0058172E">
              <w:rPr>
                <w:noProof/>
                <w:webHidden/>
              </w:rPr>
              <w:fldChar w:fldCharType="end"/>
            </w:r>
          </w:hyperlink>
        </w:p>
        <w:p w14:paraId="19A68736" w14:textId="06C65FF5" w:rsidR="0058172E" w:rsidRDefault="00823BF1">
          <w:pPr>
            <w:pStyle w:val="TOC2"/>
            <w:tabs>
              <w:tab w:val="right" w:leader="dot" w:pos="9350"/>
            </w:tabs>
            <w:rPr>
              <w:rFonts w:asciiTheme="minorHAnsi" w:eastAsiaTheme="minorEastAsia" w:hAnsiTheme="minorHAnsi" w:cstheme="minorBidi"/>
              <w:noProof/>
            </w:rPr>
          </w:pPr>
          <w:hyperlink w:anchor="_Toc125392106" w:history="1">
            <w:r w:rsidR="0058172E" w:rsidRPr="00B610B1">
              <w:rPr>
                <w:rStyle w:val="Hyperlink"/>
                <w:noProof/>
              </w:rPr>
              <w:t>Grant CLU Access</w:t>
            </w:r>
            <w:r w:rsidR="0058172E">
              <w:rPr>
                <w:noProof/>
                <w:webHidden/>
              </w:rPr>
              <w:tab/>
            </w:r>
            <w:r w:rsidR="0058172E">
              <w:rPr>
                <w:noProof/>
                <w:webHidden/>
              </w:rPr>
              <w:fldChar w:fldCharType="begin"/>
            </w:r>
            <w:r w:rsidR="0058172E">
              <w:rPr>
                <w:noProof/>
                <w:webHidden/>
              </w:rPr>
              <w:instrText xml:space="preserve"> PAGEREF _Toc125392106 \h </w:instrText>
            </w:r>
            <w:r w:rsidR="0058172E">
              <w:rPr>
                <w:noProof/>
                <w:webHidden/>
              </w:rPr>
            </w:r>
            <w:r w:rsidR="0058172E">
              <w:rPr>
                <w:noProof/>
                <w:webHidden/>
              </w:rPr>
              <w:fldChar w:fldCharType="separate"/>
            </w:r>
            <w:r w:rsidR="0058172E">
              <w:rPr>
                <w:noProof/>
                <w:webHidden/>
              </w:rPr>
              <w:t>6</w:t>
            </w:r>
            <w:r w:rsidR="0058172E">
              <w:rPr>
                <w:noProof/>
                <w:webHidden/>
              </w:rPr>
              <w:fldChar w:fldCharType="end"/>
            </w:r>
          </w:hyperlink>
        </w:p>
        <w:p w14:paraId="249DD6B2" w14:textId="2AD9268C" w:rsidR="0058172E" w:rsidRDefault="00823BF1">
          <w:pPr>
            <w:pStyle w:val="TOC1"/>
            <w:tabs>
              <w:tab w:val="right" w:leader="dot" w:pos="9350"/>
            </w:tabs>
            <w:rPr>
              <w:rFonts w:asciiTheme="minorHAnsi" w:eastAsiaTheme="minorEastAsia" w:hAnsiTheme="minorHAnsi" w:cstheme="minorBidi"/>
              <w:noProof/>
            </w:rPr>
          </w:pPr>
          <w:hyperlink w:anchor="_Toc125392107" w:history="1">
            <w:r w:rsidR="0058172E" w:rsidRPr="00B610B1">
              <w:rPr>
                <w:rStyle w:val="Hyperlink"/>
                <w:noProof/>
              </w:rPr>
              <w:t>Install Base Software</w:t>
            </w:r>
            <w:r w:rsidR="0058172E">
              <w:rPr>
                <w:noProof/>
                <w:webHidden/>
              </w:rPr>
              <w:tab/>
            </w:r>
            <w:r w:rsidR="0058172E">
              <w:rPr>
                <w:noProof/>
                <w:webHidden/>
              </w:rPr>
              <w:fldChar w:fldCharType="begin"/>
            </w:r>
            <w:r w:rsidR="0058172E">
              <w:rPr>
                <w:noProof/>
                <w:webHidden/>
              </w:rPr>
              <w:instrText xml:space="preserve"> PAGEREF _Toc125392107 \h </w:instrText>
            </w:r>
            <w:r w:rsidR="0058172E">
              <w:rPr>
                <w:noProof/>
                <w:webHidden/>
              </w:rPr>
            </w:r>
            <w:r w:rsidR="0058172E">
              <w:rPr>
                <w:noProof/>
                <w:webHidden/>
              </w:rPr>
              <w:fldChar w:fldCharType="separate"/>
            </w:r>
            <w:r w:rsidR="0058172E">
              <w:rPr>
                <w:noProof/>
                <w:webHidden/>
              </w:rPr>
              <w:t>7</w:t>
            </w:r>
            <w:r w:rsidR="0058172E">
              <w:rPr>
                <w:noProof/>
                <w:webHidden/>
              </w:rPr>
              <w:fldChar w:fldCharType="end"/>
            </w:r>
          </w:hyperlink>
        </w:p>
        <w:p w14:paraId="5642275B" w14:textId="0C73F241" w:rsidR="0058172E" w:rsidRDefault="00823BF1">
          <w:pPr>
            <w:pStyle w:val="TOC2"/>
            <w:tabs>
              <w:tab w:val="right" w:leader="dot" w:pos="9350"/>
            </w:tabs>
            <w:rPr>
              <w:rFonts w:asciiTheme="minorHAnsi" w:eastAsiaTheme="minorEastAsia" w:hAnsiTheme="minorHAnsi" w:cstheme="minorBidi"/>
              <w:noProof/>
            </w:rPr>
          </w:pPr>
          <w:hyperlink w:anchor="_Toc125392108" w:history="1">
            <w:r w:rsidR="0058172E" w:rsidRPr="00B610B1">
              <w:rPr>
                <w:rStyle w:val="Hyperlink"/>
                <w:noProof/>
              </w:rPr>
              <w:t>Install ArcGIS Pro</w:t>
            </w:r>
            <w:r w:rsidR="0058172E">
              <w:rPr>
                <w:noProof/>
                <w:webHidden/>
              </w:rPr>
              <w:tab/>
            </w:r>
            <w:r w:rsidR="0058172E">
              <w:rPr>
                <w:noProof/>
                <w:webHidden/>
              </w:rPr>
              <w:fldChar w:fldCharType="begin"/>
            </w:r>
            <w:r w:rsidR="0058172E">
              <w:rPr>
                <w:noProof/>
                <w:webHidden/>
              </w:rPr>
              <w:instrText xml:space="preserve"> PAGEREF _Toc125392108 \h </w:instrText>
            </w:r>
            <w:r w:rsidR="0058172E">
              <w:rPr>
                <w:noProof/>
                <w:webHidden/>
              </w:rPr>
            </w:r>
            <w:r w:rsidR="0058172E">
              <w:rPr>
                <w:noProof/>
                <w:webHidden/>
              </w:rPr>
              <w:fldChar w:fldCharType="separate"/>
            </w:r>
            <w:r w:rsidR="0058172E">
              <w:rPr>
                <w:noProof/>
                <w:webHidden/>
              </w:rPr>
              <w:t>7</w:t>
            </w:r>
            <w:r w:rsidR="0058172E">
              <w:rPr>
                <w:noProof/>
                <w:webHidden/>
              </w:rPr>
              <w:fldChar w:fldCharType="end"/>
            </w:r>
          </w:hyperlink>
        </w:p>
        <w:p w14:paraId="42ECACD8" w14:textId="1E7019DA" w:rsidR="0058172E" w:rsidRDefault="00823BF1">
          <w:pPr>
            <w:pStyle w:val="TOC2"/>
            <w:tabs>
              <w:tab w:val="right" w:leader="dot" w:pos="9350"/>
            </w:tabs>
            <w:rPr>
              <w:rFonts w:asciiTheme="minorHAnsi" w:eastAsiaTheme="minorEastAsia" w:hAnsiTheme="minorHAnsi" w:cstheme="minorBidi"/>
              <w:noProof/>
            </w:rPr>
          </w:pPr>
          <w:hyperlink w:anchor="_Toc125392109" w:history="1">
            <w:r w:rsidR="0058172E" w:rsidRPr="00B610B1">
              <w:rPr>
                <w:rStyle w:val="Hyperlink"/>
                <w:noProof/>
              </w:rPr>
              <w:t>License ArcGIS Pro</w:t>
            </w:r>
            <w:r w:rsidR="0058172E">
              <w:rPr>
                <w:noProof/>
                <w:webHidden/>
              </w:rPr>
              <w:tab/>
            </w:r>
            <w:r w:rsidR="0058172E">
              <w:rPr>
                <w:noProof/>
                <w:webHidden/>
              </w:rPr>
              <w:fldChar w:fldCharType="begin"/>
            </w:r>
            <w:r w:rsidR="0058172E">
              <w:rPr>
                <w:noProof/>
                <w:webHidden/>
              </w:rPr>
              <w:instrText xml:space="preserve"> PAGEREF _Toc125392109 \h </w:instrText>
            </w:r>
            <w:r w:rsidR="0058172E">
              <w:rPr>
                <w:noProof/>
                <w:webHidden/>
              </w:rPr>
            </w:r>
            <w:r w:rsidR="0058172E">
              <w:rPr>
                <w:noProof/>
                <w:webHidden/>
              </w:rPr>
              <w:fldChar w:fldCharType="separate"/>
            </w:r>
            <w:r w:rsidR="0058172E">
              <w:rPr>
                <w:noProof/>
                <w:webHidden/>
              </w:rPr>
              <w:t>7</w:t>
            </w:r>
            <w:r w:rsidR="0058172E">
              <w:rPr>
                <w:noProof/>
                <w:webHidden/>
              </w:rPr>
              <w:fldChar w:fldCharType="end"/>
            </w:r>
          </w:hyperlink>
        </w:p>
        <w:p w14:paraId="0CAFABB2" w14:textId="41772B73" w:rsidR="0058172E" w:rsidRDefault="00823BF1">
          <w:pPr>
            <w:pStyle w:val="TOC1"/>
            <w:tabs>
              <w:tab w:val="right" w:leader="dot" w:pos="9350"/>
            </w:tabs>
            <w:rPr>
              <w:rFonts w:asciiTheme="minorHAnsi" w:eastAsiaTheme="minorEastAsia" w:hAnsiTheme="minorHAnsi" w:cstheme="minorBidi"/>
              <w:noProof/>
            </w:rPr>
          </w:pPr>
          <w:hyperlink w:anchor="_Toc125392110" w:history="1">
            <w:r w:rsidR="0058172E" w:rsidRPr="00B610B1">
              <w:rPr>
                <w:rStyle w:val="Hyperlink"/>
                <w:noProof/>
              </w:rPr>
              <w:t>Install the WC Tool</w:t>
            </w:r>
            <w:r w:rsidR="0058172E">
              <w:rPr>
                <w:noProof/>
                <w:webHidden/>
              </w:rPr>
              <w:tab/>
            </w:r>
            <w:r w:rsidR="0058172E">
              <w:rPr>
                <w:noProof/>
                <w:webHidden/>
              </w:rPr>
              <w:fldChar w:fldCharType="begin"/>
            </w:r>
            <w:r w:rsidR="0058172E">
              <w:rPr>
                <w:noProof/>
                <w:webHidden/>
              </w:rPr>
              <w:instrText xml:space="preserve"> PAGEREF _Toc125392110 \h </w:instrText>
            </w:r>
            <w:r w:rsidR="0058172E">
              <w:rPr>
                <w:noProof/>
                <w:webHidden/>
              </w:rPr>
            </w:r>
            <w:r w:rsidR="0058172E">
              <w:rPr>
                <w:noProof/>
                <w:webHidden/>
              </w:rPr>
              <w:fldChar w:fldCharType="separate"/>
            </w:r>
            <w:r w:rsidR="0058172E">
              <w:rPr>
                <w:noProof/>
                <w:webHidden/>
              </w:rPr>
              <w:t>8</w:t>
            </w:r>
            <w:r w:rsidR="0058172E">
              <w:rPr>
                <w:noProof/>
                <w:webHidden/>
              </w:rPr>
              <w:fldChar w:fldCharType="end"/>
            </w:r>
          </w:hyperlink>
        </w:p>
        <w:p w14:paraId="4A5A7B3E" w14:textId="345F3C47" w:rsidR="0058172E" w:rsidRDefault="00823BF1">
          <w:pPr>
            <w:pStyle w:val="TOC2"/>
            <w:tabs>
              <w:tab w:val="right" w:leader="dot" w:pos="9350"/>
            </w:tabs>
            <w:rPr>
              <w:rFonts w:asciiTheme="minorHAnsi" w:eastAsiaTheme="minorEastAsia" w:hAnsiTheme="minorHAnsi" w:cstheme="minorBidi"/>
              <w:noProof/>
            </w:rPr>
          </w:pPr>
          <w:hyperlink w:anchor="_Toc125392111" w:history="1">
            <w:r w:rsidR="0058172E" w:rsidRPr="00B610B1">
              <w:rPr>
                <w:rStyle w:val="Hyperlink"/>
                <w:noProof/>
              </w:rPr>
              <w:t>Delete Existing Install</w:t>
            </w:r>
            <w:r w:rsidR="0058172E">
              <w:rPr>
                <w:noProof/>
                <w:webHidden/>
              </w:rPr>
              <w:tab/>
            </w:r>
            <w:r w:rsidR="0058172E">
              <w:rPr>
                <w:noProof/>
                <w:webHidden/>
              </w:rPr>
              <w:fldChar w:fldCharType="begin"/>
            </w:r>
            <w:r w:rsidR="0058172E">
              <w:rPr>
                <w:noProof/>
                <w:webHidden/>
              </w:rPr>
              <w:instrText xml:space="preserve"> PAGEREF _Toc125392111 \h </w:instrText>
            </w:r>
            <w:r w:rsidR="0058172E">
              <w:rPr>
                <w:noProof/>
                <w:webHidden/>
              </w:rPr>
            </w:r>
            <w:r w:rsidR="0058172E">
              <w:rPr>
                <w:noProof/>
                <w:webHidden/>
              </w:rPr>
              <w:fldChar w:fldCharType="separate"/>
            </w:r>
            <w:r w:rsidR="0058172E">
              <w:rPr>
                <w:noProof/>
                <w:webHidden/>
              </w:rPr>
              <w:t>8</w:t>
            </w:r>
            <w:r w:rsidR="0058172E">
              <w:rPr>
                <w:noProof/>
                <w:webHidden/>
              </w:rPr>
              <w:fldChar w:fldCharType="end"/>
            </w:r>
          </w:hyperlink>
        </w:p>
        <w:p w14:paraId="0C36E07A" w14:textId="26964FB0" w:rsidR="0058172E" w:rsidRDefault="00823BF1">
          <w:pPr>
            <w:pStyle w:val="TOC2"/>
            <w:tabs>
              <w:tab w:val="right" w:leader="dot" w:pos="9350"/>
            </w:tabs>
            <w:rPr>
              <w:rFonts w:asciiTheme="minorHAnsi" w:eastAsiaTheme="minorEastAsia" w:hAnsiTheme="minorHAnsi" w:cstheme="minorBidi"/>
              <w:noProof/>
            </w:rPr>
          </w:pPr>
          <w:hyperlink w:anchor="_Toc125392112" w:history="1">
            <w:r w:rsidR="0058172E" w:rsidRPr="00B610B1">
              <w:rPr>
                <w:rStyle w:val="Hyperlink"/>
                <w:noProof/>
              </w:rPr>
              <w:t>Download the WC Tool</w:t>
            </w:r>
            <w:r w:rsidR="0058172E">
              <w:rPr>
                <w:noProof/>
                <w:webHidden/>
              </w:rPr>
              <w:tab/>
            </w:r>
            <w:r w:rsidR="0058172E">
              <w:rPr>
                <w:noProof/>
                <w:webHidden/>
              </w:rPr>
              <w:fldChar w:fldCharType="begin"/>
            </w:r>
            <w:r w:rsidR="0058172E">
              <w:rPr>
                <w:noProof/>
                <w:webHidden/>
              </w:rPr>
              <w:instrText xml:space="preserve"> PAGEREF _Toc125392112 \h </w:instrText>
            </w:r>
            <w:r w:rsidR="0058172E">
              <w:rPr>
                <w:noProof/>
                <w:webHidden/>
              </w:rPr>
            </w:r>
            <w:r w:rsidR="0058172E">
              <w:rPr>
                <w:noProof/>
                <w:webHidden/>
              </w:rPr>
              <w:fldChar w:fldCharType="separate"/>
            </w:r>
            <w:r w:rsidR="0058172E">
              <w:rPr>
                <w:noProof/>
                <w:webHidden/>
              </w:rPr>
              <w:t>8</w:t>
            </w:r>
            <w:r w:rsidR="0058172E">
              <w:rPr>
                <w:noProof/>
                <w:webHidden/>
              </w:rPr>
              <w:fldChar w:fldCharType="end"/>
            </w:r>
          </w:hyperlink>
        </w:p>
        <w:p w14:paraId="304E71D4" w14:textId="24ABB99F" w:rsidR="0058172E" w:rsidRDefault="00823BF1">
          <w:pPr>
            <w:pStyle w:val="TOC2"/>
            <w:tabs>
              <w:tab w:val="right" w:leader="dot" w:pos="9350"/>
            </w:tabs>
            <w:rPr>
              <w:rFonts w:asciiTheme="minorHAnsi" w:eastAsiaTheme="minorEastAsia" w:hAnsiTheme="minorHAnsi" w:cstheme="minorBidi"/>
              <w:noProof/>
            </w:rPr>
          </w:pPr>
          <w:hyperlink w:anchor="_Toc125392113" w:history="1">
            <w:r w:rsidR="0058172E" w:rsidRPr="00B610B1">
              <w:rPr>
                <w:rStyle w:val="Hyperlink"/>
                <w:noProof/>
              </w:rPr>
              <w:t>Unzip the WC Tool</w:t>
            </w:r>
            <w:r w:rsidR="0058172E">
              <w:rPr>
                <w:noProof/>
                <w:webHidden/>
              </w:rPr>
              <w:tab/>
            </w:r>
            <w:r w:rsidR="0058172E">
              <w:rPr>
                <w:noProof/>
                <w:webHidden/>
              </w:rPr>
              <w:fldChar w:fldCharType="begin"/>
            </w:r>
            <w:r w:rsidR="0058172E">
              <w:rPr>
                <w:noProof/>
                <w:webHidden/>
              </w:rPr>
              <w:instrText xml:space="preserve"> PAGEREF _Toc125392113 \h </w:instrText>
            </w:r>
            <w:r w:rsidR="0058172E">
              <w:rPr>
                <w:noProof/>
                <w:webHidden/>
              </w:rPr>
            </w:r>
            <w:r w:rsidR="0058172E">
              <w:rPr>
                <w:noProof/>
                <w:webHidden/>
              </w:rPr>
              <w:fldChar w:fldCharType="separate"/>
            </w:r>
            <w:r w:rsidR="0058172E">
              <w:rPr>
                <w:noProof/>
                <w:webHidden/>
              </w:rPr>
              <w:t>9</w:t>
            </w:r>
            <w:r w:rsidR="0058172E">
              <w:rPr>
                <w:noProof/>
                <w:webHidden/>
              </w:rPr>
              <w:fldChar w:fldCharType="end"/>
            </w:r>
          </w:hyperlink>
        </w:p>
        <w:p w14:paraId="4C718CC2" w14:textId="127ED631" w:rsidR="0058172E" w:rsidRDefault="00823BF1">
          <w:pPr>
            <w:pStyle w:val="TOC2"/>
            <w:tabs>
              <w:tab w:val="right" w:leader="dot" w:pos="9350"/>
            </w:tabs>
            <w:rPr>
              <w:rFonts w:asciiTheme="minorHAnsi" w:eastAsiaTheme="minorEastAsia" w:hAnsiTheme="minorHAnsi" w:cstheme="minorBidi"/>
              <w:noProof/>
            </w:rPr>
          </w:pPr>
          <w:hyperlink w:anchor="_Toc125392114" w:history="1">
            <w:r w:rsidR="0058172E" w:rsidRPr="00B610B1">
              <w:rPr>
                <w:rStyle w:val="Hyperlink"/>
                <w:noProof/>
              </w:rPr>
              <w:t>Create Determinations Directory</w:t>
            </w:r>
            <w:r w:rsidR="0058172E">
              <w:rPr>
                <w:noProof/>
                <w:webHidden/>
              </w:rPr>
              <w:tab/>
            </w:r>
            <w:r w:rsidR="0058172E">
              <w:rPr>
                <w:noProof/>
                <w:webHidden/>
              </w:rPr>
              <w:fldChar w:fldCharType="begin"/>
            </w:r>
            <w:r w:rsidR="0058172E">
              <w:rPr>
                <w:noProof/>
                <w:webHidden/>
              </w:rPr>
              <w:instrText xml:space="preserve"> PAGEREF _Toc125392114 \h </w:instrText>
            </w:r>
            <w:r w:rsidR="0058172E">
              <w:rPr>
                <w:noProof/>
                <w:webHidden/>
              </w:rPr>
            </w:r>
            <w:r w:rsidR="0058172E">
              <w:rPr>
                <w:noProof/>
                <w:webHidden/>
              </w:rPr>
              <w:fldChar w:fldCharType="separate"/>
            </w:r>
            <w:r w:rsidR="0058172E">
              <w:rPr>
                <w:noProof/>
                <w:webHidden/>
              </w:rPr>
              <w:t>9</w:t>
            </w:r>
            <w:r w:rsidR="0058172E">
              <w:rPr>
                <w:noProof/>
                <w:webHidden/>
              </w:rPr>
              <w:fldChar w:fldCharType="end"/>
            </w:r>
          </w:hyperlink>
        </w:p>
        <w:p w14:paraId="3B31D7E7" w14:textId="60F43EE0" w:rsidR="0058172E" w:rsidRDefault="00823BF1">
          <w:pPr>
            <w:pStyle w:val="TOC2"/>
            <w:tabs>
              <w:tab w:val="right" w:leader="dot" w:pos="9350"/>
            </w:tabs>
            <w:rPr>
              <w:rFonts w:asciiTheme="minorHAnsi" w:eastAsiaTheme="minorEastAsia" w:hAnsiTheme="minorHAnsi" w:cstheme="minorBidi"/>
              <w:noProof/>
            </w:rPr>
          </w:pPr>
          <w:hyperlink w:anchor="_Toc125392115" w:history="1">
            <w:r w:rsidR="0058172E" w:rsidRPr="00B610B1">
              <w:rPr>
                <w:rStyle w:val="Hyperlink"/>
                <w:noProof/>
              </w:rPr>
              <w:t>Configure ArcGIS Pro</w:t>
            </w:r>
            <w:r w:rsidR="0058172E">
              <w:rPr>
                <w:noProof/>
                <w:webHidden/>
              </w:rPr>
              <w:tab/>
            </w:r>
            <w:r w:rsidR="0058172E">
              <w:rPr>
                <w:noProof/>
                <w:webHidden/>
              </w:rPr>
              <w:fldChar w:fldCharType="begin"/>
            </w:r>
            <w:r w:rsidR="0058172E">
              <w:rPr>
                <w:noProof/>
                <w:webHidden/>
              </w:rPr>
              <w:instrText xml:space="preserve"> PAGEREF _Toc125392115 \h </w:instrText>
            </w:r>
            <w:r w:rsidR="0058172E">
              <w:rPr>
                <w:noProof/>
                <w:webHidden/>
              </w:rPr>
            </w:r>
            <w:r w:rsidR="0058172E">
              <w:rPr>
                <w:noProof/>
                <w:webHidden/>
              </w:rPr>
              <w:fldChar w:fldCharType="separate"/>
            </w:r>
            <w:r w:rsidR="0058172E">
              <w:rPr>
                <w:noProof/>
                <w:webHidden/>
              </w:rPr>
              <w:t>10</w:t>
            </w:r>
            <w:r w:rsidR="0058172E">
              <w:rPr>
                <w:noProof/>
                <w:webHidden/>
              </w:rPr>
              <w:fldChar w:fldCharType="end"/>
            </w:r>
          </w:hyperlink>
        </w:p>
        <w:p w14:paraId="02348234" w14:textId="70358F32" w:rsidR="0058172E" w:rsidRDefault="00823BF1">
          <w:pPr>
            <w:pStyle w:val="TOC3"/>
            <w:tabs>
              <w:tab w:val="right" w:leader="dot" w:pos="9350"/>
            </w:tabs>
            <w:rPr>
              <w:rFonts w:asciiTheme="minorHAnsi" w:eastAsiaTheme="minorEastAsia" w:hAnsiTheme="minorHAnsi" w:cstheme="minorBidi"/>
              <w:noProof/>
            </w:rPr>
          </w:pPr>
          <w:hyperlink w:anchor="_Toc125392116" w:history="1">
            <w:r w:rsidR="0058172E" w:rsidRPr="00B610B1">
              <w:rPr>
                <w:rStyle w:val="Hyperlink"/>
                <w:noProof/>
              </w:rPr>
              <w:t>Configure ArcGIS Pro General Options</w:t>
            </w:r>
            <w:r w:rsidR="0058172E">
              <w:rPr>
                <w:noProof/>
                <w:webHidden/>
              </w:rPr>
              <w:tab/>
            </w:r>
            <w:r w:rsidR="0058172E">
              <w:rPr>
                <w:noProof/>
                <w:webHidden/>
              </w:rPr>
              <w:fldChar w:fldCharType="begin"/>
            </w:r>
            <w:r w:rsidR="0058172E">
              <w:rPr>
                <w:noProof/>
                <w:webHidden/>
              </w:rPr>
              <w:instrText xml:space="preserve"> PAGEREF _Toc125392116 \h </w:instrText>
            </w:r>
            <w:r w:rsidR="0058172E">
              <w:rPr>
                <w:noProof/>
                <w:webHidden/>
              </w:rPr>
            </w:r>
            <w:r w:rsidR="0058172E">
              <w:rPr>
                <w:noProof/>
                <w:webHidden/>
              </w:rPr>
              <w:fldChar w:fldCharType="separate"/>
            </w:r>
            <w:r w:rsidR="0058172E">
              <w:rPr>
                <w:noProof/>
                <w:webHidden/>
              </w:rPr>
              <w:t>10</w:t>
            </w:r>
            <w:r w:rsidR="0058172E">
              <w:rPr>
                <w:noProof/>
                <w:webHidden/>
              </w:rPr>
              <w:fldChar w:fldCharType="end"/>
            </w:r>
          </w:hyperlink>
        </w:p>
        <w:p w14:paraId="3373AABB" w14:textId="0B433600" w:rsidR="0058172E" w:rsidRDefault="00823BF1">
          <w:pPr>
            <w:pStyle w:val="TOC3"/>
            <w:tabs>
              <w:tab w:val="right" w:leader="dot" w:pos="9350"/>
            </w:tabs>
            <w:rPr>
              <w:rFonts w:asciiTheme="minorHAnsi" w:eastAsiaTheme="minorEastAsia" w:hAnsiTheme="minorHAnsi" w:cstheme="minorBidi"/>
              <w:noProof/>
            </w:rPr>
          </w:pPr>
          <w:hyperlink w:anchor="_Toc125392117" w:history="1">
            <w:r w:rsidR="0058172E" w:rsidRPr="00B610B1">
              <w:rPr>
                <w:rStyle w:val="Hyperlink"/>
                <w:noProof/>
              </w:rPr>
              <w:t>Configure Portals in ArcGIS Pro</w:t>
            </w:r>
            <w:r w:rsidR="0058172E">
              <w:rPr>
                <w:noProof/>
                <w:webHidden/>
              </w:rPr>
              <w:tab/>
            </w:r>
            <w:r w:rsidR="0058172E">
              <w:rPr>
                <w:noProof/>
                <w:webHidden/>
              </w:rPr>
              <w:fldChar w:fldCharType="begin"/>
            </w:r>
            <w:r w:rsidR="0058172E">
              <w:rPr>
                <w:noProof/>
                <w:webHidden/>
              </w:rPr>
              <w:instrText xml:space="preserve"> PAGEREF _Toc125392117 \h </w:instrText>
            </w:r>
            <w:r w:rsidR="0058172E">
              <w:rPr>
                <w:noProof/>
                <w:webHidden/>
              </w:rPr>
            </w:r>
            <w:r w:rsidR="0058172E">
              <w:rPr>
                <w:noProof/>
                <w:webHidden/>
              </w:rPr>
              <w:fldChar w:fldCharType="separate"/>
            </w:r>
            <w:r w:rsidR="0058172E">
              <w:rPr>
                <w:noProof/>
                <w:webHidden/>
              </w:rPr>
              <w:t>10</w:t>
            </w:r>
            <w:r w:rsidR="0058172E">
              <w:rPr>
                <w:noProof/>
                <w:webHidden/>
              </w:rPr>
              <w:fldChar w:fldCharType="end"/>
            </w:r>
          </w:hyperlink>
        </w:p>
        <w:p w14:paraId="7769975B" w14:textId="29324B03" w:rsidR="0058172E" w:rsidRDefault="00823BF1">
          <w:pPr>
            <w:pStyle w:val="TOC1"/>
            <w:tabs>
              <w:tab w:val="right" w:leader="dot" w:pos="9350"/>
            </w:tabs>
            <w:rPr>
              <w:rFonts w:asciiTheme="minorHAnsi" w:eastAsiaTheme="minorEastAsia" w:hAnsiTheme="minorHAnsi" w:cstheme="minorBidi"/>
              <w:noProof/>
            </w:rPr>
          </w:pPr>
          <w:hyperlink w:anchor="_Toc125392118" w:history="1">
            <w:r w:rsidR="0058172E" w:rsidRPr="00B610B1">
              <w:rPr>
                <w:rStyle w:val="Hyperlink"/>
                <w:noProof/>
              </w:rPr>
              <w:t>Customize State APRX Template(s)</w:t>
            </w:r>
            <w:r w:rsidR="0058172E">
              <w:rPr>
                <w:noProof/>
                <w:webHidden/>
              </w:rPr>
              <w:tab/>
            </w:r>
            <w:r w:rsidR="0058172E">
              <w:rPr>
                <w:noProof/>
                <w:webHidden/>
              </w:rPr>
              <w:fldChar w:fldCharType="begin"/>
            </w:r>
            <w:r w:rsidR="0058172E">
              <w:rPr>
                <w:noProof/>
                <w:webHidden/>
              </w:rPr>
              <w:instrText xml:space="preserve"> PAGEREF _Toc125392118 \h </w:instrText>
            </w:r>
            <w:r w:rsidR="0058172E">
              <w:rPr>
                <w:noProof/>
                <w:webHidden/>
              </w:rPr>
            </w:r>
            <w:r w:rsidR="0058172E">
              <w:rPr>
                <w:noProof/>
                <w:webHidden/>
              </w:rPr>
              <w:fldChar w:fldCharType="separate"/>
            </w:r>
            <w:r w:rsidR="0058172E">
              <w:rPr>
                <w:noProof/>
                <w:webHidden/>
              </w:rPr>
              <w:t>12</w:t>
            </w:r>
            <w:r w:rsidR="0058172E">
              <w:rPr>
                <w:noProof/>
                <w:webHidden/>
              </w:rPr>
              <w:fldChar w:fldCharType="end"/>
            </w:r>
          </w:hyperlink>
        </w:p>
        <w:p w14:paraId="28E08395" w14:textId="1DA9E411" w:rsidR="0058172E" w:rsidRDefault="00823BF1">
          <w:pPr>
            <w:pStyle w:val="TOC2"/>
            <w:tabs>
              <w:tab w:val="right" w:leader="dot" w:pos="9350"/>
            </w:tabs>
            <w:rPr>
              <w:rFonts w:asciiTheme="minorHAnsi" w:eastAsiaTheme="minorEastAsia" w:hAnsiTheme="minorHAnsi" w:cstheme="minorBidi"/>
              <w:noProof/>
            </w:rPr>
          </w:pPr>
          <w:hyperlink w:anchor="_Toc125392119" w:history="1">
            <w:r w:rsidR="0058172E" w:rsidRPr="00B610B1">
              <w:rPr>
                <w:rStyle w:val="Hyperlink"/>
                <w:noProof/>
              </w:rPr>
              <w:t>Create State Template File</w:t>
            </w:r>
            <w:r w:rsidR="0058172E">
              <w:rPr>
                <w:noProof/>
                <w:webHidden/>
              </w:rPr>
              <w:tab/>
            </w:r>
            <w:r w:rsidR="0058172E">
              <w:rPr>
                <w:noProof/>
                <w:webHidden/>
              </w:rPr>
              <w:fldChar w:fldCharType="begin"/>
            </w:r>
            <w:r w:rsidR="0058172E">
              <w:rPr>
                <w:noProof/>
                <w:webHidden/>
              </w:rPr>
              <w:instrText xml:space="preserve"> PAGEREF _Toc125392119 \h </w:instrText>
            </w:r>
            <w:r w:rsidR="0058172E">
              <w:rPr>
                <w:noProof/>
                <w:webHidden/>
              </w:rPr>
            </w:r>
            <w:r w:rsidR="0058172E">
              <w:rPr>
                <w:noProof/>
                <w:webHidden/>
              </w:rPr>
              <w:fldChar w:fldCharType="separate"/>
            </w:r>
            <w:r w:rsidR="0058172E">
              <w:rPr>
                <w:noProof/>
                <w:webHidden/>
              </w:rPr>
              <w:t>12</w:t>
            </w:r>
            <w:r w:rsidR="0058172E">
              <w:rPr>
                <w:noProof/>
                <w:webHidden/>
              </w:rPr>
              <w:fldChar w:fldCharType="end"/>
            </w:r>
          </w:hyperlink>
        </w:p>
        <w:p w14:paraId="4824B8FB" w14:textId="3928A92F" w:rsidR="0058172E" w:rsidRDefault="00823BF1">
          <w:pPr>
            <w:pStyle w:val="TOC2"/>
            <w:tabs>
              <w:tab w:val="right" w:leader="dot" w:pos="9350"/>
            </w:tabs>
            <w:rPr>
              <w:rFonts w:asciiTheme="minorHAnsi" w:eastAsiaTheme="minorEastAsia" w:hAnsiTheme="minorHAnsi" w:cstheme="minorBidi"/>
              <w:noProof/>
            </w:rPr>
          </w:pPr>
          <w:hyperlink w:anchor="_Toc125392120" w:history="1">
            <w:r w:rsidR="0058172E" w:rsidRPr="00B610B1">
              <w:rPr>
                <w:rStyle w:val="Hyperlink"/>
                <w:noProof/>
              </w:rPr>
              <w:t>Set WGS 1984 UTM Coordinate System</w:t>
            </w:r>
            <w:r w:rsidR="0058172E">
              <w:rPr>
                <w:noProof/>
                <w:webHidden/>
              </w:rPr>
              <w:tab/>
            </w:r>
            <w:r w:rsidR="0058172E">
              <w:rPr>
                <w:noProof/>
                <w:webHidden/>
              </w:rPr>
              <w:fldChar w:fldCharType="begin"/>
            </w:r>
            <w:r w:rsidR="0058172E">
              <w:rPr>
                <w:noProof/>
                <w:webHidden/>
              </w:rPr>
              <w:instrText xml:space="preserve"> PAGEREF _Toc125392120 \h </w:instrText>
            </w:r>
            <w:r w:rsidR="0058172E">
              <w:rPr>
                <w:noProof/>
                <w:webHidden/>
              </w:rPr>
            </w:r>
            <w:r w:rsidR="0058172E">
              <w:rPr>
                <w:noProof/>
                <w:webHidden/>
              </w:rPr>
              <w:fldChar w:fldCharType="separate"/>
            </w:r>
            <w:r w:rsidR="0058172E">
              <w:rPr>
                <w:noProof/>
                <w:webHidden/>
              </w:rPr>
              <w:t>13</w:t>
            </w:r>
            <w:r w:rsidR="0058172E">
              <w:rPr>
                <w:noProof/>
                <w:webHidden/>
              </w:rPr>
              <w:fldChar w:fldCharType="end"/>
            </w:r>
          </w:hyperlink>
        </w:p>
        <w:p w14:paraId="43D94475" w14:textId="3383BB8C" w:rsidR="0058172E" w:rsidRDefault="00823BF1">
          <w:pPr>
            <w:pStyle w:val="TOC2"/>
            <w:tabs>
              <w:tab w:val="right" w:leader="dot" w:pos="9350"/>
            </w:tabs>
            <w:rPr>
              <w:rFonts w:asciiTheme="minorHAnsi" w:eastAsiaTheme="minorEastAsia" w:hAnsiTheme="minorHAnsi" w:cstheme="minorBidi"/>
              <w:noProof/>
            </w:rPr>
          </w:pPr>
          <w:hyperlink w:anchor="_Toc125392121" w:history="1">
            <w:r w:rsidR="0058172E" w:rsidRPr="00B610B1">
              <w:rPr>
                <w:rStyle w:val="Hyperlink"/>
                <w:noProof/>
              </w:rPr>
              <w:t>(Optional) Add Data to the State Template</w:t>
            </w:r>
            <w:r w:rsidR="0058172E">
              <w:rPr>
                <w:noProof/>
                <w:webHidden/>
              </w:rPr>
              <w:tab/>
            </w:r>
            <w:r w:rsidR="0058172E">
              <w:rPr>
                <w:noProof/>
                <w:webHidden/>
              </w:rPr>
              <w:fldChar w:fldCharType="begin"/>
            </w:r>
            <w:r w:rsidR="0058172E">
              <w:rPr>
                <w:noProof/>
                <w:webHidden/>
              </w:rPr>
              <w:instrText xml:space="preserve"> PAGEREF _Toc125392121 \h </w:instrText>
            </w:r>
            <w:r w:rsidR="0058172E">
              <w:rPr>
                <w:noProof/>
                <w:webHidden/>
              </w:rPr>
            </w:r>
            <w:r w:rsidR="0058172E">
              <w:rPr>
                <w:noProof/>
                <w:webHidden/>
              </w:rPr>
              <w:fldChar w:fldCharType="separate"/>
            </w:r>
            <w:r w:rsidR="0058172E">
              <w:rPr>
                <w:noProof/>
                <w:webHidden/>
              </w:rPr>
              <w:t>14</w:t>
            </w:r>
            <w:r w:rsidR="0058172E">
              <w:rPr>
                <w:noProof/>
                <w:webHidden/>
              </w:rPr>
              <w:fldChar w:fldCharType="end"/>
            </w:r>
          </w:hyperlink>
        </w:p>
        <w:p w14:paraId="01241D17" w14:textId="3E327650" w:rsidR="0058172E" w:rsidRDefault="00823BF1">
          <w:pPr>
            <w:pStyle w:val="TOC2"/>
            <w:tabs>
              <w:tab w:val="right" w:leader="dot" w:pos="9350"/>
            </w:tabs>
            <w:rPr>
              <w:rFonts w:asciiTheme="minorHAnsi" w:eastAsiaTheme="minorEastAsia" w:hAnsiTheme="minorHAnsi" w:cstheme="minorBidi"/>
              <w:noProof/>
            </w:rPr>
          </w:pPr>
          <w:hyperlink w:anchor="_Toc125392122" w:history="1">
            <w:r w:rsidR="0058172E" w:rsidRPr="00B610B1">
              <w:rPr>
                <w:rStyle w:val="Hyperlink"/>
                <w:noProof/>
              </w:rPr>
              <w:t>(Optional) Create More State Templates</w:t>
            </w:r>
            <w:r w:rsidR="0058172E">
              <w:rPr>
                <w:noProof/>
                <w:webHidden/>
              </w:rPr>
              <w:tab/>
            </w:r>
            <w:r w:rsidR="0058172E">
              <w:rPr>
                <w:noProof/>
                <w:webHidden/>
              </w:rPr>
              <w:fldChar w:fldCharType="begin"/>
            </w:r>
            <w:r w:rsidR="0058172E">
              <w:rPr>
                <w:noProof/>
                <w:webHidden/>
              </w:rPr>
              <w:instrText xml:space="preserve"> PAGEREF _Toc125392122 \h </w:instrText>
            </w:r>
            <w:r w:rsidR="0058172E">
              <w:rPr>
                <w:noProof/>
                <w:webHidden/>
              </w:rPr>
            </w:r>
            <w:r w:rsidR="0058172E">
              <w:rPr>
                <w:noProof/>
                <w:webHidden/>
              </w:rPr>
              <w:fldChar w:fldCharType="separate"/>
            </w:r>
            <w:r w:rsidR="0058172E">
              <w:rPr>
                <w:noProof/>
                <w:webHidden/>
              </w:rPr>
              <w:t>14</w:t>
            </w:r>
            <w:r w:rsidR="0058172E">
              <w:rPr>
                <w:noProof/>
                <w:webHidden/>
              </w:rPr>
              <w:fldChar w:fldCharType="end"/>
            </w:r>
          </w:hyperlink>
        </w:p>
        <w:p w14:paraId="617CB400" w14:textId="52773459" w:rsidR="0058172E" w:rsidRDefault="00823BF1">
          <w:pPr>
            <w:pStyle w:val="TOC1"/>
            <w:tabs>
              <w:tab w:val="right" w:leader="dot" w:pos="9350"/>
            </w:tabs>
            <w:rPr>
              <w:rFonts w:asciiTheme="minorHAnsi" w:eastAsiaTheme="minorEastAsia" w:hAnsiTheme="minorHAnsi" w:cstheme="minorBidi"/>
              <w:noProof/>
            </w:rPr>
          </w:pPr>
          <w:hyperlink w:anchor="_Toc125392123" w:history="1">
            <w:r w:rsidR="0058172E" w:rsidRPr="00B610B1">
              <w:rPr>
                <w:rStyle w:val="Hyperlink"/>
                <w:noProof/>
              </w:rPr>
              <w:t>Update NRCS Address and NAD Address Spreadsheets</w:t>
            </w:r>
            <w:r w:rsidR="0058172E">
              <w:rPr>
                <w:noProof/>
                <w:webHidden/>
              </w:rPr>
              <w:tab/>
            </w:r>
            <w:r w:rsidR="0058172E">
              <w:rPr>
                <w:noProof/>
                <w:webHidden/>
              </w:rPr>
              <w:fldChar w:fldCharType="begin"/>
            </w:r>
            <w:r w:rsidR="0058172E">
              <w:rPr>
                <w:noProof/>
                <w:webHidden/>
              </w:rPr>
              <w:instrText xml:space="preserve"> PAGEREF _Toc125392123 \h </w:instrText>
            </w:r>
            <w:r w:rsidR="0058172E">
              <w:rPr>
                <w:noProof/>
                <w:webHidden/>
              </w:rPr>
            </w:r>
            <w:r w:rsidR="0058172E">
              <w:rPr>
                <w:noProof/>
                <w:webHidden/>
              </w:rPr>
              <w:fldChar w:fldCharType="separate"/>
            </w:r>
            <w:r w:rsidR="0058172E">
              <w:rPr>
                <w:noProof/>
                <w:webHidden/>
              </w:rPr>
              <w:t>15</w:t>
            </w:r>
            <w:r w:rsidR="0058172E">
              <w:rPr>
                <w:noProof/>
                <w:webHidden/>
              </w:rPr>
              <w:fldChar w:fldCharType="end"/>
            </w:r>
          </w:hyperlink>
        </w:p>
        <w:p w14:paraId="08124A22" w14:textId="0E7E25DE" w:rsidR="0058172E" w:rsidRDefault="00823BF1">
          <w:pPr>
            <w:pStyle w:val="TOC1"/>
            <w:tabs>
              <w:tab w:val="right" w:leader="dot" w:pos="9350"/>
            </w:tabs>
            <w:rPr>
              <w:rFonts w:asciiTheme="minorHAnsi" w:eastAsiaTheme="minorEastAsia" w:hAnsiTheme="minorHAnsi" w:cstheme="minorBidi"/>
              <w:noProof/>
            </w:rPr>
          </w:pPr>
          <w:hyperlink w:anchor="_Toc125392124" w:history="1">
            <w:r w:rsidR="0058172E" w:rsidRPr="00B610B1">
              <w:rPr>
                <w:rStyle w:val="Hyperlink"/>
                <w:noProof/>
              </w:rPr>
              <w:t>Deploy WC Tools within the State</w:t>
            </w:r>
            <w:r w:rsidR="0058172E">
              <w:rPr>
                <w:noProof/>
                <w:webHidden/>
              </w:rPr>
              <w:tab/>
            </w:r>
            <w:r w:rsidR="0058172E">
              <w:rPr>
                <w:noProof/>
                <w:webHidden/>
              </w:rPr>
              <w:fldChar w:fldCharType="begin"/>
            </w:r>
            <w:r w:rsidR="0058172E">
              <w:rPr>
                <w:noProof/>
                <w:webHidden/>
              </w:rPr>
              <w:instrText xml:space="preserve"> PAGEREF _Toc125392124 \h </w:instrText>
            </w:r>
            <w:r w:rsidR="0058172E">
              <w:rPr>
                <w:noProof/>
                <w:webHidden/>
              </w:rPr>
            </w:r>
            <w:r w:rsidR="0058172E">
              <w:rPr>
                <w:noProof/>
                <w:webHidden/>
              </w:rPr>
              <w:fldChar w:fldCharType="separate"/>
            </w:r>
            <w:r w:rsidR="0058172E">
              <w:rPr>
                <w:noProof/>
                <w:webHidden/>
              </w:rPr>
              <w:t>16</w:t>
            </w:r>
            <w:r w:rsidR="0058172E">
              <w:rPr>
                <w:noProof/>
                <w:webHidden/>
              </w:rPr>
              <w:fldChar w:fldCharType="end"/>
            </w:r>
          </w:hyperlink>
        </w:p>
        <w:p w14:paraId="40B2A908" w14:textId="65DCB80B" w:rsidR="0058172E" w:rsidRDefault="00823BF1">
          <w:pPr>
            <w:pStyle w:val="TOC2"/>
            <w:tabs>
              <w:tab w:val="right" w:leader="dot" w:pos="9350"/>
            </w:tabs>
            <w:rPr>
              <w:rFonts w:asciiTheme="minorHAnsi" w:eastAsiaTheme="minorEastAsia" w:hAnsiTheme="minorHAnsi" w:cstheme="minorBidi"/>
              <w:noProof/>
            </w:rPr>
          </w:pPr>
          <w:hyperlink w:anchor="_Toc125392125" w:history="1">
            <w:r w:rsidR="0058172E" w:rsidRPr="00B610B1">
              <w:rPr>
                <w:rStyle w:val="Hyperlink"/>
                <w:noProof/>
              </w:rPr>
              <w:t>Deploy and Maintain Supporting Geodata</w:t>
            </w:r>
            <w:r w:rsidR="0058172E">
              <w:rPr>
                <w:noProof/>
                <w:webHidden/>
              </w:rPr>
              <w:tab/>
            </w:r>
            <w:r w:rsidR="0058172E">
              <w:rPr>
                <w:noProof/>
                <w:webHidden/>
              </w:rPr>
              <w:fldChar w:fldCharType="begin"/>
            </w:r>
            <w:r w:rsidR="0058172E">
              <w:rPr>
                <w:noProof/>
                <w:webHidden/>
              </w:rPr>
              <w:instrText xml:space="preserve"> PAGEREF _Toc125392125 \h </w:instrText>
            </w:r>
            <w:r w:rsidR="0058172E">
              <w:rPr>
                <w:noProof/>
                <w:webHidden/>
              </w:rPr>
            </w:r>
            <w:r w:rsidR="0058172E">
              <w:rPr>
                <w:noProof/>
                <w:webHidden/>
              </w:rPr>
              <w:fldChar w:fldCharType="separate"/>
            </w:r>
            <w:r w:rsidR="0058172E">
              <w:rPr>
                <w:noProof/>
                <w:webHidden/>
              </w:rPr>
              <w:t>16</w:t>
            </w:r>
            <w:r w:rsidR="0058172E">
              <w:rPr>
                <w:noProof/>
                <w:webHidden/>
              </w:rPr>
              <w:fldChar w:fldCharType="end"/>
            </w:r>
          </w:hyperlink>
        </w:p>
        <w:p w14:paraId="210B77F7" w14:textId="1608444A" w:rsidR="0058172E" w:rsidRDefault="00823BF1">
          <w:pPr>
            <w:pStyle w:val="TOC2"/>
            <w:tabs>
              <w:tab w:val="right" w:leader="dot" w:pos="9350"/>
            </w:tabs>
            <w:rPr>
              <w:rFonts w:asciiTheme="minorHAnsi" w:eastAsiaTheme="minorEastAsia" w:hAnsiTheme="minorHAnsi" w:cstheme="minorBidi"/>
              <w:noProof/>
            </w:rPr>
          </w:pPr>
          <w:hyperlink w:anchor="_Toc125392126" w:history="1">
            <w:r w:rsidR="0058172E" w:rsidRPr="00B610B1">
              <w:rPr>
                <w:rStyle w:val="Hyperlink"/>
                <w:noProof/>
              </w:rPr>
              <w:t>Repackage WC Tool with State Customizations</w:t>
            </w:r>
            <w:r w:rsidR="0058172E">
              <w:rPr>
                <w:noProof/>
                <w:webHidden/>
              </w:rPr>
              <w:tab/>
            </w:r>
            <w:r w:rsidR="0058172E">
              <w:rPr>
                <w:noProof/>
                <w:webHidden/>
              </w:rPr>
              <w:fldChar w:fldCharType="begin"/>
            </w:r>
            <w:r w:rsidR="0058172E">
              <w:rPr>
                <w:noProof/>
                <w:webHidden/>
              </w:rPr>
              <w:instrText xml:space="preserve"> PAGEREF _Toc125392126 \h </w:instrText>
            </w:r>
            <w:r w:rsidR="0058172E">
              <w:rPr>
                <w:noProof/>
                <w:webHidden/>
              </w:rPr>
            </w:r>
            <w:r w:rsidR="0058172E">
              <w:rPr>
                <w:noProof/>
                <w:webHidden/>
              </w:rPr>
              <w:fldChar w:fldCharType="separate"/>
            </w:r>
            <w:r w:rsidR="0058172E">
              <w:rPr>
                <w:noProof/>
                <w:webHidden/>
              </w:rPr>
              <w:t>16</w:t>
            </w:r>
            <w:r w:rsidR="0058172E">
              <w:rPr>
                <w:noProof/>
                <w:webHidden/>
              </w:rPr>
              <w:fldChar w:fldCharType="end"/>
            </w:r>
          </w:hyperlink>
        </w:p>
        <w:p w14:paraId="50061353" w14:textId="33E4427B" w:rsidR="0058172E" w:rsidRDefault="00823BF1">
          <w:pPr>
            <w:pStyle w:val="TOC2"/>
            <w:tabs>
              <w:tab w:val="right" w:leader="dot" w:pos="9350"/>
            </w:tabs>
            <w:rPr>
              <w:rFonts w:asciiTheme="minorHAnsi" w:eastAsiaTheme="minorEastAsia" w:hAnsiTheme="minorHAnsi" w:cstheme="minorBidi"/>
              <w:noProof/>
            </w:rPr>
          </w:pPr>
          <w:hyperlink w:anchor="_Toc125392127" w:history="1">
            <w:r w:rsidR="0058172E" w:rsidRPr="00B610B1">
              <w:rPr>
                <w:rStyle w:val="Hyperlink"/>
                <w:noProof/>
              </w:rPr>
              <w:t>Deploy the Custom WC Tool Files</w:t>
            </w:r>
            <w:r w:rsidR="0058172E">
              <w:rPr>
                <w:noProof/>
                <w:webHidden/>
              </w:rPr>
              <w:tab/>
            </w:r>
            <w:r w:rsidR="0058172E">
              <w:rPr>
                <w:noProof/>
                <w:webHidden/>
              </w:rPr>
              <w:fldChar w:fldCharType="begin"/>
            </w:r>
            <w:r w:rsidR="0058172E">
              <w:rPr>
                <w:noProof/>
                <w:webHidden/>
              </w:rPr>
              <w:instrText xml:space="preserve"> PAGEREF _Toc125392127 \h </w:instrText>
            </w:r>
            <w:r w:rsidR="0058172E">
              <w:rPr>
                <w:noProof/>
                <w:webHidden/>
              </w:rPr>
            </w:r>
            <w:r w:rsidR="0058172E">
              <w:rPr>
                <w:noProof/>
                <w:webHidden/>
              </w:rPr>
              <w:fldChar w:fldCharType="separate"/>
            </w:r>
            <w:r w:rsidR="0058172E">
              <w:rPr>
                <w:noProof/>
                <w:webHidden/>
              </w:rPr>
              <w:t>16</w:t>
            </w:r>
            <w:r w:rsidR="0058172E">
              <w:rPr>
                <w:noProof/>
                <w:webHidden/>
              </w:rPr>
              <w:fldChar w:fldCharType="end"/>
            </w:r>
          </w:hyperlink>
        </w:p>
        <w:p w14:paraId="142033C4" w14:textId="143E09B9" w:rsidR="0058172E" w:rsidRDefault="00823BF1">
          <w:pPr>
            <w:pStyle w:val="TOC2"/>
            <w:tabs>
              <w:tab w:val="right" w:leader="dot" w:pos="9350"/>
            </w:tabs>
            <w:rPr>
              <w:rFonts w:asciiTheme="minorHAnsi" w:eastAsiaTheme="minorEastAsia" w:hAnsiTheme="minorHAnsi" w:cstheme="minorBidi"/>
              <w:noProof/>
            </w:rPr>
          </w:pPr>
          <w:hyperlink w:anchor="_Toc125392128" w:history="1">
            <w:r w:rsidR="0058172E" w:rsidRPr="00B610B1">
              <w:rPr>
                <w:rStyle w:val="Hyperlink"/>
                <w:noProof/>
              </w:rPr>
              <w:t>Provide Installation Instructions to Users</w:t>
            </w:r>
            <w:r w:rsidR="0058172E">
              <w:rPr>
                <w:noProof/>
                <w:webHidden/>
              </w:rPr>
              <w:tab/>
            </w:r>
            <w:r w:rsidR="0058172E">
              <w:rPr>
                <w:noProof/>
                <w:webHidden/>
              </w:rPr>
              <w:fldChar w:fldCharType="begin"/>
            </w:r>
            <w:r w:rsidR="0058172E">
              <w:rPr>
                <w:noProof/>
                <w:webHidden/>
              </w:rPr>
              <w:instrText xml:space="preserve"> PAGEREF _Toc125392128 \h </w:instrText>
            </w:r>
            <w:r w:rsidR="0058172E">
              <w:rPr>
                <w:noProof/>
                <w:webHidden/>
              </w:rPr>
            </w:r>
            <w:r w:rsidR="0058172E">
              <w:rPr>
                <w:noProof/>
                <w:webHidden/>
              </w:rPr>
              <w:fldChar w:fldCharType="separate"/>
            </w:r>
            <w:r w:rsidR="0058172E">
              <w:rPr>
                <w:noProof/>
                <w:webHidden/>
              </w:rPr>
              <w:t>17</w:t>
            </w:r>
            <w:r w:rsidR="0058172E">
              <w:rPr>
                <w:noProof/>
                <w:webHidden/>
              </w:rPr>
              <w:fldChar w:fldCharType="end"/>
            </w:r>
          </w:hyperlink>
        </w:p>
        <w:p w14:paraId="326EAD29" w14:textId="70512607" w:rsidR="0058172E" w:rsidRDefault="00823BF1">
          <w:pPr>
            <w:pStyle w:val="TOC2"/>
            <w:tabs>
              <w:tab w:val="right" w:leader="dot" w:pos="9350"/>
            </w:tabs>
            <w:rPr>
              <w:rFonts w:asciiTheme="minorHAnsi" w:eastAsiaTheme="minorEastAsia" w:hAnsiTheme="minorHAnsi" w:cstheme="minorBidi"/>
              <w:noProof/>
            </w:rPr>
          </w:pPr>
          <w:hyperlink w:anchor="_Toc125392129" w:history="1">
            <w:r w:rsidR="0058172E" w:rsidRPr="00B610B1">
              <w:rPr>
                <w:rStyle w:val="Hyperlink"/>
                <w:noProof/>
              </w:rPr>
              <w:t>Train Users</w:t>
            </w:r>
            <w:r w:rsidR="0058172E">
              <w:rPr>
                <w:noProof/>
                <w:webHidden/>
              </w:rPr>
              <w:tab/>
            </w:r>
            <w:r w:rsidR="0058172E">
              <w:rPr>
                <w:noProof/>
                <w:webHidden/>
              </w:rPr>
              <w:fldChar w:fldCharType="begin"/>
            </w:r>
            <w:r w:rsidR="0058172E">
              <w:rPr>
                <w:noProof/>
                <w:webHidden/>
              </w:rPr>
              <w:instrText xml:space="preserve"> PAGEREF _Toc125392129 \h </w:instrText>
            </w:r>
            <w:r w:rsidR="0058172E">
              <w:rPr>
                <w:noProof/>
                <w:webHidden/>
              </w:rPr>
            </w:r>
            <w:r w:rsidR="0058172E">
              <w:rPr>
                <w:noProof/>
                <w:webHidden/>
              </w:rPr>
              <w:fldChar w:fldCharType="separate"/>
            </w:r>
            <w:r w:rsidR="0058172E">
              <w:rPr>
                <w:noProof/>
                <w:webHidden/>
              </w:rPr>
              <w:t>17</w:t>
            </w:r>
            <w:r w:rsidR="0058172E">
              <w:rPr>
                <w:noProof/>
                <w:webHidden/>
              </w:rPr>
              <w:fldChar w:fldCharType="end"/>
            </w:r>
          </w:hyperlink>
        </w:p>
        <w:p w14:paraId="5AF5D842" w14:textId="6FD362FF" w:rsidR="0058172E" w:rsidRDefault="00823BF1">
          <w:pPr>
            <w:pStyle w:val="TOC1"/>
            <w:tabs>
              <w:tab w:val="right" w:leader="dot" w:pos="9350"/>
            </w:tabs>
            <w:rPr>
              <w:rFonts w:asciiTheme="minorHAnsi" w:eastAsiaTheme="minorEastAsia" w:hAnsiTheme="minorHAnsi" w:cstheme="minorBidi"/>
              <w:noProof/>
            </w:rPr>
          </w:pPr>
          <w:hyperlink w:anchor="_Toc125392130" w:history="1">
            <w:r w:rsidR="0058172E" w:rsidRPr="00B610B1">
              <w:rPr>
                <w:rStyle w:val="Hyperlink"/>
                <w:noProof/>
              </w:rPr>
              <w:t>Appendix A - Advanced Support Scenarios</w:t>
            </w:r>
            <w:r w:rsidR="0058172E">
              <w:rPr>
                <w:noProof/>
                <w:webHidden/>
              </w:rPr>
              <w:tab/>
            </w:r>
            <w:r w:rsidR="0058172E">
              <w:rPr>
                <w:noProof/>
                <w:webHidden/>
              </w:rPr>
              <w:fldChar w:fldCharType="begin"/>
            </w:r>
            <w:r w:rsidR="0058172E">
              <w:rPr>
                <w:noProof/>
                <w:webHidden/>
              </w:rPr>
              <w:instrText xml:space="preserve"> PAGEREF _Toc125392130 \h </w:instrText>
            </w:r>
            <w:r w:rsidR="0058172E">
              <w:rPr>
                <w:noProof/>
                <w:webHidden/>
              </w:rPr>
            </w:r>
            <w:r w:rsidR="0058172E">
              <w:rPr>
                <w:noProof/>
                <w:webHidden/>
              </w:rPr>
              <w:fldChar w:fldCharType="separate"/>
            </w:r>
            <w:r w:rsidR="0058172E">
              <w:rPr>
                <w:noProof/>
                <w:webHidden/>
              </w:rPr>
              <w:t>18</w:t>
            </w:r>
            <w:r w:rsidR="0058172E">
              <w:rPr>
                <w:noProof/>
                <w:webHidden/>
              </w:rPr>
              <w:fldChar w:fldCharType="end"/>
            </w:r>
          </w:hyperlink>
        </w:p>
        <w:p w14:paraId="24763811" w14:textId="727BCA91" w:rsidR="0058172E" w:rsidRDefault="00823BF1">
          <w:pPr>
            <w:pStyle w:val="TOC2"/>
            <w:tabs>
              <w:tab w:val="right" w:leader="dot" w:pos="9350"/>
            </w:tabs>
            <w:rPr>
              <w:rFonts w:asciiTheme="minorHAnsi" w:eastAsiaTheme="minorEastAsia" w:hAnsiTheme="minorHAnsi" w:cstheme="minorBidi"/>
              <w:noProof/>
            </w:rPr>
          </w:pPr>
          <w:hyperlink w:anchor="_Toc125392131" w:history="1">
            <w:r w:rsidR="0058172E" w:rsidRPr="00B610B1">
              <w:rPr>
                <w:rStyle w:val="Hyperlink"/>
                <w:noProof/>
              </w:rPr>
              <w:t>Updating Determinations</w:t>
            </w:r>
            <w:r w:rsidR="0058172E">
              <w:rPr>
                <w:noProof/>
                <w:webHidden/>
              </w:rPr>
              <w:tab/>
            </w:r>
            <w:r w:rsidR="0058172E">
              <w:rPr>
                <w:noProof/>
                <w:webHidden/>
              </w:rPr>
              <w:fldChar w:fldCharType="begin"/>
            </w:r>
            <w:r w:rsidR="0058172E">
              <w:rPr>
                <w:noProof/>
                <w:webHidden/>
              </w:rPr>
              <w:instrText xml:space="preserve"> PAGEREF _Toc125392131 \h </w:instrText>
            </w:r>
            <w:r w:rsidR="0058172E">
              <w:rPr>
                <w:noProof/>
                <w:webHidden/>
              </w:rPr>
            </w:r>
            <w:r w:rsidR="0058172E">
              <w:rPr>
                <w:noProof/>
                <w:webHidden/>
              </w:rPr>
              <w:fldChar w:fldCharType="separate"/>
            </w:r>
            <w:r w:rsidR="0058172E">
              <w:rPr>
                <w:noProof/>
                <w:webHidden/>
              </w:rPr>
              <w:t>18</w:t>
            </w:r>
            <w:r w:rsidR="0058172E">
              <w:rPr>
                <w:noProof/>
                <w:webHidden/>
              </w:rPr>
              <w:fldChar w:fldCharType="end"/>
            </w:r>
          </w:hyperlink>
        </w:p>
        <w:p w14:paraId="6651A0B7" w14:textId="49D74671" w:rsidR="0058172E" w:rsidRDefault="00823BF1">
          <w:pPr>
            <w:pStyle w:val="TOC3"/>
            <w:tabs>
              <w:tab w:val="right" w:leader="dot" w:pos="9350"/>
            </w:tabs>
            <w:rPr>
              <w:rFonts w:asciiTheme="minorHAnsi" w:eastAsiaTheme="minorEastAsia" w:hAnsiTheme="minorHAnsi" w:cstheme="minorBidi"/>
              <w:noProof/>
            </w:rPr>
          </w:pPr>
          <w:hyperlink w:anchor="_Toc125392132" w:history="1">
            <w:r w:rsidR="0058172E" w:rsidRPr="00B610B1">
              <w:rPr>
                <w:rStyle w:val="Hyperlink"/>
                <w:noProof/>
              </w:rPr>
              <w:t>Determination Changed Using the Original Project Folder</w:t>
            </w:r>
            <w:r w:rsidR="0058172E">
              <w:rPr>
                <w:noProof/>
                <w:webHidden/>
              </w:rPr>
              <w:tab/>
            </w:r>
            <w:r w:rsidR="0058172E">
              <w:rPr>
                <w:noProof/>
                <w:webHidden/>
              </w:rPr>
              <w:fldChar w:fldCharType="begin"/>
            </w:r>
            <w:r w:rsidR="0058172E">
              <w:rPr>
                <w:noProof/>
                <w:webHidden/>
              </w:rPr>
              <w:instrText xml:space="preserve"> PAGEREF _Toc125392132 \h </w:instrText>
            </w:r>
            <w:r w:rsidR="0058172E">
              <w:rPr>
                <w:noProof/>
                <w:webHidden/>
              </w:rPr>
            </w:r>
            <w:r w:rsidR="0058172E">
              <w:rPr>
                <w:noProof/>
                <w:webHidden/>
              </w:rPr>
              <w:fldChar w:fldCharType="separate"/>
            </w:r>
            <w:r w:rsidR="0058172E">
              <w:rPr>
                <w:noProof/>
                <w:webHidden/>
              </w:rPr>
              <w:t>18</w:t>
            </w:r>
            <w:r w:rsidR="0058172E">
              <w:rPr>
                <w:noProof/>
                <w:webHidden/>
              </w:rPr>
              <w:fldChar w:fldCharType="end"/>
            </w:r>
          </w:hyperlink>
        </w:p>
        <w:p w14:paraId="648F83B1" w14:textId="4DD35DF1" w:rsidR="0058172E" w:rsidRDefault="00823BF1">
          <w:pPr>
            <w:pStyle w:val="TOC3"/>
            <w:tabs>
              <w:tab w:val="right" w:leader="dot" w:pos="9350"/>
            </w:tabs>
            <w:rPr>
              <w:rFonts w:asciiTheme="minorHAnsi" w:eastAsiaTheme="minorEastAsia" w:hAnsiTheme="minorHAnsi" w:cstheme="minorBidi"/>
              <w:noProof/>
            </w:rPr>
          </w:pPr>
          <w:hyperlink w:anchor="_Toc125392133" w:history="1">
            <w:r w:rsidR="0058172E" w:rsidRPr="00B610B1">
              <w:rPr>
                <w:rStyle w:val="Hyperlink"/>
                <w:noProof/>
              </w:rPr>
              <w:t>Determination Changed Using a New Project Folder</w:t>
            </w:r>
            <w:r w:rsidR="0058172E">
              <w:rPr>
                <w:noProof/>
                <w:webHidden/>
              </w:rPr>
              <w:tab/>
            </w:r>
            <w:r w:rsidR="0058172E">
              <w:rPr>
                <w:noProof/>
                <w:webHidden/>
              </w:rPr>
              <w:fldChar w:fldCharType="begin"/>
            </w:r>
            <w:r w:rsidR="0058172E">
              <w:rPr>
                <w:noProof/>
                <w:webHidden/>
              </w:rPr>
              <w:instrText xml:space="preserve"> PAGEREF _Toc125392133 \h </w:instrText>
            </w:r>
            <w:r w:rsidR="0058172E">
              <w:rPr>
                <w:noProof/>
                <w:webHidden/>
              </w:rPr>
            </w:r>
            <w:r w:rsidR="0058172E">
              <w:rPr>
                <w:noProof/>
                <w:webHidden/>
              </w:rPr>
              <w:fldChar w:fldCharType="separate"/>
            </w:r>
            <w:r w:rsidR="0058172E">
              <w:rPr>
                <w:noProof/>
                <w:webHidden/>
              </w:rPr>
              <w:t>18</w:t>
            </w:r>
            <w:r w:rsidR="0058172E">
              <w:rPr>
                <w:noProof/>
                <w:webHidden/>
              </w:rPr>
              <w:fldChar w:fldCharType="end"/>
            </w:r>
          </w:hyperlink>
        </w:p>
        <w:p w14:paraId="70BBF6C3" w14:textId="3DBB5C57" w:rsidR="0058172E" w:rsidRDefault="00823BF1">
          <w:pPr>
            <w:pStyle w:val="TOC2"/>
            <w:tabs>
              <w:tab w:val="right" w:leader="dot" w:pos="9350"/>
            </w:tabs>
            <w:rPr>
              <w:rFonts w:asciiTheme="minorHAnsi" w:eastAsiaTheme="minorEastAsia" w:hAnsiTheme="minorHAnsi" w:cstheme="minorBidi"/>
              <w:noProof/>
            </w:rPr>
          </w:pPr>
          <w:hyperlink w:anchor="_Toc125392134" w:history="1">
            <w:r w:rsidR="0058172E" w:rsidRPr="00B610B1">
              <w:rPr>
                <w:rStyle w:val="Hyperlink"/>
                <w:noProof/>
              </w:rPr>
              <w:t>Editing Web Services Data</w:t>
            </w:r>
            <w:r w:rsidR="0058172E">
              <w:rPr>
                <w:noProof/>
                <w:webHidden/>
              </w:rPr>
              <w:tab/>
            </w:r>
            <w:r w:rsidR="0058172E">
              <w:rPr>
                <w:noProof/>
                <w:webHidden/>
              </w:rPr>
              <w:fldChar w:fldCharType="begin"/>
            </w:r>
            <w:r w:rsidR="0058172E">
              <w:rPr>
                <w:noProof/>
                <w:webHidden/>
              </w:rPr>
              <w:instrText xml:space="preserve"> PAGEREF _Toc125392134 \h </w:instrText>
            </w:r>
            <w:r w:rsidR="0058172E">
              <w:rPr>
                <w:noProof/>
                <w:webHidden/>
              </w:rPr>
            </w:r>
            <w:r w:rsidR="0058172E">
              <w:rPr>
                <w:noProof/>
                <w:webHidden/>
              </w:rPr>
              <w:fldChar w:fldCharType="separate"/>
            </w:r>
            <w:r w:rsidR="0058172E">
              <w:rPr>
                <w:noProof/>
                <w:webHidden/>
              </w:rPr>
              <w:t>18</w:t>
            </w:r>
            <w:r w:rsidR="0058172E">
              <w:rPr>
                <w:noProof/>
                <w:webHidden/>
              </w:rPr>
              <w:fldChar w:fldCharType="end"/>
            </w:r>
          </w:hyperlink>
        </w:p>
        <w:p w14:paraId="75F69265" w14:textId="478066FC" w:rsidR="0058172E" w:rsidRDefault="00823BF1">
          <w:pPr>
            <w:pStyle w:val="TOC3"/>
            <w:tabs>
              <w:tab w:val="right" w:leader="dot" w:pos="9350"/>
            </w:tabs>
            <w:rPr>
              <w:rFonts w:asciiTheme="minorHAnsi" w:eastAsiaTheme="minorEastAsia" w:hAnsiTheme="minorHAnsi" w:cstheme="minorBidi"/>
              <w:noProof/>
            </w:rPr>
          </w:pPr>
          <w:hyperlink w:anchor="_Toc125392135" w:history="1">
            <w:r w:rsidR="0058172E" w:rsidRPr="00B610B1">
              <w:rPr>
                <w:rStyle w:val="Hyperlink"/>
                <w:noProof/>
              </w:rPr>
              <w:t>Deleting a Determination</w:t>
            </w:r>
            <w:r w:rsidR="0058172E">
              <w:rPr>
                <w:noProof/>
                <w:webHidden/>
              </w:rPr>
              <w:tab/>
            </w:r>
            <w:r w:rsidR="0058172E">
              <w:rPr>
                <w:noProof/>
                <w:webHidden/>
              </w:rPr>
              <w:fldChar w:fldCharType="begin"/>
            </w:r>
            <w:r w:rsidR="0058172E">
              <w:rPr>
                <w:noProof/>
                <w:webHidden/>
              </w:rPr>
              <w:instrText xml:space="preserve"> PAGEREF _Toc125392135 \h </w:instrText>
            </w:r>
            <w:r w:rsidR="0058172E">
              <w:rPr>
                <w:noProof/>
                <w:webHidden/>
              </w:rPr>
            </w:r>
            <w:r w:rsidR="0058172E">
              <w:rPr>
                <w:noProof/>
                <w:webHidden/>
              </w:rPr>
              <w:fldChar w:fldCharType="separate"/>
            </w:r>
            <w:r w:rsidR="0058172E">
              <w:rPr>
                <w:noProof/>
                <w:webHidden/>
              </w:rPr>
              <w:t>19</w:t>
            </w:r>
            <w:r w:rsidR="0058172E">
              <w:rPr>
                <w:noProof/>
                <w:webHidden/>
              </w:rPr>
              <w:fldChar w:fldCharType="end"/>
            </w:r>
          </w:hyperlink>
        </w:p>
        <w:p w14:paraId="0F5B1AC4" w14:textId="5915F718" w:rsidR="0058172E" w:rsidRDefault="00823BF1">
          <w:pPr>
            <w:pStyle w:val="TOC3"/>
            <w:tabs>
              <w:tab w:val="right" w:leader="dot" w:pos="9350"/>
            </w:tabs>
            <w:rPr>
              <w:rFonts w:asciiTheme="minorHAnsi" w:eastAsiaTheme="minorEastAsia" w:hAnsiTheme="minorHAnsi" w:cstheme="minorBidi"/>
              <w:noProof/>
            </w:rPr>
          </w:pPr>
          <w:hyperlink w:anchor="_Toc125392136" w:history="1">
            <w:r w:rsidR="0058172E" w:rsidRPr="00B610B1">
              <w:rPr>
                <w:rStyle w:val="Hyperlink"/>
                <w:noProof/>
              </w:rPr>
              <w:t>Topology Edits</w:t>
            </w:r>
            <w:r w:rsidR="0058172E">
              <w:rPr>
                <w:noProof/>
                <w:webHidden/>
              </w:rPr>
              <w:tab/>
            </w:r>
            <w:r w:rsidR="0058172E">
              <w:rPr>
                <w:noProof/>
                <w:webHidden/>
              </w:rPr>
              <w:fldChar w:fldCharType="begin"/>
            </w:r>
            <w:r w:rsidR="0058172E">
              <w:rPr>
                <w:noProof/>
                <w:webHidden/>
              </w:rPr>
              <w:instrText xml:space="preserve"> PAGEREF _Toc125392136 \h </w:instrText>
            </w:r>
            <w:r w:rsidR="0058172E">
              <w:rPr>
                <w:noProof/>
                <w:webHidden/>
              </w:rPr>
            </w:r>
            <w:r w:rsidR="0058172E">
              <w:rPr>
                <w:noProof/>
                <w:webHidden/>
              </w:rPr>
              <w:fldChar w:fldCharType="separate"/>
            </w:r>
            <w:r w:rsidR="0058172E">
              <w:rPr>
                <w:noProof/>
                <w:webHidden/>
              </w:rPr>
              <w:t>19</w:t>
            </w:r>
            <w:r w:rsidR="0058172E">
              <w:rPr>
                <w:noProof/>
                <w:webHidden/>
              </w:rPr>
              <w:fldChar w:fldCharType="end"/>
            </w:r>
          </w:hyperlink>
        </w:p>
        <w:p w14:paraId="351E7E3C" w14:textId="71F73662" w:rsidR="0058172E" w:rsidRDefault="00823BF1">
          <w:pPr>
            <w:pStyle w:val="TOC2"/>
            <w:tabs>
              <w:tab w:val="right" w:leader="dot" w:pos="9350"/>
            </w:tabs>
            <w:rPr>
              <w:rFonts w:asciiTheme="minorHAnsi" w:eastAsiaTheme="minorEastAsia" w:hAnsiTheme="minorHAnsi" w:cstheme="minorBidi"/>
              <w:noProof/>
            </w:rPr>
          </w:pPr>
          <w:hyperlink w:anchor="_Toc125392137" w:history="1">
            <w:r w:rsidR="0058172E" w:rsidRPr="00B610B1">
              <w:rPr>
                <w:rStyle w:val="Hyperlink"/>
                <w:noProof/>
              </w:rPr>
              <w:t>Recovering Lost Data</w:t>
            </w:r>
            <w:r w:rsidR="0058172E">
              <w:rPr>
                <w:noProof/>
                <w:webHidden/>
              </w:rPr>
              <w:tab/>
            </w:r>
            <w:r w:rsidR="0058172E">
              <w:rPr>
                <w:noProof/>
                <w:webHidden/>
              </w:rPr>
              <w:fldChar w:fldCharType="begin"/>
            </w:r>
            <w:r w:rsidR="0058172E">
              <w:rPr>
                <w:noProof/>
                <w:webHidden/>
              </w:rPr>
              <w:instrText xml:space="preserve"> PAGEREF _Toc125392137 \h </w:instrText>
            </w:r>
            <w:r w:rsidR="0058172E">
              <w:rPr>
                <w:noProof/>
                <w:webHidden/>
              </w:rPr>
            </w:r>
            <w:r w:rsidR="0058172E">
              <w:rPr>
                <w:noProof/>
                <w:webHidden/>
              </w:rPr>
              <w:fldChar w:fldCharType="separate"/>
            </w:r>
            <w:r w:rsidR="0058172E">
              <w:rPr>
                <w:noProof/>
                <w:webHidden/>
              </w:rPr>
              <w:t>20</w:t>
            </w:r>
            <w:r w:rsidR="0058172E">
              <w:rPr>
                <w:noProof/>
                <w:webHidden/>
              </w:rPr>
              <w:fldChar w:fldCharType="end"/>
            </w:r>
          </w:hyperlink>
        </w:p>
        <w:p w14:paraId="6DDDA401" w14:textId="37F1B741" w:rsidR="0058172E" w:rsidRDefault="00823BF1">
          <w:pPr>
            <w:pStyle w:val="TOC1"/>
            <w:tabs>
              <w:tab w:val="right" w:leader="dot" w:pos="9350"/>
            </w:tabs>
            <w:rPr>
              <w:rFonts w:asciiTheme="minorHAnsi" w:eastAsiaTheme="minorEastAsia" w:hAnsiTheme="minorHAnsi" w:cstheme="minorBidi"/>
              <w:noProof/>
            </w:rPr>
          </w:pPr>
          <w:hyperlink w:anchor="_Toc125392138" w:history="1">
            <w:r w:rsidR="0058172E" w:rsidRPr="00B610B1">
              <w:rPr>
                <w:rStyle w:val="Hyperlink"/>
                <w:noProof/>
              </w:rPr>
              <w:t>Appendix B – Troubleshooting</w:t>
            </w:r>
            <w:r w:rsidR="0058172E">
              <w:rPr>
                <w:noProof/>
                <w:webHidden/>
              </w:rPr>
              <w:tab/>
            </w:r>
            <w:r w:rsidR="0058172E">
              <w:rPr>
                <w:noProof/>
                <w:webHidden/>
              </w:rPr>
              <w:fldChar w:fldCharType="begin"/>
            </w:r>
            <w:r w:rsidR="0058172E">
              <w:rPr>
                <w:noProof/>
                <w:webHidden/>
              </w:rPr>
              <w:instrText xml:space="preserve"> PAGEREF _Toc125392138 \h </w:instrText>
            </w:r>
            <w:r w:rsidR="0058172E">
              <w:rPr>
                <w:noProof/>
                <w:webHidden/>
              </w:rPr>
            </w:r>
            <w:r w:rsidR="0058172E">
              <w:rPr>
                <w:noProof/>
                <w:webHidden/>
              </w:rPr>
              <w:fldChar w:fldCharType="separate"/>
            </w:r>
            <w:r w:rsidR="0058172E">
              <w:rPr>
                <w:noProof/>
                <w:webHidden/>
              </w:rPr>
              <w:t>21</w:t>
            </w:r>
            <w:r w:rsidR="0058172E">
              <w:rPr>
                <w:noProof/>
                <w:webHidden/>
              </w:rPr>
              <w:fldChar w:fldCharType="end"/>
            </w:r>
          </w:hyperlink>
        </w:p>
        <w:p w14:paraId="6AE99CE4" w14:textId="08B0CED4" w:rsidR="0058172E" w:rsidRDefault="00823BF1">
          <w:pPr>
            <w:pStyle w:val="TOC2"/>
            <w:tabs>
              <w:tab w:val="right" w:leader="dot" w:pos="9350"/>
            </w:tabs>
            <w:rPr>
              <w:rFonts w:asciiTheme="minorHAnsi" w:eastAsiaTheme="minorEastAsia" w:hAnsiTheme="minorHAnsi" w:cstheme="minorBidi"/>
              <w:noProof/>
            </w:rPr>
          </w:pPr>
          <w:hyperlink w:anchor="_Toc125392139" w:history="1">
            <w:r w:rsidR="0058172E" w:rsidRPr="00B610B1">
              <w:rPr>
                <w:rStyle w:val="Hyperlink"/>
                <w:noProof/>
              </w:rPr>
              <w:t>Issue Reporting</w:t>
            </w:r>
            <w:r w:rsidR="0058172E">
              <w:rPr>
                <w:noProof/>
                <w:webHidden/>
              </w:rPr>
              <w:tab/>
            </w:r>
            <w:r w:rsidR="0058172E">
              <w:rPr>
                <w:noProof/>
                <w:webHidden/>
              </w:rPr>
              <w:fldChar w:fldCharType="begin"/>
            </w:r>
            <w:r w:rsidR="0058172E">
              <w:rPr>
                <w:noProof/>
                <w:webHidden/>
              </w:rPr>
              <w:instrText xml:space="preserve"> PAGEREF _Toc125392139 \h </w:instrText>
            </w:r>
            <w:r w:rsidR="0058172E">
              <w:rPr>
                <w:noProof/>
                <w:webHidden/>
              </w:rPr>
            </w:r>
            <w:r w:rsidR="0058172E">
              <w:rPr>
                <w:noProof/>
                <w:webHidden/>
              </w:rPr>
              <w:fldChar w:fldCharType="separate"/>
            </w:r>
            <w:r w:rsidR="0058172E">
              <w:rPr>
                <w:noProof/>
                <w:webHidden/>
              </w:rPr>
              <w:t>21</w:t>
            </w:r>
            <w:r w:rsidR="0058172E">
              <w:rPr>
                <w:noProof/>
                <w:webHidden/>
              </w:rPr>
              <w:fldChar w:fldCharType="end"/>
            </w:r>
          </w:hyperlink>
        </w:p>
        <w:p w14:paraId="1F34D1A3" w14:textId="3FC75D41" w:rsidR="0058172E" w:rsidRDefault="00823BF1">
          <w:pPr>
            <w:pStyle w:val="TOC2"/>
            <w:tabs>
              <w:tab w:val="right" w:leader="dot" w:pos="9350"/>
            </w:tabs>
            <w:rPr>
              <w:rFonts w:asciiTheme="minorHAnsi" w:eastAsiaTheme="minorEastAsia" w:hAnsiTheme="minorHAnsi" w:cstheme="minorBidi"/>
              <w:noProof/>
            </w:rPr>
          </w:pPr>
          <w:hyperlink w:anchor="_Toc125392140" w:history="1">
            <w:r w:rsidR="0058172E" w:rsidRPr="00B610B1">
              <w:rPr>
                <w:rStyle w:val="Hyperlink"/>
                <w:noProof/>
              </w:rPr>
              <w:t>Known Issues</w:t>
            </w:r>
            <w:r w:rsidR="0058172E">
              <w:rPr>
                <w:noProof/>
                <w:webHidden/>
              </w:rPr>
              <w:tab/>
            </w:r>
            <w:r w:rsidR="0058172E">
              <w:rPr>
                <w:noProof/>
                <w:webHidden/>
              </w:rPr>
              <w:fldChar w:fldCharType="begin"/>
            </w:r>
            <w:r w:rsidR="0058172E">
              <w:rPr>
                <w:noProof/>
                <w:webHidden/>
              </w:rPr>
              <w:instrText xml:space="preserve"> PAGEREF _Toc125392140 \h </w:instrText>
            </w:r>
            <w:r w:rsidR="0058172E">
              <w:rPr>
                <w:noProof/>
                <w:webHidden/>
              </w:rPr>
            </w:r>
            <w:r w:rsidR="0058172E">
              <w:rPr>
                <w:noProof/>
                <w:webHidden/>
              </w:rPr>
              <w:fldChar w:fldCharType="separate"/>
            </w:r>
            <w:r w:rsidR="0058172E">
              <w:rPr>
                <w:noProof/>
                <w:webHidden/>
              </w:rPr>
              <w:t>21</w:t>
            </w:r>
            <w:r w:rsidR="0058172E">
              <w:rPr>
                <w:noProof/>
                <w:webHidden/>
              </w:rPr>
              <w:fldChar w:fldCharType="end"/>
            </w:r>
          </w:hyperlink>
        </w:p>
        <w:p w14:paraId="485B28F7" w14:textId="38BCCDE7" w:rsidR="0058172E" w:rsidRDefault="00823BF1">
          <w:pPr>
            <w:pStyle w:val="TOC1"/>
            <w:tabs>
              <w:tab w:val="right" w:leader="dot" w:pos="9350"/>
            </w:tabs>
            <w:rPr>
              <w:rFonts w:asciiTheme="minorHAnsi" w:eastAsiaTheme="minorEastAsia" w:hAnsiTheme="minorHAnsi" w:cstheme="minorBidi"/>
              <w:noProof/>
            </w:rPr>
          </w:pPr>
          <w:hyperlink w:anchor="_Toc125392141" w:history="1">
            <w:r w:rsidR="0058172E" w:rsidRPr="00B610B1">
              <w:rPr>
                <w:rStyle w:val="Hyperlink"/>
                <w:noProof/>
              </w:rPr>
              <w:t>Appendix C – Customizing WC Tool Letter Templates</w:t>
            </w:r>
            <w:r w:rsidR="0058172E">
              <w:rPr>
                <w:noProof/>
                <w:webHidden/>
              </w:rPr>
              <w:tab/>
            </w:r>
            <w:r w:rsidR="0058172E">
              <w:rPr>
                <w:noProof/>
                <w:webHidden/>
              </w:rPr>
              <w:fldChar w:fldCharType="begin"/>
            </w:r>
            <w:r w:rsidR="0058172E">
              <w:rPr>
                <w:noProof/>
                <w:webHidden/>
              </w:rPr>
              <w:instrText xml:space="preserve"> PAGEREF _Toc125392141 \h </w:instrText>
            </w:r>
            <w:r w:rsidR="0058172E">
              <w:rPr>
                <w:noProof/>
                <w:webHidden/>
              </w:rPr>
            </w:r>
            <w:r w:rsidR="0058172E">
              <w:rPr>
                <w:noProof/>
                <w:webHidden/>
              </w:rPr>
              <w:fldChar w:fldCharType="separate"/>
            </w:r>
            <w:r w:rsidR="0058172E">
              <w:rPr>
                <w:noProof/>
                <w:webHidden/>
              </w:rPr>
              <w:t>22</w:t>
            </w:r>
            <w:r w:rsidR="0058172E">
              <w:rPr>
                <w:noProof/>
                <w:webHidden/>
              </w:rPr>
              <w:fldChar w:fldCharType="end"/>
            </w:r>
          </w:hyperlink>
        </w:p>
        <w:p w14:paraId="6C3F61E5" w14:textId="3C0E63E4" w:rsidR="0058172E" w:rsidRDefault="00823BF1">
          <w:pPr>
            <w:pStyle w:val="TOC2"/>
            <w:tabs>
              <w:tab w:val="right" w:leader="dot" w:pos="9350"/>
            </w:tabs>
            <w:rPr>
              <w:rFonts w:asciiTheme="minorHAnsi" w:eastAsiaTheme="minorEastAsia" w:hAnsiTheme="minorHAnsi" w:cstheme="minorBidi"/>
              <w:noProof/>
            </w:rPr>
          </w:pPr>
          <w:hyperlink w:anchor="_Toc125392142" w:history="1">
            <w:r w:rsidR="0058172E" w:rsidRPr="00B610B1">
              <w:rPr>
                <w:rStyle w:val="Hyperlink"/>
                <w:noProof/>
              </w:rPr>
              <w:t>Edits to the Letter</w:t>
            </w:r>
            <w:r w:rsidR="0058172E">
              <w:rPr>
                <w:noProof/>
                <w:webHidden/>
              </w:rPr>
              <w:tab/>
            </w:r>
            <w:r w:rsidR="0058172E">
              <w:rPr>
                <w:noProof/>
                <w:webHidden/>
              </w:rPr>
              <w:fldChar w:fldCharType="begin"/>
            </w:r>
            <w:r w:rsidR="0058172E">
              <w:rPr>
                <w:noProof/>
                <w:webHidden/>
              </w:rPr>
              <w:instrText xml:space="preserve"> PAGEREF _Toc125392142 \h </w:instrText>
            </w:r>
            <w:r w:rsidR="0058172E">
              <w:rPr>
                <w:noProof/>
                <w:webHidden/>
              </w:rPr>
            </w:r>
            <w:r w:rsidR="0058172E">
              <w:rPr>
                <w:noProof/>
                <w:webHidden/>
              </w:rPr>
              <w:fldChar w:fldCharType="separate"/>
            </w:r>
            <w:r w:rsidR="0058172E">
              <w:rPr>
                <w:noProof/>
                <w:webHidden/>
              </w:rPr>
              <w:t>22</w:t>
            </w:r>
            <w:r w:rsidR="0058172E">
              <w:rPr>
                <w:noProof/>
                <w:webHidden/>
              </w:rPr>
              <w:fldChar w:fldCharType="end"/>
            </w:r>
          </w:hyperlink>
        </w:p>
        <w:p w14:paraId="569B8A0C" w14:textId="06089A0A" w:rsidR="0058172E" w:rsidRDefault="00823BF1">
          <w:pPr>
            <w:pStyle w:val="TOC1"/>
            <w:tabs>
              <w:tab w:val="right" w:leader="dot" w:pos="9350"/>
            </w:tabs>
            <w:rPr>
              <w:rFonts w:asciiTheme="minorHAnsi" w:eastAsiaTheme="minorEastAsia" w:hAnsiTheme="minorHAnsi" w:cstheme="minorBidi"/>
              <w:noProof/>
            </w:rPr>
          </w:pPr>
          <w:hyperlink w:anchor="_Toc125392143" w:history="1">
            <w:r w:rsidR="0058172E" w:rsidRPr="00B610B1">
              <w:rPr>
                <w:rStyle w:val="Hyperlink"/>
                <w:noProof/>
              </w:rPr>
              <w:t>Appendix D – Create Custom Symbology &amp; Label Styles</w:t>
            </w:r>
            <w:r w:rsidR="0058172E">
              <w:rPr>
                <w:noProof/>
                <w:webHidden/>
              </w:rPr>
              <w:tab/>
            </w:r>
            <w:r w:rsidR="0058172E">
              <w:rPr>
                <w:noProof/>
                <w:webHidden/>
              </w:rPr>
              <w:fldChar w:fldCharType="begin"/>
            </w:r>
            <w:r w:rsidR="0058172E">
              <w:rPr>
                <w:noProof/>
                <w:webHidden/>
              </w:rPr>
              <w:instrText xml:space="preserve"> PAGEREF _Toc125392143 \h </w:instrText>
            </w:r>
            <w:r w:rsidR="0058172E">
              <w:rPr>
                <w:noProof/>
                <w:webHidden/>
              </w:rPr>
            </w:r>
            <w:r w:rsidR="0058172E">
              <w:rPr>
                <w:noProof/>
                <w:webHidden/>
              </w:rPr>
              <w:fldChar w:fldCharType="separate"/>
            </w:r>
            <w:r w:rsidR="0058172E">
              <w:rPr>
                <w:noProof/>
                <w:webHidden/>
              </w:rPr>
              <w:t>23</w:t>
            </w:r>
            <w:r w:rsidR="0058172E">
              <w:rPr>
                <w:noProof/>
                <w:webHidden/>
              </w:rPr>
              <w:fldChar w:fldCharType="end"/>
            </w:r>
          </w:hyperlink>
        </w:p>
        <w:p w14:paraId="280BD1F1" w14:textId="119A1329" w:rsidR="0058172E" w:rsidRDefault="00823BF1">
          <w:pPr>
            <w:pStyle w:val="TOC2"/>
            <w:tabs>
              <w:tab w:val="right" w:leader="dot" w:pos="9350"/>
            </w:tabs>
            <w:rPr>
              <w:rFonts w:asciiTheme="minorHAnsi" w:eastAsiaTheme="minorEastAsia" w:hAnsiTheme="minorHAnsi" w:cstheme="minorBidi"/>
              <w:noProof/>
            </w:rPr>
          </w:pPr>
          <w:hyperlink w:anchor="_Toc125392144" w:history="1">
            <w:r w:rsidR="0058172E" w:rsidRPr="00B610B1">
              <w:rPr>
                <w:rStyle w:val="Hyperlink"/>
                <w:noProof/>
              </w:rPr>
              <w:t>Modify the Custom Style Sheet Manually in Catalog View</w:t>
            </w:r>
            <w:r w:rsidR="0058172E">
              <w:rPr>
                <w:noProof/>
                <w:webHidden/>
              </w:rPr>
              <w:tab/>
            </w:r>
            <w:r w:rsidR="0058172E">
              <w:rPr>
                <w:noProof/>
                <w:webHidden/>
              </w:rPr>
              <w:fldChar w:fldCharType="begin"/>
            </w:r>
            <w:r w:rsidR="0058172E">
              <w:rPr>
                <w:noProof/>
                <w:webHidden/>
              </w:rPr>
              <w:instrText xml:space="preserve"> PAGEREF _Toc125392144 \h </w:instrText>
            </w:r>
            <w:r w:rsidR="0058172E">
              <w:rPr>
                <w:noProof/>
                <w:webHidden/>
              </w:rPr>
            </w:r>
            <w:r w:rsidR="0058172E">
              <w:rPr>
                <w:noProof/>
                <w:webHidden/>
              </w:rPr>
              <w:fldChar w:fldCharType="separate"/>
            </w:r>
            <w:r w:rsidR="0058172E">
              <w:rPr>
                <w:noProof/>
                <w:webHidden/>
              </w:rPr>
              <w:t>23</w:t>
            </w:r>
            <w:r w:rsidR="0058172E">
              <w:rPr>
                <w:noProof/>
                <w:webHidden/>
              </w:rPr>
              <w:fldChar w:fldCharType="end"/>
            </w:r>
          </w:hyperlink>
        </w:p>
        <w:p w14:paraId="6881CD62" w14:textId="09887F85" w:rsidR="0058172E" w:rsidRDefault="00823BF1">
          <w:pPr>
            <w:pStyle w:val="TOC2"/>
            <w:tabs>
              <w:tab w:val="right" w:leader="dot" w:pos="9350"/>
            </w:tabs>
            <w:rPr>
              <w:rFonts w:asciiTheme="minorHAnsi" w:eastAsiaTheme="minorEastAsia" w:hAnsiTheme="minorHAnsi" w:cstheme="minorBidi"/>
              <w:noProof/>
            </w:rPr>
          </w:pPr>
          <w:hyperlink w:anchor="_Toc125392145" w:history="1">
            <w:r w:rsidR="0058172E" w:rsidRPr="00B610B1">
              <w:rPr>
                <w:rStyle w:val="Hyperlink"/>
                <w:noProof/>
              </w:rPr>
              <w:t>Create a Style from ArcMap Symbology</w:t>
            </w:r>
            <w:r w:rsidR="0058172E">
              <w:rPr>
                <w:noProof/>
                <w:webHidden/>
              </w:rPr>
              <w:tab/>
            </w:r>
            <w:r w:rsidR="0058172E">
              <w:rPr>
                <w:noProof/>
                <w:webHidden/>
              </w:rPr>
              <w:fldChar w:fldCharType="begin"/>
            </w:r>
            <w:r w:rsidR="0058172E">
              <w:rPr>
                <w:noProof/>
                <w:webHidden/>
              </w:rPr>
              <w:instrText xml:space="preserve"> PAGEREF _Toc125392145 \h </w:instrText>
            </w:r>
            <w:r w:rsidR="0058172E">
              <w:rPr>
                <w:noProof/>
                <w:webHidden/>
              </w:rPr>
            </w:r>
            <w:r w:rsidR="0058172E">
              <w:rPr>
                <w:noProof/>
                <w:webHidden/>
              </w:rPr>
              <w:fldChar w:fldCharType="separate"/>
            </w:r>
            <w:r w:rsidR="0058172E">
              <w:rPr>
                <w:noProof/>
                <w:webHidden/>
              </w:rPr>
              <w:t>25</w:t>
            </w:r>
            <w:r w:rsidR="0058172E">
              <w:rPr>
                <w:noProof/>
                <w:webHidden/>
              </w:rPr>
              <w:fldChar w:fldCharType="end"/>
            </w:r>
          </w:hyperlink>
        </w:p>
        <w:p w14:paraId="56B129B4" w14:textId="0AA53782" w:rsidR="0058172E" w:rsidRDefault="00823BF1">
          <w:pPr>
            <w:pStyle w:val="TOC2"/>
            <w:tabs>
              <w:tab w:val="right" w:leader="dot" w:pos="9350"/>
            </w:tabs>
            <w:rPr>
              <w:rFonts w:asciiTheme="minorHAnsi" w:eastAsiaTheme="minorEastAsia" w:hAnsiTheme="minorHAnsi" w:cstheme="minorBidi"/>
              <w:noProof/>
            </w:rPr>
          </w:pPr>
          <w:hyperlink w:anchor="_Toc125392146" w:history="1">
            <w:r w:rsidR="0058172E" w:rsidRPr="00B610B1">
              <w:rPr>
                <w:rStyle w:val="Hyperlink"/>
                <w:noProof/>
              </w:rPr>
              <w:t>Deploying the Custom Style Sheet</w:t>
            </w:r>
            <w:r w:rsidR="0058172E">
              <w:rPr>
                <w:noProof/>
                <w:webHidden/>
              </w:rPr>
              <w:tab/>
            </w:r>
            <w:r w:rsidR="0058172E">
              <w:rPr>
                <w:noProof/>
                <w:webHidden/>
              </w:rPr>
              <w:fldChar w:fldCharType="begin"/>
            </w:r>
            <w:r w:rsidR="0058172E">
              <w:rPr>
                <w:noProof/>
                <w:webHidden/>
              </w:rPr>
              <w:instrText xml:space="preserve"> PAGEREF _Toc125392146 \h </w:instrText>
            </w:r>
            <w:r w:rsidR="0058172E">
              <w:rPr>
                <w:noProof/>
                <w:webHidden/>
              </w:rPr>
            </w:r>
            <w:r w:rsidR="0058172E">
              <w:rPr>
                <w:noProof/>
                <w:webHidden/>
              </w:rPr>
              <w:fldChar w:fldCharType="separate"/>
            </w:r>
            <w:r w:rsidR="0058172E">
              <w:rPr>
                <w:noProof/>
                <w:webHidden/>
              </w:rPr>
              <w:t>26</w:t>
            </w:r>
            <w:r w:rsidR="0058172E">
              <w:rPr>
                <w:noProof/>
                <w:webHidden/>
              </w:rPr>
              <w:fldChar w:fldCharType="end"/>
            </w:r>
          </w:hyperlink>
        </w:p>
        <w:p w14:paraId="6599B6F4" w14:textId="0B893C05" w:rsidR="0058172E" w:rsidRDefault="00823BF1">
          <w:pPr>
            <w:pStyle w:val="TOC2"/>
            <w:tabs>
              <w:tab w:val="right" w:leader="dot" w:pos="9350"/>
            </w:tabs>
            <w:rPr>
              <w:rFonts w:asciiTheme="minorHAnsi" w:eastAsiaTheme="minorEastAsia" w:hAnsiTheme="minorHAnsi" w:cstheme="minorBidi"/>
              <w:noProof/>
            </w:rPr>
          </w:pPr>
          <w:hyperlink w:anchor="_Toc125392147" w:history="1">
            <w:r w:rsidR="0058172E" w:rsidRPr="00B610B1">
              <w:rPr>
                <w:rStyle w:val="Hyperlink"/>
                <w:noProof/>
              </w:rPr>
              <w:t>Manually Create Custom Label Styles</w:t>
            </w:r>
            <w:r w:rsidR="0058172E">
              <w:rPr>
                <w:noProof/>
                <w:webHidden/>
              </w:rPr>
              <w:tab/>
            </w:r>
            <w:r w:rsidR="0058172E">
              <w:rPr>
                <w:noProof/>
                <w:webHidden/>
              </w:rPr>
              <w:fldChar w:fldCharType="begin"/>
            </w:r>
            <w:r w:rsidR="0058172E">
              <w:rPr>
                <w:noProof/>
                <w:webHidden/>
              </w:rPr>
              <w:instrText xml:space="preserve"> PAGEREF _Toc125392147 \h </w:instrText>
            </w:r>
            <w:r w:rsidR="0058172E">
              <w:rPr>
                <w:noProof/>
                <w:webHidden/>
              </w:rPr>
            </w:r>
            <w:r w:rsidR="0058172E">
              <w:rPr>
                <w:noProof/>
                <w:webHidden/>
              </w:rPr>
              <w:fldChar w:fldCharType="separate"/>
            </w:r>
            <w:r w:rsidR="0058172E">
              <w:rPr>
                <w:noProof/>
                <w:webHidden/>
              </w:rPr>
              <w:t>27</w:t>
            </w:r>
            <w:r w:rsidR="0058172E">
              <w:rPr>
                <w:noProof/>
                <w:webHidden/>
              </w:rPr>
              <w:fldChar w:fldCharType="end"/>
            </w:r>
          </w:hyperlink>
        </w:p>
        <w:p w14:paraId="550CA34E" w14:textId="2735137E" w:rsidR="0058172E" w:rsidRDefault="00823BF1">
          <w:pPr>
            <w:pStyle w:val="TOC2"/>
            <w:tabs>
              <w:tab w:val="right" w:leader="dot" w:pos="9350"/>
            </w:tabs>
            <w:rPr>
              <w:rFonts w:asciiTheme="minorHAnsi" w:eastAsiaTheme="minorEastAsia" w:hAnsiTheme="minorHAnsi" w:cstheme="minorBidi"/>
              <w:noProof/>
            </w:rPr>
          </w:pPr>
          <w:hyperlink w:anchor="_Toc125392148" w:history="1">
            <w:r w:rsidR="0058172E" w:rsidRPr="00B610B1">
              <w:rPr>
                <w:rStyle w:val="Hyperlink"/>
                <w:noProof/>
              </w:rPr>
              <w:t>Import Custom Label Styles from ArcMap</w:t>
            </w:r>
            <w:r w:rsidR="0058172E">
              <w:rPr>
                <w:noProof/>
                <w:webHidden/>
              </w:rPr>
              <w:tab/>
            </w:r>
            <w:r w:rsidR="0058172E">
              <w:rPr>
                <w:noProof/>
                <w:webHidden/>
              </w:rPr>
              <w:fldChar w:fldCharType="begin"/>
            </w:r>
            <w:r w:rsidR="0058172E">
              <w:rPr>
                <w:noProof/>
                <w:webHidden/>
              </w:rPr>
              <w:instrText xml:space="preserve"> PAGEREF _Toc125392148 \h </w:instrText>
            </w:r>
            <w:r w:rsidR="0058172E">
              <w:rPr>
                <w:noProof/>
                <w:webHidden/>
              </w:rPr>
            </w:r>
            <w:r w:rsidR="0058172E">
              <w:rPr>
                <w:noProof/>
                <w:webHidden/>
              </w:rPr>
              <w:fldChar w:fldCharType="separate"/>
            </w:r>
            <w:r w:rsidR="0058172E">
              <w:rPr>
                <w:noProof/>
                <w:webHidden/>
              </w:rPr>
              <w:t>28</w:t>
            </w:r>
            <w:r w:rsidR="0058172E">
              <w:rPr>
                <w:noProof/>
                <w:webHidden/>
              </w:rPr>
              <w:fldChar w:fldCharType="end"/>
            </w:r>
          </w:hyperlink>
        </w:p>
        <w:p w14:paraId="60E1BA0E" w14:textId="473D018F" w:rsidR="0058172E" w:rsidRDefault="00823BF1">
          <w:pPr>
            <w:pStyle w:val="TOC1"/>
            <w:tabs>
              <w:tab w:val="right" w:leader="dot" w:pos="9350"/>
            </w:tabs>
            <w:rPr>
              <w:rFonts w:asciiTheme="minorHAnsi" w:eastAsiaTheme="minorEastAsia" w:hAnsiTheme="minorHAnsi" w:cstheme="minorBidi"/>
              <w:noProof/>
            </w:rPr>
          </w:pPr>
          <w:hyperlink w:anchor="_Toc125392149" w:history="1">
            <w:r w:rsidR="0058172E" w:rsidRPr="00B610B1">
              <w:rPr>
                <w:rStyle w:val="Hyperlink"/>
                <w:noProof/>
              </w:rPr>
              <w:t>Appendix E – Wetland Determinations Dashboard</w:t>
            </w:r>
            <w:r w:rsidR="0058172E">
              <w:rPr>
                <w:noProof/>
                <w:webHidden/>
              </w:rPr>
              <w:tab/>
            </w:r>
            <w:r w:rsidR="0058172E">
              <w:rPr>
                <w:noProof/>
                <w:webHidden/>
              </w:rPr>
              <w:fldChar w:fldCharType="begin"/>
            </w:r>
            <w:r w:rsidR="0058172E">
              <w:rPr>
                <w:noProof/>
                <w:webHidden/>
              </w:rPr>
              <w:instrText xml:space="preserve"> PAGEREF _Toc125392149 \h </w:instrText>
            </w:r>
            <w:r w:rsidR="0058172E">
              <w:rPr>
                <w:noProof/>
                <w:webHidden/>
              </w:rPr>
            </w:r>
            <w:r w:rsidR="0058172E">
              <w:rPr>
                <w:noProof/>
                <w:webHidden/>
              </w:rPr>
              <w:fldChar w:fldCharType="separate"/>
            </w:r>
            <w:r w:rsidR="0058172E">
              <w:rPr>
                <w:noProof/>
                <w:webHidden/>
              </w:rPr>
              <w:t>30</w:t>
            </w:r>
            <w:r w:rsidR="0058172E">
              <w:rPr>
                <w:noProof/>
                <w:webHidden/>
              </w:rPr>
              <w:fldChar w:fldCharType="end"/>
            </w:r>
          </w:hyperlink>
        </w:p>
        <w:p w14:paraId="51206375" w14:textId="4EAB994E" w:rsidR="00536203" w:rsidRDefault="00F619F5" w:rsidP="008220FA">
          <w:pPr>
            <w:sectPr w:rsidR="00536203">
              <w:pgSz w:w="12240" w:h="15840"/>
              <w:pgMar w:top="1440" w:right="1440" w:bottom="1440" w:left="1440" w:header="720" w:footer="720" w:gutter="0"/>
              <w:cols w:space="720"/>
              <w:docGrid w:linePitch="360"/>
            </w:sectPr>
          </w:pPr>
          <w:r>
            <w:rPr>
              <w:b/>
              <w:bCs/>
              <w:noProof/>
            </w:rPr>
            <w:fldChar w:fldCharType="end"/>
          </w:r>
        </w:p>
      </w:sdtContent>
    </w:sdt>
    <w:p w14:paraId="6A665C9B" w14:textId="4C46BF29" w:rsidR="00F619F5" w:rsidRDefault="00F619F5">
      <w:pPr>
        <w:spacing w:after="160" w:line="259" w:lineRule="auto"/>
      </w:pPr>
      <w:r>
        <w:br w:type="page"/>
      </w:r>
    </w:p>
    <w:p w14:paraId="73F9B892" w14:textId="77777777" w:rsidR="00F619F5" w:rsidRDefault="00F619F5" w:rsidP="00F619F5">
      <w:pPr>
        <w:pStyle w:val="Heading1"/>
        <w:spacing w:before="0"/>
        <w:rPr>
          <w:sz w:val="36"/>
          <w:szCs w:val="36"/>
        </w:rPr>
      </w:pPr>
      <w:bookmarkStart w:id="0" w:name="_Toc99356542"/>
      <w:bookmarkStart w:id="1" w:name="_Toc125392092"/>
      <w:r>
        <w:rPr>
          <w:sz w:val="36"/>
          <w:szCs w:val="36"/>
        </w:rPr>
        <w:lastRenderedPageBreak/>
        <w:t>Overview</w:t>
      </w:r>
      <w:bookmarkEnd w:id="0"/>
      <w:bookmarkEnd w:id="1"/>
    </w:p>
    <w:p w14:paraId="58115145" w14:textId="77777777" w:rsidR="00F619F5" w:rsidRDefault="00F619F5" w:rsidP="00F619F5">
      <w:pPr>
        <w:spacing w:after="0"/>
      </w:pPr>
    </w:p>
    <w:p w14:paraId="2B67A46D" w14:textId="77777777" w:rsidR="00F619F5" w:rsidRPr="00F9062D" w:rsidRDefault="00F619F5" w:rsidP="00F619F5">
      <w:pPr>
        <w:pStyle w:val="Heading2"/>
        <w:spacing w:before="0"/>
      </w:pPr>
      <w:bookmarkStart w:id="2" w:name="_Toc99356543"/>
      <w:bookmarkStart w:id="3" w:name="_Toc125392093"/>
      <w:r>
        <w:t>Purpose</w:t>
      </w:r>
      <w:bookmarkEnd w:id="2"/>
      <w:bookmarkEnd w:id="3"/>
    </w:p>
    <w:p w14:paraId="3BC9CC85" w14:textId="21616ECC" w:rsidR="00F619F5" w:rsidRPr="00A120DC" w:rsidRDefault="2999D1ED" w:rsidP="00F619F5">
      <w:pPr>
        <w:spacing w:after="0"/>
      </w:pPr>
      <w:r w:rsidRPr="2999D1ED">
        <w:t xml:space="preserve">The Natural Resources Conservation Service (NRCS) makes Certified Wetland Determinations to locate and certify the existence of wetlands subject to the Food Security Act's conservation provisions.  </w:t>
      </w:r>
      <w:r w:rsidR="00F619F5">
        <w:t xml:space="preserve">The Wetland Conservation Tool (WC Tool) was created through an NRCS of the Future initiative to </w:t>
      </w:r>
      <w:r w:rsidRPr="2999D1ED">
        <w:t>improve the quality, consistency, and timeliness of these determinations.</w:t>
      </w:r>
      <w:r w:rsidR="4F452F7A">
        <w:t xml:space="preserve"> </w:t>
      </w:r>
      <w:r w:rsidR="00F619F5">
        <w:t xml:space="preserve"> </w:t>
      </w:r>
      <w:r w:rsidR="00F619F5" w:rsidRPr="2999D1ED">
        <w:t xml:space="preserve"> </w:t>
      </w:r>
      <w:r w:rsidRPr="2999D1ED">
        <w:t>The WC Tool consists of a series of toolboxes in a customized ArcGIS Pro template that guides the user through the wetland determination mapping process and produces required documentation and client products. The WC Tool uploads completed geospatial records for improved management of certified wetland determination geospatial records and workload. This geospatial information is published for use in Conservation Desktop and provides unique but complimentary functionality to the Conservation Desktop HELC/WC Determination Tracking Tool.</w:t>
      </w:r>
      <w:r w:rsidR="4F452F7A">
        <w:t xml:space="preserve">  This Administrator Guide provides instructions to State Tool Administrators to implement and deploy the tool in their state.</w:t>
      </w:r>
    </w:p>
    <w:p w14:paraId="47B7D2C6" w14:textId="77777777" w:rsidR="00F619F5" w:rsidRPr="004F015A" w:rsidRDefault="00F619F5" w:rsidP="00F619F5">
      <w:pPr>
        <w:spacing w:after="0"/>
        <w:contextualSpacing/>
      </w:pPr>
    </w:p>
    <w:p w14:paraId="721DC234" w14:textId="75DC941D" w:rsidR="00F619F5" w:rsidRPr="00F9062D" w:rsidRDefault="009F58A7" w:rsidP="00F619F5">
      <w:pPr>
        <w:pStyle w:val="Heading2"/>
        <w:spacing w:before="0"/>
        <w:contextualSpacing/>
      </w:pPr>
      <w:bookmarkStart w:id="4" w:name="_Toc99356544"/>
      <w:bookmarkStart w:id="5" w:name="_Toc125392094"/>
      <w:r>
        <w:t>State</w:t>
      </w:r>
      <w:r w:rsidR="00F619F5">
        <w:t xml:space="preserve"> </w:t>
      </w:r>
      <w:bookmarkEnd w:id="4"/>
      <w:r>
        <w:t>Tool Administrator</w:t>
      </w:r>
      <w:bookmarkEnd w:id="5"/>
    </w:p>
    <w:p w14:paraId="1C9F49AA" w14:textId="19ACF1C6" w:rsidR="00F619F5" w:rsidRDefault="00F619F5" w:rsidP="00D33F07">
      <w:pPr>
        <w:spacing w:after="0"/>
        <w:contextualSpacing/>
      </w:pPr>
      <w:r>
        <w:t>The WC Tool is designed to be customized and distributed at the State level by</w:t>
      </w:r>
      <w:r w:rsidR="00856C72">
        <w:t xml:space="preserve"> one or more</w:t>
      </w:r>
      <w:r>
        <w:t xml:space="preserve"> staff</w:t>
      </w:r>
      <w:r w:rsidR="00856C72">
        <w:t xml:space="preserve"> members</w:t>
      </w:r>
      <w:r>
        <w:t xml:space="preserve"> designated by the State Conservationist (</w:t>
      </w:r>
      <w:r w:rsidR="4F452F7A">
        <w:t>e.g.,</w:t>
      </w:r>
      <w:r>
        <w:t xml:space="preserve"> Business Tools Specialist, GIS Specialist,</w:t>
      </w:r>
      <w:r w:rsidR="00B37120">
        <w:t xml:space="preserve"> </w:t>
      </w:r>
      <w:r>
        <w:t>Compliance Specialist</w:t>
      </w:r>
      <w:r w:rsidR="00B37120">
        <w:t>, and/or Area staff or Subject Matter Expert positions</w:t>
      </w:r>
      <w:r>
        <w:t>). This</w:t>
      </w:r>
      <w:r w:rsidR="00A120DC">
        <w:t xml:space="preserve"> guide refers to the designated staff member(s) as the</w:t>
      </w:r>
      <w:r>
        <w:t xml:space="preserve"> State Tool Administrator</w:t>
      </w:r>
      <w:r w:rsidR="00A120DC">
        <w:t>.  The State Tool Administrator</w:t>
      </w:r>
      <w:r>
        <w:t xml:space="preserve"> is responsible for </w:t>
      </w:r>
      <w:r w:rsidR="00197B26">
        <w:t xml:space="preserve">customizing and </w:t>
      </w:r>
      <w:r>
        <w:t xml:space="preserve">deploying </w:t>
      </w:r>
      <w:r w:rsidR="00197B26">
        <w:t>the WC T</w:t>
      </w:r>
      <w:r>
        <w:t>ool</w:t>
      </w:r>
      <w:r w:rsidR="000F089F">
        <w:t xml:space="preserve"> to their state</w:t>
      </w:r>
      <w:r w:rsidR="007D0C2A">
        <w:t>,</w:t>
      </w:r>
      <w:r w:rsidR="00197B26">
        <w:t xml:space="preserve"> providing access to the WC Tool for their employees</w:t>
      </w:r>
      <w:r w:rsidR="00E95725">
        <w:t xml:space="preserve"> </w:t>
      </w:r>
      <w:r w:rsidR="007D0C2A">
        <w:t>i</w:t>
      </w:r>
      <w:r w:rsidR="00E95725">
        <w:t>n the USDA Portal</w:t>
      </w:r>
      <w:r w:rsidR="007D0C2A">
        <w:t xml:space="preserve"> Groups, and training and supporting the WC Tool within their state.</w:t>
      </w:r>
    </w:p>
    <w:p w14:paraId="25D9B17C" w14:textId="77777777" w:rsidR="00F619F5" w:rsidRDefault="00F619F5" w:rsidP="00F619F5">
      <w:pPr>
        <w:pStyle w:val="ListParagraph"/>
        <w:spacing w:after="0"/>
        <w:ind w:left="360"/>
      </w:pPr>
    </w:p>
    <w:p w14:paraId="2B7ABAC3" w14:textId="77777777" w:rsidR="00F619F5" w:rsidRPr="00F9062D" w:rsidRDefault="00F619F5" w:rsidP="00F619F5">
      <w:pPr>
        <w:pStyle w:val="Heading2"/>
        <w:spacing w:before="0"/>
      </w:pPr>
      <w:bookmarkStart w:id="6" w:name="_Toc99356546"/>
      <w:bookmarkStart w:id="7" w:name="_Toc125392095"/>
      <w:r>
        <w:t>User Requirements</w:t>
      </w:r>
      <w:bookmarkEnd w:id="6"/>
      <w:bookmarkEnd w:id="7"/>
    </w:p>
    <w:p w14:paraId="1E5BA714" w14:textId="0DD97641" w:rsidR="00F619F5" w:rsidRDefault="00F619F5" w:rsidP="00F619F5">
      <w:pPr>
        <w:spacing w:after="0"/>
      </w:pPr>
      <w:r w:rsidRPr="2999D1ED">
        <w:rPr>
          <w:u w:val="single"/>
        </w:rPr>
        <w:t>Wetland Conservation Job Approval Authority (JAA)</w:t>
      </w:r>
      <w:r>
        <w:t xml:space="preserve"> - The WC Tool is exclusively intended for making Food Security Act (</w:t>
      </w:r>
      <w:proofErr w:type="spellStart"/>
      <w:r>
        <w:t>FSAct</w:t>
      </w:r>
      <w:proofErr w:type="spellEnd"/>
      <w:r>
        <w:t xml:space="preserve">) </w:t>
      </w:r>
      <w:r w:rsidR="4F452F7A">
        <w:t xml:space="preserve">Certified </w:t>
      </w:r>
      <w:r>
        <w:t xml:space="preserve">Wetland Determinations. Use of the tool assumes knowledge of </w:t>
      </w:r>
      <w:proofErr w:type="spellStart"/>
      <w:r>
        <w:t>FSAct</w:t>
      </w:r>
      <w:proofErr w:type="spellEnd"/>
      <w:r>
        <w:t xml:space="preserve"> procedures and State designated JAA for making Wetland Determinations.</w:t>
      </w:r>
    </w:p>
    <w:p w14:paraId="7B17C347" w14:textId="77777777" w:rsidR="007D09E0" w:rsidRDefault="007D09E0" w:rsidP="00F619F5">
      <w:pPr>
        <w:spacing w:after="0"/>
        <w:rPr>
          <w:szCs w:val="24"/>
        </w:rPr>
      </w:pPr>
    </w:p>
    <w:p w14:paraId="60FC8BFE" w14:textId="0F6F5558" w:rsidR="00F619F5" w:rsidRDefault="00F619F5" w:rsidP="00F619F5">
      <w:pPr>
        <w:spacing w:after="0"/>
        <w:rPr>
          <w:szCs w:val="24"/>
        </w:rPr>
      </w:pPr>
      <w:r w:rsidRPr="005C1189">
        <w:rPr>
          <w:szCs w:val="24"/>
          <w:u w:val="single"/>
        </w:rPr>
        <w:t xml:space="preserve">GIS </w:t>
      </w:r>
      <w:r>
        <w:rPr>
          <w:szCs w:val="24"/>
          <w:u w:val="single"/>
        </w:rPr>
        <w:t>Skills</w:t>
      </w:r>
      <w:r>
        <w:rPr>
          <w:szCs w:val="24"/>
        </w:rPr>
        <w:t xml:space="preserve"> – The WC Tool requires use of ArcGIS Pro. Users require basic skills in ArcGIS Pro navigation, digitizing, and map layout creation. Support from the State GIS Specialist and/or State Tool Administrator is required to ensure that users properly install and use the WC Tool. </w:t>
      </w:r>
    </w:p>
    <w:p w14:paraId="40C7C7BC" w14:textId="77777777" w:rsidR="001D1222" w:rsidRDefault="001D1222" w:rsidP="00F619F5">
      <w:pPr>
        <w:spacing w:after="0"/>
        <w:rPr>
          <w:szCs w:val="24"/>
        </w:rPr>
      </w:pPr>
    </w:p>
    <w:p w14:paraId="251B4C99" w14:textId="77777777" w:rsidR="001D1222" w:rsidRPr="00F9062D" w:rsidRDefault="001D1222" w:rsidP="001D1222">
      <w:pPr>
        <w:pStyle w:val="Heading2"/>
        <w:spacing w:before="0"/>
      </w:pPr>
      <w:bookmarkStart w:id="8" w:name="_Toc99356545"/>
      <w:bookmarkStart w:id="9" w:name="_Toc125392096"/>
      <w:r>
        <w:t>System Requirements</w:t>
      </w:r>
      <w:bookmarkEnd w:id="8"/>
      <w:bookmarkEnd w:id="9"/>
    </w:p>
    <w:p w14:paraId="23564933" w14:textId="77777777" w:rsidR="001D1222" w:rsidRDefault="001D1222" w:rsidP="001D1222">
      <w:pPr>
        <w:spacing w:after="0"/>
      </w:pPr>
      <w:r>
        <w:t>This WC Tool requires the following software and accounts.</w:t>
      </w:r>
    </w:p>
    <w:p w14:paraId="4042E52C" w14:textId="77777777" w:rsidR="001D1222" w:rsidRPr="0049204B" w:rsidRDefault="001D1222" w:rsidP="001D1222">
      <w:pPr>
        <w:spacing w:after="0"/>
      </w:pPr>
    </w:p>
    <w:p w14:paraId="615E92F0" w14:textId="1AB7B8F9" w:rsidR="001D1222" w:rsidRDefault="001D1222" w:rsidP="001D1222">
      <w:pPr>
        <w:pStyle w:val="ListParagraph"/>
        <w:numPr>
          <w:ilvl w:val="0"/>
          <w:numId w:val="1"/>
        </w:numPr>
        <w:spacing w:after="0"/>
        <w:ind w:left="720"/>
      </w:pPr>
      <w:r w:rsidRPr="00BA234D">
        <w:rPr>
          <w:i/>
          <w:iCs/>
        </w:rPr>
        <w:t>ArcGIS Pro version 2.7.3 or higher</w:t>
      </w:r>
      <w:r w:rsidR="000500BC">
        <w:rPr>
          <w:i/>
          <w:iCs/>
        </w:rPr>
        <w:t xml:space="preserve"> </w:t>
      </w:r>
      <w:bookmarkStart w:id="10" w:name="_Hlk121929807"/>
      <w:r w:rsidR="000500BC" w:rsidRPr="000500BC">
        <w:t>(2.9.5 recommended).</w:t>
      </w:r>
      <w:bookmarkEnd w:id="10"/>
    </w:p>
    <w:p w14:paraId="7F5DE5FB" w14:textId="62FAE8A8" w:rsidR="001D1222" w:rsidRPr="00A120DC" w:rsidRDefault="001D1222" w:rsidP="001D1222">
      <w:pPr>
        <w:pStyle w:val="ListParagraph"/>
        <w:numPr>
          <w:ilvl w:val="0"/>
          <w:numId w:val="1"/>
        </w:numPr>
        <w:spacing w:after="0"/>
        <w:ind w:left="720"/>
      </w:pPr>
      <w:r w:rsidRPr="00191C66">
        <w:rPr>
          <w:i/>
          <w:iCs/>
        </w:rPr>
        <w:t xml:space="preserve">User account access to USDA </w:t>
      </w:r>
      <w:proofErr w:type="spellStart"/>
      <w:r w:rsidRPr="00191C66">
        <w:rPr>
          <w:i/>
          <w:iCs/>
        </w:rPr>
        <w:t>GeoPortal</w:t>
      </w:r>
      <w:proofErr w:type="spellEnd"/>
      <w:r w:rsidRPr="00191C66">
        <w:rPr>
          <w:i/>
          <w:iCs/>
        </w:rPr>
        <w:t>, GIS States Portal</w:t>
      </w:r>
      <w:r w:rsidR="004C3EB3">
        <w:rPr>
          <w:i/>
          <w:iCs/>
        </w:rPr>
        <w:t xml:space="preserve"> </w:t>
      </w:r>
      <w:r w:rsidRPr="00191C66">
        <w:rPr>
          <w:i/>
          <w:iCs/>
        </w:rPr>
        <w:t>along with membership in th</w:t>
      </w:r>
      <w:r w:rsidR="004C3EB3">
        <w:rPr>
          <w:i/>
          <w:iCs/>
        </w:rPr>
        <w:t>e</w:t>
      </w:r>
      <w:r w:rsidRPr="00191C66">
        <w:rPr>
          <w:i/>
          <w:iCs/>
        </w:rPr>
        <w:t xml:space="preserve"> NRCS WC Tool </w:t>
      </w:r>
      <w:r w:rsidR="004C3EB3">
        <w:rPr>
          <w:i/>
          <w:iCs/>
        </w:rPr>
        <w:t>g</w:t>
      </w:r>
      <w:r w:rsidRPr="00191C66">
        <w:rPr>
          <w:i/>
          <w:iCs/>
        </w:rPr>
        <w:t>roup.</w:t>
      </w:r>
    </w:p>
    <w:p w14:paraId="144D9084" w14:textId="77777777" w:rsidR="001D1222" w:rsidRDefault="001D1222" w:rsidP="001D1222">
      <w:pPr>
        <w:spacing w:after="0"/>
        <w:rPr>
          <w:szCs w:val="24"/>
        </w:rPr>
      </w:pPr>
    </w:p>
    <w:p w14:paraId="5942AE8F" w14:textId="77777777" w:rsidR="00F619F5" w:rsidRPr="00F9062D" w:rsidRDefault="00F619F5" w:rsidP="00F619F5">
      <w:pPr>
        <w:pStyle w:val="Heading2"/>
        <w:spacing w:before="0"/>
      </w:pPr>
      <w:bookmarkStart w:id="11" w:name="_Toc99356547"/>
      <w:bookmarkStart w:id="12" w:name="_Toc125392097"/>
      <w:r>
        <w:t>Food Security Act</w:t>
      </w:r>
      <w:bookmarkEnd w:id="11"/>
      <w:bookmarkEnd w:id="12"/>
    </w:p>
    <w:p w14:paraId="6E2F8F18" w14:textId="392759EA" w:rsidR="00F619F5" w:rsidRDefault="4F452F7A" w:rsidP="00F619F5">
      <w:pPr>
        <w:spacing w:after="0"/>
      </w:pPr>
      <w:bookmarkStart w:id="13" w:name="_Toc86738283"/>
      <w:r>
        <w:t xml:space="preserve">Resources related to the NRCS Wetland Conservation provisions can be found in the </w:t>
      </w:r>
      <w:r w:rsidR="2999D1ED" w:rsidRPr="2999D1ED">
        <w:t xml:space="preserve"> Highly Erodible Land and Wetland Conservation</w:t>
      </w:r>
      <w:r>
        <w:t xml:space="preserve"> section of the </w:t>
      </w:r>
      <w:hyperlink r:id="rId12">
        <w:r w:rsidRPr="2999D1ED">
          <w:rPr>
            <w:rStyle w:val="Hyperlink"/>
          </w:rPr>
          <w:t>NRCS Share Point</w:t>
        </w:r>
      </w:hyperlink>
      <w:r>
        <w:t>,</w:t>
      </w:r>
      <w:r w:rsidR="2999D1ED" w:rsidRPr="2999D1ED">
        <w:t xml:space="preserve"> the </w:t>
      </w:r>
      <w:hyperlink r:id="rId13" w:history="1">
        <w:r w:rsidR="2999D1ED" w:rsidRPr="2999D1ED">
          <w:rPr>
            <w:rStyle w:val="Hyperlink"/>
          </w:rPr>
          <w:t>Conservation Compliance and USDA Programs</w:t>
        </w:r>
      </w:hyperlink>
      <w:r w:rsidR="2999D1ED" w:rsidRPr="2999D1ED">
        <w:t xml:space="preserve"> webpage,</w:t>
      </w:r>
      <w:r>
        <w:t xml:space="preserve"> in the </w:t>
      </w:r>
      <w:hyperlink r:id="rId14">
        <w:proofErr w:type="spellStart"/>
        <w:r w:rsidRPr="2999D1ED">
          <w:rPr>
            <w:rStyle w:val="Hyperlink"/>
          </w:rPr>
          <w:t>eDirectives</w:t>
        </w:r>
        <w:proofErr w:type="spellEnd"/>
      </w:hyperlink>
      <w:r>
        <w:t xml:space="preserve"> under Manuals </w:t>
      </w:r>
      <w:r w:rsidRPr="2999D1ED">
        <w:rPr>
          <w:rFonts w:ascii="Wingdings" w:eastAsia="Wingdings" w:hAnsi="Wingdings" w:cs="Wingdings"/>
        </w:rPr>
        <w:t>à</w:t>
      </w:r>
      <w:r>
        <w:t xml:space="preserve"> Title 180, and in the </w:t>
      </w:r>
      <w:hyperlink r:id="rId15">
        <w:r w:rsidRPr="2999D1ED">
          <w:rPr>
            <w:rStyle w:val="Hyperlink"/>
          </w:rPr>
          <w:t>Code of Federal Regulations</w:t>
        </w:r>
      </w:hyperlink>
      <w:r>
        <w:t>.</w:t>
      </w:r>
    </w:p>
    <w:p w14:paraId="2DBBE2BE" w14:textId="77777777" w:rsidR="00D33F07" w:rsidRDefault="00D33F07" w:rsidP="00011ABC">
      <w:bookmarkStart w:id="14" w:name="_Toc99356548"/>
    </w:p>
    <w:p w14:paraId="45F4AE1F" w14:textId="79852B16" w:rsidR="00B40A9B" w:rsidRDefault="00B40A9B" w:rsidP="0072073A">
      <w:pPr>
        <w:pStyle w:val="Heading1"/>
        <w:spacing w:before="0"/>
        <w:contextualSpacing/>
        <w:rPr>
          <w:sz w:val="36"/>
          <w:szCs w:val="36"/>
        </w:rPr>
      </w:pPr>
      <w:bookmarkStart w:id="15" w:name="_Toc125392098"/>
      <w:r w:rsidRPr="00B40A9B">
        <w:rPr>
          <w:sz w:val="36"/>
          <w:szCs w:val="36"/>
        </w:rPr>
        <w:lastRenderedPageBreak/>
        <w:t>State</w:t>
      </w:r>
      <w:r w:rsidR="003701FB">
        <w:rPr>
          <w:sz w:val="36"/>
          <w:szCs w:val="36"/>
        </w:rPr>
        <w:t xml:space="preserve"> Tool</w:t>
      </w:r>
      <w:r w:rsidRPr="00B40A9B">
        <w:rPr>
          <w:sz w:val="36"/>
          <w:szCs w:val="36"/>
        </w:rPr>
        <w:t xml:space="preserve"> Administrator Deployment Workflow</w:t>
      </w:r>
      <w:bookmarkEnd w:id="15"/>
    </w:p>
    <w:p w14:paraId="1614A15F" w14:textId="77777777" w:rsidR="0072073A" w:rsidRDefault="0072073A" w:rsidP="0072073A">
      <w:pPr>
        <w:spacing w:after="0"/>
        <w:contextualSpacing/>
      </w:pPr>
    </w:p>
    <w:p w14:paraId="733C0416" w14:textId="4B8BC6F8" w:rsidR="00F069BD" w:rsidRDefault="00F069BD" w:rsidP="0072073A">
      <w:pPr>
        <w:spacing w:after="0"/>
        <w:contextualSpacing/>
      </w:pPr>
      <w:r>
        <w:t>The following outline shows the steps that a State</w:t>
      </w:r>
      <w:r w:rsidR="003701FB">
        <w:t xml:space="preserve"> Tool</w:t>
      </w:r>
      <w:r>
        <w:t xml:space="preserve"> Administrator needs to perform to download, configure, and deploy the tool in their state. The remaining sections of this guide provide details for each step.</w:t>
      </w:r>
    </w:p>
    <w:p w14:paraId="0B0806F3" w14:textId="77777777" w:rsidR="0072073A" w:rsidRDefault="0072073A" w:rsidP="0072073A">
      <w:pPr>
        <w:spacing w:after="0"/>
        <w:contextualSpacing/>
      </w:pPr>
    </w:p>
    <w:p w14:paraId="31F649D2" w14:textId="5256BDEB" w:rsidR="00E10E54" w:rsidRDefault="009A5DEE" w:rsidP="00E5426C">
      <w:pPr>
        <w:pStyle w:val="ListParagraph"/>
        <w:numPr>
          <w:ilvl w:val="0"/>
          <w:numId w:val="3"/>
        </w:numPr>
        <w:spacing w:after="0"/>
        <w:ind w:left="720"/>
      </w:pPr>
      <w:r>
        <w:t>Setup</w:t>
      </w:r>
      <w:r w:rsidR="00E10E54">
        <w:t xml:space="preserve"> </w:t>
      </w:r>
      <w:r w:rsidR="00092F7B">
        <w:t>State Tool Administrator</w:t>
      </w:r>
      <w:r w:rsidR="00E10E54">
        <w:t xml:space="preserve"> Role</w:t>
      </w:r>
      <w:r w:rsidR="00092F7B">
        <w:t>s</w:t>
      </w:r>
    </w:p>
    <w:p w14:paraId="66F4EE75" w14:textId="157E1B76" w:rsidR="00840532" w:rsidRDefault="00840532" w:rsidP="00E5426C">
      <w:pPr>
        <w:pStyle w:val="ListParagraph"/>
        <w:numPr>
          <w:ilvl w:val="0"/>
          <w:numId w:val="3"/>
        </w:numPr>
        <w:spacing w:after="0"/>
        <w:ind w:left="720"/>
      </w:pPr>
      <w:r>
        <w:t>Manage State WC Tool Users in Portals</w:t>
      </w:r>
    </w:p>
    <w:p w14:paraId="5D9E55C7" w14:textId="11DE5550" w:rsidR="007C54D6" w:rsidRDefault="007C54D6" w:rsidP="00E5426C">
      <w:pPr>
        <w:pStyle w:val="ListParagraph"/>
        <w:numPr>
          <w:ilvl w:val="0"/>
          <w:numId w:val="3"/>
        </w:numPr>
        <w:spacing w:after="0"/>
        <w:ind w:left="720"/>
      </w:pPr>
      <w:r>
        <w:t>Install Base Software – ArcGIS Pro</w:t>
      </w:r>
    </w:p>
    <w:p w14:paraId="34143D9A" w14:textId="58178F5E" w:rsidR="007C54D6" w:rsidRDefault="00F45B08" w:rsidP="00E5426C">
      <w:pPr>
        <w:pStyle w:val="ListParagraph"/>
        <w:numPr>
          <w:ilvl w:val="0"/>
          <w:numId w:val="3"/>
        </w:numPr>
        <w:spacing w:after="0"/>
        <w:ind w:left="720"/>
      </w:pPr>
      <w:r>
        <w:t>Install</w:t>
      </w:r>
      <w:r w:rsidR="007C54D6">
        <w:t xml:space="preserve"> the WC Tool</w:t>
      </w:r>
    </w:p>
    <w:p w14:paraId="12619C4E" w14:textId="43BD265A" w:rsidR="005F3844" w:rsidRDefault="005F3844" w:rsidP="00E5426C">
      <w:pPr>
        <w:pStyle w:val="ListParagraph"/>
        <w:numPr>
          <w:ilvl w:val="0"/>
          <w:numId w:val="3"/>
        </w:numPr>
        <w:spacing w:after="0"/>
        <w:ind w:left="720"/>
      </w:pPr>
      <w:r>
        <w:t xml:space="preserve">Create State </w:t>
      </w:r>
      <w:r w:rsidR="00A7135B">
        <w:t xml:space="preserve">APRX </w:t>
      </w:r>
      <w:r>
        <w:t>Template(s)</w:t>
      </w:r>
    </w:p>
    <w:p w14:paraId="47F9893C" w14:textId="6C826D12" w:rsidR="00A7135B" w:rsidRDefault="00A7135B" w:rsidP="00E5426C">
      <w:pPr>
        <w:pStyle w:val="ListParagraph"/>
        <w:numPr>
          <w:ilvl w:val="0"/>
          <w:numId w:val="3"/>
        </w:numPr>
        <w:spacing w:after="0"/>
        <w:ind w:left="720"/>
      </w:pPr>
      <w:r>
        <w:t>Update NRCS Addresses Spreadsheet</w:t>
      </w:r>
    </w:p>
    <w:p w14:paraId="4AD256AD" w14:textId="0997626E" w:rsidR="00917515" w:rsidRDefault="00285996" w:rsidP="00E5426C">
      <w:pPr>
        <w:pStyle w:val="ListParagraph"/>
        <w:numPr>
          <w:ilvl w:val="0"/>
          <w:numId w:val="3"/>
        </w:numPr>
        <w:spacing w:after="0"/>
        <w:ind w:left="720"/>
      </w:pPr>
      <w:r>
        <w:t xml:space="preserve">Deploy WC Tool </w:t>
      </w:r>
      <w:r w:rsidR="00E47D6A">
        <w:t>within the State</w:t>
      </w:r>
    </w:p>
    <w:p w14:paraId="2C0E041E" w14:textId="05754104" w:rsidR="0072073A" w:rsidRDefault="00917515" w:rsidP="00E5426C">
      <w:pPr>
        <w:pStyle w:val="ListParagraph"/>
        <w:numPr>
          <w:ilvl w:val="0"/>
          <w:numId w:val="3"/>
        </w:numPr>
        <w:spacing w:after="0"/>
        <w:ind w:left="720"/>
      </w:pPr>
      <w:r>
        <w:t xml:space="preserve">Train and Support WC Tool Users within the </w:t>
      </w:r>
      <w:r w:rsidR="00E47D6A">
        <w:t>S</w:t>
      </w:r>
      <w:r>
        <w:t>tat</w:t>
      </w:r>
      <w:r w:rsidR="0072073A">
        <w:t>e</w:t>
      </w:r>
    </w:p>
    <w:p w14:paraId="6CC819C9" w14:textId="77777777" w:rsidR="00A73190" w:rsidRDefault="00A73190" w:rsidP="0072073A">
      <w:pPr>
        <w:spacing w:after="0"/>
        <w:contextualSpacing/>
      </w:pPr>
    </w:p>
    <w:p w14:paraId="6B0E09F5" w14:textId="77777777" w:rsidR="00A73190" w:rsidRDefault="00A73190" w:rsidP="0072073A">
      <w:pPr>
        <w:spacing w:after="0"/>
        <w:contextualSpacing/>
      </w:pPr>
    </w:p>
    <w:p w14:paraId="53921893" w14:textId="2D4C54A9" w:rsidR="00A73190" w:rsidRDefault="00A73190" w:rsidP="00A73190">
      <w:pPr>
        <w:pStyle w:val="Heading1"/>
        <w:spacing w:before="0"/>
        <w:rPr>
          <w:sz w:val="36"/>
          <w:szCs w:val="36"/>
        </w:rPr>
      </w:pPr>
      <w:bookmarkStart w:id="16" w:name="_Toc125392099"/>
      <w:r>
        <w:rPr>
          <w:sz w:val="36"/>
          <w:szCs w:val="36"/>
        </w:rPr>
        <w:t>Production vs Training</w:t>
      </w:r>
      <w:bookmarkEnd w:id="16"/>
    </w:p>
    <w:p w14:paraId="05ED0B0C" w14:textId="5A64553C" w:rsidR="000E3EF4" w:rsidRDefault="00A73190" w:rsidP="00A73190">
      <w:pPr>
        <w:spacing w:after="0"/>
        <w:contextualSpacing/>
      </w:pPr>
      <w:r>
        <w:br/>
      </w:r>
      <w:r w:rsidR="000F6881">
        <w:t xml:space="preserve">The WC Tool is deployed </w:t>
      </w:r>
      <w:r w:rsidR="3FB133D0">
        <w:t>in</w:t>
      </w:r>
      <w:r w:rsidR="000F6881">
        <w:t xml:space="preserve"> both a </w:t>
      </w:r>
      <w:r w:rsidR="000E3EF4">
        <w:t>Production and Training</w:t>
      </w:r>
      <w:r w:rsidR="000F6881">
        <w:t xml:space="preserve"> version.</w:t>
      </w:r>
      <w:r w:rsidR="00475580">
        <w:t xml:space="preserve"> </w:t>
      </w:r>
      <w:r w:rsidR="00C827D6">
        <w:t xml:space="preserve"> Each version</w:t>
      </w:r>
      <w:r w:rsidR="48A622D7">
        <w:t xml:space="preserve"> consists of</w:t>
      </w:r>
      <w:r w:rsidR="00C827D6">
        <w:t xml:space="preserve"> a unique ArcGIS Pro </w:t>
      </w:r>
      <w:r w:rsidR="00E977D1">
        <w:t>template project (</w:t>
      </w:r>
      <w:r w:rsidR="00C827D6">
        <w:t>APRX</w:t>
      </w:r>
      <w:r w:rsidR="00E977D1">
        <w:t>)</w:t>
      </w:r>
      <w:r w:rsidR="00C827D6">
        <w:t xml:space="preserve"> </w:t>
      </w:r>
      <w:r w:rsidR="007B2A91">
        <w:t>in the</w:t>
      </w:r>
      <w:r w:rsidR="00A97266">
        <w:t xml:space="preserve"> same</w:t>
      </w:r>
      <w:r w:rsidR="007B2A91">
        <w:t xml:space="preserve"> install folder</w:t>
      </w:r>
      <w:r w:rsidR="009F4B6D">
        <w:t>.</w:t>
      </w:r>
      <w:r w:rsidR="00E977D1">
        <w:t xml:space="preserve">  This guide is written from the standpoint of configuring and deploying the Production version of the tool.  However, additional steps for also deploying a Training version are called out, where applicable.</w:t>
      </w:r>
    </w:p>
    <w:p w14:paraId="74DADA27" w14:textId="77777777" w:rsidR="000E3EF4" w:rsidRDefault="000E3EF4" w:rsidP="00A73190">
      <w:pPr>
        <w:spacing w:after="0"/>
        <w:contextualSpacing/>
      </w:pPr>
    </w:p>
    <w:p w14:paraId="59110478" w14:textId="32211A95" w:rsidR="00BA3FAB" w:rsidRDefault="009F4B6D" w:rsidP="00A73190">
      <w:pPr>
        <w:spacing w:after="0"/>
        <w:contextualSpacing/>
      </w:pPr>
      <w:r>
        <w:t xml:space="preserve">Both </w:t>
      </w:r>
      <w:r w:rsidR="000E3EF4">
        <w:t>the Production and Training tools</w:t>
      </w:r>
      <w:r>
        <w:t xml:space="preserve"> interact with the</w:t>
      </w:r>
      <w:r w:rsidR="00CC33D5">
        <w:t xml:space="preserve"> </w:t>
      </w:r>
      <w:r w:rsidR="00A73190">
        <w:t xml:space="preserve">USDA ArcGIS Portal </w:t>
      </w:r>
      <w:r w:rsidR="00E06B17">
        <w:t xml:space="preserve">web </w:t>
      </w:r>
      <w:r w:rsidR="00A73190">
        <w:t xml:space="preserve">environments – </w:t>
      </w:r>
      <w:proofErr w:type="spellStart"/>
      <w:r w:rsidR="00A73190">
        <w:t>GeoPortal</w:t>
      </w:r>
      <w:proofErr w:type="spellEnd"/>
      <w:r w:rsidR="0060608E">
        <w:t xml:space="preserve"> and </w:t>
      </w:r>
      <w:r w:rsidR="00A73190">
        <w:t xml:space="preserve">GIS States Portal.  </w:t>
      </w:r>
      <w:r w:rsidR="00475580">
        <w:t xml:space="preserve">The </w:t>
      </w:r>
      <w:r w:rsidR="008565A3">
        <w:t>Portals accessed by the tool</w:t>
      </w:r>
      <w:r w:rsidR="00A02195">
        <w:t>s</w:t>
      </w:r>
      <w:r w:rsidR="008565A3">
        <w:t xml:space="preserve"> </w:t>
      </w:r>
      <w:r w:rsidR="00475580">
        <w:t>vary</w:t>
      </w:r>
      <w:r w:rsidR="007A011A">
        <w:t xml:space="preserve"> slightly,</w:t>
      </w:r>
      <w:r w:rsidR="00475580">
        <w:t xml:space="preserve"> </w:t>
      </w:r>
      <w:r w:rsidR="008565A3">
        <w:t>in the following manner:</w:t>
      </w:r>
    </w:p>
    <w:p w14:paraId="02CEDE0B" w14:textId="77777777" w:rsidR="00BA3FAB" w:rsidRDefault="00BA3FAB" w:rsidP="00A73190">
      <w:pPr>
        <w:spacing w:after="0"/>
        <w:contextualSpacing/>
      </w:pPr>
    </w:p>
    <w:p w14:paraId="0C8BBE01" w14:textId="77777777" w:rsidR="00BA3FAB" w:rsidRDefault="00A73190" w:rsidP="00E5426C">
      <w:pPr>
        <w:pStyle w:val="ListParagraph"/>
        <w:numPr>
          <w:ilvl w:val="0"/>
          <w:numId w:val="4"/>
        </w:numPr>
        <w:spacing w:after="0"/>
      </w:pPr>
      <w:proofErr w:type="spellStart"/>
      <w:r w:rsidRPr="005127BF">
        <w:rPr>
          <w:b/>
          <w:bCs/>
          <w:i/>
          <w:iCs/>
        </w:rPr>
        <w:t>GeoPortal</w:t>
      </w:r>
      <w:proofErr w:type="spellEnd"/>
      <w:r>
        <w:t xml:space="preserve"> is accessed by both the </w:t>
      </w:r>
      <w:r w:rsidR="00BA3FAB">
        <w:t>T</w:t>
      </w:r>
      <w:r>
        <w:t xml:space="preserve">raining </w:t>
      </w:r>
      <w:r w:rsidR="00BA3FAB">
        <w:t>and P</w:t>
      </w:r>
      <w:r>
        <w:t>roduction versions of the WC Tool to download the Common Land Units needed for requests.</w:t>
      </w:r>
    </w:p>
    <w:p w14:paraId="3F2F5A23" w14:textId="3C7685FF" w:rsidR="00BA3FAB" w:rsidRDefault="00A73190" w:rsidP="00E5426C">
      <w:pPr>
        <w:pStyle w:val="ListParagraph"/>
        <w:numPr>
          <w:ilvl w:val="0"/>
          <w:numId w:val="4"/>
        </w:numPr>
        <w:spacing w:after="0"/>
      </w:pPr>
      <w:r w:rsidRPr="005127BF">
        <w:rPr>
          <w:b/>
          <w:bCs/>
          <w:i/>
          <w:iCs/>
        </w:rPr>
        <w:t>GIS States Portal</w:t>
      </w:r>
      <w:r>
        <w:t xml:space="preserve"> is used by the </w:t>
      </w:r>
      <w:r w:rsidR="00BA3FAB">
        <w:t>P</w:t>
      </w:r>
      <w:r>
        <w:t>roduction</w:t>
      </w:r>
      <w:r w:rsidR="0060608E">
        <w:t xml:space="preserve"> and Training versions of the WC</w:t>
      </w:r>
      <w:r>
        <w:t xml:space="preserve"> tool for screening existing data and uploading results.</w:t>
      </w:r>
      <w:r w:rsidR="0060608E">
        <w:t xml:space="preserve"> The Production data and Training data are maintained in separate sets of data layers that do not synchronize with each other.</w:t>
      </w:r>
    </w:p>
    <w:p w14:paraId="719B9645" w14:textId="77777777" w:rsidR="007A011A" w:rsidRDefault="007A011A" w:rsidP="007A011A">
      <w:pPr>
        <w:spacing w:after="0"/>
      </w:pPr>
    </w:p>
    <w:p w14:paraId="6160CDCA" w14:textId="374294B0" w:rsidR="00CD6A73" w:rsidRDefault="00AD5D07" w:rsidP="007A011A">
      <w:pPr>
        <w:spacing w:after="0"/>
      </w:pPr>
      <w:r>
        <w:t>When deploying the WC Tool in your state, it is important to clearly label any Training ArcGIS Pro templates (APRX files) appropriately</w:t>
      </w:r>
      <w:r w:rsidR="001B041D">
        <w:t>.  Users that open training templates will be connected to the</w:t>
      </w:r>
      <w:r w:rsidR="00B10480">
        <w:t xml:space="preserve"> Training</w:t>
      </w:r>
      <w:r w:rsidR="00852661">
        <w:t xml:space="preserve"> WC Tool</w:t>
      </w:r>
      <w:r w:rsidR="00B10480">
        <w:t xml:space="preserve"> data layers</w:t>
      </w:r>
      <w:r w:rsidR="001B041D">
        <w:t xml:space="preserve"> GIS </w:t>
      </w:r>
      <w:r w:rsidR="00852661">
        <w:t>States</w:t>
      </w:r>
      <w:r w:rsidR="001B041D">
        <w:t xml:space="preserve"> Portal and their work will not be saved, long term</w:t>
      </w:r>
      <w:r w:rsidR="00505F1B">
        <w:t xml:space="preserve">, because the </w:t>
      </w:r>
      <w:r w:rsidR="00852661">
        <w:t>training data may</w:t>
      </w:r>
      <w:r w:rsidR="00505F1B">
        <w:t xml:space="preserve"> be reset from time to time as tool updates are developed</w:t>
      </w:r>
      <w:r w:rsidR="001B041D">
        <w:t>.</w:t>
      </w:r>
      <w:r w:rsidR="00F64C98">
        <w:t xml:space="preserve">  This is appropriate for training</w:t>
      </w:r>
      <w:r w:rsidR="005113C5">
        <w:t xml:space="preserve"> data</w:t>
      </w:r>
      <w:r w:rsidR="00F64C98">
        <w:t>, but clear guidance should</w:t>
      </w:r>
      <w:r w:rsidR="00910C95">
        <w:t xml:space="preserve"> also</w:t>
      </w:r>
      <w:r w:rsidR="00F64C98">
        <w:t xml:space="preserve"> be provided to direct </w:t>
      </w:r>
      <w:r w:rsidR="00910C95">
        <w:t xml:space="preserve">your </w:t>
      </w:r>
      <w:r w:rsidR="00F64C98">
        <w:t xml:space="preserve">staff to use the production version of your </w:t>
      </w:r>
      <w:r w:rsidR="00910C95">
        <w:t xml:space="preserve">state </w:t>
      </w:r>
      <w:r w:rsidR="00F64C98">
        <w:t>templates when conducting actual work.</w:t>
      </w:r>
    </w:p>
    <w:p w14:paraId="77011B07" w14:textId="1EEF6776" w:rsidR="000F4B00" w:rsidRDefault="000F4B00" w:rsidP="007A011A">
      <w:pPr>
        <w:spacing w:after="0"/>
      </w:pPr>
      <w:r>
        <w:br w:type="page"/>
      </w:r>
    </w:p>
    <w:p w14:paraId="77D8A6BD" w14:textId="0EC7FA4F" w:rsidR="0049522E" w:rsidRDefault="009A5DEE" w:rsidP="008E608B">
      <w:pPr>
        <w:pStyle w:val="Heading1"/>
        <w:spacing w:before="0"/>
        <w:contextualSpacing/>
        <w:rPr>
          <w:sz w:val="36"/>
          <w:szCs w:val="36"/>
        </w:rPr>
      </w:pPr>
      <w:bookmarkStart w:id="17" w:name="_Toc125392100"/>
      <w:r>
        <w:rPr>
          <w:sz w:val="36"/>
          <w:szCs w:val="36"/>
        </w:rPr>
        <w:lastRenderedPageBreak/>
        <w:t>Setup</w:t>
      </w:r>
      <w:r w:rsidR="0049522E">
        <w:rPr>
          <w:sz w:val="36"/>
          <w:szCs w:val="36"/>
        </w:rPr>
        <w:t xml:space="preserve"> </w:t>
      </w:r>
      <w:r w:rsidR="003A285A">
        <w:rPr>
          <w:sz w:val="36"/>
          <w:szCs w:val="36"/>
        </w:rPr>
        <w:t>State Tool Administrator</w:t>
      </w:r>
      <w:r w:rsidR="0049522E">
        <w:rPr>
          <w:sz w:val="36"/>
          <w:szCs w:val="36"/>
        </w:rPr>
        <w:t xml:space="preserve"> Role</w:t>
      </w:r>
      <w:r w:rsidR="004B7E4A">
        <w:rPr>
          <w:sz w:val="36"/>
          <w:szCs w:val="36"/>
        </w:rPr>
        <w:t>s</w:t>
      </w:r>
      <w:bookmarkEnd w:id="17"/>
    </w:p>
    <w:p w14:paraId="6032D16D" w14:textId="5E41184D" w:rsidR="008E608B" w:rsidRDefault="0049522E" w:rsidP="008E608B">
      <w:pPr>
        <w:spacing w:after="0"/>
        <w:contextualSpacing/>
      </w:pPr>
      <w:r>
        <w:br/>
      </w:r>
      <w:r w:rsidR="004B7E4A">
        <w:t xml:space="preserve">State Tool Administrators will need to have accounts on </w:t>
      </w:r>
      <w:r w:rsidR="004954D2">
        <w:t xml:space="preserve">three different </w:t>
      </w:r>
      <w:r w:rsidR="00D907A1">
        <w:t>USDA ArcGIS P</w:t>
      </w:r>
      <w:r w:rsidR="004B7E4A">
        <w:t>ortals to use</w:t>
      </w:r>
      <w:r w:rsidR="006B7DDE">
        <w:t xml:space="preserve"> the WC Tool.  In addition, they will need to belong to the </w:t>
      </w:r>
      <w:r w:rsidR="006B7DDE" w:rsidRPr="00B20A98">
        <w:rPr>
          <w:i/>
          <w:iCs/>
        </w:rPr>
        <w:t>NRCS WC Tool</w:t>
      </w:r>
      <w:r w:rsidR="006B7DDE">
        <w:t xml:space="preserve"> Group (GIS States Portal) </w:t>
      </w:r>
      <w:r w:rsidR="005113C5">
        <w:t xml:space="preserve">as </w:t>
      </w:r>
      <w:r w:rsidR="0032594F">
        <w:t xml:space="preserve">a </w:t>
      </w:r>
      <w:r w:rsidR="0032594F">
        <w:rPr>
          <w:i/>
          <w:iCs/>
        </w:rPr>
        <w:t>Group Manager</w:t>
      </w:r>
      <w:r w:rsidR="006B7DDE">
        <w:t xml:space="preserve"> to add or remove </w:t>
      </w:r>
      <w:r w:rsidR="00B20A98">
        <w:t xml:space="preserve">access to the </w:t>
      </w:r>
      <w:r w:rsidR="00F53134">
        <w:t>WC T</w:t>
      </w:r>
      <w:r w:rsidR="00B20A98">
        <w:t>ool for employees</w:t>
      </w:r>
      <w:r w:rsidR="00F96A04">
        <w:t>.</w:t>
      </w:r>
      <w:r w:rsidR="00B20A98">
        <w:t xml:space="preserve"> </w:t>
      </w:r>
      <w:r w:rsidR="008E608B">
        <w:t xml:space="preserve"> As a State Tool Administrator, please complete the following steps</w:t>
      </w:r>
      <w:r w:rsidR="00F25AD3">
        <w:t xml:space="preserve"> to configure your portal accounts </w:t>
      </w:r>
      <w:r w:rsidR="00F53134">
        <w:t xml:space="preserve">to </w:t>
      </w:r>
      <w:r w:rsidR="00AC2880">
        <w:t xml:space="preserve">request the </w:t>
      </w:r>
      <w:r w:rsidR="00AC2880">
        <w:rPr>
          <w:i/>
          <w:iCs/>
        </w:rPr>
        <w:t xml:space="preserve">Group Manager </w:t>
      </w:r>
      <w:r w:rsidR="00AC2880">
        <w:t>role in</w:t>
      </w:r>
      <w:r w:rsidR="00F25AD3">
        <w:t xml:space="preserve"> </w:t>
      </w:r>
      <w:r w:rsidR="00C202E1">
        <w:t xml:space="preserve">the </w:t>
      </w:r>
      <w:r w:rsidR="00C202E1">
        <w:rPr>
          <w:i/>
          <w:iCs/>
        </w:rPr>
        <w:t>NRCS WC Tool</w:t>
      </w:r>
      <w:r w:rsidR="00C202E1">
        <w:t xml:space="preserve"> groups</w:t>
      </w:r>
      <w:r w:rsidR="008E608B">
        <w:t>, if not done already.</w:t>
      </w:r>
    </w:p>
    <w:p w14:paraId="1209F84C" w14:textId="77777777" w:rsidR="008226F8" w:rsidRDefault="008226F8" w:rsidP="008E608B">
      <w:pPr>
        <w:spacing w:after="0"/>
        <w:contextualSpacing/>
        <w:rPr>
          <w:sz w:val="36"/>
          <w:szCs w:val="36"/>
        </w:rPr>
      </w:pPr>
    </w:p>
    <w:p w14:paraId="444B3B7E" w14:textId="6AFD4579" w:rsidR="008226F8" w:rsidRPr="00F9062D" w:rsidRDefault="008226F8" w:rsidP="008226F8">
      <w:pPr>
        <w:pStyle w:val="Heading2"/>
        <w:spacing w:before="0"/>
      </w:pPr>
      <w:bookmarkStart w:id="18" w:name="_Toc125392101"/>
      <w:proofErr w:type="spellStart"/>
      <w:r>
        <w:t>GeoPortal</w:t>
      </w:r>
      <w:proofErr w:type="spellEnd"/>
      <w:r w:rsidR="00AA4382">
        <w:t xml:space="preserve"> Account</w:t>
      </w:r>
      <w:bookmarkEnd w:id="18"/>
    </w:p>
    <w:p w14:paraId="3C798EB0" w14:textId="6328F826" w:rsidR="00AA4382" w:rsidRDefault="008226F8" w:rsidP="008226F8">
      <w:pPr>
        <w:spacing w:after="0"/>
        <w:contextualSpacing/>
      </w:pPr>
      <w:r>
        <w:t xml:space="preserve">This section describes how to create a </w:t>
      </w:r>
      <w:proofErr w:type="spellStart"/>
      <w:r>
        <w:t>GeoPortal</w:t>
      </w:r>
      <w:proofErr w:type="spellEnd"/>
      <w:r>
        <w:t xml:space="preserve"> Account</w:t>
      </w:r>
      <w:r w:rsidR="00AA4382">
        <w:t xml:space="preserve"> so that you can access the CLU layer in the Production and Training versions of the WC Tool.</w:t>
      </w:r>
      <w:r w:rsidR="00AC2880">
        <w:t xml:space="preserve">  You do not need to complete this section if you already have a </w:t>
      </w:r>
      <w:proofErr w:type="spellStart"/>
      <w:r w:rsidR="00AC2880">
        <w:t>GeoPortal</w:t>
      </w:r>
      <w:proofErr w:type="spellEnd"/>
      <w:r w:rsidR="00AC2880">
        <w:t xml:space="preserve"> account.</w:t>
      </w:r>
    </w:p>
    <w:p w14:paraId="77B3851D" w14:textId="77777777" w:rsidR="00AA4382" w:rsidRDefault="00AA4382" w:rsidP="008226F8">
      <w:pPr>
        <w:spacing w:after="0"/>
        <w:contextualSpacing/>
      </w:pPr>
    </w:p>
    <w:p w14:paraId="17180E8C" w14:textId="05FCE000" w:rsidR="005E6CAE" w:rsidRDefault="005E6CAE" w:rsidP="00E5426C">
      <w:pPr>
        <w:pStyle w:val="ListParagraph"/>
        <w:numPr>
          <w:ilvl w:val="0"/>
          <w:numId w:val="5"/>
        </w:numPr>
        <w:spacing w:after="0"/>
      </w:pPr>
      <w:r>
        <w:t>Open Chrome or Edge</w:t>
      </w:r>
      <w:r w:rsidR="004221D1">
        <w:t>, or a new tab in one of those browsers</w:t>
      </w:r>
      <w:r w:rsidR="00CF2DD7">
        <w:t>.</w:t>
      </w:r>
    </w:p>
    <w:p w14:paraId="66AB1023" w14:textId="033CCFAE" w:rsidR="005E6CAE" w:rsidRDefault="005E6CAE" w:rsidP="00E5426C">
      <w:pPr>
        <w:pStyle w:val="ListParagraph"/>
        <w:numPr>
          <w:ilvl w:val="0"/>
          <w:numId w:val="5"/>
        </w:numPr>
        <w:spacing w:after="0"/>
      </w:pPr>
      <w:r>
        <w:t xml:space="preserve">Navigate to </w:t>
      </w:r>
      <w:hyperlink r:id="rId16" w:history="1">
        <w:r w:rsidRPr="000D2899">
          <w:rPr>
            <w:rStyle w:val="Hyperlink"/>
          </w:rPr>
          <w:t>https://gis.sc.egov.usda.gov/portal/home</w:t>
        </w:r>
      </w:hyperlink>
    </w:p>
    <w:p w14:paraId="0B0E9049" w14:textId="7BF31939" w:rsidR="005E6CAE" w:rsidRDefault="005437B8" w:rsidP="00E5426C">
      <w:pPr>
        <w:pStyle w:val="ListParagraph"/>
        <w:numPr>
          <w:ilvl w:val="0"/>
          <w:numId w:val="5"/>
        </w:numPr>
        <w:spacing w:after="0"/>
      </w:pPr>
      <w:r>
        <w:rPr>
          <w:noProof/>
        </w:rPr>
        <mc:AlternateContent>
          <mc:Choice Requires="wps">
            <w:drawing>
              <wp:anchor distT="0" distB="0" distL="114300" distR="114300" simplePos="0" relativeHeight="251640833" behindDoc="0" locked="0" layoutInCell="1" allowOverlap="1" wp14:anchorId="381B9DBD" wp14:editId="2B0A0FCB">
                <wp:simplePos x="0" y="0"/>
                <wp:positionH relativeFrom="column">
                  <wp:posOffset>514350</wp:posOffset>
                </wp:positionH>
                <wp:positionV relativeFrom="paragraph">
                  <wp:posOffset>1754505</wp:posOffset>
                </wp:positionV>
                <wp:extent cx="5276850" cy="635"/>
                <wp:effectExtent l="0" t="0" r="0" b="0"/>
                <wp:wrapThrough wrapText="bothSides">
                  <wp:wrapPolygon edited="0">
                    <wp:start x="0" y="0"/>
                    <wp:lineTo x="0" y="21600"/>
                    <wp:lineTo x="21600" y="21600"/>
                    <wp:lineTo x="21600" y="0"/>
                  </wp:wrapPolygon>
                </wp:wrapThrough>
                <wp:docPr id="16" name="Text Box 16" descr="P132TB2#y1"/>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65F6EEBB" w14:textId="4FE5A15F" w:rsidR="005437B8" w:rsidRPr="001D2DB6" w:rsidRDefault="005437B8" w:rsidP="005437B8">
                            <w:pPr>
                              <w:pStyle w:val="Caption"/>
                            </w:pPr>
                            <w:r>
                              <w:t xml:space="preserve">Figure </w:t>
                            </w:r>
                            <w:r w:rsidR="00823BF1">
                              <w:fldChar w:fldCharType="begin"/>
                            </w:r>
                            <w:r w:rsidR="00823BF1">
                              <w:instrText xml:space="preserve"> SEQ Figure \* ARABIC </w:instrText>
                            </w:r>
                            <w:r w:rsidR="00823BF1">
                              <w:fldChar w:fldCharType="separate"/>
                            </w:r>
                            <w:r w:rsidR="00E5426C">
                              <w:rPr>
                                <w:noProof/>
                              </w:rPr>
                              <w:t>1</w:t>
                            </w:r>
                            <w:r w:rsidR="00823BF1">
                              <w:rPr>
                                <w:noProof/>
                              </w:rPr>
                              <w:fldChar w:fldCharType="end"/>
                            </w:r>
                            <w:r>
                              <w:t xml:space="preserve">: A screenshot of the </w:t>
                            </w:r>
                            <w:proofErr w:type="spellStart"/>
                            <w:r>
                              <w:t>GeoPortal</w:t>
                            </w:r>
                            <w:proofErr w:type="spellEnd"/>
                            <w:r>
                              <w:t xml:space="preserve"> home page with the Sign In button</w:t>
                            </w:r>
                            <w:r w:rsidR="00800D46">
                              <w:t xml:space="preserve"> present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1B9DBD" id="_x0000_t202" coordsize="21600,21600" o:spt="202" path="m,l,21600r21600,l21600,xe">
                <v:stroke joinstyle="miter"/>
                <v:path gradientshapeok="t" o:connecttype="rect"/>
              </v:shapetype>
              <v:shape id="Text Box 16" o:spid="_x0000_s1026" type="#_x0000_t202" alt="P132TB2#y1" style="position:absolute;left:0;text-align:left;margin-left:40.5pt;margin-top:138.15pt;width:415.5pt;height:.05pt;z-index:2516408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" stroked="f">
                <v:textbox style="mso-fit-shape-to-text:t" inset="0,0,0,0">
                  <w:txbxContent>
                    <w:p w14:paraId="65F6EEBB" w14:textId="4FE5A15F" w:rsidR="005437B8" w:rsidRPr="001D2DB6" w:rsidRDefault="005437B8" w:rsidP="005437B8">
                      <w:pPr>
                        <w:pStyle w:val="Caption"/>
                      </w:pPr>
                      <w:r>
                        <w:t xml:space="preserve">Figure </w:t>
                      </w:r>
                      <w:r w:rsidR="00823BF1">
                        <w:fldChar w:fldCharType="begin"/>
                      </w:r>
                      <w:r w:rsidR="00823BF1">
                        <w:instrText xml:space="preserve"> SEQ Figure \* ARABIC </w:instrText>
                      </w:r>
                      <w:r w:rsidR="00823BF1">
                        <w:fldChar w:fldCharType="separate"/>
                      </w:r>
                      <w:r w:rsidR="00E5426C">
                        <w:rPr>
                          <w:noProof/>
                        </w:rPr>
                        <w:t>1</w:t>
                      </w:r>
                      <w:r w:rsidR="00823BF1">
                        <w:rPr>
                          <w:noProof/>
                        </w:rPr>
                        <w:fldChar w:fldCharType="end"/>
                      </w:r>
                      <w:r>
                        <w:t xml:space="preserve">: A screenshot of the </w:t>
                      </w:r>
                      <w:proofErr w:type="spellStart"/>
                      <w:r>
                        <w:t>GeoPortal</w:t>
                      </w:r>
                      <w:proofErr w:type="spellEnd"/>
                      <w:r>
                        <w:t xml:space="preserve"> home page with the Sign In button</w:t>
                      </w:r>
                      <w:r w:rsidR="00800D46">
                        <w:t xml:space="preserve"> present</w:t>
                      </w:r>
                      <w:r>
                        <w:t>.</w:t>
                      </w:r>
                    </w:p>
                  </w:txbxContent>
                </v:textbox>
                <w10:wrap type="through"/>
              </v:shape>
            </w:pict>
          </mc:Fallback>
        </mc:AlternateContent>
      </w:r>
      <w:r w:rsidR="00E82C96" w:rsidRPr="00703B0D">
        <w:rPr>
          <w:noProof/>
        </w:rPr>
        <w:drawing>
          <wp:anchor distT="0" distB="0" distL="114300" distR="114300" simplePos="0" relativeHeight="251640832" behindDoc="0" locked="0" layoutInCell="1" allowOverlap="1" wp14:anchorId="68E5EA9A" wp14:editId="3C0CB5D0">
            <wp:simplePos x="0" y="0"/>
            <wp:positionH relativeFrom="column">
              <wp:posOffset>514350</wp:posOffset>
            </wp:positionH>
            <wp:positionV relativeFrom="paragraph">
              <wp:posOffset>305435</wp:posOffset>
            </wp:positionV>
            <wp:extent cx="5276850" cy="1391920"/>
            <wp:effectExtent l="57150" t="57150" r="95250" b="93980"/>
            <wp:wrapThrough wrapText="bothSides">
              <wp:wrapPolygon edited="0">
                <wp:start x="-234" y="-887"/>
                <wp:lineTo x="-156" y="22763"/>
                <wp:lineTo x="21912" y="22763"/>
                <wp:lineTo x="21912" y="-887"/>
                <wp:lineTo x="-234" y="-887"/>
              </wp:wrapPolygon>
            </wp:wrapThrough>
            <wp:docPr id="14" name="Picture 14" descr="P13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132#y1"/>
                    <pic:cNvPicPr/>
                  </pic:nvPicPr>
                  <pic:blipFill>
                    <a:blip r:embed="rId17">
                      <a:extLst>
                        <a:ext uri="{28A0092B-C50C-407E-A947-70E740481C1C}">
                          <a14:useLocalDpi xmlns:a14="http://schemas.microsoft.com/office/drawing/2010/main" val="0"/>
                        </a:ext>
                      </a:extLst>
                    </a:blip>
                    <a:stretch>
                      <a:fillRect/>
                    </a:stretch>
                  </pic:blipFill>
                  <pic:spPr>
                    <a:xfrm>
                      <a:off x="0" y="0"/>
                      <a:ext cx="5276850" cy="139192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F2DD7">
        <w:t xml:space="preserve">Click </w:t>
      </w:r>
      <w:r w:rsidR="005E6CAE" w:rsidRPr="002F63C9">
        <w:rPr>
          <w:i/>
          <w:iCs/>
        </w:rPr>
        <w:t>Sign In</w:t>
      </w:r>
      <w:r w:rsidR="005E6CAE">
        <w:t xml:space="preserve"> in the top-right corner of the screen to sign-in</w:t>
      </w:r>
      <w:r w:rsidR="002F63C9">
        <w:t xml:space="preserve"> with your </w:t>
      </w:r>
      <w:proofErr w:type="spellStart"/>
      <w:r w:rsidR="002F63C9">
        <w:t>LincPass</w:t>
      </w:r>
      <w:proofErr w:type="spellEnd"/>
      <w:r w:rsidR="002F63C9">
        <w:t xml:space="preserve"> or </w:t>
      </w:r>
      <w:proofErr w:type="spellStart"/>
      <w:r w:rsidR="002F63C9">
        <w:t>Eauth</w:t>
      </w:r>
      <w:proofErr w:type="spellEnd"/>
      <w:r w:rsidR="00B751EC">
        <w:t>.</w:t>
      </w:r>
    </w:p>
    <w:p w14:paraId="409CC1D2" w14:textId="404505CF" w:rsidR="002F63C9" w:rsidRDefault="002F63C9" w:rsidP="00E5426C">
      <w:pPr>
        <w:pStyle w:val="ListParagraph"/>
        <w:numPr>
          <w:ilvl w:val="0"/>
          <w:numId w:val="5"/>
        </w:numPr>
        <w:spacing w:after="0"/>
      </w:pPr>
      <w:r>
        <w:t>After signing-in, you are</w:t>
      </w:r>
      <w:r w:rsidR="004343A8">
        <w:t xml:space="preserve"> done with </w:t>
      </w:r>
      <w:proofErr w:type="spellStart"/>
      <w:r w:rsidR="004343A8">
        <w:t>GeoPortal</w:t>
      </w:r>
      <w:proofErr w:type="spellEnd"/>
      <w:r w:rsidR="004343A8">
        <w:t xml:space="preserve"> account setup</w:t>
      </w:r>
      <w:r>
        <w:t xml:space="preserve">.  Your account on </w:t>
      </w:r>
      <w:proofErr w:type="spellStart"/>
      <w:r>
        <w:t>GeoPortal</w:t>
      </w:r>
      <w:proofErr w:type="spellEnd"/>
      <w:r>
        <w:t xml:space="preserve"> only needs to exist to access CLUs</w:t>
      </w:r>
      <w:r w:rsidR="004343A8">
        <w:t>.</w:t>
      </w:r>
    </w:p>
    <w:p w14:paraId="7BA6C497" w14:textId="77777777" w:rsidR="004221D1" w:rsidRDefault="004221D1" w:rsidP="008226F8">
      <w:pPr>
        <w:spacing w:after="0"/>
        <w:contextualSpacing/>
        <w:rPr>
          <w:sz w:val="36"/>
          <w:szCs w:val="36"/>
        </w:rPr>
      </w:pPr>
    </w:p>
    <w:p w14:paraId="5D0EF17B" w14:textId="77777777" w:rsidR="00CA044C" w:rsidRDefault="00CA044C">
      <w:pPr>
        <w:spacing w:after="160" w:line="259" w:lineRule="auto"/>
        <w:rPr>
          <w:rFonts w:asciiTheme="majorHAnsi" w:eastAsiaTheme="majorEastAsia" w:hAnsiTheme="majorHAnsi" w:cstheme="majorBidi"/>
          <w:b/>
          <w:bCs/>
          <w:color w:val="4472C4" w:themeColor="accent1"/>
          <w:sz w:val="26"/>
          <w:szCs w:val="26"/>
        </w:rPr>
      </w:pPr>
      <w:r>
        <w:br w:type="page"/>
      </w:r>
    </w:p>
    <w:p w14:paraId="47D0BD01" w14:textId="61CBA893" w:rsidR="004221D1" w:rsidRPr="00F9062D" w:rsidRDefault="004221D1" w:rsidP="004221D1">
      <w:pPr>
        <w:pStyle w:val="Heading2"/>
        <w:spacing w:before="0"/>
      </w:pPr>
      <w:bookmarkStart w:id="19" w:name="_Toc125392102"/>
      <w:r>
        <w:lastRenderedPageBreak/>
        <w:t xml:space="preserve">GIS States Portal </w:t>
      </w:r>
      <w:r w:rsidR="00E12162">
        <w:t>and</w:t>
      </w:r>
      <w:r w:rsidR="008E09AE">
        <w:t xml:space="preserve"> the</w:t>
      </w:r>
      <w:r w:rsidR="00E12162">
        <w:t xml:space="preserve"> NRCS WC Tool Group</w:t>
      </w:r>
      <w:bookmarkEnd w:id="19"/>
    </w:p>
    <w:p w14:paraId="2DEFBBC9" w14:textId="7AD3C582" w:rsidR="004221D1" w:rsidRPr="00CF2DD7" w:rsidRDefault="004221D1" w:rsidP="004221D1">
      <w:pPr>
        <w:spacing w:after="0"/>
        <w:contextualSpacing/>
      </w:pPr>
      <w:r>
        <w:t>This section describes</w:t>
      </w:r>
      <w:r w:rsidR="00CF2DD7">
        <w:t xml:space="preserve"> steps for a State Tool Administrator to</w:t>
      </w:r>
      <w:r>
        <w:t xml:space="preserve"> create a </w:t>
      </w:r>
      <w:r w:rsidR="00C202E1">
        <w:t>GIS States Porta</w:t>
      </w:r>
      <w:r>
        <w:t>l Account</w:t>
      </w:r>
      <w:r w:rsidR="00CF2DD7">
        <w:t xml:space="preserve"> and request the </w:t>
      </w:r>
      <w:r w:rsidR="00CF2DD7">
        <w:rPr>
          <w:i/>
          <w:iCs/>
        </w:rPr>
        <w:t>Group Manager</w:t>
      </w:r>
      <w:r w:rsidR="00CF2DD7">
        <w:t xml:space="preserve"> membership role in the </w:t>
      </w:r>
      <w:r w:rsidR="00CF2DD7">
        <w:rPr>
          <w:i/>
          <w:iCs/>
        </w:rPr>
        <w:t xml:space="preserve">NRCS WC Tool </w:t>
      </w:r>
      <w:r w:rsidR="00CF2DD7">
        <w:t>group.</w:t>
      </w:r>
      <w:r w:rsidR="00F0685F">
        <w:t xml:space="preserve">  This Portal is used for the Production version of the tool.</w:t>
      </w:r>
    </w:p>
    <w:p w14:paraId="6103E17D" w14:textId="77777777" w:rsidR="004221D1" w:rsidRDefault="004221D1" w:rsidP="004221D1">
      <w:pPr>
        <w:spacing w:after="0"/>
        <w:contextualSpacing/>
      </w:pPr>
    </w:p>
    <w:p w14:paraId="6CEE5F96" w14:textId="187CC777" w:rsidR="004221D1" w:rsidRDefault="004221D1" w:rsidP="00E5426C">
      <w:pPr>
        <w:pStyle w:val="ListParagraph"/>
        <w:numPr>
          <w:ilvl w:val="0"/>
          <w:numId w:val="5"/>
        </w:numPr>
        <w:spacing w:after="0"/>
      </w:pPr>
      <w:r>
        <w:t>Open Chrome or Edge</w:t>
      </w:r>
      <w:r w:rsidR="00CF2DD7">
        <w:t>, or a new tab in one of those browsers.</w:t>
      </w:r>
    </w:p>
    <w:p w14:paraId="67E56523" w14:textId="5B5F62D1" w:rsidR="00B751EC" w:rsidRDefault="00B751EC" w:rsidP="00E5426C">
      <w:pPr>
        <w:pStyle w:val="ListParagraph"/>
        <w:numPr>
          <w:ilvl w:val="0"/>
          <w:numId w:val="5"/>
        </w:numPr>
        <w:spacing w:after="0"/>
      </w:pPr>
      <w:r>
        <w:t xml:space="preserve">Navigate to </w:t>
      </w:r>
      <w:hyperlink r:id="rId18" w:history="1">
        <w:r w:rsidRPr="000D2899">
          <w:rPr>
            <w:rStyle w:val="Hyperlink"/>
          </w:rPr>
          <w:t>https://gis-states.sc.egov.usda.gov/portal/home</w:t>
        </w:r>
      </w:hyperlink>
      <w:r w:rsidR="00F04364">
        <w:t>. It is suggested to bookmark this site if you haven’t already.</w:t>
      </w:r>
    </w:p>
    <w:p w14:paraId="76AE799B" w14:textId="091F0875" w:rsidR="00B751EC" w:rsidRDefault="00B751EC" w:rsidP="00E5426C">
      <w:pPr>
        <w:pStyle w:val="ListParagraph"/>
        <w:numPr>
          <w:ilvl w:val="0"/>
          <w:numId w:val="5"/>
        </w:numPr>
        <w:spacing w:after="0"/>
      </w:pPr>
      <w:r>
        <w:t xml:space="preserve">Click </w:t>
      </w:r>
      <w:r w:rsidRPr="002F63C9">
        <w:rPr>
          <w:i/>
          <w:iCs/>
        </w:rPr>
        <w:t>Sign In</w:t>
      </w:r>
      <w:r>
        <w:t xml:space="preserve"> in the top-right corner of the screen to sign-in with your </w:t>
      </w:r>
      <w:proofErr w:type="spellStart"/>
      <w:r>
        <w:t>LincPass</w:t>
      </w:r>
      <w:proofErr w:type="spellEnd"/>
      <w:r>
        <w:t xml:space="preserve"> or </w:t>
      </w:r>
      <w:proofErr w:type="spellStart"/>
      <w:r>
        <w:t>Eauth</w:t>
      </w:r>
      <w:proofErr w:type="spellEnd"/>
      <w:r>
        <w:t>.</w:t>
      </w:r>
    </w:p>
    <w:p w14:paraId="2247B1BD" w14:textId="523D8E41" w:rsidR="0049522E" w:rsidRDefault="00103B89" w:rsidP="00E5426C">
      <w:pPr>
        <w:pStyle w:val="ListParagraph"/>
        <w:numPr>
          <w:ilvl w:val="0"/>
          <w:numId w:val="5"/>
        </w:numPr>
        <w:spacing w:after="0"/>
      </w:pPr>
      <w:r>
        <w:rPr>
          <w:noProof/>
        </w:rPr>
        <mc:AlternateContent>
          <mc:Choice Requires="wps">
            <w:drawing>
              <wp:anchor distT="0" distB="0" distL="114300" distR="114300" simplePos="0" relativeHeight="251640838" behindDoc="0" locked="0" layoutInCell="1" allowOverlap="1" wp14:anchorId="1E872B6E" wp14:editId="4EA7C8F3">
                <wp:simplePos x="0" y="0"/>
                <wp:positionH relativeFrom="column">
                  <wp:posOffset>476250</wp:posOffset>
                </wp:positionH>
                <wp:positionV relativeFrom="paragraph">
                  <wp:posOffset>2488565</wp:posOffset>
                </wp:positionV>
                <wp:extent cx="5321935" cy="635"/>
                <wp:effectExtent l="0" t="0" r="0" b="0"/>
                <wp:wrapThrough wrapText="bothSides">
                  <wp:wrapPolygon edited="0">
                    <wp:start x="0" y="0"/>
                    <wp:lineTo x="0" y="21600"/>
                    <wp:lineTo x="21600" y="21600"/>
                    <wp:lineTo x="21600" y="0"/>
                  </wp:wrapPolygon>
                </wp:wrapThrough>
                <wp:docPr id="30" name="Text Box 30" descr="P142TB7#y1"/>
                <wp:cNvGraphicFramePr/>
                <a:graphic xmlns:a="http://schemas.openxmlformats.org/drawingml/2006/main">
                  <a:graphicData uri="http://schemas.microsoft.com/office/word/2010/wordprocessingShape">
                    <wps:wsp>
                      <wps:cNvSpPr txBox="1"/>
                      <wps:spPr>
                        <a:xfrm>
                          <a:off x="0" y="0"/>
                          <a:ext cx="5321935" cy="635"/>
                        </a:xfrm>
                        <a:prstGeom prst="rect">
                          <a:avLst/>
                        </a:prstGeom>
                        <a:solidFill>
                          <a:prstClr val="white"/>
                        </a:solidFill>
                        <a:ln>
                          <a:noFill/>
                        </a:ln>
                      </wps:spPr>
                      <wps:txbx>
                        <w:txbxContent>
                          <w:p w14:paraId="0FF557FF" w14:textId="2C08A07A" w:rsidR="00103B89" w:rsidRPr="00D974DF" w:rsidRDefault="00103B89" w:rsidP="00103B89">
                            <w:pPr>
                              <w:pStyle w:val="Caption"/>
                            </w:pPr>
                            <w:r>
                              <w:t>Figure 3: A screenshot of the Portal menu with Groups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872B6E" id="Text Box 30" o:spid="_x0000_s1027" type="#_x0000_t202" alt="P142TB7#y1" style="position:absolute;left:0;text-align:left;margin-left:37.5pt;margin-top:195.95pt;width:419.05pt;height:.05pt;z-index:2516408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" stroked="f">
                <v:textbox style="mso-fit-shape-to-text:t" inset="0,0,0,0">
                  <w:txbxContent>
                    <w:p w14:paraId="0FF557FF" w14:textId="2C08A07A" w:rsidR="00103B89" w:rsidRPr="00D974DF" w:rsidRDefault="00103B89" w:rsidP="00103B89">
                      <w:pPr>
                        <w:pStyle w:val="Caption"/>
                      </w:pPr>
                      <w:r>
                        <w:t>Figure 3: A screenshot of the Portal menu with Groups selected.</w:t>
                      </w:r>
                    </w:p>
                  </w:txbxContent>
                </v:textbox>
                <w10:wrap type="through"/>
              </v:shape>
            </w:pict>
          </mc:Fallback>
        </mc:AlternateContent>
      </w:r>
      <w:r w:rsidRPr="005E542D">
        <w:rPr>
          <w:noProof/>
        </w:rPr>
        <w:drawing>
          <wp:anchor distT="0" distB="0" distL="114300" distR="114300" simplePos="0" relativeHeight="251640836" behindDoc="0" locked="0" layoutInCell="1" allowOverlap="1" wp14:anchorId="37D2D27A" wp14:editId="15D4EAB2">
            <wp:simplePos x="0" y="0"/>
            <wp:positionH relativeFrom="margin">
              <wp:posOffset>476250</wp:posOffset>
            </wp:positionH>
            <wp:positionV relativeFrom="paragraph">
              <wp:posOffset>2050415</wp:posOffset>
            </wp:positionV>
            <wp:extent cx="5321935" cy="381519"/>
            <wp:effectExtent l="57150" t="57150" r="88265" b="95250"/>
            <wp:wrapThrough wrapText="bothSides">
              <wp:wrapPolygon edited="0">
                <wp:start x="-232" y="-3240"/>
                <wp:lineTo x="-155" y="25920"/>
                <wp:lineTo x="21881" y="25920"/>
                <wp:lineTo x="21881" y="-3240"/>
                <wp:lineTo x="-232" y="-3240"/>
              </wp:wrapPolygon>
            </wp:wrapThrough>
            <wp:docPr id="23" name="Picture 23" descr="P142#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142#y2"/>
                    <pic:cNvPicPr/>
                  </pic:nvPicPr>
                  <pic:blipFill>
                    <a:blip r:embed="rId19">
                      <a:extLst>
                        <a:ext uri="{28A0092B-C50C-407E-A947-70E740481C1C}">
                          <a14:useLocalDpi xmlns:a14="http://schemas.microsoft.com/office/drawing/2010/main" val="0"/>
                        </a:ext>
                      </a:extLst>
                    </a:blip>
                    <a:stretch>
                      <a:fillRect/>
                    </a:stretch>
                  </pic:blipFill>
                  <pic:spPr>
                    <a:xfrm>
                      <a:off x="0" y="0"/>
                      <a:ext cx="5321935" cy="381519"/>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00D46">
        <w:rPr>
          <w:noProof/>
        </w:rPr>
        <mc:AlternateContent>
          <mc:Choice Requires="wps">
            <w:drawing>
              <wp:anchor distT="0" distB="0" distL="114300" distR="114300" simplePos="0" relativeHeight="251640837" behindDoc="0" locked="0" layoutInCell="1" allowOverlap="1" wp14:anchorId="28D351E0" wp14:editId="243C6F08">
                <wp:simplePos x="0" y="0"/>
                <wp:positionH relativeFrom="column">
                  <wp:posOffset>514350</wp:posOffset>
                </wp:positionH>
                <wp:positionV relativeFrom="paragraph">
                  <wp:posOffset>1437005</wp:posOffset>
                </wp:positionV>
                <wp:extent cx="5343525" cy="635"/>
                <wp:effectExtent l="0" t="0" r="0" b="0"/>
                <wp:wrapThrough wrapText="bothSides">
                  <wp:wrapPolygon edited="0">
                    <wp:start x="0" y="0"/>
                    <wp:lineTo x="0" y="21600"/>
                    <wp:lineTo x="21600" y="21600"/>
                    <wp:lineTo x="21600" y="0"/>
                  </wp:wrapPolygon>
                </wp:wrapThrough>
                <wp:docPr id="25" name="Text Box 25" descr="P142TB6#y1"/>
                <wp:cNvGraphicFramePr/>
                <a:graphic xmlns:a="http://schemas.openxmlformats.org/drawingml/2006/main">
                  <a:graphicData uri="http://schemas.microsoft.com/office/word/2010/wordprocessingShape">
                    <wps:wsp>
                      <wps:cNvSpPr txBox="1"/>
                      <wps:spPr>
                        <a:xfrm>
                          <a:off x="0" y="0"/>
                          <a:ext cx="5343525" cy="635"/>
                        </a:xfrm>
                        <a:prstGeom prst="rect">
                          <a:avLst/>
                        </a:prstGeom>
                        <a:solidFill>
                          <a:prstClr val="white"/>
                        </a:solidFill>
                        <a:ln>
                          <a:noFill/>
                        </a:ln>
                      </wps:spPr>
                      <wps:txbx>
                        <w:txbxContent>
                          <w:p w14:paraId="63B1957B" w14:textId="1724974B" w:rsidR="00800D46" w:rsidRPr="00CD34DF" w:rsidRDefault="00800D46" w:rsidP="00800D46">
                            <w:pPr>
                              <w:pStyle w:val="Caption"/>
                            </w:pPr>
                            <w:r>
                              <w:t xml:space="preserve">Figure </w:t>
                            </w:r>
                            <w:r w:rsidR="00823BF1">
                              <w:fldChar w:fldCharType="begin"/>
                            </w:r>
                            <w:r w:rsidR="00823BF1">
                              <w:instrText xml:space="preserve"> SEQ Figure \* ARABIC </w:instrText>
                            </w:r>
                            <w:r w:rsidR="00823BF1">
                              <w:fldChar w:fldCharType="separate"/>
                            </w:r>
                            <w:r w:rsidR="00E5426C">
                              <w:rPr>
                                <w:noProof/>
                              </w:rPr>
                              <w:t>2</w:t>
                            </w:r>
                            <w:r w:rsidR="00823BF1">
                              <w:rPr>
                                <w:noProof/>
                              </w:rPr>
                              <w:fldChar w:fldCharType="end"/>
                            </w:r>
                            <w:r>
                              <w:t>: A screenshot of the GIS States Portal home page with the Sign In button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D351E0" id="Text Box 25" o:spid="_x0000_s1028" type="#_x0000_t202" alt="P142TB6#y1" style="position:absolute;left:0;text-align:left;margin-left:40.5pt;margin-top:113.15pt;width:420.75pt;height:.05pt;z-index:2516408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1iiGwIAAD8EAAAOAAAAZHJzL2Uyb0RvYy54bWysU01v2zAMvQ/YfxB0X5yPpRi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" stroked="f">
                <v:textbox style="mso-fit-shape-to-text:t" inset="0,0,0,0">
                  <w:txbxContent>
                    <w:p w14:paraId="63B1957B" w14:textId="1724974B" w:rsidR="00800D46" w:rsidRPr="00CD34DF" w:rsidRDefault="00800D46" w:rsidP="00800D46">
                      <w:pPr>
                        <w:pStyle w:val="Caption"/>
                      </w:pPr>
                      <w:r>
                        <w:t xml:space="preserve">Figure </w:t>
                      </w:r>
                      <w:r w:rsidR="00823BF1">
                        <w:fldChar w:fldCharType="begin"/>
                      </w:r>
                      <w:r w:rsidR="00823BF1">
                        <w:instrText xml:space="preserve"> SEQ Figure \* ARABIC </w:instrText>
                      </w:r>
                      <w:r w:rsidR="00823BF1">
                        <w:fldChar w:fldCharType="separate"/>
                      </w:r>
                      <w:r w:rsidR="00E5426C">
                        <w:rPr>
                          <w:noProof/>
                        </w:rPr>
                        <w:t>2</w:t>
                      </w:r>
                      <w:r w:rsidR="00823BF1">
                        <w:rPr>
                          <w:noProof/>
                        </w:rPr>
                        <w:fldChar w:fldCharType="end"/>
                      </w:r>
                      <w:r>
                        <w:t>: A screenshot of the GIS States Portal home page with the Sign In button present.</w:t>
                      </w:r>
                    </w:p>
                  </w:txbxContent>
                </v:textbox>
                <w10:wrap type="through"/>
              </v:shape>
            </w:pict>
          </mc:Fallback>
        </mc:AlternateContent>
      </w:r>
      <w:r w:rsidR="00745FF5" w:rsidRPr="00745FF5">
        <w:rPr>
          <w:noProof/>
        </w:rPr>
        <w:drawing>
          <wp:anchor distT="0" distB="0" distL="114300" distR="114300" simplePos="0" relativeHeight="251640834" behindDoc="0" locked="0" layoutInCell="1" allowOverlap="1" wp14:anchorId="2F9464C5" wp14:editId="3D7C3A82">
            <wp:simplePos x="0" y="0"/>
            <wp:positionH relativeFrom="column">
              <wp:posOffset>514350</wp:posOffset>
            </wp:positionH>
            <wp:positionV relativeFrom="paragraph">
              <wp:posOffset>59690</wp:posOffset>
            </wp:positionV>
            <wp:extent cx="5343525" cy="1320467"/>
            <wp:effectExtent l="57150" t="57150" r="85725" b="89535"/>
            <wp:wrapThrough wrapText="bothSides">
              <wp:wrapPolygon edited="0">
                <wp:start x="-231" y="-935"/>
                <wp:lineTo x="-154" y="22753"/>
                <wp:lineTo x="21870" y="22753"/>
                <wp:lineTo x="21870" y="-935"/>
                <wp:lineTo x="-231" y="-935"/>
              </wp:wrapPolygon>
            </wp:wrapThrough>
            <wp:docPr id="17" name="Picture 17" descr="P14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142#y1"/>
                    <pic:cNvPicPr/>
                  </pic:nvPicPr>
                  <pic:blipFill>
                    <a:blip r:embed="rId20">
                      <a:extLst>
                        <a:ext uri="{28A0092B-C50C-407E-A947-70E740481C1C}">
                          <a14:useLocalDpi xmlns:a14="http://schemas.microsoft.com/office/drawing/2010/main" val="0"/>
                        </a:ext>
                      </a:extLst>
                    </a:blip>
                    <a:stretch>
                      <a:fillRect/>
                    </a:stretch>
                  </pic:blipFill>
                  <pic:spPr>
                    <a:xfrm>
                      <a:off x="0" y="0"/>
                      <a:ext cx="5343525" cy="1320467"/>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751EC">
        <w:t>After signing-in</w:t>
      </w:r>
      <w:r w:rsidR="00664391">
        <w:t xml:space="preserve">, click </w:t>
      </w:r>
      <w:r w:rsidR="00664391">
        <w:rPr>
          <w:i/>
          <w:iCs/>
        </w:rPr>
        <w:t>Groups</w:t>
      </w:r>
      <w:r w:rsidR="00664391">
        <w:t xml:space="preserve"> from the links across the top of the page.</w:t>
      </w:r>
    </w:p>
    <w:p w14:paraId="7151C4D6" w14:textId="2471239A" w:rsidR="00664391" w:rsidRDefault="00C67038" w:rsidP="00E5426C">
      <w:pPr>
        <w:pStyle w:val="ListParagraph"/>
        <w:numPr>
          <w:ilvl w:val="0"/>
          <w:numId w:val="5"/>
        </w:numPr>
        <w:spacing w:after="0"/>
      </w:pPr>
      <w:r>
        <w:t>Review your Group</w:t>
      </w:r>
      <w:r w:rsidR="00F8730D">
        <w:t xml:space="preserve">s for the </w:t>
      </w:r>
      <w:r w:rsidR="00F8730D">
        <w:rPr>
          <w:i/>
          <w:iCs/>
        </w:rPr>
        <w:t xml:space="preserve">NRCS WC Tool </w:t>
      </w:r>
      <w:r w:rsidR="003D2E1A">
        <w:t>G</w:t>
      </w:r>
      <w:r w:rsidR="00F8730D">
        <w:t>roup.</w:t>
      </w:r>
    </w:p>
    <w:p w14:paraId="5B6BA842" w14:textId="4D717281" w:rsidR="00F4662C" w:rsidRDefault="00F8730D" w:rsidP="00E5426C">
      <w:pPr>
        <w:pStyle w:val="ListParagraph"/>
        <w:numPr>
          <w:ilvl w:val="0"/>
          <w:numId w:val="5"/>
        </w:numPr>
        <w:spacing w:after="0"/>
      </w:pPr>
      <w:r>
        <w:t xml:space="preserve">If </w:t>
      </w:r>
      <w:r w:rsidR="00F4662C">
        <w:t xml:space="preserve">you find the </w:t>
      </w:r>
      <w:r w:rsidR="00F4662C">
        <w:rPr>
          <w:i/>
          <w:iCs/>
        </w:rPr>
        <w:t xml:space="preserve">NRCS WC Tool </w:t>
      </w:r>
      <w:r w:rsidR="00AB5897">
        <w:t>g</w:t>
      </w:r>
      <w:r w:rsidR="00F4662C">
        <w:t>roup</w:t>
      </w:r>
      <w:r w:rsidR="00B33A3A">
        <w:t xml:space="preserve"> in your existing </w:t>
      </w:r>
      <w:r w:rsidR="003D2E1A">
        <w:t>G</w:t>
      </w:r>
      <w:r w:rsidR="00B33A3A">
        <w:t>roups</w:t>
      </w:r>
      <w:r w:rsidR="00F4662C">
        <w:t>:</w:t>
      </w:r>
    </w:p>
    <w:p w14:paraId="21BAAC69" w14:textId="231C66AB" w:rsidR="00F8730D" w:rsidRDefault="00F4662C" w:rsidP="00E5426C">
      <w:pPr>
        <w:pStyle w:val="ListParagraph"/>
        <w:numPr>
          <w:ilvl w:val="1"/>
          <w:numId w:val="5"/>
        </w:numPr>
        <w:spacing w:after="0"/>
      </w:pPr>
      <w:r>
        <w:t>C</w:t>
      </w:r>
      <w:r w:rsidR="00F8730D">
        <w:t xml:space="preserve">lick the </w:t>
      </w:r>
      <w:r w:rsidR="00F8730D">
        <w:rPr>
          <w:i/>
          <w:iCs/>
        </w:rPr>
        <w:t>NRCS WC Tool</w:t>
      </w:r>
      <w:r w:rsidR="00F8730D">
        <w:t xml:space="preserve"> </w:t>
      </w:r>
      <w:r w:rsidR="003D2E1A">
        <w:t>G</w:t>
      </w:r>
      <w:r w:rsidR="00F8730D">
        <w:t>roup name.</w:t>
      </w:r>
    </w:p>
    <w:p w14:paraId="7D8ED4E3" w14:textId="3C86AB8B" w:rsidR="006D5139" w:rsidRDefault="006D5139" w:rsidP="00E5426C">
      <w:pPr>
        <w:pStyle w:val="ListParagraph"/>
        <w:numPr>
          <w:ilvl w:val="1"/>
          <w:numId w:val="5"/>
        </w:numPr>
        <w:spacing w:after="0"/>
      </w:pPr>
      <w:r>
        <w:t xml:space="preserve">From the blue toolbar across the top, click </w:t>
      </w:r>
      <w:r>
        <w:rPr>
          <w:i/>
          <w:iCs/>
        </w:rPr>
        <w:t>Members</w:t>
      </w:r>
      <w:r>
        <w:t>.</w:t>
      </w:r>
    </w:p>
    <w:p w14:paraId="7D58EB95" w14:textId="299A14EF" w:rsidR="006D5139" w:rsidRDefault="006D5139" w:rsidP="00E5426C">
      <w:pPr>
        <w:pStyle w:val="ListParagraph"/>
        <w:numPr>
          <w:ilvl w:val="1"/>
          <w:numId w:val="5"/>
        </w:numPr>
        <w:spacing w:after="0"/>
      </w:pPr>
      <w:r>
        <w:t>Search for</w:t>
      </w:r>
      <w:r w:rsidR="00F4662C">
        <w:t xml:space="preserve"> your own name to review your role</w:t>
      </w:r>
      <w:r w:rsidR="004C3B9A">
        <w:t xml:space="preserve">.  </w:t>
      </w:r>
      <w:r w:rsidR="00AB0A79">
        <w:t>Try with both normal case or all caps to find your name.  Note: Search does not support the use of “AND” or “OR” operators.</w:t>
      </w:r>
    </w:p>
    <w:p w14:paraId="608EE53E" w14:textId="14D2D84B" w:rsidR="00E95425" w:rsidRDefault="00A56F75" w:rsidP="00E5426C">
      <w:pPr>
        <w:pStyle w:val="ListParagraph"/>
        <w:numPr>
          <w:ilvl w:val="1"/>
          <w:numId w:val="5"/>
        </w:numPr>
        <w:spacing w:after="0"/>
      </w:pPr>
      <w:r>
        <w:t>If you find your name and your role is</w:t>
      </w:r>
      <w:r w:rsidR="0001608F">
        <w:t xml:space="preserve"> already</w:t>
      </w:r>
      <w:r>
        <w:t xml:space="preserve"> </w:t>
      </w:r>
      <w:r w:rsidRPr="000E1B72">
        <w:rPr>
          <w:i/>
          <w:iCs/>
        </w:rPr>
        <w:t>Group Manager</w:t>
      </w:r>
      <w:r w:rsidR="00E95425">
        <w:t>:</w:t>
      </w:r>
    </w:p>
    <w:p w14:paraId="0B2708EF" w14:textId="09CCF027" w:rsidR="00A56F75" w:rsidRDefault="00E95425" w:rsidP="00E5426C">
      <w:pPr>
        <w:pStyle w:val="ListParagraph"/>
        <w:numPr>
          <w:ilvl w:val="2"/>
          <w:numId w:val="5"/>
        </w:numPr>
        <w:spacing w:after="0"/>
      </w:pPr>
      <w:r>
        <w:t>Y</w:t>
      </w:r>
      <w:r w:rsidR="00A56F75">
        <w:t>ou have appropriate access as a State Tool Administrator</w:t>
      </w:r>
      <w:r w:rsidR="0001608F">
        <w:t xml:space="preserve"> and are done here.</w:t>
      </w:r>
    </w:p>
    <w:p w14:paraId="4D301C30" w14:textId="2E61C0D2" w:rsidR="00E95425" w:rsidRDefault="000E1B72" w:rsidP="00E5426C">
      <w:pPr>
        <w:pStyle w:val="ListParagraph"/>
        <w:numPr>
          <w:ilvl w:val="1"/>
          <w:numId w:val="5"/>
        </w:numPr>
        <w:spacing w:after="0"/>
      </w:pPr>
      <w:r>
        <w:t xml:space="preserve">If you find your name and your role is </w:t>
      </w:r>
      <w:r>
        <w:rPr>
          <w:i/>
          <w:iCs/>
        </w:rPr>
        <w:t>Member</w:t>
      </w:r>
      <w:r w:rsidR="00E95425">
        <w:t>:</w:t>
      </w:r>
    </w:p>
    <w:p w14:paraId="04BC2268" w14:textId="41419947" w:rsidR="00E95425" w:rsidRDefault="00E95425" w:rsidP="00E5426C">
      <w:pPr>
        <w:pStyle w:val="ListParagraph"/>
        <w:numPr>
          <w:ilvl w:val="2"/>
          <w:numId w:val="5"/>
        </w:numPr>
        <w:spacing w:after="0"/>
      </w:pPr>
      <w:r>
        <w:t>E-mail</w:t>
      </w:r>
      <w:r w:rsidR="0037024F">
        <w:t xml:space="preserve"> </w:t>
      </w:r>
      <w:hyperlink r:id="rId21" w:history="1">
        <w:r w:rsidR="0037024F" w:rsidRPr="00EC7FA0">
          <w:rPr>
            <w:rStyle w:val="Hyperlink"/>
          </w:rPr>
          <w:t>bethany.l.munoz@usda.gov</w:t>
        </w:r>
      </w:hyperlink>
      <w:r w:rsidR="0037024F">
        <w:t xml:space="preserve"> </w:t>
      </w:r>
      <w:r>
        <w:t>to request</w:t>
      </w:r>
      <w:r w:rsidR="000E1B72">
        <w:t xml:space="preserve"> an upgrade to the </w:t>
      </w:r>
      <w:r w:rsidR="000E1B72">
        <w:rPr>
          <w:i/>
          <w:iCs/>
        </w:rPr>
        <w:t>Group Manager</w:t>
      </w:r>
      <w:r w:rsidR="000E1B72">
        <w:t xml:space="preserve"> role </w:t>
      </w:r>
      <w:r w:rsidR="00B91F49">
        <w:t>for</w:t>
      </w:r>
      <w:r w:rsidR="000E1B72">
        <w:t xml:space="preserve"> the</w:t>
      </w:r>
      <w:r>
        <w:t xml:space="preserve"> </w:t>
      </w:r>
      <w:r>
        <w:rPr>
          <w:i/>
          <w:iCs/>
        </w:rPr>
        <w:t>NRCS WC Tool</w:t>
      </w:r>
      <w:r>
        <w:t xml:space="preserve"> </w:t>
      </w:r>
      <w:r w:rsidR="00AB5897">
        <w:t>g</w:t>
      </w:r>
      <w:r>
        <w:t>roup</w:t>
      </w:r>
      <w:r w:rsidR="000E1B72">
        <w:t xml:space="preserve"> on GIS States Portal.</w:t>
      </w:r>
      <w:r w:rsidR="004665E2">
        <w:t xml:space="preserve">  Do </w:t>
      </w:r>
      <w:r w:rsidR="004665E2" w:rsidRPr="001066AC">
        <w:rPr>
          <w:b/>
          <w:bCs/>
          <w:i/>
          <w:iCs/>
        </w:rPr>
        <w:t>not</w:t>
      </w:r>
      <w:r w:rsidR="004665E2">
        <w:t xml:space="preserve"> use the built-in </w:t>
      </w:r>
      <w:r w:rsidR="00C64055" w:rsidRPr="001066AC">
        <w:rPr>
          <w:i/>
          <w:iCs/>
        </w:rPr>
        <w:t>R</w:t>
      </w:r>
      <w:r w:rsidR="004665E2" w:rsidRPr="001066AC">
        <w:rPr>
          <w:i/>
          <w:iCs/>
        </w:rPr>
        <w:t>equest</w:t>
      </w:r>
      <w:r w:rsidR="00C64055" w:rsidRPr="001066AC">
        <w:rPr>
          <w:i/>
          <w:iCs/>
        </w:rPr>
        <w:t xml:space="preserve"> Access</w:t>
      </w:r>
      <w:r w:rsidR="00C64055">
        <w:t xml:space="preserve"> or </w:t>
      </w:r>
      <w:r w:rsidR="00C64055" w:rsidRPr="001066AC">
        <w:rPr>
          <w:i/>
          <w:iCs/>
        </w:rPr>
        <w:t>Join Group</w:t>
      </w:r>
      <w:r w:rsidR="00C64055">
        <w:t xml:space="preserve"> functions</w:t>
      </w:r>
      <w:r w:rsidR="001066AC">
        <w:t>.</w:t>
      </w:r>
    </w:p>
    <w:p w14:paraId="66F9DB26" w14:textId="5A591E04" w:rsidR="00B33A3A" w:rsidRDefault="00B33A3A" w:rsidP="00E5426C">
      <w:pPr>
        <w:pStyle w:val="ListParagraph"/>
        <w:numPr>
          <w:ilvl w:val="0"/>
          <w:numId w:val="5"/>
        </w:numPr>
        <w:spacing w:after="0"/>
      </w:pPr>
      <w:r>
        <w:t xml:space="preserve">If you do not find the </w:t>
      </w:r>
      <w:r w:rsidRPr="003D2E1A">
        <w:rPr>
          <w:i/>
          <w:iCs/>
        </w:rPr>
        <w:t>NRCS WC Tool</w:t>
      </w:r>
      <w:r>
        <w:t xml:space="preserve"> </w:t>
      </w:r>
      <w:r w:rsidR="00AB5897">
        <w:t>g</w:t>
      </w:r>
      <w:r>
        <w:t xml:space="preserve">roup in your existing </w:t>
      </w:r>
      <w:r w:rsidR="003D2E1A">
        <w:t>G</w:t>
      </w:r>
      <w:r>
        <w:t>roups:</w:t>
      </w:r>
    </w:p>
    <w:p w14:paraId="1A4BD0FD" w14:textId="7B725B51" w:rsidR="00B33A3A" w:rsidRDefault="00B33A3A" w:rsidP="00E5426C">
      <w:pPr>
        <w:pStyle w:val="ListParagraph"/>
        <w:numPr>
          <w:ilvl w:val="1"/>
          <w:numId w:val="5"/>
        </w:numPr>
        <w:spacing w:after="0"/>
      </w:pPr>
      <w:r>
        <w:t xml:space="preserve">E-mail </w:t>
      </w:r>
      <w:hyperlink r:id="rId22" w:history="1">
        <w:r w:rsidR="0037024F" w:rsidRPr="00EC7FA0">
          <w:rPr>
            <w:rStyle w:val="Hyperlink"/>
          </w:rPr>
          <w:t>bethany.l.munoz@usda.gov</w:t>
        </w:r>
      </w:hyperlink>
      <w:r>
        <w:t xml:space="preserve"> to request membership </w:t>
      </w:r>
      <w:r w:rsidR="00B91F49">
        <w:t xml:space="preserve">and the </w:t>
      </w:r>
      <w:r w:rsidR="00B91F49">
        <w:rPr>
          <w:i/>
          <w:iCs/>
        </w:rPr>
        <w:t>Group Manager</w:t>
      </w:r>
      <w:r w:rsidR="00B91F49">
        <w:t xml:space="preserve"> role for the </w:t>
      </w:r>
      <w:r w:rsidR="00B91F49">
        <w:rPr>
          <w:i/>
          <w:iCs/>
        </w:rPr>
        <w:t>NRCS WC Tool</w:t>
      </w:r>
      <w:r w:rsidR="00B91F49">
        <w:t xml:space="preserve"> group on GIS States Portal.</w:t>
      </w:r>
      <w:r w:rsidR="001066AC">
        <w:t xml:space="preserve">  Do </w:t>
      </w:r>
      <w:r w:rsidR="001066AC" w:rsidRPr="001066AC">
        <w:rPr>
          <w:b/>
          <w:bCs/>
          <w:i/>
          <w:iCs/>
        </w:rPr>
        <w:t>not</w:t>
      </w:r>
      <w:r w:rsidR="001066AC">
        <w:t xml:space="preserve"> use the built-in </w:t>
      </w:r>
      <w:r w:rsidR="001066AC" w:rsidRPr="001066AC">
        <w:rPr>
          <w:i/>
          <w:iCs/>
        </w:rPr>
        <w:t>Request Access</w:t>
      </w:r>
      <w:r w:rsidR="001066AC">
        <w:t xml:space="preserve"> or </w:t>
      </w:r>
      <w:r w:rsidR="001066AC" w:rsidRPr="001066AC">
        <w:rPr>
          <w:i/>
          <w:iCs/>
        </w:rPr>
        <w:t>Join Group</w:t>
      </w:r>
      <w:r w:rsidR="001066AC">
        <w:t xml:space="preserve"> functions.</w:t>
      </w:r>
    </w:p>
    <w:p w14:paraId="26AB694B" w14:textId="77777777" w:rsidR="00B91F49" w:rsidRDefault="00B91F49" w:rsidP="00B91F49">
      <w:pPr>
        <w:spacing w:after="0"/>
      </w:pPr>
    </w:p>
    <w:p w14:paraId="064FB1E5" w14:textId="6F47687D" w:rsidR="00B91F49" w:rsidRPr="00461BCC" w:rsidRDefault="00B91F49" w:rsidP="00B91F49">
      <w:pPr>
        <w:spacing w:after="0"/>
      </w:pPr>
      <w:r>
        <w:t xml:space="preserve">Once you are a </w:t>
      </w:r>
      <w:r w:rsidR="00443F9C" w:rsidRPr="00443F9C">
        <w:rPr>
          <w:i/>
          <w:iCs/>
        </w:rPr>
        <w:t>G</w:t>
      </w:r>
      <w:r w:rsidRPr="00443F9C">
        <w:rPr>
          <w:i/>
          <w:iCs/>
        </w:rPr>
        <w:t xml:space="preserve">roup </w:t>
      </w:r>
      <w:r w:rsidR="00443F9C" w:rsidRPr="00443F9C">
        <w:rPr>
          <w:i/>
          <w:iCs/>
        </w:rPr>
        <w:t>M</w:t>
      </w:r>
      <w:r w:rsidRPr="00443F9C">
        <w:rPr>
          <w:i/>
          <w:iCs/>
        </w:rPr>
        <w:t>anager</w:t>
      </w:r>
      <w:r>
        <w:t xml:space="preserve"> in the </w:t>
      </w:r>
      <w:r>
        <w:rPr>
          <w:i/>
          <w:iCs/>
        </w:rPr>
        <w:t xml:space="preserve">NRCS WC Tool </w:t>
      </w:r>
      <w:r>
        <w:t xml:space="preserve">group, you can add or remove </w:t>
      </w:r>
      <w:r w:rsidR="00461BCC">
        <w:t xml:space="preserve">any </w:t>
      </w:r>
      <w:r w:rsidR="00461BCC">
        <w:rPr>
          <w:i/>
          <w:iCs/>
        </w:rPr>
        <w:t>Members</w:t>
      </w:r>
      <w:r w:rsidR="00461BCC">
        <w:t xml:space="preserve"> to </w:t>
      </w:r>
      <w:r w:rsidR="002A68B8">
        <w:t>manage your state’s users in the group (see the next section)</w:t>
      </w:r>
      <w:r w:rsidR="00461BCC">
        <w:t>.</w:t>
      </w:r>
    </w:p>
    <w:p w14:paraId="063FF488" w14:textId="77777777" w:rsidR="00CA044C" w:rsidRDefault="00CA044C">
      <w:pPr>
        <w:spacing w:after="160" w:line="259" w:lineRule="auto"/>
        <w:rPr>
          <w:rFonts w:asciiTheme="majorHAnsi" w:eastAsiaTheme="majorEastAsia" w:hAnsiTheme="majorHAnsi" w:cstheme="majorBidi"/>
          <w:b/>
          <w:bCs/>
          <w:color w:val="4472C4" w:themeColor="accent1"/>
          <w:sz w:val="26"/>
          <w:szCs w:val="26"/>
        </w:rPr>
      </w:pPr>
      <w:r>
        <w:br w:type="page"/>
      </w:r>
    </w:p>
    <w:p w14:paraId="6AB04C06" w14:textId="23D704A2" w:rsidR="007D18A4" w:rsidRPr="00A433D7" w:rsidRDefault="00844933" w:rsidP="00424D6F">
      <w:pPr>
        <w:pStyle w:val="Heading1"/>
        <w:rPr>
          <w:sz w:val="36"/>
          <w:szCs w:val="36"/>
        </w:rPr>
      </w:pPr>
      <w:bookmarkStart w:id="20" w:name="_Toc125392103"/>
      <w:r w:rsidRPr="00A433D7">
        <w:rPr>
          <w:sz w:val="36"/>
          <w:szCs w:val="36"/>
        </w:rPr>
        <w:lastRenderedPageBreak/>
        <w:t>Manag</w:t>
      </w:r>
      <w:r w:rsidR="00424D6F" w:rsidRPr="00A433D7">
        <w:rPr>
          <w:sz w:val="36"/>
          <w:szCs w:val="36"/>
        </w:rPr>
        <w:t>e</w:t>
      </w:r>
      <w:r w:rsidRPr="00A433D7">
        <w:rPr>
          <w:sz w:val="36"/>
          <w:szCs w:val="36"/>
        </w:rPr>
        <w:t xml:space="preserve"> State WC Tool Users</w:t>
      </w:r>
      <w:r w:rsidR="00424D6F" w:rsidRPr="00A433D7">
        <w:rPr>
          <w:sz w:val="36"/>
          <w:szCs w:val="36"/>
        </w:rPr>
        <w:t xml:space="preserve"> in Portals</w:t>
      </w:r>
      <w:bookmarkEnd w:id="20"/>
    </w:p>
    <w:p w14:paraId="1C261171" w14:textId="66A7C46E" w:rsidR="00B81ED6" w:rsidRDefault="007D18A4" w:rsidP="007D18A4">
      <w:pPr>
        <w:spacing w:after="0"/>
      </w:pPr>
      <w:r>
        <w:t>As a</w:t>
      </w:r>
      <w:r w:rsidR="00A04260">
        <w:t xml:space="preserve"> </w:t>
      </w:r>
      <w:r w:rsidR="00A04260">
        <w:rPr>
          <w:i/>
          <w:iCs/>
        </w:rPr>
        <w:t>Group Manager</w:t>
      </w:r>
      <w:r w:rsidR="00A04260">
        <w:t xml:space="preserve"> for the </w:t>
      </w:r>
      <w:r w:rsidR="00A04260">
        <w:rPr>
          <w:i/>
          <w:iCs/>
        </w:rPr>
        <w:t>NRCS WC Tool</w:t>
      </w:r>
      <w:r w:rsidR="00A04260">
        <w:t xml:space="preserve"> (production) </w:t>
      </w:r>
      <w:r w:rsidR="005C5D65">
        <w:t>g</w:t>
      </w:r>
      <w:r w:rsidR="002F0CAB">
        <w:t>roup</w:t>
      </w:r>
      <w:r w:rsidR="00A04260">
        <w:t xml:space="preserve">, State Tool Administrators are responsible for adding and removing </w:t>
      </w:r>
      <w:r w:rsidR="007C4B8A">
        <w:t>employees</w:t>
      </w:r>
      <w:r w:rsidR="00A04260">
        <w:t xml:space="preserve"> from</w:t>
      </w:r>
      <w:r w:rsidR="007C4B8A">
        <w:t xml:space="preserve"> their state to control employee access to </w:t>
      </w:r>
      <w:r w:rsidR="009124A7">
        <w:t>WC T</w:t>
      </w:r>
      <w:r w:rsidR="007C4B8A">
        <w:t>ool data</w:t>
      </w:r>
      <w:r w:rsidR="00B81ED6">
        <w:t>.</w:t>
      </w:r>
      <w:r w:rsidR="0071731E">
        <w:t xml:space="preserve"> </w:t>
      </w:r>
      <w:r w:rsidR="007B78D8">
        <w:t xml:space="preserve"> </w:t>
      </w:r>
      <w:r w:rsidR="0071731E">
        <w:t xml:space="preserve">Employees cannot use the WC Tool without </w:t>
      </w:r>
      <w:r w:rsidR="00821F6D">
        <w:t>belonging</w:t>
      </w:r>
      <w:r w:rsidR="007B78D8">
        <w:t xml:space="preserve"> to the</w:t>
      </w:r>
      <w:r w:rsidR="006438E7">
        <w:t xml:space="preserve"> </w:t>
      </w:r>
      <w:r w:rsidR="005C5D65" w:rsidRPr="005C5D65">
        <w:rPr>
          <w:i/>
          <w:iCs/>
        </w:rPr>
        <w:t>NRCS WC Tool</w:t>
      </w:r>
      <w:r w:rsidR="007B78D8">
        <w:t xml:space="preserve"> </w:t>
      </w:r>
      <w:r w:rsidR="005C5D65">
        <w:t>g</w:t>
      </w:r>
      <w:r w:rsidR="007B78D8">
        <w:t>roup.  States</w:t>
      </w:r>
      <w:r w:rsidR="00F63459">
        <w:t xml:space="preserve"> can manage the</w:t>
      </w:r>
      <w:r w:rsidR="00CC6444">
        <w:t xml:space="preserve"> access</w:t>
      </w:r>
      <w:r w:rsidR="00F63459">
        <w:t xml:space="preserve"> request process</w:t>
      </w:r>
      <w:r w:rsidR="00CC6444">
        <w:t xml:space="preserve"> to th</w:t>
      </w:r>
      <w:r w:rsidR="003E6692">
        <w:t>is</w:t>
      </w:r>
      <w:r w:rsidR="00CC6444">
        <w:t xml:space="preserve"> </w:t>
      </w:r>
      <w:r w:rsidR="003E6692">
        <w:t>g</w:t>
      </w:r>
      <w:r w:rsidR="00CC6444">
        <w:t>roup</w:t>
      </w:r>
      <w:r w:rsidR="003E6692">
        <w:t xml:space="preserve"> </w:t>
      </w:r>
      <w:r w:rsidR="00F63459">
        <w:t>as they see fit.</w:t>
      </w:r>
    </w:p>
    <w:p w14:paraId="18A7F100" w14:textId="2B6E3303" w:rsidR="00B81ED6" w:rsidRDefault="00E5257C" w:rsidP="00424D6F">
      <w:pPr>
        <w:pStyle w:val="Heading2"/>
      </w:pPr>
      <w:bookmarkStart w:id="21" w:name="_Toc125392104"/>
      <w:r>
        <w:t>A</w:t>
      </w:r>
      <w:r w:rsidR="00B81ED6">
        <w:t xml:space="preserve">dd a </w:t>
      </w:r>
      <w:r w:rsidR="0036157D">
        <w:t>G</w:t>
      </w:r>
      <w:r w:rsidR="005D7CC3">
        <w:t xml:space="preserve">roup </w:t>
      </w:r>
      <w:r>
        <w:t>M</w:t>
      </w:r>
      <w:r w:rsidR="00B81ED6">
        <w:t>ember</w:t>
      </w:r>
      <w:bookmarkEnd w:id="21"/>
    </w:p>
    <w:p w14:paraId="431AF29A" w14:textId="704973C0" w:rsidR="00201876" w:rsidRDefault="00B81ED6" w:rsidP="00E5426C">
      <w:pPr>
        <w:pStyle w:val="ListParagraph"/>
        <w:numPr>
          <w:ilvl w:val="0"/>
          <w:numId w:val="5"/>
        </w:numPr>
        <w:spacing w:after="0"/>
      </w:pPr>
      <w:r>
        <w:t>Instruct</w:t>
      </w:r>
      <w:r w:rsidR="00201876">
        <w:t xml:space="preserve"> an employee to sign-in to the </w:t>
      </w:r>
      <w:hyperlink r:id="rId23" w:history="1">
        <w:r w:rsidR="00201876" w:rsidRPr="00354744">
          <w:rPr>
            <w:rStyle w:val="Hyperlink"/>
          </w:rPr>
          <w:t>GIS States</w:t>
        </w:r>
      </w:hyperlink>
      <w:r w:rsidR="00201876">
        <w:t xml:space="preserve"> </w:t>
      </w:r>
      <w:r w:rsidR="00354744">
        <w:t xml:space="preserve">home </w:t>
      </w:r>
      <w:r w:rsidR="00201876">
        <w:t>page</w:t>
      </w:r>
      <w:r w:rsidR="00920BDF">
        <w:t xml:space="preserve"> (automatically creates an account for them </w:t>
      </w:r>
      <w:r w:rsidR="007F252C">
        <w:t>on first</w:t>
      </w:r>
      <w:r w:rsidR="00920BDF">
        <w:t xml:space="preserve"> sign</w:t>
      </w:r>
      <w:r w:rsidR="007F252C">
        <w:t>-</w:t>
      </w:r>
      <w:r w:rsidR="00920BDF">
        <w:t>in).</w:t>
      </w:r>
      <w:r w:rsidR="005D7CC3">
        <w:t xml:space="preserve"> Sign-in must be completed </w:t>
      </w:r>
      <w:r w:rsidR="003E6692">
        <w:t>before a State Tool Administrator can</w:t>
      </w:r>
      <w:r w:rsidR="00CA044C">
        <w:t xml:space="preserve"> </w:t>
      </w:r>
      <w:r w:rsidR="007F252C">
        <w:t>enroll the</w:t>
      </w:r>
      <w:r w:rsidR="00A812F3">
        <w:t xml:space="preserve"> employee</w:t>
      </w:r>
      <w:r w:rsidR="007F252C">
        <w:t xml:space="preserve"> </w:t>
      </w:r>
      <w:r w:rsidR="003E6692">
        <w:t xml:space="preserve">the </w:t>
      </w:r>
      <w:r w:rsidR="003E6692" w:rsidRPr="003E6692">
        <w:rPr>
          <w:i/>
          <w:iCs/>
        </w:rPr>
        <w:t xml:space="preserve">NRCS </w:t>
      </w:r>
      <w:r w:rsidR="002F7D31" w:rsidRPr="003E6692">
        <w:rPr>
          <w:i/>
          <w:iCs/>
        </w:rPr>
        <w:t>WC Tool</w:t>
      </w:r>
      <w:r w:rsidR="00CA044C">
        <w:t xml:space="preserve"> </w:t>
      </w:r>
      <w:r w:rsidR="003E6692">
        <w:t>g</w:t>
      </w:r>
      <w:r w:rsidR="00CA044C">
        <w:t>roup.</w:t>
      </w:r>
    </w:p>
    <w:p w14:paraId="00212B65" w14:textId="5430C7D9" w:rsidR="00920BDF" w:rsidRDefault="00920BDF" w:rsidP="00E5426C">
      <w:pPr>
        <w:pStyle w:val="ListParagraph"/>
        <w:numPr>
          <w:ilvl w:val="0"/>
          <w:numId w:val="5"/>
        </w:numPr>
        <w:spacing w:after="0"/>
      </w:pPr>
      <w:r>
        <w:t>Instruct the employee to notify you or a fellow State Tool Administrator after they sign-in.</w:t>
      </w:r>
    </w:p>
    <w:p w14:paraId="4E316D1F" w14:textId="6DFB3FE1" w:rsidR="00920BDF" w:rsidRDefault="00FA6D89" w:rsidP="00E5426C">
      <w:pPr>
        <w:pStyle w:val="ListParagraph"/>
        <w:numPr>
          <w:ilvl w:val="0"/>
          <w:numId w:val="5"/>
        </w:numPr>
        <w:spacing w:after="0"/>
      </w:pPr>
      <w:r>
        <w:t>As a State Tool Administrator, sign-in to the GIS States portal.</w:t>
      </w:r>
    </w:p>
    <w:p w14:paraId="41E462CD" w14:textId="385C612C" w:rsidR="00D46535" w:rsidRDefault="00E17BE6" w:rsidP="00E5426C">
      <w:pPr>
        <w:pStyle w:val="ListParagraph"/>
        <w:numPr>
          <w:ilvl w:val="0"/>
          <w:numId w:val="5"/>
        </w:numPr>
        <w:spacing w:after="0"/>
      </w:pPr>
      <w:r>
        <w:rPr>
          <w:noProof/>
        </w:rPr>
        <mc:AlternateContent>
          <mc:Choice Requires="wps">
            <w:drawing>
              <wp:anchor distT="0" distB="0" distL="114300" distR="114300" simplePos="0" relativeHeight="251640843" behindDoc="0" locked="0" layoutInCell="1" allowOverlap="1" wp14:anchorId="4B0893D9" wp14:editId="61DD5455">
                <wp:simplePos x="0" y="0"/>
                <wp:positionH relativeFrom="column">
                  <wp:posOffset>476250</wp:posOffset>
                </wp:positionH>
                <wp:positionV relativeFrom="paragraph">
                  <wp:posOffset>718820</wp:posOffset>
                </wp:positionV>
                <wp:extent cx="5321935" cy="635"/>
                <wp:effectExtent l="0" t="0" r="0" b="0"/>
                <wp:wrapThrough wrapText="bothSides">
                  <wp:wrapPolygon edited="0">
                    <wp:start x="0" y="0"/>
                    <wp:lineTo x="0" y="21600"/>
                    <wp:lineTo x="21600" y="21600"/>
                    <wp:lineTo x="21600" y="0"/>
                  </wp:wrapPolygon>
                </wp:wrapThrough>
                <wp:docPr id="14944162" name="Text Box 14944162" descr="P185TB12#y1"/>
                <wp:cNvGraphicFramePr/>
                <a:graphic xmlns:a="http://schemas.openxmlformats.org/drawingml/2006/main">
                  <a:graphicData uri="http://schemas.microsoft.com/office/word/2010/wordprocessingShape">
                    <wps:wsp>
                      <wps:cNvSpPr txBox="1"/>
                      <wps:spPr>
                        <a:xfrm>
                          <a:off x="0" y="0"/>
                          <a:ext cx="5321935" cy="635"/>
                        </a:xfrm>
                        <a:prstGeom prst="rect">
                          <a:avLst/>
                        </a:prstGeom>
                        <a:solidFill>
                          <a:prstClr val="white"/>
                        </a:solidFill>
                        <a:ln>
                          <a:noFill/>
                        </a:ln>
                      </wps:spPr>
                      <wps:txbx>
                        <w:txbxContent>
                          <w:p w14:paraId="65E9203D" w14:textId="01C69A42" w:rsidR="00E17BE6" w:rsidRPr="00CB5FF8" w:rsidRDefault="00E17BE6" w:rsidP="00E17BE6">
                            <w:pPr>
                              <w:pStyle w:val="Caption"/>
                            </w:pPr>
                            <w:r>
                              <w:t xml:space="preserve">Figure </w:t>
                            </w:r>
                            <w:r w:rsidR="00E0189A">
                              <w:t>4</w:t>
                            </w:r>
                            <w:r>
                              <w:t>: A screenshot of the Portal menu with Groups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893D9" id="Text Box 14944162" o:spid="_x0000_s1029" type="#_x0000_t202" alt="P185TB12#y1" style="position:absolute;left:0;text-align:left;margin-left:37.5pt;margin-top:56.6pt;width:419.05pt;height:.05pt;z-index:2516408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" stroked="f">
                <v:textbox style="mso-fit-shape-to-text:t" inset="0,0,0,0">
                  <w:txbxContent>
                    <w:p w14:paraId="65E9203D" w14:textId="01C69A42" w:rsidR="00E17BE6" w:rsidRPr="00CB5FF8" w:rsidRDefault="00E17BE6" w:rsidP="00E17BE6">
                      <w:pPr>
                        <w:pStyle w:val="Caption"/>
                      </w:pPr>
                      <w:r>
                        <w:t xml:space="preserve">Figure </w:t>
                      </w:r>
                      <w:r w:rsidR="00E0189A">
                        <w:t>4</w:t>
                      </w:r>
                      <w:r>
                        <w:t>: A screenshot of the Portal menu with Groups selected.</w:t>
                      </w:r>
                    </w:p>
                  </w:txbxContent>
                </v:textbox>
                <w10:wrap type="through"/>
              </v:shape>
            </w:pict>
          </mc:Fallback>
        </mc:AlternateContent>
      </w:r>
      <w:r w:rsidRPr="005E542D">
        <w:rPr>
          <w:noProof/>
        </w:rPr>
        <w:drawing>
          <wp:anchor distT="0" distB="0" distL="114300" distR="114300" simplePos="0" relativeHeight="251640842" behindDoc="0" locked="0" layoutInCell="1" allowOverlap="1" wp14:anchorId="20224A43" wp14:editId="02F9292F">
            <wp:simplePos x="0" y="0"/>
            <wp:positionH relativeFrom="column">
              <wp:posOffset>476250</wp:posOffset>
            </wp:positionH>
            <wp:positionV relativeFrom="paragraph">
              <wp:posOffset>280670</wp:posOffset>
            </wp:positionV>
            <wp:extent cx="5321935" cy="381519"/>
            <wp:effectExtent l="57150" t="57150" r="88265" b="95250"/>
            <wp:wrapThrough wrapText="bothSides">
              <wp:wrapPolygon edited="0">
                <wp:start x="-232" y="-3240"/>
                <wp:lineTo x="-155" y="25920"/>
                <wp:lineTo x="21881" y="25920"/>
                <wp:lineTo x="21881" y="-3240"/>
                <wp:lineTo x="-232" y="-3240"/>
              </wp:wrapPolygon>
            </wp:wrapThrough>
            <wp:docPr id="9" name="Picture 9" descr="P185#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185#y1"/>
                    <pic:cNvPicPr/>
                  </pic:nvPicPr>
                  <pic:blipFill>
                    <a:blip r:embed="rId19">
                      <a:extLst>
                        <a:ext uri="{28A0092B-C50C-407E-A947-70E740481C1C}">
                          <a14:useLocalDpi xmlns:a14="http://schemas.microsoft.com/office/drawing/2010/main" val="0"/>
                        </a:ext>
                      </a:extLst>
                    </a:blip>
                    <a:stretch>
                      <a:fillRect/>
                    </a:stretch>
                  </pic:blipFill>
                  <pic:spPr>
                    <a:xfrm>
                      <a:off x="0" y="0"/>
                      <a:ext cx="5321935" cy="381519"/>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46535">
        <w:t xml:space="preserve">Click </w:t>
      </w:r>
      <w:r w:rsidR="00D46535" w:rsidRPr="00D46535">
        <w:rPr>
          <w:i/>
          <w:iCs/>
        </w:rPr>
        <w:t>Groups</w:t>
      </w:r>
      <w:r w:rsidR="00D46535">
        <w:t>.</w:t>
      </w:r>
    </w:p>
    <w:p w14:paraId="7044A929" w14:textId="089B0801" w:rsidR="00FA6D89" w:rsidRDefault="00FA6D89" w:rsidP="00E5426C">
      <w:pPr>
        <w:pStyle w:val="ListParagraph"/>
        <w:numPr>
          <w:ilvl w:val="0"/>
          <w:numId w:val="5"/>
        </w:numPr>
        <w:spacing w:after="0"/>
      </w:pPr>
      <w:r>
        <w:t xml:space="preserve">Open the </w:t>
      </w:r>
      <w:r>
        <w:rPr>
          <w:i/>
          <w:iCs/>
        </w:rPr>
        <w:t>NRCS WC Tool</w:t>
      </w:r>
      <w:r>
        <w:t xml:space="preserve"> Group.</w:t>
      </w:r>
    </w:p>
    <w:p w14:paraId="4EE0955E" w14:textId="5BDFF111" w:rsidR="00FA6D89" w:rsidRDefault="004C3522" w:rsidP="00E5426C">
      <w:pPr>
        <w:pStyle w:val="ListParagraph"/>
        <w:numPr>
          <w:ilvl w:val="0"/>
          <w:numId w:val="5"/>
        </w:numPr>
        <w:spacing w:after="0"/>
      </w:pPr>
      <w:r>
        <w:rPr>
          <w:noProof/>
        </w:rPr>
        <mc:AlternateContent>
          <mc:Choice Requires="wps">
            <w:drawing>
              <wp:anchor distT="0" distB="0" distL="114300" distR="114300" simplePos="0" relativeHeight="251640849" behindDoc="0" locked="0" layoutInCell="1" allowOverlap="1" wp14:anchorId="39300AC5" wp14:editId="2BAD9D8F">
                <wp:simplePos x="0" y="0"/>
                <wp:positionH relativeFrom="column">
                  <wp:posOffset>1752600</wp:posOffset>
                </wp:positionH>
                <wp:positionV relativeFrom="paragraph">
                  <wp:posOffset>2324735</wp:posOffset>
                </wp:positionV>
                <wp:extent cx="2409825" cy="635"/>
                <wp:effectExtent l="0" t="0" r="0" b="0"/>
                <wp:wrapThrough wrapText="bothSides">
                  <wp:wrapPolygon edited="0">
                    <wp:start x="0" y="0"/>
                    <wp:lineTo x="0" y="21600"/>
                    <wp:lineTo x="21600" y="21600"/>
                    <wp:lineTo x="21600" y="0"/>
                  </wp:wrapPolygon>
                </wp:wrapThrough>
                <wp:docPr id="14944165" name="Text Box 14944165" descr="P187TB18#y1"/>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14:paraId="741C6839" w14:textId="4D81F21C" w:rsidR="004C3522" w:rsidRPr="0043513B" w:rsidRDefault="004C3522" w:rsidP="004C3522">
                            <w:pPr>
                              <w:pStyle w:val="Caption"/>
                            </w:pPr>
                            <w:r>
                              <w:t xml:space="preserve">Figure </w:t>
                            </w:r>
                            <w:r w:rsidR="00E0189A">
                              <w:t>6</w:t>
                            </w:r>
                            <w:r>
                              <w:t xml:space="preserve">: A screenshot of the Invite </w:t>
                            </w:r>
                            <w:proofErr w:type="gramStart"/>
                            <w:r>
                              <w:t>users</w:t>
                            </w:r>
                            <w:proofErr w:type="gramEnd"/>
                            <w:r>
                              <w:t xml:space="preserve">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300AC5" id="Text Box 14944165" o:spid="_x0000_s1030" type="#_x0000_t202" alt="P187TB18#y1" style="position:absolute;left:0;text-align:left;margin-left:138pt;margin-top:183.05pt;width:189.75pt;height:.05pt;z-index:2516408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jhGwIAAD8EAAAOAAAAZHJzL2Uyb0RvYy54bWysU8Fu2zAMvQ/YPwi6L06ytu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" stroked="f">
                <v:textbox style="mso-fit-shape-to-text:t" inset="0,0,0,0">
                  <w:txbxContent>
                    <w:p w14:paraId="741C6839" w14:textId="4D81F21C" w:rsidR="004C3522" w:rsidRPr="0043513B" w:rsidRDefault="004C3522" w:rsidP="004C3522">
                      <w:pPr>
                        <w:pStyle w:val="Caption"/>
                      </w:pPr>
                      <w:r>
                        <w:t xml:space="preserve">Figure </w:t>
                      </w:r>
                      <w:r w:rsidR="00E0189A">
                        <w:t>6</w:t>
                      </w:r>
                      <w:r>
                        <w:t xml:space="preserve">: A screenshot of the Invite </w:t>
                      </w:r>
                      <w:proofErr w:type="gramStart"/>
                      <w:r>
                        <w:t>users</w:t>
                      </w:r>
                      <w:proofErr w:type="gramEnd"/>
                      <w:r>
                        <w:t xml:space="preserve"> button.</w:t>
                      </w:r>
                    </w:p>
                  </w:txbxContent>
                </v:textbox>
                <w10:wrap type="through"/>
              </v:shape>
            </w:pict>
          </mc:Fallback>
        </mc:AlternateContent>
      </w:r>
      <w:r w:rsidRPr="00B90FF8">
        <w:rPr>
          <w:noProof/>
        </w:rPr>
        <w:drawing>
          <wp:anchor distT="0" distB="0" distL="114300" distR="114300" simplePos="0" relativeHeight="251640848" behindDoc="0" locked="0" layoutInCell="1" allowOverlap="1" wp14:anchorId="2C0B57FA" wp14:editId="3E82343E">
            <wp:simplePos x="0" y="0"/>
            <wp:positionH relativeFrom="margin">
              <wp:align>center</wp:align>
            </wp:positionH>
            <wp:positionV relativeFrom="paragraph">
              <wp:posOffset>1305560</wp:posOffset>
            </wp:positionV>
            <wp:extent cx="2409825" cy="962583"/>
            <wp:effectExtent l="57150" t="57150" r="85725" b="104775"/>
            <wp:wrapThrough wrapText="bothSides">
              <wp:wrapPolygon edited="0">
                <wp:start x="-512" y="-1283"/>
                <wp:lineTo x="-342" y="23525"/>
                <wp:lineTo x="22198" y="23525"/>
                <wp:lineTo x="22198" y="-1283"/>
                <wp:lineTo x="-512" y="-1283"/>
              </wp:wrapPolygon>
            </wp:wrapThrough>
            <wp:docPr id="8" name="Picture 8" descr="P187#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187#y2"/>
                    <pic:cNvPicPr/>
                  </pic:nvPicPr>
                  <pic:blipFill>
                    <a:blip r:embed="rId24">
                      <a:extLst>
                        <a:ext uri="{28A0092B-C50C-407E-A947-70E740481C1C}">
                          <a14:useLocalDpi xmlns:a14="http://schemas.microsoft.com/office/drawing/2010/main" val="0"/>
                        </a:ext>
                      </a:extLst>
                    </a:blip>
                    <a:stretch>
                      <a:fillRect/>
                    </a:stretch>
                  </pic:blipFill>
                  <pic:spPr>
                    <a:xfrm>
                      <a:off x="0" y="0"/>
                      <a:ext cx="2409825" cy="962583"/>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E5257C">
        <w:rPr>
          <w:noProof/>
        </w:rPr>
        <mc:AlternateContent>
          <mc:Choice Requires="wps">
            <w:drawing>
              <wp:anchor distT="0" distB="0" distL="114300" distR="114300" simplePos="0" relativeHeight="251640845" behindDoc="0" locked="0" layoutInCell="1" allowOverlap="1" wp14:anchorId="1818194D" wp14:editId="241B0F55">
                <wp:simplePos x="0" y="0"/>
                <wp:positionH relativeFrom="column">
                  <wp:posOffset>514350</wp:posOffset>
                </wp:positionH>
                <wp:positionV relativeFrom="paragraph">
                  <wp:posOffset>910590</wp:posOffset>
                </wp:positionV>
                <wp:extent cx="5321935" cy="635"/>
                <wp:effectExtent l="0" t="0" r="0" b="0"/>
                <wp:wrapThrough wrapText="bothSides">
                  <wp:wrapPolygon edited="0">
                    <wp:start x="0" y="0"/>
                    <wp:lineTo x="0" y="21600"/>
                    <wp:lineTo x="21600" y="21600"/>
                    <wp:lineTo x="21600" y="0"/>
                  </wp:wrapPolygon>
                </wp:wrapThrough>
                <wp:docPr id="14944163" name="Text Box 14944163" descr="P187TB14#y1"/>
                <wp:cNvGraphicFramePr/>
                <a:graphic xmlns:a="http://schemas.openxmlformats.org/drawingml/2006/main">
                  <a:graphicData uri="http://schemas.microsoft.com/office/word/2010/wordprocessingShape">
                    <wps:wsp>
                      <wps:cNvSpPr txBox="1"/>
                      <wps:spPr>
                        <a:xfrm>
                          <a:off x="0" y="0"/>
                          <a:ext cx="5321935" cy="635"/>
                        </a:xfrm>
                        <a:prstGeom prst="rect">
                          <a:avLst/>
                        </a:prstGeom>
                        <a:solidFill>
                          <a:prstClr val="white"/>
                        </a:solidFill>
                        <a:ln>
                          <a:noFill/>
                        </a:ln>
                      </wps:spPr>
                      <wps:txbx>
                        <w:txbxContent>
                          <w:p w14:paraId="36C403F4" w14:textId="35896DE5" w:rsidR="00E5257C" w:rsidRPr="00D85C87" w:rsidRDefault="00E5257C" w:rsidP="00E5257C">
                            <w:pPr>
                              <w:pStyle w:val="Caption"/>
                            </w:pPr>
                            <w:r>
                              <w:t xml:space="preserve">Figure </w:t>
                            </w:r>
                            <w:r w:rsidR="00E0189A">
                              <w:t>5</w:t>
                            </w:r>
                            <w:r>
                              <w:t>: A screenshot of the NRCS WC Tool information tile in GIS States Portal.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8194D" id="Text Box 14944163" o:spid="_x0000_s1031" type="#_x0000_t202" alt="P187TB14#y1" style="position:absolute;left:0;text-align:left;margin-left:40.5pt;margin-top:71.7pt;width:419.05pt;height:.05pt;z-index:2516408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" stroked="f">
                <v:textbox style="mso-fit-shape-to-text:t" inset="0,0,0,0">
                  <w:txbxContent>
                    <w:p w14:paraId="36C403F4" w14:textId="35896DE5" w:rsidR="00E5257C" w:rsidRPr="00D85C87" w:rsidRDefault="00E5257C" w:rsidP="00E5257C">
                      <w:pPr>
                        <w:pStyle w:val="Caption"/>
                      </w:pPr>
                      <w:r>
                        <w:t xml:space="preserve">Figure </w:t>
                      </w:r>
                      <w:r w:rsidR="00E0189A">
                        <w:t>5</w:t>
                      </w:r>
                      <w:r>
                        <w:t>: A screenshot of the NRCS WC Tool information tile in GIS States Portal.</w:t>
                      </w:r>
                    </w:p>
                  </w:txbxContent>
                </v:textbox>
                <w10:wrap type="through"/>
              </v:shape>
            </w:pict>
          </mc:Fallback>
        </mc:AlternateContent>
      </w:r>
      <w:r w:rsidR="004A70C7" w:rsidRPr="004A70C7">
        <w:rPr>
          <w:noProof/>
        </w:rPr>
        <w:drawing>
          <wp:anchor distT="0" distB="0" distL="114300" distR="114300" simplePos="0" relativeHeight="251640844" behindDoc="0" locked="0" layoutInCell="1" allowOverlap="1" wp14:anchorId="599C90AF" wp14:editId="3D27FD6E">
            <wp:simplePos x="0" y="0"/>
            <wp:positionH relativeFrom="column">
              <wp:posOffset>514350</wp:posOffset>
            </wp:positionH>
            <wp:positionV relativeFrom="paragraph">
              <wp:posOffset>60960</wp:posOffset>
            </wp:positionV>
            <wp:extent cx="5322185" cy="792665"/>
            <wp:effectExtent l="57150" t="57150" r="88265" b="102870"/>
            <wp:wrapThrough wrapText="bothSides">
              <wp:wrapPolygon edited="0">
                <wp:start x="-232" y="-1558"/>
                <wp:lineTo x="-155" y="23885"/>
                <wp:lineTo x="21881" y="23885"/>
                <wp:lineTo x="21881" y="-1558"/>
                <wp:lineTo x="-232" y="-1558"/>
              </wp:wrapPolygon>
            </wp:wrapThrough>
            <wp:docPr id="7" name="Picture 7" descr="P18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187#y1"/>
                    <pic:cNvPicPr/>
                  </pic:nvPicPr>
                  <pic:blipFill>
                    <a:blip r:embed="rId25">
                      <a:extLst>
                        <a:ext uri="{28A0092B-C50C-407E-A947-70E740481C1C}">
                          <a14:useLocalDpi xmlns:a14="http://schemas.microsoft.com/office/drawing/2010/main" val="0"/>
                        </a:ext>
                      </a:extLst>
                    </a:blip>
                    <a:stretch>
                      <a:fillRect/>
                    </a:stretch>
                  </pic:blipFill>
                  <pic:spPr>
                    <a:xfrm>
                      <a:off x="0" y="0"/>
                      <a:ext cx="5322185" cy="79266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A57C7D">
        <w:t xml:space="preserve">Click </w:t>
      </w:r>
      <w:r w:rsidR="00A57C7D">
        <w:rPr>
          <w:i/>
          <w:iCs/>
        </w:rPr>
        <w:t>Invite users</w:t>
      </w:r>
      <w:r w:rsidR="00A57C7D">
        <w:t>.</w:t>
      </w:r>
    </w:p>
    <w:p w14:paraId="582B9AD4" w14:textId="4BE4C850" w:rsidR="004C3522" w:rsidRDefault="004C3522" w:rsidP="00B90FF8">
      <w:pPr>
        <w:pStyle w:val="ListParagraph"/>
        <w:spacing w:after="0"/>
      </w:pPr>
    </w:p>
    <w:p w14:paraId="6F11E1B2" w14:textId="508B4443" w:rsidR="004C3522" w:rsidRDefault="004C3522" w:rsidP="00B90FF8">
      <w:pPr>
        <w:pStyle w:val="ListParagraph"/>
        <w:spacing w:after="0"/>
      </w:pPr>
    </w:p>
    <w:p w14:paraId="2263258A" w14:textId="77777777" w:rsidR="004C3522" w:rsidRDefault="004C3522" w:rsidP="00B90FF8">
      <w:pPr>
        <w:pStyle w:val="ListParagraph"/>
        <w:spacing w:after="0"/>
      </w:pPr>
    </w:p>
    <w:p w14:paraId="3166C5E1" w14:textId="77777777" w:rsidR="004C3522" w:rsidRDefault="004C3522" w:rsidP="00B90FF8">
      <w:pPr>
        <w:pStyle w:val="ListParagraph"/>
        <w:spacing w:after="0"/>
      </w:pPr>
    </w:p>
    <w:p w14:paraId="1B0AAA9B" w14:textId="77777777" w:rsidR="004C3522" w:rsidRDefault="004C3522" w:rsidP="00B90FF8">
      <w:pPr>
        <w:pStyle w:val="ListParagraph"/>
        <w:spacing w:after="0"/>
      </w:pPr>
    </w:p>
    <w:p w14:paraId="3A8DFCEB" w14:textId="630D0E6C" w:rsidR="004C3522" w:rsidRDefault="004C3522" w:rsidP="00B90FF8">
      <w:pPr>
        <w:pStyle w:val="ListParagraph"/>
        <w:spacing w:after="0"/>
      </w:pPr>
    </w:p>
    <w:p w14:paraId="124F0D20" w14:textId="5981759A" w:rsidR="00B90FF8" w:rsidRDefault="00B90FF8" w:rsidP="00B90FF8">
      <w:pPr>
        <w:pStyle w:val="ListParagraph"/>
        <w:spacing w:after="0"/>
      </w:pPr>
    </w:p>
    <w:p w14:paraId="39AD2F82" w14:textId="0AF4B0F9" w:rsidR="00A57C7D" w:rsidRDefault="00A57C7D" w:rsidP="00E5426C">
      <w:pPr>
        <w:pStyle w:val="ListParagraph"/>
        <w:numPr>
          <w:ilvl w:val="0"/>
          <w:numId w:val="5"/>
        </w:numPr>
        <w:spacing w:after="0"/>
      </w:pPr>
      <w:r>
        <w:t>Search for the employee</w:t>
      </w:r>
      <w:r w:rsidR="00376A5A">
        <w:t>’s</w:t>
      </w:r>
      <w:r>
        <w:t xml:space="preserve"> name.</w:t>
      </w:r>
    </w:p>
    <w:p w14:paraId="0822B93B" w14:textId="7C8EECC9" w:rsidR="00F51449" w:rsidRDefault="00376A5A" w:rsidP="00E5426C">
      <w:pPr>
        <w:pStyle w:val="ListParagraph"/>
        <w:numPr>
          <w:ilvl w:val="0"/>
          <w:numId w:val="5"/>
        </w:numPr>
        <w:spacing w:after="0"/>
      </w:pPr>
      <w:r>
        <w:t>Select the employee</w:t>
      </w:r>
      <w:r w:rsidR="00584A14">
        <w:t>’s</w:t>
      </w:r>
      <w:r>
        <w:t xml:space="preserve"> record</w:t>
      </w:r>
      <w:r w:rsidR="00F51449">
        <w:t xml:space="preserve"> so that it has a check mark</w:t>
      </w:r>
      <w:r>
        <w:t>.</w:t>
      </w:r>
    </w:p>
    <w:p w14:paraId="5FEFE8DF" w14:textId="2BFC7FA4" w:rsidR="00A57C7D" w:rsidRDefault="004C3522" w:rsidP="00E5426C">
      <w:pPr>
        <w:pStyle w:val="ListParagraph"/>
        <w:numPr>
          <w:ilvl w:val="0"/>
          <w:numId w:val="5"/>
        </w:numPr>
        <w:spacing w:after="0"/>
      </w:pPr>
      <w:r>
        <w:rPr>
          <w:noProof/>
        </w:rPr>
        <mc:AlternateContent>
          <mc:Choice Requires="wps">
            <w:drawing>
              <wp:anchor distT="0" distB="0" distL="114300" distR="114300" simplePos="0" relativeHeight="251640851" behindDoc="0" locked="0" layoutInCell="1" allowOverlap="1" wp14:anchorId="10672A73" wp14:editId="42323EBA">
                <wp:simplePos x="0" y="0"/>
                <wp:positionH relativeFrom="column">
                  <wp:posOffset>4076700</wp:posOffset>
                </wp:positionH>
                <wp:positionV relativeFrom="paragraph">
                  <wp:posOffset>1277620</wp:posOffset>
                </wp:positionV>
                <wp:extent cx="1771650" cy="635"/>
                <wp:effectExtent l="0" t="0" r="0" b="0"/>
                <wp:wrapThrough wrapText="bothSides">
                  <wp:wrapPolygon edited="0">
                    <wp:start x="0" y="0"/>
                    <wp:lineTo x="0" y="21600"/>
                    <wp:lineTo x="21600" y="21600"/>
                    <wp:lineTo x="21600" y="0"/>
                  </wp:wrapPolygon>
                </wp:wrapThrough>
                <wp:docPr id="14944167" name="Text Box 14944167" descr="P197TB20#y1"/>
                <wp:cNvGraphicFramePr/>
                <a:graphic xmlns:a="http://schemas.openxmlformats.org/drawingml/2006/main">
                  <a:graphicData uri="http://schemas.microsoft.com/office/word/2010/wordprocessingShape">
                    <wps:wsp>
                      <wps:cNvSpPr txBox="1"/>
                      <wps:spPr>
                        <a:xfrm>
                          <a:off x="0" y="0"/>
                          <a:ext cx="1771650" cy="635"/>
                        </a:xfrm>
                        <a:prstGeom prst="rect">
                          <a:avLst/>
                        </a:prstGeom>
                        <a:solidFill>
                          <a:prstClr val="white"/>
                        </a:solidFill>
                        <a:ln>
                          <a:noFill/>
                        </a:ln>
                      </wps:spPr>
                      <wps:txbx>
                        <w:txbxContent>
                          <w:p w14:paraId="4C30D47E" w14:textId="5F9B60DB" w:rsidR="004C3522" w:rsidRPr="009B631A" w:rsidRDefault="004C3522" w:rsidP="004C3522">
                            <w:pPr>
                              <w:pStyle w:val="Caption"/>
                            </w:pPr>
                            <w:r>
                              <w:t xml:space="preserve">Figure </w:t>
                            </w:r>
                            <w:r w:rsidR="00E0189A">
                              <w:t>8</w:t>
                            </w:r>
                            <w:r>
                              <w:t>: A screenshot of the Add to group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672A73" id="Text Box 14944167" o:spid="_x0000_s1032" type="#_x0000_t202" alt="P197TB20#y1" style="position:absolute;left:0;text-align:left;margin-left:321pt;margin-top:100.6pt;width:139.5pt;height:.05pt;z-index:2516408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" stroked="f">
                <v:textbox style="mso-fit-shape-to-text:t" inset="0,0,0,0">
                  <w:txbxContent>
                    <w:p w14:paraId="4C30D47E" w14:textId="5F9B60DB" w:rsidR="004C3522" w:rsidRPr="009B631A" w:rsidRDefault="004C3522" w:rsidP="004C3522">
                      <w:pPr>
                        <w:pStyle w:val="Caption"/>
                      </w:pPr>
                      <w:r>
                        <w:t xml:space="preserve">Figure </w:t>
                      </w:r>
                      <w:r w:rsidR="00E0189A">
                        <w:t>8</w:t>
                      </w:r>
                      <w:r>
                        <w:t>: A screenshot of the Add to group button.</w:t>
                      </w:r>
                    </w:p>
                  </w:txbxContent>
                </v:textbox>
                <w10:wrap type="through"/>
              </v:shape>
            </w:pict>
          </mc:Fallback>
        </mc:AlternateContent>
      </w:r>
      <w:r w:rsidRPr="008923EB">
        <w:rPr>
          <w:noProof/>
        </w:rPr>
        <w:drawing>
          <wp:anchor distT="0" distB="0" distL="114300" distR="114300" simplePos="0" relativeHeight="251640847" behindDoc="0" locked="0" layoutInCell="1" allowOverlap="1" wp14:anchorId="0ECDD1E7" wp14:editId="1C9D3047">
            <wp:simplePos x="0" y="0"/>
            <wp:positionH relativeFrom="margin">
              <wp:align>right</wp:align>
            </wp:positionH>
            <wp:positionV relativeFrom="paragraph">
              <wp:posOffset>822960</wp:posOffset>
            </wp:positionV>
            <wp:extent cx="1771650" cy="397510"/>
            <wp:effectExtent l="57150" t="57150" r="95250" b="97790"/>
            <wp:wrapThrough wrapText="bothSides">
              <wp:wrapPolygon edited="0">
                <wp:start x="-697" y="-3105"/>
                <wp:lineTo x="-465" y="25879"/>
                <wp:lineTo x="22529" y="25879"/>
                <wp:lineTo x="22529" y="-3105"/>
                <wp:lineTo x="-697" y="-3105"/>
              </wp:wrapPolygon>
            </wp:wrapThrough>
            <wp:docPr id="4" name="Picture 4" descr="P197#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197#y2"/>
                    <pic:cNvPicPr/>
                  </pic:nvPicPr>
                  <pic:blipFill>
                    <a:blip r:embed="rId26">
                      <a:extLst>
                        <a:ext uri="{28A0092B-C50C-407E-A947-70E740481C1C}">
                          <a14:useLocalDpi xmlns:a14="http://schemas.microsoft.com/office/drawing/2010/main" val="0"/>
                        </a:ext>
                      </a:extLst>
                    </a:blip>
                    <a:stretch>
                      <a:fillRect/>
                    </a:stretch>
                  </pic:blipFill>
                  <pic:spPr>
                    <a:xfrm>
                      <a:off x="0" y="0"/>
                      <a:ext cx="1771650" cy="39751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0850" behindDoc="0" locked="0" layoutInCell="1" allowOverlap="1" wp14:anchorId="43641A3D" wp14:editId="5551CAF0">
                <wp:simplePos x="0" y="0"/>
                <wp:positionH relativeFrom="column">
                  <wp:posOffset>2190750</wp:posOffset>
                </wp:positionH>
                <wp:positionV relativeFrom="paragraph">
                  <wp:posOffset>499745</wp:posOffset>
                </wp:positionV>
                <wp:extent cx="3657600" cy="635"/>
                <wp:effectExtent l="0" t="0" r="0" b="0"/>
                <wp:wrapThrough wrapText="bothSides">
                  <wp:wrapPolygon edited="0">
                    <wp:start x="0" y="0"/>
                    <wp:lineTo x="0" y="21600"/>
                    <wp:lineTo x="21600" y="21600"/>
                    <wp:lineTo x="21600" y="0"/>
                  </wp:wrapPolygon>
                </wp:wrapThrough>
                <wp:docPr id="14944166" name="Text Box 14944166" descr="P197TB19#y1"/>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312C14ED" w14:textId="4D7134EE" w:rsidR="004C3522" w:rsidRPr="00794E89" w:rsidRDefault="004C3522" w:rsidP="004C3522">
                            <w:pPr>
                              <w:pStyle w:val="Caption"/>
                            </w:pPr>
                            <w:r>
                              <w:t xml:space="preserve">Figure </w:t>
                            </w:r>
                            <w:r w:rsidR="00E0189A">
                              <w:t>7</w:t>
                            </w:r>
                            <w:r>
                              <w:t>: A screenshot of the bypass confirmation notification checkbox.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641A3D" id="Text Box 14944166" o:spid="_x0000_s1033" type="#_x0000_t202" alt="P197TB19#y1" style="position:absolute;left:0;text-align:left;margin-left:172.5pt;margin-top:39.35pt;width:4in;height:.05pt;z-index:2516408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" stroked="f">
                <v:textbox style="mso-fit-shape-to-text:t" inset="0,0,0,0">
                  <w:txbxContent>
                    <w:p w14:paraId="312C14ED" w14:textId="4D7134EE" w:rsidR="004C3522" w:rsidRPr="00794E89" w:rsidRDefault="004C3522" w:rsidP="004C3522">
                      <w:pPr>
                        <w:pStyle w:val="Caption"/>
                      </w:pPr>
                      <w:r>
                        <w:t xml:space="preserve">Figure </w:t>
                      </w:r>
                      <w:r w:rsidR="00E0189A">
                        <w:t>7</w:t>
                      </w:r>
                      <w:r>
                        <w:t>: A screenshot of the bypass confirmation notification checkbox.</w:t>
                      </w:r>
                    </w:p>
                  </w:txbxContent>
                </v:textbox>
                <w10:wrap type="through"/>
              </v:shape>
            </w:pict>
          </mc:Fallback>
        </mc:AlternateContent>
      </w:r>
      <w:r w:rsidR="00484EB6" w:rsidRPr="008923EB">
        <w:rPr>
          <w:noProof/>
        </w:rPr>
        <w:drawing>
          <wp:anchor distT="0" distB="0" distL="114300" distR="114300" simplePos="0" relativeHeight="251640846" behindDoc="0" locked="0" layoutInCell="1" allowOverlap="1" wp14:anchorId="0875B2D2" wp14:editId="3DE34D67">
            <wp:simplePos x="0" y="0"/>
            <wp:positionH relativeFrom="margin">
              <wp:align>right</wp:align>
            </wp:positionH>
            <wp:positionV relativeFrom="paragraph">
              <wp:posOffset>60325</wp:posOffset>
            </wp:positionV>
            <wp:extent cx="3657600" cy="382270"/>
            <wp:effectExtent l="57150" t="57150" r="95250" b="93980"/>
            <wp:wrapThrough wrapText="bothSides">
              <wp:wrapPolygon edited="0">
                <wp:start x="-338" y="-3229"/>
                <wp:lineTo x="-225" y="25834"/>
                <wp:lineTo x="22050" y="25834"/>
                <wp:lineTo x="22050" y="-3229"/>
                <wp:lineTo x="-338" y="-3229"/>
              </wp:wrapPolygon>
            </wp:wrapThrough>
            <wp:docPr id="2" name="Picture 2" descr="P19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197#y1"/>
                    <pic:cNvPicPr/>
                  </pic:nvPicPr>
                  <pic:blipFill>
                    <a:blip r:embed="rId27">
                      <a:extLst>
                        <a:ext uri="{28A0092B-C50C-407E-A947-70E740481C1C}">
                          <a14:useLocalDpi xmlns:a14="http://schemas.microsoft.com/office/drawing/2010/main" val="0"/>
                        </a:ext>
                      </a:extLst>
                    </a:blip>
                    <a:stretch>
                      <a:fillRect/>
                    </a:stretch>
                  </pic:blipFill>
                  <pic:spPr>
                    <a:xfrm>
                      <a:off x="0" y="0"/>
                      <a:ext cx="3657600" cy="38227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51449">
        <w:t>Make sure the box for</w:t>
      </w:r>
      <w:r w:rsidR="00376A5A">
        <w:t xml:space="preserve"> </w:t>
      </w:r>
      <w:r w:rsidR="00376A5A">
        <w:rPr>
          <w:i/>
          <w:iCs/>
        </w:rPr>
        <w:t>Add organization members without requiring confirmation</w:t>
      </w:r>
      <w:r w:rsidR="00F51449">
        <w:t xml:space="preserve"> is active</w:t>
      </w:r>
      <w:r w:rsidR="00376A5A">
        <w:t xml:space="preserve"> and then click </w:t>
      </w:r>
      <w:r w:rsidR="00376A5A">
        <w:rPr>
          <w:i/>
          <w:iCs/>
        </w:rPr>
        <w:t>Add to group</w:t>
      </w:r>
      <w:r w:rsidR="00376A5A">
        <w:t>.</w:t>
      </w:r>
    </w:p>
    <w:p w14:paraId="27461462" w14:textId="38FA91C9" w:rsidR="00F86080" w:rsidRDefault="00075B5C" w:rsidP="00E5426C">
      <w:pPr>
        <w:pStyle w:val="ListParagraph"/>
        <w:numPr>
          <w:ilvl w:val="0"/>
          <w:numId w:val="5"/>
        </w:numPr>
        <w:spacing w:after="0"/>
      </w:pPr>
      <w:r>
        <w:t xml:space="preserve">Do </w:t>
      </w:r>
      <w:r w:rsidRPr="00752298">
        <w:rPr>
          <w:b/>
          <w:bCs/>
          <w:i/>
          <w:iCs/>
        </w:rPr>
        <w:t>not</w:t>
      </w:r>
      <w:r>
        <w:t xml:space="preserve"> promote normal users to the </w:t>
      </w:r>
      <w:r w:rsidRPr="00752298">
        <w:rPr>
          <w:i/>
          <w:iCs/>
        </w:rPr>
        <w:t>Group Manager</w:t>
      </w:r>
      <w:r>
        <w:t xml:space="preserve"> role.</w:t>
      </w:r>
    </w:p>
    <w:p w14:paraId="1A19B4EC" w14:textId="4706C2F0" w:rsidR="00376A5A" w:rsidRDefault="00376A5A" w:rsidP="00E5426C">
      <w:pPr>
        <w:pStyle w:val="ListParagraph"/>
        <w:numPr>
          <w:ilvl w:val="0"/>
          <w:numId w:val="5"/>
        </w:numPr>
        <w:spacing w:after="0"/>
      </w:pPr>
      <w:r>
        <w:t>Notify the employee that they now have access.</w:t>
      </w:r>
    </w:p>
    <w:p w14:paraId="68A595D6" w14:textId="77777777" w:rsidR="00AB5897" w:rsidRDefault="00AB5897">
      <w:pPr>
        <w:spacing w:after="160" w:line="259" w:lineRule="auto"/>
        <w:rPr>
          <w:rFonts w:asciiTheme="majorHAnsi" w:eastAsiaTheme="majorEastAsia" w:hAnsiTheme="majorHAnsi" w:cstheme="majorBidi"/>
          <w:b/>
          <w:bCs/>
          <w:color w:val="4472C4" w:themeColor="accent1"/>
          <w:sz w:val="26"/>
          <w:szCs w:val="26"/>
        </w:rPr>
      </w:pPr>
      <w:r>
        <w:br w:type="page"/>
      </w:r>
    </w:p>
    <w:p w14:paraId="186458AE" w14:textId="7439CE20" w:rsidR="00584A14" w:rsidRDefault="00E5257C" w:rsidP="00424D6F">
      <w:pPr>
        <w:pStyle w:val="Heading2"/>
      </w:pPr>
      <w:bookmarkStart w:id="22" w:name="_Toc125392105"/>
      <w:r>
        <w:lastRenderedPageBreak/>
        <w:t>R</w:t>
      </w:r>
      <w:r w:rsidR="00584A14">
        <w:t xml:space="preserve">emove a </w:t>
      </w:r>
      <w:r w:rsidR="0036157D">
        <w:t>G</w:t>
      </w:r>
      <w:r w:rsidR="005D7CC3">
        <w:t xml:space="preserve">roup </w:t>
      </w:r>
      <w:r>
        <w:t>M</w:t>
      </w:r>
      <w:r w:rsidR="00584A14">
        <w:t>ember</w:t>
      </w:r>
      <w:bookmarkEnd w:id="22"/>
    </w:p>
    <w:p w14:paraId="6E5D87B9" w14:textId="2C0429C5" w:rsidR="00584A14" w:rsidRDefault="00584A14" w:rsidP="00E5426C">
      <w:pPr>
        <w:pStyle w:val="ListParagraph"/>
        <w:numPr>
          <w:ilvl w:val="0"/>
          <w:numId w:val="6"/>
        </w:numPr>
        <w:spacing w:after="0"/>
      </w:pPr>
      <w:r>
        <w:t>As a State Tool Administrator, sign-in to the GIS States portal.</w:t>
      </w:r>
    </w:p>
    <w:p w14:paraId="27A8E202" w14:textId="5280DFF7" w:rsidR="00584A14" w:rsidRDefault="00D46535" w:rsidP="00E5426C">
      <w:pPr>
        <w:pStyle w:val="ListParagraph"/>
        <w:numPr>
          <w:ilvl w:val="0"/>
          <w:numId w:val="6"/>
        </w:numPr>
        <w:spacing w:after="0"/>
      </w:pPr>
      <w:r>
        <w:t xml:space="preserve">Click </w:t>
      </w:r>
      <w:r>
        <w:rPr>
          <w:i/>
          <w:iCs/>
        </w:rPr>
        <w:t>Groups</w:t>
      </w:r>
      <w:r>
        <w:t>.</w:t>
      </w:r>
    </w:p>
    <w:p w14:paraId="1FFD0E68" w14:textId="36C33605" w:rsidR="00D46535" w:rsidRDefault="00B1506D" w:rsidP="00E5426C">
      <w:pPr>
        <w:pStyle w:val="ListParagraph"/>
        <w:numPr>
          <w:ilvl w:val="0"/>
          <w:numId w:val="6"/>
        </w:numPr>
        <w:spacing w:after="0"/>
      </w:pPr>
      <w:r>
        <w:rPr>
          <w:noProof/>
        </w:rPr>
        <mc:AlternateContent>
          <mc:Choice Requires="wps">
            <w:drawing>
              <wp:anchor distT="0" distB="0" distL="114300" distR="114300" simplePos="0" relativeHeight="251640855" behindDoc="0" locked="0" layoutInCell="1" allowOverlap="1" wp14:anchorId="26EAF822" wp14:editId="541D37B1">
                <wp:simplePos x="0" y="0"/>
                <wp:positionH relativeFrom="column">
                  <wp:posOffset>514350</wp:posOffset>
                </wp:positionH>
                <wp:positionV relativeFrom="paragraph">
                  <wp:posOffset>2022475</wp:posOffset>
                </wp:positionV>
                <wp:extent cx="5321935" cy="635"/>
                <wp:effectExtent l="0" t="0" r="0" b="0"/>
                <wp:wrapThrough wrapText="bothSides">
                  <wp:wrapPolygon edited="0">
                    <wp:start x="0" y="0"/>
                    <wp:lineTo x="0" y="21600"/>
                    <wp:lineTo x="21600" y="21600"/>
                    <wp:lineTo x="21600" y="0"/>
                  </wp:wrapPolygon>
                </wp:wrapThrough>
                <wp:docPr id="14944169" name="Text Box 14944169" descr="P203TB24#y1"/>
                <wp:cNvGraphicFramePr/>
                <a:graphic xmlns:a="http://schemas.openxmlformats.org/drawingml/2006/main">
                  <a:graphicData uri="http://schemas.microsoft.com/office/word/2010/wordprocessingShape">
                    <wps:wsp>
                      <wps:cNvSpPr txBox="1"/>
                      <wps:spPr>
                        <a:xfrm>
                          <a:off x="0" y="0"/>
                          <a:ext cx="5321935" cy="635"/>
                        </a:xfrm>
                        <a:prstGeom prst="rect">
                          <a:avLst/>
                        </a:prstGeom>
                        <a:solidFill>
                          <a:prstClr val="white"/>
                        </a:solidFill>
                        <a:ln>
                          <a:noFill/>
                        </a:ln>
                      </wps:spPr>
                      <wps:txbx>
                        <w:txbxContent>
                          <w:p w14:paraId="0CC021AE" w14:textId="7532B150" w:rsidR="00B1506D" w:rsidRPr="007A46C3" w:rsidRDefault="00B1506D" w:rsidP="00B1506D">
                            <w:pPr>
                              <w:pStyle w:val="Caption"/>
                            </w:pPr>
                            <w:r>
                              <w:t xml:space="preserve">Figure </w:t>
                            </w:r>
                            <w:r w:rsidR="00E0189A">
                              <w:t>10</w:t>
                            </w:r>
                            <w:r w:rsidR="0076136E">
                              <w:t>:</w:t>
                            </w:r>
                            <w:r>
                              <w:t xml:space="preserve"> A screenshot of the NRCS WC Tool information tile in GIS States Portal.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EAF822" id="Text Box 14944169" o:spid="_x0000_s1034" type="#_x0000_t202" alt="P203TB24#y1" style="position:absolute;left:0;text-align:left;margin-left:40.5pt;margin-top:159.25pt;width:419.05pt;height:.05pt;z-index:2516408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ByyGg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" stroked="f">
                <v:textbox style="mso-fit-shape-to-text:t" inset="0,0,0,0">
                  <w:txbxContent>
                    <w:p w14:paraId="0CC021AE" w14:textId="7532B150" w:rsidR="00B1506D" w:rsidRPr="007A46C3" w:rsidRDefault="00B1506D" w:rsidP="00B1506D">
                      <w:pPr>
                        <w:pStyle w:val="Caption"/>
                      </w:pPr>
                      <w:r>
                        <w:t xml:space="preserve">Figure </w:t>
                      </w:r>
                      <w:r w:rsidR="00E0189A">
                        <w:t>10</w:t>
                      </w:r>
                      <w:r w:rsidR="0076136E">
                        <w:t>:</w:t>
                      </w:r>
                      <w:r>
                        <w:t xml:space="preserve"> A screenshot of the NRCS WC Tool information tile in GIS States Portal.</w:t>
                      </w:r>
                    </w:p>
                  </w:txbxContent>
                </v:textbox>
                <w10:wrap type="through"/>
              </v:shape>
            </w:pict>
          </mc:Fallback>
        </mc:AlternateContent>
      </w:r>
      <w:r w:rsidRPr="004A70C7">
        <w:rPr>
          <w:noProof/>
        </w:rPr>
        <w:drawing>
          <wp:anchor distT="0" distB="0" distL="114300" distR="114300" simplePos="0" relativeHeight="251640854" behindDoc="0" locked="0" layoutInCell="1" allowOverlap="1" wp14:anchorId="5FD85862" wp14:editId="7FEE61E1">
            <wp:simplePos x="0" y="0"/>
            <wp:positionH relativeFrom="column">
              <wp:posOffset>514350</wp:posOffset>
            </wp:positionH>
            <wp:positionV relativeFrom="paragraph">
              <wp:posOffset>1172845</wp:posOffset>
            </wp:positionV>
            <wp:extent cx="5322185" cy="792665"/>
            <wp:effectExtent l="57150" t="57150" r="88265" b="102870"/>
            <wp:wrapThrough wrapText="bothSides">
              <wp:wrapPolygon edited="0">
                <wp:start x="-232" y="-1558"/>
                <wp:lineTo x="-155" y="23885"/>
                <wp:lineTo x="21881" y="23885"/>
                <wp:lineTo x="21881" y="-1558"/>
                <wp:lineTo x="-232" y="-1558"/>
              </wp:wrapPolygon>
            </wp:wrapThrough>
            <wp:docPr id="11" name="Picture 11" descr="P203#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203#y2"/>
                    <pic:cNvPicPr/>
                  </pic:nvPicPr>
                  <pic:blipFill>
                    <a:blip r:embed="rId25">
                      <a:extLst>
                        <a:ext uri="{28A0092B-C50C-407E-A947-70E740481C1C}">
                          <a14:useLocalDpi xmlns:a14="http://schemas.microsoft.com/office/drawing/2010/main" val="0"/>
                        </a:ext>
                      </a:extLst>
                    </a:blip>
                    <a:stretch>
                      <a:fillRect/>
                    </a:stretch>
                  </pic:blipFill>
                  <pic:spPr>
                    <a:xfrm>
                      <a:off x="0" y="0"/>
                      <a:ext cx="5322185" cy="79266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3D5949">
        <w:rPr>
          <w:noProof/>
        </w:rPr>
        <mc:AlternateContent>
          <mc:Choice Requires="wps">
            <w:drawing>
              <wp:anchor distT="0" distB="0" distL="114300" distR="114300" simplePos="0" relativeHeight="251640853" behindDoc="0" locked="0" layoutInCell="1" allowOverlap="1" wp14:anchorId="7C77CB13" wp14:editId="772DFA1C">
                <wp:simplePos x="0" y="0"/>
                <wp:positionH relativeFrom="column">
                  <wp:posOffset>514350</wp:posOffset>
                </wp:positionH>
                <wp:positionV relativeFrom="paragraph">
                  <wp:posOffset>496570</wp:posOffset>
                </wp:positionV>
                <wp:extent cx="5321935" cy="635"/>
                <wp:effectExtent l="0" t="0" r="0" b="0"/>
                <wp:wrapThrough wrapText="bothSides">
                  <wp:wrapPolygon edited="0">
                    <wp:start x="0" y="0"/>
                    <wp:lineTo x="0" y="21600"/>
                    <wp:lineTo x="21600" y="21600"/>
                    <wp:lineTo x="21600" y="0"/>
                  </wp:wrapPolygon>
                </wp:wrapThrough>
                <wp:docPr id="14944168" name="Text Box 14944168" descr="P203TB22#y1"/>
                <wp:cNvGraphicFramePr/>
                <a:graphic xmlns:a="http://schemas.openxmlformats.org/drawingml/2006/main">
                  <a:graphicData uri="http://schemas.microsoft.com/office/word/2010/wordprocessingShape">
                    <wps:wsp>
                      <wps:cNvSpPr txBox="1"/>
                      <wps:spPr>
                        <a:xfrm>
                          <a:off x="0" y="0"/>
                          <a:ext cx="5321935" cy="635"/>
                        </a:xfrm>
                        <a:prstGeom prst="rect">
                          <a:avLst/>
                        </a:prstGeom>
                        <a:solidFill>
                          <a:prstClr val="white"/>
                        </a:solidFill>
                        <a:ln>
                          <a:noFill/>
                        </a:ln>
                      </wps:spPr>
                      <wps:txbx>
                        <w:txbxContent>
                          <w:p w14:paraId="4770273A" w14:textId="297AB3A6" w:rsidR="003D5949" w:rsidRPr="005F1BFF" w:rsidRDefault="003D5949" w:rsidP="003D5949">
                            <w:pPr>
                              <w:pStyle w:val="Caption"/>
                            </w:pPr>
                            <w:r>
                              <w:t xml:space="preserve">Figure </w:t>
                            </w:r>
                            <w:r w:rsidR="00E0189A">
                              <w:t>9</w:t>
                            </w:r>
                            <w:r>
                              <w:t>: A screenshot of the Portal menu with Groups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7CB13" id="Text Box 14944168" o:spid="_x0000_s1035" type="#_x0000_t202" alt="P203TB22#y1" style="position:absolute;left:0;text-align:left;margin-left:40.5pt;margin-top:39.1pt;width:419.05pt;height:.05pt;z-index:2516408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" stroked="f">
                <v:textbox style="mso-fit-shape-to-text:t" inset="0,0,0,0">
                  <w:txbxContent>
                    <w:p w14:paraId="4770273A" w14:textId="297AB3A6" w:rsidR="003D5949" w:rsidRPr="005F1BFF" w:rsidRDefault="003D5949" w:rsidP="003D5949">
                      <w:pPr>
                        <w:pStyle w:val="Caption"/>
                      </w:pPr>
                      <w:r>
                        <w:t xml:space="preserve">Figure </w:t>
                      </w:r>
                      <w:r w:rsidR="00E0189A">
                        <w:t>9</w:t>
                      </w:r>
                      <w:r>
                        <w:t>: A screenshot of the Portal menu with Groups selected.</w:t>
                      </w:r>
                    </w:p>
                  </w:txbxContent>
                </v:textbox>
                <w10:wrap type="through"/>
              </v:shape>
            </w:pict>
          </mc:Fallback>
        </mc:AlternateContent>
      </w:r>
      <w:r w:rsidR="00844619" w:rsidRPr="005E542D">
        <w:rPr>
          <w:noProof/>
        </w:rPr>
        <w:drawing>
          <wp:anchor distT="0" distB="0" distL="114300" distR="114300" simplePos="0" relativeHeight="251640852" behindDoc="0" locked="0" layoutInCell="1" allowOverlap="1" wp14:anchorId="7945E439" wp14:editId="39E0EA4D">
            <wp:simplePos x="0" y="0"/>
            <wp:positionH relativeFrom="column">
              <wp:posOffset>514350</wp:posOffset>
            </wp:positionH>
            <wp:positionV relativeFrom="paragraph">
              <wp:posOffset>58420</wp:posOffset>
            </wp:positionV>
            <wp:extent cx="5321935" cy="381519"/>
            <wp:effectExtent l="57150" t="57150" r="88265" b="95250"/>
            <wp:wrapThrough wrapText="bothSides">
              <wp:wrapPolygon edited="0">
                <wp:start x="-232" y="-3240"/>
                <wp:lineTo x="-155" y="25920"/>
                <wp:lineTo x="21881" y="25920"/>
                <wp:lineTo x="21881" y="-3240"/>
                <wp:lineTo x="-232" y="-3240"/>
              </wp:wrapPolygon>
            </wp:wrapThrough>
            <wp:docPr id="10" name="Picture 10" descr="P20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203#y1"/>
                    <pic:cNvPicPr/>
                  </pic:nvPicPr>
                  <pic:blipFill>
                    <a:blip r:embed="rId19">
                      <a:extLst>
                        <a:ext uri="{28A0092B-C50C-407E-A947-70E740481C1C}">
                          <a14:useLocalDpi xmlns:a14="http://schemas.microsoft.com/office/drawing/2010/main" val="0"/>
                        </a:ext>
                      </a:extLst>
                    </a:blip>
                    <a:stretch>
                      <a:fillRect/>
                    </a:stretch>
                  </pic:blipFill>
                  <pic:spPr>
                    <a:xfrm>
                      <a:off x="0" y="0"/>
                      <a:ext cx="5321935" cy="381519"/>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46535">
        <w:t xml:space="preserve">Open the </w:t>
      </w:r>
      <w:r w:rsidR="00D46535">
        <w:rPr>
          <w:i/>
          <w:iCs/>
        </w:rPr>
        <w:t xml:space="preserve">NRCS WC Tool </w:t>
      </w:r>
      <w:r w:rsidR="00D46535">
        <w:t>Group.</w:t>
      </w:r>
    </w:p>
    <w:p w14:paraId="6AE8539A" w14:textId="4FCEFF67" w:rsidR="00D46535" w:rsidRDefault="00D46535" w:rsidP="00E5426C">
      <w:pPr>
        <w:pStyle w:val="ListParagraph"/>
        <w:numPr>
          <w:ilvl w:val="0"/>
          <w:numId w:val="6"/>
        </w:numPr>
        <w:spacing w:after="0"/>
      </w:pPr>
      <w:r>
        <w:t xml:space="preserve">Click </w:t>
      </w:r>
      <w:r>
        <w:rPr>
          <w:i/>
          <w:iCs/>
        </w:rPr>
        <w:t>Members</w:t>
      </w:r>
      <w:r w:rsidR="006225C2">
        <w:t>.</w:t>
      </w:r>
    </w:p>
    <w:p w14:paraId="2AE5D8E5" w14:textId="7BDB8838" w:rsidR="00867052" w:rsidRDefault="0076136E" w:rsidP="00867052">
      <w:pPr>
        <w:pStyle w:val="ListParagraph"/>
        <w:spacing w:after="0"/>
      </w:pPr>
      <w:r>
        <w:rPr>
          <w:noProof/>
        </w:rPr>
        <mc:AlternateContent>
          <mc:Choice Requires="wps">
            <w:drawing>
              <wp:anchor distT="0" distB="0" distL="114300" distR="114300" simplePos="0" relativeHeight="251640857" behindDoc="0" locked="0" layoutInCell="1" allowOverlap="1" wp14:anchorId="3005C641" wp14:editId="048955A2">
                <wp:simplePos x="0" y="0"/>
                <wp:positionH relativeFrom="column">
                  <wp:posOffset>511175</wp:posOffset>
                </wp:positionH>
                <wp:positionV relativeFrom="paragraph">
                  <wp:posOffset>586105</wp:posOffset>
                </wp:positionV>
                <wp:extent cx="4257675" cy="635"/>
                <wp:effectExtent l="0" t="0" r="0" b="0"/>
                <wp:wrapThrough wrapText="bothSides">
                  <wp:wrapPolygon edited="0">
                    <wp:start x="0" y="0"/>
                    <wp:lineTo x="0" y="21600"/>
                    <wp:lineTo x="21600" y="21600"/>
                    <wp:lineTo x="21600" y="0"/>
                  </wp:wrapPolygon>
                </wp:wrapThrough>
                <wp:docPr id="14944170" name="Text Box 14944170" descr="P205TB26#y1"/>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62A914DB" w14:textId="25B7CC8B" w:rsidR="0076136E" w:rsidRPr="007E7A55" w:rsidRDefault="0076136E" w:rsidP="0076136E">
                            <w:pPr>
                              <w:pStyle w:val="Caption"/>
                            </w:pPr>
                            <w:r>
                              <w:t>Figure 1</w:t>
                            </w:r>
                            <w:r w:rsidR="00E0189A">
                              <w:t>1</w:t>
                            </w:r>
                            <w:r>
                              <w:t>: A screenshot of the user menu within Portal with Members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5C641" id="Text Box 14944170" o:spid="_x0000_s1036" type="#_x0000_t202" alt="P205TB26#y1" style="position:absolute;left:0;text-align:left;margin-left:40.25pt;margin-top:46.15pt;width:335.25pt;height:.05pt;z-index:2516408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" stroked="f">
                <v:textbox style="mso-fit-shape-to-text:t" inset="0,0,0,0">
                  <w:txbxContent>
                    <w:p w14:paraId="62A914DB" w14:textId="25B7CC8B" w:rsidR="0076136E" w:rsidRPr="007E7A55" w:rsidRDefault="0076136E" w:rsidP="0076136E">
                      <w:pPr>
                        <w:pStyle w:val="Caption"/>
                      </w:pPr>
                      <w:r>
                        <w:t>Figure 1</w:t>
                      </w:r>
                      <w:r w:rsidR="00E0189A">
                        <w:t>1</w:t>
                      </w:r>
                      <w:r>
                        <w:t>: A screenshot of the user menu within Portal with Members selected.</w:t>
                      </w:r>
                    </w:p>
                  </w:txbxContent>
                </v:textbox>
                <w10:wrap type="through"/>
              </v:shape>
            </w:pict>
          </mc:Fallback>
        </mc:AlternateContent>
      </w:r>
      <w:r w:rsidRPr="00867052">
        <w:rPr>
          <w:noProof/>
        </w:rPr>
        <w:drawing>
          <wp:anchor distT="0" distB="0" distL="114300" distR="114300" simplePos="0" relativeHeight="251640856" behindDoc="0" locked="0" layoutInCell="1" allowOverlap="1" wp14:anchorId="649E0DBC" wp14:editId="23A6CA2C">
            <wp:simplePos x="0" y="0"/>
            <wp:positionH relativeFrom="column">
              <wp:posOffset>511175</wp:posOffset>
            </wp:positionH>
            <wp:positionV relativeFrom="paragraph">
              <wp:posOffset>119380</wp:posOffset>
            </wp:positionV>
            <wp:extent cx="4257675" cy="409575"/>
            <wp:effectExtent l="57150" t="57150" r="104775" b="104775"/>
            <wp:wrapThrough wrapText="bothSides">
              <wp:wrapPolygon edited="0">
                <wp:start x="-290" y="-3014"/>
                <wp:lineTo x="-193" y="26121"/>
                <wp:lineTo x="22035" y="26121"/>
                <wp:lineTo x="22035" y="-3014"/>
                <wp:lineTo x="-290" y="-3014"/>
              </wp:wrapPolygon>
            </wp:wrapThrough>
            <wp:docPr id="12" name="Picture 12" descr="P205#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205#y1"/>
                    <pic:cNvPicPr/>
                  </pic:nvPicPr>
                  <pic:blipFill>
                    <a:blip r:embed="rId28">
                      <a:extLst>
                        <a:ext uri="{28A0092B-C50C-407E-A947-70E740481C1C}">
                          <a14:useLocalDpi xmlns:a14="http://schemas.microsoft.com/office/drawing/2010/main" val="0"/>
                        </a:ext>
                      </a:extLst>
                    </a:blip>
                    <a:stretch>
                      <a:fillRect/>
                    </a:stretch>
                  </pic:blipFill>
                  <pic:spPr>
                    <a:xfrm>
                      <a:off x="0" y="0"/>
                      <a:ext cx="4257675" cy="40957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2FE274E3" w14:textId="77777777" w:rsidR="0076136E" w:rsidRDefault="0076136E" w:rsidP="0076136E">
      <w:pPr>
        <w:pStyle w:val="ListParagraph"/>
        <w:spacing w:after="0"/>
      </w:pPr>
    </w:p>
    <w:p w14:paraId="41372208" w14:textId="77777777" w:rsidR="0076136E" w:rsidRDefault="0076136E" w:rsidP="0076136E">
      <w:pPr>
        <w:pStyle w:val="ListParagraph"/>
        <w:spacing w:after="0"/>
      </w:pPr>
    </w:p>
    <w:p w14:paraId="48F71B83" w14:textId="77777777" w:rsidR="0076136E" w:rsidRDefault="0076136E" w:rsidP="0076136E">
      <w:pPr>
        <w:pStyle w:val="ListParagraph"/>
        <w:spacing w:after="0"/>
      </w:pPr>
    </w:p>
    <w:p w14:paraId="1779E95F" w14:textId="77777777" w:rsidR="0076136E" w:rsidRDefault="0076136E" w:rsidP="0076136E">
      <w:pPr>
        <w:pStyle w:val="ListParagraph"/>
        <w:spacing w:after="0"/>
      </w:pPr>
    </w:p>
    <w:p w14:paraId="23F74877" w14:textId="77777777" w:rsidR="0076136E" w:rsidRDefault="0076136E" w:rsidP="0076136E">
      <w:pPr>
        <w:pStyle w:val="ListParagraph"/>
        <w:spacing w:after="0"/>
      </w:pPr>
    </w:p>
    <w:p w14:paraId="0AF5EB95" w14:textId="1783A1CA" w:rsidR="006225C2" w:rsidRDefault="006225C2" w:rsidP="00E5426C">
      <w:pPr>
        <w:pStyle w:val="ListParagraph"/>
        <w:numPr>
          <w:ilvl w:val="0"/>
          <w:numId w:val="6"/>
        </w:numPr>
        <w:spacing w:after="0"/>
      </w:pPr>
      <w:r>
        <w:t>Find the employee’s name within the existing group members list and select it.</w:t>
      </w:r>
    </w:p>
    <w:p w14:paraId="56246B63" w14:textId="5BB3E0DE" w:rsidR="006225C2" w:rsidRDefault="006225C2" w:rsidP="00E5426C">
      <w:pPr>
        <w:pStyle w:val="ListParagraph"/>
        <w:numPr>
          <w:ilvl w:val="0"/>
          <w:numId w:val="6"/>
        </w:numPr>
        <w:spacing w:after="0"/>
      </w:pPr>
      <w:r>
        <w:t xml:space="preserve">Once selected, click </w:t>
      </w:r>
      <w:r>
        <w:rPr>
          <w:i/>
          <w:iCs/>
        </w:rPr>
        <w:t xml:space="preserve">Remove </w:t>
      </w:r>
      <w:r w:rsidR="00867052">
        <w:rPr>
          <w:i/>
          <w:iCs/>
        </w:rPr>
        <w:t>M</w:t>
      </w:r>
      <w:r>
        <w:rPr>
          <w:i/>
          <w:iCs/>
        </w:rPr>
        <w:t xml:space="preserve">ember </w:t>
      </w:r>
      <w:proofErr w:type="gramStart"/>
      <w:r w:rsidR="00867052">
        <w:rPr>
          <w:i/>
          <w:iCs/>
        </w:rPr>
        <w:t>F</w:t>
      </w:r>
      <w:r>
        <w:rPr>
          <w:i/>
          <w:iCs/>
        </w:rPr>
        <w:t>rom</w:t>
      </w:r>
      <w:proofErr w:type="gramEnd"/>
      <w:r>
        <w:rPr>
          <w:i/>
          <w:iCs/>
        </w:rPr>
        <w:t xml:space="preserve"> </w:t>
      </w:r>
      <w:r w:rsidR="00867052">
        <w:rPr>
          <w:i/>
          <w:iCs/>
        </w:rPr>
        <w:t>G</w:t>
      </w:r>
      <w:r>
        <w:rPr>
          <w:i/>
          <w:iCs/>
        </w:rPr>
        <w:t>roup</w:t>
      </w:r>
      <w:r>
        <w:t>.</w:t>
      </w:r>
    </w:p>
    <w:p w14:paraId="268917AF" w14:textId="501820B4" w:rsidR="0036157D" w:rsidRDefault="0076136E" w:rsidP="0036157D">
      <w:pPr>
        <w:pStyle w:val="ListParagraph"/>
        <w:spacing w:after="0"/>
      </w:pPr>
      <w:r>
        <w:rPr>
          <w:noProof/>
        </w:rPr>
        <mc:AlternateContent>
          <mc:Choice Requires="wps">
            <w:drawing>
              <wp:anchor distT="0" distB="0" distL="114300" distR="114300" simplePos="0" relativeHeight="251640859" behindDoc="0" locked="0" layoutInCell="1" allowOverlap="1" wp14:anchorId="48AB7255" wp14:editId="50A6B4CD">
                <wp:simplePos x="0" y="0"/>
                <wp:positionH relativeFrom="column">
                  <wp:posOffset>485775</wp:posOffset>
                </wp:positionH>
                <wp:positionV relativeFrom="paragraph">
                  <wp:posOffset>1350010</wp:posOffset>
                </wp:positionV>
                <wp:extent cx="4254500" cy="635"/>
                <wp:effectExtent l="0" t="0" r="0" b="0"/>
                <wp:wrapThrough wrapText="bothSides">
                  <wp:wrapPolygon edited="0">
                    <wp:start x="0" y="0"/>
                    <wp:lineTo x="0" y="21600"/>
                    <wp:lineTo x="21600" y="21600"/>
                    <wp:lineTo x="21600" y="0"/>
                  </wp:wrapPolygon>
                </wp:wrapThrough>
                <wp:docPr id="14944172" name="Text Box 14944172" descr="P213TB28#y1"/>
                <wp:cNvGraphicFramePr/>
                <a:graphic xmlns:a="http://schemas.openxmlformats.org/drawingml/2006/main">
                  <a:graphicData uri="http://schemas.microsoft.com/office/word/2010/wordprocessingShape">
                    <wps:wsp>
                      <wps:cNvSpPr txBox="1"/>
                      <wps:spPr>
                        <a:xfrm>
                          <a:off x="0" y="0"/>
                          <a:ext cx="4254500" cy="635"/>
                        </a:xfrm>
                        <a:prstGeom prst="rect">
                          <a:avLst/>
                        </a:prstGeom>
                        <a:solidFill>
                          <a:prstClr val="white"/>
                        </a:solidFill>
                        <a:ln>
                          <a:noFill/>
                        </a:ln>
                      </wps:spPr>
                      <wps:txbx>
                        <w:txbxContent>
                          <w:p w14:paraId="54953953" w14:textId="760A19F5" w:rsidR="0076136E" w:rsidRPr="00620810" w:rsidRDefault="0076136E" w:rsidP="0076136E">
                            <w:pPr>
                              <w:pStyle w:val="Caption"/>
                            </w:pPr>
                            <w:r>
                              <w:t>Figure 1</w:t>
                            </w:r>
                            <w:r w:rsidR="00E0189A">
                              <w:t>2</w:t>
                            </w:r>
                            <w:r>
                              <w:t xml:space="preserve">: A screenshot of a selected member with the Remove Member </w:t>
                            </w:r>
                            <w:proofErr w:type="gramStart"/>
                            <w:r>
                              <w:t>From</w:t>
                            </w:r>
                            <w:proofErr w:type="gramEnd"/>
                            <w:r>
                              <w:t xml:space="preserve"> Group context command visible.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B7255" id="Text Box 14944172" o:spid="_x0000_s1037" type="#_x0000_t202" alt="P213TB28#y1" style="position:absolute;left:0;text-align:left;margin-left:38.25pt;margin-top:106.3pt;width:335pt;height:.05pt;z-index:2516408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uucGQIAAEAEAAAOAAAAZHJzL2Uyb0RvYy54bWysU8Fu2zAMvQ/YPwi6L06yphi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" stroked="f">
                <v:textbox style="mso-fit-shape-to-text:t" inset="0,0,0,0">
                  <w:txbxContent>
                    <w:p w14:paraId="54953953" w14:textId="760A19F5" w:rsidR="0076136E" w:rsidRPr="00620810" w:rsidRDefault="0076136E" w:rsidP="0076136E">
                      <w:pPr>
                        <w:pStyle w:val="Caption"/>
                      </w:pPr>
                      <w:r>
                        <w:t>Figure 1</w:t>
                      </w:r>
                      <w:r w:rsidR="00E0189A">
                        <w:t>2</w:t>
                      </w:r>
                      <w:r>
                        <w:t xml:space="preserve">: A screenshot of a selected member with the Remove Member </w:t>
                      </w:r>
                      <w:proofErr w:type="gramStart"/>
                      <w:r>
                        <w:t>From</w:t>
                      </w:r>
                      <w:proofErr w:type="gramEnd"/>
                      <w:r>
                        <w:t xml:space="preserve"> Group context command visible.</w:t>
                      </w:r>
                    </w:p>
                  </w:txbxContent>
                </v:textbox>
                <w10:wrap type="through"/>
              </v:shape>
            </w:pict>
          </mc:Fallback>
        </mc:AlternateContent>
      </w:r>
      <w:r w:rsidRPr="0036157D">
        <w:rPr>
          <w:noProof/>
        </w:rPr>
        <w:drawing>
          <wp:anchor distT="0" distB="0" distL="114300" distR="114300" simplePos="0" relativeHeight="251640858" behindDoc="0" locked="0" layoutInCell="1" allowOverlap="1" wp14:anchorId="0B1F35C9" wp14:editId="26730CDE">
            <wp:simplePos x="0" y="0"/>
            <wp:positionH relativeFrom="column">
              <wp:posOffset>485775</wp:posOffset>
            </wp:positionH>
            <wp:positionV relativeFrom="paragraph">
              <wp:posOffset>102235</wp:posOffset>
            </wp:positionV>
            <wp:extent cx="4254733" cy="1190625"/>
            <wp:effectExtent l="57150" t="57150" r="88900" b="85725"/>
            <wp:wrapThrough wrapText="bothSides">
              <wp:wrapPolygon edited="0">
                <wp:start x="-290" y="-1037"/>
                <wp:lineTo x="-193" y="22810"/>
                <wp:lineTo x="21955" y="22810"/>
                <wp:lineTo x="21955" y="-1037"/>
                <wp:lineTo x="-290" y="-1037"/>
              </wp:wrapPolygon>
            </wp:wrapThrough>
            <wp:docPr id="13" name="Picture 13" descr="P21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213#y1"/>
                    <pic:cNvPicPr/>
                  </pic:nvPicPr>
                  <pic:blipFill>
                    <a:blip r:embed="rId29">
                      <a:extLst>
                        <a:ext uri="{28A0092B-C50C-407E-A947-70E740481C1C}">
                          <a14:useLocalDpi xmlns:a14="http://schemas.microsoft.com/office/drawing/2010/main" val="0"/>
                        </a:ext>
                      </a:extLst>
                    </a:blip>
                    <a:stretch>
                      <a:fillRect/>
                    </a:stretch>
                  </pic:blipFill>
                  <pic:spPr>
                    <a:xfrm>
                      <a:off x="0" y="0"/>
                      <a:ext cx="4254733" cy="119062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0700E69E" w14:textId="77777777" w:rsidR="00354744" w:rsidRDefault="00354744" w:rsidP="00B81ED6">
      <w:pPr>
        <w:spacing w:after="0"/>
        <w:rPr>
          <w:sz w:val="36"/>
          <w:szCs w:val="36"/>
        </w:rPr>
      </w:pPr>
    </w:p>
    <w:p w14:paraId="21EB5041" w14:textId="77777777" w:rsidR="00354744" w:rsidRDefault="00354744" w:rsidP="00B81ED6">
      <w:pPr>
        <w:spacing w:after="0"/>
        <w:rPr>
          <w:sz w:val="36"/>
          <w:szCs w:val="36"/>
        </w:rPr>
      </w:pPr>
    </w:p>
    <w:p w14:paraId="56BD33C3" w14:textId="77777777" w:rsidR="00354744" w:rsidRDefault="00354744" w:rsidP="00B81ED6">
      <w:pPr>
        <w:spacing w:after="0"/>
        <w:rPr>
          <w:sz w:val="36"/>
          <w:szCs w:val="36"/>
        </w:rPr>
      </w:pPr>
    </w:p>
    <w:p w14:paraId="108E6005" w14:textId="77777777" w:rsidR="00354744" w:rsidRDefault="00354744" w:rsidP="00B81ED6">
      <w:pPr>
        <w:spacing w:after="0"/>
        <w:rPr>
          <w:sz w:val="36"/>
          <w:szCs w:val="36"/>
        </w:rPr>
      </w:pPr>
    </w:p>
    <w:p w14:paraId="2D9BD48E" w14:textId="77777777" w:rsidR="00354744" w:rsidRDefault="00354744" w:rsidP="00B81ED6">
      <w:pPr>
        <w:spacing w:after="0"/>
        <w:rPr>
          <w:sz w:val="36"/>
          <w:szCs w:val="36"/>
        </w:rPr>
      </w:pPr>
    </w:p>
    <w:p w14:paraId="0A194862" w14:textId="77777777" w:rsidR="00354744" w:rsidRDefault="00354744" w:rsidP="00673230">
      <w:pPr>
        <w:spacing w:after="0"/>
        <w:contextualSpacing/>
      </w:pPr>
    </w:p>
    <w:p w14:paraId="41FB0F79" w14:textId="77777777" w:rsidR="00673230" w:rsidRDefault="00673230" w:rsidP="00673230">
      <w:pPr>
        <w:spacing w:after="0"/>
        <w:contextualSpacing/>
      </w:pPr>
    </w:p>
    <w:p w14:paraId="3326C9A9" w14:textId="77777777" w:rsidR="00673230" w:rsidRDefault="00673230" w:rsidP="00673230">
      <w:pPr>
        <w:spacing w:after="0"/>
        <w:contextualSpacing/>
      </w:pPr>
    </w:p>
    <w:p w14:paraId="06FA8922" w14:textId="0CF00A0D" w:rsidR="00354744" w:rsidRPr="00F9062D" w:rsidRDefault="00354744" w:rsidP="00673230">
      <w:pPr>
        <w:pStyle w:val="Heading2"/>
        <w:spacing w:before="0"/>
        <w:contextualSpacing/>
      </w:pPr>
      <w:bookmarkStart w:id="23" w:name="_Toc125392106"/>
      <w:r>
        <w:t>Grant CLU Access</w:t>
      </w:r>
      <w:bookmarkEnd w:id="23"/>
    </w:p>
    <w:p w14:paraId="0D4905B2" w14:textId="43D49CA4" w:rsidR="00E06E08" w:rsidRDefault="00354744" w:rsidP="00673230">
      <w:pPr>
        <w:spacing w:after="0"/>
        <w:contextualSpacing/>
      </w:pPr>
      <w:r>
        <w:t xml:space="preserve">As a State Tool Administrator, you will also need to instruct users to </w:t>
      </w:r>
      <w:r w:rsidR="00673230">
        <w:t>have a</w:t>
      </w:r>
      <w:r>
        <w:t xml:space="preserve"> </w:t>
      </w:r>
      <w:proofErr w:type="spellStart"/>
      <w:r>
        <w:t>GeoPortal</w:t>
      </w:r>
      <w:proofErr w:type="spellEnd"/>
      <w:r w:rsidR="00673230">
        <w:t xml:space="preserve"> account</w:t>
      </w:r>
      <w:r w:rsidR="00E06E08">
        <w:t xml:space="preserve">, however they do not have to be added to a Group on </w:t>
      </w:r>
      <w:proofErr w:type="spellStart"/>
      <w:r w:rsidR="00E06E08">
        <w:t>GeoPortal</w:t>
      </w:r>
      <w:proofErr w:type="spellEnd"/>
      <w:r w:rsidR="00E06E08">
        <w:t>.</w:t>
      </w:r>
    </w:p>
    <w:p w14:paraId="052E9598" w14:textId="77777777" w:rsidR="00E702AD" w:rsidRDefault="00E702AD" w:rsidP="00673230">
      <w:pPr>
        <w:spacing w:after="0"/>
        <w:contextualSpacing/>
      </w:pPr>
    </w:p>
    <w:p w14:paraId="355800EE" w14:textId="77777777" w:rsidR="00350188" w:rsidRDefault="00350188" w:rsidP="00E5426C">
      <w:pPr>
        <w:pStyle w:val="ListParagraph"/>
        <w:numPr>
          <w:ilvl w:val="0"/>
          <w:numId w:val="5"/>
        </w:numPr>
        <w:spacing w:after="0"/>
      </w:pPr>
      <w:r>
        <w:t xml:space="preserve">Instruct an employee to sign-in to the </w:t>
      </w:r>
      <w:hyperlink r:id="rId30" w:history="1">
        <w:proofErr w:type="spellStart"/>
        <w:r w:rsidRPr="00350188">
          <w:rPr>
            <w:rStyle w:val="Hyperlink"/>
          </w:rPr>
          <w:t>GeoPortal</w:t>
        </w:r>
        <w:proofErr w:type="spellEnd"/>
      </w:hyperlink>
      <w:r>
        <w:t xml:space="preserve"> home page.</w:t>
      </w:r>
    </w:p>
    <w:p w14:paraId="094AF51E" w14:textId="77777777" w:rsidR="00350188" w:rsidRDefault="00350188" w:rsidP="00E5426C">
      <w:pPr>
        <w:pStyle w:val="ListParagraph"/>
        <w:numPr>
          <w:ilvl w:val="0"/>
          <w:numId w:val="5"/>
        </w:numPr>
        <w:spacing w:after="0"/>
      </w:pPr>
      <w:r>
        <w:t>An account either exists or is automatically created for them on first sign-in.</w:t>
      </w:r>
    </w:p>
    <w:p w14:paraId="39197943" w14:textId="60665C54" w:rsidR="00350188" w:rsidRDefault="003C3D49" w:rsidP="00E5426C">
      <w:pPr>
        <w:pStyle w:val="ListParagraph"/>
        <w:numPr>
          <w:ilvl w:val="0"/>
          <w:numId w:val="5"/>
        </w:numPr>
        <w:spacing w:after="0"/>
      </w:pPr>
      <w:r>
        <w:t>They now have access to download up to date CLUs within the WC Tool.</w:t>
      </w:r>
    </w:p>
    <w:p w14:paraId="38798ACA" w14:textId="49721842" w:rsidR="00354744" w:rsidRDefault="00354744">
      <w:pPr>
        <w:spacing w:after="160" w:line="259" w:lineRule="auto"/>
        <w:rPr>
          <w:rFonts w:asciiTheme="majorHAnsi" w:eastAsiaTheme="majorEastAsia" w:hAnsiTheme="majorHAnsi" w:cstheme="majorBidi"/>
          <w:b/>
          <w:bCs/>
          <w:color w:val="2F5496" w:themeColor="accent1" w:themeShade="BF"/>
          <w:sz w:val="36"/>
          <w:szCs w:val="36"/>
        </w:rPr>
      </w:pPr>
      <w:r>
        <w:rPr>
          <w:sz w:val="36"/>
          <w:szCs w:val="36"/>
        </w:rPr>
        <w:br w:type="page"/>
      </w:r>
    </w:p>
    <w:p w14:paraId="363BFF4B" w14:textId="78323072" w:rsidR="00F619F5" w:rsidRDefault="00F619F5" w:rsidP="00A13526">
      <w:pPr>
        <w:pStyle w:val="Heading1"/>
        <w:spacing w:before="0"/>
        <w:rPr>
          <w:sz w:val="36"/>
          <w:szCs w:val="36"/>
        </w:rPr>
      </w:pPr>
      <w:bookmarkStart w:id="24" w:name="_Toc125392107"/>
      <w:r w:rsidRPr="00CA16CB">
        <w:rPr>
          <w:sz w:val="36"/>
          <w:szCs w:val="36"/>
        </w:rPr>
        <w:lastRenderedPageBreak/>
        <w:t>Install Base Software</w:t>
      </w:r>
      <w:bookmarkEnd w:id="14"/>
      <w:bookmarkEnd w:id="24"/>
    </w:p>
    <w:p w14:paraId="2E44E1E6" w14:textId="4676555E" w:rsidR="00F0300E" w:rsidRDefault="007B6A71" w:rsidP="00A13526">
      <w:pPr>
        <w:spacing w:after="0"/>
      </w:pPr>
      <w:bookmarkStart w:id="25" w:name="_Toc99356549"/>
      <w:r>
        <w:t>All base software is available through Software Center.  If there is any trouble with Software Center installs, you will need to contact CEC for assistance.</w:t>
      </w:r>
    </w:p>
    <w:p w14:paraId="44B5CD2B" w14:textId="77777777" w:rsidR="007B6A71" w:rsidRDefault="007B6A71" w:rsidP="00A13526">
      <w:pPr>
        <w:spacing w:after="0"/>
      </w:pPr>
    </w:p>
    <w:p w14:paraId="285F06BE" w14:textId="4254120A" w:rsidR="00F619F5" w:rsidRPr="00F9062D" w:rsidRDefault="00F619F5" w:rsidP="00A13526">
      <w:pPr>
        <w:pStyle w:val="Heading2"/>
        <w:spacing w:before="0"/>
      </w:pPr>
      <w:bookmarkStart w:id="26" w:name="_Toc125392108"/>
      <w:r>
        <w:t>Install ArcGIS Pro</w:t>
      </w:r>
      <w:bookmarkEnd w:id="25"/>
      <w:bookmarkEnd w:id="26"/>
    </w:p>
    <w:p w14:paraId="6092709A" w14:textId="3C2382DA" w:rsidR="00F619F5" w:rsidRDefault="00B3544A" w:rsidP="00A13526">
      <w:pPr>
        <w:spacing w:after="0"/>
      </w:pPr>
      <w:r>
        <w:t xml:space="preserve">The WC Tool is built within ArcGIS Pro.  </w:t>
      </w:r>
      <w:r w:rsidR="00F619F5">
        <w:t xml:space="preserve">ArcGIS Pro can be installed by users from </w:t>
      </w:r>
      <w:r w:rsidR="00F619F5" w:rsidRPr="006F6E14">
        <w:rPr>
          <w:i/>
          <w:iCs/>
        </w:rPr>
        <w:t>Software Center</w:t>
      </w:r>
      <w:r w:rsidR="00F619F5">
        <w:t xml:space="preserve"> and is </w:t>
      </w:r>
      <w:r>
        <w:t xml:space="preserve">also </w:t>
      </w:r>
      <w:r w:rsidR="00F619F5">
        <w:t xml:space="preserve">required by State Tool Administrators to configure the WC Tool. </w:t>
      </w:r>
      <w:r>
        <w:t xml:space="preserve"> </w:t>
      </w:r>
      <w:r w:rsidR="00F619F5">
        <w:t xml:space="preserve">As a large program, it is recommended to perform the install while connected to the USDA network via the best available network connection, typically the Service Center or duty station for an employee. </w:t>
      </w:r>
      <w:r>
        <w:t xml:space="preserve"> </w:t>
      </w:r>
      <w:r w:rsidR="00F619F5">
        <w:t>As of the release of WC Tool 1.0.</w:t>
      </w:r>
      <w:r w:rsidR="003C514A">
        <w:t>5</w:t>
      </w:r>
      <w:r w:rsidR="00F2339C">
        <w:t xml:space="preserve"> and later</w:t>
      </w:r>
      <w:r w:rsidR="00F619F5">
        <w:t>, ArcGIS Pro 2.</w:t>
      </w:r>
      <w:r w:rsidR="00535032">
        <w:t>9.</w:t>
      </w:r>
      <w:r w:rsidR="00F2339C">
        <w:t>5</w:t>
      </w:r>
      <w:r w:rsidR="00535032">
        <w:t xml:space="preserve"> is</w:t>
      </w:r>
      <w:r w:rsidR="00F619F5">
        <w:t xml:space="preserve"> recommended. </w:t>
      </w:r>
      <w:r>
        <w:t xml:space="preserve"> </w:t>
      </w:r>
      <w:r w:rsidR="00005CBF">
        <w:t xml:space="preserve">It is also recommended that users you support have the same version of ArcGIS Pro as you.  When you create an ArcGIS Pro APRX file template later in this guide, this maximizes compatibility with your users.  </w:t>
      </w:r>
      <w:r w:rsidR="00F619F5">
        <w:t xml:space="preserve">If earlier versions of ArcGIS Pro are required by any other tools in your state, the following versions are supported by the WC Tool: </w:t>
      </w:r>
    </w:p>
    <w:p w14:paraId="6CF6AC05" w14:textId="77777777" w:rsidR="00F619F5" w:rsidRDefault="00F619F5" w:rsidP="00F619F5">
      <w:pPr>
        <w:spacing w:after="0"/>
      </w:pPr>
    </w:p>
    <w:p w14:paraId="4E32211E" w14:textId="77777777" w:rsidR="00F619F5" w:rsidRDefault="00F619F5" w:rsidP="00E5426C">
      <w:pPr>
        <w:pStyle w:val="ListParagraph"/>
        <w:numPr>
          <w:ilvl w:val="0"/>
          <w:numId w:val="2"/>
        </w:numPr>
        <w:spacing w:after="0"/>
      </w:pPr>
      <w:r w:rsidRPr="00246388">
        <w:rPr>
          <w:b/>
          <w:bCs/>
        </w:rPr>
        <w:t>ArcGIS Pro 2.7.3</w:t>
      </w:r>
      <w:r>
        <w:t xml:space="preserve"> – Install ArcGIS Pro 2.7.26828 followed by ArcGIS Pro Patch 2.7.3</w:t>
      </w:r>
    </w:p>
    <w:p w14:paraId="742D6BEA" w14:textId="77777777" w:rsidR="00F619F5" w:rsidRDefault="00F619F5" w:rsidP="00F619F5">
      <w:pPr>
        <w:pStyle w:val="ListParagraph"/>
        <w:spacing w:after="0"/>
      </w:pPr>
    </w:p>
    <w:p w14:paraId="0D91DF0E" w14:textId="77777777" w:rsidR="00F619F5" w:rsidRDefault="00F619F5" w:rsidP="00F619F5">
      <w:pPr>
        <w:pStyle w:val="ListParagraph"/>
        <w:spacing w:after="0"/>
      </w:pPr>
      <w:r>
        <w:t>OR</w:t>
      </w:r>
    </w:p>
    <w:p w14:paraId="3026D70E" w14:textId="77777777" w:rsidR="00F619F5" w:rsidRDefault="00F619F5" w:rsidP="00F619F5">
      <w:pPr>
        <w:pStyle w:val="ListParagraph"/>
        <w:spacing w:after="0"/>
      </w:pPr>
    </w:p>
    <w:p w14:paraId="5D150C0D" w14:textId="2174193F" w:rsidR="00F619F5" w:rsidRDefault="00F619F5" w:rsidP="00E5426C">
      <w:pPr>
        <w:pStyle w:val="ListParagraph"/>
        <w:numPr>
          <w:ilvl w:val="0"/>
          <w:numId w:val="2"/>
        </w:numPr>
        <w:spacing w:after="0"/>
      </w:pPr>
      <w:r w:rsidRPr="00246388">
        <w:rPr>
          <w:b/>
          <w:bCs/>
        </w:rPr>
        <w:t>ArcGIS Pro 2.8.</w:t>
      </w:r>
      <w:r w:rsidR="00463A83">
        <w:rPr>
          <w:b/>
          <w:bCs/>
        </w:rPr>
        <w:t>8</w:t>
      </w:r>
      <w:r>
        <w:t xml:space="preserve"> – Install ArcGIS Pro 2.8.29751 followed by ArcGIS Pro Patch 2.8.</w:t>
      </w:r>
      <w:r w:rsidR="00DE7368">
        <w:t>8</w:t>
      </w:r>
    </w:p>
    <w:p w14:paraId="0B7C3202" w14:textId="77777777" w:rsidR="00F619F5" w:rsidRDefault="00F619F5" w:rsidP="00F619F5">
      <w:pPr>
        <w:pStyle w:val="ListParagraph"/>
        <w:spacing w:after="0"/>
      </w:pPr>
    </w:p>
    <w:p w14:paraId="36971DB1" w14:textId="77777777" w:rsidR="00F619F5" w:rsidRDefault="00F619F5" w:rsidP="00F619F5">
      <w:pPr>
        <w:pStyle w:val="ListParagraph"/>
        <w:spacing w:after="0"/>
      </w:pPr>
      <w:r>
        <w:t>OR</w:t>
      </w:r>
    </w:p>
    <w:p w14:paraId="5E5AD429" w14:textId="77777777" w:rsidR="00F619F5" w:rsidRDefault="00F619F5" w:rsidP="00F619F5">
      <w:pPr>
        <w:pStyle w:val="ListParagraph"/>
        <w:spacing w:after="0"/>
      </w:pPr>
    </w:p>
    <w:p w14:paraId="5D89FFF6" w14:textId="38EE8B75" w:rsidR="00F619F5" w:rsidRDefault="00F619F5" w:rsidP="00E5426C">
      <w:pPr>
        <w:pStyle w:val="ListParagraph"/>
        <w:numPr>
          <w:ilvl w:val="0"/>
          <w:numId w:val="2"/>
        </w:numPr>
        <w:spacing w:after="0"/>
      </w:pPr>
      <w:r w:rsidRPr="00246388">
        <w:rPr>
          <w:b/>
          <w:bCs/>
        </w:rPr>
        <w:t>ArcGIS Pro 2.9.</w:t>
      </w:r>
      <w:r w:rsidR="000500BC">
        <w:rPr>
          <w:b/>
          <w:bCs/>
        </w:rPr>
        <w:t>5</w:t>
      </w:r>
      <w:r>
        <w:t xml:space="preserve"> </w:t>
      </w:r>
      <w:r w:rsidR="00DE7368" w:rsidRPr="00DE7368">
        <w:rPr>
          <w:b/>
          <w:bCs/>
        </w:rPr>
        <w:t>(recommended)</w:t>
      </w:r>
      <w:r w:rsidR="00DE7368">
        <w:t xml:space="preserve"> </w:t>
      </w:r>
      <w:r>
        <w:t>– Install ArcGIS Pro 2.9.32739 followed by ArcGIS Pro Patch 2.9.</w:t>
      </w:r>
      <w:r w:rsidR="00DE7368">
        <w:t>5</w:t>
      </w:r>
    </w:p>
    <w:p w14:paraId="3268D91A" w14:textId="6723EB21" w:rsidR="00005CBF" w:rsidRDefault="00005CBF" w:rsidP="002D543B">
      <w:pPr>
        <w:spacing w:after="0"/>
        <w:ind w:left="720"/>
      </w:pPr>
    </w:p>
    <w:p w14:paraId="680049C5" w14:textId="5E960F69" w:rsidR="002D543B" w:rsidRDefault="002D543B" w:rsidP="002D543B">
      <w:pPr>
        <w:spacing w:after="0"/>
        <w:ind w:left="720"/>
      </w:pPr>
      <w:r>
        <w:t>OR</w:t>
      </w:r>
    </w:p>
    <w:p w14:paraId="3DDA1738" w14:textId="77777777" w:rsidR="002D543B" w:rsidRDefault="002D543B" w:rsidP="002D543B">
      <w:pPr>
        <w:spacing w:after="0"/>
        <w:ind w:left="720"/>
      </w:pPr>
    </w:p>
    <w:p w14:paraId="64B61F23" w14:textId="3F626F6E" w:rsidR="00005CBF" w:rsidRPr="00005CBF" w:rsidRDefault="00005CBF" w:rsidP="00005CBF">
      <w:pPr>
        <w:pStyle w:val="ListParagraph"/>
        <w:numPr>
          <w:ilvl w:val="0"/>
          <w:numId w:val="2"/>
        </w:numPr>
        <w:spacing w:after="0"/>
        <w:rPr>
          <w:b/>
          <w:bCs/>
        </w:rPr>
      </w:pPr>
      <w:bookmarkStart w:id="27" w:name="_Hlk125393007"/>
      <w:r w:rsidRPr="00005CBF">
        <w:rPr>
          <w:b/>
          <w:bCs/>
        </w:rPr>
        <w:t>ArcGIS Pro 3.0.3</w:t>
      </w:r>
      <w:r>
        <w:rPr>
          <w:b/>
          <w:bCs/>
        </w:rPr>
        <w:t xml:space="preserve"> (compatible, but not recommended) </w:t>
      </w:r>
      <w:r>
        <w:t>– Install ArcGIS Pro 3.0.3 (v3.0.36057)</w:t>
      </w:r>
      <w:r>
        <w:br/>
      </w:r>
      <w:r w:rsidRPr="00005CBF">
        <w:rPr>
          <w:b/>
          <w:bCs/>
          <w:color w:val="FF0000"/>
        </w:rPr>
        <w:t>Warning:</w:t>
      </w:r>
      <w:r w:rsidRPr="00005CBF">
        <w:rPr>
          <w:color w:val="FF0000"/>
        </w:rPr>
        <w:t xml:space="preserve">   The WC Tool works with ArcGIS Pro</w:t>
      </w:r>
      <w:r>
        <w:rPr>
          <w:color w:val="FF0000"/>
        </w:rPr>
        <w:t xml:space="preserve"> 3.0.3</w:t>
      </w:r>
      <w:r w:rsidRPr="00005CBF">
        <w:rPr>
          <w:color w:val="FF0000"/>
        </w:rPr>
        <w:t xml:space="preserve">, but it is only recommended for systems with </w:t>
      </w:r>
      <w:r w:rsidRPr="00005CBF">
        <w:rPr>
          <w:i/>
          <w:iCs/>
          <w:color w:val="FF0000"/>
          <w:u w:val="single"/>
        </w:rPr>
        <w:t>64-bit</w:t>
      </w:r>
      <w:r w:rsidRPr="00005CBF">
        <w:rPr>
          <w:i/>
          <w:iCs/>
          <w:color w:val="FF0000"/>
        </w:rPr>
        <w:t xml:space="preserve"> Microsoft Office</w:t>
      </w:r>
      <w:r w:rsidRPr="00005CBF">
        <w:rPr>
          <w:color w:val="FF0000"/>
        </w:rPr>
        <w:t xml:space="preserve"> installed.  It also requires users to request installation of the </w:t>
      </w:r>
      <w:r w:rsidRPr="00005CBF">
        <w:rPr>
          <w:i/>
          <w:iCs/>
          <w:color w:val="FF0000"/>
        </w:rPr>
        <w:t>Microsoft Access Database Engine 2016 (64-bit)</w:t>
      </w:r>
      <w:r w:rsidRPr="00005CBF">
        <w:rPr>
          <w:color w:val="FF0000"/>
        </w:rPr>
        <w:t xml:space="preserve"> driver through Digital Workplace.  This driver also frequently breaks when computer systems are updated with Windows, Office, or manufacturer updates and the driver regularly needs reinstallation or repair.  Therefore, it is recommended to avoid ArcGIS Pro 3.0.3 at present, if possible.</w:t>
      </w:r>
    </w:p>
    <w:bookmarkEnd w:id="27"/>
    <w:p w14:paraId="12EE91C6" w14:textId="33C82A7F" w:rsidR="00F619F5" w:rsidRDefault="00F619F5" w:rsidP="00F619F5">
      <w:pPr>
        <w:spacing w:after="0"/>
      </w:pPr>
    </w:p>
    <w:p w14:paraId="21132554" w14:textId="77777777" w:rsidR="00005CBF" w:rsidRDefault="00005CBF" w:rsidP="00F619F5">
      <w:pPr>
        <w:spacing w:after="0"/>
      </w:pPr>
    </w:p>
    <w:p w14:paraId="7125C162" w14:textId="77777777" w:rsidR="00F619F5" w:rsidRPr="00F9062D" w:rsidRDefault="00F619F5" w:rsidP="00F619F5">
      <w:pPr>
        <w:pStyle w:val="Heading2"/>
        <w:spacing w:before="0"/>
      </w:pPr>
      <w:bookmarkStart w:id="28" w:name="_Toc99356550"/>
      <w:bookmarkStart w:id="29" w:name="_Toc125392109"/>
      <w:r>
        <w:t>License ArcGIS Pro</w:t>
      </w:r>
      <w:bookmarkEnd w:id="28"/>
      <w:bookmarkEnd w:id="29"/>
    </w:p>
    <w:p w14:paraId="5078B0C8" w14:textId="7C9019EE" w:rsidR="00F619F5" w:rsidRPr="00E159DA" w:rsidRDefault="00F619F5" w:rsidP="00F619F5">
      <w:pPr>
        <w:spacing w:after="0"/>
      </w:pPr>
      <w:r>
        <w:t xml:space="preserve">USDA employees </w:t>
      </w:r>
      <w:r w:rsidR="00535032">
        <w:t>must configure</w:t>
      </w:r>
      <w:r>
        <w:t xml:space="preserve"> </w:t>
      </w:r>
      <w:r w:rsidRPr="00DE7368">
        <w:rPr>
          <w:i/>
          <w:iCs/>
          <w:u w:val="single"/>
        </w:rPr>
        <w:t>Concurrent Licensing</w:t>
      </w:r>
      <w:r>
        <w:t xml:space="preserve"> for ArcGIS Pro from the USDA license servers. </w:t>
      </w:r>
      <w:r w:rsidR="00B3544A">
        <w:t xml:space="preserve"> </w:t>
      </w:r>
      <w:r>
        <w:t>Please refer to the</w:t>
      </w:r>
      <w:r w:rsidR="009135EF">
        <w:t xml:space="preserve"> </w:t>
      </w:r>
      <w:r w:rsidR="009135EF">
        <w:rPr>
          <w:i/>
          <w:iCs/>
        </w:rPr>
        <w:t>Licensing</w:t>
      </w:r>
      <w:r w:rsidR="009135EF">
        <w:t xml:space="preserve"> section of the</w:t>
      </w:r>
      <w:r>
        <w:t xml:space="preserve"> </w:t>
      </w:r>
      <w:hyperlink r:id="rId31" w:history="1">
        <w:r w:rsidRPr="00467B2A">
          <w:rPr>
            <w:rStyle w:val="Hyperlink"/>
            <w:b/>
            <w:bCs/>
            <w:i/>
            <w:iCs/>
          </w:rPr>
          <w:t>Getting Started with ArcGIS Pro</w:t>
        </w:r>
      </w:hyperlink>
      <w:r>
        <w:t xml:space="preserve"> guide from FPAC-GEO for details on configuring licenses. </w:t>
      </w:r>
      <w:r w:rsidR="000365C0">
        <w:t xml:space="preserve"> The </w:t>
      </w:r>
      <w:r w:rsidR="000365C0">
        <w:rPr>
          <w:i/>
          <w:iCs/>
        </w:rPr>
        <w:t xml:space="preserve">Advanced </w:t>
      </w:r>
      <w:r w:rsidR="000365C0">
        <w:t xml:space="preserve">license option for ArcGIS Pro is required for the WC tool (not </w:t>
      </w:r>
      <w:r w:rsidR="000365C0">
        <w:rPr>
          <w:i/>
          <w:iCs/>
        </w:rPr>
        <w:t xml:space="preserve">Basic </w:t>
      </w:r>
      <w:r w:rsidR="000365C0">
        <w:t xml:space="preserve">or </w:t>
      </w:r>
      <w:r w:rsidR="000365C0">
        <w:rPr>
          <w:i/>
          <w:iCs/>
        </w:rPr>
        <w:t>Standard</w:t>
      </w:r>
      <w:r w:rsidR="000365C0">
        <w:t>).</w:t>
      </w:r>
      <w:r w:rsidR="00B3544A">
        <w:t xml:space="preserve"> </w:t>
      </w:r>
      <w:r w:rsidR="000365C0">
        <w:t xml:space="preserve"> </w:t>
      </w:r>
      <w:r>
        <w:t xml:space="preserve">When instructing users to install and license ArcGIS Pro in your state, be sure to include licensing instructions appropriate to your state, either from the </w:t>
      </w:r>
      <w:r w:rsidRPr="00AC477D">
        <w:rPr>
          <w:i/>
          <w:iCs/>
        </w:rPr>
        <w:t>Getting Started with ArcGIS Pro</w:t>
      </w:r>
      <w:r>
        <w:t xml:space="preserve"> guide or your </w:t>
      </w:r>
      <w:r w:rsidR="00AB5412">
        <w:t>state’s equivalent document</w:t>
      </w:r>
      <w:r>
        <w:t>.</w:t>
      </w:r>
      <w:r w:rsidR="00E159DA">
        <w:t xml:space="preserve">  Note that Portals guidance in this document </w:t>
      </w:r>
      <w:r w:rsidR="00DE7368">
        <w:t xml:space="preserve">may </w:t>
      </w:r>
      <w:r w:rsidR="00E159DA">
        <w:t xml:space="preserve">supplement or exceed the Portals guidance </w:t>
      </w:r>
      <w:r w:rsidR="00AB1A9A">
        <w:t>from</w:t>
      </w:r>
      <w:r w:rsidR="00E159DA">
        <w:t xml:space="preserve"> the </w:t>
      </w:r>
      <w:r w:rsidR="00E159DA">
        <w:rPr>
          <w:i/>
          <w:iCs/>
        </w:rPr>
        <w:t>Getting Started with ArcGIS Pro</w:t>
      </w:r>
      <w:r w:rsidR="00E159DA">
        <w:t xml:space="preserve"> guide.</w:t>
      </w:r>
    </w:p>
    <w:p w14:paraId="5553E048" w14:textId="77777777" w:rsidR="008D4944" w:rsidRDefault="008D4944">
      <w:pPr>
        <w:spacing w:after="160" w:line="259" w:lineRule="auto"/>
        <w:rPr>
          <w:rFonts w:asciiTheme="majorHAnsi" w:eastAsiaTheme="majorEastAsia" w:hAnsiTheme="majorHAnsi" w:cstheme="majorBidi"/>
          <w:b/>
          <w:bCs/>
          <w:color w:val="2F5496" w:themeColor="accent1" w:themeShade="BF"/>
          <w:sz w:val="36"/>
          <w:szCs w:val="36"/>
        </w:rPr>
      </w:pPr>
      <w:bookmarkStart w:id="30" w:name="_Toc99356552"/>
      <w:r>
        <w:rPr>
          <w:sz w:val="36"/>
          <w:szCs w:val="36"/>
        </w:rPr>
        <w:br w:type="page"/>
      </w:r>
    </w:p>
    <w:p w14:paraId="7B89EB3D" w14:textId="23357846" w:rsidR="00752298" w:rsidRDefault="00F45B08" w:rsidP="00E8163B">
      <w:pPr>
        <w:pStyle w:val="Heading1"/>
        <w:spacing w:before="0"/>
        <w:contextualSpacing/>
        <w:rPr>
          <w:sz w:val="36"/>
          <w:szCs w:val="36"/>
        </w:rPr>
      </w:pPr>
      <w:bookmarkStart w:id="31" w:name="_Toc125392110"/>
      <w:r>
        <w:rPr>
          <w:sz w:val="36"/>
          <w:szCs w:val="36"/>
        </w:rPr>
        <w:lastRenderedPageBreak/>
        <w:t>Install</w:t>
      </w:r>
      <w:r w:rsidR="00752298">
        <w:rPr>
          <w:sz w:val="36"/>
          <w:szCs w:val="36"/>
        </w:rPr>
        <w:t xml:space="preserve"> the WC Tool</w:t>
      </w:r>
      <w:bookmarkEnd w:id="31"/>
    </w:p>
    <w:p w14:paraId="00B0E3E1" w14:textId="77777777" w:rsidR="00E8163B" w:rsidRDefault="00E8163B" w:rsidP="00E8163B">
      <w:pPr>
        <w:spacing w:after="0"/>
        <w:contextualSpacing/>
      </w:pPr>
    </w:p>
    <w:p w14:paraId="213EB387" w14:textId="6612F794" w:rsidR="00E8163B" w:rsidRDefault="00E8163B" w:rsidP="00E8163B">
      <w:pPr>
        <w:pStyle w:val="Heading2"/>
        <w:spacing w:before="0"/>
        <w:contextualSpacing/>
      </w:pPr>
      <w:bookmarkStart w:id="32" w:name="_Toc125392111"/>
      <w:r>
        <w:t>Delete Existing Install</w:t>
      </w:r>
      <w:bookmarkEnd w:id="32"/>
    </w:p>
    <w:p w14:paraId="7D7A1163" w14:textId="2BC99638" w:rsidR="00E8163B" w:rsidRDefault="00E8163B" w:rsidP="00E8163B">
      <w:pPr>
        <w:spacing w:after="0"/>
        <w:contextualSpacing/>
      </w:pPr>
      <w:r>
        <w:t>Old versions of the WC Tool should be deleted prior to downloading a new version</w:t>
      </w:r>
      <w:r w:rsidRPr="002E06E7">
        <w:t>.</w:t>
      </w:r>
      <w:r>
        <w:t xml:space="preserve"> This section is only needed if you have pre-existing versions of the </w:t>
      </w:r>
      <w:r w:rsidR="00465E16">
        <w:t>WC T</w:t>
      </w:r>
      <w:r>
        <w:t>ool, and previously run projects.</w:t>
      </w:r>
    </w:p>
    <w:p w14:paraId="4EFA10E1" w14:textId="77777777" w:rsidR="00E8163B" w:rsidRPr="002E06E7" w:rsidRDefault="00E8163B" w:rsidP="00E8163B">
      <w:pPr>
        <w:spacing w:after="0"/>
      </w:pPr>
    </w:p>
    <w:p w14:paraId="5E0AFF99" w14:textId="77777777" w:rsidR="00465E16" w:rsidRPr="00465E16" w:rsidRDefault="00E8163B" w:rsidP="00E5426C">
      <w:pPr>
        <w:pStyle w:val="ListParagraph"/>
        <w:numPr>
          <w:ilvl w:val="0"/>
          <w:numId w:val="11"/>
        </w:numPr>
        <w:spacing w:after="0"/>
        <w:rPr>
          <w:i/>
          <w:iCs/>
        </w:rPr>
      </w:pPr>
      <w:r>
        <w:t xml:space="preserve">Open </w:t>
      </w:r>
      <w:r w:rsidRPr="00465E16">
        <w:rPr>
          <w:i/>
          <w:iCs/>
        </w:rPr>
        <w:t xml:space="preserve">File Explorer </w:t>
      </w:r>
      <w:r>
        <w:t xml:space="preserve">and navigate to </w:t>
      </w:r>
      <w:r w:rsidRPr="00465E16">
        <w:rPr>
          <w:i/>
          <w:iCs/>
        </w:rPr>
        <w:t>C:\GIS_Tools</w:t>
      </w:r>
      <w:r>
        <w:t>, or to the other location your state has designated for tool installation.</w:t>
      </w:r>
    </w:p>
    <w:p w14:paraId="6EAA9B44" w14:textId="1F95B77F" w:rsidR="00465E16" w:rsidRPr="00465E16" w:rsidRDefault="00E8163B" w:rsidP="00E5426C">
      <w:pPr>
        <w:pStyle w:val="ListParagraph"/>
        <w:numPr>
          <w:ilvl w:val="1"/>
          <w:numId w:val="11"/>
        </w:numPr>
        <w:spacing w:after="0"/>
        <w:rPr>
          <w:i/>
          <w:iCs/>
        </w:rPr>
      </w:pPr>
      <w:r>
        <w:t xml:space="preserve">(OPTIONAL) Go to the </w:t>
      </w:r>
      <w:r w:rsidRPr="00465E16">
        <w:rPr>
          <w:i/>
          <w:iCs/>
        </w:rPr>
        <w:t>…\SUPPORT\Templates</w:t>
      </w:r>
      <w:r>
        <w:t xml:space="preserve"> folder within the</w:t>
      </w:r>
      <w:r w:rsidR="00FC6A57">
        <w:t xml:space="preserve"> existing</w:t>
      </w:r>
      <w:r>
        <w:t xml:space="preserve"> install and copy the </w:t>
      </w:r>
      <w:r w:rsidRPr="00100D95">
        <w:rPr>
          <w:i/>
          <w:iCs/>
        </w:rPr>
        <w:t xml:space="preserve">NRCS_Address.xlsx </w:t>
      </w:r>
      <w:r w:rsidRPr="00100D95">
        <w:t>file</w:t>
      </w:r>
      <w:r>
        <w:t>.  Paste it elsewhere on your system to be retained for future reference.</w:t>
      </w:r>
    </w:p>
    <w:p w14:paraId="5EB6E391" w14:textId="77777777" w:rsidR="00465E16" w:rsidRPr="00465E16" w:rsidRDefault="00E8163B" w:rsidP="00E5426C">
      <w:pPr>
        <w:pStyle w:val="ListParagraph"/>
        <w:numPr>
          <w:ilvl w:val="1"/>
          <w:numId w:val="11"/>
        </w:numPr>
        <w:spacing w:after="0"/>
        <w:rPr>
          <w:i/>
          <w:iCs/>
        </w:rPr>
      </w:pPr>
      <w:r>
        <w:t xml:space="preserve">At the installation location level (e.g., </w:t>
      </w:r>
      <w:r w:rsidRPr="00465E16">
        <w:rPr>
          <w:i/>
          <w:iCs/>
        </w:rPr>
        <w:t>C:\GIS_Tools</w:t>
      </w:r>
      <w:r>
        <w:t xml:space="preserve">) select and delete the </w:t>
      </w:r>
      <w:proofErr w:type="spellStart"/>
      <w:r w:rsidRPr="00465E16">
        <w:rPr>
          <w:i/>
          <w:iCs/>
        </w:rPr>
        <w:t>NRCS_Wetland_Tools_Pro</w:t>
      </w:r>
      <w:proofErr w:type="spellEnd"/>
      <w:r w:rsidRPr="00465E16">
        <w:rPr>
          <w:i/>
          <w:iCs/>
        </w:rPr>
        <w:t xml:space="preserve"> </w:t>
      </w:r>
      <w:r>
        <w:t>folder.</w:t>
      </w:r>
    </w:p>
    <w:p w14:paraId="0BE8E386" w14:textId="77777777" w:rsidR="00465E16" w:rsidRPr="00465E16" w:rsidRDefault="00465E16" w:rsidP="00465E16">
      <w:pPr>
        <w:spacing w:after="0"/>
        <w:rPr>
          <w:i/>
          <w:iCs/>
        </w:rPr>
      </w:pPr>
    </w:p>
    <w:p w14:paraId="2F7D2A51" w14:textId="77777777" w:rsidR="00465E16" w:rsidRPr="00465E16" w:rsidRDefault="00E8163B" w:rsidP="00E5426C">
      <w:pPr>
        <w:pStyle w:val="ListParagraph"/>
        <w:numPr>
          <w:ilvl w:val="0"/>
          <w:numId w:val="11"/>
        </w:numPr>
        <w:spacing w:after="0"/>
        <w:rPr>
          <w:i/>
          <w:iCs/>
        </w:rPr>
      </w:pPr>
      <w:r>
        <w:t xml:space="preserve">Navigate to </w:t>
      </w:r>
      <w:proofErr w:type="gramStart"/>
      <w:r w:rsidRPr="00465E16">
        <w:rPr>
          <w:i/>
          <w:iCs/>
        </w:rPr>
        <w:t>C:\Determinations</w:t>
      </w:r>
      <w:r>
        <w:t>, if</w:t>
      </w:r>
      <w:proofErr w:type="gramEnd"/>
      <w:r>
        <w:t xml:space="preserve"> it exists.</w:t>
      </w:r>
    </w:p>
    <w:p w14:paraId="598608B2" w14:textId="5287C7D0" w:rsidR="00465E16" w:rsidRPr="00465E16" w:rsidRDefault="00465E16" w:rsidP="00E5426C">
      <w:pPr>
        <w:pStyle w:val="ListParagraph"/>
        <w:numPr>
          <w:ilvl w:val="1"/>
          <w:numId w:val="11"/>
        </w:numPr>
        <w:spacing w:after="0"/>
        <w:rPr>
          <w:i/>
          <w:iCs/>
        </w:rPr>
      </w:pPr>
      <w:r>
        <w:rPr>
          <w:b/>
          <w:bCs/>
        </w:rPr>
        <w:t xml:space="preserve">Real Sites Run for </w:t>
      </w:r>
      <w:r w:rsidR="00E8163B" w:rsidRPr="00465E16">
        <w:rPr>
          <w:b/>
          <w:bCs/>
        </w:rPr>
        <w:t>Production</w:t>
      </w:r>
      <w:r w:rsidR="00E8163B">
        <w:t xml:space="preserve">:  Backup project folders to an external drive.  Then delete the project folders from </w:t>
      </w:r>
      <w:r w:rsidR="00E8163B" w:rsidRPr="00465E16">
        <w:rPr>
          <w:i/>
          <w:iCs/>
        </w:rPr>
        <w:t>C:\Determinations</w:t>
      </w:r>
      <w:r w:rsidR="00E8163B">
        <w:t>.  Any in-progress projects may need to be started over in the new version.</w:t>
      </w:r>
    </w:p>
    <w:p w14:paraId="15972273" w14:textId="2B725BAB" w:rsidR="00E8163B" w:rsidRPr="00465E16" w:rsidRDefault="00E8163B" w:rsidP="00A13526">
      <w:pPr>
        <w:pStyle w:val="ListParagraph"/>
        <w:numPr>
          <w:ilvl w:val="1"/>
          <w:numId w:val="11"/>
        </w:numPr>
        <w:spacing w:after="0"/>
        <w:rPr>
          <w:i/>
          <w:iCs/>
        </w:rPr>
      </w:pPr>
      <w:r w:rsidRPr="00465E16">
        <w:rPr>
          <w:b/>
          <w:bCs/>
        </w:rPr>
        <w:t xml:space="preserve">Test </w:t>
      </w:r>
      <w:r w:rsidR="00465E16">
        <w:rPr>
          <w:b/>
          <w:bCs/>
        </w:rPr>
        <w:t>Sites Run for Training</w:t>
      </w:r>
      <w:r>
        <w:t>:  Delete the</w:t>
      </w:r>
      <w:r w:rsidR="00EF5F73">
        <w:t>se</w:t>
      </w:r>
      <w:r>
        <w:t xml:space="preserve"> project folders from </w:t>
      </w:r>
      <w:r w:rsidRPr="00465E16">
        <w:rPr>
          <w:i/>
          <w:iCs/>
        </w:rPr>
        <w:t>C:\Determinations</w:t>
      </w:r>
      <w:r>
        <w:t>.</w:t>
      </w:r>
    </w:p>
    <w:p w14:paraId="710328BC" w14:textId="77777777" w:rsidR="00E8163B" w:rsidRDefault="00E8163B" w:rsidP="00A13526">
      <w:pPr>
        <w:spacing w:after="0"/>
      </w:pPr>
    </w:p>
    <w:p w14:paraId="5EF37ED0" w14:textId="00B669BD" w:rsidR="00752298" w:rsidRPr="00F9062D" w:rsidRDefault="008B573D" w:rsidP="00A13526">
      <w:pPr>
        <w:pStyle w:val="Heading2"/>
        <w:spacing w:before="0"/>
        <w:contextualSpacing/>
      </w:pPr>
      <w:bookmarkStart w:id="33" w:name="_Toc125392112"/>
      <w:r>
        <w:t>Download the WC Tool</w:t>
      </w:r>
      <w:bookmarkEnd w:id="33"/>
    </w:p>
    <w:p w14:paraId="6ACF82E4" w14:textId="324AD68F" w:rsidR="008B573D" w:rsidRDefault="00F503CC" w:rsidP="00A13526">
      <w:pPr>
        <w:spacing w:after="0"/>
        <w:contextualSpacing/>
      </w:pPr>
      <w:r>
        <w:t xml:space="preserve">The WC Tool is available for download from the following </w:t>
      </w:r>
      <w:r w:rsidR="00591812">
        <w:t>repositories or links</w:t>
      </w:r>
      <w:r w:rsidR="00DF44D0">
        <w:t xml:space="preserve"> by State Tool Administrators, and not normal users</w:t>
      </w:r>
      <w:r w:rsidR="00591812">
        <w:t>.  State Tool Administrators should use these locations to download the generic version of the WC Tool prior to applying State-level customizations.  After applying customizations, State Tool Administrators should repackage their</w:t>
      </w:r>
      <w:r w:rsidR="0024421D">
        <w:t xml:space="preserve"> custom version of the tool and deploy it within their state </w:t>
      </w:r>
      <w:r w:rsidR="00DF44D0">
        <w:t>according to the state’s preferred distribution methods (note: e-mail is not recommended)</w:t>
      </w:r>
      <w:r w:rsidR="0024421D">
        <w:t>.</w:t>
      </w:r>
    </w:p>
    <w:p w14:paraId="662E1182" w14:textId="77777777" w:rsidR="00272600" w:rsidRDefault="00272600" w:rsidP="008B573D">
      <w:pPr>
        <w:spacing w:after="0"/>
        <w:contextualSpacing/>
      </w:pPr>
    </w:p>
    <w:p w14:paraId="1A271702" w14:textId="55E41CE8" w:rsidR="00272600" w:rsidRDefault="00823BF1" w:rsidP="00E5426C">
      <w:pPr>
        <w:pStyle w:val="ListParagraph"/>
        <w:numPr>
          <w:ilvl w:val="0"/>
          <w:numId w:val="7"/>
        </w:numPr>
        <w:spacing w:after="0"/>
      </w:pPr>
      <w:hyperlink r:id="rId32" w:history="1">
        <w:r w:rsidR="00AE2C46" w:rsidRPr="00E77DFA">
          <w:rPr>
            <w:rStyle w:val="Hyperlink"/>
          </w:rPr>
          <w:t>National</w:t>
        </w:r>
        <w:r w:rsidR="00E77DFA" w:rsidRPr="00E77DFA">
          <w:rPr>
            <w:rStyle w:val="Hyperlink"/>
          </w:rPr>
          <w:t xml:space="preserve"> NRCS HELC/WC</w:t>
        </w:r>
        <w:r w:rsidR="00AE2C46" w:rsidRPr="00E77DFA">
          <w:rPr>
            <w:rStyle w:val="Hyperlink"/>
          </w:rPr>
          <w:t xml:space="preserve"> SharePoint</w:t>
        </w:r>
        <w:r w:rsidR="00E77DFA" w:rsidRPr="00E77DFA">
          <w:rPr>
            <w:rStyle w:val="Hyperlink"/>
          </w:rPr>
          <w:t xml:space="preserve"> – GIS Tools Folder</w:t>
        </w:r>
      </w:hyperlink>
    </w:p>
    <w:p w14:paraId="451AF77B" w14:textId="77777777" w:rsidR="003A1BF7" w:rsidRDefault="003A1BF7" w:rsidP="00877D54">
      <w:pPr>
        <w:spacing w:after="0"/>
      </w:pPr>
    </w:p>
    <w:p w14:paraId="085314B3" w14:textId="01735C01" w:rsidR="00AE2C46" w:rsidRDefault="00AE2C46" w:rsidP="00E5426C">
      <w:pPr>
        <w:pStyle w:val="ListParagraph"/>
        <w:numPr>
          <w:ilvl w:val="0"/>
          <w:numId w:val="7"/>
        </w:numPr>
        <w:spacing w:after="0"/>
      </w:pPr>
      <w:r>
        <w:t>Microsoft Teams (requires Team membership</w:t>
      </w:r>
      <w:r w:rsidR="003177C9">
        <w:t>, view the Files tab</w:t>
      </w:r>
      <w:r>
        <w:t>):</w:t>
      </w:r>
    </w:p>
    <w:p w14:paraId="77541355" w14:textId="08520ECF" w:rsidR="00711357" w:rsidRDefault="00823BF1" w:rsidP="00711357">
      <w:pPr>
        <w:pStyle w:val="ListParagraph"/>
        <w:spacing w:after="0"/>
      </w:pPr>
      <w:hyperlink r:id="rId33" w:history="1">
        <w:r w:rsidR="003177C9" w:rsidRPr="003177C9">
          <w:rPr>
            <w:rStyle w:val="Hyperlink"/>
          </w:rPr>
          <w:t>National Wetland Tool Team, General page</w:t>
        </w:r>
      </w:hyperlink>
    </w:p>
    <w:p w14:paraId="3A326DA7" w14:textId="77777777" w:rsidR="00711357" w:rsidRDefault="00711357" w:rsidP="00711357">
      <w:pPr>
        <w:pStyle w:val="ListParagraph"/>
        <w:spacing w:after="0"/>
      </w:pPr>
    </w:p>
    <w:p w14:paraId="2E893353" w14:textId="1D2D8BAC" w:rsidR="00272600" w:rsidRDefault="00272600" w:rsidP="00E5426C">
      <w:pPr>
        <w:pStyle w:val="ListParagraph"/>
        <w:numPr>
          <w:ilvl w:val="0"/>
          <w:numId w:val="7"/>
        </w:numPr>
        <w:spacing w:after="0"/>
      </w:pPr>
      <w:r>
        <w:t>GitHub:</w:t>
      </w:r>
      <w:r w:rsidR="00AE2C46">
        <w:t xml:space="preserve"> </w:t>
      </w:r>
      <w:r w:rsidR="00711357">
        <w:br/>
      </w:r>
      <w:hyperlink r:id="rId34" w:history="1">
        <w:r w:rsidR="00711357" w:rsidRPr="000D2899">
          <w:rPr>
            <w:rStyle w:val="Hyperlink"/>
          </w:rPr>
          <w:t>https://github.com/USDA-NRCS/Wetland-Tools---ArcGIS-Pro</w:t>
        </w:r>
      </w:hyperlink>
      <w:r w:rsidR="00711357">
        <w:t xml:space="preserve"> </w:t>
      </w:r>
    </w:p>
    <w:p w14:paraId="189D6BBF" w14:textId="49532F78" w:rsidR="00711357" w:rsidRDefault="00F54B82" w:rsidP="0050150B">
      <w:pPr>
        <w:spacing w:after="0"/>
      </w:pPr>
      <w:r>
        <w:br/>
      </w:r>
    </w:p>
    <w:p w14:paraId="5E71977F" w14:textId="77777777" w:rsidR="008B573D" w:rsidRDefault="008B573D" w:rsidP="008B573D">
      <w:pPr>
        <w:spacing w:after="0"/>
        <w:contextualSpacing/>
      </w:pPr>
    </w:p>
    <w:p w14:paraId="35DD49D5" w14:textId="25963AF1" w:rsidR="008B573D" w:rsidRPr="00F9062D" w:rsidRDefault="00F45B08" w:rsidP="008B573D">
      <w:pPr>
        <w:pStyle w:val="Heading2"/>
        <w:spacing w:before="0"/>
        <w:contextualSpacing/>
      </w:pPr>
      <w:bookmarkStart w:id="34" w:name="_Toc125392113"/>
      <w:r>
        <w:lastRenderedPageBreak/>
        <w:t>U</w:t>
      </w:r>
      <w:r w:rsidR="006335D6">
        <w:t>nzip the</w:t>
      </w:r>
      <w:r w:rsidR="008B573D">
        <w:t xml:space="preserve"> WC Tool</w:t>
      </w:r>
      <w:bookmarkEnd w:id="34"/>
    </w:p>
    <w:p w14:paraId="0CEEF280" w14:textId="07036B2C" w:rsidR="009F2F39" w:rsidRDefault="00DE7368" w:rsidP="008B573D">
      <w:pPr>
        <w:spacing w:after="0"/>
        <w:contextualSpacing/>
      </w:pPr>
      <w:r w:rsidRPr="007264B1">
        <w:rPr>
          <w:noProof/>
        </w:rPr>
        <w:drawing>
          <wp:anchor distT="0" distB="0" distL="114300" distR="114300" simplePos="0" relativeHeight="251640860" behindDoc="0" locked="0" layoutInCell="1" allowOverlap="1" wp14:anchorId="1837D3CB" wp14:editId="343E698D">
            <wp:simplePos x="0" y="0"/>
            <wp:positionH relativeFrom="margin">
              <wp:posOffset>3204210</wp:posOffset>
            </wp:positionH>
            <wp:positionV relativeFrom="paragraph">
              <wp:posOffset>65405</wp:posOffset>
            </wp:positionV>
            <wp:extent cx="2628900" cy="3371850"/>
            <wp:effectExtent l="57150" t="57150" r="95250" b="95250"/>
            <wp:wrapThrough wrapText="bothSides">
              <wp:wrapPolygon edited="0">
                <wp:start x="-470" y="-366"/>
                <wp:lineTo x="-313" y="22088"/>
                <wp:lineTo x="22226" y="22088"/>
                <wp:lineTo x="22226" y="-366"/>
                <wp:lineTo x="-470" y="-366"/>
              </wp:wrapPolygon>
            </wp:wrapThrough>
            <wp:docPr id="14944173" name="Picture 1494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3" name="Picture 14944173"/>
                    <pic:cNvPicPr/>
                  </pic:nvPicPr>
                  <pic:blipFill>
                    <a:blip r:embed="rId35">
                      <a:extLst>
                        <a:ext uri="{28A0092B-C50C-407E-A947-70E740481C1C}">
                          <a14:useLocalDpi xmlns:a14="http://schemas.microsoft.com/office/drawing/2010/main" val="0"/>
                        </a:ext>
                      </a:extLst>
                    </a:blip>
                    <a:stretch>
                      <a:fillRect/>
                    </a:stretch>
                  </pic:blipFill>
                  <pic:spPr>
                    <a:xfrm>
                      <a:off x="0" y="0"/>
                      <a:ext cx="2628900" cy="337185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16518E">
        <w:rPr>
          <w:noProof/>
        </w:rPr>
        <mc:AlternateContent>
          <mc:Choice Requires="wps">
            <w:drawing>
              <wp:anchor distT="0" distB="0" distL="114300" distR="114300" simplePos="0" relativeHeight="251640872" behindDoc="0" locked="0" layoutInCell="1" allowOverlap="1" wp14:anchorId="0C448C6C" wp14:editId="29333AA5">
                <wp:simplePos x="0" y="0"/>
                <wp:positionH relativeFrom="column">
                  <wp:posOffset>3155950</wp:posOffset>
                </wp:positionH>
                <wp:positionV relativeFrom="paragraph">
                  <wp:posOffset>3561715</wp:posOffset>
                </wp:positionV>
                <wp:extent cx="2682240" cy="635"/>
                <wp:effectExtent l="0" t="0" r="0" b="0"/>
                <wp:wrapThrough wrapText="bothSides">
                  <wp:wrapPolygon edited="0">
                    <wp:start x="0" y="0"/>
                    <wp:lineTo x="0" y="21600"/>
                    <wp:lineTo x="21600" y="21600"/>
                    <wp:lineTo x="21600" y="0"/>
                  </wp:wrapPolygon>
                </wp:wrapThrough>
                <wp:docPr id="6" name="Text Box 6" descr="P284TB41#y1"/>
                <wp:cNvGraphicFramePr/>
                <a:graphic xmlns:a="http://schemas.openxmlformats.org/drawingml/2006/main">
                  <a:graphicData uri="http://schemas.microsoft.com/office/word/2010/wordprocessingShape">
                    <wps:wsp>
                      <wps:cNvSpPr txBox="1"/>
                      <wps:spPr>
                        <a:xfrm>
                          <a:off x="0" y="0"/>
                          <a:ext cx="2682240" cy="635"/>
                        </a:xfrm>
                        <a:prstGeom prst="rect">
                          <a:avLst/>
                        </a:prstGeom>
                        <a:solidFill>
                          <a:prstClr val="white"/>
                        </a:solidFill>
                        <a:ln>
                          <a:noFill/>
                        </a:ln>
                      </wps:spPr>
                      <wps:txbx>
                        <w:txbxContent>
                          <w:p w14:paraId="2EBC2FD9" w14:textId="2743787B" w:rsidR="0016518E" w:rsidRPr="00DC2B3E" w:rsidRDefault="0016518E" w:rsidP="0016518E">
                            <w:pPr>
                              <w:pStyle w:val="Caption"/>
                              <w:rPr>
                                <w:noProof/>
                              </w:rPr>
                            </w:pPr>
                            <w:r>
                              <w:t>Figure 1</w:t>
                            </w:r>
                            <w:r w:rsidR="00E0189A">
                              <w:t>3</w:t>
                            </w:r>
                            <w:r>
                              <w:t>: A screenshot of the install directory during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48C6C" id="Text Box 6" o:spid="_x0000_s1038" type="#_x0000_t202" alt="P284TB41#y1" style="position:absolute;margin-left:248.5pt;margin-top:280.45pt;width:211.2pt;height:.05pt;z-index:251640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" stroked="f">
                <v:textbox style="mso-fit-shape-to-text:t" inset="0,0,0,0">
                  <w:txbxContent>
                    <w:p w14:paraId="2EBC2FD9" w14:textId="2743787B" w:rsidR="0016518E" w:rsidRPr="00DC2B3E" w:rsidRDefault="0016518E" w:rsidP="0016518E">
                      <w:pPr>
                        <w:pStyle w:val="Caption"/>
                        <w:rPr>
                          <w:noProof/>
                        </w:rPr>
                      </w:pPr>
                      <w:r>
                        <w:t>Figure 1</w:t>
                      </w:r>
                      <w:r w:rsidR="00E0189A">
                        <w:t>3</w:t>
                      </w:r>
                      <w:r>
                        <w:t>: A screenshot of the install directory during development.</w:t>
                      </w:r>
                    </w:p>
                  </w:txbxContent>
                </v:textbox>
                <w10:wrap type="through"/>
              </v:shape>
            </w:pict>
          </mc:Fallback>
        </mc:AlternateContent>
      </w:r>
      <w:r w:rsidR="008B573D">
        <w:t>The WC Tool</w:t>
      </w:r>
      <w:r w:rsidR="00112186">
        <w:t xml:space="preserve"> must be unzipped so that it resides in the </w:t>
      </w:r>
      <w:r w:rsidR="00112186" w:rsidRPr="007264B1">
        <w:rPr>
          <w:b/>
          <w:bCs/>
          <w:color w:val="0000FF"/>
        </w:rPr>
        <w:t>C:\GIS_Tools</w:t>
      </w:r>
      <w:r w:rsidR="00112186">
        <w:t xml:space="preserve"> directory</w:t>
      </w:r>
      <w:r w:rsidR="00627B95">
        <w:t xml:space="preserve"> on the computer</w:t>
      </w:r>
      <w:r w:rsidR="00296053">
        <w:t xml:space="preserve">.  If this directory does not exist, it </w:t>
      </w:r>
      <w:r w:rsidR="00976F2B">
        <w:t>may need to</w:t>
      </w:r>
      <w:r w:rsidR="00296053">
        <w:t xml:space="preserve"> be created prior to unzipping.</w:t>
      </w:r>
    </w:p>
    <w:p w14:paraId="4ED20EBC" w14:textId="77777777" w:rsidR="009F2F39" w:rsidRDefault="009F2F39" w:rsidP="008B573D">
      <w:pPr>
        <w:spacing w:after="0"/>
        <w:contextualSpacing/>
      </w:pPr>
    </w:p>
    <w:p w14:paraId="76C3561C" w14:textId="2939EE35" w:rsidR="00296053" w:rsidRPr="0003636D" w:rsidRDefault="00296053" w:rsidP="008B573D">
      <w:pPr>
        <w:spacing w:after="0"/>
        <w:contextualSpacing/>
        <w:rPr>
          <w:color w:val="FF0000"/>
        </w:rPr>
      </w:pPr>
      <w:r>
        <w:t xml:space="preserve">The resulting installation </w:t>
      </w:r>
      <w:r w:rsidR="0003636D">
        <w:t xml:space="preserve">path should be </w:t>
      </w:r>
      <w:r w:rsidR="0003636D" w:rsidRPr="0003636D">
        <w:rPr>
          <w:b/>
          <w:bCs/>
          <w:color w:val="0000FF"/>
        </w:rPr>
        <w:t>C:\GIS_Tools\NRCS_Wetland_Tools_Pro</w:t>
      </w:r>
      <w:r w:rsidR="0003636D" w:rsidRPr="0003636D">
        <w:rPr>
          <w:color w:val="0000FF"/>
        </w:rPr>
        <w:t xml:space="preserve"> </w:t>
      </w:r>
      <w:r w:rsidR="0003636D">
        <w:rPr>
          <w:color w:val="0000FF"/>
        </w:rPr>
        <w:br/>
      </w:r>
      <w:r w:rsidR="0003636D">
        <w:t>and appear per the screenshot to the right.</w:t>
      </w:r>
      <w:r w:rsidR="0003636D">
        <w:br/>
      </w:r>
      <w:r w:rsidR="0003636D" w:rsidRPr="0003636D">
        <w:rPr>
          <w:color w:val="FF0000"/>
        </w:rPr>
        <w:t>N</w:t>
      </w:r>
      <w:r w:rsidR="00B277E9" w:rsidRPr="0003636D">
        <w:rPr>
          <w:color w:val="FF0000"/>
        </w:rPr>
        <w:t xml:space="preserve">ote: </w:t>
      </w:r>
      <w:r w:rsidR="0003636D">
        <w:rPr>
          <w:color w:val="FF0000"/>
        </w:rPr>
        <w:t>S</w:t>
      </w:r>
      <w:r w:rsidR="00B277E9" w:rsidRPr="0003636D">
        <w:rPr>
          <w:color w:val="FF0000"/>
        </w:rPr>
        <w:t xml:space="preserve">light variations in individual folders and files may </w:t>
      </w:r>
      <w:r w:rsidR="007264B1" w:rsidRPr="0003636D">
        <w:rPr>
          <w:color w:val="FF0000"/>
        </w:rPr>
        <w:t>exist, compared to th</w:t>
      </w:r>
      <w:r w:rsidR="00E0189A">
        <w:rPr>
          <w:color w:val="FF0000"/>
        </w:rPr>
        <w:t>e</w:t>
      </w:r>
      <w:r w:rsidR="007264B1" w:rsidRPr="0003636D">
        <w:rPr>
          <w:color w:val="FF0000"/>
        </w:rPr>
        <w:t xml:space="preserve"> screenshot</w:t>
      </w:r>
      <w:r w:rsidR="00E0189A">
        <w:rPr>
          <w:color w:val="FF0000"/>
        </w:rPr>
        <w:t xml:space="preserve"> on this page</w:t>
      </w:r>
      <w:r w:rsidR="0003636D" w:rsidRPr="0003636D">
        <w:rPr>
          <w:color w:val="FF0000"/>
        </w:rPr>
        <w:t>.</w:t>
      </w:r>
    </w:p>
    <w:p w14:paraId="1D18EAD5" w14:textId="5F28FA27" w:rsidR="00296053" w:rsidRDefault="00296053" w:rsidP="008B573D">
      <w:pPr>
        <w:spacing w:after="0"/>
        <w:contextualSpacing/>
      </w:pPr>
    </w:p>
    <w:p w14:paraId="42118654" w14:textId="355B2E64" w:rsidR="00E0189A" w:rsidRDefault="00E0189A" w:rsidP="008B573D">
      <w:pPr>
        <w:spacing w:after="0"/>
        <w:contextualSpacing/>
      </w:pPr>
    </w:p>
    <w:p w14:paraId="060F7F0F" w14:textId="1B8A15ED" w:rsidR="00E0189A" w:rsidRDefault="00E0189A" w:rsidP="008B573D">
      <w:pPr>
        <w:spacing w:after="0"/>
        <w:contextualSpacing/>
      </w:pPr>
    </w:p>
    <w:p w14:paraId="1B77F6C6" w14:textId="6442BCF4" w:rsidR="00E0189A" w:rsidRDefault="00E0189A" w:rsidP="008B573D">
      <w:pPr>
        <w:spacing w:after="0"/>
        <w:contextualSpacing/>
      </w:pPr>
    </w:p>
    <w:p w14:paraId="6F57D13A" w14:textId="17029030" w:rsidR="00E0189A" w:rsidRDefault="00E0189A" w:rsidP="008B573D">
      <w:pPr>
        <w:spacing w:after="0"/>
        <w:contextualSpacing/>
      </w:pPr>
    </w:p>
    <w:p w14:paraId="58624D7D" w14:textId="4E439C43" w:rsidR="00E0189A" w:rsidRDefault="00E0189A" w:rsidP="008B573D">
      <w:pPr>
        <w:spacing w:after="0"/>
        <w:contextualSpacing/>
      </w:pPr>
    </w:p>
    <w:p w14:paraId="12CE86BE" w14:textId="1813D6AE" w:rsidR="00E0189A" w:rsidRDefault="00E0189A" w:rsidP="008B573D">
      <w:pPr>
        <w:spacing w:after="0"/>
        <w:contextualSpacing/>
      </w:pPr>
    </w:p>
    <w:p w14:paraId="4C1F98C4" w14:textId="733482F2" w:rsidR="00E0189A" w:rsidRDefault="00E0189A" w:rsidP="008B573D">
      <w:pPr>
        <w:spacing w:after="0"/>
        <w:contextualSpacing/>
      </w:pPr>
    </w:p>
    <w:p w14:paraId="409085C2" w14:textId="03684975" w:rsidR="00E0189A" w:rsidRDefault="00E0189A" w:rsidP="008B573D">
      <w:pPr>
        <w:spacing w:after="0"/>
        <w:contextualSpacing/>
      </w:pPr>
    </w:p>
    <w:p w14:paraId="52D6C925" w14:textId="14EF80C3" w:rsidR="00E0189A" w:rsidRDefault="00E0189A" w:rsidP="008B573D">
      <w:pPr>
        <w:spacing w:after="0"/>
        <w:contextualSpacing/>
      </w:pPr>
    </w:p>
    <w:p w14:paraId="432B7708" w14:textId="75823E9A" w:rsidR="00E0189A" w:rsidRDefault="00E0189A" w:rsidP="008B573D">
      <w:pPr>
        <w:spacing w:after="0"/>
        <w:contextualSpacing/>
      </w:pPr>
    </w:p>
    <w:p w14:paraId="20A88BD7" w14:textId="7D096E2D" w:rsidR="00E0189A" w:rsidRDefault="00E0189A" w:rsidP="008B573D">
      <w:pPr>
        <w:spacing w:after="0"/>
        <w:contextualSpacing/>
      </w:pPr>
    </w:p>
    <w:p w14:paraId="6DD4A197" w14:textId="114817C4" w:rsidR="00E0189A" w:rsidRDefault="00E0189A" w:rsidP="008B573D">
      <w:pPr>
        <w:spacing w:after="0"/>
        <w:contextualSpacing/>
      </w:pPr>
    </w:p>
    <w:p w14:paraId="15C48210" w14:textId="77777777" w:rsidR="00E0189A" w:rsidRDefault="00E0189A" w:rsidP="008B573D">
      <w:pPr>
        <w:spacing w:after="0"/>
        <w:contextualSpacing/>
      </w:pPr>
    </w:p>
    <w:p w14:paraId="627ABF14" w14:textId="697B5326" w:rsidR="008B573D" w:rsidRDefault="00976F2B" w:rsidP="008B573D">
      <w:pPr>
        <w:spacing w:after="0"/>
        <w:contextualSpacing/>
      </w:pPr>
      <w:r>
        <w:t xml:space="preserve">Please verify that you do not nest the installed folder into a </w:t>
      </w:r>
      <w:r w:rsidR="00E0189A">
        <w:t>different</w:t>
      </w:r>
      <w:r>
        <w:t xml:space="preserve"> path such as</w:t>
      </w:r>
      <w:r w:rsidR="00DF4F68">
        <w:t>:</w:t>
      </w:r>
      <w:r>
        <w:t xml:space="preserve"> </w:t>
      </w:r>
      <w:r w:rsidRPr="00DF4F68">
        <w:rPr>
          <w:b/>
          <w:bCs/>
          <w:color w:val="FF0000"/>
        </w:rPr>
        <w:t>C:\GIS_Tools\GIS_Tools\NRCS_Wetland_Tools_Pro</w:t>
      </w:r>
      <w:r w:rsidR="00E0189A">
        <w:br/>
        <w:t>OR</w:t>
      </w:r>
    </w:p>
    <w:p w14:paraId="21AF4EFC" w14:textId="080FBF42" w:rsidR="00E0189A" w:rsidRDefault="00E0189A" w:rsidP="008B573D">
      <w:pPr>
        <w:spacing w:after="0"/>
        <w:contextualSpacing/>
      </w:pPr>
      <w:r w:rsidRPr="00DF4F68">
        <w:rPr>
          <w:b/>
          <w:bCs/>
          <w:color w:val="FF0000"/>
        </w:rPr>
        <w:t>C:\GIS_Tools\NRCS_Wetland_Tools_Pro</w:t>
      </w:r>
      <w:r>
        <w:rPr>
          <w:b/>
          <w:bCs/>
          <w:color w:val="FF0000"/>
        </w:rPr>
        <w:t>\NRCS_Wetland_Tools_Pro</w:t>
      </w:r>
    </w:p>
    <w:p w14:paraId="4000A03A" w14:textId="77777777" w:rsidR="008B573D" w:rsidRDefault="008B573D" w:rsidP="008B573D">
      <w:pPr>
        <w:spacing w:after="0"/>
        <w:contextualSpacing/>
      </w:pPr>
    </w:p>
    <w:p w14:paraId="02ABAB6A" w14:textId="77777777" w:rsidR="00FD36F9" w:rsidRDefault="00FD36F9" w:rsidP="008B573D">
      <w:pPr>
        <w:spacing w:after="0"/>
        <w:contextualSpacing/>
      </w:pPr>
    </w:p>
    <w:p w14:paraId="1C14C481" w14:textId="77777777" w:rsidR="00FD36F9" w:rsidRDefault="00FD36F9" w:rsidP="008B573D">
      <w:pPr>
        <w:spacing w:after="0"/>
        <w:contextualSpacing/>
      </w:pPr>
    </w:p>
    <w:p w14:paraId="6CF205C7" w14:textId="159F9AF0" w:rsidR="00FD36F9" w:rsidRPr="00F9062D" w:rsidRDefault="00FD36F9" w:rsidP="00FD36F9">
      <w:pPr>
        <w:pStyle w:val="Heading2"/>
        <w:spacing w:before="0"/>
        <w:contextualSpacing/>
      </w:pPr>
      <w:bookmarkStart w:id="35" w:name="_Toc125392114"/>
      <w:r>
        <w:t>Create Determinations Directory</w:t>
      </w:r>
      <w:bookmarkEnd w:id="35"/>
    </w:p>
    <w:p w14:paraId="070E7C90" w14:textId="65426A13" w:rsidR="00FD36F9" w:rsidRDefault="00FD36F9" w:rsidP="00FD36F9">
      <w:pPr>
        <w:spacing w:after="0"/>
      </w:pPr>
      <w:r>
        <w:t xml:space="preserve">The </w:t>
      </w:r>
      <w:r w:rsidRPr="00883BB1">
        <w:rPr>
          <w:b/>
          <w:bCs/>
          <w:color w:val="0000FF"/>
        </w:rPr>
        <w:t>C:</w:t>
      </w:r>
      <w:r w:rsidR="00883BB1" w:rsidRPr="00883BB1">
        <w:rPr>
          <w:b/>
          <w:bCs/>
          <w:color w:val="0000FF"/>
        </w:rPr>
        <w:t>\</w:t>
      </w:r>
      <w:r w:rsidRPr="00883BB1">
        <w:rPr>
          <w:b/>
          <w:bCs/>
          <w:color w:val="0000FF"/>
        </w:rPr>
        <w:t>Determinations</w:t>
      </w:r>
      <w:r>
        <w:t xml:space="preserve"> folder must be created</w:t>
      </w:r>
      <w:r w:rsidR="00883BB1">
        <w:t xml:space="preserve"> </w:t>
      </w:r>
      <w:r>
        <w:t>if it doesn’t exist already.</w:t>
      </w:r>
    </w:p>
    <w:p w14:paraId="08437D1E" w14:textId="5483BC88" w:rsidR="00883BB1" w:rsidRDefault="00883BB1" w:rsidP="00FD36F9">
      <w:pPr>
        <w:spacing w:after="0"/>
      </w:pPr>
    </w:p>
    <w:p w14:paraId="1298A506" w14:textId="40FFE001" w:rsidR="00883BB1" w:rsidRDefault="00E0189A" w:rsidP="00E5426C">
      <w:pPr>
        <w:pStyle w:val="ListParagraph"/>
        <w:numPr>
          <w:ilvl w:val="0"/>
          <w:numId w:val="12"/>
        </w:numPr>
        <w:spacing w:after="0"/>
      </w:pPr>
      <w:r>
        <w:rPr>
          <w:noProof/>
        </w:rPr>
        <mc:AlternateContent>
          <mc:Choice Requires="wps">
            <w:drawing>
              <wp:anchor distT="0" distB="0" distL="114300" distR="114300" simplePos="0" relativeHeight="251640873" behindDoc="0" locked="0" layoutInCell="1" allowOverlap="1" wp14:anchorId="0D8CC9D7" wp14:editId="4AF747F9">
                <wp:simplePos x="0" y="0"/>
                <wp:positionH relativeFrom="column">
                  <wp:posOffset>3162300</wp:posOffset>
                </wp:positionH>
                <wp:positionV relativeFrom="paragraph">
                  <wp:posOffset>1001395</wp:posOffset>
                </wp:positionV>
                <wp:extent cx="2679065" cy="635"/>
                <wp:effectExtent l="0" t="0" r="0" b="0"/>
                <wp:wrapThrough wrapText="bothSides">
                  <wp:wrapPolygon edited="0">
                    <wp:start x="0" y="0"/>
                    <wp:lineTo x="0" y="21600"/>
                    <wp:lineTo x="21600" y="21600"/>
                    <wp:lineTo x="21600" y="0"/>
                  </wp:wrapPolygon>
                </wp:wrapThrough>
                <wp:docPr id="15" name="Text Box 15" descr="P303TB42#y1"/>
                <wp:cNvGraphicFramePr/>
                <a:graphic xmlns:a="http://schemas.openxmlformats.org/drawingml/2006/main">
                  <a:graphicData uri="http://schemas.microsoft.com/office/word/2010/wordprocessingShape">
                    <wps:wsp>
                      <wps:cNvSpPr txBox="1"/>
                      <wps:spPr>
                        <a:xfrm>
                          <a:off x="0" y="0"/>
                          <a:ext cx="2679065" cy="635"/>
                        </a:xfrm>
                        <a:prstGeom prst="rect">
                          <a:avLst/>
                        </a:prstGeom>
                        <a:solidFill>
                          <a:prstClr val="white"/>
                        </a:solidFill>
                        <a:ln>
                          <a:noFill/>
                        </a:ln>
                      </wps:spPr>
                      <wps:txbx>
                        <w:txbxContent>
                          <w:p w14:paraId="066CEEF5" w14:textId="45074EA1" w:rsidR="0016518E" w:rsidRPr="0009655F" w:rsidRDefault="0016518E" w:rsidP="0016518E">
                            <w:pPr>
                              <w:pStyle w:val="Caption"/>
                              <w:rPr>
                                <w:noProof/>
                              </w:rPr>
                            </w:pPr>
                            <w:r>
                              <w:t>Figure 1</w:t>
                            </w:r>
                            <w:r w:rsidR="00E0189A">
                              <w:t>4</w:t>
                            </w:r>
                            <w:r>
                              <w:t>: A screenshot of the C:\Determination folder, where determination project folders are stored by the tool.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8CC9D7" id="Text Box 15" o:spid="_x0000_s1039" type="#_x0000_t202" alt="P303TB42#y1" style="position:absolute;left:0;text-align:left;margin-left:249pt;margin-top:78.85pt;width:210.95pt;height:.05pt;z-index:2516408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" stroked="f">
                <v:textbox style="mso-fit-shape-to-text:t" inset="0,0,0,0">
                  <w:txbxContent>
                    <w:p w14:paraId="066CEEF5" w14:textId="45074EA1" w:rsidR="0016518E" w:rsidRPr="0009655F" w:rsidRDefault="0016518E" w:rsidP="0016518E">
                      <w:pPr>
                        <w:pStyle w:val="Caption"/>
                        <w:rPr>
                          <w:noProof/>
                        </w:rPr>
                      </w:pPr>
                      <w:r>
                        <w:t>Figure 1</w:t>
                      </w:r>
                      <w:r w:rsidR="00E0189A">
                        <w:t>4</w:t>
                      </w:r>
                      <w:r>
                        <w:t>: A screenshot of the C:\Determination folder, where determination project folders are stored by the tool.</w:t>
                      </w:r>
                    </w:p>
                  </w:txbxContent>
                </v:textbox>
                <w10:wrap type="through"/>
              </v:shape>
            </w:pict>
          </mc:Fallback>
        </mc:AlternateContent>
      </w:r>
      <w:r w:rsidRPr="00B636C0">
        <w:rPr>
          <w:noProof/>
        </w:rPr>
        <w:drawing>
          <wp:anchor distT="0" distB="0" distL="114300" distR="114300" simplePos="0" relativeHeight="251640866" behindDoc="0" locked="0" layoutInCell="1" allowOverlap="1" wp14:anchorId="311D05B2" wp14:editId="2377EE22">
            <wp:simplePos x="0" y="0"/>
            <wp:positionH relativeFrom="margin">
              <wp:posOffset>3162300</wp:posOffset>
            </wp:positionH>
            <wp:positionV relativeFrom="paragraph">
              <wp:posOffset>66675</wp:posOffset>
            </wp:positionV>
            <wp:extent cx="2679065" cy="877570"/>
            <wp:effectExtent l="57150" t="57150" r="102235" b="93980"/>
            <wp:wrapThrough wrapText="bothSides">
              <wp:wrapPolygon edited="0">
                <wp:start x="-461" y="-1407"/>
                <wp:lineTo x="-307" y="23444"/>
                <wp:lineTo x="22271" y="23444"/>
                <wp:lineTo x="22271" y="-1407"/>
                <wp:lineTo x="-461" y="-1407"/>
              </wp:wrapPolygon>
            </wp:wrapThrough>
            <wp:docPr id="1" name="Picture 1" descr="P30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303#y1"/>
                    <pic:cNvPicPr/>
                  </pic:nvPicPr>
                  <pic:blipFill>
                    <a:blip r:embed="rId36">
                      <a:extLst>
                        <a:ext uri="{28A0092B-C50C-407E-A947-70E740481C1C}">
                          <a14:useLocalDpi xmlns:a14="http://schemas.microsoft.com/office/drawing/2010/main" val="0"/>
                        </a:ext>
                      </a:extLst>
                    </a:blip>
                    <a:stretch>
                      <a:fillRect/>
                    </a:stretch>
                  </pic:blipFill>
                  <pic:spPr>
                    <a:xfrm>
                      <a:off x="0" y="0"/>
                      <a:ext cx="2679065" cy="87757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83BB1">
        <w:t>Open</w:t>
      </w:r>
      <w:r w:rsidR="00FD36F9">
        <w:t xml:space="preserve"> </w:t>
      </w:r>
      <w:r w:rsidR="00FD36F9" w:rsidRPr="00883BB1">
        <w:rPr>
          <w:i/>
          <w:iCs/>
        </w:rPr>
        <w:t>File Explorer</w:t>
      </w:r>
      <w:r w:rsidR="00883BB1">
        <w:t xml:space="preserve"> and</w:t>
      </w:r>
      <w:r w:rsidR="00FD36F9">
        <w:t xml:space="preserve"> navigate to the </w:t>
      </w:r>
      <w:r w:rsidR="00FD36F9" w:rsidRPr="00883BB1">
        <w:rPr>
          <w:i/>
          <w:iCs/>
        </w:rPr>
        <w:t>C:\</w:t>
      </w:r>
      <w:r w:rsidR="00FD36F9">
        <w:t xml:space="preserve"> drive.</w:t>
      </w:r>
    </w:p>
    <w:p w14:paraId="3DAB9FF1" w14:textId="7835CED9" w:rsidR="00883BB1" w:rsidRDefault="00FD36F9" w:rsidP="00E5426C">
      <w:pPr>
        <w:pStyle w:val="ListParagraph"/>
        <w:numPr>
          <w:ilvl w:val="0"/>
          <w:numId w:val="12"/>
        </w:numPr>
        <w:spacing w:after="0"/>
      </w:pPr>
      <w:r>
        <w:t xml:space="preserve">Confirm that a </w:t>
      </w:r>
      <w:r w:rsidRPr="00883BB1">
        <w:rPr>
          <w:i/>
          <w:iCs/>
        </w:rPr>
        <w:t>Determinations</w:t>
      </w:r>
      <w:r>
        <w:t xml:space="preserve"> folder exists.</w:t>
      </w:r>
    </w:p>
    <w:p w14:paraId="05BE9AA9" w14:textId="5C68DD13" w:rsidR="00FD36F9" w:rsidRPr="008F54EC" w:rsidRDefault="00FD36F9" w:rsidP="00E5426C">
      <w:pPr>
        <w:pStyle w:val="ListParagraph"/>
        <w:numPr>
          <w:ilvl w:val="1"/>
          <w:numId w:val="12"/>
        </w:numPr>
        <w:spacing w:after="0"/>
      </w:pPr>
      <w:r>
        <w:t xml:space="preserve">If it does not exist, create a new folder at the </w:t>
      </w:r>
      <w:r w:rsidRPr="00883BB1">
        <w:rPr>
          <w:i/>
          <w:iCs/>
        </w:rPr>
        <w:t>C:\</w:t>
      </w:r>
      <w:r>
        <w:t xml:space="preserve"> drive level and name </w:t>
      </w:r>
      <w:proofErr w:type="gramStart"/>
      <w:r>
        <w:t>it</w:t>
      </w:r>
      <w:proofErr w:type="gramEnd"/>
      <w:r w:rsidR="00883BB1">
        <w:t xml:space="preserve"> </w:t>
      </w:r>
      <w:r w:rsidRPr="00883BB1">
        <w:rPr>
          <w:i/>
          <w:iCs/>
        </w:rPr>
        <w:t>Determinations</w:t>
      </w:r>
      <w:r>
        <w:t xml:space="preserve">.  This should result in </w:t>
      </w:r>
      <w:r w:rsidRPr="00883BB1">
        <w:rPr>
          <w:i/>
          <w:iCs/>
        </w:rPr>
        <w:t xml:space="preserve">C:\Determinations </w:t>
      </w:r>
      <w:r>
        <w:t>now being present on your system.</w:t>
      </w:r>
    </w:p>
    <w:p w14:paraId="49EB3B4B" w14:textId="1EFF1537" w:rsidR="008B573D" w:rsidRDefault="008B573D" w:rsidP="008B573D">
      <w:pPr>
        <w:spacing w:after="0"/>
        <w:contextualSpacing/>
      </w:pPr>
    </w:p>
    <w:p w14:paraId="3F5B7C94" w14:textId="2F432C23" w:rsidR="00B636C0" w:rsidRDefault="00B636C0" w:rsidP="008B573D">
      <w:pPr>
        <w:spacing w:after="0"/>
        <w:contextualSpacing/>
      </w:pPr>
    </w:p>
    <w:p w14:paraId="14F09A2D" w14:textId="1A015402" w:rsidR="006C18FD" w:rsidRDefault="006C18FD" w:rsidP="008B573D">
      <w:pPr>
        <w:spacing w:after="0"/>
        <w:contextualSpacing/>
        <w:rPr>
          <w:rFonts w:asciiTheme="majorHAnsi" w:eastAsiaTheme="majorEastAsia" w:hAnsiTheme="majorHAnsi" w:cstheme="majorBidi"/>
          <w:b/>
          <w:bCs/>
          <w:color w:val="2F5496" w:themeColor="accent1" w:themeShade="BF"/>
          <w:sz w:val="36"/>
          <w:szCs w:val="36"/>
        </w:rPr>
      </w:pPr>
      <w:r>
        <w:rPr>
          <w:sz w:val="36"/>
          <w:szCs w:val="36"/>
        </w:rPr>
        <w:br w:type="page"/>
      </w:r>
    </w:p>
    <w:p w14:paraId="3895E545" w14:textId="449148CF" w:rsidR="004345A9" w:rsidRDefault="004345A9" w:rsidP="00010D84">
      <w:pPr>
        <w:pStyle w:val="Heading2"/>
        <w:spacing w:before="0"/>
        <w:contextualSpacing/>
      </w:pPr>
      <w:bookmarkStart w:id="36" w:name="_Toc125392115"/>
      <w:r>
        <w:lastRenderedPageBreak/>
        <w:t xml:space="preserve">Configure </w:t>
      </w:r>
      <w:r w:rsidR="008B3268">
        <w:t>ArcGIS Pro</w:t>
      </w:r>
      <w:bookmarkEnd w:id="36"/>
    </w:p>
    <w:p w14:paraId="7C143A02" w14:textId="77777777" w:rsidR="006D7294" w:rsidRDefault="006D7294" w:rsidP="006D7294">
      <w:pPr>
        <w:pStyle w:val="Heading3"/>
        <w:spacing w:before="0"/>
        <w:rPr>
          <w:rFonts w:ascii="Calibri Light" w:hAnsi="Calibri Light"/>
        </w:rPr>
      </w:pPr>
      <w:bookmarkStart w:id="37" w:name="_Toc125392116"/>
      <w:r>
        <w:t>Configure ArcGIS Pro General Options</w:t>
      </w:r>
      <w:bookmarkEnd w:id="37"/>
    </w:p>
    <w:p w14:paraId="2F0263F3" w14:textId="77777777" w:rsidR="006D7294" w:rsidRDefault="006D7294" w:rsidP="006D7294">
      <w:pPr>
        <w:spacing w:after="0"/>
      </w:pPr>
      <w:r>
        <w:t>For best results, the Project Recovery setting in ArcGIS Pro should be disabled.  This prevents inadvertent file locks being applied to temporary datasets used for processing in the tools if a script fails or if ArcGIS Pro crashes.  These steps are needed after any ArcGIS Pro install or patch.</w:t>
      </w:r>
    </w:p>
    <w:p w14:paraId="09C1399F" w14:textId="77777777" w:rsidR="006D7294" w:rsidRDefault="006D7294" w:rsidP="006D7294">
      <w:pPr>
        <w:spacing w:after="0"/>
      </w:pPr>
    </w:p>
    <w:p w14:paraId="54CC4228" w14:textId="77777777" w:rsidR="006D7294" w:rsidRDefault="006D7294" w:rsidP="006D7294">
      <w:pPr>
        <w:pStyle w:val="ListParagraph"/>
        <w:numPr>
          <w:ilvl w:val="0"/>
          <w:numId w:val="36"/>
        </w:numPr>
        <w:spacing w:after="0"/>
      </w:pPr>
      <w:r>
        <w:t>Open any ArcGIS Pro project (blank or existing).</w:t>
      </w:r>
    </w:p>
    <w:p w14:paraId="25290F2D" w14:textId="77777777" w:rsidR="006D7294" w:rsidRDefault="006D7294" w:rsidP="006D7294">
      <w:pPr>
        <w:pStyle w:val="ListParagraph"/>
        <w:numPr>
          <w:ilvl w:val="0"/>
          <w:numId w:val="36"/>
        </w:numPr>
        <w:spacing w:after="0"/>
      </w:pPr>
      <w:r>
        <w:t xml:space="preserve">Click </w:t>
      </w:r>
      <w:r>
        <w:rPr>
          <w:i/>
          <w:iCs/>
        </w:rPr>
        <w:t xml:space="preserve">Project </w:t>
      </w:r>
      <w:r>
        <w:t xml:space="preserve">or </w:t>
      </w:r>
      <w:r>
        <w:rPr>
          <w:i/>
          <w:iCs/>
        </w:rPr>
        <w:t>Settings</w:t>
      </w:r>
      <w:r>
        <w:t xml:space="preserve">, then click </w:t>
      </w:r>
      <w:r>
        <w:rPr>
          <w:i/>
          <w:iCs/>
        </w:rPr>
        <w:t>Options</w:t>
      </w:r>
      <w:r>
        <w:t xml:space="preserve">, and then click </w:t>
      </w:r>
      <w:r>
        <w:rPr>
          <w:i/>
          <w:iCs/>
        </w:rPr>
        <w:t>General</w:t>
      </w:r>
      <w:r>
        <w:t>.</w:t>
      </w:r>
    </w:p>
    <w:p w14:paraId="4CB6A34A" w14:textId="063A9753" w:rsidR="00010D84" w:rsidRDefault="006D7294" w:rsidP="006D7294">
      <w:pPr>
        <w:pStyle w:val="ListParagraph"/>
        <w:numPr>
          <w:ilvl w:val="0"/>
          <w:numId w:val="36"/>
        </w:numPr>
        <w:spacing w:after="0"/>
      </w:pPr>
      <w:r>
        <w:t xml:space="preserve">Expand </w:t>
      </w:r>
      <w:r w:rsidRPr="006D7294">
        <w:rPr>
          <w:i/>
          <w:iCs/>
        </w:rPr>
        <w:t>Project Recovery</w:t>
      </w:r>
      <w:r>
        <w:t xml:space="preserve"> and disable the </w:t>
      </w:r>
      <w:r w:rsidRPr="006D7294">
        <w:rPr>
          <w:i/>
          <w:iCs/>
        </w:rPr>
        <w:t>Create a backup…</w:t>
      </w:r>
      <w:r>
        <w:t xml:space="preserve"> option.</w:t>
      </w:r>
    </w:p>
    <w:p w14:paraId="7AAF9248" w14:textId="77777777" w:rsidR="006D7294" w:rsidRDefault="006D7294" w:rsidP="006D7294">
      <w:pPr>
        <w:spacing w:after="0"/>
      </w:pPr>
    </w:p>
    <w:p w14:paraId="330867D1" w14:textId="5A9BEDA0" w:rsidR="00010D84" w:rsidRPr="00010D84" w:rsidRDefault="00010D84" w:rsidP="00010D84">
      <w:pPr>
        <w:pStyle w:val="Heading3"/>
        <w:spacing w:before="0"/>
        <w:contextualSpacing/>
      </w:pPr>
      <w:bookmarkStart w:id="38" w:name="_Toc125392117"/>
      <w:r>
        <w:t>Configure Portal</w:t>
      </w:r>
      <w:r w:rsidR="00B46BB1">
        <w:t>s</w:t>
      </w:r>
      <w:r>
        <w:t xml:space="preserve"> in ArcGIS Pro</w:t>
      </w:r>
      <w:bookmarkEnd w:id="38"/>
    </w:p>
    <w:p w14:paraId="5CD712D2" w14:textId="7A33FA3B" w:rsidR="003A68B0" w:rsidRDefault="00010D84" w:rsidP="003A68B0">
      <w:pPr>
        <w:spacing w:after="0"/>
        <w:contextualSpacing/>
      </w:pPr>
      <w:r>
        <w:t xml:space="preserve">The WC Tool connects to </w:t>
      </w:r>
      <w:r w:rsidR="00AC3C3F">
        <w:t xml:space="preserve">USDA GIS Portals </w:t>
      </w:r>
      <w:r w:rsidR="00DE7368">
        <w:t>to operate</w:t>
      </w:r>
      <w:r w:rsidR="002E796D">
        <w:t xml:space="preserve">.  </w:t>
      </w:r>
      <w:r w:rsidR="001935BF">
        <w:t xml:space="preserve">Previous steps in the setup had administrators and employees create their accounts and join Groups, but the steps </w:t>
      </w:r>
      <w:r w:rsidR="00AD5EE4">
        <w:t xml:space="preserve">in this section </w:t>
      </w:r>
      <w:r w:rsidR="001935BF">
        <w:t xml:space="preserve">are specific to configuring access to these Portals </w:t>
      </w:r>
      <w:r w:rsidR="00DE7368">
        <w:t>from your local install of</w:t>
      </w:r>
      <w:r w:rsidR="001935BF">
        <w:t xml:space="preserve"> ArcGIS Pro.  </w:t>
      </w:r>
      <w:r w:rsidR="002E796D">
        <w:t xml:space="preserve">It is recommended </w:t>
      </w:r>
      <w:r w:rsidR="00B25F19">
        <w:t>that e</w:t>
      </w:r>
      <w:r w:rsidR="003A68B0">
        <w:t xml:space="preserve">ach user add these Portals </w:t>
      </w:r>
      <w:r w:rsidR="004A2171">
        <w:t>in ArcGIS</w:t>
      </w:r>
      <w:r w:rsidR="003A68B0">
        <w:t xml:space="preserve"> Pro</w:t>
      </w:r>
      <w:r w:rsidR="00B25F19">
        <w:t xml:space="preserve"> </w:t>
      </w:r>
      <w:r w:rsidR="003A68B0">
        <w:t>after installing or updating ArcGIS Pro.</w:t>
      </w:r>
      <w:r w:rsidR="00B25F19">
        <w:t xml:space="preserve">  </w:t>
      </w:r>
    </w:p>
    <w:p w14:paraId="68225CCA" w14:textId="77777777" w:rsidR="003A68B0" w:rsidRDefault="003A68B0" w:rsidP="003A68B0">
      <w:pPr>
        <w:spacing w:after="0"/>
        <w:contextualSpacing/>
      </w:pPr>
    </w:p>
    <w:p w14:paraId="38A03B69" w14:textId="13BAFC35" w:rsidR="000313D1" w:rsidRDefault="000313D1" w:rsidP="00DE7368">
      <w:pPr>
        <w:pStyle w:val="ListParagraph"/>
        <w:numPr>
          <w:ilvl w:val="0"/>
          <w:numId w:val="10"/>
        </w:numPr>
        <w:spacing w:after="0" w:line="276" w:lineRule="auto"/>
      </w:pPr>
      <w:r>
        <w:t>Launch ArcGIS Pro (</w:t>
      </w:r>
      <w:r w:rsidRPr="00866347">
        <w:rPr>
          <w:b/>
          <w:bCs/>
          <w:i/>
          <w:iCs/>
        </w:rPr>
        <w:t xml:space="preserve">Start </w:t>
      </w:r>
      <w:r w:rsidRPr="00866347">
        <w:rPr>
          <w:rFonts w:ascii="Wingdings" w:eastAsia="Wingdings" w:hAnsi="Wingdings" w:cs="Wingdings"/>
          <w:b/>
          <w:i/>
        </w:rPr>
        <w:sym w:font="Wingdings" w:char="F0E0"/>
      </w:r>
      <w:r w:rsidRPr="00866347">
        <w:rPr>
          <w:b/>
          <w:bCs/>
          <w:i/>
          <w:iCs/>
        </w:rPr>
        <w:t xml:space="preserve"> ArcGIS </w:t>
      </w:r>
      <w:r w:rsidRPr="00866347">
        <w:rPr>
          <w:rFonts w:ascii="Wingdings" w:eastAsia="Wingdings" w:hAnsi="Wingdings" w:cs="Wingdings"/>
          <w:b/>
          <w:i/>
        </w:rPr>
        <w:sym w:font="Wingdings" w:char="F0E0"/>
      </w:r>
      <w:r w:rsidRPr="00866347">
        <w:rPr>
          <w:b/>
          <w:bCs/>
          <w:i/>
          <w:iCs/>
        </w:rPr>
        <w:t xml:space="preserve"> </w:t>
      </w:r>
      <w:proofErr w:type="spellStart"/>
      <w:r w:rsidRPr="00866347">
        <w:rPr>
          <w:b/>
          <w:bCs/>
          <w:i/>
          <w:iCs/>
        </w:rPr>
        <w:t>ArcGIS</w:t>
      </w:r>
      <w:proofErr w:type="spellEnd"/>
      <w:r w:rsidRPr="00866347">
        <w:rPr>
          <w:b/>
          <w:bCs/>
          <w:i/>
          <w:iCs/>
        </w:rPr>
        <w:t xml:space="preserve"> Pro</w:t>
      </w:r>
      <w:r>
        <w:t xml:space="preserve">). </w:t>
      </w:r>
      <w:r w:rsidR="00DC6D74">
        <w:t xml:space="preserve"> </w:t>
      </w:r>
      <w:r>
        <w:t xml:space="preserve">In the lower-left corner of the Pro window, click </w:t>
      </w:r>
      <w:r w:rsidRPr="00861FC4">
        <w:rPr>
          <w:b/>
          <w:bCs/>
          <w:i/>
          <w:iCs/>
        </w:rPr>
        <w:t>Settings</w:t>
      </w:r>
      <w:r>
        <w:t xml:space="preserve">. </w:t>
      </w:r>
      <w:r w:rsidR="00DC6D74">
        <w:t xml:space="preserve"> </w:t>
      </w:r>
      <w:r>
        <w:t xml:space="preserve">From the list of settings, click </w:t>
      </w:r>
      <w:r w:rsidRPr="00861FC4">
        <w:rPr>
          <w:b/>
          <w:bCs/>
          <w:i/>
          <w:iCs/>
        </w:rPr>
        <w:t>Portals</w:t>
      </w:r>
      <w:r>
        <w:t>.</w:t>
      </w:r>
      <w:r>
        <w:rPr>
          <w:noProof/>
        </w:rPr>
        <w:br/>
      </w:r>
      <w:r w:rsidRPr="00AB01D5">
        <w:rPr>
          <w:noProof/>
          <w:color w:val="0000FF"/>
        </w:rPr>
        <w:t xml:space="preserve">Note: If you are in an active project, click the </w:t>
      </w:r>
      <w:r w:rsidRPr="00AB01D5">
        <w:rPr>
          <w:b/>
          <w:bCs/>
          <w:i/>
          <w:iCs/>
          <w:noProof/>
          <w:color w:val="0000FF"/>
        </w:rPr>
        <w:t>Project</w:t>
      </w:r>
      <w:r w:rsidRPr="00AB01D5">
        <w:rPr>
          <w:noProof/>
          <w:color w:val="0000FF"/>
        </w:rPr>
        <w:t xml:space="preserve"> tab to access the </w:t>
      </w:r>
      <w:r w:rsidRPr="0040527A">
        <w:rPr>
          <w:b/>
          <w:bCs/>
          <w:i/>
          <w:iCs/>
          <w:noProof/>
          <w:color w:val="0000FF"/>
        </w:rPr>
        <w:t>Portals</w:t>
      </w:r>
      <w:r w:rsidRPr="00AB01D5">
        <w:rPr>
          <w:color w:val="0000FF"/>
        </w:rPr>
        <w:t xml:space="preserve"> menu.</w:t>
      </w:r>
    </w:p>
    <w:p w14:paraId="13ECD8CB" w14:textId="77777777" w:rsidR="00DE7368" w:rsidRDefault="00DE7368" w:rsidP="00DE7368">
      <w:pPr>
        <w:pStyle w:val="ListParagraph"/>
        <w:spacing w:after="0" w:line="276" w:lineRule="auto"/>
      </w:pPr>
    </w:p>
    <w:p w14:paraId="7613FA31" w14:textId="076A4BDC" w:rsidR="000313D1" w:rsidRDefault="000313D1" w:rsidP="00E5426C">
      <w:pPr>
        <w:pStyle w:val="ListParagraph"/>
        <w:numPr>
          <w:ilvl w:val="0"/>
          <w:numId w:val="10"/>
        </w:numPr>
        <w:spacing w:after="0" w:line="276" w:lineRule="auto"/>
      </w:pPr>
      <w:r>
        <w:rPr>
          <w:noProof/>
        </w:rPr>
        <w:t>A list of portals will be displayed.</w:t>
      </w:r>
      <w:r w:rsidR="00DC6D74">
        <w:rPr>
          <w:noProof/>
        </w:rPr>
        <w:t xml:space="preserve"> </w:t>
      </w:r>
      <w:r>
        <w:rPr>
          <w:noProof/>
        </w:rPr>
        <w:t xml:space="preserve"> It will contain ArcGIS Online (</w:t>
      </w:r>
      <w:hyperlink r:id="rId37" w:history="1">
        <w:r w:rsidRPr="00F06094">
          <w:rPr>
            <w:rStyle w:val="Hyperlink"/>
            <w:noProof/>
          </w:rPr>
          <w:t>www.arcgis.com</w:t>
        </w:r>
      </w:hyperlink>
      <w:r>
        <w:rPr>
          <w:noProof/>
        </w:rPr>
        <w:t xml:space="preserve">) by default, and any portals you’ve previously added. </w:t>
      </w:r>
      <w:r w:rsidR="00DC6D74">
        <w:rPr>
          <w:noProof/>
        </w:rPr>
        <w:t xml:space="preserve"> </w:t>
      </w:r>
      <w:r>
        <w:rPr>
          <w:noProof/>
        </w:rPr>
        <w:t>For first time users, only ArcGIS Online will be visible.</w:t>
      </w:r>
    </w:p>
    <w:p w14:paraId="77721BD7" w14:textId="1E547312" w:rsidR="000313D1" w:rsidRDefault="00020BC9" w:rsidP="000313D1">
      <w:pPr>
        <w:pStyle w:val="ListParagraph"/>
      </w:pPr>
      <w:r>
        <w:rPr>
          <w:noProof/>
        </w:rPr>
        <mc:AlternateContent>
          <mc:Choice Requires="wps">
            <w:drawing>
              <wp:anchor distT="0" distB="0" distL="114300" distR="114300" simplePos="0" relativeHeight="251640877" behindDoc="0" locked="0" layoutInCell="1" allowOverlap="1" wp14:anchorId="28CF3136" wp14:editId="1CC52F7A">
                <wp:simplePos x="0" y="0"/>
                <wp:positionH relativeFrom="column">
                  <wp:posOffset>742950</wp:posOffset>
                </wp:positionH>
                <wp:positionV relativeFrom="paragraph">
                  <wp:posOffset>3202940</wp:posOffset>
                </wp:positionV>
                <wp:extent cx="4752975" cy="635"/>
                <wp:effectExtent l="0" t="0" r="0" b="0"/>
                <wp:wrapThrough wrapText="bothSides">
                  <wp:wrapPolygon edited="0">
                    <wp:start x="0" y="0"/>
                    <wp:lineTo x="0" y="21600"/>
                    <wp:lineTo x="21600" y="21600"/>
                    <wp:lineTo x="21600" y="0"/>
                  </wp:wrapPolygon>
                </wp:wrapThrough>
                <wp:docPr id="24" name="Text Box 24" descr="P356TB46#y1"/>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14:paraId="3EB0919D" w14:textId="29552997" w:rsidR="00020BC9" w:rsidRPr="00296FFE" w:rsidRDefault="00020BC9" w:rsidP="00020BC9">
                            <w:pPr>
                              <w:pStyle w:val="Caption"/>
                              <w:rPr>
                                <w:noProof/>
                              </w:rPr>
                            </w:pPr>
                            <w:r>
                              <w:t xml:space="preserve">Figure </w:t>
                            </w:r>
                            <w:r w:rsidR="00E0189A">
                              <w:t>15</w:t>
                            </w:r>
                            <w:r>
                              <w:t>: A screenshot example of additional portals configured</w:t>
                            </w:r>
                            <w:r w:rsidR="00AA122C">
                              <w:t xml:space="preserve"> in Pro</w:t>
                            </w:r>
                            <w:r>
                              <w:t xml:space="preserve"> for use with the WC Tool.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F3136" id="Text Box 24" o:spid="_x0000_s1040" type="#_x0000_t202" alt="P356TB46#y1" style="position:absolute;left:0;text-align:left;margin-left:58.5pt;margin-top:252.2pt;width:374.25pt;height:.05pt;z-index:2516408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" stroked="f">
                <v:textbox style="mso-fit-shape-to-text:t" inset="0,0,0,0">
                  <w:txbxContent>
                    <w:p w14:paraId="3EB0919D" w14:textId="29552997" w:rsidR="00020BC9" w:rsidRPr="00296FFE" w:rsidRDefault="00020BC9" w:rsidP="00020BC9">
                      <w:pPr>
                        <w:pStyle w:val="Caption"/>
                        <w:rPr>
                          <w:noProof/>
                        </w:rPr>
                      </w:pPr>
                      <w:r>
                        <w:t xml:space="preserve">Figure </w:t>
                      </w:r>
                      <w:r w:rsidR="00E0189A">
                        <w:t>15</w:t>
                      </w:r>
                      <w:r>
                        <w:t>: A screenshot example of additional portals configured</w:t>
                      </w:r>
                      <w:r w:rsidR="00AA122C">
                        <w:t xml:space="preserve"> in Pro</w:t>
                      </w:r>
                      <w:r>
                        <w:t xml:space="preserve"> for use with the WC Tool.</w:t>
                      </w:r>
                    </w:p>
                  </w:txbxContent>
                </v:textbox>
                <w10:wrap type="through"/>
              </v:shape>
            </w:pict>
          </mc:Fallback>
        </mc:AlternateContent>
      </w:r>
      <w:r w:rsidR="000313D1" w:rsidRPr="00476866">
        <w:rPr>
          <w:noProof/>
        </w:rPr>
        <w:drawing>
          <wp:anchor distT="0" distB="0" distL="114300" distR="114300" simplePos="0" relativeHeight="251640864" behindDoc="0" locked="0" layoutInCell="1" allowOverlap="1" wp14:anchorId="646A36F3" wp14:editId="53BB1F0E">
            <wp:simplePos x="0" y="0"/>
            <wp:positionH relativeFrom="margin">
              <wp:posOffset>742950</wp:posOffset>
            </wp:positionH>
            <wp:positionV relativeFrom="paragraph">
              <wp:posOffset>117475</wp:posOffset>
            </wp:positionV>
            <wp:extent cx="4752975" cy="3028315"/>
            <wp:effectExtent l="57150" t="57150" r="104775" b="95885"/>
            <wp:wrapThrough wrapText="bothSides">
              <wp:wrapPolygon edited="0">
                <wp:start x="-260" y="-408"/>
                <wp:lineTo x="-173" y="22148"/>
                <wp:lineTo x="21990" y="22148"/>
                <wp:lineTo x="21990" y="-408"/>
                <wp:lineTo x="-260" y="-408"/>
              </wp:wrapPolygon>
            </wp:wrapThrough>
            <wp:docPr id="14944174" name="Picture 14944174" descr="P356#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4" name="Picture 14944174" descr="P356#y1"/>
                    <pic:cNvPicPr/>
                  </pic:nvPicPr>
                  <pic:blipFill>
                    <a:blip r:embed="rId38">
                      <a:extLst>
                        <a:ext uri="{28A0092B-C50C-407E-A947-70E740481C1C}">
                          <a14:useLocalDpi xmlns:a14="http://schemas.microsoft.com/office/drawing/2010/main" val="0"/>
                        </a:ext>
                      </a:extLst>
                    </a:blip>
                    <a:stretch>
                      <a:fillRect/>
                    </a:stretch>
                  </pic:blipFill>
                  <pic:spPr>
                    <a:xfrm>
                      <a:off x="0" y="0"/>
                      <a:ext cx="4752975" cy="302831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FA2F2A0" w14:textId="77777777" w:rsidR="000313D1" w:rsidRDefault="000313D1" w:rsidP="000313D1">
      <w:pPr>
        <w:pStyle w:val="ListParagraph"/>
      </w:pPr>
    </w:p>
    <w:p w14:paraId="5942D724" w14:textId="77777777" w:rsidR="000313D1" w:rsidRDefault="000313D1" w:rsidP="000313D1">
      <w:pPr>
        <w:pStyle w:val="ListParagraph"/>
      </w:pPr>
    </w:p>
    <w:p w14:paraId="74445305" w14:textId="77777777" w:rsidR="000313D1" w:rsidRDefault="000313D1" w:rsidP="000313D1">
      <w:pPr>
        <w:pStyle w:val="ListParagraph"/>
      </w:pPr>
    </w:p>
    <w:p w14:paraId="7C31E9F0" w14:textId="760D6E1B" w:rsidR="000313D1" w:rsidRDefault="009F1863" w:rsidP="000313D1">
      <w:pPr>
        <w:pStyle w:val="ListParagraph"/>
      </w:pPr>
      <w:r>
        <w:rPr>
          <w:noProof/>
        </w:rPr>
        <mc:AlternateContent>
          <mc:Choice Requires="wps">
            <w:drawing>
              <wp:anchor distT="0" distB="0" distL="114300" distR="114300" simplePos="0" relativeHeight="251641939" behindDoc="0" locked="0" layoutInCell="1" allowOverlap="1" wp14:anchorId="7C460AC6" wp14:editId="4CA33DB8">
                <wp:simplePos x="0" y="0"/>
                <wp:positionH relativeFrom="column">
                  <wp:posOffset>2133600</wp:posOffset>
                </wp:positionH>
                <wp:positionV relativeFrom="paragraph">
                  <wp:posOffset>161925</wp:posOffset>
                </wp:positionV>
                <wp:extent cx="2209800" cy="247650"/>
                <wp:effectExtent l="0" t="0" r="0" b="0"/>
                <wp:wrapNone/>
                <wp:docPr id="33" name="Rectangle 33"/>
                <wp:cNvGraphicFramePr/>
                <a:graphic xmlns:a="http://schemas.openxmlformats.org/drawingml/2006/main">
                  <a:graphicData uri="http://schemas.microsoft.com/office/word/2010/wordprocessingShape">
                    <wps:wsp>
                      <wps:cNvSpPr/>
                      <wps:spPr>
                        <a:xfrm>
                          <a:off x="0" y="0"/>
                          <a:ext cx="22098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1DBDD" id="Rectangle 33" o:spid="_x0000_s1026" style="position:absolute;margin-left:168pt;margin-top:12.75pt;width:174pt;height:19.5pt;z-index:2516419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" fillcolor="white [3212]" stroked="f" strokeweight="1pt"/>
            </w:pict>
          </mc:Fallback>
        </mc:AlternateContent>
      </w:r>
    </w:p>
    <w:p w14:paraId="21E89799" w14:textId="77777777" w:rsidR="000313D1" w:rsidRDefault="000313D1" w:rsidP="000313D1">
      <w:pPr>
        <w:pStyle w:val="ListParagraph"/>
      </w:pPr>
    </w:p>
    <w:p w14:paraId="730C8259" w14:textId="77777777" w:rsidR="000313D1" w:rsidRDefault="000313D1" w:rsidP="000313D1">
      <w:pPr>
        <w:pStyle w:val="ListParagraph"/>
      </w:pPr>
    </w:p>
    <w:p w14:paraId="41F19242" w14:textId="77777777" w:rsidR="000313D1" w:rsidRDefault="000313D1" w:rsidP="000313D1">
      <w:pPr>
        <w:pStyle w:val="ListParagraph"/>
      </w:pPr>
    </w:p>
    <w:p w14:paraId="6B84C69D" w14:textId="77777777" w:rsidR="000313D1" w:rsidRDefault="000313D1" w:rsidP="000313D1">
      <w:pPr>
        <w:pStyle w:val="ListParagraph"/>
      </w:pPr>
    </w:p>
    <w:p w14:paraId="5FC470AA" w14:textId="77777777" w:rsidR="000313D1" w:rsidRDefault="000313D1" w:rsidP="000313D1">
      <w:pPr>
        <w:pStyle w:val="ListParagraph"/>
      </w:pPr>
    </w:p>
    <w:p w14:paraId="0E231EE0" w14:textId="77777777" w:rsidR="000313D1" w:rsidRDefault="000313D1" w:rsidP="000313D1">
      <w:pPr>
        <w:pStyle w:val="ListParagraph"/>
      </w:pPr>
    </w:p>
    <w:p w14:paraId="7464272D" w14:textId="77777777" w:rsidR="000313D1" w:rsidRDefault="000313D1" w:rsidP="000313D1">
      <w:pPr>
        <w:pStyle w:val="ListParagraph"/>
      </w:pPr>
    </w:p>
    <w:p w14:paraId="413FE534" w14:textId="77777777" w:rsidR="000313D1" w:rsidRDefault="000313D1" w:rsidP="000313D1">
      <w:pPr>
        <w:pStyle w:val="ListParagraph"/>
      </w:pPr>
    </w:p>
    <w:p w14:paraId="4B48DF78" w14:textId="77777777" w:rsidR="000313D1" w:rsidRDefault="000313D1" w:rsidP="000313D1">
      <w:pPr>
        <w:pStyle w:val="ListParagraph"/>
      </w:pPr>
    </w:p>
    <w:p w14:paraId="45B1E7CB" w14:textId="77777777" w:rsidR="000313D1" w:rsidRDefault="000313D1" w:rsidP="000313D1">
      <w:pPr>
        <w:pStyle w:val="ListParagraph"/>
      </w:pPr>
    </w:p>
    <w:p w14:paraId="5516317C" w14:textId="77777777" w:rsidR="000313D1" w:rsidRDefault="000313D1" w:rsidP="000313D1">
      <w:pPr>
        <w:pStyle w:val="ListParagraph"/>
      </w:pPr>
    </w:p>
    <w:p w14:paraId="5890661F" w14:textId="77777777" w:rsidR="006D0075" w:rsidRDefault="006D0075" w:rsidP="000313D1">
      <w:pPr>
        <w:pStyle w:val="ListParagraph"/>
      </w:pPr>
    </w:p>
    <w:p w14:paraId="29BF2844" w14:textId="77777777" w:rsidR="006D0075" w:rsidRDefault="006D0075" w:rsidP="000313D1">
      <w:pPr>
        <w:pStyle w:val="ListParagraph"/>
      </w:pPr>
    </w:p>
    <w:p w14:paraId="4F753A9D" w14:textId="331C27DE" w:rsidR="000313D1" w:rsidRDefault="000313D1" w:rsidP="000313D1">
      <w:pPr>
        <w:pStyle w:val="ListParagraph"/>
      </w:pPr>
    </w:p>
    <w:p w14:paraId="5F566755" w14:textId="77777777" w:rsidR="000313D1" w:rsidRDefault="000313D1" w:rsidP="000313D1">
      <w:pPr>
        <w:pStyle w:val="ListParagraph"/>
      </w:pPr>
    </w:p>
    <w:p w14:paraId="4AC09321" w14:textId="77777777" w:rsidR="00AA122C" w:rsidRDefault="00AA122C" w:rsidP="000313D1">
      <w:pPr>
        <w:pStyle w:val="ListParagraph"/>
      </w:pPr>
    </w:p>
    <w:p w14:paraId="095CB0A8" w14:textId="77777777" w:rsidR="00DE7368" w:rsidRDefault="00DE7368">
      <w:pPr>
        <w:spacing w:after="160" w:line="259" w:lineRule="auto"/>
      </w:pPr>
      <w:r>
        <w:br w:type="page"/>
      </w:r>
    </w:p>
    <w:p w14:paraId="10C720F7" w14:textId="00459B1F" w:rsidR="000313D1" w:rsidRDefault="000313D1" w:rsidP="00E5426C">
      <w:pPr>
        <w:pStyle w:val="ListParagraph"/>
        <w:numPr>
          <w:ilvl w:val="0"/>
          <w:numId w:val="10"/>
        </w:numPr>
        <w:spacing w:after="0" w:line="276" w:lineRule="auto"/>
      </w:pPr>
      <w:r>
        <w:lastRenderedPageBreak/>
        <w:t xml:space="preserve">If any of the following portals are missing, click </w:t>
      </w:r>
      <w:r w:rsidRPr="00861FC4">
        <w:rPr>
          <w:b/>
          <w:bCs/>
          <w:i/>
          <w:iCs/>
        </w:rPr>
        <w:t>Add Portal</w:t>
      </w:r>
      <w:r>
        <w:t xml:space="preserve">, type the URL for the portal to add, and then click </w:t>
      </w:r>
      <w:r>
        <w:rPr>
          <w:b/>
          <w:bCs/>
          <w:i/>
          <w:iCs/>
        </w:rPr>
        <w:t>OK</w:t>
      </w:r>
      <w:r>
        <w:t xml:space="preserve">. </w:t>
      </w:r>
      <w:r w:rsidR="00DC6D74">
        <w:t xml:space="preserve"> </w:t>
      </w:r>
      <w:r>
        <w:t>Repeat this step to add each of the following portals not already on your list:</w:t>
      </w:r>
    </w:p>
    <w:p w14:paraId="42486B96" w14:textId="18A19186" w:rsidR="000313D1" w:rsidRDefault="00AA122C" w:rsidP="000313D1">
      <w:pPr>
        <w:pStyle w:val="ListParagraph"/>
      </w:pPr>
      <w:r>
        <w:rPr>
          <w:noProof/>
        </w:rPr>
        <mc:AlternateContent>
          <mc:Choice Requires="wps">
            <w:drawing>
              <wp:anchor distT="0" distB="0" distL="114300" distR="114300" simplePos="0" relativeHeight="251640878" behindDoc="0" locked="0" layoutInCell="1" allowOverlap="1" wp14:anchorId="09586E0A" wp14:editId="2D838952">
                <wp:simplePos x="0" y="0"/>
                <wp:positionH relativeFrom="column">
                  <wp:posOffset>3333750</wp:posOffset>
                </wp:positionH>
                <wp:positionV relativeFrom="paragraph">
                  <wp:posOffset>1338580</wp:posOffset>
                </wp:positionV>
                <wp:extent cx="2510790" cy="635"/>
                <wp:effectExtent l="0" t="0" r="0" b="0"/>
                <wp:wrapThrough wrapText="bothSides">
                  <wp:wrapPolygon edited="0">
                    <wp:start x="0" y="0"/>
                    <wp:lineTo x="0" y="21600"/>
                    <wp:lineTo x="21600" y="21600"/>
                    <wp:lineTo x="21600" y="0"/>
                  </wp:wrapPolygon>
                </wp:wrapThrough>
                <wp:docPr id="29" name="Text Box 29" descr="P378TB47#y1"/>
                <wp:cNvGraphicFramePr/>
                <a:graphic xmlns:a="http://schemas.openxmlformats.org/drawingml/2006/main">
                  <a:graphicData uri="http://schemas.microsoft.com/office/word/2010/wordprocessingShape">
                    <wps:wsp>
                      <wps:cNvSpPr txBox="1"/>
                      <wps:spPr>
                        <a:xfrm>
                          <a:off x="0" y="0"/>
                          <a:ext cx="2510790" cy="635"/>
                        </a:xfrm>
                        <a:prstGeom prst="rect">
                          <a:avLst/>
                        </a:prstGeom>
                        <a:solidFill>
                          <a:prstClr val="white"/>
                        </a:solidFill>
                        <a:ln>
                          <a:noFill/>
                        </a:ln>
                      </wps:spPr>
                      <wps:txbx>
                        <w:txbxContent>
                          <w:p w14:paraId="064675B4" w14:textId="5C129D39" w:rsidR="00AA122C" w:rsidRPr="00DA18E4" w:rsidRDefault="00AA122C" w:rsidP="00AA122C">
                            <w:pPr>
                              <w:pStyle w:val="Caption"/>
                              <w:rPr>
                                <w:noProof/>
                              </w:rPr>
                            </w:pPr>
                            <w:r>
                              <w:t xml:space="preserve">Figure </w:t>
                            </w:r>
                            <w:r w:rsidR="00E0189A">
                              <w:t>16</w:t>
                            </w:r>
                            <w:r>
                              <w:t>: An example of the interface to enter a new Portal address.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86E0A" id="Text Box 29" o:spid="_x0000_s1041" type="#_x0000_t202" alt="P378TB47#y1" style="position:absolute;left:0;text-align:left;margin-left:262.5pt;margin-top:105.4pt;width:197.7pt;height:.05pt;z-index:2516408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WTRGQIAAEAEAAAOAAAAZHJzL2Uyb0RvYy54bWysU8Fu2zAMvQ/YPwi6L04ytNu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" stroked="f">
                <v:textbox style="mso-fit-shape-to-text:t" inset="0,0,0,0">
                  <w:txbxContent>
                    <w:p w14:paraId="064675B4" w14:textId="5C129D39" w:rsidR="00AA122C" w:rsidRPr="00DA18E4" w:rsidRDefault="00AA122C" w:rsidP="00AA122C">
                      <w:pPr>
                        <w:pStyle w:val="Caption"/>
                        <w:rPr>
                          <w:noProof/>
                        </w:rPr>
                      </w:pPr>
                      <w:r>
                        <w:t xml:space="preserve">Figure </w:t>
                      </w:r>
                      <w:r w:rsidR="00E0189A">
                        <w:t>16</w:t>
                      </w:r>
                      <w:r>
                        <w:t>: An example of the interface to enter a new Portal address.</w:t>
                      </w:r>
                    </w:p>
                  </w:txbxContent>
                </v:textbox>
                <w10:wrap type="through"/>
              </v:shape>
            </w:pict>
          </mc:Fallback>
        </mc:AlternateContent>
      </w:r>
      <w:r w:rsidR="000313D1" w:rsidRPr="00817ECF">
        <w:rPr>
          <w:noProof/>
        </w:rPr>
        <w:drawing>
          <wp:anchor distT="0" distB="0" distL="114300" distR="114300" simplePos="0" relativeHeight="251640865" behindDoc="0" locked="0" layoutInCell="1" allowOverlap="1" wp14:anchorId="0BBACFCB" wp14:editId="2A37E196">
            <wp:simplePos x="0" y="0"/>
            <wp:positionH relativeFrom="margin">
              <wp:align>right</wp:align>
            </wp:positionH>
            <wp:positionV relativeFrom="paragraph">
              <wp:posOffset>64770</wp:posOffset>
            </wp:positionV>
            <wp:extent cx="2510936" cy="1216752"/>
            <wp:effectExtent l="57150" t="57150" r="99060" b="97790"/>
            <wp:wrapThrough wrapText="bothSides">
              <wp:wrapPolygon edited="0">
                <wp:start x="-492" y="-1015"/>
                <wp:lineTo x="-328" y="22998"/>
                <wp:lineTo x="22288" y="22998"/>
                <wp:lineTo x="22288" y="-1015"/>
                <wp:lineTo x="-492" y="-1015"/>
              </wp:wrapPolygon>
            </wp:wrapThrough>
            <wp:docPr id="14944175" name="Picture 14944175" descr="P378#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5" name="Picture 14944175" descr="P378#y1"/>
                    <pic:cNvPicPr/>
                  </pic:nvPicPr>
                  <pic:blipFill>
                    <a:blip r:embed="rId39">
                      <a:extLst>
                        <a:ext uri="{28A0092B-C50C-407E-A947-70E740481C1C}">
                          <a14:useLocalDpi xmlns:a14="http://schemas.microsoft.com/office/drawing/2010/main" val="0"/>
                        </a:ext>
                      </a:extLst>
                    </a:blip>
                    <a:stretch>
                      <a:fillRect/>
                    </a:stretch>
                  </pic:blipFill>
                  <pic:spPr>
                    <a:xfrm>
                      <a:off x="0" y="0"/>
                      <a:ext cx="2510936" cy="1216752"/>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F543ABF" w14:textId="77777777" w:rsidR="000313D1" w:rsidRDefault="000313D1" w:rsidP="000313D1">
      <w:pPr>
        <w:pStyle w:val="ListParagraph"/>
      </w:pPr>
      <w:proofErr w:type="spellStart"/>
      <w:r>
        <w:t>GeoPortal</w:t>
      </w:r>
      <w:proofErr w:type="spellEnd"/>
      <w:r>
        <w:t>:</w:t>
      </w:r>
    </w:p>
    <w:p w14:paraId="0D5EA8C0" w14:textId="77777777" w:rsidR="000313D1" w:rsidRDefault="00823BF1" w:rsidP="000313D1">
      <w:pPr>
        <w:pStyle w:val="ListParagraph"/>
        <w:spacing w:after="0"/>
        <w:rPr>
          <w:rStyle w:val="Hyperlink"/>
        </w:rPr>
      </w:pPr>
      <w:hyperlink r:id="rId40" w:history="1">
        <w:r w:rsidR="000313D1" w:rsidRPr="00F06094">
          <w:rPr>
            <w:rStyle w:val="Hyperlink"/>
          </w:rPr>
          <w:t>https://gis.sc.egov.usda.gov/portal</w:t>
        </w:r>
      </w:hyperlink>
    </w:p>
    <w:p w14:paraId="037C8EDE" w14:textId="77777777" w:rsidR="000313D1" w:rsidRDefault="000313D1" w:rsidP="000313D1">
      <w:pPr>
        <w:pStyle w:val="ListParagraph"/>
        <w:spacing w:after="0"/>
        <w:rPr>
          <w:rStyle w:val="Hyperlink"/>
          <w:color w:val="000000" w:themeColor="text1"/>
        </w:rPr>
      </w:pPr>
    </w:p>
    <w:p w14:paraId="5C818834" w14:textId="77777777" w:rsidR="000313D1" w:rsidRPr="00527CBA" w:rsidRDefault="000313D1" w:rsidP="000313D1">
      <w:pPr>
        <w:pStyle w:val="ListParagraph"/>
        <w:spacing w:after="0"/>
        <w:rPr>
          <w:rStyle w:val="Hyperlink"/>
          <w:color w:val="000000" w:themeColor="text1"/>
        </w:rPr>
      </w:pPr>
      <w:r>
        <w:rPr>
          <w:rStyle w:val="Hyperlink"/>
          <w:color w:val="000000" w:themeColor="text1"/>
        </w:rPr>
        <w:t>GIS States Portal:</w:t>
      </w:r>
    </w:p>
    <w:p w14:paraId="70531D83" w14:textId="77777777" w:rsidR="000313D1" w:rsidRDefault="00823BF1" w:rsidP="000313D1">
      <w:pPr>
        <w:pStyle w:val="ListParagraph"/>
        <w:spacing w:after="0"/>
        <w:rPr>
          <w:rStyle w:val="Hyperlink"/>
        </w:rPr>
      </w:pPr>
      <w:hyperlink r:id="rId41" w:history="1">
        <w:r w:rsidR="000313D1" w:rsidRPr="00C171E8">
          <w:rPr>
            <w:rStyle w:val="Hyperlink"/>
          </w:rPr>
          <w:t>https://gis-states.sc.egov.usda.gov/portal</w:t>
        </w:r>
      </w:hyperlink>
    </w:p>
    <w:p w14:paraId="3FA016A3" w14:textId="77777777" w:rsidR="000313D1" w:rsidRDefault="000313D1" w:rsidP="000313D1">
      <w:pPr>
        <w:pStyle w:val="ListParagraph"/>
        <w:spacing w:after="0"/>
        <w:rPr>
          <w:rStyle w:val="Hyperlink"/>
        </w:rPr>
      </w:pPr>
    </w:p>
    <w:p w14:paraId="75C8A91B" w14:textId="5E4D38C7" w:rsidR="00FB6EEC" w:rsidRDefault="00FB6EEC" w:rsidP="00010D84">
      <w:pPr>
        <w:spacing w:after="160" w:line="259" w:lineRule="auto"/>
        <w:rPr>
          <w:rFonts w:asciiTheme="majorHAnsi" w:eastAsiaTheme="majorEastAsia" w:hAnsiTheme="majorHAnsi" w:cstheme="majorBidi"/>
          <w:b/>
          <w:bCs/>
          <w:color w:val="2F5496" w:themeColor="accent1" w:themeShade="BF"/>
          <w:sz w:val="36"/>
          <w:szCs w:val="36"/>
        </w:rPr>
      </w:pPr>
      <w:r>
        <w:rPr>
          <w:sz w:val="36"/>
          <w:szCs w:val="36"/>
        </w:rPr>
        <w:br w:type="page"/>
      </w:r>
    </w:p>
    <w:p w14:paraId="4F032A63" w14:textId="5DC1767E" w:rsidR="00035928" w:rsidRPr="00A433D7" w:rsidRDefault="00035928" w:rsidP="00035928">
      <w:pPr>
        <w:pStyle w:val="Heading1"/>
        <w:rPr>
          <w:sz w:val="36"/>
          <w:szCs w:val="36"/>
        </w:rPr>
      </w:pPr>
      <w:bookmarkStart w:id="39" w:name="_Toc86738287"/>
      <w:bookmarkStart w:id="40" w:name="_Toc99356556"/>
      <w:bookmarkStart w:id="41" w:name="_Toc125392118"/>
      <w:r w:rsidRPr="00A433D7">
        <w:rPr>
          <w:sz w:val="36"/>
          <w:szCs w:val="36"/>
        </w:rPr>
        <w:lastRenderedPageBreak/>
        <w:t>Customize State APRX Template</w:t>
      </w:r>
      <w:bookmarkEnd w:id="39"/>
      <w:bookmarkEnd w:id="40"/>
      <w:r w:rsidRPr="00A433D7">
        <w:rPr>
          <w:sz w:val="36"/>
          <w:szCs w:val="36"/>
        </w:rPr>
        <w:t>(s)</w:t>
      </w:r>
      <w:bookmarkEnd w:id="41"/>
    </w:p>
    <w:p w14:paraId="14BAAB32" w14:textId="77777777" w:rsidR="00A433D7" w:rsidRDefault="00A433D7" w:rsidP="00035928">
      <w:pPr>
        <w:spacing w:after="0"/>
        <w:rPr>
          <w:i/>
          <w:iCs/>
        </w:rPr>
      </w:pPr>
    </w:p>
    <w:p w14:paraId="477DFF4A" w14:textId="782DFBD0" w:rsidR="00035928" w:rsidRPr="00A433D7" w:rsidRDefault="00035928" w:rsidP="00035928">
      <w:pPr>
        <w:spacing w:after="0"/>
      </w:pPr>
      <w:r w:rsidRPr="00A433D7">
        <w:t>State Tool Administrators must create one or more State Templates prior to deploying the tool in their state.  Typically, it is also a best practice to create or update State Templates whenever a new version of the tools is released.</w:t>
      </w:r>
    </w:p>
    <w:p w14:paraId="47B7A63B" w14:textId="6F1782BB" w:rsidR="00035928" w:rsidRDefault="00087788" w:rsidP="00087788">
      <w:pPr>
        <w:pStyle w:val="Heading2"/>
      </w:pPr>
      <w:bookmarkStart w:id="42" w:name="_Toc125392119"/>
      <w:r>
        <w:t>Create State Template File</w:t>
      </w:r>
      <w:bookmarkEnd w:id="42"/>
    </w:p>
    <w:p w14:paraId="6B70F1EF" w14:textId="10C4E316" w:rsidR="00035928" w:rsidRPr="00087788" w:rsidRDefault="00035928" w:rsidP="00035928">
      <w:pPr>
        <w:spacing w:after="0"/>
      </w:pPr>
      <w:r w:rsidRPr="00087788">
        <w:t xml:space="preserve">A State Tool Administrator should create at least one template per UTM Zone in their state.  An administrator may create additional templates to accommodate staffing structure and/or geodata deployment in their state, as needed.  </w:t>
      </w:r>
    </w:p>
    <w:p w14:paraId="66FE491F" w14:textId="4CDD62A3" w:rsidR="00035928" w:rsidRPr="002E06E7" w:rsidRDefault="00035928" w:rsidP="00035928">
      <w:pPr>
        <w:spacing w:after="0"/>
      </w:pPr>
    </w:p>
    <w:p w14:paraId="2E60CDD5" w14:textId="7CEAC24B" w:rsidR="00F21333" w:rsidRPr="00F21333" w:rsidRDefault="00CC1A93" w:rsidP="00E5426C">
      <w:pPr>
        <w:pStyle w:val="ListParagraph"/>
        <w:numPr>
          <w:ilvl w:val="0"/>
          <w:numId w:val="10"/>
        </w:numPr>
        <w:spacing w:after="0"/>
        <w:rPr>
          <w:i/>
          <w:iCs/>
        </w:rPr>
      </w:pPr>
      <w:r>
        <w:rPr>
          <w:noProof/>
        </w:rPr>
        <mc:AlternateContent>
          <mc:Choice Requires="wps">
            <w:drawing>
              <wp:anchor distT="0" distB="0" distL="114300" distR="114300" simplePos="0" relativeHeight="251640879" behindDoc="0" locked="0" layoutInCell="1" allowOverlap="1" wp14:anchorId="552CBC2B" wp14:editId="3CD60651">
                <wp:simplePos x="0" y="0"/>
                <wp:positionH relativeFrom="column">
                  <wp:posOffset>3771900</wp:posOffset>
                </wp:positionH>
                <wp:positionV relativeFrom="paragraph">
                  <wp:posOffset>2747645</wp:posOffset>
                </wp:positionV>
                <wp:extent cx="2071370" cy="635"/>
                <wp:effectExtent l="0" t="0" r="0" b="0"/>
                <wp:wrapThrough wrapText="bothSides">
                  <wp:wrapPolygon edited="0">
                    <wp:start x="0" y="0"/>
                    <wp:lineTo x="0" y="21600"/>
                    <wp:lineTo x="21600" y="21600"/>
                    <wp:lineTo x="21600" y="0"/>
                  </wp:wrapPolygon>
                </wp:wrapThrough>
                <wp:docPr id="948409280" name="Text Box 948409280" descr="P394TB48#y1"/>
                <wp:cNvGraphicFramePr/>
                <a:graphic xmlns:a="http://schemas.openxmlformats.org/drawingml/2006/main">
                  <a:graphicData uri="http://schemas.microsoft.com/office/word/2010/wordprocessingShape">
                    <wps:wsp>
                      <wps:cNvSpPr txBox="1"/>
                      <wps:spPr>
                        <a:xfrm>
                          <a:off x="0" y="0"/>
                          <a:ext cx="2071370" cy="635"/>
                        </a:xfrm>
                        <a:prstGeom prst="rect">
                          <a:avLst/>
                        </a:prstGeom>
                        <a:solidFill>
                          <a:prstClr val="white"/>
                        </a:solidFill>
                        <a:ln>
                          <a:noFill/>
                        </a:ln>
                      </wps:spPr>
                      <wps:txbx>
                        <w:txbxContent>
                          <w:p w14:paraId="755355CC" w14:textId="3B5948CF" w:rsidR="00CC1A93" w:rsidRPr="00A47F32" w:rsidRDefault="00CC1A93" w:rsidP="00CC1A93">
                            <w:pPr>
                              <w:pStyle w:val="Caption"/>
                              <w:rPr>
                                <w:noProof/>
                              </w:rPr>
                            </w:pPr>
                            <w:r>
                              <w:t xml:space="preserve">Figure </w:t>
                            </w:r>
                            <w:r w:rsidR="00E0189A">
                              <w:t>17</w:t>
                            </w:r>
                            <w:r>
                              <w:t>: An example of the WC Tool install directory.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CBC2B" id="Text Box 948409280" o:spid="_x0000_s1042" type="#_x0000_t202" alt="P394TB48#y1" style="position:absolute;left:0;text-align:left;margin-left:297pt;margin-top:216.35pt;width:163.1pt;height:.05pt;z-index:25164087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FeBGgIAAEAEAAAOAAAAZHJzL2Uyb0RvYy54bWysU8Fu2zAMvQ/YPwi6L05SLB2M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" stroked="f">
                <v:textbox style="mso-fit-shape-to-text:t" inset="0,0,0,0">
                  <w:txbxContent>
                    <w:p w14:paraId="755355CC" w14:textId="3B5948CF" w:rsidR="00CC1A93" w:rsidRPr="00A47F32" w:rsidRDefault="00CC1A93" w:rsidP="00CC1A93">
                      <w:pPr>
                        <w:pStyle w:val="Caption"/>
                        <w:rPr>
                          <w:noProof/>
                        </w:rPr>
                      </w:pPr>
                      <w:r>
                        <w:t xml:space="preserve">Figure </w:t>
                      </w:r>
                      <w:r w:rsidR="00E0189A">
                        <w:t>17</w:t>
                      </w:r>
                      <w:r>
                        <w:t>: An example of the WC Tool install directory.</w:t>
                      </w:r>
                    </w:p>
                  </w:txbxContent>
                </v:textbox>
                <w10:wrap type="through"/>
              </v:shape>
            </w:pict>
          </mc:Fallback>
        </mc:AlternateContent>
      </w:r>
      <w:r w:rsidR="00575DEB">
        <w:rPr>
          <w:noProof/>
        </w:rPr>
        <w:drawing>
          <wp:anchor distT="0" distB="0" distL="114300" distR="114300" simplePos="0" relativeHeight="251640867" behindDoc="0" locked="0" layoutInCell="1" allowOverlap="1" wp14:anchorId="7AC39AD9" wp14:editId="79BD2E8F">
            <wp:simplePos x="0" y="0"/>
            <wp:positionH relativeFrom="margin">
              <wp:align>right</wp:align>
            </wp:positionH>
            <wp:positionV relativeFrom="paragraph">
              <wp:posOffset>66675</wp:posOffset>
            </wp:positionV>
            <wp:extent cx="2071370" cy="2623820"/>
            <wp:effectExtent l="57150" t="57150" r="100330" b="100330"/>
            <wp:wrapThrough wrapText="bothSides">
              <wp:wrapPolygon edited="0">
                <wp:start x="-596" y="-470"/>
                <wp:lineTo x="-397" y="22269"/>
                <wp:lineTo x="22448" y="22269"/>
                <wp:lineTo x="22448" y="-470"/>
                <wp:lineTo x="-596" y="-470"/>
              </wp:wrapPolygon>
            </wp:wrapThrough>
            <wp:docPr id="948409300" name="Picture 948409300" descr="P394#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0" name="Picture 948409300" descr="P394#y1"/>
                    <pic:cNvPicPr/>
                  </pic:nvPicPr>
                  <pic:blipFill>
                    <a:blip r:embed="rId42">
                      <a:extLst>
                        <a:ext uri="{28A0092B-C50C-407E-A947-70E740481C1C}">
                          <a14:useLocalDpi xmlns:a14="http://schemas.microsoft.com/office/drawing/2010/main" val="0"/>
                        </a:ext>
                      </a:extLst>
                    </a:blip>
                    <a:stretch>
                      <a:fillRect/>
                    </a:stretch>
                  </pic:blipFill>
                  <pic:spPr>
                    <a:xfrm>
                      <a:off x="0" y="0"/>
                      <a:ext cx="2071370" cy="262382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035928">
        <w:t xml:space="preserve">Navigate to </w:t>
      </w:r>
      <w:r w:rsidR="0040527A" w:rsidRPr="00F21333">
        <w:rPr>
          <w:b/>
          <w:bCs/>
          <w:color w:val="0000FF"/>
        </w:rPr>
        <w:t>C:\GIS_Tools</w:t>
      </w:r>
      <w:r w:rsidR="00035928" w:rsidRPr="00F21333">
        <w:rPr>
          <w:b/>
          <w:bCs/>
          <w:color w:val="0000FF"/>
        </w:rPr>
        <w:t>\NRCS_Wetland_Tools_Pro</w:t>
      </w:r>
      <w:r w:rsidR="00035928" w:rsidRPr="0040527A">
        <w:rPr>
          <w:i/>
          <w:iCs/>
        </w:rPr>
        <w:t xml:space="preserve"> </w:t>
      </w:r>
      <w:r w:rsidR="00035928">
        <w:t xml:space="preserve">and open the </w:t>
      </w:r>
      <w:r w:rsidR="00575DEB">
        <w:rPr>
          <w:i/>
          <w:iCs/>
        </w:rPr>
        <w:t>Template_Blank_2.7.aprx</w:t>
      </w:r>
      <w:r w:rsidR="00035928">
        <w:t xml:space="preserve"> file.</w:t>
      </w:r>
      <w:r w:rsidR="00F21333">
        <w:t xml:space="preserve">  When the file opens, you may be prompted to sign-in to </w:t>
      </w:r>
      <w:proofErr w:type="spellStart"/>
      <w:r w:rsidR="00F21333">
        <w:t>GeoPortal</w:t>
      </w:r>
      <w:proofErr w:type="spellEnd"/>
      <w:r w:rsidR="00F21333">
        <w:t>.</w:t>
      </w:r>
    </w:p>
    <w:p w14:paraId="709DE24B" w14:textId="77777777" w:rsidR="00F21333" w:rsidRPr="00F21333" w:rsidRDefault="00F21333" w:rsidP="00F21333">
      <w:pPr>
        <w:pStyle w:val="ListParagraph"/>
        <w:spacing w:after="0"/>
        <w:rPr>
          <w:i/>
          <w:iCs/>
        </w:rPr>
      </w:pPr>
    </w:p>
    <w:p w14:paraId="1080B299" w14:textId="77777777" w:rsidR="00F21333" w:rsidRDefault="00035928" w:rsidP="00E5426C">
      <w:pPr>
        <w:pStyle w:val="ListParagraph"/>
        <w:numPr>
          <w:ilvl w:val="0"/>
          <w:numId w:val="10"/>
        </w:numPr>
        <w:spacing w:after="0"/>
        <w:rPr>
          <w:i/>
          <w:iCs/>
        </w:rPr>
      </w:pPr>
      <w:r>
        <w:t xml:space="preserve">Click </w:t>
      </w:r>
      <w:r w:rsidRPr="00F21333">
        <w:rPr>
          <w:i/>
          <w:iCs/>
        </w:rPr>
        <w:t xml:space="preserve">Project </w:t>
      </w:r>
      <w:r w:rsidRPr="00F21333">
        <w:rPr>
          <w:rFonts w:ascii="Wingdings" w:eastAsia="Wingdings" w:hAnsi="Wingdings" w:cs="Wingdings"/>
          <w:i/>
          <w:iCs/>
        </w:rPr>
        <w:t>à</w:t>
      </w:r>
      <w:r w:rsidRPr="00F21333">
        <w:rPr>
          <w:i/>
          <w:iCs/>
        </w:rPr>
        <w:t xml:space="preserve"> Save As…</w:t>
      </w:r>
    </w:p>
    <w:p w14:paraId="345057B9" w14:textId="77777777" w:rsidR="00F21333" w:rsidRDefault="00F21333" w:rsidP="00F21333">
      <w:pPr>
        <w:pStyle w:val="ListParagraph"/>
      </w:pPr>
    </w:p>
    <w:p w14:paraId="0D34222B" w14:textId="77777777" w:rsidR="00562837" w:rsidRPr="00562837" w:rsidRDefault="00035928" w:rsidP="00E5426C">
      <w:pPr>
        <w:pStyle w:val="ListParagraph"/>
        <w:numPr>
          <w:ilvl w:val="0"/>
          <w:numId w:val="10"/>
        </w:numPr>
        <w:spacing w:after="0"/>
        <w:rPr>
          <w:i/>
          <w:iCs/>
        </w:rPr>
      </w:pPr>
      <w:r>
        <w:t>Navigate to:</w:t>
      </w:r>
      <w:r w:rsidR="002B1C01">
        <w:br/>
      </w:r>
      <w:r w:rsidR="00F21333" w:rsidRPr="002B1C01">
        <w:rPr>
          <w:b/>
          <w:bCs/>
          <w:color w:val="0000FF"/>
        </w:rPr>
        <w:t>C:\GIS_Tools\NRCS_Wetland_Tools_Pro</w:t>
      </w:r>
      <w:r w:rsidR="002B1C01" w:rsidRPr="002B1C01">
        <w:rPr>
          <w:b/>
          <w:bCs/>
          <w:color w:val="0000FF"/>
        </w:rPr>
        <w:t>\</w:t>
      </w:r>
      <w:r w:rsidR="00562837">
        <w:rPr>
          <w:i/>
          <w:iCs/>
        </w:rPr>
        <w:br/>
      </w:r>
      <w:proofErr w:type="spellStart"/>
      <w:r w:rsidRPr="002B1C01">
        <w:rPr>
          <w:b/>
          <w:bCs/>
          <w:color w:val="0000FF"/>
        </w:rPr>
        <w:t>State_Templates</w:t>
      </w:r>
      <w:proofErr w:type="spellEnd"/>
      <w:r w:rsidRPr="00562837">
        <w:rPr>
          <w:color w:val="000000" w:themeColor="text1"/>
        </w:rPr>
        <w:t>.</w:t>
      </w:r>
    </w:p>
    <w:p w14:paraId="240F894A" w14:textId="77777777" w:rsidR="00562837" w:rsidRDefault="00562837" w:rsidP="00562837">
      <w:pPr>
        <w:pStyle w:val="ListParagraph"/>
      </w:pPr>
    </w:p>
    <w:p w14:paraId="56BE5A15" w14:textId="5D292D09" w:rsidR="00562837" w:rsidRPr="00562837" w:rsidRDefault="00035928" w:rsidP="00E5426C">
      <w:pPr>
        <w:pStyle w:val="ListParagraph"/>
        <w:numPr>
          <w:ilvl w:val="0"/>
          <w:numId w:val="10"/>
        </w:numPr>
        <w:spacing w:after="0"/>
        <w:rPr>
          <w:i/>
          <w:iCs/>
        </w:rPr>
      </w:pPr>
      <w:r>
        <w:t>Give the template an appropriate name for its geography. You may also want to include the UTM zone in the name, if necessary.</w:t>
      </w:r>
      <w:r w:rsidR="002E490B">
        <w:br/>
        <w:t xml:space="preserve">Example: </w:t>
      </w:r>
      <w:r w:rsidR="002E490B" w:rsidRPr="00632D27">
        <w:rPr>
          <w:i/>
          <w:iCs/>
        </w:rPr>
        <w:t>Indiana_WC_Template_Zone16</w:t>
      </w:r>
    </w:p>
    <w:p w14:paraId="5F92BA28" w14:textId="77777777" w:rsidR="00562837" w:rsidRDefault="00562837" w:rsidP="00562837">
      <w:pPr>
        <w:pStyle w:val="ListParagraph"/>
      </w:pPr>
    </w:p>
    <w:p w14:paraId="202500A0" w14:textId="71C61270" w:rsidR="00035928" w:rsidRPr="00562837" w:rsidRDefault="00035928" w:rsidP="00E5426C">
      <w:pPr>
        <w:pStyle w:val="ListParagraph"/>
        <w:numPr>
          <w:ilvl w:val="0"/>
          <w:numId w:val="10"/>
        </w:numPr>
        <w:spacing w:after="0"/>
        <w:rPr>
          <w:i/>
          <w:iCs/>
        </w:rPr>
      </w:pPr>
      <w:r>
        <w:t xml:space="preserve">Click </w:t>
      </w:r>
      <w:r w:rsidRPr="00632D27">
        <w:t>Save</w:t>
      </w:r>
      <w:r>
        <w:t>.</w:t>
      </w:r>
    </w:p>
    <w:p w14:paraId="4695BB76" w14:textId="2CB2C7F5" w:rsidR="00035928" w:rsidRDefault="00CC1A93" w:rsidP="00035928">
      <w:pPr>
        <w:pStyle w:val="ListParagraph"/>
        <w:ind w:left="0"/>
      </w:pPr>
      <w:r w:rsidRPr="003C2C65">
        <w:rPr>
          <w:noProof/>
        </w:rPr>
        <w:drawing>
          <wp:anchor distT="0" distB="0" distL="114300" distR="114300" simplePos="0" relativeHeight="251640868" behindDoc="0" locked="0" layoutInCell="1" allowOverlap="1" wp14:anchorId="6E6D6815" wp14:editId="69B01BAF">
            <wp:simplePos x="0" y="0"/>
            <wp:positionH relativeFrom="margin">
              <wp:align>center</wp:align>
            </wp:positionH>
            <wp:positionV relativeFrom="paragraph">
              <wp:posOffset>254635</wp:posOffset>
            </wp:positionV>
            <wp:extent cx="4314825" cy="2712085"/>
            <wp:effectExtent l="57150" t="57150" r="104775" b="88265"/>
            <wp:wrapThrough wrapText="bothSides">
              <wp:wrapPolygon edited="0">
                <wp:start x="-286" y="-455"/>
                <wp:lineTo x="-191" y="22151"/>
                <wp:lineTo x="22029" y="22151"/>
                <wp:lineTo x="22029" y="-455"/>
                <wp:lineTo x="-286" y="-455"/>
              </wp:wrapPolygon>
            </wp:wrapThrough>
            <wp:docPr id="28" name="Picture 28" descr="P40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P403#y1"/>
                    <pic:cNvPicPr/>
                  </pic:nvPicPr>
                  <pic:blipFill>
                    <a:blip r:embed="rId43">
                      <a:extLst>
                        <a:ext uri="{28A0092B-C50C-407E-A947-70E740481C1C}">
                          <a14:useLocalDpi xmlns:a14="http://schemas.microsoft.com/office/drawing/2010/main" val="0"/>
                        </a:ext>
                      </a:extLst>
                    </a:blip>
                    <a:stretch>
                      <a:fillRect/>
                    </a:stretch>
                  </pic:blipFill>
                  <pic:spPr>
                    <a:xfrm>
                      <a:off x="0" y="0"/>
                      <a:ext cx="4314825" cy="271208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794586B0" w14:textId="5ECC9BA1" w:rsidR="00035928" w:rsidRDefault="00035928" w:rsidP="00035928">
      <w:pPr>
        <w:spacing w:after="0"/>
      </w:pPr>
    </w:p>
    <w:p w14:paraId="7B4D128F" w14:textId="4196E844" w:rsidR="00035928" w:rsidRDefault="00035928" w:rsidP="00035928">
      <w:pPr>
        <w:spacing w:after="0"/>
      </w:pPr>
    </w:p>
    <w:p w14:paraId="56CDE545" w14:textId="77777777" w:rsidR="00035928" w:rsidRDefault="00035928" w:rsidP="00035928">
      <w:pPr>
        <w:spacing w:after="0"/>
      </w:pPr>
    </w:p>
    <w:p w14:paraId="33E16282" w14:textId="61ADD792" w:rsidR="00035928" w:rsidRDefault="00CC1A93" w:rsidP="00035928">
      <w:pPr>
        <w:spacing w:after="200" w:line="276" w:lineRule="auto"/>
      </w:pPr>
      <w:r>
        <w:rPr>
          <w:noProof/>
        </w:rPr>
        <mc:AlternateContent>
          <mc:Choice Requires="wps">
            <w:drawing>
              <wp:anchor distT="0" distB="0" distL="114300" distR="114300" simplePos="0" relativeHeight="251640880" behindDoc="0" locked="0" layoutInCell="1" allowOverlap="1" wp14:anchorId="622E0916" wp14:editId="2422EC9B">
                <wp:simplePos x="0" y="0"/>
                <wp:positionH relativeFrom="column">
                  <wp:posOffset>800100</wp:posOffset>
                </wp:positionH>
                <wp:positionV relativeFrom="paragraph">
                  <wp:posOffset>2217420</wp:posOffset>
                </wp:positionV>
                <wp:extent cx="4343400" cy="635"/>
                <wp:effectExtent l="0" t="0" r="0" b="0"/>
                <wp:wrapThrough wrapText="bothSides">
                  <wp:wrapPolygon edited="0">
                    <wp:start x="0" y="0"/>
                    <wp:lineTo x="0" y="20057"/>
                    <wp:lineTo x="21505" y="20057"/>
                    <wp:lineTo x="21505" y="0"/>
                    <wp:lineTo x="0" y="0"/>
                  </wp:wrapPolygon>
                </wp:wrapThrough>
                <wp:docPr id="948409281" name="Text Box 948409281" descr="P407TB49#y1"/>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65020FF8" w14:textId="375DD1C0" w:rsidR="00CC1A93" w:rsidRPr="001D2BC4" w:rsidRDefault="00CC1A93" w:rsidP="00CC1A93">
                            <w:pPr>
                              <w:pStyle w:val="Caption"/>
                              <w:rPr>
                                <w:noProof/>
                              </w:rPr>
                            </w:pPr>
                            <w:r>
                              <w:t xml:space="preserve">Figure </w:t>
                            </w:r>
                            <w:r w:rsidR="00E0189A">
                              <w:t>18</w:t>
                            </w:r>
                            <w:r>
                              <w:t>: A screenshot of the Save Project As window, in ArcGIS Pro.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2E0916" id="Text Box 948409281" o:spid="_x0000_s1043" type="#_x0000_t202" alt="P407TB49#y1" style="position:absolute;margin-left:63pt;margin-top:174.6pt;width:342pt;height:.05pt;z-index:25164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" stroked="f">
                <v:textbox style="mso-fit-shape-to-text:t" inset="0,0,0,0">
                  <w:txbxContent>
                    <w:p w14:paraId="65020FF8" w14:textId="375DD1C0" w:rsidR="00CC1A93" w:rsidRPr="001D2BC4" w:rsidRDefault="00CC1A93" w:rsidP="00CC1A93">
                      <w:pPr>
                        <w:pStyle w:val="Caption"/>
                        <w:rPr>
                          <w:noProof/>
                        </w:rPr>
                      </w:pPr>
                      <w:r>
                        <w:t xml:space="preserve">Figure </w:t>
                      </w:r>
                      <w:r w:rsidR="00E0189A">
                        <w:t>18</w:t>
                      </w:r>
                      <w:r>
                        <w:t>: A screenshot of the Save Project As window, in ArcGIS Pro.</w:t>
                      </w:r>
                    </w:p>
                  </w:txbxContent>
                </v:textbox>
                <w10:wrap type="through"/>
              </v:shape>
            </w:pict>
          </mc:Fallback>
        </mc:AlternateContent>
      </w:r>
      <w:r w:rsidR="00035928">
        <w:br w:type="page"/>
      </w:r>
    </w:p>
    <w:p w14:paraId="48C75667" w14:textId="6C42CCAE" w:rsidR="004A4686" w:rsidRDefault="004A4686" w:rsidP="004A4686">
      <w:pPr>
        <w:pStyle w:val="Heading2"/>
      </w:pPr>
      <w:bookmarkStart w:id="43" w:name="_Toc125392120"/>
      <w:r>
        <w:lastRenderedPageBreak/>
        <w:t xml:space="preserve">Set </w:t>
      </w:r>
      <w:r w:rsidR="002A1EDF">
        <w:t>WGS 1984 UTM Coordinate System</w:t>
      </w:r>
      <w:bookmarkEnd w:id="43"/>
    </w:p>
    <w:p w14:paraId="0367D52D" w14:textId="5FCEF910" w:rsidR="004A4686" w:rsidRDefault="002A1EDF" w:rsidP="004A4686">
      <w:pPr>
        <w:spacing w:after="0" w:line="259" w:lineRule="auto"/>
      </w:pPr>
      <w:r>
        <w:t>After creating the template file, its UTM Coordinate System needs to be assigned.</w:t>
      </w:r>
      <w:r w:rsidR="005D7F7F">
        <w:t xml:space="preserve">  A WGS 1984 based UTM coordinate system is required by the tool to be</w:t>
      </w:r>
      <w:r w:rsidR="00C26A8A">
        <w:t>st</w:t>
      </w:r>
      <w:r w:rsidR="005D7F7F">
        <w:t xml:space="preserve"> align </w:t>
      </w:r>
      <w:r w:rsidR="00C26A8A">
        <w:t xml:space="preserve">all geoprocessing in the tools </w:t>
      </w:r>
      <w:r w:rsidR="005D7F7F">
        <w:t xml:space="preserve">with uploaded Web Mercator data </w:t>
      </w:r>
      <w:r w:rsidR="00C26A8A">
        <w:t>in the related Wetlands Conservation web services.</w:t>
      </w:r>
    </w:p>
    <w:p w14:paraId="688CD1EB" w14:textId="73E97CD7" w:rsidR="00035928" w:rsidRDefault="00035928" w:rsidP="00C26A8A">
      <w:pPr>
        <w:spacing w:after="0" w:line="259" w:lineRule="auto"/>
      </w:pPr>
    </w:p>
    <w:p w14:paraId="1B4A04B5" w14:textId="749DABA6" w:rsidR="0002683C" w:rsidRDefault="0002683C" w:rsidP="00E5426C">
      <w:pPr>
        <w:pStyle w:val="ListParagraph"/>
        <w:numPr>
          <w:ilvl w:val="0"/>
          <w:numId w:val="13"/>
        </w:numPr>
        <w:spacing w:after="0" w:line="259" w:lineRule="auto"/>
      </w:pPr>
      <w:r>
        <w:t xml:space="preserve">Open the </w:t>
      </w:r>
      <w:r>
        <w:rPr>
          <w:i/>
          <w:iCs/>
        </w:rPr>
        <w:t>Determinations</w:t>
      </w:r>
      <w:r>
        <w:t xml:space="preserve"> map within the project, if not already open.</w:t>
      </w:r>
    </w:p>
    <w:p w14:paraId="5796B920" w14:textId="04C2426F" w:rsidR="0002683C" w:rsidRDefault="00035928" w:rsidP="00E5426C">
      <w:pPr>
        <w:pStyle w:val="ListParagraph"/>
        <w:numPr>
          <w:ilvl w:val="0"/>
          <w:numId w:val="13"/>
        </w:numPr>
        <w:spacing w:after="0" w:line="259" w:lineRule="auto"/>
      </w:pPr>
      <w:r w:rsidRPr="009E11DF">
        <w:t xml:space="preserve">In the </w:t>
      </w:r>
      <w:r w:rsidRPr="00C26A8A">
        <w:rPr>
          <w:i/>
          <w:iCs/>
        </w:rPr>
        <w:t>Contents</w:t>
      </w:r>
      <w:r w:rsidR="00C26A8A">
        <w:t xml:space="preserve"> pane</w:t>
      </w:r>
      <w:r w:rsidRPr="009E11DF">
        <w:t xml:space="preserve">, right-click </w:t>
      </w:r>
      <w:r w:rsidR="0002683C">
        <w:t xml:space="preserve">the </w:t>
      </w:r>
      <w:r w:rsidRPr="00C26A8A">
        <w:rPr>
          <w:i/>
          <w:iCs/>
        </w:rPr>
        <w:t>Determinations</w:t>
      </w:r>
      <w:r w:rsidR="0002683C">
        <w:rPr>
          <w:i/>
          <w:iCs/>
        </w:rPr>
        <w:t xml:space="preserve"> </w:t>
      </w:r>
      <w:r w:rsidR="0002683C">
        <w:t>header name and</w:t>
      </w:r>
      <w:r w:rsidRPr="009E11DF">
        <w:t xml:space="preserve"> then click</w:t>
      </w:r>
      <w:r w:rsidRPr="00C26A8A">
        <w:rPr>
          <w:i/>
          <w:iCs/>
        </w:rPr>
        <w:t xml:space="preserve"> Properties</w:t>
      </w:r>
      <w:r w:rsidRPr="009E11DF">
        <w:t>.</w:t>
      </w:r>
    </w:p>
    <w:p w14:paraId="00DD7A11" w14:textId="77777777" w:rsidR="0002683C" w:rsidRDefault="00035928" w:rsidP="00E5426C">
      <w:pPr>
        <w:pStyle w:val="ListParagraph"/>
        <w:numPr>
          <w:ilvl w:val="0"/>
          <w:numId w:val="13"/>
        </w:numPr>
        <w:spacing w:after="0" w:line="259" w:lineRule="auto"/>
      </w:pPr>
      <w:r w:rsidRPr="009E11DF">
        <w:t xml:space="preserve">Click the </w:t>
      </w:r>
      <w:r w:rsidRPr="0002683C">
        <w:rPr>
          <w:i/>
          <w:iCs/>
        </w:rPr>
        <w:t>Coordinate Systems</w:t>
      </w:r>
      <w:r w:rsidRPr="009E11DF">
        <w:t xml:space="preserve"> tab on the left side.</w:t>
      </w:r>
    </w:p>
    <w:p w14:paraId="665ED05B" w14:textId="77777777" w:rsidR="007F3477" w:rsidRDefault="00035928" w:rsidP="00E5426C">
      <w:pPr>
        <w:pStyle w:val="ListParagraph"/>
        <w:numPr>
          <w:ilvl w:val="0"/>
          <w:numId w:val="13"/>
        </w:numPr>
        <w:spacing w:after="0" w:line="259" w:lineRule="auto"/>
      </w:pPr>
      <w:r w:rsidRPr="009E11DF">
        <w:t xml:space="preserve">In the </w:t>
      </w:r>
      <w:r w:rsidRPr="0002683C">
        <w:rPr>
          <w:i/>
          <w:iCs/>
        </w:rPr>
        <w:t xml:space="preserve">XY Coordinate Systems Available </w:t>
      </w:r>
      <w:r w:rsidRPr="009E11DF">
        <w:t>box</w:t>
      </w:r>
      <w:r w:rsidR="007F3477">
        <w:t xml:space="preserve"> do the following:</w:t>
      </w:r>
    </w:p>
    <w:p w14:paraId="31C8D74D" w14:textId="77777777" w:rsidR="007F3477" w:rsidRPr="007F3477" w:rsidRDefault="007F3477" w:rsidP="00E5426C">
      <w:pPr>
        <w:pStyle w:val="ListParagraph"/>
        <w:numPr>
          <w:ilvl w:val="1"/>
          <w:numId w:val="13"/>
        </w:numPr>
        <w:spacing w:after="0" w:line="259" w:lineRule="auto"/>
      </w:pPr>
      <w:r>
        <w:t xml:space="preserve">Click </w:t>
      </w:r>
      <w:r w:rsidR="00035928" w:rsidRPr="0002683C">
        <w:rPr>
          <w:i/>
          <w:iCs/>
        </w:rPr>
        <w:t xml:space="preserve">Projected Coordinate System </w:t>
      </w:r>
      <w:r w:rsidR="00035928" w:rsidRPr="0002683C">
        <w:rPr>
          <w:rFonts w:ascii="Wingdings" w:eastAsia="Wingdings" w:hAnsi="Wingdings" w:cs="Wingdings"/>
          <w:i/>
          <w:iCs/>
        </w:rPr>
        <w:t>à</w:t>
      </w:r>
    </w:p>
    <w:p w14:paraId="5B26D810" w14:textId="77777777" w:rsidR="007F3477" w:rsidRPr="007F3477" w:rsidRDefault="00035928" w:rsidP="00E5426C">
      <w:pPr>
        <w:pStyle w:val="ListParagraph"/>
        <w:numPr>
          <w:ilvl w:val="1"/>
          <w:numId w:val="13"/>
        </w:numPr>
        <w:spacing w:after="0" w:line="259" w:lineRule="auto"/>
      </w:pPr>
      <w:r w:rsidRPr="0002683C">
        <w:rPr>
          <w:i/>
          <w:iCs/>
        </w:rPr>
        <w:t xml:space="preserve">UTM </w:t>
      </w:r>
      <w:r w:rsidRPr="0002683C">
        <w:rPr>
          <w:rFonts w:ascii="Wingdings" w:eastAsia="Wingdings" w:hAnsi="Wingdings" w:cs="Wingdings"/>
          <w:i/>
          <w:iCs/>
        </w:rPr>
        <w:t>à</w:t>
      </w:r>
    </w:p>
    <w:p w14:paraId="005E079A" w14:textId="77777777" w:rsidR="007F3477" w:rsidRPr="007F3477" w:rsidRDefault="00035928" w:rsidP="00E5426C">
      <w:pPr>
        <w:pStyle w:val="ListParagraph"/>
        <w:numPr>
          <w:ilvl w:val="1"/>
          <w:numId w:val="13"/>
        </w:numPr>
        <w:spacing w:after="0" w:line="259" w:lineRule="auto"/>
      </w:pPr>
      <w:r w:rsidRPr="0002683C">
        <w:rPr>
          <w:i/>
          <w:iCs/>
        </w:rPr>
        <w:t xml:space="preserve">WGS 1984 </w:t>
      </w:r>
      <w:r w:rsidRPr="0002683C">
        <w:rPr>
          <w:rFonts w:ascii="Wingdings" w:eastAsia="Wingdings" w:hAnsi="Wingdings" w:cs="Wingdings"/>
          <w:i/>
          <w:iCs/>
        </w:rPr>
        <w:t>à</w:t>
      </w:r>
    </w:p>
    <w:p w14:paraId="151254FD" w14:textId="77777777" w:rsidR="007F3477" w:rsidRPr="007F3477" w:rsidRDefault="00035928" w:rsidP="00E5426C">
      <w:pPr>
        <w:pStyle w:val="ListParagraph"/>
        <w:numPr>
          <w:ilvl w:val="1"/>
          <w:numId w:val="13"/>
        </w:numPr>
        <w:spacing w:after="0" w:line="259" w:lineRule="auto"/>
      </w:pPr>
      <w:r w:rsidRPr="0002683C">
        <w:rPr>
          <w:i/>
          <w:iCs/>
        </w:rPr>
        <w:t xml:space="preserve">Northern Hemisphere </w:t>
      </w:r>
      <w:r w:rsidRPr="0002683C">
        <w:rPr>
          <w:rFonts w:ascii="Wingdings" w:eastAsia="Wingdings" w:hAnsi="Wingdings" w:cs="Wingdings"/>
          <w:i/>
          <w:iCs/>
        </w:rPr>
        <w:t>à</w:t>
      </w:r>
    </w:p>
    <w:p w14:paraId="3FD462A4" w14:textId="11DE07C5" w:rsidR="00D748BA" w:rsidRDefault="00035928" w:rsidP="00E5426C">
      <w:pPr>
        <w:pStyle w:val="ListParagraph"/>
        <w:numPr>
          <w:ilvl w:val="1"/>
          <w:numId w:val="13"/>
        </w:numPr>
        <w:spacing w:after="0" w:line="259" w:lineRule="auto"/>
        <w:rPr>
          <w:color w:val="FF0000"/>
        </w:rPr>
      </w:pPr>
      <w:r w:rsidRPr="0002683C">
        <w:rPr>
          <w:i/>
          <w:iCs/>
        </w:rPr>
        <w:t>WGS 1984 UTM Zone #N</w:t>
      </w:r>
      <w:r w:rsidR="004876E2">
        <w:br/>
      </w:r>
      <w:r w:rsidR="004876E2" w:rsidRPr="004876E2">
        <w:rPr>
          <w:color w:val="FF0000"/>
        </w:rPr>
        <w:t>Note:</w:t>
      </w:r>
      <w:r w:rsidRPr="004876E2">
        <w:rPr>
          <w:i/>
          <w:iCs/>
          <w:color w:val="FF0000"/>
        </w:rPr>
        <w:t xml:space="preserve"> </w:t>
      </w:r>
      <w:r w:rsidRPr="004876E2">
        <w:rPr>
          <w:color w:val="FF0000"/>
        </w:rPr>
        <w:t>Replace “#” with the UTM zone number appropriate to your state or region</w:t>
      </w:r>
      <w:r w:rsidR="002D05A9">
        <w:rPr>
          <w:color w:val="FF0000"/>
        </w:rPr>
        <w:t xml:space="preserve"> and the file name you created in the previous step</w:t>
      </w:r>
      <w:r w:rsidRPr="004876E2">
        <w:rPr>
          <w:color w:val="FF0000"/>
        </w:rPr>
        <w:t>.</w:t>
      </w:r>
      <w:r w:rsidR="002D05A9">
        <w:rPr>
          <w:color w:val="FF0000"/>
        </w:rPr>
        <w:t xml:space="preserve"> </w:t>
      </w:r>
      <w:r w:rsidRPr="004876E2">
        <w:rPr>
          <w:color w:val="FF0000"/>
        </w:rPr>
        <w:t xml:space="preserve"> Refer to this map </w:t>
      </w:r>
      <w:hyperlink r:id="rId44" w:history="1">
        <w:r w:rsidRPr="004876E2">
          <w:rPr>
            <w:rStyle w:val="Hyperlink"/>
          </w:rPr>
          <w:t>link</w:t>
        </w:r>
      </w:hyperlink>
      <w:r w:rsidRPr="004876E2">
        <w:t xml:space="preserve"> </w:t>
      </w:r>
      <w:r w:rsidRPr="004876E2">
        <w:rPr>
          <w:color w:val="FF0000"/>
        </w:rPr>
        <w:t xml:space="preserve">for assistance in </w:t>
      </w:r>
      <w:r w:rsidR="002D05A9">
        <w:rPr>
          <w:color w:val="FF0000"/>
        </w:rPr>
        <w:t>selecting zones when creating your State Templates</w:t>
      </w:r>
      <w:r w:rsidRPr="004876E2">
        <w:rPr>
          <w:color w:val="FF0000"/>
        </w:rPr>
        <w:t>.</w:t>
      </w:r>
    </w:p>
    <w:p w14:paraId="1BAB1768" w14:textId="62BD6706" w:rsidR="006F3533" w:rsidRDefault="006F3533" w:rsidP="006F3533">
      <w:pPr>
        <w:pStyle w:val="ListParagraph"/>
        <w:spacing w:after="0" w:line="259" w:lineRule="auto"/>
        <w:rPr>
          <w:color w:val="FF0000"/>
        </w:rPr>
      </w:pPr>
      <w:r>
        <w:rPr>
          <w:noProof/>
        </w:rPr>
        <mc:AlternateContent>
          <mc:Choice Requires="wps">
            <w:drawing>
              <wp:anchor distT="0" distB="0" distL="114300" distR="114300" simplePos="0" relativeHeight="251640871" behindDoc="0" locked="0" layoutInCell="1" allowOverlap="1" wp14:anchorId="1726482B" wp14:editId="6ADBBC97">
                <wp:simplePos x="0" y="0"/>
                <wp:positionH relativeFrom="column">
                  <wp:posOffset>771525</wp:posOffset>
                </wp:positionH>
                <wp:positionV relativeFrom="paragraph">
                  <wp:posOffset>3364865</wp:posOffset>
                </wp:positionV>
                <wp:extent cx="4362450" cy="635"/>
                <wp:effectExtent l="0" t="0" r="0" b="0"/>
                <wp:wrapThrough wrapText="bothSides">
                  <wp:wrapPolygon edited="0">
                    <wp:start x="0" y="0"/>
                    <wp:lineTo x="0" y="21600"/>
                    <wp:lineTo x="21600" y="21600"/>
                    <wp:lineTo x="21600" y="0"/>
                  </wp:wrapPolygon>
                </wp:wrapThrough>
                <wp:docPr id="3" name="Text Box 3" descr="P420TB40#y1"/>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14:paraId="4892BF36" w14:textId="64BB58FA" w:rsidR="006F3533" w:rsidRPr="00E35BF8" w:rsidRDefault="006F3533" w:rsidP="006F3533">
                            <w:pPr>
                              <w:pStyle w:val="Caption"/>
                              <w:rPr>
                                <w:noProof/>
                              </w:rPr>
                            </w:pPr>
                            <w:r>
                              <w:t xml:space="preserve">Figure </w:t>
                            </w:r>
                            <w:r w:rsidR="00E0189A">
                              <w:t>19</w:t>
                            </w:r>
                            <w:r>
                              <w:t xml:space="preserve">: </w:t>
                            </w:r>
                            <w:r w:rsidR="00E24E41">
                              <w:t>A screenshot of the Coordinate System selection</w:t>
                            </w:r>
                            <w:r w:rsidR="004F285B">
                              <w:t xml:space="preserve"> in the Map Properties in ArcGIS Pro. </w:t>
                            </w:r>
                            <w:r>
                              <w:t>In this example, Zone 16 North is selected. Your configuration will vary by the zone(s) covering your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26482B" id="Text Box 3" o:spid="_x0000_s1044" type="#_x0000_t202" alt="P420TB40#y1" style="position:absolute;left:0;text-align:left;margin-left:60.75pt;margin-top:264.95pt;width:343.5pt;height:.05pt;z-index:2516408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" stroked="f">
                <v:textbox style="mso-fit-shape-to-text:t" inset="0,0,0,0">
                  <w:txbxContent>
                    <w:p w14:paraId="4892BF36" w14:textId="64BB58FA" w:rsidR="006F3533" w:rsidRPr="00E35BF8" w:rsidRDefault="006F3533" w:rsidP="006F3533">
                      <w:pPr>
                        <w:pStyle w:val="Caption"/>
                        <w:rPr>
                          <w:noProof/>
                        </w:rPr>
                      </w:pPr>
                      <w:r>
                        <w:t xml:space="preserve">Figure </w:t>
                      </w:r>
                      <w:r w:rsidR="00E0189A">
                        <w:t>19</w:t>
                      </w:r>
                      <w:r>
                        <w:t xml:space="preserve">: </w:t>
                      </w:r>
                      <w:r w:rsidR="00E24E41">
                        <w:t>A screenshot of the Coordinate System selection</w:t>
                      </w:r>
                      <w:r w:rsidR="004F285B">
                        <w:t xml:space="preserve"> in the Map Properties in ArcGIS Pro. </w:t>
                      </w:r>
                      <w:r>
                        <w:t>In this example, Zone 16 North is selected. Your configuration will vary by the zone(s) covering your state.</w:t>
                      </w:r>
                    </w:p>
                  </w:txbxContent>
                </v:textbox>
                <w10:wrap type="through"/>
              </v:shape>
            </w:pict>
          </mc:Fallback>
        </mc:AlternateContent>
      </w:r>
      <w:r w:rsidRPr="009E11DF">
        <w:rPr>
          <w:noProof/>
        </w:rPr>
        <w:drawing>
          <wp:anchor distT="0" distB="0" distL="114300" distR="114300" simplePos="0" relativeHeight="251640869" behindDoc="0" locked="0" layoutInCell="1" allowOverlap="1" wp14:anchorId="6692FD92" wp14:editId="0ADED53C">
            <wp:simplePos x="0" y="0"/>
            <wp:positionH relativeFrom="margin">
              <wp:align>center</wp:align>
            </wp:positionH>
            <wp:positionV relativeFrom="paragraph">
              <wp:posOffset>157480</wp:posOffset>
            </wp:positionV>
            <wp:extent cx="4362450" cy="3150235"/>
            <wp:effectExtent l="57150" t="57150" r="95250" b="88265"/>
            <wp:wrapThrough wrapText="bothSides">
              <wp:wrapPolygon edited="0">
                <wp:start x="-283" y="-392"/>
                <wp:lineTo x="-189" y="22075"/>
                <wp:lineTo x="21977" y="22075"/>
                <wp:lineTo x="21977" y="-392"/>
                <wp:lineTo x="-283" y="-392"/>
              </wp:wrapPolygon>
            </wp:wrapThrough>
            <wp:docPr id="27" name="Picture 27" descr="P420#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P420#y1"/>
                    <pic:cNvPicPr/>
                  </pic:nvPicPr>
                  <pic:blipFill>
                    <a:blip r:embed="rId45">
                      <a:extLst>
                        <a:ext uri="{28A0092B-C50C-407E-A947-70E740481C1C}">
                          <a14:useLocalDpi xmlns:a14="http://schemas.microsoft.com/office/drawing/2010/main" val="0"/>
                        </a:ext>
                      </a:extLst>
                    </a:blip>
                    <a:stretch>
                      <a:fillRect/>
                    </a:stretch>
                  </pic:blipFill>
                  <pic:spPr>
                    <a:xfrm>
                      <a:off x="0" y="0"/>
                      <a:ext cx="4362450" cy="315023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C12AC29" w14:textId="6744265B" w:rsidR="006F3533" w:rsidRDefault="006F3533" w:rsidP="006F3533">
      <w:pPr>
        <w:pStyle w:val="ListParagraph"/>
        <w:spacing w:after="0" w:line="259" w:lineRule="auto"/>
        <w:rPr>
          <w:color w:val="FF0000"/>
        </w:rPr>
      </w:pPr>
    </w:p>
    <w:p w14:paraId="2D426F1F" w14:textId="2F3407BC" w:rsidR="006F3533" w:rsidRDefault="006F3533" w:rsidP="006F3533">
      <w:pPr>
        <w:pStyle w:val="ListParagraph"/>
        <w:spacing w:after="0" w:line="259" w:lineRule="auto"/>
        <w:rPr>
          <w:color w:val="FF0000"/>
        </w:rPr>
      </w:pPr>
    </w:p>
    <w:p w14:paraId="6DAD14C6" w14:textId="241840E3" w:rsidR="006F3533" w:rsidRDefault="006F3533" w:rsidP="006F3533">
      <w:pPr>
        <w:pStyle w:val="ListParagraph"/>
        <w:spacing w:after="0" w:line="259" w:lineRule="auto"/>
        <w:rPr>
          <w:color w:val="FF0000"/>
        </w:rPr>
      </w:pPr>
    </w:p>
    <w:p w14:paraId="49371A71" w14:textId="77777777" w:rsidR="006F3533" w:rsidRDefault="006F3533" w:rsidP="006F3533">
      <w:pPr>
        <w:pStyle w:val="ListParagraph"/>
        <w:spacing w:after="0" w:line="259" w:lineRule="auto"/>
        <w:rPr>
          <w:color w:val="FF0000"/>
        </w:rPr>
      </w:pPr>
    </w:p>
    <w:p w14:paraId="1987CA1D" w14:textId="77777777" w:rsidR="006F3533" w:rsidRDefault="006F3533" w:rsidP="006F3533">
      <w:pPr>
        <w:pStyle w:val="ListParagraph"/>
        <w:spacing w:after="0" w:line="259" w:lineRule="auto"/>
        <w:rPr>
          <w:color w:val="FF0000"/>
        </w:rPr>
      </w:pPr>
    </w:p>
    <w:p w14:paraId="7BF3E1AB" w14:textId="77777777" w:rsidR="006F3533" w:rsidRDefault="006F3533" w:rsidP="006F3533">
      <w:pPr>
        <w:pStyle w:val="ListParagraph"/>
        <w:spacing w:after="0" w:line="259" w:lineRule="auto"/>
        <w:rPr>
          <w:color w:val="FF0000"/>
        </w:rPr>
      </w:pPr>
    </w:p>
    <w:p w14:paraId="73548111" w14:textId="77777777" w:rsidR="006F3533" w:rsidRDefault="006F3533" w:rsidP="006F3533">
      <w:pPr>
        <w:pStyle w:val="ListParagraph"/>
        <w:spacing w:after="0" w:line="259" w:lineRule="auto"/>
        <w:rPr>
          <w:color w:val="FF0000"/>
        </w:rPr>
      </w:pPr>
    </w:p>
    <w:p w14:paraId="7B11623A" w14:textId="77777777" w:rsidR="006F3533" w:rsidRDefault="006F3533" w:rsidP="006F3533">
      <w:pPr>
        <w:pStyle w:val="ListParagraph"/>
        <w:spacing w:after="0" w:line="259" w:lineRule="auto"/>
        <w:rPr>
          <w:color w:val="FF0000"/>
        </w:rPr>
      </w:pPr>
    </w:p>
    <w:p w14:paraId="3CF3FCF9" w14:textId="77777777" w:rsidR="006F3533" w:rsidRDefault="006F3533" w:rsidP="006F3533">
      <w:pPr>
        <w:pStyle w:val="ListParagraph"/>
        <w:spacing w:after="0" w:line="259" w:lineRule="auto"/>
        <w:rPr>
          <w:color w:val="FF0000"/>
        </w:rPr>
      </w:pPr>
    </w:p>
    <w:p w14:paraId="27E4BD73" w14:textId="77777777" w:rsidR="004F285B" w:rsidRDefault="004F285B" w:rsidP="006F3533">
      <w:pPr>
        <w:pStyle w:val="ListParagraph"/>
        <w:spacing w:after="0" w:line="259" w:lineRule="auto"/>
        <w:rPr>
          <w:color w:val="FF0000"/>
        </w:rPr>
      </w:pPr>
    </w:p>
    <w:p w14:paraId="71215CA6" w14:textId="77777777" w:rsidR="006F3533" w:rsidRDefault="006F3533" w:rsidP="006F3533">
      <w:pPr>
        <w:pStyle w:val="ListParagraph"/>
        <w:spacing w:after="0" w:line="259" w:lineRule="auto"/>
        <w:rPr>
          <w:color w:val="FF0000"/>
        </w:rPr>
      </w:pPr>
    </w:p>
    <w:p w14:paraId="2A99DE84" w14:textId="77777777" w:rsidR="006F3533" w:rsidRDefault="006F3533" w:rsidP="006F3533">
      <w:pPr>
        <w:pStyle w:val="ListParagraph"/>
        <w:spacing w:after="0" w:line="259" w:lineRule="auto"/>
        <w:rPr>
          <w:color w:val="FF0000"/>
        </w:rPr>
      </w:pPr>
    </w:p>
    <w:p w14:paraId="79930015" w14:textId="77777777" w:rsidR="006F3533" w:rsidRDefault="006F3533" w:rsidP="006F3533">
      <w:pPr>
        <w:pStyle w:val="ListParagraph"/>
        <w:spacing w:after="0" w:line="259" w:lineRule="auto"/>
        <w:rPr>
          <w:color w:val="FF0000"/>
        </w:rPr>
      </w:pPr>
    </w:p>
    <w:p w14:paraId="6E281FAB" w14:textId="77777777" w:rsidR="006F3533" w:rsidRDefault="006F3533" w:rsidP="006F3533">
      <w:pPr>
        <w:pStyle w:val="ListParagraph"/>
        <w:spacing w:after="0" w:line="259" w:lineRule="auto"/>
        <w:rPr>
          <w:color w:val="FF0000"/>
        </w:rPr>
      </w:pPr>
    </w:p>
    <w:p w14:paraId="716FD708" w14:textId="77777777" w:rsidR="006F3533" w:rsidRDefault="006F3533" w:rsidP="006F3533">
      <w:pPr>
        <w:pStyle w:val="ListParagraph"/>
        <w:spacing w:after="0" w:line="259" w:lineRule="auto"/>
        <w:rPr>
          <w:color w:val="FF0000"/>
        </w:rPr>
      </w:pPr>
    </w:p>
    <w:p w14:paraId="14D80B32" w14:textId="77777777" w:rsidR="006F3533" w:rsidRDefault="006F3533" w:rsidP="006F3533">
      <w:pPr>
        <w:pStyle w:val="ListParagraph"/>
        <w:spacing w:after="0" w:line="259" w:lineRule="auto"/>
        <w:rPr>
          <w:color w:val="FF0000"/>
        </w:rPr>
      </w:pPr>
    </w:p>
    <w:p w14:paraId="568D6C7D" w14:textId="77777777" w:rsidR="006F3533" w:rsidRDefault="006F3533" w:rsidP="006F3533">
      <w:pPr>
        <w:pStyle w:val="ListParagraph"/>
        <w:spacing w:after="0" w:line="259" w:lineRule="auto"/>
        <w:rPr>
          <w:color w:val="FF0000"/>
        </w:rPr>
      </w:pPr>
    </w:p>
    <w:p w14:paraId="072CCAF7" w14:textId="77777777" w:rsidR="006F3533" w:rsidRDefault="006F3533" w:rsidP="006F3533">
      <w:pPr>
        <w:pStyle w:val="ListParagraph"/>
        <w:spacing w:after="0" w:line="259" w:lineRule="auto"/>
        <w:rPr>
          <w:color w:val="FF0000"/>
        </w:rPr>
      </w:pPr>
    </w:p>
    <w:p w14:paraId="45CEC11C" w14:textId="77777777" w:rsidR="006F3533" w:rsidRDefault="006F3533" w:rsidP="006F3533">
      <w:pPr>
        <w:pStyle w:val="ListParagraph"/>
        <w:spacing w:after="0" w:line="259" w:lineRule="auto"/>
        <w:rPr>
          <w:color w:val="FF0000"/>
        </w:rPr>
      </w:pPr>
    </w:p>
    <w:p w14:paraId="68A2E33D" w14:textId="77777777" w:rsidR="006F3533" w:rsidRDefault="006F3533" w:rsidP="006F3533">
      <w:pPr>
        <w:pStyle w:val="ListParagraph"/>
        <w:spacing w:after="0" w:line="259" w:lineRule="auto"/>
        <w:rPr>
          <w:color w:val="FF0000"/>
        </w:rPr>
      </w:pPr>
    </w:p>
    <w:p w14:paraId="1BEF1F0C" w14:textId="08EEA7BA" w:rsidR="006F3533" w:rsidRPr="006F3533" w:rsidRDefault="006F3533" w:rsidP="006F3533">
      <w:pPr>
        <w:pStyle w:val="ListParagraph"/>
        <w:spacing w:after="0" w:line="259" w:lineRule="auto"/>
        <w:rPr>
          <w:color w:val="FF0000"/>
        </w:rPr>
      </w:pPr>
    </w:p>
    <w:p w14:paraId="1D2134D3" w14:textId="4307BA9C" w:rsidR="00035928" w:rsidRPr="00D748BA" w:rsidRDefault="00035928" w:rsidP="00E5426C">
      <w:pPr>
        <w:pStyle w:val="ListParagraph"/>
        <w:numPr>
          <w:ilvl w:val="0"/>
          <w:numId w:val="13"/>
        </w:numPr>
        <w:spacing w:after="0" w:line="259" w:lineRule="auto"/>
        <w:rPr>
          <w:color w:val="FF0000"/>
        </w:rPr>
      </w:pPr>
      <w:r>
        <w:t>Click OK</w:t>
      </w:r>
      <w:r w:rsidR="00D748BA">
        <w:t xml:space="preserve"> to close the Map Properties window.</w:t>
      </w:r>
    </w:p>
    <w:p w14:paraId="17F8BA8A" w14:textId="4C20D049" w:rsidR="00D748BA" w:rsidRPr="00D748BA" w:rsidRDefault="00D748BA" w:rsidP="00E5426C">
      <w:pPr>
        <w:pStyle w:val="ListParagraph"/>
        <w:numPr>
          <w:ilvl w:val="0"/>
          <w:numId w:val="13"/>
        </w:numPr>
        <w:spacing w:after="0" w:line="259" w:lineRule="auto"/>
        <w:rPr>
          <w:color w:val="FF0000"/>
        </w:rPr>
      </w:pPr>
      <w:r>
        <w:t xml:space="preserve">Click Project </w:t>
      </w:r>
      <w:r>
        <w:rPr>
          <w:rFonts w:ascii="Wingdings" w:eastAsia="Wingdings" w:hAnsi="Wingdings" w:cs="Wingdings"/>
        </w:rPr>
        <w:sym w:font="Wingdings" w:char="F0E0"/>
      </w:r>
      <w:r>
        <w:t xml:space="preserve"> Save to save the project.</w:t>
      </w:r>
    </w:p>
    <w:p w14:paraId="1DF445B7" w14:textId="3C3EB0F4" w:rsidR="00035928" w:rsidRDefault="00035928" w:rsidP="00035928">
      <w:pPr>
        <w:pStyle w:val="ListParagraph"/>
      </w:pPr>
    </w:p>
    <w:p w14:paraId="3F2346C3" w14:textId="2BF67886" w:rsidR="00035928" w:rsidRDefault="00035928" w:rsidP="00035928">
      <w:pPr>
        <w:pStyle w:val="ListParagraph"/>
        <w:spacing w:after="0" w:line="259" w:lineRule="auto"/>
        <w:ind w:left="1080"/>
      </w:pPr>
    </w:p>
    <w:p w14:paraId="730E16B8" w14:textId="2A8A8B72" w:rsidR="006F3533" w:rsidRDefault="006F3533">
      <w:pPr>
        <w:spacing w:after="160" w:line="259" w:lineRule="auto"/>
      </w:pPr>
      <w:r>
        <w:br w:type="page"/>
      </w:r>
    </w:p>
    <w:p w14:paraId="7FCF63D1" w14:textId="4F07AFE6" w:rsidR="00676C50" w:rsidRDefault="00676C50" w:rsidP="00676C50">
      <w:pPr>
        <w:pStyle w:val="Heading2"/>
      </w:pPr>
      <w:bookmarkStart w:id="44" w:name="_Toc125392121"/>
      <w:r>
        <w:lastRenderedPageBreak/>
        <w:t xml:space="preserve">(Optional) Add </w:t>
      </w:r>
      <w:r w:rsidR="0016518E">
        <w:t>Data</w:t>
      </w:r>
      <w:r>
        <w:t xml:space="preserve"> to the State Template</w:t>
      </w:r>
      <w:bookmarkEnd w:id="44"/>
    </w:p>
    <w:p w14:paraId="317A2C45" w14:textId="4F99A6FE" w:rsidR="00676C50" w:rsidRDefault="000A013E" w:rsidP="00676C50">
      <w:pPr>
        <w:spacing w:after="0"/>
      </w:pPr>
      <w:r>
        <w:t xml:space="preserve">The State Tool Administrator can also add data layers to the State Template being created.  State Tool Administrators should take care </w:t>
      </w:r>
      <w:r w:rsidR="00CE2333">
        <w:t>that users will have access to the same data layer sources when they access the templates.</w:t>
      </w:r>
    </w:p>
    <w:p w14:paraId="560FF01A" w14:textId="77777777" w:rsidR="00CE2333" w:rsidRPr="00676C50" w:rsidRDefault="00CE2333" w:rsidP="00676C50">
      <w:pPr>
        <w:spacing w:after="0"/>
      </w:pPr>
    </w:p>
    <w:p w14:paraId="30E9CF85" w14:textId="4470D174" w:rsidR="00B64B94" w:rsidRPr="00B64B94" w:rsidRDefault="00035928" w:rsidP="00E5426C">
      <w:pPr>
        <w:pStyle w:val="ListParagraph"/>
        <w:numPr>
          <w:ilvl w:val="0"/>
          <w:numId w:val="14"/>
        </w:numPr>
        <w:spacing w:after="0"/>
        <w:rPr>
          <w:i/>
          <w:iCs/>
        </w:rPr>
      </w:pPr>
      <w:r>
        <w:t xml:space="preserve">Use </w:t>
      </w:r>
      <w:r w:rsidRPr="00B64B94">
        <w:rPr>
          <w:i/>
          <w:iCs/>
        </w:rPr>
        <w:t xml:space="preserve">Add Data </w:t>
      </w:r>
      <w:r>
        <w:t>to add local or state layers needed for preliminary data gathering (e.g.  state legacy Certified Wetland Determination (CWD), local LiDAR, current and/or historic imagery, transportation,</w:t>
      </w:r>
      <w:r w:rsidR="00B64B94">
        <w:t xml:space="preserve"> hy</w:t>
      </w:r>
      <w:r w:rsidR="00231AEA">
        <w:t>d</w:t>
      </w:r>
      <w:r w:rsidR="00B64B94">
        <w:t>rography,</w:t>
      </w:r>
      <w:r w:rsidR="00231AEA">
        <w:t xml:space="preserve"> field data collection web services,</w:t>
      </w:r>
      <w:r>
        <w:t xml:space="preserve"> </w:t>
      </w:r>
      <w:proofErr w:type="spellStart"/>
      <w:r>
        <w:t>etc</w:t>
      </w:r>
      <w:proofErr w:type="spellEnd"/>
      <w:r w:rsidR="00B64B94">
        <w:t>…</w:t>
      </w:r>
      <w:r>
        <w:t xml:space="preserve">). </w:t>
      </w:r>
      <w:r w:rsidR="00B64B94">
        <w:br/>
      </w:r>
      <w:r w:rsidR="00B64B94" w:rsidRPr="001F25DD">
        <w:rPr>
          <w:color w:val="FF0000"/>
        </w:rPr>
        <w:t xml:space="preserve">Note: The following layers are </w:t>
      </w:r>
      <w:r w:rsidRPr="001F25DD">
        <w:rPr>
          <w:color w:val="FF0000"/>
        </w:rPr>
        <w:t>already included within default template</w:t>
      </w:r>
      <w:r w:rsidR="00B64B94" w:rsidRPr="001F25DD">
        <w:rPr>
          <w:b/>
          <w:bCs/>
          <w:color w:val="FF0000"/>
        </w:rPr>
        <w:t xml:space="preserve"> </w:t>
      </w:r>
      <w:r w:rsidR="00986488">
        <w:rPr>
          <w:color w:val="FF0000"/>
        </w:rPr>
        <w:t>or will be generated by the</w:t>
      </w:r>
      <w:r w:rsidR="00B64B94" w:rsidRPr="001F25DD">
        <w:rPr>
          <w:color w:val="FF0000"/>
        </w:rPr>
        <w:t xml:space="preserve"> WC Tool </w:t>
      </w:r>
      <w:r w:rsidR="00986488">
        <w:rPr>
          <w:color w:val="FF0000"/>
        </w:rPr>
        <w:t>workflow</w:t>
      </w:r>
      <w:r w:rsidR="00B9777B" w:rsidRPr="001F25DD">
        <w:rPr>
          <w:color w:val="FF0000"/>
        </w:rPr>
        <w:t xml:space="preserve"> and </w:t>
      </w:r>
      <w:r w:rsidR="00F36F67" w:rsidRPr="001F25DD">
        <w:rPr>
          <w:color w:val="FF0000"/>
        </w:rPr>
        <w:t xml:space="preserve">do </w:t>
      </w:r>
      <w:r w:rsidR="00F36F67" w:rsidRPr="00986488">
        <w:rPr>
          <w:b/>
          <w:bCs/>
          <w:color w:val="FF0000"/>
        </w:rPr>
        <w:t>not</w:t>
      </w:r>
      <w:r w:rsidR="00F36F67" w:rsidRPr="001F25DD">
        <w:rPr>
          <w:color w:val="FF0000"/>
        </w:rPr>
        <w:t xml:space="preserve"> need to </w:t>
      </w:r>
      <w:r w:rsidR="00986488">
        <w:rPr>
          <w:color w:val="FF0000"/>
        </w:rPr>
        <w:t>be added</w:t>
      </w:r>
      <w:r w:rsidR="00F36F67" w:rsidRPr="001F25DD">
        <w:rPr>
          <w:color w:val="FF0000"/>
        </w:rPr>
        <w:t xml:space="preserve"> again</w:t>
      </w:r>
      <w:r w:rsidR="00B64B94" w:rsidRPr="001F25DD">
        <w:rPr>
          <w:color w:val="FF0000"/>
        </w:rPr>
        <w:t>:</w:t>
      </w:r>
    </w:p>
    <w:p w14:paraId="0247464C" w14:textId="06A55335" w:rsidR="00B64B94" w:rsidRPr="00B64B94" w:rsidRDefault="00035928" w:rsidP="00E5426C">
      <w:pPr>
        <w:pStyle w:val="ListParagraph"/>
        <w:numPr>
          <w:ilvl w:val="1"/>
          <w:numId w:val="14"/>
        </w:numPr>
        <w:spacing w:after="0"/>
        <w:rPr>
          <w:i/>
          <w:iCs/>
        </w:rPr>
      </w:pPr>
      <w:r>
        <w:t xml:space="preserve">CLU </w:t>
      </w:r>
      <w:r w:rsidR="000F19D3">
        <w:t>–</w:t>
      </w:r>
      <w:r>
        <w:t xml:space="preserve"> </w:t>
      </w:r>
      <w:r w:rsidR="00B64B94">
        <w:t>N</w:t>
      </w:r>
      <w:r>
        <w:t>ationwide</w:t>
      </w:r>
      <w:r w:rsidR="000F19D3">
        <w:t xml:space="preserve"> </w:t>
      </w:r>
      <w:r w:rsidR="00B64B94">
        <w:t>C</w:t>
      </w:r>
      <w:r>
        <w:t xml:space="preserve">ommon </w:t>
      </w:r>
      <w:r w:rsidR="00B64B94">
        <w:t>L</w:t>
      </w:r>
      <w:r>
        <w:t xml:space="preserve">and </w:t>
      </w:r>
      <w:r w:rsidR="00B64B94">
        <w:t>U</w:t>
      </w:r>
      <w:r>
        <w:t xml:space="preserve">nits </w:t>
      </w:r>
      <w:r w:rsidR="00B64B94">
        <w:t>map</w:t>
      </w:r>
      <w:r>
        <w:t xml:space="preserve"> service</w:t>
      </w:r>
    </w:p>
    <w:p w14:paraId="68B340D8" w14:textId="1C85CC60" w:rsidR="00F36F67" w:rsidRPr="000F19D3" w:rsidRDefault="00F36F67" w:rsidP="00E5426C">
      <w:pPr>
        <w:pStyle w:val="ListParagraph"/>
        <w:numPr>
          <w:ilvl w:val="1"/>
          <w:numId w:val="14"/>
        </w:numPr>
        <w:spacing w:after="0"/>
        <w:rPr>
          <w:i/>
          <w:iCs/>
        </w:rPr>
      </w:pPr>
      <w:r>
        <w:t>SSURGO – Provided during the WC Tool steps as a project download from Soil Data Access (SDA)</w:t>
      </w:r>
    </w:p>
    <w:p w14:paraId="37741B52" w14:textId="2342749C" w:rsidR="000F19D3" w:rsidRPr="00B64B94" w:rsidRDefault="000F19D3" w:rsidP="00E5426C">
      <w:pPr>
        <w:pStyle w:val="ListParagraph"/>
        <w:numPr>
          <w:ilvl w:val="1"/>
          <w:numId w:val="14"/>
        </w:numPr>
        <w:spacing w:after="0"/>
        <w:rPr>
          <w:i/>
          <w:iCs/>
        </w:rPr>
      </w:pPr>
      <w:r>
        <w:t xml:space="preserve">NWI – </w:t>
      </w:r>
      <w:proofErr w:type="spellStart"/>
      <w:r w:rsidR="00E15036">
        <w:t>GeoPortal</w:t>
      </w:r>
      <w:proofErr w:type="spellEnd"/>
      <w:r w:rsidR="00E15036">
        <w:t xml:space="preserve"> National Wetlands Inventory Feature Service. </w:t>
      </w:r>
      <w:r w:rsidRPr="00E15036">
        <w:rPr>
          <w:color w:val="FF0000"/>
        </w:rPr>
        <w:t xml:space="preserve">Pending </w:t>
      </w:r>
      <w:proofErr w:type="spellStart"/>
      <w:r w:rsidRPr="00E15036">
        <w:rPr>
          <w:color w:val="FF0000"/>
        </w:rPr>
        <w:t>GeoPortal</w:t>
      </w:r>
      <w:proofErr w:type="spellEnd"/>
      <w:r w:rsidRPr="00E15036">
        <w:rPr>
          <w:color w:val="FF0000"/>
        </w:rPr>
        <w:t xml:space="preserve"> service restoration by national.  Use local NWI for now.</w:t>
      </w:r>
    </w:p>
    <w:p w14:paraId="5C251824" w14:textId="64827428" w:rsidR="00CE25CD" w:rsidRPr="00CE25CD" w:rsidRDefault="00861D60" w:rsidP="00E5426C">
      <w:pPr>
        <w:pStyle w:val="ListParagraph"/>
        <w:numPr>
          <w:ilvl w:val="1"/>
          <w:numId w:val="14"/>
        </w:numPr>
        <w:spacing w:after="0"/>
        <w:rPr>
          <w:i/>
          <w:iCs/>
        </w:rPr>
      </w:pPr>
      <w:proofErr w:type="spellStart"/>
      <w:r>
        <w:t>GeoPortal</w:t>
      </w:r>
      <w:proofErr w:type="spellEnd"/>
      <w:r>
        <w:t xml:space="preserve"> </w:t>
      </w:r>
      <w:r w:rsidR="000F19D3">
        <w:t xml:space="preserve">Imagery </w:t>
      </w:r>
      <w:proofErr w:type="spellStart"/>
      <w:r>
        <w:t>Basemaps</w:t>
      </w:r>
      <w:proofErr w:type="spellEnd"/>
      <w:r>
        <w:t xml:space="preserve"> – Available from the </w:t>
      </w:r>
      <w:proofErr w:type="spellStart"/>
      <w:r>
        <w:t>Basemap</w:t>
      </w:r>
      <w:proofErr w:type="spellEnd"/>
      <w:r>
        <w:t xml:space="preserve"> selector.</w:t>
      </w:r>
    </w:p>
    <w:p w14:paraId="5A6D76EA" w14:textId="77777777" w:rsidR="00CE25CD" w:rsidRPr="00CE25CD" w:rsidRDefault="00CE25CD" w:rsidP="00CE25CD">
      <w:pPr>
        <w:pStyle w:val="ListParagraph"/>
        <w:spacing w:after="0"/>
        <w:rPr>
          <w:i/>
          <w:iCs/>
        </w:rPr>
      </w:pPr>
    </w:p>
    <w:p w14:paraId="05286243" w14:textId="475EA16B" w:rsidR="00CE25CD" w:rsidRPr="00CE25CD" w:rsidRDefault="00126CD8" w:rsidP="00E5426C">
      <w:pPr>
        <w:pStyle w:val="ListParagraph"/>
        <w:numPr>
          <w:ilvl w:val="0"/>
          <w:numId w:val="14"/>
        </w:numPr>
        <w:spacing w:after="0"/>
        <w:rPr>
          <w:i/>
          <w:iCs/>
        </w:rPr>
      </w:pPr>
      <w:r>
        <w:t>(Optional) If coverage in your template’s area is available, u</w:t>
      </w:r>
      <w:r w:rsidR="00CE25CD">
        <w:t xml:space="preserve">se </w:t>
      </w:r>
      <w:r w:rsidR="00CE25CD">
        <w:rPr>
          <w:i/>
          <w:iCs/>
        </w:rPr>
        <w:t>Add Data</w:t>
      </w:r>
      <w:r w:rsidR="00CE25CD">
        <w:t xml:space="preserve"> to add one of the NRCS Bare Earth or DTM </w:t>
      </w:r>
      <w:r>
        <w:t>Elevation services to the map, appropriate to your template’s area.</w:t>
      </w:r>
      <w:r w:rsidR="008E4F1F">
        <w:t xml:space="preserve"> Pre-made LYRX files for these services are available in </w:t>
      </w:r>
      <w:r w:rsidR="008E4F1F" w:rsidRPr="008E4F1F">
        <w:rPr>
          <w:b/>
          <w:bCs/>
          <w:color w:val="0000FF"/>
        </w:rPr>
        <w:t>C:\GIS_Tools\NRCS_Wetland_Tools_Pro\Reference</w:t>
      </w:r>
      <w:r w:rsidR="001F25DD">
        <w:rPr>
          <w:b/>
          <w:bCs/>
          <w:color w:val="0000FF"/>
        </w:rPr>
        <w:t xml:space="preserve"> </w:t>
      </w:r>
      <w:r w:rsidR="008E4F1F" w:rsidRPr="008E4F1F">
        <w:rPr>
          <w:b/>
          <w:bCs/>
          <w:color w:val="0000FF"/>
        </w:rPr>
        <w:t>_Layers</w:t>
      </w:r>
      <w:r w:rsidR="008E4F1F">
        <w:t>.</w:t>
      </w:r>
    </w:p>
    <w:p w14:paraId="4067D2E6" w14:textId="5855DC01" w:rsidR="001F25DD" w:rsidRDefault="001F25DD" w:rsidP="00035928">
      <w:pPr>
        <w:spacing w:after="0" w:line="259" w:lineRule="auto"/>
      </w:pPr>
      <w:r>
        <w:rPr>
          <w:noProof/>
        </w:rPr>
        <mc:AlternateContent>
          <mc:Choice Requires="wps">
            <w:drawing>
              <wp:anchor distT="0" distB="0" distL="114300" distR="114300" simplePos="0" relativeHeight="251640881" behindDoc="0" locked="0" layoutInCell="1" allowOverlap="1" wp14:anchorId="70E6024E" wp14:editId="21A71353">
                <wp:simplePos x="0" y="0"/>
                <wp:positionH relativeFrom="column">
                  <wp:posOffset>1019175</wp:posOffset>
                </wp:positionH>
                <wp:positionV relativeFrom="paragraph">
                  <wp:posOffset>2632710</wp:posOffset>
                </wp:positionV>
                <wp:extent cx="3876040" cy="635"/>
                <wp:effectExtent l="0" t="0" r="0" b="0"/>
                <wp:wrapThrough wrapText="bothSides">
                  <wp:wrapPolygon edited="0">
                    <wp:start x="0" y="0"/>
                    <wp:lineTo x="0" y="21600"/>
                    <wp:lineTo x="21600" y="21600"/>
                    <wp:lineTo x="21600" y="0"/>
                  </wp:wrapPolygon>
                </wp:wrapThrough>
                <wp:docPr id="948409282" name="Text Box 948409282" descr="P457TB50#y1"/>
                <wp:cNvGraphicFramePr/>
                <a:graphic xmlns:a="http://schemas.openxmlformats.org/drawingml/2006/main">
                  <a:graphicData uri="http://schemas.microsoft.com/office/word/2010/wordprocessingShape">
                    <wps:wsp>
                      <wps:cNvSpPr txBox="1"/>
                      <wps:spPr>
                        <a:xfrm>
                          <a:off x="0" y="0"/>
                          <a:ext cx="3876040" cy="635"/>
                        </a:xfrm>
                        <a:prstGeom prst="rect">
                          <a:avLst/>
                        </a:prstGeom>
                        <a:solidFill>
                          <a:prstClr val="white"/>
                        </a:solidFill>
                        <a:ln>
                          <a:noFill/>
                        </a:ln>
                      </wps:spPr>
                      <wps:txbx>
                        <w:txbxContent>
                          <w:p w14:paraId="73697C6E" w14:textId="30B3B245" w:rsidR="001F25DD" w:rsidRPr="0004046F" w:rsidRDefault="001F25DD" w:rsidP="001F25DD">
                            <w:pPr>
                              <w:pStyle w:val="Caption"/>
                              <w:rPr>
                                <w:noProof/>
                              </w:rPr>
                            </w:pPr>
                            <w:r>
                              <w:t xml:space="preserve">Figure </w:t>
                            </w:r>
                            <w:r w:rsidR="00E0189A">
                              <w:t>20</w:t>
                            </w:r>
                            <w:r>
                              <w:t>: A screenshot of the Add Data interface in ArcGIS Pro.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E6024E" id="Text Box 948409282" o:spid="_x0000_s1045" type="#_x0000_t202" alt="P457TB50#y1" style="position:absolute;margin-left:80.25pt;margin-top:207.3pt;width:305.2pt;height:.05pt;z-index:25164088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" stroked="f">
                <v:textbox style="mso-fit-shape-to-text:t" inset="0,0,0,0">
                  <w:txbxContent>
                    <w:p w14:paraId="73697C6E" w14:textId="30B3B245" w:rsidR="001F25DD" w:rsidRPr="0004046F" w:rsidRDefault="001F25DD" w:rsidP="001F25DD">
                      <w:pPr>
                        <w:pStyle w:val="Caption"/>
                        <w:rPr>
                          <w:noProof/>
                        </w:rPr>
                      </w:pPr>
                      <w:r>
                        <w:t xml:space="preserve">Figure </w:t>
                      </w:r>
                      <w:r w:rsidR="00E0189A">
                        <w:t>20</w:t>
                      </w:r>
                      <w:r>
                        <w:t>: A screenshot of the Add Data interface in ArcGIS Pro.</w:t>
                      </w:r>
                    </w:p>
                  </w:txbxContent>
                </v:textbox>
                <w10:wrap type="through"/>
              </v:shape>
            </w:pict>
          </mc:Fallback>
        </mc:AlternateContent>
      </w:r>
      <w:r>
        <w:rPr>
          <w:noProof/>
        </w:rPr>
        <w:drawing>
          <wp:anchor distT="0" distB="0" distL="114300" distR="114300" simplePos="0" relativeHeight="251640870" behindDoc="0" locked="0" layoutInCell="1" allowOverlap="1" wp14:anchorId="39D5A88C" wp14:editId="219D174B">
            <wp:simplePos x="0" y="0"/>
            <wp:positionH relativeFrom="margin">
              <wp:align>center</wp:align>
            </wp:positionH>
            <wp:positionV relativeFrom="paragraph">
              <wp:posOffset>123190</wp:posOffset>
            </wp:positionV>
            <wp:extent cx="3876075" cy="2452879"/>
            <wp:effectExtent l="57150" t="57150" r="86360" b="100330"/>
            <wp:wrapThrough wrapText="bothSides">
              <wp:wrapPolygon edited="0">
                <wp:start x="-318" y="-503"/>
                <wp:lineTo x="-212" y="22316"/>
                <wp:lineTo x="21975" y="22316"/>
                <wp:lineTo x="21975" y="-503"/>
                <wp:lineTo x="-318" y="-503"/>
              </wp:wrapPolygon>
            </wp:wrapThrough>
            <wp:docPr id="948409301" name="Picture 948409301" descr="P45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1" name="Picture 948409301" descr="P457#y1"/>
                    <pic:cNvPicPr/>
                  </pic:nvPicPr>
                  <pic:blipFill>
                    <a:blip r:embed="rId46">
                      <a:extLst>
                        <a:ext uri="{28A0092B-C50C-407E-A947-70E740481C1C}">
                          <a14:useLocalDpi xmlns:a14="http://schemas.microsoft.com/office/drawing/2010/main" val="0"/>
                        </a:ext>
                      </a:extLst>
                    </a:blip>
                    <a:stretch>
                      <a:fillRect/>
                    </a:stretch>
                  </pic:blipFill>
                  <pic:spPr>
                    <a:xfrm>
                      <a:off x="0" y="0"/>
                      <a:ext cx="3876075" cy="2452879"/>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747BEB5" w14:textId="660D3B14" w:rsidR="001F25DD" w:rsidRDefault="001F25DD" w:rsidP="00035928">
      <w:pPr>
        <w:spacing w:after="0" w:line="259" w:lineRule="auto"/>
      </w:pPr>
    </w:p>
    <w:p w14:paraId="38EB73E0" w14:textId="77777777" w:rsidR="001F25DD" w:rsidRDefault="001F25DD" w:rsidP="00035928">
      <w:pPr>
        <w:spacing w:after="0" w:line="259" w:lineRule="auto"/>
      </w:pPr>
    </w:p>
    <w:p w14:paraId="2CBB6624" w14:textId="77777777" w:rsidR="001F25DD" w:rsidRDefault="001F25DD" w:rsidP="00035928">
      <w:pPr>
        <w:spacing w:after="0" w:line="259" w:lineRule="auto"/>
      </w:pPr>
    </w:p>
    <w:p w14:paraId="391F68EC" w14:textId="05B3F26F" w:rsidR="001F25DD" w:rsidRDefault="001F25DD" w:rsidP="00035928">
      <w:pPr>
        <w:spacing w:after="0" w:line="259" w:lineRule="auto"/>
      </w:pPr>
    </w:p>
    <w:p w14:paraId="3516EC35" w14:textId="77777777" w:rsidR="001F25DD" w:rsidRDefault="001F25DD" w:rsidP="00035928">
      <w:pPr>
        <w:spacing w:after="0" w:line="259" w:lineRule="auto"/>
      </w:pPr>
    </w:p>
    <w:p w14:paraId="3703F9A3" w14:textId="77777777" w:rsidR="001F25DD" w:rsidRDefault="001F25DD" w:rsidP="00035928">
      <w:pPr>
        <w:spacing w:after="0" w:line="259" w:lineRule="auto"/>
      </w:pPr>
    </w:p>
    <w:p w14:paraId="6861F365" w14:textId="77777777" w:rsidR="001F25DD" w:rsidRDefault="001F25DD" w:rsidP="00035928">
      <w:pPr>
        <w:spacing w:after="0" w:line="259" w:lineRule="auto"/>
      </w:pPr>
    </w:p>
    <w:p w14:paraId="2F21FD26" w14:textId="77777777" w:rsidR="001F25DD" w:rsidRDefault="001F25DD" w:rsidP="00035928">
      <w:pPr>
        <w:spacing w:after="0" w:line="259" w:lineRule="auto"/>
      </w:pPr>
    </w:p>
    <w:p w14:paraId="09A72189" w14:textId="77777777" w:rsidR="001F25DD" w:rsidRDefault="001F25DD" w:rsidP="00035928">
      <w:pPr>
        <w:spacing w:after="0" w:line="259" w:lineRule="auto"/>
      </w:pPr>
    </w:p>
    <w:p w14:paraId="7E1B7C8D" w14:textId="77777777" w:rsidR="001F25DD" w:rsidRDefault="001F25DD" w:rsidP="00035928">
      <w:pPr>
        <w:spacing w:after="0" w:line="259" w:lineRule="auto"/>
      </w:pPr>
    </w:p>
    <w:p w14:paraId="59F0FBB0" w14:textId="77777777" w:rsidR="001F25DD" w:rsidRDefault="001F25DD" w:rsidP="00035928">
      <w:pPr>
        <w:spacing w:after="0" w:line="259" w:lineRule="auto"/>
      </w:pPr>
    </w:p>
    <w:p w14:paraId="1924D7CB" w14:textId="77777777" w:rsidR="001F25DD" w:rsidRDefault="001F25DD" w:rsidP="00035928">
      <w:pPr>
        <w:spacing w:after="0" w:line="259" w:lineRule="auto"/>
      </w:pPr>
    </w:p>
    <w:p w14:paraId="4677EE1B" w14:textId="77777777" w:rsidR="001F25DD" w:rsidRDefault="001F25DD" w:rsidP="00035928">
      <w:pPr>
        <w:spacing w:after="0" w:line="259" w:lineRule="auto"/>
      </w:pPr>
    </w:p>
    <w:p w14:paraId="655FE75E" w14:textId="77777777" w:rsidR="001F25DD" w:rsidRDefault="001F25DD" w:rsidP="00035928">
      <w:pPr>
        <w:spacing w:after="0" w:line="259" w:lineRule="auto"/>
      </w:pPr>
    </w:p>
    <w:p w14:paraId="01E94D33" w14:textId="65049725" w:rsidR="00035928" w:rsidRDefault="00035928" w:rsidP="00035928">
      <w:pPr>
        <w:spacing w:after="0" w:line="259" w:lineRule="auto"/>
      </w:pPr>
    </w:p>
    <w:p w14:paraId="0473D761" w14:textId="3DB6EE25" w:rsidR="001B1D1D" w:rsidRDefault="001B1D1D" w:rsidP="00E5426C">
      <w:pPr>
        <w:pStyle w:val="ListParagraph"/>
        <w:numPr>
          <w:ilvl w:val="0"/>
          <w:numId w:val="15"/>
        </w:numPr>
        <w:spacing w:after="0"/>
      </w:pPr>
      <w:r>
        <w:t xml:space="preserve">Click Project </w:t>
      </w:r>
      <w:r>
        <w:rPr>
          <w:rFonts w:ascii="Wingdings" w:eastAsia="Wingdings" w:hAnsi="Wingdings" w:cs="Wingdings"/>
        </w:rPr>
        <w:sym w:font="Wingdings" w:char="F0E0"/>
      </w:r>
      <w:r>
        <w:t xml:space="preserve"> Save to save the project.</w:t>
      </w:r>
    </w:p>
    <w:p w14:paraId="3DBF85FD" w14:textId="77777777" w:rsidR="001B1D1D" w:rsidRDefault="001B1D1D" w:rsidP="001B1D1D">
      <w:pPr>
        <w:spacing w:after="0"/>
      </w:pPr>
    </w:p>
    <w:p w14:paraId="75A5ACAC" w14:textId="1234984F" w:rsidR="0045535F" w:rsidRDefault="0045535F" w:rsidP="0045535F">
      <w:pPr>
        <w:pStyle w:val="Heading2"/>
      </w:pPr>
      <w:bookmarkStart w:id="45" w:name="_Toc125392122"/>
      <w:r>
        <w:t>(Optional) Create More State Templates</w:t>
      </w:r>
      <w:bookmarkEnd w:id="45"/>
    </w:p>
    <w:p w14:paraId="7B11F3D1" w14:textId="166483D5" w:rsidR="00035928" w:rsidRDefault="00035928" w:rsidP="001B1D1D">
      <w:pPr>
        <w:spacing w:after="0"/>
      </w:pPr>
      <w:r>
        <w:t xml:space="preserve">After </w:t>
      </w:r>
      <w:r w:rsidR="001B1D1D">
        <w:t>finishing a template, r</w:t>
      </w:r>
      <w:r>
        <w:t>epeat the</w:t>
      </w:r>
      <w:r w:rsidR="008F4112">
        <w:t xml:space="preserve"> template creation</w:t>
      </w:r>
      <w:r>
        <w:t xml:space="preserve"> steps as necessary to create </w:t>
      </w:r>
      <w:r w:rsidR="001B1D1D">
        <w:t>a</w:t>
      </w:r>
      <w:r w:rsidR="008F4112">
        <w:t>dditional</w:t>
      </w:r>
      <w:r w:rsidR="001B1D1D">
        <w:t xml:space="preserve"> State Template</w:t>
      </w:r>
      <w:r w:rsidR="008F4112">
        <w:t>s</w:t>
      </w:r>
      <w:r w:rsidR="001B1D1D">
        <w:t xml:space="preserve"> for </w:t>
      </w:r>
      <w:r>
        <w:t>each UTM Zone</w:t>
      </w:r>
      <w:r w:rsidR="001B1D1D">
        <w:t xml:space="preserve"> in your state, with optional </w:t>
      </w:r>
      <w:r w:rsidR="0058729B">
        <w:t>reference data layers</w:t>
      </w:r>
      <w:r w:rsidR="001B1D1D">
        <w:t xml:space="preserve"> for the respective templates</w:t>
      </w:r>
      <w:r w:rsidR="0058729B">
        <w:t>,</w:t>
      </w:r>
      <w:r w:rsidR="001B1D1D">
        <w:t xml:space="preserve"> as needed</w:t>
      </w:r>
      <w:r w:rsidR="008F4112">
        <w:t>.</w:t>
      </w:r>
      <w:r w:rsidR="00E276FC">
        <w:t xml:space="preserve">  The same process can </w:t>
      </w:r>
      <w:r w:rsidR="00F65239">
        <w:t xml:space="preserve">also </w:t>
      </w:r>
      <w:r w:rsidR="00E276FC">
        <w:t xml:space="preserve">be used to create </w:t>
      </w:r>
      <w:r w:rsidR="00F65239">
        <w:t xml:space="preserve">State </w:t>
      </w:r>
      <w:r w:rsidR="00E276FC">
        <w:t xml:space="preserve">Training </w:t>
      </w:r>
      <w:proofErr w:type="gramStart"/>
      <w:r w:rsidR="00E276FC">
        <w:t>Templates</w:t>
      </w:r>
      <w:r w:rsidR="00F65239">
        <w:t>, but</w:t>
      </w:r>
      <w:proofErr w:type="gramEnd"/>
      <w:r w:rsidR="00F65239">
        <w:t xml:space="preserve"> be sure to start with the Blank Training template and to name output Training Templates accordingly.</w:t>
      </w:r>
    </w:p>
    <w:p w14:paraId="3FF00048" w14:textId="3F42BA55" w:rsidR="0023129A" w:rsidRPr="0023129A" w:rsidRDefault="0023129A" w:rsidP="0023129A">
      <w:pPr>
        <w:pStyle w:val="Heading1"/>
        <w:rPr>
          <w:sz w:val="36"/>
          <w:szCs w:val="36"/>
        </w:rPr>
      </w:pPr>
      <w:bookmarkStart w:id="46" w:name="_Toc99356557"/>
      <w:bookmarkStart w:id="47" w:name="_Toc125392123"/>
      <w:r w:rsidRPr="0023129A">
        <w:rPr>
          <w:sz w:val="36"/>
          <w:szCs w:val="36"/>
        </w:rPr>
        <w:lastRenderedPageBreak/>
        <w:t xml:space="preserve">Update NRCS Address </w:t>
      </w:r>
      <w:r w:rsidR="0058172E">
        <w:rPr>
          <w:sz w:val="36"/>
          <w:szCs w:val="36"/>
        </w:rPr>
        <w:t xml:space="preserve">and NAD Address </w:t>
      </w:r>
      <w:r w:rsidRPr="0023129A">
        <w:rPr>
          <w:sz w:val="36"/>
          <w:szCs w:val="36"/>
        </w:rPr>
        <w:t>Spreadsheet</w:t>
      </w:r>
      <w:bookmarkEnd w:id="46"/>
      <w:r w:rsidR="0058172E">
        <w:rPr>
          <w:sz w:val="36"/>
          <w:szCs w:val="36"/>
        </w:rPr>
        <w:t>s</w:t>
      </w:r>
      <w:bookmarkEnd w:id="47"/>
    </w:p>
    <w:p w14:paraId="644EC1CE" w14:textId="77777777" w:rsidR="008E6C72" w:rsidRDefault="008E6C72" w:rsidP="0023129A">
      <w:pPr>
        <w:spacing w:after="0"/>
      </w:pPr>
    </w:p>
    <w:p w14:paraId="377F80AB" w14:textId="71F4B54A" w:rsidR="0023129A" w:rsidRPr="008C1623" w:rsidRDefault="0023129A" w:rsidP="0023129A">
      <w:pPr>
        <w:spacing w:after="0"/>
      </w:pPr>
      <w:r w:rsidRPr="0023129A">
        <w:t>State Tool Administrators must update</w:t>
      </w:r>
      <w:r w:rsidR="0058172E">
        <w:t xml:space="preserve"> and import</w:t>
      </w:r>
      <w:r w:rsidRPr="0023129A">
        <w:t xml:space="preserve"> the NRCS Address Spreadsheet prior to distributing </w:t>
      </w:r>
      <w:r w:rsidR="008E6C72">
        <w:t>the WC Tool</w:t>
      </w:r>
      <w:r w:rsidRPr="0023129A">
        <w:t xml:space="preserve"> in their state.  This spreadsheet </w:t>
      </w:r>
      <w:r w:rsidR="0058172E">
        <w:t>contains</w:t>
      </w:r>
      <w:r w:rsidRPr="0023129A">
        <w:t xml:space="preserve"> the address information for the </w:t>
      </w:r>
      <w:proofErr w:type="gramStart"/>
      <w:r w:rsidRPr="0023129A">
        <w:t>NRCS</w:t>
      </w:r>
      <w:proofErr w:type="gramEnd"/>
      <w:r w:rsidRPr="0023129A">
        <w:t xml:space="preserve"> and</w:t>
      </w:r>
      <w:r w:rsidR="00C6320D">
        <w:t xml:space="preserve"> FSA Service Centers used </w:t>
      </w:r>
      <w:r w:rsidR="00B038E1">
        <w:t>as return addresses on</w:t>
      </w:r>
      <w:r w:rsidR="0058172E">
        <w:t xml:space="preserve"> the</w:t>
      </w:r>
      <w:r w:rsidR="00141E0B">
        <w:t xml:space="preserve"> determination</w:t>
      </w:r>
      <w:r w:rsidR="00B038E1">
        <w:t xml:space="preserve"> letters</w:t>
      </w:r>
      <w:r w:rsidR="00C6320D">
        <w:t xml:space="preserve">.  </w:t>
      </w:r>
      <w:r w:rsidRPr="008C1623">
        <w:t>State Tool Administrator</w:t>
      </w:r>
      <w:r w:rsidR="00F42C21">
        <w:t>s</w:t>
      </w:r>
      <w:r w:rsidRPr="008C1623">
        <w:t xml:space="preserve"> should </w:t>
      </w:r>
      <w:r w:rsidR="00F42C21">
        <w:t>update</w:t>
      </w:r>
      <w:r w:rsidRPr="008C1623">
        <w:t xml:space="preserve"> the </w:t>
      </w:r>
      <w:r w:rsidR="008C1623">
        <w:t>spreadsheet</w:t>
      </w:r>
      <w:r w:rsidR="00C2645C">
        <w:t xml:space="preserve"> for each new release</w:t>
      </w:r>
      <w:r w:rsidRPr="008C1623">
        <w:t xml:space="preserve"> of the </w:t>
      </w:r>
      <w:r w:rsidR="00C2645C">
        <w:t>WC T</w:t>
      </w:r>
      <w:r w:rsidRPr="008C1623">
        <w:t xml:space="preserve">ool.  </w:t>
      </w:r>
      <w:r w:rsidR="00371CCC">
        <w:t xml:space="preserve">You may be able to copy contents from a sheet used for a previous version of the tool but note any column changes and compensate accordingly.  </w:t>
      </w:r>
      <w:r w:rsidR="00A84AE2" w:rsidRPr="00A84AE2">
        <w:rPr>
          <w:color w:val="FF0000"/>
        </w:rPr>
        <w:t xml:space="preserve">Note: </w:t>
      </w:r>
      <w:r w:rsidR="00141E0B" w:rsidRPr="00A84AE2">
        <w:rPr>
          <w:color w:val="FF0000"/>
        </w:rPr>
        <w:t xml:space="preserve">The </w:t>
      </w:r>
      <w:proofErr w:type="spellStart"/>
      <w:r w:rsidR="00141E0B" w:rsidRPr="00A84AE2">
        <w:rPr>
          <w:color w:val="FF0000"/>
        </w:rPr>
        <w:t>NRCS_Address</w:t>
      </w:r>
      <w:proofErr w:type="spellEnd"/>
      <w:r w:rsidR="00141E0B" w:rsidRPr="00A84AE2">
        <w:rPr>
          <w:color w:val="FF0000"/>
        </w:rPr>
        <w:t xml:space="preserve"> spreadsheet from version 1.0.3 or earlier is not compatible with </w:t>
      </w:r>
      <w:r w:rsidR="0059091B">
        <w:rPr>
          <w:color w:val="FF0000"/>
        </w:rPr>
        <w:t>the spreadsheet in version</w:t>
      </w:r>
      <w:r w:rsidR="00141E0B" w:rsidRPr="00A84AE2">
        <w:rPr>
          <w:color w:val="FF0000"/>
        </w:rPr>
        <w:t xml:space="preserve"> 1.0.4 and later</w:t>
      </w:r>
      <w:r w:rsidR="00371CCC">
        <w:rPr>
          <w:color w:val="FF0000"/>
        </w:rPr>
        <w:t>.</w:t>
      </w:r>
    </w:p>
    <w:p w14:paraId="3177FF95" w14:textId="77777777" w:rsidR="0023129A" w:rsidRPr="002E06E7" w:rsidRDefault="0023129A" w:rsidP="0023129A">
      <w:pPr>
        <w:spacing w:after="0"/>
      </w:pPr>
    </w:p>
    <w:p w14:paraId="7729B95C" w14:textId="77777777" w:rsidR="00C2645C" w:rsidRPr="00C2645C" w:rsidRDefault="0023129A" w:rsidP="00E5426C">
      <w:pPr>
        <w:pStyle w:val="ListParagraph"/>
        <w:numPr>
          <w:ilvl w:val="0"/>
          <w:numId w:val="15"/>
        </w:numPr>
        <w:spacing w:after="0"/>
        <w:rPr>
          <w:i/>
          <w:iCs/>
        </w:rPr>
      </w:pPr>
      <w:r>
        <w:t xml:space="preserve">Navigate to </w:t>
      </w:r>
      <w:r w:rsidR="00A43620" w:rsidRPr="00A43620">
        <w:rPr>
          <w:b/>
          <w:bCs/>
          <w:color w:val="0000FF"/>
        </w:rPr>
        <w:t>C:\GIS_Tools\</w:t>
      </w:r>
      <w:r w:rsidRPr="00A43620">
        <w:rPr>
          <w:b/>
          <w:bCs/>
          <w:color w:val="0000FF"/>
        </w:rPr>
        <w:t>NRCS_Wetland_Tools_Pro\SUPPORT\Templates</w:t>
      </w:r>
      <w:r w:rsidRPr="00A43620">
        <w:rPr>
          <w:i/>
          <w:iCs/>
          <w:color w:val="0000FF"/>
        </w:rPr>
        <w:t xml:space="preserve"> </w:t>
      </w:r>
      <w:r>
        <w:t xml:space="preserve">and open the </w:t>
      </w:r>
      <w:r w:rsidRPr="00A43620">
        <w:rPr>
          <w:i/>
          <w:iCs/>
        </w:rPr>
        <w:t>NRCS_Address.xlsx</w:t>
      </w:r>
      <w:r>
        <w:t xml:space="preserve"> file.</w:t>
      </w:r>
    </w:p>
    <w:p w14:paraId="02D3EDEF" w14:textId="58A13DA7" w:rsidR="00C2645C" w:rsidRPr="004B70A6" w:rsidRDefault="0023129A" w:rsidP="00E5426C">
      <w:pPr>
        <w:pStyle w:val="ListParagraph"/>
        <w:numPr>
          <w:ilvl w:val="0"/>
          <w:numId w:val="15"/>
        </w:numPr>
        <w:spacing w:after="0"/>
        <w:rPr>
          <w:i/>
          <w:iCs/>
        </w:rPr>
      </w:pPr>
      <w:r>
        <w:t xml:space="preserve">Populate </w:t>
      </w:r>
      <w:r w:rsidR="00886C93">
        <w:t xml:space="preserve">the </w:t>
      </w:r>
      <w:proofErr w:type="spellStart"/>
      <w:r w:rsidR="00886C93" w:rsidRPr="00A04775">
        <w:rPr>
          <w:b/>
          <w:bCs/>
          <w:i/>
          <w:iCs/>
          <w:u w:val="single"/>
        </w:rPr>
        <w:t>NRCS_</w:t>
      </w:r>
      <w:proofErr w:type="gramStart"/>
      <w:r w:rsidR="00886C93" w:rsidRPr="00A04775">
        <w:rPr>
          <w:b/>
          <w:bCs/>
          <w:i/>
          <w:iCs/>
          <w:u w:val="single"/>
        </w:rPr>
        <w:t>Offices</w:t>
      </w:r>
      <w:proofErr w:type="spellEnd"/>
      <w:proofErr w:type="gramEnd"/>
      <w:r w:rsidR="00886C93">
        <w:t xml:space="preserve"> tab </w:t>
      </w:r>
      <w:r w:rsidR="00A04775">
        <w:t>with</w:t>
      </w:r>
      <w:r w:rsidR="00886C93">
        <w:t xml:space="preserve"> </w:t>
      </w:r>
      <w:r>
        <w:t xml:space="preserve">one row per </w:t>
      </w:r>
      <w:r w:rsidR="00365FF7" w:rsidRPr="00365FF7">
        <w:rPr>
          <w:u w:val="single"/>
        </w:rPr>
        <w:t>NRCS</w:t>
      </w:r>
      <w:r w:rsidR="00365FF7">
        <w:t xml:space="preserve"> S</w:t>
      </w:r>
      <w:r w:rsidR="00886C93">
        <w:t xml:space="preserve">ervice </w:t>
      </w:r>
      <w:r w:rsidR="00365FF7">
        <w:t>C</w:t>
      </w:r>
      <w:r w:rsidR="00886C93">
        <w:t>enter</w:t>
      </w:r>
      <w:r w:rsidR="00365FF7">
        <w:t>.  Use the first row as an example of what to enter.  Once you have established data rows for your state, you can delete the example row.</w:t>
      </w:r>
      <w:r w:rsidR="00E0189A">
        <w:t xml:space="preserve"> Do not change the case of any of the text in </w:t>
      </w:r>
      <w:r w:rsidR="009F6629">
        <w:t>the header</w:t>
      </w:r>
      <w:r w:rsidR="00E0189A">
        <w:t xml:space="preserve"> row.</w:t>
      </w:r>
    </w:p>
    <w:p w14:paraId="00D0C2B7" w14:textId="77777777" w:rsidR="004B70A6" w:rsidRDefault="004B70A6" w:rsidP="004B70A6">
      <w:pPr>
        <w:keepNext/>
        <w:spacing w:after="0"/>
      </w:pPr>
      <w:r w:rsidRPr="004B70A6">
        <w:rPr>
          <w:noProof/>
        </w:rPr>
        <w:drawing>
          <wp:inline distT="0" distB="0" distL="0" distR="0" wp14:anchorId="7158989C" wp14:editId="22935E4E">
            <wp:extent cx="5853532" cy="373350"/>
            <wp:effectExtent l="57150" t="57150" r="90170" b="103505"/>
            <wp:docPr id="948409284" name="Picture 948409284" descr="P48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84" name="Picture 948409284" descr="P483#yIS1"/>
                    <pic:cNvPicPr/>
                  </pic:nvPicPr>
                  <pic:blipFill>
                    <a:blip r:embed="rId47"/>
                    <a:stretch>
                      <a:fillRect/>
                    </a:stretch>
                  </pic:blipFill>
                  <pic:spPr>
                    <a:xfrm>
                      <a:off x="0" y="0"/>
                      <a:ext cx="5911165" cy="377026"/>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324C7D8A" w14:textId="16960A81" w:rsidR="004B70A6" w:rsidRPr="004B70A6" w:rsidRDefault="004B70A6" w:rsidP="004B70A6">
      <w:pPr>
        <w:pStyle w:val="Caption"/>
      </w:pPr>
      <w:r>
        <w:t xml:space="preserve">Figure </w:t>
      </w:r>
      <w:r w:rsidR="00297491">
        <w:t>2</w:t>
      </w:r>
      <w:r w:rsidR="00E0189A">
        <w:t>1</w:t>
      </w:r>
      <w:r>
        <w:t xml:space="preserve">: A screenshot of a few rows from the </w:t>
      </w:r>
      <w:proofErr w:type="spellStart"/>
      <w:r>
        <w:t>NRCS_</w:t>
      </w:r>
      <w:proofErr w:type="gramStart"/>
      <w:r>
        <w:t>Offices</w:t>
      </w:r>
      <w:proofErr w:type="spellEnd"/>
      <w:proofErr w:type="gramEnd"/>
      <w:r>
        <w:t xml:space="preserve"> tab of the </w:t>
      </w:r>
      <w:proofErr w:type="spellStart"/>
      <w:r>
        <w:t>NRCS_Address</w:t>
      </w:r>
      <w:proofErr w:type="spellEnd"/>
      <w:r>
        <w:t xml:space="preserve"> spreadsheet for Indiana.</w:t>
      </w:r>
    </w:p>
    <w:p w14:paraId="392C2724" w14:textId="7093659D" w:rsidR="00734606" w:rsidRPr="00365FF7" w:rsidRDefault="00734606" w:rsidP="00E5426C">
      <w:pPr>
        <w:pStyle w:val="ListParagraph"/>
        <w:numPr>
          <w:ilvl w:val="1"/>
          <w:numId w:val="15"/>
        </w:numPr>
        <w:spacing w:after="0"/>
        <w:rPr>
          <w:i/>
          <w:iCs/>
        </w:rPr>
      </w:pPr>
      <w:r>
        <w:t xml:space="preserve">If an NRCS service center covers multiple counties, create a duplicate row for each county it covers and only list </w:t>
      </w:r>
      <w:r w:rsidR="009F6629">
        <w:t>only one county</w:t>
      </w:r>
      <w:r>
        <w:t xml:space="preserve"> </w:t>
      </w:r>
      <w:r w:rsidR="00371CCC">
        <w:t xml:space="preserve">per row </w:t>
      </w:r>
      <w:r>
        <w:t>in column H.</w:t>
      </w:r>
    </w:p>
    <w:p w14:paraId="103E9796" w14:textId="3A6F0A55" w:rsidR="00365FF7" w:rsidRPr="00A04775" w:rsidRDefault="00365FF7" w:rsidP="00E5426C">
      <w:pPr>
        <w:pStyle w:val="ListParagraph"/>
        <w:numPr>
          <w:ilvl w:val="1"/>
          <w:numId w:val="15"/>
        </w:numPr>
        <w:spacing w:after="0"/>
        <w:rPr>
          <w:i/>
          <w:iCs/>
        </w:rPr>
      </w:pPr>
      <w:r>
        <w:t xml:space="preserve">If a county has multiple service centers, list </w:t>
      </w:r>
      <w:r w:rsidR="009F6629">
        <w:t>one</w:t>
      </w:r>
      <w:r>
        <w:t xml:space="preserve"> service center </w:t>
      </w:r>
      <w:r w:rsidR="00371CCC">
        <w:t>per row</w:t>
      </w:r>
      <w:r>
        <w:t>.</w:t>
      </w:r>
    </w:p>
    <w:p w14:paraId="77B209A1" w14:textId="7F7AA21F" w:rsidR="00A04775" w:rsidRPr="00365FF7" w:rsidRDefault="00A04775" w:rsidP="00E5426C">
      <w:pPr>
        <w:pStyle w:val="ListParagraph"/>
        <w:numPr>
          <w:ilvl w:val="0"/>
          <w:numId w:val="15"/>
        </w:numPr>
        <w:spacing w:after="0"/>
        <w:rPr>
          <w:i/>
          <w:iCs/>
        </w:rPr>
      </w:pPr>
      <w:r>
        <w:t xml:space="preserve">Populate the </w:t>
      </w:r>
      <w:proofErr w:type="spellStart"/>
      <w:r w:rsidRPr="00A04775">
        <w:rPr>
          <w:b/>
          <w:bCs/>
          <w:i/>
          <w:iCs/>
        </w:rPr>
        <w:t>FSA_</w:t>
      </w:r>
      <w:proofErr w:type="gramStart"/>
      <w:r w:rsidRPr="00A04775">
        <w:rPr>
          <w:b/>
          <w:bCs/>
          <w:i/>
          <w:iCs/>
        </w:rPr>
        <w:t>Offices</w:t>
      </w:r>
      <w:proofErr w:type="spellEnd"/>
      <w:proofErr w:type="gramEnd"/>
      <w:r>
        <w:t xml:space="preserve"> tab with one row per </w:t>
      </w:r>
      <w:r>
        <w:rPr>
          <w:u w:val="single"/>
        </w:rPr>
        <w:t>FSA</w:t>
      </w:r>
      <w:r>
        <w:t xml:space="preserve"> Service Center.  Use the first row as an example of what to enter.  </w:t>
      </w:r>
      <w:r w:rsidR="0058172E">
        <w:t>Delete the example row when finished.</w:t>
      </w:r>
    </w:p>
    <w:p w14:paraId="04285895" w14:textId="7618FF08" w:rsidR="00A04775" w:rsidRPr="00365FF7" w:rsidRDefault="00A04775" w:rsidP="00E5426C">
      <w:pPr>
        <w:pStyle w:val="ListParagraph"/>
        <w:numPr>
          <w:ilvl w:val="1"/>
          <w:numId w:val="15"/>
        </w:numPr>
        <w:spacing w:after="0"/>
        <w:rPr>
          <w:i/>
          <w:iCs/>
        </w:rPr>
      </w:pPr>
      <w:r>
        <w:t>If a</w:t>
      </w:r>
      <w:r w:rsidR="00734606">
        <w:t>n FSA</w:t>
      </w:r>
      <w:r>
        <w:t xml:space="preserve"> service center covers multiple counties, </w:t>
      </w:r>
      <w:r w:rsidR="00734606">
        <w:t>create a duplicate row for</w:t>
      </w:r>
      <w:r>
        <w:t xml:space="preserve"> each county </w:t>
      </w:r>
      <w:r w:rsidR="0058172E">
        <w:t xml:space="preserve">and </w:t>
      </w:r>
      <w:r w:rsidR="00734606">
        <w:t>only list each county once in column H.</w:t>
      </w:r>
    </w:p>
    <w:p w14:paraId="0B6B527A" w14:textId="37FCD164" w:rsidR="00A04775" w:rsidRPr="00A04775" w:rsidRDefault="00A04775" w:rsidP="00E5426C">
      <w:pPr>
        <w:pStyle w:val="ListParagraph"/>
        <w:numPr>
          <w:ilvl w:val="1"/>
          <w:numId w:val="15"/>
        </w:numPr>
        <w:spacing w:after="0"/>
        <w:rPr>
          <w:i/>
          <w:iCs/>
        </w:rPr>
      </w:pPr>
      <w:r>
        <w:t>If a county has multiple service centers, list each service center on its o</w:t>
      </w:r>
      <w:r w:rsidR="005D2416">
        <w:t>w</w:t>
      </w:r>
      <w:r>
        <w:t>n row.</w:t>
      </w:r>
    </w:p>
    <w:p w14:paraId="2FA06E5D" w14:textId="7DF3256B" w:rsidR="0023129A" w:rsidRDefault="0023129A" w:rsidP="00E5426C">
      <w:pPr>
        <w:pStyle w:val="ListParagraph"/>
        <w:numPr>
          <w:ilvl w:val="0"/>
          <w:numId w:val="16"/>
        </w:numPr>
        <w:spacing w:after="0" w:line="259" w:lineRule="auto"/>
      </w:pPr>
      <w:r>
        <w:t>When finished populating the</w:t>
      </w:r>
      <w:r w:rsidR="005D2416">
        <w:t xml:space="preserve"> </w:t>
      </w:r>
      <w:proofErr w:type="spellStart"/>
      <w:r w:rsidR="005D2416" w:rsidRPr="005D2416">
        <w:rPr>
          <w:i/>
          <w:iCs/>
        </w:rPr>
        <w:t>NRCS_Offices</w:t>
      </w:r>
      <w:proofErr w:type="spellEnd"/>
      <w:r w:rsidR="005D2416">
        <w:t xml:space="preserve"> and </w:t>
      </w:r>
      <w:proofErr w:type="spellStart"/>
      <w:r w:rsidR="005D2416" w:rsidRPr="005D2416">
        <w:rPr>
          <w:i/>
          <w:iCs/>
        </w:rPr>
        <w:t>FSA_Offices</w:t>
      </w:r>
      <w:proofErr w:type="spellEnd"/>
      <w:r w:rsidR="005D2416">
        <w:t xml:space="preserve"> tabs of the</w:t>
      </w:r>
      <w:r>
        <w:t xml:space="preserve"> spreadsheet, click </w:t>
      </w:r>
      <w:r w:rsidRPr="005D2416">
        <w:rPr>
          <w:b/>
          <w:bCs/>
          <w:i/>
          <w:iCs/>
        </w:rPr>
        <w:t>Save</w:t>
      </w:r>
      <w:r w:rsidR="0058172E">
        <w:t>,</w:t>
      </w:r>
      <w:r>
        <w:t xml:space="preserve"> and then close the spreadsheet.</w:t>
      </w:r>
    </w:p>
    <w:p w14:paraId="3A26CB85" w14:textId="77777777" w:rsidR="0058172E" w:rsidRDefault="0058172E" w:rsidP="00E5426C">
      <w:pPr>
        <w:pStyle w:val="ListParagraph"/>
        <w:numPr>
          <w:ilvl w:val="0"/>
          <w:numId w:val="16"/>
        </w:numPr>
        <w:spacing w:after="0" w:line="259" w:lineRule="auto"/>
      </w:pPr>
      <w:bookmarkStart w:id="48" w:name="_Hlk125395807"/>
      <w:r>
        <w:t>Open and review the NAD_Address.xlsx file in the same directory.</w:t>
      </w:r>
    </w:p>
    <w:p w14:paraId="73EF7234" w14:textId="7F537DA7" w:rsidR="0058172E" w:rsidRDefault="0058172E" w:rsidP="0058172E">
      <w:pPr>
        <w:pStyle w:val="ListParagraph"/>
        <w:numPr>
          <w:ilvl w:val="1"/>
          <w:numId w:val="16"/>
        </w:numPr>
        <w:spacing w:after="0" w:line="259" w:lineRule="auto"/>
      </w:pPr>
      <w:r>
        <w:t>Make corrections to the content as necessary.  This can be done to change any NAD address at any time and then redeploy to your state without needing to request or wait for a new release of the WC Tool.</w:t>
      </w:r>
    </w:p>
    <w:p w14:paraId="4108696D" w14:textId="373DD0B0" w:rsidR="0058172E" w:rsidRDefault="0058172E" w:rsidP="0058172E">
      <w:pPr>
        <w:pStyle w:val="ListParagraph"/>
        <w:numPr>
          <w:ilvl w:val="1"/>
          <w:numId w:val="16"/>
        </w:numPr>
        <w:spacing w:after="0" w:line="259" w:lineRule="auto"/>
      </w:pPr>
      <w:r>
        <w:t xml:space="preserve">Close the </w:t>
      </w:r>
      <w:proofErr w:type="spellStart"/>
      <w:r>
        <w:t>NAD_Address</w:t>
      </w:r>
      <w:proofErr w:type="spellEnd"/>
      <w:r>
        <w:t xml:space="preserve"> file.  Save only if you had to make changes.</w:t>
      </w:r>
    </w:p>
    <w:bookmarkEnd w:id="48"/>
    <w:p w14:paraId="55A3F88A" w14:textId="4BBAD13F" w:rsidR="00AB226F" w:rsidRDefault="00AB226F" w:rsidP="00E5426C">
      <w:pPr>
        <w:pStyle w:val="ListParagraph"/>
        <w:numPr>
          <w:ilvl w:val="0"/>
          <w:numId w:val="16"/>
        </w:numPr>
        <w:spacing w:after="0" w:line="259" w:lineRule="auto"/>
      </w:pPr>
      <w:r>
        <w:t>Open a State</w:t>
      </w:r>
      <w:r w:rsidR="00612718">
        <w:t xml:space="preserve"> Template for the WC Tool and open the Catalog pane.</w:t>
      </w:r>
    </w:p>
    <w:p w14:paraId="11D6F0A4" w14:textId="0661019D" w:rsidR="00612718" w:rsidRDefault="00612718" w:rsidP="00E5426C">
      <w:pPr>
        <w:pStyle w:val="ListParagraph"/>
        <w:numPr>
          <w:ilvl w:val="0"/>
          <w:numId w:val="16"/>
        </w:numPr>
        <w:spacing w:after="0" w:line="259" w:lineRule="auto"/>
      </w:pPr>
      <w:r>
        <w:t xml:space="preserve">Expand </w:t>
      </w:r>
      <w:r w:rsidRPr="00612718">
        <w:rPr>
          <w:i/>
          <w:iCs/>
        </w:rPr>
        <w:t>Toolboxes</w:t>
      </w:r>
      <w:r>
        <w:t xml:space="preserve">, expand the </w:t>
      </w:r>
      <w:r w:rsidRPr="00612718">
        <w:rPr>
          <w:i/>
          <w:iCs/>
        </w:rPr>
        <w:t>NRCS Wetland Tools Pro</w:t>
      </w:r>
      <w:r>
        <w:t xml:space="preserve"> toolbox. Expand section </w:t>
      </w:r>
      <w:r w:rsidRPr="00612718">
        <w:rPr>
          <w:i/>
          <w:iCs/>
        </w:rPr>
        <w:t>F. Utilities</w:t>
      </w:r>
      <w:r>
        <w:t>.</w:t>
      </w:r>
    </w:p>
    <w:p w14:paraId="3953112A" w14:textId="43F32A23" w:rsidR="00612718" w:rsidRDefault="00612718" w:rsidP="00E5426C">
      <w:pPr>
        <w:pStyle w:val="ListParagraph"/>
        <w:numPr>
          <w:ilvl w:val="0"/>
          <w:numId w:val="16"/>
        </w:numPr>
        <w:spacing w:after="0" w:line="259" w:lineRule="auto"/>
      </w:pPr>
      <w:r>
        <w:t xml:space="preserve">Run the </w:t>
      </w:r>
      <w:r>
        <w:rPr>
          <w:i/>
          <w:iCs/>
        </w:rPr>
        <w:t xml:space="preserve">Import </w:t>
      </w:r>
      <w:r w:rsidR="00B60B35">
        <w:rPr>
          <w:i/>
          <w:iCs/>
        </w:rPr>
        <w:t xml:space="preserve">Office Address Tables </w:t>
      </w:r>
      <w:r w:rsidR="00B60B35">
        <w:t>tool</w:t>
      </w:r>
      <w:r w:rsidR="00D67F78">
        <w:t xml:space="preserve">. </w:t>
      </w:r>
      <w:r w:rsidR="00B60B35">
        <w:t>Close Pro when finished.</w:t>
      </w:r>
    </w:p>
    <w:p w14:paraId="38B8A4F1" w14:textId="77777777" w:rsidR="004E6233" w:rsidRDefault="004E6233" w:rsidP="004E6233">
      <w:pPr>
        <w:spacing w:after="0" w:line="259" w:lineRule="auto"/>
      </w:pPr>
    </w:p>
    <w:p w14:paraId="52EB50F0" w14:textId="77A8896D" w:rsidR="0023129A" w:rsidRDefault="0023129A" w:rsidP="004E6233">
      <w:pPr>
        <w:spacing w:after="0" w:line="259" w:lineRule="auto"/>
      </w:pPr>
      <w:r>
        <w:t xml:space="preserve">The updated version of the </w:t>
      </w:r>
      <w:proofErr w:type="spellStart"/>
      <w:r w:rsidR="004E6233">
        <w:t>NRCS_Address</w:t>
      </w:r>
      <w:proofErr w:type="spellEnd"/>
      <w:r w:rsidR="0058172E">
        <w:t xml:space="preserve"> and </w:t>
      </w:r>
      <w:proofErr w:type="spellStart"/>
      <w:r w:rsidR="0058172E">
        <w:t>NAD_Address</w:t>
      </w:r>
      <w:proofErr w:type="spellEnd"/>
      <w:r w:rsidR="004E6233">
        <w:t xml:space="preserve"> </w:t>
      </w:r>
      <w:r>
        <w:t>file</w:t>
      </w:r>
      <w:r w:rsidR="0058172E">
        <w:t>s</w:t>
      </w:r>
      <w:r w:rsidR="004E6233">
        <w:t xml:space="preserve"> </w:t>
      </w:r>
      <w:r w:rsidR="0058172E">
        <w:t xml:space="preserve">that you modified will be deployed with the tool (see instructions in deployment).  You should also </w:t>
      </w:r>
      <w:r w:rsidR="0058172E">
        <w:rPr>
          <w:i/>
          <w:iCs/>
          <w:u w:val="single"/>
        </w:rPr>
        <w:t>include your modified XLSX files</w:t>
      </w:r>
      <w:r w:rsidRPr="00297491">
        <w:rPr>
          <w:i/>
          <w:iCs/>
          <w:u w:val="single"/>
        </w:rPr>
        <w:t xml:space="preserve"> with the version of the WC Tool that </w:t>
      </w:r>
      <w:r w:rsidR="004E6233" w:rsidRPr="00297491">
        <w:rPr>
          <w:i/>
          <w:iCs/>
          <w:u w:val="single"/>
        </w:rPr>
        <w:t>is released</w:t>
      </w:r>
      <w:r w:rsidRPr="00297491">
        <w:rPr>
          <w:i/>
          <w:iCs/>
          <w:u w:val="single"/>
        </w:rPr>
        <w:t xml:space="preserve"> in your state</w:t>
      </w:r>
      <w:r>
        <w:t>.  If done correctly, users will receive your updated address file</w:t>
      </w:r>
      <w:r w:rsidR="0058172E">
        <w:t>s</w:t>
      </w:r>
      <w:r>
        <w:t xml:space="preserve"> </w:t>
      </w:r>
      <w:r w:rsidR="0058172E">
        <w:t>to use as a starting point for rapid local updates, as needed.</w:t>
      </w:r>
    </w:p>
    <w:p w14:paraId="20E31F73" w14:textId="77777777" w:rsidR="002953BD" w:rsidRDefault="002953BD" w:rsidP="004E6233">
      <w:pPr>
        <w:spacing w:after="0" w:line="259" w:lineRule="auto"/>
      </w:pPr>
    </w:p>
    <w:p w14:paraId="7472E428" w14:textId="19DD01CF" w:rsidR="002953BD" w:rsidRDefault="002953BD" w:rsidP="004E6233">
      <w:pPr>
        <w:spacing w:after="0" w:line="259" w:lineRule="auto"/>
      </w:pPr>
      <w:r>
        <w:t xml:space="preserve">In some cases, users may </w:t>
      </w:r>
      <w:r w:rsidR="00F91D03">
        <w:t xml:space="preserve">need </w:t>
      </w:r>
      <w:r>
        <w:t xml:space="preserve">to </w:t>
      </w:r>
      <w:r w:rsidR="00A2238D">
        <w:t xml:space="preserve">customize </w:t>
      </w:r>
      <w:r w:rsidR="0058172E">
        <w:t>NRCS or NAD addresses</w:t>
      </w:r>
      <w:r>
        <w:t xml:space="preserve">.  </w:t>
      </w:r>
      <w:r w:rsidR="001019E3">
        <w:t>In such case</w:t>
      </w:r>
      <w:r w:rsidR="0058172E">
        <w:t>s</w:t>
      </w:r>
      <w:r w:rsidR="001019E3">
        <w:t xml:space="preserve">, </w:t>
      </w:r>
      <w:r w:rsidR="00A2238D">
        <w:t xml:space="preserve">the </w:t>
      </w:r>
      <w:r>
        <w:t>State Tool Administrator</w:t>
      </w:r>
      <w:r w:rsidR="00297491">
        <w:t>(</w:t>
      </w:r>
      <w:r>
        <w:t>s</w:t>
      </w:r>
      <w:r w:rsidR="00297491">
        <w:t>)</w:t>
      </w:r>
      <w:r>
        <w:t xml:space="preserve"> should </w:t>
      </w:r>
      <w:r w:rsidR="0058172E">
        <w:t>guide them through the process outlined on this page.</w:t>
      </w:r>
    </w:p>
    <w:p w14:paraId="32E68516" w14:textId="77777777" w:rsidR="009B2DC0" w:rsidRDefault="00F619F5" w:rsidP="00BD2F64">
      <w:pPr>
        <w:pStyle w:val="Heading1"/>
        <w:spacing w:before="0"/>
        <w:contextualSpacing/>
        <w:rPr>
          <w:sz w:val="36"/>
          <w:szCs w:val="36"/>
        </w:rPr>
      </w:pPr>
      <w:bookmarkStart w:id="49" w:name="_Toc99356558"/>
      <w:bookmarkStart w:id="50" w:name="_Toc125392124"/>
      <w:bookmarkStart w:id="51" w:name="_Toc86738289"/>
      <w:bookmarkEnd w:id="13"/>
      <w:bookmarkEnd w:id="30"/>
      <w:r w:rsidRPr="00E47D6A">
        <w:rPr>
          <w:sz w:val="36"/>
          <w:szCs w:val="36"/>
        </w:rPr>
        <w:lastRenderedPageBreak/>
        <w:t xml:space="preserve">Deploy WC Tools </w:t>
      </w:r>
      <w:r w:rsidR="00E47D6A" w:rsidRPr="00E47D6A">
        <w:rPr>
          <w:sz w:val="36"/>
          <w:szCs w:val="36"/>
        </w:rPr>
        <w:t>with</w:t>
      </w:r>
      <w:r w:rsidRPr="00E47D6A">
        <w:rPr>
          <w:sz w:val="36"/>
          <w:szCs w:val="36"/>
        </w:rPr>
        <w:t xml:space="preserve">in </w:t>
      </w:r>
      <w:r w:rsidR="00E47D6A" w:rsidRPr="00E47D6A">
        <w:rPr>
          <w:sz w:val="36"/>
          <w:szCs w:val="36"/>
        </w:rPr>
        <w:t>the</w:t>
      </w:r>
      <w:r w:rsidRPr="00E47D6A">
        <w:rPr>
          <w:sz w:val="36"/>
          <w:szCs w:val="36"/>
        </w:rPr>
        <w:t xml:space="preserve"> State</w:t>
      </w:r>
      <w:bookmarkEnd w:id="49"/>
      <w:bookmarkEnd w:id="50"/>
    </w:p>
    <w:p w14:paraId="5E73DB89" w14:textId="77777777" w:rsidR="009B2DC0" w:rsidRDefault="009B2DC0" w:rsidP="00BD2F64">
      <w:pPr>
        <w:spacing w:after="0"/>
        <w:contextualSpacing/>
      </w:pPr>
    </w:p>
    <w:p w14:paraId="434ABBFE" w14:textId="0FC3EF86" w:rsidR="00BD2F64" w:rsidRDefault="00BD2F64" w:rsidP="00BD2F64">
      <w:pPr>
        <w:spacing w:after="0"/>
        <w:contextualSpacing/>
      </w:pPr>
      <w:r>
        <w:t xml:space="preserve">After completing state level customizations to the WC Tool, State Tool Administrators should package together the files they’ve updated and provide </w:t>
      </w:r>
      <w:r w:rsidR="002514E7">
        <w:t>the state customized version of the WC Tool to employees with their state.  States have full discretion to carry out this process as appropriate to their staffing and data structure.  The following sections describe some ways this might be managed.</w:t>
      </w:r>
    </w:p>
    <w:p w14:paraId="3EE11D95" w14:textId="77777777" w:rsidR="00BD2F64" w:rsidRDefault="00BD2F64" w:rsidP="00BD2F64">
      <w:pPr>
        <w:spacing w:after="0"/>
        <w:contextualSpacing/>
      </w:pPr>
    </w:p>
    <w:p w14:paraId="04346FA6" w14:textId="77777777" w:rsidR="00FF1275" w:rsidRDefault="00FF1275" w:rsidP="00BD2F64">
      <w:pPr>
        <w:spacing w:after="0"/>
        <w:contextualSpacing/>
      </w:pPr>
    </w:p>
    <w:p w14:paraId="019010CA" w14:textId="4DEC424B" w:rsidR="009B2DC0" w:rsidRPr="009B2DC0" w:rsidRDefault="009B2DC0" w:rsidP="00BD2F64">
      <w:pPr>
        <w:pStyle w:val="Heading2"/>
        <w:spacing w:before="0"/>
        <w:contextualSpacing/>
        <w:rPr>
          <w:sz w:val="36"/>
          <w:szCs w:val="36"/>
        </w:rPr>
      </w:pPr>
      <w:bookmarkStart w:id="52" w:name="_Toc125392125"/>
      <w:r>
        <w:t xml:space="preserve">Deploy </w:t>
      </w:r>
      <w:r w:rsidR="002514E7">
        <w:t>and Maintain</w:t>
      </w:r>
      <w:r w:rsidR="009044E5">
        <w:t xml:space="preserve"> Supporting</w:t>
      </w:r>
      <w:r w:rsidR="002514E7">
        <w:t xml:space="preserve"> </w:t>
      </w:r>
      <w:r>
        <w:t>Geodata</w:t>
      </w:r>
      <w:bookmarkEnd w:id="52"/>
    </w:p>
    <w:p w14:paraId="39231BF8" w14:textId="7D9C9362" w:rsidR="009B2DC0" w:rsidRDefault="002514E7" w:rsidP="00BD2F64">
      <w:pPr>
        <w:spacing w:after="0"/>
        <w:contextualSpacing/>
      </w:pPr>
      <w:r>
        <w:t xml:space="preserve">If the State Template customized for your version of the WC Tool </w:t>
      </w:r>
      <w:r w:rsidR="001341DB">
        <w:t>contains unique geodata for your state or parts of your state, please make sure that you provide your employees in the state with the necessary geodata to correspond to the provided templates.</w:t>
      </w:r>
      <w:r w:rsidR="009044E5">
        <w:t xml:space="preserve">  This should be done prior to providing them with the state customized version of the WC Tool with the State Templates</w:t>
      </w:r>
      <w:r w:rsidR="000300DD">
        <w:t>, or any time you make changes to your geodata structure that would impact the tools.</w:t>
      </w:r>
    </w:p>
    <w:p w14:paraId="31581A91" w14:textId="77777777" w:rsidR="009044E5" w:rsidRDefault="009044E5" w:rsidP="00BD2F64">
      <w:pPr>
        <w:spacing w:after="0"/>
        <w:contextualSpacing/>
      </w:pPr>
    </w:p>
    <w:p w14:paraId="62761929" w14:textId="77777777" w:rsidR="00FF1275" w:rsidRDefault="00FF1275" w:rsidP="00BD2F64">
      <w:pPr>
        <w:spacing w:after="0"/>
        <w:contextualSpacing/>
      </w:pPr>
    </w:p>
    <w:p w14:paraId="366ED708" w14:textId="09E28E52" w:rsidR="00C80C30" w:rsidRPr="009B2DC0" w:rsidRDefault="00C80C30" w:rsidP="00C80C30">
      <w:pPr>
        <w:pStyle w:val="Heading2"/>
        <w:spacing w:before="0"/>
        <w:contextualSpacing/>
        <w:rPr>
          <w:sz w:val="36"/>
          <w:szCs w:val="36"/>
        </w:rPr>
      </w:pPr>
      <w:bookmarkStart w:id="53" w:name="_Toc125392126"/>
      <w:r>
        <w:t xml:space="preserve">Repackage </w:t>
      </w:r>
      <w:r w:rsidR="00001043">
        <w:t>WC Tool with State Customizations</w:t>
      </w:r>
      <w:bookmarkEnd w:id="53"/>
    </w:p>
    <w:p w14:paraId="4CF79C38" w14:textId="39C5596A" w:rsidR="003F3A09" w:rsidRDefault="00001043" w:rsidP="00BD2F64">
      <w:pPr>
        <w:spacing w:after="0"/>
        <w:contextualSpacing/>
        <w:rPr>
          <w:color w:val="000000" w:themeColor="text1"/>
        </w:rPr>
      </w:pPr>
      <w:r>
        <w:t>After creating State Templates and updating the NRCS Address file</w:t>
      </w:r>
      <w:r w:rsidR="00F40774">
        <w:t>, along with any other additional customiz</w:t>
      </w:r>
      <w:r w:rsidR="007E7CB3">
        <w:t>ed files</w:t>
      </w:r>
      <w:r w:rsidR="00F40774">
        <w:t xml:space="preserve">, be sure to repackage </w:t>
      </w:r>
      <w:r w:rsidR="00DC0DF8">
        <w:t>an updated and custom version of the WC Tool for your state to be deployed to your employees</w:t>
      </w:r>
      <w:r w:rsidR="0058172E">
        <w:t>.  It</w:t>
      </w:r>
      <w:r w:rsidR="00DC0DF8">
        <w:rPr>
          <w:color w:val="000000" w:themeColor="text1"/>
        </w:rPr>
        <w:t xml:space="preserve"> is recommended to create a zip file</w:t>
      </w:r>
      <w:r w:rsidR="00B45F7D">
        <w:rPr>
          <w:color w:val="000000" w:themeColor="text1"/>
        </w:rPr>
        <w:t xml:space="preserve"> of your WC Tools folder which will include all </w:t>
      </w:r>
      <w:r w:rsidR="003F3A09">
        <w:rPr>
          <w:color w:val="000000" w:themeColor="text1"/>
        </w:rPr>
        <w:t>your customizations</w:t>
      </w:r>
      <w:r w:rsidR="00B45F7D">
        <w:rPr>
          <w:color w:val="000000" w:themeColor="text1"/>
        </w:rPr>
        <w:t xml:space="preserve"> by default</w:t>
      </w:r>
      <w:r w:rsidR="003F3A09">
        <w:rPr>
          <w:color w:val="000000" w:themeColor="text1"/>
        </w:rPr>
        <w:t>:</w:t>
      </w:r>
    </w:p>
    <w:p w14:paraId="37E89204" w14:textId="77777777" w:rsidR="003F3A09" w:rsidRDefault="003F3A09" w:rsidP="00BD2F64">
      <w:pPr>
        <w:spacing w:after="0"/>
        <w:contextualSpacing/>
        <w:rPr>
          <w:color w:val="000000" w:themeColor="text1"/>
        </w:rPr>
      </w:pPr>
    </w:p>
    <w:p w14:paraId="2934DF12" w14:textId="33695E1C" w:rsidR="002128EE" w:rsidRPr="002128EE" w:rsidRDefault="00976C46" w:rsidP="00E5426C">
      <w:pPr>
        <w:pStyle w:val="ListParagraph"/>
        <w:numPr>
          <w:ilvl w:val="0"/>
          <w:numId w:val="16"/>
        </w:numPr>
        <w:spacing w:after="0"/>
        <w:rPr>
          <w:color w:val="000000" w:themeColor="text1"/>
        </w:rPr>
      </w:pPr>
      <w:r>
        <w:rPr>
          <w:color w:val="000000" w:themeColor="text1"/>
        </w:rPr>
        <w:t xml:space="preserve">Close ArcGIS Pro, </w:t>
      </w:r>
      <w:r w:rsidR="00DF0505">
        <w:rPr>
          <w:color w:val="000000" w:themeColor="text1"/>
        </w:rPr>
        <w:t xml:space="preserve">ArcMap, </w:t>
      </w:r>
      <w:r>
        <w:rPr>
          <w:color w:val="000000" w:themeColor="text1"/>
        </w:rPr>
        <w:t xml:space="preserve">Excel, </w:t>
      </w:r>
      <w:r w:rsidR="00371CCC">
        <w:rPr>
          <w:color w:val="000000" w:themeColor="text1"/>
        </w:rPr>
        <w:t>and Word</w:t>
      </w:r>
      <w:r>
        <w:rPr>
          <w:color w:val="000000" w:themeColor="text1"/>
        </w:rPr>
        <w:t xml:space="preserve"> if open.  Close any application that may be accessing any file within the </w:t>
      </w:r>
      <w:proofErr w:type="spellStart"/>
      <w:r>
        <w:rPr>
          <w:i/>
          <w:iCs/>
          <w:color w:val="000000" w:themeColor="text1"/>
        </w:rPr>
        <w:t>NRCS_Wetland_Tools_Pro</w:t>
      </w:r>
      <w:proofErr w:type="spellEnd"/>
      <w:r>
        <w:rPr>
          <w:color w:val="000000" w:themeColor="text1"/>
        </w:rPr>
        <w:t xml:space="preserve"> folder.</w:t>
      </w:r>
    </w:p>
    <w:p w14:paraId="3DC03A73" w14:textId="23BFC9D9" w:rsidR="00976C46" w:rsidRPr="00976C46" w:rsidRDefault="003F3A09" w:rsidP="00E5426C">
      <w:pPr>
        <w:pStyle w:val="ListParagraph"/>
        <w:numPr>
          <w:ilvl w:val="0"/>
          <w:numId w:val="16"/>
        </w:numPr>
        <w:spacing w:after="0"/>
        <w:rPr>
          <w:color w:val="000000" w:themeColor="text1"/>
        </w:rPr>
      </w:pPr>
      <w:r>
        <w:t xml:space="preserve">Create a new zip file on your computer.  Do NOT create the zip file within the </w:t>
      </w:r>
      <w:proofErr w:type="spellStart"/>
      <w:r w:rsidR="00976C46">
        <w:rPr>
          <w:i/>
          <w:iCs/>
        </w:rPr>
        <w:t>NRCS_Wetland_Tools_Pro</w:t>
      </w:r>
      <w:proofErr w:type="spellEnd"/>
      <w:r w:rsidR="00976C46">
        <w:t xml:space="preserve"> directory.</w:t>
      </w:r>
    </w:p>
    <w:p w14:paraId="4E0AF21C" w14:textId="77777777" w:rsidR="00DF0505" w:rsidRPr="00DF0505" w:rsidRDefault="00976C46" w:rsidP="00E5426C">
      <w:pPr>
        <w:pStyle w:val="ListParagraph"/>
        <w:numPr>
          <w:ilvl w:val="0"/>
          <w:numId w:val="16"/>
        </w:numPr>
        <w:spacing w:after="0"/>
        <w:rPr>
          <w:color w:val="000000" w:themeColor="text1"/>
        </w:rPr>
      </w:pPr>
      <w:r>
        <w:t xml:space="preserve">Drag and drop the </w:t>
      </w:r>
      <w:proofErr w:type="spellStart"/>
      <w:r>
        <w:rPr>
          <w:i/>
          <w:iCs/>
        </w:rPr>
        <w:t>NRCS_Wetland</w:t>
      </w:r>
      <w:r w:rsidR="00DF0505">
        <w:rPr>
          <w:i/>
          <w:iCs/>
        </w:rPr>
        <w:t>_Tools_Pro</w:t>
      </w:r>
      <w:proofErr w:type="spellEnd"/>
      <w:r w:rsidR="00DF0505">
        <w:rPr>
          <w:i/>
          <w:iCs/>
        </w:rPr>
        <w:t xml:space="preserve"> </w:t>
      </w:r>
      <w:r w:rsidR="00DF0505">
        <w:t>directory from your computer into the zip file so that all contents, including your custom contents, are copied into the zip.</w:t>
      </w:r>
    </w:p>
    <w:p w14:paraId="4599A6AD" w14:textId="77777777" w:rsidR="00DF0505" w:rsidRPr="00DF0505" w:rsidRDefault="00DF0505" w:rsidP="00E5426C">
      <w:pPr>
        <w:pStyle w:val="ListParagraph"/>
        <w:numPr>
          <w:ilvl w:val="0"/>
          <w:numId w:val="16"/>
        </w:numPr>
        <w:spacing w:after="0"/>
        <w:rPr>
          <w:color w:val="000000" w:themeColor="text1"/>
        </w:rPr>
      </w:pPr>
      <w:r>
        <w:t>Save and close the zip file.</w:t>
      </w:r>
    </w:p>
    <w:p w14:paraId="59A30E0D" w14:textId="77777777" w:rsidR="00DF0505" w:rsidRDefault="00DF0505" w:rsidP="00DF0505">
      <w:pPr>
        <w:spacing w:after="0"/>
      </w:pPr>
    </w:p>
    <w:p w14:paraId="2830789D" w14:textId="77777777" w:rsidR="00FF1275" w:rsidRDefault="00FF1275" w:rsidP="00DF0505">
      <w:pPr>
        <w:spacing w:after="0"/>
      </w:pPr>
    </w:p>
    <w:p w14:paraId="7B983B0C" w14:textId="35609E03" w:rsidR="00DF0505" w:rsidRPr="009B2DC0" w:rsidRDefault="00DF0505" w:rsidP="00DF0505">
      <w:pPr>
        <w:pStyle w:val="Heading2"/>
        <w:spacing w:before="0"/>
        <w:contextualSpacing/>
        <w:rPr>
          <w:sz w:val="36"/>
          <w:szCs w:val="36"/>
        </w:rPr>
      </w:pPr>
      <w:bookmarkStart w:id="54" w:name="_Toc125392127"/>
      <w:r>
        <w:t>Deploy the Custom WC Tool Files</w:t>
      </w:r>
      <w:bookmarkEnd w:id="54"/>
    </w:p>
    <w:p w14:paraId="258B7BBB" w14:textId="0C3C0F68" w:rsidR="009F38EB" w:rsidRDefault="00DF0505" w:rsidP="00DF0505">
      <w:pPr>
        <w:spacing w:after="0"/>
      </w:pPr>
      <w:r>
        <w:t xml:space="preserve">After </w:t>
      </w:r>
      <w:r w:rsidR="002C3434">
        <w:t>creating your state’s custom WC Tool zip file for deployment, State Tool Administrators need to deploy the</w:t>
      </w:r>
      <w:r w:rsidR="009F38EB">
        <w:t xml:space="preserve"> zip file to employees that will use the tool. </w:t>
      </w:r>
      <w:r w:rsidR="00B428D0">
        <w:t xml:space="preserve"> They also need to notify the employees of the zip file’ availability and how to obtain it. </w:t>
      </w:r>
      <w:r w:rsidR="009F38EB">
        <w:t xml:space="preserve"> There is no set way to do this, but the following suggestions are provided.</w:t>
      </w:r>
      <w:r w:rsidR="004D2D2F">
        <w:t xml:space="preserve">  Use the method that works best for your state, which may or may not include these options.</w:t>
      </w:r>
    </w:p>
    <w:p w14:paraId="4222A29B" w14:textId="77777777" w:rsidR="009F38EB" w:rsidRDefault="009F38EB" w:rsidP="00DF0505">
      <w:pPr>
        <w:spacing w:after="0"/>
      </w:pPr>
    </w:p>
    <w:p w14:paraId="259E5128" w14:textId="77777777" w:rsidR="00B428D0" w:rsidRPr="00B428D0" w:rsidRDefault="0036042E" w:rsidP="00E5426C">
      <w:pPr>
        <w:pStyle w:val="ListParagraph"/>
        <w:numPr>
          <w:ilvl w:val="0"/>
          <w:numId w:val="17"/>
        </w:numPr>
        <w:spacing w:after="0"/>
        <w:ind w:left="720"/>
        <w:rPr>
          <w:color w:val="000000" w:themeColor="text1"/>
        </w:rPr>
      </w:pPr>
      <w:r>
        <w:t>Post the zip file on an NRCS State SharePoint Site for download by users.</w:t>
      </w:r>
    </w:p>
    <w:p w14:paraId="5AC342C4" w14:textId="77777777" w:rsidR="00F33FD3" w:rsidRPr="00F33FD3" w:rsidRDefault="00B428D0" w:rsidP="00E5426C">
      <w:pPr>
        <w:pStyle w:val="ListParagraph"/>
        <w:numPr>
          <w:ilvl w:val="0"/>
          <w:numId w:val="17"/>
        </w:numPr>
        <w:spacing w:after="0"/>
        <w:ind w:left="720"/>
        <w:rPr>
          <w:color w:val="000000" w:themeColor="text1"/>
        </w:rPr>
      </w:pPr>
      <w:r>
        <w:t xml:space="preserve">Post the zip file on </w:t>
      </w:r>
      <w:r w:rsidR="006D58F3">
        <w:t>GIS States in a User Group managed by your state for WC Tool Users.</w:t>
      </w:r>
    </w:p>
    <w:p w14:paraId="1E9D4466" w14:textId="77777777" w:rsidR="006E2708" w:rsidRPr="00B53C49" w:rsidRDefault="00F33FD3" w:rsidP="00E5426C">
      <w:pPr>
        <w:pStyle w:val="ListParagraph"/>
        <w:numPr>
          <w:ilvl w:val="0"/>
          <w:numId w:val="17"/>
        </w:numPr>
        <w:spacing w:after="0"/>
        <w:ind w:left="720"/>
        <w:rPr>
          <w:color w:val="000000" w:themeColor="text1"/>
        </w:rPr>
      </w:pPr>
      <w:r>
        <w:t>Deploy the zip file to a shared drive, or all office shared drives, in your state.</w:t>
      </w:r>
    </w:p>
    <w:p w14:paraId="0D2503A0" w14:textId="5D4C7D65" w:rsidR="00B53C49" w:rsidRPr="006E2708" w:rsidRDefault="00B53C49" w:rsidP="00E5426C">
      <w:pPr>
        <w:pStyle w:val="ListParagraph"/>
        <w:numPr>
          <w:ilvl w:val="1"/>
          <w:numId w:val="17"/>
        </w:numPr>
        <w:spacing w:after="0"/>
        <w:ind w:left="1440"/>
        <w:rPr>
          <w:color w:val="000000" w:themeColor="text1"/>
        </w:rPr>
      </w:pPr>
      <w:r>
        <w:t>Users can copy, paste, and extract the zip file from this location</w:t>
      </w:r>
      <w:r>
        <w:br/>
        <w:t>OR</w:t>
      </w:r>
    </w:p>
    <w:p w14:paraId="7F979CAF" w14:textId="082D8A25" w:rsidR="006E2708" w:rsidRPr="006E2708" w:rsidRDefault="006E2708" w:rsidP="00E5426C">
      <w:pPr>
        <w:pStyle w:val="ListParagraph"/>
        <w:numPr>
          <w:ilvl w:val="1"/>
          <w:numId w:val="17"/>
        </w:numPr>
        <w:spacing w:after="0"/>
        <w:ind w:left="1440"/>
        <w:rPr>
          <w:color w:val="000000" w:themeColor="text1"/>
        </w:rPr>
      </w:pPr>
      <w:r>
        <w:rPr>
          <w:color w:val="000000" w:themeColor="text1"/>
        </w:rPr>
        <w:t xml:space="preserve">Provide the users with an extraction </w:t>
      </w:r>
      <w:r w:rsidR="00B53C49">
        <w:rPr>
          <w:color w:val="000000" w:themeColor="text1"/>
        </w:rPr>
        <w:t xml:space="preserve">batch </w:t>
      </w:r>
      <w:r>
        <w:rPr>
          <w:color w:val="000000" w:themeColor="text1"/>
        </w:rPr>
        <w:t>script that runs from USDA\Work to extract the files to a specific local directory.</w:t>
      </w:r>
    </w:p>
    <w:p w14:paraId="26102217" w14:textId="77777777" w:rsidR="006E2708" w:rsidRDefault="006E2708" w:rsidP="006E2708">
      <w:pPr>
        <w:spacing w:after="0"/>
      </w:pPr>
    </w:p>
    <w:p w14:paraId="1FB6E144" w14:textId="14A2B2FC" w:rsidR="0081141F" w:rsidRPr="009B2DC0" w:rsidRDefault="00BC25E8" w:rsidP="0081141F">
      <w:pPr>
        <w:pStyle w:val="Heading2"/>
        <w:spacing w:before="0"/>
        <w:contextualSpacing/>
        <w:rPr>
          <w:sz w:val="36"/>
          <w:szCs w:val="36"/>
        </w:rPr>
      </w:pPr>
      <w:bookmarkStart w:id="55" w:name="_Toc125392128"/>
      <w:bookmarkStart w:id="56" w:name="_Toc99356559"/>
      <w:r>
        <w:lastRenderedPageBreak/>
        <w:t>Provide Installation Instructions to Users</w:t>
      </w:r>
      <w:bookmarkEnd w:id="55"/>
    </w:p>
    <w:p w14:paraId="652F1909" w14:textId="1B277466" w:rsidR="0081141F" w:rsidRDefault="00BC25E8" w:rsidP="0081141F">
      <w:pPr>
        <w:spacing w:after="0"/>
        <w:contextualSpacing/>
      </w:pPr>
      <w:r>
        <w:t xml:space="preserve">The </w:t>
      </w:r>
      <w:r w:rsidR="00F23505">
        <w:t>National WC Tool</w:t>
      </w:r>
      <w:r>
        <w:t xml:space="preserve"> User Guides</w:t>
      </w:r>
      <w:r w:rsidR="001C0334">
        <w:t xml:space="preserve"> </w:t>
      </w:r>
      <w:r w:rsidR="00750B9A">
        <w:t>or Lesson</w:t>
      </w:r>
      <w:r w:rsidR="004159DF">
        <w:t xml:space="preserve">s found in the </w:t>
      </w:r>
      <w:hyperlink r:id="rId48" w:history="1">
        <w:r w:rsidR="004159DF" w:rsidRPr="00B04C60">
          <w:rPr>
            <w:rStyle w:val="Hyperlink"/>
          </w:rPr>
          <w:t>Wetland Determination Tool folder</w:t>
        </w:r>
      </w:hyperlink>
      <w:r w:rsidR="004159DF">
        <w:t xml:space="preserve"> on the </w:t>
      </w:r>
      <w:hyperlink r:id="rId49" w:history="1">
        <w:r w:rsidR="004159DF" w:rsidRPr="00371DFB">
          <w:rPr>
            <w:rStyle w:val="Hyperlink"/>
          </w:rPr>
          <w:t>National Highly Erodible Land and Wetland Conservation SharePoint</w:t>
        </w:r>
      </w:hyperlink>
      <w:r>
        <w:t xml:space="preserve"> can be provided to the users</w:t>
      </w:r>
      <w:r w:rsidR="00F23505">
        <w:t>, as is, for baseline documen</w:t>
      </w:r>
      <w:r w:rsidR="00EF68D2">
        <w:t>t</w:t>
      </w:r>
      <w:r w:rsidR="00F23505">
        <w:t>ation</w:t>
      </w:r>
      <w:r w:rsidR="00F9680B">
        <w:t>.  Th</w:t>
      </w:r>
      <w:r w:rsidR="00EF68D2">
        <w:t>ose guides</w:t>
      </w:r>
      <w:r w:rsidR="00F9680B">
        <w:t xml:space="preserve"> will also contain instructions to install ArcGIS Pro, set up Portal Accounts, and configure ArcGIS Pro.</w:t>
      </w:r>
      <w:r>
        <w:t xml:space="preserve"> </w:t>
      </w:r>
      <w:r w:rsidR="00F9680B">
        <w:t xml:space="preserve"> The </w:t>
      </w:r>
      <w:r w:rsidR="00750B9A">
        <w:t>national User Guides or Lessons</w:t>
      </w:r>
      <w:r w:rsidR="00F9680B">
        <w:t xml:space="preserve"> will also </w:t>
      </w:r>
      <w:r>
        <w:t>generally refer to</w:t>
      </w:r>
      <w:r w:rsidR="003A188D">
        <w:t xml:space="preserve"> </w:t>
      </w:r>
      <w:r w:rsidRPr="003A188D">
        <w:rPr>
          <w:i/>
          <w:iCs/>
        </w:rPr>
        <w:t xml:space="preserve">obtaining a custom version of the WC Tool </w:t>
      </w:r>
      <w:r w:rsidR="00BD6726" w:rsidRPr="003A188D">
        <w:rPr>
          <w:i/>
          <w:iCs/>
        </w:rPr>
        <w:t xml:space="preserve">for your state </w:t>
      </w:r>
      <w:r w:rsidRPr="003A188D">
        <w:rPr>
          <w:i/>
          <w:iCs/>
        </w:rPr>
        <w:t>from your State Tool Admin</w:t>
      </w:r>
      <w:r w:rsidR="00BD6726" w:rsidRPr="003A188D">
        <w:rPr>
          <w:i/>
          <w:iCs/>
        </w:rPr>
        <w:t>ist</w:t>
      </w:r>
      <w:r w:rsidRPr="003A188D">
        <w:rPr>
          <w:i/>
          <w:iCs/>
        </w:rPr>
        <w:t>rator</w:t>
      </w:r>
      <w:r w:rsidR="003A188D">
        <w:t>,</w:t>
      </w:r>
      <w:r w:rsidR="00E96598">
        <w:t xml:space="preserve"> where appropriate, so that users are not downloading the default tool from national that does not contain a state’s customizations.</w:t>
      </w:r>
    </w:p>
    <w:p w14:paraId="45A61D85" w14:textId="77777777" w:rsidR="00E238A6" w:rsidRDefault="00E238A6" w:rsidP="0081141F">
      <w:pPr>
        <w:spacing w:after="0"/>
        <w:contextualSpacing/>
      </w:pPr>
    </w:p>
    <w:p w14:paraId="4B80E62F" w14:textId="12FE3672" w:rsidR="00E238A6" w:rsidRDefault="00E238A6" w:rsidP="0081141F">
      <w:pPr>
        <w:spacing w:after="0"/>
        <w:contextualSpacing/>
      </w:pPr>
      <w:r>
        <w:t>If you would like to obtain original copies of the national guides</w:t>
      </w:r>
      <w:r w:rsidR="00EF68D2">
        <w:t xml:space="preserve"> or lessons</w:t>
      </w:r>
      <w:r>
        <w:t xml:space="preserve"> to modify for use in your state, Word document versions are available</w:t>
      </w:r>
      <w:r w:rsidR="00B04C60">
        <w:t xml:space="preserve"> in the </w:t>
      </w:r>
      <w:hyperlink r:id="rId50" w:history="1">
        <w:r w:rsidR="00B04C60" w:rsidRPr="00B04C60">
          <w:rPr>
            <w:rStyle w:val="Hyperlink"/>
          </w:rPr>
          <w:t>Wetland Determination Tool folder</w:t>
        </w:r>
      </w:hyperlink>
      <w:r w:rsidR="00B04C60">
        <w:t xml:space="preserve"> on the </w:t>
      </w:r>
      <w:hyperlink r:id="rId51" w:history="1">
        <w:r w:rsidR="00B04C60" w:rsidRPr="00371DFB">
          <w:rPr>
            <w:rStyle w:val="Hyperlink"/>
          </w:rPr>
          <w:t xml:space="preserve">National </w:t>
        </w:r>
        <w:r w:rsidR="002A704F" w:rsidRPr="00371DFB">
          <w:rPr>
            <w:rStyle w:val="Hyperlink"/>
          </w:rPr>
          <w:t>H</w:t>
        </w:r>
        <w:r w:rsidR="00371DFB" w:rsidRPr="00371DFB">
          <w:rPr>
            <w:rStyle w:val="Hyperlink"/>
          </w:rPr>
          <w:t xml:space="preserve">ighly Erodible Land and Wetland </w:t>
        </w:r>
        <w:r w:rsidR="002A704F" w:rsidRPr="00371DFB">
          <w:rPr>
            <w:rStyle w:val="Hyperlink"/>
          </w:rPr>
          <w:t>C</w:t>
        </w:r>
        <w:r w:rsidR="00371DFB" w:rsidRPr="00371DFB">
          <w:rPr>
            <w:rStyle w:val="Hyperlink"/>
          </w:rPr>
          <w:t>onservation</w:t>
        </w:r>
        <w:r w:rsidR="002A704F" w:rsidRPr="00371DFB">
          <w:rPr>
            <w:rStyle w:val="Hyperlink"/>
          </w:rPr>
          <w:t xml:space="preserve"> SharePoint</w:t>
        </w:r>
      </w:hyperlink>
      <w:r>
        <w:t xml:space="preserve">.  </w:t>
      </w:r>
      <w:r w:rsidR="00EB52FD">
        <w:t xml:space="preserve">Some examples of items that may be useful to update </w:t>
      </w:r>
      <w:r w:rsidR="002527CA">
        <w:t xml:space="preserve">for your state are where to find and download the state customized version of the WC Tool or how to complete </w:t>
      </w:r>
      <w:r w:rsidR="005F4D2D">
        <w:t xml:space="preserve">associated </w:t>
      </w:r>
      <w:r w:rsidR="00A25CE3">
        <w:t xml:space="preserve">documentation procedures for a determination in your state.  If utilizing the national </w:t>
      </w:r>
      <w:r w:rsidR="005F4D2D">
        <w:t>g</w:t>
      </w:r>
      <w:r w:rsidR="00A25CE3">
        <w:t xml:space="preserve">uides or </w:t>
      </w:r>
      <w:r w:rsidR="005F4D2D">
        <w:t>l</w:t>
      </w:r>
      <w:r w:rsidR="00A25CE3">
        <w:t>essons, p</w:t>
      </w:r>
      <w:r>
        <w:t>lease download copies of these documents for modification</w:t>
      </w:r>
      <w:r w:rsidR="00EC68DA">
        <w:t xml:space="preserve"> and do not modify them directly on the National SharePoint.  Permissions will be configured to mitigate this possibility, but please be attentive</w:t>
      </w:r>
      <w:r w:rsidR="007E36FC">
        <w:t xml:space="preserve"> to not editing the national guides or lessons directly</w:t>
      </w:r>
      <w:r w:rsidR="00EC68DA">
        <w:t>.</w:t>
      </w:r>
    </w:p>
    <w:p w14:paraId="161770EA" w14:textId="77777777" w:rsidR="00EC68DA" w:rsidRDefault="00EC68DA" w:rsidP="0081141F">
      <w:pPr>
        <w:spacing w:after="0"/>
        <w:contextualSpacing/>
      </w:pPr>
    </w:p>
    <w:p w14:paraId="4ABF32AA" w14:textId="7948F956" w:rsidR="00EC68DA" w:rsidRDefault="00EC68DA" w:rsidP="0081141F">
      <w:pPr>
        <w:spacing w:after="0"/>
        <w:contextualSpacing/>
      </w:pPr>
      <w:r>
        <w:t>If you do create customized user guides for the employees in your state, it is at your discretion for how to deploy those guides in your state.</w:t>
      </w:r>
    </w:p>
    <w:p w14:paraId="31DE0C7F" w14:textId="77777777" w:rsidR="009976A0" w:rsidRDefault="009976A0" w:rsidP="0081141F">
      <w:pPr>
        <w:spacing w:after="0"/>
        <w:contextualSpacing/>
      </w:pPr>
    </w:p>
    <w:p w14:paraId="36BD46E8" w14:textId="77777777" w:rsidR="009976A0" w:rsidRDefault="009976A0" w:rsidP="0081141F">
      <w:pPr>
        <w:spacing w:after="0"/>
        <w:contextualSpacing/>
      </w:pPr>
    </w:p>
    <w:p w14:paraId="18552354" w14:textId="24404B03" w:rsidR="009976A0" w:rsidRPr="009B2DC0" w:rsidRDefault="009976A0" w:rsidP="009976A0">
      <w:pPr>
        <w:pStyle w:val="Heading2"/>
        <w:spacing w:before="0"/>
        <w:contextualSpacing/>
        <w:rPr>
          <w:sz w:val="36"/>
          <w:szCs w:val="36"/>
        </w:rPr>
      </w:pPr>
      <w:bookmarkStart w:id="57" w:name="_Toc125392129"/>
      <w:r>
        <w:t>Train Users</w:t>
      </w:r>
      <w:bookmarkEnd w:id="57"/>
    </w:p>
    <w:p w14:paraId="7A645DBD" w14:textId="28B9FB78" w:rsidR="009976A0" w:rsidRDefault="009976A0" w:rsidP="009976A0">
      <w:pPr>
        <w:spacing w:after="0"/>
        <w:contextualSpacing/>
      </w:pPr>
      <w:r>
        <w:t xml:space="preserve">State Tool Administrators will be the primary trainers for employees in their state.  The following suggestions </w:t>
      </w:r>
      <w:r w:rsidR="00074812">
        <w:t xml:space="preserve">are </w:t>
      </w:r>
      <w:r>
        <w:t>made to conduct a training with the tool.</w:t>
      </w:r>
    </w:p>
    <w:p w14:paraId="1968594F" w14:textId="77777777" w:rsidR="009976A0" w:rsidRDefault="009976A0" w:rsidP="009976A0">
      <w:pPr>
        <w:spacing w:after="0"/>
        <w:contextualSpacing/>
      </w:pPr>
    </w:p>
    <w:p w14:paraId="2C9A08B5" w14:textId="77777777" w:rsidR="00FB4209" w:rsidRDefault="009976A0" w:rsidP="00E5426C">
      <w:pPr>
        <w:pStyle w:val="ListParagraph"/>
        <w:numPr>
          <w:ilvl w:val="0"/>
          <w:numId w:val="18"/>
        </w:numPr>
        <w:spacing w:after="0"/>
      </w:pPr>
      <w:r>
        <w:t>Follow this user guide to create a custom version of the tool for your state.</w:t>
      </w:r>
    </w:p>
    <w:p w14:paraId="6B76F59B" w14:textId="57A7134A" w:rsidR="00B40169" w:rsidRDefault="00B40169" w:rsidP="00E5426C">
      <w:pPr>
        <w:pStyle w:val="ListParagraph"/>
        <w:numPr>
          <w:ilvl w:val="0"/>
          <w:numId w:val="18"/>
        </w:numPr>
        <w:spacing w:after="0"/>
      </w:pPr>
      <w:r>
        <w:t xml:space="preserve">Be sure to have yourself and all trainees </w:t>
      </w:r>
      <w:r w:rsidR="00656073">
        <w:t>sign-in</w:t>
      </w:r>
      <w:r w:rsidR="00F11D2D">
        <w:t xml:space="preserve"> </w:t>
      </w:r>
      <w:proofErr w:type="spellStart"/>
      <w:r w:rsidR="00F11D2D">
        <w:t>GeoPortal</w:t>
      </w:r>
      <w:proofErr w:type="spellEnd"/>
      <w:r w:rsidR="00F11D2D">
        <w:t xml:space="preserve"> and GIS States Portal</w:t>
      </w:r>
      <w:r w:rsidR="00656073">
        <w:t xml:space="preserve"> and enroll them in the NRCS WC Tool group</w:t>
      </w:r>
      <w:r w:rsidR="007635BD">
        <w:t xml:space="preserve"> in the latter</w:t>
      </w:r>
      <w:r w:rsidR="00656073">
        <w:t>.</w:t>
      </w:r>
    </w:p>
    <w:p w14:paraId="7B0E33AA" w14:textId="4AD5E29C" w:rsidR="009976A0" w:rsidRDefault="009976A0" w:rsidP="00E5426C">
      <w:pPr>
        <w:pStyle w:val="ListParagraph"/>
        <w:numPr>
          <w:ilvl w:val="0"/>
          <w:numId w:val="18"/>
        </w:numPr>
        <w:spacing w:after="0"/>
      </w:pPr>
      <w:r>
        <w:t>Be sure t</w:t>
      </w:r>
      <w:r w:rsidR="00FB4209">
        <w:t>o create Training versions of your State Templates from the Blank Training APRX template provided with the National WC Tool download.</w:t>
      </w:r>
      <w:r w:rsidR="008A511C">
        <w:t xml:space="preserve">  The </w:t>
      </w:r>
      <w:r w:rsidR="005D2415">
        <w:t>provided B</w:t>
      </w:r>
      <w:r w:rsidR="008A511C">
        <w:t>lank</w:t>
      </w:r>
      <w:r w:rsidR="00515F0F">
        <w:t xml:space="preserve"> Training</w:t>
      </w:r>
      <w:r w:rsidR="008A511C">
        <w:t xml:space="preserve"> </w:t>
      </w:r>
      <w:r w:rsidR="005D2415">
        <w:t>T</w:t>
      </w:r>
      <w:r w:rsidR="008A511C">
        <w:t xml:space="preserve">emplate connects to </w:t>
      </w:r>
      <w:r w:rsidR="00515F0F">
        <w:t>training layers on the GIS States</w:t>
      </w:r>
      <w:r w:rsidR="008A511C">
        <w:t xml:space="preserve"> Portal</w:t>
      </w:r>
      <w:r w:rsidR="005D2415">
        <w:t>.</w:t>
      </w:r>
    </w:p>
    <w:p w14:paraId="5A20F2A7" w14:textId="77777777" w:rsidR="004829E0" w:rsidRDefault="004829E0" w:rsidP="00E5426C">
      <w:pPr>
        <w:pStyle w:val="ListParagraph"/>
        <w:numPr>
          <w:ilvl w:val="0"/>
          <w:numId w:val="18"/>
        </w:numPr>
        <w:spacing w:after="0"/>
      </w:pPr>
      <w:r>
        <w:t>Provide trainees with your state’s custom version of the WC Tool (with training Templates) to conduct the training.</w:t>
      </w:r>
    </w:p>
    <w:p w14:paraId="65F862A4" w14:textId="5BBE2D4C" w:rsidR="005D2415" w:rsidRDefault="00B22F20" w:rsidP="00E5426C">
      <w:pPr>
        <w:pStyle w:val="ListParagraph"/>
        <w:numPr>
          <w:ilvl w:val="0"/>
          <w:numId w:val="18"/>
        </w:numPr>
        <w:spacing w:after="0"/>
      </w:pPr>
      <w:r>
        <w:t>When guiding users through a scenario, you have two options for t</w:t>
      </w:r>
      <w:r w:rsidR="00231AEA">
        <w:t>raining</w:t>
      </w:r>
      <w:r>
        <w:t xml:space="preserve"> data:</w:t>
      </w:r>
    </w:p>
    <w:p w14:paraId="21CE1986" w14:textId="5A8E9F50" w:rsidR="00B22F20" w:rsidRDefault="00B22F20" w:rsidP="00E5426C">
      <w:pPr>
        <w:pStyle w:val="ListParagraph"/>
        <w:numPr>
          <w:ilvl w:val="1"/>
          <w:numId w:val="18"/>
        </w:numPr>
        <w:spacing w:after="0"/>
      </w:pPr>
      <w:r>
        <w:t xml:space="preserve">Conduct work on real requests and/or have students conduct work on individual requests.  This has the best chance for you to find </w:t>
      </w:r>
      <w:r w:rsidR="00455DA3">
        <w:t>matching CLU tract numbers from the live CLU data service.</w:t>
      </w:r>
    </w:p>
    <w:p w14:paraId="0DB3A377" w14:textId="12D20501" w:rsidR="00455DA3" w:rsidRDefault="00455DA3" w:rsidP="00E5426C">
      <w:pPr>
        <w:pStyle w:val="ListParagraph"/>
        <w:numPr>
          <w:ilvl w:val="1"/>
          <w:numId w:val="18"/>
        </w:numPr>
        <w:spacing w:after="0"/>
      </w:pPr>
      <w:r>
        <w:t>Conduct work on a single training scenario (check shortly before training to get the most up to date tract number for the site).  When doing this, users should NOT upload their results</w:t>
      </w:r>
      <w:r w:rsidR="00950563">
        <w:t xml:space="preserve"> to the Server</w:t>
      </w:r>
      <w:r>
        <w:t xml:space="preserve"> at the end of the process.</w:t>
      </w:r>
      <w:r w:rsidR="00950563">
        <w:t xml:space="preserve">  They’ll just end up overwriting each other’s work.</w:t>
      </w:r>
    </w:p>
    <w:p w14:paraId="744A65CF" w14:textId="30631BD2" w:rsidR="0081141F" w:rsidRPr="0081141F" w:rsidRDefault="0081141F" w:rsidP="0081141F">
      <w:pPr>
        <w:spacing w:after="0"/>
        <w:contextualSpacing/>
      </w:pPr>
      <w:r>
        <w:rPr>
          <w:sz w:val="36"/>
          <w:szCs w:val="36"/>
        </w:rPr>
        <w:br w:type="page"/>
      </w:r>
    </w:p>
    <w:p w14:paraId="049071D4" w14:textId="41703D95" w:rsidR="00EB7E90" w:rsidRDefault="00CC65A4" w:rsidP="00947D4E">
      <w:pPr>
        <w:pStyle w:val="Heading1"/>
        <w:spacing w:before="0"/>
        <w:contextualSpacing/>
        <w:rPr>
          <w:sz w:val="36"/>
          <w:szCs w:val="36"/>
        </w:rPr>
      </w:pPr>
      <w:bookmarkStart w:id="58" w:name="_Toc125392130"/>
      <w:r>
        <w:rPr>
          <w:sz w:val="36"/>
          <w:szCs w:val="36"/>
        </w:rPr>
        <w:lastRenderedPageBreak/>
        <w:t>A</w:t>
      </w:r>
      <w:r w:rsidR="00014257">
        <w:rPr>
          <w:sz w:val="36"/>
          <w:szCs w:val="36"/>
        </w:rPr>
        <w:t>ppendix A - A</w:t>
      </w:r>
      <w:r>
        <w:rPr>
          <w:sz w:val="36"/>
          <w:szCs w:val="36"/>
        </w:rPr>
        <w:t>dvanced Support Scenarios</w:t>
      </w:r>
      <w:bookmarkEnd w:id="58"/>
    </w:p>
    <w:p w14:paraId="563116B6" w14:textId="77777777" w:rsidR="003C48E8" w:rsidRDefault="003C48E8" w:rsidP="00947D4E">
      <w:pPr>
        <w:spacing w:after="0"/>
        <w:contextualSpacing/>
      </w:pPr>
    </w:p>
    <w:p w14:paraId="01A2B69B" w14:textId="07346209" w:rsidR="00947D4E" w:rsidRDefault="00947D4E" w:rsidP="00947D4E">
      <w:pPr>
        <w:spacing w:after="0"/>
        <w:contextualSpacing/>
      </w:pPr>
      <w:r>
        <w:t>This appendix describes scenarios for modifying determination data</w:t>
      </w:r>
      <w:r w:rsidR="00AC2E24">
        <w:t xml:space="preserve">.  State </w:t>
      </w:r>
      <w:r w:rsidR="00861C05">
        <w:t xml:space="preserve">Tool </w:t>
      </w:r>
      <w:r w:rsidR="00AC2E24">
        <w:t>Administrators should refer to this section by scenario</w:t>
      </w:r>
      <w:r w:rsidR="00311651">
        <w:t xml:space="preserve"> when answering questions or troubleshooting data maintenance.  Generally, direct editing of the web services </w:t>
      </w:r>
      <w:r w:rsidR="00BA3BF3">
        <w:t xml:space="preserve">that </w:t>
      </w:r>
      <w:r w:rsidR="00B825EA">
        <w:t>support the WC Tool</w:t>
      </w:r>
      <w:r w:rsidR="00BA3BF3">
        <w:t xml:space="preserve"> is</w:t>
      </w:r>
      <w:r w:rsidR="00B825EA">
        <w:t xml:space="preserve"> highly</w:t>
      </w:r>
      <w:r w:rsidR="00BA3BF3">
        <w:t xml:space="preserve"> discouraged, except in rare cases which </w:t>
      </w:r>
      <w:r w:rsidR="00C77D66">
        <w:t>are</w:t>
      </w:r>
      <w:r w:rsidR="00154014">
        <w:t xml:space="preserve"> </w:t>
      </w:r>
      <w:r w:rsidR="00BA3BF3">
        <w:t xml:space="preserve">discussed </w:t>
      </w:r>
      <w:r w:rsidR="00B825EA">
        <w:t>below</w:t>
      </w:r>
      <w:r w:rsidR="00BA3BF3">
        <w:t>.</w:t>
      </w:r>
    </w:p>
    <w:p w14:paraId="0A8FD6A7" w14:textId="77777777" w:rsidR="00947D4E" w:rsidRDefault="00947D4E" w:rsidP="00947D4E">
      <w:pPr>
        <w:spacing w:after="0"/>
        <w:contextualSpacing/>
      </w:pPr>
    </w:p>
    <w:p w14:paraId="1DB423F9" w14:textId="77777777" w:rsidR="00F245ED" w:rsidRDefault="00F245ED" w:rsidP="00947D4E">
      <w:pPr>
        <w:spacing w:after="0"/>
        <w:contextualSpacing/>
      </w:pPr>
    </w:p>
    <w:p w14:paraId="1F153952" w14:textId="54EDA36C" w:rsidR="003C48E8" w:rsidRDefault="00947D4E" w:rsidP="00947D4E">
      <w:pPr>
        <w:pStyle w:val="Heading2"/>
        <w:spacing w:before="0"/>
        <w:contextualSpacing/>
      </w:pPr>
      <w:bookmarkStart w:id="59" w:name="_Toc125392131"/>
      <w:r>
        <w:t>Updating Determination</w:t>
      </w:r>
      <w:r w:rsidR="00311651">
        <w:t>s</w:t>
      </w:r>
      <w:bookmarkEnd w:id="59"/>
    </w:p>
    <w:p w14:paraId="491D6893" w14:textId="52E86415" w:rsidR="00947D4E" w:rsidRDefault="00311651" w:rsidP="00947D4E">
      <w:pPr>
        <w:spacing w:after="0"/>
        <w:contextualSpacing/>
      </w:pPr>
      <w:r>
        <w:t>This section describes the various ways to update a determination</w:t>
      </w:r>
      <w:r w:rsidR="00154014">
        <w:t xml:space="preserve"> and the considerations for each update scenario.</w:t>
      </w:r>
      <w:r w:rsidR="00861C05">
        <w:t xml:space="preserve">  </w:t>
      </w:r>
    </w:p>
    <w:p w14:paraId="6DF4252A" w14:textId="77777777" w:rsidR="00142EAA" w:rsidRDefault="00142EAA" w:rsidP="00947D4E">
      <w:pPr>
        <w:spacing w:after="0"/>
        <w:contextualSpacing/>
      </w:pPr>
    </w:p>
    <w:p w14:paraId="7D394D21" w14:textId="17F4959D" w:rsidR="00142EAA" w:rsidRDefault="00377849" w:rsidP="00672E20">
      <w:pPr>
        <w:pStyle w:val="Heading3"/>
      </w:pPr>
      <w:bookmarkStart w:id="60" w:name="_Toc125392132"/>
      <w:r>
        <w:t>Determination</w:t>
      </w:r>
      <w:r w:rsidR="00C5205C">
        <w:t xml:space="preserve"> </w:t>
      </w:r>
      <w:r w:rsidR="00022C85">
        <w:t>Changed</w:t>
      </w:r>
      <w:r w:rsidR="00C5205C">
        <w:t xml:space="preserve"> </w:t>
      </w:r>
      <w:r w:rsidR="00D40FDF">
        <w:t xml:space="preserve">Using </w:t>
      </w:r>
      <w:r w:rsidR="00706C79">
        <w:t>the Original Project Folder</w:t>
      </w:r>
      <w:bookmarkEnd w:id="60"/>
    </w:p>
    <w:p w14:paraId="40D8E7E2" w14:textId="3934E366" w:rsidR="00C5205C" w:rsidRDefault="00C5205C" w:rsidP="00947D4E">
      <w:pPr>
        <w:spacing w:after="0"/>
        <w:contextualSpacing/>
      </w:pPr>
      <w:r>
        <w:t xml:space="preserve">In this scenario, a user needs to correct their </w:t>
      </w:r>
      <w:r w:rsidR="00377849">
        <w:t>determination for some reason, either of their own accord by noticing a mistake before issuing the determination, or as part of the reconsideration process</w:t>
      </w:r>
      <w:r>
        <w:t xml:space="preserve">. </w:t>
      </w:r>
      <w:r w:rsidR="00D108A7">
        <w:t xml:space="preserve"> </w:t>
      </w:r>
      <w:r w:rsidR="002A78D4">
        <w:t>To do this</w:t>
      </w:r>
      <w:r w:rsidR="00D108A7">
        <w:t xml:space="preserve">, the user simply works in their existing project folder to perform changes to the </w:t>
      </w:r>
      <w:r w:rsidR="00627EEE">
        <w:t xml:space="preserve">determination and then uploads their results again.  </w:t>
      </w:r>
      <w:r w:rsidR="00672E20">
        <w:t xml:space="preserve">The </w:t>
      </w:r>
      <w:r w:rsidR="00627EEE">
        <w:t>new</w:t>
      </w:r>
      <w:r w:rsidR="00672E20">
        <w:t xml:space="preserve"> upload will overwrite the entire previous area that was uploaded</w:t>
      </w:r>
      <w:r w:rsidR="00022C85">
        <w:t>.  It will also remove any extraneous areas that were leftover if the request extent was reduced for some reason.</w:t>
      </w:r>
    </w:p>
    <w:p w14:paraId="69B0E8ED" w14:textId="77777777" w:rsidR="00672E20" w:rsidRDefault="00672E20" w:rsidP="00947D4E">
      <w:pPr>
        <w:spacing w:after="0"/>
        <w:contextualSpacing/>
      </w:pPr>
    </w:p>
    <w:p w14:paraId="5AA763DF" w14:textId="4146439B" w:rsidR="00672E20" w:rsidRDefault="00706C79" w:rsidP="005319E5">
      <w:pPr>
        <w:pStyle w:val="Heading3"/>
      </w:pPr>
      <w:bookmarkStart w:id="61" w:name="_Toc125392133"/>
      <w:r>
        <w:t xml:space="preserve">Determination Changed </w:t>
      </w:r>
      <w:r w:rsidR="00D40FDF">
        <w:t xml:space="preserve">Using a </w:t>
      </w:r>
      <w:r>
        <w:t>New Project Folder</w:t>
      </w:r>
      <w:bookmarkEnd w:id="61"/>
    </w:p>
    <w:p w14:paraId="5E8BF27F" w14:textId="41917CC3" w:rsidR="00034393" w:rsidRPr="00947D4E" w:rsidRDefault="00706C79" w:rsidP="00022C85">
      <w:pPr>
        <w:spacing w:after="0"/>
        <w:contextualSpacing/>
      </w:pPr>
      <w:r>
        <w:t xml:space="preserve">In this scenario, </w:t>
      </w:r>
      <w:r w:rsidR="002A78D4">
        <w:t>a different user needs to correct an uploaded determination for some reason.  To do this, the new user should start a new project and define the request extent needed.  The tool will download existing data from the services.  The user can mark the existing areas that need correction with the “Revis</w:t>
      </w:r>
      <w:r w:rsidR="004F6C73">
        <w:t>ion</w:t>
      </w:r>
      <w:r w:rsidR="002A78D4">
        <w:t>” evaluation status</w:t>
      </w:r>
      <w:r w:rsidR="00861C05">
        <w:t xml:space="preserve"> and continue forward in the process.</w:t>
      </w:r>
      <w:r w:rsidR="00D40FDF">
        <w:t xml:space="preserve">  When they upload, their corrections will replace the live data services in the corresponding extent and will be added as an updated copy in the master data services </w:t>
      </w:r>
      <w:r w:rsidR="00EA0053">
        <w:t xml:space="preserve">where past data is retained.  If you need the previous data for any reason, it </w:t>
      </w:r>
      <w:r w:rsidR="00F245ED">
        <w:t xml:space="preserve">can </w:t>
      </w:r>
      <w:r w:rsidR="00EA0053">
        <w:t>be found in the master data services.</w:t>
      </w:r>
    </w:p>
    <w:p w14:paraId="4609C340" w14:textId="77777777" w:rsidR="003C48E8" w:rsidRDefault="003C48E8" w:rsidP="00947D4E">
      <w:pPr>
        <w:spacing w:after="0"/>
        <w:contextualSpacing/>
      </w:pPr>
    </w:p>
    <w:p w14:paraId="77EF7518" w14:textId="77777777" w:rsidR="00E96F24" w:rsidRPr="003C48E8" w:rsidRDefault="00E96F24" w:rsidP="00947D4E">
      <w:pPr>
        <w:spacing w:after="0"/>
        <w:contextualSpacing/>
      </w:pPr>
    </w:p>
    <w:p w14:paraId="4390835B" w14:textId="79F836F1" w:rsidR="00EA6D95" w:rsidRPr="009B2DC0" w:rsidRDefault="001466CD" w:rsidP="00947D4E">
      <w:pPr>
        <w:pStyle w:val="Heading2"/>
        <w:spacing w:before="0"/>
        <w:contextualSpacing/>
        <w:rPr>
          <w:sz w:val="36"/>
          <w:szCs w:val="36"/>
        </w:rPr>
      </w:pPr>
      <w:bookmarkStart w:id="62" w:name="_Toc125392134"/>
      <w:r>
        <w:t>Edit</w:t>
      </w:r>
      <w:r w:rsidR="004575DE">
        <w:t>ing Web</w:t>
      </w:r>
      <w:r>
        <w:t xml:space="preserve"> Services Data</w:t>
      </w:r>
      <w:bookmarkEnd w:id="62"/>
    </w:p>
    <w:p w14:paraId="30504BBD" w14:textId="22B7010F" w:rsidR="00417006" w:rsidRDefault="001466CD" w:rsidP="00947D4E">
      <w:pPr>
        <w:spacing w:after="0"/>
        <w:contextualSpacing/>
      </w:pPr>
      <w:r>
        <w:t>Generally, it is recommended</w:t>
      </w:r>
      <w:r w:rsidR="004575DE">
        <w:t xml:space="preserve"> that users not edit the web services data at all.  </w:t>
      </w:r>
      <w:r w:rsidR="007834FE">
        <w:t>State</w:t>
      </w:r>
      <w:r w:rsidR="00861C05">
        <w:t xml:space="preserve"> Tool</w:t>
      </w:r>
      <w:r w:rsidR="007834FE">
        <w:t xml:space="preserve"> Administrators should</w:t>
      </w:r>
      <w:r w:rsidR="004575DE">
        <w:t xml:space="preserve"> not </w:t>
      </w:r>
      <w:r w:rsidR="00417006">
        <w:t xml:space="preserve">create layer files of the editable services for users to load into their </w:t>
      </w:r>
      <w:r w:rsidR="007834FE">
        <w:t xml:space="preserve">maps.  State </w:t>
      </w:r>
      <w:r w:rsidR="00861C05">
        <w:t xml:space="preserve">Tool </w:t>
      </w:r>
      <w:r w:rsidR="007834FE">
        <w:t>Administrators should</w:t>
      </w:r>
      <w:r w:rsidR="00417006">
        <w:t xml:space="preserve"> </w:t>
      </w:r>
      <w:r w:rsidR="007834FE">
        <w:t xml:space="preserve">also </w:t>
      </w:r>
      <w:r w:rsidR="00417006">
        <w:t xml:space="preserve">actively train </w:t>
      </w:r>
      <w:r w:rsidR="007834FE">
        <w:t>users</w:t>
      </w:r>
      <w:r w:rsidR="00417006">
        <w:t xml:space="preserve"> against manually loadin</w:t>
      </w:r>
      <w:r w:rsidR="007834FE">
        <w:t>g</w:t>
      </w:r>
      <w:r w:rsidR="00417006">
        <w:t xml:space="preserve"> and editing the layers.</w:t>
      </w:r>
    </w:p>
    <w:p w14:paraId="3D102CD3" w14:textId="77777777" w:rsidR="00417006" w:rsidRDefault="00417006" w:rsidP="004575DE">
      <w:pPr>
        <w:spacing w:after="0"/>
        <w:contextualSpacing/>
      </w:pPr>
    </w:p>
    <w:p w14:paraId="7C6D5871" w14:textId="5586688B" w:rsidR="00A065E8" w:rsidRDefault="006A591C" w:rsidP="004575DE">
      <w:pPr>
        <w:spacing w:after="0"/>
        <w:contextualSpacing/>
      </w:pPr>
      <w:r>
        <w:t xml:space="preserve">It is also recommended that </w:t>
      </w:r>
      <w:r w:rsidR="001466CD">
        <w:t xml:space="preserve">State Tool Administrators </w:t>
      </w:r>
      <w:r>
        <w:t>minimize</w:t>
      </w:r>
      <w:r w:rsidR="00A065E8">
        <w:t xml:space="preserve"> </w:t>
      </w:r>
      <w:r w:rsidR="00F245ED">
        <w:t>edits that they might perform</w:t>
      </w:r>
      <w:r>
        <w:t xml:space="preserve"> </w:t>
      </w:r>
      <w:r w:rsidR="001466CD">
        <w:t>in the web service layers.</w:t>
      </w:r>
      <w:r w:rsidR="00373768">
        <w:t xml:space="preserve">  The typical scenarios for modifying data would</w:t>
      </w:r>
      <w:r w:rsidR="00A07986">
        <w:t xml:space="preserve"> usually</w:t>
      </w:r>
      <w:r w:rsidR="00373768">
        <w:t xml:space="preserve"> be t</w:t>
      </w:r>
      <w:r w:rsidR="00032915">
        <w:t>o delete data due to a rescinded determination</w:t>
      </w:r>
      <w:r w:rsidR="008860B5">
        <w:t xml:space="preserve"> (very rare)</w:t>
      </w:r>
      <w:r w:rsidR="00A07986">
        <w:t xml:space="preserve"> or to delete data due to an</w:t>
      </w:r>
      <w:r w:rsidR="008860B5">
        <w:t xml:space="preserve"> improper upload (rare</w:t>
      </w:r>
      <w:r w:rsidR="00A07986">
        <w:t>).</w:t>
      </w:r>
      <w:r w:rsidR="00DB5EDE">
        <w:t xml:space="preserve">  Most other edits should be completed by re-running the tool and doing a new upload (see the scenarios in the previous section of this appendix).</w:t>
      </w:r>
      <w:r w:rsidR="00F375C9">
        <w:t xml:space="preserve">  </w:t>
      </w:r>
    </w:p>
    <w:p w14:paraId="783D11A3" w14:textId="77777777" w:rsidR="00A065E8" w:rsidRDefault="00A065E8" w:rsidP="004575DE">
      <w:pPr>
        <w:spacing w:after="0"/>
        <w:contextualSpacing/>
      </w:pPr>
    </w:p>
    <w:p w14:paraId="63F5CFD8" w14:textId="77777777" w:rsidR="009124F9" w:rsidRDefault="009124F9">
      <w:pPr>
        <w:spacing w:after="160" w:line="259" w:lineRule="auto"/>
        <w:rPr>
          <w:rFonts w:asciiTheme="majorHAnsi" w:eastAsiaTheme="majorEastAsia" w:hAnsiTheme="majorHAnsi" w:cstheme="majorBidi"/>
          <w:color w:val="1F3763" w:themeColor="accent1" w:themeShade="7F"/>
          <w:sz w:val="24"/>
          <w:szCs w:val="24"/>
        </w:rPr>
      </w:pPr>
      <w:r>
        <w:br w:type="page"/>
      </w:r>
    </w:p>
    <w:p w14:paraId="2F8B8D6A" w14:textId="28230EA6" w:rsidR="00A065E8" w:rsidRDefault="00D22323" w:rsidP="00D22323">
      <w:pPr>
        <w:pStyle w:val="Heading3"/>
      </w:pPr>
      <w:bookmarkStart w:id="63" w:name="_Toc125392135"/>
      <w:r>
        <w:lastRenderedPageBreak/>
        <w:t>Deleting a Determination</w:t>
      </w:r>
      <w:bookmarkEnd w:id="63"/>
    </w:p>
    <w:p w14:paraId="46A32E38" w14:textId="51D3FFD6" w:rsidR="00D22323" w:rsidRDefault="00D22323" w:rsidP="004575DE">
      <w:pPr>
        <w:spacing w:after="0"/>
        <w:contextualSpacing/>
      </w:pPr>
      <w:r>
        <w:t>This should only be done to completed data in the services when a valid reason to delete an uploaded set of shapes for a determination exists.</w:t>
      </w:r>
      <w:r w:rsidR="001C5DC3">
        <w:t xml:space="preserve">  </w:t>
      </w:r>
      <w:r w:rsidR="0004443A">
        <w:t>Keep in mind that a</w:t>
      </w:r>
      <w:r w:rsidR="0095033A">
        <w:t xml:space="preserve"> mistaken upload</w:t>
      </w:r>
      <w:r w:rsidR="00C863EF">
        <w:t xml:space="preserve"> can </w:t>
      </w:r>
      <w:r w:rsidR="0095033A">
        <w:t xml:space="preserve">often </w:t>
      </w:r>
      <w:r w:rsidR="00C863EF">
        <w:t xml:space="preserve">be corrected by the users simply completing a local </w:t>
      </w:r>
      <w:r w:rsidR="0095033A">
        <w:t xml:space="preserve">project </w:t>
      </w:r>
      <w:r w:rsidR="00C863EF">
        <w:t>correction and uploading the same determination job again</w:t>
      </w:r>
      <w:r w:rsidR="0095033A">
        <w:t xml:space="preserve"> for the same area</w:t>
      </w:r>
      <w:r w:rsidR="0004443A">
        <w:t>.  However,</w:t>
      </w:r>
      <w:r w:rsidR="00D753C9">
        <w:t xml:space="preserve"> in rare circumstances a user may have uploaded work that simply isn’t needed</w:t>
      </w:r>
      <w:r w:rsidR="0004443A">
        <w:t xml:space="preserve"> in the production data at all</w:t>
      </w:r>
      <w:r w:rsidR="00D31DA8">
        <w:t>, such as if they inadvertently ran a training scenario in the production version of the tools</w:t>
      </w:r>
      <w:r w:rsidR="0095033A">
        <w:t>.</w:t>
      </w:r>
    </w:p>
    <w:p w14:paraId="6AAB768D" w14:textId="77777777" w:rsidR="00D22323" w:rsidRDefault="00D22323" w:rsidP="004575DE">
      <w:pPr>
        <w:spacing w:after="0"/>
        <w:contextualSpacing/>
      </w:pPr>
    </w:p>
    <w:p w14:paraId="3E5227EC" w14:textId="77777777" w:rsidR="00AB6BC5" w:rsidRDefault="00AB6BC5" w:rsidP="004575DE">
      <w:pPr>
        <w:spacing w:after="0"/>
        <w:contextualSpacing/>
      </w:pPr>
      <w:r>
        <w:t>The procedure to delete data from the web services is as follows:</w:t>
      </w:r>
    </w:p>
    <w:p w14:paraId="684391FC" w14:textId="340E8ACD" w:rsidR="00AB6BC5" w:rsidRPr="009124F9" w:rsidRDefault="009124F9" w:rsidP="009124F9">
      <w:pPr>
        <w:spacing w:after="0"/>
        <w:rPr>
          <w:color w:val="FF0000"/>
        </w:rPr>
      </w:pPr>
      <w:r w:rsidRPr="009124F9">
        <w:rPr>
          <w:color w:val="FF0000"/>
        </w:rPr>
        <w:t xml:space="preserve">Warning:  DO NOT use any variation of the “Select All” command to select and </w:t>
      </w:r>
      <w:r>
        <w:rPr>
          <w:color w:val="FF0000"/>
        </w:rPr>
        <w:t xml:space="preserve">copy/paste or </w:t>
      </w:r>
      <w:r w:rsidRPr="009124F9">
        <w:rPr>
          <w:color w:val="FF0000"/>
        </w:rPr>
        <w:t xml:space="preserve">delete data in any of the services, otherwise we will have to rollback and recover all the web services for the </w:t>
      </w:r>
      <w:r>
        <w:rPr>
          <w:color w:val="FF0000"/>
        </w:rPr>
        <w:t>WC T</w:t>
      </w:r>
      <w:r w:rsidRPr="009124F9">
        <w:rPr>
          <w:color w:val="FF0000"/>
        </w:rPr>
        <w:t>ool from a backup.</w:t>
      </w:r>
    </w:p>
    <w:p w14:paraId="767147C1" w14:textId="77777777" w:rsidR="009124F9" w:rsidRDefault="009124F9" w:rsidP="009124F9">
      <w:pPr>
        <w:spacing w:after="0"/>
      </w:pPr>
    </w:p>
    <w:p w14:paraId="72057EB9" w14:textId="18DD78ED" w:rsidR="00044E2C" w:rsidRDefault="00044E2C" w:rsidP="00E5426C">
      <w:pPr>
        <w:pStyle w:val="ListParagraph"/>
        <w:numPr>
          <w:ilvl w:val="0"/>
          <w:numId w:val="21"/>
        </w:numPr>
        <w:spacing w:after="0"/>
      </w:pPr>
      <w:r>
        <w:t>Confirm with the user the exact particulars of the determination to be deleted, including admin county, tract number, and determination date.</w:t>
      </w:r>
    </w:p>
    <w:p w14:paraId="4EDAD894" w14:textId="28E4F130" w:rsidR="00AB6BC5" w:rsidRDefault="001533B8" w:rsidP="00E5426C">
      <w:pPr>
        <w:pStyle w:val="ListParagraph"/>
        <w:numPr>
          <w:ilvl w:val="0"/>
          <w:numId w:val="21"/>
        </w:numPr>
        <w:spacing w:after="0"/>
      </w:pPr>
      <w:r>
        <w:t>If no previous determination</w:t>
      </w:r>
      <w:r w:rsidR="009E7F58">
        <w:t>s</w:t>
      </w:r>
      <w:r>
        <w:t xml:space="preserve"> exist</w:t>
      </w:r>
      <w:r w:rsidR="00AD2A52">
        <w:t xml:space="preserve"> in the master data for the site:</w:t>
      </w:r>
    </w:p>
    <w:p w14:paraId="34D9B54A" w14:textId="1EC04973" w:rsidR="009E3F50" w:rsidRDefault="00AD2A52" w:rsidP="00E5426C">
      <w:pPr>
        <w:pStyle w:val="ListParagraph"/>
        <w:numPr>
          <w:ilvl w:val="1"/>
          <w:numId w:val="21"/>
        </w:numPr>
        <w:spacing w:after="0"/>
      </w:pPr>
      <w:r>
        <w:t xml:space="preserve">Open </w:t>
      </w:r>
      <w:r w:rsidR="00D72146">
        <w:t>the</w:t>
      </w:r>
      <w:r w:rsidR="009E3F50">
        <w:t xml:space="preserve"> web map for editing</w:t>
      </w:r>
      <w:r w:rsidR="00FB300B">
        <w:t xml:space="preserve"> either in a Browser or in ArcGIS Pro.</w:t>
      </w:r>
    </w:p>
    <w:p w14:paraId="7113CD7B" w14:textId="67A722A0" w:rsidR="00AD2A52" w:rsidRDefault="009E3F50" w:rsidP="00E5426C">
      <w:pPr>
        <w:pStyle w:val="ListParagraph"/>
        <w:numPr>
          <w:ilvl w:val="2"/>
          <w:numId w:val="21"/>
        </w:numPr>
        <w:spacing w:after="0"/>
      </w:pPr>
      <w:r>
        <w:t>Production:</w:t>
      </w:r>
      <w:r w:rsidR="00D72146">
        <w:t xml:space="preserve"> </w:t>
      </w:r>
      <w:hyperlink r:id="rId52" w:history="1">
        <w:r w:rsidR="00D72146" w:rsidRPr="00D72146">
          <w:rPr>
            <w:rStyle w:val="Hyperlink"/>
          </w:rPr>
          <w:t xml:space="preserve">NRCS WC </w:t>
        </w:r>
        <w:r w:rsidR="00B01395" w:rsidRPr="00D72146">
          <w:rPr>
            <w:rStyle w:val="Hyperlink"/>
          </w:rPr>
          <w:t>State Tool Administrator</w:t>
        </w:r>
        <w:r w:rsidR="00054AA9">
          <w:rPr>
            <w:rStyle w:val="Hyperlink"/>
          </w:rPr>
          <w:t>’</w:t>
        </w:r>
        <w:r w:rsidR="00B01395" w:rsidRPr="00D72146">
          <w:rPr>
            <w:rStyle w:val="Hyperlink"/>
          </w:rPr>
          <w:t xml:space="preserve">s </w:t>
        </w:r>
        <w:r w:rsidR="008A07DB" w:rsidRPr="00D72146">
          <w:rPr>
            <w:rStyle w:val="Hyperlink"/>
          </w:rPr>
          <w:t>M</w:t>
        </w:r>
        <w:r w:rsidR="00B01395" w:rsidRPr="00D72146">
          <w:rPr>
            <w:rStyle w:val="Hyperlink"/>
          </w:rPr>
          <w:t>ap</w:t>
        </w:r>
      </w:hyperlink>
      <w:r w:rsidR="0060135C">
        <w:t xml:space="preserve"> </w:t>
      </w:r>
    </w:p>
    <w:p w14:paraId="17FDF821" w14:textId="13E6D2BA" w:rsidR="009E3F50" w:rsidRDefault="009E3F50" w:rsidP="00E5426C">
      <w:pPr>
        <w:pStyle w:val="ListParagraph"/>
        <w:numPr>
          <w:ilvl w:val="2"/>
          <w:numId w:val="21"/>
        </w:numPr>
        <w:spacing w:after="0"/>
      </w:pPr>
      <w:r>
        <w:t xml:space="preserve">Training: </w:t>
      </w:r>
      <w:hyperlink r:id="rId53" w:history="1">
        <w:r w:rsidR="00303E51" w:rsidRPr="000D2EF5">
          <w:rPr>
            <w:rStyle w:val="Hyperlink"/>
          </w:rPr>
          <w:t>NRCS WC Tool State Administr</w:t>
        </w:r>
        <w:r w:rsidR="000D2EF5" w:rsidRPr="000D2EF5">
          <w:rPr>
            <w:rStyle w:val="Hyperlink"/>
          </w:rPr>
          <w:t>a</w:t>
        </w:r>
        <w:r w:rsidR="00303E51" w:rsidRPr="000D2EF5">
          <w:rPr>
            <w:rStyle w:val="Hyperlink"/>
          </w:rPr>
          <w:t>tor</w:t>
        </w:r>
        <w:r w:rsidR="000D2EF5" w:rsidRPr="000D2EF5">
          <w:rPr>
            <w:rStyle w:val="Hyperlink"/>
          </w:rPr>
          <w:t>’</w:t>
        </w:r>
        <w:r w:rsidR="00303E51" w:rsidRPr="000D2EF5">
          <w:rPr>
            <w:rStyle w:val="Hyperlink"/>
          </w:rPr>
          <w:t>s</w:t>
        </w:r>
        <w:r w:rsidR="000D2EF5" w:rsidRPr="000D2EF5">
          <w:rPr>
            <w:rStyle w:val="Hyperlink"/>
          </w:rPr>
          <w:t xml:space="preserve"> Map - Training</w:t>
        </w:r>
      </w:hyperlink>
    </w:p>
    <w:p w14:paraId="462E22EF" w14:textId="4E042951" w:rsidR="00B01395" w:rsidRDefault="00B01395" w:rsidP="00E5426C">
      <w:pPr>
        <w:pStyle w:val="ListParagraph"/>
        <w:numPr>
          <w:ilvl w:val="1"/>
          <w:numId w:val="21"/>
        </w:numPr>
        <w:spacing w:after="0"/>
      </w:pPr>
      <w:r>
        <w:t xml:space="preserve">Navigate to the </w:t>
      </w:r>
      <w:r w:rsidR="00054AA9">
        <w:t xml:space="preserve">determination </w:t>
      </w:r>
      <w:r>
        <w:t>site in question</w:t>
      </w:r>
      <w:r w:rsidR="00054AA9">
        <w:t>.</w:t>
      </w:r>
    </w:p>
    <w:p w14:paraId="3C9E5425" w14:textId="711F9E53" w:rsidR="00853D5A" w:rsidRDefault="00B01395" w:rsidP="00E5426C">
      <w:pPr>
        <w:pStyle w:val="ListParagraph"/>
        <w:numPr>
          <w:ilvl w:val="1"/>
          <w:numId w:val="21"/>
        </w:numPr>
        <w:spacing w:after="0"/>
      </w:pPr>
      <w:r>
        <w:t>Use layer visibility and selection tools to edit, select, and delete the features in question.</w:t>
      </w:r>
    </w:p>
    <w:p w14:paraId="4679A6E8" w14:textId="6230C41B" w:rsidR="009124F9" w:rsidRDefault="009124F9" w:rsidP="00E5426C">
      <w:pPr>
        <w:pStyle w:val="ListParagraph"/>
        <w:numPr>
          <w:ilvl w:val="1"/>
          <w:numId w:val="21"/>
        </w:numPr>
        <w:spacing w:after="0"/>
      </w:pPr>
      <w:r>
        <w:t>Edits are implemented immediately.  No Save Edits command is needed</w:t>
      </w:r>
      <w:r w:rsidR="00FB300B">
        <w:t>, unless you are in ArcGIS Pro</w:t>
      </w:r>
      <w:r>
        <w:t>.</w:t>
      </w:r>
    </w:p>
    <w:p w14:paraId="501FB45C" w14:textId="06D2C0B6" w:rsidR="009E7F58" w:rsidRDefault="009E7F58" w:rsidP="00E5426C">
      <w:pPr>
        <w:pStyle w:val="ListParagraph"/>
        <w:numPr>
          <w:ilvl w:val="0"/>
          <w:numId w:val="21"/>
        </w:numPr>
        <w:spacing w:after="0"/>
      </w:pPr>
      <w:r>
        <w:t>If previous determinations exist in the master data for the site:</w:t>
      </w:r>
    </w:p>
    <w:p w14:paraId="5E79916A" w14:textId="1B53A162" w:rsidR="00322493" w:rsidRDefault="00322493" w:rsidP="00E5426C">
      <w:pPr>
        <w:pStyle w:val="ListParagraph"/>
        <w:numPr>
          <w:ilvl w:val="1"/>
          <w:numId w:val="21"/>
        </w:numPr>
        <w:spacing w:after="0"/>
      </w:pPr>
      <w:r>
        <w:t>Open the map for editing in ArcGIS Pro</w:t>
      </w:r>
      <w:r w:rsidR="00E31F2B">
        <w:t xml:space="preserve"> using the </w:t>
      </w:r>
      <w:r w:rsidR="00E31F2B">
        <w:rPr>
          <w:i/>
          <w:iCs/>
        </w:rPr>
        <w:t xml:space="preserve">Open in </w:t>
      </w:r>
      <w:r w:rsidR="00E31F2B">
        <w:t xml:space="preserve">dropdown </w:t>
      </w:r>
      <w:r w:rsidR="001C69A0">
        <w:t>button</w:t>
      </w:r>
      <w:r>
        <w:t>.</w:t>
      </w:r>
    </w:p>
    <w:p w14:paraId="78CC66A5" w14:textId="77777777" w:rsidR="00322493" w:rsidRDefault="00322493" w:rsidP="00E5426C">
      <w:pPr>
        <w:pStyle w:val="ListParagraph"/>
        <w:numPr>
          <w:ilvl w:val="2"/>
          <w:numId w:val="21"/>
        </w:numPr>
        <w:spacing w:after="0"/>
      </w:pPr>
      <w:r>
        <w:t xml:space="preserve">Production: </w:t>
      </w:r>
      <w:hyperlink r:id="rId54" w:history="1">
        <w:r w:rsidRPr="00D72146">
          <w:rPr>
            <w:rStyle w:val="Hyperlink"/>
          </w:rPr>
          <w:t>NRCS WC State Tool Administrator</w:t>
        </w:r>
        <w:r>
          <w:rPr>
            <w:rStyle w:val="Hyperlink"/>
          </w:rPr>
          <w:t>’</w:t>
        </w:r>
        <w:r w:rsidRPr="00D72146">
          <w:rPr>
            <w:rStyle w:val="Hyperlink"/>
          </w:rPr>
          <w:t>s Map</w:t>
        </w:r>
      </w:hyperlink>
      <w:r>
        <w:t xml:space="preserve"> </w:t>
      </w:r>
    </w:p>
    <w:p w14:paraId="6A7E02BE" w14:textId="6C5A6F20" w:rsidR="00EB0512" w:rsidRDefault="00322493" w:rsidP="00EB0512">
      <w:pPr>
        <w:pStyle w:val="ListParagraph"/>
        <w:numPr>
          <w:ilvl w:val="2"/>
          <w:numId w:val="21"/>
        </w:numPr>
        <w:spacing w:after="0"/>
      </w:pPr>
      <w:r>
        <w:t xml:space="preserve">Training: </w:t>
      </w:r>
      <w:hyperlink r:id="rId55" w:history="1">
        <w:r w:rsidR="000D2EF5" w:rsidRPr="000D2EF5">
          <w:rPr>
            <w:rStyle w:val="Hyperlink"/>
          </w:rPr>
          <w:t>NRCS WC Tool State Administrator’s Map - Training</w:t>
        </w:r>
      </w:hyperlink>
    </w:p>
    <w:p w14:paraId="6C9A14D6" w14:textId="460C8CAF" w:rsidR="00322493" w:rsidRDefault="00322493" w:rsidP="003900CB">
      <w:pPr>
        <w:pStyle w:val="ListParagraph"/>
        <w:numPr>
          <w:ilvl w:val="1"/>
          <w:numId w:val="21"/>
        </w:numPr>
        <w:spacing w:after="0"/>
      </w:pPr>
      <w:r>
        <w:t>Navigate to the determination site in question.</w:t>
      </w:r>
    </w:p>
    <w:p w14:paraId="67331633" w14:textId="4385C94C" w:rsidR="009E7F58" w:rsidRDefault="00971E2F" w:rsidP="00E5426C">
      <w:pPr>
        <w:pStyle w:val="ListParagraph"/>
        <w:numPr>
          <w:ilvl w:val="1"/>
          <w:numId w:val="21"/>
        </w:numPr>
        <w:spacing w:after="0"/>
      </w:pPr>
      <w:r>
        <w:t>First, us</w:t>
      </w:r>
      <w:r w:rsidR="009E7F58">
        <w:t xml:space="preserve">e layer visibility and selection tools to edit, select, and delete </w:t>
      </w:r>
      <w:r w:rsidR="0079535B">
        <w:t>any incorrect</w:t>
      </w:r>
      <w:r w:rsidR="009E7F58">
        <w:t xml:space="preserve"> features </w:t>
      </w:r>
      <w:r w:rsidR="0079535B">
        <w:t>at the site</w:t>
      </w:r>
      <w:r w:rsidR="009E7F58">
        <w:t xml:space="preserve"> from the </w:t>
      </w:r>
      <w:r w:rsidR="009E7F58" w:rsidRPr="00322493">
        <w:rPr>
          <w:u w:val="single"/>
        </w:rPr>
        <w:t>LIVE</w:t>
      </w:r>
      <w:r w:rsidR="009E7F58">
        <w:t xml:space="preserve"> data services.</w:t>
      </w:r>
    </w:p>
    <w:p w14:paraId="1CFFB510" w14:textId="0605BF02" w:rsidR="009E7F58" w:rsidRDefault="00415CB0" w:rsidP="00E5426C">
      <w:pPr>
        <w:pStyle w:val="ListParagraph"/>
        <w:numPr>
          <w:ilvl w:val="1"/>
          <w:numId w:val="21"/>
        </w:numPr>
        <w:spacing w:after="0"/>
      </w:pPr>
      <w:r>
        <w:t>Use</w:t>
      </w:r>
      <w:r w:rsidR="00FD4BDF">
        <w:t xml:space="preserve"> layer visibility and the</w:t>
      </w:r>
      <w:r>
        <w:t xml:space="preserve"> </w:t>
      </w:r>
      <w:r w:rsidR="00FD4BDF" w:rsidRPr="00971E2F">
        <w:rPr>
          <w:i/>
          <w:iCs/>
        </w:rPr>
        <w:t>S</w:t>
      </w:r>
      <w:r w:rsidRPr="00971E2F">
        <w:rPr>
          <w:i/>
          <w:iCs/>
        </w:rPr>
        <w:t>elect</w:t>
      </w:r>
      <w:r>
        <w:t xml:space="preserve"> </w:t>
      </w:r>
      <w:r w:rsidR="00FD4BDF">
        <w:t xml:space="preserve">or </w:t>
      </w:r>
      <w:r w:rsidR="00FD4BDF" w:rsidRPr="00971E2F">
        <w:rPr>
          <w:i/>
          <w:iCs/>
        </w:rPr>
        <w:t>S</w:t>
      </w:r>
      <w:r w:rsidRPr="00971E2F">
        <w:rPr>
          <w:i/>
          <w:iCs/>
        </w:rPr>
        <w:t xml:space="preserve">elect by </w:t>
      </w:r>
      <w:r w:rsidR="00FD4BDF" w:rsidRPr="00971E2F">
        <w:rPr>
          <w:i/>
          <w:iCs/>
        </w:rPr>
        <w:t>A</w:t>
      </w:r>
      <w:r w:rsidRPr="00971E2F">
        <w:rPr>
          <w:i/>
          <w:iCs/>
        </w:rPr>
        <w:t>ttribute</w:t>
      </w:r>
      <w:r w:rsidR="00FD4BDF" w:rsidRPr="00971E2F">
        <w:rPr>
          <w:i/>
          <w:iCs/>
        </w:rPr>
        <w:t>s</w:t>
      </w:r>
      <w:r w:rsidR="00FD4BDF">
        <w:t xml:space="preserve"> tools</w:t>
      </w:r>
      <w:r>
        <w:t xml:space="preserve"> to select </w:t>
      </w:r>
      <w:r w:rsidR="00BF6307">
        <w:t>the matching incorrect</w:t>
      </w:r>
      <w:r>
        <w:t xml:space="preserve"> records for the site </w:t>
      </w:r>
      <w:r w:rsidR="00BF6307">
        <w:t xml:space="preserve">in </w:t>
      </w:r>
      <w:r>
        <w:t xml:space="preserve">the </w:t>
      </w:r>
      <w:r w:rsidRPr="00971E2F">
        <w:rPr>
          <w:u w:val="single"/>
        </w:rPr>
        <w:t>MASTER</w:t>
      </w:r>
      <w:r w:rsidR="00971E2F">
        <w:t xml:space="preserve"> or </w:t>
      </w:r>
      <w:r w:rsidR="00971E2F" w:rsidRPr="00971E2F">
        <w:rPr>
          <w:u w:val="single"/>
        </w:rPr>
        <w:t>ARCHIVE</w:t>
      </w:r>
      <w:r>
        <w:t xml:space="preserve"> data services.  Once selected, delete them.</w:t>
      </w:r>
    </w:p>
    <w:p w14:paraId="061C5CC3" w14:textId="3B204359" w:rsidR="00E15DEF" w:rsidRDefault="00E15DEF" w:rsidP="00E5426C">
      <w:pPr>
        <w:pStyle w:val="ListParagraph"/>
        <w:numPr>
          <w:ilvl w:val="1"/>
          <w:numId w:val="21"/>
        </w:numPr>
        <w:spacing w:after="0"/>
      </w:pPr>
      <w:r>
        <w:t xml:space="preserve">Use layer visibility and the </w:t>
      </w:r>
      <w:r w:rsidRPr="000C4EB1">
        <w:rPr>
          <w:i/>
          <w:iCs/>
        </w:rPr>
        <w:t>Select</w:t>
      </w:r>
      <w:r>
        <w:t xml:space="preserve"> or </w:t>
      </w:r>
      <w:r w:rsidRPr="000C4EB1">
        <w:rPr>
          <w:i/>
          <w:iCs/>
        </w:rPr>
        <w:t>Select by Attributes</w:t>
      </w:r>
      <w:r>
        <w:t xml:space="preserve"> tools to select the most recent</w:t>
      </w:r>
      <w:r w:rsidR="00BF6307">
        <w:t>, previous</w:t>
      </w:r>
      <w:r w:rsidR="0010601A">
        <w:t>,</w:t>
      </w:r>
      <w:r w:rsidR="00BF6307">
        <w:t xml:space="preserve"> and </w:t>
      </w:r>
      <w:r>
        <w:t>valid determination</w:t>
      </w:r>
      <w:r w:rsidR="00BF6307">
        <w:t xml:space="preserve"> records</w:t>
      </w:r>
      <w:r>
        <w:t xml:space="preserve"> for the site from </w:t>
      </w:r>
      <w:r w:rsidR="0033704C">
        <w:t>a</w:t>
      </w:r>
      <w:r>
        <w:t xml:space="preserve"> </w:t>
      </w:r>
      <w:r w:rsidRPr="000C4EB1">
        <w:rPr>
          <w:u w:val="single"/>
        </w:rPr>
        <w:t>MASTER</w:t>
      </w:r>
      <w:r>
        <w:t xml:space="preserve"> data service</w:t>
      </w:r>
      <w:r w:rsidR="0033704C">
        <w:t xml:space="preserve"> layer</w:t>
      </w:r>
      <w:r>
        <w:t xml:space="preserve">.  Once selected, </w:t>
      </w:r>
      <w:proofErr w:type="gramStart"/>
      <w:r>
        <w:t>copy</w:t>
      </w:r>
      <w:proofErr w:type="gramEnd"/>
      <w:r>
        <w:t xml:space="preserve"> and paste the master data (using paste special) to the corresponding </w:t>
      </w:r>
      <w:r w:rsidRPr="000C4EB1">
        <w:rPr>
          <w:u w:val="single"/>
        </w:rPr>
        <w:t>LIVE</w:t>
      </w:r>
      <w:r>
        <w:t xml:space="preserve"> data service layer.</w:t>
      </w:r>
      <w:r w:rsidR="0033704C">
        <w:t xml:space="preserve">  Repeat this step for all MASTER data service layers that contain valid previous data for the site</w:t>
      </w:r>
      <w:r w:rsidR="0010601A">
        <w:t>.</w:t>
      </w:r>
      <w:r w:rsidR="000E4568">
        <w:t xml:space="preserve"> </w:t>
      </w:r>
    </w:p>
    <w:p w14:paraId="771EB98E" w14:textId="491727F7" w:rsidR="000D1678" w:rsidRDefault="00D21966" w:rsidP="00E5426C">
      <w:pPr>
        <w:pStyle w:val="ListParagraph"/>
        <w:numPr>
          <w:ilvl w:val="1"/>
          <w:numId w:val="21"/>
        </w:numPr>
        <w:spacing w:after="0"/>
      </w:pPr>
      <w:r>
        <w:t>Save Edits and close ArcGIS Pro.</w:t>
      </w:r>
    </w:p>
    <w:p w14:paraId="0713F5EE" w14:textId="77777777" w:rsidR="009124F9" w:rsidRDefault="009124F9" w:rsidP="004575DE">
      <w:pPr>
        <w:spacing w:after="0"/>
        <w:contextualSpacing/>
      </w:pPr>
    </w:p>
    <w:p w14:paraId="3CBDD4CD" w14:textId="68B67892" w:rsidR="00044E2C" w:rsidRDefault="00044E2C" w:rsidP="009124F9">
      <w:pPr>
        <w:pStyle w:val="Heading3"/>
      </w:pPr>
      <w:bookmarkStart w:id="64" w:name="_Toc125392136"/>
      <w:r>
        <w:t>Topology Edits</w:t>
      </w:r>
      <w:bookmarkEnd w:id="64"/>
    </w:p>
    <w:p w14:paraId="0B37681D" w14:textId="28F06C1E" w:rsidR="00044E2C" w:rsidRDefault="00044E2C" w:rsidP="00044E2C">
      <w:pPr>
        <w:spacing w:after="0"/>
        <w:contextualSpacing/>
      </w:pPr>
      <w:r>
        <w:t xml:space="preserve">It is generally advised not to be concerned with minor topology edits in the </w:t>
      </w:r>
      <w:r w:rsidR="00257325">
        <w:t>master</w:t>
      </w:r>
      <w:r>
        <w:t xml:space="preserve"> data </w:t>
      </w:r>
      <w:r w:rsidR="00257325">
        <w:t>service</w:t>
      </w:r>
      <w:r>
        <w:t xml:space="preserve">s.  If such areas get downloaded in a new determination extent that is adjacent to </w:t>
      </w:r>
      <w:r w:rsidR="00257325">
        <w:t xml:space="preserve">or overlapping </w:t>
      </w:r>
      <w:r>
        <w:t xml:space="preserve">a previous determination, such as if FSA slightly shifted their field boundaries between determinations, topological clean-up can be performed in the new determination and uploaded again.  This will </w:t>
      </w:r>
      <w:r w:rsidR="00E156DF">
        <w:t>passively manage</w:t>
      </w:r>
      <w:r>
        <w:t xml:space="preserve"> such issues</w:t>
      </w:r>
      <w:r w:rsidR="00E156DF">
        <w:t xml:space="preserve"> in line with the workflow in an ongoing fashion</w:t>
      </w:r>
      <w:r>
        <w:t>.</w:t>
      </w:r>
    </w:p>
    <w:p w14:paraId="29AB4C81" w14:textId="77777777" w:rsidR="009124F9" w:rsidRDefault="009124F9" w:rsidP="00E31CF2">
      <w:pPr>
        <w:spacing w:after="0"/>
        <w:contextualSpacing/>
      </w:pPr>
    </w:p>
    <w:p w14:paraId="2BA2BCD8" w14:textId="354D01C3" w:rsidR="009124F9" w:rsidRPr="009B2DC0" w:rsidRDefault="009124F9" w:rsidP="009124F9">
      <w:pPr>
        <w:pStyle w:val="Heading2"/>
        <w:spacing w:before="0"/>
        <w:contextualSpacing/>
        <w:rPr>
          <w:sz w:val="36"/>
          <w:szCs w:val="36"/>
        </w:rPr>
      </w:pPr>
      <w:bookmarkStart w:id="65" w:name="_Toc125392137"/>
      <w:r>
        <w:lastRenderedPageBreak/>
        <w:t>Recovering Lost Data</w:t>
      </w:r>
      <w:bookmarkEnd w:id="65"/>
    </w:p>
    <w:p w14:paraId="1D3364FD" w14:textId="28AA8AC4" w:rsidR="009124F9" w:rsidRPr="00D73CFA" w:rsidRDefault="007013DF" w:rsidP="009124F9">
      <w:pPr>
        <w:spacing w:after="0"/>
        <w:contextualSpacing/>
      </w:pPr>
      <w:r>
        <w:t>This section will describe how to recover lost data</w:t>
      </w:r>
      <w:r w:rsidR="0045227D">
        <w:t xml:space="preserve"> from the backups of GIS States portal.</w:t>
      </w:r>
      <w:r w:rsidR="00CF5D12">
        <w:t xml:space="preserve"> Typically</w:t>
      </w:r>
      <w:r w:rsidR="00D449A5">
        <w:t>,</w:t>
      </w:r>
      <w:r w:rsidR="00CF5D12">
        <w:t xml:space="preserve"> this would be used to recover deleted data</w:t>
      </w:r>
      <w:r w:rsidR="00DB2902">
        <w:t xml:space="preserve"> in an extreme circumstance where data was inadvertently deleted from the services.</w:t>
      </w:r>
      <w:r w:rsidR="00D449A5">
        <w:t xml:space="preserve">  This process is not to be used to help users upload newly completed work that was generated during a</w:t>
      </w:r>
      <w:r w:rsidR="000E58B2">
        <w:t>n outage</w:t>
      </w:r>
      <w:r w:rsidR="00D449A5">
        <w:t xml:space="preserve"> period of GIS-States Portal</w:t>
      </w:r>
      <w:r w:rsidR="000E58B2">
        <w:t>.</w:t>
      </w:r>
    </w:p>
    <w:p w14:paraId="77D88BBE" w14:textId="77777777" w:rsidR="00BE5B28" w:rsidRDefault="00BE5B28" w:rsidP="00E31CF2">
      <w:pPr>
        <w:spacing w:after="0"/>
        <w:contextualSpacing/>
      </w:pPr>
    </w:p>
    <w:p w14:paraId="76928270" w14:textId="19141282" w:rsidR="009F6A49" w:rsidRPr="00EA05FB" w:rsidRDefault="00974986" w:rsidP="00E5426C">
      <w:pPr>
        <w:pStyle w:val="ListParagraph"/>
        <w:numPr>
          <w:ilvl w:val="0"/>
          <w:numId w:val="25"/>
        </w:numPr>
        <w:spacing w:after="0"/>
        <w:rPr>
          <w:rFonts w:asciiTheme="majorHAnsi" w:eastAsiaTheme="majorEastAsia" w:hAnsiTheme="majorHAnsi" w:cstheme="majorBidi"/>
          <w:color w:val="2F5496" w:themeColor="accent1" w:themeShade="BF"/>
        </w:rPr>
      </w:pPr>
      <w:r>
        <w:t>Go to</w:t>
      </w:r>
      <w:r w:rsidR="009F6A49">
        <w:t xml:space="preserve"> </w:t>
      </w:r>
      <w:hyperlink r:id="rId56" w:history="1">
        <w:r w:rsidR="009F6A49" w:rsidRPr="00974986">
          <w:rPr>
            <w:rStyle w:val="Hyperlink"/>
          </w:rPr>
          <w:t>ServiceNow</w:t>
        </w:r>
      </w:hyperlink>
      <w:r>
        <w:t xml:space="preserve"> and click </w:t>
      </w:r>
      <w:r>
        <w:rPr>
          <w:i/>
          <w:iCs/>
        </w:rPr>
        <w:t xml:space="preserve">Report </w:t>
      </w:r>
      <w:proofErr w:type="gramStart"/>
      <w:r>
        <w:rPr>
          <w:i/>
          <w:iCs/>
        </w:rPr>
        <w:t>An</w:t>
      </w:r>
      <w:proofErr w:type="gramEnd"/>
      <w:r>
        <w:rPr>
          <w:i/>
          <w:iCs/>
        </w:rPr>
        <w:t xml:space="preserve"> Issue</w:t>
      </w:r>
      <w:r>
        <w:t>.</w:t>
      </w:r>
    </w:p>
    <w:p w14:paraId="74E0B2FD" w14:textId="6DBEB8D1" w:rsidR="00EA05FB" w:rsidRPr="00974986" w:rsidRDefault="00EA05FB" w:rsidP="00E5426C">
      <w:pPr>
        <w:pStyle w:val="ListParagraph"/>
        <w:numPr>
          <w:ilvl w:val="0"/>
          <w:numId w:val="25"/>
        </w:numPr>
        <w:spacing w:after="0"/>
        <w:rPr>
          <w:rFonts w:asciiTheme="majorHAnsi" w:eastAsiaTheme="majorEastAsia" w:hAnsiTheme="majorHAnsi" w:cstheme="majorBidi"/>
          <w:color w:val="2F5496" w:themeColor="accent1" w:themeShade="BF"/>
        </w:rPr>
      </w:pPr>
      <w:r>
        <w:t xml:space="preserve">For </w:t>
      </w:r>
      <w:r>
        <w:rPr>
          <w:i/>
          <w:iCs/>
        </w:rPr>
        <w:t>Watch List</w:t>
      </w:r>
      <w:r>
        <w:t xml:space="preserve">, enter </w:t>
      </w:r>
      <w:hyperlink r:id="rId57" w:history="1">
        <w:r w:rsidR="0037024F" w:rsidRPr="00EC7FA0">
          <w:rPr>
            <w:rStyle w:val="Hyperlink"/>
          </w:rPr>
          <w:t>bethany.l.munoz@usda.gov</w:t>
        </w:r>
      </w:hyperlink>
      <w:r>
        <w:t xml:space="preserve"> as </w:t>
      </w:r>
      <w:r w:rsidR="001C042F">
        <w:t xml:space="preserve">an </w:t>
      </w:r>
      <w:r>
        <w:t>additional e-mail for notifications on this ticket.</w:t>
      </w:r>
      <w:r w:rsidR="001C042F">
        <w:t xml:space="preserve">  Enter any additional e-mail addresses, comma-separated, as needed.</w:t>
      </w:r>
    </w:p>
    <w:p w14:paraId="2F7BC340" w14:textId="7E650BC8" w:rsidR="00974986" w:rsidRPr="00A72B34" w:rsidRDefault="00CE28C8" w:rsidP="00E5426C">
      <w:pPr>
        <w:pStyle w:val="ListParagraph"/>
        <w:numPr>
          <w:ilvl w:val="0"/>
          <w:numId w:val="25"/>
        </w:numPr>
        <w:spacing w:after="0"/>
        <w:rPr>
          <w:rFonts w:asciiTheme="majorHAnsi" w:eastAsiaTheme="majorEastAsia" w:hAnsiTheme="majorHAnsi" w:cstheme="majorBidi"/>
          <w:color w:val="2F5496" w:themeColor="accent1" w:themeShade="BF"/>
        </w:rPr>
      </w:pPr>
      <w:r>
        <w:t xml:space="preserve">For </w:t>
      </w:r>
      <w:r>
        <w:rPr>
          <w:i/>
          <w:iCs/>
        </w:rPr>
        <w:t>Application Affected</w:t>
      </w:r>
      <w:r w:rsidR="00A72B34">
        <w:t xml:space="preserve">, select </w:t>
      </w:r>
      <w:r w:rsidR="00A72B34">
        <w:rPr>
          <w:i/>
          <w:iCs/>
        </w:rPr>
        <w:t>Geospatial Support</w:t>
      </w:r>
      <w:r w:rsidR="00A72B34">
        <w:t>.</w:t>
      </w:r>
    </w:p>
    <w:p w14:paraId="746A17CF" w14:textId="24E1A162" w:rsidR="004004DA" w:rsidRPr="001E2959" w:rsidRDefault="00A72B34" w:rsidP="00E5426C">
      <w:pPr>
        <w:pStyle w:val="ListParagraph"/>
        <w:numPr>
          <w:ilvl w:val="0"/>
          <w:numId w:val="25"/>
        </w:numPr>
        <w:spacing w:after="0"/>
        <w:rPr>
          <w:rFonts w:asciiTheme="majorHAnsi" w:eastAsiaTheme="majorEastAsia" w:hAnsiTheme="majorHAnsi" w:cstheme="majorBidi"/>
          <w:color w:val="2F5496" w:themeColor="accent1" w:themeShade="BF"/>
        </w:rPr>
      </w:pPr>
      <w:r>
        <w:t>Describe your issue</w:t>
      </w:r>
      <w:r w:rsidR="00C25195">
        <w:t xml:space="preserve"> as follows</w:t>
      </w:r>
      <w:r w:rsidR="00CF5D12">
        <w:t xml:space="preserve">, </w:t>
      </w:r>
      <w:r w:rsidR="000E58B2">
        <w:t xml:space="preserve">replacing </w:t>
      </w:r>
      <w:r w:rsidR="000E58B2">
        <w:rPr>
          <w:i/>
          <w:iCs/>
        </w:rPr>
        <w:t>&lt;date&gt;</w:t>
      </w:r>
      <w:r w:rsidR="000E58B2">
        <w:t xml:space="preserve"> with</w:t>
      </w:r>
      <w:r w:rsidR="00CF5D12">
        <w:t xml:space="preserve"> the date you believe had the last good version of the data prior to corruption or loss</w:t>
      </w:r>
      <w:r w:rsidR="00134E2B">
        <w:t xml:space="preserve">.  Also, remove from the </w:t>
      </w:r>
      <w:r w:rsidR="002D63B0">
        <w:t>data list</w:t>
      </w:r>
      <w:r w:rsidR="00134E2B">
        <w:t xml:space="preserve"> any </w:t>
      </w:r>
      <w:r w:rsidR="002D63B0">
        <w:t>service</w:t>
      </w:r>
      <w:r w:rsidR="00134E2B">
        <w:t>s not impacted (for example, if only the live data was impacted, request only those services; or if only the archive data</w:t>
      </w:r>
      <w:r w:rsidR="002D63B0">
        <w:t xml:space="preserve"> was impacted request only the master services)</w:t>
      </w:r>
      <w:r w:rsidR="003E3BA7">
        <w:t>:</w:t>
      </w:r>
      <w:r w:rsidR="003E3BA7">
        <w:br/>
      </w:r>
      <w:r w:rsidR="003E3BA7">
        <w:br/>
      </w:r>
      <w:r w:rsidR="003E3BA7">
        <w:rPr>
          <w:i/>
          <w:iCs/>
        </w:rPr>
        <w:t>I have observed data loss</w:t>
      </w:r>
      <w:r w:rsidR="00652A58">
        <w:rPr>
          <w:i/>
          <w:iCs/>
        </w:rPr>
        <w:t xml:space="preserve"> or corruption</w:t>
      </w:r>
      <w:r w:rsidR="003E3BA7">
        <w:rPr>
          <w:i/>
          <w:iCs/>
        </w:rPr>
        <w:t xml:space="preserve"> in the </w:t>
      </w:r>
      <w:r w:rsidR="00652A58">
        <w:rPr>
          <w:i/>
          <w:iCs/>
        </w:rPr>
        <w:t>Hosted Feature L</w:t>
      </w:r>
      <w:r w:rsidR="003E3BA7">
        <w:rPr>
          <w:i/>
          <w:iCs/>
        </w:rPr>
        <w:t>ayers</w:t>
      </w:r>
      <w:r w:rsidR="00652A58">
        <w:rPr>
          <w:i/>
          <w:iCs/>
        </w:rPr>
        <w:t xml:space="preserve"> on GIS-States Portal</w:t>
      </w:r>
      <w:r w:rsidR="003E3BA7">
        <w:rPr>
          <w:i/>
          <w:iCs/>
        </w:rPr>
        <w:t xml:space="preserve"> for the</w:t>
      </w:r>
      <w:r w:rsidR="000A1049">
        <w:rPr>
          <w:i/>
          <w:iCs/>
        </w:rPr>
        <w:t xml:space="preserve"> NRCS Wetlands Conservation Tool and need to recover data. I need data from the following list of layers </w:t>
      </w:r>
      <w:r w:rsidR="00740EDE">
        <w:rPr>
          <w:i/>
          <w:iCs/>
        </w:rPr>
        <w:t>as it existed</w:t>
      </w:r>
      <w:r w:rsidR="004004DA">
        <w:rPr>
          <w:i/>
          <w:iCs/>
        </w:rPr>
        <w:t xml:space="preserve"> in the last backup</w:t>
      </w:r>
      <w:r w:rsidR="00740EDE">
        <w:rPr>
          <w:i/>
          <w:iCs/>
        </w:rPr>
        <w:t xml:space="preserve"> prior to &lt;date&gt;</w:t>
      </w:r>
      <w:r w:rsidR="00740EDE">
        <w:t>.</w:t>
      </w:r>
      <w:r w:rsidR="004004DA">
        <w:br/>
      </w:r>
      <w:r w:rsidR="004004DA">
        <w:br/>
      </w:r>
      <w:r w:rsidR="008B6612">
        <w:rPr>
          <w:i/>
          <w:iCs/>
        </w:rPr>
        <w:t>NRCS_ROPs</w:t>
      </w:r>
      <w:r w:rsidR="008B6612">
        <w:rPr>
          <w:i/>
          <w:iCs/>
        </w:rPr>
        <w:br/>
      </w:r>
      <w:proofErr w:type="spellStart"/>
      <w:r w:rsidR="00E815C3">
        <w:rPr>
          <w:i/>
          <w:iCs/>
        </w:rPr>
        <w:t>NRCS_ROPs_Master</w:t>
      </w:r>
      <w:proofErr w:type="spellEnd"/>
      <w:r w:rsidR="00E815C3">
        <w:rPr>
          <w:i/>
          <w:iCs/>
        </w:rPr>
        <w:br/>
      </w:r>
      <w:proofErr w:type="spellStart"/>
      <w:r w:rsidR="00F841D8">
        <w:rPr>
          <w:i/>
          <w:iCs/>
        </w:rPr>
        <w:t>NRCS_WC_Drains</w:t>
      </w:r>
      <w:proofErr w:type="spellEnd"/>
      <w:r w:rsidR="00E815C3">
        <w:rPr>
          <w:i/>
          <w:iCs/>
        </w:rPr>
        <w:br/>
      </w:r>
      <w:proofErr w:type="spellStart"/>
      <w:r w:rsidR="00E815C3">
        <w:rPr>
          <w:i/>
          <w:iCs/>
        </w:rPr>
        <w:t>NRCS_WC_Drains_Master</w:t>
      </w:r>
      <w:proofErr w:type="spellEnd"/>
      <w:r w:rsidR="00F841D8">
        <w:rPr>
          <w:i/>
          <w:iCs/>
        </w:rPr>
        <w:br/>
      </w:r>
      <w:proofErr w:type="spellStart"/>
      <w:r w:rsidR="00F841D8">
        <w:rPr>
          <w:i/>
          <w:iCs/>
        </w:rPr>
        <w:t>NRCS_WC_Reference_Points</w:t>
      </w:r>
      <w:proofErr w:type="spellEnd"/>
      <w:r w:rsidR="003471FE">
        <w:rPr>
          <w:i/>
          <w:iCs/>
        </w:rPr>
        <w:br/>
      </w:r>
      <w:proofErr w:type="spellStart"/>
      <w:r w:rsidR="003471FE">
        <w:rPr>
          <w:i/>
          <w:iCs/>
        </w:rPr>
        <w:t>NRCS_WC_Reference_Points_Master</w:t>
      </w:r>
      <w:proofErr w:type="spellEnd"/>
      <w:r w:rsidR="00F841D8" w:rsidRPr="003471FE">
        <w:rPr>
          <w:i/>
          <w:iCs/>
        </w:rPr>
        <w:br/>
      </w:r>
      <w:proofErr w:type="spellStart"/>
      <w:r w:rsidR="0064192A" w:rsidRPr="003471FE">
        <w:rPr>
          <w:i/>
          <w:iCs/>
        </w:rPr>
        <w:t>NRCS_Sampling_Units</w:t>
      </w:r>
      <w:proofErr w:type="spellEnd"/>
      <w:r w:rsidR="00134E2B">
        <w:rPr>
          <w:i/>
          <w:iCs/>
        </w:rPr>
        <w:br/>
      </w:r>
      <w:proofErr w:type="spellStart"/>
      <w:r w:rsidR="00134E2B">
        <w:rPr>
          <w:i/>
          <w:iCs/>
        </w:rPr>
        <w:t>NRCS_Sampling_Units_Master</w:t>
      </w:r>
      <w:proofErr w:type="spellEnd"/>
      <w:r w:rsidR="0064192A" w:rsidRPr="003471FE">
        <w:rPr>
          <w:i/>
          <w:iCs/>
        </w:rPr>
        <w:br/>
        <w:t>NRCS_PJW</w:t>
      </w:r>
      <w:r w:rsidR="007355FD">
        <w:rPr>
          <w:i/>
          <w:iCs/>
        </w:rPr>
        <w:br/>
      </w:r>
      <w:proofErr w:type="spellStart"/>
      <w:r w:rsidR="007355FD">
        <w:rPr>
          <w:i/>
          <w:iCs/>
        </w:rPr>
        <w:t>NRCS_PJW_Master</w:t>
      </w:r>
      <w:proofErr w:type="spellEnd"/>
      <w:r w:rsidR="0064192A" w:rsidRPr="003471FE">
        <w:rPr>
          <w:i/>
          <w:iCs/>
        </w:rPr>
        <w:br/>
        <w:t>NRCS_CWD</w:t>
      </w:r>
      <w:r w:rsidR="002A1449">
        <w:rPr>
          <w:i/>
          <w:iCs/>
        </w:rPr>
        <w:br/>
      </w:r>
      <w:proofErr w:type="spellStart"/>
      <w:r w:rsidR="002A1449">
        <w:rPr>
          <w:i/>
          <w:iCs/>
        </w:rPr>
        <w:t>NRCS_CWD_Master</w:t>
      </w:r>
      <w:proofErr w:type="spellEnd"/>
      <w:r w:rsidR="0064192A" w:rsidRPr="003471FE">
        <w:rPr>
          <w:i/>
          <w:iCs/>
        </w:rPr>
        <w:br/>
      </w:r>
      <w:proofErr w:type="spellStart"/>
      <w:r w:rsidR="005F1C2D" w:rsidRPr="003471FE">
        <w:rPr>
          <w:i/>
          <w:iCs/>
        </w:rPr>
        <w:t>NRCS_CLU_CWD_Points</w:t>
      </w:r>
      <w:proofErr w:type="spellEnd"/>
      <w:r w:rsidR="002A1449">
        <w:rPr>
          <w:i/>
          <w:iCs/>
        </w:rPr>
        <w:br/>
      </w:r>
      <w:proofErr w:type="spellStart"/>
      <w:r w:rsidR="002A1449">
        <w:rPr>
          <w:i/>
          <w:iCs/>
        </w:rPr>
        <w:t>NRCS_CLU_CWD_Points_Master</w:t>
      </w:r>
      <w:proofErr w:type="spellEnd"/>
      <w:r w:rsidR="005F1C2D" w:rsidRPr="003471FE">
        <w:rPr>
          <w:i/>
          <w:iCs/>
        </w:rPr>
        <w:br/>
      </w:r>
      <w:r w:rsidR="00596C12" w:rsidRPr="003471FE">
        <w:rPr>
          <w:i/>
          <w:iCs/>
        </w:rPr>
        <w:t>NRCS_CLU_CWD</w:t>
      </w:r>
      <w:r w:rsidR="004714E7">
        <w:rPr>
          <w:i/>
          <w:iCs/>
        </w:rPr>
        <w:br/>
      </w:r>
      <w:proofErr w:type="spellStart"/>
      <w:r w:rsidR="004714E7">
        <w:rPr>
          <w:i/>
          <w:iCs/>
        </w:rPr>
        <w:t>NRCS_CLU_CWD_Master</w:t>
      </w:r>
      <w:proofErr w:type="spellEnd"/>
      <w:r w:rsidR="00596C12" w:rsidRPr="003471FE">
        <w:rPr>
          <w:i/>
          <w:iCs/>
        </w:rPr>
        <w:br/>
      </w:r>
      <w:proofErr w:type="spellStart"/>
      <w:r w:rsidR="00596C12" w:rsidRPr="003471FE">
        <w:rPr>
          <w:i/>
          <w:iCs/>
        </w:rPr>
        <w:t>NRCS_CWD_Summary_</w:t>
      </w:r>
      <w:r w:rsidR="00691325" w:rsidRPr="003471FE">
        <w:rPr>
          <w:i/>
          <w:iCs/>
        </w:rPr>
        <w:t>Points</w:t>
      </w:r>
      <w:proofErr w:type="spellEnd"/>
      <w:r w:rsidR="001E2959">
        <w:rPr>
          <w:i/>
          <w:iCs/>
        </w:rPr>
        <w:br/>
      </w:r>
      <w:proofErr w:type="spellStart"/>
      <w:r w:rsidR="001E2959">
        <w:rPr>
          <w:i/>
          <w:iCs/>
        </w:rPr>
        <w:t>NRCS_CWD_Summary_Points_Master</w:t>
      </w:r>
      <w:proofErr w:type="spellEnd"/>
      <w:r w:rsidR="00596C12" w:rsidRPr="003471FE">
        <w:rPr>
          <w:i/>
          <w:iCs/>
        </w:rPr>
        <w:br/>
      </w:r>
      <w:proofErr w:type="spellStart"/>
      <w:r w:rsidR="00A27C31" w:rsidRPr="003471FE">
        <w:rPr>
          <w:i/>
          <w:iCs/>
        </w:rPr>
        <w:t>NRCS_CWD_Summary_</w:t>
      </w:r>
      <w:r w:rsidR="00691325" w:rsidRPr="003471FE">
        <w:rPr>
          <w:i/>
          <w:iCs/>
        </w:rPr>
        <w:t>Areas</w:t>
      </w:r>
      <w:proofErr w:type="spellEnd"/>
      <w:r w:rsidR="004714E7">
        <w:rPr>
          <w:i/>
          <w:iCs/>
        </w:rPr>
        <w:br/>
      </w:r>
      <w:proofErr w:type="spellStart"/>
      <w:r w:rsidR="004714E7">
        <w:rPr>
          <w:i/>
          <w:iCs/>
        </w:rPr>
        <w:t>NRCS_CWD_Summary_Areas_Master</w:t>
      </w:r>
      <w:proofErr w:type="spellEnd"/>
    </w:p>
    <w:p w14:paraId="31FD5449" w14:textId="74CE3D4D" w:rsidR="001E2959" w:rsidRPr="001E2959" w:rsidRDefault="001E2959" w:rsidP="001E2959">
      <w:pPr>
        <w:pStyle w:val="ListParagraph"/>
        <w:spacing w:after="0"/>
        <w:rPr>
          <w:rFonts w:asciiTheme="majorHAnsi" w:eastAsiaTheme="majorEastAsia" w:hAnsiTheme="majorHAnsi" w:cstheme="majorBidi"/>
          <w:color w:val="2F5496" w:themeColor="accent1" w:themeShade="BF"/>
        </w:rPr>
      </w:pPr>
    </w:p>
    <w:p w14:paraId="70AD9574" w14:textId="6AC27A6E" w:rsidR="008E494D" w:rsidRPr="008E494D" w:rsidRDefault="001E2959" w:rsidP="00E5426C">
      <w:pPr>
        <w:pStyle w:val="ListParagraph"/>
        <w:numPr>
          <w:ilvl w:val="0"/>
          <w:numId w:val="25"/>
        </w:numPr>
        <w:spacing w:after="0"/>
        <w:rPr>
          <w:rFonts w:asciiTheme="majorHAnsi" w:eastAsiaTheme="majorEastAsia" w:hAnsiTheme="majorHAnsi" w:cstheme="majorBidi"/>
          <w:color w:val="2F5496" w:themeColor="accent1" w:themeShade="BF"/>
        </w:rPr>
      </w:pPr>
      <w:r>
        <w:t xml:space="preserve">Work with the ServiceNow support agents to </w:t>
      </w:r>
      <w:r w:rsidR="008E494D">
        <w:t>obtain file geodatabases</w:t>
      </w:r>
      <w:r w:rsidR="00262894">
        <w:t xml:space="preserve"> (FGDBs) and feature classes</w:t>
      </w:r>
      <w:r w:rsidR="008E494D">
        <w:t xml:space="preserve"> of the last good backup.</w:t>
      </w:r>
    </w:p>
    <w:p w14:paraId="3E00E988" w14:textId="0DFB05AF" w:rsidR="008E494D" w:rsidRDefault="008E494D" w:rsidP="00E5426C">
      <w:pPr>
        <w:pStyle w:val="ListParagraph"/>
        <w:numPr>
          <w:ilvl w:val="0"/>
          <w:numId w:val="25"/>
        </w:numPr>
      </w:pPr>
      <w:r>
        <w:t xml:space="preserve">Load the provided feature classes </w:t>
      </w:r>
      <w:r w:rsidR="00262894">
        <w:t>from the backup FGDBs into an ArcGIS Pro project.</w:t>
      </w:r>
    </w:p>
    <w:p w14:paraId="492E331E" w14:textId="2602CBD4" w:rsidR="00262894" w:rsidRDefault="00262894" w:rsidP="00E5426C">
      <w:pPr>
        <w:pStyle w:val="ListParagraph"/>
        <w:numPr>
          <w:ilvl w:val="0"/>
          <w:numId w:val="25"/>
        </w:numPr>
      </w:pPr>
      <w:r>
        <w:t xml:space="preserve">Load the </w:t>
      </w:r>
      <w:r w:rsidR="004157C7">
        <w:t>affected web service(s) from the GIS-States portal into the ArcGIS Pro project.</w:t>
      </w:r>
    </w:p>
    <w:p w14:paraId="75F03759" w14:textId="3D841673" w:rsidR="004157C7" w:rsidRPr="008E494D" w:rsidRDefault="00EA3E7B" w:rsidP="00E5426C">
      <w:pPr>
        <w:pStyle w:val="ListParagraph"/>
        <w:numPr>
          <w:ilvl w:val="0"/>
          <w:numId w:val="25"/>
        </w:numPr>
      </w:pPr>
      <w:r>
        <w:t xml:space="preserve">Use search queries to find good data from the backups that needs to be restored.  Copy and paste it into the related </w:t>
      </w:r>
      <w:r w:rsidR="00AC130B">
        <w:t>data service layer.  For master data services, overlap doesn’t matter too much. For live data services, do not create overlapping features (clean-up any overlaps).</w:t>
      </w:r>
    </w:p>
    <w:p w14:paraId="6411C2B5" w14:textId="7DDD2A44" w:rsidR="00F619F5" w:rsidRPr="00675878" w:rsidRDefault="00F619F5" w:rsidP="00F619F5">
      <w:pPr>
        <w:pStyle w:val="Heading1"/>
        <w:rPr>
          <w:sz w:val="36"/>
          <w:szCs w:val="36"/>
        </w:rPr>
      </w:pPr>
      <w:bookmarkStart w:id="66" w:name="_Toc125392138"/>
      <w:r w:rsidRPr="00675878">
        <w:rPr>
          <w:sz w:val="36"/>
          <w:szCs w:val="36"/>
        </w:rPr>
        <w:lastRenderedPageBreak/>
        <w:t xml:space="preserve">Appendix </w:t>
      </w:r>
      <w:r w:rsidR="00014257">
        <w:rPr>
          <w:sz w:val="36"/>
          <w:szCs w:val="36"/>
        </w:rPr>
        <w:t>B</w:t>
      </w:r>
      <w:r w:rsidRPr="00675878">
        <w:rPr>
          <w:sz w:val="36"/>
          <w:szCs w:val="36"/>
        </w:rPr>
        <w:t xml:space="preserve"> – Troubleshooting</w:t>
      </w:r>
      <w:bookmarkEnd w:id="51"/>
      <w:bookmarkEnd w:id="56"/>
      <w:bookmarkEnd w:id="66"/>
    </w:p>
    <w:p w14:paraId="18678055" w14:textId="77777777" w:rsidR="00F619F5" w:rsidRDefault="00F619F5" w:rsidP="000C14D1">
      <w:pPr>
        <w:pStyle w:val="Heading2"/>
      </w:pPr>
      <w:bookmarkStart w:id="67" w:name="_Toc125392139"/>
      <w:r>
        <w:t>Issue Reporting</w:t>
      </w:r>
      <w:bookmarkEnd w:id="67"/>
    </w:p>
    <w:p w14:paraId="55B309E7" w14:textId="77777777" w:rsidR="00F619F5" w:rsidRDefault="00F619F5" w:rsidP="00F619F5">
      <w:r>
        <w:t xml:space="preserve">Review existing issues and report new issues on GitHub at: </w:t>
      </w:r>
    </w:p>
    <w:p w14:paraId="508FD8A1" w14:textId="77777777" w:rsidR="00F619F5" w:rsidRPr="00A06604" w:rsidRDefault="00823BF1" w:rsidP="00F619F5">
      <w:pPr>
        <w:spacing w:after="0"/>
        <w:rPr>
          <w:color w:val="0000FF"/>
        </w:rPr>
      </w:pPr>
      <w:hyperlink r:id="rId58" w:history="1">
        <w:r w:rsidR="00F619F5" w:rsidRPr="00A06604">
          <w:rPr>
            <w:rStyle w:val="Hyperlink"/>
            <w:color w:val="0000FF"/>
          </w:rPr>
          <w:t>https://github.com/USDA-NRCS/Wetland-Tools---ArcGIS-Pro/issues</w:t>
        </w:r>
      </w:hyperlink>
    </w:p>
    <w:p w14:paraId="3976800A" w14:textId="79B90729" w:rsidR="00F619F5" w:rsidRDefault="00F619F5" w:rsidP="00F619F5">
      <w:pPr>
        <w:spacing w:after="0"/>
        <w:rPr>
          <w:rFonts w:asciiTheme="minorHAnsi" w:eastAsiaTheme="minorHAnsi" w:hAnsiTheme="minorHAnsi" w:cstheme="minorBidi"/>
        </w:rPr>
      </w:pPr>
      <w:r w:rsidRPr="00CC56DC">
        <w:rPr>
          <w:rFonts w:asciiTheme="minorHAnsi" w:eastAsiaTheme="minorHAnsi" w:hAnsiTheme="minorHAnsi" w:cstheme="minorBidi"/>
        </w:rPr>
        <w:t xml:space="preserve">Note: </w:t>
      </w:r>
      <w:r>
        <w:rPr>
          <w:rFonts w:asciiTheme="minorHAnsi" w:eastAsiaTheme="minorHAnsi" w:hAnsiTheme="minorHAnsi" w:cstheme="minorBidi"/>
        </w:rPr>
        <w:t xml:space="preserve">You </w:t>
      </w:r>
      <w:r w:rsidRPr="00CC56DC">
        <w:rPr>
          <w:rFonts w:asciiTheme="minorHAnsi" w:eastAsiaTheme="minorHAnsi" w:hAnsiTheme="minorHAnsi" w:cstheme="minorBidi"/>
        </w:rPr>
        <w:t>will need</w:t>
      </w:r>
      <w:r>
        <w:rPr>
          <w:rFonts w:asciiTheme="minorHAnsi" w:eastAsiaTheme="minorHAnsi" w:hAnsiTheme="minorHAnsi" w:cstheme="minorBidi"/>
        </w:rPr>
        <w:t xml:space="preserve"> to create</w:t>
      </w:r>
      <w:r w:rsidRPr="00CC56DC">
        <w:rPr>
          <w:rFonts w:asciiTheme="minorHAnsi" w:eastAsiaTheme="minorHAnsi" w:hAnsiTheme="minorHAnsi" w:cstheme="minorBidi"/>
        </w:rPr>
        <w:t xml:space="preserve"> a GitHub account to report issues. </w:t>
      </w:r>
      <w:r w:rsidR="00A06604">
        <w:rPr>
          <w:rFonts w:asciiTheme="minorHAnsi" w:eastAsiaTheme="minorHAnsi" w:hAnsiTheme="minorHAnsi" w:cstheme="minorBidi"/>
        </w:rPr>
        <w:t xml:space="preserve"> </w:t>
      </w:r>
      <w:r>
        <w:rPr>
          <w:rFonts w:asciiTheme="minorHAnsi" w:eastAsiaTheme="minorHAnsi" w:hAnsiTheme="minorHAnsi" w:cstheme="minorBidi"/>
        </w:rPr>
        <w:t>Review</w:t>
      </w:r>
      <w:r w:rsidRPr="00CC56DC">
        <w:rPr>
          <w:rFonts w:asciiTheme="minorHAnsi" w:eastAsiaTheme="minorHAnsi" w:hAnsiTheme="minorHAnsi" w:cstheme="minorBidi"/>
        </w:rPr>
        <w:t xml:space="preserve"> open issues to see if the error or problem </w:t>
      </w:r>
      <w:r>
        <w:rPr>
          <w:rFonts w:asciiTheme="minorHAnsi" w:eastAsiaTheme="minorHAnsi" w:hAnsiTheme="minorHAnsi" w:cstheme="minorBidi"/>
        </w:rPr>
        <w:t>was already reported</w:t>
      </w:r>
      <w:r w:rsidRPr="00CC56DC">
        <w:rPr>
          <w:rFonts w:asciiTheme="minorHAnsi" w:eastAsiaTheme="minorHAnsi" w:hAnsiTheme="minorHAnsi" w:cstheme="minorBidi"/>
        </w:rPr>
        <w:t xml:space="preserve"> by a different user. </w:t>
      </w:r>
      <w:r>
        <w:rPr>
          <w:rFonts w:asciiTheme="minorHAnsi" w:eastAsiaTheme="minorHAnsi" w:hAnsiTheme="minorHAnsi" w:cstheme="minorBidi"/>
        </w:rPr>
        <w:t xml:space="preserve"> </w:t>
      </w:r>
      <w:r w:rsidRPr="00CC56DC">
        <w:rPr>
          <w:rFonts w:asciiTheme="minorHAnsi" w:eastAsiaTheme="minorHAnsi" w:hAnsiTheme="minorHAnsi" w:cstheme="minorBidi"/>
        </w:rPr>
        <w:t>Update or add further information to existing issues</w:t>
      </w:r>
      <w:r>
        <w:rPr>
          <w:rFonts w:asciiTheme="minorHAnsi" w:eastAsiaTheme="minorHAnsi" w:hAnsiTheme="minorHAnsi" w:cstheme="minorBidi"/>
        </w:rPr>
        <w:t xml:space="preserve"> or re-open closed issues,</w:t>
      </w:r>
      <w:r w:rsidRPr="00CC56DC">
        <w:rPr>
          <w:rFonts w:asciiTheme="minorHAnsi" w:eastAsiaTheme="minorHAnsi" w:hAnsiTheme="minorHAnsi" w:cstheme="minorBidi"/>
        </w:rPr>
        <w:t xml:space="preserve"> if needed. </w:t>
      </w:r>
    </w:p>
    <w:p w14:paraId="121ADA86" w14:textId="77777777" w:rsidR="00F619F5" w:rsidRDefault="00F619F5" w:rsidP="00F619F5">
      <w:pPr>
        <w:spacing w:after="0"/>
        <w:rPr>
          <w:rFonts w:asciiTheme="minorHAnsi" w:eastAsiaTheme="minorHAnsi" w:hAnsiTheme="minorHAnsi" w:cstheme="minorBidi"/>
        </w:rPr>
      </w:pPr>
    </w:p>
    <w:p w14:paraId="2B3E06D2" w14:textId="77777777" w:rsidR="00F619F5" w:rsidRDefault="00F619F5" w:rsidP="00F619F5">
      <w:pPr>
        <w:spacing w:after="0"/>
        <w:rPr>
          <w:rFonts w:asciiTheme="minorHAnsi" w:eastAsiaTheme="minorHAnsi" w:hAnsiTheme="minorHAnsi" w:cstheme="minorBidi"/>
        </w:rPr>
      </w:pPr>
      <w:r>
        <w:rPr>
          <w:rFonts w:asciiTheme="minorHAnsi" w:eastAsiaTheme="minorHAnsi" w:hAnsiTheme="minorHAnsi" w:cstheme="minorBidi"/>
        </w:rPr>
        <w:t xml:space="preserve">When you report or create a new issue, please provide a description, screenshots, and/or logs (if relevant).  Please include your </w:t>
      </w:r>
      <w:r w:rsidRPr="00CC56DC">
        <w:rPr>
          <w:rFonts w:asciiTheme="minorHAnsi" w:eastAsiaTheme="minorHAnsi" w:hAnsiTheme="minorHAnsi" w:cstheme="minorBidi"/>
        </w:rPr>
        <w:t>USDA e-mail address in</w:t>
      </w:r>
      <w:r>
        <w:rPr>
          <w:rFonts w:asciiTheme="minorHAnsi" w:eastAsiaTheme="minorHAnsi" w:hAnsiTheme="minorHAnsi" w:cstheme="minorBidi"/>
        </w:rPr>
        <w:t xml:space="preserve"> </w:t>
      </w:r>
      <w:r w:rsidRPr="00CC56DC">
        <w:rPr>
          <w:rFonts w:asciiTheme="minorHAnsi" w:eastAsiaTheme="minorHAnsi" w:hAnsiTheme="minorHAnsi" w:cstheme="minorBidi"/>
        </w:rPr>
        <w:t xml:space="preserve">either your issue </w:t>
      </w:r>
      <w:r>
        <w:rPr>
          <w:rFonts w:asciiTheme="minorHAnsi" w:eastAsiaTheme="minorHAnsi" w:hAnsiTheme="minorHAnsi" w:cstheme="minorBidi"/>
        </w:rPr>
        <w:t>description</w:t>
      </w:r>
      <w:r w:rsidRPr="00CC56DC">
        <w:rPr>
          <w:rFonts w:asciiTheme="minorHAnsi" w:eastAsiaTheme="minorHAnsi" w:hAnsiTheme="minorHAnsi" w:cstheme="minorBidi"/>
        </w:rPr>
        <w:t xml:space="preserve"> or your GitHub profile so that developers can contact you.</w:t>
      </w:r>
      <w:r>
        <w:rPr>
          <w:rFonts w:asciiTheme="minorHAnsi" w:eastAsiaTheme="minorHAnsi" w:hAnsiTheme="minorHAnsi" w:cstheme="minorBidi"/>
        </w:rPr>
        <w:br/>
      </w:r>
      <w:r w:rsidRPr="00A06604">
        <w:rPr>
          <w:rFonts w:asciiTheme="minorHAnsi" w:eastAsiaTheme="minorHAnsi" w:hAnsiTheme="minorHAnsi" w:cstheme="minorBidi"/>
          <w:color w:val="0000FF"/>
        </w:rPr>
        <w:t xml:space="preserve">Note: Text logs for any given project can be found at </w:t>
      </w:r>
      <w:r w:rsidRPr="00A06604">
        <w:rPr>
          <w:rFonts w:asciiTheme="minorHAnsi" w:eastAsiaTheme="minorHAnsi" w:hAnsiTheme="minorHAnsi" w:cstheme="minorBidi"/>
          <w:i/>
          <w:iCs/>
          <w:color w:val="0000FF"/>
        </w:rPr>
        <w:t>C:\Determinations\&lt;project_folder&gt;\&lt;project_name&gt;.txt</w:t>
      </w:r>
      <w:r w:rsidRPr="00A06604">
        <w:rPr>
          <w:rFonts w:asciiTheme="minorHAnsi" w:eastAsiaTheme="minorHAnsi" w:hAnsiTheme="minorHAnsi" w:cstheme="minorBidi"/>
          <w:color w:val="0000FF"/>
        </w:rPr>
        <w:t>.</w:t>
      </w:r>
      <w:r>
        <w:rPr>
          <w:rFonts w:asciiTheme="minorHAnsi" w:eastAsiaTheme="minorHAnsi" w:hAnsiTheme="minorHAnsi" w:cstheme="minorBidi"/>
        </w:rPr>
        <w:t xml:space="preserve"> </w:t>
      </w:r>
    </w:p>
    <w:p w14:paraId="05986C5A" w14:textId="77777777" w:rsidR="00F619F5" w:rsidRDefault="00F619F5" w:rsidP="00F619F5">
      <w:pPr>
        <w:spacing w:after="0"/>
        <w:rPr>
          <w:rFonts w:asciiTheme="minorHAnsi" w:eastAsiaTheme="minorHAnsi" w:hAnsiTheme="minorHAnsi" w:cstheme="minorBidi"/>
        </w:rPr>
      </w:pPr>
    </w:p>
    <w:p w14:paraId="438165CD" w14:textId="77777777" w:rsidR="00F619F5" w:rsidRDefault="00F619F5" w:rsidP="00F619F5">
      <w:pPr>
        <w:spacing w:after="0"/>
        <w:rPr>
          <w:rFonts w:asciiTheme="minorHAnsi" w:eastAsiaTheme="minorHAnsi" w:hAnsiTheme="minorHAnsi" w:cstheme="minorBidi"/>
        </w:rPr>
      </w:pPr>
      <w:r>
        <w:rPr>
          <w:rFonts w:asciiTheme="minorHAnsi" w:eastAsiaTheme="minorHAnsi" w:hAnsiTheme="minorHAnsi" w:cstheme="minorBidi"/>
        </w:rPr>
        <w:t xml:space="preserve">Sometimes developers can resolve an issue that your report without directly contacting you.  If an issue can be resolved without further contact, comments may be added directly to the issue posts on </w:t>
      </w:r>
      <w:proofErr w:type="gramStart"/>
      <w:r>
        <w:rPr>
          <w:rFonts w:asciiTheme="minorHAnsi" w:eastAsiaTheme="minorHAnsi" w:hAnsiTheme="minorHAnsi" w:cstheme="minorBidi"/>
        </w:rPr>
        <w:t>GitHub</w:t>
      </w:r>
      <w:proofErr w:type="gramEnd"/>
      <w:r>
        <w:rPr>
          <w:rFonts w:asciiTheme="minorHAnsi" w:eastAsiaTheme="minorHAnsi" w:hAnsiTheme="minorHAnsi" w:cstheme="minorBidi"/>
        </w:rPr>
        <w:t xml:space="preserve"> and you can always check there for the latest changes.  If you have disabled e-mail notifications for issue updates on GitHub, you may not see any communication that an issue was acknowledged or resolved and directly reviewing your issues may be the only way that you see that it is being reviewed or has been addressed.</w:t>
      </w:r>
    </w:p>
    <w:p w14:paraId="562B50A6" w14:textId="77777777" w:rsidR="00F619F5" w:rsidRDefault="00F619F5" w:rsidP="000F752F">
      <w:pPr>
        <w:spacing w:after="0"/>
        <w:contextualSpacing/>
        <w:rPr>
          <w:rFonts w:asciiTheme="minorHAnsi" w:eastAsiaTheme="minorHAnsi" w:hAnsiTheme="minorHAnsi" w:cstheme="minorBidi"/>
        </w:rPr>
      </w:pPr>
    </w:p>
    <w:p w14:paraId="56C1CEB7" w14:textId="77777777" w:rsidR="00F619F5" w:rsidRPr="006203BF" w:rsidRDefault="00F619F5" w:rsidP="000F752F">
      <w:pPr>
        <w:spacing w:after="0"/>
        <w:contextualSpacing/>
        <w:rPr>
          <w:rFonts w:asciiTheme="minorHAnsi" w:eastAsiaTheme="minorHAnsi" w:hAnsiTheme="minorHAnsi" w:cstheme="minorBidi"/>
          <w:color w:val="0000FF"/>
        </w:rPr>
      </w:pPr>
      <w:r w:rsidRPr="006203BF">
        <w:rPr>
          <w:rFonts w:asciiTheme="minorHAnsi" w:eastAsiaTheme="minorHAnsi" w:hAnsiTheme="minorHAnsi" w:cstheme="minorBidi"/>
          <w:color w:val="0000FF"/>
        </w:rPr>
        <w:t>Note: Not all resolved issues will be immediately deployed in the current fix or build.</w:t>
      </w:r>
    </w:p>
    <w:p w14:paraId="1EF4BAF1" w14:textId="77777777" w:rsidR="000F752F" w:rsidRDefault="000F752F" w:rsidP="000F752F">
      <w:pPr>
        <w:spacing w:after="0"/>
        <w:contextualSpacing/>
        <w:rPr>
          <w:rFonts w:asciiTheme="minorHAnsi" w:eastAsiaTheme="minorHAnsi" w:hAnsiTheme="minorHAnsi" w:cstheme="minorBidi"/>
        </w:rPr>
      </w:pPr>
    </w:p>
    <w:p w14:paraId="2214DEC4" w14:textId="77777777" w:rsidR="000F752F" w:rsidRDefault="000F752F" w:rsidP="000F752F">
      <w:pPr>
        <w:spacing w:after="0"/>
        <w:contextualSpacing/>
        <w:rPr>
          <w:rFonts w:asciiTheme="minorHAnsi" w:eastAsiaTheme="minorHAnsi" w:hAnsiTheme="minorHAnsi" w:cstheme="minorBidi"/>
        </w:rPr>
      </w:pPr>
    </w:p>
    <w:p w14:paraId="64241739" w14:textId="77777777" w:rsidR="00F619F5" w:rsidRDefault="00F619F5" w:rsidP="000F752F">
      <w:pPr>
        <w:pStyle w:val="Heading2"/>
        <w:spacing w:before="0"/>
        <w:contextualSpacing/>
      </w:pPr>
      <w:bookmarkStart w:id="68" w:name="_Toc125392140"/>
      <w:r>
        <w:t>Known Issues</w:t>
      </w:r>
      <w:bookmarkEnd w:id="68"/>
    </w:p>
    <w:p w14:paraId="6CA0A65C" w14:textId="5F037DA6" w:rsidR="00A336BF" w:rsidRDefault="00583A17" w:rsidP="00583A17">
      <w:pPr>
        <w:spacing w:after="160" w:line="259" w:lineRule="auto"/>
      </w:pPr>
      <w:r>
        <w:t xml:space="preserve">Refer to the Troubleshooting appendix in the </w:t>
      </w:r>
      <w:r w:rsidR="008C2FB5">
        <w:t xml:space="preserve">WC Tool </w:t>
      </w:r>
      <w:r>
        <w:t>User Guide for a list of known issues.</w:t>
      </w:r>
      <w:r w:rsidR="00A336BF">
        <w:br w:type="page"/>
      </w:r>
    </w:p>
    <w:p w14:paraId="276FA009" w14:textId="33D8BDF1" w:rsidR="00A336BF" w:rsidRPr="00675878" w:rsidRDefault="00A336BF" w:rsidP="00A336BF">
      <w:pPr>
        <w:pStyle w:val="Heading1"/>
        <w:rPr>
          <w:sz w:val="36"/>
          <w:szCs w:val="36"/>
        </w:rPr>
      </w:pPr>
      <w:bookmarkStart w:id="69" w:name="_Toc125392141"/>
      <w:r w:rsidRPr="00675878">
        <w:rPr>
          <w:sz w:val="36"/>
          <w:szCs w:val="36"/>
        </w:rPr>
        <w:lastRenderedPageBreak/>
        <w:t xml:space="preserve">Appendix </w:t>
      </w:r>
      <w:r w:rsidR="00014257">
        <w:rPr>
          <w:sz w:val="36"/>
          <w:szCs w:val="36"/>
        </w:rPr>
        <w:t>C</w:t>
      </w:r>
      <w:r w:rsidRPr="00675878">
        <w:rPr>
          <w:sz w:val="36"/>
          <w:szCs w:val="36"/>
        </w:rPr>
        <w:t xml:space="preserve"> – </w:t>
      </w:r>
      <w:r>
        <w:rPr>
          <w:sz w:val="36"/>
          <w:szCs w:val="36"/>
        </w:rPr>
        <w:t>Customizing WC Tool Letter Templates</w:t>
      </w:r>
      <w:bookmarkEnd w:id="69"/>
    </w:p>
    <w:p w14:paraId="5E6A5F70" w14:textId="77777777" w:rsidR="00A336BF" w:rsidRDefault="00A336BF" w:rsidP="00A336BF">
      <w:pPr>
        <w:spacing w:after="0"/>
      </w:pPr>
    </w:p>
    <w:p w14:paraId="76EA071C" w14:textId="02A065B4" w:rsidR="00A336BF" w:rsidRPr="00035DCC" w:rsidRDefault="00A336BF" w:rsidP="00A336BF">
      <w:pPr>
        <w:spacing w:after="0"/>
      </w:pPr>
      <w:r w:rsidRPr="00035DCC">
        <w:t xml:space="preserve">Customizing the </w:t>
      </w:r>
      <w:r>
        <w:t>default/</w:t>
      </w:r>
      <w:r w:rsidRPr="00035DCC">
        <w:t xml:space="preserve">template </w:t>
      </w:r>
      <w:r>
        <w:t>letter</w:t>
      </w:r>
      <w:r w:rsidRPr="00035DCC">
        <w:t xml:space="preserve"> is discouraged. </w:t>
      </w:r>
      <w:r>
        <w:t xml:space="preserve"> The output</w:t>
      </w:r>
      <w:r w:rsidRPr="00035DCC">
        <w:t xml:space="preserve"> forms </w:t>
      </w:r>
      <w:r>
        <w:t xml:space="preserve">and letters from the WC Tool </w:t>
      </w:r>
      <w:r w:rsidRPr="00035DCC">
        <w:t>are generated in MS Word to allow user</w:t>
      </w:r>
      <w:r>
        <w:t>s</w:t>
      </w:r>
      <w:r w:rsidRPr="00035DCC">
        <w:t xml:space="preserve"> to easily adjust the output documents</w:t>
      </w:r>
      <w:r>
        <w:t>, as needed</w:t>
      </w:r>
      <w:r w:rsidRPr="00035DCC">
        <w:t xml:space="preserve">. </w:t>
      </w:r>
    </w:p>
    <w:p w14:paraId="0B1FC16D" w14:textId="6D17B627" w:rsidR="00A336BF" w:rsidRPr="008801E3" w:rsidRDefault="00A336BF" w:rsidP="00A336BF">
      <w:pPr>
        <w:spacing w:after="0"/>
        <w:rPr>
          <w:i/>
          <w:iCs/>
          <w:color w:val="FF0000"/>
        </w:rPr>
      </w:pPr>
      <w:r w:rsidRPr="008801E3">
        <w:rPr>
          <w:i/>
          <w:iCs/>
          <w:color w:val="FF0000"/>
        </w:rPr>
        <w:t xml:space="preserve">WARNING: This is an optional task that should only be completed by the State Tool Administrator. Customizations will need to be applied </w:t>
      </w:r>
      <w:r>
        <w:rPr>
          <w:i/>
          <w:iCs/>
          <w:color w:val="FF0000"/>
        </w:rPr>
        <w:t>for</w:t>
      </w:r>
      <w:r w:rsidRPr="008801E3">
        <w:rPr>
          <w:i/>
          <w:iCs/>
          <w:color w:val="FF0000"/>
        </w:rPr>
        <w:t xml:space="preserve"> each new release of the tool prior to deploying to field users.</w:t>
      </w:r>
    </w:p>
    <w:p w14:paraId="5C4C16A3" w14:textId="77777777" w:rsidR="00A336BF" w:rsidRDefault="00A336BF" w:rsidP="00A336BF">
      <w:pPr>
        <w:spacing w:after="0"/>
        <w:rPr>
          <w:i/>
          <w:iCs/>
        </w:rPr>
      </w:pPr>
    </w:p>
    <w:p w14:paraId="6E0D5336" w14:textId="77777777" w:rsidR="00A336BF" w:rsidRDefault="00A336BF" w:rsidP="00E5426C">
      <w:pPr>
        <w:pStyle w:val="ListParagraph"/>
        <w:numPr>
          <w:ilvl w:val="0"/>
          <w:numId w:val="19"/>
        </w:numPr>
        <w:spacing w:after="0"/>
        <w:ind w:left="720"/>
      </w:pPr>
      <w:r>
        <w:t>Open File Explorer.</w:t>
      </w:r>
    </w:p>
    <w:p w14:paraId="103E4352" w14:textId="77777777" w:rsidR="00A336BF" w:rsidRDefault="00A336BF" w:rsidP="00E5426C">
      <w:pPr>
        <w:pStyle w:val="ListParagraph"/>
        <w:numPr>
          <w:ilvl w:val="0"/>
          <w:numId w:val="19"/>
        </w:numPr>
        <w:spacing w:after="0"/>
        <w:ind w:left="720"/>
      </w:pPr>
      <w:r>
        <w:t xml:space="preserve">Navigate to </w:t>
      </w:r>
      <w:r w:rsidRPr="00D64F39">
        <w:rPr>
          <w:b/>
          <w:bCs/>
          <w:color w:val="0000FF"/>
        </w:rPr>
        <w:t>C:\GIS_Tools\NRCS_Wetland_Tools\Pro\Support\Templates</w:t>
      </w:r>
      <w:r>
        <w:t>.</w:t>
      </w:r>
    </w:p>
    <w:p w14:paraId="3FA94847" w14:textId="7F3A90CC" w:rsidR="00A336BF" w:rsidRDefault="00A336BF" w:rsidP="00E5426C">
      <w:pPr>
        <w:pStyle w:val="ListParagraph"/>
        <w:numPr>
          <w:ilvl w:val="0"/>
          <w:numId w:val="19"/>
        </w:numPr>
        <w:spacing w:after="0"/>
        <w:ind w:left="720"/>
      </w:pPr>
      <w:r>
        <w:t>Copy and paste the WC_Letter</w:t>
      </w:r>
      <w:r w:rsidR="00CC52FE">
        <w:t>_Template.docx</w:t>
      </w:r>
      <w:r>
        <w:t xml:space="preserve"> file within the directory to create a backup copy of the installed file for recovery.</w:t>
      </w:r>
    </w:p>
    <w:p w14:paraId="5C469B11" w14:textId="0DF195EB" w:rsidR="00A336BF" w:rsidRDefault="00A336BF" w:rsidP="00E5426C">
      <w:pPr>
        <w:pStyle w:val="ListParagraph"/>
        <w:numPr>
          <w:ilvl w:val="0"/>
          <w:numId w:val="19"/>
        </w:numPr>
        <w:spacing w:after="0"/>
        <w:ind w:left="720"/>
      </w:pPr>
      <w:r>
        <w:t>Open the WC_</w:t>
      </w:r>
      <w:r w:rsidR="00CC52FE">
        <w:t>Letter_Template.docx</w:t>
      </w:r>
      <w:r>
        <w:t xml:space="preserve"> file.</w:t>
      </w:r>
    </w:p>
    <w:p w14:paraId="1BB7BBC3" w14:textId="0EE2C5F6" w:rsidR="00A336BF" w:rsidRDefault="00CC52FE" w:rsidP="00E5426C">
      <w:pPr>
        <w:pStyle w:val="ListParagraph"/>
        <w:numPr>
          <w:ilvl w:val="0"/>
          <w:numId w:val="19"/>
        </w:numPr>
        <w:spacing w:after="0"/>
        <w:ind w:left="720"/>
      </w:pPr>
      <w:r>
        <w:t xml:space="preserve">Make edits to the letter freely, but </w:t>
      </w:r>
      <w:r w:rsidRPr="003B4E32">
        <w:rPr>
          <w:b/>
          <w:bCs/>
        </w:rPr>
        <w:t>DO NOT</w:t>
      </w:r>
      <w:r>
        <w:t xml:space="preserve"> edit any of the tags enclosed by any curly brackets {}, or square brackets [].  Do not use any curly {} or square [] brackets in the text that you add.</w:t>
      </w:r>
    </w:p>
    <w:p w14:paraId="3CC47F33" w14:textId="1447CFC1" w:rsidR="003B4E32" w:rsidRDefault="00A336BF" w:rsidP="003B4E32">
      <w:pPr>
        <w:pStyle w:val="ListParagraph"/>
        <w:numPr>
          <w:ilvl w:val="0"/>
          <w:numId w:val="19"/>
        </w:numPr>
        <w:spacing w:after="0"/>
        <w:ind w:left="720"/>
      </w:pPr>
      <w:r>
        <w:t xml:space="preserve">Save and close </w:t>
      </w:r>
      <w:r w:rsidR="00CC52FE">
        <w:t>document</w:t>
      </w:r>
      <w:r>
        <w:t xml:space="preserve"> when done.</w:t>
      </w:r>
    </w:p>
    <w:p w14:paraId="21F9CFE5" w14:textId="77777777" w:rsidR="003B4E32" w:rsidRDefault="003B4E32" w:rsidP="003B4E32">
      <w:pPr>
        <w:spacing w:after="0"/>
      </w:pPr>
    </w:p>
    <w:p w14:paraId="2072DB2D" w14:textId="11382DE8" w:rsidR="00A336BF" w:rsidRDefault="003B4E32" w:rsidP="00A336BF">
      <w:pPr>
        <w:spacing w:after="0"/>
      </w:pPr>
      <w:r>
        <w:rPr>
          <w:noProof/>
        </w:rPr>
        <w:drawing>
          <wp:anchor distT="0" distB="0" distL="114300" distR="114300" simplePos="0" relativeHeight="251640883" behindDoc="0" locked="0" layoutInCell="1" allowOverlap="1" wp14:anchorId="182BBFF2" wp14:editId="19E9D49A">
            <wp:simplePos x="0" y="0"/>
            <wp:positionH relativeFrom="margin">
              <wp:posOffset>945515</wp:posOffset>
            </wp:positionH>
            <wp:positionV relativeFrom="paragraph">
              <wp:posOffset>71755</wp:posOffset>
            </wp:positionV>
            <wp:extent cx="4046220" cy="3200400"/>
            <wp:effectExtent l="57150" t="57150" r="87630" b="95250"/>
            <wp:wrapThrough wrapText="bothSides">
              <wp:wrapPolygon edited="0">
                <wp:start x="-305" y="-386"/>
                <wp:lineTo x="-203" y="22114"/>
                <wp:lineTo x="21966" y="22114"/>
                <wp:lineTo x="21966" y="-386"/>
                <wp:lineTo x="-305" y="-386"/>
              </wp:wrapPolygon>
            </wp:wrapThrough>
            <wp:docPr id="948409287" name="Picture 948409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87" name="Picture 948409287"/>
                    <pic:cNvPicPr/>
                  </pic:nvPicPr>
                  <pic:blipFill>
                    <a:blip r:embed="rId59">
                      <a:extLst>
                        <a:ext uri="{28A0092B-C50C-407E-A947-70E740481C1C}">
                          <a14:useLocalDpi xmlns:a14="http://schemas.microsoft.com/office/drawing/2010/main" val="0"/>
                        </a:ext>
                      </a:extLst>
                    </a:blip>
                    <a:stretch>
                      <a:fillRect/>
                    </a:stretch>
                  </pic:blipFill>
                  <pic:spPr>
                    <a:xfrm>
                      <a:off x="0" y="0"/>
                      <a:ext cx="4046220" cy="320040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014BF0F" w14:textId="46F27C10" w:rsidR="003B4E32" w:rsidRDefault="003B4E32" w:rsidP="00A336BF">
      <w:pPr>
        <w:spacing w:after="0"/>
      </w:pPr>
    </w:p>
    <w:p w14:paraId="5F8E54F1" w14:textId="5D51CA18" w:rsidR="003B4E32" w:rsidRDefault="003B4E32" w:rsidP="00A336BF">
      <w:pPr>
        <w:spacing w:after="0"/>
      </w:pPr>
    </w:p>
    <w:p w14:paraId="0A3B74AB" w14:textId="0EAD84F1" w:rsidR="003B4E32" w:rsidRDefault="003B4E32" w:rsidP="00A336BF">
      <w:pPr>
        <w:spacing w:after="0"/>
      </w:pPr>
    </w:p>
    <w:p w14:paraId="31D1D24A" w14:textId="5B42281E" w:rsidR="003B4E32" w:rsidRDefault="003B4E32" w:rsidP="00A336BF">
      <w:pPr>
        <w:spacing w:after="0"/>
      </w:pPr>
    </w:p>
    <w:p w14:paraId="1470E2BA" w14:textId="34490F5F" w:rsidR="003B4E32" w:rsidRDefault="003B4E32" w:rsidP="00A336BF">
      <w:pPr>
        <w:spacing w:after="0"/>
      </w:pPr>
    </w:p>
    <w:p w14:paraId="71DF780A" w14:textId="3345CDE9" w:rsidR="003B4E32" w:rsidRDefault="003B4E32" w:rsidP="00A336BF">
      <w:pPr>
        <w:spacing w:after="0"/>
      </w:pPr>
    </w:p>
    <w:p w14:paraId="17F93911" w14:textId="00FAC22A" w:rsidR="003B4E32" w:rsidRDefault="003B4E32" w:rsidP="00A336BF">
      <w:pPr>
        <w:spacing w:after="0"/>
      </w:pPr>
    </w:p>
    <w:p w14:paraId="2EF78553" w14:textId="68C2803E" w:rsidR="003B4E32" w:rsidRDefault="003B4E32" w:rsidP="00A336BF">
      <w:pPr>
        <w:spacing w:after="0"/>
      </w:pPr>
    </w:p>
    <w:p w14:paraId="08BEAD9F" w14:textId="16175587" w:rsidR="003B4E32" w:rsidRDefault="003B4E32" w:rsidP="00A336BF">
      <w:pPr>
        <w:spacing w:after="0"/>
      </w:pPr>
    </w:p>
    <w:p w14:paraId="1838C854" w14:textId="5569FF67" w:rsidR="003B4E32" w:rsidRDefault="003B4E32" w:rsidP="00A336BF">
      <w:pPr>
        <w:spacing w:after="0"/>
      </w:pPr>
    </w:p>
    <w:p w14:paraId="5E77F7CB" w14:textId="3B6A1DBC" w:rsidR="003B4E32" w:rsidRDefault="003B4E32" w:rsidP="00A336BF">
      <w:pPr>
        <w:spacing w:after="0"/>
      </w:pPr>
    </w:p>
    <w:p w14:paraId="710379DB" w14:textId="2D66A81E" w:rsidR="003B4E32" w:rsidRDefault="003B4E32" w:rsidP="00A336BF">
      <w:pPr>
        <w:spacing w:after="0"/>
      </w:pPr>
    </w:p>
    <w:p w14:paraId="564C4D8E" w14:textId="48482570" w:rsidR="003B4E32" w:rsidRDefault="003B4E32" w:rsidP="00A336BF">
      <w:pPr>
        <w:spacing w:after="0"/>
      </w:pPr>
    </w:p>
    <w:p w14:paraId="12D12643" w14:textId="7CB59361" w:rsidR="003B4E32" w:rsidRDefault="003B4E32" w:rsidP="00A336BF">
      <w:pPr>
        <w:spacing w:after="0"/>
      </w:pPr>
    </w:p>
    <w:p w14:paraId="5CE3F589" w14:textId="304F6801" w:rsidR="003B4E32" w:rsidRDefault="003B4E32" w:rsidP="00A336BF">
      <w:pPr>
        <w:spacing w:after="0"/>
      </w:pPr>
    </w:p>
    <w:p w14:paraId="7155C308" w14:textId="77777777" w:rsidR="003B4E32" w:rsidRDefault="003B4E32" w:rsidP="00A336BF">
      <w:pPr>
        <w:spacing w:after="0"/>
      </w:pPr>
    </w:p>
    <w:p w14:paraId="437ABAD4" w14:textId="435DF3E9" w:rsidR="003B4E32" w:rsidRDefault="003B4E32" w:rsidP="00A336BF">
      <w:pPr>
        <w:spacing w:after="0"/>
      </w:pPr>
    </w:p>
    <w:p w14:paraId="09F996F9" w14:textId="66BDE91D" w:rsidR="003B4E32" w:rsidRDefault="003B4E32" w:rsidP="00A336BF">
      <w:pPr>
        <w:spacing w:after="0"/>
      </w:pPr>
    </w:p>
    <w:p w14:paraId="3C0A98D5" w14:textId="70A0A443" w:rsidR="003B4E32" w:rsidRDefault="003B4E32" w:rsidP="00A336BF">
      <w:pPr>
        <w:spacing w:after="0"/>
      </w:pPr>
      <w:r>
        <w:rPr>
          <w:noProof/>
        </w:rPr>
        <mc:AlternateContent>
          <mc:Choice Requires="wps">
            <w:drawing>
              <wp:anchor distT="0" distB="0" distL="114300" distR="114300" simplePos="0" relativeHeight="251640886" behindDoc="0" locked="0" layoutInCell="1" allowOverlap="1" wp14:anchorId="7F4B5216" wp14:editId="71060EC2">
                <wp:simplePos x="0" y="0"/>
                <wp:positionH relativeFrom="margin">
                  <wp:posOffset>970280</wp:posOffset>
                </wp:positionH>
                <wp:positionV relativeFrom="paragraph">
                  <wp:posOffset>99060</wp:posOffset>
                </wp:positionV>
                <wp:extent cx="4028440" cy="635"/>
                <wp:effectExtent l="0" t="0" r="0" b="6985"/>
                <wp:wrapThrough wrapText="bothSides">
                  <wp:wrapPolygon edited="0">
                    <wp:start x="0" y="0"/>
                    <wp:lineTo x="0" y="21122"/>
                    <wp:lineTo x="21450" y="21122"/>
                    <wp:lineTo x="21450" y="0"/>
                    <wp:lineTo x="0" y="0"/>
                  </wp:wrapPolygon>
                </wp:wrapThrough>
                <wp:docPr id="948409290" name="Text Box 948409290" descr="P630TB55#y1"/>
                <wp:cNvGraphicFramePr/>
                <a:graphic xmlns:a="http://schemas.openxmlformats.org/drawingml/2006/main">
                  <a:graphicData uri="http://schemas.microsoft.com/office/word/2010/wordprocessingShape">
                    <wps:wsp>
                      <wps:cNvSpPr txBox="1"/>
                      <wps:spPr>
                        <a:xfrm>
                          <a:off x="0" y="0"/>
                          <a:ext cx="4028440" cy="635"/>
                        </a:xfrm>
                        <a:prstGeom prst="rect">
                          <a:avLst/>
                        </a:prstGeom>
                        <a:solidFill>
                          <a:prstClr val="white"/>
                        </a:solidFill>
                        <a:ln>
                          <a:noFill/>
                        </a:ln>
                      </wps:spPr>
                      <wps:txbx>
                        <w:txbxContent>
                          <w:p w14:paraId="0E5D59ED" w14:textId="0295C668" w:rsidR="00A336BF" w:rsidRPr="003B31D9" w:rsidRDefault="00A336BF" w:rsidP="00A336BF">
                            <w:pPr>
                              <w:pStyle w:val="Caption"/>
                              <w:rPr>
                                <w:noProof/>
                              </w:rPr>
                            </w:pPr>
                            <w:r>
                              <w:t xml:space="preserve">Figure </w:t>
                            </w:r>
                            <w:r w:rsidR="003B4E32">
                              <w:t>22</w:t>
                            </w:r>
                            <w:r>
                              <w:t xml:space="preserve">: A screenshot of the </w:t>
                            </w:r>
                            <w:proofErr w:type="spellStart"/>
                            <w:r>
                              <w:t>WC_</w:t>
                            </w:r>
                            <w:r w:rsidR="003B4E32">
                              <w:t>Letter_Template</w:t>
                            </w:r>
                            <w:proofErr w:type="spellEnd"/>
                            <w:r w:rsidR="003B4E32">
                              <w:t xml:space="preserve"> file </w:t>
                            </w:r>
                            <w:r>
                              <w:t xml:space="preserve">opened in </w:t>
                            </w:r>
                            <w:r w:rsidR="003B4E32">
                              <w:t>Word</w:t>
                            </w:r>
                            <w:r>
                              <w:t xml:space="preserve">.  </w:t>
                            </w:r>
                            <w:r w:rsidR="003B4E32">
                              <w:t xml:space="preserve">Do NOT alter any of the tags enclosed by square or curly brackets.  Everything else </w:t>
                            </w:r>
                            <w:proofErr w:type="gramStart"/>
                            <w:r w:rsidR="003B4E32">
                              <w:t>is able to</w:t>
                            </w:r>
                            <w:proofErr w:type="gramEnd"/>
                            <w:r w:rsidR="003B4E32">
                              <w:t xml:space="preserve"> be modified.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4B5216" id="Text Box 948409290" o:spid="_x0000_s1046" type="#_x0000_t202" alt="P630TB55#y1" style="position:absolute;margin-left:76.4pt;margin-top:7.8pt;width:317.2pt;height:.05pt;z-index:25164088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" stroked="f">
                <v:textbox style="mso-fit-shape-to-text:t" inset="0,0,0,0">
                  <w:txbxContent>
                    <w:p w14:paraId="0E5D59ED" w14:textId="0295C668" w:rsidR="00A336BF" w:rsidRPr="003B31D9" w:rsidRDefault="00A336BF" w:rsidP="00A336BF">
                      <w:pPr>
                        <w:pStyle w:val="Caption"/>
                        <w:rPr>
                          <w:noProof/>
                        </w:rPr>
                      </w:pPr>
                      <w:r>
                        <w:t xml:space="preserve">Figure </w:t>
                      </w:r>
                      <w:r w:rsidR="003B4E32">
                        <w:t>22</w:t>
                      </w:r>
                      <w:r>
                        <w:t xml:space="preserve">: A screenshot of the </w:t>
                      </w:r>
                      <w:proofErr w:type="spellStart"/>
                      <w:r>
                        <w:t>WC_</w:t>
                      </w:r>
                      <w:r w:rsidR="003B4E32">
                        <w:t>Letter_Template</w:t>
                      </w:r>
                      <w:proofErr w:type="spellEnd"/>
                      <w:r w:rsidR="003B4E32">
                        <w:t xml:space="preserve"> file </w:t>
                      </w:r>
                      <w:r>
                        <w:t xml:space="preserve">opened in </w:t>
                      </w:r>
                      <w:r w:rsidR="003B4E32">
                        <w:t>Word</w:t>
                      </w:r>
                      <w:r>
                        <w:t xml:space="preserve">.  </w:t>
                      </w:r>
                      <w:r w:rsidR="003B4E32">
                        <w:t xml:space="preserve">Do NOT alter any of the tags enclosed by square or curly brackets.  Everything else </w:t>
                      </w:r>
                      <w:proofErr w:type="gramStart"/>
                      <w:r w:rsidR="003B4E32">
                        <w:t>is able to</w:t>
                      </w:r>
                      <w:proofErr w:type="gramEnd"/>
                      <w:r w:rsidR="003B4E32">
                        <w:t xml:space="preserve"> be modified.</w:t>
                      </w:r>
                    </w:p>
                  </w:txbxContent>
                </v:textbox>
                <w10:wrap type="through" anchorx="margin"/>
              </v:shape>
            </w:pict>
          </mc:Fallback>
        </mc:AlternateContent>
      </w:r>
    </w:p>
    <w:p w14:paraId="7FD50B5B" w14:textId="5C0BEFF8" w:rsidR="003B4E32" w:rsidRDefault="003B4E32" w:rsidP="00A336BF">
      <w:pPr>
        <w:spacing w:after="0"/>
      </w:pPr>
    </w:p>
    <w:p w14:paraId="502E5D23" w14:textId="623837E4" w:rsidR="003B4E32" w:rsidRDefault="003B4E32" w:rsidP="00A336BF">
      <w:pPr>
        <w:spacing w:after="0"/>
      </w:pPr>
    </w:p>
    <w:p w14:paraId="21C5238F" w14:textId="7422A854" w:rsidR="003B4E32" w:rsidRPr="00551C4C" w:rsidRDefault="003B4E32" w:rsidP="00A336BF">
      <w:pPr>
        <w:spacing w:after="0"/>
      </w:pPr>
    </w:p>
    <w:p w14:paraId="714F1700" w14:textId="141E9FA8" w:rsidR="00A336BF" w:rsidRDefault="00A336BF" w:rsidP="00C049A1">
      <w:pPr>
        <w:pStyle w:val="Heading2"/>
      </w:pPr>
      <w:bookmarkStart w:id="70" w:name="_Toc125392142"/>
      <w:r>
        <w:t>Edits to the Letter</w:t>
      </w:r>
      <w:bookmarkEnd w:id="70"/>
    </w:p>
    <w:p w14:paraId="02324A0C" w14:textId="54C217AB" w:rsidR="00A336BF" w:rsidRDefault="00A336BF" w:rsidP="00853889">
      <w:pPr>
        <w:spacing w:after="0"/>
      </w:pPr>
      <w:r>
        <w:t xml:space="preserve">The default letter contains the transmittal language as required by agency policy.  Additional State and Local disclaimers may be added </w:t>
      </w:r>
      <w:r w:rsidR="003B4E32">
        <w:t>to the letter, but no language may be removed.  Requests to for alterations to the default letter language should be routed to agency policy leads through your state’s conservation compliance coordinator or point of contact.</w:t>
      </w:r>
      <w:r>
        <w:br/>
      </w:r>
    </w:p>
    <w:p w14:paraId="5E4F6954" w14:textId="4E9BC344" w:rsidR="00A336BF" w:rsidRDefault="00A336BF" w:rsidP="00853889">
      <w:pPr>
        <w:spacing w:after="0"/>
        <w:rPr>
          <w:rFonts w:asciiTheme="minorHAnsi" w:hAnsiTheme="minorHAnsi" w:cstheme="minorHAnsi"/>
          <w:u w:val="single"/>
        </w:rPr>
      </w:pPr>
    </w:p>
    <w:p w14:paraId="4807A437" w14:textId="415BE0B5" w:rsidR="00405C01" w:rsidRPr="00675878" w:rsidRDefault="00405C01" w:rsidP="004B452E">
      <w:pPr>
        <w:pStyle w:val="Heading1"/>
        <w:spacing w:before="0"/>
        <w:contextualSpacing/>
        <w:rPr>
          <w:sz w:val="36"/>
          <w:szCs w:val="36"/>
        </w:rPr>
      </w:pPr>
      <w:bookmarkStart w:id="71" w:name="_Toc125392143"/>
      <w:r w:rsidRPr="00675878">
        <w:rPr>
          <w:sz w:val="36"/>
          <w:szCs w:val="36"/>
        </w:rPr>
        <w:lastRenderedPageBreak/>
        <w:t xml:space="preserve">Appendix </w:t>
      </w:r>
      <w:r w:rsidR="00014257">
        <w:rPr>
          <w:sz w:val="36"/>
          <w:szCs w:val="36"/>
        </w:rPr>
        <w:t>D</w:t>
      </w:r>
      <w:r w:rsidRPr="00675878">
        <w:rPr>
          <w:sz w:val="36"/>
          <w:szCs w:val="36"/>
        </w:rPr>
        <w:t xml:space="preserve"> – </w:t>
      </w:r>
      <w:r w:rsidR="00A336BF">
        <w:rPr>
          <w:sz w:val="36"/>
          <w:szCs w:val="36"/>
        </w:rPr>
        <w:t>Create Custom Symbol</w:t>
      </w:r>
      <w:r w:rsidR="00A87B7D">
        <w:rPr>
          <w:sz w:val="36"/>
          <w:szCs w:val="36"/>
        </w:rPr>
        <w:t>ogy</w:t>
      </w:r>
      <w:r w:rsidR="00C474FE">
        <w:rPr>
          <w:sz w:val="36"/>
          <w:szCs w:val="36"/>
        </w:rPr>
        <w:t xml:space="preserve"> &amp; Label</w:t>
      </w:r>
      <w:r w:rsidR="00A336BF">
        <w:rPr>
          <w:sz w:val="36"/>
          <w:szCs w:val="36"/>
        </w:rPr>
        <w:t xml:space="preserve"> Styles</w:t>
      </w:r>
      <w:bookmarkEnd w:id="71"/>
    </w:p>
    <w:p w14:paraId="4563F5C9" w14:textId="77777777" w:rsidR="004B452E" w:rsidRDefault="004B452E" w:rsidP="004B452E">
      <w:pPr>
        <w:spacing w:after="0"/>
        <w:contextualSpacing/>
      </w:pPr>
    </w:p>
    <w:p w14:paraId="0BD6E562" w14:textId="2393E9D9" w:rsidR="00A43839" w:rsidRDefault="004B452E" w:rsidP="00A43839">
      <w:pPr>
        <w:spacing w:after="0"/>
        <w:contextualSpacing/>
      </w:pPr>
      <w:r w:rsidRPr="004B452E">
        <w:t>The WC Tool map products conform with National standard</w:t>
      </w:r>
      <w:r w:rsidR="000E2D9A">
        <w:t xml:space="preserve">s however </w:t>
      </w:r>
      <w:r w:rsidRPr="004B452E">
        <w:t>the State Tool Administrator has the option to create and deploy a customized</w:t>
      </w:r>
      <w:r w:rsidR="00303F96">
        <w:t xml:space="preserve"> Style file and/or</w:t>
      </w:r>
      <w:r w:rsidRPr="004B452E">
        <w:t xml:space="preserve"> Layer </w:t>
      </w:r>
      <w:r w:rsidR="00303F96">
        <w:t>file</w:t>
      </w:r>
      <w:r w:rsidRPr="004B452E">
        <w:t xml:space="preserve"> </w:t>
      </w:r>
      <w:r w:rsidR="00303F96">
        <w:t>with</w:t>
      </w:r>
      <w:r w:rsidRPr="004B452E">
        <w:t xml:space="preserve"> a State’s preferred symbology for the Determination Map. </w:t>
      </w:r>
      <w:r w:rsidR="000E2D9A">
        <w:t xml:space="preserve"> </w:t>
      </w:r>
      <w:r w:rsidRPr="004B452E">
        <w:t xml:space="preserve">State customizations </w:t>
      </w:r>
      <w:r w:rsidR="00D94F4C">
        <w:t xml:space="preserve">to create and deploy these files </w:t>
      </w:r>
      <w:r w:rsidRPr="004B452E">
        <w:t>must be re</w:t>
      </w:r>
      <w:r w:rsidR="00D94F4C">
        <w:t>done</w:t>
      </w:r>
      <w:r w:rsidRPr="004B452E">
        <w:t xml:space="preserve"> whenever a new WC Tool Version is deployed</w:t>
      </w:r>
      <w:r w:rsidR="00161C07">
        <w:t xml:space="preserve">, although existing custom Style files </w:t>
      </w:r>
      <w:proofErr w:type="gramStart"/>
      <w:r w:rsidR="00161C07">
        <w:t>(.</w:t>
      </w:r>
      <w:proofErr w:type="spellStart"/>
      <w:r w:rsidR="00161C07">
        <w:t>stylx</w:t>
      </w:r>
      <w:proofErr w:type="spellEnd"/>
      <w:proofErr w:type="gramEnd"/>
      <w:r w:rsidR="00161C07">
        <w:t xml:space="preserve">) can be transferred to a new version </w:t>
      </w:r>
      <w:r w:rsidR="006B1C3C">
        <w:t>if the corresponding attribute domain for a layer does not change.  For example, an existing style file with all wetland labels can</w:t>
      </w:r>
      <w:r w:rsidR="00E27B2E">
        <w:t xml:space="preserve"> be transferred to a new tool installation if there are no new or removed wetland labels associated to the style</w:t>
      </w:r>
      <w:r w:rsidRPr="004B452E">
        <w:t>.</w:t>
      </w:r>
      <w:r w:rsidR="005B0904">
        <w:t xml:space="preserve"> </w:t>
      </w:r>
      <w:r w:rsidRPr="004B452E">
        <w:t xml:space="preserve"> State’s will develop their own user instructions to describe the location and process to Import Symbology.</w:t>
      </w:r>
    </w:p>
    <w:p w14:paraId="516301BD" w14:textId="77777777" w:rsidR="00A43839" w:rsidRDefault="00A43839" w:rsidP="00A43839">
      <w:pPr>
        <w:spacing w:after="0"/>
        <w:contextualSpacing/>
      </w:pPr>
    </w:p>
    <w:p w14:paraId="15D56556" w14:textId="7DECA3AE" w:rsidR="009D5758" w:rsidRDefault="00452BD9" w:rsidP="009D5758">
      <w:pPr>
        <w:spacing w:after="0"/>
        <w:contextualSpacing/>
      </w:pPr>
      <w:r>
        <w:rPr>
          <w:noProof/>
        </w:rPr>
        <mc:AlternateContent>
          <mc:Choice Requires="wps">
            <w:drawing>
              <wp:anchor distT="0" distB="0" distL="114300" distR="114300" simplePos="0" relativeHeight="251640902" behindDoc="0" locked="0" layoutInCell="1" allowOverlap="1" wp14:anchorId="7A503CFF" wp14:editId="5912FF83">
                <wp:simplePos x="0" y="0"/>
                <wp:positionH relativeFrom="column">
                  <wp:posOffset>3162300</wp:posOffset>
                </wp:positionH>
                <wp:positionV relativeFrom="paragraph">
                  <wp:posOffset>1075690</wp:posOffset>
                </wp:positionV>
                <wp:extent cx="2693670" cy="635"/>
                <wp:effectExtent l="0" t="0" r="0" b="0"/>
                <wp:wrapThrough wrapText="bothSides">
                  <wp:wrapPolygon edited="0">
                    <wp:start x="0" y="0"/>
                    <wp:lineTo x="0" y="21600"/>
                    <wp:lineTo x="21600" y="21600"/>
                    <wp:lineTo x="21600" y="0"/>
                  </wp:wrapPolygon>
                </wp:wrapThrough>
                <wp:docPr id="22" name="Text Box 22" descr="P663TB71#y1"/>
                <wp:cNvGraphicFramePr/>
                <a:graphic xmlns:a="http://schemas.openxmlformats.org/drawingml/2006/main">
                  <a:graphicData uri="http://schemas.microsoft.com/office/word/2010/wordprocessingShape">
                    <wps:wsp>
                      <wps:cNvSpPr txBox="1"/>
                      <wps:spPr>
                        <a:xfrm>
                          <a:off x="0" y="0"/>
                          <a:ext cx="2693670" cy="635"/>
                        </a:xfrm>
                        <a:prstGeom prst="rect">
                          <a:avLst/>
                        </a:prstGeom>
                        <a:solidFill>
                          <a:prstClr val="white"/>
                        </a:solidFill>
                        <a:ln>
                          <a:noFill/>
                        </a:ln>
                      </wps:spPr>
                      <wps:txbx>
                        <w:txbxContent>
                          <w:p w14:paraId="75F067D1" w14:textId="6C8ADB84" w:rsidR="00452BD9" w:rsidRPr="00CC20D8" w:rsidRDefault="00452BD9" w:rsidP="00452BD9">
                            <w:pPr>
                              <w:pStyle w:val="Caption"/>
                              <w:rPr>
                                <w:noProof/>
                              </w:rPr>
                            </w:pPr>
                            <w:r>
                              <w:t xml:space="preserve">Figure </w:t>
                            </w:r>
                            <w:r w:rsidR="005518ED">
                              <w:t>2</w:t>
                            </w:r>
                            <w:r w:rsidR="003B4E32">
                              <w:t>3</w:t>
                            </w:r>
                            <w:r>
                              <w:t>: A screenshot of the Styles directory in the install folder and the Custom styles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503CFF" id="Text Box 22" o:spid="_x0000_s1047" type="#_x0000_t202" alt="P663TB71#y1" style="position:absolute;margin-left:249pt;margin-top:84.7pt;width:212.1pt;height:.05pt;z-index:25164090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A2GQIAAEAEAAAOAAAAZHJzL2Uyb0RvYy54bWysU02P0zAQvSPxHyzfadquK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" stroked="f">
                <v:textbox style="mso-fit-shape-to-text:t" inset="0,0,0,0">
                  <w:txbxContent>
                    <w:p w14:paraId="75F067D1" w14:textId="6C8ADB84" w:rsidR="00452BD9" w:rsidRPr="00CC20D8" w:rsidRDefault="00452BD9" w:rsidP="00452BD9">
                      <w:pPr>
                        <w:pStyle w:val="Caption"/>
                        <w:rPr>
                          <w:noProof/>
                        </w:rPr>
                      </w:pPr>
                      <w:r>
                        <w:t xml:space="preserve">Figure </w:t>
                      </w:r>
                      <w:r w:rsidR="005518ED">
                        <w:t>2</w:t>
                      </w:r>
                      <w:r w:rsidR="003B4E32">
                        <w:t>3</w:t>
                      </w:r>
                      <w:r>
                        <w:t>: A screenshot of the Styles directory in the install folder and the Custom styles file.</w:t>
                      </w:r>
                    </w:p>
                  </w:txbxContent>
                </v:textbox>
                <w10:wrap type="through"/>
              </v:shape>
            </w:pict>
          </mc:Fallback>
        </mc:AlternateContent>
      </w:r>
      <w:r w:rsidR="006467DC" w:rsidRPr="006467DC">
        <w:rPr>
          <w:noProof/>
        </w:rPr>
        <w:drawing>
          <wp:anchor distT="0" distB="0" distL="114300" distR="114300" simplePos="0" relativeHeight="251640891" behindDoc="0" locked="0" layoutInCell="1" allowOverlap="1" wp14:anchorId="45D2C1C6" wp14:editId="48E119A2">
            <wp:simplePos x="0" y="0"/>
            <wp:positionH relativeFrom="margin">
              <wp:align>right</wp:align>
            </wp:positionH>
            <wp:positionV relativeFrom="paragraph">
              <wp:posOffset>61621</wp:posOffset>
            </wp:positionV>
            <wp:extent cx="2693670" cy="956945"/>
            <wp:effectExtent l="57150" t="57150" r="87630" b="90805"/>
            <wp:wrapThrough wrapText="bothSides">
              <wp:wrapPolygon edited="0">
                <wp:start x="-458" y="-1290"/>
                <wp:lineTo x="-306" y="23220"/>
                <wp:lineTo x="22150" y="23220"/>
                <wp:lineTo x="22150" y="-1290"/>
                <wp:lineTo x="-458" y="-1290"/>
              </wp:wrapPolygon>
            </wp:wrapThrough>
            <wp:docPr id="948409285" name="Picture 948409285" descr="P66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85" name="Picture 948409285" descr="P663#y1"/>
                    <pic:cNvPicPr/>
                  </pic:nvPicPr>
                  <pic:blipFill>
                    <a:blip r:embed="rId60">
                      <a:extLst>
                        <a:ext uri="{28A0092B-C50C-407E-A947-70E740481C1C}">
                          <a14:useLocalDpi xmlns:a14="http://schemas.microsoft.com/office/drawing/2010/main" val="0"/>
                        </a:ext>
                      </a:extLst>
                    </a:blip>
                    <a:stretch>
                      <a:fillRect/>
                    </a:stretch>
                  </pic:blipFill>
                  <pic:spPr>
                    <a:xfrm>
                      <a:off x="0" y="0"/>
                      <a:ext cx="2693670" cy="956945"/>
                    </a:xfrm>
                    <a:prstGeom prst="rect">
                      <a:avLst/>
                    </a:prstGeom>
                    <a:ln>
                      <a:solidFill>
                        <a:sysClr val="window" lastClr="FFFFFF">
                          <a:lumMod val="50000"/>
                        </a:sys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161C07">
        <w:t xml:space="preserve">The WC Tool provides a custom Style file </w:t>
      </w:r>
      <w:proofErr w:type="gramStart"/>
      <w:r w:rsidR="00161C07">
        <w:t>(.</w:t>
      </w:r>
      <w:proofErr w:type="spellStart"/>
      <w:r w:rsidR="00161C07">
        <w:t>stylx</w:t>
      </w:r>
      <w:proofErr w:type="spellEnd"/>
      <w:proofErr w:type="gramEnd"/>
      <w:r w:rsidR="00161C07">
        <w:t>) in the “Styles” folder</w:t>
      </w:r>
      <w:r w:rsidR="005B5EF1">
        <w:t xml:space="preserve"> for CWD layers</w:t>
      </w:r>
      <w:r w:rsidR="00161C07">
        <w:t xml:space="preserve"> within the install.  It begins as a generic style with default symbols, but </w:t>
      </w:r>
      <w:r w:rsidR="00E10A48">
        <w:t>State Tool Administrators</w:t>
      </w:r>
      <w:r w:rsidR="00161C07">
        <w:t xml:space="preserve"> can alter it</w:t>
      </w:r>
      <w:r w:rsidR="00E22C47">
        <w:t xml:space="preserve"> to manually</w:t>
      </w:r>
      <w:r w:rsidR="001E1127">
        <w:t xml:space="preserve"> or create new symbols from existing symbols</w:t>
      </w:r>
      <w:r w:rsidR="00EA48D6">
        <w:t xml:space="preserve"> to modify it</w:t>
      </w:r>
      <w:r w:rsidR="00E22C47">
        <w:t>.</w:t>
      </w:r>
    </w:p>
    <w:p w14:paraId="4C0E816B" w14:textId="0C50F7B2" w:rsidR="009D5758" w:rsidRDefault="009D5758" w:rsidP="009D5758">
      <w:pPr>
        <w:spacing w:after="0"/>
        <w:contextualSpacing/>
      </w:pPr>
    </w:p>
    <w:p w14:paraId="20DFD1D3" w14:textId="77777777" w:rsidR="00F63F70" w:rsidRDefault="00F63F70" w:rsidP="009D5758">
      <w:pPr>
        <w:spacing w:after="0"/>
        <w:contextualSpacing/>
      </w:pPr>
    </w:p>
    <w:p w14:paraId="626485B3" w14:textId="297041E0" w:rsidR="00534AB2" w:rsidRPr="007A31F6" w:rsidRDefault="00534AB2" w:rsidP="009D5758">
      <w:pPr>
        <w:pStyle w:val="Heading2"/>
        <w:spacing w:before="0"/>
        <w:contextualSpacing/>
      </w:pPr>
      <w:bookmarkStart w:id="72" w:name="_Toc125392144"/>
      <w:r>
        <w:t xml:space="preserve">Modify the Custom Style Sheet </w:t>
      </w:r>
      <w:r w:rsidR="00CF25CB">
        <w:t xml:space="preserve">Manually </w:t>
      </w:r>
      <w:r>
        <w:t>in Catalog</w:t>
      </w:r>
      <w:r w:rsidR="00CF25CB">
        <w:t xml:space="preserve"> View</w:t>
      </w:r>
      <w:bookmarkEnd w:id="72"/>
    </w:p>
    <w:p w14:paraId="0FC42659" w14:textId="7F832991" w:rsidR="00303F96" w:rsidRDefault="00330A7D" w:rsidP="009D5758">
      <w:pPr>
        <w:spacing w:after="0"/>
        <w:contextualSpacing/>
      </w:pPr>
      <w:r>
        <w:t xml:space="preserve">Use this method to manually </w:t>
      </w:r>
      <w:r w:rsidR="00F80B6C">
        <w:t xml:space="preserve">set the symbology options in the installed </w:t>
      </w:r>
      <w:r w:rsidR="00F80B6C" w:rsidRPr="00F80B6C">
        <w:rPr>
          <w:i/>
          <w:iCs/>
        </w:rPr>
        <w:t>Custom CWD Style</w:t>
      </w:r>
      <w:r w:rsidR="00F80B6C">
        <w:t xml:space="preserve"> file found in the WC Tool’s “Styles” folder.</w:t>
      </w:r>
    </w:p>
    <w:p w14:paraId="268BE4CD" w14:textId="77777777" w:rsidR="00F80B6C" w:rsidRDefault="00F80B6C" w:rsidP="009D5758">
      <w:pPr>
        <w:spacing w:after="0"/>
        <w:contextualSpacing/>
      </w:pPr>
    </w:p>
    <w:p w14:paraId="151CA6C5" w14:textId="0366C34C" w:rsidR="00F80B6C" w:rsidRDefault="00F80B6C" w:rsidP="00E5426C">
      <w:pPr>
        <w:pStyle w:val="ListParagraph"/>
        <w:numPr>
          <w:ilvl w:val="0"/>
          <w:numId w:val="23"/>
        </w:numPr>
        <w:spacing w:after="0"/>
      </w:pPr>
      <w:r>
        <w:t xml:space="preserve">Open </w:t>
      </w:r>
      <w:r w:rsidR="00502988">
        <w:t xml:space="preserve">an ArcGIS Pro </w:t>
      </w:r>
      <w:r w:rsidR="000D31E2">
        <w:t>state template</w:t>
      </w:r>
      <w:r w:rsidR="00502988">
        <w:t xml:space="preserve"> (APRX) </w:t>
      </w:r>
      <w:r w:rsidR="000D31E2">
        <w:t>for the WC Tool</w:t>
      </w:r>
      <w:r>
        <w:t>.</w:t>
      </w:r>
      <w:r w:rsidR="00502988">
        <w:t xml:space="preserve">  These should have been created from the original WC Tool installation APRX templates.</w:t>
      </w:r>
    </w:p>
    <w:p w14:paraId="65DF7C87" w14:textId="77777777" w:rsidR="00973ECF" w:rsidRDefault="00973ECF" w:rsidP="00973ECF">
      <w:pPr>
        <w:pStyle w:val="ListParagraph"/>
        <w:spacing w:after="0"/>
      </w:pPr>
    </w:p>
    <w:p w14:paraId="5DA5ACB2" w14:textId="77777777" w:rsidR="00C65EF6" w:rsidRDefault="00F80B6C" w:rsidP="00E5426C">
      <w:pPr>
        <w:pStyle w:val="ListParagraph"/>
        <w:numPr>
          <w:ilvl w:val="0"/>
          <w:numId w:val="23"/>
        </w:numPr>
        <w:spacing w:after="0"/>
      </w:pPr>
      <w:r>
        <w:t>Open th</w:t>
      </w:r>
      <w:r w:rsidR="000D31E2">
        <w:t xml:space="preserve">e Catalog </w:t>
      </w:r>
      <w:r w:rsidR="00B17191">
        <w:t xml:space="preserve">view and double-click Styles.  The </w:t>
      </w:r>
      <w:r w:rsidR="00B17191" w:rsidRPr="00C65EF6">
        <w:rPr>
          <w:i/>
          <w:iCs/>
        </w:rPr>
        <w:t>Custom CWD Style</w:t>
      </w:r>
      <w:r w:rsidR="00B17191">
        <w:t xml:space="preserve"> should be in the list.</w:t>
      </w:r>
    </w:p>
    <w:p w14:paraId="71A601A1" w14:textId="77777777" w:rsidR="00C65EF6" w:rsidRDefault="00B17191" w:rsidP="00E5426C">
      <w:pPr>
        <w:pStyle w:val="ListParagraph"/>
        <w:numPr>
          <w:ilvl w:val="1"/>
          <w:numId w:val="23"/>
        </w:numPr>
        <w:spacing w:after="0"/>
      </w:pPr>
      <w:r>
        <w:t xml:space="preserve">If not, </w:t>
      </w:r>
      <w:r w:rsidR="00EB7569">
        <w:t>right-click in the grey-area of the Catalog view below the listed styles</w:t>
      </w:r>
    </w:p>
    <w:p w14:paraId="6E048C84" w14:textId="77777777" w:rsidR="00C65EF6" w:rsidRDefault="00C65EF6" w:rsidP="00E5426C">
      <w:pPr>
        <w:pStyle w:val="ListParagraph"/>
        <w:numPr>
          <w:ilvl w:val="1"/>
          <w:numId w:val="23"/>
        </w:numPr>
        <w:spacing w:after="0"/>
      </w:pPr>
      <w:r>
        <w:t>C</w:t>
      </w:r>
      <w:r w:rsidR="00EB7569">
        <w:t xml:space="preserve">lick </w:t>
      </w:r>
      <w:r w:rsidR="00EB7569" w:rsidRPr="00EB7569">
        <w:rPr>
          <w:i/>
          <w:iCs/>
        </w:rPr>
        <w:t xml:space="preserve">Add </w:t>
      </w:r>
      <w:r w:rsidR="00EB7569" w:rsidRPr="00EB7569">
        <w:rPr>
          <w:rFonts w:ascii="Wingdings" w:eastAsia="Wingdings" w:hAnsi="Wingdings" w:cs="Wingdings"/>
          <w:i/>
        </w:rPr>
        <w:sym w:font="Wingdings" w:char="F0E0"/>
      </w:r>
      <w:r w:rsidR="00EB7569">
        <w:t xml:space="preserve">, and then click </w:t>
      </w:r>
      <w:r w:rsidR="00EB7569" w:rsidRPr="00EB7569">
        <w:rPr>
          <w:i/>
          <w:iCs/>
        </w:rPr>
        <w:t>Add Style…</w:t>
      </w:r>
      <w:r w:rsidR="00EB7569">
        <w:t>.</w:t>
      </w:r>
    </w:p>
    <w:p w14:paraId="26C34609" w14:textId="77777777" w:rsidR="00C65EF6" w:rsidRDefault="00502988" w:rsidP="00E5426C">
      <w:pPr>
        <w:pStyle w:val="ListParagraph"/>
        <w:numPr>
          <w:ilvl w:val="1"/>
          <w:numId w:val="23"/>
        </w:numPr>
        <w:spacing w:after="0"/>
      </w:pPr>
      <w:r>
        <w:t>Navigate to the WC Tool install folder, and then open the Styles folder.</w:t>
      </w:r>
    </w:p>
    <w:p w14:paraId="2D482788" w14:textId="079CD5D0" w:rsidR="00EB7569" w:rsidRDefault="00502988" w:rsidP="00E5426C">
      <w:pPr>
        <w:pStyle w:val="ListParagraph"/>
        <w:numPr>
          <w:ilvl w:val="1"/>
          <w:numId w:val="23"/>
        </w:numPr>
        <w:spacing w:after="0"/>
      </w:pPr>
      <w:r>
        <w:t xml:space="preserve">Select the </w:t>
      </w:r>
      <w:r>
        <w:rPr>
          <w:i/>
          <w:iCs/>
        </w:rPr>
        <w:t>Custom CWD Style</w:t>
      </w:r>
      <w:r>
        <w:t xml:space="preserve"> and click OK.</w:t>
      </w:r>
    </w:p>
    <w:p w14:paraId="4EE0434E" w14:textId="77777777" w:rsidR="00973ECF" w:rsidRDefault="00973ECF" w:rsidP="00973ECF">
      <w:pPr>
        <w:pStyle w:val="ListParagraph"/>
        <w:spacing w:after="0"/>
      </w:pPr>
    </w:p>
    <w:p w14:paraId="48C56C79" w14:textId="32A22C38" w:rsidR="00261652" w:rsidRPr="00FC1085" w:rsidRDefault="005518ED" w:rsidP="00E5426C">
      <w:pPr>
        <w:pStyle w:val="ListParagraph"/>
        <w:numPr>
          <w:ilvl w:val="0"/>
          <w:numId w:val="23"/>
        </w:numPr>
        <w:spacing w:after="0"/>
        <w:rPr>
          <w:color w:val="FF0000"/>
        </w:rPr>
      </w:pPr>
      <w:r>
        <w:rPr>
          <w:noProof/>
        </w:rPr>
        <mc:AlternateContent>
          <mc:Choice Requires="wps">
            <w:drawing>
              <wp:anchor distT="0" distB="0" distL="114300" distR="114300" simplePos="0" relativeHeight="251640903" behindDoc="0" locked="0" layoutInCell="1" allowOverlap="1" wp14:anchorId="1287237C" wp14:editId="7EA13BE8">
                <wp:simplePos x="0" y="0"/>
                <wp:positionH relativeFrom="column">
                  <wp:posOffset>3524250</wp:posOffset>
                </wp:positionH>
                <wp:positionV relativeFrom="paragraph">
                  <wp:posOffset>939165</wp:posOffset>
                </wp:positionV>
                <wp:extent cx="2314575" cy="635"/>
                <wp:effectExtent l="0" t="0" r="0" b="0"/>
                <wp:wrapThrough wrapText="bothSides">
                  <wp:wrapPolygon edited="0">
                    <wp:start x="0" y="0"/>
                    <wp:lineTo x="0" y="21600"/>
                    <wp:lineTo x="21600" y="21600"/>
                    <wp:lineTo x="21600" y="0"/>
                  </wp:wrapPolygon>
                </wp:wrapThrough>
                <wp:docPr id="26" name="Text Box 26" descr="P677TB72#y1"/>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wps:spPr>
                      <wps:txbx>
                        <w:txbxContent>
                          <w:p w14:paraId="6977A83C" w14:textId="710ADD32" w:rsidR="005518ED" w:rsidRPr="00981A1C" w:rsidRDefault="005518ED" w:rsidP="005518ED">
                            <w:pPr>
                              <w:pStyle w:val="Caption"/>
                              <w:rPr>
                                <w:noProof/>
                              </w:rPr>
                            </w:pPr>
                            <w:r>
                              <w:t xml:space="preserve">Figure </w:t>
                            </w:r>
                            <w:r w:rsidR="00CC52FE">
                              <w:t>2</w:t>
                            </w:r>
                            <w:r w:rsidR="003B4E32">
                              <w:t>4</w:t>
                            </w:r>
                            <w:r>
                              <w:t>: An example of activating the Manage styles command from a style's context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7237C" id="Text Box 26" o:spid="_x0000_s1048" type="#_x0000_t202" alt="P677TB72#y1" style="position:absolute;left:0;text-align:left;margin-left:277.5pt;margin-top:73.95pt;width:182.25pt;height:.05pt;z-index:25164090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" stroked="f">
                <v:textbox style="mso-fit-shape-to-text:t" inset="0,0,0,0">
                  <w:txbxContent>
                    <w:p w14:paraId="6977A83C" w14:textId="710ADD32" w:rsidR="005518ED" w:rsidRPr="00981A1C" w:rsidRDefault="005518ED" w:rsidP="005518ED">
                      <w:pPr>
                        <w:pStyle w:val="Caption"/>
                        <w:rPr>
                          <w:noProof/>
                        </w:rPr>
                      </w:pPr>
                      <w:r>
                        <w:t xml:space="preserve">Figure </w:t>
                      </w:r>
                      <w:r w:rsidR="00CC52FE">
                        <w:t>2</w:t>
                      </w:r>
                      <w:r w:rsidR="003B4E32">
                        <w:t>4</w:t>
                      </w:r>
                      <w:r>
                        <w:t>: An example of activating the Manage styles command from a style's context menu.</w:t>
                      </w:r>
                    </w:p>
                  </w:txbxContent>
                </v:textbox>
                <w10:wrap type="through"/>
              </v:shape>
            </w:pict>
          </mc:Fallback>
        </mc:AlternateContent>
      </w:r>
      <w:r w:rsidR="00973ECF" w:rsidRPr="00973ECF">
        <w:rPr>
          <w:noProof/>
        </w:rPr>
        <w:drawing>
          <wp:anchor distT="0" distB="0" distL="114300" distR="114300" simplePos="0" relativeHeight="251640892" behindDoc="0" locked="0" layoutInCell="1" allowOverlap="1" wp14:anchorId="69322193" wp14:editId="0A842E3E">
            <wp:simplePos x="0" y="0"/>
            <wp:positionH relativeFrom="margin">
              <wp:align>right</wp:align>
            </wp:positionH>
            <wp:positionV relativeFrom="paragraph">
              <wp:posOffset>63221</wp:posOffset>
            </wp:positionV>
            <wp:extent cx="2314575" cy="819150"/>
            <wp:effectExtent l="57150" t="57150" r="104775" b="95250"/>
            <wp:wrapThrough wrapText="bothSides">
              <wp:wrapPolygon edited="0">
                <wp:start x="-533" y="-1507"/>
                <wp:lineTo x="-356" y="23609"/>
                <wp:lineTo x="22400" y="23609"/>
                <wp:lineTo x="22400" y="-1507"/>
                <wp:lineTo x="-533" y="-1507"/>
              </wp:wrapPolygon>
            </wp:wrapThrough>
            <wp:docPr id="948409303" name="Picture 948409303" descr="P67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3" name="Picture 948409303" descr="P677#y1"/>
                    <pic:cNvPicPr/>
                  </pic:nvPicPr>
                  <pic:blipFill>
                    <a:blip r:embed="rId61">
                      <a:extLst>
                        <a:ext uri="{28A0092B-C50C-407E-A947-70E740481C1C}">
                          <a14:useLocalDpi xmlns:a14="http://schemas.microsoft.com/office/drawing/2010/main" val="0"/>
                        </a:ext>
                      </a:extLst>
                    </a:blip>
                    <a:stretch>
                      <a:fillRect/>
                    </a:stretch>
                  </pic:blipFill>
                  <pic:spPr>
                    <a:xfrm>
                      <a:off x="0" y="0"/>
                      <a:ext cx="2314575" cy="819150"/>
                    </a:xfrm>
                    <a:prstGeom prst="rect">
                      <a:avLst/>
                    </a:prstGeom>
                    <a:ln>
                      <a:solidFill>
                        <a:sysClr val="window" lastClr="FFFFFF">
                          <a:lumMod val="50000"/>
                        </a:sys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65EF6">
        <w:t xml:space="preserve">Right-click the </w:t>
      </w:r>
      <w:r w:rsidR="00441970">
        <w:rPr>
          <w:i/>
          <w:iCs/>
        </w:rPr>
        <w:t>Custom CWD Style</w:t>
      </w:r>
      <w:r w:rsidR="00441970">
        <w:t xml:space="preserve"> and click </w:t>
      </w:r>
      <w:r w:rsidR="00441970">
        <w:rPr>
          <w:i/>
          <w:iCs/>
        </w:rPr>
        <w:t>Manage</w:t>
      </w:r>
      <w:r w:rsidR="00441970">
        <w:t>.  A view of default symbols will display on the left side, a</w:t>
      </w:r>
      <w:r w:rsidR="00261652">
        <w:t>nd detailed</w:t>
      </w:r>
      <w:r w:rsidR="00441970">
        <w:t xml:space="preserve"> information will appear on the right side.</w:t>
      </w:r>
      <w:r w:rsidR="00FC1085">
        <w:rPr>
          <w:noProof/>
        </w:rPr>
        <w:br/>
      </w:r>
      <w:r w:rsidR="00FC1085" w:rsidRPr="00FC1085">
        <w:rPr>
          <w:noProof/>
          <w:color w:val="FF0000"/>
        </w:rPr>
        <w:t xml:space="preserve">Note: </w:t>
      </w:r>
      <w:r w:rsidR="00261652" w:rsidRPr="00FC1085">
        <w:rPr>
          <w:color w:val="FF0000"/>
        </w:rPr>
        <w:t xml:space="preserve">If the detailed information doesn’t appear to the right of the list of symbols, </w:t>
      </w:r>
      <w:r w:rsidR="00966D91" w:rsidRPr="00FC1085">
        <w:rPr>
          <w:color w:val="FF0000"/>
        </w:rPr>
        <w:t xml:space="preserve">click the </w:t>
      </w:r>
      <w:r w:rsidR="00966D91" w:rsidRPr="00FC1085">
        <w:rPr>
          <w:i/>
          <w:iCs/>
          <w:color w:val="FF0000"/>
        </w:rPr>
        <w:t>View</w:t>
      </w:r>
      <w:r w:rsidR="00966D91" w:rsidRPr="00FC1085">
        <w:rPr>
          <w:color w:val="FF0000"/>
        </w:rPr>
        <w:t xml:space="preserve"> tab and then click </w:t>
      </w:r>
      <w:r w:rsidR="00966D91" w:rsidRPr="00FC1085">
        <w:rPr>
          <w:i/>
          <w:iCs/>
          <w:color w:val="FF0000"/>
        </w:rPr>
        <w:t>Details Panel</w:t>
      </w:r>
      <w:r w:rsidR="00966D91" w:rsidRPr="00FC1085">
        <w:rPr>
          <w:color w:val="FF0000"/>
        </w:rPr>
        <w:t xml:space="preserve">.  When </w:t>
      </w:r>
      <w:r w:rsidR="00966D91" w:rsidRPr="00FC1085">
        <w:rPr>
          <w:i/>
          <w:iCs/>
          <w:color w:val="FF0000"/>
        </w:rPr>
        <w:t xml:space="preserve">Details Panel </w:t>
      </w:r>
      <w:r w:rsidR="00966D91" w:rsidRPr="00FC1085">
        <w:rPr>
          <w:color w:val="FF0000"/>
        </w:rPr>
        <w:t>is visible, it appears to be highlighted.</w:t>
      </w:r>
    </w:p>
    <w:p w14:paraId="246C651E" w14:textId="77777777" w:rsidR="00F63F70" w:rsidRDefault="00F63F70">
      <w:pPr>
        <w:spacing w:after="160" w:line="259" w:lineRule="auto"/>
      </w:pPr>
      <w:r>
        <w:br w:type="page"/>
      </w:r>
    </w:p>
    <w:p w14:paraId="7E0C5151" w14:textId="7625D514" w:rsidR="00441970" w:rsidRDefault="00441970" w:rsidP="00E5426C">
      <w:pPr>
        <w:pStyle w:val="ListParagraph"/>
        <w:numPr>
          <w:ilvl w:val="0"/>
          <w:numId w:val="23"/>
        </w:numPr>
        <w:spacing w:after="0"/>
      </w:pPr>
      <w:r>
        <w:lastRenderedPageBreak/>
        <w:t>Select a symbol</w:t>
      </w:r>
      <w:r w:rsidR="00966D91">
        <w:t xml:space="preserve"> on the left side of the </w:t>
      </w:r>
      <w:r w:rsidR="00966D91" w:rsidRPr="00966D91">
        <w:rPr>
          <w:i/>
          <w:iCs/>
        </w:rPr>
        <w:t>Catalog View</w:t>
      </w:r>
      <w:r>
        <w:t xml:space="preserve"> that you want to change (such as “W”).</w:t>
      </w:r>
    </w:p>
    <w:p w14:paraId="06DD6097" w14:textId="68827FEA" w:rsidR="00261652" w:rsidRDefault="00261652" w:rsidP="00E5426C">
      <w:pPr>
        <w:pStyle w:val="ListParagraph"/>
        <w:numPr>
          <w:ilvl w:val="1"/>
          <w:numId w:val="23"/>
        </w:numPr>
        <w:spacing w:after="0"/>
      </w:pPr>
      <w:r>
        <w:t xml:space="preserve">On the right-side of the </w:t>
      </w:r>
      <w:r w:rsidRPr="00966D91">
        <w:rPr>
          <w:i/>
          <w:iCs/>
        </w:rPr>
        <w:t>Catalog View</w:t>
      </w:r>
      <w:r w:rsidR="00966D91">
        <w:t xml:space="preserve">, </w:t>
      </w:r>
      <w:r w:rsidR="00AB1E75">
        <w:t xml:space="preserve">go to the bottom of the details section and click the </w:t>
      </w:r>
      <w:r w:rsidR="00AB1E75">
        <w:rPr>
          <w:i/>
          <w:iCs/>
        </w:rPr>
        <w:t xml:space="preserve">Properties </w:t>
      </w:r>
      <w:r w:rsidR="00AB1E75">
        <w:t>tab.</w:t>
      </w:r>
    </w:p>
    <w:p w14:paraId="4321E61F" w14:textId="2DE5E696" w:rsidR="00AB1E75" w:rsidRDefault="00AB1E75" w:rsidP="00E5426C">
      <w:pPr>
        <w:pStyle w:val="ListParagraph"/>
        <w:numPr>
          <w:ilvl w:val="1"/>
          <w:numId w:val="23"/>
        </w:numPr>
        <w:spacing w:after="0"/>
      </w:pPr>
      <w:r>
        <w:t>Use the symbology properties that appear to change the symbol.</w:t>
      </w:r>
      <w:r w:rsidR="00CF25CB">
        <w:t xml:space="preserve">  When finished, click </w:t>
      </w:r>
      <w:r w:rsidR="00CF25CB">
        <w:rPr>
          <w:i/>
          <w:iCs/>
        </w:rPr>
        <w:t>Apply</w:t>
      </w:r>
      <w:r w:rsidR="00CF25CB">
        <w:t>.</w:t>
      </w:r>
    </w:p>
    <w:p w14:paraId="639559F3" w14:textId="62E4EA65" w:rsidR="000B0AB7" w:rsidRDefault="000B0AB7" w:rsidP="00E5426C">
      <w:pPr>
        <w:pStyle w:val="ListParagraph"/>
        <w:numPr>
          <w:ilvl w:val="0"/>
          <w:numId w:val="23"/>
        </w:numPr>
        <w:spacing w:after="0"/>
      </w:pPr>
      <w:r>
        <w:t>Repeat the previous step for each symbol to be customized</w:t>
      </w:r>
      <w:r w:rsidR="007E2242">
        <w:t>, until finished.  The custom style file is automatically changed and will embed in the state’s template(s) and tool distribution.</w:t>
      </w:r>
    </w:p>
    <w:p w14:paraId="57AE31BC" w14:textId="77777777" w:rsidR="00C22C5D" w:rsidRDefault="00C22C5D" w:rsidP="00C22C5D">
      <w:pPr>
        <w:pStyle w:val="ListParagraph"/>
        <w:spacing w:after="0"/>
      </w:pPr>
    </w:p>
    <w:p w14:paraId="1A0B7322" w14:textId="49DA52FB" w:rsidR="00C22C5D" w:rsidRDefault="00C22C5D" w:rsidP="00E5426C">
      <w:pPr>
        <w:pStyle w:val="ListParagraph"/>
        <w:numPr>
          <w:ilvl w:val="0"/>
          <w:numId w:val="23"/>
        </w:numPr>
        <w:spacing w:after="0"/>
      </w:pPr>
      <w:r>
        <w:t xml:space="preserve">Close </w:t>
      </w:r>
      <w:r>
        <w:rPr>
          <w:i/>
          <w:iCs/>
        </w:rPr>
        <w:t xml:space="preserve">Catalog View </w:t>
      </w:r>
      <w:r>
        <w:t>and ArcGIS Pro without saving.</w:t>
      </w:r>
    </w:p>
    <w:p w14:paraId="7260897A" w14:textId="77777777" w:rsidR="007A31F6" w:rsidRDefault="007A31F6" w:rsidP="009D5758">
      <w:pPr>
        <w:spacing w:after="0"/>
        <w:contextualSpacing/>
      </w:pPr>
    </w:p>
    <w:p w14:paraId="061DEFDC" w14:textId="77777777" w:rsidR="006467DC" w:rsidRDefault="006467DC" w:rsidP="009D5758">
      <w:pPr>
        <w:spacing w:after="0"/>
        <w:contextualSpacing/>
      </w:pPr>
    </w:p>
    <w:p w14:paraId="38423F8D" w14:textId="77777777" w:rsidR="00183351" w:rsidRDefault="00F63F70" w:rsidP="00183351">
      <w:pPr>
        <w:keepNext/>
      </w:pPr>
      <w:r w:rsidRPr="00F63F70">
        <w:rPr>
          <w:noProof/>
        </w:rPr>
        <w:drawing>
          <wp:inline distT="0" distB="0" distL="0" distR="0" wp14:anchorId="633EE606" wp14:editId="0BEEB6DA">
            <wp:extent cx="5802325" cy="5165681"/>
            <wp:effectExtent l="57150" t="57150" r="103505" b="92710"/>
            <wp:docPr id="948409302" name="Picture 948409302" descr="P68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2" name="Picture 948409302" descr="P687#yIS1"/>
                    <pic:cNvPicPr/>
                  </pic:nvPicPr>
                  <pic:blipFill>
                    <a:blip r:embed="rId62"/>
                    <a:stretch>
                      <a:fillRect/>
                    </a:stretch>
                  </pic:blipFill>
                  <pic:spPr>
                    <a:xfrm>
                      <a:off x="0" y="0"/>
                      <a:ext cx="5802325" cy="5165681"/>
                    </a:xfrm>
                    <a:prstGeom prst="rect">
                      <a:avLst/>
                    </a:prstGeom>
                    <a:ln>
                      <a:solidFill>
                        <a:sysClr val="window" lastClr="FFFFFF">
                          <a:lumMod val="50000"/>
                        </a:sysClr>
                      </a:solidFill>
                    </a:ln>
                    <a:effectLst>
                      <a:outerShdw blurRad="50800" dist="38100" dir="2700000" algn="tl" rotWithShape="0">
                        <a:prstClr val="black">
                          <a:alpha val="40000"/>
                        </a:prstClr>
                      </a:outerShdw>
                    </a:effectLst>
                  </pic:spPr>
                </pic:pic>
              </a:graphicData>
            </a:graphic>
          </wp:inline>
        </w:drawing>
      </w:r>
    </w:p>
    <w:p w14:paraId="04CBAA4B" w14:textId="23D7AB02" w:rsidR="00F63F70" w:rsidRDefault="00183351" w:rsidP="00183351">
      <w:pPr>
        <w:pStyle w:val="Caption"/>
      </w:pPr>
      <w:r>
        <w:t xml:space="preserve">Figure </w:t>
      </w:r>
      <w:r w:rsidR="00CC52FE">
        <w:t>2</w:t>
      </w:r>
      <w:r w:rsidR="003B4E32">
        <w:t>5</w:t>
      </w:r>
      <w:r>
        <w:t>: A screenshot of manually customizing a style symbol in the Catalog View. Note that the Properties tab of the details pane on the bottom right is active to access these options.</w:t>
      </w:r>
    </w:p>
    <w:p w14:paraId="78BD682E" w14:textId="77777777" w:rsidR="00F63F70" w:rsidRDefault="00F63F70">
      <w:pPr>
        <w:spacing w:after="160" w:line="259" w:lineRule="auto"/>
        <w:rPr>
          <w:rFonts w:asciiTheme="majorHAnsi" w:eastAsiaTheme="majorEastAsia" w:hAnsiTheme="majorHAnsi" w:cstheme="majorBidi"/>
          <w:b/>
          <w:bCs/>
          <w:color w:val="4472C4" w:themeColor="accent1"/>
          <w:sz w:val="26"/>
          <w:szCs w:val="26"/>
        </w:rPr>
      </w:pPr>
      <w:r>
        <w:br w:type="page"/>
      </w:r>
    </w:p>
    <w:p w14:paraId="31270367" w14:textId="75ADD695" w:rsidR="004B452E" w:rsidRDefault="004B452E" w:rsidP="009D5758">
      <w:pPr>
        <w:pStyle w:val="Heading2"/>
        <w:spacing w:before="0"/>
        <w:contextualSpacing/>
      </w:pPr>
      <w:bookmarkStart w:id="73" w:name="_Hlk94595459"/>
      <w:bookmarkStart w:id="74" w:name="_Toc125392145"/>
      <w:r>
        <w:lastRenderedPageBreak/>
        <w:t>Creat</w:t>
      </w:r>
      <w:r w:rsidR="00D47D0D">
        <w:t>e</w:t>
      </w:r>
      <w:r>
        <w:t xml:space="preserve"> a Style from ArcMap </w:t>
      </w:r>
      <w:r w:rsidR="00D47D0D">
        <w:t>S</w:t>
      </w:r>
      <w:r>
        <w:t>ymbology</w:t>
      </w:r>
      <w:bookmarkEnd w:id="73"/>
      <w:bookmarkEnd w:id="74"/>
    </w:p>
    <w:p w14:paraId="4AE803C3" w14:textId="1A7DF4D0" w:rsidR="00ED3721" w:rsidRDefault="00ED3721" w:rsidP="009D5758">
      <w:pPr>
        <w:spacing w:after="0"/>
        <w:contextualSpacing/>
      </w:pPr>
      <w:r>
        <w:t xml:space="preserve">Use this method to take the existing symbology for </w:t>
      </w:r>
      <w:r w:rsidR="00D91874">
        <w:t>a wetlands layer</w:t>
      </w:r>
      <w:r>
        <w:t xml:space="preserve"> from an </w:t>
      </w:r>
      <w:r w:rsidR="00D91874">
        <w:t>A</w:t>
      </w:r>
      <w:r>
        <w:t xml:space="preserve">rcMap </w:t>
      </w:r>
      <w:r w:rsidR="007A31F6">
        <w:t xml:space="preserve">and transfer </w:t>
      </w:r>
      <w:r w:rsidR="00D91874">
        <w:t>it</w:t>
      </w:r>
      <w:r w:rsidR="007A31F6">
        <w:t xml:space="preserve"> to the custom style file.</w:t>
      </w:r>
    </w:p>
    <w:p w14:paraId="5E7941FF" w14:textId="668EC606" w:rsidR="00534AB2" w:rsidRPr="007535B6" w:rsidRDefault="00534AB2" w:rsidP="00534AB2">
      <w:pPr>
        <w:spacing w:after="0"/>
        <w:contextualSpacing/>
        <w:rPr>
          <w:color w:val="FF0000"/>
        </w:rPr>
      </w:pPr>
      <w:r w:rsidRPr="007535B6">
        <w:rPr>
          <w:color w:val="FF0000"/>
        </w:rPr>
        <w:t xml:space="preserve">Note:  If using existing data from ArcMap, the symbols in the style must match the intended symbols in the destination style.  For example, wetland labels must be “PC”, “NW”, “W”, </w:t>
      </w:r>
      <w:proofErr w:type="spellStart"/>
      <w:r w:rsidRPr="007535B6">
        <w:rPr>
          <w:color w:val="FF0000"/>
        </w:rPr>
        <w:t>etc</w:t>
      </w:r>
      <w:proofErr w:type="spellEnd"/>
      <w:r w:rsidRPr="007535B6">
        <w:rPr>
          <w:color w:val="FF0000"/>
        </w:rPr>
        <w:t>… in the layer you will be using to define the new symbols so that they correspond to the exact same labels in the new style.</w:t>
      </w:r>
    </w:p>
    <w:p w14:paraId="7215BFE9" w14:textId="77777777" w:rsidR="005C6609" w:rsidRDefault="005C6609" w:rsidP="00ED3721">
      <w:pPr>
        <w:spacing w:after="0"/>
      </w:pPr>
    </w:p>
    <w:p w14:paraId="1734FC9E" w14:textId="7495F75D" w:rsidR="007E2242" w:rsidRDefault="007E2242" w:rsidP="00E5426C">
      <w:pPr>
        <w:pStyle w:val="ListParagraph"/>
        <w:numPr>
          <w:ilvl w:val="0"/>
          <w:numId w:val="20"/>
        </w:numPr>
        <w:spacing w:after="0"/>
      </w:pPr>
      <w:r>
        <w:t>Open an ArcGIS Pro state template (APRX) for the WC Tool.  These should have been created from the original WC Tool installation APRX templates</w:t>
      </w:r>
      <w:r w:rsidR="008E3AB1">
        <w:t xml:space="preserve">.  This should make the </w:t>
      </w:r>
      <w:r w:rsidR="008E3AB1">
        <w:rPr>
          <w:i/>
          <w:iCs/>
        </w:rPr>
        <w:t>Custom CWD Style</w:t>
      </w:r>
      <w:r w:rsidR="008E3AB1">
        <w:t xml:space="preserve"> be available in the template when saving symbols to existing styles, later in this process.</w:t>
      </w:r>
    </w:p>
    <w:p w14:paraId="294B5627" w14:textId="1AB4B4C6" w:rsidR="007E2242" w:rsidRDefault="007E2242" w:rsidP="007E2242">
      <w:pPr>
        <w:pStyle w:val="ListParagraph"/>
        <w:spacing w:after="0"/>
      </w:pPr>
    </w:p>
    <w:p w14:paraId="6D26195C" w14:textId="1B2EA246" w:rsidR="005418F5" w:rsidRDefault="00183351" w:rsidP="00E5426C">
      <w:pPr>
        <w:pStyle w:val="ListParagraph"/>
        <w:numPr>
          <w:ilvl w:val="0"/>
          <w:numId w:val="20"/>
        </w:numPr>
        <w:spacing w:after="0"/>
      </w:pPr>
      <w:r>
        <w:rPr>
          <w:noProof/>
        </w:rPr>
        <mc:AlternateContent>
          <mc:Choice Requires="wps">
            <w:drawing>
              <wp:anchor distT="0" distB="0" distL="114300" distR="114300" simplePos="0" relativeHeight="251640904" behindDoc="0" locked="0" layoutInCell="1" allowOverlap="1" wp14:anchorId="67141146" wp14:editId="5FE970C1">
                <wp:simplePos x="0" y="0"/>
                <wp:positionH relativeFrom="column">
                  <wp:posOffset>3752850</wp:posOffset>
                </wp:positionH>
                <wp:positionV relativeFrom="paragraph">
                  <wp:posOffset>1165225</wp:posOffset>
                </wp:positionV>
                <wp:extent cx="2091690" cy="635"/>
                <wp:effectExtent l="0" t="0" r="0" b="0"/>
                <wp:wrapThrough wrapText="bothSides">
                  <wp:wrapPolygon edited="0">
                    <wp:start x="0" y="0"/>
                    <wp:lineTo x="0" y="21600"/>
                    <wp:lineTo x="21600" y="21600"/>
                    <wp:lineTo x="21600" y="0"/>
                  </wp:wrapPolygon>
                </wp:wrapThrough>
                <wp:docPr id="948409283" name="Text Box 948409283" descr="P696TB73#y1"/>
                <wp:cNvGraphicFramePr/>
                <a:graphic xmlns:a="http://schemas.openxmlformats.org/drawingml/2006/main">
                  <a:graphicData uri="http://schemas.microsoft.com/office/word/2010/wordprocessingShape">
                    <wps:wsp>
                      <wps:cNvSpPr txBox="1"/>
                      <wps:spPr>
                        <a:xfrm>
                          <a:off x="0" y="0"/>
                          <a:ext cx="2091690" cy="635"/>
                        </a:xfrm>
                        <a:prstGeom prst="rect">
                          <a:avLst/>
                        </a:prstGeom>
                        <a:solidFill>
                          <a:prstClr val="white"/>
                        </a:solidFill>
                        <a:ln>
                          <a:noFill/>
                        </a:ln>
                      </wps:spPr>
                      <wps:txbx>
                        <w:txbxContent>
                          <w:p w14:paraId="5FE3D795" w14:textId="4FD1FA85" w:rsidR="00183351" w:rsidRPr="000E5AC5" w:rsidRDefault="00183351" w:rsidP="00183351">
                            <w:pPr>
                              <w:pStyle w:val="Caption"/>
                              <w:rPr>
                                <w:noProof/>
                              </w:rPr>
                            </w:pPr>
                            <w:r>
                              <w:t xml:space="preserve">Figure </w:t>
                            </w:r>
                            <w:r w:rsidR="00CC52FE">
                              <w:t>2</w:t>
                            </w:r>
                            <w:r w:rsidR="003B4E32">
                              <w:t>6</w:t>
                            </w:r>
                            <w:r>
                              <w:t>: A screenshot of the insert and import MXD items in Pro.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141146" id="Text Box 948409283" o:spid="_x0000_s1049" type="#_x0000_t202" alt="P696TB73#y1" style="position:absolute;left:0;text-align:left;margin-left:295.5pt;margin-top:91.75pt;width:164.7pt;height:.05pt;z-index:251640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qGgIAAEAEAAAOAAAAZHJzL2Uyb0RvYy54bWysU01v2zAMvQ/YfxB0X5ykWLAa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" stroked="f">
                <v:textbox style="mso-fit-shape-to-text:t" inset="0,0,0,0">
                  <w:txbxContent>
                    <w:p w14:paraId="5FE3D795" w14:textId="4FD1FA85" w:rsidR="00183351" w:rsidRPr="000E5AC5" w:rsidRDefault="00183351" w:rsidP="00183351">
                      <w:pPr>
                        <w:pStyle w:val="Caption"/>
                        <w:rPr>
                          <w:noProof/>
                        </w:rPr>
                      </w:pPr>
                      <w:r>
                        <w:t xml:space="preserve">Figure </w:t>
                      </w:r>
                      <w:r w:rsidR="00CC52FE">
                        <w:t>2</w:t>
                      </w:r>
                      <w:r w:rsidR="003B4E32">
                        <w:t>6</w:t>
                      </w:r>
                      <w:r>
                        <w:t>: A screenshot of the insert and import MXD items in Pro.</w:t>
                      </w:r>
                    </w:p>
                  </w:txbxContent>
                </v:textbox>
                <w10:wrap type="through"/>
              </v:shape>
            </w:pict>
          </mc:Fallback>
        </mc:AlternateContent>
      </w:r>
      <w:r>
        <w:rPr>
          <w:noProof/>
        </w:rPr>
        <w:drawing>
          <wp:anchor distT="0" distB="0" distL="114300" distR="114300" simplePos="0" relativeHeight="251640888" behindDoc="0" locked="0" layoutInCell="1" allowOverlap="1" wp14:anchorId="18C0B441" wp14:editId="199798B9">
            <wp:simplePos x="0" y="0"/>
            <wp:positionH relativeFrom="margin">
              <wp:align>right</wp:align>
            </wp:positionH>
            <wp:positionV relativeFrom="paragraph">
              <wp:posOffset>66472</wp:posOffset>
            </wp:positionV>
            <wp:extent cx="2091690" cy="1042035"/>
            <wp:effectExtent l="57150" t="57150" r="99060" b="100965"/>
            <wp:wrapThrough wrapText="bothSides">
              <wp:wrapPolygon edited="0">
                <wp:start x="-590" y="-1185"/>
                <wp:lineTo x="-393" y="23298"/>
                <wp:lineTo x="22426" y="23298"/>
                <wp:lineTo x="22426" y="-1185"/>
                <wp:lineTo x="-590" y="-1185"/>
              </wp:wrapPolygon>
            </wp:wrapThrough>
            <wp:docPr id="948409292" name="Picture 948409292" descr="P696#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92" name="Picture 948409292" descr="P696#y1"/>
                    <pic:cNvPicPr/>
                  </pic:nvPicPr>
                  <pic:blipFill>
                    <a:blip r:embed="rId63">
                      <a:extLst>
                        <a:ext uri="{28A0092B-C50C-407E-A947-70E740481C1C}">
                          <a14:useLocalDpi xmlns:a14="http://schemas.microsoft.com/office/drawing/2010/main" val="0"/>
                        </a:ext>
                      </a:extLst>
                    </a:blip>
                    <a:stretch>
                      <a:fillRect/>
                    </a:stretch>
                  </pic:blipFill>
                  <pic:spPr>
                    <a:xfrm>
                      <a:off x="0" y="0"/>
                      <a:ext cx="2091690" cy="104203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418F5">
        <w:t>Add the ArcMap layer to the Pro project:</w:t>
      </w:r>
    </w:p>
    <w:p w14:paraId="52776F52" w14:textId="38A52140" w:rsidR="005A53BA" w:rsidRDefault="004B452E" w:rsidP="00E5426C">
      <w:pPr>
        <w:pStyle w:val="ListParagraph"/>
        <w:numPr>
          <w:ilvl w:val="1"/>
          <w:numId w:val="20"/>
        </w:numPr>
        <w:spacing w:after="0"/>
      </w:pPr>
      <w:r>
        <w:t>Option</w:t>
      </w:r>
      <w:r w:rsidR="005418F5">
        <w:t xml:space="preserve"> 1</w:t>
      </w:r>
      <w:r>
        <w:t xml:space="preserve"> – Import an ArcMap project </w:t>
      </w:r>
      <w:r w:rsidR="00B312EE">
        <w:t>which contains a</w:t>
      </w:r>
      <w:r>
        <w:t xml:space="preserve"> </w:t>
      </w:r>
      <w:r w:rsidR="005418F5">
        <w:t>layer</w:t>
      </w:r>
      <w:r w:rsidR="00B312EE">
        <w:t xml:space="preserve"> with the desired symbology</w:t>
      </w:r>
    </w:p>
    <w:p w14:paraId="7E63DF08" w14:textId="7F37C98D" w:rsidR="005A53BA" w:rsidRDefault="005A53BA" w:rsidP="00E5426C">
      <w:pPr>
        <w:pStyle w:val="ListParagraph"/>
        <w:numPr>
          <w:ilvl w:val="2"/>
          <w:numId w:val="20"/>
        </w:numPr>
        <w:spacing w:after="0"/>
      </w:pPr>
      <w:r>
        <w:t xml:space="preserve">Click the </w:t>
      </w:r>
      <w:r>
        <w:rPr>
          <w:i/>
          <w:iCs/>
        </w:rPr>
        <w:t xml:space="preserve">Insert </w:t>
      </w:r>
      <w:r>
        <w:t xml:space="preserve">tab in </w:t>
      </w:r>
      <w:r w:rsidR="004B452E">
        <w:t>Pro</w:t>
      </w:r>
      <w:r>
        <w:t>.</w:t>
      </w:r>
    </w:p>
    <w:p w14:paraId="39D74E88" w14:textId="38A5DD7A" w:rsidR="001914E1" w:rsidRDefault="004B452E" w:rsidP="00E5426C">
      <w:pPr>
        <w:pStyle w:val="ListParagraph"/>
        <w:numPr>
          <w:ilvl w:val="2"/>
          <w:numId w:val="20"/>
        </w:numPr>
        <w:spacing w:after="0"/>
      </w:pPr>
      <w:r>
        <w:t xml:space="preserve">Click the </w:t>
      </w:r>
      <w:r w:rsidRPr="005A53BA">
        <w:rPr>
          <w:i/>
          <w:iCs/>
        </w:rPr>
        <w:t>Import Map</w:t>
      </w:r>
      <w:r>
        <w:t xml:space="preserve"> icon.</w:t>
      </w:r>
    </w:p>
    <w:p w14:paraId="11C4344A" w14:textId="76615B35" w:rsidR="00000D52" w:rsidRDefault="00000D52" w:rsidP="00E5426C">
      <w:pPr>
        <w:pStyle w:val="ListParagraph"/>
        <w:numPr>
          <w:ilvl w:val="2"/>
          <w:numId w:val="20"/>
        </w:numPr>
        <w:spacing w:after="0"/>
      </w:pPr>
      <w:r>
        <w:t>Select and import an MXD file.</w:t>
      </w:r>
    </w:p>
    <w:p w14:paraId="3270FA76" w14:textId="04EE5674" w:rsidR="001914E1" w:rsidRDefault="001914E1" w:rsidP="001914E1">
      <w:pPr>
        <w:pStyle w:val="ListParagraph"/>
        <w:spacing w:after="0"/>
        <w:ind w:left="1440"/>
      </w:pPr>
    </w:p>
    <w:p w14:paraId="2143A025" w14:textId="1EC1BDB0" w:rsidR="001914E1" w:rsidRDefault="001914E1" w:rsidP="001914E1">
      <w:pPr>
        <w:pStyle w:val="ListParagraph"/>
        <w:spacing w:after="0"/>
        <w:ind w:left="1440"/>
      </w:pPr>
    </w:p>
    <w:p w14:paraId="2417B6D8" w14:textId="285026BC" w:rsidR="001914E1" w:rsidRDefault="004B452E" w:rsidP="00E5426C">
      <w:pPr>
        <w:pStyle w:val="ListParagraph"/>
        <w:numPr>
          <w:ilvl w:val="1"/>
          <w:numId w:val="20"/>
        </w:numPr>
        <w:spacing w:after="0"/>
      </w:pPr>
      <w:r>
        <w:t>Option</w:t>
      </w:r>
      <w:r w:rsidR="001914E1">
        <w:t xml:space="preserve"> 2</w:t>
      </w:r>
      <w:r>
        <w:t xml:space="preserve"> – Add an ArcMap </w:t>
      </w:r>
      <w:r w:rsidR="001914E1">
        <w:t>l</w:t>
      </w:r>
      <w:r>
        <w:t xml:space="preserve">ayer </w:t>
      </w:r>
      <w:r w:rsidR="001914E1">
        <w:t>f</w:t>
      </w:r>
      <w:r>
        <w:t>ile to</w:t>
      </w:r>
      <w:r w:rsidR="001914E1">
        <w:t xml:space="preserve"> the</w:t>
      </w:r>
      <w:r>
        <w:t xml:space="preserve"> Pro project</w:t>
      </w:r>
      <w:r w:rsidR="001914E1">
        <w:t>:</w:t>
      </w:r>
    </w:p>
    <w:p w14:paraId="0F791983" w14:textId="38008863" w:rsidR="004B452E" w:rsidRPr="00A41F78" w:rsidRDefault="00183351" w:rsidP="00E5426C">
      <w:pPr>
        <w:pStyle w:val="ListParagraph"/>
        <w:numPr>
          <w:ilvl w:val="2"/>
          <w:numId w:val="20"/>
        </w:numPr>
        <w:spacing w:after="0"/>
      </w:pPr>
      <w:r>
        <w:rPr>
          <w:noProof/>
        </w:rPr>
        <w:drawing>
          <wp:anchor distT="0" distB="0" distL="114300" distR="114300" simplePos="0" relativeHeight="251640889" behindDoc="0" locked="0" layoutInCell="1" allowOverlap="1" wp14:anchorId="4A6D5FA7" wp14:editId="67CAA74E">
            <wp:simplePos x="0" y="0"/>
            <wp:positionH relativeFrom="margin">
              <wp:posOffset>3145155</wp:posOffset>
            </wp:positionH>
            <wp:positionV relativeFrom="paragraph">
              <wp:posOffset>109220</wp:posOffset>
            </wp:positionV>
            <wp:extent cx="2788285" cy="1082040"/>
            <wp:effectExtent l="57150" t="57150" r="88265" b="99060"/>
            <wp:wrapThrough wrapText="bothSides">
              <wp:wrapPolygon edited="0">
                <wp:start x="-443" y="-1141"/>
                <wp:lineTo x="-295" y="23197"/>
                <wp:lineTo x="22136" y="23197"/>
                <wp:lineTo x="22136" y="-1141"/>
                <wp:lineTo x="-443" y="-1141"/>
              </wp:wrapPolygon>
            </wp:wrapThrough>
            <wp:docPr id="948409294" name="Picture 948409294" descr="P704#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94" name="Picture 948409294" descr="P704#y1"/>
                    <pic:cNvPicPr/>
                  </pic:nvPicPr>
                  <pic:blipFill>
                    <a:blip r:embed="rId64">
                      <a:extLst>
                        <a:ext uri="{28A0092B-C50C-407E-A947-70E740481C1C}">
                          <a14:useLocalDpi xmlns:a14="http://schemas.microsoft.com/office/drawing/2010/main" val="0"/>
                        </a:ext>
                      </a:extLst>
                    </a:blip>
                    <a:stretch>
                      <a:fillRect/>
                    </a:stretch>
                  </pic:blipFill>
                  <pic:spPr>
                    <a:xfrm>
                      <a:off x="0" y="0"/>
                      <a:ext cx="2788285" cy="108204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B452E">
        <w:t xml:space="preserve">In ArcMap, right-click on layer with desired symbology, then click </w:t>
      </w:r>
      <w:r w:rsidR="004B452E" w:rsidRPr="001914E1">
        <w:rPr>
          <w:i/>
          <w:iCs/>
        </w:rPr>
        <w:t>Save as a Layer file.</w:t>
      </w:r>
    </w:p>
    <w:p w14:paraId="6ADC9A37" w14:textId="06ECA229" w:rsidR="00A41F78" w:rsidRDefault="00A41F78" w:rsidP="00E5426C">
      <w:pPr>
        <w:pStyle w:val="ListParagraph"/>
        <w:numPr>
          <w:ilvl w:val="2"/>
          <w:numId w:val="20"/>
        </w:numPr>
        <w:spacing w:after="0"/>
      </w:pPr>
      <w:r>
        <w:t>Complete the process to save a LYR file.</w:t>
      </w:r>
    </w:p>
    <w:p w14:paraId="03EC3208" w14:textId="077D175C" w:rsidR="005854B7" w:rsidRDefault="00183351" w:rsidP="00E5426C">
      <w:pPr>
        <w:pStyle w:val="ListParagraph"/>
        <w:numPr>
          <w:ilvl w:val="2"/>
          <w:numId w:val="20"/>
        </w:numPr>
        <w:spacing w:after="0"/>
      </w:pPr>
      <w:r>
        <w:rPr>
          <w:noProof/>
        </w:rPr>
        <mc:AlternateContent>
          <mc:Choice Requires="wps">
            <w:drawing>
              <wp:anchor distT="0" distB="0" distL="114300" distR="114300" simplePos="0" relativeHeight="251640905" behindDoc="0" locked="0" layoutInCell="1" allowOverlap="1" wp14:anchorId="636C8514" wp14:editId="64813AB8">
                <wp:simplePos x="0" y="0"/>
                <wp:positionH relativeFrom="column">
                  <wp:posOffset>3143885</wp:posOffset>
                </wp:positionH>
                <wp:positionV relativeFrom="paragraph">
                  <wp:posOffset>280035</wp:posOffset>
                </wp:positionV>
                <wp:extent cx="2790825" cy="635"/>
                <wp:effectExtent l="0" t="0" r="9525" b="0"/>
                <wp:wrapThrough wrapText="bothSides">
                  <wp:wrapPolygon edited="0">
                    <wp:start x="0" y="0"/>
                    <wp:lineTo x="0" y="20282"/>
                    <wp:lineTo x="21526" y="20282"/>
                    <wp:lineTo x="21526" y="0"/>
                    <wp:lineTo x="0" y="0"/>
                  </wp:wrapPolygon>
                </wp:wrapThrough>
                <wp:docPr id="948409295" name="Text Box 948409295" descr="P706TB74#y1"/>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42C5952F" w14:textId="3E44838B" w:rsidR="00183351" w:rsidRPr="00F67F94" w:rsidRDefault="00183351" w:rsidP="00183351">
                            <w:pPr>
                              <w:pStyle w:val="Caption"/>
                              <w:rPr>
                                <w:noProof/>
                              </w:rPr>
                            </w:pPr>
                            <w:r>
                              <w:t xml:space="preserve">Figure </w:t>
                            </w:r>
                            <w:r w:rsidR="003B4E32">
                              <w:t>27</w:t>
                            </w:r>
                            <w:r>
                              <w:t>: A screenshot of accessing the context menu for a layer in ArcMap to save a layer (.</w:t>
                            </w:r>
                            <w:proofErr w:type="spellStart"/>
                            <w:r>
                              <w:t>lyr</w:t>
                            </w:r>
                            <w:proofErr w:type="spellEnd"/>
                            <w:r>
                              <w: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6C8514" id="Text Box 948409295" o:spid="_x0000_s1050" type="#_x0000_t202" alt="P706TB74#y1" style="position:absolute;left:0;text-align:left;margin-left:247.55pt;margin-top:22.05pt;width:219.75pt;height:.05pt;z-index:25164090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" stroked="f">
                <v:textbox style="mso-fit-shape-to-text:t" inset="0,0,0,0">
                  <w:txbxContent>
                    <w:p w14:paraId="42C5952F" w14:textId="3E44838B" w:rsidR="00183351" w:rsidRPr="00F67F94" w:rsidRDefault="00183351" w:rsidP="00183351">
                      <w:pPr>
                        <w:pStyle w:val="Caption"/>
                        <w:rPr>
                          <w:noProof/>
                        </w:rPr>
                      </w:pPr>
                      <w:r>
                        <w:t xml:space="preserve">Figure </w:t>
                      </w:r>
                      <w:r w:rsidR="003B4E32">
                        <w:t>27</w:t>
                      </w:r>
                      <w:r>
                        <w:t>: A screenshot of accessing the context menu for a layer in ArcMap to save a layer (.</w:t>
                      </w:r>
                      <w:proofErr w:type="spellStart"/>
                      <w:r>
                        <w:t>lyr</w:t>
                      </w:r>
                      <w:proofErr w:type="spellEnd"/>
                      <w:r>
                        <w:t>) file.</w:t>
                      </w:r>
                    </w:p>
                  </w:txbxContent>
                </v:textbox>
                <w10:wrap type="through"/>
              </v:shape>
            </w:pict>
          </mc:Fallback>
        </mc:AlternateContent>
      </w:r>
      <w:r w:rsidR="00A41F78">
        <w:t xml:space="preserve">Use </w:t>
      </w:r>
      <w:r w:rsidR="00A41F78">
        <w:rPr>
          <w:i/>
          <w:iCs/>
        </w:rPr>
        <w:t>Add Data</w:t>
      </w:r>
      <w:r w:rsidR="00A41F78">
        <w:t xml:space="preserve"> in ArcGIS Pro to a</w:t>
      </w:r>
      <w:r w:rsidR="004B452E">
        <w:t xml:space="preserve">dd the </w:t>
      </w:r>
      <w:r w:rsidR="00A41F78">
        <w:t>LYR file</w:t>
      </w:r>
      <w:r w:rsidR="004B452E">
        <w:t xml:space="preserve"> to</w:t>
      </w:r>
      <w:r w:rsidR="00B312EE">
        <w:t xml:space="preserve"> the</w:t>
      </w:r>
      <w:r w:rsidR="004B452E">
        <w:t xml:space="preserve"> Pro</w:t>
      </w:r>
      <w:r w:rsidR="00B312EE">
        <w:t xml:space="preserve"> project</w:t>
      </w:r>
      <w:r w:rsidR="004B452E">
        <w:t>.</w:t>
      </w:r>
    </w:p>
    <w:p w14:paraId="41EB99CF" w14:textId="77777777" w:rsidR="005854B7" w:rsidRDefault="005854B7" w:rsidP="005854B7">
      <w:pPr>
        <w:pStyle w:val="ListParagraph"/>
        <w:spacing w:after="0"/>
      </w:pPr>
    </w:p>
    <w:p w14:paraId="7B618070" w14:textId="62671773" w:rsidR="005854B7" w:rsidRDefault="004B452E" w:rsidP="00E5426C">
      <w:pPr>
        <w:pStyle w:val="ListParagraph"/>
        <w:numPr>
          <w:ilvl w:val="0"/>
          <w:numId w:val="20"/>
        </w:numPr>
        <w:spacing w:after="0"/>
      </w:pPr>
      <w:r>
        <w:t xml:space="preserve">A layer with the desired symbology </w:t>
      </w:r>
      <w:r w:rsidR="005854B7">
        <w:t>has been</w:t>
      </w:r>
      <w:r>
        <w:t xml:space="preserve"> added to </w:t>
      </w:r>
      <w:r w:rsidR="00B312EE">
        <w:t xml:space="preserve">the ArcGIS </w:t>
      </w:r>
      <w:r>
        <w:t>Pro</w:t>
      </w:r>
      <w:r w:rsidR="00B312EE">
        <w:t xml:space="preserve"> project</w:t>
      </w:r>
      <w:r>
        <w:t>.</w:t>
      </w:r>
      <w:r w:rsidR="005854B7">
        <w:t xml:space="preserve"> </w:t>
      </w:r>
      <w:r>
        <w:t xml:space="preserve"> </w:t>
      </w:r>
      <w:r w:rsidR="00B312EE">
        <w:t xml:space="preserve">The symbology from the imported layer(s) can now be saved to the </w:t>
      </w:r>
      <w:r w:rsidR="00B312EE">
        <w:rPr>
          <w:i/>
          <w:iCs/>
        </w:rPr>
        <w:t>Custom CWD Style</w:t>
      </w:r>
      <w:r w:rsidR="00B312EE">
        <w:t>.</w:t>
      </w:r>
    </w:p>
    <w:p w14:paraId="46727BF4" w14:textId="124A212E" w:rsidR="00B312EE" w:rsidRDefault="00B312EE" w:rsidP="00B312EE">
      <w:pPr>
        <w:pStyle w:val="ListParagraph"/>
        <w:spacing w:after="0"/>
      </w:pPr>
    </w:p>
    <w:p w14:paraId="069344D9" w14:textId="5579A627" w:rsidR="004B452E" w:rsidRDefault="00635395" w:rsidP="00E5426C">
      <w:pPr>
        <w:pStyle w:val="ListParagraph"/>
        <w:numPr>
          <w:ilvl w:val="0"/>
          <w:numId w:val="20"/>
        </w:numPr>
        <w:spacing w:after="0"/>
      </w:pPr>
      <w:r>
        <w:rPr>
          <w:noProof/>
        </w:rPr>
        <mc:AlternateContent>
          <mc:Choice Requires="wps">
            <w:drawing>
              <wp:anchor distT="0" distB="0" distL="114300" distR="114300" simplePos="0" relativeHeight="251640906" behindDoc="0" locked="0" layoutInCell="1" allowOverlap="1" wp14:anchorId="36E81164" wp14:editId="4CB68773">
                <wp:simplePos x="0" y="0"/>
                <wp:positionH relativeFrom="column">
                  <wp:posOffset>4495800</wp:posOffset>
                </wp:positionH>
                <wp:positionV relativeFrom="paragraph">
                  <wp:posOffset>1750695</wp:posOffset>
                </wp:positionV>
                <wp:extent cx="1344930" cy="635"/>
                <wp:effectExtent l="0" t="0" r="0" b="0"/>
                <wp:wrapThrough wrapText="bothSides">
                  <wp:wrapPolygon edited="0">
                    <wp:start x="0" y="0"/>
                    <wp:lineTo x="0" y="21600"/>
                    <wp:lineTo x="21600" y="21600"/>
                    <wp:lineTo x="21600" y="0"/>
                  </wp:wrapPolygon>
                </wp:wrapThrough>
                <wp:docPr id="948409297" name="Text Box 948409297" descr="P710TB75#y1"/>
                <wp:cNvGraphicFramePr/>
                <a:graphic xmlns:a="http://schemas.openxmlformats.org/drawingml/2006/main">
                  <a:graphicData uri="http://schemas.microsoft.com/office/word/2010/wordprocessingShape">
                    <wps:wsp>
                      <wps:cNvSpPr txBox="1"/>
                      <wps:spPr>
                        <a:xfrm>
                          <a:off x="0" y="0"/>
                          <a:ext cx="1344930" cy="635"/>
                        </a:xfrm>
                        <a:prstGeom prst="rect">
                          <a:avLst/>
                        </a:prstGeom>
                        <a:solidFill>
                          <a:prstClr val="white"/>
                        </a:solidFill>
                        <a:ln>
                          <a:noFill/>
                        </a:ln>
                      </wps:spPr>
                      <wps:txbx>
                        <w:txbxContent>
                          <w:p w14:paraId="290B404D" w14:textId="685F20AC" w:rsidR="00635395" w:rsidRPr="009345BF" w:rsidRDefault="00635395" w:rsidP="00635395">
                            <w:pPr>
                              <w:pStyle w:val="Caption"/>
                              <w:rPr>
                                <w:noProof/>
                              </w:rPr>
                            </w:pPr>
                            <w:r>
                              <w:t xml:space="preserve">Figure </w:t>
                            </w:r>
                            <w:r w:rsidR="003B4E32">
                              <w:t>28</w:t>
                            </w:r>
                            <w:r>
                              <w:t>: An example to double-click on the symbol to change.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81164" id="Text Box 948409297" o:spid="_x0000_s1051" type="#_x0000_t202" alt="P710TB75#y1" style="position:absolute;left:0;text-align:left;margin-left:354pt;margin-top:137.85pt;width:105.9pt;height:.05pt;z-index:25164090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" stroked="f">
                <v:textbox style="mso-fit-shape-to-text:t" inset="0,0,0,0">
                  <w:txbxContent>
                    <w:p w14:paraId="290B404D" w14:textId="685F20AC" w:rsidR="00635395" w:rsidRPr="009345BF" w:rsidRDefault="00635395" w:rsidP="00635395">
                      <w:pPr>
                        <w:pStyle w:val="Caption"/>
                        <w:rPr>
                          <w:noProof/>
                        </w:rPr>
                      </w:pPr>
                      <w:r>
                        <w:t xml:space="preserve">Figure </w:t>
                      </w:r>
                      <w:r w:rsidR="003B4E32">
                        <w:t>28</w:t>
                      </w:r>
                      <w:r>
                        <w:t>: An example to double-click on the symbol to change.</w:t>
                      </w:r>
                    </w:p>
                  </w:txbxContent>
                </v:textbox>
                <w10:wrap type="through"/>
              </v:shape>
            </w:pict>
          </mc:Fallback>
        </mc:AlternateContent>
      </w:r>
      <w:r w:rsidR="00EC7E4A">
        <w:rPr>
          <w:noProof/>
        </w:rPr>
        <w:drawing>
          <wp:anchor distT="0" distB="0" distL="114300" distR="114300" simplePos="0" relativeHeight="251640890" behindDoc="0" locked="0" layoutInCell="1" allowOverlap="1" wp14:anchorId="5D54A742" wp14:editId="1177221E">
            <wp:simplePos x="0" y="0"/>
            <wp:positionH relativeFrom="margin">
              <wp:align>right</wp:align>
            </wp:positionH>
            <wp:positionV relativeFrom="paragraph">
              <wp:posOffset>64465</wp:posOffset>
            </wp:positionV>
            <wp:extent cx="1344930" cy="1629410"/>
            <wp:effectExtent l="57150" t="57150" r="102870" b="104140"/>
            <wp:wrapThrough wrapText="bothSides">
              <wp:wrapPolygon edited="0">
                <wp:start x="-918" y="-758"/>
                <wp:lineTo x="-612" y="22728"/>
                <wp:lineTo x="22946" y="22728"/>
                <wp:lineTo x="22946" y="-758"/>
                <wp:lineTo x="-918" y="-758"/>
              </wp:wrapPolygon>
            </wp:wrapThrough>
            <wp:docPr id="32" name="Picture 32" descr="P710#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P710#y1"/>
                    <pic:cNvPicPr/>
                  </pic:nvPicPr>
                  <pic:blipFill>
                    <a:blip r:embed="rId65">
                      <a:extLst>
                        <a:ext uri="{28A0092B-C50C-407E-A947-70E740481C1C}">
                          <a14:useLocalDpi xmlns:a14="http://schemas.microsoft.com/office/drawing/2010/main" val="0"/>
                        </a:ext>
                      </a:extLst>
                    </a:blip>
                    <a:srcRect l="8046" r="8046"/>
                    <a:stretch>
                      <a:fillRect/>
                    </a:stretch>
                  </pic:blipFill>
                  <pic:spPr bwMode="auto">
                    <a:xfrm>
                      <a:off x="0" y="0"/>
                      <a:ext cx="1344930" cy="1629410"/>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452E">
        <w:t xml:space="preserve">Double-click on a desired symbol in the </w:t>
      </w:r>
      <w:r w:rsidR="004B452E" w:rsidRPr="005854B7">
        <w:rPr>
          <w:i/>
          <w:iCs/>
        </w:rPr>
        <w:t xml:space="preserve">Contents </w:t>
      </w:r>
      <w:r w:rsidR="004B452E">
        <w:t>pane. This opens the</w:t>
      </w:r>
      <w:bookmarkStart w:id="75" w:name="_Hlk94592829"/>
      <w:r w:rsidR="004B452E">
        <w:t xml:space="preserve"> </w:t>
      </w:r>
      <w:r w:rsidR="004B452E" w:rsidRPr="005854B7">
        <w:rPr>
          <w:i/>
          <w:iCs/>
        </w:rPr>
        <w:t>Format Polygon Symbol</w:t>
      </w:r>
      <w:r w:rsidR="004B452E">
        <w:t xml:space="preserve"> </w:t>
      </w:r>
      <w:bookmarkEnd w:id="75"/>
      <w:r w:rsidR="001C791E">
        <w:t>options</w:t>
      </w:r>
      <w:r w:rsidR="004B452E">
        <w:t>.</w:t>
      </w:r>
    </w:p>
    <w:p w14:paraId="106B7E92" w14:textId="58135D67" w:rsidR="001C791E" w:rsidRDefault="004B452E" w:rsidP="001C791E">
      <w:pPr>
        <w:spacing w:after="0"/>
      </w:pPr>
      <w:r>
        <w:t xml:space="preserve"> </w:t>
      </w:r>
    </w:p>
    <w:p w14:paraId="59D9DB54" w14:textId="14FB1AD6" w:rsidR="002C411D" w:rsidRDefault="001C791E" w:rsidP="00E5426C">
      <w:pPr>
        <w:pStyle w:val="ListParagraph"/>
        <w:numPr>
          <w:ilvl w:val="0"/>
          <w:numId w:val="22"/>
        </w:numPr>
        <w:spacing w:after="0"/>
      </w:pPr>
      <w:r>
        <w:t xml:space="preserve">Click </w:t>
      </w:r>
      <w:r w:rsidR="004B452E">
        <w:t xml:space="preserve">the </w:t>
      </w:r>
      <w:r w:rsidRPr="001C791E">
        <w:rPr>
          <w:i/>
          <w:iCs/>
        </w:rPr>
        <w:t>M</w:t>
      </w:r>
      <w:r w:rsidR="004B452E" w:rsidRPr="001C791E">
        <w:rPr>
          <w:i/>
          <w:iCs/>
        </w:rPr>
        <w:t>enu</w:t>
      </w:r>
      <w:r>
        <w:t xml:space="preserve"> button</w:t>
      </w:r>
      <w:r w:rsidR="004B452E">
        <w:t xml:space="preserve"> in the </w:t>
      </w:r>
      <w:r w:rsidR="004B452E" w:rsidRPr="001C791E">
        <w:rPr>
          <w:i/>
          <w:iCs/>
        </w:rPr>
        <w:t>Symbology</w:t>
      </w:r>
      <w:r w:rsidR="00AC1CF4">
        <w:rPr>
          <w:i/>
          <w:iCs/>
        </w:rPr>
        <w:t xml:space="preserve"> </w:t>
      </w:r>
      <w:r w:rsidR="004B452E">
        <w:t>window</w:t>
      </w:r>
      <w:r w:rsidR="00EC7E4A">
        <w:t xml:space="preserve"> and then click </w:t>
      </w:r>
      <w:r w:rsidR="004B452E" w:rsidRPr="00EC7E4A">
        <w:rPr>
          <w:i/>
          <w:iCs/>
        </w:rPr>
        <w:t>Select Save symbol to style…</w:t>
      </w:r>
      <w:r w:rsidR="004B452E">
        <w:t>.</w:t>
      </w:r>
    </w:p>
    <w:p w14:paraId="0520D04A" w14:textId="0597C7D0" w:rsidR="002C411D" w:rsidRDefault="002C411D" w:rsidP="002C411D">
      <w:pPr>
        <w:pStyle w:val="ListParagraph"/>
        <w:spacing w:after="0"/>
      </w:pPr>
    </w:p>
    <w:p w14:paraId="6C58DE38" w14:textId="3830DC12" w:rsidR="002C411D" w:rsidRDefault="00A87B7D" w:rsidP="002C411D">
      <w:pPr>
        <w:pStyle w:val="ListParagraph"/>
        <w:spacing w:after="0"/>
      </w:pPr>
      <w:r>
        <w:rPr>
          <w:noProof/>
        </w:rPr>
        <mc:AlternateContent>
          <mc:Choice Requires="wpg">
            <w:drawing>
              <wp:anchor distT="0" distB="0" distL="114300" distR="114300" simplePos="0" relativeHeight="251640893" behindDoc="0" locked="0" layoutInCell="1" allowOverlap="1" wp14:anchorId="06B62D7F" wp14:editId="22649C7C">
                <wp:simplePos x="0" y="0"/>
                <wp:positionH relativeFrom="margin">
                  <wp:posOffset>596951</wp:posOffset>
                </wp:positionH>
                <wp:positionV relativeFrom="paragraph">
                  <wp:posOffset>46914</wp:posOffset>
                </wp:positionV>
                <wp:extent cx="2166620" cy="835025"/>
                <wp:effectExtent l="57150" t="57150" r="100330" b="98425"/>
                <wp:wrapThrough wrapText="bothSides">
                  <wp:wrapPolygon edited="0">
                    <wp:start x="-570" y="-1478"/>
                    <wp:lineTo x="-380" y="23653"/>
                    <wp:lineTo x="22410" y="23653"/>
                    <wp:lineTo x="22410" y="-1478"/>
                    <wp:lineTo x="-570" y="-1478"/>
                  </wp:wrapPolygon>
                </wp:wrapThrough>
                <wp:docPr id="948409307" name="Group 948409307" descr="P714#y1"/>
                <wp:cNvGraphicFramePr/>
                <a:graphic xmlns:a="http://schemas.openxmlformats.org/drawingml/2006/main">
                  <a:graphicData uri="http://schemas.microsoft.com/office/word/2010/wordprocessingGroup">
                    <wpg:wgp>
                      <wpg:cNvGrpSpPr/>
                      <wpg:grpSpPr>
                        <a:xfrm>
                          <a:off x="0" y="0"/>
                          <a:ext cx="2166620" cy="835025"/>
                          <a:chOff x="0" y="0"/>
                          <a:chExt cx="2166620" cy="835025"/>
                        </a:xfrm>
                      </wpg:grpSpPr>
                      <pic:pic xmlns:pic="http://schemas.openxmlformats.org/drawingml/2006/picture">
                        <pic:nvPicPr>
                          <pic:cNvPr id="948409296" name="Picture 948409296"/>
                          <pic:cNvPicPr>
                            <a:picLocks noChangeAspect="1"/>
                          </pic:cNvPicPr>
                        </pic:nvPicPr>
                        <pic:blipFill>
                          <a:blip r:embed="rId66">
                            <a:extLst>
                              <a:ext uri="{28A0092B-C50C-407E-A947-70E740481C1C}">
                                <a14:useLocalDpi xmlns:a14="http://schemas.microsoft.com/office/drawing/2010/main" val="0"/>
                              </a:ext>
                            </a:extLst>
                          </a:blip>
                          <a:srcRect t="80" b="80"/>
                          <a:stretch>
                            <a:fillRect/>
                          </a:stretch>
                        </pic:blipFill>
                        <pic:spPr bwMode="auto">
                          <a:xfrm>
                            <a:off x="0" y="0"/>
                            <a:ext cx="2166620" cy="835025"/>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wps:wsp>
                        <wps:cNvPr id="948409304" name="Rectangle 948409304"/>
                        <wps:cNvSpPr/>
                        <wps:spPr>
                          <a:xfrm>
                            <a:off x="1958950" y="166726"/>
                            <a:ext cx="204775" cy="17556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8409305" name="Rectangle 948409305"/>
                        <wps:cNvSpPr/>
                        <wps:spPr>
                          <a:xfrm>
                            <a:off x="561746" y="656844"/>
                            <a:ext cx="931926" cy="1638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8409306" name="Straight Arrow Connector 948409306"/>
                        <wps:cNvCnPr/>
                        <wps:spPr>
                          <a:xfrm flipH="1">
                            <a:off x="1517142" y="342291"/>
                            <a:ext cx="443332" cy="295808"/>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0B933C" id="Group 948409307" o:spid="_x0000_s1026" alt="P714#y1" style="position:absolute;margin-left:47pt;margin-top:3.7pt;width:170.6pt;height:65.75pt;z-index:251640893;mso-position-horizontal-relative:margin" coordsize="21666,8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8409296" o:spid="_x0000_s1027" type="#_x0000_t75" style="position:absolute;width:21666;height:8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" stroked="t" strokecolor="#7f7f7f">
                  <v:stroke joinstyle="round"/>
                  <v:imagedata r:id="rId73" o:title="" croptop="52f" cropbottom="52f"/>
                  <v:shadow on="t" color="black" opacity="26214f" origin="-.5,-.5" offset=".74836mm,.74836mm"/>
                  <v:path arrowok="t"/>
                </v:shape>
                <v:rect id="Rectangle 948409304" o:spid="_x0000_s1028" style="position:absolute;left:19589;top:1667;width:2048;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" filled="f" strokecolor="red" strokeweight="2.25pt"/>
                <v:rect id="Rectangle 948409305" o:spid="_x0000_s1029" style="position:absolute;left:5617;top:6568;width:9319;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" filled="f" strokecolor="red" strokeweight="2.25pt"/>
                <v:shapetype id="_x0000_t32" coordsize="21600,21600" o:spt="32" o:oned="t" path="m,l21600,21600e" filled="f">
                  <v:path arrowok="t" fillok="f" o:connecttype="none"/>
                  <o:lock v:ext="edit" shapetype="t"/>
                </v:shapetype>
                <v:shape id="Straight Arrow Connector 948409306" o:spid="_x0000_s1030" type="#_x0000_t32" style="position:absolute;left:15171;top:3422;width:4433;height:2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" strokecolor="red" strokeweight="2.25pt">
                  <v:stroke endarrow="block" joinstyle="miter"/>
                </v:shape>
                <w10:wrap type="through" anchorx="margin"/>
              </v:group>
            </w:pict>
          </mc:Fallback>
        </mc:AlternateContent>
      </w:r>
    </w:p>
    <w:p w14:paraId="6C51E6B6" w14:textId="6FFA9C6E" w:rsidR="002C411D" w:rsidRDefault="002C411D" w:rsidP="002C411D">
      <w:pPr>
        <w:pStyle w:val="ListParagraph"/>
        <w:spacing w:after="0"/>
      </w:pPr>
    </w:p>
    <w:p w14:paraId="10AA3A92" w14:textId="580117C8" w:rsidR="002C411D" w:rsidRDefault="002C411D" w:rsidP="002C411D">
      <w:pPr>
        <w:pStyle w:val="ListParagraph"/>
        <w:spacing w:after="0"/>
      </w:pPr>
    </w:p>
    <w:p w14:paraId="22107CE5" w14:textId="262C2412" w:rsidR="002C411D" w:rsidRDefault="002C411D" w:rsidP="002C411D">
      <w:pPr>
        <w:pStyle w:val="ListParagraph"/>
        <w:spacing w:after="0"/>
      </w:pPr>
    </w:p>
    <w:p w14:paraId="21146E68" w14:textId="457772E9" w:rsidR="00A87B7D" w:rsidRDefault="00635395">
      <w:pPr>
        <w:spacing w:after="160" w:line="259" w:lineRule="auto"/>
      </w:pPr>
      <w:r>
        <w:rPr>
          <w:noProof/>
        </w:rPr>
        <mc:AlternateContent>
          <mc:Choice Requires="wps">
            <w:drawing>
              <wp:anchor distT="0" distB="0" distL="114300" distR="114300" simplePos="0" relativeHeight="251640907" behindDoc="0" locked="0" layoutInCell="1" allowOverlap="1" wp14:anchorId="009A58C5" wp14:editId="08D414BF">
                <wp:simplePos x="0" y="0"/>
                <wp:positionH relativeFrom="column">
                  <wp:posOffset>598399</wp:posOffset>
                </wp:positionH>
                <wp:positionV relativeFrom="paragraph">
                  <wp:posOffset>291541</wp:posOffset>
                </wp:positionV>
                <wp:extent cx="2166620" cy="343535"/>
                <wp:effectExtent l="0" t="0" r="5080" b="0"/>
                <wp:wrapThrough wrapText="bothSides">
                  <wp:wrapPolygon edited="0">
                    <wp:start x="0" y="0"/>
                    <wp:lineTo x="0" y="20362"/>
                    <wp:lineTo x="21461" y="20362"/>
                    <wp:lineTo x="21461" y="0"/>
                    <wp:lineTo x="0" y="0"/>
                  </wp:wrapPolygon>
                </wp:wrapThrough>
                <wp:docPr id="948409298" name="Text Box 948409298" descr="P718TB76#y1"/>
                <wp:cNvGraphicFramePr/>
                <a:graphic xmlns:a="http://schemas.openxmlformats.org/drawingml/2006/main">
                  <a:graphicData uri="http://schemas.microsoft.com/office/word/2010/wordprocessingShape">
                    <wps:wsp>
                      <wps:cNvSpPr txBox="1"/>
                      <wps:spPr>
                        <a:xfrm>
                          <a:off x="0" y="0"/>
                          <a:ext cx="2166620" cy="343535"/>
                        </a:xfrm>
                        <a:prstGeom prst="rect">
                          <a:avLst/>
                        </a:prstGeom>
                        <a:solidFill>
                          <a:prstClr val="white"/>
                        </a:solidFill>
                        <a:ln>
                          <a:noFill/>
                        </a:ln>
                      </wps:spPr>
                      <wps:txbx>
                        <w:txbxContent>
                          <w:p w14:paraId="0F75B429" w14:textId="2B090268" w:rsidR="00635395" w:rsidRPr="007E558C" w:rsidRDefault="00635395" w:rsidP="00635395">
                            <w:pPr>
                              <w:pStyle w:val="Caption"/>
                              <w:rPr>
                                <w:noProof/>
                              </w:rPr>
                            </w:pPr>
                            <w:r>
                              <w:t xml:space="preserve">Figure </w:t>
                            </w:r>
                            <w:r w:rsidR="003B4E32">
                              <w:t>29</w:t>
                            </w:r>
                            <w:r>
                              <w:t>: Using the symbology menu to access the Save symbol to style command.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A58C5" id="Text Box 948409298" o:spid="_x0000_s1052" type="#_x0000_t202" alt="P718TB76#y1" style="position:absolute;margin-left:47.1pt;margin-top:22.95pt;width:170.6pt;height:27.05pt;z-index:25164090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" stroked="f">
                <v:textbox inset="0,0,0,0">
                  <w:txbxContent>
                    <w:p w14:paraId="0F75B429" w14:textId="2B090268" w:rsidR="00635395" w:rsidRPr="007E558C" w:rsidRDefault="00635395" w:rsidP="00635395">
                      <w:pPr>
                        <w:pStyle w:val="Caption"/>
                        <w:rPr>
                          <w:noProof/>
                        </w:rPr>
                      </w:pPr>
                      <w:r>
                        <w:t xml:space="preserve">Figure </w:t>
                      </w:r>
                      <w:r w:rsidR="003B4E32">
                        <w:t>29</w:t>
                      </w:r>
                      <w:r>
                        <w:t>: Using the symbology menu to access the Save symbol to style command.</w:t>
                      </w:r>
                    </w:p>
                  </w:txbxContent>
                </v:textbox>
                <w10:wrap type="through"/>
              </v:shape>
            </w:pict>
          </mc:Fallback>
        </mc:AlternateContent>
      </w:r>
      <w:r w:rsidR="00A87B7D">
        <w:br w:type="page"/>
      </w:r>
    </w:p>
    <w:p w14:paraId="26EE2944" w14:textId="6043B8C6" w:rsidR="0084200B" w:rsidRDefault="0084200B" w:rsidP="00E5426C">
      <w:pPr>
        <w:pStyle w:val="ListParagraph"/>
        <w:numPr>
          <w:ilvl w:val="0"/>
          <w:numId w:val="22"/>
        </w:numPr>
        <w:spacing w:after="0"/>
      </w:pPr>
      <w:r>
        <w:lastRenderedPageBreak/>
        <w:t>Set the properties for the updated symbol:</w:t>
      </w:r>
    </w:p>
    <w:p w14:paraId="462E0126" w14:textId="23A5B3C4" w:rsidR="00882BE2" w:rsidRDefault="004B452E" w:rsidP="00E5426C">
      <w:pPr>
        <w:pStyle w:val="ListParagraph"/>
        <w:numPr>
          <w:ilvl w:val="1"/>
          <w:numId w:val="22"/>
        </w:numPr>
        <w:spacing w:after="0"/>
      </w:pPr>
      <w:r>
        <w:t>Name the symbol</w:t>
      </w:r>
      <w:r w:rsidR="0084200B">
        <w:t xml:space="preserve"> with the label for the symbol you are updating</w:t>
      </w:r>
      <w:r>
        <w:t>.</w:t>
      </w:r>
      <w:r w:rsidR="0084200B">
        <w:t xml:space="preserve">  </w:t>
      </w:r>
      <w:r>
        <w:t xml:space="preserve">The name </w:t>
      </w:r>
      <w:r w:rsidR="0084200B" w:rsidRPr="0084200B">
        <w:rPr>
          <w:u w:val="single"/>
        </w:rPr>
        <w:t>must</w:t>
      </w:r>
      <w:r>
        <w:t xml:space="preserve"> match</w:t>
      </w:r>
      <w:r w:rsidR="0084200B">
        <w:t xml:space="preserve"> the</w:t>
      </w:r>
      <w:r>
        <w:t xml:space="preserve"> </w:t>
      </w:r>
      <w:r w:rsidR="002C411D">
        <w:t xml:space="preserve">Wetland Label </w:t>
      </w:r>
      <w:r>
        <w:t xml:space="preserve">attribute </w:t>
      </w:r>
      <w:r w:rsidR="002C411D">
        <w:t>choice</w:t>
      </w:r>
      <w:r w:rsidR="00882BE2">
        <w:t xml:space="preserve"> you are modifying.</w:t>
      </w:r>
    </w:p>
    <w:p w14:paraId="716A729E" w14:textId="07C4F333" w:rsidR="00470939" w:rsidRDefault="00470939" w:rsidP="00E5426C">
      <w:pPr>
        <w:pStyle w:val="ListParagraph"/>
        <w:numPr>
          <w:ilvl w:val="1"/>
          <w:numId w:val="22"/>
        </w:numPr>
        <w:spacing w:after="0"/>
      </w:pPr>
      <w:r>
        <w:t xml:space="preserve">Select the target style to save the symbol in the </w:t>
      </w:r>
      <w:r>
        <w:rPr>
          <w:i/>
          <w:iCs/>
        </w:rPr>
        <w:t>Style</w:t>
      </w:r>
      <w:r>
        <w:t xml:space="preserve"> dropdown.  The </w:t>
      </w:r>
      <w:r>
        <w:rPr>
          <w:i/>
          <w:iCs/>
        </w:rPr>
        <w:t>Custom CWD Style</w:t>
      </w:r>
      <w:r>
        <w:t xml:space="preserve"> should be available as a choice</w:t>
      </w:r>
      <w:r w:rsidR="00380424">
        <w:t xml:space="preserve"> if the style is loaded in the project already (which it should be if you created a state template from a WC Tool installed blank template).</w:t>
      </w:r>
    </w:p>
    <w:p w14:paraId="57C435BF" w14:textId="037CAEBA" w:rsidR="0084200B" w:rsidRDefault="00EA48D6" w:rsidP="00E5426C">
      <w:pPr>
        <w:pStyle w:val="ListParagraph"/>
        <w:numPr>
          <w:ilvl w:val="1"/>
          <w:numId w:val="22"/>
        </w:numPr>
        <w:spacing w:after="0"/>
      </w:pPr>
      <w:r>
        <w:t>Set the category to “Default CWD”.</w:t>
      </w:r>
      <w:r w:rsidR="0084200B">
        <w:t xml:space="preserve">  </w:t>
      </w:r>
      <w:r>
        <w:t>Y</w:t>
      </w:r>
      <w:r w:rsidR="0084200B">
        <w:t xml:space="preserve">ou can use the dropdown to select the </w:t>
      </w:r>
      <w:r w:rsidR="00470939">
        <w:t xml:space="preserve">category name </w:t>
      </w:r>
      <w:r>
        <w:t>that already exists in the specified Style.</w:t>
      </w:r>
    </w:p>
    <w:p w14:paraId="6E4FCACE" w14:textId="03B59A1F" w:rsidR="00380424" w:rsidRDefault="00380424" w:rsidP="00E5426C">
      <w:pPr>
        <w:pStyle w:val="ListParagraph"/>
        <w:numPr>
          <w:ilvl w:val="1"/>
          <w:numId w:val="22"/>
        </w:numPr>
        <w:spacing w:after="0"/>
      </w:pPr>
      <w:r>
        <w:t xml:space="preserve">Click OK to complete the save process.  The symbol </w:t>
      </w:r>
      <w:r w:rsidR="00EA48D6">
        <w:t>will be added to the</w:t>
      </w:r>
      <w:r>
        <w:t xml:space="preserve"> </w:t>
      </w:r>
      <w:r>
        <w:rPr>
          <w:i/>
          <w:iCs/>
        </w:rPr>
        <w:t>Custom CWD Style</w:t>
      </w:r>
      <w:r w:rsidR="00EA48D6">
        <w:t xml:space="preserve"> with a new unique key</w:t>
      </w:r>
      <w:r>
        <w:t>.</w:t>
      </w:r>
    </w:p>
    <w:p w14:paraId="7EADF2A6" w14:textId="18715DCC" w:rsidR="00882BE2" w:rsidRDefault="00A066BB" w:rsidP="00882BE2">
      <w:pPr>
        <w:pStyle w:val="ListParagraph"/>
        <w:spacing w:after="0"/>
      </w:pPr>
      <w:r>
        <w:rPr>
          <w:noProof/>
        </w:rPr>
        <mc:AlternateContent>
          <mc:Choice Requires="wps">
            <w:drawing>
              <wp:anchor distT="0" distB="0" distL="114300" distR="114300" simplePos="0" relativeHeight="251640908" behindDoc="0" locked="0" layoutInCell="1" allowOverlap="1" wp14:anchorId="50280AEA" wp14:editId="4B2C92BE">
                <wp:simplePos x="0" y="0"/>
                <wp:positionH relativeFrom="column">
                  <wp:posOffset>1205230</wp:posOffset>
                </wp:positionH>
                <wp:positionV relativeFrom="paragraph">
                  <wp:posOffset>1836420</wp:posOffset>
                </wp:positionV>
                <wp:extent cx="3907155" cy="635"/>
                <wp:effectExtent l="0" t="0" r="0" b="0"/>
                <wp:wrapThrough wrapText="bothSides">
                  <wp:wrapPolygon edited="0">
                    <wp:start x="0" y="0"/>
                    <wp:lineTo x="0" y="21600"/>
                    <wp:lineTo x="21600" y="21600"/>
                    <wp:lineTo x="21600" y="0"/>
                  </wp:wrapPolygon>
                </wp:wrapThrough>
                <wp:docPr id="948409299" name="Text Box 948409299" descr="P724TB77#y1"/>
                <wp:cNvGraphicFramePr/>
                <a:graphic xmlns:a="http://schemas.openxmlformats.org/drawingml/2006/main">
                  <a:graphicData uri="http://schemas.microsoft.com/office/word/2010/wordprocessingShape">
                    <wps:wsp>
                      <wps:cNvSpPr txBox="1"/>
                      <wps:spPr>
                        <a:xfrm>
                          <a:off x="0" y="0"/>
                          <a:ext cx="3907155" cy="635"/>
                        </a:xfrm>
                        <a:prstGeom prst="rect">
                          <a:avLst/>
                        </a:prstGeom>
                        <a:solidFill>
                          <a:prstClr val="white"/>
                        </a:solidFill>
                        <a:ln>
                          <a:noFill/>
                        </a:ln>
                      </wps:spPr>
                      <wps:txbx>
                        <w:txbxContent>
                          <w:p w14:paraId="0ACDF609" w14:textId="1871AD9D" w:rsidR="00A066BB" w:rsidRPr="00427DBA" w:rsidRDefault="00A066BB" w:rsidP="00A066BB">
                            <w:pPr>
                              <w:pStyle w:val="Caption"/>
                              <w:rPr>
                                <w:noProof/>
                              </w:rPr>
                            </w:pPr>
                            <w:r>
                              <w:t xml:space="preserve">Figure </w:t>
                            </w:r>
                            <w:r w:rsidR="005E747F">
                              <w:t>3</w:t>
                            </w:r>
                            <w:r w:rsidR="003B4E32">
                              <w:t>0</w:t>
                            </w:r>
                            <w:r>
                              <w:t>: Setting the symbol properties to save a symbol to a style.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80AEA" id="Text Box 948409299" o:spid="_x0000_s1053" type="#_x0000_t202" alt="P724TB77#y1" style="position:absolute;left:0;text-align:left;margin-left:94.9pt;margin-top:144.6pt;width:307.65pt;height:.05pt;z-index:2516409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" stroked="f">
                <v:textbox style="mso-fit-shape-to-text:t" inset="0,0,0,0">
                  <w:txbxContent>
                    <w:p w14:paraId="0ACDF609" w14:textId="1871AD9D" w:rsidR="00A066BB" w:rsidRPr="00427DBA" w:rsidRDefault="00A066BB" w:rsidP="00A066BB">
                      <w:pPr>
                        <w:pStyle w:val="Caption"/>
                        <w:rPr>
                          <w:noProof/>
                        </w:rPr>
                      </w:pPr>
                      <w:r>
                        <w:t xml:space="preserve">Figure </w:t>
                      </w:r>
                      <w:r w:rsidR="005E747F">
                        <w:t>3</w:t>
                      </w:r>
                      <w:r w:rsidR="003B4E32">
                        <w:t>0</w:t>
                      </w:r>
                      <w:r>
                        <w:t>: Setting the symbol properties to save a symbol to a style.</w:t>
                      </w:r>
                    </w:p>
                  </w:txbxContent>
                </v:textbox>
                <w10:wrap type="through"/>
              </v:shape>
            </w:pict>
          </mc:Fallback>
        </mc:AlternateContent>
      </w:r>
      <w:r w:rsidRPr="0084200B">
        <w:rPr>
          <w:noProof/>
        </w:rPr>
        <w:drawing>
          <wp:anchor distT="0" distB="0" distL="114300" distR="114300" simplePos="0" relativeHeight="251640894" behindDoc="0" locked="0" layoutInCell="1" allowOverlap="1" wp14:anchorId="61917A8D" wp14:editId="08065513">
            <wp:simplePos x="0" y="0"/>
            <wp:positionH relativeFrom="column">
              <wp:posOffset>1205281</wp:posOffset>
            </wp:positionH>
            <wp:positionV relativeFrom="paragraph">
              <wp:posOffset>144095</wp:posOffset>
            </wp:positionV>
            <wp:extent cx="3907155" cy="1635760"/>
            <wp:effectExtent l="57150" t="57150" r="93345" b="97790"/>
            <wp:wrapThrough wrapText="bothSides">
              <wp:wrapPolygon edited="0">
                <wp:start x="-316" y="-755"/>
                <wp:lineTo x="-211" y="22640"/>
                <wp:lineTo x="22011" y="22640"/>
                <wp:lineTo x="22011" y="-755"/>
                <wp:lineTo x="-316" y="-755"/>
              </wp:wrapPolygon>
            </wp:wrapThrough>
            <wp:docPr id="948409308" name="Picture 948409308" descr="P724#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8" name="Picture 948409308" descr="P724#y1"/>
                    <pic:cNvPicPr/>
                  </pic:nvPicPr>
                  <pic:blipFill rotWithShape="1">
                    <a:blip r:embed="rId74">
                      <a:extLst>
                        <a:ext uri="{28A0092B-C50C-407E-A947-70E740481C1C}">
                          <a14:useLocalDpi xmlns:a14="http://schemas.microsoft.com/office/drawing/2010/main" val="0"/>
                        </a:ext>
                      </a:extLst>
                    </a:blip>
                    <a:srcRect t="1668" b="24703"/>
                    <a:stretch/>
                  </pic:blipFill>
                  <pic:spPr bwMode="auto">
                    <a:xfrm>
                      <a:off x="0" y="0"/>
                      <a:ext cx="3907155" cy="1635760"/>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C667D1" w14:textId="0AAB87B5" w:rsidR="00380424" w:rsidRDefault="00380424" w:rsidP="00380424">
      <w:pPr>
        <w:pStyle w:val="ListParagraph"/>
        <w:spacing w:after="0"/>
      </w:pPr>
    </w:p>
    <w:p w14:paraId="0C7DDA88" w14:textId="77777777" w:rsidR="00380424" w:rsidRDefault="00380424" w:rsidP="00380424">
      <w:pPr>
        <w:pStyle w:val="ListParagraph"/>
        <w:spacing w:after="0"/>
      </w:pPr>
    </w:p>
    <w:p w14:paraId="1B8DE2DE" w14:textId="77777777" w:rsidR="00380424" w:rsidRDefault="00380424" w:rsidP="00380424">
      <w:pPr>
        <w:pStyle w:val="ListParagraph"/>
        <w:spacing w:after="0"/>
      </w:pPr>
    </w:p>
    <w:p w14:paraId="5061A9F0" w14:textId="77777777" w:rsidR="00380424" w:rsidRDefault="00380424" w:rsidP="00380424">
      <w:pPr>
        <w:pStyle w:val="ListParagraph"/>
        <w:spacing w:after="0"/>
      </w:pPr>
    </w:p>
    <w:p w14:paraId="0BBAB442" w14:textId="24396518" w:rsidR="00380424" w:rsidRDefault="00380424" w:rsidP="00380424">
      <w:pPr>
        <w:pStyle w:val="ListParagraph"/>
        <w:spacing w:after="0"/>
      </w:pPr>
    </w:p>
    <w:p w14:paraId="240A9065" w14:textId="77777777" w:rsidR="00380424" w:rsidRDefault="00380424" w:rsidP="00380424">
      <w:pPr>
        <w:pStyle w:val="ListParagraph"/>
        <w:spacing w:after="0"/>
      </w:pPr>
    </w:p>
    <w:p w14:paraId="2018DF94" w14:textId="77777777" w:rsidR="00380424" w:rsidRDefault="00380424" w:rsidP="00380424">
      <w:pPr>
        <w:pStyle w:val="ListParagraph"/>
        <w:spacing w:after="0"/>
      </w:pPr>
    </w:p>
    <w:p w14:paraId="16E17E39" w14:textId="77777777" w:rsidR="00380424" w:rsidRDefault="00380424" w:rsidP="00380424">
      <w:pPr>
        <w:pStyle w:val="ListParagraph"/>
        <w:spacing w:after="0"/>
      </w:pPr>
    </w:p>
    <w:p w14:paraId="0C678CDF" w14:textId="59847687" w:rsidR="00380424" w:rsidRDefault="00380424" w:rsidP="00380424">
      <w:pPr>
        <w:pStyle w:val="ListParagraph"/>
        <w:spacing w:after="0"/>
      </w:pPr>
    </w:p>
    <w:p w14:paraId="75A46E99" w14:textId="77777777" w:rsidR="00380424" w:rsidRDefault="00380424" w:rsidP="00380424">
      <w:pPr>
        <w:pStyle w:val="ListParagraph"/>
        <w:spacing w:after="0"/>
      </w:pPr>
    </w:p>
    <w:p w14:paraId="3DAD645F" w14:textId="5F4BFC61" w:rsidR="00380424" w:rsidRDefault="00380424" w:rsidP="00380424">
      <w:pPr>
        <w:pStyle w:val="ListParagraph"/>
        <w:spacing w:after="0"/>
      </w:pPr>
    </w:p>
    <w:p w14:paraId="05C52984" w14:textId="77777777" w:rsidR="00380424" w:rsidRDefault="00380424" w:rsidP="00380424">
      <w:pPr>
        <w:pStyle w:val="ListParagraph"/>
        <w:spacing w:after="0"/>
      </w:pPr>
    </w:p>
    <w:p w14:paraId="476B0BE2" w14:textId="291291C3" w:rsidR="004B452E" w:rsidRDefault="00154049" w:rsidP="00E5426C">
      <w:pPr>
        <w:pStyle w:val="ListParagraph"/>
        <w:numPr>
          <w:ilvl w:val="0"/>
          <w:numId w:val="22"/>
        </w:numPr>
        <w:spacing w:after="0"/>
      </w:pPr>
      <w:r>
        <w:t xml:space="preserve">Repeat the </w:t>
      </w:r>
      <w:r w:rsidR="00AB335C">
        <w:t>previous step</w:t>
      </w:r>
      <w:r>
        <w:t xml:space="preserve"> for each symbol in the layer’s symbol legend</w:t>
      </w:r>
      <w:r w:rsidR="004B452E">
        <w:t>.</w:t>
      </w:r>
    </w:p>
    <w:p w14:paraId="1DFA59E8" w14:textId="3D079D45" w:rsidR="00AB335C" w:rsidRDefault="00AB335C" w:rsidP="00AB335C">
      <w:pPr>
        <w:pStyle w:val="ListParagraph"/>
        <w:spacing w:after="0"/>
      </w:pPr>
    </w:p>
    <w:p w14:paraId="76B1FCFB" w14:textId="014A3377" w:rsidR="00AB335C" w:rsidRDefault="00AB335C" w:rsidP="00E5426C">
      <w:pPr>
        <w:pStyle w:val="ListParagraph"/>
        <w:numPr>
          <w:ilvl w:val="0"/>
          <w:numId w:val="22"/>
        </w:numPr>
        <w:spacing w:after="0"/>
      </w:pPr>
      <w:r>
        <w:t xml:space="preserve">In ArcGIS Pro, click the </w:t>
      </w:r>
      <w:r>
        <w:rPr>
          <w:i/>
          <w:iCs/>
        </w:rPr>
        <w:t xml:space="preserve">View </w:t>
      </w:r>
      <w:r>
        <w:t xml:space="preserve">tab and then click </w:t>
      </w:r>
      <w:r>
        <w:rPr>
          <w:i/>
          <w:iCs/>
        </w:rPr>
        <w:t xml:space="preserve">Catalog </w:t>
      </w:r>
      <w:r w:rsidRPr="00AB335C">
        <w:rPr>
          <w:i/>
          <w:iCs/>
        </w:rPr>
        <w:t>View</w:t>
      </w:r>
      <w:r>
        <w:t>.</w:t>
      </w:r>
    </w:p>
    <w:p w14:paraId="33616D68" w14:textId="77777777" w:rsidR="00AB335C" w:rsidRDefault="00AB335C" w:rsidP="00AB335C">
      <w:pPr>
        <w:pStyle w:val="ListParagraph"/>
      </w:pPr>
    </w:p>
    <w:p w14:paraId="00540C1D" w14:textId="5E2C2124" w:rsidR="00AB335C" w:rsidRDefault="00AB335C" w:rsidP="00E5426C">
      <w:pPr>
        <w:pStyle w:val="ListParagraph"/>
        <w:numPr>
          <w:ilvl w:val="0"/>
          <w:numId w:val="22"/>
        </w:numPr>
        <w:spacing w:after="0"/>
      </w:pPr>
      <w:r>
        <w:t xml:space="preserve">Explore </w:t>
      </w:r>
      <w:r>
        <w:rPr>
          <w:i/>
          <w:iCs/>
        </w:rPr>
        <w:t xml:space="preserve">Catalog View </w:t>
      </w:r>
      <w:r>
        <w:t xml:space="preserve">to find the </w:t>
      </w:r>
      <w:r>
        <w:rPr>
          <w:i/>
          <w:iCs/>
        </w:rPr>
        <w:t>Styles</w:t>
      </w:r>
      <w:r>
        <w:t xml:space="preserve"> section of the project.  Then right-click the </w:t>
      </w:r>
      <w:r>
        <w:rPr>
          <w:i/>
          <w:iCs/>
        </w:rPr>
        <w:t>Custom CWD Style</w:t>
      </w:r>
      <w:r>
        <w:t xml:space="preserve"> and click </w:t>
      </w:r>
      <w:r w:rsidR="00572A8F" w:rsidRPr="00572A8F">
        <w:rPr>
          <w:i/>
          <w:iCs/>
        </w:rPr>
        <w:t>M</w:t>
      </w:r>
      <w:r w:rsidRPr="00572A8F">
        <w:rPr>
          <w:i/>
          <w:iCs/>
        </w:rPr>
        <w:t>anage</w:t>
      </w:r>
      <w:r>
        <w:t>.</w:t>
      </w:r>
    </w:p>
    <w:p w14:paraId="4C94AC98" w14:textId="13DFD378" w:rsidR="002A6C61" w:rsidRDefault="002A6C61" w:rsidP="002A6C61">
      <w:pPr>
        <w:pStyle w:val="ListParagraph"/>
      </w:pPr>
    </w:p>
    <w:p w14:paraId="6FD74205" w14:textId="58B29057" w:rsidR="002A6C61" w:rsidRDefault="005E747F" w:rsidP="00E5426C">
      <w:pPr>
        <w:pStyle w:val="ListParagraph"/>
        <w:numPr>
          <w:ilvl w:val="0"/>
          <w:numId w:val="22"/>
        </w:numPr>
        <w:spacing w:after="0"/>
      </w:pPr>
      <w:r>
        <w:rPr>
          <w:noProof/>
        </w:rPr>
        <mc:AlternateContent>
          <mc:Choice Requires="wps">
            <w:drawing>
              <wp:anchor distT="0" distB="0" distL="114300" distR="114300" simplePos="0" relativeHeight="251640909" behindDoc="0" locked="0" layoutInCell="1" allowOverlap="1" wp14:anchorId="55582D00" wp14:editId="75FA6967">
                <wp:simplePos x="0" y="0"/>
                <wp:positionH relativeFrom="column">
                  <wp:posOffset>2910840</wp:posOffset>
                </wp:positionH>
                <wp:positionV relativeFrom="paragraph">
                  <wp:posOffset>881380</wp:posOffset>
                </wp:positionV>
                <wp:extent cx="2925445" cy="635"/>
                <wp:effectExtent l="0" t="0" r="0" b="0"/>
                <wp:wrapThrough wrapText="bothSides">
                  <wp:wrapPolygon edited="0">
                    <wp:start x="0" y="0"/>
                    <wp:lineTo x="0" y="21600"/>
                    <wp:lineTo x="21600" y="21600"/>
                    <wp:lineTo x="21600" y="0"/>
                  </wp:wrapPolygon>
                </wp:wrapThrough>
                <wp:docPr id="14944178" name="Text Box 14944178" descr="P743TB78#y1"/>
                <wp:cNvGraphicFramePr/>
                <a:graphic xmlns:a="http://schemas.openxmlformats.org/drawingml/2006/main">
                  <a:graphicData uri="http://schemas.microsoft.com/office/word/2010/wordprocessingShape">
                    <wps:wsp>
                      <wps:cNvSpPr txBox="1"/>
                      <wps:spPr>
                        <a:xfrm>
                          <a:off x="0" y="0"/>
                          <a:ext cx="2925445" cy="635"/>
                        </a:xfrm>
                        <a:prstGeom prst="rect">
                          <a:avLst/>
                        </a:prstGeom>
                        <a:solidFill>
                          <a:prstClr val="white"/>
                        </a:solidFill>
                        <a:ln>
                          <a:noFill/>
                        </a:ln>
                      </wps:spPr>
                      <wps:txbx>
                        <w:txbxContent>
                          <w:p w14:paraId="5BA8EAA7" w14:textId="0A100C8F" w:rsidR="005E747F" w:rsidRPr="00703396" w:rsidRDefault="005E747F" w:rsidP="005E747F">
                            <w:pPr>
                              <w:pStyle w:val="Caption"/>
                              <w:rPr>
                                <w:noProof/>
                              </w:rPr>
                            </w:pPr>
                            <w:r>
                              <w:t>Figure 3</w:t>
                            </w:r>
                            <w:r w:rsidR="003B4E32">
                              <w:t>1</w:t>
                            </w:r>
                            <w:r>
                              <w:t>: Removing duplicate symbols from the style.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582D00" id="Text Box 14944178" o:spid="_x0000_s1054" type="#_x0000_t202" alt="P743TB78#y1" style="position:absolute;left:0;text-align:left;margin-left:229.2pt;margin-top:69.4pt;width:230.35pt;height:.05pt;z-index:25164090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" stroked="f">
                <v:textbox style="mso-fit-shape-to-text:t" inset="0,0,0,0">
                  <w:txbxContent>
                    <w:p w14:paraId="5BA8EAA7" w14:textId="0A100C8F" w:rsidR="005E747F" w:rsidRPr="00703396" w:rsidRDefault="005E747F" w:rsidP="005E747F">
                      <w:pPr>
                        <w:pStyle w:val="Caption"/>
                        <w:rPr>
                          <w:noProof/>
                        </w:rPr>
                      </w:pPr>
                      <w:r>
                        <w:t>Figure 3</w:t>
                      </w:r>
                      <w:r w:rsidR="003B4E32">
                        <w:t>1</w:t>
                      </w:r>
                      <w:r>
                        <w:t>: Removing duplicate symbols from the style.</w:t>
                      </w:r>
                    </w:p>
                  </w:txbxContent>
                </v:textbox>
                <w10:wrap type="through"/>
              </v:shape>
            </w:pict>
          </mc:Fallback>
        </mc:AlternateContent>
      </w:r>
      <w:r w:rsidR="00572A8F" w:rsidRPr="00572A8F">
        <w:rPr>
          <w:noProof/>
        </w:rPr>
        <w:drawing>
          <wp:anchor distT="0" distB="0" distL="114300" distR="114300" simplePos="0" relativeHeight="251640895" behindDoc="0" locked="0" layoutInCell="1" allowOverlap="1" wp14:anchorId="25513B31" wp14:editId="22AA9AC4">
            <wp:simplePos x="0" y="0"/>
            <wp:positionH relativeFrom="margin">
              <wp:posOffset>2910840</wp:posOffset>
            </wp:positionH>
            <wp:positionV relativeFrom="paragraph">
              <wp:posOffset>66675</wp:posOffset>
            </wp:positionV>
            <wp:extent cx="2925445" cy="757555"/>
            <wp:effectExtent l="57150" t="57150" r="103505" b="99695"/>
            <wp:wrapThrough wrapText="bothSides">
              <wp:wrapPolygon edited="0">
                <wp:start x="-422" y="-1630"/>
                <wp:lineTo x="-281" y="23899"/>
                <wp:lineTo x="22224" y="23899"/>
                <wp:lineTo x="22224" y="-1630"/>
                <wp:lineTo x="-422" y="-1630"/>
              </wp:wrapPolygon>
            </wp:wrapThrough>
            <wp:docPr id="948409309" name="Picture 948409309" descr="P74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9" name="Picture 948409309" descr="P743#y1"/>
                    <pic:cNvPicPr/>
                  </pic:nvPicPr>
                  <pic:blipFill>
                    <a:blip r:embed="rId75">
                      <a:extLst>
                        <a:ext uri="{28A0092B-C50C-407E-A947-70E740481C1C}">
                          <a14:useLocalDpi xmlns:a14="http://schemas.microsoft.com/office/drawing/2010/main" val="0"/>
                        </a:ext>
                      </a:extLst>
                    </a:blip>
                    <a:stretch>
                      <a:fillRect/>
                    </a:stretch>
                  </pic:blipFill>
                  <pic:spPr>
                    <a:xfrm>
                      <a:off x="0" y="0"/>
                      <a:ext cx="2925445" cy="75755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A6C61">
        <w:t>In the list of symbols, select the original symbols that now duplicate your new symbols.  Use CTRL + click to select multiples, if necessary.</w:t>
      </w:r>
      <w:r w:rsidR="00572A8F">
        <w:t xml:space="preserve"> </w:t>
      </w:r>
      <w:r w:rsidR="00174B17">
        <w:t>R</w:t>
      </w:r>
      <w:r w:rsidR="002A6C61">
        <w:t xml:space="preserve">ight-click the selected duplicate (original) symbols and then click </w:t>
      </w:r>
      <w:r w:rsidR="002A6C61" w:rsidRPr="00174B17">
        <w:rPr>
          <w:i/>
          <w:iCs/>
        </w:rPr>
        <w:t>Delete</w:t>
      </w:r>
      <w:r w:rsidR="002A6C61">
        <w:t>.</w:t>
      </w:r>
    </w:p>
    <w:p w14:paraId="52A7F00A" w14:textId="11910B1D" w:rsidR="00111B96" w:rsidRDefault="00111B96" w:rsidP="00111B96">
      <w:pPr>
        <w:pStyle w:val="ListParagraph"/>
      </w:pPr>
    </w:p>
    <w:p w14:paraId="2934337C" w14:textId="3B7B5F14" w:rsidR="00111B96" w:rsidRDefault="00111B96" w:rsidP="00E5426C">
      <w:pPr>
        <w:pStyle w:val="ListParagraph"/>
        <w:numPr>
          <w:ilvl w:val="0"/>
          <w:numId w:val="22"/>
        </w:numPr>
        <w:spacing w:after="0"/>
      </w:pPr>
      <w:r>
        <w:t>The custom style file has been updated and its changes will be embedded in the state’s template(s) and tool distribution.</w:t>
      </w:r>
      <w:r w:rsidR="00C22C5D">
        <w:t xml:space="preserve">  </w:t>
      </w:r>
      <w:r w:rsidR="00633EC4">
        <w:t xml:space="preserve">Remove the </w:t>
      </w:r>
      <w:r w:rsidR="00066C45">
        <w:t xml:space="preserve">imported layouts or layers from ArcMap.  </w:t>
      </w:r>
      <w:r w:rsidR="00C22C5D">
        <w:t xml:space="preserve">Close </w:t>
      </w:r>
      <w:r w:rsidR="00C22C5D">
        <w:rPr>
          <w:i/>
          <w:iCs/>
        </w:rPr>
        <w:t xml:space="preserve">Catalog View </w:t>
      </w:r>
      <w:r w:rsidR="00C22C5D">
        <w:t>and ArcGIS Pro.</w:t>
      </w:r>
    </w:p>
    <w:p w14:paraId="4F123DE0" w14:textId="77777777" w:rsidR="00A87B7D" w:rsidRDefault="00A87B7D" w:rsidP="00A87B7D">
      <w:pPr>
        <w:spacing w:after="0"/>
      </w:pPr>
    </w:p>
    <w:p w14:paraId="420B0B23" w14:textId="77777777" w:rsidR="00A87B7D" w:rsidRDefault="00A87B7D" w:rsidP="00A87B7D">
      <w:pPr>
        <w:spacing w:after="0"/>
      </w:pPr>
    </w:p>
    <w:p w14:paraId="1D73BB8C" w14:textId="77777777" w:rsidR="00245E22" w:rsidRDefault="00245E22" w:rsidP="00245E22">
      <w:pPr>
        <w:pStyle w:val="Heading2"/>
        <w:spacing w:before="0"/>
        <w:contextualSpacing/>
      </w:pPr>
      <w:bookmarkStart w:id="76" w:name="_Toc125392146"/>
      <w:r>
        <w:t>Deploying the Custom Style Sheet</w:t>
      </w:r>
      <w:bookmarkEnd w:id="76"/>
    </w:p>
    <w:p w14:paraId="7BEEAAD2" w14:textId="77777777" w:rsidR="00245E22" w:rsidRDefault="00245E22" w:rsidP="00245E22">
      <w:pPr>
        <w:spacing w:after="0"/>
        <w:contextualSpacing/>
      </w:pPr>
      <w:r>
        <w:t>Once the style is customized, the altered style file should be deployed in the state within the “Styles” folder.  In addition, the style can be added to the state’s custom template(s).  In that manner, users will be able to use the custom style.</w:t>
      </w:r>
    </w:p>
    <w:p w14:paraId="07946F72" w14:textId="3E2CDF1C" w:rsidR="00C474FE" w:rsidRDefault="009728E5" w:rsidP="00EF13AB">
      <w:pPr>
        <w:pStyle w:val="Heading2"/>
      </w:pPr>
      <w:bookmarkStart w:id="77" w:name="_Toc125392147"/>
      <w:r>
        <w:lastRenderedPageBreak/>
        <w:t xml:space="preserve">Manually </w:t>
      </w:r>
      <w:r w:rsidR="00C474FE">
        <w:t>Create Custom Label</w:t>
      </w:r>
      <w:r>
        <w:t xml:space="preserve"> S</w:t>
      </w:r>
      <w:r w:rsidR="00C474FE">
        <w:t>tyles</w:t>
      </w:r>
      <w:bookmarkEnd w:id="77"/>
    </w:p>
    <w:p w14:paraId="1B686DAC" w14:textId="48F5A8E7" w:rsidR="004B452E" w:rsidRDefault="00C474FE" w:rsidP="00A87B7D">
      <w:pPr>
        <w:spacing w:after="0"/>
      </w:pPr>
      <w:r>
        <w:t xml:space="preserve">In the same way that you can save </w:t>
      </w:r>
      <w:r w:rsidR="009474EE">
        <w:t>map symbology elements to a style, you can also save labeling symbols to a style.</w:t>
      </w:r>
      <w:r w:rsidR="003E05C7">
        <w:t xml:space="preserve">  </w:t>
      </w:r>
      <w:r w:rsidR="009728E5">
        <w:t xml:space="preserve">The first method to do this </w:t>
      </w:r>
      <w:r w:rsidR="00E22467">
        <w:t>is to customize the label appearance for any existing layer manually and save the results to a style.</w:t>
      </w:r>
    </w:p>
    <w:p w14:paraId="168BD0FA" w14:textId="39A00888" w:rsidR="00E22467" w:rsidRDefault="009B62B3" w:rsidP="00A87B7D">
      <w:pPr>
        <w:spacing w:after="0"/>
      </w:pPr>
      <w:r>
        <w:rPr>
          <w:noProof/>
        </w:rPr>
        <mc:AlternateContent>
          <mc:Choice Requires="wps">
            <w:drawing>
              <wp:anchor distT="0" distB="0" distL="114300" distR="114300" simplePos="0" relativeHeight="251640910" behindDoc="0" locked="0" layoutInCell="1" allowOverlap="1" wp14:anchorId="4B7419F4" wp14:editId="06001EE8">
                <wp:simplePos x="0" y="0"/>
                <wp:positionH relativeFrom="column">
                  <wp:posOffset>4088130</wp:posOffset>
                </wp:positionH>
                <wp:positionV relativeFrom="paragraph">
                  <wp:posOffset>7104380</wp:posOffset>
                </wp:positionV>
                <wp:extent cx="1849755" cy="635"/>
                <wp:effectExtent l="0" t="0" r="0" b="0"/>
                <wp:wrapThrough wrapText="bothSides">
                  <wp:wrapPolygon edited="0">
                    <wp:start x="0" y="0"/>
                    <wp:lineTo x="0" y="21600"/>
                    <wp:lineTo x="21600" y="21600"/>
                    <wp:lineTo x="21600" y="0"/>
                  </wp:wrapPolygon>
                </wp:wrapThrough>
                <wp:docPr id="14944179" name="Text Box 14944179" descr="P752TB79#y1"/>
                <wp:cNvGraphicFramePr/>
                <a:graphic xmlns:a="http://schemas.openxmlformats.org/drawingml/2006/main">
                  <a:graphicData uri="http://schemas.microsoft.com/office/word/2010/wordprocessingShape">
                    <wps:wsp>
                      <wps:cNvSpPr txBox="1"/>
                      <wps:spPr>
                        <a:xfrm>
                          <a:off x="0" y="0"/>
                          <a:ext cx="1849755" cy="635"/>
                        </a:xfrm>
                        <a:prstGeom prst="rect">
                          <a:avLst/>
                        </a:prstGeom>
                        <a:solidFill>
                          <a:prstClr val="white"/>
                        </a:solidFill>
                        <a:ln>
                          <a:noFill/>
                        </a:ln>
                      </wps:spPr>
                      <wps:txbx>
                        <w:txbxContent>
                          <w:p w14:paraId="5C4A73B9" w14:textId="38942AA7" w:rsidR="009B62B3" w:rsidRPr="00371436" w:rsidRDefault="009B62B3" w:rsidP="009B62B3">
                            <w:pPr>
                              <w:pStyle w:val="Caption"/>
                              <w:rPr>
                                <w:noProof/>
                              </w:rPr>
                            </w:pPr>
                            <w:r>
                              <w:t>Figure 3</w:t>
                            </w:r>
                            <w:r w:rsidR="003B4E32">
                              <w:t>2</w:t>
                            </w:r>
                            <w:r>
                              <w:t>: Customizing a label's appearance</w:t>
                            </w:r>
                            <w:r w:rsidR="00E4772C">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419F4" id="Text Box 14944179" o:spid="_x0000_s1055" type="#_x0000_t202" alt="P752TB79#y1" style="position:absolute;margin-left:321.9pt;margin-top:559.4pt;width:145.65pt;height:.05pt;z-index:2516409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" stroked="f">
                <v:textbox style="mso-fit-shape-to-text:t" inset="0,0,0,0">
                  <w:txbxContent>
                    <w:p w14:paraId="5C4A73B9" w14:textId="38942AA7" w:rsidR="009B62B3" w:rsidRPr="00371436" w:rsidRDefault="009B62B3" w:rsidP="009B62B3">
                      <w:pPr>
                        <w:pStyle w:val="Caption"/>
                        <w:rPr>
                          <w:noProof/>
                        </w:rPr>
                      </w:pPr>
                      <w:r>
                        <w:t>Figure 3</w:t>
                      </w:r>
                      <w:r w:rsidR="003B4E32">
                        <w:t>2</w:t>
                      </w:r>
                      <w:r>
                        <w:t>: Customizing a label's appearance</w:t>
                      </w:r>
                      <w:r w:rsidR="00E4772C">
                        <w:t>.</w:t>
                      </w:r>
                    </w:p>
                  </w:txbxContent>
                </v:textbox>
                <w10:wrap type="through"/>
              </v:shape>
            </w:pict>
          </mc:Fallback>
        </mc:AlternateContent>
      </w:r>
      <w:r w:rsidRPr="00983E91">
        <w:rPr>
          <w:noProof/>
        </w:rPr>
        <w:drawing>
          <wp:anchor distT="0" distB="0" distL="114300" distR="114300" simplePos="0" relativeHeight="251640896" behindDoc="0" locked="0" layoutInCell="1" allowOverlap="1" wp14:anchorId="507E8919" wp14:editId="4DAE6B9E">
            <wp:simplePos x="0" y="0"/>
            <wp:positionH relativeFrom="margin">
              <wp:posOffset>4088130</wp:posOffset>
            </wp:positionH>
            <wp:positionV relativeFrom="paragraph">
              <wp:posOffset>45720</wp:posOffset>
            </wp:positionV>
            <wp:extent cx="1849755" cy="7001510"/>
            <wp:effectExtent l="57150" t="57150" r="93345" b="104140"/>
            <wp:wrapThrough wrapText="bothSides">
              <wp:wrapPolygon edited="0">
                <wp:start x="-667" y="-176"/>
                <wp:lineTo x="-445" y="21863"/>
                <wp:lineTo x="22468" y="21863"/>
                <wp:lineTo x="22468" y="-176"/>
                <wp:lineTo x="-667" y="-176"/>
              </wp:wrapPolygon>
            </wp:wrapThrough>
            <wp:docPr id="948409310" name="Picture 948409310" descr="P75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10" name="Picture 948409310" descr="P752#y1"/>
                    <pic:cNvPicPr/>
                  </pic:nvPicPr>
                  <pic:blipFill>
                    <a:blip r:embed="rId76">
                      <a:extLst>
                        <a:ext uri="{28A0092B-C50C-407E-A947-70E740481C1C}">
                          <a14:useLocalDpi xmlns:a14="http://schemas.microsoft.com/office/drawing/2010/main" val="0"/>
                        </a:ext>
                      </a:extLst>
                    </a:blip>
                    <a:stretch>
                      <a:fillRect/>
                    </a:stretch>
                  </pic:blipFill>
                  <pic:spPr>
                    <a:xfrm>
                      <a:off x="0" y="0"/>
                      <a:ext cx="1849755" cy="700151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0CDAD0A7" w14:textId="62D68708" w:rsidR="00E22467" w:rsidRDefault="00E22467" w:rsidP="00E5426C">
      <w:pPr>
        <w:pStyle w:val="ListParagraph"/>
        <w:numPr>
          <w:ilvl w:val="0"/>
          <w:numId w:val="24"/>
        </w:numPr>
        <w:spacing w:after="0"/>
      </w:pPr>
      <w:r>
        <w:t xml:space="preserve">Open an ArcGIS Pro state template (APRX) for the WC Tool.  These should have been created from the original WC Tool installation APRX templates.  This should make the </w:t>
      </w:r>
      <w:r>
        <w:rPr>
          <w:i/>
          <w:iCs/>
        </w:rPr>
        <w:t>Custom CWD Style</w:t>
      </w:r>
      <w:r>
        <w:t xml:space="preserve"> be available in the template when saving symbols to existing styles, later in this process</w:t>
      </w:r>
      <w:r w:rsidR="005E6C99">
        <w:t>.</w:t>
      </w:r>
    </w:p>
    <w:p w14:paraId="302EF7C1" w14:textId="62663EFA" w:rsidR="00E22467" w:rsidRDefault="00E22467" w:rsidP="00E22467">
      <w:pPr>
        <w:pStyle w:val="ListParagraph"/>
        <w:spacing w:after="0"/>
      </w:pPr>
    </w:p>
    <w:p w14:paraId="6450DC8B" w14:textId="315BE890" w:rsidR="00E22467" w:rsidRDefault="00633EC4" w:rsidP="00E5426C">
      <w:pPr>
        <w:pStyle w:val="ListParagraph"/>
        <w:numPr>
          <w:ilvl w:val="0"/>
          <w:numId w:val="24"/>
        </w:numPr>
        <w:spacing w:after="0"/>
      </w:pPr>
      <w:r>
        <w:t xml:space="preserve">Add a layer to the map or label an existing layer </w:t>
      </w:r>
      <w:r w:rsidR="00066C45">
        <w:t>in</w:t>
      </w:r>
      <w:r>
        <w:t xml:space="preserve"> the map.</w:t>
      </w:r>
      <w:r w:rsidR="00070553">
        <w:t xml:space="preserve">  Customize the labels as needed for font, size, color, halo, callouts, </w:t>
      </w:r>
      <w:proofErr w:type="spellStart"/>
      <w:r w:rsidR="00070553">
        <w:t>etc</w:t>
      </w:r>
      <w:proofErr w:type="spellEnd"/>
      <w:r w:rsidR="00070553">
        <w:t>…</w:t>
      </w:r>
    </w:p>
    <w:p w14:paraId="156A0462" w14:textId="77777777" w:rsidR="00ED1CC6" w:rsidRDefault="00ED1CC6" w:rsidP="00ED1CC6">
      <w:pPr>
        <w:pStyle w:val="ListParagraph"/>
      </w:pPr>
    </w:p>
    <w:p w14:paraId="4EB1C89D" w14:textId="64173343" w:rsidR="00ED1CC6" w:rsidRDefault="00ED1CC6" w:rsidP="00E5426C">
      <w:pPr>
        <w:pStyle w:val="ListParagraph"/>
        <w:numPr>
          <w:ilvl w:val="0"/>
          <w:numId w:val="24"/>
        </w:numPr>
        <w:spacing w:after="0"/>
      </w:pPr>
      <w:r>
        <w:t xml:space="preserve">After customizing the label, </w:t>
      </w:r>
      <w:r w:rsidR="007722B6">
        <w:t xml:space="preserve">click the </w:t>
      </w:r>
      <w:r w:rsidR="007722B6">
        <w:rPr>
          <w:i/>
          <w:iCs/>
        </w:rPr>
        <w:t>Menu</w:t>
      </w:r>
      <w:r w:rsidR="007722B6">
        <w:t xml:space="preserve"> button and then click </w:t>
      </w:r>
      <w:r w:rsidR="007722B6">
        <w:rPr>
          <w:i/>
          <w:iCs/>
        </w:rPr>
        <w:t>Save symbol to style…</w:t>
      </w:r>
    </w:p>
    <w:p w14:paraId="5ADF7851" w14:textId="2E4C7B12" w:rsidR="007722B6" w:rsidRDefault="007722B6" w:rsidP="007722B6">
      <w:pPr>
        <w:pStyle w:val="ListParagraph"/>
      </w:pPr>
    </w:p>
    <w:p w14:paraId="492C6FAB" w14:textId="77777777" w:rsidR="003D6B54" w:rsidRDefault="003D6B54" w:rsidP="00E5426C">
      <w:pPr>
        <w:pStyle w:val="ListParagraph"/>
        <w:numPr>
          <w:ilvl w:val="0"/>
          <w:numId w:val="24"/>
        </w:numPr>
        <w:spacing w:after="0"/>
      </w:pPr>
      <w:r>
        <w:t>Complete the label style properties:</w:t>
      </w:r>
    </w:p>
    <w:p w14:paraId="6F6A44D4" w14:textId="447149E3" w:rsidR="007722B6" w:rsidRDefault="00467865" w:rsidP="00E5426C">
      <w:pPr>
        <w:pStyle w:val="ListParagraph"/>
        <w:numPr>
          <w:ilvl w:val="1"/>
          <w:numId w:val="24"/>
        </w:numPr>
        <w:spacing w:after="0"/>
      </w:pPr>
      <w:r>
        <w:t>Create a name for the custom label style.</w:t>
      </w:r>
    </w:p>
    <w:p w14:paraId="39DF4473" w14:textId="7851031E" w:rsidR="008946D5" w:rsidRDefault="008946D5" w:rsidP="00E5426C">
      <w:pPr>
        <w:pStyle w:val="ListParagraph"/>
        <w:numPr>
          <w:ilvl w:val="1"/>
          <w:numId w:val="24"/>
        </w:numPr>
        <w:spacing w:after="0"/>
      </w:pPr>
      <w:r>
        <w:t xml:space="preserve">Select the </w:t>
      </w:r>
      <w:r>
        <w:rPr>
          <w:i/>
          <w:iCs/>
        </w:rPr>
        <w:t>Custom CWD Style</w:t>
      </w:r>
      <w:r>
        <w:t xml:space="preserve"> from the drop-down (or from the install folder if not present).</w:t>
      </w:r>
    </w:p>
    <w:p w14:paraId="28110E0F" w14:textId="2AE97E11" w:rsidR="003D6B54" w:rsidRDefault="009B62B3" w:rsidP="00E5426C">
      <w:pPr>
        <w:pStyle w:val="ListParagraph"/>
        <w:numPr>
          <w:ilvl w:val="1"/>
          <w:numId w:val="24"/>
        </w:numPr>
        <w:spacing w:after="0"/>
      </w:pPr>
      <w:r>
        <w:rPr>
          <w:noProof/>
        </w:rPr>
        <mc:AlternateContent>
          <mc:Choice Requires="wps">
            <w:drawing>
              <wp:anchor distT="0" distB="0" distL="114300" distR="114300" simplePos="0" relativeHeight="251640911" behindDoc="0" locked="0" layoutInCell="1" allowOverlap="1" wp14:anchorId="5A9627AB" wp14:editId="37637539">
                <wp:simplePos x="0" y="0"/>
                <wp:positionH relativeFrom="column">
                  <wp:posOffset>430530</wp:posOffset>
                </wp:positionH>
                <wp:positionV relativeFrom="paragraph">
                  <wp:posOffset>2284730</wp:posOffset>
                </wp:positionV>
                <wp:extent cx="3286125" cy="635"/>
                <wp:effectExtent l="0" t="0" r="0" b="0"/>
                <wp:wrapThrough wrapText="bothSides">
                  <wp:wrapPolygon edited="0">
                    <wp:start x="0" y="0"/>
                    <wp:lineTo x="0" y="21600"/>
                    <wp:lineTo x="21600" y="21600"/>
                    <wp:lineTo x="21600" y="0"/>
                  </wp:wrapPolygon>
                </wp:wrapThrough>
                <wp:docPr id="14944180" name="Text Box 14944180" descr="P762TB80#y1"/>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58F1C5F5" w14:textId="3BE9ED5E" w:rsidR="009B62B3" w:rsidRPr="0033043E" w:rsidRDefault="009B62B3" w:rsidP="009B62B3">
                            <w:pPr>
                              <w:pStyle w:val="Caption"/>
                              <w:rPr>
                                <w:noProof/>
                              </w:rPr>
                            </w:pPr>
                            <w:r>
                              <w:t xml:space="preserve">Figure </w:t>
                            </w:r>
                            <w:r w:rsidR="00E4772C">
                              <w:t>3</w:t>
                            </w:r>
                            <w:r w:rsidR="003B4E32">
                              <w:t>3</w:t>
                            </w:r>
                            <w:r>
                              <w:t>: Setting a label symbol's properties to be saved to a style.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627AB" id="Text Box 14944180" o:spid="_x0000_s1056" type="#_x0000_t202" alt="P762TB80#y1" style="position:absolute;left:0;text-align:left;margin-left:33.9pt;margin-top:179.9pt;width:258.75pt;height:.05pt;z-index:2516409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" stroked="f">
                <v:textbox style="mso-fit-shape-to-text:t" inset="0,0,0,0">
                  <w:txbxContent>
                    <w:p w14:paraId="58F1C5F5" w14:textId="3BE9ED5E" w:rsidR="009B62B3" w:rsidRPr="0033043E" w:rsidRDefault="009B62B3" w:rsidP="009B62B3">
                      <w:pPr>
                        <w:pStyle w:val="Caption"/>
                        <w:rPr>
                          <w:noProof/>
                        </w:rPr>
                      </w:pPr>
                      <w:r>
                        <w:t xml:space="preserve">Figure </w:t>
                      </w:r>
                      <w:r w:rsidR="00E4772C">
                        <w:t>3</w:t>
                      </w:r>
                      <w:r w:rsidR="003B4E32">
                        <w:t>3</w:t>
                      </w:r>
                      <w:r>
                        <w:t>: Setting a label symbol's properties to be saved to a style.</w:t>
                      </w:r>
                    </w:p>
                  </w:txbxContent>
                </v:textbox>
                <w10:wrap type="through"/>
              </v:shape>
            </w:pict>
          </mc:Fallback>
        </mc:AlternateContent>
      </w:r>
      <w:r w:rsidR="00E26889" w:rsidRPr="00467865">
        <w:rPr>
          <w:noProof/>
        </w:rPr>
        <w:drawing>
          <wp:anchor distT="0" distB="0" distL="114300" distR="114300" simplePos="0" relativeHeight="251640897" behindDoc="0" locked="0" layoutInCell="1" allowOverlap="1" wp14:anchorId="08D7FA27" wp14:editId="7D94E9F7">
            <wp:simplePos x="0" y="0"/>
            <wp:positionH relativeFrom="margin">
              <wp:posOffset>430835</wp:posOffset>
            </wp:positionH>
            <wp:positionV relativeFrom="paragraph">
              <wp:posOffset>379832</wp:posOffset>
            </wp:positionV>
            <wp:extent cx="3286125" cy="1847850"/>
            <wp:effectExtent l="57150" t="57150" r="104775" b="95250"/>
            <wp:wrapThrough wrapText="bothSides">
              <wp:wrapPolygon edited="0">
                <wp:start x="-376" y="-668"/>
                <wp:lineTo x="-250" y="22491"/>
                <wp:lineTo x="22163" y="22491"/>
                <wp:lineTo x="22163" y="-668"/>
                <wp:lineTo x="-376" y="-668"/>
              </wp:wrapPolygon>
            </wp:wrapThrough>
            <wp:docPr id="948409311" name="Picture 948409311" descr="P76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11" name="Picture 948409311" descr="P762#y1"/>
                    <pic:cNvPicPr/>
                  </pic:nvPicPr>
                  <pic:blipFill>
                    <a:blip r:embed="rId77">
                      <a:extLst>
                        <a:ext uri="{28A0092B-C50C-407E-A947-70E740481C1C}">
                          <a14:useLocalDpi xmlns:a14="http://schemas.microsoft.com/office/drawing/2010/main" val="0"/>
                        </a:ext>
                      </a:extLst>
                    </a:blip>
                    <a:stretch>
                      <a:fillRect/>
                    </a:stretch>
                  </pic:blipFill>
                  <pic:spPr>
                    <a:xfrm>
                      <a:off x="0" y="0"/>
                      <a:ext cx="3286125" cy="184785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3D6B54">
        <w:t>Create or select the “CWD Labels” category.</w:t>
      </w:r>
    </w:p>
    <w:p w14:paraId="647BD57D" w14:textId="77777777" w:rsidR="00E26889" w:rsidRDefault="00E26889" w:rsidP="00E26889">
      <w:pPr>
        <w:pStyle w:val="ListParagraph"/>
        <w:spacing w:after="0"/>
      </w:pPr>
    </w:p>
    <w:p w14:paraId="0FB7EE55" w14:textId="0F375024" w:rsidR="00E26889" w:rsidRDefault="00E26889" w:rsidP="00E5426C">
      <w:pPr>
        <w:pStyle w:val="ListParagraph"/>
        <w:numPr>
          <w:ilvl w:val="0"/>
          <w:numId w:val="24"/>
        </w:numPr>
        <w:spacing w:after="0"/>
      </w:pPr>
      <w:r>
        <w:t>The customized label style has been saved directly to the Custom CWD Style</w:t>
      </w:r>
      <w:r w:rsidR="00BB4192">
        <w:t xml:space="preserve">, which loads with templates and projects created in the WC Tool process.  Deploy as normal with your state templates and the custom label style will be available </w:t>
      </w:r>
      <w:r w:rsidR="0083269B">
        <w:t>as a preset in ArcGIS Pro.</w:t>
      </w:r>
    </w:p>
    <w:p w14:paraId="7BCDA291" w14:textId="6AB50F61" w:rsidR="00983E91" w:rsidRDefault="00983E91">
      <w:pPr>
        <w:spacing w:after="160" w:line="259" w:lineRule="auto"/>
      </w:pPr>
      <w:r>
        <w:br w:type="page"/>
      </w:r>
    </w:p>
    <w:p w14:paraId="015CC413" w14:textId="71F56766" w:rsidR="008946D5" w:rsidRDefault="008946D5" w:rsidP="00EF13AB">
      <w:pPr>
        <w:pStyle w:val="Heading2"/>
      </w:pPr>
      <w:bookmarkStart w:id="78" w:name="_Toc125392148"/>
      <w:r>
        <w:lastRenderedPageBreak/>
        <w:t>Import Custom Label Styles from ArcMap</w:t>
      </w:r>
      <w:bookmarkEnd w:id="78"/>
    </w:p>
    <w:p w14:paraId="5EDAC6E5" w14:textId="69E10FFB" w:rsidR="008946D5" w:rsidRDefault="00906C9C" w:rsidP="008946D5">
      <w:pPr>
        <w:spacing w:after="0"/>
      </w:pPr>
      <w:r>
        <w:t xml:space="preserve">Importing labels styles from ArcMap is </w:t>
      </w:r>
      <w:proofErr w:type="gramStart"/>
      <w:r>
        <w:t>similar to</w:t>
      </w:r>
      <w:proofErr w:type="gramEnd"/>
      <w:r>
        <w:t xml:space="preserve"> the manual process except you import</w:t>
      </w:r>
      <w:r w:rsidR="00AA47D7">
        <w:t xml:space="preserve"> existing MXD or LYR data first and then immediately save the custom label style from the imported data</w:t>
      </w:r>
      <w:r w:rsidR="008946D5">
        <w:t>.</w:t>
      </w:r>
    </w:p>
    <w:p w14:paraId="0A0D2FAA" w14:textId="77777777" w:rsidR="008946D5" w:rsidRDefault="008946D5" w:rsidP="008946D5">
      <w:pPr>
        <w:spacing w:after="0"/>
      </w:pPr>
    </w:p>
    <w:p w14:paraId="36EA3DFD" w14:textId="7222DD32" w:rsidR="008946D5" w:rsidRDefault="008946D5" w:rsidP="00E5426C">
      <w:pPr>
        <w:pStyle w:val="ListParagraph"/>
        <w:numPr>
          <w:ilvl w:val="0"/>
          <w:numId w:val="24"/>
        </w:numPr>
        <w:spacing w:after="0"/>
      </w:pPr>
      <w:r>
        <w:t xml:space="preserve">Open an ArcGIS Pro state template (APRX) for the WC Tool.  These should have been created from the original WC Tool installation APRX templates.  This should make the </w:t>
      </w:r>
      <w:r>
        <w:rPr>
          <w:i/>
          <w:iCs/>
        </w:rPr>
        <w:t>Custom CWD Style</w:t>
      </w:r>
      <w:r>
        <w:t xml:space="preserve"> be available in the template when saving symbols to existing styles, later in this process</w:t>
      </w:r>
      <w:r w:rsidR="005E6C99">
        <w:t>.</w:t>
      </w:r>
    </w:p>
    <w:p w14:paraId="3ADA46AF" w14:textId="77777777" w:rsidR="005E6C99" w:rsidRDefault="005E6C99" w:rsidP="005E6C99">
      <w:pPr>
        <w:pStyle w:val="ListParagraph"/>
        <w:spacing w:after="0"/>
      </w:pPr>
    </w:p>
    <w:p w14:paraId="779ACE6F" w14:textId="77777777" w:rsidR="005E6C99" w:rsidRDefault="005E6C99" w:rsidP="00E5426C">
      <w:pPr>
        <w:pStyle w:val="ListParagraph"/>
        <w:numPr>
          <w:ilvl w:val="0"/>
          <w:numId w:val="24"/>
        </w:numPr>
        <w:spacing w:after="0"/>
      </w:pPr>
      <w:r>
        <w:t>Add the ArcMap layer to the Pro project:</w:t>
      </w:r>
    </w:p>
    <w:p w14:paraId="08EE7E60" w14:textId="1351C028" w:rsidR="005E6C99" w:rsidRDefault="00E4772C" w:rsidP="00E5426C">
      <w:pPr>
        <w:pStyle w:val="ListParagraph"/>
        <w:numPr>
          <w:ilvl w:val="1"/>
          <w:numId w:val="24"/>
        </w:numPr>
        <w:spacing w:after="0"/>
      </w:pPr>
      <w:r>
        <w:rPr>
          <w:noProof/>
        </w:rPr>
        <mc:AlternateContent>
          <mc:Choice Requires="wps">
            <w:drawing>
              <wp:anchor distT="0" distB="0" distL="114300" distR="114300" simplePos="0" relativeHeight="251640912" behindDoc="0" locked="0" layoutInCell="1" allowOverlap="1" wp14:anchorId="42458D35" wp14:editId="54E095E6">
                <wp:simplePos x="0" y="0"/>
                <wp:positionH relativeFrom="column">
                  <wp:posOffset>3543300</wp:posOffset>
                </wp:positionH>
                <wp:positionV relativeFrom="paragraph">
                  <wp:posOffset>1209040</wp:posOffset>
                </wp:positionV>
                <wp:extent cx="2305685" cy="635"/>
                <wp:effectExtent l="0" t="0" r="0" b="0"/>
                <wp:wrapThrough wrapText="bothSides">
                  <wp:wrapPolygon edited="0">
                    <wp:start x="0" y="0"/>
                    <wp:lineTo x="0" y="21600"/>
                    <wp:lineTo x="21600" y="21600"/>
                    <wp:lineTo x="21600" y="0"/>
                  </wp:wrapPolygon>
                </wp:wrapThrough>
                <wp:docPr id="14944181" name="Text Box 14944181" descr="P772TB81#y1"/>
                <wp:cNvGraphicFramePr/>
                <a:graphic xmlns:a="http://schemas.openxmlformats.org/drawingml/2006/main">
                  <a:graphicData uri="http://schemas.microsoft.com/office/word/2010/wordprocessingShape">
                    <wps:wsp>
                      <wps:cNvSpPr txBox="1"/>
                      <wps:spPr>
                        <a:xfrm>
                          <a:off x="0" y="0"/>
                          <a:ext cx="2305685" cy="635"/>
                        </a:xfrm>
                        <a:prstGeom prst="rect">
                          <a:avLst/>
                        </a:prstGeom>
                        <a:solidFill>
                          <a:prstClr val="white"/>
                        </a:solidFill>
                        <a:ln>
                          <a:noFill/>
                        </a:ln>
                      </wps:spPr>
                      <wps:txbx>
                        <w:txbxContent>
                          <w:p w14:paraId="74C50BEF" w14:textId="016ACE01" w:rsidR="00E4772C" w:rsidRPr="00937B50" w:rsidRDefault="00E4772C" w:rsidP="00E4772C">
                            <w:pPr>
                              <w:pStyle w:val="Caption"/>
                              <w:rPr>
                                <w:noProof/>
                              </w:rPr>
                            </w:pPr>
                            <w:r>
                              <w:t xml:space="preserve">Figure </w:t>
                            </w:r>
                            <w:r w:rsidR="00CC52FE">
                              <w:t>3</w:t>
                            </w:r>
                            <w:r w:rsidR="003B4E32">
                              <w:t>4</w:t>
                            </w:r>
                            <w:r>
                              <w:t xml:space="preserve">: </w:t>
                            </w:r>
                            <w:r w:rsidRPr="0055284D">
                              <w:t>A screenshot of the insert and import MXD items in Pro.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58D35" id="Text Box 14944181" o:spid="_x0000_s1057" type="#_x0000_t202" alt="P772TB81#y1" style="position:absolute;left:0;text-align:left;margin-left:279pt;margin-top:95.2pt;width:181.55pt;height:.05pt;z-index:25164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" stroked="f">
                <v:textbox style="mso-fit-shape-to-text:t" inset="0,0,0,0">
                  <w:txbxContent>
                    <w:p w14:paraId="74C50BEF" w14:textId="016ACE01" w:rsidR="00E4772C" w:rsidRPr="00937B50" w:rsidRDefault="00E4772C" w:rsidP="00E4772C">
                      <w:pPr>
                        <w:pStyle w:val="Caption"/>
                        <w:rPr>
                          <w:noProof/>
                        </w:rPr>
                      </w:pPr>
                      <w:r>
                        <w:t xml:space="preserve">Figure </w:t>
                      </w:r>
                      <w:r w:rsidR="00CC52FE">
                        <w:t>3</w:t>
                      </w:r>
                      <w:r w:rsidR="003B4E32">
                        <w:t>4</w:t>
                      </w:r>
                      <w:r>
                        <w:t xml:space="preserve">: </w:t>
                      </w:r>
                      <w:r w:rsidRPr="0055284D">
                        <w:t>A screenshot of the insert and import MXD items in Pro.</w:t>
                      </w:r>
                    </w:p>
                  </w:txbxContent>
                </v:textbox>
                <w10:wrap type="through"/>
              </v:shape>
            </w:pict>
          </mc:Fallback>
        </mc:AlternateContent>
      </w:r>
      <w:r w:rsidR="005E6C99">
        <w:rPr>
          <w:noProof/>
        </w:rPr>
        <w:drawing>
          <wp:anchor distT="0" distB="0" distL="114300" distR="114300" simplePos="0" relativeHeight="251640900" behindDoc="0" locked="0" layoutInCell="1" allowOverlap="1" wp14:anchorId="1A504FFA" wp14:editId="46E38B6B">
            <wp:simplePos x="0" y="0"/>
            <wp:positionH relativeFrom="margin">
              <wp:align>right</wp:align>
            </wp:positionH>
            <wp:positionV relativeFrom="paragraph">
              <wp:posOffset>3175</wp:posOffset>
            </wp:positionV>
            <wp:extent cx="2306091" cy="1148942"/>
            <wp:effectExtent l="57150" t="57150" r="94615" b="89535"/>
            <wp:wrapThrough wrapText="bothSides">
              <wp:wrapPolygon edited="0">
                <wp:start x="-535" y="-1075"/>
                <wp:lineTo x="-357" y="22925"/>
                <wp:lineTo x="22308" y="22925"/>
                <wp:lineTo x="22308" y="-1075"/>
                <wp:lineTo x="-535" y="-1075"/>
              </wp:wrapPolygon>
            </wp:wrapThrough>
            <wp:docPr id="14944176" name="Picture 14944176" descr="P77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6" name="Picture 14944176" descr="P772#y1"/>
                    <pic:cNvPicPr/>
                  </pic:nvPicPr>
                  <pic:blipFill>
                    <a:blip r:embed="rId63">
                      <a:extLst>
                        <a:ext uri="{28A0092B-C50C-407E-A947-70E740481C1C}">
                          <a14:useLocalDpi xmlns:a14="http://schemas.microsoft.com/office/drawing/2010/main" val="0"/>
                        </a:ext>
                      </a:extLst>
                    </a:blip>
                    <a:stretch>
                      <a:fillRect/>
                    </a:stretch>
                  </pic:blipFill>
                  <pic:spPr>
                    <a:xfrm>
                      <a:off x="0" y="0"/>
                      <a:ext cx="2306091" cy="1148942"/>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E6C99">
        <w:t>Option 1 – Import an ArcMap project which contains a layer with the desired symbology</w:t>
      </w:r>
    </w:p>
    <w:p w14:paraId="4072DAB4" w14:textId="77777777" w:rsidR="005E6C99" w:rsidRDefault="005E6C99" w:rsidP="00E5426C">
      <w:pPr>
        <w:pStyle w:val="ListParagraph"/>
        <w:numPr>
          <w:ilvl w:val="2"/>
          <w:numId w:val="24"/>
        </w:numPr>
        <w:spacing w:after="0"/>
      </w:pPr>
      <w:r>
        <w:t xml:space="preserve">Click the </w:t>
      </w:r>
      <w:r>
        <w:rPr>
          <w:i/>
          <w:iCs/>
        </w:rPr>
        <w:t xml:space="preserve">Insert </w:t>
      </w:r>
      <w:r>
        <w:t>tab in Pro.</w:t>
      </w:r>
    </w:p>
    <w:p w14:paraId="113CFD37" w14:textId="77777777" w:rsidR="005E6C99" w:rsidRDefault="005E6C99" w:rsidP="00E5426C">
      <w:pPr>
        <w:pStyle w:val="ListParagraph"/>
        <w:numPr>
          <w:ilvl w:val="2"/>
          <w:numId w:val="24"/>
        </w:numPr>
        <w:spacing w:after="0"/>
      </w:pPr>
      <w:r>
        <w:t xml:space="preserve">Click the </w:t>
      </w:r>
      <w:r w:rsidRPr="005A53BA">
        <w:rPr>
          <w:i/>
          <w:iCs/>
        </w:rPr>
        <w:t>Import Map</w:t>
      </w:r>
      <w:r>
        <w:t xml:space="preserve"> icon.</w:t>
      </w:r>
    </w:p>
    <w:p w14:paraId="6BCAE7F1" w14:textId="77777777" w:rsidR="005E6C99" w:rsidRDefault="005E6C99" w:rsidP="00E5426C">
      <w:pPr>
        <w:pStyle w:val="ListParagraph"/>
        <w:numPr>
          <w:ilvl w:val="2"/>
          <w:numId w:val="24"/>
        </w:numPr>
        <w:spacing w:after="0"/>
      </w:pPr>
      <w:r>
        <w:t>Select and import an MXD file.</w:t>
      </w:r>
    </w:p>
    <w:p w14:paraId="6230F4E5" w14:textId="77777777" w:rsidR="005E6C99" w:rsidRDefault="005E6C99" w:rsidP="005E6C99">
      <w:pPr>
        <w:pStyle w:val="ListParagraph"/>
        <w:spacing w:after="0"/>
        <w:ind w:left="1440"/>
      </w:pPr>
    </w:p>
    <w:p w14:paraId="0B2FE836" w14:textId="77777777" w:rsidR="005E6C99" w:rsidRDefault="005E6C99" w:rsidP="005E6C99">
      <w:pPr>
        <w:pStyle w:val="ListParagraph"/>
        <w:spacing w:after="0"/>
        <w:ind w:left="1440"/>
      </w:pPr>
    </w:p>
    <w:p w14:paraId="47EC0C20" w14:textId="77777777" w:rsidR="005E6C99" w:rsidRDefault="005E6C99" w:rsidP="00E5426C">
      <w:pPr>
        <w:pStyle w:val="ListParagraph"/>
        <w:numPr>
          <w:ilvl w:val="1"/>
          <w:numId w:val="24"/>
        </w:numPr>
        <w:spacing w:after="0"/>
      </w:pPr>
      <w:r>
        <w:t>Option 2 – Add an ArcMap layer file to the Pro project:</w:t>
      </w:r>
    </w:p>
    <w:p w14:paraId="4599FD6B" w14:textId="2AC2F17E" w:rsidR="005E6C99" w:rsidRPr="00A41F78" w:rsidRDefault="00E4772C" w:rsidP="00E5426C">
      <w:pPr>
        <w:pStyle w:val="ListParagraph"/>
        <w:numPr>
          <w:ilvl w:val="2"/>
          <w:numId w:val="24"/>
        </w:numPr>
        <w:spacing w:after="0"/>
      </w:pPr>
      <w:r>
        <w:rPr>
          <w:noProof/>
        </w:rPr>
        <mc:AlternateContent>
          <mc:Choice Requires="wps">
            <w:drawing>
              <wp:anchor distT="0" distB="0" distL="114300" distR="114300" simplePos="0" relativeHeight="251640913" behindDoc="0" locked="0" layoutInCell="1" allowOverlap="1" wp14:anchorId="13B73057" wp14:editId="2268732C">
                <wp:simplePos x="0" y="0"/>
                <wp:positionH relativeFrom="column">
                  <wp:posOffset>2901950</wp:posOffset>
                </wp:positionH>
                <wp:positionV relativeFrom="paragraph">
                  <wp:posOffset>1343660</wp:posOffset>
                </wp:positionV>
                <wp:extent cx="3032760" cy="635"/>
                <wp:effectExtent l="0" t="0" r="0" b="0"/>
                <wp:wrapThrough wrapText="bothSides">
                  <wp:wrapPolygon edited="0">
                    <wp:start x="0" y="0"/>
                    <wp:lineTo x="0" y="21600"/>
                    <wp:lineTo x="21600" y="21600"/>
                    <wp:lineTo x="21600" y="0"/>
                  </wp:wrapPolygon>
                </wp:wrapThrough>
                <wp:docPr id="14944182" name="Text Box 14944182" descr="P779TB82#y1"/>
                <wp:cNvGraphicFramePr/>
                <a:graphic xmlns:a="http://schemas.openxmlformats.org/drawingml/2006/main">
                  <a:graphicData uri="http://schemas.microsoft.com/office/word/2010/wordprocessingShape">
                    <wps:wsp>
                      <wps:cNvSpPr txBox="1"/>
                      <wps:spPr>
                        <a:xfrm>
                          <a:off x="0" y="0"/>
                          <a:ext cx="3032760" cy="635"/>
                        </a:xfrm>
                        <a:prstGeom prst="rect">
                          <a:avLst/>
                        </a:prstGeom>
                        <a:solidFill>
                          <a:prstClr val="white"/>
                        </a:solidFill>
                        <a:ln>
                          <a:noFill/>
                        </a:ln>
                      </wps:spPr>
                      <wps:txbx>
                        <w:txbxContent>
                          <w:p w14:paraId="415F462A" w14:textId="01474E0A" w:rsidR="00E4772C" w:rsidRPr="00AE5F02" w:rsidRDefault="00E4772C" w:rsidP="00E4772C">
                            <w:pPr>
                              <w:pStyle w:val="Caption"/>
                              <w:rPr>
                                <w:noProof/>
                              </w:rPr>
                            </w:pPr>
                            <w:r>
                              <w:t xml:space="preserve">Figure </w:t>
                            </w:r>
                            <w:r w:rsidR="00CC52FE">
                              <w:t>3</w:t>
                            </w:r>
                            <w:r w:rsidR="003B4E32">
                              <w:t>5</w:t>
                            </w:r>
                            <w:r>
                              <w:t xml:space="preserve">: </w:t>
                            </w:r>
                            <w:r w:rsidRPr="000776A8">
                              <w:t>A screenshot of accessing the context menu for a layer in ArcMap to save a layer (.</w:t>
                            </w:r>
                            <w:proofErr w:type="spellStart"/>
                            <w:r w:rsidRPr="000776A8">
                              <w:t>lyr</w:t>
                            </w:r>
                            <w:proofErr w:type="spellEnd"/>
                            <w:r w:rsidRPr="000776A8">
                              <w: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73057" id="Text Box 14944182" o:spid="_x0000_s1058" type="#_x0000_t202" alt="P779TB82#y1" style="position:absolute;left:0;text-align:left;margin-left:228.5pt;margin-top:105.8pt;width:238.8pt;height:.05pt;z-index:2516409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" stroked="f">
                <v:textbox style="mso-fit-shape-to-text:t" inset="0,0,0,0">
                  <w:txbxContent>
                    <w:p w14:paraId="415F462A" w14:textId="01474E0A" w:rsidR="00E4772C" w:rsidRPr="00AE5F02" w:rsidRDefault="00E4772C" w:rsidP="00E4772C">
                      <w:pPr>
                        <w:pStyle w:val="Caption"/>
                        <w:rPr>
                          <w:noProof/>
                        </w:rPr>
                      </w:pPr>
                      <w:r>
                        <w:t xml:space="preserve">Figure </w:t>
                      </w:r>
                      <w:r w:rsidR="00CC52FE">
                        <w:t>3</w:t>
                      </w:r>
                      <w:r w:rsidR="003B4E32">
                        <w:t>5</w:t>
                      </w:r>
                      <w:r>
                        <w:t xml:space="preserve">: </w:t>
                      </w:r>
                      <w:r w:rsidRPr="000776A8">
                        <w:t>A screenshot of accessing the context menu for a layer in ArcMap to save a layer (.</w:t>
                      </w:r>
                      <w:proofErr w:type="spellStart"/>
                      <w:r w:rsidRPr="000776A8">
                        <w:t>lyr</w:t>
                      </w:r>
                      <w:proofErr w:type="spellEnd"/>
                      <w:r w:rsidRPr="000776A8">
                        <w:t>) file.</w:t>
                      </w:r>
                    </w:p>
                  </w:txbxContent>
                </v:textbox>
                <w10:wrap type="through"/>
              </v:shape>
            </w:pict>
          </mc:Fallback>
        </mc:AlternateContent>
      </w:r>
      <w:r w:rsidR="005E6C99">
        <w:rPr>
          <w:noProof/>
        </w:rPr>
        <w:drawing>
          <wp:anchor distT="0" distB="0" distL="114300" distR="114300" simplePos="0" relativeHeight="251640901" behindDoc="0" locked="0" layoutInCell="1" allowOverlap="1" wp14:anchorId="56529739" wp14:editId="1C1716A9">
            <wp:simplePos x="0" y="0"/>
            <wp:positionH relativeFrom="margin">
              <wp:posOffset>2901950</wp:posOffset>
            </wp:positionH>
            <wp:positionV relativeFrom="paragraph">
              <wp:posOffset>109220</wp:posOffset>
            </wp:positionV>
            <wp:extent cx="3032760" cy="1177290"/>
            <wp:effectExtent l="57150" t="57150" r="91440" b="99060"/>
            <wp:wrapThrough wrapText="bothSides">
              <wp:wrapPolygon edited="0">
                <wp:start x="-407" y="-1049"/>
                <wp:lineTo x="-271" y="23068"/>
                <wp:lineTo x="22116" y="23068"/>
                <wp:lineTo x="22116" y="-1049"/>
                <wp:lineTo x="-407" y="-1049"/>
              </wp:wrapPolygon>
            </wp:wrapThrough>
            <wp:docPr id="14944177" name="Picture 14944177" descr="P779#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7" name="Picture 14944177" descr="P779#y1"/>
                    <pic:cNvPicPr/>
                  </pic:nvPicPr>
                  <pic:blipFill>
                    <a:blip r:embed="rId64">
                      <a:extLst>
                        <a:ext uri="{28A0092B-C50C-407E-A947-70E740481C1C}">
                          <a14:useLocalDpi xmlns:a14="http://schemas.microsoft.com/office/drawing/2010/main" val="0"/>
                        </a:ext>
                      </a:extLst>
                    </a:blip>
                    <a:stretch>
                      <a:fillRect/>
                    </a:stretch>
                  </pic:blipFill>
                  <pic:spPr>
                    <a:xfrm>
                      <a:off x="0" y="0"/>
                      <a:ext cx="3032760" cy="117729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E6C99">
        <w:t xml:space="preserve">In ArcMap, right-click on layer with desired symbology, then click </w:t>
      </w:r>
      <w:r w:rsidR="005E6C99" w:rsidRPr="001914E1">
        <w:rPr>
          <w:i/>
          <w:iCs/>
        </w:rPr>
        <w:t>Save as a Layer file.</w:t>
      </w:r>
    </w:p>
    <w:p w14:paraId="3F9BCAE3" w14:textId="77777777" w:rsidR="005E6C99" w:rsidRDefault="005E6C99" w:rsidP="00E5426C">
      <w:pPr>
        <w:pStyle w:val="ListParagraph"/>
        <w:numPr>
          <w:ilvl w:val="2"/>
          <w:numId w:val="24"/>
        </w:numPr>
        <w:spacing w:after="0"/>
      </w:pPr>
      <w:r>
        <w:t>Complete the process to save a LYR file.</w:t>
      </w:r>
    </w:p>
    <w:p w14:paraId="651F29FD" w14:textId="0B11429A" w:rsidR="005E6C99" w:rsidRDefault="005E6C99" w:rsidP="00E5426C">
      <w:pPr>
        <w:pStyle w:val="ListParagraph"/>
        <w:numPr>
          <w:ilvl w:val="2"/>
          <w:numId w:val="24"/>
        </w:numPr>
        <w:spacing w:after="0"/>
      </w:pPr>
      <w:r>
        <w:t xml:space="preserve">Use </w:t>
      </w:r>
      <w:r>
        <w:rPr>
          <w:i/>
          <w:iCs/>
        </w:rPr>
        <w:t>Add Data</w:t>
      </w:r>
      <w:r>
        <w:t xml:space="preserve"> in ArcGIS Pro to add the LYR file to the Pro project.</w:t>
      </w:r>
    </w:p>
    <w:p w14:paraId="5358D359" w14:textId="77777777" w:rsidR="008946D5" w:rsidRDefault="008946D5" w:rsidP="008946D5">
      <w:pPr>
        <w:pStyle w:val="ListParagraph"/>
        <w:spacing w:after="0"/>
      </w:pPr>
    </w:p>
    <w:p w14:paraId="11B0DF44" w14:textId="48DD57D6" w:rsidR="008946D5" w:rsidRDefault="005E6C99" w:rsidP="00E5426C">
      <w:pPr>
        <w:pStyle w:val="ListParagraph"/>
        <w:numPr>
          <w:ilvl w:val="0"/>
          <w:numId w:val="24"/>
        </w:numPr>
        <w:spacing w:after="0"/>
      </w:pPr>
      <w:r>
        <w:t>View the label style for an imported layer.</w:t>
      </w:r>
      <w:r w:rsidR="001E35ED">
        <w:t xml:space="preserve">  Make changes as necessary and confirm the label appears as desired.</w:t>
      </w:r>
      <w:r w:rsidR="00E26889">
        <w:t xml:space="preserve">  Verify all elements of the label, such as font, size, color, halo, callouts, </w:t>
      </w:r>
      <w:proofErr w:type="spellStart"/>
      <w:r w:rsidR="00E26889">
        <w:t>etc</w:t>
      </w:r>
      <w:proofErr w:type="spellEnd"/>
      <w:r w:rsidR="00E26889">
        <w:t>…</w:t>
      </w:r>
      <w:r w:rsidR="001E35ED">
        <w:br/>
      </w:r>
      <w:r w:rsidR="001E35ED" w:rsidRPr="001E35ED">
        <w:rPr>
          <w:color w:val="FF0000"/>
        </w:rPr>
        <w:t>Note: Not all features of ArcMap labels are directly translated to ArcGIS Pro labels so you may have to make some adjustments.</w:t>
      </w:r>
    </w:p>
    <w:p w14:paraId="4971F6B0" w14:textId="77777777" w:rsidR="008946D5" w:rsidRDefault="008946D5" w:rsidP="008946D5">
      <w:pPr>
        <w:pStyle w:val="ListParagraph"/>
      </w:pPr>
    </w:p>
    <w:p w14:paraId="2D7A7261" w14:textId="77777777" w:rsidR="00E26889" w:rsidRDefault="00E26889">
      <w:pPr>
        <w:spacing w:after="160" w:line="259" w:lineRule="auto"/>
      </w:pPr>
      <w:r>
        <w:br w:type="page"/>
      </w:r>
    </w:p>
    <w:p w14:paraId="3411A69D" w14:textId="43976E83" w:rsidR="008946D5" w:rsidRDefault="00E4772C" w:rsidP="00E5426C">
      <w:pPr>
        <w:pStyle w:val="ListParagraph"/>
        <w:numPr>
          <w:ilvl w:val="0"/>
          <w:numId w:val="24"/>
        </w:numPr>
        <w:spacing w:after="0"/>
      </w:pPr>
      <w:r>
        <w:rPr>
          <w:noProof/>
        </w:rPr>
        <w:lastRenderedPageBreak/>
        <mc:AlternateContent>
          <mc:Choice Requires="wps">
            <w:drawing>
              <wp:anchor distT="0" distB="0" distL="114300" distR="114300" simplePos="0" relativeHeight="251640914" behindDoc="0" locked="0" layoutInCell="1" allowOverlap="1" wp14:anchorId="2377678A" wp14:editId="3CCD034C">
                <wp:simplePos x="0" y="0"/>
                <wp:positionH relativeFrom="column">
                  <wp:posOffset>4000500</wp:posOffset>
                </wp:positionH>
                <wp:positionV relativeFrom="paragraph">
                  <wp:posOffset>7109460</wp:posOffset>
                </wp:positionV>
                <wp:extent cx="1846580" cy="635"/>
                <wp:effectExtent l="0" t="0" r="0" b="0"/>
                <wp:wrapThrough wrapText="bothSides">
                  <wp:wrapPolygon edited="0">
                    <wp:start x="0" y="0"/>
                    <wp:lineTo x="0" y="21600"/>
                    <wp:lineTo x="21600" y="21600"/>
                    <wp:lineTo x="21600" y="0"/>
                  </wp:wrapPolygon>
                </wp:wrapThrough>
                <wp:docPr id="14944183" name="Text Box 14944183" descr="P786TB83#y1"/>
                <wp:cNvGraphicFramePr/>
                <a:graphic xmlns:a="http://schemas.openxmlformats.org/drawingml/2006/main">
                  <a:graphicData uri="http://schemas.microsoft.com/office/word/2010/wordprocessingShape">
                    <wps:wsp>
                      <wps:cNvSpPr txBox="1"/>
                      <wps:spPr>
                        <a:xfrm>
                          <a:off x="0" y="0"/>
                          <a:ext cx="1846580" cy="635"/>
                        </a:xfrm>
                        <a:prstGeom prst="rect">
                          <a:avLst/>
                        </a:prstGeom>
                        <a:solidFill>
                          <a:prstClr val="white"/>
                        </a:solidFill>
                        <a:ln>
                          <a:noFill/>
                        </a:ln>
                      </wps:spPr>
                      <wps:txbx>
                        <w:txbxContent>
                          <w:p w14:paraId="28D784BE" w14:textId="629D05FF" w:rsidR="00E4772C" w:rsidRPr="00037457" w:rsidRDefault="00E4772C" w:rsidP="00E4772C">
                            <w:pPr>
                              <w:pStyle w:val="Caption"/>
                              <w:rPr>
                                <w:noProof/>
                              </w:rPr>
                            </w:pPr>
                            <w:r>
                              <w:t xml:space="preserve">Figure </w:t>
                            </w:r>
                            <w:r w:rsidR="00CC52FE">
                              <w:t>3</w:t>
                            </w:r>
                            <w:r w:rsidR="003B4E32">
                              <w:t>6</w:t>
                            </w:r>
                            <w:r>
                              <w:t xml:space="preserve">: </w:t>
                            </w:r>
                            <w:r w:rsidRPr="009E0B27">
                              <w:t>Customizing a label's appearance.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77678A" id="Text Box 14944183" o:spid="_x0000_s1059" type="#_x0000_t202" alt="P786TB83#y1" style="position:absolute;left:0;text-align:left;margin-left:315pt;margin-top:559.8pt;width:145.4pt;height:.05pt;z-index:2516409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" stroked="f">
                <v:textbox style="mso-fit-shape-to-text:t" inset="0,0,0,0">
                  <w:txbxContent>
                    <w:p w14:paraId="28D784BE" w14:textId="629D05FF" w:rsidR="00E4772C" w:rsidRPr="00037457" w:rsidRDefault="00E4772C" w:rsidP="00E4772C">
                      <w:pPr>
                        <w:pStyle w:val="Caption"/>
                        <w:rPr>
                          <w:noProof/>
                        </w:rPr>
                      </w:pPr>
                      <w:r>
                        <w:t xml:space="preserve">Figure </w:t>
                      </w:r>
                      <w:r w:rsidR="00CC52FE">
                        <w:t>3</w:t>
                      </w:r>
                      <w:r w:rsidR="003B4E32">
                        <w:t>6</w:t>
                      </w:r>
                      <w:r>
                        <w:t xml:space="preserve">: </w:t>
                      </w:r>
                      <w:r w:rsidRPr="009E0B27">
                        <w:t>Customizing a label's appearance.</w:t>
                      </w:r>
                    </w:p>
                  </w:txbxContent>
                </v:textbox>
                <w10:wrap type="through"/>
              </v:shape>
            </w:pict>
          </mc:Fallback>
        </mc:AlternateContent>
      </w:r>
      <w:r w:rsidR="00E26889" w:rsidRPr="00983E91">
        <w:rPr>
          <w:noProof/>
        </w:rPr>
        <w:drawing>
          <wp:anchor distT="0" distB="0" distL="114300" distR="114300" simplePos="0" relativeHeight="251640898" behindDoc="0" locked="0" layoutInCell="1" allowOverlap="1" wp14:anchorId="5DD7C881" wp14:editId="20045367">
            <wp:simplePos x="0" y="0"/>
            <wp:positionH relativeFrom="margin">
              <wp:align>right</wp:align>
            </wp:positionH>
            <wp:positionV relativeFrom="paragraph">
              <wp:posOffset>57150</wp:posOffset>
            </wp:positionV>
            <wp:extent cx="1847088" cy="6995160"/>
            <wp:effectExtent l="57150" t="57150" r="96520" b="91440"/>
            <wp:wrapThrough wrapText="bothSides">
              <wp:wrapPolygon edited="0">
                <wp:start x="-669" y="-176"/>
                <wp:lineTo x="-446" y="21824"/>
                <wp:lineTo x="22506" y="21824"/>
                <wp:lineTo x="22506" y="-176"/>
                <wp:lineTo x="-669" y="-176"/>
              </wp:wrapPolygon>
            </wp:wrapThrough>
            <wp:docPr id="14944164" name="Picture 14944164" descr="P786#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64" name="Picture 14944164" descr="P786#y1"/>
                    <pic:cNvPicPr/>
                  </pic:nvPicPr>
                  <pic:blipFill>
                    <a:blip r:embed="rId76">
                      <a:extLst>
                        <a:ext uri="{28A0092B-C50C-407E-A947-70E740481C1C}">
                          <a14:useLocalDpi xmlns:a14="http://schemas.microsoft.com/office/drawing/2010/main" val="0"/>
                        </a:ext>
                      </a:extLst>
                    </a:blip>
                    <a:stretch>
                      <a:fillRect/>
                    </a:stretch>
                  </pic:blipFill>
                  <pic:spPr>
                    <a:xfrm>
                      <a:off x="0" y="0"/>
                      <a:ext cx="1847088" cy="699516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946D5">
        <w:t xml:space="preserve">After </w:t>
      </w:r>
      <w:r w:rsidR="005E6C99">
        <w:t>confirmin</w:t>
      </w:r>
      <w:r w:rsidR="008946D5">
        <w:t>g the label</w:t>
      </w:r>
      <w:r w:rsidR="005E6C99">
        <w:t>’s customizations</w:t>
      </w:r>
      <w:r w:rsidR="008946D5">
        <w:t xml:space="preserve">, click the </w:t>
      </w:r>
      <w:r w:rsidR="008946D5">
        <w:rPr>
          <w:i/>
          <w:iCs/>
        </w:rPr>
        <w:t>Menu</w:t>
      </w:r>
      <w:r w:rsidR="008946D5">
        <w:t xml:space="preserve"> button and then click </w:t>
      </w:r>
      <w:r w:rsidR="008946D5">
        <w:rPr>
          <w:i/>
          <w:iCs/>
        </w:rPr>
        <w:t>Save symbol to style…</w:t>
      </w:r>
    </w:p>
    <w:p w14:paraId="2431A55C" w14:textId="77777777" w:rsidR="008946D5" w:rsidRDefault="008946D5" w:rsidP="008946D5">
      <w:pPr>
        <w:pStyle w:val="ListParagraph"/>
      </w:pPr>
    </w:p>
    <w:p w14:paraId="1FA18979" w14:textId="77C16353" w:rsidR="008946D5" w:rsidRDefault="008946D5" w:rsidP="00E5426C">
      <w:pPr>
        <w:pStyle w:val="ListParagraph"/>
        <w:numPr>
          <w:ilvl w:val="0"/>
          <w:numId w:val="24"/>
        </w:numPr>
        <w:spacing w:after="0"/>
      </w:pPr>
      <w:r>
        <w:t>Complete the label style properties:</w:t>
      </w:r>
    </w:p>
    <w:p w14:paraId="1323B2A3" w14:textId="05A931EA" w:rsidR="008946D5" w:rsidRDefault="008946D5" w:rsidP="00E5426C">
      <w:pPr>
        <w:pStyle w:val="ListParagraph"/>
        <w:numPr>
          <w:ilvl w:val="1"/>
          <w:numId w:val="24"/>
        </w:numPr>
        <w:spacing w:after="0"/>
      </w:pPr>
      <w:r>
        <w:t>Create a name for the custom label style.</w:t>
      </w:r>
    </w:p>
    <w:p w14:paraId="5B88DC39" w14:textId="77777777" w:rsidR="008946D5" w:rsidRDefault="008946D5" w:rsidP="00E5426C">
      <w:pPr>
        <w:pStyle w:val="ListParagraph"/>
        <w:numPr>
          <w:ilvl w:val="1"/>
          <w:numId w:val="24"/>
        </w:numPr>
        <w:spacing w:after="0"/>
      </w:pPr>
      <w:r>
        <w:t xml:space="preserve">Select the </w:t>
      </w:r>
      <w:r>
        <w:rPr>
          <w:i/>
          <w:iCs/>
        </w:rPr>
        <w:t>Custom CWD Style</w:t>
      </w:r>
      <w:r>
        <w:t xml:space="preserve"> from the drop-down (or from the install folder if not present).</w:t>
      </w:r>
    </w:p>
    <w:p w14:paraId="2C755BB6" w14:textId="5DF3BB8A" w:rsidR="008946D5" w:rsidRDefault="00E4772C" w:rsidP="00E5426C">
      <w:pPr>
        <w:pStyle w:val="ListParagraph"/>
        <w:numPr>
          <w:ilvl w:val="1"/>
          <w:numId w:val="24"/>
        </w:numPr>
        <w:spacing w:after="0"/>
      </w:pPr>
      <w:r>
        <w:rPr>
          <w:noProof/>
        </w:rPr>
        <mc:AlternateContent>
          <mc:Choice Requires="wps">
            <w:drawing>
              <wp:anchor distT="0" distB="0" distL="114300" distR="114300" simplePos="0" relativeHeight="251640915" behindDoc="0" locked="0" layoutInCell="1" allowOverlap="1" wp14:anchorId="6A6E825C" wp14:editId="61005342">
                <wp:simplePos x="0" y="0"/>
                <wp:positionH relativeFrom="column">
                  <wp:posOffset>401320</wp:posOffset>
                </wp:positionH>
                <wp:positionV relativeFrom="paragraph">
                  <wp:posOffset>2294255</wp:posOffset>
                </wp:positionV>
                <wp:extent cx="3286125" cy="635"/>
                <wp:effectExtent l="0" t="0" r="0" b="0"/>
                <wp:wrapThrough wrapText="bothSides">
                  <wp:wrapPolygon edited="0">
                    <wp:start x="0" y="0"/>
                    <wp:lineTo x="0" y="21600"/>
                    <wp:lineTo x="21600" y="21600"/>
                    <wp:lineTo x="21600" y="0"/>
                  </wp:wrapPolygon>
                </wp:wrapThrough>
                <wp:docPr id="14944184" name="Text Box 14944184" descr="P791TB84#y1"/>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0AA70FB9" w14:textId="2B56E9CC" w:rsidR="00E4772C" w:rsidRPr="00831660" w:rsidRDefault="00E4772C" w:rsidP="00E4772C">
                            <w:pPr>
                              <w:pStyle w:val="Caption"/>
                              <w:rPr>
                                <w:noProof/>
                              </w:rPr>
                            </w:pPr>
                            <w:r>
                              <w:t xml:space="preserve">Figure </w:t>
                            </w:r>
                            <w:r w:rsidR="00CC52FE">
                              <w:t>3</w:t>
                            </w:r>
                            <w:r w:rsidR="003B4E32">
                              <w:t>7</w:t>
                            </w:r>
                            <w:r>
                              <w:t xml:space="preserve">: </w:t>
                            </w:r>
                            <w:r w:rsidRPr="0034178C">
                              <w:t>Setting a label symbol's properties to be saved to a style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6E825C" id="Text Box 14944184" o:spid="_x0000_s1060" type="#_x0000_t202" alt="P791TB84#y1" style="position:absolute;left:0;text-align:left;margin-left:31.6pt;margin-top:180.65pt;width:258.75pt;height:.05pt;z-index:2516409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" stroked="f">
                <v:textbox style="mso-fit-shape-to-text:t" inset="0,0,0,0">
                  <w:txbxContent>
                    <w:p w14:paraId="0AA70FB9" w14:textId="2B56E9CC" w:rsidR="00E4772C" w:rsidRPr="00831660" w:rsidRDefault="00E4772C" w:rsidP="00E4772C">
                      <w:pPr>
                        <w:pStyle w:val="Caption"/>
                        <w:rPr>
                          <w:noProof/>
                        </w:rPr>
                      </w:pPr>
                      <w:r>
                        <w:t xml:space="preserve">Figure </w:t>
                      </w:r>
                      <w:r w:rsidR="00CC52FE">
                        <w:t>3</w:t>
                      </w:r>
                      <w:r w:rsidR="003B4E32">
                        <w:t>7</w:t>
                      </w:r>
                      <w:r>
                        <w:t xml:space="preserve">: </w:t>
                      </w:r>
                      <w:r w:rsidRPr="0034178C">
                        <w:t>Setting a label symbol's properties to be saved to a style</w:t>
                      </w:r>
                      <w:r>
                        <w:t>.</w:t>
                      </w:r>
                    </w:p>
                  </w:txbxContent>
                </v:textbox>
                <w10:wrap type="through"/>
              </v:shape>
            </w:pict>
          </mc:Fallback>
        </mc:AlternateContent>
      </w:r>
      <w:r w:rsidR="0083269B" w:rsidRPr="00467865">
        <w:rPr>
          <w:noProof/>
        </w:rPr>
        <w:drawing>
          <wp:anchor distT="0" distB="0" distL="114300" distR="114300" simplePos="0" relativeHeight="251640899" behindDoc="0" locked="0" layoutInCell="1" allowOverlap="1" wp14:anchorId="72A0BEF9" wp14:editId="6486F7B2">
            <wp:simplePos x="0" y="0"/>
            <wp:positionH relativeFrom="margin">
              <wp:posOffset>401320</wp:posOffset>
            </wp:positionH>
            <wp:positionV relativeFrom="paragraph">
              <wp:posOffset>389255</wp:posOffset>
            </wp:positionV>
            <wp:extent cx="3286125" cy="1847850"/>
            <wp:effectExtent l="57150" t="57150" r="104775" b="95250"/>
            <wp:wrapThrough wrapText="bothSides">
              <wp:wrapPolygon edited="0">
                <wp:start x="-376" y="-668"/>
                <wp:lineTo x="-250" y="22491"/>
                <wp:lineTo x="22163" y="22491"/>
                <wp:lineTo x="22163" y="-668"/>
                <wp:lineTo x="-376" y="-668"/>
              </wp:wrapPolygon>
            </wp:wrapThrough>
            <wp:docPr id="14944171" name="Picture 14944171" descr="P79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1" name="Picture 14944171" descr="P791#y1"/>
                    <pic:cNvPicPr/>
                  </pic:nvPicPr>
                  <pic:blipFill>
                    <a:blip r:embed="rId77">
                      <a:extLst>
                        <a:ext uri="{28A0092B-C50C-407E-A947-70E740481C1C}">
                          <a14:useLocalDpi xmlns:a14="http://schemas.microsoft.com/office/drawing/2010/main" val="0"/>
                        </a:ext>
                      </a:extLst>
                    </a:blip>
                    <a:stretch>
                      <a:fillRect/>
                    </a:stretch>
                  </pic:blipFill>
                  <pic:spPr>
                    <a:xfrm>
                      <a:off x="0" y="0"/>
                      <a:ext cx="3286125" cy="184785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946D5">
        <w:t>Create or select the “CWD Labels” category.</w:t>
      </w:r>
    </w:p>
    <w:p w14:paraId="4829E6C1" w14:textId="6C306FAC" w:rsidR="0083269B" w:rsidRDefault="0083269B" w:rsidP="0083269B">
      <w:pPr>
        <w:pStyle w:val="ListParagraph"/>
        <w:spacing w:after="0"/>
        <w:ind w:left="1440"/>
      </w:pPr>
    </w:p>
    <w:p w14:paraId="60D4D2C2" w14:textId="52B76272" w:rsidR="0083269B" w:rsidRDefault="0083269B" w:rsidP="00E5426C">
      <w:pPr>
        <w:pStyle w:val="ListParagraph"/>
        <w:numPr>
          <w:ilvl w:val="0"/>
          <w:numId w:val="24"/>
        </w:numPr>
        <w:spacing w:after="0"/>
      </w:pPr>
      <w:r>
        <w:t>The customized label style has been saved directly to the Custom CWD Style, which loads with templates and projects created in the WC Tool process.  Deploy as normal with your state templates and the custom label style will be available as a preset in ArcGIS Pro.</w:t>
      </w:r>
    </w:p>
    <w:p w14:paraId="5CFA33C5" w14:textId="395BC0E5" w:rsidR="007E2242" w:rsidRDefault="007E2242" w:rsidP="00906C9C">
      <w:pPr>
        <w:spacing w:after="160" w:line="259" w:lineRule="auto"/>
      </w:pPr>
    </w:p>
    <w:p w14:paraId="1003D1A2" w14:textId="7D8DEF6B" w:rsidR="00181F1A" w:rsidRDefault="00181F1A">
      <w:pPr>
        <w:spacing w:after="160" w:line="259" w:lineRule="auto"/>
      </w:pPr>
      <w:r>
        <w:br w:type="page"/>
      </w:r>
    </w:p>
    <w:p w14:paraId="2B4E6B8A" w14:textId="7DA42D9F" w:rsidR="00181F1A" w:rsidRPr="00675878" w:rsidRDefault="00181F1A" w:rsidP="00181F1A">
      <w:pPr>
        <w:pStyle w:val="Heading1"/>
        <w:spacing w:before="0"/>
        <w:contextualSpacing/>
        <w:rPr>
          <w:sz w:val="36"/>
          <w:szCs w:val="36"/>
        </w:rPr>
      </w:pPr>
      <w:bookmarkStart w:id="79" w:name="_Toc125392149"/>
      <w:bookmarkStart w:id="80" w:name="_Hlk112680660"/>
      <w:r w:rsidRPr="00675878">
        <w:rPr>
          <w:sz w:val="36"/>
          <w:szCs w:val="36"/>
        </w:rPr>
        <w:lastRenderedPageBreak/>
        <w:t xml:space="preserve">Appendix </w:t>
      </w:r>
      <w:r>
        <w:rPr>
          <w:sz w:val="36"/>
          <w:szCs w:val="36"/>
        </w:rPr>
        <w:t>E</w:t>
      </w:r>
      <w:r w:rsidRPr="00675878">
        <w:rPr>
          <w:sz w:val="36"/>
          <w:szCs w:val="36"/>
        </w:rPr>
        <w:t xml:space="preserve"> – </w:t>
      </w:r>
      <w:r>
        <w:rPr>
          <w:sz w:val="36"/>
          <w:szCs w:val="36"/>
        </w:rPr>
        <w:t>Wetland Determinations Dashboard</w:t>
      </w:r>
      <w:bookmarkEnd w:id="79"/>
    </w:p>
    <w:p w14:paraId="7A805F8D" w14:textId="77777777" w:rsidR="00181F1A" w:rsidRDefault="00181F1A" w:rsidP="00181F1A">
      <w:pPr>
        <w:spacing w:after="0"/>
        <w:contextualSpacing/>
      </w:pPr>
    </w:p>
    <w:p w14:paraId="310C6DED" w14:textId="3FDB6FE5" w:rsidR="00181F1A" w:rsidRDefault="00181F1A" w:rsidP="00181F1A">
      <w:pPr>
        <w:spacing w:after="0"/>
        <w:contextualSpacing/>
      </w:pPr>
      <w:r>
        <w:t xml:space="preserve">The data uploaded to the GIS States server from the WC Tools goes into several Hosted Feature Services for legacy data preservation, some of which are further used to populate an Operations Dashboard.  The </w:t>
      </w:r>
      <w:hyperlink r:id="rId78" w:anchor="/dc58f9ae6d7e4eb1935cf30934be7f4d" w:history="1">
        <w:r w:rsidRPr="00181F1A">
          <w:rPr>
            <w:rStyle w:val="Hyperlink"/>
          </w:rPr>
          <w:t>Wetland Determinations Dashboard</w:t>
        </w:r>
      </w:hyperlink>
      <w:r>
        <w:t xml:space="preserve"> (requires E-auth level 2) displays the number and acres of determinations and delineations from these data layers and has a number of filters and an interactive map that can be used to update the display of those values.  This dashboard is a read-only view of the data layers and data only appears for the “live” data layers after a project has been uploaded to the GIS server.  If any data changes for a site due to a revision, that data is retained in the respective archive or master data layers, but only the most current data is shown and tabulated in this dashboard.  Depending on how a revision was processed and how much of a site was revised, the total count of determinations may </w:t>
      </w:r>
      <w:r w:rsidR="009C0D98">
        <w:t>or may not change.  The changes in values have more to do with how this dashboard aggregates the spatial data, regardless of how policy drives the issuance of reconsiderations or official revisions.  Generally, if an entire site is changed, the counters will not change: one entire site was completely changed into one entire revised site, but the tally of new versus revised determinations will shift by one.  Alternately, if only part of the site is changed, the total count will increase: one determination for the unchanged remnant of the original determination and one more determination for the newly revised area subset from the original determination extent.</w:t>
      </w:r>
      <w:bookmarkEnd w:id="80"/>
    </w:p>
    <w:sectPr w:rsidR="00181F1A" w:rsidSect="00011ABC">
      <w:footerReference w:type="default" r:id="rId79"/>
      <w:type w:val="continuous"/>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B86B2" w14:textId="77777777" w:rsidR="00823BF1" w:rsidRDefault="00823BF1" w:rsidP="00011ABC">
      <w:pPr>
        <w:spacing w:after="0"/>
      </w:pPr>
      <w:r>
        <w:separator/>
      </w:r>
    </w:p>
  </w:endnote>
  <w:endnote w:type="continuationSeparator" w:id="0">
    <w:p w14:paraId="336BBBBD" w14:textId="77777777" w:rsidR="00823BF1" w:rsidRDefault="00823BF1" w:rsidP="00011ABC">
      <w:pPr>
        <w:spacing w:after="0"/>
      </w:pPr>
      <w:r>
        <w:continuationSeparator/>
      </w:r>
    </w:p>
  </w:endnote>
  <w:endnote w:type="continuationNotice" w:id="1">
    <w:p w14:paraId="7F175F26" w14:textId="77777777" w:rsidR="00823BF1" w:rsidRDefault="00823BF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144181"/>
      <w:docPartObj>
        <w:docPartGallery w:val="Page Numbers (Bottom of Page)"/>
        <w:docPartUnique/>
      </w:docPartObj>
    </w:sdtPr>
    <w:sdtEndPr>
      <w:rPr>
        <w:color w:val="7F7F7F" w:themeColor="background1" w:themeShade="7F"/>
        <w:spacing w:val="60"/>
      </w:rPr>
    </w:sdtEndPr>
    <w:sdtContent>
      <w:p w14:paraId="009DCC90" w14:textId="3B767BE5" w:rsidR="00011ABC" w:rsidRDefault="00011AB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7B7D65" w14:textId="77777777" w:rsidR="00011ABC" w:rsidRDefault="00011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3D690" w14:textId="77777777" w:rsidR="00823BF1" w:rsidRDefault="00823BF1" w:rsidP="00011ABC">
      <w:pPr>
        <w:spacing w:after="0"/>
      </w:pPr>
      <w:r>
        <w:separator/>
      </w:r>
    </w:p>
  </w:footnote>
  <w:footnote w:type="continuationSeparator" w:id="0">
    <w:p w14:paraId="70C6CC1E" w14:textId="77777777" w:rsidR="00823BF1" w:rsidRDefault="00823BF1" w:rsidP="00011ABC">
      <w:pPr>
        <w:spacing w:after="0"/>
      </w:pPr>
      <w:r>
        <w:continuationSeparator/>
      </w:r>
    </w:p>
  </w:footnote>
  <w:footnote w:type="continuationNotice" w:id="1">
    <w:p w14:paraId="0CBBD46C" w14:textId="77777777" w:rsidR="00823BF1" w:rsidRDefault="00823BF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FAE6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6225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6A03EB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CB6D32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9485D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7230D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6C68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F9263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AC7B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78B1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910A0"/>
    <w:multiLevelType w:val="hybridMultilevel"/>
    <w:tmpl w:val="C61A50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DB4D0B"/>
    <w:multiLevelType w:val="hybridMultilevel"/>
    <w:tmpl w:val="E6060B82"/>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365154"/>
    <w:multiLevelType w:val="hybridMultilevel"/>
    <w:tmpl w:val="63A2D02E"/>
    <w:lvl w:ilvl="0" w:tplc="0CC896FA">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F24D95"/>
    <w:multiLevelType w:val="hybridMultilevel"/>
    <w:tmpl w:val="1A046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2C6CB4"/>
    <w:multiLevelType w:val="hybridMultilevel"/>
    <w:tmpl w:val="6D0E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792C83"/>
    <w:multiLevelType w:val="hybridMultilevel"/>
    <w:tmpl w:val="F2682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EFB4537"/>
    <w:multiLevelType w:val="hybridMultilevel"/>
    <w:tmpl w:val="31BEB95A"/>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EC225D"/>
    <w:multiLevelType w:val="hybridMultilevel"/>
    <w:tmpl w:val="0EF41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183D1D"/>
    <w:multiLevelType w:val="hybridMultilevel"/>
    <w:tmpl w:val="895ACF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879367C"/>
    <w:multiLevelType w:val="hybridMultilevel"/>
    <w:tmpl w:val="D512B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AF2043"/>
    <w:multiLevelType w:val="hybridMultilevel"/>
    <w:tmpl w:val="6D40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265D6"/>
    <w:multiLevelType w:val="hybridMultilevel"/>
    <w:tmpl w:val="0DE09026"/>
    <w:lvl w:ilvl="0" w:tplc="0CC896FA">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6B1F97"/>
    <w:multiLevelType w:val="hybridMultilevel"/>
    <w:tmpl w:val="1AA6A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472BE3"/>
    <w:multiLevelType w:val="hybridMultilevel"/>
    <w:tmpl w:val="C1A09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C42BCB"/>
    <w:multiLevelType w:val="hybridMultilevel"/>
    <w:tmpl w:val="A13605DA"/>
    <w:lvl w:ilvl="0" w:tplc="9ECA4DEE">
      <w:start w:val="1"/>
      <w:numFmt w:val="bullet"/>
      <w:lvlText w:val=""/>
      <w:lvlJc w:val="left"/>
      <w:pPr>
        <w:ind w:left="3600" w:hanging="360"/>
      </w:pPr>
      <w:rPr>
        <w:rFonts w:ascii="Symbol" w:hAnsi="Symbol" w:hint="default"/>
        <w:color w:val="000000" w:themeColor="text1"/>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4D462F99"/>
    <w:multiLevelType w:val="hybridMultilevel"/>
    <w:tmpl w:val="BB182CFA"/>
    <w:lvl w:ilvl="0" w:tplc="D3CA632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205634"/>
    <w:multiLevelType w:val="hybridMultilevel"/>
    <w:tmpl w:val="B0B4844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rPr>
        <w:rFonts w:hint="default"/>
      </w:rPr>
    </w:lvl>
    <w:lvl w:ilvl="3" w:tplc="0409000F">
      <w:start w:val="1"/>
      <w:numFmt w:val="decimal"/>
      <w:lvlText w:val="%4."/>
      <w:lvlJc w:val="left"/>
      <w:pPr>
        <w:ind w:left="2520" w:hanging="360"/>
      </w:pPr>
    </w:lvl>
    <w:lvl w:ilvl="4" w:tplc="04090001">
      <w:start w:val="1"/>
      <w:numFmt w:val="bullet"/>
      <w:lvlText w:val=""/>
      <w:lvlJc w:val="left"/>
      <w:pPr>
        <w:ind w:left="3240" w:hanging="360"/>
      </w:pPr>
      <w:rPr>
        <w:rFonts w:ascii="Symbol" w:hAnsi="Symbol"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7A2E51"/>
    <w:multiLevelType w:val="hybridMultilevel"/>
    <w:tmpl w:val="45462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921AB0"/>
    <w:multiLevelType w:val="hybridMultilevel"/>
    <w:tmpl w:val="CD56E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821E5"/>
    <w:multiLevelType w:val="hybridMultilevel"/>
    <w:tmpl w:val="226C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967D3"/>
    <w:multiLevelType w:val="hybridMultilevel"/>
    <w:tmpl w:val="B686A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E05233"/>
    <w:multiLevelType w:val="hybridMultilevel"/>
    <w:tmpl w:val="6DCCCD4C"/>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196A1F"/>
    <w:multiLevelType w:val="hybridMultilevel"/>
    <w:tmpl w:val="8730B79C"/>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B17E9B"/>
    <w:multiLevelType w:val="hybridMultilevel"/>
    <w:tmpl w:val="83943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845119"/>
    <w:multiLevelType w:val="hybridMultilevel"/>
    <w:tmpl w:val="B19E7D2A"/>
    <w:lvl w:ilvl="0" w:tplc="9ECA4DEE">
      <w:start w:val="1"/>
      <w:numFmt w:val="bullet"/>
      <w:lvlText w:val=""/>
      <w:lvlJc w:val="left"/>
      <w:pPr>
        <w:ind w:left="720" w:hanging="360"/>
      </w:pPr>
      <w:rPr>
        <w:rFonts w:ascii="Symbol" w:hAnsi="Symbol" w:hint="default"/>
        <w:color w:val="000000" w:themeColor="text1"/>
      </w:rPr>
    </w:lvl>
    <w:lvl w:ilvl="1" w:tplc="11DED090">
      <w:start w:val="1"/>
      <w:numFmt w:val="bullet"/>
      <w:lvlText w:val="o"/>
      <w:lvlJc w:val="left"/>
      <w:pPr>
        <w:ind w:left="1440" w:hanging="360"/>
      </w:pPr>
      <w:rPr>
        <w:rFonts w:ascii="Courier New" w:hAnsi="Courier New" w:cs="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40130F"/>
    <w:multiLevelType w:val="hybridMultilevel"/>
    <w:tmpl w:val="E06AEACE"/>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18"/>
  </w:num>
  <w:num w:numId="4">
    <w:abstractNumId w:val="29"/>
  </w:num>
  <w:num w:numId="5">
    <w:abstractNumId w:val="13"/>
  </w:num>
  <w:num w:numId="6">
    <w:abstractNumId w:val="14"/>
  </w:num>
  <w:num w:numId="7">
    <w:abstractNumId w:val="33"/>
  </w:num>
  <w:num w:numId="8">
    <w:abstractNumId w:val="30"/>
  </w:num>
  <w:num w:numId="9">
    <w:abstractNumId w:val="28"/>
  </w:num>
  <w:num w:numId="10">
    <w:abstractNumId w:val="10"/>
  </w:num>
  <w:num w:numId="11">
    <w:abstractNumId w:val="27"/>
  </w:num>
  <w:num w:numId="12">
    <w:abstractNumId w:val="17"/>
  </w:num>
  <w:num w:numId="13">
    <w:abstractNumId w:val="34"/>
  </w:num>
  <w:num w:numId="14">
    <w:abstractNumId w:val="16"/>
  </w:num>
  <w:num w:numId="15">
    <w:abstractNumId w:val="32"/>
  </w:num>
  <w:num w:numId="16">
    <w:abstractNumId w:val="35"/>
  </w:num>
  <w:num w:numId="17">
    <w:abstractNumId w:val="24"/>
  </w:num>
  <w:num w:numId="18">
    <w:abstractNumId w:val="31"/>
  </w:num>
  <w:num w:numId="19">
    <w:abstractNumId w:val="15"/>
  </w:num>
  <w:num w:numId="20">
    <w:abstractNumId w:val="11"/>
  </w:num>
  <w:num w:numId="21">
    <w:abstractNumId w:val="22"/>
  </w:num>
  <w:num w:numId="22">
    <w:abstractNumId w:val="23"/>
  </w:num>
  <w:num w:numId="23">
    <w:abstractNumId w:val="12"/>
  </w:num>
  <w:num w:numId="24">
    <w:abstractNumId w:val="21"/>
  </w:num>
  <w:num w:numId="25">
    <w:abstractNumId w:val="2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8"/>
  </w:num>
  <w:num w:numId="37">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F5"/>
    <w:rsid w:val="00000D52"/>
    <w:rsid w:val="00001043"/>
    <w:rsid w:val="00005CBF"/>
    <w:rsid w:val="00006F89"/>
    <w:rsid w:val="00010D84"/>
    <w:rsid w:val="00011ABC"/>
    <w:rsid w:val="00014257"/>
    <w:rsid w:val="00014623"/>
    <w:rsid w:val="0001608F"/>
    <w:rsid w:val="00020BC9"/>
    <w:rsid w:val="00022C85"/>
    <w:rsid w:val="000236E4"/>
    <w:rsid w:val="000254A1"/>
    <w:rsid w:val="0002683C"/>
    <w:rsid w:val="000300DD"/>
    <w:rsid w:val="000313D1"/>
    <w:rsid w:val="00032915"/>
    <w:rsid w:val="00034393"/>
    <w:rsid w:val="00035928"/>
    <w:rsid w:val="0003636D"/>
    <w:rsid w:val="000365C0"/>
    <w:rsid w:val="0004443A"/>
    <w:rsid w:val="00044E2C"/>
    <w:rsid w:val="000500BC"/>
    <w:rsid w:val="00054AA9"/>
    <w:rsid w:val="00066C45"/>
    <w:rsid w:val="00070553"/>
    <w:rsid w:val="00073C89"/>
    <w:rsid w:val="00074812"/>
    <w:rsid w:val="00075B5C"/>
    <w:rsid w:val="000821A1"/>
    <w:rsid w:val="00087788"/>
    <w:rsid w:val="000929CD"/>
    <w:rsid w:val="00092F7B"/>
    <w:rsid w:val="0009487C"/>
    <w:rsid w:val="00095575"/>
    <w:rsid w:val="000A013E"/>
    <w:rsid w:val="000A1049"/>
    <w:rsid w:val="000A7B51"/>
    <w:rsid w:val="000B0AB7"/>
    <w:rsid w:val="000B6453"/>
    <w:rsid w:val="000C14D1"/>
    <w:rsid w:val="000C4EB1"/>
    <w:rsid w:val="000C52A2"/>
    <w:rsid w:val="000D1678"/>
    <w:rsid w:val="000D2EF5"/>
    <w:rsid w:val="000D31E2"/>
    <w:rsid w:val="000E1B72"/>
    <w:rsid w:val="000E2D9A"/>
    <w:rsid w:val="000E3EF4"/>
    <w:rsid w:val="000E4568"/>
    <w:rsid w:val="000E4A6D"/>
    <w:rsid w:val="000E58B2"/>
    <w:rsid w:val="000F035F"/>
    <w:rsid w:val="000F089F"/>
    <w:rsid w:val="000F19C0"/>
    <w:rsid w:val="000F19D3"/>
    <w:rsid w:val="000F3781"/>
    <w:rsid w:val="000F4B00"/>
    <w:rsid w:val="000F6881"/>
    <w:rsid w:val="000F6FB2"/>
    <w:rsid w:val="000F752F"/>
    <w:rsid w:val="00100D95"/>
    <w:rsid w:val="001019E3"/>
    <w:rsid w:val="00103B89"/>
    <w:rsid w:val="0010601A"/>
    <w:rsid w:val="001066AC"/>
    <w:rsid w:val="00111B96"/>
    <w:rsid w:val="00112186"/>
    <w:rsid w:val="00122905"/>
    <w:rsid w:val="00126CD8"/>
    <w:rsid w:val="001341DB"/>
    <w:rsid w:val="00134E2B"/>
    <w:rsid w:val="00141E0B"/>
    <w:rsid w:val="00142EAA"/>
    <w:rsid w:val="001466CD"/>
    <w:rsid w:val="001533B8"/>
    <w:rsid w:val="00154014"/>
    <w:rsid w:val="00154049"/>
    <w:rsid w:val="00161C07"/>
    <w:rsid w:val="0016518E"/>
    <w:rsid w:val="00174B17"/>
    <w:rsid w:val="0018160A"/>
    <w:rsid w:val="00181F1A"/>
    <w:rsid w:val="00183351"/>
    <w:rsid w:val="001911A4"/>
    <w:rsid w:val="001914E1"/>
    <w:rsid w:val="00191C66"/>
    <w:rsid w:val="001935BF"/>
    <w:rsid w:val="00193A81"/>
    <w:rsid w:val="00197B26"/>
    <w:rsid w:val="001A5EFA"/>
    <w:rsid w:val="001B041D"/>
    <w:rsid w:val="001B1D1D"/>
    <w:rsid w:val="001C0334"/>
    <w:rsid w:val="001C042F"/>
    <w:rsid w:val="001C5DC3"/>
    <w:rsid w:val="001C69A0"/>
    <w:rsid w:val="001C791E"/>
    <w:rsid w:val="001D1222"/>
    <w:rsid w:val="001E1127"/>
    <w:rsid w:val="001E2959"/>
    <w:rsid w:val="001E35ED"/>
    <w:rsid w:val="001F25DD"/>
    <w:rsid w:val="001F361F"/>
    <w:rsid w:val="001F53D0"/>
    <w:rsid w:val="00201876"/>
    <w:rsid w:val="002128EE"/>
    <w:rsid w:val="00216133"/>
    <w:rsid w:val="0023129A"/>
    <w:rsid w:val="00231AEA"/>
    <w:rsid w:val="002358D5"/>
    <w:rsid w:val="0024226F"/>
    <w:rsid w:val="0024421D"/>
    <w:rsid w:val="0024508B"/>
    <w:rsid w:val="00245E22"/>
    <w:rsid w:val="002514E7"/>
    <w:rsid w:val="002527CA"/>
    <w:rsid w:val="00257325"/>
    <w:rsid w:val="00261652"/>
    <w:rsid w:val="00262894"/>
    <w:rsid w:val="0026290D"/>
    <w:rsid w:val="00272600"/>
    <w:rsid w:val="00285996"/>
    <w:rsid w:val="002871EC"/>
    <w:rsid w:val="002953BD"/>
    <w:rsid w:val="00296053"/>
    <w:rsid w:val="00297491"/>
    <w:rsid w:val="002A1449"/>
    <w:rsid w:val="002A1EDF"/>
    <w:rsid w:val="002A68B8"/>
    <w:rsid w:val="002A6C61"/>
    <w:rsid w:val="002A704F"/>
    <w:rsid w:val="002A78D4"/>
    <w:rsid w:val="002B1C01"/>
    <w:rsid w:val="002C16CE"/>
    <w:rsid w:val="002C3434"/>
    <w:rsid w:val="002C411D"/>
    <w:rsid w:val="002C4ACF"/>
    <w:rsid w:val="002D05A9"/>
    <w:rsid w:val="002D543B"/>
    <w:rsid w:val="002D63B0"/>
    <w:rsid w:val="002E2269"/>
    <w:rsid w:val="002E490B"/>
    <w:rsid w:val="002E796D"/>
    <w:rsid w:val="002F0CAB"/>
    <w:rsid w:val="002F135C"/>
    <w:rsid w:val="002F63C9"/>
    <w:rsid w:val="002F7D31"/>
    <w:rsid w:val="00303E51"/>
    <w:rsid w:val="00303F96"/>
    <w:rsid w:val="00311651"/>
    <w:rsid w:val="00315367"/>
    <w:rsid w:val="003177C9"/>
    <w:rsid w:val="00320082"/>
    <w:rsid w:val="00322493"/>
    <w:rsid w:val="00323057"/>
    <w:rsid w:val="0032594F"/>
    <w:rsid w:val="00330A7D"/>
    <w:rsid w:val="0033704C"/>
    <w:rsid w:val="0034708C"/>
    <w:rsid w:val="003471FE"/>
    <w:rsid w:val="00350188"/>
    <w:rsid w:val="00354744"/>
    <w:rsid w:val="0036042E"/>
    <w:rsid w:val="0036157D"/>
    <w:rsid w:val="003624CE"/>
    <w:rsid w:val="00365FF7"/>
    <w:rsid w:val="00367C68"/>
    <w:rsid w:val="003701FB"/>
    <w:rsid w:val="0037024F"/>
    <w:rsid w:val="00371CCC"/>
    <w:rsid w:val="00371DFB"/>
    <w:rsid w:val="00373768"/>
    <w:rsid w:val="00376A5A"/>
    <w:rsid w:val="00377849"/>
    <w:rsid w:val="00377F6F"/>
    <w:rsid w:val="003801E0"/>
    <w:rsid w:val="00380424"/>
    <w:rsid w:val="003808B7"/>
    <w:rsid w:val="003A159F"/>
    <w:rsid w:val="003A188D"/>
    <w:rsid w:val="003A1BF7"/>
    <w:rsid w:val="003A285A"/>
    <w:rsid w:val="003A3057"/>
    <w:rsid w:val="003A68B0"/>
    <w:rsid w:val="003B2173"/>
    <w:rsid w:val="003B4E32"/>
    <w:rsid w:val="003C3D49"/>
    <w:rsid w:val="003C48E8"/>
    <w:rsid w:val="003C514A"/>
    <w:rsid w:val="003C781F"/>
    <w:rsid w:val="003D2E1A"/>
    <w:rsid w:val="003D2EB4"/>
    <w:rsid w:val="003D5949"/>
    <w:rsid w:val="003D6B54"/>
    <w:rsid w:val="003E05C7"/>
    <w:rsid w:val="003E0D80"/>
    <w:rsid w:val="003E3BA7"/>
    <w:rsid w:val="003E6692"/>
    <w:rsid w:val="003E7490"/>
    <w:rsid w:val="003F3A09"/>
    <w:rsid w:val="003F610B"/>
    <w:rsid w:val="004004DA"/>
    <w:rsid w:val="004013B8"/>
    <w:rsid w:val="0040527A"/>
    <w:rsid w:val="00405C01"/>
    <w:rsid w:val="004063F5"/>
    <w:rsid w:val="004073B0"/>
    <w:rsid w:val="004119E3"/>
    <w:rsid w:val="004157C7"/>
    <w:rsid w:val="004159DF"/>
    <w:rsid w:val="00415CB0"/>
    <w:rsid w:val="00417006"/>
    <w:rsid w:val="004221D1"/>
    <w:rsid w:val="00424D6F"/>
    <w:rsid w:val="004343A8"/>
    <w:rsid w:val="004345A9"/>
    <w:rsid w:val="004346F9"/>
    <w:rsid w:val="00441970"/>
    <w:rsid w:val="00443F9C"/>
    <w:rsid w:val="0045227D"/>
    <w:rsid w:val="00452BD9"/>
    <w:rsid w:val="0045535F"/>
    <w:rsid w:val="00455DA3"/>
    <w:rsid w:val="004575DE"/>
    <w:rsid w:val="00461BCC"/>
    <w:rsid w:val="00463A83"/>
    <w:rsid w:val="00465E16"/>
    <w:rsid w:val="004665E2"/>
    <w:rsid w:val="0046670E"/>
    <w:rsid w:val="00467865"/>
    <w:rsid w:val="00467B2A"/>
    <w:rsid w:val="00470939"/>
    <w:rsid w:val="004714E7"/>
    <w:rsid w:val="00472A1D"/>
    <w:rsid w:val="00474DB2"/>
    <w:rsid w:val="00475580"/>
    <w:rsid w:val="00475B0D"/>
    <w:rsid w:val="004829E0"/>
    <w:rsid w:val="00484EB6"/>
    <w:rsid w:val="004876E2"/>
    <w:rsid w:val="0049522E"/>
    <w:rsid w:val="004954D2"/>
    <w:rsid w:val="004A2171"/>
    <w:rsid w:val="004A4686"/>
    <w:rsid w:val="004A70C7"/>
    <w:rsid w:val="004B452E"/>
    <w:rsid w:val="004B45C1"/>
    <w:rsid w:val="004B51AF"/>
    <w:rsid w:val="004B5E17"/>
    <w:rsid w:val="004B70A6"/>
    <w:rsid w:val="004B71D0"/>
    <w:rsid w:val="004B7E4A"/>
    <w:rsid w:val="004C2B8A"/>
    <w:rsid w:val="004C3522"/>
    <w:rsid w:val="004C3671"/>
    <w:rsid w:val="004C3B9A"/>
    <w:rsid w:val="004C3EB3"/>
    <w:rsid w:val="004D2D2F"/>
    <w:rsid w:val="004E6233"/>
    <w:rsid w:val="004F285B"/>
    <w:rsid w:val="004F4495"/>
    <w:rsid w:val="004F6C73"/>
    <w:rsid w:val="0050150B"/>
    <w:rsid w:val="00502988"/>
    <w:rsid w:val="0050345F"/>
    <w:rsid w:val="00505F1B"/>
    <w:rsid w:val="005113C5"/>
    <w:rsid w:val="005127BF"/>
    <w:rsid w:val="00514648"/>
    <w:rsid w:val="00515F0F"/>
    <w:rsid w:val="00523C9D"/>
    <w:rsid w:val="005319E5"/>
    <w:rsid w:val="00534AB2"/>
    <w:rsid w:val="00535032"/>
    <w:rsid w:val="00536203"/>
    <w:rsid w:val="005418F5"/>
    <w:rsid w:val="005437B8"/>
    <w:rsid w:val="00545FCB"/>
    <w:rsid w:val="005518ED"/>
    <w:rsid w:val="005617F7"/>
    <w:rsid w:val="00562837"/>
    <w:rsid w:val="00562E6D"/>
    <w:rsid w:val="00564834"/>
    <w:rsid w:val="0057166F"/>
    <w:rsid w:val="00572A8F"/>
    <w:rsid w:val="00575DEB"/>
    <w:rsid w:val="00576E0A"/>
    <w:rsid w:val="0058172E"/>
    <w:rsid w:val="00583A17"/>
    <w:rsid w:val="00584A14"/>
    <w:rsid w:val="005854B7"/>
    <w:rsid w:val="0058729B"/>
    <w:rsid w:val="0059091B"/>
    <w:rsid w:val="00591812"/>
    <w:rsid w:val="0059312C"/>
    <w:rsid w:val="0059665D"/>
    <w:rsid w:val="00596C12"/>
    <w:rsid w:val="0059787B"/>
    <w:rsid w:val="005A53BA"/>
    <w:rsid w:val="005B0904"/>
    <w:rsid w:val="005B5EF1"/>
    <w:rsid w:val="005B7AF5"/>
    <w:rsid w:val="005C5D65"/>
    <w:rsid w:val="005C6609"/>
    <w:rsid w:val="005C6F96"/>
    <w:rsid w:val="005D2415"/>
    <w:rsid w:val="005D2416"/>
    <w:rsid w:val="005D7CC3"/>
    <w:rsid w:val="005D7F7F"/>
    <w:rsid w:val="005E542D"/>
    <w:rsid w:val="005E6C99"/>
    <w:rsid w:val="005E6CAE"/>
    <w:rsid w:val="005E747F"/>
    <w:rsid w:val="005F0AEB"/>
    <w:rsid w:val="005F1C2D"/>
    <w:rsid w:val="005F3844"/>
    <w:rsid w:val="005F4D2D"/>
    <w:rsid w:val="0060135C"/>
    <w:rsid w:val="00602D7C"/>
    <w:rsid w:val="00603B18"/>
    <w:rsid w:val="0060608E"/>
    <w:rsid w:val="00612718"/>
    <w:rsid w:val="006200CA"/>
    <w:rsid w:val="006203BF"/>
    <w:rsid w:val="006225C2"/>
    <w:rsid w:val="00627B95"/>
    <w:rsid w:val="00627EEE"/>
    <w:rsid w:val="00632D27"/>
    <w:rsid w:val="006335D6"/>
    <w:rsid w:val="00633EC4"/>
    <w:rsid w:val="00635395"/>
    <w:rsid w:val="0064192A"/>
    <w:rsid w:val="006438E7"/>
    <w:rsid w:val="006467DC"/>
    <w:rsid w:val="00652A58"/>
    <w:rsid w:val="00656073"/>
    <w:rsid w:val="00664391"/>
    <w:rsid w:val="00672E20"/>
    <w:rsid w:val="00673230"/>
    <w:rsid w:val="00673D44"/>
    <w:rsid w:val="00676C50"/>
    <w:rsid w:val="0068324D"/>
    <w:rsid w:val="00691325"/>
    <w:rsid w:val="006A039E"/>
    <w:rsid w:val="006A591C"/>
    <w:rsid w:val="006B1348"/>
    <w:rsid w:val="006B1C3C"/>
    <w:rsid w:val="006B744B"/>
    <w:rsid w:val="006B7DDE"/>
    <w:rsid w:val="006C18FD"/>
    <w:rsid w:val="006C43A7"/>
    <w:rsid w:val="006D0075"/>
    <w:rsid w:val="006D1964"/>
    <w:rsid w:val="006D5139"/>
    <w:rsid w:val="006D58F3"/>
    <w:rsid w:val="006D7294"/>
    <w:rsid w:val="006E2708"/>
    <w:rsid w:val="006F1847"/>
    <w:rsid w:val="006F3533"/>
    <w:rsid w:val="006F383E"/>
    <w:rsid w:val="006F6E14"/>
    <w:rsid w:val="007013DF"/>
    <w:rsid w:val="00703B0D"/>
    <w:rsid w:val="00706C79"/>
    <w:rsid w:val="00711357"/>
    <w:rsid w:val="00711741"/>
    <w:rsid w:val="0071731E"/>
    <w:rsid w:val="0072073A"/>
    <w:rsid w:val="007219A2"/>
    <w:rsid w:val="007230C2"/>
    <w:rsid w:val="007264B1"/>
    <w:rsid w:val="00734606"/>
    <w:rsid w:val="007355FD"/>
    <w:rsid w:val="00740EDE"/>
    <w:rsid w:val="00745E47"/>
    <w:rsid w:val="00745FF5"/>
    <w:rsid w:val="00750B9A"/>
    <w:rsid w:val="00752298"/>
    <w:rsid w:val="007535B6"/>
    <w:rsid w:val="00753D57"/>
    <w:rsid w:val="00754942"/>
    <w:rsid w:val="00754CE4"/>
    <w:rsid w:val="007552EC"/>
    <w:rsid w:val="007611DF"/>
    <w:rsid w:val="0076136E"/>
    <w:rsid w:val="007635BD"/>
    <w:rsid w:val="00770062"/>
    <w:rsid w:val="007722B6"/>
    <w:rsid w:val="00772BB1"/>
    <w:rsid w:val="007731C9"/>
    <w:rsid w:val="00776983"/>
    <w:rsid w:val="007834FE"/>
    <w:rsid w:val="00787C68"/>
    <w:rsid w:val="00787F1A"/>
    <w:rsid w:val="0079535B"/>
    <w:rsid w:val="007A011A"/>
    <w:rsid w:val="007A1CD9"/>
    <w:rsid w:val="007A31F6"/>
    <w:rsid w:val="007B21DE"/>
    <w:rsid w:val="007B2A91"/>
    <w:rsid w:val="007B62A0"/>
    <w:rsid w:val="007B6A71"/>
    <w:rsid w:val="007B78D8"/>
    <w:rsid w:val="007C2526"/>
    <w:rsid w:val="007C4B8A"/>
    <w:rsid w:val="007C4EF0"/>
    <w:rsid w:val="007C54D6"/>
    <w:rsid w:val="007C601D"/>
    <w:rsid w:val="007D09E0"/>
    <w:rsid w:val="007D0C2A"/>
    <w:rsid w:val="007D18A4"/>
    <w:rsid w:val="007E035D"/>
    <w:rsid w:val="007E1D33"/>
    <w:rsid w:val="007E2242"/>
    <w:rsid w:val="007E36FC"/>
    <w:rsid w:val="007E7CB3"/>
    <w:rsid w:val="007F252C"/>
    <w:rsid w:val="007F3477"/>
    <w:rsid w:val="00800D46"/>
    <w:rsid w:val="00801557"/>
    <w:rsid w:val="00803E0E"/>
    <w:rsid w:val="0081141F"/>
    <w:rsid w:val="00816189"/>
    <w:rsid w:val="00821F6D"/>
    <w:rsid w:val="008220FA"/>
    <w:rsid w:val="008226F8"/>
    <w:rsid w:val="00823BF1"/>
    <w:rsid w:val="0083269B"/>
    <w:rsid w:val="00840532"/>
    <w:rsid w:val="0084200B"/>
    <w:rsid w:val="00844619"/>
    <w:rsid w:val="00844933"/>
    <w:rsid w:val="00850CA3"/>
    <w:rsid w:val="0085170F"/>
    <w:rsid w:val="00852661"/>
    <w:rsid w:val="00853889"/>
    <w:rsid w:val="00853D5A"/>
    <w:rsid w:val="008565A3"/>
    <w:rsid w:val="00856C72"/>
    <w:rsid w:val="00857BD1"/>
    <w:rsid w:val="008613D6"/>
    <w:rsid w:val="00861C05"/>
    <w:rsid w:val="00861D60"/>
    <w:rsid w:val="00864680"/>
    <w:rsid w:val="00867052"/>
    <w:rsid w:val="00877D54"/>
    <w:rsid w:val="008801E3"/>
    <w:rsid w:val="0088148B"/>
    <w:rsid w:val="00882BE2"/>
    <w:rsid w:val="00883BB1"/>
    <w:rsid w:val="008860B5"/>
    <w:rsid w:val="00886C93"/>
    <w:rsid w:val="008907BE"/>
    <w:rsid w:val="008923EB"/>
    <w:rsid w:val="008946D5"/>
    <w:rsid w:val="008A07DB"/>
    <w:rsid w:val="008A478B"/>
    <w:rsid w:val="008A511C"/>
    <w:rsid w:val="008A616F"/>
    <w:rsid w:val="008A678D"/>
    <w:rsid w:val="008A6845"/>
    <w:rsid w:val="008B3268"/>
    <w:rsid w:val="008B573D"/>
    <w:rsid w:val="008B61F4"/>
    <w:rsid w:val="008B6612"/>
    <w:rsid w:val="008B6EE0"/>
    <w:rsid w:val="008C1623"/>
    <w:rsid w:val="008C2FB5"/>
    <w:rsid w:val="008C4085"/>
    <w:rsid w:val="008C619A"/>
    <w:rsid w:val="008D4944"/>
    <w:rsid w:val="008E09AE"/>
    <w:rsid w:val="008E2F6A"/>
    <w:rsid w:val="008E3AB1"/>
    <w:rsid w:val="008E494D"/>
    <w:rsid w:val="008E4F1F"/>
    <w:rsid w:val="008E608B"/>
    <w:rsid w:val="008E6C72"/>
    <w:rsid w:val="008F4112"/>
    <w:rsid w:val="009044E5"/>
    <w:rsid w:val="00906C9C"/>
    <w:rsid w:val="00910C95"/>
    <w:rsid w:val="009122C3"/>
    <w:rsid w:val="009124A7"/>
    <w:rsid w:val="009124F9"/>
    <w:rsid w:val="009135EF"/>
    <w:rsid w:val="00914BDD"/>
    <w:rsid w:val="00917515"/>
    <w:rsid w:val="00920BDF"/>
    <w:rsid w:val="009474EE"/>
    <w:rsid w:val="00947D4E"/>
    <w:rsid w:val="0095033A"/>
    <w:rsid w:val="00950563"/>
    <w:rsid w:val="0095140F"/>
    <w:rsid w:val="00956540"/>
    <w:rsid w:val="00966D91"/>
    <w:rsid w:val="00971E2F"/>
    <w:rsid w:val="009728E5"/>
    <w:rsid w:val="00973ECF"/>
    <w:rsid w:val="00974986"/>
    <w:rsid w:val="00976C46"/>
    <w:rsid w:val="00976F2B"/>
    <w:rsid w:val="0097793A"/>
    <w:rsid w:val="00983E91"/>
    <w:rsid w:val="00986488"/>
    <w:rsid w:val="009976A0"/>
    <w:rsid w:val="009A5DEE"/>
    <w:rsid w:val="009B2DC0"/>
    <w:rsid w:val="009B5EAD"/>
    <w:rsid w:val="009B62B3"/>
    <w:rsid w:val="009C0D98"/>
    <w:rsid w:val="009C5EED"/>
    <w:rsid w:val="009D5758"/>
    <w:rsid w:val="009E3F50"/>
    <w:rsid w:val="009E7F58"/>
    <w:rsid w:val="009F15BB"/>
    <w:rsid w:val="009F1863"/>
    <w:rsid w:val="009F2F39"/>
    <w:rsid w:val="009F38EB"/>
    <w:rsid w:val="009F4B6D"/>
    <w:rsid w:val="009F58A7"/>
    <w:rsid w:val="009F6629"/>
    <w:rsid w:val="009F6A49"/>
    <w:rsid w:val="00A02195"/>
    <w:rsid w:val="00A04260"/>
    <w:rsid w:val="00A04345"/>
    <w:rsid w:val="00A04775"/>
    <w:rsid w:val="00A0520D"/>
    <w:rsid w:val="00A065E8"/>
    <w:rsid w:val="00A06604"/>
    <w:rsid w:val="00A066BB"/>
    <w:rsid w:val="00A07986"/>
    <w:rsid w:val="00A120DC"/>
    <w:rsid w:val="00A13526"/>
    <w:rsid w:val="00A2238D"/>
    <w:rsid w:val="00A25CE3"/>
    <w:rsid w:val="00A27C31"/>
    <w:rsid w:val="00A336BF"/>
    <w:rsid w:val="00A33CE5"/>
    <w:rsid w:val="00A36999"/>
    <w:rsid w:val="00A41F78"/>
    <w:rsid w:val="00A42117"/>
    <w:rsid w:val="00A433D7"/>
    <w:rsid w:val="00A4347F"/>
    <w:rsid w:val="00A43620"/>
    <w:rsid w:val="00A43839"/>
    <w:rsid w:val="00A51661"/>
    <w:rsid w:val="00A540E9"/>
    <w:rsid w:val="00A56F75"/>
    <w:rsid w:val="00A57C7D"/>
    <w:rsid w:val="00A7135B"/>
    <w:rsid w:val="00A72B34"/>
    <w:rsid w:val="00A72EFE"/>
    <w:rsid w:val="00A73190"/>
    <w:rsid w:val="00A748AB"/>
    <w:rsid w:val="00A74D16"/>
    <w:rsid w:val="00A75CD4"/>
    <w:rsid w:val="00A812F3"/>
    <w:rsid w:val="00A84AE2"/>
    <w:rsid w:val="00A87B7D"/>
    <w:rsid w:val="00A90148"/>
    <w:rsid w:val="00A97266"/>
    <w:rsid w:val="00AA0A0C"/>
    <w:rsid w:val="00AA122C"/>
    <w:rsid w:val="00AA4382"/>
    <w:rsid w:val="00AA47D7"/>
    <w:rsid w:val="00AB0A79"/>
    <w:rsid w:val="00AB1A9A"/>
    <w:rsid w:val="00AB1E75"/>
    <w:rsid w:val="00AB226F"/>
    <w:rsid w:val="00AB3167"/>
    <w:rsid w:val="00AB335C"/>
    <w:rsid w:val="00AB4DBB"/>
    <w:rsid w:val="00AB5412"/>
    <w:rsid w:val="00AB5897"/>
    <w:rsid w:val="00AB6273"/>
    <w:rsid w:val="00AB6BC5"/>
    <w:rsid w:val="00AC130B"/>
    <w:rsid w:val="00AC1CF4"/>
    <w:rsid w:val="00AC2880"/>
    <w:rsid w:val="00AC2E24"/>
    <w:rsid w:val="00AC3C3F"/>
    <w:rsid w:val="00AC477D"/>
    <w:rsid w:val="00AD2A52"/>
    <w:rsid w:val="00AD5D07"/>
    <w:rsid w:val="00AD5EE4"/>
    <w:rsid w:val="00AE00D9"/>
    <w:rsid w:val="00AE176C"/>
    <w:rsid w:val="00AE2C46"/>
    <w:rsid w:val="00AE6B7F"/>
    <w:rsid w:val="00AE710A"/>
    <w:rsid w:val="00AF54EB"/>
    <w:rsid w:val="00AF66F2"/>
    <w:rsid w:val="00B01395"/>
    <w:rsid w:val="00B015A2"/>
    <w:rsid w:val="00B035AE"/>
    <w:rsid w:val="00B038E1"/>
    <w:rsid w:val="00B04C60"/>
    <w:rsid w:val="00B06BBF"/>
    <w:rsid w:val="00B07BF7"/>
    <w:rsid w:val="00B10480"/>
    <w:rsid w:val="00B1506D"/>
    <w:rsid w:val="00B16019"/>
    <w:rsid w:val="00B17191"/>
    <w:rsid w:val="00B20A98"/>
    <w:rsid w:val="00B22F20"/>
    <w:rsid w:val="00B25F19"/>
    <w:rsid w:val="00B277E9"/>
    <w:rsid w:val="00B312EE"/>
    <w:rsid w:val="00B32CA0"/>
    <w:rsid w:val="00B33A3A"/>
    <w:rsid w:val="00B3544A"/>
    <w:rsid w:val="00B37120"/>
    <w:rsid w:val="00B40169"/>
    <w:rsid w:val="00B40A9B"/>
    <w:rsid w:val="00B428D0"/>
    <w:rsid w:val="00B43BDD"/>
    <w:rsid w:val="00B45F7D"/>
    <w:rsid w:val="00B46BB1"/>
    <w:rsid w:val="00B53C49"/>
    <w:rsid w:val="00B56294"/>
    <w:rsid w:val="00B56324"/>
    <w:rsid w:val="00B60B35"/>
    <w:rsid w:val="00B636C0"/>
    <w:rsid w:val="00B64B94"/>
    <w:rsid w:val="00B73058"/>
    <w:rsid w:val="00B751EC"/>
    <w:rsid w:val="00B762C6"/>
    <w:rsid w:val="00B81ED6"/>
    <w:rsid w:val="00B825EA"/>
    <w:rsid w:val="00B86B0E"/>
    <w:rsid w:val="00B90FF8"/>
    <w:rsid w:val="00B91F49"/>
    <w:rsid w:val="00B9777B"/>
    <w:rsid w:val="00B97E4F"/>
    <w:rsid w:val="00BA3BF3"/>
    <w:rsid w:val="00BA3FAB"/>
    <w:rsid w:val="00BA779D"/>
    <w:rsid w:val="00BB4192"/>
    <w:rsid w:val="00BB4F1F"/>
    <w:rsid w:val="00BC25E8"/>
    <w:rsid w:val="00BC3CAD"/>
    <w:rsid w:val="00BD2F64"/>
    <w:rsid w:val="00BD6726"/>
    <w:rsid w:val="00BE15E4"/>
    <w:rsid w:val="00BE4700"/>
    <w:rsid w:val="00BE5B28"/>
    <w:rsid w:val="00BF6307"/>
    <w:rsid w:val="00C049A1"/>
    <w:rsid w:val="00C202E1"/>
    <w:rsid w:val="00C21966"/>
    <w:rsid w:val="00C22C5D"/>
    <w:rsid w:val="00C22EEC"/>
    <w:rsid w:val="00C25195"/>
    <w:rsid w:val="00C2645C"/>
    <w:rsid w:val="00C26A8A"/>
    <w:rsid w:val="00C31D4B"/>
    <w:rsid w:val="00C32663"/>
    <w:rsid w:val="00C37260"/>
    <w:rsid w:val="00C41434"/>
    <w:rsid w:val="00C474FE"/>
    <w:rsid w:val="00C5144D"/>
    <w:rsid w:val="00C5205C"/>
    <w:rsid w:val="00C6320D"/>
    <w:rsid w:val="00C64055"/>
    <w:rsid w:val="00C65EF6"/>
    <w:rsid w:val="00C67038"/>
    <w:rsid w:val="00C67BC8"/>
    <w:rsid w:val="00C77D66"/>
    <w:rsid w:val="00C80C30"/>
    <w:rsid w:val="00C827D6"/>
    <w:rsid w:val="00C863EF"/>
    <w:rsid w:val="00C8756A"/>
    <w:rsid w:val="00C919F1"/>
    <w:rsid w:val="00C928B2"/>
    <w:rsid w:val="00C96C40"/>
    <w:rsid w:val="00CA044C"/>
    <w:rsid w:val="00CA78E8"/>
    <w:rsid w:val="00CB08D0"/>
    <w:rsid w:val="00CB1927"/>
    <w:rsid w:val="00CB6378"/>
    <w:rsid w:val="00CC1A93"/>
    <w:rsid w:val="00CC33D5"/>
    <w:rsid w:val="00CC3B99"/>
    <w:rsid w:val="00CC52FE"/>
    <w:rsid w:val="00CC6444"/>
    <w:rsid w:val="00CC65A4"/>
    <w:rsid w:val="00CD6A73"/>
    <w:rsid w:val="00CE0774"/>
    <w:rsid w:val="00CE2333"/>
    <w:rsid w:val="00CE25CD"/>
    <w:rsid w:val="00CE28C8"/>
    <w:rsid w:val="00CE52FF"/>
    <w:rsid w:val="00CF099E"/>
    <w:rsid w:val="00CF25CB"/>
    <w:rsid w:val="00CF2DD7"/>
    <w:rsid w:val="00CF5D12"/>
    <w:rsid w:val="00D0694A"/>
    <w:rsid w:val="00D108A7"/>
    <w:rsid w:val="00D15F0F"/>
    <w:rsid w:val="00D21966"/>
    <w:rsid w:val="00D22323"/>
    <w:rsid w:val="00D237FD"/>
    <w:rsid w:val="00D31DA8"/>
    <w:rsid w:val="00D33F07"/>
    <w:rsid w:val="00D40FDF"/>
    <w:rsid w:val="00D4194D"/>
    <w:rsid w:val="00D449A5"/>
    <w:rsid w:val="00D46535"/>
    <w:rsid w:val="00D47D0D"/>
    <w:rsid w:val="00D51269"/>
    <w:rsid w:val="00D52037"/>
    <w:rsid w:val="00D60C47"/>
    <w:rsid w:val="00D61ACA"/>
    <w:rsid w:val="00D6498E"/>
    <w:rsid w:val="00D64F39"/>
    <w:rsid w:val="00D66E05"/>
    <w:rsid w:val="00D67F78"/>
    <w:rsid w:val="00D72146"/>
    <w:rsid w:val="00D73CFA"/>
    <w:rsid w:val="00D748BA"/>
    <w:rsid w:val="00D753C9"/>
    <w:rsid w:val="00D907A1"/>
    <w:rsid w:val="00D91874"/>
    <w:rsid w:val="00D94F4C"/>
    <w:rsid w:val="00DA431B"/>
    <w:rsid w:val="00DB2902"/>
    <w:rsid w:val="00DB5EDE"/>
    <w:rsid w:val="00DC0DF8"/>
    <w:rsid w:val="00DC6D74"/>
    <w:rsid w:val="00DD315B"/>
    <w:rsid w:val="00DE5651"/>
    <w:rsid w:val="00DE7368"/>
    <w:rsid w:val="00DF0505"/>
    <w:rsid w:val="00DF0E64"/>
    <w:rsid w:val="00DF1889"/>
    <w:rsid w:val="00DF44D0"/>
    <w:rsid w:val="00DF4F68"/>
    <w:rsid w:val="00E0189A"/>
    <w:rsid w:val="00E06B17"/>
    <w:rsid w:val="00E06E08"/>
    <w:rsid w:val="00E10A48"/>
    <w:rsid w:val="00E10E54"/>
    <w:rsid w:val="00E12162"/>
    <w:rsid w:val="00E15036"/>
    <w:rsid w:val="00E156DF"/>
    <w:rsid w:val="00E159DA"/>
    <w:rsid w:val="00E15DEF"/>
    <w:rsid w:val="00E17BE6"/>
    <w:rsid w:val="00E22467"/>
    <w:rsid w:val="00E22C47"/>
    <w:rsid w:val="00E22E5C"/>
    <w:rsid w:val="00E238A6"/>
    <w:rsid w:val="00E24E41"/>
    <w:rsid w:val="00E26889"/>
    <w:rsid w:val="00E276FC"/>
    <w:rsid w:val="00E27B2E"/>
    <w:rsid w:val="00E31CF2"/>
    <w:rsid w:val="00E31F2B"/>
    <w:rsid w:val="00E3208A"/>
    <w:rsid w:val="00E407F6"/>
    <w:rsid w:val="00E43CC0"/>
    <w:rsid w:val="00E4772C"/>
    <w:rsid w:val="00E47D6A"/>
    <w:rsid w:val="00E5257C"/>
    <w:rsid w:val="00E5426C"/>
    <w:rsid w:val="00E70211"/>
    <w:rsid w:val="00E702AD"/>
    <w:rsid w:val="00E75FFE"/>
    <w:rsid w:val="00E77D9B"/>
    <w:rsid w:val="00E77DFA"/>
    <w:rsid w:val="00E815C3"/>
    <w:rsid w:val="00E8163B"/>
    <w:rsid w:val="00E82C96"/>
    <w:rsid w:val="00E917BB"/>
    <w:rsid w:val="00E9247D"/>
    <w:rsid w:val="00E9426D"/>
    <w:rsid w:val="00E95425"/>
    <w:rsid w:val="00E95725"/>
    <w:rsid w:val="00E96598"/>
    <w:rsid w:val="00E96F24"/>
    <w:rsid w:val="00E977D1"/>
    <w:rsid w:val="00EA0053"/>
    <w:rsid w:val="00EA05FB"/>
    <w:rsid w:val="00EA3E7B"/>
    <w:rsid w:val="00EA48D6"/>
    <w:rsid w:val="00EA66E6"/>
    <w:rsid w:val="00EA6D95"/>
    <w:rsid w:val="00EB0512"/>
    <w:rsid w:val="00EB4D68"/>
    <w:rsid w:val="00EB52FD"/>
    <w:rsid w:val="00EB6574"/>
    <w:rsid w:val="00EB7569"/>
    <w:rsid w:val="00EB7E90"/>
    <w:rsid w:val="00EC5F64"/>
    <w:rsid w:val="00EC68DA"/>
    <w:rsid w:val="00EC7E4A"/>
    <w:rsid w:val="00ED1CC6"/>
    <w:rsid w:val="00ED3721"/>
    <w:rsid w:val="00ED7832"/>
    <w:rsid w:val="00EE383F"/>
    <w:rsid w:val="00EE6205"/>
    <w:rsid w:val="00EE75B7"/>
    <w:rsid w:val="00EF13AB"/>
    <w:rsid w:val="00EF5872"/>
    <w:rsid w:val="00EF5F73"/>
    <w:rsid w:val="00EF68D2"/>
    <w:rsid w:val="00F0300E"/>
    <w:rsid w:val="00F03461"/>
    <w:rsid w:val="00F04364"/>
    <w:rsid w:val="00F0685F"/>
    <w:rsid w:val="00F069BD"/>
    <w:rsid w:val="00F11D2D"/>
    <w:rsid w:val="00F11D7D"/>
    <w:rsid w:val="00F129C3"/>
    <w:rsid w:val="00F21333"/>
    <w:rsid w:val="00F224A0"/>
    <w:rsid w:val="00F2339C"/>
    <w:rsid w:val="00F23505"/>
    <w:rsid w:val="00F245ED"/>
    <w:rsid w:val="00F25AD3"/>
    <w:rsid w:val="00F33FD3"/>
    <w:rsid w:val="00F36F67"/>
    <w:rsid w:val="00F375C9"/>
    <w:rsid w:val="00F40774"/>
    <w:rsid w:val="00F42C21"/>
    <w:rsid w:val="00F45B08"/>
    <w:rsid w:val="00F4662C"/>
    <w:rsid w:val="00F503CC"/>
    <w:rsid w:val="00F51449"/>
    <w:rsid w:val="00F53134"/>
    <w:rsid w:val="00F54B82"/>
    <w:rsid w:val="00F619F5"/>
    <w:rsid w:val="00F63459"/>
    <w:rsid w:val="00F63681"/>
    <w:rsid w:val="00F63F70"/>
    <w:rsid w:val="00F64C98"/>
    <w:rsid w:val="00F65239"/>
    <w:rsid w:val="00F73967"/>
    <w:rsid w:val="00F80B6C"/>
    <w:rsid w:val="00F82F73"/>
    <w:rsid w:val="00F841D8"/>
    <w:rsid w:val="00F86080"/>
    <w:rsid w:val="00F8730D"/>
    <w:rsid w:val="00F91D03"/>
    <w:rsid w:val="00F925E5"/>
    <w:rsid w:val="00F95E36"/>
    <w:rsid w:val="00F9680B"/>
    <w:rsid w:val="00F96A04"/>
    <w:rsid w:val="00FA29FC"/>
    <w:rsid w:val="00FA2B91"/>
    <w:rsid w:val="00FA6D89"/>
    <w:rsid w:val="00FB300B"/>
    <w:rsid w:val="00FB4209"/>
    <w:rsid w:val="00FB6C98"/>
    <w:rsid w:val="00FB6EEC"/>
    <w:rsid w:val="00FC1085"/>
    <w:rsid w:val="00FC6A57"/>
    <w:rsid w:val="00FD034B"/>
    <w:rsid w:val="00FD1E71"/>
    <w:rsid w:val="00FD36F9"/>
    <w:rsid w:val="00FD4BDF"/>
    <w:rsid w:val="00FF1275"/>
    <w:rsid w:val="00FF2EBA"/>
    <w:rsid w:val="00FF7B6C"/>
    <w:rsid w:val="037B9FBA"/>
    <w:rsid w:val="0FCB76E7"/>
    <w:rsid w:val="1199E5C7"/>
    <w:rsid w:val="15B53ACA"/>
    <w:rsid w:val="1D00EF33"/>
    <w:rsid w:val="23DF8290"/>
    <w:rsid w:val="2999D1ED"/>
    <w:rsid w:val="2A32F7CE"/>
    <w:rsid w:val="313CD596"/>
    <w:rsid w:val="35996441"/>
    <w:rsid w:val="3D2A9DB1"/>
    <w:rsid w:val="3FB133D0"/>
    <w:rsid w:val="479C8B4C"/>
    <w:rsid w:val="48A622D7"/>
    <w:rsid w:val="4A90D1CD"/>
    <w:rsid w:val="4F452F7A"/>
    <w:rsid w:val="555F9B1B"/>
    <w:rsid w:val="5794095E"/>
    <w:rsid w:val="5B304D12"/>
    <w:rsid w:val="5F1A4E86"/>
    <w:rsid w:val="636796D1"/>
    <w:rsid w:val="692CD52C"/>
    <w:rsid w:val="6B38F12D"/>
    <w:rsid w:val="6B8C2667"/>
    <w:rsid w:val="6D4B5428"/>
    <w:rsid w:val="794AE67C"/>
    <w:rsid w:val="7AE6B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60A7CA"/>
  <w15:chartTrackingRefBased/>
  <w15:docId w15:val="{85715976-05A1-47A9-920A-4B07AA95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9F5"/>
    <w:pPr>
      <w:spacing w:after="240" w:line="240" w:lineRule="auto"/>
    </w:pPr>
    <w:rPr>
      <w:rFonts w:ascii="Calibri" w:eastAsia="Calibri" w:hAnsi="Calibri" w:cs="Calibri"/>
    </w:rPr>
  </w:style>
  <w:style w:type="paragraph" w:styleId="Heading1">
    <w:name w:val="heading 1"/>
    <w:basedOn w:val="Normal"/>
    <w:next w:val="Normal"/>
    <w:link w:val="Heading1Char"/>
    <w:uiPriority w:val="9"/>
    <w:qFormat/>
    <w:rsid w:val="00F619F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619F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525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619F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346F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346F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346F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346F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46F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19F5"/>
    <w:pPr>
      <w:tabs>
        <w:tab w:val="center" w:pos="4680"/>
        <w:tab w:val="right" w:pos="9360"/>
      </w:tabs>
      <w:spacing w:after="0"/>
    </w:pPr>
  </w:style>
  <w:style w:type="character" w:customStyle="1" w:styleId="HeaderChar">
    <w:name w:val="Header Char"/>
    <w:basedOn w:val="DefaultParagraphFont"/>
    <w:link w:val="Header"/>
    <w:uiPriority w:val="99"/>
    <w:rsid w:val="00F619F5"/>
    <w:rPr>
      <w:rFonts w:ascii="Calibri" w:eastAsia="Calibri" w:hAnsi="Calibri" w:cs="Calibri"/>
    </w:rPr>
  </w:style>
  <w:style w:type="character" w:customStyle="1" w:styleId="Heading1Char">
    <w:name w:val="Heading 1 Char"/>
    <w:basedOn w:val="DefaultParagraphFont"/>
    <w:link w:val="Heading1"/>
    <w:uiPriority w:val="9"/>
    <w:rsid w:val="00F619F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619F5"/>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F619F5"/>
    <w:rPr>
      <w:rFonts w:asciiTheme="majorHAnsi" w:eastAsiaTheme="majorEastAsia" w:hAnsiTheme="majorHAnsi" w:cstheme="majorBidi"/>
      <w:b/>
      <w:bCs/>
      <w:i/>
      <w:iCs/>
      <w:color w:val="4472C4" w:themeColor="accent1"/>
    </w:rPr>
  </w:style>
  <w:style w:type="paragraph" w:styleId="ListParagraph">
    <w:name w:val="List Paragraph"/>
    <w:basedOn w:val="Normal"/>
    <w:link w:val="ListParagraphChar"/>
    <w:uiPriority w:val="34"/>
    <w:qFormat/>
    <w:rsid w:val="00F619F5"/>
    <w:pPr>
      <w:ind w:left="720"/>
      <w:contextualSpacing/>
    </w:pPr>
  </w:style>
  <w:style w:type="character" w:styleId="Hyperlink">
    <w:name w:val="Hyperlink"/>
    <w:basedOn w:val="DefaultParagraphFont"/>
    <w:uiPriority w:val="99"/>
    <w:unhideWhenUsed/>
    <w:rsid w:val="00F619F5"/>
    <w:rPr>
      <w:color w:val="0563C1" w:themeColor="hyperlink"/>
      <w:u w:val="single"/>
    </w:rPr>
  </w:style>
  <w:style w:type="character" w:customStyle="1" w:styleId="ListParagraphChar">
    <w:name w:val="List Paragraph Char"/>
    <w:basedOn w:val="DefaultParagraphFont"/>
    <w:link w:val="ListParagraph"/>
    <w:uiPriority w:val="34"/>
    <w:rsid w:val="00F619F5"/>
    <w:rPr>
      <w:rFonts w:ascii="Calibri" w:eastAsia="Calibri" w:hAnsi="Calibri" w:cs="Calibri"/>
    </w:rPr>
  </w:style>
  <w:style w:type="paragraph" w:styleId="TOCHeading">
    <w:name w:val="TOC Heading"/>
    <w:basedOn w:val="Heading1"/>
    <w:next w:val="Normal"/>
    <w:uiPriority w:val="39"/>
    <w:unhideWhenUsed/>
    <w:qFormat/>
    <w:rsid w:val="00F619F5"/>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619F5"/>
    <w:pPr>
      <w:spacing w:after="100"/>
    </w:pPr>
  </w:style>
  <w:style w:type="paragraph" w:styleId="TOC2">
    <w:name w:val="toc 2"/>
    <w:basedOn w:val="Normal"/>
    <w:next w:val="Normal"/>
    <w:autoRedefine/>
    <w:uiPriority w:val="39"/>
    <w:unhideWhenUsed/>
    <w:rsid w:val="00F619F5"/>
    <w:pPr>
      <w:spacing w:after="100"/>
      <w:ind w:left="220"/>
    </w:pPr>
  </w:style>
  <w:style w:type="paragraph" w:styleId="Footer">
    <w:name w:val="footer"/>
    <w:basedOn w:val="Normal"/>
    <w:link w:val="FooterChar"/>
    <w:uiPriority w:val="99"/>
    <w:unhideWhenUsed/>
    <w:rsid w:val="00011ABC"/>
    <w:pPr>
      <w:tabs>
        <w:tab w:val="center" w:pos="4680"/>
        <w:tab w:val="right" w:pos="9360"/>
      </w:tabs>
      <w:spacing w:after="0"/>
    </w:pPr>
  </w:style>
  <w:style w:type="character" w:customStyle="1" w:styleId="FooterChar">
    <w:name w:val="Footer Char"/>
    <w:basedOn w:val="DefaultParagraphFont"/>
    <w:link w:val="Footer"/>
    <w:uiPriority w:val="99"/>
    <w:rsid w:val="00011ABC"/>
    <w:rPr>
      <w:rFonts w:ascii="Calibri" w:eastAsia="Calibri" w:hAnsi="Calibri" w:cs="Calibri"/>
    </w:rPr>
  </w:style>
  <w:style w:type="character" w:styleId="UnresolvedMention">
    <w:name w:val="Unresolved Mention"/>
    <w:basedOn w:val="DefaultParagraphFont"/>
    <w:uiPriority w:val="99"/>
    <w:semiHidden/>
    <w:unhideWhenUsed/>
    <w:rsid w:val="00467B2A"/>
    <w:rPr>
      <w:color w:val="605E5C"/>
      <w:shd w:val="clear" w:color="auto" w:fill="E1DFDD"/>
    </w:rPr>
  </w:style>
  <w:style w:type="paragraph" w:styleId="Caption">
    <w:name w:val="caption"/>
    <w:basedOn w:val="Normal"/>
    <w:next w:val="Normal"/>
    <w:uiPriority w:val="35"/>
    <w:unhideWhenUsed/>
    <w:qFormat/>
    <w:rsid w:val="003801E0"/>
    <w:pPr>
      <w:spacing w:after="200"/>
    </w:pPr>
    <w:rPr>
      <w:i/>
      <w:iCs/>
      <w:color w:val="44546A" w:themeColor="text2"/>
      <w:sz w:val="18"/>
      <w:szCs w:val="18"/>
    </w:rPr>
  </w:style>
  <w:style w:type="character" w:customStyle="1" w:styleId="Heading3Char">
    <w:name w:val="Heading 3 Char"/>
    <w:basedOn w:val="DefaultParagraphFont"/>
    <w:link w:val="Heading3"/>
    <w:uiPriority w:val="9"/>
    <w:rsid w:val="00E5257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C18FD"/>
    <w:pPr>
      <w:spacing w:after="100"/>
      <w:ind w:left="440"/>
    </w:pPr>
  </w:style>
  <w:style w:type="character" w:styleId="FollowedHyperlink">
    <w:name w:val="FollowedHyperlink"/>
    <w:basedOn w:val="DefaultParagraphFont"/>
    <w:uiPriority w:val="99"/>
    <w:semiHidden/>
    <w:unhideWhenUsed/>
    <w:rsid w:val="00EF13AB"/>
    <w:rPr>
      <w:color w:val="954F72" w:themeColor="followedHyperlink"/>
      <w:u w:val="single"/>
    </w:rPr>
  </w:style>
  <w:style w:type="paragraph" w:styleId="CommentText">
    <w:name w:val="annotation text"/>
    <w:basedOn w:val="Normal"/>
    <w:link w:val="CommentTextChar"/>
    <w:uiPriority w:val="99"/>
    <w:semiHidden/>
    <w:unhideWhenUsed/>
    <w:rsid w:val="000B6453"/>
    <w:rPr>
      <w:sz w:val="20"/>
      <w:szCs w:val="20"/>
    </w:rPr>
  </w:style>
  <w:style w:type="character" w:customStyle="1" w:styleId="CommentTextChar">
    <w:name w:val="Comment Text Char"/>
    <w:basedOn w:val="DefaultParagraphFont"/>
    <w:link w:val="CommentText"/>
    <w:uiPriority w:val="99"/>
    <w:semiHidden/>
    <w:rsid w:val="000B6453"/>
    <w:rPr>
      <w:rFonts w:ascii="Calibri" w:eastAsia="Calibri" w:hAnsi="Calibri" w:cs="Calibri"/>
      <w:sz w:val="20"/>
      <w:szCs w:val="20"/>
    </w:rPr>
  </w:style>
  <w:style w:type="character" w:styleId="CommentReference">
    <w:name w:val="annotation reference"/>
    <w:basedOn w:val="DefaultParagraphFont"/>
    <w:uiPriority w:val="99"/>
    <w:semiHidden/>
    <w:unhideWhenUsed/>
    <w:rsid w:val="000B6453"/>
    <w:rPr>
      <w:sz w:val="16"/>
      <w:szCs w:val="16"/>
    </w:rPr>
  </w:style>
  <w:style w:type="paragraph" w:styleId="CommentSubject">
    <w:name w:val="annotation subject"/>
    <w:basedOn w:val="CommentText"/>
    <w:next w:val="CommentText"/>
    <w:link w:val="CommentSubjectChar"/>
    <w:uiPriority w:val="99"/>
    <w:semiHidden/>
    <w:unhideWhenUsed/>
    <w:rsid w:val="006A039E"/>
    <w:rPr>
      <w:b/>
      <w:bCs/>
    </w:rPr>
  </w:style>
  <w:style w:type="character" w:customStyle="1" w:styleId="CommentSubjectChar">
    <w:name w:val="Comment Subject Char"/>
    <w:basedOn w:val="CommentTextChar"/>
    <w:link w:val="CommentSubject"/>
    <w:uiPriority w:val="99"/>
    <w:semiHidden/>
    <w:rsid w:val="006A039E"/>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4346F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6F9"/>
    <w:rPr>
      <w:rFonts w:ascii="Segoe UI" w:eastAsia="Calibri" w:hAnsi="Segoe UI" w:cs="Segoe UI"/>
      <w:sz w:val="18"/>
      <w:szCs w:val="18"/>
    </w:rPr>
  </w:style>
  <w:style w:type="paragraph" w:styleId="Bibliography">
    <w:name w:val="Bibliography"/>
    <w:basedOn w:val="Normal"/>
    <w:next w:val="Normal"/>
    <w:uiPriority w:val="37"/>
    <w:semiHidden/>
    <w:unhideWhenUsed/>
    <w:rsid w:val="004346F9"/>
  </w:style>
  <w:style w:type="paragraph" w:styleId="BlockText">
    <w:name w:val="Block Text"/>
    <w:basedOn w:val="Normal"/>
    <w:uiPriority w:val="99"/>
    <w:semiHidden/>
    <w:unhideWhenUsed/>
    <w:rsid w:val="004346F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4346F9"/>
    <w:pPr>
      <w:spacing w:after="120"/>
    </w:pPr>
  </w:style>
  <w:style w:type="character" w:customStyle="1" w:styleId="BodyTextChar">
    <w:name w:val="Body Text Char"/>
    <w:basedOn w:val="DefaultParagraphFont"/>
    <w:link w:val="BodyText"/>
    <w:uiPriority w:val="99"/>
    <w:semiHidden/>
    <w:rsid w:val="004346F9"/>
    <w:rPr>
      <w:rFonts w:ascii="Calibri" w:eastAsia="Calibri" w:hAnsi="Calibri" w:cs="Calibri"/>
    </w:rPr>
  </w:style>
  <w:style w:type="paragraph" w:styleId="BodyText2">
    <w:name w:val="Body Text 2"/>
    <w:basedOn w:val="Normal"/>
    <w:link w:val="BodyText2Char"/>
    <w:uiPriority w:val="99"/>
    <w:semiHidden/>
    <w:unhideWhenUsed/>
    <w:rsid w:val="004346F9"/>
    <w:pPr>
      <w:spacing w:after="120" w:line="480" w:lineRule="auto"/>
    </w:pPr>
  </w:style>
  <w:style w:type="character" w:customStyle="1" w:styleId="BodyText2Char">
    <w:name w:val="Body Text 2 Char"/>
    <w:basedOn w:val="DefaultParagraphFont"/>
    <w:link w:val="BodyText2"/>
    <w:uiPriority w:val="99"/>
    <w:semiHidden/>
    <w:rsid w:val="004346F9"/>
    <w:rPr>
      <w:rFonts w:ascii="Calibri" w:eastAsia="Calibri" w:hAnsi="Calibri" w:cs="Calibri"/>
    </w:rPr>
  </w:style>
  <w:style w:type="paragraph" w:styleId="BodyText3">
    <w:name w:val="Body Text 3"/>
    <w:basedOn w:val="Normal"/>
    <w:link w:val="BodyText3Char"/>
    <w:uiPriority w:val="99"/>
    <w:semiHidden/>
    <w:unhideWhenUsed/>
    <w:rsid w:val="004346F9"/>
    <w:pPr>
      <w:spacing w:after="120"/>
    </w:pPr>
    <w:rPr>
      <w:sz w:val="16"/>
      <w:szCs w:val="16"/>
    </w:rPr>
  </w:style>
  <w:style w:type="character" w:customStyle="1" w:styleId="BodyText3Char">
    <w:name w:val="Body Text 3 Char"/>
    <w:basedOn w:val="DefaultParagraphFont"/>
    <w:link w:val="BodyText3"/>
    <w:uiPriority w:val="99"/>
    <w:semiHidden/>
    <w:rsid w:val="004346F9"/>
    <w:rPr>
      <w:rFonts w:ascii="Calibri" w:eastAsia="Calibri" w:hAnsi="Calibri" w:cs="Calibri"/>
      <w:sz w:val="16"/>
      <w:szCs w:val="16"/>
    </w:rPr>
  </w:style>
  <w:style w:type="paragraph" w:styleId="BodyTextFirstIndent">
    <w:name w:val="Body Text First Indent"/>
    <w:basedOn w:val="BodyText"/>
    <w:link w:val="BodyTextFirstIndentChar"/>
    <w:uiPriority w:val="99"/>
    <w:semiHidden/>
    <w:unhideWhenUsed/>
    <w:rsid w:val="004346F9"/>
    <w:pPr>
      <w:spacing w:after="240"/>
      <w:ind w:firstLine="360"/>
    </w:pPr>
  </w:style>
  <w:style w:type="character" w:customStyle="1" w:styleId="BodyTextFirstIndentChar">
    <w:name w:val="Body Text First Indent Char"/>
    <w:basedOn w:val="BodyTextChar"/>
    <w:link w:val="BodyTextFirstIndent"/>
    <w:uiPriority w:val="99"/>
    <w:semiHidden/>
    <w:rsid w:val="004346F9"/>
    <w:rPr>
      <w:rFonts w:ascii="Calibri" w:eastAsia="Calibri" w:hAnsi="Calibri" w:cs="Calibri"/>
    </w:rPr>
  </w:style>
  <w:style w:type="paragraph" w:styleId="BodyTextIndent">
    <w:name w:val="Body Text Indent"/>
    <w:basedOn w:val="Normal"/>
    <w:link w:val="BodyTextIndentChar"/>
    <w:uiPriority w:val="99"/>
    <w:semiHidden/>
    <w:unhideWhenUsed/>
    <w:rsid w:val="004346F9"/>
    <w:pPr>
      <w:spacing w:after="120"/>
      <w:ind w:left="360"/>
    </w:pPr>
  </w:style>
  <w:style w:type="character" w:customStyle="1" w:styleId="BodyTextIndentChar">
    <w:name w:val="Body Text Indent Char"/>
    <w:basedOn w:val="DefaultParagraphFont"/>
    <w:link w:val="BodyTextIndent"/>
    <w:uiPriority w:val="99"/>
    <w:semiHidden/>
    <w:rsid w:val="004346F9"/>
    <w:rPr>
      <w:rFonts w:ascii="Calibri" w:eastAsia="Calibri" w:hAnsi="Calibri" w:cs="Calibri"/>
    </w:rPr>
  </w:style>
  <w:style w:type="paragraph" w:styleId="BodyTextFirstIndent2">
    <w:name w:val="Body Text First Indent 2"/>
    <w:basedOn w:val="BodyTextIndent"/>
    <w:link w:val="BodyTextFirstIndent2Char"/>
    <w:uiPriority w:val="99"/>
    <w:semiHidden/>
    <w:unhideWhenUsed/>
    <w:rsid w:val="004346F9"/>
    <w:pPr>
      <w:spacing w:after="240"/>
      <w:ind w:firstLine="360"/>
    </w:pPr>
  </w:style>
  <w:style w:type="character" w:customStyle="1" w:styleId="BodyTextFirstIndent2Char">
    <w:name w:val="Body Text First Indent 2 Char"/>
    <w:basedOn w:val="BodyTextIndentChar"/>
    <w:link w:val="BodyTextFirstIndent2"/>
    <w:uiPriority w:val="99"/>
    <w:semiHidden/>
    <w:rsid w:val="004346F9"/>
    <w:rPr>
      <w:rFonts w:ascii="Calibri" w:eastAsia="Calibri" w:hAnsi="Calibri" w:cs="Calibri"/>
    </w:rPr>
  </w:style>
  <w:style w:type="paragraph" w:styleId="BodyTextIndent2">
    <w:name w:val="Body Text Indent 2"/>
    <w:basedOn w:val="Normal"/>
    <w:link w:val="BodyTextIndent2Char"/>
    <w:uiPriority w:val="99"/>
    <w:semiHidden/>
    <w:unhideWhenUsed/>
    <w:rsid w:val="004346F9"/>
    <w:pPr>
      <w:spacing w:after="120" w:line="480" w:lineRule="auto"/>
      <w:ind w:left="360"/>
    </w:pPr>
  </w:style>
  <w:style w:type="character" w:customStyle="1" w:styleId="BodyTextIndent2Char">
    <w:name w:val="Body Text Indent 2 Char"/>
    <w:basedOn w:val="DefaultParagraphFont"/>
    <w:link w:val="BodyTextIndent2"/>
    <w:uiPriority w:val="99"/>
    <w:semiHidden/>
    <w:rsid w:val="004346F9"/>
    <w:rPr>
      <w:rFonts w:ascii="Calibri" w:eastAsia="Calibri" w:hAnsi="Calibri" w:cs="Calibri"/>
    </w:rPr>
  </w:style>
  <w:style w:type="paragraph" w:styleId="BodyTextIndent3">
    <w:name w:val="Body Text Indent 3"/>
    <w:basedOn w:val="Normal"/>
    <w:link w:val="BodyTextIndent3Char"/>
    <w:uiPriority w:val="99"/>
    <w:semiHidden/>
    <w:unhideWhenUsed/>
    <w:rsid w:val="004346F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346F9"/>
    <w:rPr>
      <w:rFonts w:ascii="Calibri" w:eastAsia="Calibri" w:hAnsi="Calibri" w:cs="Calibri"/>
      <w:sz w:val="16"/>
      <w:szCs w:val="16"/>
    </w:rPr>
  </w:style>
  <w:style w:type="paragraph" w:styleId="Closing">
    <w:name w:val="Closing"/>
    <w:basedOn w:val="Normal"/>
    <w:link w:val="ClosingChar"/>
    <w:uiPriority w:val="99"/>
    <w:semiHidden/>
    <w:unhideWhenUsed/>
    <w:rsid w:val="004346F9"/>
    <w:pPr>
      <w:spacing w:after="0"/>
      <w:ind w:left="4320"/>
    </w:pPr>
  </w:style>
  <w:style w:type="character" w:customStyle="1" w:styleId="ClosingChar">
    <w:name w:val="Closing Char"/>
    <w:basedOn w:val="DefaultParagraphFont"/>
    <w:link w:val="Closing"/>
    <w:uiPriority w:val="99"/>
    <w:semiHidden/>
    <w:rsid w:val="004346F9"/>
    <w:rPr>
      <w:rFonts w:ascii="Calibri" w:eastAsia="Calibri" w:hAnsi="Calibri" w:cs="Calibri"/>
    </w:rPr>
  </w:style>
  <w:style w:type="paragraph" w:styleId="Date">
    <w:name w:val="Date"/>
    <w:basedOn w:val="Normal"/>
    <w:next w:val="Normal"/>
    <w:link w:val="DateChar"/>
    <w:uiPriority w:val="99"/>
    <w:semiHidden/>
    <w:unhideWhenUsed/>
    <w:rsid w:val="004346F9"/>
  </w:style>
  <w:style w:type="character" w:customStyle="1" w:styleId="DateChar">
    <w:name w:val="Date Char"/>
    <w:basedOn w:val="DefaultParagraphFont"/>
    <w:link w:val="Date"/>
    <w:uiPriority w:val="99"/>
    <w:semiHidden/>
    <w:rsid w:val="004346F9"/>
    <w:rPr>
      <w:rFonts w:ascii="Calibri" w:eastAsia="Calibri" w:hAnsi="Calibri" w:cs="Calibri"/>
    </w:rPr>
  </w:style>
  <w:style w:type="paragraph" w:styleId="DocumentMap">
    <w:name w:val="Document Map"/>
    <w:basedOn w:val="Normal"/>
    <w:link w:val="DocumentMapChar"/>
    <w:uiPriority w:val="99"/>
    <w:semiHidden/>
    <w:unhideWhenUsed/>
    <w:rsid w:val="004346F9"/>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346F9"/>
    <w:rPr>
      <w:rFonts w:ascii="Segoe UI" w:eastAsia="Calibri" w:hAnsi="Segoe UI" w:cs="Segoe UI"/>
      <w:sz w:val="16"/>
      <w:szCs w:val="16"/>
    </w:rPr>
  </w:style>
  <w:style w:type="paragraph" w:styleId="E-mailSignature">
    <w:name w:val="E-mail Signature"/>
    <w:basedOn w:val="Normal"/>
    <w:link w:val="E-mailSignatureChar"/>
    <w:uiPriority w:val="99"/>
    <w:semiHidden/>
    <w:unhideWhenUsed/>
    <w:rsid w:val="004346F9"/>
    <w:pPr>
      <w:spacing w:after="0"/>
    </w:pPr>
  </w:style>
  <w:style w:type="character" w:customStyle="1" w:styleId="E-mailSignatureChar">
    <w:name w:val="E-mail Signature Char"/>
    <w:basedOn w:val="DefaultParagraphFont"/>
    <w:link w:val="E-mailSignature"/>
    <w:uiPriority w:val="99"/>
    <w:semiHidden/>
    <w:rsid w:val="004346F9"/>
    <w:rPr>
      <w:rFonts w:ascii="Calibri" w:eastAsia="Calibri" w:hAnsi="Calibri" w:cs="Calibri"/>
    </w:rPr>
  </w:style>
  <w:style w:type="paragraph" w:styleId="EndnoteText">
    <w:name w:val="endnote text"/>
    <w:basedOn w:val="Normal"/>
    <w:link w:val="EndnoteTextChar"/>
    <w:uiPriority w:val="99"/>
    <w:semiHidden/>
    <w:unhideWhenUsed/>
    <w:rsid w:val="004346F9"/>
    <w:pPr>
      <w:spacing w:after="0"/>
    </w:pPr>
    <w:rPr>
      <w:sz w:val="20"/>
      <w:szCs w:val="20"/>
    </w:rPr>
  </w:style>
  <w:style w:type="character" w:customStyle="1" w:styleId="EndnoteTextChar">
    <w:name w:val="Endnote Text Char"/>
    <w:basedOn w:val="DefaultParagraphFont"/>
    <w:link w:val="EndnoteText"/>
    <w:uiPriority w:val="99"/>
    <w:semiHidden/>
    <w:rsid w:val="004346F9"/>
    <w:rPr>
      <w:rFonts w:ascii="Calibri" w:eastAsia="Calibri" w:hAnsi="Calibri" w:cs="Calibri"/>
      <w:sz w:val="20"/>
      <w:szCs w:val="20"/>
    </w:rPr>
  </w:style>
  <w:style w:type="paragraph" w:styleId="EnvelopeAddress">
    <w:name w:val="envelope address"/>
    <w:basedOn w:val="Normal"/>
    <w:uiPriority w:val="99"/>
    <w:semiHidden/>
    <w:unhideWhenUsed/>
    <w:rsid w:val="004346F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46F9"/>
    <w:pPr>
      <w:spacing w:after="0"/>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346F9"/>
    <w:pPr>
      <w:spacing w:after="0"/>
    </w:pPr>
    <w:rPr>
      <w:sz w:val="20"/>
      <w:szCs w:val="20"/>
    </w:rPr>
  </w:style>
  <w:style w:type="character" w:customStyle="1" w:styleId="FootnoteTextChar">
    <w:name w:val="Footnote Text Char"/>
    <w:basedOn w:val="DefaultParagraphFont"/>
    <w:link w:val="FootnoteText"/>
    <w:uiPriority w:val="99"/>
    <w:semiHidden/>
    <w:rsid w:val="004346F9"/>
    <w:rPr>
      <w:rFonts w:ascii="Calibri" w:eastAsia="Calibri" w:hAnsi="Calibri" w:cs="Calibri"/>
      <w:sz w:val="20"/>
      <w:szCs w:val="20"/>
    </w:rPr>
  </w:style>
  <w:style w:type="character" w:customStyle="1" w:styleId="Heading5Char">
    <w:name w:val="Heading 5 Char"/>
    <w:basedOn w:val="DefaultParagraphFont"/>
    <w:link w:val="Heading5"/>
    <w:uiPriority w:val="9"/>
    <w:semiHidden/>
    <w:rsid w:val="004346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346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346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346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46F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4346F9"/>
    <w:pPr>
      <w:spacing w:after="0"/>
    </w:pPr>
    <w:rPr>
      <w:i/>
      <w:iCs/>
    </w:rPr>
  </w:style>
  <w:style w:type="character" w:customStyle="1" w:styleId="HTMLAddressChar">
    <w:name w:val="HTML Address Char"/>
    <w:basedOn w:val="DefaultParagraphFont"/>
    <w:link w:val="HTMLAddress"/>
    <w:uiPriority w:val="99"/>
    <w:semiHidden/>
    <w:rsid w:val="004346F9"/>
    <w:rPr>
      <w:rFonts w:ascii="Calibri" w:eastAsia="Calibri" w:hAnsi="Calibri" w:cs="Calibri"/>
      <w:i/>
      <w:iCs/>
    </w:rPr>
  </w:style>
  <w:style w:type="paragraph" w:styleId="HTMLPreformatted">
    <w:name w:val="HTML Preformatted"/>
    <w:basedOn w:val="Normal"/>
    <w:link w:val="HTMLPreformattedChar"/>
    <w:uiPriority w:val="99"/>
    <w:semiHidden/>
    <w:unhideWhenUsed/>
    <w:rsid w:val="004346F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346F9"/>
    <w:rPr>
      <w:rFonts w:ascii="Consolas" w:eastAsia="Calibri" w:hAnsi="Consolas" w:cs="Calibri"/>
      <w:sz w:val="20"/>
      <w:szCs w:val="20"/>
    </w:rPr>
  </w:style>
  <w:style w:type="paragraph" w:styleId="Index1">
    <w:name w:val="index 1"/>
    <w:basedOn w:val="Normal"/>
    <w:next w:val="Normal"/>
    <w:autoRedefine/>
    <w:uiPriority w:val="99"/>
    <w:semiHidden/>
    <w:unhideWhenUsed/>
    <w:rsid w:val="004346F9"/>
    <w:pPr>
      <w:spacing w:after="0"/>
      <w:ind w:left="220" w:hanging="220"/>
    </w:pPr>
  </w:style>
  <w:style w:type="paragraph" w:styleId="Index2">
    <w:name w:val="index 2"/>
    <w:basedOn w:val="Normal"/>
    <w:next w:val="Normal"/>
    <w:autoRedefine/>
    <w:uiPriority w:val="99"/>
    <w:semiHidden/>
    <w:unhideWhenUsed/>
    <w:rsid w:val="004346F9"/>
    <w:pPr>
      <w:spacing w:after="0"/>
      <w:ind w:left="440" w:hanging="220"/>
    </w:pPr>
  </w:style>
  <w:style w:type="paragraph" w:styleId="Index3">
    <w:name w:val="index 3"/>
    <w:basedOn w:val="Normal"/>
    <w:next w:val="Normal"/>
    <w:autoRedefine/>
    <w:uiPriority w:val="99"/>
    <w:semiHidden/>
    <w:unhideWhenUsed/>
    <w:rsid w:val="004346F9"/>
    <w:pPr>
      <w:spacing w:after="0"/>
      <w:ind w:left="660" w:hanging="220"/>
    </w:pPr>
  </w:style>
  <w:style w:type="paragraph" w:styleId="Index4">
    <w:name w:val="index 4"/>
    <w:basedOn w:val="Normal"/>
    <w:next w:val="Normal"/>
    <w:autoRedefine/>
    <w:uiPriority w:val="99"/>
    <w:semiHidden/>
    <w:unhideWhenUsed/>
    <w:rsid w:val="004346F9"/>
    <w:pPr>
      <w:spacing w:after="0"/>
      <w:ind w:left="880" w:hanging="220"/>
    </w:pPr>
  </w:style>
  <w:style w:type="paragraph" w:styleId="Index5">
    <w:name w:val="index 5"/>
    <w:basedOn w:val="Normal"/>
    <w:next w:val="Normal"/>
    <w:autoRedefine/>
    <w:uiPriority w:val="99"/>
    <w:semiHidden/>
    <w:unhideWhenUsed/>
    <w:rsid w:val="004346F9"/>
    <w:pPr>
      <w:spacing w:after="0"/>
      <w:ind w:left="1100" w:hanging="220"/>
    </w:pPr>
  </w:style>
  <w:style w:type="paragraph" w:styleId="Index6">
    <w:name w:val="index 6"/>
    <w:basedOn w:val="Normal"/>
    <w:next w:val="Normal"/>
    <w:autoRedefine/>
    <w:uiPriority w:val="99"/>
    <w:semiHidden/>
    <w:unhideWhenUsed/>
    <w:rsid w:val="004346F9"/>
    <w:pPr>
      <w:spacing w:after="0"/>
      <w:ind w:left="1320" w:hanging="220"/>
    </w:pPr>
  </w:style>
  <w:style w:type="paragraph" w:styleId="Index7">
    <w:name w:val="index 7"/>
    <w:basedOn w:val="Normal"/>
    <w:next w:val="Normal"/>
    <w:autoRedefine/>
    <w:uiPriority w:val="99"/>
    <w:semiHidden/>
    <w:unhideWhenUsed/>
    <w:rsid w:val="004346F9"/>
    <w:pPr>
      <w:spacing w:after="0"/>
      <w:ind w:left="1540" w:hanging="220"/>
    </w:pPr>
  </w:style>
  <w:style w:type="paragraph" w:styleId="Index8">
    <w:name w:val="index 8"/>
    <w:basedOn w:val="Normal"/>
    <w:next w:val="Normal"/>
    <w:autoRedefine/>
    <w:uiPriority w:val="99"/>
    <w:semiHidden/>
    <w:unhideWhenUsed/>
    <w:rsid w:val="004346F9"/>
    <w:pPr>
      <w:spacing w:after="0"/>
      <w:ind w:left="1760" w:hanging="220"/>
    </w:pPr>
  </w:style>
  <w:style w:type="paragraph" w:styleId="Index9">
    <w:name w:val="index 9"/>
    <w:basedOn w:val="Normal"/>
    <w:next w:val="Normal"/>
    <w:autoRedefine/>
    <w:uiPriority w:val="99"/>
    <w:semiHidden/>
    <w:unhideWhenUsed/>
    <w:rsid w:val="004346F9"/>
    <w:pPr>
      <w:spacing w:after="0"/>
      <w:ind w:left="1980" w:hanging="220"/>
    </w:pPr>
  </w:style>
  <w:style w:type="paragraph" w:styleId="IndexHeading">
    <w:name w:val="index heading"/>
    <w:basedOn w:val="Normal"/>
    <w:next w:val="Index1"/>
    <w:uiPriority w:val="99"/>
    <w:semiHidden/>
    <w:unhideWhenUsed/>
    <w:rsid w:val="004346F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346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346F9"/>
    <w:rPr>
      <w:rFonts w:ascii="Calibri" w:eastAsia="Calibri" w:hAnsi="Calibri" w:cs="Calibri"/>
      <w:i/>
      <w:iCs/>
      <w:color w:val="4472C4" w:themeColor="accent1"/>
    </w:rPr>
  </w:style>
  <w:style w:type="paragraph" w:styleId="List">
    <w:name w:val="List"/>
    <w:basedOn w:val="Normal"/>
    <w:uiPriority w:val="99"/>
    <w:semiHidden/>
    <w:unhideWhenUsed/>
    <w:rsid w:val="004346F9"/>
    <w:pPr>
      <w:ind w:left="360" w:hanging="360"/>
      <w:contextualSpacing/>
    </w:pPr>
  </w:style>
  <w:style w:type="paragraph" w:styleId="List2">
    <w:name w:val="List 2"/>
    <w:basedOn w:val="Normal"/>
    <w:uiPriority w:val="99"/>
    <w:semiHidden/>
    <w:unhideWhenUsed/>
    <w:rsid w:val="004346F9"/>
    <w:pPr>
      <w:ind w:left="720" w:hanging="360"/>
      <w:contextualSpacing/>
    </w:pPr>
  </w:style>
  <w:style w:type="paragraph" w:styleId="List3">
    <w:name w:val="List 3"/>
    <w:basedOn w:val="Normal"/>
    <w:uiPriority w:val="99"/>
    <w:semiHidden/>
    <w:unhideWhenUsed/>
    <w:rsid w:val="004346F9"/>
    <w:pPr>
      <w:ind w:left="1080" w:hanging="360"/>
      <w:contextualSpacing/>
    </w:pPr>
  </w:style>
  <w:style w:type="paragraph" w:styleId="List4">
    <w:name w:val="List 4"/>
    <w:basedOn w:val="Normal"/>
    <w:uiPriority w:val="99"/>
    <w:semiHidden/>
    <w:unhideWhenUsed/>
    <w:rsid w:val="004346F9"/>
    <w:pPr>
      <w:ind w:left="1440" w:hanging="360"/>
      <w:contextualSpacing/>
    </w:pPr>
  </w:style>
  <w:style w:type="paragraph" w:styleId="List5">
    <w:name w:val="List 5"/>
    <w:basedOn w:val="Normal"/>
    <w:uiPriority w:val="99"/>
    <w:semiHidden/>
    <w:unhideWhenUsed/>
    <w:rsid w:val="004346F9"/>
    <w:pPr>
      <w:ind w:left="1800" w:hanging="360"/>
      <w:contextualSpacing/>
    </w:pPr>
  </w:style>
  <w:style w:type="paragraph" w:styleId="ListBullet">
    <w:name w:val="List Bullet"/>
    <w:basedOn w:val="Normal"/>
    <w:uiPriority w:val="99"/>
    <w:semiHidden/>
    <w:unhideWhenUsed/>
    <w:rsid w:val="004346F9"/>
    <w:pPr>
      <w:numPr>
        <w:numId w:val="26"/>
      </w:numPr>
      <w:contextualSpacing/>
    </w:pPr>
  </w:style>
  <w:style w:type="paragraph" w:styleId="ListBullet2">
    <w:name w:val="List Bullet 2"/>
    <w:basedOn w:val="Normal"/>
    <w:uiPriority w:val="99"/>
    <w:semiHidden/>
    <w:unhideWhenUsed/>
    <w:rsid w:val="004346F9"/>
    <w:pPr>
      <w:numPr>
        <w:numId w:val="27"/>
      </w:numPr>
      <w:contextualSpacing/>
    </w:pPr>
  </w:style>
  <w:style w:type="paragraph" w:styleId="ListBullet3">
    <w:name w:val="List Bullet 3"/>
    <w:basedOn w:val="Normal"/>
    <w:uiPriority w:val="99"/>
    <w:semiHidden/>
    <w:unhideWhenUsed/>
    <w:rsid w:val="004346F9"/>
    <w:pPr>
      <w:numPr>
        <w:numId w:val="28"/>
      </w:numPr>
      <w:contextualSpacing/>
    </w:pPr>
  </w:style>
  <w:style w:type="paragraph" w:styleId="ListBullet4">
    <w:name w:val="List Bullet 4"/>
    <w:basedOn w:val="Normal"/>
    <w:uiPriority w:val="99"/>
    <w:semiHidden/>
    <w:unhideWhenUsed/>
    <w:rsid w:val="004346F9"/>
    <w:pPr>
      <w:numPr>
        <w:numId w:val="29"/>
      </w:numPr>
      <w:contextualSpacing/>
    </w:pPr>
  </w:style>
  <w:style w:type="paragraph" w:styleId="ListBullet5">
    <w:name w:val="List Bullet 5"/>
    <w:basedOn w:val="Normal"/>
    <w:uiPriority w:val="99"/>
    <w:semiHidden/>
    <w:unhideWhenUsed/>
    <w:rsid w:val="004346F9"/>
    <w:pPr>
      <w:numPr>
        <w:numId w:val="30"/>
      </w:numPr>
      <w:contextualSpacing/>
    </w:pPr>
  </w:style>
  <w:style w:type="paragraph" w:styleId="ListContinue">
    <w:name w:val="List Continue"/>
    <w:basedOn w:val="Normal"/>
    <w:uiPriority w:val="99"/>
    <w:semiHidden/>
    <w:unhideWhenUsed/>
    <w:rsid w:val="004346F9"/>
    <w:pPr>
      <w:spacing w:after="120"/>
      <w:ind w:left="360"/>
      <w:contextualSpacing/>
    </w:pPr>
  </w:style>
  <w:style w:type="paragraph" w:styleId="ListContinue2">
    <w:name w:val="List Continue 2"/>
    <w:basedOn w:val="Normal"/>
    <w:uiPriority w:val="99"/>
    <w:semiHidden/>
    <w:unhideWhenUsed/>
    <w:rsid w:val="004346F9"/>
    <w:pPr>
      <w:spacing w:after="120"/>
      <w:ind w:left="720"/>
      <w:contextualSpacing/>
    </w:pPr>
  </w:style>
  <w:style w:type="paragraph" w:styleId="ListContinue3">
    <w:name w:val="List Continue 3"/>
    <w:basedOn w:val="Normal"/>
    <w:uiPriority w:val="99"/>
    <w:semiHidden/>
    <w:unhideWhenUsed/>
    <w:rsid w:val="004346F9"/>
    <w:pPr>
      <w:spacing w:after="120"/>
      <w:ind w:left="1080"/>
      <w:contextualSpacing/>
    </w:pPr>
  </w:style>
  <w:style w:type="paragraph" w:styleId="ListContinue4">
    <w:name w:val="List Continue 4"/>
    <w:basedOn w:val="Normal"/>
    <w:uiPriority w:val="99"/>
    <w:semiHidden/>
    <w:unhideWhenUsed/>
    <w:rsid w:val="004346F9"/>
    <w:pPr>
      <w:spacing w:after="120"/>
      <w:ind w:left="1440"/>
      <w:contextualSpacing/>
    </w:pPr>
  </w:style>
  <w:style w:type="paragraph" w:styleId="ListContinue5">
    <w:name w:val="List Continue 5"/>
    <w:basedOn w:val="Normal"/>
    <w:uiPriority w:val="99"/>
    <w:semiHidden/>
    <w:unhideWhenUsed/>
    <w:rsid w:val="004346F9"/>
    <w:pPr>
      <w:spacing w:after="120"/>
      <w:ind w:left="1800"/>
      <w:contextualSpacing/>
    </w:pPr>
  </w:style>
  <w:style w:type="paragraph" w:styleId="ListNumber">
    <w:name w:val="List Number"/>
    <w:basedOn w:val="Normal"/>
    <w:uiPriority w:val="99"/>
    <w:semiHidden/>
    <w:unhideWhenUsed/>
    <w:rsid w:val="004346F9"/>
    <w:pPr>
      <w:numPr>
        <w:numId w:val="31"/>
      </w:numPr>
      <w:contextualSpacing/>
    </w:pPr>
  </w:style>
  <w:style w:type="paragraph" w:styleId="ListNumber2">
    <w:name w:val="List Number 2"/>
    <w:basedOn w:val="Normal"/>
    <w:uiPriority w:val="99"/>
    <w:semiHidden/>
    <w:unhideWhenUsed/>
    <w:rsid w:val="004346F9"/>
    <w:pPr>
      <w:numPr>
        <w:numId w:val="32"/>
      </w:numPr>
      <w:contextualSpacing/>
    </w:pPr>
  </w:style>
  <w:style w:type="paragraph" w:styleId="ListNumber3">
    <w:name w:val="List Number 3"/>
    <w:basedOn w:val="Normal"/>
    <w:uiPriority w:val="99"/>
    <w:semiHidden/>
    <w:unhideWhenUsed/>
    <w:rsid w:val="004346F9"/>
    <w:pPr>
      <w:numPr>
        <w:numId w:val="33"/>
      </w:numPr>
      <w:contextualSpacing/>
    </w:pPr>
  </w:style>
  <w:style w:type="paragraph" w:styleId="ListNumber4">
    <w:name w:val="List Number 4"/>
    <w:basedOn w:val="Normal"/>
    <w:uiPriority w:val="99"/>
    <w:semiHidden/>
    <w:unhideWhenUsed/>
    <w:rsid w:val="004346F9"/>
    <w:pPr>
      <w:numPr>
        <w:numId w:val="34"/>
      </w:numPr>
      <w:contextualSpacing/>
    </w:pPr>
  </w:style>
  <w:style w:type="paragraph" w:styleId="ListNumber5">
    <w:name w:val="List Number 5"/>
    <w:basedOn w:val="Normal"/>
    <w:uiPriority w:val="99"/>
    <w:semiHidden/>
    <w:unhideWhenUsed/>
    <w:rsid w:val="004346F9"/>
    <w:pPr>
      <w:numPr>
        <w:numId w:val="35"/>
      </w:numPr>
      <w:contextualSpacing/>
    </w:pPr>
  </w:style>
  <w:style w:type="paragraph" w:styleId="MacroText">
    <w:name w:val="macro"/>
    <w:link w:val="MacroTextChar"/>
    <w:uiPriority w:val="99"/>
    <w:semiHidden/>
    <w:unhideWhenUsed/>
    <w:rsid w:val="004346F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Calibri" w:hAnsi="Consolas" w:cs="Calibri"/>
      <w:sz w:val="20"/>
      <w:szCs w:val="20"/>
    </w:rPr>
  </w:style>
  <w:style w:type="character" w:customStyle="1" w:styleId="MacroTextChar">
    <w:name w:val="Macro Text Char"/>
    <w:basedOn w:val="DefaultParagraphFont"/>
    <w:link w:val="MacroText"/>
    <w:uiPriority w:val="99"/>
    <w:semiHidden/>
    <w:rsid w:val="004346F9"/>
    <w:rPr>
      <w:rFonts w:ascii="Consolas" w:eastAsia="Calibri" w:hAnsi="Consolas" w:cs="Calibri"/>
      <w:sz w:val="20"/>
      <w:szCs w:val="20"/>
    </w:rPr>
  </w:style>
  <w:style w:type="paragraph" w:styleId="MessageHeader">
    <w:name w:val="Message Header"/>
    <w:basedOn w:val="Normal"/>
    <w:link w:val="MessageHeaderChar"/>
    <w:uiPriority w:val="99"/>
    <w:semiHidden/>
    <w:unhideWhenUsed/>
    <w:rsid w:val="004346F9"/>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46F9"/>
    <w:rPr>
      <w:rFonts w:asciiTheme="majorHAnsi" w:eastAsiaTheme="majorEastAsia" w:hAnsiTheme="majorHAnsi" w:cstheme="majorBidi"/>
      <w:sz w:val="24"/>
      <w:szCs w:val="24"/>
      <w:shd w:val="pct20" w:color="auto" w:fill="auto"/>
    </w:rPr>
  </w:style>
  <w:style w:type="paragraph" w:styleId="NoSpacing">
    <w:name w:val="No Spacing"/>
    <w:uiPriority w:val="1"/>
    <w:qFormat/>
    <w:rsid w:val="004346F9"/>
    <w:pPr>
      <w:spacing w:after="0" w:line="240" w:lineRule="auto"/>
    </w:pPr>
    <w:rPr>
      <w:rFonts w:ascii="Calibri" w:eastAsia="Calibri" w:hAnsi="Calibri" w:cs="Calibri"/>
    </w:rPr>
  </w:style>
  <w:style w:type="paragraph" w:styleId="NormalWeb">
    <w:name w:val="Normal (Web)"/>
    <w:basedOn w:val="Normal"/>
    <w:uiPriority w:val="99"/>
    <w:semiHidden/>
    <w:unhideWhenUsed/>
    <w:rsid w:val="004346F9"/>
    <w:rPr>
      <w:rFonts w:ascii="Times New Roman" w:hAnsi="Times New Roman" w:cs="Times New Roman"/>
      <w:sz w:val="24"/>
      <w:szCs w:val="24"/>
    </w:rPr>
  </w:style>
  <w:style w:type="paragraph" w:styleId="NormalIndent">
    <w:name w:val="Normal Indent"/>
    <w:basedOn w:val="Normal"/>
    <w:uiPriority w:val="99"/>
    <w:semiHidden/>
    <w:unhideWhenUsed/>
    <w:rsid w:val="004346F9"/>
    <w:pPr>
      <w:ind w:left="720"/>
    </w:pPr>
  </w:style>
  <w:style w:type="paragraph" w:styleId="NoteHeading">
    <w:name w:val="Note Heading"/>
    <w:basedOn w:val="Normal"/>
    <w:next w:val="Normal"/>
    <w:link w:val="NoteHeadingChar"/>
    <w:uiPriority w:val="99"/>
    <w:semiHidden/>
    <w:unhideWhenUsed/>
    <w:rsid w:val="004346F9"/>
    <w:pPr>
      <w:spacing w:after="0"/>
    </w:pPr>
  </w:style>
  <w:style w:type="character" w:customStyle="1" w:styleId="NoteHeadingChar">
    <w:name w:val="Note Heading Char"/>
    <w:basedOn w:val="DefaultParagraphFont"/>
    <w:link w:val="NoteHeading"/>
    <w:uiPriority w:val="99"/>
    <w:semiHidden/>
    <w:rsid w:val="004346F9"/>
    <w:rPr>
      <w:rFonts w:ascii="Calibri" w:eastAsia="Calibri" w:hAnsi="Calibri" w:cs="Calibri"/>
    </w:rPr>
  </w:style>
  <w:style w:type="paragraph" w:styleId="PlainText">
    <w:name w:val="Plain Text"/>
    <w:basedOn w:val="Normal"/>
    <w:link w:val="PlainTextChar"/>
    <w:uiPriority w:val="99"/>
    <w:semiHidden/>
    <w:unhideWhenUsed/>
    <w:rsid w:val="004346F9"/>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4346F9"/>
    <w:rPr>
      <w:rFonts w:ascii="Consolas" w:eastAsia="Calibri" w:hAnsi="Consolas" w:cs="Calibri"/>
      <w:sz w:val="21"/>
      <w:szCs w:val="21"/>
    </w:rPr>
  </w:style>
  <w:style w:type="paragraph" w:styleId="Quote">
    <w:name w:val="Quote"/>
    <w:basedOn w:val="Normal"/>
    <w:next w:val="Normal"/>
    <w:link w:val="QuoteChar"/>
    <w:uiPriority w:val="29"/>
    <w:qFormat/>
    <w:rsid w:val="004346F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346F9"/>
    <w:rPr>
      <w:rFonts w:ascii="Calibri" w:eastAsia="Calibri" w:hAnsi="Calibri" w:cs="Calibri"/>
      <w:i/>
      <w:iCs/>
      <w:color w:val="404040" w:themeColor="text1" w:themeTint="BF"/>
    </w:rPr>
  </w:style>
  <w:style w:type="paragraph" w:styleId="Salutation">
    <w:name w:val="Salutation"/>
    <w:basedOn w:val="Normal"/>
    <w:next w:val="Normal"/>
    <w:link w:val="SalutationChar"/>
    <w:uiPriority w:val="99"/>
    <w:semiHidden/>
    <w:unhideWhenUsed/>
    <w:rsid w:val="004346F9"/>
  </w:style>
  <w:style w:type="character" w:customStyle="1" w:styleId="SalutationChar">
    <w:name w:val="Salutation Char"/>
    <w:basedOn w:val="DefaultParagraphFont"/>
    <w:link w:val="Salutation"/>
    <w:uiPriority w:val="99"/>
    <w:semiHidden/>
    <w:rsid w:val="004346F9"/>
    <w:rPr>
      <w:rFonts w:ascii="Calibri" w:eastAsia="Calibri" w:hAnsi="Calibri" w:cs="Calibri"/>
    </w:rPr>
  </w:style>
  <w:style w:type="paragraph" w:styleId="Signature">
    <w:name w:val="Signature"/>
    <w:basedOn w:val="Normal"/>
    <w:link w:val="SignatureChar"/>
    <w:uiPriority w:val="99"/>
    <w:semiHidden/>
    <w:unhideWhenUsed/>
    <w:rsid w:val="004346F9"/>
    <w:pPr>
      <w:spacing w:after="0"/>
      <w:ind w:left="4320"/>
    </w:pPr>
  </w:style>
  <w:style w:type="character" w:customStyle="1" w:styleId="SignatureChar">
    <w:name w:val="Signature Char"/>
    <w:basedOn w:val="DefaultParagraphFont"/>
    <w:link w:val="Signature"/>
    <w:uiPriority w:val="99"/>
    <w:semiHidden/>
    <w:rsid w:val="004346F9"/>
    <w:rPr>
      <w:rFonts w:ascii="Calibri" w:eastAsia="Calibri" w:hAnsi="Calibri" w:cs="Calibri"/>
    </w:rPr>
  </w:style>
  <w:style w:type="paragraph" w:styleId="Subtitle">
    <w:name w:val="Subtitle"/>
    <w:basedOn w:val="Normal"/>
    <w:next w:val="Normal"/>
    <w:link w:val="SubtitleChar"/>
    <w:uiPriority w:val="11"/>
    <w:qFormat/>
    <w:rsid w:val="004346F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346F9"/>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4346F9"/>
    <w:pPr>
      <w:spacing w:after="0"/>
      <w:ind w:left="220" w:hanging="220"/>
    </w:pPr>
  </w:style>
  <w:style w:type="paragraph" w:styleId="TableofFigures">
    <w:name w:val="table of figures"/>
    <w:basedOn w:val="Normal"/>
    <w:next w:val="Normal"/>
    <w:uiPriority w:val="99"/>
    <w:semiHidden/>
    <w:unhideWhenUsed/>
    <w:rsid w:val="004346F9"/>
    <w:pPr>
      <w:spacing w:after="0"/>
    </w:pPr>
  </w:style>
  <w:style w:type="paragraph" w:styleId="Title">
    <w:name w:val="Title"/>
    <w:basedOn w:val="Normal"/>
    <w:next w:val="Normal"/>
    <w:link w:val="TitleChar"/>
    <w:uiPriority w:val="10"/>
    <w:qFormat/>
    <w:rsid w:val="004346F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6F9"/>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4346F9"/>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4346F9"/>
    <w:pPr>
      <w:spacing w:after="100"/>
      <w:ind w:left="660"/>
    </w:pPr>
  </w:style>
  <w:style w:type="paragraph" w:styleId="TOC5">
    <w:name w:val="toc 5"/>
    <w:basedOn w:val="Normal"/>
    <w:next w:val="Normal"/>
    <w:autoRedefine/>
    <w:uiPriority w:val="39"/>
    <w:semiHidden/>
    <w:unhideWhenUsed/>
    <w:rsid w:val="004346F9"/>
    <w:pPr>
      <w:spacing w:after="100"/>
      <w:ind w:left="880"/>
    </w:pPr>
  </w:style>
  <w:style w:type="paragraph" w:styleId="TOC6">
    <w:name w:val="toc 6"/>
    <w:basedOn w:val="Normal"/>
    <w:next w:val="Normal"/>
    <w:autoRedefine/>
    <w:uiPriority w:val="39"/>
    <w:semiHidden/>
    <w:unhideWhenUsed/>
    <w:rsid w:val="004346F9"/>
    <w:pPr>
      <w:spacing w:after="100"/>
      <w:ind w:left="1100"/>
    </w:pPr>
  </w:style>
  <w:style w:type="paragraph" w:styleId="TOC7">
    <w:name w:val="toc 7"/>
    <w:basedOn w:val="Normal"/>
    <w:next w:val="Normal"/>
    <w:autoRedefine/>
    <w:uiPriority w:val="39"/>
    <w:semiHidden/>
    <w:unhideWhenUsed/>
    <w:rsid w:val="004346F9"/>
    <w:pPr>
      <w:spacing w:after="100"/>
      <w:ind w:left="1320"/>
    </w:pPr>
  </w:style>
  <w:style w:type="paragraph" w:styleId="TOC8">
    <w:name w:val="toc 8"/>
    <w:basedOn w:val="Normal"/>
    <w:next w:val="Normal"/>
    <w:autoRedefine/>
    <w:uiPriority w:val="39"/>
    <w:semiHidden/>
    <w:unhideWhenUsed/>
    <w:rsid w:val="004346F9"/>
    <w:pPr>
      <w:spacing w:after="100"/>
      <w:ind w:left="1540"/>
    </w:pPr>
  </w:style>
  <w:style w:type="paragraph" w:styleId="TOC9">
    <w:name w:val="toc 9"/>
    <w:basedOn w:val="Normal"/>
    <w:next w:val="Normal"/>
    <w:autoRedefine/>
    <w:uiPriority w:val="39"/>
    <w:semiHidden/>
    <w:unhideWhenUsed/>
    <w:rsid w:val="004346F9"/>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78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mailto:bethany.l.munoz@usda.gov" TargetMode="External"/><Relationship Id="rId42" Type="http://schemas.openxmlformats.org/officeDocument/2006/relationships/image" Target="media/image15.png"/><Relationship Id="rId47" Type="http://schemas.openxmlformats.org/officeDocument/2006/relationships/image" Target="media/image19.png"/><Relationship Id="rId6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hyperlink" Target="https://gis.sc.egov.usda.gov/portal/home" TargetMode="External"/><Relationship Id="rId29" Type="http://schemas.openxmlformats.org/officeDocument/2006/relationships/image" Target="media/image10.png"/><Relationship Id="rId11" Type="http://schemas.openxmlformats.org/officeDocument/2006/relationships/image" Target="media/image1.jpeg"/><Relationship Id="rId24" Type="http://schemas.openxmlformats.org/officeDocument/2006/relationships/image" Target="media/image5.png"/><Relationship Id="rId32" Type="http://schemas.openxmlformats.org/officeDocument/2006/relationships/hyperlink" Target="https://usdagcc.sharepoint.com/:f:/r/sites/nrcs/intranet/Shared%20Documents/Highly_Erodible_Land_and_Wetland_Conservation/GIS%20Tools?csf=1&amp;web=1&amp;e=jZ4Ram" TargetMode="External"/><Relationship Id="rId37" Type="http://schemas.openxmlformats.org/officeDocument/2006/relationships/hyperlink" Target="http://www.arcgis.com" TargetMode="External"/><Relationship Id="rId40" Type="http://schemas.openxmlformats.org/officeDocument/2006/relationships/hyperlink" Target="https://gis.sc.egov.usda.gov/portal" TargetMode="External"/><Relationship Id="rId45" Type="http://schemas.openxmlformats.org/officeDocument/2006/relationships/image" Target="media/image17.png"/><Relationship Id="rId53" Type="http://schemas.openxmlformats.org/officeDocument/2006/relationships/hyperlink" Target="https://gis-states.sc.egov.usda.gov/portal/home/webmap/viewer.html?webmap=15ef66d11cba45feb4784d9210dc350c" TargetMode="External"/><Relationship Id="rId58" Type="http://schemas.openxmlformats.org/officeDocument/2006/relationships/hyperlink" Target="https://github.com/USDA-NRCS/Wetland-Tools---ArcGIS-Pro/issues" TargetMode="External"/><Relationship Id="rId66" Type="http://schemas.openxmlformats.org/officeDocument/2006/relationships/image" Target="media/image27.png"/><Relationship Id="rId74" Type="http://schemas.openxmlformats.org/officeDocument/2006/relationships/image" Target="media/image28.png"/><Relationship Id="rId79"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image" Target="media/image22.png"/><Relationship Id="rId19" Type="http://schemas.openxmlformats.org/officeDocument/2006/relationships/image" Target="media/image3.png"/><Relationship Id="rId14" Type="http://schemas.openxmlformats.org/officeDocument/2006/relationships/hyperlink" Target="https://directives.sc.egov.usda.gov/" TargetMode="External"/><Relationship Id="rId22" Type="http://schemas.openxmlformats.org/officeDocument/2006/relationships/hyperlink" Target="mailto:bethany.l.munoz@usda.gov" TargetMode="External"/><Relationship Id="rId27" Type="http://schemas.openxmlformats.org/officeDocument/2006/relationships/image" Target="media/image8.png"/><Relationship Id="rId30" Type="http://schemas.openxmlformats.org/officeDocument/2006/relationships/hyperlink" Target="https://gis.sc.egov.usda.gov/portal/home" TargetMode="External"/><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hyperlink" Target="https://usdagcc.sharepoint.com/:f:/r/sites/nrcs/intranet/Shared%20Documents/Highly_Erodible_Land_and_Wetland_Conservation/GIS%20Tools/Wetland%20Determination%20Tool?csf=1&amp;web=1&amp;e=s8Hb8j" TargetMode="External"/><Relationship Id="rId56" Type="http://schemas.openxmlformats.org/officeDocument/2006/relationships/hyperlink" Target="https://usdafpacbc.servicenowservices.com/isd" TargetMode="External"/><Relationship Id="rId64" Type="http://schemas.openxmlformats.org/officeDocument/2006/relationships/image" Target="media/image25.png"/><Relationship Id="rId77" Type="http://schemas.openxmlformats.org/officeDocument/2006/relationships/image" Target="media/image31.png"/><Relationship Id="rId8" Type="http://schemas.openxmlformats.org/officeDocument/2006/relationships/webSettings" Target="webSettings.xml"/><Relationship Id="rId51" Type="http://schemas.openxmlformats.org/officeDocument/2006/relationships/hyperlink" Target="https://usdagcc.sharepoint.com/sites/nrcs/intranet/SitePages/Highly-Erodible-Land-and-Wetland-Conservation.aspx?xsdata=MDV8MDF8fGM2MjY3ZWNmZmFmMjQ5N2VmNjM1MDhkYTJjNGNlMjIzfGVkNWIzNmU3MDFlZTRlYmM4NjdlZTAzY2ZhMGQ0Njk3fDB8MHw2Mzc4NzEwMDU5NDk0OTA3NDF8R29vZHxWR1ZoYlhOVFpXTjFjbWwwZVZObGNuWnBZMlY4ZXlKV0lqb2lNQzR3TGpBd01EQWlMQ0pRSWpvaVYybHVNeklpTENKQlRpSTZJazkwYUdWeUlpd2lWMVFpT2pFeGZRPT18MXxNVGs2YldWbGRHbHVaMTlPZWtacVRWUlZlazlFVlhSTmVteHJXa013TUUxNlFUUk1WMGwzVGxkRmRFNHlVbXBaZW1odFRWUlNhRTVVWnpOQWRHaHlaV0ZrTG5ZeXx8&amp;sdata=TkQxbEI5MEZxMmdpNFd1dTdQc25NcVVwVnRZcE1rY0hzSkF5SHp4cnlFdz0%3D&amp;ovuser=ed5b36e7-01ee-4ebc-867e-e03cfa0d4697%2Cchris.morse%40usda.gov&amp;OR=Teams-HL&amp;CT=1651503852705&amp;params=eyJBcHBOYW1lIjoiVGVhbXMtRGVza3RvcCIsIkFwcFZlcnNpb24iOiIyNy8yMjAzMDcwMTYxMCJ9" TargetMode="Externa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usdagcc.sharepoint.com/sites/nrcs/intranet/Shared%20Documents/Forms/AllItems.aspx?csf=1&amp;web=1&amp;e=8iI8IN&amp;cid=f802a3e7%2D5f35%2D41e6%2Da69a%2D07cf693536d0&amp;FolderCTID=0x01200048D1207AA08C8C48A67354B407FAE00C&amp;viewid=641e088f%2D18b3%2D4e60%2D95ae%2D680136adee2d&amp;id=%2Fsites%2Fnrcs%2Fintranet%2FShared%20Documents%2FHighly%5FErodible%5FLand%5Fand%5FWetland%5FConservation"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https://teams.microsoft.com/l/channel/19%3aba810e77669c4ccd939784524f252503%40thread.skype/General?groupId=1a979139-1df2-4a7c-b410-3f9c31f0b0f9&amp;tenantId=ed5b36e7-01ee-4ebc-867e-e03cfa0d4697" TargetMode="External"/><Relationship Id="rId38" Type="http://schemas.openxmlformats.org/officeDocument/2006/relationships/image" Target="media/image13.png"/><Relationship Id="rId46" Type="http://schemas.openxmlformats.org/officeDocument/2006/relationships/image" Target="media/image18.png"/><Relationship Id="rId59" Type="http://schemas.openxmlformats.org/officeDocument/2006/relationships/image" Target="media/image20.png"/><Relationship Id="rId20" Type="http://schemas.openxmlformats.org/officeDocument/2006/relationships/image" Target="media/image4.png"/><Relationship Id="rId41" Type="http://schemas.openxmlformats.org/officeDocument/2006/relationships/hyperlink" Target="https://gis-states.sc.egov.usda.gov/portal" TargetMode="External"/><Relationship Id="rId54" Type="http://schemas.openxmlformats.org/officeDocument/2006/relationships/hyperlink" Target="https://gis-states.sc.egov.usda.gov/portal/home/item.html?id=b0bec4f7b5854ab2938afae5bed17aee" TargetMode="External"/><Relationship Id="rId62" Type="http://schemas.openxmlformats.org/officeDocument/2006/relationships/image" Target="media/image23.png"/><Relationship Id="rId75"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ecfr.gov/" TargetMode="External"/><Relationship Id="rId23" Type="http://schemas.openxmlformats.org/officeDocument/2006/relationships/hyperlink" Target="https://gis-states.sc.egov.usda.gov/portal/home" TargetMode="External"/><Relationship Id="rId28" Type="http://schemas.openxmlformats.org/officeDocument/2006/relationships/image" Target="media/image9.png"/><Relationship Id="rId36" Type="http://schemas.openxmlformats.org/officeDocument/2006/relationships/image" Target="media/image12.png"/><Relationship Id="rId49" Type="http://schemas.openxmlformats.org/officeDocument/2006/relationships/hyperlink" Target="https://usdagcc.sharepoint.com/sites/nrcs/intranet/SitePages/Highly-Erodible-Land-and-Wetland-Conservation.aspx?xsdata=MDV8MDF8fGM2MjY3ZWNmZmFmMjQ5N2VmNjM1MDhkYTJjNGNlMjIzfGVkNWIzNmU3MDFlZTRlYmM4NjdlZTAzY2ZhMGQ0Njk3fDB8MHw2Mzc4NzEwMDU5NDk0OTA3NDF8R29vZHxWR1ZoYlhOVFpXTjFjbWwwZVZObGNuWnBZMlY4ZXlKV0lqb2lNQzR3TGpBd01EQWlMQ0pRSWpvaVYybHVNeklpTENKQlRpSTZJazkwYUdWeUlpd2lWMVFpT2pFeGZRPT18MXxNVGs2YldWbGRHbHVaMTlPZWtacVRWUlZlazlFVlhSTmVteHJXa013TUUxNlFUUk1WMGwzVGxkRmRFNHlVbXBaZW1odFRWUlNhRTVVWnpOQWRHaHlaV0ZrTG5ZeXx8&amp;sdata=TkQxbEI5MEZxMmdpNFd1dTdQc25NcVVwVnRZcE1rY0hzSkF5SHp4cnlFdz0%3D&amp;ovuser=ed5b36e7-01ee-4ebc-867e-e03cfa0d4697%2Cchris.morse%40usda.gov&amp;OR=Teams-HL&amp;CT=1651503852705&amp;params=eyJBcHBOYW1lIjoiVGVhbXMtRGVza3RvcCIsIkFwcFZlcnNpb24iOiIyNy8yMjAzMDcwMTYxMCJ9" TargetMode="External"/><Relationship Id="rId57" Type="http://schemas.openxmlformats.org/officeDocument/2006/relationships/hyperlink" Target="mailto:bethany.l.munoz@usda.gov" TargetMode="External"/><Relationship Id="rId10" Type="http://schemas.openxmlformats.org/officeDocument/2006/relationships/endnotes" Target="endnotes.xml"/><Relationship Id="rId31" Type="http://schemas.openxmlformats.org/officeDocument/2006/relationships/hyperlink" Target="https://usdagcc.sharepoint.com/sites/FPAC-NRCS-GIS/Training/Forms/AllItems.aspx?id=%2Fsites%2FFPAC%2DNRCS%2DGIS%2FTraining%2F1%20Getting%20Started%20with%20ArcGIS%20Pro%2Epdf&amp;parent=%2Fsites%2FFPAC%2DNRCS%2DGIS%2FTraining" TargetMode="External"/><Relationship Id="rId44" Type="http://schemas.openxmlformats.org/officeDocument/2006/relationships/hyperlink" Target="https://gis.sc.egov.usda.gov/portal/home/webmap/viewer.html?webmap=e5950ed38ac24f71bae6f06f1dc00284" TargetMode="External"/><Relationship Id="rId52" Type="http://schemas.openxmlformats.org/officeDocument/2006/relationships/hyperlink" Target="https://gis-states.sc.egov.usda.gov/portal/home/item.html?id=b0bec4f7b5854ab2938afae5bed17aee" TargetMode="External"/><Relationship Id="rId60" Type="http://schemas.openxmlformats.org/officeDocument/2006/relationships/image" Target="media/image21.png"/><Relationship Id="rId65" Type="http://schemas.openxmlformats.org/officeDocument/2006/relationships/image" Target="media/image26.png"/><Relationship Id="rId73" Type="http://schemas.openxmlformats.org/officeDocument/2006/relationships/image" Target="media/image33.png"/><Relationship Id="rId78" Type="http://schemas.openxmlformats.org/officeDocument/2006/relationships/hyperlink" Target="https://gis-states.sc.egov.usda.gov/portal/apps/opsdashboard/index.html" TargetMode="Externa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nrcs.usda.gov/wps/portal/nrcs/detailfull/national/programs/farmbill/?cid=nrcseprd1542016" TargetMode="External"/><Relationship Id="rId18" Type="http://schemas.openxmlformats.org/officeDocument/2006/relationships/hyperlink" Target="https://gis-states.sc.egov.usda.gov/portal/home" TargetMode="External"/><Relationship Id="rId39" Type="http://schemas.openxmlformats.org/officeDocument/2006/relationships/image" Target="media/image14.png"/><Relationship Id="rId34" Type="http://schemas.openxmlformats.org/officeDocument/2006/relationships/hyperlink" Target="https://github.com/USDA-NRCS/Wetland-Tools---ArcGIS-Pro" TargetMode="External"/><Relationship Id="rId50" Type="http://schemas.openxmlformats.org/officeDocument/2006/relationships/hyperlink" Target="https://usdagcc.sharepoint.com/:f:/r/sites/nrcs/intranet/Shared%20Documents/Highly_Erodible_Land_and_Wetland_Conservation/GIS%20Tools/Wetland%20Determination%20Tool?csf=1&amp;web=1&amp;e=s8Hb8j" TargetMode="External"/><Relationship Id="rId55" Type="http://schemas.openxmlformats.org/officeDocument/2006/relationships/hyperlink" Target="https://gis-states.sc.egov.usda.gov/portal/home/webmap/viewer.html?webmap=15ef66d11cba45feb4784d9210dc350c" TargetMode="External"/><Relationship Id="rId76" Type="http://schemas.openxmlformats.org/officeDocument/2006/relationships/image" Target="media/image30.png"/><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5F41949DA2A940B8D082ECAF8F142D" ma:contentTypeVersion="6" ma:contentTypeDescription="Create a new document." ma:contentTypeScope="" ma:versionID="739ee89f7479eb4af3187acde9cf3da6">
  <xsd:schema xmlns:xsd="http://www.w3.org/2001/XMLSchema" xmlns:xs="http://www.w3.org/2001/XMLSchema" xmlns:p="http://schemas.microsoft.com/office/2006/metadata/properties" xmlns:ns2="df38bbad-0bb0-41a7-b78f-084b382b3af7" xmlns:ns3="e9322675-4e6c-4dcb-b08b-f40420b09916" targetNamespace="http://schemas.microsoft.com/office/2006/metadata/properties" ma:root="true" ma:fieldsID="eae15058e4a23a31ee0710203b898c2b" ns2:_="" ns3:_="">
    <xsd:import namespace="df38bbad-0bb0-41a7-b78f-084b382b3af7"/>
    <xsd:import namespace="e9322675-4e6c-4dcb-b08b-f40420b099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38bbad-0bb0-41a7-b78f-084b382b3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9322675-4e6c-4dcb-b08b-f40420b0991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2BAE85-6BED-4223-8E9A-580820254FD2}">
  <ds:schemaRefs>
    <ds:schemaRef ds:uri="http://schemas.microsoft.com/sharepoint/v3/contenttype/forms"/>
  </ds:schemaRefs>
</ds:datastoreItem>
</file>

<file path=customXml/itemProps2.xml><?xml version="1.0" encoding="utf-8"?>
<ds:datastoreItem xmlns:ds="http://schemas.openxmlformats.org/officeDocument/2006/customXml" ds:itemID="{DF8A9515-D2F5-4825-8D0B-666197E43096}">
  <ds:schemaRefs>
    <ds:schemaRef ds:uri="http://schemas.openxmlformats.org/officeDocument/2006/bibliography"/>
  </ds:schemaRefs>
</ds:datastoreItem>
</file>

<file path=customXml/itemProps3.xml><?xml version="1.0" encoding="utf-8"?>
<ds:datastoreItem xmlns:ds="http://schemas.openxmlformats.org/officeDocument/2006/customXml" ds:itemID="{9192CFAA-2060-4B59-904B-1CE8943AD0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38bbad-0bb0-41a7-b78f-084b382b3af7"/>
    <ds:schemaRef ds:uri="e9322675-4e6c-4dcb-b08b-f40420b09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3D139E-E2D0-45FA-AA95-79F3A196DF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34</Pages>
  <Words>9143</Words>
  <Characters>52117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Morse, Chris - NRCS, Indianapolis, IN</dc:creator>
  <cp:keywords/>
  <dc:description/>
  <cp:lastModifiedBy>Morse, Chris - BC, Brownsburg, IN</cp:lastModifiedBy>
  <cp:revision>12</cp:revision>
  <cp:lastPrinted>2022-05-19T16:49:00Z</cp:lastPrinted>
  <dcterms:created xsi:type="dcterms:W3CDTF">2022-07-13T13:03:00Z</dcterms:created>
  <dcterms:modified xsi:type="dcterms:W3CDTF">2023-01-24T01:11:00Z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0x010100B45F41949DA2A940B8D082ECAF8F142D</vt:lpwstr>
  </property>
</Properties>
</file>