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6A393" w14:textId="77777777" w:rsidR="007C481F" w:rsidRDefault="00503365">
      <w:r>
        <w:rPr>
          <w:rFonts w:hint="eastAsia"/>
        </w:rPr>
        <w:t>Rebuttal for Review 1:</w:t>
      </w:r>
    </w:p>
    <w:p w14:paraId="7E8F2501" w14:textId="54EE811C" w:rsidR="007C481F" w:rsidRDefault="007C481F">
      <w:r w:rsidRPr="007C481F">
        <w:rPr>
          <w:rFonts w:hint="eastAsia"/>
          <w:highlight w:val="lightGray"/>
        </w:rPr>
        <w:t>Weak Supervised Dereverberation Models:</w:t>
      </w:r>
    </w:p>
    <w:p w14:paraId="7B1F6E6A" w14:textId="7DCBCA3E" w:rsidR="007C481F" w:rsidRDefault="007C481F">
      <w:pPr>
        <w:rPr>
          <w:rFonts w:hint="eastAsia"/>
        </w:rPr>
      </w:pPr>
      <w:r>
        <w:rPr>
          <w:rFonts w:hint="eastAsia"/>
        </w:rPr>
        <w:t>We will add to introduction</w:t>
      </w:r>
    </w:p>
    <w:p w14:paraId="3F484749" w14:textId="654E0E80" w:rsidR="00503365" w:rsidRDefault="00503365">
      <w:r>
        <w:br/>
      </w:r>
      <w:r w:rsidR="00F101AF" w:rsidRPr="00F101AF">
        <w:rPr>
          <w:highlight w:val="lightGray"/>
        </w:rPr>
        <w:t xml:space="preserve">I noticed that some **fricative sounds exhibit strong artifacts** in the proposed USD-DPS method. I would appreciate it if the authors could comment on the origin of these artifacts and whether they are inherent </w:t>
      </w:r>
      <w:proofErr w:type="gramStart"/>
      <w:r w:rsidR="00F101AF" w:rsidRPr="00F101AF">
        <w:rPr>
          <w:highlight w:val="lightGray"/>
        </w:rPr>
        <w:t>to</w:t>
      </w:r>
      <w:proofErr w:type="gramEnd"/>
      <w:r w:rsidR="00F101AF" w:rsidRPr="00F101AF">
        <w:rPr>
          <w:highlight w:val="lightGray"/>
        </w:rPr>
        <w:t xml:space="preserve"> the method.</w:t>
      </w:r>
    </w:p>
    <w:p w14:paraId="6B53308F" w14:textId="015CE1A2" w:rsidR="00F101AF" w:rsidRDefault="00F101AF">
      <w:r w:rsidRPr="00F101AF">
        <w:t>Thanks for pointing this out. We started to observe th</w:t>
      </w:r>
      <w:r>
        <w:rPr>
          <w:rFonts w:hint="eastAsia"/>
        </w:rPr>
        <w:t>e</w:t>
      </w:r>
      <w:r w:rsidRPr="00F101AF">
        <w:t>s</w:t>
      </w:r>
      <w:r>
        <w:rPr>
          <w:rFonts w:hint="eastAsia"/>
        </w:rPr>
        <w:t>e</w:t>
      </w:r>
      <w:r w:rsidRPr="00F101AF">
        <w:t xml:space="preserve"> artifacts from </w:t>
      </w:r>
      <w:r>
        <w:t>implementing</w:t>
      </w:r>
      <w:r w:rsidRPr="00F101AF">
        <w:t xml:space="preserve"> the vanilla </w:t>
      </w:r>
      <w:proofErr w:type="spellStart"/>
      <w:r w:rsidRPr="00F101AF">
        <w:t>BUDDy</w:t>
      </w:r>
      <w:proofErr w:type="spellEnd"/>
      <w:r w:rsidRPr="00F101AF">
        <w:t xml:space="preserve"> in our test set. We believe this is caused by the alternative style of updating the RIR and diffusion </w:t>
      </w:r>
      <w:proofErr w:type="gramStart"/>
      <w:r w:rsidRPr="00F101AF">
        <w:t>step</w:t>
      </w:r>
      <w:proofErr w:type="gramEnd"/>
      <w:r w:rsidRPr="00F101AF">
        <w:t xml:space="preserve">. We listened and observed that the initialization of </w:t>
      </w:r>
      <w:proofErr w:type="spellStart"/>
      <w:r w:rsidRPr="00F101AF">
        <w:t>BUDDy</w:t>
      </w:r>
      <w:proofErr w:type="spellEnd"/>
      <w:r w:rsidRPr="00F101AF">
        <w:t xml:space="preserve"> (10-step WPE) is not </w:t>
      </w:r>
      <w:r>
        <w:t>strong</w:t>
      </w:r>
      <w:r w:rsidRPr="00F101AF">
        <w:t>, such that the early stage of the speech is blurry and the RIR estimation is off. During the later optimization process, no matter for vanilla-</w:t>
      </w:r>
      <w:proofErr w:type="spellStart"/>
      <w:r w:rsidRPr="00F101AF">
        <w:t>BUDDy</w:t>
      </w:r>
      <w:proofErr w:type="spellEnd"/>
      <w:r w:rsidRPr="00F101AF">
        <w:t>, MC-</w:t>
      </w:r>
      <w:proofErr w:type="spellStart"/>
      <w:r w:rsidRPr="00F101AF">
        <w:t>BUDDy</w:t>
      </w:r>
      <w:proofErr w:type="spellEnd"/>
      <w:r w:rsidRPr="00F101AF">
        <w:t>, or USDSPS, the RIR will gradually converge</w:t>
      </w:r>
      <w:r>
        <w:t>,</w:t>
      </w:r>
      <w:r w:rsidRPr="00F101AF">
        <w:t xml:space="preserve"> but make some small adjustments to let the RIR model converge to the “local minima” in terms of the current diffusion step. Then, the diffusion model will take the likelihood score from this “overfitted” RIR optimizer to produce a </w:t>
      </w:r>
      <w:proofErr w:type="spellStart"/>
      <w:r w:rsidRPr="00F101AF">
        <w:t>dereverbed</w:t>
      </w:r>
      <w:proofErr w:type="spellEnd"/>
      <w:r w:rsidRPr="00F101AF">
        <w:t xml:space="preserve"> speech, and this “overfit” scenario will happen again in </w:t>
      </w:r>
      <w:r>
        <w:t xml:space="preserve">the </w:t>
      </w:r>
      <w:r w:rsidRPr="00F101AF">
        <w:t xml:space="preserve">next iteration. Thus, we may observe some “ghost” artifacts after the whole diffusion process. This is even more obvious in our experiment of using FCP for all channels’ likelihood score estimation. Just because FCP is a relatively greedy method without much signal processing content, it </w:t>
      </w:r>
      <w:proofErr w:type="gramStart"/>
      <w:r w:rsidRPr="00F101AF">
        <w:t>will</w:t>
      </w:r>
      <w:proofErr w:type="gramEnd"/>
      <w:r w:rsidRPr="00F101AF">
        <w:t xml:space="preserve"> overfit in every iteration, and the dereverberation result will contain a strong artifact</w:t>
      </w:r>
      <w:r>
        <w:t>,</w:t>
      </w:r>
      <w:r w:rsidRPr="00F101AF">
        <w:t xml:space="preserve"> just like there</w:t>
      </w:r>
      <w:r>
        <w:rPr>
          <w:rFonts w:hint="eastAsia"/>
        </w:rPr>
        <w:t xml:space="preserve"> is a second voice coming from a different frequency range</w:t>
      </w:r>
    </w:p>
    <w:p w14:paraId="7881151C" w14:textId="77777777" w:rsidR="007C481F" w:rsidRDefault="007C481F"/>
    <w:p w14:paraId="45134AF7" w14:textId="6DE4B986" w:rsidR="007C481F" w:rsidRDefault="007C481F">
      <w:r>
        <w:rPr>
          <w:rFonts w:hint="eastAsia"/>
        </w:rPr>
        <w:t>Rebuttal for Review 2:</w:t>
      </w:r>
      <w:r>
        <w:br/>
      </w:r>
      <w:r w:rsidRPr="007C481F">
        <w:rPr>
          <w:highlight w:val="lightGray"/>
        </w:rPr>
        <w:t>Please discuss the possibility of the speech signal arriving at non-reference microphones before the reference microphone</w:t>
      </w:r>
      <w:r>
        <w:br/>
      </w:r>
      <w:r w:rsidRPr="007C481F">
        <w:t xml:space="preserve">We enforce one reference microphone to respect and simulate the nature of time-arrival of microphone arrays. This could be the case. But even in beamforming tasks (e.g. MVDR), selecting a reference microphone doesn’t receive the signal first will only cost a constant time shift in </w:t>
      </w:r>
      <w:proofErr w:type="gramStart"/>
      <w:r w:rsidRPr="007C481F">
        <w:t>result</w:t>
      </w:r>
      <w:proofErr w:type="gramEnd"/>
      <w:r w:rsidRPr="007C481F">
        <w:t xml:space="preserve">. And that’s why we introduced SI-SDR as one of our </w:t>
      </w:r>
      <w:proofErr w:type="gramStart"/>
      <w:r w:rsidRPr="007C481F">
        <w:t>metric</w:t>
      </w:r>
      <w:proofErr w:type="gramEnd"/>
      <w:r w:rsidRPr="007C481F">
        <w:t xml:space="preserve">. On the other hand, the issue of time-alignment in the nature of </w:t>
      </w:r>
      <w:proofErr w:type="gramStart"/>
      <w:r w:rsidRPr="007C481F">
        <w:t>diffusion based</w:t>
      </w:r>
      <w:proofErr w:type="gramEnd"/>
      <w:r w:rsidRPr="007C481F">
        <w:t xml:space="preserve"> model is a problem that we won’t tackle in this paper. </w:t>
      </w:r>
      <w:proofErr w:type="gramStart"/>
      <w:r w:rsidRPr="007C481F">
        <w:t>So</w:t>
      </w:r>
      <w:proofErr w:type="gramEnd"/>
      <w:r w:rsidRPr="007C481F">
        <w:t xml:space="preserve"> thanks for pointing this out, yet we believe our assumption is within the reasonable range</w:t>
      </w:r>
    </w:p>
    <w:p w14:paraId="4EB48FDB" w14:textId="77777777" w:rsidR="007C481F" w:rsidRDefault="007C481F"/>
    <w:p w14:paraId="0C94BEEB" w14:textId="63AF22B0" w:rsidR="007C481F" w:rsidRDefault="007C481F">
      <w:r>
        <w:rPr>
          <w:rFonts w:hint="eastAsia"/>
          <w:highlight w:val="lightGray"/>
        </w:rPr>
        <w:t>H</w:t>
      </w:r>
      <w:r w:rsidRPr="007C481F">
        <w:rPr>
          <w:highlight w:val="lightGray"/>
        </w:rPr>
        <w:t>yperparameter choices such as epsilon, zeta, and lambda.</w:t>
      </w:r>
    </w:p>
    <w:p w14:paraId="3B59357F" w14:textId="62199494" w:rsidR="007C481F" w:rsidRDefault="007C481F">
      <w:pPr>
        <w:rPr>
          <w:rFonts w:hint="eastAsia"/>
        </w:rPr>
      </w:pPr>
      <w:r>
        <w:rPr>
          <w:rFonts w:hint="eastAsia"/>
        </w:rPr>
        <w:lastRenderedPageBreak/>
        <w:t>Even though we</w:t>
      </w:r>
      <w:r>
        <w:t>’</w:t>
      </w:r>
      <w:r>
        <w:rPr>
          <w:rFonts w:hint="eastAsia"/>
        </w:rPr>
        <w:t xml:space="preserve">ve conducted </w:t>
      </w:r>
      <w:proofErr w:type="gramStart"/>
      <w:r>
        <w:rPr>
          <w:rFonts w:hint="eastAsia"/>
        </w:rPr>
        <w:t>the experiments</w:t>
      </w:r>
      <w:proofErr w:type="gramEnd"/>
      <w:r>
        <w:rPr>
          <w:rFonts w:hint="eastAsia"/>
        </w:rPr>
        <w:t xml:space="preserve"> </w:t>
      </w:r>
      <w:proofErr w:type="gramStart"/>
      <w:r>
        <w:rPr>
          <w:rFonts w:hint="eastAsia"/>
        </w:rPr>
        <w:t>of</w:t>
      </w:r>
      <w:proofErr w:type="gramEnd"/>
      <w:r>
        <w:rPr>
          <w:rFonts w:hint="eastAsia"/>
        </w:rPr>
        <w:t xml:space="preserve"> hyperparameters, with the page limitations, we couldn</w:t>
      </w:r>
      <w:r>
        <w:t>’</w:t>
      </w:r>
      <w:r>
        <w:rPr>
          <w:rFonts w:hint="eastAsia"/>
        </w:rPr>
        <w:t xml:space="preserve">t put it </w:t>
      </w:r>
      <w:proofErr w:type="gramStart"/>
      <w:r>
        <w:rPr>
          <w:rFonts w:hint="eastAsia"/>
        </w:rPr>
        <w:t>in</w:t>
      </w:r>
      <w:proofErr w:type="gramEnd"/>
      <w:r>
        <w:rPr>
          <w:rFonts w:hint="eastAsia"/>
        </w:rPr>
        <w:t xml:space="preserve"> </w:t>
      </w:r>
      <w:proofErr w:type="gramStart"/>
      <w:r>
        <w:rPr>
          <w:rFonts w:hint="eastAsia"/>
        </w:rPr>
        <w:t>the paper</w:t>
      </w:r>
      <w:proofErr w:type="gramEnd"/>
      <w:r>
        <w:rPr>
          <w:rFonts w:hint="eastAsia"/>
        </w:rPr>
        <w:t>. We</w:t>
      </w:r>
      <w:r>
        <w:t>’</w:t>
      </w:r>
      <w:r>
        <w:rPr>
          <w:rFonts w:hint="eastAsia"/>
        </w:rPr>
        <w:t xml:space="preserve">ve </w:t>
      </w:r>
      <w:proofErr w:type="gramStart"/>
      <w:r>
        <w:rPr>
          <w:rFonts w:hint="eastAsia"/>
        </w:rPr>
        <w:t>include</w:t>
      </w:r>
      <w:proofErr w:type="gramEnd"/>
      <w:r>
        <w:rPr>
          <w:rFonts w:hint="eastAsia"/>
        </w:rPr>
        <w:t xml:space="preserve"> it in the demo page now.</w:t>
      </w:r>
    </w:p>
    <w:p w14:paraId="224C5107" w14:textId="77777777" w:rsidR="007C481F" w:rsidRDefault="007C481F"/>
    <w:p w14:paraId="2F9AFB1A" w14:textId="77777777" w:rsidR="007C481F" w:rsidRDefault="007C481F">
      <w:pPr>
        <w:rPr>
          <w:rFonts w:hint="eastAsia"/>
        </w:rPr>
      </w:pPr>
    </w:p>
    <w:sectPr w:rsidR="007C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65"/>
    <w:rsid w:val="00133832"/>
    <w:rsid w:val="00503365"/>
    <w:rsid w:val="007C481F"/>
    <w:rsid w:val="00A216DF"/>
    <w:rsid w:val="00F10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6BA44"/>
  <w15:chartTrackingRefBased/>
  <w15:docId w15:val="{1C06C3D1-FE75-4878-B7FC-D47BF8E4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65"/>
    <w:rPr>
      <w:rFonts w:eastAsiaTheme="majorEastAsia" w:cstheme="majorBidi"/>
      <w:color w:val="272727" w:themeColor="text1" w:themeTint="D8"/>
    </w:rPr>
  </w:style>
  <w:style w:type="paragraph" w:styleId="Title">
    <w:name w:val="Title"/>
    <w:basedOn w:val="Normal"/>
    <w:next w:val="Normal"/>
    <w:link w:val="TitleChar"/>
    <w:uiPriority w:val="10"/>
    <w:qFormat/>
    <w:rsid w:val="00503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65"/>
    <w:pPr>
      <w:spacing w:before="160"/>
      <w:jc w:val="center"/>
    </w:pPr>
    <w:rPr>
      <w:i/>
      <w:iCs/>
      <w:color w:val="404040" w:themeColor="text1" w:themeTint="BF"/>
    </w:rPr>
  </w:style>
  <w:style w:type="character" w:customStyle="1" w:styleId="QuoteChar">
    <w:name w:val="Quote Char"/>
    <w:basedOn w:val="DefaultParagraphFont"/>
    <w:link w:val="Quote"/>
    <w:uiPriority w:val="29"/>
    <w:rsid w:val="00503365"/>
    <w:rPr>
      <w:i/>
      <w:iCs/>
      <w:color w:val="404040" w:themeColor="text1" w:themeTint="BF"/>
    </w:rPr>
  </w:style>
  <w:style w:type="paragraph" w:styleId="ListParagraph">
    <w:name w:val="List Paragraph"/>
    <w:basedOn w:val="Normal"/>
    <w:uiPriority w:val="34"/>
    <w:qFormat/>
    <w:rsid w:val="00503365"/>
    <w:pPr>
      <w:ind w:left="720"/>
      <w:contextualSpacing/>
    </w:pPr>
  </w:style>
  <w:style w:type="character" w:styleId="IntenseEmphasis">
    <w:name w:val="Intense Emphasis"/>
    <w:basedOn w:val="DefaultParagraphFont"/>
    <w:uiPriority w:val="21"/>
    <w:qFormat/>
    <w:rsid w:val="00503365"/>
    <w:rPr>
      <w:i/>
      <w:iCs/>
      <w:color w:val="0F4761" w:themeColor="accent1" w:themeShade="BF"/>
    </w:rPr>
  </w:style>
  <w:style w:type="paragraph" w:styleId="IntenseQuote">
    <w:name w:val="Intense Quote"/>
    <w:basedOn w:val="Normal"/>
    <w:next w:val="Normal"/>
    <w:link w:val="IntenseQuoteChar"/>
    <w:uiPriority w:val="30"/>
    <w:qFormat/>
    <w:rsid w:val="00503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65"/>
    <w:rPr>
      <w:i/>
      <w:iCs/>
      <w:color w:val="0F4761" w:themeColor="accent1" w:themeShade="BF"/>
    </w:rPr>
  </w:style>
  <w:style w:type="character" w:styleId="IntenseReference">
    <w:name w:val="Intense Reference"/>
    <w:basedOn w:val="DefaultParagraphFont"/>
    <w:uiPriority w:val="32"/>
    <w:qFormat/>
    <w:rsid w:val="00503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408</Words>
  <Characters>2117</Characters>
  <Application>Microsoft Office Word</Application>
  <DocSecurity>0</DocSecurity>
  <Lines>37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Wu</dc:creator>
  <cp:keywords/>
  <dc:description/>
  <cp:lastModifiedBy>Yulun Wu</cp:lastModifiedBy>
  <cp:revision>2</cp:revision>
  <dcterms:created xsi:type="dcterms:W3CDTF">2025-06-13T21:05:00Z</dcterms:created>
  <dcterms:modified xsi:type="dcterms:W3CDTF">2025-06-14T00:22:00Z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7a8bc016-1c4e-44af-b311-728d9d516d32</vt:lpwstr>
  </property>
</Properties>
</file>