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53BD0C" w14:textId="77777777" w:rsidR="002809EF" w:rsidRDefault="002809EF" w:rsidP="002809EF">
      <w:r>
        <w:t xml:space="preserve">Attached is the data file for CHL’s IC method. Below is the mapping for the parser. </w:t>
      </w:r>
    </w:p>
    <w:p w14:paraId="7B886EE4" w14:textId="77777777" w:rsidR="002809EF" w:rsidRDefault="002809EF" w:rsidP="002809EF"/>
    <w:p w14:paraId="3C13127F" w14:textId="77777777" w:rsidR="002809EF" w:rsidRDefault="002809EF" w:rsidP="002809EF">
      <w:r>
        <w:t>The relevant worksheet in the attached data file is titled “Summary - INJ. vs ANION”. There are multiple tables in this datasheet. Data should only be parsed to the universal template parser for cells that have a number in column A – these are the results.</w:t>
      </w:r>
    </w:p>
    <w:p w14:paraId="42B95ABE" w14:textId="77777777" w:rsidR="002809EF" w:rsidRDefault="002809EF" w:rsidP="002809EF"/>
    <w:p w14:paraId="5BDB053C" w14:textId="77777777" w:rsidR="002809EF" w:rsidRDefault="002809EF" w:rsidP="002809EF">
      <w:r>
        <w:t>Let us know if you have any questions.</w:t>
      </w:r>
    </w:p>
    <w:p w14:paraId="7C64C34F" w14:textId="77777777" w:rsidR="002809EF" w:rsidRDefault="002809EF" w:rsidP="002809EF"/>
    <w:p w14:paraId="40A598D9" w14:textId="77777777" w:rsidR="002809EF" w:rsidRDefault="002809EF" w:rsidP="002809EF">
      <w:pPr>
        <w:pStyle w:val="NormalWeb"/>
        <w:spacing w:before="0" w:beforeAutospacing="0" w:after="0" w:afterAutospacing="0"/>
        <w:rPr>
          <w:color w:val="00000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385"/>
        <w:gridCol w:w="1690"/>
        <w:gridCol w:w="4265"/>
      </w:tblGrid>
      <w:tr w:rsidR="002809EF" w14:paraId="28FB7302" w14:textId="77777777" w:rsidTr="002809EF">
        <w:tc>
          <w:tcPr>
            <w:tcW w:w="3385" w:type="dxa"/>
            <w:tcBorders>
              <w:top w:val="single" w:sz="8" w:space="0" w:color="A3A3A3"/>
              <w:left w:val="single" w:sz="8" w:space="0" w:color="A3A3A3"/>
              <w:bottom w:val="single" w:sz="8" w:space="0" w:color="auto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E58D15" w14:textId="77777777" w:rsidR="002809EF" w:rsidRDefault="002809EF">
            <w:pPr>
              <w:pStyle w:val="NormalWeb"/>
              <w:spacing w:before="0" w:beforeAutospacing="0" w:after="0" w:afterAutospacing="0" w:line="252" w:lineRule="auto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Instrument File Field Location </w:t>
            </w:r>
          </w:p>
        </w:tc>
        <w:tc>
          <w:tcPr>
            <w:tcW w:w="1690" w:type="dxa"/>
            <w:tcBorders>
              <w:top w:val="single" w:sz="8" w:space="0" w:color="A3A3A3"/>
              <w:left w:val="nil"/>
              <w:bottom w:val="single" w:sz="8" w:space="0" w:color="auto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06226B6" w14:textId="77777777" w:rsidR="002809EF" w:rsidRDefault="002809EF">
            <w:pPr>
              <w:pStyle w:val="NormalWeb"/>
              <w:spacing w:before="0" w:beforeAutospacing="0" w:after="0" w:afterAutospacing="0" w:line="252" w:lineRule="auto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Universal Template File Field Location</w:t>
            </w:r>
          </w:p>
        </w:tc>
        <w:tc>
          <w:tcPr>
            <w:tcW w:w="4265" w:type="dxa"/>
            <w:tcBorders>
              <w:top w:val="single" w:sz="8" w:space="0" w:color="A3A3A3"/>
              <w:left w:val="nil"/>
              <w:bottom w:val="single" w:sz="8" w:space="0" w:color="auto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073E3EA" w14:textId="77777777" w:rsidR="002809EF" w:rsidRDefault="002809EF">
            <w:pPr>
              <w:pStyle w:val="NormalWeb"/>
              <w:spacing w:before="0" w:beforeAutospacing="0" w:after="0" w:afterAutospacing="0" w:line="252" w:lineRule="auto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Special Notes</w:t>
            </w:r>
          </w:p>
        </w:tc>
      </w:tr>
      <w:tr w:rsidR="002809EF" w14:paraId="276E276F" w14:textId="77777777" w:rsidTr="002809EF">
        <w:trPr>
          <w:trHeight w:val="887"/>
        </w:trPr>
        <w:tc>
          <w:tcPr>
            <w:tcW w:w="3385" w:type="dxa"/>
            <w:tcBorders>
              <w:top w:val="nil"/>
              <w:left w:val="single" w:sz="8" w:space="0" w:color="A3A3A3"/>
              <w:bottom w:val="single" w:sz="8" w:space="0" w:color="auto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177D5E3" w14:textId="77777777" w:rsidR="002809EF" w:rsidRDefault="002809EF">
            <w:pPr>
              <w:pStyle w:val="NormalWeb"/>
              <w:spacing w:before="0" w:beforeAutospacing="0" w:after="0" w:afterAutospacing="0" w:line="252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Column B, Starting at Row 7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8" w:space="0" w:color="auto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D554E36" w14:textId="77777777" w:rsidR="002809EF" w:rsidRDefault="002809EF">
            <w:pPr>
              <w:pStyle w:val="NormalWeb"/>
              <w:spacing w:before="0" w:beforeAutospacing="0" w:after="0" w:afterAutospacing="0" w:line="252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Column A (Aliquot)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8" w:space="0" w:color="auto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A66B46" w14:textId="77777777" w:rsidR="002809EF" w:rsidRDefault="002809EF">
            <w:pPr>
              <w:rPr>
                <w:color w:val="000000"/>
              </w:rPr>
            </w:pPr>
            <w:r>
              <w:rPr>
                <w:color w:val="000000"/>
              </w:rPr>
              <w:t>Only for cells with a number in column A.</w:t>
            </w:r>
          </w:p>
        </w:tc>
      </w:tr>
      <w:tr w:rsidR="002809EF" w14:paraId="6BDDCCF7" w14:textId="77777777" w:rsidTr="002809EF">
        <w:trPr>
          <w:trHeight w:val="905"/>
        </w:trPr>
        <w:tc>
          <w:tcPr>
            <w:tcW w:w="3385" w:type="dxa"/>
            <w:tcBorders>
              <w:top w:val="nil"/>
              <w:left w:val="single" w:sz="8" w:space="0" w:color="A3A3A3"/>
              <w:bottom w:val="single" w:sz="8" w:space="0" w:color="auto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EBA058" w14:textId="77777777" w:rsidR="002809EF" w:rsidRDefault="002809EF">
            <w:pPr>
              <w:pStyle w:val="NormalWeb"/>
              <w:spacing w:before="0" w:beforeAutospacing="0" w:after="0" w:afterAutospacing="0" w:line="252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Row 6, starting at Column C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8" w:space="0" w:color="auto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7333B3" w14:textId="77777777" w:rsidR="002809EF" w:rsidRDefault="002809EF">
            <w:pPr>
              <w:pStyle w:val="NormalWeb"/>
              <w:spacing w:before="0" w:beforeAutospacing="0" w:after="0" w:afterAutospacing="0" w:line="252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Column B (Analyte Identifier)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8" w:space="0" w:color="auto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F932ACD" w14:textId="77777777" w:rsidR="002809EF" w:rsidRDefault="002809EF">
            <w:pPr>
              <w:pStyle w:val="NormalWeb"/>
              <w:spacing w:before="0" w:beforeAutospacing="0" w:after="0" w:afterAutospacing="0" w:line="252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Replace “Phosphate” with “Ortho-Phosphate”</w:t>
            </w:r>
          </w:p>
        </w:tc>
      </w:tr>
      <w:tr w:rsidR="002809EF" w14:paraId="609C34EB" w14:textId="77777777" w:rsidTr="002809EF">
        <w:tc>
          <w:tcPr>
            <w:tcW w:w="3385" w:type="dxa"/>
            <w:tcBorders>
              <w:top w:val="nil"/>
              <w:left w:val="single" w:sz="8" w:space="0" w:color="A3A3A3"/>
              <w:bottom w:val="single" w:sz="8" w:space="0" w:color="auto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70D1F69" w14:textId="77777777" w:rsidR="002809EF" w:rsidRDefault="002809EF">
            <w:pPr>
              <w:pStyle w:val="NormalWeb"/>
              <w:spacing w:before="0" w:beforeAutospacing="0" w:after="0" w:afterAutospacing="0" w:line="252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Columns C – I, Starting at Row 7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8" w:space="0" w:color="auto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D7AC668" w14:textId="77777777" w:rsidR="002809EF" w:rsidRDefault="002809EF">
            <w:pPr>
              <w:pStyle w:val="NormalWeb"/>
              <w:spacing w:before="0" w:beforeAutospacing="0" w:after="0" w:afterAutospacing="0" w:line="252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Column C (Measured Value)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8" w:space="0" w:color="auto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A1A2D4B" w14:textId="77777777" w:rsidR="002809EF" w:rsidRDefault="002809EF">
            <w:pPr>
              <w:spacing w:line="252" w:lineRule="auto"/>
              <w:rPr>
                <w:color w:val="000000"/>
              </w:rPr>
            </w:pPr>
            <w:r>
              <w:rPr>
                <w:color w:val="000000"/>
              </w:rPr>
              <w:t>Import values of “</w:t>
            </w:r>
            <w:proofErr w:type="spellStart"/>
            <w:r>
              <w:rPr>
                <w:color w:val="000000"/>
              </w:rPr>
              <w:t>n.a.</w:t>
            </w:r>
            <w:proofErr w:type="spellEnd"/>
            <w:r>
              <w:rPr>
                <w:color w:val="000000"/>
              </w:rPr>
              <w:t>” as “0”. Each Aliquot will have seven results, one for each Analyte Identifier, and so each “Aliquot” imported from column B in the data file will need seven lines in the Universal Import Template.</w:t>
            </w:r>
          </w:p>
          <w:p w14:paraId="194861DA" w14:textId="77777777" w:rsidR="002809EF" w:rsidRDefault="002809EF">
            <w:pPr>
              <w:spacing w:line="252" w:lineRule="auto"/>
              <w:rPr>
                <w:color w:val="000000"/>
              </w:rPr>
            </w:pPr>
          </w:p>
          <w:p w14:paraId="08DEA63D" w14:textId="77777777" w:rsidR="002809EF" w:rsidRDefault="002809EF">
            <w:pPr>
              <w:spacing w:line="252" w:lineRule="auto"/>
              <w:rPr>
                <w:color w:val="000000"/>
              </w:rPr>
            </w:pPr>
            <w:r>
              <w:rPr>
                <w:color w:val="000000"/>
              </w:rPr>
              <w:t>Only for cells that have a number in column A.</w:t>
            </w:r>
          </w:p>
        </w:tc>
      </w:tr>
    </w:tbl>
    <w:p w14:paraId="63A71581" w14:textId="77777777" w:rsidR="002809EF" w:rsidRDefault="002809EF" w:rsidP="002809EF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 </w:t>
      </w:r>
    </w:p>
    <w:p w14:paraId="4BF01D23" w14:textId="77777777" w:rsidR="00F47962" w:rsidRDefault="00F47962"/>
    <w:sectPr w:rsidR="00F47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9EF"/>
    <w:rsid w:val="002809EF"/>
    <w:rsid w:val="003C2FAD"/>
    <w:rsid w:val="00F4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35709"/>
  <w15:chartTrackingRefBased/>
  <w15:docId w15:val="{EA10EAC9-8BD5-469E-B153-E4C862AEE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9EF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09E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770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Wolfe, Kurt</dc:creator>
  <cp:keywords/>
  <dc:description/>
  <cp:lastModifiedBy>Wolfe, Kurt</cp:lastModifiedBy>
  <cp:revision>1</cp:revision>
  <dcterms:created xsi:type="dcterms:W3CDTF">2022-01-07T15:48:00Z</dcterms:created>
  <dcterms:modified xsi:type="dcterms:W3CDTF">2022-01-07T15:49:00Z</dcterms:modified>
</cp:coreProperties>
</file>