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Ecosystem Type: </w:t>
      </w:r>
      <w:r w:rsidR="00F83785">
        <w:rPr>
          <w:rFonts w:cs="Times New Roman"/>
          <w:b/>
          <w:sz w:val="20"/>
          <w:szCs w:val="20"/>
        </w:rPr>
        <w:t>ATMOSPHERE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Category: </w:t>
      </w:r>
      <w:r w:rsidR="009E028C">
        <w:rPr>
          <w:rFonts w:cs="Times New Roman"/>
          <w:b/>
          <w:sz w:val="20"/>
          <w:szCs w:val="20"/>
        </w:rPr>
        <w:t>Clean Air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Materials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</w:t>
      </w:r>
      <w:r w:rsidR="00550F4B">
        <w:rPr>
          <w:rFonts w:cs="Times New Roman"/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Nutrition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Energy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50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–not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i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>Driver</w:t>
      </w:r>
      <w:r w:rsidRPr="00880C8A">
        <w:rPr>
          <w:rFonts w:cs="Times New Roman"/>
          <w:sz w:val="20"/>
          <w:szCs w:val="20"/>
        </w:rPr>
        <w:t xml:space="preserve"> -not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Waste, Toxics, and Other Nuisances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Mediation of Flows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Maintenance of Physical, Chemical, and Biological Indicators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 xml:space="preserve">Supplier </w:t>
      </w:r>
      <w:r w:rsidRPr="00880C8A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>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 xml:space="preserve">Demander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CA1DD7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Spiritual, Symbolic, Religious, and Social Experiences</w:t>
      </w:r>
    </w:p>
    <w:p w:rsidR="00CA1DD7" w:rsidRPr="00880C8A" w:rsidRDefault="00CA1DD7" w:rsidP="00CA1DD7">
      <w:pPr>
        <w:pStyle w:val="NoSpacing"/>
        <w:ind w:left="360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lastRenderedPageBreak/>
        <w:t>Supplier</w:t>
      </w:r>
      <w:r>
        <w:rPr>
          <w:sz w:val="20"/>
          <w:szCs w:val="20"/>
        </w:rPr>
        <w:t>—</w:t>
      </w:r>
      <w:r w:rsidR="00BB1E45" w:rsidRPr="00BB1E45">
        <w:rPr>
          <w:sz w:val="20"/>
          <w:szCs w:val="20"/>
        </w:rPr>
        <w:t xml:space="preserve">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FE6D05" w:rsidRDefault="00FE6D05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00B0F0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–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numPr>
          <w:ilvl w:val="0"/>
          <w:numId w:val="1"/>
        </w:numPr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>Physical and Intellectual Interactions w/ Biota, Ecosystems, and Land/Seascapes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FE6D05" w:rsidRPr="00880C8A" w:rsidRDefault="00CA1DD7" w:rsidP="00FE6D05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50"/>
          <w:sz w:val="20"/>
          <w:szCs w:val="20"/>
        </w:rPr>
        <w:t>Supplier</w:t>
      </w:r>
      <w:r w:rsidRPr="00880C8A">
        <w:rPr>
          <w:rFonts w:cs="Times New Roman"/>
          <w:sz w:val="20"/>
          <w:szCs w:val="20"/>
        </w:rPr>
        <w:t xml:space="preserve"> </w:t>
      </w:r>
      <w:r w:rsidR="00436D82">
        <w:rPr>
          <w:rFonts w:cs="Times New Roman"/>
          <w:sz w:val="20"/>
          <w:szCs w:val="20"/>
        </w:rPr>
        <w:t xml:space="preserve">– </w:t>
      </w:r>
      <w:r w:rsidR="00FE6D05" w:rsidRPr="00880C8A">
        <w:rPr>
          <w:rFonts w:cs="Times New Roman"/>
          <w:sz w:val="20"/>
          <w:szCs w:val="20"/>
        </w:rPr>
        <w:t xml:space="preserve">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i/>
          <w:color w:val="FF00FF"/>
          <w:sz w:val="20"/>
          <w:szCs w:val="20"/>
        </w:rPr>
      </w:pPr>
      <w:r w:rsidRPr="00880C8A">
        <w:rPr>
          <w:rFonts w:cs="Times New Roman"/>
          <w:b/>
          <w:i/>
          <w:color w:val="FF00FF"/>
          <w:sz w:val="20"/>
          <w:szCs w:val="20"/>
        </w:rPr>
        <w:t xml:space="preserve">Driver </w:t>
      </w:r>
      <w:r w:rsidRPr="00880C8A">
        <w:rPr>
          <w:rFonts w:cs="Times New Roman"/>
          <w:sz w:val="20"/>
          <w:szCs w:val="20"/>
        </w:rPr>
        <w:t xml:space="preserve">– not applicable 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sz w:val="20"/>
          <w:szCs w:val="20"/>
        </w:rPr>
      </w:pPr>
      <w:r w:rsidRPr="00880C8A">
        <w:rPr>
          <w:rFonts w:cs="Times New Roman"/>
          <w:b/>
          <w:i/>
          <w:color w:val="00B0F0"/>
          <w:sz w:val="20"/>
          <w:szCs w:val="20"/>
        </w:rPr>
        <w:t>Demander</w:t>
      </w:r>
      <w:r w:rsidRPr="00880C8A">
        <w:rPr>
          <w:rFonts w:cs="Times New Roman"/>
          <w:sz w:val="20"/>
          <w:szCs w:val="20"/>
        </w:rPr>
        <w:t xml:space="preserve"> - not applicable</w:t>
      </w: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  <w:u w:val="single"/>
        </w:rPr>
      </w:pPr>
    </w:p>
    <w:p w:rsidR="00CA1DD7" w:rsidRPr="00880C8A" w:rsidRDefault="00CA1DD7" w:rsidP="00CA1DD7">
      <w:pPr>
        <w:pStyle w:val="NoSpacing"/>
        <w:rPr>
          <w:rFonts w:cs="Times New Roman"/>
          <w:b/>
          <w:sz w:val="20"/>
          <w:szCs w:val="20"/>
        </w:rPr>
      </w:pPr>
    </w:p>
    <w:p w:rsidR="00731546" w:rsidRPr="00731546" w:rsidRDefault="00CA1DD7" w:rsidP="00731546">
      <w:pPr>
        <w:pStyle w:val="NoSpacing"/>
        <w:rPr>
          <w:rFonts w:cs="Times New Roman"/>
          <w:b/>
          <w:sz w:val="20"/>
          <w:szCs w:val="20"/>
        </w:rPr>
      </w:pPr>
      <w:r w:rsidRPr="00880C8A">
        <w:rPr>
          <w:rFonts w:cs="Times New Roman"/>
          <w:b/>
          <w:sz w:val="20"/>
          <w:szCs w:val="20"/>
        </w:rPr>
        <w:t xml:space="preserve">Sources: </w:t>
      </w:r>
      <w:bookmarkStart w:id="0" w:name="_GoBack"/>
      <w:bookmarkEnd w:id="0"/>
    </w:p>
    <w:sectPr w:rsidR="00731546" w:rsidRPr="00731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23159F"/>
    <w:multiLevelType w:val="hybridMultilevel"/>
    <w:tmpl w:val="13A294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0DA"/>
    <w:rsid w:val="00013602"/>
    <w:rsid w:val="00234386"/>
    <w:rsid w:val="00436D82"/>
    <w:rsid w:val="00550F4B"/>
    <w:rsid w:val="00671ACC"/>
    <w:rsid w:val="00731546"/>
    <w:rsid w:val="007A637E"/>
    <w:rsid w:val="007D1729"/>
    <w:rsid w:val="009E028C"/>
    <w:rsid w:val="00A61CB7"/>
    <w:rsid w:val="00AE1ECB"/>
    <w:rsid w:val="00BB1E45"/>
    <w:rsid w:val="00BB64A6"/>
    <w:rsid w:val="00C350DA"/>
    <w:rsid w:val="00CA1DD7"/>
    <w:rsid w:val="00E209B6"/>
    <w:rsid w:val="00F83785"/>
    <w:rsid w:val="00FE6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021F5A-7089-41C1-A273-304DAF93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5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A1DD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A1D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Tetra Tech</Company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Lenart, Jenn</dc:creator>
  <cp:keywords/>
  <dc:description/>
  <cp:lastModifiedBy>Cada, Peter</cp:lastModifiedBy>
  <cp:revision>12</cp:revision>
  <dcterms:created xsi:type="dcterms:W3CDTF">2018-01-17T14:05:00Z</dcterms:created>
  <dcterms:modified xsi:type="dcterms:W3CDTF">2018-03-08T18:41:00Z</dcterms:modified>
</cp:coreProperties>
</file>