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9BD" w:rsidRPr="00251EF9" w:rsidRDefault="007C09BD" w:rsidP="007C09BD">
      <w:pPr>
        <w:pStyle w:val="NoSpacing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Ecosystem Type: ICE AND SNOW</w:t>
      </w:r>
    </w:p>
    <w:p w:rsidR="007C09BD" w:rsidRPr="00251EF9" w:rsidRDefault="007C09BD" w:rsidP="007C09BD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 xml:space="preserve">Category: </w:t>
      </w:r>
      <w:r>
        <w:rPr>
          <w:rFonts w:cs="Times New Roman"/>
          <w:b/>
          <w:sz w:val="20"/>
          <w:szCs w:val="20"/>
        </w:rPr>
        <w:t xml:space="preserve">Climate Stabilization </w:t>
      </w:r>
    </w:p>
    <w:p w:rsidR="007C09BD" w:rsidRPr="00251EF9" w:rsidRDefault="007C09BD" w:rsidP="007C09BD">
      <w:pPr>
        <w:pStyle w:val="NoSpacing"/>
        <w:rPr>
          <w:rFonts w:cs="Times New Roman"/>
          <w:b/>
          <w:sz w:val="20"/>
          <w:szCs w:val="20"/>
        </w:rPr>
      </w:pPr>
    </w:p>
    <w:p w:rsidR="007C09BD" w:rsidRPr="00251EF9" w:rsidRDefault="007C09BD" w:rsidP="007C09BD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Materials</w:t>
      </w:r>
    </w:p>
    <w:p w:rsidR="007C09BD" w:rsidRPr="00251EF9" w:rsidRDefault="007C09BD" w:rsidP="007C09BD">
      <w:pPr>
        <w:pStyle w:val="NoSpacing"/>
        <w:rPr>
          <w:rFonts w:cs="Times New Roman"/>
          <w:b/>
          <w:sz w:val="20"/>
          <w:szCs w:val="20"/>
        </w:rPr>
      </w:pPr>
    </w:p>
    <w:p w:rsidR="007C09BD" w:rsidRDefault="007C09BD" w:rsidP="007C09B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</w:t>
      </w:r>
    </w:p>
    <w:p w:rsidR="007C09BD" w:rsidRPr="00F0111F" w:rsidRDefault="007C09BD" w:rsidP="007C09BD">
      <w:pPr>
        <w:pStyle w:val="NoSpacing"/>
        <w:rPr>
          <w:rFonts w:cs="Times New Roman"/>
          <w:sz w:val="20"/>
          <w:szCs w:val="20"/>
        </w:rPr>
      </w:pPr>
    </w:p>
    <w:p w:rsidR="007C09BD" w:rsidRPr="00251EF9" w:rsidRDefault="007C09BD" w:rsidP="007C09BD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 xml:space="preserve">– </w:t>
      </w:r>
      <w:r>
        <w:rPr>
          <w:rFonts w:cs="Times New Roman"/>
          <w:sz w:val="20"/>
          <w:szCs w:val="20"/>
        </w:rPr>
        <w:t>not applicable</w:t>
      </w:r>
    </w:p>
    <w:p w:rsidR="007C09BD" w:rsidRPr="00F0111F" w:rsidRDefault="007C09BD" w:rsidP="007C09BD">
      <w:pPr>
        <w:pStyle w:val="NoSpacing"/>
        <w:rPr>
          <w:rFonts w:cs="Times New Roman"/>
          <w:sz w:val="20"/>
          <w:szCs w:val="20"/>
        </w:rPr>
      </w:pPr>
    </w:p>
    <w:p w:rsidR="007C09BD" w:rsidRPr="00251EF9" w:rsidRDefault="007C09BD" w:rsidP="007C09B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 xml:space="preserve">– not applicable </w:t>
      </w:r>
    </w:p>
    <w:p w:rsidR="007C09BD" w:rsidRPr="00251EF9" w:rsidRDefault="007C09BD" w:rsidP="007C09BD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7C09BD" w:rsidRPr="00251EF9" w:rsidRDefault="007C09BD" w:rsidP="007C09BD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Nutrition</w:t>
      </w:r>
    </w:p>
    <w:p w:rsidR="007C09BD" w:rsidRPr="00251EF9" w:rsidRDefault="007C09BD" w:rsidP="007C09BD">
      <w:pPr>
        <w:pStyle w:val="NoSpacing"/>
        <w:rPr>
          <w:rFonts w:cs="Times New Roman"/>
          <w:b/>
          <w:sz w:val="20"/>
          <w:szCs w:val="20"/>
        </w:rPr>
      </w:pPr>
    </w:p>
    <w:p w:rsidR="007C09BD" w:rsidRPr="00251EF9" w:rsidRDefault="007C09BD" w:rsidP="007C09BD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not applicable </w:t>
      </w:r>
    </w:p>
    <w:p w:rsidR="00F127FB" w:rsidRDefault="00F127FB" w:rsidP="007C09BD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7C09BD" w:rsidRPr="00251EF9" w:rsidRDefault="007C09BD" w:rsidP="007C09B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-</w:t>
      </w:r>
      <w:r w:rsidR="00F127FB"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7C09BD" w:rsidRPr="00251EF9" w:rsidRDefault="007C09BD" w:rsidP="007C09BD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7C09BD" w:rsidRPr="00251EF9" w:rsidRDefault="007C09BD" w:rsidP="007C09B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7C09BD" w:rsidRPr="00251EF9" w:rsidRDefault="007C09BD" w:rsidP="007C09BD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7C09BD" w:rsidRPr="00251EF9" w:rsidRDefault="007C09BD" w:rsidP="007C09BD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Energy</w:t>
      </w:r>
    </w:p>
    <w:p w:rsidR="007C09BD" w:rsidRPr="00251EF9" w:rsidRDefault="007C09BD" w:rsidP="007C09BD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7C09BD" w:rsidRPr="00251EF9" w:rsidRDefault="007C09BD" w:rsidP="007C09BD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not applicable</w:t>
      </w:r>
    </w:p>
    <w:p w:rsidR="00F127FB" w:rsidRDefault="00F127FB" w:rsidP="007C09BD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7C09BD" w:rsidRDefault="007C09BD" w:rsidP="007C09BD">
      <w:pPr>
        <w:pStyle w:val="NoSpacing"/>
        <w:rPr>
          <w:rFonts w:cs="Times New Roman"/>
          <w:sz w:val="20"/>
          <w:szCs w:val="20"/>
        </w:rPr>
      </w:pPr>
      <w:bookmarkStart w:id="0" w:name="_GoBack"/>
      <w:bookmarkEnd w:id="0"/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 not applicable</w:t>
      </w:r>
    </w:p>
    <w:p w:rsidR="007C09BD" w:rsidRPr="00251EF9" w:rsidRDefault="007C09BD" w:rsidP="007C09BD">
      <w:pPr>
        <w:pStyle w:val="NoSpacing"/>
        <w:rPr>
          <w:rFonts w:cs="Times New Roman"/>
          <w:b/>
          <w:i/>
          <w:sz w:val="20"/>
          <w:szCs w:val="20"/>
        </w:rPr>
      </w:pPr>
    </w:p>
    <w:p w:rsidR="007C09BD" w:rsidRPr="00251EF9" w:rsidRDefault="007C09BD" w:rsidP="007C09B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7C09BD" w:rsidRPr="00251EF9" w:rsidRDefault="007C09BD" w:rsidP="007C09BD">
      <w:pPr>
        <w:pStyle w:val="NoSpacing"/>
        <w:rPr>
          <w:rFonts w:cs="Times New Roman"/>
          <w:b/>
          <w:sz w:val="20"/>
          <w:szCs w:val="20"/>
        </w:rPr>
      </w:pPr>
    </w:p>
    <w:p w:rsidR="007C09BD" w:rsidRPr="00251EF9" w:rsidRDefault="007C09BD" w:rsidP="007C09BD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Waste, Toxics, and Other Nuisances</w:t>
      </w:r>
    </w:p>
    <w:p w:rsidR="007C09BD" w:rsidRPr="00251EF9" w:rsidRDefault="007C09BD" w:rsidP="007C09BD">
      <w:pPr>
        <w:pStyle w:val="NoSpacing"/>
        <w:rPr>
          <w:rFonts w:cs="Times New Roman"/>
          <w:b/>
          <w:sz w:val="20"/>
          <w:szCs w:val="20"/>
        </w:rPr>
      </w:pPr>
    </w:p>
    <w:p w:rsidR="007C09BD" w:rsidRDefault="007C09BD" w:rsidP="007C09B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 </w:t>
      </w:r>
    </w:p>
    <w:p w:rsidR="007C09BD" w:rsidRPr="00F0111F" w:rsidRDefault="007C09BD" w:rsidP="007C09BD">
      <w:pPr>
        <w:pStyle w:val="NoSpacing"/>
        <w:rPr>
          <w:rFonts w:cs="Times New Roman"/>
          <w:sz w:val="20"/>
          <w:szCs w:val="20"/>
        </w:rPr>
      </w:pPr>
    </w:p>
    <w:p w:rsidR="007C09BD" w:rsidRDefault="007C09BD" w:rsidP="007C09B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 </w:t>
      </w:r>
    </w:p>
    <w:p w:rsidR="007C09BD" w:rsidRPr="00251EF9" w:rsidRDefault="007C09BD" w:rsidP="007C09BD">
      <w:pPr>
        <w:pStyle w:val="NoSpacing"/>
        <w:rPr>
          <w:rFonts w:cs="Times New Roman"/>
          <w:b/>
          <w:i/>
          <w:sz w:val="20"/>
          <w:szCs w:val="20"/>
        </w:rPr>
      </w:pPr>
    </w:p>
    <w:p w:rsidR="007C09BD" w:rsidRPr="00251EF9" w:rsidRDefault="007C09BD" w:rsidP="007C09B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>– not applicable</w:t>
      </w:r>
    </w:p>
    <w:p w:rsidR="007C09BD" w:rsidRPr="00251EF9" w:rsidRDefault="007C09BD" w:rsidP="007C09BD">
      <w:pPr>
        <w:pStyle w:val="NoSpacing"/>
        <w:rPr>
          <w:rFonts w:cs="Times New Roman"/>
          <w:b/>
          <w:sz w:val="20"/>
          <w:szCs w:val="20"/>
        </w:rPr>
      </w:pPr>
    </w:p>
    <w:p w:rsidR="007C09BD" w:rsidRPr="00251EF9" w:rsidRDefault="007C09BD" w:rsidP="007C09BD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Flows</w:t>
      </w:r>
    </w:p>
    <w:p w:rsidR="007C09BD" w:rsidRPr="00251EF9" w:rsidRDefault="007C09BD" w:rsidP="007C09BD">
      <w:pPr>
        <w:pStyle w:val="NoSpacing"/>
        <w:rPr>
          <w:rFonts w:cs="Times New Roman"/>
          <w:b/>
          <w:sz w:val="20"/>
          <w:szCs w:val="20"/>
        </w:rPr>
      </w:pPr>
    </w:p>
    <w:p w:rsidR="007C09BD" w:rsidRDefault="007C09BD" w:rsidP="007C09B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 xml:space="preserve">– </w:t>
      </w:r>
      <w:r w:rsidR="001404F1">
        <w:rPr>
          <w:rFonts w:cs="Times New Roman"/>
          <w:sz w:val="20"/>
          <w:szCs w:val="20"/>
        </w:rPr>
        <w:t xml:space="preserve">Research has found that </w:t>
      </w:r>
      <w:r w:rsidR="002842C3">
        <w:rPr>
          <w:rFonts w:cs="Times New Roman"/>
          <w:sz w:val="20"/>
          <w:szCs w:val="20"/>
        </w:rPr>
        <w:t xml:space="preserve">the density and age of </w:t>
      </w:r>
      <w:r w:rsidR="001404F1">
        <w:rPr>
          <w:rFonts w:cs="Times New Roman"/>
          <w:sz w:val="20"/>
          <w:szCs w:val="20"/>
        </w:rPr>
        <w:t xml:space="preserve">snow and ice play </w:t>
      </w:r>
      <w:proofErr w:type="gramStart"/>
      <w:r w:rsidR="001404F1">
        <w:rPr>
          <w:rFonts w:cs="Times New Roman"/>
          <w:sz w:val="20"/>
          <w:szCs w:val="20"/>
        </w:rPr>
        <w:t>an important role</w:t>
      </w:r>
      <w:proofErr w:type="gramEnd"/>
      <w:r w:rsidR="001404F1">
        <w:rPr>
          <w:rFonts w:cs="Times New Roman"/>
          <w:sz w:val="20"/>
          <w:szCs w:val="20"/>
        </w:rPr>
        <w:t xml:space="preserve"> in solar energy absorption (</w:t>
      </w:r>
      <w:r w:rsidR="0069492C">
        <w:rPr>
          <w:rFonts w:cs="Times New Roman"/>
          <w:sz w:val="20"/>
          <w:szCs w:val="20"/>
        </w:rPr>
        <w:t xml:space="preserve">Grenfell and </w:t>
      </w:r>
      <w:proofErr w:type="spellStart"/>
      <w:r w:rsidR="0069492C">
        <w:rPr>
          <w:rFonts w:cs="Times New Roman"/>
          <w:sz w:val="20"/>
          <w:szCs w:val="20"/>
        </w:rPr>
        <w:t>Maykut</w:t>
      </w:r>
      <w:proofErr w:type="spellEnd"/>
      <w:r w:rsidR="0069492C">
        <w:rPr>
          <w:rFonts w:cs="Times New Roman"/>
          <w:sz w:val="20"/>
          <w:szCs w:val="20"/>
        </w:rPr>
        <w:t xml:space="preserve">, 1977; </w:t>
      </w:r>
      <w:proofErr w:type="spellStart"/>
      <w:r w:rsidR="001404F1">
        <w:rPr>
          <w:rFonts w:cs="Times New Roman"/>
          <w:sz w:val="20"/>
          <w:szCs w:val="20"/>
        </w:rPr>
        <w:t>Jin</w:t>
      </w:r>
      <w:proofErr w:type="spellEnd"/>
      <w:r w:rsidR="001404F1">
        <w:rPr>
          <w:rFonts w:cs="Times New Roman"/>
          <w:sz w:val="20"/>
          <w:szCs w:val="20"/>
        </w:rPr>
        <w:t xml:space="preserve"> et al., 1994). </w:t>
      </w:r>
      <w:r w:rsidR="002842C3">
        <w:rPr>
          <w:rFonts w:cs="Times New Roman"/>
          <w:sz w:val="20"/>
          <w:szCs w:val="20"/>
        </w:rPr>
        <w:t>Solar energy is more likely absorbed and distributed in thinner ice (</w:t>
      </w:r>
      <w:proofErr w:type="spellStart"/>
      <w:r w:rsidR="002842C3">
        <w:rPr>
          <w:rFonts w:cs="Times New Roman"/>
          <w:sz w:val="20"/>
          <w:szCs w:val="20"/>
        </w:rPr>
        <w:t>J</w:t>
      </w:r>
      <w:r w:rsidR="008076A7">
        <w:rPr>
          <w:rFonts w:cs="Times New Roman"/>
          <w:sz w:val="20"/>
          <w:szCs w:val="20"/>
        </w:rPr>
        <w:t>in</w:t>
      </w:r>
      <w:proofErr w:type="spellEnd"/>
      <w:r w:rsidR="008076A7">
        <w:rPr>
          <w:rFonts w:cs="Times New Roman"/>
          <w:sz w:val="20"/>
          <w:szCs w:val="20"/>
        </w:rPr>
        <w:t xml:space="preserve"> et al., 1994) and older </w:t>
      </w:r>
      <w:proofErr w:type="spellStart"/>
      <w:r w:rsidR="008076A7">
        <w:rPr>
          <w:rFonts w:cs="Times New Roman"/>
          <w:sz w:val="20"/>
          <w:szCs w:val="20"/>
        </w:rPr>
        <w:t>snow</w:t>
      </w:r>
      <w:r w:rsidR="002842C3">
        <w:rPr>
          <w:rFonts w:cs="Times New Roman"/>
          <w:sz w:val="20"/>
          <w:szCs w:val="20"/>
        </w:rPr>
        <w:t>packs</w:t>
      </w:r>
      <w:proofErr w:type="spellEnd"/>
      <w:r w:rsidR="002842C3">
        <w:rPr>
          <w:rFonts w:cs="Times New Roman"/>
          <w:sz w:val="20"/>
          <w:szCs w:val="20"/>
        </w:rPr>
        <w:t xml:space="preserve"> (Grenfell and </w:t>
      </w:r>
      <w:proofErr w:type="spellStart"/>
      <w:r w:rsidR="002842C3">
        <w:rPr>
          <w:rFonts w:cs="Times New Roman"/>
          <w:sz w:val="20"/>
          <w:szCs w:val="20"/>
        </w:rPr>
        <w:t>Maykut</w:t>
      </w:r>
      <w:proofErr w:type="spellEnd"/>
      <w:r w:rsidR="002842C3">
        <w:rPr>
          <w:rFonts w:cs="Times New Roman"/>
          <w:sz w:val="20"/>
          <w:szCs w:val="20"/>
        </w:rPr>
        <w:t xml:space="preserve">, 1977). This affects the climates of the surrounding ecosystem because the land becomes warmer, and more susceptible to changes in temperature. </w:t>
      </w:r>
      <w:r w:rsidR="008076A7">
        <w:rPr>
          <w:rFonts w:cs="Times New Roman"/>
          <w:sz w:val="20"/>
          <w:szCs w:val="20"/>
        </w:rPr>
        <w:t xml:space="preserve">However, newer snowpack and thicker ice has a greater ability to reflect sunlight and heat back into the atmosphere, maintaining a cooler environment for the surrounding landscape. </w:t>
      </w:r>
    </w:p>
    <w:p w:rsidR="007C09BD" w:rsidRDefault="007C09BD" w:rsidP="007C09BD">
      <w:pPr>
        <w:pStyle w:val="NoSpacing"/>
        <w:rPr>
          <w:rFonts w:cs="Times New Roman"/>
          <w:sz w:val="20"/>
          <w:szCs w:val="20"/>
        </w:rPr>
      </w:pPr>
    </w:p>
    <w:p w:rsidR="007C09BD" w:rsidRPr="00F0111F" w:rsidRDefault="007C09BD" w:rsidP="007C09B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color w:val="FF00FF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–</w:t>
      </w:r>
      <w:r w:rsidRPr="00B334C3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not applicable</w:t>
      </w:r>
    </w:p>
    <w:p w:rsidR="007C09BD" w:rsidRPr="00251EF9" w:rsidRDefault="007C09BD" w:rsidP="007C09BD">
      <w:pPr>
        <w:pStyle w:val="NoSpacing"/>
        <w:rPr>
          <w:rFonts w:cs="Times New Roman"/>
          <w:b/>
          <w:i/>
          <w:sz w:val="20"/>
          <w:szCs w:val="20"/>
        </w:rPr>
      </w:pPr>
    </w:p>
    <w:p w:rsidR="007C09BD" w:rsidRPr="00251EF9" w:rsidRDefault="007C09BD" w:rsidP="007C09B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>– not applicable</w:t>
      </w:r>
    </w:p>
    <w:p w:rsidR="007C09BD" w:rsidRPr="00251EF9" w:rsidRDefault="007C09BD" w:rsidP="007C09BD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7C09BD" w:rsidRPr="00251EF9" w:rsidRDefault="007C09BD" w:rsidP="007C09BD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7C09BD" w:rsidRPr="00251EF9" w:rsidRDefault="007C09BD" w:rsidP="007C09BD">
      <w:pPr>
        <w:pStyle w:val="NoSpacing"/>
        <w:rPr>
          <w:rFonts w:cs="Times New Roman"/>
          <w:b/>
          <w:sz w:val="20"/>
          <w:szCs w:val="20"/>
        </w:rPr>
      </w:pPr>
    </w:p>
    <w:p w:rsidR="007C09BD" w:rsidRPr="00251EF9" w:rsidRDefault="007C09BD" w:rsidP="007C09B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="00ED0A4E">
        <w:rPr>
          <w:rFonts w:cs="Times New Roman"/>
          <w:sz w:val="20"/>
          <w:szCs w:val="20"/>
        </w:rPr>
        <w:t xml:space="preserve">The </w:t>
      </w:r>
      <w:r w:rsidR="002842C3">
        <w:rPr>
          <w:rFonts w:cs="Times New Roman"/>
          <w:sz w:val="20"/>
          <w:szCs w:val="20"/>
        </w:rPr>
        <w:t>albedo effect of snow and ice can reduce the warming of surrounding ecosystem</w:t>
      </w:r>
      <w:r w:rsidR="00E54B8A">
        <w:rPr>
          <w:rFonts w:cs="Times New Roman"/>
          <w:sz w:val="20"/>
          <w:szCs w:val="20"/>
        </w:rPr>
        <w:t xml:space="preserve"> (Grenfell and </w:t>
      </w:r>
      <w:proofErr w:type="spellStart"/>
      <w:r w:rsidR="00E54B8A">
        <w:rPr>
          <w:rFonts w:cs="Times New Roman"/>
          <w:sz w:val="20"/>
          <w:szCs w:val="20"/>
        </w:rPr>
        <w:t>Maykut</w:t>
      </w:r>
      <w:proofErr w:type="spellEnd"/>
      <w:r w:rsidR="00E54B8A">
        <w:rPr>
          <w:rFonts w:cs="Times New Roman"/>
          <w:sz w:val="20"/>
          <w:szCs w:val="20"/>
        </w:rPr>
        <w:t xml:space="preserve">, 1977; </w:t>
      </w:r>
      <w:proofErr w:type="spellStart"/>
      <w:r w:rsidR="00E54B8A">
        <w:rPr>
          <w:rFonts w:cs="Times New Roman"/>
          <w:sz w:val="20"/>
          <w:szCs w:val="20"/>
        </w:rPr>
        <w:t>Jin</w:t>
      </w:r>
      <w:proofErr w:type="spellEnd"/>
      <w:r w:rsidR="00E54B8A">
        <w:rPr>
          <w:rFonts w:cs="Times New Roman"/>
          <w:sz w:val="20"/>
          <w:szCs w:val="20"/>
        </w:rPr>
        <w:t xml:space="preserve"> et al., 1994; Hansen and </w:t>
      </w:r>
      <w:proofErr w:type="spellStart"/>
      <w:r w:rsidR="00E54B8A">
        <w:rPr>
          <w:rFonts w:cs="Times New Roman"/>
          <w:sz w:val="20"/>
          <w:szCs w:val="20"/>
        </w:rPr>
        <w:t>Nazarenko</w:t>
      </w:r>
      <w:proofErr w:type="spellEnd"/>
      <w:r w:rsidR="00E54B8A">
        <w:rPr>
          <w:rFonts w:cs="Times New Roman"/>
          <w:sz w:val="20"/>
          <w:szCs w:val="20"/>
        </w:rPr>
        <w:t>, 2004)</w:t>
      </w:r>
      <w:r w:rsidR="002842C3">
        <w:rPr>
          <w:rFonts w:cs="Times New Roman"/>
          <w:sz w:val="20"/>
          <w:szCs w:val="20"/>
        </w:rPr>
        <w:t xml:space="preserve">. The albedo effect is the ability of land cover to reflect </w:t>
      </w:r>
      <w:r w:rsidR="002842C3">
        <w:rPr>
          <w:rFonts w:cs="Times New Roman"/>
          <w:sz w:val="20"/>
          <w:szCs w:val="20"/>
        </w:rPr>
        <w:lastRenderedPageBreak/>
        <w:t xml:space="preserve">sunlight and heat back into the atmosphere. Ice and snow can reflect radiation at a higher rate, keeping the land cooler, thus the ecosystem cooler. </w:t>
      </w:r>
    </w:p>
    <w:p w:rsidR="00F127FB" w:rsidRDefault="00F127FB" w:rsidP="007C09BD">
      <w:pPr>
        <w:pStyle w:val="NoSpacing"/>
        <w:rPr>
          <w:rFonts w:cs="Times New Roman"/>
          <w:sz w:val="20"/>
          <w:szCs w:val="20"/>
        </w:rPr>
      </w:pPr>
    </w:p>
    <w:p w:rsidR="007C09BD" w:rsidRDefault="007C09BD" w:rsidP="007C09B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</w:t>
      </w:r>
    </w:p>
    <w:p w:rsidR="007C09BD" w:rsidRPr="00251EF9" w:rsidRDefault="007C09BD" w:rsidP="007C09BD">
      <w:pPr>
        <w:pStyle w:val="NoSpacing"/>
        <w:rPr>
          <w:rFonts w:cs="Times New Roman"/>
          <w:b/>
          <w:i/>
          <w:sz w:val="20"/>
          <w:szCs w:val="20"/>
        </w:rPr>
      </w:pPr>
    </w:p>
    <w:p w:rsidR="007C09BD" w:rsidRPr="00251EF9" w:rsidRDefault="007C09BD" w:rsidP="007C09B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 xml:space="preserve">– not applicable </w:t>
      </w:r>
    </w:p>
    <w:p w:rsidR="007C09BD" w:rsidRPr="00251EF9" w:rsidRDefault="007C09BD" w:rsidP="007C09BD">
      <w:pPr>
        <w:pStyle w:val="NoSpacing"/>
        <w:rPr>
          <w:rFonts w:cs="Times New Roman"/>
          <w:b/>
          <w:sz w:val="20"/>
          <w:szCs w:val="20"/>
        </w:rPr>
      </w:pPr>
    </w:p>
    <w:p w:rsidR="007C09BD" w:rsidRPr="00251EF9" w:rsidRDefault="007C09BD" w:rsidP="007C09BD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Spiritual, Symbolic, Religious, and Social Experiences</w:t>
      </w:r>
    </w:p>
    <w:p w:rsidR="007C09BD" w:rsidRPr="00251EF9" w:rsidRDefault="007C09BD" w:rsidP="007C09BD">
      <w:pPr>
        <w:pStyle w:val="NoSpacing"/>
        <w:rPr>
          <w:rFonts w:cs="Times New Roman"/>
          <w:b/>
          <w:sz w:val="20"/>
          <w:szCs w:val="20"/>
        </w:rPr>
      </w:pPr>
    </w:p>
    <w:p w:rsidR="007C09BD" w:rsidRDefault="007C09BD" w:rsidP="007C09B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 </w:t>
      </w:r>
    </w:p>
    <w:p w:rsidR="007C09BD" w:rsidRDefault="007C09BD" w:rsidP="007C09BD">
      <w:pPr>
        <w:pStyle w:val="NoSpacing"/>
        <w:rPr>
          <w:rFonts w:cs="Times New Roman"/>
          <w:sz w:val="20"/>
          <w:szCs w:val="20"/>
        </w:rPr>
      </w:pPr>
    </w:p>
    <w:p w:rsidR="007C09BD" w:rsidRDefault="007C09BD" w:rsidP="007C09B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 w:rsidR="00F127FB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not applicable </w:t>
      </w:r>
    </w:p>
    <w:p w:rsidR="007C09BD" w:rsidRPr="00251EF9" w:rsidRDefault="007C09BD" w:rsidP="007C09BD">
      <w:pPr>
        <w:pStyle w:val="NoSpacing"/>
        <w:rPr>
          <w:rFonts w:cs="Times New Roman"/>
          <w:b/>
          <w:i/>
          <w:sz w:val="20"/>
          <w:szCs w:val="20"/>
        </w:rPr>
      </w:pPr>
    </w:p>
    <w:p w:rsidR="007C09BD" w:rsidRPr="00F127FB" w:rsidRDefault="007C09BD" w:rsidP="007C09BD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– not applicable</w:t>
      </w:r>
    </w:p>
    <w:p w:rsidR="007C09BD" w:rsidRPr="00251EF9" w:rsidRDefault="007C09BD" w:rsidP="007C09BD">
      <w:pPr>
        <w:pStyle w:val="NoSpacing"/>
        <w:rPr>
          <w:rFonts w:cs="Times New Roman"/>
          <w:b/>
          <w:sz w:val="20"/>
          <w:szCs w:val="20"/>
        </w:rPr>
      </w:pPr>
    </w:p>
    <w:p w:rsidR="007C09BD" w:rsidRPr="00251EF9" w:rsidRDefault="007C09BD" w:rsidP="007C09BD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7C09BD" w:rsidRPr="00251EF9" w:rsidRDefault="007C09BD" w:rsidP="007C09BD">
      <w:pPr>
        <w:pStyle w:val="NoSpacing"/>
        <w:rPr>
          <w:rFonts w:cs="Times New Roman"/>
          <w:b/>
          <w:sz w:val="20"/>
          <w:szCs w:val="20"/>
        </w:rPr>
      </w:pPr>
    </w:p>
    <w:p w:rsidR="007C09BD" w:rsidRPr="00F127FB" w:rsidRDefault="007C09BD" w:rsidP="007C09B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 w:rsidR="00F127FB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not applicable</w:t>
      </w:r>
    </w:p>
    <w:p w:rsidR="007C09BD" w:rsidRPr="00251EF9" w:rsidRDefault="007C09BD" w:rsidP="007C09BD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7C09BD" w:rsidRDefault="007C09BD" w:rsidP="007C09B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– not applicable </w:t>
      </w:r>
    </w:p>
    <w:p w:rsidR="007C09BD" w:rsidRPr="00251EF9" w:rsidRDefault="007C09BD" w:rsidP="007C09BD">
      <w:pPr>
        <w:pStyle w:val="NoSpacing"/>
        <w:rPr>
          <w:rFonts w:cs="Times New Roman"/>
          <w:b/>
          <w:i/>
          <w:sz w:val="20"/>
          <w:szCs w:val="20"/>
        </w:rPr>
      </w:pPr>
    </w:p>
    <w:p w:rsidR="007C09BD" w:rsidRPr="00251EF9" w:rsidRDefault="007C09BD" w:rsidP="007C09B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7C09BD" w:rsidRDefault="007C09BD" w:rsidP="007C09BD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127FB" w:rsidRPr="00251EF9" w:rsidRDefault="00F127FB" w:rsidP="007C09BD">
      <w:pPr>
        <w:pStyle w:val="NoSpacing"/>
        <w:rPr>
          <w:rFonts w:cs="Times New Roman"/>
          <w:b/>
          <w:sz w:val="20"/>
          <w:szCs w:val="20"/>
        </w:rPr>
      </w:pPr>
    </w:p>
    <w:p w:rsidR="007C09BD" w:rsidRDefault="007C09BD" w:rsidP="007C09BD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 xml:space="preserve">Sources: </w:t>
      </w:r>
    </w:p>
    <w:p w:rsidR="007C09BD" w:rsidRDefault="007C09BD" w:rsidP="007C09BD">
      <w:pPr>
        <w:pStyle w:val="NoSpacing"/>
        <w:rPr>
          <w:rFonts w:cs="Times New Roman"/>
          <w:b/>
          <w:sz w:val="20"/>
          <w:szCs w:val="20"/>
        </w:rPr>
      </w:pPr>
    </w:p>
    <w:p w:rsidR="0069492C" w:rsidRDefault="0069492C" w:rsidP="007C09BD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Grenfell, T.C. and </w:t>
      </w:r>
      <w:proofErr w:type="spellStart"/>
      <w:r>
        <w:rPr>
          <w:rFonts w:cs="Times New Roman"/>
          <w:sz w:val="20"/>
          <w:szCs w:val="20"/>
        </w:rPr>
        <w:t>Maykut</w:t>
      </w:r>
      <w:proofErr w:type="spellEnd"/>
      <w:r>
        <w:rPr>
          <w:rFonts w:cs="Times New Roman"/>
          <w:sz w:val="20"/>
          <w:szCs w:val="20"/>
        </w:rPr>
        <w:t xml:space="preserve">, G.A. (1977) The Optical Properties of Ice and Snow in the Arctic Basin. </w:t>
      </w:r>
      <w:r>
        <w:rPr>
          <w:rFonts w:cs="Times New Roman"/>
          <w:i/>
          <w:sz w:val="20"/>
          <w:szCs w:val="20"/>
        </w:rPr>
        <w:t>Journal of Glaciology, 18</w:t>
      </w:r>
      <w:r>
        <w:rPr>
          <w:rFonts w:cs="Times New Roman"/>
          <w:sz w:val="20"/>
          <w:szCs w:val="20"/>
        </w:rPr>
        <w:t xml:space="preserve">(80), 445-463. </w:t>
      </w:r>
      <w:hyperlink r:id="rId5" w:history="1">
        <w:r w:rsidR="00A170DD" w:rsidRPr="0064795C">
          <w:rPr>
            <w:rStyle w:val="Hyperlink"/>
            <w:rFonts w:cs="Times New Roman"/>
            <w:sz w:val="20"/>
            <w:szCs w:val="20"/>
          </w:rPr>
          <w:t>https://doi.org/10.3189/S0022143000021122</w:t>
        </w:r>
      </w:hyperlink>
      <w:r w:rsidR="00A170DD">
        <w:rPr>
          <w:rFonts w:cs="Times New Roman"/>
          <w:sz w:val="20"/>
          <w:szCs w:val="20"/>
        </w:rPr>
        <w:t xml:space="preserve">. </w:t>
      </w:r>
      <w:r w:rsidR="00425FF7">
        <w:rPr>
          <w:rFonts w:cs="Times New Roman"/>
          <w:sz w:val="20"/>
          <w:szCs w:val="20"/>
        </w:rPr>
        <w:t xml:space="preserve">[abstract only] </w:t>
      </w:r>
    </w:p>
    <w:p w:rsidR="00E54B8A" w:rsidRDefault="00E54B8A" w:rsidP="007C09BD">
      <w:pPr>
        <w:pStyle w:val="NoSpacing"/>
        <w:rPr>
          <w:rFonts w:cs="Times New Roman"/>
          <w:sz w:val="20"/>
          <w:szCs w:val="20"/>
        </w:rPr>
      </w:pPr>
    </w:p>
    <w:p w:rsidR="00E54B8A" w:rsidRPr="00E54B8A" w:rsidRDefault="00E54B8A" w:rsidP="007C09BD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Hansen, J. and </w:t>
      </w:r>
      <w:proofErr w:type="spellStart"/>
      <w:r>
        <w:rPr>
          <w:rFonts w:cs="Times New Roman"/>
          <w:sz w:val="20"/>
          <w:szCs w:val="20"/>
        </w:rPr>
        <w:t>Nazarenko</w:t>
      </w:r>
      <w:proofErr w:type="spellEnd"/>
      <w:r>
        <w:rPr>
          <w:rFonts w:cs="Times New Roman"/>
          <w:sz w:val="20"/>
          <w:szCs w:val="20"/>
        </w:rPr>
        <w:t xml:space="preserve">, L. (2004) Soot climate forcing via snow and ice albedos. </w:t>
      </w:r>
      <w:r>
        <w:rPr>
          <w:rFonts w:cs="Times New Roman"/>
          <w:i/>
          <w:sz w:val="20"/>
          <w:szCs w:val="20"/>
        </w:rPr>
        <w:t>PNSA, 101</w:t>
      </w:r>
      <w:r>
        <w:rPr>
          <w:rFonts w:cs="Times New Roman"/>
          <w:sz w:val="20"/>
          <w:szCs w:val="20"/>
        </w:rPr>
        <w:t xml:space="preserve">(2), 423-428. </w:t>
      </w:r>
      <w:hyperlink r:id="rId6" w:history="1">
        <w:r w:rsidRPr="0064795C">
          <w:rPr>
            <w:rStyle w:val="Hyperlink"/>
            <w:rFonts w:cs="Times New Roman"/>
            <w:sz w:val="20"/>
            <w:szCs w:val="20"/>
          </w:rPr>
          <w:t>https://doi.org/10.1073/pnas.2237157100</w:t>
        </w:r>
      </w:hyperlink>
      <w:r>
        <w:rPr>
          <w:rFonts w:cs="Times New Roman"/>
          <w:sz w:val="20"/>
          <w:szCs w:val="20"/>
        </w:rPr>
        <w:t xml:space="preserve">. [abstract only] </w:t>
      </w:r>
    </w:p>
    <w:p w:rsidR="0069492C" w:rsidRPr="0069492C" w:rsidRDefault="0069492C" w:rsidP="007C09BD">
      <w:pPr>
        <w:pStyle w:val="NoSpacing"/>
        <w:rPr>
          <w:rFonts w:cs="Times New Roman"/>
          <w:sz w:val="20"/>
          <w:szCs w:val="20"/>
        </w:rPr>
      </w:pPr>
    </w:p>
    <w:p w:rsidR="007C09BD" w:rsidRDefault="00C819DE" w:rsidP="007C09BD">
      <w:pPr>
        <w:pStyle w:val="NoSpacing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Jin</w:t>
      </w:r>
      <w:proofErr w:type="spellEnd"/>
      <w:r>
        <w:rPr>
          <w:rFonts w:cs="Times New Roman"/>
          <w:sz w:val="20"/>
          <w:szCs w:val="20"/>
        </w:rPr>
        <w:t xml:space="preserve">, Z. et al. (1994) The effect of sea ice on the solar energy budget in the atmosphere-sea ice-ocean system: A model study. </w:t>
      </w:r>
      <w:r>
        <w:rPr>
          <w:rFonts w:cs="Times New Roman"/>
          <w:i/>
          <w:sz w:val="20"/>
          <w:szCs w:val="20"/>
        </w:rPr>
        <w:t>Journal of Geophysical Research, 99</w:t>
      </w:r>
      <w:r>
        <w:rPr>
          <w:rFonts w:cs="Times New Roman"/>
          <w:sz w:val="20"/>
          <w:szCs w:val="20"/>
        </w:rPr>
        <w:t xml:space="preserve">(C12), 25281-25294. </w:t>
      </w:r>
      <w:r w:rsidRPr="00C819DE">
        <w:rPr>
          <w:rFonts w:cs="Times New Roman"/>
          <w:sz w:val="20"/>
          <w:szCs w:val="20"/>
        </w:rPr>
        <w:t>DOI: 10.1029/94JC02426</w:t>
      </w:r>
      <w:r>
        <w:rPr>
          <w:rFonts w:cs="Times New Roman"/>
          <w:sz w:val="20"/>
          <w:szCs w:val="20"/>
        </w:rPr>
        <w:t xml:space="preserve">. </w:t>
      </w:r>
    </w:p>
    <w:p w:rsidR="00C819DE" w:rsidRDefault="00C819DE" w:rsidP="007C09BD">
      <w:pPr>
        <w:pStyle w:val="NoSpacing"/>
        <w:rPr>
          <w:rFonts w:cs="Times New Roman"/>
          <w:sz w:val="20"/>
          <w:szCs w:val="20"/>
        </w:rPr>
      </w:pPr>
    </w:p>
    <w:p w:rsidR="00C819DE" w:rsidRPr="00C819DE" w:rsidRDefault="00C819DE" w:rsidP="007C09BD">
      <w:pPr>
        <w:pStyle w:val="NoSpacing"/>
        <w:rPr>
          <w:rFonts w:cs="Times New Roman"/>
          <w:sz w:val="20"/>
          <w:szCs w:val="20"/>
        </w:rPr>
      </w:pPr>
    </w:p>
    <w:p w:rsidR="00D77AC6" w:rsidRDefault="00F127FB"/>
    <w:sectPr w:rsidR="00D7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9BD"/>
    <w:rsid w:val="001404F1"/>
    <w:rsid w:val="001E663E"/>
    <w:rsid w:val="002842C3"/>
    <w:rsid w:val="0039796E"/>
    <w:rsid w:val="00425FF7"/>
    <w:rsid w:val="0069492C"/>
    <w:rsid w:val="007C09BD"/>
    <w:rsid w:val="008076A7"/>
    <w:rsid w:val="00A170DD"/>
    <w:rsid w:val="00A61CB7"/>
    <w:rsid w:val="00AE1ECB"/>
    <w:rsid w:val="00B07F30"/>
    <w:rsid w:val="00C819DE"/>
    <w:rsid w:val="00E54B8A"/>
    <w:rsid w:val="00ED0A4E"/>
    <w:rsid w:val="00F1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32693"/>
  <w15:chartTrackingRefBased/>
  <w15:docId w15:val="{DB3A649B-CD30-4ED3-858E-2071568E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09B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170D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170DD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842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73/pnas.2237157100" TargetMode="External"/><Relationship Id="rId5" Type="http://schemas.openxmlformats.org/officeDocument/2006/relationships/hyperlink" Target="https://doi.org/10.3189/S00221430000211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9</cp:revision>
  <dcterms:created xsi:type="dcterms:W3CDTF">2018-02-16T17:06:00Z</dcterms:created>
  <dcterms:modified xsi:type="dcterms:W3CDTF">2018-03-09T21:02:00Z</dcterms:modified>
</cp:coreProperties>
</file>