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DF" w:rsidRDefault="008707DF" w:rsidP="008707DF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Scrublands/</w:t>
      </w:r>
      <w:proofErr w:type="spellStart"/>
      <w:r>
        <w:rPr>
          <w:rFonts w:cs="Times New Roman"/>
          <w:b/>
          <w:sz w:val="20"/>
          <w:szCs w:val="20"/>
        </w:rPr>
        <w:t>Shrublands</w:t>
      </w:r>
      <w:proofErr w:type="spellEnd"/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Natural Hazard Mitigation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A3CDC">
        <w:rPr>
          <w:rFonts w:cs="Times New Roman"/>
          <w:sz w:val="20"/>
          <w:szCs w:val="20"/>
        </w:rPr>
        <w:t>no literature review available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not applicable 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8707DF" w:rsidRPr="00251EF9" w:rsidRDefault="008707DF" w:rsidP="008707DF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A3CDC">
        <w:rPr>
          <w:rFonts w:cs="Times New Roman"/>
          <w:sz w:val="20"/>
          <w:szCs w:val="20"/>
        </w:rPr>
        <w:t>no literature review available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46247B" w:rsidRDefault="008707DF" w:rsidP="008707DF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 w:rsidR="000464C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lastRenderedPageBreak/>
        <w:t>Mediation of Flows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0464C9">
        <w:rPr>
          <w:rFonts w:cs="Times New Roman"/>
          <w:sz w:val="20"/>
          <w:szCs w:val="20"/>
        </w:rPr>
        <w:t xml:space="preserve"> </w:t>
      </w:r>
      <w:r w:rsidR="003A3CDC">
        <w:rPr>
          <w:rFonts w:cs="Times New Roman"/>
          <w:sz w:val="20"/>
          <w:szCs w:val="20"/>
        </w:rPr>
        <w:t>no literature review available</w:t>
      </w:r>
    </w:p>
    <w:p w:rsidR="008707DF" w:rsidRPr="00F0111F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0464C9">
        <w:rPr>
          <w:rFonts w:cs="Times New Roman"/>
          <w:sz w:val="20"/>
          <w:szCs w:val="20"/>
        </w:rPr>
        <w:t>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8B072F">
        <w:rPr>
          <w:rFonts w:cs="Times New Roman"/>
          <w:sz w:val="20"/>
          <w:szCs w:val="20"/>
        </w:rPr>
        <w:t xml:space="preserve"> A study found that </w:t>
      </w:r>
      <w:proofErr w:type="spellStart"/>
      <w:r w:rsidR="008B072F">
        <w:rPr>
          <w:rFonts w:cs="Times New Roman"/>
          <w:sz w:val="20"/>
          <w:szCs w:val="20"/>
        </w:rPr>
        <w:t>shrublands</w:t>
      </w:r>
      <w:proofErr w:type="spellEnd"/>
      <w:r w:rsidR="008B072F">
        <w:rPr>
          <w:rFonts w:cs="Times New Roman"/>
          <w:sz w:val="20"/>
          <w:szCs w:val="20"/>
        </w:rPr>
        <w:t xml:space="preserve"> that had previously been burnt retained more nutrients than those species not burnt (Negi, Sharma, and </w:t>
      </w:r>
      <w:proofErr w:type="spellStart"/>
      <w:r w:rsidR="008B072F">
        <w:rPr>
          <w:rFonts w:cs="Times New Roman"/>
          <w:sz w:val="20"/>
          <w:szCs w:val="20"/>
        </w:rPr>
        <w:t>Lepcha</w:t>
      </w:r>
      <w:proofErr w:type="spellEnd"/>
      <w:r w:rsidR="008B072F">
        <w:rPr>
          <w:rFonts w:cs="Times New Roman"/>
          <w:sz w:val="20"/>
          <w:szCs w:val="20"/>
        </w:rPr>
        <w:t xml:space="preserve">, 1991). This indicates that shrubs can regulate the chemicals that might leach from natural hazards. </w:t>
      </w:r>
    </w:p>
    <w:p w:rsidR="000464C9" w:rsidRDefault="000464C9" w:rsidP="008707D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8707DF" w:rsidRPr="00E7749D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0464C9">
        <w:rPr>
          <w:rFonts w:cs="Times New Roman"/>
          <w:sz w:val="20"/>
          <w:szCs w:val="20"/>
        </w:rPr>
        <w:t>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not applicable </w:t>
      </w:r>
    </w:p>
    <w:p w:rsidR="008707DF" w:rsidRPr="00E7749D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8707DF" w:rsidRPr="00E7749D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E7749D" w:rsidRDefault="008707DF" w:rsidP="008707D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E7749D" w:rsidRDefault="008707DF" w:rsidP="008707DF">
      <w:pPr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8707DF" w:rsidRPr="00E7749D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0464C9" w:rsidRDefault="000464C9" w:rsidP="003A3CDC">
      <w:pPr>
        <w:pStyle w:val="NoSpacing"/>
        <w:rPr>
          <w:rFonts w:cs="Times New Roman"/>
          <w:b/>
          <w:sz w:val="20"/>
          <w:szCs w:val="20"/>
        </w:rPr>
      </w:pPr>
    </w:p>
    <w:p w:rsidR="00D77AC6" w:rsidRDefault="008707DF" w:rsidP="003A3CDC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AD7486" w:rsidRDefault="00AD7486" w:rsidP="003A3CDC">
      <w:pPr>
        <w:pStyle w:val="NoSpacing"/>
        <w:rPr>
          <w:rFonts w:cs="Times New Roman"/>
          <w:sz w:val="20"/>
          <w:szCs w:val="20"/>
        </w:rPr>
      </w:pPr>
    </w:p>
    <w:p w:rsidR="003A3CDC" w:rsidRPr="003A3CDC" w:rsidRDefault="00AD7486" w:rsidP="003A3CDC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Negi, J.D.S., Sharma, S.C., and </w:t>
      </w:r>
      <w:proofErr w:type="spellStart"/>
      <w:r>
        <w:rPr>
          <w:rFonts w:cs="Times New Roman"/>
          <w:sz w:val="20"/>
          <w:szCs w:val="20"/>
        </w:rPr>
        <w:t>Lepcha</w:t>
      </w:r>
      <w:proofErr w:type="spellEnd"/>
      <w:r>
        <w:rPr>
          <w:rFonts w:cs="Times New Roman"/>
          <w:sz w:val="20"/>
          <w:szCs w:val="20"/>
        </w:rPr>
        <w:t xml:space="preserve">, S.T.S. (1991) Biomass and nutrient accumulation (inventories) in </w:t>
      </w:r>
      <w:proofErr w:type="spellStart"/>
      <w:r>
        <w:rPr>
          <w:rFonts w:cs="Times New Roman"/>
          <w:sz w:val="20"/>
          <w:szCs w:val="20"/>
        </w:rPr>
        <w:t>shrubland</w:t>
      </w:r>
      <w:proofErr w:type="spellEnd"/>
      <w:r>
        <w:rPr>
          <w:rFonts w:cs="Times New Roman"/>
          <w:sz w:val="20"/>
          <w:szCs w:val="20"/>
        </w:rPr>
        <w:t xml:space="preserve"> ecosystems of </w:t>
      </w:r>
      <w:proofErr w:type="spellStart"/>
      <w:r>
        <w:rPr>
          <w:rFonts w:cs="Times New Roman"/>
          <w:sz w:val="20"/>
          <w:szCs w:val="20"/>
        </w:rPr>
        <w:t>Garhwal</w:t>
      </w:r>
      <w:proofErr w:type="spellEnd"/>
      <w:r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i/>
          <w:sz w:val="20"/>
          <w:szCs w:val="20"/>
        </w:rPr>
        <w:t>Indian Forester, 117</w:t>
      </w:r>
      <w:r>
        <w:rPr>
          <w:rFonts w:cs="Times New Roman"/>
          <w:sz w:val="20"/>
          <w:szCs w:val="20"/>
        </w:rPr>
        <w:t>(8), 635-641.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  <w:r w:rsidR="003A3CDC">
        <w:rPr>
          <w:rFonts w:cs="Times New Roman"/>
          <w:sz w:val="20"/>
          <w:szCs w:val="20"/>
        </w:rPr>
        <w:t xml:space="preserve"> </w:t>
      </w:r>
    </w:p>
    <w:sectPr w:rsidR="003A3CDC" w:rsidRPr="003A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DF"/>
    <w:rsid w:val="000464C9"/>
    <w:rsid w:val="003A3CDC"/>
    <w:rsid w:val="007C0F17"/>
    <w:rsid w:val="008707DF"/>
    <w:rsid w:val="008B072F"/>
    <w:rsid w:val="00A61CB7"/>
    <w:rsid w:val="00AD7486"/>
    <w:rsid w:val="00A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A64AD-CF4A-478A-B469-217E32BF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7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0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5</cp:revision>
  <dcterms:created xsi:type="dcterms:W3CDTF">2018-01-19T16:13:00Z</dcterms:created>
  <dcterms:modified xsi:type="dcterms:W3CDTF">2018-03-09T17:03:00Z</dcterms:modified>
</cp:coreProperties>
</file>