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2F75B711" w:rsidR="00FD5943" w:rsidRPr="00D76D44" w:rsidRDefault="00C20C13" w:rsidP="00F04943">
      <w:pPr>
        <w:pStyle w:val="Title"/>
        <w:rPr>
          <w:rStyle w:val="normaltextrun"/>
          <w:b/>
          <w:bCs/>
        </w:rPr>
      </w:pPr>
      <w:r w:rsidRPr="00D76D44">
        <w:rPr>
          <w:rStyle w:val="normaltextrun"/>
          <w:b/>
          <w:bCs/>
        </w:rPr>
        <w:t>Team Storytelling Exercise</w:t>
      </w:r>
    </w:p>
    <w:p w14:paraId="6C0591F7" w14:textId="77777777" w:rsidR="00D039B9" w:rsidRPr="00D76D44" w:rsidRDefault="00D039B9" w:rsidP="00F04943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833C7A" w:rsidP="00F04943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7B91C8BF" w14:textId="1F1B9AE0" w:rsidR="00C20C13" w:rsidRDefault="00D53FE1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5B3E6A13">
        <w:rPr>
          <w:rFonts w:ascii="Calibri" w:eastAsia="Calibri" w:hAnsi="Calibri" w:cs="Calibri"/>
          <w:sz w:val="24"/>
          <w:szCs w:val="24"/>
        </w:rPr>
        <w:t>To break the ice, get to know one another, and begin identify</w:t>
      </w:r>
      <w:r w:rsidR="00356F53" w:rsidRPr="5B3E6A13">
        <w:rPr>
          <w:rFonts w:ascii="Calibri" w:eastAsia="Calibri" w:hAnsi="Calibri" w:cs="Calibri"/>
          <w:sz w:val="24"/>
          <w:szCs w:val="24"/>
        </w:rPr>
        <w:t xml:space="preserve">ing </w:t>
      </w:r>
      <w:r w:rsidRPr="5B3E6A13">
        <w:rPr>
          <w:rFonts w:ascii="Calibri" w:eastAsia="Calibri" w:hAnsi="Calibri" w:cs="Calibri"/>
          <w:sz w:val="24"/>
          <w:szCs w:val="24"/>
        </w:rPr>
        <w:t>shared goals and priorities for going through ERB. Team members will</w:t>
      </w:r>
      <w:r w:rsidR="00A937BE">
        <w:rPr>
          <w:rFonts w:ascii="Calibri" w:eastAsia="Calibri" w:hAnsi="Calibri" w:cs="Calibri"/>
          <w:sz w:val="24"/>
          <w:szCs w:val="24"/>
        </w:rPr>
        <w:t xml:space="preserve"> respond to story prompts to relate their experiences </w:t>
      </w:r>
      <w:r w:rsidR="002D553D">
        <w:rPr>
          <w:rFonts w:ascii="Calibri" w:eastAsia="Calibri" w:hAnsi="Calibri" w:cs="Calibri"/>
          <w:sz w:val="24"/>
          <w:szCs w:val="24"/>
        </w:rPr>
        <w:t xml:space="preserve">with community </w:t>
      </w:r>
      <w:r w:rsidR="00BF62EF">
        <w:rPr>
          <w:rFonts w:ascii="Calibri" w:eastAsia="Calibri" w:hAnsi="Calibri" w:cs="Calibri"/>
          <w:sz w:val="24"/>
          <w:szCs w:val="24"/>
        </w:rPr>
        <w:t>resilience.</w:t>
      </w:r>
      <w:r w:rsidR="00A937BE">
        <w:rPr>
          <w:rFonts w:ascii="Calibri" w:eastAsia="Calibri" w:hAnsi="Calibri" w:cs="Calibri"/>
          <w:sz w:val="24"/>
          <w:szCs w:val="24"/>
        </w:rPr>
        <w:t xml:space="preserve"> </w:t>
      </w:r>
      <w:r w:rsidR="00C20C13" w:rsidRPr="5B3E6A13">
        <w:rPr>
          <w:rFonts w:ascii="Calibri" w:eastAsia="Calibri" w:hAnsi="Calibri" w:cs="Calibri"/>
          <w:sz w:val="24"/>
          <w:szCs w:val="24"/>
        </w:rPr>
        <w:t xml:space="preserve">Storytelling is a means of </w:t>
      </w:r>
      <w:r w:rsidR="00A937BE">
        <w:rPr>
          <w:rFonts w:ascii="Calibri" w:eastAsia="Calibri" w:hAnsi="Calibri" w:cs="Calibri"/>
          <w:sz w:val="24"/>
          <w:szCs w:val="24"/>
        </w:rPr>
        <w:t>creating common</w:t>
      </w:r>
      <w:r w:rsidR="00365645">
        <w:rPr>
          <w:rFonts w:ascii="Calibri" w:eastAsia="Calibri" w:hAnsi="Calibri" w:cs="Calibri"/>
          <w:sz w:val="24"/>
          <w:szCs w:val="24"/>
        </w:rPr>
        <w:t xml:space="preserve">ality and </w:t>
      </w:r>
      <w:r w:rsidR="00A937BE">
        <w:rPr>
          <w:rFonts w:ascii="Calibri" w:eastAsia="Calibri" w:hAnsi="Calibri" w:cs="Calibri"/>
          <w:sz w:val="24"/>
          <w:szCs w:val="24"/>
        </w:rPr>
        <w:t xml:space="preserve">understanding </w:t>
      </w:r>
      <w:r w:rsidR="00517075">
        <w:rPr>
          <w:rFonts w:ascii="Calibri" w:eastAsia="Calibri" w:hAnsi="Calibri" w:cs="Calibri"/>
          <w:sz w:val="24"/>
          <w:szCs w:val="24"/>
        </w:rPr>
        <w:t xml:space="preserve">other </w:t>
      </w:r>
      <w:r w:rsidR="00A937BE">
        <w:rPr>
          <w:rFonts w:ascii="Calibri" w:eastAsia="Calibri" w:hAnsi="Calibri" w:cs="Calibri"/>
          <w:sz w:val="24"/>
          <w:szCs w:val="24"/>
        </w:rPr>
        <w:t>perspectives</w:t>
      </w:r>
      <w:r w:rsidR="00C20C13" w:rsidRPr="5B3E6A13">
        <w:rPr>
          <w:rFonts w:ascii="Calibri" w:eastAsia="Calibri" w:hAnsi="Calibri" w:cs="Calibri"/>
          <w:sz w:val="24"/>
          <w:szCs w:val="24"/>
        </w:rPr>
        <w:t xml:space="preserve">. </w:t>
      </w:r>
      <w:bookmarkStart w:id="0" w:name="_Hlk144373651"/>
      <w:r w:rsidR="00C20C13" w:rsidRPr="5B3E6A13">
        <w:rPr>
          <w:rFonts w:ascii="Calibri" w:eastAsia="Calibri" w:hAnsi="Calibri" w:cs="Calibri"/>
          <w:sz w:val="24"/>
          <w:szCs w:val="24"/>
        </w:rPr>
        <w:t>It strengthens social ties</w:t>
      </w:r>
      <w:r w:rsidR="2F7B37DE" w:rsidRPr="5B3E6A13">
        <w:rPr>
          <w:rFonts w:ascii="Calibri" w:eastAsia="Calibri" w:hAnsi="Calibri" w:cs="Calibri"/>
          <w:sz w:val="24"/>
          <w:szCs w:val="24"/>
        </w:rPr>
        <w:t xml:space="preserve"> and </w:t>
      </w:r>
      <w:r w:rsidR="00C20C13" w:rsidRPr="5B3E6A13">
        <w:rPr>
          <w:rFonts w:ascii="Calibri" w:eastAsia="Calibri" w:hAnsi="Calibri" w:cs="Calibri"/>
          <w:sz w:val="24"/>
          <w:szCs w:val="24"/>
        </w:rPr>
        <w:t xml:space="preserve">provides information in a way that statistical data cannot. </w:t>
      </w:r>
      <w:r w:rsidR="4FC6C69C" w:rsidRPr="5B3E6A13">
        <w:rPr>
          <w:rFonts w:ascii="Calibri" w:eastAsia="Calibri" w:hAnsi="Calibri" w:cs="Calibri"/>
          <w:sz w:val="24"/>
          <w:szCs w:val="24"/>
        </w:rPr>
        <w:t xml:space="preserve">Check out the </w:t>
      </w:r>
      <w:r w:rsidR="00C20C13" w:rsidRPr="5B3E6A13">
        <w:rPr>
          <w:rFonts w:ascii="Calibri" w:eastAsia="Calibri" w:hAnsi="Calibri" w:cs="Calibri"/>
          <w:sz w:val="24"/>
          <w:szCs w:val="24"/>
        </w:rPr>
        <w:t>Resources tab to learn more</w:t>
      </w:r>
      <w:r w:rsidR="00C50745">
        <w:rPr>
          <w:rFonts w:ascii="Calibri" w:eastAsia="Calibri" w:hAnsi="Calibri" w:cs="Calibri"/>
          <w:sz w:val="24"/>
          <w:szCs w:val="24"/>
        </w:rPr>
        <w:t xml:space="preserve"> about storytelling</w:t>
      </w:r>
      <w:r w:rsidR="00C20C13" w:rsidRPr="5B3E6A13">
        <w:rPr>
          <w:rFonts w:ascii="Calibri" w:eastAsia="Calibri" w:hAnsi="Calibri" w:cs="Calibri"/>
          <w:sz w:val="24"/>
          <w:szCs w:val="24"/>
        </w:rPr>
        <w:t>.</w:t>
      </w:r>
      <w:bookmarkEnd w:id="0"/>
      <w:r w:rsidR="00465707">
        <w:rPr>
          <w:rFonts w:ascii="Calibri" w:eastAsia="Calibri" w:hAnsi="Calibri" w:cs="Calibri"/>
          <w:sz w:val="24"/>
          <w:szCs w:val="24"/>
        </w:rPr>
        <w:t xml:space="preserve"> </w:t>
      </w:r>
    </w:p>
    <w:p w14:paraId="2587FE40" w14:textId="77777777" w:rsidR="00D76D44" w:rsidRPr="00C20C13" w:rsidRDefault="00D76D44" w:rsidP="00F04943">
      <w:pPr>
        <w:spacing w:after="0" w:line="240" w:lineRule="auto"/>
        <w:rPr>
          <w:sz w:val="24"/>
          <w:szCs w:val="24"/>
        </w:rPr>
      </w:pPr>
    </w:p>
    <w:p w14:paraId="6A1E75A1" w14:textId="3C9377E5" w:rsidR="005F6B23" w:rsidRDefault="005F6B23" w:rsidP="00F04943">
      <w:pPr>
        <w:pStyle w:val="Heading2"/>
        <w:spacing w:before="0" w:line="240" w:lineRule="auto"/>
      </w:pPr>
      <w:r>
        <w:t xml:space="preserve">What </w:t>
      </w:r>
      <w:r w:rsidR="00DE4EB3">
        <w:t>y</w:t>
      </w:r>
      <w:r w:rsidR="00CE25FB">
        <w:t xml:space="preserve">ou </w:t>
      </w:r>
      <w:r w:rsidR="00DE4EB3">
        <w:t>w</w:t>
      </w:r>
      <w:r w:rsidR="00CE25FB">
        <w:t xml:space="preserve">ill </w:t>
      </w:r>
      <w:r w:rsidR="00DE4EB3">
        <w:t>n</w:t>
      </w:r>
      <w:r>
        <w:t>eed</w:t>
      </w:r>
    </w:p>
    <w:p w14:paraId="132B2509" w14:textId="50D1EFE6" w:rsidR="005F6B23" w:rsidRPr="00C20C1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CE25FB">
        <w:rPr>
          <w:sz w:val="24"/>
          <w:szCs w:val="24"/>
        </w:rPr>
        <w:t>c</w:t>
      </w:r>
      <w:r w:rsidR="00CE25FB" w:rsidRPr="00C20C13">
        <w:rPr>
          <w:sz w:val="24"/>
          <w:szCs w:val="24"/>
        </w:rPr>
        <w:t xml:space="preserve">ore </w:t>
      </w:r>
      <w:r w:rsidR="00C20C13" w:rsidRPr="00C20C13">
        <w:rPr>
          <w:sz w:val="24"/>
          <w:szCs w:val="24"/>
        </w:rPr>
        <w:t>team</w:t>
      </w:r>
      <w:r w:rsidR="009B792F">
        <w:rPr>
          <w:sz w:val="24"/>
          <w:szCs w:val="24"/>
        </w:rPr>
        <w:t xml:space="preserve"> with the following identified: </w:t>
      </w:r>
      <w:r w:rsidR="00EB3EAC">
        <w:rPr>
          <w:sz w:val="24"/>
          <w:szCs w:val="24"/>
        </w:rPr>
        <w:t>activity lead</w:t>
      </w:r>
      <w:r w:rsidR="009B792F">
        <w:rPr>
          <w:sz w:val="24"/>
          <w:szCs w:val="24"/>
        </w:rPr>
        <w:t>/facilitator, recorder</w:t>
      </w:r>
    </w:p>
    <w:p w14:paraId="3C9B1DC5" w14:textId="5C61D72D" w:rsidR="005F6B23" w:rsidRPr="00C20C1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="00C20C13" w:rsidRPr="00C20C13">
        <w:rPr>
          <w:sz w:val="24"/>
          <w:szCs w:val="24"/>
        </w:rPr>
        <w:t>in-person or virtual meeting</w:t>
      </w:r>
    </w:p>
    <w:p w14:paraId="653AFE3C" w14:textId="2649ADA2" w:rsidR="005F6B23" w:rsidRPr="00C20C1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5B3E6A13">
        <w:rPr>
          <w:b/>
          <w:bCs/>
          <w:sz w:val="24"/>
          <w:szCs w:val="24"/>
        </w:rPr>
        <w:t>How long will it take:</w:t>
      </w:r>
      <w:r w:rsidRPr="5B3E6A13">
        <w:rPr>
          <w:sz w:val="24"/>
          <w:szCs w:val="24"/>
        </w:rPr>
        <w:t xml:space="preserve"> </w:t>
      </w:r>
      <w:r w:rsidR="00272F29">
        <w:rPr>
          <w:sz w:val="24"/>
          <w:szCs w:val="24"/>
        </w:rPr>
        <w:t>1</w:t>
      </w:r>
      <w:r w:rsidR="00F74374">
        <w:rPr>
          <w:sz w:val="24"/>
          <w:szCs w:val="24"/>
        </w:rPr>
        <w:t>-</w:t>
      </w:r>
      <w:r w:rsidR="00833C7A">
        <w:rPr>
          <w:sz w:val="24"/>
          <w:szCs w:val="24"/>
        </w:rPr>
        <w:t>1.5</w:t>
      </w:r>
      <w:r w:rsidR="00544844">
        <w:rPr>
          <w:sz w:val="24"/>
          <w:szCs w:val="24"/>
        </w:rPr>
        <w:t xml:space="preserve"> </w:t>
      </w:r>
      <w:r w:rsidR="00544844" w:rsidRPr="5B3E6A13">
        <w:rPr>
          <w:sz w:val="24"/>
          <w:szCs w:val="24"/>
        </w:rPr>
        <w:t>hours</w:t>
      </w:r>
      <w:r w:rsidR="00503A12">
        <w:rPr>
          <w:sz w:val="24"/>
          <w:szCs w:val="24"/>
        </w:rPr>
        <w:t xml:space="preserve">, depending on how long it takes </w:t>
      </w:r>
      <w:r w:rsidR="00C50745">
        <w:rPr>
          <w:sz w:val="24"/>
          <w:szCs w:val="24"/>
        </w:rPr>
        <w:t>everyone</w:t>
      </w:r>
      <w:r w:rsidR="00503A12">
        <w:rPr>
          <w:sz w:val="24"/>
          <w:szCs w:val="24"/>
        </w:rPr>
        <w:t xml:space="preserve"> to get </w:t>
      </w:r>
      <w:r w:rsidR="00C50745">
        <w:rPr>
          <w:sz w:val="24"/>
          <w:szCs w:val="24"/>
        </w:rPr>
        <w:t>organized</w:t>
      </w:r>
      <w:r w:rsidR="00503A12">
        <w:rPr>
          <w:sz w:val="24"/>
          <w:szCs w:val="24"/>
        </w:rPr>
        <w:t xml:space="preserve">, how many story prompts they do, and how much discussion the stories </w:t>
      </w:r>
      <w:proofErr w:type="gramStart"/>
      <w:r w:rsidR="00503A12">
        <w:rPr>
          <w:sz w:val="24"/>
          <w:szCs w:val="24"/>
        </w:rPr>
        <w:t>generate</w:t>
      </w:r>
      <w:proofErr w:type="gramEnd"/>
    </w:p>
    <w:p w14:paraId="1AF8BBE7" w14:textId="6859AF2F" w:rsidR="005F6B2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5B3E6A13">
        <w:rPr>
          <w:b/>
          <w:bCs/>
          <w:sz w:val="24"/>
          <w:szCs w:val="24"/>
        </w:rPr>
        <w:t>Materials:</w:t>
      </w:r>
      <w:r w:rsidRPr="5B3E6A13">
        <w:rPr>
          <w:sz w:val="24"/>
          <w:szCs w:val="24"/>
        </w:rPr>
        <w:t xml:space="preserve"> </w:t>
      </w:r>
      <w:r w:rsidR="00C20C13" w:rsidRPr="5B3E6A13">
        <w:rPr>
          <w:sz w:val="24"/>
          <w:szCs w:val="24"/>
        </w:rPr>
        <w:t xml:space="preserve">copies of this document for everyone, </w:t>
      </w:r>
      <w:r w:rsidR="00C20C22" w:rsidRPr="5B3E6A13">
        <w:rPr>
          <w:sz w:val="24"/>
          <w:szCs w:val="24"/>
        </w:rPr>
        <w:t>pens</w:t>
      </w:r>
      <w:r w:rsidR="00C50745">
        <w:rPr>
          <w:sz w:val="24"/>
          <w:szCs w:val="24"/>
        </w:rPr>
        <w:t xml:space="preserve">/ </w:t>
      </w:r>
      <w:r w:rsidR="00C20C13" w:rsidRPr="5B3E6A13">
        <w:rPr>
          <w:sz w:val="24"/>
          <w:szCs w:val="24"/>
        </w:rPr>
        <w:t>pencils</w:t>
      </w:r>
    </w:p>
    <w:p w14:paraId="23C60782" w14:textId="77777777" w:rsidR="00D76D44" w:rsidRPr="00C20C13" w:rsidRDefault="00D76D44" w:rsidP="00F04943">
      <w:pPr>
        <w:spacing w:after="0" w:line="240" w:lineRule="auto"/>
        <w:ind w:left="360"/>
        <w:rPr>
          <w:sz w:val="24"/>
          <w:szCs w:val="24"/>
        </w:rPr>
      </w:pPr>
    </w:p>
    <w:p w14:paraId="71D4F951" w14:textId="17DB3D14" w:rsidR="005F6B23" w:rsidRDefault="00C20C13" w:rsidP="00F04943">
      <w:pPr>
        <w:pStyle w:val="Heading2"/>
        <w:spacing w:before="0" w:line="240" w:lineRule="auto"/>
      </w:pPr>
      <w:r>
        <w:t>Instructions</w:t>
      </w:r>
    </w:p>
    <w:p w14:paraId="431E7181" w14:textId="77777777" w:rsidR="00365645" w:rsidRDefault="00365645" w:rsidP="00365645">
      <w:pPr>
        <w:pStyle w:val="ListParagraph"/>
        <w:numPr>
          <w:ilvl w:val="0"/>
          <w:numId w:val="39"/>
        </w:numPr>
        <w:rPr>
          <w:rFonts w:eastAsia="Calibri"/>
        </w:rPr>
      </w:pPr>
      <w:bookmarkStart w:id="1" w:name="_Hlk144373794"/>
      <w:r>
        <w:rPr>
          <w:rFonts w:eastAsia="Calibri"/>
        </w:rPr>
        <w:t>Before beginning, the activity lead takes time to create a space where people feel comfortable sharing openly and listening attentively. Team members should feel free to opt out of the activity.</w:t>
      </w:r>
    </w:p>
    <w:p w14:paraId="2928DBCE" w14:textId="29DFB1BF" w:rsidR="00C20C13" w:rsidRPr="00C20C13" w:rsidRDefault="00C20C13" w:rsidP="00F04943">
      <w:pPr>
        <w:pStyle w:val="ListParagraph"/>
        <w:numPr>
          <w:ilvl w:val="0"/>
          <w:numId w:val="39"/>
        </w:numPr>
      </w:pPr>
      <w:r w:rsidRPr="00C20C13">
        <w:rPr>
          <w:rFonts w:eastAsia="Calibri"/>
        </w:rPr>
        <w:t xml:space="preserve">Break up into groups of </w:t>
      </w:r>
      <w:r w:rsidR="00CE25FB">
        <w:rPr>
          <w:rFonts w:eastAsia="Calibri"/>
        </w:rPr>
        <w:t>three</w:t>
      </w:r>
      <w:r w:rsidRPr="00C20C13">
        <w:rPr>
          <w:rFonts w:eastAsia="Calibri"/>
        </w:rPr>
        <w:t>. Each person takes on a role, switching with each turn:</w:t>
      </w:r>
    </w:p>
    <w:p w14:paraId="1F8537B8" w14:textId="6F7C5F60" w:rsidR="00C20C13" w:rsidRPr="00C20C13" w:rsidRDefault="00C20C13" w:rsidP="00F04943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Storyteller:</w:t>
      </w:r>
      <w:r w:rsidRPr="00C20C13">
        <w:rPr>
          <w:rFonts w:ascii="Calibri" w:eastAsia="Calibri" w:hAnsi="Calibri" w:cs="Calibri"/>
          <w:sz w:val="24"/>
          <w:szCs w:val="24"/>
        </w:rPr>
        <w:t xml:space="preserve"> Share an experience that addresses one of the </w:t>
      </w:r>
      <w:r w:rsidR="002D553D">
        <w:rPr>
          <w:rFonts w:ascii="Calibri" w:eastAsia="Calibri" w:hAnsi="Calibri" w:cs="Calibri"/>
          <w:sz w:val="24"/>
          <w:szCs w:val="24"/>
        </w:rPr>
        <w:t>prompts</w:t>
      </w:r>
      <w:r w:rsidR="00365645">
        <w:rPr>
          <w:rFonts w:ascii="Calibri" w:eastAsia="Calibri" w:hAnsi="Calibri" w:cs="Calibri"/>
          <w:sz w:val="24"/>
          <w:szCs w:val="24"/>
        </w:rPr>
        <w:t>.</w:t>
      </w:r>
    </w:p>
    <w:p w14:paraId="54B74511" w14:textId="1163E15C" w:rsidR="00C20C13" w:rsidRPr="00C20C13" w:rsidRDefault="00C20C13" w:rsidP="00F04943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Notetaker</w:t>
      </w:r>
      <w:r w:rsidRPr="00C20C13">
        <w:rPr>
          <w:rFonts w:ascii="Calibri" w:eastAsia="Calibri" w:hAnsi="Calibri" w:cs="Calibri"/>
          <w:sz w:val="24"/>
          <w:szCs w:val="24"/>
        </w:rPr>
        <w:t xml:space="preserve">: </w:t>
      </w:r>
      <w:r w:rsidR="00365645">
        <w:rPr>
          <w:rFonts w:ascii="Calibri" w:eastAsia="Calibri" w:hAnsi="Calibri" w:cs="Calibri"/>
          <w:sz w:val="24"/>
          <w:szCs w:val="24"/>
        </w:rPr>
        <w:t>Write down</w:t>
      </w:r>
      <w:r w:rsidRPr="00C20C13">
        <w:rPr>
          <w:rFonts w:ascii="Calibri" w:eastAsia="Calibri" w:hAnsi="Calibri" w:cs="Calibri"/>
          <w:sz w:val="24"/>
          <w:szCs w:val="24"/>
        </w:rPr>
        <w:t xml:space="preserve"> notes on important points of the story</w:t>
      </w:r>
      <w:r w:rsidR="00365645">
        <w:rPr>
          <w:rFonts w:ascii="Calibri" w:eastAsia="Calibri" w:hAnsi="Calibri" w:cs="Calibri"/>
          <w:sz w:val="24"/>
          <w:szCs w:val="24"/>
        </w:rPr>
        <w:t>.</w:t>
      </w:r>
    </w:p>
    <w:p w14:paraId="15E171FF" w14:textId="3FC94716" w:rsidR="00C20C13" w:rsidRPr="00C20C13" w:rsidRDefault="00C20C13" w:rsidP="00F04943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Listener:</w:t>
      </w:r>
      <w:r w:rsidRPr="00C20C13">
        <w:rPr>
          <w:rFonts w:ascii="Calibri" w:eastAsia="Calibri" w:hAnsi="Calibri" w:cs="Calibri"/>
          <w:sz w:val="24"/>
          <w:szCs w:val="24"/>
        </w:rPr>
        <w:t xml:space="preserve"> Listen</w:t>
      </w:r>
      <w:r w:rsidR="002D553D">
        <w:rPr>
          <w:rFonts w:ascii="Calibri" w:eastAsia="Calibri" w:hAnsi="Calibri" w:cs="Calibri"/>
          <w:sz w:val="24"/>
          <w:szCs w:val="24"/>
        </w:rPr>
        <w:t>. A</w:t>
      </w:r>
      <w:r w:rsidRPr="00C20C13">
        <w:rPr>
          <w:rFonts w:ascii="Calibri" w:eastAsia="Calibri" w:hAnsi="Calibri" w:cs="Calibri"/>
          <w:sz w:val="24"/>
          <w:szCs w:val="24"/>
        </w:rPr>
        <w:t>fter the storyteller is done, ask follow-up questions</w:t>
      </w:r>
      <w:r w:rsidR="00365645">
        <w:rPr>
          <w:rFonts w:ascii="Calibri" w:eastAsia="Calibri" w:hAnsi="Calibri" w:cs="Calibri"/>
          <w:sz w:val="24"/>
          <w:szCs w:val="24"/>
        </w:rPr>
        <w:t>.</w:t>
      </w:r>
    </w:p>
    <w:p w14:paraId="4A6B7E43" w14:textId="2F22718D" w:rsidR="00C20C13" w:rsidRPr="00C20C13" w:rsidRDefault="00C20C13" w:rsidP="00F04943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Give everyone 5 minutes to prepare their stories</w:t>
      </w:r>
      <w:r>
        <w:rPr>
          <w:rFonts w:eastAsia="Calibri"/>
        </w:rPr>
        <w:t xml:space="preserve"> using the prompts below</w:t>
      </w:r>
      <w:r w:rsidRPr="00C20C13">
        <w:rPr>
          <w:rFonts w:eastAsia="Calibri"/>
        </w:rPr>
        <w:t>.</w:t>
      </w:r>
    </w:p>
    <w:p w14:paraId="04DF0ECB" w14:textId="083B2CD7" w:rsidR="00C20C13" w:rsidRPr="00C20C13" w:rsidRDefault="00365645" w:rsidP="00F04943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Each group of 3 takes</w:t>
      </w:r>
      <w:r w:rsidR="00C20C13" w:rsidRPr="00C20C13">
        <w:rPr>
          <w:rFonts w:eastAsia="Calibri"/>
        </w:rPr>
        <w:t xml:space="preserve"> turns sharing, listening, and </w:t>
      </w:r>
      <w:r>
        <w:rPr>
          <w:rFonts w:eastAsia="Calibri"/>
        </w:rPr>
        <w:t>writing</w:t>
      </w:r>
      <w:r w:rsidR="00C20C13" w:rsidRPr="00C20C13">
        <w:rPr>
          <w:rFonts w:eastAsia="Calibri"/>
        </w:rPr>
        <w:t xml:space="preserve"> notes on each other’s stories</w:t>
      </w:r>
      <w:r>
        <w:rPr>
          <w:rFonts w:eastAsia="Calibri"/>
        </w:rPr>
        <w:t>.</w:t>
      </w:r>
    </w:p>
    <w:p w14:paraId="7C473C56" w14:textId="3C6FB7D6" w:rsidR="00C20C13" w:rsidRPr="00C20C13" w:rsidRDefault="00C20C13" w:rsidP="00F04943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 xml:space="preserve">If </w:t>
      </w:r>
      <w:r w:rsidR="00365645">
        <w:rPr>
          <w:rFonts w:eastAsia="Calibri"/>
        </w:rPr>
        <w:t>there is</w:t>
      </w:r>
      <w:r w:rsidRPr="00C20C13">
        <w:rPr>
          <w:rFonts w:eastAsia="Calibri"/>
        </w:rPr>
        <w:t xml:space="preserve"> time, go through a </w:t>
      </w:r>
      <w:r w:rsidR="00365645">
        <w:rPr>
          <w:rFonts w:eastAsia="Calibri"/>
        </w:rPr>
        <w:t>new</w:t>
      </w:r>
      <w:r w:rsidRPr="00C20C13">
        <w:rPr>
          <w:rFonts w:eastAsia="Calibri"/>
        </w:rPr>
        <w:t xml:space="preserve"> round of prompts.</w:t>
      </w:r>
    </w:p>
    <w:p w14:paraId="53E2B118" w14:textId="5C6D0FA6" w:rsidR="00C20C13" w:rsidRDefault="00EB3EAC" w:rsidP="00F04943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The activity lead facilitates</w:t>
      </w:r>
      <w:r w:rsidR="00C20C13" w:rsidRPr="00C20C13">
        <w:rPr>
          <w:rFonts w:eastAsia="Calibri"/>
        </w:rPr>
        <w:t xml:space="preserve"> discussion </w:t>
      </w:r>
      <w:r>
        <w:rPr>
          <w:rFonts w:eastAsia="Calibri"/>
        </w:rPr>
        <w:t>on the questions on the next page</w:t>
      </w:r>
      <w:r w:rsidR="00C20C13" w:rsidRPr="00C20C13">
        <w:rPr>
          <w:rFonts w:eastAsia="Calibri"/>
        </w:rPr>
        <w:t>.</w:t>
      </w:r>
    </w:p>
    <w:p w14:paraId="5EFE468B" w14:textId="297F5B13" w:rsidR="00C50745" w:rsidRPr="00C20C13" w:rsidRDefault="00C50745" w:rsidP="00F04943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The recorder uploads team storytelling results to My</w:t>
      </w:r>
      <w:r w:rsidR="00A71537">
        <w:rPr>
          <w:rFonts w:eastAsia="Calibri"/>
        </w:rPr>
        <w:t xml:space="preserve"> </w:t>
      </w:r>
      <w:r>
        <w:rPr>
          <w:rFonts w:eastAsia="Calibri"/>
        </w:rPr>
        <w:t>Portfolio</w:t>
      </w:r>
    </w:p>
    <w:bookmarkEnd w:id="1"/>
    <w:p w14:paraId="38F845CC" w14:textId="77777777" w:rsidR="00C20C13" w:rsidRPr="00C20C13" w:rsidRDefault="00C20C13" w:rsidP="00F04943">
      <w:pPr>
        <w:pStyle w:val="ListParagraph"/>
        <w:numPr>
          <w:ilvl w:val="0"/>
          <w:numId w:val="0"/>
        </w:numPr>
        <w:rPr>
          <w:rFonts w:eastAsia="Calibri"/>
        </w:rPr>
      </w:pPr>
    </w:p>
    <w:p w14:paraId="3078FA28" w14:textId="302DF57F" w:rsidR="005F6B23" w:rsidRDefault="00C20C13" w:rsidP="00F04943">
      <w:pPr>
        <w:pStyle w:val="Heading2"/>
        <w:spacing w:before="0" w:line="240" w:lineRule="auto"/>
      </w:pPr>
      <w:r>
        <w:t xml:space="preserve">Storytelling </w:t>
      </w:r>
      <w:r w:rsidR="00DE4EB3">
        <w:t>p</w:t>
      </w:r>
      <w:r>
        <w:t>rompts</w:t>
      </w:r>
    </w:p>
    <w:p w14:paraId="2FAFB323" w14:textId="77777777" w:rsidR="00C20C13" w:rsidRPr="00C20C13" w:rsidRDefault="00C20C13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20C13">
        <w:rPr>
          <w:rFonts w:ascii="Calibri" w:eastAsia="Calibri" w:hAnsi="Calibri" w:cs="Calibri"/>
          <w:sz w:val="24"/>
          <w:szCs w:val="24"/>
        </w:rPr>
        <w:t xml:space="preserve">Select the prompt that resonates most with you, to </w:t>
      </w:r>
      <w:bookmarkStart w:id="2" w:name="_Hlk144374698"/>
      <w:r w:rsidRPr="00C20C13">
        <w:rPr>
          <w:rFonts w:ascii="Calibri" w:eastAsia="Calibri" w:hAnsi="Calibri" w:cs="Calibri"/>
          <w:sz w:val="24"/>
          <w:szCs w:val="24"/>
        </w:rPr>
        <w:t xml:space="preserve">tell a </w:t>
      </w:r>
      <w:r w:rsidRPr="00C20C13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5-minute story </w:t>
      </w:r>
      <w:r w:rsidRPr="00C20C13">
        <w:rPr>
          <w:rFonts w:ascii="Calibri" w:eastAsia="Calibri" w:hAnsi="Calibri" w:cs="Calibri"/>
          <w:sz w:val="24"/>
          <w:szCs w:val="24"/>
        </w:rPr>
        <w:t>about</w:t>
      </w:r>
      <w:bookmarkEnd w:id="2"/>
      <w:r w:rsidRPr="00C20C13">
        <w:rPr>
          <w:rFonts w:ascii="Calibri" w:eastAsia="Calibri" w:hAnsi="Calibri" w:cs="Calibri"/>
          <w:sz w:val="24"/>
          <w:szCs w:val="24"/>
        </w:rPr>
        <w:t>:</w:t>
      </w:r>
    </w:p>
    <w:p w14:paraId="02781F1C" w14:textId="5289F432" w:rsidR="00C20C13" w:rsidRPr="00C20C13" w:rsidRDefault="00CE25FB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>
        <w:rPr>
          <w:rFonts w:eastAsia="Calibri"/>
        </w:rPr>
        <w:t xml:space="preserve"> is</w:t>
      </w:r>
      <w:r w:rsidRPr="00C20C13">
        <w:rPr>
          <w:rFonts w:eastAsia="Calibri"/>
        </w:rPr>
        <w:t xml:space="preserve"> </w:t>
      </w:r>
      <w:r w:rsidR="00C20C13" w:rsidRPr="00C20C13">
        <w:rPr>
          <w:rFonts w:eastAsia="Calibri"/>
        </w:rPr>
        <w:t>one way you</w:t>
      </w:r>
      <w:r>
        <w:rPr>
          <w:rFonts w:eastAsia="Calibri"/>
        </w:rPr>
        <w:t xml:space="preserve"> ha</w:t>
      </w:r>
      <w:r w:rsidR="00C20C13" w:rsidRPr="00C20C13">
        <w:rPr>
          <w:rFonts w:eastAsia="Calibri"/>
        </w:rPr>
        <w:t>ve seen your community build resilience?</w:t>
      </w:r>
    </w:p>
    <w:p w14:paraId="554E1D08" w14:textId="18CC5FC0" w:rsidR="00C20C13" w:rsidRPr="00C20C13" w:rsidRDefault="00C20C13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 w:rsidR="00CE25FB">
        <w:rPr>
          <w:rFonts w:eastAsia="Calibri"/>
        </w:rPr>
        <w:t xml:space="preserve"> i</w:t>
      </w:r>
      <w:r w:rsidRPr="00C20C13">
        <w:rPr>
          <w:rFonts w:eastAsia="Calibri"/>
        </w:rPr>
        <w:t>s one way you</w:t>
      </w:r>
      <w:r w:rsidR="00CE25FB">
        <w:rPr>
          <w:rFonts w:eastAsia="Calibri"/>
        </w:rPr>
        <w:t xml:space="preserve"> ha</w:t>
      </w:r>
      <w:r w:rsidRPr="00C20C13">
        <w:rPr>
          <w:rFonts w:eastAsia="Calibri"/>
        </w:rPr>
        <w:t>ve helped build resilience in your community?</w:t>
      </w:r>
    </w:p>
    <w:p w14:paraId="30BCAE07" w14:textId="5CF90F10" w:rsidR="00C20C13" w:rsidRDefault="00CE25FB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5B3E6A13">
        <w:rPr>
          <w:rFonts w:eastAsia="Calibri"/>
        </w:rPr>
        <w:t>Share a</w:t>
      </w:r>
      <w:r w:rsidR="00C20C13" w:rsidRPr="5B3E6A13">
        <w:rPr>
          <w:rFonts w:eastAsia="Calibri"/>
        </w:rPr>
        <w:t xml:space="preserve">n experience that illustrates </w:t>
      </w:r>
      <w:r w:rsidR="0CABC353" w:rsidRPr="5B3E6A13">
        <w:rPr>
          <w:rFonts w:eastAsia="Calibri"/>
        </w:rPr>
        <w:t>how</w:t>
      </w:r>
      <w:r w:rsidR="00C20C13" w:rsidRPr="5B3E6A13">
        <w:rPr>
          <w:rFonts w:eastAsia="Calibri"/>
        </w:rPr>
        <w:t xml:space="preserve"> resilience and </w:t>
      </w:r>
      <w:r w:rsidR="00C20C13" w:rsidRPr="5B3E6A13">
        <w:rPr>
          <w:rFonts w:eastAsia="Calibri"/>
          <w:i/>
          <w:iCs/>
        </w:rPr>
        <w:t>equitable</w:t>
      </w:r>
      <w:r w:rsidR="00C20C13" w:rsidRPr="5B3E6A13">
        <w:rPr>
          <w:rFonts w:eastAsia="Calibri"/>
        </w:rPr>
        <w:t xml:space="preserve"> resilience</w:t>
      </w:r>
      <w:r w:rsidR="0BFCF992" w:rsidRPr="5B3E6A13">
        <w:rPr>
          <w:rFonts w:eastAsia="Calibri"/>
        </w:rPr>
        <w:t xml:space="preserve"> differ</w:t>
      </w:r>
      <w:r w:rsidR="00C20C13" w:rsidRPr="5B3E6A13">
        <w:rPr>
          <w:rFonts w:eastAsia="Calibri"/>
        </w:rPr>
        <w:t>.</w:t>
      </w:r>
    </w:p>
    <w:p w14:paraId="59C3B8F2" w14:textId="5C40AE6F" w:rsidR="00C50745" w:rsidRDefault="00C50745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50745">
        <w:rPr>
          <w:rFonts w:eastAsia="Calibri"/>
        </w:rPr>
        <w:t>What does a resilient community look like? What do</w:t>
      </w:r>
      <w:r>
        <w:rPr>
          <w:rFonts w:eastAsia="Calibri"/>
        </w:rPr>
        <w:t xml:space="preserve"> you </w:t>
      </w:r>
      <w:r w:rsidRPr="00C50745">
        <w:rPr>
          <w:rFonts w:eastAsia="Calibri"/>
        </w:rPr>
        <w:t xml:space="preserve">want </w:t>
      </w:r>
      <w:r>
        <w:rPr>
          <w:rFonts w:eastAsia="Calibri"/>
        </w:rPr>
        <w:t xml:space="preserve">your </w:t>
      </w:r>
      <w:r w:rsidRPr="00C50745">
        <w:rPr>
          <w:rFonts w:eastAsia="Calibri"/>
        </w:rPr>
        <w:t xml:space="preserve">community to look like in 10, 20, </w:t>
      </w:r>
      <w:r>
        <w:rPr>
          <w:rFonts w:eastAsia="Calibri"/>
        </w:rPr>
        <w:t xml:space="preserve">or </w:t>
      </w:r>
      <w:r w:rsidRPr="00C50745">
        <w:rPr>
          <w:rFonts w:eastAsia="Calibri"/>
        </w:rPr>
        <w:t>30 years?</w:t>
      </w:r>
    </w:p>
    <w:p w14:paraId="3870C86B" w14:textId="127B7C39" w:rsidR="00C50745" w:rsidRDefault="00C50745" w:rsidP="00F04943">
      <w:pPr>
        <w:spacing w:after="0" w:line="240" w:lineRule="auto"/>
        <w:contextualSpacing/>
        <w:rPr>
          <w:rFonts w:eastAsia="Calibri"/>
        </w:rPr>
      </w:pPr>
    </w:p>
    <w:p w14:paraId="26595F04" w14:textId="77777777" w:rsidR="00C50745" w:rsidRPr="00C50745" w:rsidRDefault="00C50745" w:rsidP="00F04943">
      <w:pPr>
        <w:spacing w:after="0" w:line="240" w:lineRule="auto"/>
        <w:contextualSpacing/>
        <w:rPr>
          <w:rFonts w:eastAsia="Calibri"/>
        </w:rPr>
      </w:pPr>
    </w:p>
    <w:p w14:paraId="2F3D4A04" w14:textId="6C97A3C6" w:rsidR="00C20C13" w:rsidRDefault="00C20C13" w:rsidP="00F04943">
      <w:pPr>
        <w:spacing w:after="0" w:line="240" w:lineRule="auto"/>
        <w:contextualSpacing/>
        <w:rPr>
          <w:rFonts w:eastAsia="Calibri"/>
        </w:rPr>
      </w:pPr>
    </w:p>
    <w:p w14:paraId="37FFC30A" w14:textId="77777777" w:rsidR="00C20C13" w:rsidRPr="004F61E8" w:rsidRDefault="00C20C13" w:rsidP="00F04943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lastRenderedPageBreak/>
        <w:t xml:space="preserve">Scratch pad to help the storyteller </w:t>
      </w:r>
      <w:proofErr w:type="gramStart"/>
      <w:r>
        <w:rPr>
          <w:rFonts w:eastAsia="Calibri"/>
        </w:rPr>
        <w:t>prepare</w:t>
      </w:r>
      <w:proofErr w:type="gramEnd"/>
    </w:p>
    <w:p w14:paraId="69AF1B1C" w14:textId="77777777" w:rsidR="00756DC6" w:rsidRDefault="00756DC6" w:rsidP="00F04943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</w:rPr>
      </w:pPr>
    </w:p>
    <w:p w14:paraId="4E4D5A49" w14:textId="77777777" w:rsidR="00E80982" w:rsidRPr="00E80982" w:rsidRDefault="00E80982" w:rsidP="00F04943">
      <w:pPr>
        <w:spacing w:after="0" w:line="240" w:lineRule="auto"/>
      </w:pPr>
    </w:p>
    <w:p w14:paraId="7ADB6361" w14:textId="77777777" w:rsidR="003C7174" w:rsidRDefault="003C7174" w:rsidP="00F04943">
      <w:pPr>
        <w:spacing w:after="0" w:line="240" w:lineRule="auto"/>
      </w:pPr>
    </w:p>
    <w:p w14:paraId="53201F94" w14:textId="3D8AE758" w:rsidR="003C7174" w:rsidRDefault="003C7174" w:rsidP="00F04943">
      <w:pPr>
        <w:spacing w:after="0" w:line="240" w:lineRule="auto"/>
      </w:pPr>
    </w:p>
    <w:p w14:paraId="14D9F9C2" w14:textId="77777777" w:rsidR="00C50745" w:rsidRDefault="00C50745" w:rsidP="00F04943">
      <w:pPr>
        <w:spacing w:after="0" w:line="240" w:lineRule="auto"/>
      </w:pPr>
    </w:p>
    <w:p w14:paraId="1DC521C7" w14:textId="5115B74B" w:rsidR="00C50745" w:rsidRDefault="00C50745" w:rsidP="00F04943">
      <w:pPr>
        <w:spacing w:after="0" w:line="240" w:lineRule="auto"/>
      </w:pPr>
    </w:p>
    <w:p w14:paraId="49259C46" w14:textId="77777777" w:rsidR="00C50745" w:rsidRDefault="00C50745" w:rsidP="00F04943">
      <w:pPr>
        <w:spacing w:after="0" w:line="240" w:lineRule="auto"/>
      </w:pPr>
    </w:p>
    <w:p w14:paraId="447EDF71" w14:textId="77777777" w:rsidR="003C7174" w:rsidRDefault="003C7174" w:rsidP="00F04943">
      <w:pPr>
        <w:spacing w:after="0" w:line="240" w:lineRule="auto"/>
      </w:pPr>
    </w:p>
    <w:p w14:paraId="258CE080" w14:textId="77777777" w:rsidR="00531D16" w:rsidRDefault="00531D16" w:rsidP="00F04943">
      <w:pPr>
        <w:spacing w:after="0" w:line="240" w:lineRule="auto"/>
      </w:pPr>
    </w:p>
    <w:p w14:paraId="5E566191" w14:textId="77777777" w:rsidR="00531D16" w:rsidRPr="003C7174" w:rsidRDefault="00531D16" w:rsidP="00F04943">
      <w:pPr>
        <w:spacing w:after="0" w:line="240" w:lineRule="auto"/>
      </w:pPr>
    </w:p>
    <w:p w14:paraId="478F6A94" w14:textId="7BEDB7BF" w:rsidR="00C20C13" w:rsidRPr="004F61E8" w:rsidRDefault="00C20C13" w:rsidP="00F04943">
      <w:pPr>
        <w:pStyle w:val="Heading2"/>
        <w:spacing w:before="0" w:line="240" w:lineRule="auto"/>
        <w:rPr>
          <w:rFonts w:eastAsia="Calibri"/>
        </w:rPr>
      </w:pPr>
      <w:r w:rsidRPr="004F61E8">
        <w:rPr>
          <w:rFonts w:eastAsia="Calibri"/>
        </w:rPr>
        <w:t xml:space="preserve">Space for the listener to jot down questions they </w:t>
      </w:r>
      <w:proofErr w:type="gramStart"/>
      <w:r w:rsidRPr="004F61E8">
        <w:rPr>
          <w:rFonts w:eastAsia="Calibri"/>
        </w:rPr>
        <w:t>have</w:t>
      </w:r>
      <w:proofErr w:type="gramEnd"/>
    </w:p>
    <w:p w14:paraId="3F673A8E" w14:textId="77777777" w:rsidR="00756DC6" w:rsidRDefault="00756DC6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C388B30" w14:textId="3826EA8C" w:rsidR="00D33B49" w:rsidRDefault="00D33B49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800DF17" w14:textId="77777777" w:rsidR="002D553D" w:rsidRDefault="002D553D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A56F62D" w14:textId="77777777" w:rsidR="003C7174" w:rsidRDefault="003C7174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A5BCAED" w14:textId="2EAD8CE3" w:rsidR="003C7174" w:rsidRDefault="003C7174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3029FC7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41CA8A6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984FBBD" w14:textId="77777777" w:rsidR="00531D16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1F89764" w14:textId="77777777" w:rsidR="00531D16" w:rsidRPr="000D2A65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B0B52C8" w14:textId="77777777" w:rsidR="00C20C13" w:rsidRPr="00756DC6" w:rsidRDefault="00C20C13" w:rsidP="00F04943">
      <w:pPr>
        <w:pStyle w:val="Heading2"/>
        <w:spacing w:before="0" w:line="240" w:lineRule="auto"/>
        <w:rPr>
          <w:rFonts w:eastAsia="Calibri"/>
          <w:szCs w:val="28"/>
        </w:rPr>
      </w:pPr>
      <w:r w:rsidRPr="00756DC6">
        <w:rPr>
          <w:rFonts w:eastAsia="Calibri"/>
          <w:szCs w:val="28"/>
        </w:rPr>
        <w:t xml:space="preserve">Space for the notetaker to take notes on the story they </w:t>
      </w:r>
      <w:proofErr w:type="gramStart"/>
      <w:r w:rsidRPr="00756DC6">
        <w:rPr>
          <w:rFonts w:eastAsia="Calibri"/>
          <w:szCs w:val="28"/>
        </w:rPr>
        <w:t>heard</w:t>
      </w:r>
      <w:proofErr w:type="gramEnd"/>
    </w:p>
    <w:p w14:paraId="576008B4" w14:textId="77777777" w:rsidR="00756DC6" w:rsidRDefault="00756DC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242A1255" w14:textId="77777777" w:rsidR="00531D16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289AE53B" w14:textId="77777777" w:rsidR="00D33B49" w:rsidRDefault="00D33B49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7F7DC9C5" w14:textId="4D9EDACB" w:rsidR="00531D16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623C7C61" w14:textId="42E91613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300BF48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6A5A9A2B" w14:textId="26B881CA" w:rsidR="002D553D" w:rsidRDefault="002D553D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F57FCD3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375A3B20" w14:textId="77777777" w:rsidR="00531D16" w:rsidRPr="000D2A65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3AEF8FDE" w14:textId="74D06209" w:rsidR="00C20C13" w:rsidRDefault="00EB3EAC" w:rsidP="00F04943">
      <w:pPr>
        <w:pStyle w:val="Heading2"/>
        <w:spacing w:before="0" w:line="240" w:lineRule="auto"/>
      </w:pPr>
      <w:r>
        <w:t>D</w:t>
      </w:r>
      <w:r w:rsidR="00C20C13" w:rsidRPr="00C20C13">
        <w:t>iscussion</w:t>
      </w:r>
      <w:r w:rsidR="00C20C13">
        <w:t xml:space="preserve"> </w:t>
      </w:r>
      <w:r w:rsidR="00DE4EB3">
        <w:t>p</w:t>
      </w:r>
      <w:r w:rsidR="00CE25FB">
        <w:t>rompts</w:t>
      </w:r>
    </w:p>
    <w:p w14:paraId="794DEC6E" w14:textId="39522FED" w:rsidR="002D553D" w:rsidRPr="002D553D" w:rsidRDefault="002D553D" w:rsidP="00F04943">
      <w:pPr>
        <w:spacing w:after="0" w:line="240" w:lineRule="auto"/>
      </w:pPr>
      <w:r>
        <w:rPr>
          <w:sz w:val="24"/>
          <w:szCs w:val="24"/>
        </w:rPr>
        <w:t>One option to spark discussion is to v</w:t>
      </w:r>
      <w:r w:rsidRPr="5B3E6A13">
        <w:rPr>
          <w:sz w:val="24"/>
          <w:szCs w:val="24"/>
        </w:rPr>
        <w:t>isualize key themes using a word cloud</w:t>
      </w:r>
      <w:r>
        <w:rPr>
          <w:sz w:val="24"/>
          <w:szCs w:val="24"/>
        </w:rPr>
        <w:t>.</w:t>
      </w:r>
    </w:p>
    <w:p w14:paraId="7CDDDA36" w14:textId="6015ED12" w:rsidR="00531D16" w:rsidRPr="00C50745" w:rsidRDefault="00C20C13" w:rsidP="00F04943">
      <w:pPr>
        <w:pStyle w:val="ListParagraph"/>
        <w:numPr>
          <w:ilvl w:val="0"/>
          <w:numId w:val="42"/>
        </w:numPr>
        <w:contextualSpacing/>
        <w:textAlignment w:val="auto"/>
      </w:pPr>
      <w:r w:rsidRPr="00C20C13">
        <w:t>What did the storytelling tell you about resilience issues in your community?</w:t>
      </w:r>
    </w:p>
    <w:p w14:paraId="3AE854E9" w14:textId="22AC369B" w:rsidR="004D7EB8" w:rsidRPr="00C50745" w:rsidRDefault="00C20C13" w:rsidP="00F04943">
      <w:pPr>
        <w:pStyle w:val="ListParagraph"/>
        <w:numPr>
          <w:ilvl w:val="0"/>
          <w:numId w:val="42"/>
        </w:numPr>
        <w:contextualSpacing/>
        <w:textAlignment w:val="auto"/>
      </w:pPr>
      <w:r w:rsidRPr="00C20C13">
        <w:t>What stands out as key aspects of building resilience</w:t>
      </w:r>
      <w:r>
        <w:t>? Of equitable resilience?</w:t>
      </w:r>
    </w:p>
    <w:p w14:paraId="19FC9FD6" w14:textId="01F26112" w:rsidR="00C20C13" w:rsidRDefault="00C20C13" w:rsidP="00F04943">
      <w:pPr>
        <w:pStyle w:val="ListParagraph"/>
        <w:numPr>
          <w:ilvl w:val="0"/>
          <w:numId w:val="42"/>
        </w:numPr>
        <w:contextualSpacing/>
        <w:textAlignment w:val="auto"/>
      </w:pPr>
      <w:r w:rsidRPr="00C20C13">
        <w:t>What are some</w:t>
      </w:r>
      <w:r>
        <w:t xml:space="preserve"> </w:t>
      </w:r>
      <w:r w:rsidRPr="00C20C13">
        <w:t>factors that drive your community towards or away from resilience?</w:t>
      </w:r>
    </w:p>
    <w:p w14:paraId="4AF08486" w14:textId="77777777" w:rsidR="00D33B49" w:rsidRPr="000D2A65" w:rsidRDefault="00D33B49" w:rsidP="00F04943">
      <w:pPr>
        <w:spacing w:after="0" w:line="240" w:lineRule="auto"/>
        <w:contextualSpacing/>
        <w:rPr>
          <w:sz w:val="24"/>
          <w:szCs w:val="24"/>
        </w:rPr>
      </w:pPr>
    </w:p>
    <w:p w14:paraId="48969AC3" w14:textId="63CAEE11" w:rsidR="00D039B9" w:rsidRDefault="005F6B23" w:rsidP="00F04943">
      <w:pPr>
        <w:pStyle w:val="Heading2"/>
        <w:spacing w:before="0" w:line="240" w:lineRule="auto"/>
      </w:pPr>
      <w:r>
        <w:t xml:space="preserve">What to </w:t>
      </w:r>
      <w:r w:rsidR="00DE4EB3">
        <w:t>d</w:t>
      </w:r>
      <w:r w:rsidR="00CE25FB">
        <w:t xml:space="preserve">o </w:t>
      </w:r>
      <w:r w:rsidR="00DE4EB3">
        <w:t>n</w:t>
      </w:r>
      <w:r w:rsidR="00CE25FB">
        <w:t>ext</w:t>
      </w:r>
    </w:p>
    <w:p w14:paraId="62409F5B" w14:textId="10DBD452" w:rsidR="00EB3EAC" w:rsidRPr="00EB3EAC" w:rsidRDefault="00EB3EAC" w:rsidP="00F04943">
      <w:pPr>
        <w:spacing w:after="0" w:line="240" w:lineRule="auto"/>
        <w:rPr>
          <w:sz w:val="24"/>
          <w:szCs w:val="24"/>
        </w:rPr>
      </w:pPr>
      <w:r w:rsidRPr="5B3E6A13">
        <w:rPr>
          <w:rFonts w:eastAsia="Calibri"/>
          <w:sz w:val="24"/>
          <w:szCs w:val="24"/>
        </w:rPr>
        <w:t>The</w:t>
      </w:r>
      <w:r w:rsidRPr="5B3E6A13">
        <w:rPr>
          <w:rFonts w:ascii="Calibri" w:eastAsia="Calibri" w:hAnsi="Calibri" w:cs="Calibri"/>
          <w:sz w:val="24"/>
          <w:szCs w:val="24"/>
        </w:rPr>
        <w:t xml:space="preserve"> recorder collect</w:t>
      </w:r>
      <w:r w:rsidRPr="5B3E6A13">
        <w:rPr>
          <w:rFonts w:eastAsia="Calibri"/>
          <w:sz w:val="24"/>
          <w:szCs w:val="24"/>
        </w:rPr>
        <w:t>s</w:t>
      </w:r>
      <w:r w:rsidRPr="5B3E6A13">
        <w:rPr>
          <w:rFonts w:ascii="Calibri" w:eastAsia="Calibri" w:hAnsi="Calibri" w:cs="Calibri"/>
          <w:sz w:val="24"/>
          <w:szCs w:val="24"/>
        </w:rPr>
        <w:t xml:space="preserve"> notes from everyone who gives permission</w:t>
      </w:r>
      <w:r w:rsidRPr="5B3E6A13">
        <w:rPr>
          <w:sz w:val="24"/>
          <w:szCs w:val="24"/>
        </w:rPr>
        <w:t>.</w:t>
      </w:r>
      <w:r w:rsidR="76AA7DD4" w:rsidRPr="5B3E6A13">
        <w:rPr>
          <w:sz w:val="24"/>
          <w:szCs w:val="24"/>
        </w:rPr>
        <w:t xml:space="preserve"> </w:t>
      </w:r>
    </w:p>
    <w:p w14:paraId="544D5ED1" w14:textId="329E62F6" w:rsidR="003733C4" w:rsidRPr="00D21B2F" w:rsidRDefault="00EB3EAC" w:rsidP="00F04943">
      <w:pPr>
        <w:spacing w:after="0" w:line="240" w:lineRule="auto"/>
        <w:rPr>
          <w:sz w:val="24"/>
          <w:szCs w:val="24"/>
        </w:rPr>
      </w:pPr>
      <w:r w:rsidRPr="00EB3EAC">
        <w:rPr>
          <w:sz w:val="24"/>
          <w:szCs w:val="24"/>
        </w:rPr>
        <w:t>Go back to the next page</w:t>
      </w:r>
      <w:r w:rsidR="00D21B2F">
        <w:rPr>
          <w:sz w:val="24"/>
          <w:szCs w:val="24"/>
        </w:rPr>
        <w:t xml:space="preserve"> in ERB</w:t>
      </w:r>
      <w:r w:rsidRPr="00EB3EAC">
        <w:rPr>
          <w:sz w:val="24"/>
          <w:szCs w:val="24"/>
        </w:rPr>
        <w:t xml:space="preserve"> on </w:t>
      </w:r>
      <w:r w:rsidR="00D21B2F">
        <w:rPr>
          <w:sz w:val="24"/>
          <w:szCs w:val="24"/>
        </w:rPr>
        <w:t>How to Use Storytelling.</w:t>
      </w:r>
    </w:p>
    <w:sectPr w:rsidR="003733C4" w:rsidRPr="00D21B2F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D44E" w14:textId="77777777" w:rsidR="00A66DF2" w:rsidRDefault="00A66DF2" w:rsidP="00324713">
      <w:pPr>
        <w:spacing w:after="0" w:line="240" w:lineRule="auto"/>
      </w:pPr>
      <w:r>
        <w:separator/>
      </w:r>
    </w:p>
  </w:endnote>
  <w:endnote w:type="continuationSeparator" w:id="0">
    <w:p w14:paraId="2670A9A4" w14:textId="77777777" w:rsidR="00A66DF2" w:rsidRDefault="00A66DF2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2211" w14:textId="77777777" w:rsidR="00A66DF2" w:rsidRDefault="00A66DF2" w:rsidP="00324713">
      <w:pPr>
        <w:spacing w:after="0" w:line="240" w:lineRule="auto"/>
      </w:pPr>
      <w:r>
        <w:separator/>
      </w:r>
    </w:p>
  </w:footnote>
  <w:footnote w:type="continuationSeparator" w:id="0">
    <w:p w14:paraId="35E358A6" w14:textId="77777777" w:rsidR="00A66DF2" w:rsidRDefault="00A66DF2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68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730"/>
    <w:multiLevelType w:val="multilevel"/>
    <w:tmpl w:val="C100B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621687930">
    <w:abstractNumId w:val="5"/>
  </w:num>
  <w:num w:numId="2" w16cid:durableId="938177202">
    <w:abstractNumId w:val="11"/>
  </w:num>
  <w:num w:numId="3" w16cid:durableId="2056006366">
    <w:abstractNumId w:val="17"/>
  </w:num>
  <w:num w:numId="4" w16cid:durableId="1964000643">
    <w:abstractNumId w:val="33"/>
  </w:num>
  <w:num w:numId="5" w16cid:durableId="1616331429">
    <w:abstractNumId w:val="36"/>
  </w:num>
  <w:num w:numId="6" w16cid:durableId="2066446335">
    <w:abstractNumId w:val="34"/>
  </w:num>
  <w:num w:numId="7" w16cid:durableId="407075328">
    <w:abstractNumId w:val="6"/>
  </w:num>
  <w:num w:numId="8" w16cid:durableId="513615881">
    <w:abstractNumId w:val="21"/>
  </w:num>
  <w:num w:numId="9" w16cid:durableId="1797487045">
    <w:abstractNumId w:val="2"/>
  </w:num>
  <w:num w:numId="10" w16cid:durableId="1610115402">
    <w:abstractNumId w:val="31"/>
  </w:num>
  <w:num w:numId="11" w16cid:durableId="1741319551">
    <w:abstractNumId w:val="37"/>
  </w:num>
  <w:num w:numId="12" w16cid:durableId="1883051699">
    <w:abstractNumId w:val="23"/>
  </w:num>
  <w:num w:numId="13" w16cid:durableId="987396983">
    <w:abstractNumId w:val="27"/>
  </w:num>
  <w:num w:numId="14" w16cid:durableId="1228344067">
    <w:abstractNumId w:val="8"/>
  </w:num>
  <w:num w:numId="15" w16cid:durableId="1959994603">
    <w:abstractNumId w:val="24"/>
  </w:num>
  <w:num w:numId="16" w16cid:durableId="1834446177">
    <w:abstractNumId w:val="39"/>
  </w:num>
  <w:num w:numId="17" w16cid:durableId="1675378543">
    <w:abstractNumId w:val="25"/>
  </w:num>
  <w:num w:numId="18" w16cid:durableId="1597444540">
    <w:abstractNumId w:val="9"/>
  </w:num>
  <w:num w:numId="19" w16cid:durableId="2056922888">
    <w:abstractNumId w:val="4"/>
  </w:num>
  <w:num w:numId="20" w16cid:durableId="1179394755">
    <w:abstractNumId w:val="26"/>
  </w:num>
  <w:num w:numId="21" w16cid:durableId="1143887554">
    <w:abstractNumId w:val="15"/>
  </w:num>
  <w:num w:numId="22" w16cid:durableId="1459912333">
    <w:abstractNumId w:val="18"/>
  </w:num>
  <w:num w:numId="23" w16cid:durableId="441997771">
    <w:abstractNumId w:val="20"/>
  </w:num>
  <w:num w:numId="24" w16cid:durableId="1270819172">
    <w:abstractNumId w:val="7"/>
  </w:num>
  <w:num w:numId="25" w16cid:durableId="593974910">
    <w:abstractNumId w:val="38"/>
  </w:num>
  <w:num w:numId="26" w16cid:durableId="1505047821">
    <w:abstractNumId w:val="14"/>
  </w:num>
  <w:num w:numId="27" w16cid:durableId="1495612364">
    <w:abstractNumId w:val="12"/>
  </w:num>
  <w:num w:numId="28" w16cid:durableId="1269393306">
    <w:abstractNumId w:val="10"/>
  </w:num>
  <w:num w:numId="29" w16cid:durableId="1191649070">
    <w:abstractNumId w:val="32"/>
  </w:num>
  <w:num w:numId="30" w16cid:durableId="1725324737">
    <w:abstractNumId w:val="0"/>
  </w:num>
  <w:num w:numId="31" w16cid:durableId="1612081355">
    <w:abstractNumId w:val="30"/>
  </w:num>
  <w:num w:numId="32" w16cid:durableId="736980641">
    <w:abstractNumId w:val="35"/>
  </w:num>
  <w:num w:numId="33" w16cid:durableId="675695045">
    <w:abstractNumId w:val="28"/>
  </w:num>
  <w:num w:numId="34" w16cid:durableId="200019573">
    <w:abstractNumId w:val="22"/>
  </w:num>
  <w:num w:numId="35" w16cid:durableId="1688360889">
    <w:abstractNumId w:val="16"/>
  </w:num>
  <w:num w:numId="36" w16cid:durableId="888884938">
    <w:abstractNumId w:val="3"/>
  </w:num>
  <w:num w:numId="37" w16cid:durableId="1647469479">
    <w:abstractNumId w:val="19"/>
  </w:num>
  <w:num w:numId="38" w16cid:durableId="687950844">
    <w:abstractNumId w:val="29"/>
  </w:num>
  <w:num w:numId="39" w16cid:durableId="1305816009">
    <w:abstractNumId w:val="40"/>
  </w:num>
  <w:num w:numId="40" w16cid:durableId="1014183948">
    <w:abstractNumId w:val="1"/>
  </w:num>
  <w:num w:numId="41" w16cid:durableId="809439884">
    <w:abstractNumId w:val="13"/>
  </w:num>
  <w:num w:numId="42" w16cid:durableId="147698955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867AB"/>
    <w:rsid w:val="00093645"/>
    <w:rsid w:val="000C2F66"/>
    <w:rsid w:val="000D2A65"/>
    <w:rsid w:val="001568B7"/>
    <w:rsid w:val="00162502"/>
    <w:rsid w:val="001A15B4"/>
    <w:rsid w:val="001C021B"/>
    <w:rsid w:val="001E32D5"/>
    <w:rsid w:val="00236173"/>
    <w:rsid w:val="00251D07"/>
    <w:rsid w:val="00272F29"/>
    <w:rsid w:val="002B6987"/>
    <w:rsid w:val="002D553D"/>
    <w:rsid w:val="002F6D11"/>
    <w:rsid w:val="00324713"/>
    <w:rsid w:val="00332C73"/>
    <w:rsid w:val="00356F53"/>
    <w:rsid w:val="0036027C"/>
    <w:rsid w:val="003625AD"/>
    <w:rsid w:val="00365645"/>
    <w:rsid w:val="003733C4"/>
    <w:rsid w:val="003746E6"/>
    <w:rsid w:val="003C7174"/>
    <w:rsid w:val="003D717C"/>
    <w:rsid w:val="00465707"/>
    <w:rsid w:val="004D7EB8"/>
    <w:rsid w:val="004F5F22"/>
    <w:rsid w:val="00503A12"/>
    <w:rsid w:val="00517075"/>
    <w:rsid w:val="00531D16"/>
    <w:rsid w:val="00544844"/>
    <w:rsid w:val="005578B3"/>
    <w:rsid w:val="00562B72"/>
    <w:rsid w:val="005D6B8D"/>
    <w:rsid w:val="005F6B23"/>
    <w:rsid w:val="00674E4D"/>
    <w:rsid w:val="006953EF"/>
    <w:rsid w:val="006A051D"/>
    <w:rsid w:val="006B5D1F"/>
    <w:rsid w:val="00742E58"/>
    <w:rsid w:val="00756DC6"/>
    <w:rsid w:val="007C2C56"/>
    <w:rsid w:val="007D459D"/>
    <w:rsid w:val="007E0DB0"/>
    <w:rsid w:val="00833C7A"/>
    <w:rsid w:val="008420C5"/>
    <w:rsid w:val="00855A26"/>
    <w:rsid w:val="00862523"/>
    <w:rsid w:val="008B0259"/>
    <w:rsid w:val="008B040E"/>
    <w:rsid w:val="008C600C"/>
    <w:rsid w:val="008E1B5B"/>
    <w:rsid w:val="008F3ABA"/>
    <w:rsid w:val="00915062"/>
    <w:rsid w:val="009564C9"/>
    <w:rsid w:val="0097378A"/>
    <w:rsid w:val="009B1E21"/>
    <w:rsid w:val="009B792F"/>
    <w:rsid w:val="009E63A2"/>
    <w:rsid w:val="009E700C"/>
    <w:rsid w:val="00A33B11"/>
    <w:rsid w:val="00A52C4D"/>
    <w:rsid w:val="00A66DF2"/>
    <w:rsid w:val="00A71537"/>
    <w:rsid w:val="00A85A01"/>
    <w:rsid w:val="00A937BE"/>
    <w:rsid w:val="00AD1095"/>
    <w:rsid w:val="00B36A54"/>
    <w:rsid w:val="00B414B7"/>
    <w:rsid w:val="00BB5963"/>
    <w:rsid w:val="00BC7CE8"/>
    <w:rsid w:val="00BF62EF"/>
    <w:rsid w:val="00C20C13"/>
    <w:rsid w:val="00C20C22"/>
    <w:rsid w:val="00C27E25"/>
    <w:rsid w:val="00C50745"/>
    <w:rsid w:val="00C77655"/>
    <w:rsid w:val="00C946AF"/>
    <w:rsid w:val="00CE25FB"/>
    <w:rsid w:val="00D032C9"/>
    <w:rsid w:val="00D039B9"/>
    <w:rsid w:val="00D21B2F"/>
    <w:rsid w:val="00D33B49"/>
    <w:rsid w:val="00D53FE1"/>
    <w:rsid w:val="00D54883"/>
    <w:rsid w:val="00D5572C"/>
    <w:rsid w:val="00D61F26"/>
    <w:rsid w:val="00D76D44"/>
    <w:rsid w:val="00DA093E"/>
    <w:rsid w:val="00DA17E1"/>
    <w:rsid w:val="00DB5E30"/>
    <w:rsid w:val="00DE4EB3"/>
    <w:rsid w:val="00E14A7A"/>
    <w:rsid w:val="00E1754D"/>
    <w:rsid w:val="00E80982"/>
    <w:rsid w:val="00EB3EAC"/>
    <w:rsid w:val="00EE728F"/>
    <w:rsid w:val="00F04943"/>
    <w:rsid w:val="00F3700C"/>
    <w:rsid w:val="00F435F3"/>
    <w:rsid w:val="00F74374"/>
    <w:rsid w:val="00F820BC"/>
    <w:rsid w:val="00F970E5"/>
    <w:rsid w:val="00FD5943"/>
    <w:rsid w:val="0409E2F3"/>
    <w:rsid w:val="0BFCF992"/>
    <w:rsid w:val="0CABC353"/>
    <w:rsid w:val="137EDA65"/>
    <w:rsid w:val="1AA9BFB0"/>
    <w:rsid w:val="234D44B9"/>
    <w:rsid w:val="292DA12C"/>
    <w:rsid w:val="2F7B37DE"/>
    <w:rsid w:val="30667DF4"/>
    <w:rsid w:val="32233461"/>
    <w:rsid w:val="4EEECC1C"/>
    <w:rsid w:val="4FC6C69C"/>
    <w:rsid w:val="5B3E6A13"/>
    <w:rsid w:val="60A8ADCD"/>
    <w:rsid w:val="672D580D"/>
    <w:rsid w:val="76AA7DD4"/>
    <w:rsid w:val="78E7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abd40b1-255a-4c6d-9f51-0ab055223958"/>
    <ds:schemaRef ds:uri="782bd00c-d0de-45eb-9b7b-c6eb022f251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A6429-DC20-4164-976C-239723387938}"/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C10C9EE-AC12-4922-9ABA-EF6EA9E8EB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33</cp:revision>
  <dcterms:created xsi:type="dcterms:W3CDTF">2023-06-14T20:02:00Z</dcterms:created>
  <dcterms:modified xsi:type="dcterms:W3CDTF">2023-08-31T21:41:00Z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