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CC59F25" w:rsidR="00B8578B" w:rsidRDefault="64DADE44" w:rsidP="5375CD93">
      <w:pPr>
        <w:jc w:val="center"/>
      </w:pPr>
      <w:r w:rsidRPr="5375CD93">
        <w:rPr>
          <w:b/>
          <w:bCs/>
        </w:rPr>
        <w:t xml:space="preserve">Chapter 1 </w:t>
      </w:r>
      <w:r w:rsidR="00A253AD">
        <w:rPr>
          <w:b/>
          <w:bCs/>
        </w:rPr>
        <w:t xml:space="preserve">Team </w:t>
      </w:r>
      <w:r w:rsidRPr="5375CD93">
        <w:rPr>
          <w:b/>
          <w:bCs/>
        </w:rPr>
        <w:t>Storytelling Exercise</w:t>
      </w:r>
    </w:p>
    <w:p w14:paraId="07187F04" w14:textId="51057E08" w:rsidR="64DADE44" w:rsidRDefault="64DADE44">
      <w:r w:rsidRPr="5375CD93">
        <w:rPr>
          <w:rFonts w:ascii="Calibri" w:eastAsia="Calibri" w:hAnsi="Calibri" w:cs="Calibri"/>
        </w:rPr>
        <w:t xml:space="preserve">Storytelling is an activity where people get together and share their experiences. Refer to our in-depth storytelling 'resource area' in Ch. 2 if you want to learn more about the process and how it can be useful. </w:t>
      </w:r>
    </w:p>
    <w:p w14:paraId="625D05CA" w14:textId="7C3D7B5E" w:rsidR="64DADE44" w:rsidRDefault="64DADE44">
      <w:r w:rsidRPr="5375CD93">
        <w:rPr>
          <w:rFonts w:ascii="Calibri" w:eastAsia="Calibri" w:hAnsi="Calibri" w:cs="Calibri"/>
        </w:rPr>
        <w:t xml:space="preserve">Consider using a storytelling exercise after you've gotten your core team together to break the ice, get to know your team, and start identifying common goals and priorities. Work through the following steps and prompts. </w:t>
      </w:r>
    </w:p>
    <w:p w14:paraId="75B59684" w14:textId="3D674EAE" w:rsidR="64DADE44" w:rsidRDefault="64DADE44">
      <w:r w:rsidRPr="5375CD93">
        <w:rPr>
          <w:rFonts w:ascii="Calibri" w:eastAsia="Calibri" w:hAnsi="Calibri" w:cs="Calibri"/>
        </w:rPr>
        <w:t xml:space="preserve"> </w:t>
      </w:r>
    </w:p>
    <w:p w14:paraId="72813F2A" w14:textId="013F6404" w:rsidR="64DADE44" w:rsidRDefault="64DADE44">
      <w:r w:rsidRPr="5375CD93">
        <w:rPr>
          <w:rFonts w:ascii="Calibri" w:eastAsia="Calibri" w:hAnsi="Calibri" w:cs="Calibri"/>
          <w:b/>
          <w:bCs/>
          <w:u w:val="single"/>
        </w:rPr>
        <w:t>Directions:</w:t>
      </w:r>
      <w:r w:rsidRPr="5375CD93">
        <w:rPr>
          <w:rFonts w:ascii="Calibri" w:eastAsia="Calibri" w:hAnsi="Calibri" w:cs="Calibri"/>
        </w:rPr>
        <w:t xml:space="preserve"> </w:t>
      </w:r>
    </w:p>
    <w:p w14:paraId="678607E2" w14:textId="05E79399" w:rsidR="64DADE44" w:rsidRDefault="64DADE44">
      <w:r w:rsidRPr="5375CD93">
        <w:rPr>
          <w:rFonts w:ascii="Calibri" w:eastAsia="Calibri" w:hAnsi="Calibri" w:cs="Calibri"/>
        </w:rPr>
        <w:t xml:space="preserve">Break up into groups of 3. One person will be a notetaker, one person will be an active listener, one person will be the storyteller. After each story, rotate roles, so by the end everyone has had a chance to have each role. </w:t>
      </w:r>
    </w:p>
    <w:p w14:paraId="37D73F49" w14:textId="44F2F37E" w:rsidR="64DADE44" w:rsidRDefault="64DADE44">
      <w:r w:rsidRPr="5375CD93">
        <w:rPr>
          <w:rFonts w:ascii="Calibri" w:eastAsia="Calibri" w:hAnsi="Calibri" w:cs="Calibri"/>
          <w:b/>
          <w:bCs/>
        </w:rPr>
        <w:t>Notetaker</w:t>
      </w:r>
      <w:r w:rsidRPr="5375CD93">
        <w:rPr>
          <w:rFonts w:ascii="Calibri" w:eastAsia="Calibri" w:hAnsi="Calibri" w:cs="Calibri"/>
        </w:rPr>
        <w:t>: Take notes on the important points of the story.</w:t>
      </w:r>
    </w:p>
    <w:p w14:paraId="746AEAE8" w14:textId="5FC400F7" w:rsidR="64DADE44" w:rsidRDefault="64DADE44">
      <w:r w:rsidRPr="5375CD93">
        <w:rPr>
          <w:rFonts w:ascii="Calibri" w:eastAsia="Calibri" w:hAnsi="Calibri" w:cs="Calibri"/>
          <w:b/>
          <w:bCs/>
        </w:rPr>
        <w:t>Active listener:</w:t>
      </w:r>
      <w:r w:rsidRPr="5375CD93">
        <w:rPr>
          <w:rFonts w:ascii="Calibri" w:eastAsia="Calibri" w:hAnsi="Calibri" w:cs="Calibri"/>
        </w:rPr>
        <w:t xml:space="preserve"> Listen along and ask questions if there are points for clarification throughout the story. </w:t>
      </w:r>
    </w:p>
    <w:p w14:paraId="1CC0F52F" w14:textId="5E6CA92E" w:rsidR="64DADE44" w:rsidRDefault="64DADE44">
      <w:r w:rsidRPr="5375CD93">
        <w:rPr>
          <w:rFonts w:ascii="Calibri" w:eastAsia="Calibri" w:hAnsi="Calibri" w:cs="Calibri"/>
          <w:b/>
          <w:bCs/>
        </w:rPr>
        <w:t>Storyteller:</w:t>
      </w:r>
      <w:r w:rsidRPr="5375CD93">
        <w:rPr>
          <w:rFonts w:ascii="Calibri" w:eastAsia="Calibri" w:hAnsi="Calibri" w:cs="Calibri"/>
        </w:rPr>
        <w:t xml:space="preserve"> Share an experience that addresses one of the topics below. </w:t>
      </w:r>
    </w:p>
    <w:p w14:paraId="0E4F98B7" w14:textId="7AE41174" w:rsidR="64DADE44" w:rsidRDefault="64DADE44">
      <w:r w:rsidRPr="5375CD93">
        <w:rPr>
          <w:rFonts w:ascii="Calibri" w:eastAsia="Calibri" w:hAnsi="Calibri" w:cs="Calibri"/>
        </w:rPr>
        <w:t xml:space="preserve"> </w:t>
      </w:r>
    </w:p>
    <w:p w14:paraId="1AF6FB91" w14:textId="5A635307" w:rsidR="64DADE44" w:rsidRDefault="64DADE44">
      <w:pPr>
        <w:rPr>
          <w:rFonts w:ascii="Calibri" w:eastAsia="Calibri" w:hAnsi="Calibri" w:cs="Calibri"/>
          <w:u w:val="single"/>
        </w:rPr>
      </w:pPr>
      <w:r w:rsidRPr="5375CD93">
        <w:rPr>
          <w:rFonts w:ascii="Calibri" w:eastAsia="Calibri" w:hAnsi="Calibri" w:cs="Calibri"/>
          <w:u w:val="single"/>
        </w:rPr>
        <w:t>Storytelling Topics:</w:t>
      </w:r>
    </w:p>
    <w:p w14:paraId="2F750AD6" w14:textId="7B72250B" w:rsidR="00A253AD" w:rsidRDefault="00A253AD">
      <w:r>
        <w:rPr>
          <w:rFonts w:ascii="Calibri" w:eastAsia="Calibri" w:hAnsi="Calibri" w:cs="Calibri"/>
          <w:u w:val="single"/>
        </w:rPr>
        <w:t xml:space="preserve">NOTE: have to harmonize with language used in template and on ERB 1.0 page </w:t>
      </w:r>
    </w:p>
    <w:p w14:paraId="55F4A364" w14:textId="4DB9C51B" w:rsidR="64DADE44" w:rsidRDefault="64DADE44">
      <w:r w:rsidRPr="5375CD93">
        <w:rPr>
          <w:rFonts w:ascii="Calibri" w:eastAsia="Calibri" w:hAnsi="Calibri" w:cs="Calibri"/>
        </w:rPr>
        <w:t xml:space="preserve">What does resilience mean to you? What's an example of how you've contributed to building resilience in your community? </w:t>
      </w:r>
    </w:p>
    <w:p w14:paraId="79EE1F78" w14:textId="57ED3434" w:rsidR="5375CD93" w:rsidRDefault="5375CD93" w:rsidP="5375CD93">
      <w:pPr>
        <w:rPr>
          <w:rFonts w:ascii="Calibri" w:eastAsia="Calibri" w:hAnsi="Calibri" w:cs="Calibri"/>
        </w:rPr>
      </w:pPr>
    </w:p>
    <w:p w14:paraId="1FFD51AA" w14:textId="1F6621E1" w:rsidR="64DADE44" w:rsidRDefault="64DADE44">
      <w:r w:rsidRPr="5375CD93">
        <w:rPr>
          <w:rFonts w:ascii="Calibri" w:eastAsia="Calibri" w:hAnsi="Calibri" w:cs="Calibri"/>
        </w:rPr>
        <w:t>What hazards/disasters/threats keep you up at night?</w:t>
      </w:r>
    </w:p>
    <w:p w14:paraId="499F9306" w14:textId="7D5B351D" w:rsidR="64DADE44" w:rsidRDefault="64DADE44">
      <w:r w:rsidRPr="5375CD93">
        <w:rPr>
          <w:rFonts w:ascii="Calibri" w:eastAsia="Calibri" w:hAnsi="Calibri" w:cs="Calibri"/>
        </w:rPr>
        <w:t xml:space="preserve"> </w:t>
      </w:r>
    </w:p>
    <w:p w14:paraId="28CD4455" w14:textId="650422E3" w:rsidR="64DADE44" w:rsidRDefault="64DADE44">
      <w:pPr>
        <w:rPr>
          <w:rFonts w:ascii="Calibri" w:eastAsia="Calibri" w:hAnsi="Calibri" w:cs="Calibri"/>
        </w:rPr>
      </w:pPr>
      <w:r w:rsidRPr="5375CD93">
        <w:rPr>
          <w:rFonts w:ascii="Calibri" w:eastAsia="Calibri" w:hAnsi="Calibri" w:cs="Calibri"/>
        </w:rPr>
        <w:t>What have been good experiences with resilience projects like this?</w:t>
      </w:r>
    </w:p>
    <w:p w14:paraId="6ABB3D19" w14:textId="2C23D1BC" w:rsidR="00A253AD" w:rsidRDefault="00A253AD">
      <w:pPr>
        <w:rPr>
          <w:rFonts w:ascii="Calibri" w:eastAsia="Calibri" w:hAnsi="Calibri" w:cs="Calibri"/>
        </w:rPr>
      </w:pPr>
    </w:p>
    <w:p w14:paraId="7531D11E" w14:textId="2983A130" w:rsidR="00A253AD" w:rsidRDefault="00A253AD">
      <w:r>
        <w:rPr>
          <w:rFonts w:ascii="Calibri" w:eastAsia="Calibri" w:hAnsi="Calibri" w:cs="Calibri"/>
        </w:rPr>
        <w:t xml:space="preserve">What do at end? What do with results? How synthesize among teams? </w:t>
      </w:r>
    </w:p>
    <w:p w14:paraId="74D3C8C7" w14:textId="72DA1287" w:rsidR="5375CD93" w:rsidRDefault="5375CD93" w:rsidP="5375CD93"/>
    <w:sectPr w:rsidR="5375C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3762FE"/>
    <w:rsid w:val="00A253AD"/>
    <w:rsid w:val="00B8578B"/>
    <w:rsid w:val="16CFE6E1"/>
    <w:rsid w:val="243762FE"/>
    <w:rsid w:val="5375CD93"/>
    <w:rsid w:val="64DAD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62FE"/>
  <w15:chartTrackingRefBased/>
  <w15:docId w15:val="{15895DBD-08C4-4AA5-8C71-7A35C73D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2022-02-04T12:08:01+00:00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5AFBC-8EC5-49BC-9582-B5FD0D20C6D3}">
  <ds:schemaRefs>
    <ds:schemaRef ds:uri="http://schemas.microsoft.com/sharepoint/v3/fields"/>
    <ds:schemaRef ds:uri="4ffa91fb-a0ff-4ac5-b2db-65c790d184a4"/>
    <ds:schemaRef ds:uri="http://schemas.openxmlformats.org/package/2006/metadata/core-properties"/>
    <ds:schemaRef ds:uri="http://schemas.microsoft.com/office/infopath/2007/PartnerControls"/>
    <ds:schemaRef ds:uri="8f0ccb0b-2b45-4ecf-807d-d8fd9145fac4"/>
    <ds:schemaRef ds:uri="http://purl.org/dc/dcmitype/"/>
    <ds:schemaRef ds:uri="http://schemas.microsoft.com/office/2006/documentManagement/types"/>
    <ds:schemaRef ds:uri="http://purl.org/dc/terms/"/>
    <ds:schemaRef ds:uri="http://schemas.microsoft.com/office/2006/metadata/properties"/>
    <ds:schemaRef ds:uri="http://purl.org/dc/elements/1.1/"/>
    <ds:schemaRef ds:uri="c3fe2bc6-81ec-4aad-a296-b74ae9f31a66"/>
    <ds:schemaRef ds:uri="http://schemas.microsoft.com/sharepoint.v3"/>
    <ds:schemaRef ds:uri="http://schemas.microsoft.com/sharepoint/v3"/>
    <ds:schemaRef ds:uri="http://www.w3.org/XML/1998/namespace"/>
  </ds:schemaRefs>
</ds:datastoreItem>
</file>

<file path=customXml/itemProps2.xml><?xml version="1.0" encoding="utf-8"?>
<ds:datastoreItem xmlns:ds="http://schemas.openxmlformats.org/officeDocument/2006/customXml" ds:itemID="{CB3CB27B-3E84-42F6-AFC2-B8E66608F806}">
  <ds:schemaRefs>
    <ds:schemaRef ds:uri="http://schemas.microsoft.com/sharepoint/v3/contenttype/forms"/>
  </ds:schemaRefs>
</ds:datastoreItem>
</file>

<file path=customXml/itemProps3.xml><?xml version="1.0" encoding="utf-8"?>
<ds:datastoreItem xmlns:ds="http://schemas.openxmlformats.org/officeDocument/2006/customXml" ds:itemID="{8AC88F86-FC2B-4E0D-A7A3-A4D56130758E}">
  <ds:schemaRefs>
    <ds:schemaRef ds:uri="Microsoft.SharePoint.Taxonomy.ContentTypeSync"/>
  </ds:schemaRefs>
</ds:datastoreItem>
</file>

<file path=customXml/itemProps4.xml><?xml version="1.0" encoding="utf-8"?>
<ds:datastoreItem xmlns:ds="http://schemas.openxmlformats.org/officeDocument/2006/customXml" ds:itemID="{29F3CDDF-28D3-41AB-866D-6EAD4F3C7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Maxwell, Keely</cp:lastModifiedBy>
  <cp:revision>2</cp:revision>
  <dcterms:created xsi:type="dcterms:W3CDTF">2022-02-04T20:08:00Z</dcterms:created>
  <dcterms:modified xsi:type="dcterms:W3CDTF">2022-09-06T19:15:00Z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