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DDEC48" w14:paraId="2C078E63" wp14:textId="38340E1D">
      <w:pPr>
        <w:rPr>
          <w:b w:val="1"/>
          <w:bCs w:val="1"/>
        </w:rPr>
      </w:pPr>
      <w:bookmarkStart w:name="_GoBack" w:id="0"/>
      <w:bookmarkEnd w:id="0"/>
      <w:r w:rsidRPr="46DDEC48" w:rsidR="423745D6">
        <w:rPr>
          <w:b w:val="1"/>
          <w:bCs w:val="1"/>
        </w:rPr>
        <w:t>Team storytelling results re</w:t>
      </w:r>
      <w:r w:rsidRPr="46DDEC48" w:rsidR="32C92F7A">
        <w:rPr>
          <w:b w:val="1"/>
          <w:bCs w:val="1"/>
        </w:rPr>
        <w:t>cord</w:t>
      </w:r>
    </w:p>
    <w:p w:rsidR="46DDEC48" w:rsidP="46DDEC48" w:rsidRDefault="46DDEC48" w14:paraId="23D78FF7" w14:textId="4E844CB2">
      <w:pPr>
        <w:pStyle w:val="Normal"/>
      </w:pPr>
    </w:p>
    <w:p w:rsidR="423745D6" w:rsidP="46DDEC48" w:rsidRDefault="423745D6" w14:paraId="3A29E5BD" w14:textId="48E9E4A1">
      <w:pPr>
        <w:pStyle w:val="Normal"/>
      </w:pPr>
      <w:r w:rsidR="423745D6">
        <w:rPr/>
        <w:t>This is where whoever the activity lead is records key points and highlights from the team storytelling activity. Note that this should be done only with permission from the person who shared the story and in a way that maintains their anonymity and doesn’t provide details that could identify anyone else, either.</w:t>
      </w:r>
    </w:p>
    <w:p w:rsidR="46DDEC48" w:rsidP="46DDEC48" w:rsidRDefault="46DDEC48" w14:paraId="50D8DFEA" w14:textId="2AF8C55E">
      <w:pPr>
        <w:pStyle w:val="Normal"/>
      </w:pPr>
    </w:p>
    <w:p w:rsidR="46DDEC48" w:rsidP="46DDEC48" w:rsidRDefault="46DDEC48" w14:paraId="5F2EEAEB" w14:textId="41F73AC3">
      <w:pPr>
        <w:pStyle w:val="Normal"/>
      </w:pPr>
    </w:p>
    <w:p w:rsidR="5BD44188" w:rsidP="46DDEC48" w:rsidRDefault="5BD44188" w14:paraId="021914B3" w14:textId="71560686">
      <w:pPr>
        <w:pStyle w:val="Normal"/>
      </w:pPr>
      <w:r w:rsidR="5BD44188">
        <w:rPr/>
        <w:t>Key points about hazards:</w:t>
      </w:r>
    </w:p>
    <w:p w:rsidR="46DDEC48" w:rsidP="46DDEC48" w:rsidRDefault="46DDEC48" w14:paraId="45A0911C" w14:textId="2837D99B">
      <w:pPr>
        <w:pStyle w:val="Normal"/>
      </w:pPr>
    </w:p>
    <w:p w:rsidR="5BD44188" w:rsidP="46DDEC48" w:rsidRDefault="5BD44188" w14:paraId="512FB913" w14:textId="1DFF1BB4">
      <w:pPr>
        <w:pStyle w:val="Normal"/>
      </w:pPr>
      <w:r w:rsidR="5BD44188">
        <w:rPr/>
        <w:t>Key points about the future of our community: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3F5383"/>
    <w:rsid w:val="11400C74"/>
    <w:rsid w:val="32C92F7A"/>
    <w:rsid w:val="423745D6"/>
    <w:rsid w:val="46DDEC48"/>
    <w:rsid w:val="583F5383"/>
    <w:rsid w:val="5BD44188"/>
    <w:rsid w:val="6783E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5383"/>
  <w15:chartTrackingRefBased/>
  <w15:docId w15:val="{1DC289CD-C84C-49B9-8AFD-6F2AE9804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2022-09-16T09:19:43+00:00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lcf76f155ced4ddcb4097134ff3c332f xmlns="c3fe2bc6-81ec-4aad-a296-b74ae9f31a66">
      <Terms xmlns="http://schemas.microsoft.com/office/infopath/2007/PartnerControls"/>
    </lcf76f155ced4ddcb4097134ff3c332f>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Props1.xml><?xml version="1.0" encoding="utf-8"?>
<ds:datastoreItem xmlns:ds="http://schemas.openxmlformats.org/officeDocument/2006/customXml" ds:itemID="{5555A75C-C510-4EB6-A66C-50885EFCC360}"/>
</file>

<file path=customXml/itemProps2.xml><?xml version="1.0" encoding="utf-8"?>
<ds:datastoreItem xmlns:ds="http://schemas.openxmlformats.org/officeDocument/2006/customXml" ds:itemID="{0813B523-5687-49CE-96BD-26317267E644}"/>
</file>

<file path=customXml/itemProps3.xml><?xml version="1.0" encoding="utf-8"?>
<ds:datastoreItem xmlns:ds="http://schemas.openxmlformats.org/officeDocument/2006/customXml" ds:itemID="{BDA9C841-33A8-49CC-AB14-849785204824}"/>
</file>

<file path=customXml/itemProps4.xml><?xml version="1.0" encoding="utf-8"?>
<ds:datastoreItem xmlns:ds="http://schemas.openxmlformats.org/officeDocument/2006/customXml" ds:itemID="{50BAC929-E04E-4806-B87E-5EE751D121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dcterms:created xsi:type="dcterms:W3CDTF">2022-09-16T16:19:45Z</dcterms:created>
  <dcterms:modified xsi:type="dcterms:W3CDTF">2022-09-16T16:21:27Z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