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FABC" w14:textId="49AF6C31" w:rsidR="00741D33" w:rsidRPr="00741D33" w:rsidRDefault="00741D33" w:rsidP="00741D33">
      <w:pPr>
        <w:spacing w:after="0" w:line="240" w:lineRule="auto"/>
        <w:ind w:left="540"/>
        <w:jc w:val="center"/>
        <w:rPr>
          <w:rFonts w:ascii="Calibri" w:eastAsia="Times New Roman" w:hAnsi="Calibri" w:cs="Calibri"/>
          <w:b/>
          <w:bCs/>
        </w:rPr>
      </w:pPr>
      <w:r w:rsidRPr="07833B21">
        <w:rPr>
          <w:rFonts w:ascii="Calibri" w:eastAsia="Times New Roman" w:hAnsi="Calibri" w:cs="Calibri"/>
          <w:b/>
          <w:bCs/>
        </w:rPr>
        <w:t xml:space="preserve">Chapter 3, Hazards, Disasters and Threats Storytelling </w:t>
      </w:r>
      <w:r w:rsidR="08870023" w:rsidRPr="07833B21">
        <w:rPr>
          <w:rFonts w:ascii="Calibri" w:eastAsia="Times New Roman" w:hAnsi="Calibri" w:cs="Calibri"/>
          <w:b/>
          <w:bCs/>
        </w:rPr>
        <w:t>prompt</w:t>
      </w:r>
    </w:p>
    <w:p w14:paraId="5D70C879" w14:textId="77777777" w:rsidR="00741D33" w:rsidRDefault="00741D33" w:rsidP="00741D33">
      <w:pPr>
        <w:spacing w:after="0" w:line="240" w:lineRule="auto"/>
        <w:ind w:left="540"/>
        <w:rPr>
          <w:rFonts w:ascii="Calibri" w:eastAsia="Times New Roman" w:hAnsi="Calibri" w:cs="Calibri"/>
        </w:rPr>
      </w:pPr>
    </w:p>
    <w:p w14:paraId="490DFFD4" w14:textId="7901E986" w:rsidR="00741D33" w:rsidRPr="00741D33" w:rsidRDefault="00741D33" w:rsidP="00741D33">
      <w:pPr>
        <w:spacing w:after="0" w:line="240" w:lineRule="auto"/>
        <w:ind w:left="540"/>
        <w:rPr>
          <w:rFonts w:ascii="Calibri" w:eastAsia="Times New Roman" w:hAnsi="Calibri" w:cs="Calibri"/>
        </w:rPr>
      </w:pPr>
      <w:r w:rsidRPr="07833B21">
        <w:rPr>
          <w:rFonts w:ascii="Calibri" w:eastAsia="Times New Roman" w:hAnsi="Calibri" w:cs="Calibri"/>
          <w:b/>
          <w:bCs/>
        </w:rPr>
        <w:t>Objective:</w:t>
      </w:r>
      <w:r w:rsidR="081EE450" w:rsidRPr="07833B21">
        <w:rPr>
          <w:rFonts w:ascii="Calibri" w:eastAsia="Times New Roman" w:hAnsi="Calibri" w:cs="Calibri"/>
          <w:b/>
          <w:bCs/>
        </w:rPr>
        <w:t xml:space="preserve"> </w:t>
      </w:r>
      <w:r w:rsidRPr="07833B21">
        <w:rPr>
          <w:rFonts w:ascii="Calibri" w:eastAsia="Times New Roman" w:hAnsi="Calibri" w:cs="Calibri"/>
        </w:rPr>
        <w:t xml:space="preserve">The objective of this activity is to understand the past experiences of community members with hazards, disasters, and threats in order to start to identify who is most vulnerable, how and why. </w:t>
      </w:r>
    </w:p>
    <w:p w14:paraId="391C55F0"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0F199D93" w14:textId="77777777" w:rsidR="00741D33" w:rsidRPr="00741D33" w:rsidRDefault="00741D33" w:rsidP="00741D33">
      <w:pPr>
        <w:spacing w:after="0" w:line="240" w:lineRule="auto"/>
        <w:ind w:left="540"/>
        <w:rPr>
          <w:rFonts w:ascii="Calibri" w:eastAsia="Times New Roman" w:hAnsi="Calibri" w:cs="Calibri"/>
        </w:rPr>
      </w:pPr>
      <w:proofErr w:type="gramStart"/>
      <w:r w:rsidRPr="00741D33">
        <w:rPr>
          <w:rFonts w:ascii="Calibri" w:eastAsia="Times New Roman" w:hAnsi="Calibri" w:cs="Calibri"/>
          <w:b/>
          <w:bCs/>
        </w:rPr>
        <w:t>Who?:</w:t>
      </w:r>
      <w:proofErr w:type="gramEnd"/>
      <w:r w:rsidRPr="00741D33">
        <w:rPr>
          <w:rFonts w:ascii="Calibri" w:eastAsia="Times New Roman" w:hAnsi="Calibri" w:cs="Calibri"/>
          <w:b/>
          <w:bCs/>
        </w:rPr>
        <w:t> </w:t>
      </w:r>
      <w:r w:rsidRPr="00741D33">
        <w:rPr>
          <w:rFonts w:ascii="Calibri" w:eastAsia="Times New Roman" w:hAnsi="Calibri" w:cs="Calibri"/>
        </w:rPr>
        <w:t>Core team and other stakeholders and community members</w:t>
      </w:r>
    </w:p>
    <w:p w14:paraId="64BECB85"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06929339"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b/>
          <w:bCs/>
        </w:rPr>
        <w:t xml:space="preserve">Where: </w:t>
      </w:r>
      <w:r w:rsidRPr="00741D33">
        <w:rPr>
          <w:rFonts w:ascii="Calibri" w:eastAsia="Times New Roman" w:hAnsi="Calibri" w:cs="Calibri"/>
        </w:rPr>
        <w:t>in person or virtual workshop</w:t>
      </w:r>
    </w:p>
    <w:p w14:paraId="4026A662"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25C9CBAE"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b/>
          <w:bCs/>
        </w:rPr>
        <w:t>Time needed</w:t>
      </w:r>
      <w:r w:rsidRPr="00741D33">
        <w:rPr>
          <w:rFonts w:ascii="Calibri" w:eastAsia="Times New Roman" w:hAnsi="Calibri" w:cs="Calibri"/>
        </w:rPr>
        <w:t>: two hours</w:t>
      </w:r>
    </w:p>
    <w:p w14:paraId="49979007"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567D30C3"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b/>
          <w:bCs/>
        </w:rPr>
        <w:t>Materials will you need:</w:t>
      </w:r>
      <w:r w:rsidRPr="00741D33">
        <w:rPr>
          <w:rFonts w:ascii="Calibri" w:eastAsia="Times New Roman" w:hAnsi="Calibri" w:cs="Calibri"/>
        </w:rPr>
        <w:t xml:space="preserve"> storytelling worksheets, writing instruments</w:t>
      </w:r>
    </w:p>
    <w:p w14:paraId="1BC488FA"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5DC79405"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b/>
          <w:bCs/>
        </w:rPr>
        <w:t>Steps:</w:t>
      </w:r>
    </w:p>
    <w:p w14:paraId="4C865C4E" w14:textId="77777777" w:rsidR="00741D33" w:rsidRPr="00741D33" w:rsidRDefault="00741D33" w:rsidP="00741D33">
      <w:pPr>
        <w:numPr>
          <w:ilvl w:val="0"/>
          <w:numId w:val="1"/>
        </w:numPr>
        <w:spacing w:after="0" w:line="240" w:lineRule="auto"/>
        <w:textAlignment w:val="center"/>
        <w:rPr>
          <w:rFonts w:ascii="Calibri" w:eastAsia="Times New Roman" w:hAnsi="Calibri" w:cs="Calibri"/>
        </w:rPr>
      </w:pPr>
      <w:r w:rsidRPr="00741D33">
        <w:rPr>
          <w:rFonts w:ascii="Calibri" w:eastAsia="Times New Roman" w:hAnsi="Calibri" w:cs="Calibri"/>
        </w:rPr>
        <w:t>Introduce the purpose and flow of the activity. Review storytelling resource area in Chapter 2 for conversation guidelines, privacy considerations and consent, and acknowledging trauma. (15 minutes)</w:t>
      </w:r>
    </w:p>
    <w:p w14:paraId="59900A08" w14:textId="77777777" w:rsidR="00741D33" w:rsidRPr="00741D33" w:rsidRDefault="00741D33" w:rsidP="00741D33">
      <w:pPr>
        <w:numPr>
          <w:ilvl w:val="0"/>
          <w:numId w:val="1"/>
        </w:numPr>
        <w:spacing w:after="0" w:line="240" w:lineRule="auto"/>
        <w:textAlignment w:val="center"/>
        <w:rPr>
          <w:rFonts w:ascii="Calibri" w:eastAsia="Times New Roman" w:hAnsi="Calibri" w:cs="Calibri"/>
        </w:rPr>
      </w:pPr>
      <w:r w:rsidRPr="00741D33">
        <w:rPr>
          <w:rFonts w:ascii="Calibri" w:eastAsia="Times New Roman" w:hAnsi="Calibri" w:cs="Calibri"/>
        </w:rPr>
        <w:t>Divide participants into groups of 3 and have them sit next to each other or convene in a virtual break-out room.</w:t>
      </w:r>
    </w:p>
    <w:p w14:paraId="05DDABC1" w14:textId="77777777" w:rsidR="00741D33" w:rsidRPr="00741D33" w:rsidRDefault="00741D33" w:rsidP="00741D33">
      <w:pPr>
        <w:numPr>
          <w:ilvl w:val="0"/>
          <w:numId w:val="1"/>
        </w:numPr>
        <w:spacing w:after="0" w:line="240" w:lineRule="auto"/>
        <w:textAlignment w:val="center"/>
        <w:rPr>
          <w:rFonts w:ascii="Calibri" w:eastAsia="Times New Roman" w:hAnsi="Calibri" w:cs="Calibri"/>
        </w:rPr>
      </w:pPr>
      <w:r w:rsidRPr="00741D33">
        <w:rPr>
          <w:rFonts w:ascii="Calibri" w:eastAsia="Times New Roman" w:hAnsi="Calibri" w:cs="Calibri"/>
        </w:rPr>
        <w:t xml:space="preserve">Each person should have a </w:t>
      </w:r>
      <w:proofErr w:type="gramStart"/>
      <w:r w:rsidRPr="00741D33">
        <w:rPr>
          <w:rFonts w:ascii="Calibri" w:eastAsia="Times New Roman" w:hAnsi="Calibri" w:cs="Calibri"/>
        </w:rPr>
        <w:t>one story</w:t>
      </w:r>
      <w:proofErr w:type="gramEnd"/>
      <w:r w:rsidRPr="00741D33">
        <w:rPr>
          <w:rFonts w:ascii="Calibri" w:eastAsia="Times New Roman" w:hAnsi="Calibri" w:cs="Calibri"/>
        </w:rPr>
        <w:t xml:space="preserve"> worksheet and one interview worksheet. </w:t>
      </w:r>
    </w:p>
    <w:p w14:paraId="2412AC3C" w14:textId="77777777" w:rsidR="00741D33" w:rsidRPr="00741D33" w:rsidRDefault="00741D33" w:rsidP="00741D33">
      <w:pPr>
        <w:numPr>
          <w:ilvl w:val="0"/>
          <w:numId w:val="1"/>
        </w:numPr>
        <w:spacing w:after="0" w:line="240" w:lineRule="auto"/>
        <w:textAlignment w:val="center"/>
        <w:rPr>
          <w:rFonts w:ascii="Calibri" w:eastAsia="Times New Roman" w:hAnsi="Calibri" w:cs="Calibri"/>
        </w:rPr>
      </w:pPr>
      <w:r w:rsidRPr="00741D33">
        <w:rPr>
          <w:rFonts w:ascii="Calibri" w:eastAsia="Times New Roman" w:hAnsi="Calibri" w:cs="Calibri"/>
        </w:rPr>
        <w:t>Each person completes their story worksheet (10 minutes).</w:t>
      </w:r>
    </w:p>
    <w:p w14:paraId="7B663835" w14:textId="77777777" w:rsidR="00741D33" w:rsidRPr="00741D33" w:rsidRDefault="00741D33" w:rsidP="00741D33">
      <w:pPr>
        <w:numPr>
          <w:ilvl w:val="0"/>
          <w:numId w:val="1"/>
        </w:numPr>
        <w:spacing w:after="0" w:line="240" w:lineRule="auto"/>
        <w:textAlignment w:val="center"/>
        <w:rPr>
          <w:rFonts w:ascii="Calibri" w:eastAsia="Times New Roman" w:hAnsi="Calibri" w:cs="Calibri"/>
        </w:rPr>
      </w:pPr>
      <w:r w:rsidRPr="00741D33">
        <w:rPr>
          <w:rFonts w:ascii="Calibri" w:eastAsia="Times New Roman" w:hAnsi="Calibri" w:cs="Calibri"/>
        </w:rPr>
        <w:t>The group takes turns sharing their stories. One person is the teller, one person is the interviewer, and one person is the note-taker. (10 minutes per person)</w:t>
      </w:r>
    </w:p>
    <w:p w14:paraId="1B875539" w14:textId="77777777" w:rsidR="00741D33" w:rsidRPr="00741D33" w:rsidRDefault="00741D33" w:rsidP="00741D33">
      <w:pPr>
        <w:numPr>
          <w:ilvl w:val="1"/>
          <w:numId w:val="2"/>
        </w:numPr>
        <w:spacing w:after="0" w:line="240" w:lineRule="auto"/>
        <w:textAlignment w:val="center"/>
        <w:rPr>
          <w:rFonts w:ascii="Calibri" w:eastAsia="Times New Roman" w:hAnsi="Calibri" w:cs="Calibri"/>
        </w:rPr>
      </w:pPr>
      <w:r w:rsidRPr="00741D33">
        <w:rPr>
          <w:rFonts w:ascii="Calibri" w:eastAsia="Times New Roman" w:hAnsi="Calibri" w:cs="Calibri"/>
        </w:rPr>
        <w:t xml:space="preserve">The interviewer follows the prompts on the interview worksheet to guide the teller in sharing their story. </w:t>
      </w:r>
    </w:p>
    <w:p w14:paraId="31DD2ADF" w14:textId="77777777" w:rsidR="00741D33" w:rsidRPr="00741D33" w:rsidRDefault="00741D33" w:rsidP="00741D33">
      <w:pPr>
        <w:numPr>
          <w:ilvl w:val="1"/>
          <w:numId w:val="2"/>
        </w:numPr>
        <w:spacing w:after="0" w:line="240" w:lineRule="auto"/>
        <w:textAlignment w:val="center"/>
        <w:rPr>
          <w:rFonts w:ascii="Calibri" w:eastAsia="Times New Roman" w:hAnsi="Calibri" w:cs="Calibri"/>
        </w:rPr>
      </w:pPr>
      <w:r w:rsidRPr="00741D33">
        <w:rPr>
          <w:rFonts w:ascii="Calibri" w:eastAsia="Times New Roman" w:hAnsi="Calibri" w:cs="Calibri"/>
        </w:rPr>
        <w:t xml:space="preserve">The note-taker takes notes about the story on the interview worksheet. </w:t>
      </w:r>
    </w:p>
    <w:p w14:paraId="0CC28B93" w14:textId="77777777" w:rsidR="00741D33" w:rsidRPr="00741D33" w:rsidRDefault="00741D33" w:rsidP="00741D33">
      <w:pPr>
        <w:numPr>
          <w:ilvl w:val="1"/>
          <w:numId w:val="2"/>
        </w:numPr>
        <w:spacing w:after="0" w:line="240" w:lineRule="auto"/>
        <w:textAlignment w:val="center"/>
        <w:rPr>
          <w:rFonts w:ascii="Calibri" w:eastAsia="Times New Roman" w:hAnsi="Calibri" w:cs="Calibri"/>
        </w:rPr>
      </w:pPr>
      <w:r w:rsidRPr="00741D33">
        <w:rPr>
          <w:rFonts w:ascii="Calibri" w:eastAsia="Times New Roman" w:hAnsi="Calibri" w:cs="Calibri"/>
        </w:rPr>
        <w:t xml:space="preserve">After 10 minutes switch roles so each person has a turn sharing their story. </w:t>
      </w:r>
    </w:p>
    <w:p w14:paraId="1E7142B9" w14:textId="77777777" w:rsidR="00741D33" w:rsidRPr="00741D33" w:rsidRDefault="00741D33" w:rsidP="00741D33">
      <w:pPr>
        <w:spacing w:after="0" w:line="240" w:lineRule="auto"/>
        <w:ind w:left="1080"/>
        <w:rPr>
          <w:rFonts w:ascii="Calibri" w:eastAsia="Times New Roman" w:hAnsi="Calibri" w:cs="Calibri"/>
        </w:rPr>
      </w:pPr>
      <w:r w:rsidRPr="00741D33">
        <w:rPr>
          <w:rFonts w:ascii="Calibri" w:eastAsia="Times New Roman" w:hAnsi="Calibri" w:cs="Calibri"/>
        </w:rPr>
        <w:t> </w:t>
      </w:r>
    </w:p>
    <w:p w14:paraId="7A196F25" w14:textId="77777777" w:rsidR="00741D33" w:rsidRPr="00741D33" w:rsidRDefault="00741D33" w:rsidP="00741D33">
      <w:pPr>
        <w:numPr>
          <w:ilvl w:val="0"/>
          <w:numId w:val="3"/>
        </w:numPr>
        <w:spacing w:after="0" w:line="240" w:lineRule="auto"/>
        <w:textAlignment w:val="center"/>
        <w:rPr>
          <w:rFonts w:ascii="Calibri" w:eastAsia="Times New Roman" w:hAnsi="Calibri" w:cs="Calibri"/>
        </w:rPr>
      </w:pPr>
      <w:r w:rsidRPr="00741D33">
        <w:rPr>
          <w:rFonts w:ascii="Calibri" w:eastAsia="Times New Roman" w:hAnsi="Calibri" w:cs="Calibri"/>
        </w:rPr>
        <w:t xml:space="preserve">Repeat steps 1-4 with a new set of partners and complete the second story exercise using story prompt #2. </w:t>
      </w:r>
    </w:p>
    <w:p w14:paraId="3CC9EAA2" w14:textId="77777777" w:rsidR="00741D33" w:rsidRPr="00741D33" w:rsidRDefault="00741D33" w:rsidP="00741D33">
      <w:pPr>
        <w:numPr>
          <w:ilvl w:val="0"/>
          <w:numId w:val="3"/>
        </w:numPr>
        <w:spacing w:after="0" w:line="240" w:lineRule="auto"/>
        <w:textAlignment w:val="center"/>
        <w:rPr>
          <w:rFonts w:ascii="Calibri" w:eastAsia="Times New Roman" w:hAnsi="Calibri" w:cs="Calibri"/>
        </w:rPr>
      </w:pPr>
      <w:r w:rsidRPr="00741D33">
        <w:rPr>
          <w:rFonts w:ascii="Calibri" w:eastAsia="Times New Roman" w:hAnsi="Calibri" w:cs="Calibri"/>
        </w:rPr>
        <w:t>Bring the group back together for a discussion and report out. ​</w:t>
      </w:r>
    </w:p>
    <w:p w14:paraId="293B1CFF" w14:textId="77777777" w:rsidR="00741D33" w:rsidRPr="00741D33" w:rsidRDefault="00741D33" w:rsidP="00741D33">
      <w:pPr>
        <w:spacing w:after="0" w:line="240" w:lineRule="auto"/>
        <w:ind w:left="1080"/>
        <w:rPr>
          <w:rFonts w:ascii="Calibri" w:eastAsia="Times New Roman" w:hAnsi="Calibri" w:cs="Calibri"/>
        </w:rPr>
      </w:pPr>
      <w:r w:rsidRPr="00741D33">
        <w:rPr>
          <w:rFonts w:ascii="Calibri" w:eastAsia="Times New Roman" w:hAnsi="Calibri" w:cs="Calibri"/>
        </w:rPr>
        <w:t>What are similarities and differences in what people have experienced?​</w:t>
      </w:r>
    </w:p>
    <w:p w14:paraId="5BD43BCD" w14:textId="77777777" w:rsidR="00741D33" w:rsidRPr="00741D33" w:rsidRDefault="00741D33" w:rsidP="00741D33">
      <w:pPr>
        <w:spacing w:after="0" w:line="240" w:lineRule="auto"/>
        <w:ind w:left="1080"/>
        <w:rPr>
          <w:rFonts w:ascii="Calibri" w:eastAsia="Times New Roman" w:hAnsi="Calibri" w:cs="Calibri"/>
        </w:rPr>
      </w:pPr>
      <w:r w:rsidRPr="00741D33">
        <w:rPr>
          <w:rFonts w:ascii="Calibri" w:eastAsia="Times New Roman" w:hAnsi="Calibri" w:cs="Calibri"/>
        </w:rPr>
        <w:t>What do we notice about the reasons for different impacts and experiences? </w:t>
      </w:r>
    </w:p>
    <w:p w14:paraId="78070727" w14:textId="77777777" w:rsidR="00741D33" w:rsidRPr="00741D33" w:rsidRDefault="00741D33" w:rsidP="00741D33">
      <w:pPr>
        <w:spacing w:after="0" w:line="240" w:lineRule="auto"/>
        <w:ind w:left="1080"/>
        <w:rPr>
          <w:rFonts w:ascii="Calibri" w:eastAsia="Times New Roman" w:hAnsi="Calibri" w:cs="Calibri"/>
        </w:rPr>
      </w:pPr>
      <w:r w:rsidRPr="00741D33">
        <w:rPr>
          <w:rFonts w:ascii="Calibri" w:eastAsia="Times New Roman" w:hAnsi="Calibri" w:cs="Calibri"/>
        </w:rPr>
        <w:t> </w:t>
      </w:r>
    </w:p>
    <w:p w14:paraId="40AA61A6" w14:textId="77777777" w:rsidR="00741D33" w:rsidRPr="00741D33" w:rsidRDefault="00741D33" w:rsidP="00741D33">
      <w:pPr>
        <w:numPr>
          <w:ilvl w:val="0"/>
          <w:numId w:val="4"/>
        </w:numPr>
        <w:spacing w:after="0" w:line="240" w:lineRule="auto"/>
        <w:textAlignment w:val="center"/>
        <w:rPr>
          <w:rFonts w:ascii="Calibri" w:eastAsia="Times New Roman" w:hAnsi="Calibri" w:cs="Calibri"/>
        </w:rPr>
      </w:pPr>
      <w:r w:rsidRPr="00741D33">
        <w:rPr>
          <w:rFonts w:ascii="Calibri" w:eastAsia="Times New Roman" w:hAnsi="Calibri" w:cs="Calibri"/>
        </w:rPr>
        <w:t xml:space="preserve">Collect the storytelling worksheets and notes from the group discussion. </w:t>
      </w:r>
    </w:p>
    <w:p w14:paraId="6370E828"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7D8731FA"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b/>
          <w:bCs/>
        </w:rPr>
        <w:t xml:space="preserve">Output: </w:t>
      </w:r>
      <w:r w:rsidRPr="00741D33">
        <w:rPr>
          <w:rFonts w:ascii="Calibri" w:eastAsia="Times New Roman" w:hAnsi="Calibri" w:cs="Calibri"/>
        </w:rPr>
        <w:t xml:space="preserve">you will have story worksheets and notes from the general discussion. These notes should be used to inform subsequent discussions of vulnerability and scoring indicators. </w:t>
      </w:r>
    </w:p>
    <w:p w14:paraId="46952FCB"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64574ED8"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047894FB" w14:textId="7F18506B" w:rsid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62D2256F" w14:textId="77777777" w:rsidR="00741D33" w:rsidRDefault="00741D33">
      <w:pPr>
        <w:rPr>
          <w:rFonts w:ascii="Calibri" w:eastAsia="Times New Roman" w:hAnsi="Calibri" w:cs="Calibri"/>
        </w:rPr>
      </w:pPr>
      <w:r>
        <w:rPr>
          <w:rFonts w:ascii="Calibri" w:eastAsia="Times New Roman" w:hAnsi="Calibri" w:cs="Calibri"/>
        </w:rPr>
        <w:br w:type="page"/>
      </w:r>
    </w:p>
    <w:p w14:paraId="4F2FFD61" w14:textId="77777777" w:rsidR="00741D33" w:rsidRPr="00741D33" w:rsidRDefault="00741D33" w:rsidP="00741D33">
      <w:pPr>
        <w:spacing w:after="0" w:line="240" w:lineRule="auto"/>
        <w:ind w:left="540"/>
        <w:rPr>
          <w:rFonts w:ascii="Calibri" w:eastAsia="Times New Roman" w:hAnsi="Calibri" w:cs="Calibri"/>
        </w:rPr>
      </w:pPr>
    </w:p>
    <w:p w14:paraId="20F812DD"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u w:val="single"/>
        </w:rPr>
        <w:t>Story #1 worksheet</w:t>
      </w:r>
    </w:p>
    <w:p w14:paraId="67F86C2B"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405A9D31"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b/>
          <w:bCs/>
        </w:rPr>
        <w:t xml:space="preserve">Story prompt: </w:t>
      </w:r>
      <w:r w:rsidRPr="00741D33">
        <w:rPr>
          <w:rFonts w:ascii="Calibri" w:eastAsia="Times New Roman" w:hAnsi="Calibri" w:cs="Calibri"/>
        </w:rPr>
        <w:t>Describe a time when you experienced a hazard, disaster, or threat. ​Where were you, what happened, how were you affected, what did you do afterward?</w:t>
      </w:r>
    </w:p>
    <w:p w14:paraId="6F4D2608"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7DB8FAD0"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3C7AEBC8"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0F7C3C19" w14:textId="77777777" w:rsidR="00741D33" w:rsidRDefault="00741D33">
      <w:pPr>
        <w:rPr>
          <w:rFonts w:ascii="Calibri" w:eastAsia="Times New Roman" w:hAnsi="Calibri" w:cs="Calibri"/>
          <w:u w:val="single"/>
        </w:rPr>
      </w:pPr>
      <w:r>
        <w:rPr>
          <w:rFonts w:ascii="Calibri" w:eastAsia="Times New Roman" w:hAnsi="Calibri" w:cs="Calibri"/>
          <w:u w:val="single"/>
        </w:rPr>
        <w:br w:type="page"/>
      </w:r>
    </w:p>
    <w:p w14:paraId="52B438FD" w14:textId="16B7426E"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u w:val="single"/>
        </w:rPr>
        <w:lastRenderedPageBreak/>
        <w:t>Story #1 interview worksheet</w:t>
      </w:r>
    </w:p>
    <w:p w14:paraId="66FB19E0"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22F5D472" w14:textId="77777777" w:rsidR="00741D33" w:rsidRDefault="00741D33" w:rsidP="00741D33">
      <w:pPr>
        <w:spacing w:after="0" w:line="240" w:lineRule="auto"/>
        <w:ind w:left="540"/>
        <w:rPr>
          <w:rFonts w:ascii="Calibri" w:eastAsia="Times New Roman" w:hAnsi="Calibri" w:cs="Calibri"/>
          <w:b/>
          <w:bCs/>
        </w:rPr>
      </w:pPr>
      <w:r>
        <w:rPr>
          <w:rFonts w:ascii="Calibri" w:eastAsia="Times New Roman" w:hAnsi="Calibri" w:cs="Calibri"/>
          <w:b/>
          <w:bCs/>
        </w:rPr>
        <w:t>Interviewer: help your partner tell their story by using these</w:t>
      </w:r>
      <w:r w:rsidRPr="00741D33">
        <w:rPr>
          <w:rFonts w:ascii="Calibri" w:eastAsia="Times New Roman" w:hAnsi="Calibri" w:cs="Calibri"/>
          <w:b/>
          <w:bCs/>
        </w:rPr>
        <w:t xml:space="preserve"> questions</w:t>
      </w:r>
      <w:r>
        <w:rPr>
          <w:rFonts w:ascii="Calibri" w:eastAsia="Times New Roman" w:hAnsi="Calibri" w:cs="Calibri"/>
          <w:b/>
          <w:bCs/>
        </w:rPr>
        <w:t xml:space="preserve">, or others. </w:t>
      </w:r>
    </w:p>
    <w:p w14:paraId="4BA8AC02" w14:textId="77777777" w:rsidR="00741D33" w:rsidRDefault="00741D33" w:rsidP="00741D33">
      <w:pPr>
        <w:spacing w:after="0" w:line="240" w:lineRule="auto"/>
        <w:ind w:left="540"/>
        <w:rPr>
          <w:rFonts w:ascii="Calibri" w:eastAsia="Times New Roman" w:hAnsi="Calibri" w:cs="Calibri"/>
          <w:b/>
          <w:bCs/>
        </w:rPr>
      </w:pPr>
    </w:p>
    <w:p w14:paraId="4A1C89A8" w14:textId="596CF01B" w:rsidR="00741D33" w:rsidRDefault="00741D33" w:rsidP="00741D33">
      <w:pPr>
        <w:spacing w:after="0" w:line="240" w:lineRule="auto"/>
        <w:ind w:left="540"/>
        <w:rPr>
          <w:rFonts w:ascii="Calibri" w:eastAsia="Times New Roman" w:hAnsi="Calibri" w:cs="Calibri"/>
          <w:b/>
          <w:bCs/>
        </w:rPr>
      </w:pPr>
      <w:r>
        <w:rPr>
          <w:rFonts w:ascii="Calibri" w:eastAsia="Times New Roman" w:hAnsi="Calibri" w:cs="Calibri"/>
          <w:b/>
          <w:bCs/>
        </w:rPr>
        <w:t xml:space="preserve">Note-taker: write down the main points of the story, and any details about how the teller was impacted by the disaster, and why these impacts happened. </w:t>
      </w:r>
    </w:p>
    <w:p w14:paraId="208D92B7" w14:textId="77777777" w:rsidR="00741D33" w:rsidRPr="00741D33" w:rsidRDefault="00741D33" w:rsidP="00741D33">
      <w:pPr>
        <w:spacing w:after="0" w:line="240" w:lineRule="auto"/>
        <w:ind w:left="540"/>
        <w:rPr>
          <w:rFonts w:ascii="Calibri" w:eastAsia="Times New Roman" w:hAnsi="Calibri" w:cs="Calibri"/>
        </w:rPr>
      </w:pPr>
    </w:p>
    <w:p w14:paraId="43D9BF5B"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138EF149"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Please share what happened. How did it impact your wellbeing?​</w:t>
      </w:r>
    </w:p>
    <w:p w14:paraId="6DCB2E38"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26B91D18"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Did you observe disparate effects across your community? ​</w:t>
      </w:r>
    </w:p>
    <w:p w14:paraId="269DFA36"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1594B0F4"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What do you think could have been done differently?</w:t>
      </w:r>
    </w:p>
    <w:p w14:paraId="04553120"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534A39BE"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For practitioners: How did this experience impact your work?</w:t>
      </w:r>
    </w:p>
    <w:p w14:paraId="619612CD"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555C2813"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30DC83C1" w14:textId="77777777" w:rsidR="00741D33" w:rsidRDefault="00741D33">
      <w:pPr>
        <w:rPr>
          <w:rFonts w:ascii="Calibri" w:eastAsia="Times New Roman" w:hAnsi="Calibri" w:cs="Calibri"/>
          <w:u w:val="single"/>
        </w:rPr>
      </w:pPr>
      <w:r>
        <w:rPr>
          <w:rFonts w:ascii="Calibri" w:eastAsia="Times New Roman" w:hAnsi="Calibri" w:cs="Calibri"/>
          <w:u w:val="single"/>
        </w:rPr>
        <w:br w:type="page"/>
      </w:r>
    </w:p>
    <w:p w14:paraId="4B7A466E" w14:textId="32F30A3D"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u w:val="single"/>
        </w:rPr>
        <w:lastRenderedPageBreak/>
        <w:t>Story #2 worksheet</w:t>
      </w:r>
    </w:p>
    <w:p w14:paraId="2CECC886"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12D57900"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b/>
          <w:bCs/>
        </w:rPr>
        <w:t>Story prompt:</w:t>
      </w:r>
      <w:r w:rsidRPr="00741D33">
        <w:rPr>
          <w:rFonts w:ascii="Calibri" w:eastAsia="Times New Roman" w:hAnsi="Calibri" w:cs="Calibri"/>
        </w:rPr>
        <w:t xml:space="preserve"> Describe a time when you worked together with a group of people in your community to address a problem. </w:t>
      </w:r>
    </w:p>
    <w:p w14:paraId="228FB0F2"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7D83F360"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4A1CA44F" w14:textId="0443E3D7" w:rsid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3B8858FE" w14:textId="77777777" w:rsidR="00741D33" w:rsidRDefault="00741D33">
      <w:pPr>
        <w:rPr>
          <w:rFonts w:ascii="Calibri" w:eastAsia="Times New Roman" w:hAnsi="Calibri" w:cs="Calibri"/>
        </w:rPr>
      </w:pPr>
      <w:r>
        <w:rPr>
          <w:rFonts w:ascii="Calibri" w:eastAsia="Times New Roman" w:hAnsi="Calibri" w:cs="Calibri"/>
        </w:rPr>
        <w:br w:type="page"/>
      </w:r>
    </w:p>
    <w:p w14:paraId="6C25E15F" w14:textId="77777777" w:rsidR="00741D33" w:rsidRPr="00741D33" w:rsidRDefault="00741D33" w:rsidP="00741D33">
      <w:pPr>
        <w:spacing w:after="0" w:line="240" w:lineRule="auto"/>
        <w:ind w:left="540"/>
        <w:rPr>
          <w:rFonts w:ascii="Calibri" w:eastAsia="Times New Roman" w:hAnsi="Calibri" w:cs="Calibri"/>
        </w:rPr>
      </w:pPr>
    </w:p>
    <w:p w14:paraId="47D83D0C"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u w:val="single"/>
        </w:rPr>
        <w:t>Story #2 interview worksheet</w:t>
      </w:r>
    </w:p>
    <w:p w14:paraId="4DAAC0BD" w14:textId="0B7C384F" w:rsid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5DD69EA5" w14:textId="77777777" w:rsidR="00741D33" w:rsidRDefault="00741D33" w:rsidP="00741D33">
      <w:pPr>
        <w:spacing w:after="0" w:line="240" w:lineRule="auto"/>
        <w:ind w:left="540"/>
        <w:rPr>
          <w:rFonts w:ascii="Calibri" w:eastAsia="Times New Roman" w:hAnsi="Calibri" w:cs="Calibri"/>
          <w:b/>
          <w:bCs/>
        </w:rPr>
      </w:pPr>
      <w:r>
        <w:rPr>
          <w:rFonts w:ascii="Calibri" w:eastAsia="Times New Roman" w:hAnsi="Calibri" w:cs="Calibri"/>
          <w:b/>
          <w:bCs/>
        </w:rPr>
        <w:t>Interviewer: help your partner tell their story by using these</w:t>
      </w:r>
      <w:r w:rsidRPr="00741D33">
        <w:rPr>
          <w:rFonts w:ascii="Calibri" w:eastAsia="Times New Roman" w:hAnsi="Calibri" w:cs="Calibri"/>
          <w:b/>
          <w:bCs/>
        </w:rPr>
        <w:t xml:space="preserve"> questions</w:t>
      </w:r>
      <w:r>
        <w:rPr>
          <w:rFonts w:ascii="Calibri" w:eastAsia="Times New Roman" w:hAnsi="Calibri" w:cs="Calibri"/>
          <w:b/>
          <w:bCs/>
        </w:rPr>
        <w:t xml:space="preserve">, or others. </w:t>
      </w:r>
    </w:p>
    <w:p w14:paraId="0D90FB95" w14:textId="77777777" w:rsidR="00741D33" w:rsidRDefault="00741D33" w:rsidP="00741D33">
      <w:pPr>
        <w:spacing w:after="0" w:line="240" w:lineRule="auto"/>
        <w:ind w:left="540"/>
        <w:rPr>
          <w:rFonts w:ascii="Calibri" w:eastAsia="Times New Roman" w:hAnsi="Calibri" w:cs="Calibri"/>
          <w:b/>
          <w:bCs/>
        </w:rPr>
      </w:pPr>
    </w:p>
    <w:p w14:paraId="0E103C3A" w14:textId="77777777" w:rsidR="00741D33" w:rsidRDefault="00741D33" w:rsidP="00741D33">
      <w:pPr>
        <w:spacing w:after="0" w:line="240" w:lineRule="auto"/>
        <w:ind w:left="540"/>
        <w:rPr>
          <w:rFonts w:ascii="Calibri" w:eastAsia="Times New Roman" w:hAnsi="Calibri" w:cs="Calibri"/>
          <w:b/>
          <w:bCs/>
        </w:rPr>
      </w:pPr>
      <w:r>
        <w:rPr>
          <w:rFonts w:ascii="Calibri" w:eastAsia="Times New Roman" w:hAnsi="Calibri" w:cs="Calibri"/>
          <w:b/>
          <w:bCs/>
        </w:rPr>
        <w:t xml:space="preserve">Note-taker: write down the main points of the story, and any details about how the teller was impacted by the disaster, and why these impacts happened. </w:t>
      </w:r>
    </w:p>
    <w:p w14:paraId="3788D669" w14:textId="17965E54" w:rsidR="00741D33" w:rsidRDefault="00741D33" w:rsidP="00741D33">
      <w:pPr>
        <w:spacing w:after="0" w:line="240" w:lineRule="auto"/>
        <w:ind w:left="540"/>
        <w:rPr>
          <w:rFonts w:ascii="Calibri" w:eastAsia="Times New Roman" w:hAnsi="Calibri" w:cs="Calibri"/>
        </w:rPr>
      </w:pPr>
    </w:p>
    <w:p w14:paraId="7EAD6A5E" w14:textId="77777777" w:rsidR="00741D33" w:rsidRPr="00741D33" w:rsidRDefault="00741D33" w:rsidP="00741D33">
      <w:pPr>
        <w:spacing w:after="0" w:line="240" w:lineRule="auto"/>
        <w:ind w:left="540"/>
        <w:rPr>
          <w:rFonts w:ascii="Calibri" w:eastAsia="Times New Roman" w:hAnsi="Calibri" w:cs="Calibri"/>
        </w:rPr>
      </w:pPr>
    </w:p>
    <w:p w14:paraId="2AB0E229"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Please share what happened. Who worked together, and what did you do?</w:t>
      </w:r>
    </w:p>
    <w:p w14:paraId="5EE10E04"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7AE3A876"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xml:space="preserve">What do you think you learned from this experience? </w:t>
      </w:r>
    </w:p>
    <w:p w14:paraId="0AC29E1F"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6738CA6D"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xml:space="preserve">What were the challenges you overcame? </w:t>
      </w:r>
    </w:p>
    <w:p w14:paraId="08BA9629" w14:textId="77777777" w:rsidR="00741D33" w:rsidRPr="00741D33" w:rsidRDefault="00741D33" w:rsidP="00741D33">
      <w:pPr>
        <w:spacing w:after="0" w:line="240" w:lineRule="auto"/>
        <w:ind w:left="540"/>
        <w:rPr>
          <w:rFonts w:ascii="Calibri" w:eastAsia="Times New Roman" w:hAnsi="Calibri" w:cs="Calibri"/>
        </w:rPr>
      </w:pPr>
      <w:r w:rsidRPr="00741D33">
        <w:rPr>
          <w:rFonts w:ascii="Calibri" w:eastAsia="Times New Roman" w:hAnsi="Calibri" w:cs="Calibri"/>
        </w:rPr>
        <w:t> </w:t>
      </w:r>
    </w:p>
    <w:p w14:paraId="48414EF4" w14:textId="77777777" w:rsidR="00F40ECC" w:rsidRDefault="00000000"/>
    <w:sectPr w:rsidR="00F4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5091"/>
    <w:multiLevelType w:val="multilevel"/>
    <w:tmpl w:val="11484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93022"/>
    <w:multiLevelType w:val="multilevel"/>
    <w:tmpl w:val="9FBE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754E7"/>
    <w:multiLevelType w:val="multilevel"/>
    <w:tmpl w:val="B870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586134">
    <w:abstractNumId w:val="0"/>
    <w:lvlOverride w:ilvl="0">
      <w:startOverride w:val="1"/>
    </w:lvlOverride>
  </w:num>
  <w:num w:numId="2" w16cid:durableId="1378314097">
    <w:abstractNumId w:val="0"/>
    <w:lvlOverride w:ilvl="0"/>
    <w:lvlOverride w:ilvl="1">
      <w:startOverride w:val="1"/>
    </w:lvlOverride>
  </w:num>
  <w:num w:numId="3" w16cid:durableId="559370746">
    <w:abstractNumId w:val="1"/>
    <w:lvlOverride w:ilvl="0">
      <w:startOverride w:val="6"/>
    </w:lvlOverride>
  </w:num>
  <w:num w:numId="4" w16cid:durableId="967777658">
    <w:abstractNumId w:val="2"/>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vwwHqCq0k3zRxO9dsYun6Bqqloh+9MJ60ldissJIBldFhqbnsj3BzTAsVBFfFfPr34BGk5I8fVJ+VxPYaDKQbA==" w:salt="6dF4EG5jyGOexsu0LsbH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33"/>
    <w:rsid w:val="005D08F0"/>
    <w:rsid w:val="00687E15"/>
    <w:rsid w:val="00741D33"/>
    <w:rsid w:val="00F91014"/>
    <w:rsid w:val="07833B21"/>
    <w:rsid w:val="081EE450"/>
    <w:rsid w:val="0887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AA5E"/>
  <w15:chartTrackingRefBased/>
  <w15:docId w15:val="{02F327F1-6F03-4126-94EF-019E88CB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lcf76f155ced4ddcb4097134ff3c332f xmlns="c3fe2bc6-81ec-4aad-a296-b74ae9f31a66">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00A82F-1A50-4F6C-89EF-1A7662E87736}">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3fe2bc6-81ec-4aad-a296-b74ae9f31a66"/>
  </ds:schemaRefs>
</ds:datastoreItem>
</file>

<file path=customXml/itemProps2.xml><?xml version="1.0" encoding="utf-8"?>
<ds:datastoreItem xmlns:ds="http://schemas.openxmlformats.org/officeDocument/2006/customXml" ds:itemID="{C88C25D5-60E6-4539-B4AD-44C671ADEA45}">
  <ds:schemaRefs>
    <ds:schemaRef ds:uri="http://schemas.microsoft.com/sharepoint/v3/contenttype/forms"/>
  </ds:schemaRefs>
</ds:datastoreItem>
</file>

<file path=customXml/itemProps3.xml><?xml version="1.0" encoding="utf-8"?>
<ds:datastoreItem xmlns:ds="http://schemas.openxmlformats.org/officeDocument/2006/customXml" ds:itemID="{99949F71-AE28-46E5-805B-20FA9CCB16CD}">
  <ds:schemaRefs>
    <ds:schemaRef ds:uri="Microsoft.SharePoint.Taxonomy.ContentTypeSync"/>
  </ds:schemaRefs>
</ds:datastoreItem>
</file>

<file path=customXml/itemProps4.xml><?xml version="1.0" encoding="utf-8"?>
<ds:datastoreItem xmlns:ds="http://schemas.openxmlformats.org/officeDocument/2006/customXml" ds:itemID="{F230E04F-30B4-46E9-80F9-CAB3EC8CA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483</Words>
  <Characters>2754</Characters>
  <Application>Microsoft Office Word</Application>
  <DocSecurity>8</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Wilkinson, Audrey</cp:lastModifiedBy>
  <cp:revision>3</cp:revision>
  <dcterms:created xsi:type="dcterms:W3CDTF">2022-02-04T13:42:00Z</dcterms:created>
  <dcterms:modified xsi:type="dcterms:W3CDTF">2023-03-24T17:15:00Z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