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5081E" w14:textId="28D0FAA1" w:rsidR="02CDC772" w:rsidRPr="006A6EE4" w:rsidRDefault="5D782C7C" w:rsidP="00A1676C">
      <w:pPr>
        <w:pStyle w:val="Title"/>
        <w:rPr>
          <w:rStyle w:val="normaltextrun"/>
          <w:b/>
          <w:bCs/>
        </w:rPr>
      </w:pPr>
      <w:r w:rsidRPr="006A6EE4">
        <w:rPr>
          <w:rStyle w:val="normaltextrun"/>
          <w:b/>
          <w:bCs/>
        </w:rPr>
        <w:t>Implementation</w:t>
      </w:r>
      <w:r w:rsidR="02CDC772" w:rsidRPr="006A6EE4">
        <w:rPr>
          <w:rStyle w:val="normaltextrun"/>
          <w:b/>
          <w:bCs/>
        </w:rPr>
        <w:t xml:space="preserve"> Storytelling Exercise</w:t>
      </w:r>
    </w:p>
    <w:p w14:paraId="6C0591F7" w14:textId="77777777" w:rsidR="00D039B9" w:rsidRPr="006A6EE4" w:rsidRDefault="00D039B9" w:rsidP="00A1676C">
      <w:pPr>
        <w:spacing w:after="0" w:line="240" w:lineRule="auto"/>
        <w:rPr>
          <w:sz w:val="24"/>
          <w:szCs w:val="24"/>
        </w:rPr>
      </w:pPr>
    </w:p>
    <w:p w14:paraId="27043987" w14:textId="51987176" w:rsidR="00AD1095" w:rsidRPr="005F6B23" w:rsidRDefault="009B4E72" w:rsidP="00A1676C">
      <w:pPr>
        <w:pStyle w:val="Heading2"/>
        <w:spacing w:before="0" w:line="240" w:lineRule="auto"/>
      </w:pPr>
      <w:hyperlink w:anchor="_[Name_of_Chapter">
        <w:r w:rsidR="005F6B23" w:rsidRPr="0CF1A856">
          <w:rPr>
            <w:rStyle w:val="Hyperlink"/>
            <w:color w:val="000000" w:themeColor="text1"/>
            <w:u w:val="none"/>
          </w:rPr>
          <w:t>Purpose</w:t>
        </w:r>
      </w:hyperlink>
    </w:p>
    <w:p w14:paraId="7F0B3348" w14:textId="2DE135C1" w:rsidR="52CB83D5" w:rsidRPr="00801B42" w:rsidRDefault="00677292" w:rsidP="00A1676C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To</w:t>
      </w:r>
      <w:r w:rsidR="52CB83D5" w:rsidRPr="00801B42">
        <w:rPr>
          <w:sz w:val="24"/>
          <w:szCs w:val="24"/>
        </w:rPr>
        <w:t xml:space="preserve"> help your core team, community groups, and other local government agencies implement actions intended to build equitable resilience.</w:t>
      </w:r>
    </w:p>
    <w:p w14:paraId="5D9C00B4" w14:textId="77777777" w:rsidR="00801B42" w:rsidRPr="00801B42" w:rsidRDefault="00801B42" w:rsidP="00A1676C">
      <w:pPr>
        <w:spacing w:after="0" w:line="240" w:lineRule="auto"/>
        <w:rPr>
          <w:sz w:val="24"/>
          <w:szCs w:val="24"/>
        </w:rPr>
      </w:pPr>
    </w:p>
    <w:p w14:paraId="6A1E75A1" w14:textId="44E7A32A" w:rsidR="005F6B23" w:rsidRDefault="005F6B23" w:rsidP="00A1676C">
      <w:pPr>
        <w:pStyle w:val="Heading2"/>
        <w:spacing w:before="0" w:line="240" w:lineRule="auto"/>
      </w:pPr>
      <w:r>
        <w:t xml:space="preserve">What </w:t>
      </w:r>
      <w:r w:rsidR="00A1676C">
        <w:t>you wil</w:t>
      </w:r>
      <w:r>
        <w:t xml:space="preserve">l </w:t>
      </w:r>
      <w:r w:rsidR="00A1676C">
        <w:t>n</w:t>
      </w:r>
      <w:r>
        <w:t>eed</w:t>
      </w:r>
    </w:p>
    <w:p w14:paraId="132B2509" w14:textId="5033444C" w:rsidR="005F6B23" w:rsidRPr="00801B42" w:rsidRDefault="005F6B23" w:rsidP="00A1676C">
      <w:pPr>
        <w:spacing w:after="0" w:line="240" w:lineRule="auto"/>
        <w:ind w:firstLine="720"/>
        <w:rPr>
          <w:sz w:val="24"/>
          <w:szCs w:val="24"/>
        </w:rPr>
      </w:pPr>
      <w:r w:rsidRPr="00801B42">
        <w:rPr>
          <w:b/>
          <w:bCs/>
          <w:sz w:val="24"/>
          <w:szCs w:val="24"/>
        </w:rPr>
        <w:t>Who:</w:t>
      </w:r>
      <w:r w:rsidRPr="00801B42">
        <w:rPr>
          <w:sz w:val="24"/>
          <w:szCs w:val="24"/>
        </w:rPr>
        <w:t xml:space="preserve"> </w:t>
      </w:r>
      <w:r w:rsidR="00FB6FA4">
        <w:rPr>
          <w:sz w:val="24"/>
          <w:szCs w:val="24"/>
        </w:rPr>
        <w:t>c</w:t>
      </w:r>
      <w:r w:rsidR="45B71E72" w:rsidRPr="00801B42">
        <w:rPr>
          <w:sz w:val="24"/>
          <w:szCs w:val="24"/>
        </w:rPr>
        <w:t>o</w:t>
      </w:r>
      <w:r w:rsidR="1C3F1D7C" w:rsidRPr="00801B42">
        <w:rPr>
          <w:sz w:val="24"/>
          <w:szCs w:val="24"/>
        </w:rPr>
        <w:t xml:space="preserve">re </w:t>
      </w:r>
      <w:r w:rsidR="006A6EE4">
        <w:rPr>
          <w:sz w:val="24"/>
          <w:szCs w:val="24"/>
        </w:rPr>
        <w:t>t</w:t>
      </w:r>
      <w:r w:rsidR="1C3F1D7C" w:rsidRPr="00801B42">
        <w:rPr>
          <w:sz w:val="24"/>
          <w:szCs w:val="24"/>
        </w:rPr>
        <w:t xml:space="preserve">eam, invited </w:t>
      </w:r>
      <w:r w:rsidR="006A6EE4">
        <w:rPr>
          <w:sz w:val="24"/>
          <w:szCs w:val="24"/>
        </w:rPr>
        <w:t>p</w:t>
      </w:r>
      <w:r w:rsidR="1C3F1D7C" w:rsidRPr="00801B42">
        <w:rPr>
          <w:sz w:val="24"/>
          <w:szCs w:val="24"/>
        </w:rPr>
        <w:t>articipants</w:t>
      </w:r>
    </w:p>
    <w:p w14:paraId="3C9B1DC5" w14:textId="1888BBCD" w:rsidR="005F6B23" w:rsidRPr="00801B42" w:rsidRDefault="005F6B23" w:rsidP="00A1676C">
      <w:pPr>
        <w:spacing w:after="0" w:line="240" w:lineRule="auto"/>
        <w:ind w:firstLine="720"/>
        <w:rPr>
          <w:sz w:val="24"/>
          <w:szCs w:val="24"/>
        </w:rPr>
      </w:pPr>
      <w:r w:rsidRPr="00801B42">
        <w:rPr>
          <w:b/>
          <w:bCs/>
          <w:sz w:val="24"/>
          <w:szCs w:val="24"/>
        </w:rPr>
        <w:t>Where:</w:t>
      </w:r>
      <w:r w:rsidRPr="00801B42">
        <w:rPr>
          <w:sz w:val="24"/>
          <w:szCs w:val="24"/>
        </w:rPr>
        <w:t xml:space="preserve"> </w:t>
      </w:r>
      <w:r w:rsidR="00FB6FA4">
        <w:rPr>
          <w:sz w:val="24"/>
          <w:szCs w:val="24"/>
        </w:rPr>
        <w:t>i</w:t>
      </w:r>
      <w:r w:rsidR="6275CECB" w:rsidRPr="00801B42">
        <w:rPr>
          <w:sz w:val="24"/>
          <w:szCs w:val="24"/>
        </w:rPr>
        <w:t>n-person or virtual</w:t>
      </w:r>
      <w:r w:rsidR="00801B42">
        <w:rPr>
          <w:sz w:val="24"/>
          <w:szCs w:val="24"/>
        </w:rPr>
        <w:t xml:space="preserve"> meeting</w:t>
      </w:r>
    </w:p>
    <w:p w14:paraId="653AFE3C" w14:textId="72354B7B" w:rsidR="005F6B23" w:rsidRPr="00801B42" w:rsidRDefault="005F6B23" w:rsidP="00A1676C">
      <w:pPr>
        <w:spacing w:after="0" w:line="240" w:lineRule="auto"/>
        <w:ind w:firstLine="720"/>
        <w:rPr>
          <w:sz w:val="24"/>
          <w:szCs w:val="24"/>
        </w:rPr>
      </w:pPr>
      <w:r w:rsidRPr="00801B42">
        <w:rPr>
          <w:b/>
          <w:bCs/>
          <w:sz w:val="24"/>
          <w:szCs w:val="24"/>
        </w:rPr>
        <w:t>How long will it take:</w:t>
      </w:r>
      <w:r w:rsidRPr="00801B42">
        <w:rPr>
          <w:sz w:val="24"/>
          <w:szCs w:val="24"/>
        </w:rPr>
        <w:t xml:space="preserve"> </w:t>
      </w:r>
      <w:r w:rsidR="6079D3C3" w:rsidRPr="00801B42">
        <w:rPr>
          <w:sz w:val="24"/>
          <w:szCs w:val="24"/>
        </w:rPr>
        <w:t>1</w:t>
      </w:r>
      <w:r w:rsidR="009B4E72">
        <w:rPr>
          <w:sz w:val="24"/>
          <w:szCs w:val="24"/>
        </w:rPr>
        <w:t>-1.5</w:t>
      </w:r>
      <w:r w:rsidR="6079D3C3" w:rsidRPr="00801B42">
        <w:rPr>
          <w:sz w:val="24"/>
          <w:szCs w:val="24"/>
        </w:rPr>
        <w:t xml:space="preserve"> </w:t>
      </w:r>
      <w:r w:rsidR="00A1676C">
        <w:rPr>
          <w:sz w:val="24"/>
          <w:szCs w:val="24"/>
        </w:rPr>
        <w:t>h</w:t>
      </w:r>
      <w:r w:rsidR="6079D3C3" w:rsidRPr="00801B42">
        <w:rPr>
          <w:sz w:val="24"/>
          <w:szCs w:val="24"/>
        </w:rPr>
        <w:t>our</w:t>
      </w:r>
    </w:p>
    <w:p w14:paraId="262B17CC" w14:textId="283FB70F" w:rsidR="005F6B23" w:rsidRPr="00801B42" w:rsidRDefault="005F6B23" w:rsidP="00A1676C">
      <w:pPr>
        <w:spacing w:after="0" w:line="240" w:lineRule="auto"/>
        <w:ind w:firstLine="720"/>
        <w:rPr>
          <w:sz w:val="24"/>
          <w:szCs w:val="24"/>
        </w:rPr>
      </w:pPr>
      <w:r w:rsidRPr="00801B42">
        <w:rPr>
          <w:b/>
          <w:bCs/>
          <w:sz w:val="24"/>
          <w:szCs w:val="24"/>
        </w:rPr>
        <w:t>Materials:</w:t>
      </w:r>
      <w:r w:rsidRPr="00801B42">
        <w:rPr>
          <w:sz w:val="24"/>
          <w:szCs w:val="24"/>
        </w:rPr>
        <w:t xml:space="preserve"> </w:t>
      </w:r>
      <w:r w:rsidR="00FB6FA4">
        <w:rPr>
          <w:sz w:val="24"/>
          <w:szCs w:val="24"/>
        </w:rPr>
        <w:t>s</w:t>
      </w:r>
      <w:r w:rsidR="4EDF2A63" w:rsidRPr="00801B42">
        <w:rPr>
          <w:sz w:val="24"/>
          <w:szCs w:val="24"/>
        </w:rPr>
        <w:t>torytelling prompt (below)</w:t>
      </w:r>
    </w:p>
    <w:p w14:paraId="3EC17975" w14:textId="77777777" w:rsidR="00801B42" w:rsidRPr="00801B42" w:rsidRDefault="00801B42" w:rsidP="00A1676C">
      <w:pPr>
        <w:spacing w:after="0" w:line="240" w:lineRule="auto"/>
        <w:ind w:firstLine="720"/>
        <w:rPr>
          <w:sz w:val="24"/>
          <w:szCs w:val="24"/>
        </w:rPr>
      </w:pPr>
    </w:p>
    <w:p w14:paraId="2D91BCA5" w14:textId="68A6E8D6" w:rsidR="37FCEE49" w:rsidRDefault="37FCEE49" w:rsidP="00A1676C">
      <w:pPr>
        <w:pStyle w:val="Heading2"/>
        <w:spacing w:before="0" w:line="240" w:lineRule="auto"/>
      </w:pPr>
      <w:r>
        <w:t>Instructions</w:t>
      </w:r>
    </w:p>
    <w:p w14:paraId="72CCC61E" w14:textId="13EC2FBB" w:rsidR="5126C759" w:rsidRPr="00801B42" w:rsidRDefault="014F4493" w:rsidP="00A1676C">
      <w:pPr>
        <w:pStyle w:val="ListParagraph"/>
        <w:numPr>
          <w:ilvl w:val="0"/>
          <w:numId w:val="1"/>
        </w:numPr>
      </w:pPr>
      <w:r w:rsidRPr="00801B42">
        <w:t xml:space="preserve">Break </w:t>
      </w:r>
      <w:r w:rsidR="30892AD4" w:rsidRPr="00801B42">
        <w:t xml:space="preserve">up into groups of </w:t>
      </w:r>
      <w:r w:rsidR="00FB6FA4">
        <w:t>three</w:t>
      </w:r>
      <w:r w:rsidR="30892AD4" w:rsidRPr="00801B42">
        <w:t>. Each person takes turns being the storyteller, notetaker, and listener.</w:t>
      </w:r>
    </w:p>
    <w:p w14:paraId="50B1D55F" w14:textId="0584D61D" w:rsidR="30892AD4" w:rsidRPr="00801B42" w:rsidRDefault="30892AD4" w:rsidP="00A1676C">
      <w:pPr>
        <w:pStyle w:val="ListParagraph"/>
        <w:numPr>
          <w:ilvl w:val="0"/>
          <w:numId w:val="1"/>
        </w:numPr>
      </w:pPr>
      <w:r w:rsidRPr="00801B42">
        <w:t xml:space="preserve">Give everyone </w:t>
      </w:r>
      <w:r w:rsidR="00FB6FA4">
        <w:t>five</w:t>
      </w:r>
      <w:r w:rsidRPr="00801B42">
        <w:t xml:space="preserve"> minutes to prepare their stories. Then take turns sharing, listening, and taking notes. If you have time, go through a second round of prompts in the same or different groups.</w:t>
      </w:r>
    </w:p>
    <w:p w14:paraId="23EE5A41" w14:textId="3D9AA94E" w:rsidR="30892AD4" w:rsidRPr="00801B42" w:rsidRDefault="30892AD4" w:rsidP="00A1676C">
      <w:pPr>
        <w:pStyle w:val="ListParagraph"/>
        <w:numPr>
          <w:ilvl w:val="0"/>
          <w:numId w:val="1"/>
        </w:numPr>
      </w:pPr>
      <w:r w:rsidRPr="00801B42">
        <w:rPr>
          <w:b/>
          <w:bCs/>
        </w:rPr>
        <w:t>Prompt:</w:t>
      </w:r>
      <w:r w:rsidRPr="00801B42">
        <w:t xml:space="preserve"> </w:t>
      </w:r>
      <w:r w:rsidR="00BF055F" w:rsidRPr="00801B42">
        <w:t>Talk</w:t>
      </w:r>
      <w:r w:rsidR="04916C29" w:rsidRPr="00801B42">
        <w:t xml:space="preserve"> about an experience you have had with a previous planning process (for resilience, equity, or other topic) where actions were successfully implemented. You might tell a story about a time </w:t>
      </w:r>
      <w:r w:rsidR="009B4E72">
        <w:t xml:space="preserve">at </w:t>
      </w:r>
      <w:r w:rsidR="04916C29" w:rsidRPr="00801B42">
        <w:t xml:space="preserve">work or with an organization you belong to?  </w:t>
      </w:r>
    </w:p>
    <w:p w14:paraId="0F095690" w14:textId="3565286A" w:rsidR="04916C29" w:rsidRPr="00801B42" w:rsidRDefault="04916C29" w:rsidP="00A1676C">
      <w:pPr>
        <w:pStyle w:val="ListParagraph"/>
        <w:numPr>
          <w:ilvl w:val="0"/>
          <w:numId w:val="1"/>
        </w:numPr>
      </w:pPr>
      <w:r w:rsidRPr="00801B42">
        <w:rPr>
          <w:b/>
          <w:bCs/>
        </w:rPr>
        <w:t>Optional Prompt:</w:t>
      </w:r>
      <w:r w:rsidRPr="00801B42">
        <w:t xml:space="preserve"> Think about a previous planning process (for resilience, </w:t>
      </w:r>
      <w:r w:rsidR="00FB6FA4" w:rsidRPr="00801B42">
        <w:t>equity,</w:t>
      </w:r>
      <w:r w:rsidRPr="00801B42">
        <w:t xml:space="preserve"> or other topic) where actions were not successfully implemented. If you had a magic wand, what would you have changed about this process?</w:t>
      </w:r>
    </w:p>
    <w:p w14:paraId="2B2A20F5" w14:textId="715DE56E" w:rsidR="04916C29" w:rsidRDefault="04916C29" w:rsidP="00A1676C">
      <w:pPr>
        <w:pStyle w:val="ListParagraph"/>
        <w:numPr>
          <w:ilvl w:val="0"/>
          <w:numId w:val="1"/>
        </w:numPr>
      </w:pPr>
      <w:r w:rsidRPr="00801B42">
        <w:t>Wrap up with a discussion as a large group on the following: What are the biggest considerations we need to keep in mind for successfully implementing resilience plans? Share lessons and discuss key themes that were identified during the storytelling exercise. Identify a list of key considerations to incorporate (or avoid) as part of the implementation planning process.</w:t>
      </w:r>
    </w:p>
    <w:p w14:paraId="3A37B3D5" w14:textId="01364E66" w:rsidR="009B4E72" w:rsidRPr="00801B42" w:rsidRDefault="009B4E72" w:rsidP="009B4E72">
      <w:pPr>
        <w:pStyle w:val="ListParagraph"/>
        <w:numPr>
          <w:ilvl w:val="1"/>
          <w:numId w:val="1"/>
        </w:numPr>
      </w:pPr>
      <w:r>
        <w:t>Possible themes: financial cost, maintenance, grant requirements, opportunity costs, political will, team dynamics, local opposition</w:t>
      </w:r>
    </w:p>
    <w:p w14:paraId="6B7628AB" w14:textId="4425EAFA" w:rsidR="2B8330C7" w:rsidRPr="00801B42" w:rsidRDefault="2B8330C7" w:rsidP="00A1676C">
      <w:pPr>
        <w:spacing w:after="0" w:line="240" w:lineRule="auto"/>
        <w:rPr>
          <w:sz w:val="24"/>
          <w:szCs w:val="24"/>
        </w:rPr>
      </w:pPr>
    </w:p>
    <w:p w14:paraId="719BDB2E" w14:textId="41A907F1" w:rsidR="64D4CB49" w:rsidRDefault="64D4CB49" w:rsidP="00A1676C">
      <w:pPr>
        <w:pStyle w:val="Heading2"/>
        <w:spacing w:before="0" w:line="240" w:lineRule="auto"/>
      </w:pPr>
      <w:r w:rsidRPr="5126C759">
        <w:rPr>
          <w:rFonts w:ascii="Calibri Light" w:eastAsia="Calibri Light" w:hAnsi="Calibri Light" w:cs="Calibri Light"/>
          <w:szCs w:val="28"/>
        </w:rPr>
        <w:t xml:space="preserve">What to </w:t>
      </w:r>
      <w:r w:rsidR="00A1676C">
        <w:rPr>
          <w:rFonts w:ascii="Calibri Light" w:eastAsia="Calibri Light" w:hAnsi="Calibri Light" w:cs="Calibri Light"/>
          <w:szCs w:val="28"/>
        </w:rPr>
        <w:t>d</w:t>
      </w:r>
      <w:r w:rsidRPr="5126C759">
        <w:rPr>
          <w:rFonts w:ascii="Calibri Light" w:eastAsia="Calibri Light" w:hAnsi="Calibri Light" w:cs="Calibri Light"/>
          <w:szCs w:val="28"/>
        </w:rPr>
        <w:t xml:space="preserve">o </w:t>
      </w:r>
      <w:r w:rsidR="00A1676C">
        <w:rPr>
          <w:rFonts w:ascii="Calibri Light" w:eastAsia="Calibri Light" w:hAnsi="Calibri Light" w:cs="Calibri Light"/>
          <w:szCs w:val="28"/>
        </w:rPr>
        <w:t>n</w:t>
      </w:r>
      <w:r w:rsidRPr="5126C759">
        <w:rPr>
          <w:rFonts w:ascii="Calibri Light" w:eastAsia="Calibri Light" w:hAnsi="Calibri Light" w:cs="Calibri Light"/>
          <w:szCs w:val="28"/>
        </w:rPr>
        <w:t>ext</w:t>
      </w:r>
    </w:p>
    <w:p w14:paraId="06327092" w14:textId="3649AF8A" w:rsidR="473502DC" w:rsidRPr="00801B42" w:rsidRDefault="473502DC" w:rsidP="00A1676C">
      <w:pPr>
        <w:spacing w:after="0" w:line="240" w:lineRule="auto"/>
        <w:rPr>
          <w:sz w:val="24"/>
          <w:szCs w:val="24"/>
        </w:rPr>
      </w:pPr>
      <w:r w:rsidRPr="00801B42">
        <w:rPr>
          <w:sz w:val="24"/>
          <w:szCs w:val="24"/>
        </w:rPr>
        <w:t xml:space="preserve">Return to the ERB and </w:t>
      </w:r>
      <w:r w:rsidR="6F1CDCEE" w:rsidRPr="00801B42">
        <w:rPr>
          <w:sz w:val="24"/>
          <w:szCs w:val="24"/>
        </w:rPr>
        <w:t xml:space="preserve">input your Key Takeaways from this activity. Then, move onto the next activity: </w:t>
      </w:r>
      <w:r w:rsidR="3CCFBAF6" w:rsidRPr="00801B42">
        <w:rPr>
          <w:sz w:val="24"/>
          <w:szCs w:val="24"/>
        </w:rPr>
        <w:t>Define Action Areas.</w:t>
      </w:r>
    </w:p>
    <w:p w14:paraId="19331867" w14:textId="3783EAB9" w:rsidR="4F687CEA" w:rsidRPr="00801B42" w:rsidRDefault="4F687CEA" w:rsidP="00A1676C">
      <w:pPr>
        <w:spacing w:after="0" w:line="24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sectPr w:rsidR="4F687CEA" w:rsidRPr="00801B42">
      <w:headerReference w:type="default" r:id="rId11"/>
      <w:footerReference w:type="even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D449" w14:textId="77777777" w:rsidR="00FF006D" w:rsidRDefault="00FF006D" w:rsidP="00324713">
      <w:pPr>
        <w:spacing w:after="0" w:line="240" w:lineRule="auto"/>
      </w:pPr>
      <w:r>
        <w:separator/>
      </w:r>
    </w:p>
  </w:endnote>
  <w:endnote w:type="continuationSeparator" w:id="0">
    <w:p w14:paraId="46C5EE90" w14:textId="77777777" w:rsidR="00FF006D" w:rsidRDefault="00FF006D" w:rsidP="003247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E7E1AE" w14:textId="00A7E7C4" w:rsidR="009E700C" w:rsidRDefault="009E700C" w:rsidP="00435A15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7FB08F89" w14:textId="77777777" w:rsidR="009E700C" w:rsidRDefault="009E700C" w:rsidP="009E700C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1468099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5B3AA54" w14:textId="31604173" w:rsidR="009E700C" w:rsidRDefault="009E700C" w:rsidP="00435A1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t xml:space="preserve">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3A72AD3D" w14:textId="2CE05C21" w:rsidR="009E700C" w:rsidRDefault="009E700C" w:rsidP="009E700C">
    <w:pPr>
      <w:pStyle w:val="Footer"/>
      <w:ind w:right="360"/>
    </w:pPr>
    <w:r>
      <w:tab/>
      <w:t xml:space="preserve">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EDA7" w14:textId="77777777" w:rsidR="00FF006D" w:rsidRDefault="00FF006D" w:rsidP="00324713">
      <w:pPr>
        <w:spacing w:after="0" w:line="240" w:lineRule="auto"/>
      </w:pPr>
      <w:r>
        <w:separator/>
      </w:r>
    </w:p>
  </w:footnote>
  <w:footnote w:type="continuationSeparator" w:id="0">
    <w:p w14:paraId="6E03C510" w14:textId="77777777" w:rsidR="00FF006D" w:rsidRDefault="00FF006D" w:rsidP="003247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4B146" w14:textId="3F8A0D45" w:rsidR="00324713" w:rsidRDefault="005F6B23">
    <w:pPr>
      <w:pStyle w:val="Header"/>
    </w:pPr>
    <w:r>
      <w:rPr>
        <w:noProof/>
      </w:rPr>
      <w:drawing>
        <wp:inline distT="0" distB="0" distL="0" distR="0" wp14:anchorId="6638C372" wp14:editId="4D132B8D">
          <wp:extent cx="1093490" cy="431321"/>
          <wp:effectExtent l="0" t="0" r="0" b="6985"/>
          <wp:docPr id="3" name="Picture 3" descr="Shap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Shape&#10;&#10;Description automatically generated with medium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499" cy="43566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324713">
      <w:tab/>
    </w:r>
    <w:r w:rsidR="00324713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4C6E"/>
    <w:multiLevelType w:val="hybridMultilevel"/>
    <w:tmpl w:val="89DE97D4"/>
    <w:lvl w:ilvl="0" w:tplc="130632F6">
      <w:start w:val="1"/>
      <w:numFmt w:val="decimal"/>
      <w:lvlText w:val="%1."/>
      <w:lvlJc w:val="left"/>
      <w:pPr>
        <w:ind w:left="720" w:hanging="360"/>
      </w:pPr>
    </w:lvl>
    <w:lvl w:ilvl="1" w:tplc="681A28EC">
      <w:start w:val="1"/>
      <w:numFmt w:val="lowerLetter"/>
      <w:lvlText w:val="%2."/>
      <w:lvlJc w:val="left"/>
      <w:pPr>
        <w:ind w:left="1440" w:hanging="360"/>
      </w:pPr>
    </w:lvl>
    <w:lvl w:ilvl="2" w:tplc="62781376">
      <w:start w:val="1"/>
      <w:numFmt w:val="lowerRoman"/>
      <w:lvlText w:val="%3."/>
      <w:lvlJc w:val="right"/>
      <w:pPr>
        <w:ind w:left="2160" w:hanging="180"/>
      </w:pPr>
    </w:lvl>
    <w:lvl w:ilvl="3" w:tplc="FDD09744">
      <w:start w:val="1"/>
      <w:numFmt w:val="decimal"/>
      <w:lvlText w:val="%4."/>
      <w:lvlJc w:val="left"/>
      <w:pPr>
        <w:ind w:left="2880" w:hanging="360"/>
      </w:pPr>
    </w:lvl>
    <w:lvl w:ilvl="4" w:tplc="9B220E30">
      <w:start w:val="1"/>
      <w:numFmt w:val="lowerLetter"/>
      <w:lvlText w:val="%5."/>
      <w:lvlJc w:val="left"/>
      <w:pPr>
        <w:ind w:left="3600" w:hanging="360"/>
      </w:pPr>
    </w:lvl>
    <w:lvl w:ilvl="5" w:tplc="BAA03564">
      <w:start w:val="1"/>
      <w:numFmt w:val="lowerRoman"/>
      <w:lvlText w:val="%6."/>
      <w:lvlJc w:val="right"/>
      <w:pPr>
        <w:ind w:left="4320" w:hanging="180"/>
      </w:pPr>
    </w:lvl>
    <w:lvl w:ilvl="6" w:tplc="BD700202">
      <w:start w:val="1"/>
      <w:numFmt w:val="decimal"/>
      <w:lvlText w:val="%7."/>
      <w:lvlJc w:val="left"/>
      <w:pPr>
        <w:ind w:left="5040" w:hanging="360"/>
      </w:pPr>
    </w:lvl>
    <w:lvl w:ilvl="7" w:tplc="61A0AFAA">
      <w:start w:val="1"/>
      <w:numFmt w:val="lowerLetter"/>
      <w:lvlText w:val="%8."/>
      <w:lvlJc w:val="left"/>
      <w:pPr>
        <w:ind w:left="5760" w:hanging="360"/>
      </w:pPr>
    </w:lvl>
    <w:lvl w:ilvl="8" w:tplc="C3C2941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774607"/>
    <w:multiLevelType w:val="multilevel"/>
    <w:tmpl w:val="5A4EDAB2"/>
    <w:lvl w:ilvl="0">
      <w:start w:val="1"/>
      <w:numFmt w:val="bullet"/>
      <w:pStyle w:val="ListParagraph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31126187">
    <w:abstractNumId w:val="0"/>
  </w:num>
  <w:num w:numId="2" w16cid:durableId="1883051699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5F3"/>
    <w:rsid w:val="000207E1"/>
    <w:rsid w:val="00022E9F"/>
    <w:rsid w:val="00093645"/>
    <w:rsid w:val="000C2F66"/>
    <w:rsid w:val="001568B7"/>
    <w:rsid w:val="00162502"/>
    <w:rsid w:val="001A15B4"/>
    <w:rsid w:val="001E32D5"/>
    <w:rsid w:val="00236173"/>
    <w:rsid w:val="002B6987"/>
    <w:rsid w:val="00324713"/>
    <w:rsid w:val="0036027C"/>
    <w:rsid w:val="003625AD"/>
    <w:rsid w:val="003733C4"/>
    <w:rsid w:val="003746E6"/>
    <w:rsid w:val="003D717C"/>
    <w:rsid w:val="004F5F22"/>
    <w:rsid w:val="0054B3A0"/>
    <w:rsid w:val="005578B3"/>
    <w:rsid w:val="00562B72"/>
    <w:rsid w:val="005D6B8D"/>
    <w:rsid w:val="005F6B23"/>
    <w:rsid w:val="00677292"/>
    <w:rsid w:val="006953EF"/>
    <w:rsid w:val="006A6EE4"/>
    <w:rsid w:val="006D3889"/>
    <w:rsid w:val="00742E58"/>
    <w:rsid w:val="007C2C56"/>
    <w:rsid w:val="007D459D"/>
    <w:rsid w:val="007E0DB0"/>
    <w:rsid w:val="00801B42"/>
    <w:rsid w:val="008420C5"/>
    <w:rsid w:val="00855A26"/>
    <w:rsid w:val="00862523"/>
    <w:rsid w:val="0089B6D2"/>
    <w:rsid w:val="008B0259"/>
    <w:rsid w:val="008B040E"/>
    <w:rsid w:val="008C600C"/>
    <w:rsid w:val="008F3ABA"/>
    <w:rsid w:val="00915062"/>
    <w:rsid w:val="009564C9"/>
    <w:rsid w:val="009B1E21"/>
    <w:rsid w:val="009B4E72"/>
    <w:rsid w:val="009E700C"/>
    <w:rsid w:val="00A1676C"/>
    <w:rsid w:val="00A33B11"/>
    <w:rsid w:val="00A52C4D"/>
    <w:rsid w:val="00A85A01"/>
    <w:rsid w:val="00AD1095"/>
    <w:rsid w:val="00B36A54"/>
    <w:rsid w:val="00B414B7"/>
    <w:rsid w:val="00BB5963"/>
    <w:rsid w:val="00BC7CE8"/>
    <w:rsid w:val="00BF055F"/>
    <w:rsid w:val="00C27E25"/>
    <w:rsid w:val="00C77655"/>
    <w:rsid w:val="00C946AF"/>
    <w:rsid w:val="00D032C9"/>
    <w:rsid w:val="00D039B9"/>
    <w:rsid w:val="00D61F26"/>
    <w:rsid w:val="00E14A7A"/>
    <w:rsid w:val="00EE728F"/>
    <w:rsid w:val="00F3700C"/>
    <w:rsid w:val="00F435F3"/>
    <w:rsid w:val="00F970E5"/>
    <w:rsid w:val="00FB6FA4"/>
    <w:rsid w:val="00FD5943"/>
    <w:rsid w:val="00FF006D"/>
    <w:rsid w:val="014F4493"/>
    <w:rsid w:val="015D1E24"/>
    <w:rsid w:val="0162356D"/>
    <w:rsid w:val="016D94BB"/>
    <w:rsid w:val="02CDC772"/>
    <w:rsid w:val="0398DEE2"/>
    <w:rsid w:val="04051F93"/>
    <w:rsid w:val="0416DA51"/>
    <w:rsid w:val="04916C29"/>
    <w:rsid w:val="0534AF43"/>
    <w:rsid w:val="053CCC54"/>
    <w:rsid w:val="05CBDC08"/>
    <w:rsid w:val="06EDD857"/>
    <w:rsid w:val="095CD6C4"/>
    <w:rsid w:val="0A0C6C16"/>
    <w:rsid w:val="0AA6E1F9"/>
    <w:rsid w:val="0BD3926B"/>
    <w:rsid w:val="0C5E358B"/>
    <w:rsid w:val="0CA6EF54"/>
    <w:rsid w:val="0CF1A856"/>
    <w:rsid w:val="0D627250"/>
    <w:rsid w:val="0D98AB07"/>
    <w:rsid w:val="0DB32ACB"/>
    <w:rsid w:val="0ED273C3"/>
    <w:rsid w:val="0F376920"/>
    <w:rsid w:val="0F7A531C"/>
    <w:rsid w:val="10737CD8"/>
    <w:rsid w:val="11D1D123"/>
    <w:rsid w:val="13AFE4C3"/>
    <w:rsid w:val="13E9ACE5"/>
    <w:rsid w:val="142330E3"/>
    <w:rsid w:val="1583289B"/>
    <w:rsid w:val="163E9600"/>
    <w:rsid w:val="17F3B626"/>
    <w:rsid w:val="18BD1E08"/>
    <w:rsid w:val="18F5DD72"/>
    <w:rsid w:val="19C94F16"/>
    <w:rsid w:val="19D13056"/>
    <w:rsid w:val="1A927267"/>
    <w:rsid w:val="1AD163C4"/>
    <w:rsid w:val="1B651F77"/>
    <w:rsid w:val="1BC20217"/>
    <w:rsid w:val="1BF4BECA"/>
    <w:rsid w:val="1C3F1D7C"/>
    <w:rsid w:val="1DD9BD34"/>
    <w:rsid w:val="1DE7D84C"/>
    <w:rsid w:val="1DFC940B"/>
    <w:rsid w:val="1E42825D"/>
    <w:rsid w:val="1E6C590D"/>
    <w:rsid w:val="1E6F4119"/>
    <w:rsid w:val="1EA4A179"/>
    <w:rsid w:val="1EF9A2D9"/>
    <w:rsid w:val="2008296E"/>
    <w:rsid w:val="20173A34"/>
    <w:rsid w:val="20414FDD"/>
    <w:rsid w:val="2095733A"/>
    <w:rsid w:val="213689B7"/>
    <w:rsid w:val="21869090"/>
    <w:rsid w:val="224931C4"/>
    <w:rsid w:val="22720FDA"/>
    <w:rsid w:val="22AD2E57"/>
    <w:rsid w:val="2316FA93"/>
    <w:rsid w:val="2326A1D3"/>
    <w:rsid w:val="23B003FC"/>
    <w:rsid w:val="2448197A"/>
    <w:rsid w:val="254BD45D"/>
    <w:rsid w:val="2568E45D"/>
    <w:rsid w:val="2596FF3F"/>
    <w:rsid w:val="271FA142"/>
    <w:rsid w:val="27447640"/>
    <w:rsid w:val="274EF3B3"/>
    <w:rsid w:val="285C5FA2"/>
    <w:rsid w:val="28D3088A"/>
    <w:rsid w:val="29E68DED"/>
    <w:rsid w:val="2B8330C7"/>
    <w:rsid w:val="2B8F9703"/>
    <w:rsid w:val="2BC25B9E"/>
    <w:rsid w:val="2C423104"/>
    <w:rsid w:val="2CAE1ECD"/>
    <w:rsid w:val="2CF48180"/>
    <w:rsid w:val="2D55F8DB"/>
    <w:rsid w:val="2DA6B2F5"/>
    <w:rsid w:val="2EBA0CF5"/>
    <w:rsid w:val="2F428356"/>
    <w:rsid w:val="2F6A07E9"/>
    <w:rsid w:val="305152B1"/>
    <w:rsid w:val="30892AD4"/>
    <w:rsid w:val="3090609A"/>
    <w:rsid w:val="30C4E7B7"/>
    <w:rsid w:val="30DE53B7"/>
    <w:rsid w:val="323386D7"/>
    <w:rsid w:val="3262252A"/>
    <w:rsid w:val="32B322CE"/>
    <w:rsid w:val="3310C89A"/>
    <w:rsid w:val="3344B323"/>
    <w:rsid w:val="335B17E4"/>
    <w:rsid w:val="337ED5B1"/>
    <w:rsid w:val="341DE1FF"/>
    <w:rsid w:val="34935A22"/>
    <w:rsid w:val="3499474F"/>
    <w:rsid w:val="34C02B5B"/>
    <w:rsid w:val="3509D108"/>
    <w:rsid w:val="350E45DB"/>
    <w:rsid w:val="35A28241"/>
    <w:rsid w:val="35B33094"/>
    <w:rsid w:val="375BF171"/>
    <w:rsid w:val="37A14FC1"/>
    <w:rsid w:val="37FCEE49"/>
    <w:rsid w:val="3833B395"/>
    <w:rsid w:val="38AD5D0E"/>
    <w:rsid w:val="39B3F4A7"/>
    <w:rsid w:val="3A6E4953"/>
    <w:rsid w:val="3A9D9BC4"/>
    <w:rsid w:val="3B325BAF"/>
    <w:rsid w:val="3B5FD093"/>
    <w:rsid w:val="3BCBD573"/>
    <w:rsid w:val="3C318132"/>
    <w:rsid w:val="3C58F990"/>
    <w:rsid w:val="3C72180A"/>
    <w:rsid w:val="3CC8E441"/>
    <w:rsid w:val="3CCFBAF6"/>
    <w:rsid w:val="3CFBA0F4"/>
    <w:rsid w:val="3DCD7D64"/>
    <w:rsid w:val="3E977155"/>
    <w:rsid w:val="3EA9AF5F"/>
    <w:rsid w:val="3ED81E45"/>
    <w:rsid w:val="40E33CAA"/>
    <w:rsid w:val="40E46EA7"/>
    <w:rsid w:val="423B16F7"/>
    <w:rsid w:val="4247973D"/>
    <w:rsid w:val="42BBBF82"/>
    <w:rsid w:val="42CE6656"/>
    <w:rsid w:val="4377E747"/>
    <w:rsid w:val="43DBB99D"/>
    <w:rsid w:val="45B71E72"/>
    <w:rsid w:val="45E6B379"/>
    <w:rsid w:val="464425CB"/>
    <w:rsid w:val="4650BEE3"/>
    <w:rsid w:val="46569E2A"/>
    <w:rsid w:val="473502DC"/>
    <w:rsid w:val="475A8162"/>
    <w:rsid w:val="47B9B2B7"/>
    <w:rsid w:val="48FB535E"/>
    <w:rsid w:val="4986EECD"/>
    <w:rsid w:val="4A011FAA"/>
    <w:rsid w:val="4A0DE070"/>
    <w:rsid w:val="4A74E92E"/>
    <w:rsid w:val="4B6474F5"/>
    <w:rsid w:val="4B6879C6"/>
    <w:rsid w:val="4B7DE1E3"/>
    <w:rsid w:val="4C355E9D"/>
    <w:rsid w:val="4D62E04D"/>
    <w:rsid w:val="4DD8ADF8"/>
    <w:rsid w:val="4DDC53C9"/>
    <w:rsid w:val="4E281903"/>
    <w:rsid w:val="4E9C15B7"/>
    <w:rsid w:val="4EDF2A63"/>
    <w:rsid w:val="4EFEB0AE"/>
    <w:rsid w:val="4F687CEA"/>
    <w:rsid w:val="4F78242A"/>
    <w:rsid w:val="4F7CEE7B"/>
    <w:rsid w:val="5126C759"/>
    <w:rsid w:val="51B3E709"/>
    <w:rsid w:val="52365170"/>
    <w:rsid w:val="52443870"/>
    <w:rsid w:val="52CB83D5"/>
    <w:rsid w:val="530FB291"/>
    <w:rsid w:val="54770CAD"/>
    <w:rsid w:val="5577A0AC"/>
    <w:rsid w:val="5678FB2A"/>
    <w:rsid w:val="57FF467A"/>
    <w:rsid w:val="585C64EB"/>
    <w:rsid w:val="59A4A6DA"/>
    <w:rsid w:val="59EB098D"/>
    <w:rsid w:val="5A4C80E8"/>
    <w:rsid w:val="5B8E5C5F"/>
    <w:rsid w:val="5BAF4D7D"/>
    <w:rsid w:val="5D782C7C"/>
    <w:rsid w:val="5DD7B3F1"/>
    <w:rsid w:val="5DDD4874"/>
    <w:rsid w:val="5E85092E"/>
    <w:rsid w:val="5FCA5BE7"/>
    <w:rsid w:val="601245E5"/>
    <w:rsid w:val="601D8509"/>
    <w:rsid w:val="604E4E73"/>
    <w:rsid w:val="6079D3C3"/>
    <w:rsid w:val="613A9205"/>
    <w:rsid w:val="6275CECB"/>
    <w:rsid w:val="649146EE"/>
    <w:rsid w:val="64D29264"/>
    <w:rsid w:val="64D4CB49"/>
    <w:rsid w:val="66B334D9"/>
    <w:rsid w:val="688D1CCC"/>
    <w:rsid w:val="696CBA58"/>
    <w:rsid w:val="6ACF86BE"/>
    <w:rsid w:val="6B3D8317"/>
    <w:rsid w:val="6B686781"/>
    <w:rsid w:val="6C91C8DC"/>
    <w:rsid w:val="6CD7A090"/>
    <w:rsid w:val="6E008061"/>
    <w:rsid w:val="6E48D14F"/>
    <w:rsid w:val="6EE335F3"/>
    <w:rsid w:val="6F1CDCEE"/>
    <w:rsid w:val="6F776D46"/>
    <w:rsid w:val="6FA9C2B3"/>
    <w:rsid w:val="6FBC64CF"/>
    <w:rsid w:val="70729771"/>
    <w:rsid w:val="71438D9F"/>
    <w:rsid w:val="71F10005"/>
    <w:rsid w:val="71F8258D"/>
    <w:rsid w:val="72E8ECC0"/>
    <w:rsid w:val="75A752A5"/>
    <w:rsid w:val="75E50912"/>
    <w:rsid w:val="7619B159"/>
    <w:rsid w:val="76E96E9D"/>
    <w:rsid w:val="76FF492A"/>
    <w:rsid w:val="788CBF2E"/>
    <w:rsid w:val="79EEC067"/>
    <w:rsid w:val="7A2046D8"/>
    <w:rsid w:val="7A7B906B"/>
    <w:rsid w:val="7B084201"/>
    <w:rsid w:val="7B269C09"/>
    <w:rsid w:val="7DB5F82A"/>
    <w:rsid w:val="7E257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99A2EB"/>
  <w15:chartTrackingRefBased/>
  <w15:docId w15:val="{E78F54BC-2CA3-4B34-A51B-B804B1A06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2"/>
    <w:next w:val="Normal"/>
    <w:link w:val="Heading1Char"/>
    <w:uiPriority w:val="9"/>
    <w:qFormat/>
    <w:rsid w:val="000C2F66"/>
    <w:pPr>
      <w:outlineLvl w:val="0"/>
    </w:pPr>
    <w:rPr>
      <w:b w:val="0"/>
      <w:bCs w:val="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C2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C2F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rmaltextrun">
    <w:name w:val="normaltextrun"/>
    <w:basedOn w:val="DefaultParagraphFont"/>
    <w:rsid w:val="00F435F3"/>
  </w:style>
  <w:style w:type="character" w:customStyle="1" w:styleId="eop">
    <w:name w:val="eop"/>
    <w:basedOn w:val="DefaultParagraphFont"/>
    <w:rsid w:val="00F435F3"/>
  </w:style>
  <w:style w:type="paragraph" w:customStyle="1" w:styleId="paragraph">
    <w:name w:val="paragraph"/>
    <w:basedOn w:val="Normal"/>
    <w:rsid w:val="00F435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ntextualspellingandgrammarerror">
    <w:name w:val="contextualspellingandgrammarerror"/>
    <w:basedOn w:val="DefaultParagraphFont"/>
    <w:rsid w:val="00F435F3"/>
  </w:style>
  <w:style w:type="character" w:customStyle="1" w:styleId="spellingerror">
    <w:name w:val="spellingerror"/>
    <w:basedOn w:val="DefaultParagraphFont"/>
    <w:rsid w:val="00F435F3"/>
  </w:style>
  <w:style w:type="paragraph" w:styleId="ListParagraph">
    <w:name w:val="List Paragraph"/>
    <w:basedOn w:val="paragraph"/>
    <w:uiPriority w:val="34"/>
    <w:qFormat/>
    <w:rsid w:val="000C2F66"/>
    <w:pPr>
      <w:numPr>
        <w:numId w:val="2"/>
      </w:numPr>
      <w:spacing w:before="0" w:beforeAutospacing="0" w:after="0" w:afterAutospacing="0"/>
      <w:textAlignment w:val="baseline"/>
    </w:pPr>
    <w:rPr>
      <w:rFonts w:ascii="Calibri" w:eastAsia="Malgun Gothic" w:hAnsi="Calibri" w:cs="Calibri"/>
      <w:color w:val="000000"/>
      <w:position w:val="2"/>
    </w:rPr>
  </w:style>
  <w:style w:type="table" w:styleId="GridTable5Dark-Accent5">
    <w:name w:val="Grid Table 5 Dark Accent 5"/>
    <w:basedOn w:val="TableNormal"/>
    <w:uiPriority w:val="50"/>
    <w:rsid w:val="001568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3746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578B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78B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78B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78B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78B3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713"/>
  </w:style>
  <w:style w:type="paragraph" w:styleId="Footer">
    <w:name w:val="footer"/>
    <w:basedOn w:val="Normal"/>
    <w:link w:val="FooterChar"/>
    <w:uiPriority w:val="99"/>
    <w:unhideWhenUsed/>
    <w:rsid w:val="003247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713"/>
  </w:style>
  <w:style w:type="paragraph" w:styleId="Title">
    <w:name w:val="Title"/>
    <w:basedOn w:val="Normal"/>
    <w:next w:val="Normal"/>
    <w:link w:val="TitleChar"/>
    <w:uiPriority w:val="10"/>
    <w:qFormat/>
    <w:rsid w:val="00915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062"/>
    <w:rPr>
      <w:rFonts w:asciiTheme="majorHAnsi" w:eastAsiaTheme="majorEastAsia" w:hAnsiTheme="majorHAns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B414B7"/>
    <w:pPr>
      <w:spacing w:after="200" w:line="240" w:lineRule="auto"/>
      <w:jc w:val="center"/>
    </w:pPr>
    <w:rPr>
      <w:i/>
      <w:iCs/>
      <w:color w:val="44546A" w:themeColor="text2"/>
      <w:sz w:val="2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0C2F66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9E700C"/>
  </w:style>
  <w:style w:type="paragraph" w:styleId="Subtitle">
    <w:name w:val="Subtitle"/>
    <w:aliases w:val="Title for Table"/>
    <w:basedOn w:val="Normal"/>
    <w:next w:val="Normal"/>
    <w:link w:val="SubtitleChar"/>
    <w:uiPriority w:val="11"/>
    <w:qFormat/>
    <w:rsid w:val="00B414B7"/>
    <w:pPr>
      <w:numPr>
        <w:ilvl w:val="1"/>
      </w:numPr>
      <w:jc w:val="center"/>
    </w:pPr>
    <w:rPr>
      <w:rFonts w:eastAsiaTheme="minorEastAsia"/>
      <w:b/>
      <w:color w:val="5A5A5A" w:themeColor="text1" w:themeTint="A5"/>
      <w:spacing w:val="15"/>
      <w:sz w:val="28"/>
    </w:rPr>
  </w:style>
  <w:style w:type="character" w:customStyle="1" w:styleId="SubtitleChar">
    <w:name w:val="Subtitle Char"/>
    <w:aliases w:val="Title for Table Char"/>
    <w:basedOn w:val="DefaultParagraphFont"/>
    <w:link w:val="Subtitle"/>
    <w:uiPriority w:val="11"/>
    <w:rsid w:val="00B414B7"/>
    <w:rPr>
      <w:rFonts w:eastAsiaTheme="minorEastAsia"/>
      <w:b/>
      <w:color w:val="5A5A5A" w:themeColor="text1" w:themeTint="A5"/>
      <w:spacing w:val="15"/>
      <w:sz w:val="28"/>
    </w:rPr>
  </w:style>
  <w:style w:type="character" w:styleId="Hyperlink">
    <w:name w:val="Hyperlink"/>
    <w:basedOn w:val="DefaultParagraphFont"/>
    <w:uiPriority w:val="99"/>
    <w:unhideWhenUsed/>
    <w:rsid w:val="00D03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9B9"/>
    <w:rPr>
      <w:color w:val="605E5C"/>
      <w:shd w:val="clear" w:color="auto" w:fill="E1DFDD"/>
    </w:rPr>
  </w:style>
  <w:style w:type="paragraph" w:customStyle="1" w:styleId="Worksheetsubtitle">
    <w:name w:val="Worksheet subtitle"/>
    <w:basedOn w:val="Subtitle"/>
    <w:link w:val="WorksheetsubtitleChar"/>
    <w:qFormat/>
    <w:rsid w:val="00FD5943"/>
    <w:pPr>
      <w:spacing w:before="240" w:line="360" w:lineRule="auto"/>
    </w:pPr>
    <w:rPr>
      <w:b w:val="0"/>
      <w:bCs/>
      <w:sz w:val="36"/>
      <w:szCs w:val="36"/>
    </w:rPr>
  </w:style>
  <w:style w:type="character" w:customStyle="1" w:styleId="WorksheetsubtitleChar">
    <w:name w:val="Worksheet subtitle Char"/>
    <w:basedOn w:val="SubtitleChar"/>
    <w:link w:val="Worksheetsubtitle"/>
    <w:rsid w:val="00FD5943"/>
    <w:rPr>
      <w:rFonts w:eastAsiaTheme="minorEastAsia"/>
      <w:b w:val="0"/>
      <w:bCs/>
      <w:color w:val="5A5A5A" w:themeColor="text1" w:themeTint="A5"/>
      <w:spacing w:val="15"/>
      <w:sz w:val="36"/>
      <w:szCs w:val="36"/>
    </w:rPr>
  </w:style>
  <w:style w:type="table" w:styleId="PlainTable1">
    <w:name w:val="Plain Table 1"/>
    <w:basedOn w:val="TableNormal"/>
    <w:uiPriority w:val="4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6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61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2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105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9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7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01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7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51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8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3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8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93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2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45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44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59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8f0ccb0b-2b45-4ecf-807d-d8fd9145fac4">
      <UserInfo>
        <DisplayName/>
        <AccountId xsi:nil="true"/>
        <AccountType/>
      </UserInfo>
    </SharedWithUsers>
    <_Source xmlns="http://schemas.microsoft.com/sharepoint/v3/fields" xsi:nil="true"/>
    <Language xmlns="http://schemas.microsoft.com/sharepoint/v3">English</Language>
    <_ip_UnifiedCompliancePolicyUIAction xmlns="http://schemas.microsoft.com/sharepoint/v3" xsi:nil="true"/>
    <j747ac98061d40f0aa7bd47e1db5675d xmlns="4ffa91fb-a0ff-4ac5-b2db-65c790d184a4">
      <Terms xmlns="http://schemas.microsoft.com/office/infopath/2007/PartnerControls"/>
    </j747ac98061d40f0aa7bd47e1db5675d>
    <lcf76f155ced4ddcb4097134ff3c332f xmlns="c3fe2bc6-81ec-4aad-a296-b74ae9f31a66">
      <Terms xmlns="http://schemas.microsoft.com/office/infopath/2007/PartnerControls"/>
    </lcf76f155ced4ddcb4097134ff3c332f>
    <External_x0020_Contributor xmlns="4ffa91fb-a0ff-4ac5-b2db-65c790d184a4" xsi:nil="true"/>
    <TaxKeywordTaxHTField xmlns="4ffa91fb-a0ff-4ac5-b2db-65c790d184a4">
      <Terms xmlns="http://schemas.microsoft.com/office/infopath/2007/PartnerControls"/>
    </TaxKeywordTaxHTField>
    <Record xmlns="4ffa91fb-a0ff-4ac5-b2db-65c790d184a4">Shared</Record>
    <_ip_UnifiedCompliancePolicyProperties xmlns="http://schemas.microsoft.com/sharepoint/v3" xsi:nil="true"/>
    <Rights xmlns="4ffa91fb-a0ff-4ac5-b2db-65c790d184a4" xsi:nil="true"/>
    <Document_x0020_Creation_x0020_Date xmlns="4ffa91fb-a0ff-4ac5-b2db-65c790d184a4">2023-08-06T21:39:23+00:00</Document_x0020_Creation_x0020_Date>
    <EPA_x0020_Office xmlns="4ffa91fb-a0ff-4ac5-b2db-65c790d184a4" xsi:nil="true"/>
    <CategoryDescription xmlns="http://schemas.microsoft.com/sharepoint.v3" xsi:nil="true"/>
    <Identifier xmlns="4ffa91fb-a0ff-4ac5-b2db-65c790d184a4" xsi:nil="true"/>
    <_Coverage xmlns="http://schemas.microsoft.com/sharepoint/v3/fields" xsi:nil="true"/>
    <Creator xmlns="4ffa91fb-a0ff-4ac5-b2db-65c790d184a4">
      <UserInfo>
        <DisplayName/>
        <AccountId xsi:nil="true"/>
        <AccountType/>
      </UserInfo>
    </Creator>
    <EPA_x0020_Related_x0020_Documents xmlns="4ffa91fb-a0ff-4ac5-b2db-65c790d184a4" xsi:nil="true"/>
    <EPA_x0020_Contributor xmlns="4ffa91fb-a0ff-4ac5-b2db-65c790d184a4">
      <UserInfo>
        <DisplayName/>
        <AccountId xsi:nil="true"/>
        <AccountType/>
      </UserInfo>
    </EPA_x0020_Contributor>
    <TaxCatchAll xmlns="4ffa91fb-a0ff-4ac5-b2db-65c790d184a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CAB26B0D8085F48A9144F3A5DA03370" ma:contentTypeVersion="17" ma:contentTypeDescription="Create a new document." ma:contentTypeScope="" ma:versionID="9ab2f48ef6492263f693cc32ef027b3b">
  <xsd:schema xmlns:xsd="http://www.w3.org/2001/XMLSchema" xmlns:xs="http://www.w3.org/2001/XMLSchema" xmlns:p="http://schemas.microsoft.com/office/2006/metadata/properties" xmlns:ns1="http://schemas.microsoft.com/sharepoint/v3" xmlns:ns2="4ffa91fb-a0ff-4ac5-b2db-65c790d184a4" xmlns:ns3="http://schemas.microsoft.com/sharepoint.v3" xmlns:ns4="http://schemas.microsoft.com/sharepoint/v3/fields" xmlns:ns5="c3fe2bc6-81ec-4aad-a296-b74ae9f31a66" xmlns:ns6="8f0ccb0b-2b45-4ecf-807d-d8fd9145fac4" targetNamespace="http://schemas.microsoft.com/office/2006/metadata/properties" ma:root="true" ma:fieldsID="58b37a4ef94e70e8a2ec92d8baea6fcf" ns1:_="" ns2:_="" ns3:_="" ns4:_="" ns5:_="" ns6:_="">
    <xsd:import namespace="http://schemas.microsoft.com/sharepoint/v3"/>
    <xsd:import namespace="4ffa91fb-a0ff-4ac5-b2db-65c790d184a4"/>
    <xsd:import namespace="http://schemas.microsoft.com/sharepoint.v3"/>
    <xsd:import namespace="http://schemas.microsoft.com/sharepoint/v3/fields"/>
    <xsd:import namespace="c3fe2bc6-81ec-4aad-a296-b74ae9f31a66"/>
    <xsd:import namespace="8f0ccb0b-2b45-4ecf-807d-d8fd9145fac4"/>
    <xsd:element name="properties">
      <xsd:complexType>
        <xsd:sequence>
          <xsd:element name="documentManagement">
            <xsd:complexType>
              <xsd:all>
                <xsd:element ref="ns2:Document_x0020_Creation_x0020_Date" minOccurs="0"/>
                <xsd:element ref="ns2:Creator" minOccurs="0"/>
                <xsd:element ref="ns2:EPA_x0020_Office" minOccurs="0"/>
                <xsd:element ref="ns2:Record" minOccurs="0"/>
                <xsd:element ref="ns3:CategoryDescription" minOccurs="0"/>
                <xsd:element ref="ns2:Identifier" minOccurs="0"/>
                <xsd:element ref="ns2:EPA_x0020_Contributor" minOccurs="0"/>
                <xsd:element ref="ns2:External_x0020_Contributor" minOccurs="0"/>
                <xsd:element ref="ns4:_Coverage" minOccurs="0"/>
                <xsd:element ref="ns2:EPA_x0020_Related_x0020_Documents" minOccurs="0"/>
                <xsd:element ref="ns4:_Source" minOccurs="0"/>
                <xsd:element ref="ns2:Rights" minOccurs="0"/>
                <xsd:element ref="ns1:Language" minOccurs="0"/>
                <xsd:element ref="ns2:j747ac98061d40f0aa7bd47e1db5675d" minOccurs="0"/>
                <xsd:element ref="ns2:TaxKeywordTaxHTField" minOccurs="0"/>
                <xsd:element ref="ns2:TaxCatchAllLabel" minOccurs="0"/>
                <xsd:element ref="ns2:TaxCatchAll" minOccurs="0"/>
                <xsd:element ref="ns5:MediaServiceMetadata" minOccurs="0"/>
                <xsd:element ref="ns5:MediaServiceFastMetadata" minOccurs="0"/>
                <xsd:element ref="ns6:SharedWithUsers" minOccurs="0"/>
                <xsd:element ref="ns6:SharedWithDetails" minOccurs="0"/>
                <xsd:element ref="ns5:MediaServiceDateTaken" minOccurs="0"/>
                <xsd:element ref="ns5:MediaServiceAutoTags" minOccurs="0"/>
                <xsd:element ref="ns5:MediaServiceOCR" minOccurs="0"/>
                <xsd:element ref="ns5:MediaServiceGenerationTime" minOccurs="0"/>
                <xsd:element ref="ns5:MediaServiceEventHashCode" minOccurs="0"/>
                <xsd:element ref="ns5:MediaLengthInSeconds" minOccurs="0"/>
                <xsd:element ref="ns5:lcf76f155ced4ddcb4097134ff3c332f" minOccurs="0"/>
                <xsd:element ref="ns1:_ip_UnifiedCompliancePolicyProperties" minOccurs="0"/>
                <xsd:element ref="ns1:_ip_UnifiedCompliancePolicyUIAction" minOccurs="0"/>
                <xsd:element ref="ns5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17" nillable="true" ma:displayName="Language" ma:default="English" ma:description="Select the document language from the drop down." ma:format="Dropdown" ma:internalName="Language" ma:readOnly="false">
      <xsd:simpleType>
        <xsd:restriction base="dms:Choice">
          <xsd:enumeration value="Arabic (Saudi Arabia)"/>
          <xsd:enumeration value="Bulgarian (Bulgaria)"/>
          <xsd:enumeration value="Chinese (Hong Kong S.A.R.)"/>
          <xsd:enumeration value="Chinese (People's Republic of China)"/>
          <xsd:enumeration value="Chinese (Taiwan)"/>
          <xsd:enumeration value="Croatian (Croatia)"/>
          <xsd:enumeration value="Czech (Czech Republic)"/>
          <xsd:enumeration value="Danish (Denmark)"/>
          <xsd:enumeration value="Dutch (Netherlands)"/>
          <xsd:enumeration value="English"/>
          <xsd:enumeration value="Estonian (Estonia)"/>
          <xsd:enumeration value="Finnish (Finland)"/>
          <xsd:enumeration value="French (France)"/>
          <xsd:enumeration value="German (Germany)"/>
          <xsd:enumeration value="Greek (Greece)"/>
          <xsd:enumeration value="Hebrew (Israel)"/>
          <xsd:enumeration value="Hindi (India)"/>
          <xsd:enumeration value="Hungarian (Hungary)"/>
          <xsd:enumeration value="Indonesian (Indonesia)"/>
          <xsd:enumeration value="Italian (Italy)"/>
          <xsd:enumeration value="Japanese (Japan)"/>
          <xsd:enumeration value="Korean (Korea)"/>
          <xsd:enumeration value="Latvian (Latvia)"/>
          <xsd:enumeration value="Lithuanian (Lithuania)"/>
          <xsd:enumeration value="Malay (Malaysia)"/>
          <xsd:enumeration value="Norwegian (Bokmal) (Norway)"/>
          <xsd:enumeration value="Polish (Poland)"/>
          <xsd:enumeration value="Portuguese (Brazil)"/>
          <xsd:enumeration value="Portuguese (Portugal)"/>
          <xsd:enumeration value="Romanian (Romania)"/>
          <xsd:enumeration value="Russian (Russia)"/>
          <xsd:enumeration value="Serbian (Latin) (Serbia)"/>
          <xsd:enumeration value="Slovak (Slovakia)"/>
          <xsd:enumeration value="Slovenian (Slovenia)"/>
          <xsd:enumeration value="Spanish (Spain)"/>
          <xsd:enumeration value="Swedish (Sweden)"/>
          <xsd:enumeration value="Thai (Thailand)"/>
          <xsd:enumeration value="Turkish (Turkey)"/>
          <xsd:enumeration value="Ukrainian (Ukraine)"/>
          <xsd:enumeration value="Urdu (Islamic Republic of Pakistan)"/>
          <xsd:enumeration value="Vietnamese (Vietnam)"/>
        </xsd:restriction>
      </xsd:simpleType>
    </xsd:element>
    <xsd:element name="_ip_UnifiedCompliancePolicyProperties" ma:index="4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4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a91fb-a0ff-4ac5-b2db-65c790d184a4" elementFormDefault="qualified">
    <xsd:import namespace="http://schemas.microsoft.com/office/2006/documentManagement/types"/>
    <xsd:import namespace="http://schemas.microsoft.com/office/infopath/2007/PartnerControls"/>
    <xsd:element name="Document_x0020_Creation_x0020_Date" ma:index="2" nillable="true" ma:displayName="Document Date" ma:default="[today]" ma:description="Enter the date this document was last modified. The upload date has been entered by default." ma:format="DateOnly" ma:internalName="Document_x0020_Creation_x0020_Date" ma:readOnly="false">
      <xsd:simpleType>
        <xsd:restriction base="dms:DateTime"/>
      </xsd:simpleType>
    </xsd:element>
    <xsd:element name="Creator" ma:index="3" nillable="true" ma:displayName="Creator" ma:description="Enter the person primarily responsible for the document. The name of the person uploading the document has been entered by default." ma:list="UserInfo" ma:SharePointGroup="0" ma:internalName="Crea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PA_x0020_Office" ma:index="4" nillable="true" ma:displayName="EPA Office" ma:description="Enter the EPA organization primarily responsible for the document. The office of the person uploading the document has been entered by default." ma:internalName="EPA_x0020_Office" ma:readOnly="false">
      <xsd:simpleType>
        <xsd:restriction base="dms:Text">
          <xsd:maxLength value="255"/>
        </xsd:restriction>
      </xsd:simpleType>
    </xsd:element>
    <xsd:element name="Record" ma:index="5" nillable="true" ma:displayName="Record" ma:default="Shared" ma:description="For documents that provide evidence of EPA decisions and actions, select &quot;Shared&quot; (open access) or &quot;Private&quot; (restricted access)." ma:format="Dropdown" ma:internalName="Record">
      <xsd:simpleType>
        <xsd:restriction base="dms:Choice">
          <xsd:enumeration value="None"/>
          <xsd:enumeration value="Shared"/>
          <xsd:enumeration value="Private"/>
        </xsd:restriction>
      </xsd:simpleType>
    </xsd:element>
    <xsd:element name="Identifier" ma:index="9" nillable="true" ma:displayName="Identifier" ma:description="Enter all EPA identification numbers applicable to this document, one on each line." ma:internalName="Identifier" ma:readOnly="false">
      <xsd:simpleType>
        <xsd:restriction base="dms:Note">
          <xsd:maxLength value="255"/>
        </xsd:restriction>
      </xsd:simpleType>
    </xsd:element>
    <xsd:element name="EPA_x0020_Contributor" ma:index="11" nillable="true" ma:displayName="EPA Contributor" ma:description="Enter an EPA person who contributed to the creation of the document but is not the primary author." ma:list="UserInfo" ma:SharePointGroup="0" ma:internalName="EPA_x0020_Contribut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xternal_x0020_Contributor" ma:index="12" nillable="true" ma:displayName="External Contributor" ma:description="Enter a non-EPA person who contributed to the creation of the document but is not the primary author." ma:internalName="External_x0020_Contributor" ma:readOnly="false">
      <xsd:simpleType>
        <xsd:restriction base="dms:Note">
          <xsd:maxLength value="255"/>
        </xsd:restriction>
      </xsd:simpleType>
    </xsd:element>
    <xsd:element name="EPA_x0020_Related_x0020_Documents" ma:index="14" nillable="true" ma:displayName="Other Related Documents" ma:description="Enter any related document." ma:internalName="EPA_x0020_Related_x0020_Documents" ma:readOnly="false">
      <xsd:simpleType>
        <xsd:restriction base="dms:Note">
          <xsd:maxLength value="255"/>
        </xsd:restriction>
      </xsd:simpleType>
    </xsd:element>
    <xsd:element name="Rights" ma:index="16" nillable="true" ma:displayName="Rights" ma:description="Enter information about intellectual property rights held over the document (e.g. copyright, patent, trademark)." ma:internalName="Rights" ma:readOnly="false">
      <xsd:simpleType>
        <xsd:restriction base="dms:Note">
          <xsd:maxLength value="255"/>
        </xsd:restriction>
      </xsd:simpleType>
    </xsd:element>
    <xsd:element name="j747ac98061d40f0aa7bd47e1db5675d" ma:index="19" nillable="true" ma:taxonomy="true" ma:internalName="j747ac98061d40f0aa7bd47e1db5675d" ma:taxonomyFieldName="Document_x0020_Type" ma:displayName="Document Type" ma:readOnly="false" ma:default="" ma:fieldId="{3747ac98-061d-40f0-aa7b-d47e1db5675d}" ma:sspId="29f62856-1543-49d4-a736-4569d363f533" ma:termSetId="e06cd6a9-a175-4da0-81cb-8dba7aa394a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KeywordTaxHTField" ma:index="21" nillable="true" ma:taxonomy="true" ma:internalName="TaxKeywordTaxHTField" ma:taxonomyFieldName="TaxKeyword" ma:displayName="Enterprise Keywords" ma:readOnly="false" ma:fieldId="{23f27201-bee3-471e-b2e7-b64fd8b7ca38}" ma:taxonomyMulti="true" ma:sspId="29f62856-1543-49d4-a736-4569d363f533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Label" ma:index="23" nillable="true" ma:displayName="Taxonomy Catch All Column1" ma:hidden="true" ma:list="{89d342a2-04b1-4695-9ae8-60e5e180c2d7}" ma:internalName="TaxCatchAllLabel" ma:readOnly="true" ma:showField="CatchAllDataLabel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" ma:index="24" nillable="true" ma:displayName="Taxonomy Catch All Column" ma:hidden="true" ma:list="{89d342a2-04b1-4695-9ae8-60e5e180c2d7}" ma:internalName="TaxCatchAll" ma:showField="CatchAllData" ma:web="8f0ccb0b-2b45-4ecf-807d-d8fd9145fa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.v3" elementFormDefault="qualified">
    <xsd:import namespace="http://schemas.microsoft.com/office/2006/documentManagement/types"/>
    <xsd:import namespace="http://schemas.microsoft.com/office/infopath/2007/PartnerControls"/>
    <xsd:element name="CategoryDescription" ma:index="6" nillable="true" ma:displayName="Description" ma:description="Enter a brief description." ma:internalName="CategoryDescription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Coverage" ma:index="13" nillable="true" ma:displayName="Coverage" ma:description="Enter the geographic location, jurisdiction, or time period for which the document is relevant." ma:internalName="_Coverage" ma:readOnly="false">
      <xsd:simpleType>
        <xsd:restriction base="dms:Text">
          <xsd:maxLength value="255"/>
        </xsd:restriction>
      </xsd:simpleType>
    </xsd:element>
    <xsd:element name="_Source" ma:index="15" nillable="true" ma:displayName="Source" ma:description="Enter a source from which the document is derived." ma:internalName="_Source" ma:readOnly="fals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fe2bc6-81ec-4aad-a296-b74ae9f31a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3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3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39" nillable="true" ma:taxonomy="true" ma:internalName="lcf76f155ced4ddcb4097134ff3c332f" ma:taxonomyFieldName="MediaServiceImageTags" ma:displayName="Image Tags" ma:readOnly="false" ma:fieldId="{5cf76f15-5ced-4ddc-b409-7134ff3c332f}" ma:taxonomyMulti="true" ma:sspId="29f62856-1543-49d4-a736-4569d363f53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4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0ccb0b-2b45-4ecf-807d-d8fd9145fac4" elementFormDefault="qualified">
    <xsd:import namespace="http://schemas.microsoft.com/office/2006/documentManagement/types"/>
    <xsd:import namespace="http://schemas.microsoft.com/office/infopath/2007/PartnerControls"/>
    <xsd:element name="SharedWithUsers" ma:index="3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3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5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29f62856-1543-49d4-a736-4569d363f533" ContentTypeId="0x0101" PreviousValue="false"/>
</file>

<file path=customXml/itemProps1.xml><?xml version="1.0" encoding="utf-8"?>
<ds:datastoreItem xmlns:ds="http://schemas.openxmlformats.org/officeDocument/2006/customXml" ds:itemID="{A899D5BE-70E1-CB49-B8F4-6CA90880398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FC2BBAC-56A7-4304-8BBF-94A5098FDDD5}">
  <ds:schemaRefs>
    <ds:schemaRef ds:uri="http://schemas.openxmlformats.org/package/2006/metadata/core-properties"/>
    <ds:schemaRef ds:uri="http://www.w3.org/XML/1998/namespace"/>
    <ds:schemaRef ds:uri="http://purl.org/dc/elements/1.1/"/>
    <ds:schemaRef ds:uri="http://purl.org/dc/dcmitype/"/>
    <ds:schemaRef ds:uri="http://schemas.microsoft.com/office/2006/metadata/properties"/>
    <ds:schemaRef ds:uri="6abd40b1-255a-4c6d-9f51-0ab055223958"/>
    <ds:schemaRef ds:uri="782bd00c-d0de-45eb-9b7b-c6eb022f2513"/>
    <ds:schemaRef ds:uri="http://schemas.microsoft.com/office/2006/documentManagement/types"/>
    <ds:schemaRef ds:uri="http://schemas.microsoft.com/office/infopath/2007/PartnerControl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05B01B4A-E3DD-40A3-9439-9148B5E8387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71BCB1E-0C16-4360-9C26-187FA028B9EA}"/>
</file>

<file path=customXml/itemProps5.xml><?xml version="1.0" encoding="utf-8"?>
<ds:datastoreItem xmlns:ds="http://schemas.openxmlformats.org/officeDocument/2006/customXml" ds:itemID="{BEAA3BEB-5BB9-4B01-BD67-19619086FE4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271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Matsler, Marissa</dc:creator>
  <cp:keywords/>
  <dc:description/>
  <cp:lastModifiedBy>Maxwell, Keely (she/her/hers)</cp:lastModifiedBy>
  <cp:revision>56</cp:revision>
  <dcterms:created xsi:type="dcterms:W3CDTF">2022-09-12T19:19:00Z</dcterms:created>
  <dcterms:modified xsi:type="dcterms:W3CDTF">2023-08-06T21:38:00Z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0x010100BCAB26B0D8085F48A9144F3A5DA03370</vt:lpwstr>
  </property>
  <property fmtid="{D5CDD505-2E9C-101B-9397-08002B2CF9AE}" pid="3" name="TaxKeyword">
    <vt:lpwstr/>
  </property>
  <property fmtid="{D5CDD505-2E9C-101B-9397-08002B2CF9AE}" pid="4" name="MediaServiceImageTags">
    <vt:lpwstr/>
  </property>
  <property fmtid="{D5CDD505-2E9C-101B-9397-08002B2CF9AE}" pid="5" name="e3f09c3df709400db2417a7161762d62">
    <vt:lpwstr/>
  </property>
  <property fmtid="{D5CDD505-2E9C-101B-9397-08002B2CF9AE}" pid="6" name="EPA_x0020_Subject">
    <vt:lpwstr/>
  </property>
  <property fmtid="{D5CDD505-2E9C-101B-9397-08002B2CF9AE}" pid="7" name="Document Type">
    <vt:lpwstr/>
  </property>
  <property fmtid="{D5CDD505-2E9C-101B-9397-08002B2CF9AE}" pid="8" name="EPA Subject">
    <vt:lpwstr/>
  </property>
  <property fmtid="{D5CDD505-2E9C-101B-9397-08002B2CF9AE}" pid="9" name="Record">
    <vt:lpwstr>Shared</vt:lpwstr>
  </property>
  <property fmtid="{D5CDD505-2E9C-101B-9397-08002B2CF9AE}" pid="10" name="Order">
    <vt:r8>204500</vt:r8>
  </property>
  <property fmtid="{D5CDD505-2E9C-101B-9397-08002B2CF9AE}" pid="11" name="Language">
    <vt:lpwstr>English</vt:lpwstr>
  </property>
  <property fmtid="{D5CDD505-2E9C-101B-9397-08002B2CF9AE}" pid="12" name="xd_Signature">
    <vt:bool>false</vt:bool>
  </property>
  <property fmtid="{D5CDD505-2E9C-101B-9397-08002B2CF9AE}" pid="13" name="xd_ProgID">
    <vt:lpwstr/>
  </property>
  <property fmtid="{D5CDD505-2E9C-101B-9397-08002B2CF9AE}" pid="14" name="ComplianceAssetId">
    <vt:lpwstr/>
  </property>
  <property fmtid="{D5CDD505-2E9C-101B-9397-08002B2CF9AE}" pid="15" name="TemplateUrl">
    <vt:lpwstr/>
  </property>
  <property fmtid="{D5CDD505-2E9C-101B-9397-08002B2CF9AE}" pid="16" name="_ExtendedDescription">
    <vt:lpwstr/>
  </property>
  <property fmtid="{D5CDD505-2E9C-101B-9397-08002B2CF9AE}" pid="17" name="TriggerFlowInfo">
    <vt:lpwstr/>
  </property>
  <property fmtid="{D5CDD505-2E9C-101B-9397-08002B2CF9AE}" pid="18" name="_SourceUrl">
    <vt:lpwstr/>
  </property>
  <property fmtid="{D5CDD505-2E9C-101B-9397-08002B2CF9AE}" pid="19" name="_SharedFileIndex">
    <vt:lpwstr/>
  </property>
</Properties>
</file>