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2D15A" w14:textId="7D161B5A" w:rsidR="1CFF6E47" w:rsidRDefault="1CFF6E47" w:rsidP="2892ED38">
      <w:pPr>
        <w:spacing w:line="288" w:lineRule="auto"/>
        <w:ind w:left="360" w:hanging="360"/>
        <w:rPr>
          <w:rFonts w:asciiTheme="majorHAnsi" w:eastAsiaTheme="majorEastAsia" w:hAnsiTheme="majorHAnsi" w:cstheme="majorBidi"/>
          <w:sz w:val="48"/>
          <w:szCs w:val="48"/>
        </w:rPr>
      </w:pPr>
      <w:permStart w:id="1032003653" w:edGrp="everyone"/>
      <w:permEnd w:id="1032003653"/>
      <w:r w:rsidRPr="2892ED38">
        <w:rPr>
          <w:rFonts w:asciiTheme="majorHAnsi" w:eastAsiaTheme="majorEastAsia" w:hAnsiTheme="majorHAnsi" w:cstheme="majorBidi"/>
          <w:sz w:val="48"/>
          <w:szCs w:val="48"/>
        </w:rPr>
        <w:t xml:space="preserve">Results to Action Workshop </w:t>
      </w:r>
      <w:r w:rsidR="1D3E85B7" w:rsidRPr="2892ED38">
        <w:rPr>
          <w:rFonts w:asciiTheme="majorHAnsi" w:eastAsiaTheme="majorEastAsia" w:hAnsiTheme="majorHAnsi" w:cstheme="majorBidi"/>
          <w:sz w:val="48"/>
          <w:szCs w:val="48"/>
        </w:rPr>
        <w:t xml:space="preserve">- </w:t>
      </w:r>
      <w:r w:rsidRPr="2892ED38">
        <w:rPr>
          <w:rFonts w:asciiTheme="majorHAnsi" w:eastAsiaTheme="majorEastAsia" w:hAnsiTheme="majorHAnsi" w:cstheme="majorBidi"/>
          <w:sz w:val="48"/>
          <w:szCs w:val="48"/>
        </w:rPr>
        <w:t>Sam</w:t>
      </w:r>
      <w:r w:rsidR="556B907E" w:rsidRPr="2892ED38">
        <w:rPr>
          <w:rFonts w:asciiTheme="majorHAnsi" w:eastAsiaTheme="majorEastAsia" w:hAnsiTheme="majorHAnsi" w:cstheme="majorBidi"/>
          <w:sz w:val="48"/>
          <w:szCs w:val="48"/>
        </w:rPr>
        <w:t>ple</w:t>
      </w:r>
      <w:r w:rsidRPr="2892ED38">
        <w:rPr>
          <w:rFonts w:asciiTheme="majorHAnsi" w:eastAsiaTheme="majorEastAsia" w:hAnsiTheme="majorHAnsi" w:cstheme="majorBidi"/>
          <w:sz w:val="48"/>
          <w:szCs w:val="48"/>
        </w:rPr>
        <w:t xml:space="preserve"> Agenda</w:t>
      </w:r>
    </w:p>
    <w:p w14:paraId="1DF9B5D0" w14:textId="7181982A" w:rsidR="1CFF6E47" w:rsidRDefault="1CFF6E47" w:rsidP="2BC537FA">
      <w:pPr>
        <w:spacing w:line="288" w:lineRule="auto"/>
        <w:ind w:left="360" w:hanging="360"/>
        <w:rPr>
          <w:rFonts w:eastAsiaTheme="minorEastAsia"/>
        </w:rPr>
      </w:pPr>
      <w:r w:rsidRPr="2BC537FA">
        <w:rPr>
          <w:rFonts w:eastAsiaTheme="minorEastAsia"/>
          <w:b/>
          <w:bCs/>
        </w:rPr>
        <w:t>Workshop Date:</w:t>
      </w:r>
      <w:r w:rsidRPr="2BC537FA">
        <w:rPr>
          <w:rFonts w:eastAsiaTheme="minorEastAsia"/>
        </w:rPr>
        <w:t xml:space="preserve"> Saturday, May 6</w:t>
      </w:r>
    </w:p>
    <w:p w14:paraId="1A67B3EF" w14:textId="276473A9" w:rsidR="1CFF6E47" w:rsidRDefault="1CFF6E47" w:rsidP="2BC537FA">
      <w:pPr>
        <w:spacing w:line="288" w:lineRule="auto"/>
        <w:ind w:left="360" w:hanging="360"/>
        <w:rPr>
          <w:rFonts w:eastAsiaTheme="minorEastAsia"/>
        </w:rPr>
      </w:pPr>
      <w:r w:rsidRPr="2BC537FA">
        <w:rPr>
          <w:rFonts w:eastAsiaTheme="minorEastAsia"/>
          <w:b/>
          <w:bCs/>
        </w:rPr>
        <w:t>Workshop Time:</w:t>
      </w:r>
      <w:r w:rsidRPr="2BC537FA">
        <w:rPr>
          <w:rFonts w:eastAsiaTheme="minorEastAsia"/>
        </w:rPr>
        <w:t xml:space="preserve"> 9:00 am - </w:t>
      </w:r>
      <w:r w:rsidR="2608AF9E" w:rsidRPr="2BC537FA">
        <w:rPr>
          <w:rFonts w:eastAsiaTheme="minorEastAsia"/>
        </w:rPr>
        <w:t>2:30 pm</w:t>
      </w:r>
    </w:p>
    <w:p w14:paraId="193551F0" w14:textId="23393D2C" w:rsidR="1CFF6E47" w:rsidRDefault="1CFF6E47" w:rsidP="2BC537FA">
      <w:pPr>
        <w:spacing w:line="288" w:lineRule="auto"/>
        <w:ind w:left="360" w:hanging="360"/>
        <w:rPr>
          <w:rFonts w:eastAsiaTheme="minorEastAsia"/>
        </w:rPr>
      </w:pPr>
      <w:r w:rsidRPr="2BC537FA">
        <w:rPr>
          <w:rFonts w:eastAsiaTheme="minorEastAsia"/>
          <w:b/>
          <w:bCs/>
        </w:rPr>
        <w:t>Workshop Location:</w:t>
      </w:r>
      <w:r w:rsidRPr="2BC537FA">
        <w:rPr>
          <w:rFonts w:eastAsiaTheme="minorEastAsia"/>
        </w:rPr>
        <w:t xml:space="preserve"> Main Library, 500 Mainstreet, </w:t>
      </w:r>
      <w:proofErr w:type="spellStart"/>
      <w:r w:rsidRPr="2BC537FA">
        <w:rPr>
          <w:rFonts w:eastAsiaTheme="minorEastAsia"/>
        </w:rPr>
        <w:t>YourTown</w:t>
      </w:r>
      <w:proofErr w:type="spellEnd"/>
      <w:r w:rsidRPr="2BC537FA">
        <w:rPr>
          <w:rFonts w:eastAsiaTheme="minorEastAsia"/>
        </w:rPr>
        <w:t xml:space="preserve">, </w:t>
      </w:r>
      <w:r w:rsidR="1DF26913" w:rsidRPr="2BC537FA">
        <w:rPr>
          <w:rFonts w:eastAsiaTheme="minorEastAsia"/>
        </w:rPr>
        <w:t>ST</w:t>
      </w:r>
      <w:r w:rsidRPr="2BC537FA">
        <w:rPr>
          <w:rFonts w:eastAsiaTheme="minorEastAsia"/>
        </w:rPr>
        <w:t>, 45459</w:t>
      </w:r>
    </w:p>
    <w:p w14:paraId="07A19F92" w14:textId="674D43E2" w:rsidR="1BB31445" w:rsidRDefault="1BB31445" w:rsidP="2BC537FA">
      <w:pPr>
        <w:spacing w:line="288" w:lineRule="auto"/>
        <w:ind w:left="360" w:hanging="360"/>
        <w:rPr>
          <w:rFonts w:eastAsiaTheme="minorEastAsia"/>
        </w:rPr>
      </w:pPr>
    </w:p>
    <w:p w14:paraId="1CF0A750" w14:textId="35C47B78" w:rsidR="7B0BA7D2" w:rsidRDefault="7B0BA7D2" w:rsidP="2BC537FA">
      <w:pPr>
        <w:spacing w:line="288" w:lineRule="auto"/>
        <w:ind w:left="360" w:hanging="360"/>
        <w:rPr>
          <w:rFonts w:eastAsiaTheme="minorEastAsia"/>
          <w:b/>
          <w:bCs/>
          <w:color w:val="000000" w:themeColor="text1"/>
        </w:rPr>
      </w:pPr>
      <w:r w:rsidRPr="2BC537FA">
        <w:rPr>
          <w:rFonts w:eastAsiaTheme="minorEastAsia"/>
          <w:b/>
          <w:bCs/>
          <w:color w:val="000000" w:themeColor="text1"/>
        </w:rPr>
        <w:t>8:30am – Coffee and registration</w:t>
      </w:r>
    </w:p>
    <w:p w14:paraId="0192EC9B" w14:textId="0683DD57" w:rsidR="7B0BA7D2" w:rsidRDefault="7B0BA7D2" w:rsidP="2BC537FA">
      <w:pPr>
        <w:spacing w:line="288" w:lineRule="auto"/>
        <w:ind w:left="360" w:hanging="360"/>
        <w:rPr>
          <w:rFonts w:eastAsiaTheme="minorEastAsia"/>
          <w:b/>
          <w:bCs/>
          <w:color w:val="000000" w:themeColor="text1"/>
        </w:rPr>
      </w:pPr>
      <w:r w:rsidRPr="2BC537FA">
        <w:rPr>
          <w:rFonts w:eastAsiaTheme="minorEastAsia"/>
          <w:b/>
          <w:bCs/>
          <w:color w:val="000000" w:themeColor="text1"/>
        </w:rPr>
        <w:t>9:00am – Introductions</w:t>
      </w:r>
      <w:r w:rsidRPr="2BC537FA">
        <w:rPr>
          <w:rFonts w:eastAsiaTheme="minorEastAsia"/>
          <w:color w:val="000000" w:themeColor="text1"/>
        </w:rPr>
        <w:t xml:space="preserve"> (40 minutes)</w:t>
      </w:r>
    </w:p>
    <w:p w14:paraId="6A5E984F" w14:textId="485CED0D" w:rsidR="7B0BA7D2" w:rsidRDefault="7B0BA7D2" w:rsidP="2BC537FA">
      <w:pPr>
        <w:pStyle w:val="ListParagraph"/>
        <w:numPr>
          <w:ilvl w:val="0"/>
          <w:numId w:val="4"/>
        </w:numPr>
        <w:spacing w:line="288" w:lineRule="auto"/>
        <w:rPr>
          <w:rFonts w:eastAsiaTheme="minorEastAsia"/>
          <w:color w:val="000000" w:themeColor="text1"/>
        </w:rPr>
      </w:pPr>
      <w:r w:rsidRPr="2BC537FA">
        <w:rPr>
          <w:rFonts w:eastAsiaTheme="minorEastAsia"/>
          <w:color w:val="000000" w:themeColor="text1"/>
        </w:rPr>
        <w:t>Host organization introduces themselves, describes purpose of workshop, and introduces facilitators (10 min)</w:t>
      </w:r>
    </w:p>
    <w:p w14:paraId="3488F4A2" w14:textId="5C49B476" w:rsidR="7B0BA7D2" w:rsidRDefault="7B0BA7D2" w:rsidP="2BC537FA">
      <w:pPr>
        <w:pStyle w:val="ListParagraph"/>
        <w:numPr>
          <w:ilvl w:val="0"/>
          <w:numId w:val="4"/>
        </w:numPr>
        <w:spacing w:line="288" w:lineRule="auto"/>
        <w:rPr>
          <w:rFonts w:eastAsiaTheme="minorEastAsia"/>
          <w:color w:val="000000" w:themeColor="text1"/>
        </w:rPr>
      </w:pPr>
      <w:r w:rsidRPr="2BC537FA">
        <w:rPr>
          <w:rFonts w:eastAsiaTheme="minorEastAsia"/>
          <w:color w:val="000000" w:themeColor="text1"/>
        </w:rPr>
        <w:t>Participants go around and say their name, if they have any affiliations, and what they hope to get out of the workshop</w:t>
      </w:r>
    </w:p>
    <w:p w14:paraId="42C4CDF8" w14:textId="74C1D94C" w:rsidR="537A8243" w:rsidRDefault="537A8243" w:rsidP="2BC537FA">
      <w:pPr>
        <w:spacing w:line="288" w:lineRule="auto"/>
        <w:ind w:left="360" w:hanging="360"/>
        <w:rPr>
          <w:rFonts w:eastAsiaTheme="minorEastAsia"/>
          <w:color w:val="000000" w:themeColor="text1"/>
        </w:rPr>
      </w:pPr>
      <w:r w:rsidRPr="2BC537FA">
        <w:rPr>
          <w:rFonts w:eastAsiaTheme="minorEastAsia"/>
          <w:b/>
          <w:bCs/>
          <w:color w:val="000000" w:themeColor="text1"/>
        </w:rPr>
        <w:t xml:space="preserve">9:40am </w:t>
      </w:r>
      <w:r w:rsidR="1CFF6E47" w:rsidRPr="2BC537FA">
        <w:rPr>
          <w:rFonts w:eastAsiaTheme="minorEastAsia"/>
          <w:b/>
          <w:bCs/>
          <w:color w:val="000000" w:themeColor="text1"/>
        </w:rPr>
        <w:t xml:space="preserve">– </w:t>
      </w:r>
      <w:r w:rsidR="19E090F1" w:rsidRPr="2BC537FA">
        <w:rPr>
          <w:rFonts w:eastAsiaTheme="minorEastAsia"/>
          <w:b/>
          <w:bCs/>
          <w:color w:val="000000" w:themeColor="text1"/>
        </w:rPr>
        <w:t>Storytelling on equity in implementation</w:t>
      </w:r>
      <w:r w:rsidR="1CFF6E47" w:rsidRPr="2BC537FA">
        <w:rPr>
          <w:rFonts w:eastAsiaTheme="minorEastAsia"/>
          <w:color w:val="000000" w:themeColor="text1"/>
        </w:rPr>
        <w:t xml:space="preserve"> (30 minutes)</w:t>
      </w:r>
    </w:p>
    <w:p w14:paraId="18DBCC6F" w14:textId="4EA155F4" w:rsidR="05687B8C" w:rsidRDefault="05687B8C" w:rsidP="2BC537FA">
      <w:pPr>
        <w:spacing w:line="288" w:lineRule="auto"/>
        <w:ind w:left="360" w:hanging="360"/>
        <w:rPr>
          <w:rFonts w:eastAsiaTheme="minorEastAsia"/>
          <w:b/>
          <w:bCs/>
          <w:color w:val="000000" w:themeColor="text1"/>
        </w:rPr>
      </w:pPr>
      <w:r w:rsidRPr="2BC537FA">
        <w:rPr>
          <w:rFonts w:eastAsiaTheme="minorEastAsia"/>
          <w:b/>
          <w:bCs/>
          <w:color w:val="000000" w:themeColor="text1"/>
        </w:rPr>
        <w:t xml:space="preserve">10:10 am – Break </w:t>
      </w:r>
    </w:p>
    <w:p w14:paraId="5C3AF97D" w14:textId="164417A7" w:rsidR="05687B8C" w:rsidRDefault="05687B8C" w:rsidP="2BC537FA">
      <w:pPr>
        <w:spacing w:line="288" w:lineRule="auto"/>
        <w:ind w:left="360" w:hanging="360"/>
        <w:rPr>
          <w:rFonts w:eastAsiaTheme="minorEastAsia"/>
          <w:b/>
          <w:bCs/>
          <w:color w:val="000000" w:themeColor="text1"/>
        </w:rPr>
      </w:pPr>
      <w:r w:rsidRPr="2BC537FA">
        <w:rPr>
          <w:rFonts w:eastAsiaTheme="minorEastAsia"/>
          <w:b/>
          <w:bCs/>
          <w:color w:val="000000" w:themeColor="text1"/>
        </w:rPr>
        <w:t xml:space="preserve">10:25 am - </w:t>
      </w:r>
      <w:r w:rsidR="1CFF6E47" w:rsidRPr="2BC537FA">
        <w:rPr>
          <w:rFonts w:eastAsiaTheme="minorEastAsia"/>
          <w:b/>
          <w:bCs/>
          <w:color w:val="000000" w:themeColor="text1"/>
        </w:rPr>
        <w:t xml:space="preserve">Action </w:t>
      </w:r>
      <w:r w:rsidR="66A00C55" w:rsidRPr="2BC537FA">
        <w:rPr>
          <w:rFonts w:eastAsiaTheme="minorEastAsia"/>
          <w:b/>
          <w:bCs/>
          <w:color w:val="000000" w:themeColor="text1"/>
        </w:rPr>
        <w:t xml:space="preserve">Area Vision Statements </w:t>
      </w:r>
      <w:r w:rsidR="1CFF6E47" w:rsidRPr="2BC537FA">
        <w:rPr>
          <w:rFonts w:eastAsiaTheme="minorEastAsia"/>
          <w:color w:val="000000" w:themeColor="text1"/>
        </w:rPr>
        <w:t>(30 minutes)</w:t>
      </w:r>
    </w:p>
    <w:p w14:paraId="748358FB" w14:textId="07002867" w:rsidR="041331FE" w:rsidRDefault="041331FE" w:rsidP="2BC537FA">
      <w:pPr>
        <w:spacing w:line="288" w:lineRule="auto"/>
        <w:ind w:left="360" w:hanging="360"/>
        <w:rPr>
          <w:rFonts w:eastAsiaTheme="minorEastAsia"/>
          <w:color w:val="000000" w:themeColor="text1"/>
        </w:rPr>
      </w:pPr>
      <w:r w:rsidRPr="2BC537FA">
        <w:rPr>
          <w:rFonts w:eastAsiaTheme="minorEastAsia"/>
          <w:b/>
          <w:bCs/>
          <w:color w:val="000000" w:themeColor="text1"/>
        </w:rPr>
        <w:t xml:space="preserve">10:55am - </w:t>
      </w:r>
      <w:r w:rsidR="1CFF6E47" w:rsidRPr="2BC537FA">
        <w:rPr>
          <w:rFonts w:eastAsiaTheme="minorEastAsia"/>
          <w:b/>
          <w:bCs/>
          <w:color w:val="000000" w:themeColor="text1"/>
        </w:rPr>
        <w:t xml:space="preserve">Actions Brainstorming </w:t>
      </w:r>
      <w:r w:rsidR="1CFF6E47" w:rsidRPr="2BC537FA">
        <w:rPr>
          <w:rFonts w:eastAsiaTheme="minorEastAsia"/>
          <w:color w:val="000000" w:themeColor="text1"/>
        </w:rPr>
        <w:t>(45 minutes)</w:t>
      </w:r>
    </w:p>
    <w:p w14:paraId="45F3B526" w14:textId="5851247A" w:rsidR="347D7E42" w:rsidRDefault="347D7E42" w:rsidP="2BC537FA">
      <w:pPr>
        <w:spacing w:line="288" w:lineRule="auto"/>
        <w:ind w:left="360" w:hanging="360"/>
        <w:rPr>
          <w:rFonts w:eastAsiaTheme="minorEastAsia"/>
          <w:color w:val="000000" w:themeColor="text1"/>
        </w:rPr>
      </w:pPr>
      <w:r w:rsidRPr="2BC537FA">
        <w:rPr>
          <w:rFonts w:eastAsiaTheme="minorEastAsia"/>
          <w:b/>
          <w:bCs/>
          <w:color w:val="000000" w:themeColor="text1"/>
        </w:rPr>
        <w:t xml:space="preserve">11:40am – Lunch and Open Mic </w:t>
      </w:r>
      <w:r w:rsidRPr="2BC537FA">
        <w:rPr>
          <w:rFonts w:eastAsiaTheme="minorEastAsia"/>
          <w:color w:val="000000" w:themeColor="text1"/>
        </w:rPr>
        <w:t>(50 minutes)</w:t>
      </w:r>
    </w:p>
    <w:p w14:paraId="4A521966" w14:textId="3B6A0082" w:rsidR="0E2A2929" w:rsidRDefault="0E2A2929" w:rsidP="2BC537FA">
      <w:pPr>
        <w:pStyle w:val="ListParagraph"/>
        <w:numPr>
          <w:ilvl w:val="0"/>
          <w:numId w:val="1"/>
        </w:numPr>
        <w:spacing w:line="288" w:lineRule="auto"/>
        <w:rPr>
          <w:rFonts w:eastAsiaTheme="minorEastAsia"/>
          <w:color w:val="000000" w:themeColor="text1"/>
        </w:rPr>
      </w:pPr>
      <w:r w:rsidRPr="2BC537FA">
        <w:rPr>
          <w:rFonts w:eastAsiaTheme="minorEastAsia"/>
          <w:color w:val="000000" w:themeColor="text1"/>
        </w:rPr>
        <w:t>Provide lunch if possible</w:t>
      </w:r>
    </w:p>
    <w:p w14:paraId="521EF463" w14:textId="74F8A828" w:rsidR="0E2A2929" w:rsidRDefault="0E2A2929" w:rsidP="2BC537FA">
      <w:pPr>
        <w:pStyle w:val="ListParagraph"/>
        <w:numPr>
          <w:ilvl w:val="0"/>
          <w:numId w:val="1"/>
        </w:numPr>
        <w:spacing w:line="288" w:lineRule="auto"/>
        <w:rPr>
          <w:rFonts w:eastAsiaTheme="minorEastAsia"/>
          <w:color w:val="000000" w:themeColor="text1"/>
        </w:rPr>
      </w:pPr>
      <w:r w:rsidRPr="2BC537FA">
        <w:rPr>
          <w:rFonts w:eastAsiaTheme="minorEastAsia"/>
          <w:color w:val="000000" w:themeColor="text1"/>
        </w:rPr>
        <w:t>Have “Open Mic” time for people to share songs, poems, stories, or other events and information</w:t>
      </w:r>
    </w:p>
    <w:p w14:paraId="119DCD9B" w14:textId="6BC58FDB" w:rsidR="347D7E42" w:rsidRDefault="347D7E42" w:rsidP="2BC537FA">
      <w:pPr>
        <w:spacing w:line="288" w:lineRule="auto"/>
        <w:ind w:left="360" w:hanging="360"/>
        <w:rPr>
          <w:rFonts w:eastAsiaTheme="minorEastAsia"/>
          <w:color w:val="000000" w:themeColor="text1"/>
        </w:rPr>
      </w:pPr>
      <w:r w:rsidRPr="2BC537FA">
        <w:rPr>
          <w:rFonts w:eastAsiaTheme="minorEastAsia"/>
          <w:b/>
          <w:bCs/>
          <w:color w:val="000000" w:themeColor="text1"/>
        </w:rPr>
        <w:t xml:space="preserve">12:30pm </w:t>
      </w:r>
      <w:r w:rsidR="1CFF6E47" w:rsidRPr="2BC537FA">
        <w:rPr>
          <w:rFonts w:eastAsiaTheme="minorEastAsia"/>
          <w:b/>
          <w:bCs/>
          <w:color w:val="000000" w:themeColor="text1"/>
        </w:rPr>
        <w:t>Action Evaluation</w:t>
      </w:r>
      <w:r w:rsidR="1CFF6E47" w:rsidRPr="2BC537FA">
        <w:rPr>
          <w:rFonts w:eastAsiaTheme="minorEastAsia"/>
          <w:color w:val="000000" w:themeColor="text1"/>
        </w:rPr>
        <w:t xml:space="preserve"> </w:t>
      </w:r>
      <w:r w:rsidR="784E6979" w:rsidRPr="2BC537FA">
        <w:rPr>
          <w:rFonts w:eastAsiaTheme="minorEastAsia"/>
          <w:color w:val="000000" w:themeColor="text1"/>
        </w:rPr>
        <w:t>(1 hour 30 minutes)</w:t>
      </w:r>
    </w:p>
    <w:p w14:paraId="080710D8" w14:textId="7BEEA6AC" w:rsidR="1CFF6E47" w:rsidRDefault="1CFF6E47" w:rsidP="2BC537FA">
      <w:pPr>
        <w:pStyle w:val="ListParagraph"/>
        <w:numPr>
          <w:ilvl w:val="0"/>
          <w:numId w:val="3"/>
        </w:numPr>
        <w:spacing w:line="288" w:lineRule="auto"/>
        <w:rPr>
          <w:rFonts w:eastAsiaTheme="minorEastAsia"/>
          <w:color w:val="000000" w:themeColor="text1"/>
        </w:rPr>
      </w:pPr>
      <w:r w:rsidRPr="2BC537FA">
        <w:rPr>
          <w:rFonts w:eastAsiaTheme="minorEastAsia"/>
          <w:color w:val="000000" w:themeColor="text1"/>
        </w:rPr>
        <w:t>Part 1 (20 minutes)</w:t>
      </w:r>
    </w:p>
    <w:p w14:paraId="5966BD55" w14:textId="40E27618" w:rsidR="1CFF6E47" w:rsidRDefault="1CFF6E47" w:rsidP="2BC537FA">
      <w:pPr>
        <w:pStyle w:val="ListParagraph"/>
        <w:numPr>
          <w:ilvl w:val="0"/>
          <w:numId w:val="3"/>
        </w:numPr>
        <w:spacing w:line="288" w:lineRule="auto"/>
        <w:rPr>
          <w:rFonts w:eastAsiaTheme="minorEastAsia"/>
          <w:color w:val="000000" w:themeColor="text1"/>
        </w:rPr>
      </w:pPr>
      <w:r w:rsidRPr="2BC537FA">
        <w:rPr>
          <w:rFonts w:eastAsiaTheme="minorEastAsia"/>
          <w:color w:val="000000" w:themeColor="text1"/>
        </w:rPr>
        <w:t>Part 2 Option A (30-45 minutes)</w:t>
      </w:r>
    </w:p>
    <w:p w14:paraId="51BE51AA" w14:textId="0A7EC86A" w:rsidR="1CFF6E47" w:rsidRDefault="1CFF6E47" w:rsidP="2BC537FA">
      <w:pPr>
        <w:pStyle w:val="ListParagraph"/>
        <w:numPr>
          <w:ilvl w:val="0"/>
          <w:numId w:val="3"/>
        </w:numPr>
        <w:spacing w:line="288" w:lineRule="auto"/>
        <w:rPr>
          <w:rFonts w:eastAsiaTheme="minorEastAsia"/>
          <w:color w:val="000000" w:themeColor="text1"/>
        </w:rPr>
      </w:pPr>
      <w:r w:rsidRPr="2BC537FA">
        <w:rPr>
          <w:rFonts w:eastAsiaTheme="minorEastAsia"/>
          <w:color w:val="000000" w:themeColor="text1"/>
        </w:rPr>
        <w:t>Part 3 (</w:t>
      </w:r>
      <w:r w:rsidR="04216B18" w:rsidRPr="2BC537FA">
        <w:rPr>
          <w:rFonts w:eastAsiaTheme="minorEastAsia"/>
          <w:color w:val="000000" w:themeColor="text1"/>
        </w:rPr>
        <w:t>2</w:t>
      </w:r>
      <w:r w:rsidRPr="2BC537FA">
        <w:rPr>
          <w:rFonts w:eastAsiaTheme="minorEastAsia"/>
          <w:color w:val="000000" w:themeColor="text1"/>
        </w:rPr>
        <w:t>0 minutes)</w:t>
      </w:r>
    </w:p>
    <w:p w14:paraId="023AC816" w14:textId="0BBC62D0" w:rsidR="2E53846E" w:rsidRDefault="2E53846E" w:rsidP="2BC537FA">
      <w:pPr>
        <w:spacing w:line="288" w:lineRule="auto"/>
        <w:ind w:left="360" w:hanging="360"/>
        <w:rPr>
          <w:rFonts w:eastAsiaTheme="minorEastAsia"/>
          <w:b/>
          <w:bCs/>
          <w:color w:val="000000" w:themeColor="text1"/>
        </w:rPr>
      </w:pPr>
      <w:r w:rsidRPr="2BC537FA">
        <w:rPr>
          <w:rFonts w:eastAsiaTheme="minorEastAsia"/>
          <w:b/>
          <w:bCs/>
          <w:color w:val="000000" w:themeColor="text1"/>
        </w:rPr>
        <w:t xml:space="preserve">2:00pm </w:t>
      </w:r>
      <w:r w:rsidR="1CFF6E47" w:rsidRPr="2BC537FA">
        <w:rPr>
          <w:rFonts w:eastAsiaTheme="minorEastAsia"/>
          <w:b/>
          <w:bCs/>
          <w:color w:val="000000" w:themeColor="text1"/>
        </w:rPr>
        <w:t xml:space="preserve">Workshop Wrap-up </w:t>
      </w:r>
      <w:r w:rsidR="1CFF6E47" w:rsidRPr="2BC537FA">
        <w:rPr>
          <w:rFonts w:eastAsiaTheme="minorEastAsia"/>
          <w:color w:val="000000" w:themeColor="text1"/>
        </w:rPr>
        <w:t>(</w:t>
      </w:r>
      <w:r w:rsidR="4B50B10E" w:rsidRPr="2BC537FA">
        <w:rPr>
          <w:rFonts w:eastAsiaTheme="minorEastAsia"/>
          <w:color w:val="000000" w:themeColor="text1"/>
        </w:rPr>
        <w:t>20</w:t>
      </w:r>
      <w:r w:rsidR="1CFF6E47" w:rsidRPr="2BC537FA">
        <w:rPr>
          <w:rFonts w:eastAsiaTheme="minorEastAsia"/>
          <w:color w:val="000000" w:themeColor="text1"/>
        </w:rPr>
        <w:t xml:space="preserve"> minutes)</w:t>
      </w:r>
    </w:p>
    <w:p w14:paraId="70005C14" w14:textId="53405ED9" w:rsidR="34BA1AD2" w:rsidRDefault="34BA1AD2" w:rsidP="2BC537FA">
      <w:pPr>
        <w:rPr>
          <w:rFonts w:eastAsiaTheme="minorEastAsia"/>
          <w:b/>
          <w:bCs/>
          <w:color w:val="000000" w:themeColor="text1"/>
        </w:rPr>
      </w:pPr>
      <w:r w:rsidRPr="2BC537FA">
        <w:rPr>
          <w:rFonts w:eastAsiaTheme="minorEastAsia"/>
          <w:b/>
          <w:bCs/>
          <w:color w:val="000000" w:themeColor="text1"/>
        </w:rPr>
        <w:t xml:space="preserve">2:20 pm </w:t>
      </w:r>
      <w:r w:rsidR="5A117707" w:rsidRPr="2BC537FA">
        <w:rPr>
          <w:rFonts w:eastAsiaTheme="minorEastAsia"/>
          <w:b/>
          <w:bCs/>
          <w:color w:val="000000" w:themeColor="text1"/>
        </w:rPr>
        <w:t xml:space="preserve">Closing </w:t>
      </w:r>
      <w:r w:rsidR="5A117707" w:rsidRPr="2BC537FA">
        <w:rPr>
          <w:rFonts w:eastAsiaTheme="minorEastAsia"/>
          <w:color w:val="000000" w:themeColor="text1"/>
        </w:rPr>
        <w:t>(</w:t>
      </w:r>
      <w:r w:rsidR="0A235BDA" w:rsidRPr="2BC537FA">
        <w:rPr>
          <w:rFonts w:eastAsiaTheme="minorEastAsia"/>
          <w:color w:val="000000" w:themeColor="text1"/>
        </w:rPr>
        <w:t>5</w:t>
      </w:r>
      <w:r w:rsidR="5A117707" w:rsidRPr="2BC537FA">
        <w:rPr>
          <w:rFonts w:eastAsiaTheme="minorEastAsia"/>
          <w:color w:val="000000" w:themeColor="text1"/>
        </w:rPr>
        <w:t xml:space="preserve"> minutes)</w:t>
      </w:r>
    </w:p>
    <w:p w14:paraId="571014A9" w14:textId="742CBFFC" w:rsidR="3E5E41E7" w:rsidRDefault="7B7A981E" w:rsidP="2BC537FA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2BC537FA">
        <w:rPr>
          <w:rFonts w:eastAsiaTheme="minorEastAsia"/>
          <w:color w:val="000000" w:themeColor="text1"/>
        </w:rPr>
        <w:t>Thank participants and share any next steps</w:t>
      </w:r>
    </w:p>
    <w:sectPr w:rsidR="3E5E4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799CB"/>
    <w:multiLevelType w:val="hybridMultilevel"/>
    <w:tmpl w:val="A3E4DBD4"/>
    <w:lvl w:ilvl="0" w:tplc="0778E6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3EC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84A3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72AD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B0B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560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A823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AC00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CE66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EF8F7"/>
    <w:multiLevelType w:val="hybridMultilevel"/>
    <w:tmpl w:val="A6C07EBE"/>
    <w:lvl w:ilvl="0" w:tplc="C5DAF37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F123F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F06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72D4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6AC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32E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3E94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349F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0C21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D14FB"/>
    <w:multiLevelType w:val="hybridMultilevel"/>
    <w:tmpl w:val="D43EC726"/>
    <w:lvl w:ilvl="0" w:tplc="784EDA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0D63B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4CAE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48E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483C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C0A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AA4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CCC8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FA2B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09F7A"/>
    <w:multiLevelType w:val="hybridMultilevel"/>
    <w:tmpl w:val="3A54F162"/>
    <w:lvl w:ilvl="0" w:tplc="F7B8EFB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DE3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0A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8CD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4C90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0D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206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5479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128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766384">
    <w:abstractNumId w:val="2"/>
  </w:num>
  <w:num w:numId="2" w16cid:durableId="16010657">
    <w:abstractNumId w:val="3"/>
  </w:num>
  <w:num w:numId="3" w16cid:durableId="870647848">
    <w:abstractNumId w:val="0"/>
  </w:num>
  <w:num w:numId="4" w16cid:durableId="200560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4XFK9ec4Q4LquTTxE7CgOSAida41X/p5EqcsOWv2ABJy3vhphKB3K56HLEh9E6wnwqiClEgawfCoxPFLIlXHLw==" w:salt="lwdgAa9wYRQ90gfgOu+Li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47BE8A"/>
    <w:rsid w:val="00543255"/>
    <w:rsid w:val="02ADF5B4"/>
    <w:rsid w:val="041331FE"/>
    <w:rsid w:val="04216B18"/>
    <w:rsid w:val="05687B8C"/>
    <w:rsid w:val="085C016D"/>
    <w:rsid w:val="0A235BDA"/>
    <w:rsid w:val="0DDF6D84"/>
    <w:rsid w:val="0E2A2929"/>
    <w:rsid w:val="16EF7D33"/>
    <w:rsid w:val="19E090F1"/>
    <w:rsid w:val="1BB31445"/>
    <w:rsid w:val="1CFF6E47"/>
    <w:rsid w:val="1D3E85B7"/>
    <w:rsid w:val="1DC87395"/>
    <w:rsid w:val="1DF26913"/>
    <w:rsid w:val="2608AF9E"/>
    <w:rsid w:val="26EC78A0"/>
    <w:rsid w:val="2892ED38"/>
    <w:rsid w:val="2BC537FA"/>
    <w:rsid w:val="2C47BE8A"/>
    <w:rsid w:val="2D9F8D9B"/>
    <w:rsid w:val="2E53846E"/>
    <w:rsid w:val="2EFF780B"/>
    <w:rsid w:val="33D2E92E"/>
    <w:rsid w:val="347D7E42"/>
    <w:rsid w:val="34BA1AD2"/>
    <w:rsid w:val="35559132"/>
    <w:rsid w:val="36F16193"/>
    <w:rsid w:val="3A422AB2"/>
    <w:rsid w:val="3B35EDA5"/>
    <w:rsid w:val="3D1A5D01"/>
    <w:rsid w:val="3E5E41E7"/>
    <w:rsid w:val="423C01C0"/>
    <w:rsid w:val="43D7D221"/>
    <w:rsid w:val="494215DB"/>
    <w:rsid w:val="4B50B10E"/>
    <w:rsid w:val="4E2443BE"/>
    <w:rsid w:val="4F8DC9A3"/>
    <w:rsid w:val="537A8243"/>
    <w:rsid w:val="556B907E"/>
    <w:rsid w:val="5A117707"/>
    <w:rsid w:val="6329BB8D"/>
    <w:rsid w:val="66A00C55"/>
    <w:rsid w:val="6A9DFADB"/>
    <w:rsid w:val="6B34CD72"/>
    <w:rsid w:val="6E859691"/>
    <w:rsid w:val="71ABFC7C"/>
    <w:rsid w:val="7347CCDD"/>
    <w:rsid w:val="7690A876"/>
    <w:rsid w:val="784E6979"/>
    <w:rsid w:val="79203BCA"/>
    <w:rsid w:val="79A7CBC8"/>
    <w:rsid w:val="79B70E61"/>
    <w:rsid w:val="7A75C615"/>
    <w:rsid w:val="7AA2E3CE"/>
    <w:rsid w:val="7B0BA7D2"/>
    <w:rsid w:val="7B7A981E"/>
    <w:rsid w:val="7B84AE9A"/>
    <w:rsid w:val="7C979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BE8A"/>
  <w15:chartTrackingRefBased/>
  <w15:docId w15:val="{1A94CAB8-8EAB-4148-ADBC-3D206A75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>Shared</Record>
    <EPA_x0020_Office xmlns="4ffa91fb-a0ff-4ac5-b2db-65c790d184a4" xsi:nil="true"/>
    <Document_x0020_Creation_x0020_Date xmlns="4ffa91fb-a0ff-4ac5-b2db-65c790d184a4">2023-03-28T20:28:08+00:00</Document_x0020_Creation_x0020_Date>
    <EPA_x0020_Related_x0020_Documents xmlns="4ffa91fb-a0ff-4ac5-b2db-65c790d184a4" xsi:nil="true"/>
    <_Source xmlns="http://schemas.microsoft.com/sharepoint/v3/fields" xsi:nil="true"/>
    <CategoryDescription xmlns="http://schemas.microsoft.com/sharepoint.v3" xsi:nil="true"/>
    <EPA_x0020_Contributor xmlns="4ffa91fb-a0ff-4ac5-b2db-65c790d184a4">
      <UserInfo>
        <DisplayName/>
        <AccountId xsi:nil="true"/>
        <AccountType/>
      </UserInfo>
    </EPA_x0020_Contributor>
    <lcf76f155ced4ddcb4097134ff3c332f xmlns="c3fe2bc6-81ec-4aad-a296-b74ae9f31a66">
      <Terms xmlns="http://schemas.microsoft.com/office/infopath/2007/PartnerControls"/>
    </lcf76f155ced4ddcb4097134ff3c332f>
    <TaxCatchAll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xternal_x0020_Contributor xmlns="4ffa91fb-a0ff-4ac5-b2db-65c790d184a4" xsi:nil="true"/>
    <Identifier xmlns="4ffa91fb-a0ff-4ac5-b2db-65c790d184a4" xsi:nil="true"/>
    <_ip_UnifiedCompliancePolicyUIAction xmlns="http://schemas.microsoft.com/sharepoint/v3" xsi:nil="true"/>
    <Creator xmlns="4ffa91fb-a0ff-4ac5-b2db-65c790d184a4">
      <UserInfo>
        <DisplayName/>
        <AccountId xsi:nil="true"/>
        <AccountType/>
      </UserInfo>
    </Creator>
    <_ip_UnifiedCompliancePolicyProperties xmlns="http://schemas.microsoft.com/sharepoint/v3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E65FEF-E5B8-4F08-B9F6-EE5ED783DBF7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C4191DA7-678E-4973-ABDA-6F4E5C32DF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30CDBF-3113-4A7D-8F6F-97F8338155D8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4ffa91fb-a0ff-4ac5-b2db-65c790d184a4"/>
    <ds:schemaRef ds:uri="http://schemas.microsoft.com/sharepoint.v3"/>
    <ds:schemaRef ds:uri="c3fe2bc6-81ec-4aad-a296-b74ae9f31a66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42EE00FA-6FEA-4192-BAE4-E282B788B2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890</Characters>
  <Application>Microsoft Office Word</Application>
  <DocSecurity>8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Eisenhauer, Emily</dc:creator>
  <cp:keywords/>
  <dc:description/>
  <cp:lastModifiedBy>Wilkinson, Audrey</cp:lastModifiedBy>
  <cp:revision>2</cp:revision>
  <dcterms:created xsi:type="dcterms:W3CDTF">2023-03-29T03:28:00Z</dcterms:created>
  <dcterms:modified xsi:type="dcterms:W3CDTF">2023-05-08T19:42:00Z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