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4791" w14:textId="010621F4" w:rsidR="001273C1" w:rsidRPr="001F0786" w:rsidRDefault="003B4E6D">
      <w:pPr>
        <w:pStyle w:val="Title"/>
        <w:rPr>
          <w:b/>
          <w:bCs/>
        </w:rPr>
      </w:pPr>
      <w:sdt>
        <w:sdtPr>
          <w:rPr>
            <w:b/>
            <w:bCs/>
          </w:rPr>
          <w:alias w:val="Enter your company name:"/>
          <w:tag w:val="Enter your company name:"/>
          <w:id w:val="1501239775"/>
          <w:placeholder>
            <w:docPart w:val="56BA1D3709D142519B3FF8EF79AFA494"/>
          </w:placeholder>
          <w:dataBinding w:prefixMappings="xmlns:ns0='http://schemas.openxmlformats.org/officeDocument/2006/extended-properties' " w:xpath="/ns0:Properties[1]/ns0:Company[1]" w:storeItemID="{6668398D-A668-4E3E-A5EB-62B293D839F1}"/>
          <w15:appearance w15:val="hidden"/>
          <w:text w:multiLine="1"/>
        </w:sdtPr>
        <w:sdtEndPr/>
        <w:sdtContent>
          <w:r w:rsidR="008345D7" w:rsidRPr="001F0786">
            <w:rPr>
              <w:b/>
              <w:bCs/>
            </w:rPr>
            <w:t>ERB</w:t>
          </w:r>
        </w:sdtContent>
      </w:sdt>
      <w:r w:rsidR="00C16778" w:rsidRPr="001F0786">
        <w:rPr>
          <w:b/>
          <w:bCs/>
        </w:rPr>
        <w:br/>
      </w:r>
      <w:r w:rsidR="008345D7" w:rsidRPr="001F0786">
        <w:rPr>
          <w:b/>
          <w:bCs/>
        </w:rPr>
        <w:t>Equitable Resilience Builder</w:t>
      </w:r>
    </w:p>
    <w:p w14:paraId="01315B19" w14:textId="6508B9EA" w:rsidR="001273C1" w:rsidRDefault="008345D7">
      <w:pPr>
        <w:pStyle w:val="Subtitle"/>
      </w:pPr>
      <w:r>
        <w:t>User Guide</w:t>
      </w:r>
    </w:p>
    <w:bookmarkStart w:id="0" w:name="_Hlk105404148"/>
    <w:p w14:paraId="015B0FB7" w14:textId="77777777" w:rsidR="001273C1" w:rsidRDefault="003B4E6D" w:rsidP="001B36CB">
      <w:pPr>
        <w:pStyle w:val="Heading1"/>
        <w:spacing w:after="0"/>
      </w:pPr>
      <w:sdt>
        <w:sdtPr>
          <w:alias w:val="Overview:"/>
          <w:tag w:val="Overview:"/>
          <w:id w:val="-1324508684"/>
          <w:placeholder>
            <w:docPart w:val="32E014748F2F423C98EA994E483EB730"/>
          </w:placeholder>
          <w:temporary/>
          <w:showingPlcHdr/>
          <w15:appearance w15:val="hidden"/>
        </w:sdtPr>
        <w:sdtEndPr/>
        <w:sdtContent>
          <w:r w:rsidR="00386778">
            <w:t>Overview</w:t>
          </w:r>
        </w:sdtContent>
      </w:sdt>
      <w:bookmarkEnd w:id="0"/>
    </w:p>
    <w:p w14:paraId="266EF359" w14:textId="77777777" w:rsidR="001B36CB" w:rsidRDefault="001B36CB" w:rsidP="001B36CB">
      <w:pPr>
        <w:spacing w:after="0"/>
      </w:pPr>
    </w:p>
    <w:p w14:paraId="7D7EC9BC" w14:textId="26870F9E" w:rsidR="00A34607" w:rsidRPr="00E65FD8" w:rsidRDefault="008345D7" w:rsidP="001B36CB">
      <w:pPr>
        <w:spacing w:after="0"/>
        <w:rPr>
          <w:sz w:val="20"/>
          <w:szCs w:val="20"/>
        </w:rPr>
      </w:pPr>
      <w:r w:rsidRPr="00E65FD8">
        <w:rPr>
          <w:sz w:val="20"/>
          <w:szCs w:val="20"/>
        </w:rPr>
        <w:t>The Equitable Resilience Builder was developed by the U.S Environmental Protection Agency to help under-resourced communities identify their most pressing vulnerabilities to a wide range of hazards and identify actions to increase resilience equitability. The process is adaptable for different levels of capacity and resources, and difference planning contexts such as hazard mitigation planning, climate adaptation planning, or holistic resilience planning. The ERB toolkit is holistic, meaning that it pulls together many sectors that make up community resilience. This includes the build environment, natural environment, and social environment. The development of the ERB process was collaborative, bringing together expertise from a variety of scientific areas.</w:t>
      </w:r>
    </w:p>
    <w:p w14:paraId="6CD17641" w14:textId="35B3840C" w:rsidR="001B36CB" w:rsidRDefault="00A34607" w:rsidP="00F00800">
      <w:pPr>
        <w:pStyle w:val="Heading1"/>
        <w:spacing w:after="0"/>
      </w:pPr>
      <w:r>
        <w:t>Usage</w:t>
      </w:r>
    </w:p>
    <w:p w14:paraId="42DD994D" w14:textId="77777777" w:rsidR="00F00800" w:rsidRPr="00F00800" w:rsidRDefault="00F00800" w:rsidP="00F00800"/>
    <w:p w14:paraId="7F946015" w14:textId="658D8A7C" w:rsidR="001B36CB" w:rsidRDefault="00A34607" w:rsidP="001B36CB">
      <w:pPr>
        <w:pStyle w:val="Heading2"/>
        <w:spacing w:before="0" w:after="0"/>
      </w:pPr>
      <w:r>
        <w:t>Download the ERB Software</w:t>
      </w:r>
    </w:p>
    <w:p w14:paraId="02069263" w14:textId="77777777" w:rsidR="001B36CB" w:rsidRPr="001B36CB" w:rsidRDefault="001B36CB" w:rsidP="001B36CB">
      <w:pPr>
        <w:spacing w:after="0"/>
      </w:pPr>
    </w:p>
    <w:p w14:paraId="766A2DD4" w14:textId="7E3A0C38" w:rsidR="001273C1" w:rsidRPr="00E65FD8" w:rsidRDefault="00A34607" w:rsidP="001B36CB">
      <w:pPr>
        <w:pStyle w:val="ListBullet"/>
        <w:spacing w:after="0" w:line="240" w:lineRule="auto"/>
        <w:rPr>
          <w:sz w:val="20"/>
          <w:szCs w:val="20"/>
        </w:rPr>
      </w:pPr>
      <w:r w:rsidRPr="00E65FD8">
        <w:rPr>
          <w:sz w:val="20"/>
          <w:szCs w:val="20"/>
        </w:rPr>
        <w:t>TBD.</w:t>
      </w:r>
    </w:p>
    <w:p w14:paraId="13F3C246" w14:textId="77777777" w:rsidR="00C9351F" w:rsidRDefault="00C9351F" w:rsidP="00C9351F">
      <w:pPr>
        <w:pStyle w:val="ListBullet"/>
        <w:numPr>
          <w:ilvl w:val="0"/>
          <w:numId w:val="0"/>
        </w:numPr>
        <w:spacing w:after="0" w:line="240" w:lineRule="auto"/>
        <w:ind w:left="432"/>
      </w:pPr>
    </w:p>
    <w:p w14:paraId="1358CEE4" w14:textId="1FD6C05A" w:rsidR="00C9351F" w:rsidRDefault="00A34607" w:rsidP="00C9351F">
      <w:pPr>
        <w:pStyle w:val="Heading2"/>
        <w:spacing w:before="0" w:after="0"/>
      </w:pPr>
      <w:r>
        <w:t>Launch the ERB Software</w:t>
      </w:r>
    </w:p>
    <w:p w14:paraId="0C9E0C0C" w14:textId="77777777" w:rsidR="00C9351F" w:rsidRPr="00C9351F" w:rsidRDefault="00C9351F" w:rsidP="00C9351F">
      <w:pPr>
        <w:spacing w:after="0"/>
      </w:pPr>
    </w:p>
    <w:p w14:paraId="64F30299" w14:textId="269761E1" w:rsidR="001F0786" w:rsidRPr="00E65FD8" w:rsidRDefault="003739FD" w:rsidP="00C9351F">
      <w:pPr>
        <w:pStyle w:val="NoSpacing"/>
        <w:rPr>
          <w:sz w:val="20"/>
          <w:szCs w:val="20"/>
        </w:rPr>
      </w:pPr>
      <w:r w:rsidRPr="00E65FD8">
        <w:rPr>
          <w:sz w:val="20"/>
          <w:szCs w:val="20"/>
        </w:rPr>
        <w:t>After downloading the ERB software,</w:t>
      </w:r>
    </w:p>
    <w:p w14:paraId="1892C55D" w14:textId="77777777" w:rsidR="00C9351F" w:rsidRPr="00E65FD8" w:rsidRDefault="00C9351F" w:rsidP="00C9351F">
      <w:pPr>
        <w:pStyle w:val="NoSpacing"/>
        <w:rPr>
          <w:sz w:val="20"/>
          <w:szCs w:val="20"/>
        </w:rPr>
      </w:pPr>
    </w:p>
    <w:p w14:paraId="3705E314" w14:textId="413DD8AA" w:rsidR="001273C1" w:rsidRPr="00E65FD8" w:rsidRDefault="00A34607" w:rsidP="00C9351F">
      <w:pPr>
        <w:pStyle w:val="ListBullet"/>
        <w:numPr>
          <w:ilvl w:val="0"/>
          <w:numId w:val="25"/>
        </w:numPr>
        <w:spacing w:after="0" w:line="240" w:lineRule="auto"/>
        <w:rPr>
          <w:sz w:val="20"/>
          <w:szCs w:val="20"/>
        </w:rPr>
      </w:pPr>
      <w:r w:rsidRPr="00E65FD8">
        <w:rPr>
          <w:sz w:val="20"/>
          <w:szCs w:val="20"/>
        </w:rPr>
        <w:t>Unzip the zipped folder named “MetroCERI_ERB”.</w:t>
      </w:r>
    </w:p>
    <w:p w14:paraId="77E55486" w14:textId="7DADD36E" w:rsidR="001273C1" w:rsidRPr="00E65FD8" w:rsidRDefault="00A34607" w:rsidP="00C9351F">
      <w:pPr>
        <w:pStyle w:val="ListBullet"/>
        <w:numPr>
          <w:ilvl w:val="0"/>
          <w:numId w:val="25"/>
        </w:numPr>
        <w:spacing w:after="0" w:line="240" w:lineRule="auto"/>
        <w:rPr>
          <w:sz w:val="20"/>
          <w:szCs w:val="20"/>
        </w:rPr>
      </w:pPr>
      <w:r w:rsidRPr="00E65FD8">
        <w:rPr>
          <w:sz w:val="20"/>
          <w:szCs w:val="20"/>
        </w:rPr>
        <w:t>Click into the unzipped folder named “MetroCERI_ERB.</w:t>
      </w:r>
    </w:p>
    <w:p w14:paraId="33E885DA" w14:textId="5105B833" w:rsidR="001273C1" w:rsidRPr="00E65FD8" w:rsidRDefault="00A34607" w:rsidP="00C9351F">
      <w:pPr>
        <w:pStyle w:val="ListBullet"/>
        <w:numPr>
          <w:ilvl w:val="0"/>
          <w:numId w:val="25"/>
        </w:numPr>
        <w:spacing w:after="0" w:line="240" w:lineRule="auto"/>
        <w:rPr>
          <w:sz w:val="20"/>
          <w:szCs w:val="20"/>
        </w:rPr>
      </w:pPr>
      <w:r w:rsidRPr="00E65FD8">
        <w:rPr>
          <w:sz w:val="20"/>
          <w:szCs w:val="20"/>
        </w:rPr>
        <w:t>Double click the file named “app.bat”</w:t>
      </w:r>
    </w:p>
    <w:p w14:paraId="63785F48" w14:textId="77777777" w:rsidR="00C9351F" w:rsidRDefault="00C9351F" w:rsidP="00C9351F">
      <w:pPr>
        <w:pStyle w:val="ListBullet"/>
        <w:numPr>
          <w:ilvl w:val="0"/>
          <w:numId w:val="0"/>
        </w:numPr>
        <w:spacing w:after="0" w:line="240" w:lineRule="auto"/>
        <w:ind w:left="288"/>
      </w:pPr>
    </w:p>
    <w:p w14:paraId="38BDEB5D" w14:textId="71D2BF6C" w:rsidR="001273C1" w:rsidRDefault="00A34607" w:rsidP="00C9351F">
      <w:pPr>
        <w:pStyle w:val="Heading2"/>
        <w:spacing w:before="0" w:after="0"/>
      </w:pPr>
      <w:r>
        <w:t>Project Creation/Selection</w:t>
      </w:r>
    </w:p>
    <w:p w14:paraId="3D068972" w14:textId="77777777" w:rsidR="00C9351F" w:rsidRPr="00C9351F" w:rsidRDefault="00C9351F" w:rsidP="00C9351F">
      <w:pPr>
        <w:spacing w:after="0"/>
      </w:pPr>
    </w:p>
    <w:p w14:paraId="68BDA8B7" w14:textId="5D206EA4" w:rsidR="001F0786" w:rsidRPr="00E65FD8" w:rsidRDefault="00BC607B" w:rsidP="00C9351F">
      <w:pPr>
        <w:pStyle w:val="ListBullet"/>
        <w:numPr>
          <w:ilvl w:val="0"/>
          <w:numId w:val="0"/>
        </w:numPr>
        <w:spacing w:after="0" w:line="240" w:lineRule="auto"/>
        <w:rPr>
          <w:sz w:val="20"/>
          <w:szCs w:val="20"/>
        </w:rPr>
      </w:pPr>
      <w:r w:rsidRPr="00E65FD8">
        <w:rPr>
          <w:sz w:val="20"/>
          <w:szCs w:val="20"/>
        </w:rPr>
        <w:t>After launching the ERB,</w:t>
      </w:r>
    </w:p>
    <w:p w14:paraId="40416285" w14:textId="77777777" w:rsidR="00813643" w:rsidRPr="00E65FD8" w:rsidRDefault="00813643" w:rsidP="00C9351F">
      <w:pPr>
        <w:pStyle w:val="ListBullet"/>
        <w:numPr>
          <w:ilvl w:val="0"/>
          <w:numId w:val="0"/>
        </w:numPr>
        <w:spacing w:after="0" w:line="240" w:lineRule="auto"/>
        <w:rPr>
          <w:sz w:val="20"/>
          <w:szCs w:val="20"/>
        </w:rPr>
      </w:pPr>
    </w:p>
    <w:p w14:paraId="0C332287" w14:textId="5F9464D2" w:rsidR="00C9351F" w:rsidRPr="00E65FD8" w:rsidRDefault="001F0786" w:rsidP="00C9351F">
      <w:pPr>
        <w:pStyle w:val="ListBullet"/>
        <w:numPr>
          <w:ilvl w:val="0"/>
          <w:numId w:val="20"/>
        </w:numPr>
        <w:spacing w:after="0" w:line="240" w:lineRule="auto"/>
        <w:rPr>
          <w:sz w:val="20"/>
          <w:szCs w:val="20"/>
        </w:rPr>
      </w:pPr>
      <w:r w:rsidRPr="00E65FD8">
        <w:rPr>
          <w:sz w:val="20"/>
          <w:szCs w:val="20"/>
        </w:rPr>
        <w:t>C</w:t>
      </w:r>
      <w:r w:rsidR="00BC607B" w:rsidRPr="00E65FD8">
        <w:rPr>
          <w:sz w:val="20"/>
          <w:szCs w:val="20"/>
        </w:rPr>
        <w:t>lick the button labeled “Begin ERB Process”.</w:t>
      </w:r>
    </w:p>
    <w:p w14:paraId="5AECB1BE" w14:textId="77777777" w:rsidR="00C9351F" w:rsidRDefault="00C9351F" w:rsidP="00C9351F">
      <w:pPr>
        <w:pStyle w:val="ListBullet"/>
        <w:numPr>
          <w:ilvl w:val="0"/>
          <w:numId w:val="0"/>
        </w:numPr>
        <w:spacing w:after="0" w:line="240" w:lineRule="auto"/>
        <w:ind w:left="360"/>
      </w:pPr>
    </w:p>
    <w:p w14:paraId="4603C267" w14:textId="73D120D2" w:rsidR="00BC607B" w:rsidRPr="00E65FD8" w:rsidRDefault="00BC607B" w:rsidP="00C9351F">
      <w:pPr>
        <w:pStyle w:val="Heading4"/>
        <w:spacing w:before="0" w:line="240" w:lineRule="auto"/>
        <w:rPr>
          <w:i w:val="0"/>
          <w:iCs w:val="0"/>
          <w:sz w:val="20"/>
          <w:szCs w:val="20"/>
        </w:rPr>
      </w:pPr>
      <w:r w:rsidRPr="00E65FD8">
        <w:rPr>
          <w:i w:val="0"/>
          <w:iCs w:val="0"/>
          <w:sz w:val="20"/>
          <w:szCs w:val="20"/>
        </w:rPr>
        <w:t>Project Creation</w:t>
      </w:r>
    </w:p>
    <w:p w14:paraId="38E518CB" w14:textId="56384AD2" w:rsidR="00BC607B" w:rsidRPr="00E65FD8" w:rsidRDefault="00BC607B" w:rsidP="00C9351F">
      <w:pPr>
        <w:spacing w:after="0" w:line="240" w:lineRule="auto"/>
        <w:rPr>
          <w:sz w:val="20"/>
          <w:szCs w:val="20"/>
        </w:rPr>
      </w:pPr>
      <w:r w:rsidRPr="00E65FD8">
        <w:rPr>
          <w:sz w:val="20"/>
          <w:szCs w:val="20"/>
        </w:rPr>
        <w:t>To create a new project:</w:t>
      </w:r>
    </w:p>
    <w:p w14:paraId="2D6D6005" w14:textId="19910981" w:rsidR="00BC607B" w:rsidRPr="00E65FD8" w:rsidRDefault="001016CF" w:rsidP="00C9351F">
      <w:pPr>
        <w:pStyle w:val="ListParagraph"/>
        <w:numPr>
          <w:ilvl w:val="0"/>
          <w:numId w:val="15"/>
        </w:numPr>
        <w:spacing w:after="0" w:line="240" w:lineRule="auto"/>
        <w:rPr>
          <w:sz w:val="20"/>
          <w:szCs w:val="20"/>
        </w:rPr>
      </w:pPr>
      <w:r w:rsidRPr="00E65FD8">
        <w:rPr>
          <w:sz w:val="20"/>
          <w:szCs w:val="20"/>
        </w:rPr>
        <w:t>Enter a project name in the text field.</w:t>
      </w:r>
    </w:p>
    <w:p w14:paraId="63131CCD" w14:textId="396B621D" w:rsidR="00C9351F" w:rsidRPr="00E65FD8" w:rsidRDefault="001016CF" w:rsidP="00C9351F">
      <w:pPr>
        <w:pStyle w:val="ListParagraph"/>
        <w:numPr>
          <w:ilvl w:val="0"/>
          <w:numId w:val="15"/>
        </w:numPr>
        <w:spacing w:after="0" w:line="240" w:lineRule="auto"/>
        <w:rPr>
          <w:sz w:val="20"/>
          <w:szCs w:val="20"/>
        </w:rPr>
      </w:pPr>
      <w:r w:rsidRPr="00E65FD8">
        <w:rPr>
          <w:sz w:val="20"/>
          <w:szCs w:val="20"/>
        </w:rPr>
        <w:t>Select the button labeled “Create”.</w:t>
      </w:r>
    </w:p>
    <w:p w14:paraId="679FBE83" w14:textId="77777777" w:rsidR="00C9351F" w:rsidRPr="00E65FD8" w:rsidRDefault="00C9351F" w:rsidP="00C9351F">
      <w:pPr>
        <w:pStyle w:val="ListParagraph"/>
        <w:spacing w:after="0" w:line="240" w:lineRule="auto"/>
        <w:rPr>
          <w:sz w:val="20"/>
          <w:szCs w:val="20"/>
        </w:rPr>
      </w:pPr>
    </w:p>
    <w:p w14:paraId="2DD988FE" w14:textId="5921D4F5" w:rsidR="001016CF" w:rsidRPr="00E65FD8" w:rsidRDefault="001016CF" w:rsidP="00C9351F">
      <w:pPr>
        <w:pStyle w:val="Heading4"/>
        <w:spacing w:before="0" w:line="240" w:lineRule="auto"/>
        <w:rPr>
          <w:sz w:val="20"/>
          <w:szCs w:val="20"/>
        </w:rPr>
      </w:pPr>
      <w:r w:rsidRPr="00E65FD8">
        <w:rPr>
          <w:i w:val="0"/>
          <w:iCs w:val="0"/>
          <w:sz w:val="20"/>
          <w:szCs w:val="20"/>
        </w:rPr>
        <w:t>Project</w:t>
      </w:r>
      <w:r w:rsidRPr="00E65FD8">
        <w:rPr>
          <w:sz w:val="20"/>
          <w:szCs w:val="20"/>
        </w:rPr>
        <w:t xml:space="preserve"> </w:t>
      </w:r>
      <w:r w:rsidRPr="00E65FD8">
        <w:rPr>
          <w:i w:val="0"/>
          <w:iCs w:val="0"/>
          <w:sz w:val="20"/>
          <w:szCs w:val="20"/>
        </w:rPr>
        <w:t>Selection</w:t>
      </w:r>
    </w:p>
    <w:p w14:paraId="01F398BE" w14:textId="11978B2E" w:rsidR="001016CF" w:rsidRPr="00E65FD8" w:rsidRDefault="001016CF" w:rsidP="00C9351F">
      <w:pPr>
        <w:spacing w:after="0" w:line="240" w:lineRule="auto"/>
        <w:rPr>
          <w:sz w:val="20"/>
          <w:szCs w:val="20"/>
        </w:rPr>
      </w:pPr>
      <w:r w:rsidRPr="00E65FD8">
        <w:rPr>
          <w:sz w:val="20"/>
          <w:szCs w:val="20"/>
        </w:rPr>
        <w:t>To use an existing project:</w:t>
      </w:r>
    </w:p>
    <w:p w14:paraId="65EE7D07" w14:textId="32A74687" w:rsidR="001016CF" w:rsidRPr="00E65FD8" w:rsidRDefault="001016CF" w:rsidP="00C9351F">
      <w:pPr>
        <w:pStyle w:val="ListParagraph"/>
        <w:numPr>
          <w:ilvl w:val="0"/>
          <w:numId w:val="16"/>
        </w:numPr>
        <w:spacing w:after="0" w:line="240" w:lineRule="auto"/>
        <w:rPr>
          <w:sz w:val="20"/>
          <w:szCs w:val="20"/>
        </w:rPr>
      </w:pPr>
      <w:r w:rsidRPr="00E65FD8">
        <w:rPr>
          <w:sz w:val="20"/>
          <w:szCs w:val="20"/>
        </w:rPr>
        <w:t>Select a project in the list.</w:t>
      </w:r>
    </w:p>
    <w:p w14:paraId="564989C6" w14:textId="77777777" w:rsidR="001016CF" w:rsidRDefault="001016CF" w:rsidP="00C9351F">
      <w:pPr>
        <w:pStyle w:val="ListParagraph"/>
        <w:spacing w:after="0" w:line="240" w:lineRule="auto"/>
        <w:ind w:left="1800"/>
      </w:pPr>
    </w:p>
    <w:p w14:paraId="74D84746" w14:textId="765C8878" w:rsidR="001016CF" w:rsidRPr="00E65FD8" w:rsidRDefault="001016CF" w:rsidP="00C9351F">
      <w:pPr>
        <w:pStyle w:val="ListParagraph"/>
        <w:numPr>
          <w:ilvl w:val="0"/>
          <w:numId w:val="17"/>
        </w:numPr>
        <w:spacing w:after="0" w:line="240" w:lineRule="auto"/>
        <w:rPr>
          <w:sz w:val="20"/>
          <w:szCs w:val="20"/>
        </w:rPr>
      </w:pPr>
      <w:r w:rsidRPr="00E65FD8">
        <w:rPr>
          <w:sz w:val="20"/>
          <w:szCs w:val="20"/>
        </w:rPr>
        <w:t>Click the button labeled “Load Project”.</w:t>
      </w:r>
    </w:p>
    <w:p w14:paraId="56EC5E7A" w14:textId="77777777" w:rsidR="00C9351F" w:rsidRPr="00BC607B" w:rsidRDefault="00C9351F" w:rsidP="00C9351F">
      <w:pPr>
        <w:pStyle w:val="ListParagraph"/>
        <w:spacing w:after="0" w:line="240" w:lineRule="auto"/>
        <w:ind w:left="360"/>
      </w:pPr>
    </w:p>
    <w:p w14:paraId="449EECDE" w14:textId="44F143F7" w:rsidR="001273C1" w:rsidRDefault="00A34607" w:rsidP="00C9351F">
      <w:pPr>
        <w:pStyle w:val="Heading2"/>
        <w:spacing w:before="0" w:after="0"/>
      </w:pPr>
      <w:r>
        <w:lastRenderedPageBreak/>
        <w:t>Goal Creation</w:t>
      </w:r>
    </w:p>
    <w:p w14:paraId="76C925CE" w14:textId="77777777" w:rsidR="00C9351F" w:rsidRPr="00C9351F" w:rsidRDefault="00C9351F" w:rsidP="00C9351F">
      <w:pPr>
        <w:spacing w:after="0"/>
      </w:pPr>
    </w:p>
    <w:p w14:paraId="73ECE8C3" w14:textId="276D5319" w:rsidR="003739FD" w:rsidRPr="00E65FD8" w:rsidRDefault="003739FD" w:rsidP="00C9351F">
      <w:pPr>
        <w:spacing w:after="0" w:line="240" w:lineRule="auto"/>
        <w:rPr>
          <w:sz w:val="20"/>
          <w:szCs w:val="20"/>
        </w:rPr>
      </w:pPr>
      <w:r w:rsidRPr="00E65FD8">
        <w:rPr>
          <w:sz w:val="20"/>
          <w:szCs w:val="20"/>
        </w:rPr>
        <w:t xml:space="preserve">After </w:t>
      </w:r>
      <w:r w:rsidR="001F0786" w:rsidRPr="00E65FD8">
        <w:rPr>
          <w:sz w:val="20"/>
          <w:szCs w:val="20"/>
        </w:rPr>
        <w:t>creating</w:t>
      </w:r>
      <w:r w:rsidRPr="00E65FD8">
        <w:rPr>
          <w:sz w:val="20"/>
          <w:szCs w:val="20"/>
        </w:rPr>
        <w:t xml:space="preserve"> a </w:t>
      </w:r>
      <w:r w:rsidR="001F0786" w:rsidRPr="00E65FD8">
        <w:rPr>
          <w:sz w:val="20"/>
          <w:szCs w:val="20"/>
        </w:rPr>
        <w:t xml:space="preserve">new </w:t>
      </w:r>
      <w:r w:rsidRPr="00E65FD8">
        <w:rPr>
          <w:sz w:val="20"/>
          <w:szCs w:val="20"/>
        </w:rPr>
        <w:t>project,</w:t>
      </w:r>
    </w:p>
    <w:p w14:paraId="2819A433" w14:textId="77777777" w:rsidR="00813643" w:rsidRPr="00E65FD8" w:rsidRDefault="00813643" w:rsidP="00C9351F">
      <w:pPr>
        <w:spacing w:after="0" w:line="240" w:lineRule="auto"/>
        <w:rPr>
          <w:sz w:val="20"/>
          <w:szCs w:val="20"/>
        </w:rPr>
      </w:pPr>
    </w:p>
    <w:p w14:paraId="4B1AFECB" w14:textId="5C6AB842" w:rsidR="003739FD" w:rsidRPr="00E65FD8" w:rsidRDefault="003739FD" w:rsidP="00C9351F">
      <w:pPr>
        <w:pStyle w:val="ListParagraph"/>
        <w:numPr>
          <w:ilvl w:val="0"/>
          <w:numId w:val="17"/>
        </w:numPr>
        <w:spacing w:after="0" w:line="240" w:lineRule="auto"/>
        <w:rPr>
          <w:sz w:val="20"/>
          <w:szCs w:val="20"/>
        </w:rPr>
      </w:pPr>
      <w:r w:rsidRPr="00E65FD8">
        <w:rPr>
          <w:sz w:val="20"/>
          <w:szCs w:val="20"/>
        </w:rPr>
        <w:t>Use the “ERB Goals Worksheet” to help you and your team brainstorm ideas for goals you’d like to address.</w:t>
      </w:r>
    </w:p>
    <w:p w14:paraId="052BA76D" w14:textId="7ABD0241" w:rsidR="003739FD" w:rsidRPr="00E65FD8" w:rsidRDefault="003739FD" w:rsidP="00C9351F">
      <w:pPr>
        <w:pStyle w:val="ListParagraph"/>
        <w:numPr>
          <w:ilvl w:val="0"/>
          <w:numId w:val="17"/>
        </w:numPr>
        <w:spacing w:after="0" w:line="240" w:lineRule="auto"/>
        <w:rPr>
          <w:sz w:val="20"/>
          <w:szCs w:val="20"/>
        </w:rPr>
      </w:pPr>
      <w:r w:rsidRPr="00E65FD8">
        <w:rPr>
          <w:sz w:val="20"/>
          <w:szCs w:val="20"/>
        </w:rPr>
        <w:t>Click the button labeled “Next”.</w:t>
      </w:r>
    </w:p>
    <w:p w14:paraId="400C6DA0" w14:textId="77777777" w:rsidR="00813643" w:rsidRPr="00E65FD8" w:rsidRDefault="00813643" w:rsidP="00813643">
      <w:pPr>
        <w:pStyle w:val="ListParagraph"/>
        <w:spacing w:after="0" w:line="240" w:lineRule="auto"/>
        <w:ind w:left="360"/>
        <w:rPr>
          <w:sz w:val="20"/>
          <w:szCs w:val="20"/>
        </w:rPr>
      </w:pPr>
    </w:p>
    <w:p w14:paraId="70C47434" w14:textId="542E5C4B" w:rsidR="001F0786" w:rsidRPr="00E65FD8" w:rsidRDefault="001F0786" w:rsidP="00C9351F">
      <w:pPr>
        <w:pStyle w:val="Heading4"/>
        <w:spacing w:before="0" w:line="240" w:lineRule="auto"/>
        <w:rPr>
          <w:i w:val="0"/>
          <w:iCs w:val="0"/>
          <w:sz w:val="20"/>
          <w:szCs w:val="20"/>
        </w:rPr>
      </w:pPr>
      <w:r w:rsidRPr="00E65FD8">
        <w:rPr>
          <w:i w:val="0"/>
          <w:iCs w:val="0"/>
          <w:sz w:val="20"/>
          <w:szCs w:val="20"/>
        </w:rPr>
        <w:t>Goal Creation</w:t>
      </w:r>
    </w:p>
    <w:p w14:paraId="7B080FF5" w14:textId="4FF1E237" w:rsidR="003739FD" w:rsidRPr="00E65FD8" w:rsidRDefault="003739FD" w:rsidP="00C9351F">
      <w:pPr>
        <w:spacing w:after="0" w:line="240" w:lineRule="auto"/>
        <w:rPr>
          <w:sz w:val="20"/>
          <w:szCs w:val="20"/>
        </w:rPr>
      </w:pPr>
      <w:r w:rsidRPr="00E65FD8">
        <w:rPr>
          <w:sz w:val="20"/>
          <w:szCs w:val="20"/>
        </w:rPr>
        <w:t>To create a new goal:</w:t>
      </w:r>
    </w:p>
    <w:p w14:paraId="0D803FFC" w14:textId="0C1C470E" w:rsidR="003739FD" w:rsidRPr="00E65FD8" w:rsidRDefault="003739FD" w:rsidP="00C9351F">
      <w:pPr>
        <w:pStyle w:val="ListParagraph"/>
        <w:numPr>
          <w:ilvl w:val="0"/>
          <w:numId w:val="18"/>
        </w:numPr>
        <w:spacing w:after="0" w:line="240" w:lineRule="auto"/>
        <w:rPr>
          <w:sz w:val="20"/>
          <w:szCs w:val="20"/>
        </w:rPr>
      </w:pPr>
      <w:r w:rsidRPr="00E65FD8">
        <w:rPr>
          <w:sz w:val="20"/>
          <w:szCs w:val="20"/>
        </w:rPr>
        <w:t>Enter a goal name in the “Name” textfield.</w:t>
      </w:r>
    </w:p>
    <w:p w14:paraId="33DE94F1" w14:textId="58972FE6" w:rsidR="003739FD" w:rsidRPr="00E65FD8" w:rsidRDefault="003739FD" w:rsidP="00C9351F">
      <w:pPr>
        <w:pStyle w:val="ListParagraph"/>
        <w:numPr>
          <w:ilvl w:val="0"/>
          <w:numId w:val="18"/>
        </w:numPr>
        <w:spacing w:after="0" w:line="240" w:lineRule="auto"/>
        <w:rPr>
          <w:sz w:val="20"/>
          <w:szCs w:val="20"/>
        </w:rPr>
      </w:pPr>
      <w:r w:rsidRPr="00E65FD8">
        <w:rPr>
          <w:sz w:val="20"/>
          <w:szCs w:val="20"/>
        </w:rPr>
        <w:t>Enter a goal description in the “Description” textfield.</w:t>
      </w:r>
    </w:p>
    <w:p w14:paraId="3B156585" w14:textId="774E345B" w:rsidR="003739FD" w:rsidRPr="00E65FD8" w:rsidRDefault="003739FD" w:rsidP="00C9351F">
      <w:pPr>
        <w:pStyle w:val="ListParagraph"/>
        <w:numPr>
          <w:ilvl w:val="0"/>
          <w:numId w:val="18"/>
        </w:numPr>
        <w:spacing w:after="0" w:line="240" w:lineRule="auto"/>
        <w:rPr>
          <w:sz w:val="20"/>
          <w:szCs w:val="20"/>
        </w:rPr>
      </w:pPr>
      <w:r w:rsidRPr="00E65FD8">
        <w:rPr>
          <w:sz w:val="20"/>
          <w:szCs w:val="20"/>
        </w:rPr>
        <w:t xml:space="preserve">Select any </w:t>
      </w:r>
      <w:r w:rsidR="001F0786" w:rsidRPr="00E65FD8">
        <w:rPr>
          <w:sz w:val="20"/>
          <w:szCs w:val="20"/>
        </w:rPr>
        <w:t>of the pre-populated goal checkboxes to assign those tasks to your goal.</w:t>
      </w:r>
    </w:p>
    <w:p w14:paraId="0E3B87A4" w14:textId="0F8ACD42" w:rsidR="001F0786" w:rsidRPr="00E65FD8" w:rsidRDefault="001F0786" w:rsidP="00C9351F">
      <w:pPr>
        <w:pStyle w:val="ListParagraph"/>
        <w:numPr>
          <w:ilvl w:val="0"/>
          <w:numId w:val="18"/>
        </w:numPr>
        <w:spacing w:after="0" w:line="240" w:lineRule="auto"/>
        <w:rPr>
          <w:sz w:val="20"/>
          <w:szCs w:val="20"/>
        </w:rPr>
      </w:pPr>
      <w:r w:rsidRPr="00E65FD8">
        <w:rPr>
          <w:sz w:val="20"/>
          <w:szCs w:val="20"/>
        </w:rPr>
        <w:t>Click the button labeled “Add”.</w:t>
      </w:r>
    </w:p>
    <w:p w14:paraId="5AF1048A" w14:textId="77777777" w:rsidR="001F0786" w:rsidRPr="00E65FD8" w:rsidRDefault="001F0786" w:rsidP="00C9351F">
      <w:pPr>
        <w:pStyle w:val="ListParagraph"/>
        <w:spacing w:after="0" w:line="240" w:lineRule="auto"/>
        <w:rPr>
          <w:sz w:val="20"/>
          <w:szCs w:val="20"/>
        </w:rPr>
      </w:pPr>
    </w:p>
    <w:p w14:paraId="14770DC9" w14:textId="7A9F0BC0" w:rsidR="001F0786" w:rsidRPr="00E65FD8" w:rsidRDefault="001F0786" w:rsidP="00C9351F">
      <w:pPr>
        <w:pStyle w:val="ListParagraph"/>
        <w:numPr>
          <w:ilvl w:val="0"/>
          <w:numId w:val="19"/>
        </w:numPr>
        <w:spacing w:after="0" w:line="240" w:lineRule="auto"/>
        <w:rPr>
          <w:sz w:val="20"/>
          <w:szCs w:val="20"/>
        </w:rPr>
      </w:pPr>
      <w:r w:rsidRPr="00E65FD8">
        <w:rPr>
          <w:sz w:val="20"/>
          <w:szCs w:val="20"/>
        </w:rPr>
        <w:t>Create at least one goal for your project.</w:t>
      </w:r>
    </w:p>
    <w:p w14:paraId="31B5B2AB" w14:textId="420F5D41" w:rsidR="001F0786" w:rsidRPr="00E65FD8" w:rsidRDefault="001F0786" w:rsidP="00C9351F">
      <w:pPr>
        <w:pStyle w:val="ListParagraph"/>
        <w:numPr>
          <w:ilvl w:val="0"/>
          <w:numId w:val="19"/>
        </w:numPr>
        <w:spacing w:after="0" w:line="240" w:lineRule="auto"/>
        <w:rPr>
          <w:sz w:val="20"/>
          <w:szCs w:val="20"/>
        </w:rPr>
      </w:pPr>
      <w:r w:rsidRPr="00E65FD8">
        <w:rPr>
          <w:sz w:val="20"/>
          <w:szCs w:val="20"/>
        </w:rPr>
        <w:t>Click the button labeled “Done”.</w:t>
      </w:r>
    </w:p>
    <w:p w14:paraId="62796579" w14:textId="45E9F400" w:rsidR="001F0786" w:rsidRPr="00E65FD8" w:rsidRDefault="001F0786" w:rsidP="00C9351F">
      <w:pPr>
        <w:pStyle w:val="ListParagraph"/>
        <w:numPr>
          <w:ilvl w:val="1"/>
          <w:numId w:val="19"/>
        </w:numPr>
        <w:spacing w:after="0" w:line="240" w:lineRule="auto"/>
        <w:rPr>
          <w:sz w:val="20"/>
          <w:szCs w:val="20"/>
        </w:rPr>
      </w:pPr>
      <w:r w:rsidRPr="00E65FD8">
        <w:rPr>
          <w:sz w:val="20"/>
          <w:szCs w:val="20"/>
        </w:rPr>
        <w:t xml:space="preserve">You will be prompted to ensure that you are done creating your goals. This can only be done </w:t>
      </w:r>
      <w:r w:rsidR="00D423F6" w:rsidRPr="00E65FD8">
        <w:rPr>
          <w:sz w:val="20"/>
          <w:szCs w:val="20"/>
        </w:rPr>
        <w:t>once,</w:t>
      </w:r>
      <w:r w:rsidRPr="00E65FD8">
        <w:rPr>
          <w:sz w:val="20"/>
          <w:szCs w:val="20"/>
        </w:rPr>
        <w:t xml:space="preserve"> and the goals cannot be edited.</w:t>
      </w:r>
    </w:p>
    <w:p w14:paraId="63A0F295" w14:textId="77777777" w:rsidR="00C9351F" w:rsidRPr="003739FD" w:rsidRDefault="00C9351F" w:rsidP="00C9351F">
      <w:pPr>
        <w:pStyle w:val="ListParagraph"/>
        <w:spacing w:after="0" w:line="240" w:lineRule="auto"/>
        <w:ind w:left="1080"/>
      </w:pPr>
    </w:p>
    <w:p w14:paraId="5A9D2090" w14:textId="30871E7D" w:rsidR="001273C1" w:rsidRDefault="00A34607" w:rsidP="00C9351F">
      <w:pPr>
        <w:pStyle w:val="Heading2"/>
        <w:spacing w:before="0" w:after="0"/>
      </w:pPr>
      <w:r>
        <w:t>Goal Selection</w:t>
      </w:r>
    </w:p>
    <w:p w14:paraId="4AA96B84" w14:textId="77777777" w:rsidR="00C9351F" w:rsidRPr="00C9351F" w:rsidRDefault="00C9351F" w:rsidP="00C9351F">
      <w:pPr>
        <w:spacing w:after="0"/>
      </w:pPr>
    </w:p>
    <w:p w14:paraId="76893D23" w14:textId="37D67043" w:rsidR="001F0786" w:rsidRPr="00E65FD8" w:rsidRDefault="001F0786" w:rsidP="00C9351F">
      <w:pPr>
        <w:spacing w:after="0" w:line="240" w:lineRule="auto"/>
        <w:rPr>
          <w:sz w:val="20"/>
          <w:szCs w:val="20"/>
        </w:rPr>
      </w:pPr>
      <w:r w:rsidRPr="00E65FD8">
        <w:rPr>
          <w:sz w:val="20"/>
          <w:szCs w:val="20"/>
        </w:rPr>
        <w:t>After creating goals,</w:t>
      </w:r>
    </w:p>
    <w:p w14:paraId="389D8BB6" w14:textId="77777777" w:rsidR="00813643" w:rsidRPr="00E65FD8" w:rsidRDefault="00813643" w:rsidP="00C9351F">
      <w:pPr>
        <w:spacing w:after="0" w:line="240" w:lineRule="auto"/>
        <w:rPr>
          <w:sz w:val="20"/>
          <w:szCs w:val="20"/>
        </w:rPr>
      </w:pPr>
    </w:p>
    <w:p w14:paraId="3801B4F3" w14:textId="557FC717" w:rsidR="001F0786" w:rsidRPr="00E65FD8" w:rsidRDefault="001F0786" w:rsidP="00C9351F">
      <w:pPr>
        <w:pStyle w:val="ListParagraph"/>
        <w:numPr>
          <w:ilvl w:val="0"/>
          <w:numId w:val="21"/>
        </w:numPr>
        <w:spacing w:after="0" w:line="240" w:lineRule="auto"/>
        <w:rPr>
          <w:sz w:val="20"/>
          <w:szCs w:val="20"/>
        </w:rPr>
      </w:pPr>
      <w:r w:rsidRPr="00E65FD8">
        <w:rPr>
          <w:sz w:val="20"/>
          <w:szCs w:val="20"/>
        </w:rPr>
        <w:t>Use the “Goal” drop down to select which goal to work on.</w:t>
      </w:r>
    </w:p>
    <w:p w14:paraId="220594CD" w14:textId="77777777" w:rsidR="00C9351F" w:rsidRPr="00E65FD8" w:rsidRDefault="00C9351F" w:rsidP="00C9351F">
      <w:pPr>
        <w:pStyle w:val="ListParagraph"/>
        <w:spacing w:after="0" w:line="240" w:lineRule="auto"/>
        <w:ind w:left="360"/>
        <w:rPr>
          <w:sz w:val="20"/>
          <w:szCs w:val="20"/>
        </w:rPr>
      </w:pPr>
    </w:p>
    <w:p w14:paraId="6476074F" w14:textId="4B2A2EF9" w:rsidR="001273C1" w:rsidRDefault="00A34607" w:rsidP="00C9351F">
      <w:pPr>
        <w:pStyle w:val="Heading2"/>
        <w:spacing w:before="0" w:after="0"/>
      </w:pPr>
      <w:r>
        <w:t>Navigation</w:t>
      </w:r>
    </w:p>
    <w:p w14:paraId="2C58F0A2" w14:textId="77777777" w:rsidR="00C9351F" w:rsidRPr="00C9351F" w:rsidRDefault="00C9351F" w:rsidP="00C9351F">
      <w:pPr>
        <w:spacing w:after="0"/>
      </w:pPr>
    </w:p>
    <w:p w14:paraId="26FA3D3E" w14:textId="5A181FEF" w:rsidR="001F0786" w:rsidRPr="00E65FD8" w:rsidRDefault="001F0786" w:rsidP="00C9351F">
      <w:pPr>
        <w:spacing w:after="0" w:line="240" w:lineRule="auto"/>
        <w:rPr>
          <w:sz w:val="20"/>
          <w:szCs w:val="20"/>
        </w:rPr>
      </w:pPr>
      <w:r w:rsidRPr="00E65FD8">
        <w:rPr>
          <w:sz w:val="20"/>
          <w:szCs w:val="20"/>
        </w:rPr>
        <w:t>After selecting a goal,</w:t>
      </w:r>
    </w:p>
    <w:p w14:paraId="6A8E027E" w14:textId="77777777" w:rsidR="00C9351F" w:rsidRPr="00E65FD8" w:rsidRDefault="00C9351F" w:rsidP="00C9351F">
      <w:pPr>
        <w:spacing w:after="0" w:line="240" w:lineRule="auto"/>
        <w:rPr>
          <w:sz w:val="20"/>
          <w:szCs w:val="20"/>
        </w:rPr>
      </w:pPr>
    </w:p>
    <w:p w14:paraId="1A70E0E4" w14:textId="24F9762C" w:rsidR="00EE3E85" w:rsidRPr="00E65FD8" w:rsidRDefault="00EE3E85" w:rsidP="00C9351F">
      <w:pPr>
        <w:pStyle w:val="Heading4"/>
        <w:spacing w:before="0" w:line="240" w:lineRule="auto"/>
        <w:rPr>
          <w:i w:val="0"/>
          <w:iCs w:val="0"/>
          <w:sz w:val="20"/>
          <w:szCs w:val="20"/>
        </w:rPr>
      </w:pPr>
      <w:r w:rsidRPr="00E65FD8">
        <w:rPr>
          <w:i w:val="0"/>
          <w:iCs w:val="0"/>
          <w:sz w:val="20"/>
          <w:szCs w:val="20"/>
        </w:rPr>
        <w:t>Chapter Navigation</w:t>
      </w:r>
    </w:p>
    <w:p w14:paraId="11372EA2" w14:textId="1FE69EA2" w:rsidR="001F0786" w:rsidRPr="00E65FD8" w:rsidRDefault="001F0786" w:rsidP="00C9351F">
      <w:pPr>
        <w:spacing w:after="0" w:line="240" w:lineRule="auto"/>
        <w:rPr>
          <w:sz w:val="20"/>
          <w:szCs w:val="20"/>
        </w:rPr>
      </w:pPr>
      <w:r w:rsidRPr="00E65FD8">
        <w:rPr>
          <w:sz w:val="20"/>
          <w:szCs w:val="20"/>
        </w:rPr>
        <w:t>To navigate between chapters:</w:t>
      </w:r>
    </w:p>
    <w:p w14:paraId="6D60808B" w14:textId="110294A0" w:rsidR="001F0786" w:rsidRPr="00E65FD8" w:rsidRDefault="001F0786" w:rsidP="00C9351F">
      <w:pPr>
        <w:pStyle w:val="ListParagraph"/>
        <w:numPr>
          <w:ilvl w:val="1"/>
          <w:numId w:val="21"/>
        </w:numPr>
        <w:spacing w:after="0" w:line="240" w:lineRule="auto"/>
        <w:rPr>
          <w:sz w:val="20"/>
          <w:szCs w:val="20"/>
        </w:rPr>
      </w:pPr>
      <w:r w:rsidRPr="00E65FD8">
        <w:rPr>
          <w:sz w:val="20"/>
          <w:szCs w:val="20"/>
        </w:rPr>
        <w:t>Select a circle in the diagram with the desired chapter number to navigate to.</w:t>
      </w:r>
    </w:p>
    <w:p w14:paraId="2B0C78A5" w14:textId="14395283" w:rsidR="001F0786" w:rsidRPr="00E65FD8" w:rsidRDefault="001F0786" w:rsidP="00C9351F">
      <w:pPr>
        <w:pStyle w:val="ListParagraph"/>
        <w:spacing w:after="0" w:line="240" w:lineRule="auto"/>
        <w:ind w:left="1080"/>
        <w:rPr>
          <w:sz w:val="20"/>
          <w:szCs w:val="20"/>
        </w:rPr>
      </w:pPr>
      <w:r w:rsidRPr="00E65FD8">
        <w:rPr>
          <w:sz w:val="20"/>
          <w:szCs w:val="20"/>
        </w:rPr>
        <w:t>OR</w:t>
      </w:r>
    </w:p>
    <w:p w14:paraId="6821BC2C" w14:textId="6502807A" w:rsidR="001F0786" w:rsidRPr="00E65FD8" w:rsidRDefault="001F0786" w:rsidP="00C9351F">
      <w:pPr>
        <w:pStyle w:val="ListParagraph"/>
        <w:numPr>
          <w:ilvl w:val="1"/>
          <w:numId w:val="21"/>
        </w:numPr>
        <w:spacing w:after="0" w:line="240" w:lineRule="auto"/>
        <w:rPr>
          <w:sz w:val="20"/>
          <w:szCs w:val="20"/>
        </w:rPr>
      </w:pPr>
      <w:r w:rsidRPr="00E65FD8">
        <w:rPr>
          <w:sz w:val="20"/>
          <w:szCs w:val="20"/>
        </w:rPr>
        <w:t>Select the desired chapter in the tree view to navigate to.</w:t>
      </w:r>
    </w:p>
    <w:p w14:paraId="2C07A6F5" w14:textId="77777777" w:rsidR="00C9351F" w:rsidRPr="00E65FD8" w:rsidRDefault="00C9351F" w:rsidP="00C9351F">
      <w:pPr>
        <w:pStyle w:val="ListParagraph"/>
        <w:spacing w:after="0" w:line="240" w:lineRule="auto"/>
        <w:ind w:left="1080"/>
        <w:rPr>
          <w:sz w:val="20"/>
          <w:szCs w:val="20"/>
        </w:rPr>
      </w:pPr>
    </w:p>
    <w:p w14:paraId="62992C17" w14:textId="0715391B" w:rsidR="00EE3E85" w:rsidRPr="00E65FD8" w:rsidRDefault="00EE3E85" w:rsidP="00C9351F">
      <w:pPr>
        <w:pStyle w:val="Heading4"/>
        <w:spacing w:before="0" w:line="240" w:lineRule="auto"/>
        <w:rPr>
          <w:i w:val="0"/>
          <w:iCs w:val="0"/>
          <w:sz w:val="20"/>
          <w:szCs w:val="20"/>
        </w:rPr>
      </w:pPr>
      <w:r w:rsidRPr="00E65FD8">
        <w:rPr>
          <w:i w:val="0"/>
          <w:iCs w:val="0"/>
          <w:sz w:val="20"/>
          <w:szCs w:val="20"/>
        </w:rPr>
        <w:t>Activity Navigation</w:t>
      </w:r>
    </w:p>
    <w:p w14:paraId="543C8392" w14:textId="0EFE83F2" w:rsidR="001F0786" w:rsidRPr="00E65FD8" w:rsidRDefault="001F0786" w:rsidP="00C9351F">
      <w:pPr>
        <w:spacing w:after="0" w:line="240" w:lineRule="auto"/>
        <w:rPr>
          <w:sz w:val="20"/>
          <w:szCs w:val="20"/>
        </w:rPr>
      </w:pPr>
      <w:r w:rsidRPr="00E65FD8">
        <w:rPr>
          <w:sz w:val="20"/>
          <w:szCs w:val="20"/>
        </w:rPr>
        <w:t>To navigate between activities:</w:t>
      </w:r>
    </w:p>
    <w:p w14:paraId="5518A52B" w14:textId="199A4A18" w:rsidR="000A794F" w:rsidRPr="00E65FD8" w:rsidRDefault="000A794F" w:rsidP="00C9351F">
      <w:pPr>
        <w:spacing w:after="0" w:line="240" w:lineRule="auto"/>
        <w:rPr>
          <w:sz w:val="20"/>
          <w:szCs w:val="20"/>
        </w:rPr>
      </w:pPr>
      <w:r w:rsidRPr="00E65FD8">
        <w:rPr>
          <w:sz w:val="20"/>
          <w:szCs w:val="20"/>
        </w:rPr>
        <w:t>After selecting a chapter,</w:t>
      </w:r>
    </w:p>
    <w:p w14:paraId="0394E5AC" w14:textId="298ABD45" w:rsidR="001F0786" w:rsidRPr="00E65FD8" w:rsidRDefault="000A794F" w:rsidP="00C9351F">
      <w:pPr>
        <w:pStyle w:val="ListParagraph"/>
        <w:numPr>
          <w:ilvl w:val="1"/>
          <w:numId w:val="21"/>
        </w:numPr>
        <w:spacing w:after="0" w:line="240" w:lineRule="auto"/>
        <w:rPr>
          <w:sz w:val="20"/>
          <w:szCs w:val="20"/>
        </w:rPr>
      </w:pPr>
      <w:r w:rsidRPr="00E65FD8">
        <w:rPr>
          <w:sz w:val="20"/>
          <w:szCs w:val="20"/>
        </w:rPr>
        <w:t>Select a circle in the diagram with the desired activity to navigate to.</w:t>
      </w:r>
    </w:p>
    <w:p w14:paraId="4A8BC1EE" w14:textId="61968F04" w:rsidR="000A794F" w:rsidRPr="00E65FD8" w:rsidRDefault="000A794F" w:rsidP="00C9351F">
      <w:pPr>
        <w:pStyle w:val="ListParagraph"/>
        <w:spacing w:after="0" w:line="240" w:lineRule="auto"/>
        <w:ind w:left="1080"/>
        <w:rPr>
          <w:sz w:val="20"/>
          <w:szCs w:val="20"/>
        </w:rPr>
      </w:pPr>
      <w:r w:rsidRPr="00E65FD8">
        <w:rPr>
          <w:sz w:val="20"/>
          <w:szCs w:val="20"/>
        </w:rPr>
        <w:t>OR</w:t>
      </w:r>
    </w:p>
    <w:p w14:paraId="55877704" w14:textId="1FD3F89C" w:rsidR="000A794F" w:rsidRPr="00E65FD8" w:rsidRDefault="000A794F" w:rsidP="00C9351F">
      <w:pPr>
        <w:pStyle w:val="ListParagraph"/>
        <w:numPr>
          <w:ilvl w:val="1"/>
          <w:numId w:val="21"/>
        </w:numPr>
        <w:spacing w:after="0" w:line="240" w:lineRule="auto"/>
        <w:rPr>
          <w:sz w:val="20"/>
          <w:szCs w:val="20"/>
        </w:rPr>
      </w:pPr>
      <w:r w:rsidRPr="00E65FD8">
        <w:rPr>
          <w:sz w:val="20"/>
          <w:szCs w:val="20"/>
        </w:rPr>
        <w:t>Expand the selected chapter in the tree view then select the desired activity to navigate to.</w:t>
      </w:r>
    </w:p>
    <w:p w14:paraId="21F537D7" w14:textId="724DA0C8" w:rsidR="000A794F" w:rsidRPr="00E65FD8" w:rsidRDefault="000A794F" w:rsidP="00C9351F">
      <w:pPr>
        <w:pStyle w:val="ListParagraph"/>
        <w:numPr>
          <w:ilvl w:val="1"/>
          <w:numId w:val="21"/>
        </w:numPr>
        <w:spacing w:after="0" w:line="240" w:lineRule="auto"/>
        <w:rPr>
          <w:sz w:val="20"/>
          <w:szCs w:val="20"/>
        </w:rPr>
      </w:pPr>
      <w:r w:rsidRPr="00E65FD8">
        <w:rPr>
          <w:sz w:val="20"/>
          <w:szCs w:val="20"/>
        </w:rPr>
        <w:t>OR</w:t>
      </w:r>
    </w:p>
    <w:p w14:paraId="27AE06BC" w14:textId="3C9CC84A" w:rsidR="000A794F" w:rsidRPr="00E65FD8" w:rsidRDefault="000A794F" w:rsidP="00C9351F">
      <w:pPr>
        <w:pStyle w:val="ListParagraph"/>
        <w:numPr>
          <w:ilvl w:val="1"/>
          <w:numId w:val="21"/>
        </w:numPr>
        <w:spacing w:after="0" w:line="240" w:lineRule="auto"/>
        <w:rPr>
          <w:sz w:val="20"/>
          <w:szCs w:val="20"/>
        </w:rPr>
      </w:pPr>
      <w:r w:rsidRPr="00E65FD8">
        <w:rPr>
          <w:sz w:val="20"/>
          <w:szCs w:val="20"/>
        </w:rPr>
        <w:t>Select the desired activity in the “Activities” list to navigate to.</w:t>
      </w:r>
    </w:p>
    <w:p w14:paraId="65BC9D11" w14:textId="77777777" w:rsidR="00C9351F" w:rsidRPr="00E65FD8" w:rsidRDefault="00C9351F" w:rsidP="00C9351F">
      <w:pPr>
        <w:pStyle w:val="ListParagraph"/>
        <w:spacing w:after="0" w:line="240" w:lineRule="auto"/>
        <w:ind w:left="1080"/>
        <w:rPr>
          <w:sz w:val="20"/>
          <w:szCs w:val="20"/>
        </w:rPr>
      </w:pPr>
    </w:p>
    <w:p w14:paraId="6A2D74EC" w14:textId="0FE27B62" w:rsidR="00EE3E85" w:rsidRDefault="00EE3E85" w:rsidP="00C9351F">
      <w:pPr>
        <w:pStyle w:val="Heading2"/>
        <w:spacing w:before="0" w:after="0"/>
      </w:pPr>
      <w:r>
        <w:t>Chapter Planning</w:t>
      </w:r>
    </w:p>
    <w:p w14:paraId="7EA408C8" w14:textId="77777777" w:rsidR="00C9351F" w:rsidRPr="00C9351F" w:rsidRDefault="00C9351F" w:rsidP="00C9351F">
      <w:pPr>
        <w:spacing w:after="0"/>
      </w:pPr>
    </w:p>
    <w:p w14:paraId="46F4B588" w14:textId="0F05A900" w:rsidR="000A794F" w:rsidRPr="00E65FD8" w:rsidRDefault="000A794F" w:rsidP="00C9351F">
      <w:pPr>
        <w:spacing w:after="0" w:line="240" w:lineRule="auto"/>
        <w:rPr>
          <w:sz w:val="20"/>
          <w:szCs w:val="20"/>
        </w:rPr>
      </w:pPr>
      <w:r w:rsidRPr="00E65FD8">
        <w:rPr>
          <w:sz w:val="20"/>
          <w:szCs w:val="20"/>
        </w:rPr>
        <w:t>After selecting a chapter,</w:t>
      </w:r>
    </w:p>
    <w:p w14:paraId="67311D58" w14:textId="77777777" w:rsidR="00813643" w:rsidRPr="00E65FD8" w:rsidRDefault="00813643" w:rsidP="00C9351F">
      <w:pPr>
        <w:spacing w:after="0" w:line="240" w:lineRule="auto"/>
        <w:rPr>
          <w:sz w:val="20"/>
          <w:szCs w:val="20"/>
        </w:rPr>
      </w:pPr>
    </w:p>
    <w:p w14:paraId="4875307A" w14:textId="20F0FE5C" w:rsidR="000A794F" w:rsidRPr="00E65FD8" w:rsidRDefault="000A794F" w:rsidP="00C9351F">
      <w:pPr>
        <w:pStyle w:val="ListParagraph"/>
        <w:numPr>
          <w:ilvl w:val="0"/>
          <w:numId w:val="22"/>
        </w:numPr>
        <w:spacing w:after="0" w:line="240" w:lineRule="auto"/>
        <w:rPr>
          <w:sz w:val="20"/>
          <w:szCs w:val="20"/>
        </w:rPr>
      </w:pPr>
      <w:r w:rsidRPr="00E65FD8">
        <w:rPr>
          <w:sz w:val="20"/>
          <w:szCs w:val="20"/>
        </w:rPr>
        <w:t>TBD.</w:t>
      </w:r>
    </w:p>
    <w:p w14:paraId="585ADDB9" w14:textId="77777777" w:rsidR="00C9351F" w:rsidRPr="000A794F" w:rsidRDefault="00C9351F" w:rsidP="00C9351F">
      <w:pPr>
        <w:pStyle w:val="ListParagraph"/>
        <w:spacing w:after="0" w:line="240" w:lineRule="auto"/>
        <w:ind w:left="360"/>
      </w:pPr>
    </w:p>
    <w:p w14:paraId="27BFA98F" w14:textId="36F77108" w:rsidR="001273C1" w:rsidRDefault="00EE3E85" w:rsidP="001B36CB">
      <w:pPr>
        <w:pStyle w:val="Heading2"/>
        <w:spacing w:before="0" w:after="0"/>
      </w:pPr>
      <w:r>
        <w:t>Activity Engagement</w:t>
      </w:r>
    </w:p>
    <w:p w14:paraId="4DB7FF25" w14:textId="77777777" w:rsidR="001B36CB" w:rsidRPr="001B36CB" w:rsidRDefault="001B36CB" w:rsidP="001B36CB">
      <w:pPr>
        <w:spacing w:after="0"/>
      </w:pPr>
    </w:p>
    <w:p w14:paraId="6C943701" w14:textId="623FA996" w:rsidR="00812253" w:rsidRPr="00E65FD8" w:rsidRDefault="00812253" w:rsidP="001B36CB">
      <w:pPr>
        <w:spacing w:after="0" w:line="240" w:lineRule="auto"/>
        <w:rPr>
          <w:sz w:val="20"/>
          <w:szCs w:val="20"/>
        </w:rPr>
      </w:pPr>
      <w:r w:rsidRPr="00E65FD8">
        <w:rPr>
          <w:sz w:val="20"/>
          <w:szCs w:val="20"/>
        </w:rPr>
        <w:t>After chapter planning,</w:t>
      </w:r>
    </w:p>
    <w:p w14:paraId="3F59B98E" w14:textId="77777777" w:rsidR="00813643" w:rsidRPr="00E65FD8" w:rsidRDefault="00813643" w:rsidP="001B36CB">
      <w:pPr>
        <w:spacing w:after="0" w:line="240" w:lineRule="auto"/>
        <w:rPr>
          <w:sz w:val="20"/>
          <w:szCs w:val="20"/>
        </w:rPr>
      </w:pPr>
    </w:p>
    <w:p w14:paraId="0157B1E8" w14:textId="561DC48C" w:rsidR="00812253" w:rsidRPr="00E65FD8" w:rsidRDefault="00812253" w:rsidP="00C9351F">
      <w:pPr>
        <w:pStyle w:val="ListParagraph"/>
        <w:numPr>
          <w:ilvl w:val="0"/>
          <w:numId w:val="22"/>
        </w:numPr>
        <w:spacing w:after="0" w:line="240" w:lineRule="auto"/>
        <w:rPr>
          <w:sz w:val="20"/>
          <w:szCs w:val="20"/>
        </w:rPr>
      </w:pPr>
      <w:r w:rsidRPr="00E65FD8">
        <w:rPr>
          <w:sz w:val="20"/>
          <w:szCs w:val="20"/>
        </w:rPr>
        <w:t>Select an activity to do.</w:t>
      </w:r>
    </w:p>
    <w:p w14:paraId="4F0A0028" w14:textId="77777777" w:rsidR="001B36CB" w:rsidRPr="00E65FD8" w:rsidRDefault="001B36CB" w:rsidP="001B36CB">
      <w:pPr>
        <w:pStyle w:val="ListParagraph"/>
        <w:spacing w:after="0" w:line="240" w:lineRule="auto"/>
        <w:ind w:left="360"/>
        <w:rPr>
          <w:sz w:val="20"/>
          <w:szCs w:val="20"/>
        </w:rPr>
      </w:pPr>
    </w:p>
    <w:p w14:paraId="0049483B" w14:textId="68612E28" w:rsidR="00812253" w:rsidRPr="00E65FD8" w:rsidRDefault="00812253" w:rsidP="00C9351F">
      <w:pPr>
        <w:pStyle w:val="Heading4"/>
        <w:spacing w:before="0" w:line="240" w:lineRule="auto"/>
        <w:rPr>
          <w:i w:val="0"/>
          <w:iCs w:val="0"/>
          <w:sz w:val="20"/>
          <w:szCs w:val="20"/>
        </w:rPr>
      </w:pPr>
      <w:r w:rsidRPr="00E65FD8">
        <w:rPr>
          <w:i w:val="0"/>
          <w:iCs w:val="0"/>
          <w:sz w:val="20"/>
          <w:szCs w:val="20"/>
        </w:rPr>
        <w:t>Activity Status</w:t>
      </w:r>
    </w:p>
    <w:p w14:paraId="7AA61D59" w14:textId="1C781A7B" w:rsidR="0076133E" w:rsidRPr="00E65FD8" w:rsidRDefault="0076133E" w:rsidP="00C9351F">
      <w:pPr>
        <w:spacing w:after="0" w:line="240" w:lineRule="auto"/>
        <w:rPr>
          <w:sz w:val="20"/>
          <w:szCs w:val="20"/>
        </w:rPr>
      </w:pPr>
      <w:r w:rsidRPr="00E65FD8">
        <w:rPr>
          <w:sz w:val="20"/>
          <w:szCs w:val="20"/>
        </w:rPr>
        <w:t>To s</w:t>
      </w:r>
      <w:r w:rsidR="00812253" w:rsidRPr="00E65FD8">
        <w:rPr>
          <w:sz w:val="20"/>
          <w:szCs w:val="20"/>
        </w:rPr>
        <w:t>et activity statu</w:t>
      </w:r>
      <w:r w:rsidRPr="00E65FD8">
        <w:rPr>
          <w:sz w:val="20"/>
          <w:szCs w:val="20"/>
        </w:rPr>
        <w:t>s:</w:t>
      </w:r>
      <w:r w:rsidR="00812253" w:rsidRPr="00E65FD8">
        <w:rPr>
          <w:sz w:val="20"/>
          <w:szCs w:val="20"/>
        </w:rPr>
        <w:t xml:space="preserve"> </w:t>
      </w:r>
    </w:p>
    <w:p w14:paraId="24D7EC9C" w14:textId="66DB0044" w:rsidR="00812253" w:rsidRPr="00E65FD8" w:rsidRDefault="00812253" w:rsidP="00C9351F">
      <w:pPr>
        <w:pStyle w:val="ListParagraph"/>
        <w:numPr>
          <w:ilvl w:val="0"/>
          <w:numId w:val="22"/>
        </w:numPr>
        <w:spacing w:after="0" w:line="240" w:lineRule="auto"/>
        <w:rPr>
          <w:sz w:val="20"/>
          <w:szCs w:val="20"/>
        </w:rPr>
      </w:pPr>
      <w:r w:rsidRPr="00E65FD8">
        <w:rPr>
          <w:sz w:val="20"/>
          <w:szCs w:val="20"/>
        </w:rPr>
        <w:t>Default activity status is “Ready”.</w:t>
      </w:r>
    </w:p>
    <w:p w14:paraId="0F8C2054" w14:textId="233493C0" w:rsidR="00812253" w:rsidRPr="00E65FD8" w:rsidRDefault="00812253" w:rsidP="00C9351F">
      <w:pPr>
        <w:pStyle w:val="ListParagraph"/>
        <w:numPr>
          <w:ilvl w:val="0"/>
          <w:numId w:val="22"/>
        </w:numPr>
        <w:spacing w:after="0" w:line="240" w:lineRule="auto"/>
        <w:rPr>
          <w:sz w:val="20"/>
          <w:szCs w:val="20"/>
        </w:rPr>
      </w:pPr>
      <w:r w:rsidRPr="00E65FD8">
        <w:rPr>
          <w:sz w:val="20"/>
          <w:szCs w:val="20"/>
        </w:rPr>
        <w:t>If beginning an activity, change the status to “In Progress”.</w:t>
      </w:r>
    </w:p>
    <w:p w14:paraId="42D74BE3" w14:textId="4DB4DB71" w:rsidR="00812253" w:rsidRPr="00E65FD8" w:rsidRDefault="00812253" w:rsidP="00C9351F">
      <w:pPr>
        <w:pStyle w:val="ListParagraph"/>
        <w:numPr>
          <w:ilvl w:val="0"/>
          <w:numId w:val="22"/>
        </w:numPr>
        <w:spacing w:after="0" w:line="240" w:lineRule="auto"/>
        <w:rPr>
          <w:sz w:val="20"/>
          <w:szCs w:val="20"/>
        </w:rPr>
      </w:pPr>
      <w:r w:rsidRPr="00E65FD8">
        <w:rPr>
          <w:sz w:val="20"/>
          <w:szCs w:val="20"/>
        </w:rPr>
        <w:t>If completing an activity, change the status to “Complete”.</w:t>
      </w:r>
    </w:p>
    <w:p w14:paraId="2E5360E2" w14:textId="77777777" w:rsidR="001B36CB" w:rsidRPr="00E65FD8" w:rsidRDefault="001B36CB" w:rsidP="001B36CB">
      <w:pPr>
        <w:pStyle w:val="ListParagraph"/>
        <w:spacing w:after="0" w:line="240" w:lineRule="auto"/>
        <w:ind w:left="360"/>
        <w:rPr>
          <w:sz w:val="20"/>
          <w:szCs w:val="20"/>
        </w:rPr>
      </w:pPr>
    </w:p>
    <w:p w14:paraId="01403E0F" w14:textId="3464D2C4" w:rsidR="000839F6" w:rsidRPr="00E65FD8" w:rsidRDefault="000839F6" w:rsidP="00C9351F">
      <w:pPr>
        <w:pStyle w:val="Heading4"/>
        <w:spacing w:before="0" w:line="240" w:lineRule="auto"/>
        <w:rPr>
          <w:i w:val="0"/>
          <w:iCs w:val="0"/>
          <w:sz w:val="20"/>
          <w:szCs w:val="20"/>
        </w:rPr>
      </w:pPr>
      <w:r w:rsidRPr="00E65FD8">
        <w:rPr>
          <w:i w:val="0"/>
          <w:iCs w:val="0"/>
          <w:sz w:val="20"/>
          <w:szCs w:val="20"/>
        </w:rPr>
        <w:t>Activity Details</w:t>
      </w:r>
    </w:p>
    <w:p w14:paraId="1AF66D64" w14:textId="458B265C" w:rsidR="000839F6" w:rsidRPr="00E65FD8" w:rsidRDefault="000839F6" w:rsidP="00C9351F">
      <w:pPr>
        <w:spacing w:after="0" w:line="240" w:lineRule="auto"/>
        <w:rPr>
          <w:sz w:val="20"/>
          <w:szCs w:val="20"/>
        </w:rPr>
      </w:pPr>
      <w:r w:rsidRPr="00E65FD8">
        <w:rPr>
          <w:sz w:val="20"/>
          <w:szCs w:val="20"/>
        </w:rPr>
        <w:t>To view activity details:</w:t>
      </w:r>
    </w:p>
    <w:p w14:paraId="064B7FE0" w14:textId="4FB887FB" w:rsidR="000839F6" w:rsidRPr="00E65FD8" w:rsidRDefault="000839F6" w:rsidP="00C9351F">
      <w:pPr>
        <w:pStyle w:val="ListParagraph"/>
        <w:numPr>
          <w:ilvl w:val="0"/>
          <w:numId w:val="23"/>
        </w:numPr>
        <w:spacing w:after="0" w:line="240" w:lineRule="auto"/>
        <w:rPr>
          <w:sz w:val="20"/>
          <w:szCs w:val="20"/>
        </w:rPr>
      </w:pPr>
      <w:r w:rsidRPr="00E65FD8">
        <w:rPr>
          <w:sz w:val="20"/>
          <w:szCs w:val="20"/>
        </w:rPr>
        <w:t>Select a circle in the diagram with the desired information. The details will populate in the panel on the right side of the window.</w:t>
      </w:r>
    </w:p>
    <w:p w14:paraId="754585C4" w14:textId="77777777" w:rsidR="001B36CB" w:rsidRPr="00E65FD8" w:rsidRDefault="001B36CB" w:rsidP="001B36CB">
      <w:pPr>
        <w:pStyle w:val="ListParagraph"/>
        <w:spacing w:after="0" w:line="240" w:lineRule="auto"/>
        <w:rPr>
          <w:sz w:val="20"/>
          <w:szCs w:val="20"/>
        </w:rPr>
      </w:pPr>
    </w:p>
    <w:p w14:paraId="792B3AE5" w14:textId="0729AB64" w:rsidR="00EE3E85" w:rsidRDefault="00EE3E85" w:rsidP="001B36CB">
      <w:pPr>
        <w:pStyle w:val="Heading2"/>
        <w:spacing w:before="0" w:after="0"/>
      </w:pPr>
      <w:r>
        <w:t>Chapter Reflection</w:t>
      </w:r>
    </w:p>
    <w:p w14:paraId="64A0C01E" w14:textId="77777777" w:rsidR="001B36CB" w:rsidRPr="001B36CB" w:rsidRDefault="001B36CB" w:rsidP="001B36CB">
      <w:pPr>
        <w:spacing w:after="0"/>
      </w:pPr>
    </w:p>
    <w:p w14:paraId="245D2629" w14:textId="70306329" w:rsidR="00C9351F" w:rsidRPr="00E65FD8" w:rsidRDefault="00C9351F" w:rsidP="001B36CB">
      <w:pPr>
        <w:spacing w:after="0" w:line="240" w:lineRule="auto"/>
        <w:rPr>
          <w:sz w:val="20"/>
          <w:szCs w:val="20"/>
        </w:rPr>
      </w:pPr>
      <w:r w:rsidRPr="00E65FD8">
        <w:rPr>
          <w:sz w:val="20"/>
          <w:szCs w:val="20"/>
        </w:rPr>
        <w:t>After activity engagement,</w:t>
      </w:r>
    </w:p>
    <w:p w14:paraId="0B590F4A" w14:textId="77777777" w:rsidR="00813643" w:rsidRPr="00E65FD8" w:rsidRDefault="00813643" w:rsidP="001B36CB">
      <w:pPr>
        <w:spacing w:after="0" w:line="240" w:lineRule="auto"/>
        <w:rPr>
          <w:sz w:val="20"/>
          <w:szCs w:val="20"/>
        </w:rPr>
      </w:pPr>
    </w:p>
    <w:p w14:paraId="048F6C0C" w14:textId="3F345F58" w:rsidR="00C9351F" w:rsidRPr="00E65FD8" w:rsidRDefault="00C9351F" w:rsidP="00C9351F">
      <w:pPr>
        <w:pStyle w:val="ListParagraph"/>
        <w:numPr>
          <w:ilvl w:val="0"/>
          <w:numId w:val="24"/>
        </w:numPr>
        <w:spacing w:after="0" w:line="240" w:lineRule="auto"/>
        <w:rPr>
          <w:sz w:val="20"/>
          <w:szCs w:val="20"/>
        </w:rPr>
      </w:pPr>
      <w:r w:rsidRPr="00E65FD8">
        <w:rPr>
          <w:sz w:val="20"/>
          <w:szCs w:val="20"/>
        </w:rPr>
        <w:t>Select the “Reflect” activity inside the current chapter.</w:t>
      </w:r>
    </w:p>
    <w:p w14:paraId="573A8E88" w14:textId="1E6EB435" w:rsidR="00B80314" w:rsidRPr="00E65FD8" w:rsidRDefault="00B80314" w:rsidP="00C9351F">
      <w:pPr>
        <w:pStyle w:val="ListParagraph"/>
        <w:numPr>
          <w:ilvl w:val="0"/>
          <w:numId w:val="24"/>
        </w:numPr>
        <w:spacing w:after="0" w:line="240" w:lineRule="auto"/>
        <w:rPr>
          <w:sz w:val="20"/>
          <w:szCs w:val="20"/>
        </w:rPr>
      </w:pPr>
      <w:r w:rsidRPr="00E65FD8">
        <w:rPr>
          <w:sz w:val="20"/>
          <w:szCs w:val="20"/>
        </w:rPr>
        <w:t>Click the link labeled “Notes” to add notes to the corresponding activity.</w:t>
      </w:r>
    </w:p>
    <w:p w14:paraId="180414B9" w14:textId="0966B463" w:rsidR="00B80314" w:rsidRPr="00E65FD8" w:rsidRDefault="00B80314" w:rsidP="00C9351F">
      <w:pPr>
        <w:pStyle w:val="ListParagraph"/>
        <w:numPr>
          <w:ilvl w:val="0"/>
          <w:numId w:val="24"/>
        </w:numPr>
        <w:spacing w:after="0" w:line="240" w:lineRule="auto"/>
        <w:rPr>
          <w:sz w:val="20"/>
          <w:szCs w:val="20"/>
        </w:rPr>
      </w:pPr>
      <w:r w:rsidRPr="00E65FD8">
        <w:rPr>
          <w:sz w:val="20"/>
          <w:szCs w:val="20"/>
        </w:rPr>
        <w:t>Use the slider to rank how helpful the corresponding activity was for completing your goal.</w:t>
      </w:r>
    </w:p>
    <w:p w14:paraId="0C97CB26" w14:textId="33CD53B5" w:rsidR="00C9351F" w:rsidRPr="00E65FD8" w:rsidRDefault="00B80314" w:rsidP="00B80314">
      <w:pPr>
        <w:pStyle w:val="ListParagraph"/>
        <w:numPr>
          <w:ilvl w:val="0"/>
          <w:numId w:val="24"/>
        </w:numPr>
        <w:spacing w:after="0" w:line="240" w:lineRule="auto"/>
        <w:rPr>
          <w:sz w:val="20"/>
          <w:szCs w:val="20"/>
        </w:rPr>
      </w:pPr>
      <w:r w:rsidRPr="00E65FD8">
        <w:rPr>
          <w:sz w:val="20"/>
          <w:szCs w:val="20"/>
        </w:rPr>
        <w:t>Click the link labeled “Chapter Notes” to add notes to the current chapter.</w:t>
      </w:r>
    </w:p>
    <w:p w14:paraId="07302B1B" w14:textId="77777777" w:rsidR="001B36CB" w:rsidRPr="00E65FD8" w:rsidRDefault="001B36CB" w:rsidP="001B36CB">
      <w:pPr>
        <w:pStyle w:val="ListParagraph"/>
        <w:spacing w:after="0" w:line="240" w:lineRule="auto"/>
        <w:ind w:left="360"/>
        <w:rPr>
          <w:sz w:val="20"/>
          <w:szCs w:val="20"/>
        </w:rPr>
      </w:pPr>
    </w:p>
    <w:p w14:paraId="533857BA" w14:textId="78777582" w:rsidR="00EE3E85" w:rsidRDefault="00EE3E85" w:rsidP="009F3C46">
      <w:pPr>
        <w:pStyle w:val="Heading2"/>
        <w:spacing w:before="0" w:after="0"/>
      </w:pPr>
      <w:r>
        <w:t>Progress Tracking</w:t>
      </w:r>
    </w:p>
    <w:p w14:paraId="19E400ED" w14:textId="08C762A9" w:rsidR="009F3C46" w:rsidRPr="009F3C46" w:rsidRDefault="009F3C46" w:rsidP="009F3C46">
      <w:pPr>
        <w:spacing w:after="0"/>
        <w:rPr>
          <w:sz w:val="20"/>
          <w:szCs w:val="20"/>
        </w:rPr>
      </w:pPr>
    </w:p>
    <w:p w14:paraId="4E53C938" w14:textId="404CA5D9" w:rsidR="009F3C46" w:rsidRPr="009F3C46" w:rsidRDefault="009F3C46" w:rsidP="00114731">
      <w:pPr>
        <w:spacing w:after="0" w:line="240" w:lineRule="auto"/>
        <w:rPr>
          <w:sz w:val="20"/>
          <w:szCs w:val="20"/>
        </w:rPr>
      </w:pPr>
      <w:r w:rsidRPr="009F3C46">
        <w:rPr>
          <w:sz w:val="20"/>
          <w:szCs w:val="20"/>
        </w:rPr>
        <w:t>After selecting an activity,</w:t>
      </w:r>
    </w:p>
    <w:p w14:paraId="57833CCA" w14:textId="77777777" w:rsidR="009F3C46" w:rsidRPr="009F3C46" w:rsidRDefault="009F3C46" w:rsidP="00114731">
      <w:pPr>
        <w:spacing w:after="0" w:line="240" w:lineRule="auto"/>
        <w:rPr>
          <w:sz w:val="20"/>
          <w:szCs w:val="20"/>
        </w:rPr>
      </w:pPr>
    </w:p>
    <w:p w14:paraId="4229F499" w14:textId="60BFEBBF" w:rsidR="009F3C46" w:rsidRPr="009F3C46" w:rsidRDefault="009F3C46" w:rsidP="00114731">
      <w:pPr>
        <w:pStyle w:val="Heading4"/>
        <w:spacing w:before="0" w:line="240" w:lineRule="auto"/>
        <w:rPr>
          <w:i w:val="0"/>
          <w:iCs w:val="0"/>
          <w:sz w:val="20"/>
          <w:szCs w:val="20"/>
        </w:rPr>
      </w:pPr>
      <w:r w:rsidRPr="009F3C46">
        <w:rPr>
          <w:i w:val="0"/>
          <w:iCs w:val="0"/>
          <w:sz w:val="20"/>
          <w:szCs w:val="20"/>
        </w:rPr>
        <w:t>Local Progress</w:t>
      </w:r>
    </w:p>
    <w:p w14:paraId="3DC3DA79" w14:textId="1168A41F" w:rsidR="009F3C46" w:rsidRDefault="009F3C46" w:rsidP="00114731">
      <w:pPr>
        <w:spacing w:after="0" w:line="240" w:lineRule="auto"/>
        <w:rPr>
          <w:sz w:val="20"/>
          <w:szCs w:val="20"/>
        </w:rPr>
      </w:pPr>
      <w:r w:rsidRPr="009F3C46">
        <w:rPr>
          <w:sz w:val="20"/>
          <w:szCs w:val="20"/>
        </w:rPr>
        <w:t>To view local progress:</w:t>
      </w:r>
    </w:p>
    <w:p w14:paraId="766CEAA3" w14:textId="4356F97A" w:rsidR="009F3C46" w:rsidRDefault="009F3C46" w:rsidP="00114731">
      <w:pPr>
        <w:pStyle w:val="ListParagraph"/>
        <w:numPr>
          <w:ilvl w:val="0"/>
          <w:numId w:val="26"/>
        </w:numPr>
        <w:spacing w:after="0" w:line="240" w:lineRule="auto"/>
        <w:rPr>
          <w:sz w:val="20"/>
          <w:szCs w:val="20"/>
        </w:rPr>
      </w:pPr>
      <w:r>
        <w:rPr>
          <w:sz w:val="20"/>
          <w:szCs w:val="20"/>
        </w:rPr>
        <w:t>Select any activity.</w:t>
      </w:r>
    </w:p>
    <w:p w14:paraId="7AAD8CF7" w14:textId="0CA65C24" w:rsidR="009F3C46" w:rsidRDefault="009F3C46" w:rsidP="00114731">
      <w:pPr>
        <w:pStyle w:val="ListParagraph"/>
        <w:numPr>
          <w:ilvl w:val="0"/>
          <w:numId w:val="26"/>
        </w:numPr>
        <w:spacing w:after="0" w:line="240" w:lineRule="auto"/>
        <w:rPr>
          <w:sz w:val="20"/>
          <w:szCs w:val="20"/>
        </w:rPr>
      </w:pPr>
      <w:r>
        <w:rPr>
          <w:sz w:val="20"/>
          <w:szCs w:val="20"/>
        </w:rPr>
        <w:t>Use the visualization on the lower left side of the window to view the following:</w:t>
      </w:r>
    </w:p>
    <w:p w14:paraId="6529993B" w14:textId="2EC990E4" w:rsidR="009F3C46" w:rsidRDefault="009F3C46" w:rsidP="00114731">
      <w:pPr>
        <w:pStyle w:val="ListParagraph"/>
        <w:numPr>
          <w:ilvl w:val="1"/>
          <w:numId w:val="26"/>
        </w:numPr>
        <w:spacing w:after="0" w:line="240" w:lineRule="auto"/>
        <w:rPr>
          <w:sz w:val="20"/>
          <w:szCs w:val="20"/>
        </w:rPr>
      </w:pPr>
      <w:r>
        <w:rPr>
          <w:sz w:val="20"/>
          <w:szCs w:val="20"/>
        </w:rPr>
        <w:t>Chapter percent complete</w:t>
      </w:r>
      <w:r w:rsidR="0059040B">
        <w:rPr>
          <w:sz w:val="20"/>
          <w:szCs w:val="20"/>
        </w:rPr>
        <w:t xml:space="preserve"> </w:t>
      </w:r>
      <w:r>
        <w:rPr>
          <w:sz w:val="20"/>
          <w:szCs w:val="20"/>
        </w:rPr>
        <w:t>- how many activities have been completed in the current chapter.</w:t>
      </w:r>
    </w:p>
    <w:p w14:paraId="3BB541D5" w14:textId="2C3600CD" w:rsidR="009F3C46" w:rsidRDefault="009F3C46" w:rsidP="00114731">
      <w:pPr>
        <w:pStyle w:val="ListParagraph"/>
        <w:numPr>
          <w:ilvl w:val="1"/>
          <w:numId w:val="26"/>
        </w:numPr>
        <w:spacing w:after="0" w:line="240" w:lineRule="auto"/>
        <w:rPr>
          <w:sz w:val="20"/>
          <w:szCs w:val="20"/>
        </w:rPr>
      </w:pPr>
      <w:r>
        <w:rPr>
          <w:sz w:val="20"/>
          <w:szCs w:val="20"/>
        </w:rPr>
        <w:t>Goal percent complete</w:t>
      </w:r>
      <w:r w:rsidR="0059040B">
        <w:rPr>
          <w:sz w:val="20"/>
          <w:szCs w:val="20"/>
        </w:rPr>
        <w:t xml:space="preserve"> </w:t>
      </w:r>
      <w:r>
        <w:rPr>
          <w:sz w:val="20"/>
          <w:szCs w:val="20"/>
        </w:rPr>
        <w:t>- how many activities have been completed in the current goal.</w:t>
      </w:r>
    </w:p>
    <w:p w14:paraId="462163BA" w14:textId="5181DB3A" w:rsidR="009F3C46" w:rsidRDefault="009F3C46" w:rsidP="00114731">
      <w:pPr>
        <w:pStyle w:val="ListParagraph"/>
        <w:numPr>
          <w:ilvl w:val="1"/>
          <w:numId w:val="26"/>
        </w:numPr>
        <w:spacing w:after="0" w:line="240" w:lineRule="auto"/>
        <w:rPr>
          <w:sz w:val="20"/>
          <w:szCs w:val="20"/>
        </w:rPr>
      </w:pPr>
      <w:r>
        <w:rPr>
          <w:sz w:val="20"/>
          <w:szCs w:val="20"/>
        </w:rPr>
        <w:t>Goal ranking</w:t>
      </w:r>
      <w:r w:rsidR="0059040B">
        <w:rPr>
          <w:sz w:val="20"/>
          <w:szCs w:val="20"/>
        </w:rPr>
        <w:t xml:space="preserve"> - </w:t>
      </w:r>
      <w:r>
        <w:rPr>
          <w:sz w:val="20"/>
          <w:szCs w:val="20"/>
        </w:rPr>
        <w:t xml:space="preserve">total helpfulness ranking of all activities in a goal in completing the current goal. </w:t>
      </w:r>
    </w:p>
    <w:p w14:paraId="7DC427FE" w14:textId="77777777" w:rsidR="00114731" w:rsidRPr="0059040B" w:rsidRDefault="00114731" w:rsidP="00114731">
      <w:pPr>
        <w:pStyle w:val="ListParagraph"/>
        <w:spacing w:after="0" w:line="240" w:lineRule="auto"/>
        <w:ind w:left="1080"/>
        <w:rPr>
          <w:sz w:val="20"/>
          <w:szCs w:val="20"/>
        </w:rPr>
      </w:pPr>
    </w:p>
    <w:p w14:paraId="2D29B332" w14:textId="55EEAC53" w:rsidR="009F3C46" w:rsidRPr="009F3C46" w:rsidRDefault="009F3C46" w:rsidP="00114731">
      <w:pPr>
        <w:pStyle w:val="Heading4"/>
        <w:spacing w:before="0" w:line="240" w:lineRule="auto"/>
        <w:rPr>
          <w:i w:val="0"/>
          <w:iCs w:val="0"/>
          <w:sz w:val="20"/>
          <w:szCs w:val="20"/>
        </w:rPr>
      </w:pPr>
      <w:r w:rsidRPr="009F3C46">
        <w:rPr>
          <w:i w:val="0"/>
          <w:iCs w:val="0"/>
          <w:sz w:val="20"/>
          <w:szCs w:val="20"/>
        </w:rPr>
        <w:t>Global Progress</w:t>
      </w:r>
    </w:p>
    <w:p w14:paraId="3D8D488A" w14:textId="6EED4077" w:rsidR="0059040B" w:rsidRDefault="009F3C46" w:rsidP="00114731">
      <w:pPr>
        <w:spacing w:after="0" w:line="240" w:lineRule="auto"/>
        <w:rPr>
          <w:sz w:val="20"/>
          <w:szCs w:val="20"/>
        </w:rPr>
      </w:pPr>
      <w:r w:rsidRPr="009F3C46">
        <w:rPr>
          <w:sz w:val="20"/>
          <w:szCs w:val="20"/>
        </w:rPr>
        <w:t>To view global progress:</w:t>
      </w:r>
    </w:p>
    <w:p w14:paraId="1ECF058D" w14:textId="46007B1B" w:rsidR="0059040B" w:rsidRDefault="0059040B" w:rsidP="00114731">
      <w:pPr>
        <w:pStyle w:val="ListParagraph"/>
        <w:numPr>
          <w:ilvl w:val="0"/>
          <w:numId w:val="27"/>
        </w:numPr>
        <w:spacing w:after="0" w:line="240" w:lineRule="auto"/>
        <w:rPr>
          <w:sz w:val="20"/>
          <w:szCs w:val="20"/>
        </w:rPr>
      </w:pPr>
      <w:r>
        <w:rPr>
          <w:sz w:val="20"/>
          <w:szCs w:val="20"/>
        </w:rPr>
        <w:t>Select any activity.</w:t>
      </w:r>
    </w:p>
    <w:p w14:paraId="22E81717" w14:textId="62A5EBBC" w:rsidR="0059040B" w:rsidRDefault="0059040B" w:rsidP="00114731">
      <w:pPr>
        <w:pStyle w:val="ListParagraph"/>
        <w:numPr>
          <w:ilvl w:val="0"/>
          <w:numId w:val="27"/>
        </w:numPr>
        <w:spacing w:after="0" w:line="240" w:lineRule="auto"/>
        <w:rPr>
          <w:sz w:val="20"/>
          <w:szCs w:val="20"/>
        </w:rPr>
      </w:pPr>
      <w:r>
        <w:rPr>
          <w:sz w:val="20"/>
          <w:szCs w:val="20"/>
        </w:rPr>
        <w:t>Select the label “Goal” on the lower left side of the window to view a comparison of all goals in the project with the following data:</w:t>
      </w:r>
    </w:p>
    <w:p w14:paraId="1251776C" w14:textId="2E8E0AD6" w:rsidR="0059040B" w:rsidRDefault="0059040B" w:rsidP="00114731">
      <w:pPr>
        <w:pStyle w:val="ListParagraph"/>
        <w:numPr>
          <w:ilvl w:val="1"/>
          <w:numId w:val="27"/>
        </w:numPr>
        <w:spacing w:after="0" w:line="240" w:lineRule="auto"/>
        <w:rPr>
          <w:sz w:val="20"/>
          <w:szCs w:val="20"/>
        </w:rPr>
      </w:pPr>
      <w:r>
        <w:rPr>
          <w:sz w:val="20"/>
          <w:szCs w:val="20"/>
        </w:rPr>
        <w:t>Goal percent complete – how many activities have been completed in the current goal.</w:t>
      </w:r>
    </w:p>
    <w:p w14:paraId="1A4292FB" w14:textId="79D251D9" w:rsidR="0059040B" w:rsidRDefault="0059040B" w:rsidP="00114731">
      <w:pPr>
        <w:pStyle w:val="ListParagraph"/>
        <w:numPr>
          <w:ilvl w:val="1"/>
          <w:numId w:val="27"/>
        </w:numPr>
        <w:spacing w:after="0" w:line="240" w:lineRule="auto"/>
        <w:rPr>
          <w:sz w:val="20"/>
          <w:szCs w:val="20"/>
        </w:rPr>
      </w:pPr>
      <w:r>
        <w:rPr>
          <w:sz w:val="20"/>
          <w:szCs w:val="20"/>
        </w:rPr>
        <w:t>Goal ranking – total helpfulness ranking of all activities in a goal in completing the current goal.</w:t>
      </w:r>
    </w:p>
    <w:p w14:paraId="149AE60C" w14:textId="1C423984" w:rsidR="0059040B" w:rsidRPr="0059040B" w:rsidRDefault="0059040B" w:rsidP="00114731">
      <w:pPr>
        <w:pStyle w:val="ListParagraph"/>
        <w:numPr>
          <w:ilvl w:val="1"/>
          <w:numId w:val="27"/>
        </w:numPr>
        <w:spacing w:after="0" w:line="240" w:lineRule="auto"/>
        <w:rPr>
          <w:sz w:val="20"/>
          <w:szCs w:val="20"/>
        </w:rPr>
      </w:pPr>
      <w:r>
        <w:rPr>
          <w:sz w:val="20"/>
          <w:szCs w:val="20"/>
        </w:rPr>
        <w:t>ERB percent complete – how many activities have been completed in the current project.</w:t>
      </w:r>
    </w:p>
    <w:p w14:paraId="2AF54DD7" w14:textId="238783E3" w:rsidR="00EE3E85" w:rsidRDefault="00EE3E85" w:rsidP="009F3C46">
      <w:pPr>
        <w:pStyle w:val="Heading3"/>
        <w:spacing w:before="0" w:line="240" w:lineRule="auto"/>
      </w:pPr>
      <w:r>
        <w:tab/>
      </w:r>
    </w:p>
    <w:p w14:paraId="0680065B" w14:textId="04DEBD6B" w:rsidR="00EE3E85" w:rsidRDefault="00EE3E85" w:rsidP="00606D9C">
      <w:pPr>
        <w:pStyle w:val="Heading2"/>
        <w:spacing w:before="0" w:after="0"/>
      </w:pPr>
      <w:r>
        <w:t>Save</w:t>
      </w:r>
    </w:p>
    <w:p w14:paraId="70155D41" w14:textId="7DE7B33B" w:rsidR="006F47B1" w:rsidRDefault="006F47B1" w:rsidP="00606D9C">
      <w:pPr>
        <w:spacing w:after="0"/>
      </w:pPr>
    </w:p>
    <w:p w14:paraId="7F7E12B5" w14:textId="02738E72" w:rsidR="006F47B1" w:rsidRPr="009C2C63" w:rsidRDefault="006F47B1" w:rsidP="00606D9C">
      <w:pPr>
        <w:spacing w:after="0"/>
        <w:rPr>
          <w:sz w:val="20"/>
          <w:szCs w:val="20"/>
        </w:rPr>
      </w:pPr>
      <w:r w:rsidRPr="009C2C63">
        <w:rPr>
          <w:sz w:val="20"/>
          <w:szCs w:val="20"/>
        </w:rPr>
        <w:t>After making any changes,</w:t>
      </w:r>
    </w:p>
    <w:p w14:paraId="262C5DC5" w14:textId="77777777" w:rsidR="00606D9C" w:rsidRPr="009C2C63" w:rsidRDefault="00606D9C" w:rsidP="00606D9C">
      <w:pPr>
        <w:spacing w:after="0"/>
        <w:rPr>
          <w:sz w:val="20"/>
          <w:szCs w:val="20"/>
        </w:rPr>
      </w:pPr>
    </w:p>
    <w:p w14:paraId="6225D643" w14:textId="208843AE" w:rsidR="006F47B1" w:rsidRPr="003B4E6D" w:rsidRDefault="006F47B1" w:rsidP="003B4E6D">
      <w:pPr>
        <w:pStyle w:val="ListParagraph"/>
        <w:numPr>
          <w:ilvl w:val="0"/>
          <w:numId w:val="28"/>
        </w:numPr>
        <w:spacing w:after="0"/>
        <w:rPr>
          <w:sz w:val="20"/>
          <w:szCs w:val="20"/>
        </w:rPr>
      </w:pPr>
      <w:r w:rsidRPr="009C2C63">
        <w:rPr>
          <w:sz w:val="20"/>
          <w:szCs w:val="20"/>
        </w:rPr>
        <w:t>Click the button labeled “Save” to save any data.</w:t>
      </w:r>
    </w:p>
    <w:p w14:paraId="32402B2A" w14:textId="77777777" w:rsidR="00606D9C" w:rsidRPr="006F47B1" w:rsidRDefault="00606D9C" w:rsidP="00606D9C">
      <w:pPr>
        <w:pStyle w:val="ListParagraph"/>
        <w:spacing w:after="0"/>
        <w:ind w:left="360"/>
      </w:pPr>
    </w:p>
    <w:p w14:paraId="55B610A7" w14:textId="62301587" w:rsidR="005457E0" w:rsidRDefault="00EE3E85" w:rsidP="005457E0">
      <w:pPr>
        <w:pStyle w:val="Heading2"/>
        <w:spacing w:before="0" w:after="0"/>
      </w:pPr>
      <w:r>
        <w:lastRenderedPageBreak/>
        <w:t>Glossary</w:t>
      </w:r>
    </w:p>
    <w:p w14:paraId="69B6CAA3" w14:textId="2488ACF4" w:rsidR="005457E0" w:rsidRDefault="005457E0" w:rsidP="005457E0">
      <w:pPr>
        <w:spacing w:after="0"/>
      </w:pPr>
    </w:p>
    <w:p w14:paraId="78155990" w14:textId="3B427BE4" w:rsidR="005457E0" w:rsidRDefault="005457E0" w:rsidP="005457E0">
      <w:pPr>
        <w:spacing w:after="0"/>
        <w:rPr>
          <w:sz w:val="20"/>
          <w:szCs w:val="20"/>
        </w:rPr>
      </w:pPr>
      <w:r w:rsidRPr="005457E0">
        <w:rPr>
          <w:sz w:val="20"/>
          <w:szCs w:val="20"/>
        </w:rPr>
        <w:t>At any point,</w:t>
      </w:r>
    </w:p>
    <w:p w14:paraId="0097B625" w14:textId="77777777" w:rsidR="00D423F6" w:rsidRPr="005457E0" w:rsidRDefault="00D423F6" w:rsidP="005457E0">
      <w:pPr>
        <w:spacing w:after="0"/>
        <w:rPr>
          <w:sz w:val="20"/>
          <w:szCs w:val="20"/>
        </w:rPr>
      </w:pPr>
    </w:p>
    <w:p w14:paraId="502D3EFB" w14:textId="118E588A" w:rsidR="005457E0" w:rsidRPr="005457E0" w:rsidRDefault="005457E0" w:rsidP="005457E0">
      <w:pPr>
        <w:pStyle w:val="ListParagraph"/>
        <w:numPr>
          <w:ilvl w:val="0"/>
          <w:numId w:val="29"/>
        </w:numPr>
        <w:spacing w:after="0"/>
        <w:rPr>
          <w:sz w:val="20"/>
          <w:szCs w:val="20"/>
        </w:rPr>
      </w:pPr>
      <w:r w:rsidRPr="005457E0">
        <w:rPr>
          <w:sz w:val="20"/>
          <w:szCs w:val="20"/>
        </w:rPr>
        <w:t>Click the menu labeled “Help”.</w:t>
      </w:r>
    </w:p>
    <w:p w14:paraId="1CE759C3" w14:textId="6446C2B5" w:rsidR="005457E0" w:rsidRPr="005457E0" w:rsidRDefault="005457E0" w:rsidP="005457E0">
      <w:pPr>
        <w:pStyle w:val="ListParagraph"/>
        <w:numPr>
          <w:ilvl w:val="0"/>
          <w:numId w:val="29"/>
        </w:numPr>
        <w:spacing w:after="0"/>
        <w:rPr>
          <w:sz w:val="20"/>
          <w:szCs w:val="20"/>
        </w:rPr>
      </w:pPr>
      <w:r w:rsidRPr="005457E0">
        <w:rPr>
          <w:sz w:val="20"/>
          <w:szCs w:val="20"/>
        </w:rPr>
        <w:t>Click the menu labeled “Glossary”.</w:t>
      </w:r>
    </w:p>
    <w:p w14:paraId="36DE01A8" w14:textId="77777777" w:rsidR="00EE3E85" w:rsidRPr="00EE3E85" w:rsidRDefault="00EE3E85" w:rsidP="00C9351F">
      <w:pPr>
        <w:spacing w:after="0" w:line="240" w:lineRule="auto"/>
      </w:pPr>
    </w:p>
    <w:p w14:paraId="257A2900" w14:textId="77777777" w:rsidR="00EE3E85" w:rsidRPr="00EE3E85" w:rsidRDefault="00EE3E85" w:rsidP="00C9351F">
      <w:pPr>
        <w:spacing w:after="0" w:line="240" w:lineRule="auto"/>
      </w:pPr>
    </w:p>
    <w:p w14:paraId="698EF11B" w14:textId="77777777" w:rsidR="00A34607" w:rsidRDefault="00A34607" w:rsidP="00C9351F">
      <w:pPr>
        <w:pStyle w:val="NoSpacing"/>
      </w:pPr>
    </w:p>
    <w:p w14:paraId="2BC4842F" w14:textId="1CF2E569" w:rsidR="00A34607" w:rsidRDefault="00A34607" w:rsidP="00A34607"/>
    <w:p w14:paraId="721E2DC0" w14:textId="77777777" w:rsidR="00A34607" w:rsidRDefault="00A34607"/>
    <w:sectPr w:rsidR="00A34607">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9685F" w14:textId="77777777" w:rsidR="008345D7" w:rsidRDefault="008345D7">
      <w:pPr>
        <w:spacing w:after="0" w:line="240" w:lineRule="auto"/>
      </w:pPr>
      <w:r>
        <w:separator/>
      </w:r>
    </w:p>
  </w:endnote>
  <w:endnote w:type="continuationSeparator" w:id="0">
    <w:p w14:paraId="2B152B81" w14:textId="77777777" w:rsidR="008345D7" w:rsidRDefault="0083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FF9C"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8B032" w14:textId="77777777" w:rsidR="008345D7" w:rsidRDefault="008345D7">
      <w:pPr>
        <w:spacing w:after="0" w:line="240" w:lineRule="auto"/>
      </w:pPr>
      <w:r>
        <w:separator/>
      </w:r>
    </w:p>
  </w:footnote>
  <w:footnote w:type="continuationSeparator" w:id="0">
    <w:p w14:paraId="1D35221B" w14:textId="77777777" w:rsidR="008345D7" w:rsidRDefault="00834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343ED"/>
    <w:multiLevelType w:val="hybridMultilevel"/>
    <w:tmpl w:val="300EE40C"/>
    <w:lvl w:ilvl="0" w:tplc="75E42BCE">
      <w:start w:val="1"/>
      <w:numFmt w:val="bullet"/>
      <w:lvlText w:val=""/>
      <w:lvlJc w:val="left"/>
      <w:pPr>
        <w:ind w:left="720" w:hanging="360"/>
      </w:pPr>
      <w:rPr>
        <w:rFonts w:ascii="Symbol" w:hAnsi="Symbol" w:hint="default"/>
        <w:color w:val="297C52"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5494E"/>
    <w:multiLevelType w:val="hybridMultilevel"/>
    <w:tmpl w:val="1A603F5C"/>
    <w:lvl w:ilvl="0" w:tplc="75E42BCE">
      <w:start w:val="1"/>
      <w:numFmt w:val="bullet"/>
      <w:lvlText w:val=""/>
      <w:lvlJc w:val="left"/>
      <w:pPr>
        <w:ind w:left="720" w:hanging="360"/>
      </w:pPr>
      <w:rPr>
        <w:rFonts w:ascii="Symbol" w:hAnsi="Symbol" w:hint="default"/>
        <w:color w:val="297C52"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F220D"/>
    <w:multiLevelType w:val="hybridMultilevel"/>
    <w:tmpl w:val="ED2A07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2D4D2F10"/>
    <w:multiLevelType w:val="hybridMultilevel"/>
    <w:tmpl w:val="84C2761A"/>
    <w:lvl w:ilvl="0" w:tplc="75E42BCE">
      <w:start w:val="1"/>
      <w:numFmt w:val="bullet"/>
      <w:lvlText w:val=""/>
      <w:lvlJc w:val="left"/>
      <w:pPr>
        <w:ind w:left="360" w:hanging="360"/>
      </w:pPr>
      <w:rPr>
        <w:rFonts w:ascii="Symbol" w:hAnsi="Symbol" w:hint="default"/>
        <w:color w:val="297C52" w:themeColor="accent3"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875382"/>
    <w:multiLevelType w:val="hybridMultilevel"/>
    <w:tmpl w:val="04768BDC"/>
    <w:lvl w:ilvl="0" w:tplc="75E42BCE">
      <w:start w:val="1"/>
      <w:numFmt w:val="bullet"/>
      <w:lvlText w:val=""/>
      <w:lvlJc w:val="left"/>
      <w:pPr>
        <w:ind w:left="360" w:hanging="360"/>
      </w:pPr>
      <w:rPr>
        <w:rFonts w:ascii="Symbol" w:hAnsi="Symbol" w:hint="default"/>
        <w:color w:val="297C52" w:themeColor="accent3" w:themeShade="BF"/>
      </w:rPr>
    </w:lvl>
    <w:lvl w:ilvl="1" w:tplc="75E42BCE">
      <w:start w:val="1"/>
      <w:numFmt w:val="bullet"/>
      <w:lvlText w:val=""/>
      <w:lvlJc w:val="left"/>
      <w:pPr>
        <w:ind w:left="1080" w:hanging="360"/>
      </w:pPr>
      <w:rPr>
        <w:rFonts w:ascii="Symbol" w:hAnsi="Symbol" w:hint="default"/>
        <w:color w:val="297C52" w:themeColor="accent3" w:themeShade="BF"/>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5815D2"/>
    <w:multiLevelType w:val="hybridMultilevel"/>
    <w:tmpl w:val="1A603F5C"/>
    <w:lvl w:ilvl="0" w:tplc="75E42BCE">
      <w:start w:val="1"/>
      <w:numFmt w:val="bullet"/>
      <w:lvlText w:val=""/>
      <w:lvlJc w:val="left"/>
      <w:pPr>
        <w:ind w:left="360" w:hanging="360"/>
      </w:pPr>
      <w:rPr>
        <w:rFonts w:ascii="Symbol" w:hAnsi="Symbol" w:hint="default"/>
        <w:color w:val="297C52" w:themeColor="accent3"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587F8F"/>
    <w:multiLevelType w:val="hybridMultilevel"/>
    <w:tmpl w:val="300EE40C"/>
    <w:lvl w:ilvl="0" w:tplc="75E42BCE">
      <w:start w:val="1"/>
      <w:numFmt w:val="bullet"/>
      <w:lvlText w:val=""/>
      <w:lvlJc w:val="left"/>
      <w:pPr>
        <w:ind w:left="360" w:hanging="360"/>
      </w:pPr>
      <w:rPr>
        <w:rFonts w:ascii="Symbol" w:hAnsi="Symbol" w:hint="default"/>
        <w:color w:val="297C52" w:themeColor="accent3" w:themeShade="B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1A2557"/>
    <w:multiLevelType w:val="hybridMultilevel"/>
    <w:tmpl w:val="11A8997A"/>
    <w:lvl w:ilvl="0" w:tplc="75E42BCE">
      <w:start w:val="1"/>
      <w:numFmt w:val="bullet"/>
      <w:lvlText w:val=""/>
      <w:lvlJc w:val="left"/>
      <w:pPr>
        <w:ind w:left="720" w:hanging="360"/>
      </w:pPr>
      <w:rPr>
        <w:rFonts w:ascii="Symbol" w:hAnsi="Symbol" w:hint="default"/>
        <w:color w:val="297C52" w:themeColor="accent3" w:themeShade="BF"/>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4B717E70"/>
    <w:multiLevelType w:val="hybridMultilevel"/>
    <w:tmpl w:val="BD68E72A"/>
    <w:lvl w:ilvl="0" w:tplc="75E42BCE">
      <w:start w:val="1"/>
      <w:numFmt w:val="bullet"/>
      <w:lvlText w:val=""/>
      <w:lvlJc w:val="left"/>
      <w:pPr>
        <w:ind w:left="360" w:hanging="360"/>
      </w:pPr>
      <w:rPr>
        <w:rFonts w:ascii="Symbol" w:hAnsi="Symbol" w:hint="default"/>
        <w:color w:val="297C52" w:themeColor="accent3" w:themeShade="B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D14FE8"/>
    <w:multiLevelType w:val="hybridMultilevel"/>
    <w:tmpl w:val="8D38FE78"/>
    <w:lvl w:ilvl="0" w:tplc="75E42BCE">
      <w:start w:val="1"/>
      <w:numFmt w:val="bullet"/>
      <w:lvlText w:val=""/>
      <w:lvlJc w:val="left"/>
      <w:pPr>
        <w:ind w:left="360" w:hanging="360"/>
      </w:pPr>
      <w:rPr>
        <w:rFonts w:ascii="Symbol" w:hAnsi="Symbol" w:hint="default"/>
        <w:color w:val="297C52" w:themeColor="accent3" w:themeShade="B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7E5D71"/>
    <w:multiLevelType w:val="multilevel"/>
    <w:tmpl w:val="B35C4EB0"/>
    <w:lvl w:ilvl="0">
      <w:start w:val="1"/>
      <w:numFmt w:val="bullet"/>
      <w:pStyle w:val="ListBullet"/>
      <w:lvlText w:val=""/>
      <w:lvlJc w:val="left"/>
      <w:pPr>
        <w:tabs>
          <w:tab w:val="num" w:pos="216"/>
        </w:tabs>
        <w:ind w:left="288" w:hanging="288"/>
      </w:pPr>
      <w:rPr>
        <w:rFonts w:ascii="Symbol" w:hAnsi="Symbol" w:hint="default"/>
        <w:color w:val="297C52" w:themeColor="accent3" w:themeShade="BF"/>
      </w:rPr>
    </w:lvl>
    <w:lvl w:ilvl="1">
      <w:start w:val="1"/>
      <w:numFmt w:val="bullet"/>
      <w:lvlText w:val="o"/>
      <w:lvlJc w:val="left"/>
      <w:pPr>
        <w:ind w:left="1296" w:hanging="360"/>
      </w:pPr>
      <w:rPr>
        <w:rFonts w:ascii="Courier New" w:hAnsi="Courier New" w:hint="default"/>
        <w:color w:val="729928" w:themeColor="accent1" w:themeShade="BF"/>
      </w:rPr>
    </w:lvl>
    <w:lvl w:ilvl="2">
      <w:start w:val="1"/>
      <w:numFmt w:val="bullet"/>
      <w:lvlText w:val=""/>
      <w:lvlJc w:val="left"/>
      <w:pPr>
        <w:ind w:left="2016" w:hanging="360"/>
      </w:pPr>
      <w:rPr>
        <w:rFonts w:ascii="Wingdings" w:hAnsi="Wingdings" w:hint="default"/>
        <w:color w:val="729928" w:themeColor="accent1" w:themeShade="BF"/>
      </w:rPr>
    </w:lvl>
    <w:lvl w:ilvl="3">
      <w:start w:val="1"/>
      <w:numFmt w:val="bullet"/>
      <w:lvlText w:val=""/>
      <w:lvlJc w:val="left"/>
      <w:pPr>
        <w:ind w:left="2736" w:hanging="360"/>
      </w:pPr>
      <w:rPr>
        <w:rFonts w:ascii="Symbol" w:hAnsi="Symbol" w:hint="default"/>
        <w:color w:val="729928" w:themeColor="accent1" w:themeShade="BF"/>
      </w:rPr>
    </w:lvl>
    <w:lvl w:ilvl="4">
      <w:start w:val="1"/>
      <w:numFmt w:val="bullet"/>
      <w:lvlText w:val="o"/>
      <w:lvlJc w:val="left"/>
      <w:pPr>
        <w:ind w:left="3456" w:hanging="360"/>
      </w:pPr>
      <w:rPr>
        <w:rFonts w:ascii="Courier New" w:hAnsi="Courier New" w:hint="default"/>
        <w:color w:val="729928" w:themeColor="accent1" w:themeShade="BF"/>
      </w:rPr>
    </w:lvl>
    <w:lvl w:ilvl="5">
      <w:start w:val="1"/>
      <w:numFmt w:val="bullet"/>
      <w:lvlText w:val=""/>
      <w:lvlJc w:val="left"/>
      <w:pPr>
        <w:ind w:left="4176" w:hanging="360"/>
      </w:pPr>
      <w:rPr>
        <w:rFonts w:ascii="Wingdings" w:hAnsi="Wingdings" w:hint="default"/>
        <w:color w:val="729928" w:themeColor="accent1" w:themeShade="BF"/>
      </w:rPr>
    </w:lvl>
    <w:lvl w:ilvl="6">
      <w:start w:val="1"/>
      <w:numFmt w:val="bullet"/>
      <w:lvlText w:val=""/>
      <w:lvlJc w:val="left"/>
      <w:pPr>
        <w:ind w:left="4896" w:hanging="360"/>
      </w:pPr>
      <w:rPr>
        <w:rFonts w:ascii="Symbol" w:hAnsi="Symbol" w:hint="default"/>
        <w:color w:val="729928" w:themeColor="accent1" w:themeShade="BF"/>
      </w:rPr>
    </w:lvl>
    <w:lvl w:ilvl="7">
      <w:start w:val="1"/>
      <w:numFmt w:val="bullet"/>
      <w:lvlText w:val="o"/>
      <w:lvlJc w:val="left"/>
      <w:pPr>
        <w:ind w:left="5616" w:hanging="360"/>
      </w:pPr>
      <w:rPr>
        <w:rFonts w:ascii="Courier New" w:hAnsi="Courier New" w:hint="default"/>
        <w:color w:val="729928" w:themeColor="accent1" w:themeShade="BF"/>
      </w:rPr>
    </w:lvl>
    <w:lvl w:ilvl="8">
      <w:start w:val="1"/>
      <w:numFmt w:val="bullet"/>
      <w:lvlText w:val=""/>
      <w:lvlJc w:val="left"/>
      <w:pPr>
        <w:ind w:left="6336" w:hanging="360"/>
      </w:pPr>
      <w:rPr>
        <w:rFonts w:ascii="Wingdings" w:hAnsi="Wingdings" w:hint="default"/>
        <w:color w:val="729928" w:themeColor="accent1" w:themeShade="BF"/>
      </w:rPr>
    </w:lvl>
  </w:abstractNum>
  <w:abstractNum w:abstractNumId="21" w15:restartNumberingAfterBreak="0">
    <w:nsid w:val="6B1D0E26"/>
    <w:multiLevelType w:val="hybridMultilevel"/>
    <w:tmpl w:val="EFBA7408"/>
    <w:lvl w:ilvl="0" w:tplc="75E42BCE">
      <w:start w:val="1"/>
      <w:numFmt w:val="bullet"/>
      <w:lvlText w:val=""/>
      <w:lvlJc w:val="left"/>
      <w:pPr>
        <w:ind w:left="360" w:hanging="360"/>
      </w:pPr>
      <w:rPr>
        <w:rFonts w:ascii="Symbol" w:hAnsi="Symbol" w:hint="default"/>
        <w:color w:val="297C52" w:themeColor="accent3"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DF1395"/>
    <w:multiLevelType w:val="hybridMultilevel"/>
    <w:tmpl w:val="D0BC4254"/>
    <w:lvl w:ilvl="0" w:tplc="75E42BCE">
      <w:start w:val="1"/>
      <w:numFmt w:val="bullet"/>
      <w:lvlText w:val=""/>
      <w:lvlJc w:val="left"/>
      <w:pPr>
        <w:ind w:left="360" w:hanging="360"/>
      </w:pPr>
      <w:rPr>
        <w:rFonts w:ascii="Symbol" w:hAnsi="Symbol" w:hint="default"/>
        <w:color w:val="297C52" w:themeColor="accent3"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7D4933"/>
    <w:multiLevelType w:val="hybridMultilevel"/>
    <w:tmpl w:val="C2AE324C"/>
    <w:lvl w:ilvl="0" w:tplc="75E42BCE">
      <w:start w:val="1"/>
      <w:numFmt w:val="bullet"/>
      <w:lvlText w:val=""/>
      <w:lvlJc w:val="left"/>
      <w:pPr>
        <w:ind w:left="360" w:hanging="360"/>
      </w:pPr>
      <w:rPr>
        <w:rFonts w:ascii="Symbol" w:hAnsi="Symbol" w:hint="default"/>
        <w:color w:val="297C52" w:themeColor="accent3" w:themeShade="BF"/>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1B19EE"/>
    <w:multiLevelType w:val="hybridMultilevel"/>
    <w:tmpl w:val="CB589F26"/>
    <w:lvl w:ilvl="0" w:tplc="75E42BCE">
      <w:start w:val="1"/>
      <w:numFmt w:val="bullet"/>
      <w:lvlText w:val=""/>
      <w:lvlJc w:val="left"/>
      <w:pPr>
        <w:ind w:left="360" w:hanging="360"/>
      </w:pPr>
      <w:rPr>
        <w:rFonts w:ascii="Symbol" w:hAnsi="Symbol" w:hint="default"/>
        <w:color w:val="297C52" w:themeColor="accent3" w:themeShade="BF"/>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5" w15:restartNumberingAfterBreak="0">
    <w:nsid w:val="7503527B"/>
    <w:multiLevelType w:val="hybridMultilevel"/>
    <w:tmpl w:val="3BD4B9D4"/>
    <w:lvl w:ilvl="0" w:tplc="75E42BCE">
      <w:start w:val="1"/>
      <w:numFmt w:val="bullet"/>
      <w:lvlText w:val=""/>
      <w:lvlJc w:val="left"/>
      <w:pPr>
        <w:ind w:left="720" w:hanging="360"/>
      </w:pPr>
      <w:rPr>
        <w:rFonts w:ascii="Symbol" w:hAnsi="Symbol" w:hint="default"/>
        <w:color w:val="297C52"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936A9"/>
    <w:multiLevelType w:val="multilevel"/>
    <w:tmpl w:val="B35C4EB0"/>
    <w:lvl w:ilvl="0">
      <w:start w:val="1"/>
      <w:numFmt w:val="bullet"/>
      <w:lvlText w:val=""/>
      <w:lvlJc w:val="left"/>
      <w:pPr>
        <w:tabs>
          <w:tab w:val="num" w:pos="216"/>
        </w:tabs>
        <w:ind w:left="288" w:hanging="288"/>
      </w:pPr>
      <w:rPr>
        <w:rFonts w:ascii="Symbol" w:hAnsi="Symbol" w:hint="default"/>
        <w:color w:val="297C52" w:themeColor="accent3" w:themeShade="BF"/>
      </w:rPr>
    </w:lvl>
    <w:lvl w:ilvl="1">
      <w:start w:val="1"/>
      <w:numFmt w:val="bullet"/>
      <w:lvlText w:val="o"/>
      <w:lvlJc w:val="left"/>
      <w:pPr>
        <w:ind w:left="1296" w:hanging="360"/>
      </w:pPr>
      <w:rPr>
        <w:rFonts w:ascii="Courier New" w:hAnsi="Courier New" w:hint="default"/>
        <w:color w:val="729928" w:themeColor="accent1" w:themeShade="BF"/>
      </w:rPr>
    </w:lvl>
    <w:lvl w:ilvl="2">
      <w:start w:val="1"/>
      <w:numFmt w:val="bullet"/>
      <w:lvlText w:val=""/>
      <w:lvlJc w:val="left"/>
      <w:pPr>
        <w:ind w:left="2016" w:hanging="360"/>
      </w:pPr>
      <w:rPr>
        <w:rFonts w:ascii="Wingdings" w:hAnsi="Wingdings" w:hint="default"/>
        <w:color w:val="729928" w:themeColor="accent1" w:themeShade="BF"/>
      </w:rPr>
    </w:lvl>
    <w:lvl w:ilvl="3">
      <w:start w:val="1"/>
      <w:numFmt w:val="bullet"/>
      <w:lvlText w:val=""/>
      <w:lvlJc w:val="left"/>
      <w:pPr>
        <w:ind w:left="2736" w:hanging="360"/>
      </w:pPr>
      <w:rPr>
        <w:rFonts w:ascii="Symbol" w:hAnsi="Symbol" w:hint="default"/>
        <w:color w:val="729928" w:themeColor="accent1" w:themeShade="BF"/>
      </w:rPr>
    </w:lvl>
    <w:lvl w:ilvl="4">
      <w:start w:val="1"/>
      <w:numFmt w:val="bullet"/>
      <w:lvlText w:val="o"/>
      <w:lvlJc w:val="left"/>
      <w:pPr>
        <w:ind w:left="3456" w:hanging="360"/>
      </w:pPr>
      <w:rPr>
        <w:rFonts w:ascii="Courier New" w:hAnsi="Courier New" w:hint="default"/>
        <w:color w:val="729928" w:themeColor="accent1" w:themeShade="BF"/>
      </w:rPr>
    </w:lvl>
    <w:lvl w:ilvl="5">
      <w:start w:val="1"/>
      <w:numFmt w:val="bullet"/>
      <w:lvlText w:val=""/>
      <w:lvlJc w:val="left"/>
      <w:pPr>
        <w:ind w:left="4176" w:hanging="360"/>
      </w:pPr>
      <w:rPr>
        <w:rFonts w:ascii="Wingdings" w:hAnsi="Wingdings" w:hint="default"/>
        <w:color w:val="729928" w:themeColor="accent1" w:themeShade="BF"/>
      </w:rPr>
    </w:lvl>
    <w:lvl w:ilvl="6">
      <w:start w:val="1"/>
      <w:numFmt w:val="bullet"/>
      <w:lvlText w:val=""/>
      <w:lvlJc w:val="left"/>
      <w:pPr>
        <w:ind w:left="4896" w:hanging="360"/>
      </w:pPr>
      <w:rPr>
        <w:rFonts w:ascii="Symbol" w:hAnsi="Symbol" w:hint="default"/>
        <w:color w:val="729928" w:themeColor="accent1" w:themeShade="BF"/>
      </w:rPr>
    </w:lvl>
    <w:lvl w:ilvl="7">
      <w:start w:val="1"/>
      <w:numFmt w:val="bullet"/>
      <w:lvlText w:val="o"/>
      <w:lvlJc w:val="left"/>
      <w:pPr>
        <w:ind w:left="5616" w:hanging="360"/>
      </w:pPr>
      <w:rPr>
        <w:rFonts w:ascii="Courier New" w:hAnsi="Courier New" w:hint="default"/>
        <w:color w:val="729928" w:themeColor="accent1" w:themeShade="BF"/>
      </w:rPr>
    </w:lvl>
    <w:lvl w:ilvl="8">
      <w:start w:val="1"/>
      <w:numFmt w:val="bullet"/>
      <w:lvlText w:val=""/>
      <w:lvlJc w:val="left"/>
      <w:pPr>
        <w:ind w:left="6336" w:hanging="360"/>
      </w:pPr>
      <w:rPr>
        <w:rFonts w:ascii="Wingdings" w:hAnsi="Wingdings" w:hint="default"/>
        <w:color w:val="729928" w:themeColor="accent1" w:themeShade="BF"/>
      </w:rPr>
    </w:lvl>
  </w:abstractNum>
  <w:num w:numId="1">
    <w:abstractNumId w:val="9"/>
  </w:num>
  <w:num w:numId="2">
    <w:abstractNumId w:val="20"/>
  </w:num>
  <w:num w:numId="3">
    <w:abstractNumId w:val="2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5"/>
  </w:num>
  <w:num w:numId="16">
    <w:abstractNumId w:val="17"/>
  </w:num>
  <w:num w:numId="17">
    <w:abstractNumId w:val="24"/>
  </w:num>
  <w:num w:numId="18">
    <w:abstractNumId w:val="10"/>
  </w:num>
  <w:num w:numId="19">
    <w:abstractNumId w:val="16"/>
  </w:num>
  <w:num w:numId="20">
    <w:abstractNumId w:val="13"/>
  </w:num>
  <w:num w:numId="21">
    <w:abstractNumId w:val="14"/>
  </w:num>
  <w:num w:numId="22">
    <w:abstractNumId w:val="19"/>
  </w:num>
  <w:num w:numId="23">
    <w:abstractNumId w:val="11"/>
  </w:num>
  <w:num w:numId="24">
    <w:abstractNumId w:val="15"/>
  </w:num>
  <w:num w:numId="25">
    <w:abstractNumId w:val="26"/>
  </w:num>
  <w:num w:numId="26">
    <w:abstractNumId w:val="18"/>
  </w:num>
  <w:num w:numId="27">
    <w:abstractNumId w:val="23"/>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D7"/>
    <w:rsid w:val="000322BF"/>
    <w:rsid w:val="000839F6"/>
    <w:rsid w:val="000A794F"/>
    <w:rsid w:val="000C6A97"/>
    <w:rsid w:val="000E697B"/>
    <w:rsid w:val="001016CF"/>
    <w:rsid w:val="00114731"/>
    <w:rsid w:val="00117948"/>
    <w:rsid w:val="001238BC"/>
    <w:rsid w:val="001273C1"/>
    <w:rsid w:val="001B36CB"/>
    <w:rsid w:val="001F0786"/>
    <w:rsid w:val="002129B0"/>
    <w:rsid w:val="00295C0C"/>
    <w:rsid w:val="002A04F7"/>
    <w:rsid w:val="002E52EE"/>
    <w:rsid w:val="003262F3"/>
    <w:rsid w:val="00346FDE"/>
    <w:rsid w:val="003739FD"/>
    <w:rsid w:val="00386778"/>
    <w:rsid w:val="003B4E6D"/>
    <w:rsid w:val="004B5850"/>
    <w:rsid w:val="004E5035"/>
    <w:rsid w:val="004F5C8E"/>
    <w:rsid w:val="00517215"/>
    <w:rsid w:val="0053539A"/>
    <w:rsid w:val="00545041"/>
    <w:rsid w:val="005457E0"/>
    <w:rsid w:val="0059040B"/>
    <w:rsid w:val="00590B0E"/>
    <w:rsid w:val="00606D9C"/>
    <w:rsid w:val="006C5ECB"/>
    <w:rsid w:val="006F47B1"/>
    <w:rsid w:val="0071603F"/>
    <w:rsid w:val="00741991"/>
    <w:rsid w:val="0076017A"/>
    <w:rsid w:val="0076133E"/>
    <w:rsid w:val="00805667"/>
    <w:rsid w:val="00812253"/>
    <w:rsid w:val="00813643"/>
    <w:rsid w:val="008345D7"/>
    <w:rsid w:val="0088175F"/>
    <w:rsid w:val="008961F2"/>
    <w:rsid w:val="008F0E66"/>
    <w:rsid w:val="008F4E62"/>
    <w:rsid w:val="00960D3A"/>
    <w:rsid w:val="00987BCC"/>
    <w:rsid w:val="009A3E0F"/>
    <w:rsid w:val="009B5D53"/>
    <w:rsid w:val="009C2C63"/>
    <w:rsid w:val="009F3C46"/>
    <w:rsid w:val="00A10490"/>
    <w:rsid w:val="00A34607"/>
    <w:rsid w:val="00A97CC8"/>
    <w:rsid w:val="00AA4E06"/>
    <w:rsid w:val="00AA528E"/>
    <w:rsid w:val="00AB131D"/>
    <w:rsid w:val="00AF452C"/>
    <w:rsid w:val="00B0209E"/>
    <w:rsid w:val="00B13AE2"/>
    <w:rsid w:val="00B80314"/>
    <w:rsid w:val="00BC607B"/>
    <w:rsid w:val="00BC617C"/>
    <w:rsid w:val="00BE3CD6"/>
    <w:rsid w:val="00C16778"/>
    <w:rsid w:val="00C9351F"/>
    <w:rsid w:val="00CC4E29"/>
    <w:rsid w:val="00CC612B"/>
    <w:rsid w:val="00D31D4F"/>
    <w:rsid w:val="00D423F6"/>
    <w:rsid w:val="00DD3056"/>
    <w:rsid w:val="00E65FD8"/>
    <w:rsid w:val="00EA06FB"/>
    <w:rsid w:val="00EE3E85"/>
    <w:rsid w:val="00F00800"/>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B6E994"/>
  <w15:chartTrackingRefBased/>
  <w15:docId w15:val="{35F4AB94-83E0-4AA8-A69F-2F826698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4D671B"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729928" w:themeColor="accent1" w:themeShade="BF"/>
      <w:sz w:val="24"/>
      <w:szCs w:val="24"/>
    </w:rPr>
  </w:style>
  <w:style w:type="paragraph" w:styleId="Heading3">
    <w:name w:val="heading 3"/>
    <w:basedOn w:val="Normal"/>
    <w:next w:val="Normal"/>
    <w:link w:val="Heading3Char"/>
    <w:uiPriority w:val="9"/>
    <w:unhideWhenUsed/>
    <w:qFormat/>
    <w:rsid w:val="00EE3E85"/>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unhideWhenUsed/>
    <w:qFormat/>
    <w:rsid w:val="008961F2"/>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4C661A"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4D671B" w:themeColor="accent1" w:themeShade="80"/>
      </w:pBdr>
      <w:spacing w:after="0" w:line="420" w:lineRule="exact"/>
    </w:pPr>
    <w:rPr>
      <w:rFonts w:asciiTheme="majorHAnsi" w:eastAsiaTheme="majorEastAsia" w:hAnsiTheme="majorHAnsi" w:cstheme="majorBidi"/>
      <w:caps/>
      <w:color w:val="4D671B"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4D671B"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4D671B" w:themeColor="accent1" w:themeShade="80"/>
      </w:pBdr>
      <w:spacing w:before="80" w:after="160" w:line="280" w:lineRule="exact"/>
    </w:pPr>
    <w:rPr>
      <w:b/>
      <w:bCs/>
      <w:color w:val="729928" w:themeColor="accent1" w:themeShade="BF"/>
      <w:sz w:val="24"/>
      <w:szCs w:val="24"/>
    </w:rPr>
  </w:style>
  <w:style w:type="character" w:customStyle="1" w:styleId="SubtitleChar">
    <w:name w:val="Subtitle Char"/>
    <w:basedOn w:val="DefaultParagraphFont"/>
    <w:link w:val="Subtitle"/>
    <w:uiPriority w:val="11"/>
    <w:rsid w:val="00BE3CD6"/>
    <w:rPr>
      <w:b/>
      <w:bCs/>
      <w:color w:val="729928" w:themeColor="accent1" w:themeShade="BF"/>
      <w:sz w:val="24"/>
      <w:szCs w:val="24"/>
    </w:rPr>
  </w:style>
  <w:style w:type="character" w:customStyle="1" w:styleId="Heading1Char">
    <w:name w:val="Heading 1 Char"/>
    <w:basedOn w:val="DefaultParagraphFont"/>
    <w:link w:val="Heading1"/>
    <w:uiPriority w:val="9"/>
    <w:rPr>
      <w:b/>
      <w:bCs/>
      <w:caps/>
      <w:color w:val="4D671B"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AF4D7"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729928"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4D671B"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4D671B"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29" w:type="dxa"/>
        <w:bottom w:w="29" w:type="dxa"/>
      </w:tblCellMar>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99CB38" w:themeColor="accent1"/>
        <w:left w:val="single" w:sz="4" w:space="0" w:color="99CB38" w:themeColor="accent1"/>
        <w:bottom w:val="single" w:sz="4" w:space="0" w:color="99CB38" w:themeColor="accent1"/>
        <w:right w:val="single" w:sz="4" w:space="0" w:color="99CB38" w:themeColor="accent1"/>
        <w:insideH w:val="single" w:sz="4" w:space="0" w:color="99CB38" w:themeColor="accent1"/>
        <w:insideV w:val="single" w:sz="4" w:space="0" w:color="99CB38" w:themeColor="accent1"/>
      </w:tblBorders>
      <w:tblCellMar>
        <w:left w:w="144" w:type="dxa"/>
        <w:right w:w="144" w:type="dxa"/>
      </w:tblCellMar>
    </w:tblPr>
    <w:tblStylePr w:type="firstRow">
      <w:pPr>
        <w:keepNext/>
        <w:wordWrap/>
      </w:pPr>
      <w:rPr>
        <w:b/>
      </w:rPr>
      <w:tblPr/>
      <w:tcPr>
        <w:shd w:val="clear" w:color="auto" w:fill="EAF4D7" w:themeFill="accent1" w:themeFillTint="33"/>
        <w:vAlign w:val="bottom"/>
      </w:tcPr>
    </w:tblStylePr>
    <w:tblStylePr w:type="lastRow">
      <w:rPr>
        <w:b/>
        <w:color w:val="FFFFFF" w:themeColor="background1"/>
      </w:rPr>
      <w:tblPr/>
      <w:tcPr>
        <w:shd w:val="clear" w:color="auto" w:fill="99CB38"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4C661A"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4C661A"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729928"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semiHidden/>
    <w:rsid w:val="008961F2"/>
    <w:rPr>
      <w:i/>
      <w:iCs/>
      <w:color w:val="729928" w:themeColor="accent1" w:themeShade="BF"/>
    </w:rPr>
  </w:style>
  <w:style w:type="character" w:styleId="IntenseReference">
    <w:name w:val="Intense Reference"/>
    <w:basedOn w:val="DefaultParagraphFont"/>
    <w:uiPriority w:val="32"/>
    <w:semiHidden/>
    <w:unhideWhenUsed/>
    <w:qFormat/>
    <w:rsid w:val="008961F2"/>
    <w:rPr>
      <w:b/>
      <w:bCs/>
      <w:caps w:val="0"/>
      <w:smallCaps/>
      <w:color w:val="729928" w:themeColor="accent1" w:themeShade="BF"/>
      <w:spacing w:val="5"/>
    </w:rPr>
  </w:style>
  <w:style w:type="paragraph" w:styleId="BlockText">
    <w:name w:val="Block Text"/>
    <w:basedOn w:val="Normal"/>
    <w:uiPriority w:val="99"/>
    <w:semiHidden/>
    <w:unhideWhenUsed/>
    <w:rsid w:val="008961F2"/>
    <w:pPr>
      <w:pBdr>
        <w:top w:val="single" w:sz="2" w:space="10" w:color="729928" w:themeColor="accent1" w:themeShade="BF"/>
        <w:left w:val="single" w:sz="2" w:space="10" w:color="729928" w:themeColor="accent1" w:themeShade="BF"/>
        <w:bottom w:val="single" w:sz="2" w:space="10" w:color="729928" w:themeColor="accent1" w:themeShade="BF"/>
        <w:right w:val="single" w:sz="2" w:space="10" w:color="729928" w:themeColor="accent1" w:themeShade="BF"/>
      </w:pBdr>
      <w:ind w:left="1152" w:right="1152"/>
    </w:pPr>
    <w:rPr>
      <w:rFonts w:eastAsiaTheme="minorEastAsia"/>
      <w:i/>
      <w:iCs/>
      <w:color w:val="729928" w:themeColor="accent1" w:themeShade="BF"/>
    </w:rPr>
  </w:style>
  <w:style w:type="character" w:styleId="Hyperlink">
    <w:name w:val="Hyperlink"/>
    <w:basedOn w:val="DefaultParagraphFont"/>
    <w:uiPriority w:val="99"/>
    <w:semiHidden/>
    <w:unhideWhenUsed/>
    <w:rsid w:val="008961F2"/>
    <w:rPr>
      <w:color w:val="08A4EE"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rsid w:val="00EE3E85"/>
    <w:rPr>
      <w:rFonts w:asciiTheme="majorHAnsi" w:eastAsiaTheme="majorEastAsia" w:hAnsiTheme="majorHAnsi" w:cstheme="majorBidi"/>
      <w:color w:val="4C661A" w:themeColor="accent1" w:themeShade="7F"/>
      <w:sz w:val="24"/>
      <w:szCs w:val="24"/>
    </w:rPr>
  </w:style>
  <w:style w:type="paragraph" w:styleId="ListParagraph">
    <w:name w:val="List Paragraph"/>
    <w:basedOn w:val="Normal"/>
    <w:uiPriority w:val="34"/>
    <w:unhideWhenUsed/>
    <w:qFormat/>
    <w:rsid w:val="00BC6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LKE06\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BA1D3709D142519B3FF8EF79AFA494"/>
        <w:category>
          <w:name w:val="General"/>
          <w:gallery w:val="placeholder"/>
        </w:category>
        <w:types>
          <w:type w:val="bbPlcHdr"/>
        </w:types>
        <w:behaviors>
          <w:behavior w:val="content"/>
        </w:behaviors>
        <w:guid w:val="{7B644B58-67B7-45B2-BE51-D0FD005FB111}"/>
      </w:docPartPr>
      <w:docPartBody>
        <w:p w:rsidR="00A60FAC" w:rsidRDefault="00FF6A58">
          <w:pPr>
            <w:pStyle w:val="56BA1D3709D142519B3FF8EF79AFA494"/>
          </w:pPr>
          <w:r>
            <w:t>Your Company</w:t>
          </w:r>
        </w:p>
      </w:docPartBody>
    </w:docPart>
    <w:docPart>
      <w:docPartPr>
        <w:name w:val="32E014748F2F423C98EA994E483EB730"/>
        <w:category>
          <w:name w:val="General"/>
          <w:gallery w:val="placeholder"/>
        </w:category>
        <w:types>
          <w:type w:val="bbPlcHdr"/>
        </w:types>
        <w:behaviors>
          <w:behavior w:val="content"/>
        </w:behaviors>
        <w:guid w:val="{2DD939D9-6392-4E5C-A4D3-A011D84B8031}"/>
      </w:docPartPr>
      <w:docPartBody>
        <w:p w:rsidR="00A60FAC" w:rsidRDefault="00FF6A58">
          <w:pPr>
            <w:pStyle w:val="32E014748F2F423C98EA994E483EB730"/>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58"/>
    <w:rsid w:val="00A60FAC"/>
    <w:rsid w:val="00FF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BA1D3709D142519B3FF8EF79AFA494">
    <w:name w:val="56BA1D3709D142519B3FF8EF79AFA494"/>
  </w:style>
  <w:style w:type="paragraph" w:customStyle="1" w:styleId="32E014748F2F423C98EA994E483EB730">
    <w:name w:val="32E014748F2F423C98EA994E483EB730"/>
  </w:style>
  <w:style w:type="character" w:styleId="PlaceholderText">
    <w:name w:val="Placeholder Text"/>
    <w:basedOn w:val="DefaultParagraphFont"/>
    <w:uiPriority w:val="99"/>
    <w:semiHidden/>
    <w:rPr>
      <w:color w:val="595959" w:themeColor="text1" w:themeTint="A6"/>
    </w:rPr>
  </w:style>
  <w:style w:type="character" w:styleId="Strong">
    <w:name w:val="Strong"/>
    <w:basedOn w:val="DefaultParagraphFont"/>
    <w:uiPriority w:val="22"/>
    <w:unhideWhenUsed/>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142</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ERB</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Wilkinson, Audrey</dc:creator>
  <cp:lastModifiedBy>Wilkinson, Audrey</cp:lastModifiedBy>
  <cp:revision>22</cp:revision>
  <dcterms:created xsi:type="dcterms:W3CDTF">2022-06-06T13:53:00Z</dcterms:created>
  <dcterms:modified xsi:type="dcterms:W3CDTF">2022-06-07T20:54:00Z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