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ACE75" w14:textId="77777777" w:rsidR="003A3EE8" w:rsidRDefault="003A3EE8" w:rsidP="003A3EE8">
      <w:pPr>
        <w:jc w:val="center"/>
      </w:pPr>
      <w:r>
        <w:t>U.S. Environmental Protection Agency</w:t>
      </w:r>
    </w:p>
    <w:p w14:paraId="76AACE76" w14:textId="77777777" w:rsidR="003A3EE8" w:rsidRDefault="003A3EE8"/>
    <w:p w14:paraId="76AACE77" w14:textId="77777777" w:rsidR="003A3EE8" w:rsidRDefault="003A3EE8" w:rsidP="003A3EE8">
      <w:pPr>
        <w:jc w:val="center"/>
      </w:pPr>
      <w:r>
        <w:t>Office of Research and Development</w:t>
      </w:r>
    </w:p>
    <w:p w14:paraId="76AACE78" w14:textId="77777777" w:rsidR="003A3EE8" w:rsidRDefault="003A3EE8" w:rsidP="003A3EE8">
      <w:pPr>
        <w:jc w:val="center"/>
      </w:pPr>
    </w:p>
    <w:p w14:paraId="76AACE79" w14:textId="14F8B1EA" w:rsidR="003A3EE8" w:rsidRPr="00050E83" w:rsidRDefault="003A3EE8" w:rsidP="003A3EE8">
      <w:pPr>
        <w:jc w:val="center"/>
        <w:rPr>
          <w:color w:val="0070C0"/>
        </w:rPr>
      </w:pPr>
      <w:r w:rsidRPr="00050E83">
        <w:rPr>
          <w:color w:val="0070C0"/>
        </w:rPr>
        <w:t xml:space="preserve">National </w:t>
      </w:r>
      <w:r w:rsidR="00050E83" w:rsidRPr="00050E83">
        <w:rPr>
          <w:color w:val="0070C0"/>
        </w:rPr>
        <w:t>Lab or Center</w:t>
      </w:r>
    </w:p>
    <w:p w14:paraId="76AACE7A" w14:textId="77777777" w:rsidR="003A3EE8" w:rsidRPr="00050E83" w:rsidRDefault="003A3EE8" w:rsidP="003A3EE8">
      <w:pPr>
        <w:jc w:val="center"/>
        <w:rPr>
          <w:color w:val="0070C0"/>
        </w:rPr>
      </w:pPr>
    </w:p>
    <w:p w14:paraId="76AACE7B" w14:textId="384FDEEE" w:rsidR="003A3EE8" w:rsidRPr="00050E83" w:rsidRDefault="00050E83" w:rsidP="003A3EE8">
      <w:pPr>
        <w:jc w:val="center"/>
        <w:rPr>
          <w:i/>
          <w:color w:val="0070C0"/>
        </w:rPr>
      </w:pPr>
      <w:r w:rsidRPr="00050E83">
        <w:rPr>
          <w:i/>
          <w:color w:val="0070C0"/>
        </w:rPr>
        <w:t>Division/Branch</w:t>
      </w:r>
    </w:p>
    <w:p w14:paraId="76AACE7C" w14:textId="77777777" w:rsidR="003A3EE8" w:rsidRDefault="003A3EE8" w:rsidP="00143FD4"/>
    <w:p w14:paraId="76AACE7D" w14:textId="77777777" w:rsidR="003A3EE8" w:rsidRDefault="003A3EE8" w:rsidP="003A3EE8">
      <w:pPr>
        <w:jc w:val="center"/>
      </w:pPr>
    </w:p>
    <w:p w14:paraId="76AACE7E" w14:textId="77777777" w:rsidR="003A3EE8" w:rsidRDefault="003A3EE8" w:rsidP="003A3EE8">
      <w:pPr>
        <w:jc w:val="center"/>
      </w:pPr>
    </w:p>
    <w:p w14:paraId="76AACE7F" w14:textId="77777777" w:rsidR="003A3EE8" w:rsidRDefault="00FE6DE1" w:rsidP="003A3EE8">
      <w:pPr>
        <w:jc w:val="center"/>
      </w:pPr>
      <w:r>
        <w:t>Quality Assurance Project Plan (QAPP)</w:t>
      </w:r>
      <w:r w:rsidR="003A3EE8">
        <w:t xml:space="preserve"> Title:</w:t>
      </w:r>
    </w:p>
    <w:p w14:paraId="76AACE80" w14:textId="77777777" w:rsidR="003A3EE8" w:rsidRDefault="003A3EE8" w:rsidP="003A3EE8">
      <w:pPr>
        <w:jc w:val="center"/>
      </w:pPr>
    </w:p>
    <w:p w14:paraId="76AACE81" w14:textId="3F2ECA52" w:rsidR="003A3EE8" w:rsidRPr="00050E83" w:rsidRDefault="00050E83" w:rsidP="006A6BC8">
      <w:pPr>
        <w:jc w:val="center"/>
        <w:rPr>
          <w:color w:val="0070C0"/>
        </w:rPr>
      </w:pPr>
      <w:r w:rsidRPr="00050E83">
        <w:rPr>
          <w:color w:val="0070C0"/>
        </w:rPr>
        <w:t>Insert title here</w:t>
      </w:r>
    </w:p>
    <w:p w14:paraId="76AACE82" w14:textId="77777777" w:rsidR="008058BD" w:rsidRDefault="008058BD" w:rsidP="00143FD4"/>
    <w:p w14:paraId="76AACE83" w14:textId="77777777" w:rsidR="008058BD" w:rsidRDefault="008058BD" w:rsidP="008058BD">
      <w:pPr>
        <w:jc w:val="center"/>
      </w:pPr>
      <w:r>
        <w:t>QA Track ID:</w:t>
      </w:r>
      <w:r w:rsidR="00C526EC">
        <w:t xml:space="preserve">  </w:t>
      </w:r>
    </w:p>
    <w:p w14:paraId="76AACE84" w14:textId="0F97C03B" w:rsidR="003A3EE8" w:rsidRPr="00050E83" w:rsidRDefault="00050E83" w:rsidP="003A3EE8">
      <w:pPr>
        <w:jc w:val="center"/>
        <w:rPr>
          <w:i/>
          <w:color w:val="0070C0"/>
        </w:rPr>
      </w:pPr>
      <w:r w:rsidRPr="00050E83">
        <w:rPr>
          <w:i/>
          <w:color w:val="0070C0"/>
        </w:rPr>
        <w:t>Insert QA Track ID here</w:t>
      </w:r>
    </w:p>
    <w:p w14:paraId="76AACE85" w14:textId="77777777" w:rsidR="008058BD" w:rsidRDefault="008058BD" w:rsidP="003A3EE8">
      <w:pPr>
        <w:jc w:val="center"/>
      </w:pPr>
    </w:p>
    <w:p w14:paraId="76AACE88" w14:textId="79F9961B" w:rsidR="008058BD" w:rsidRDefault="003A3EE8" w:rsidP="00050E83">
      <w:pPr>
        <w:jc w:val="center"/>
      </w:pPr>
      <w:r>
        <w:t>QA Category:</w:t>
      </w:r>
      <w:r w:rsidR="00050E83">
        <w:tab/>
      </w:r>
      <w:r>
        <w:t xml:space="preserve">A   </w:t>
      </w:r>
      <w:r w:rsidR="00143FD4">
        <w:t xml:space="preserve"> </w:t>
      </w:r>
      <w:sdt>
        <w:sdtPr>
          <w:rPr>
            <w:sz w:val="44"/>
            <w:szCs w:val="44"/>
          </w:rPr>
          <w:id w:val="1098444924"/>
          <w14:checkbox>
            <w14:checked w14:val="0"/>
            <w14:checkedState w14:val="2612" w14:font="MS Gothic"/>
            <w14:uncheckedState w14:val="2610" w14:font="MS Gothic"/>
          </w14:checkbox>
        </w:sdtPr>
        <w:sdtEndPr/>
        <w:sdtContent>
          <w:r w:rsidR="00050E83">
            <w:rPr>
              <w:rFonts w:ascii="MS Gothic" w:eastAsia="MS Gothic" w:hAnsi="MS Gothic" w:hint="eastAsia"/>
              <w:sz w:val="44"/>
              <w:szCs w:val="44"/>
            </w:rPr>
            <w:t>☐</w:t>
          </w:r>
        </w:sdtContent>
      </w:sdt>
      <w:r w:rsidR="00050E83">
        <w:tab/>
      </w:r>
      <w:r w:rsidR="00143FD4">
        <w:t>B</w:t>
      </w:r>
      <w:r w:rsidR="00C526EC">
        <w:t xml:space="preserve">  </w:t>
      </w:r>
      <w:r w:rsidR="00143FD4">
        <w:t xml:space="preserve"> </w:t>
      </w:r>
      <w:sdt>
        <w:sdtPr>
          <w:rPr>
            <w:sz w:val="36"/>
            <w:szCs w:val="36"/>
          </w:rPr>
          <w:id w:val="1964466262"/>
          <w14:checkbox>
            <w14:checked w14:val="1"/>
            <w14:checkedState w14:val="2612" w14:font="MS Gothic"/>
            <w14:uncheckedState w14:val="2610" w14:font="MS Gothic"/>
          </w14:checkbox>
        </w:sdtPr>
        <w:sdtEndPr/>
        <w:sdtContent>
          <w:r w:rsidR="00050E83">
            <w:rPr>
              <w:rFonts w:ascii="MS Gothic" w:eastAsia="MS Gothic" w:hAnsi="MS Gothic" w:hint="eastAsia"/>
              <w:sz w:val="36"/>
              <w:szCs w:val="36"/>
            </w:rPr>
            <w:t>☒</w:t>
          </w:r>
        </w:sdtContent>
      </w:sdt>
    </w:p>
    <w:p w14:paraId="76AACE89" w14:textId="77777777" w:rsidR="008058BD" w:rsidRDefault="008058BD" w:rsidP="00297502"/>
    <w:tbl>
      <w:tblPr>
        <w:tblStyle w:val="TableGrid"/>
        <w:tblW w:w="0" w:type="auto"/>
        <w:tblLook w:val="04A0" w:firstRow="1" w:lastRow="0" w:firstColumn="1" w:lastColumn="0" w:noHBand="0" w:noVBand="1"/>
      </w:tblPr>
      <w:tblGrid>
        <w:gridCol w:w="2335"/>
        <w:gridCol w:w="6755"/>
      </w:tblGrid>
      <w:tr w:rsidR="008058BD" w14:paraId="76AACE8C" w14:textId="77777777" w:rsidTr="009B53A6">
        <w:trPr>
          <w:cantSplit/>
          <w:trHeight w:val="432"/>
        </w:trPr>
        <w:tc>
          <w:tcPr>
            <w:tcW w:w="2335" w:type="dxa"/>
            <w:tcBorders>
              <w:top w:val="nil"/>
              <w:left w:val="nil"/>
              <w:bottom w:val="nil"/>
              <w:right w:val="nil"/>
            </w:tcBorders>
            <w:vAlign w:val="bottom"/>
          </w:tcPr>
          <w:p w14:paraId="76AACE8A" w14:textId="77777777" w:rsidR="008058BD" w:rsidRDefault="008058BD" w:rsidP="008058BD">
            <w:r>
              <w:t>ORD National Program:</w:t>
            </w:r>
          </w:p>
        </w:tc>
        <w:tc>
          <w:tcPr>
            <w:tcW w:w="6755" w:type="dxa"/>
            <w:tcBorders>
              <w:top w:val="nil"/>
              <w:left w:val="nil"/>
              <w:bottom w:val="single" w:sz="4" w:space="0" w:color="auto"/>
              <w:right w:val="nil"/>
            </w:tcBorders>
            <w:vAlign w:val="bottom"/>
          </w:tcPr>
          <w:p w14:paraId="76AACE8B" w14:textId="77777777" w:rsidR="008058BD" w:rsidRDefault="008058BD" w:rsidP="008058BD"/>
        </w:tc>
      </w:tr>
      <w:tr w:rsidR="008058BD" w14:paraId="76AACE8F" w14:textId="77777777" w:rsidTr="009B53A6">
        <w:trPr>
          <w:cantSplit/>
          <w:trHeight w:val="432"/>
        </w:trPr>
        <w:tc>
          <w:tcPr>
            <w:tcW w:w="2335" w:type="dxa"/>
            <w:tcBorders>
              <w:top w:val="nil"/>
              <w:left w:val="nil"/>
              <w:bottom w:val="nil"/>
              <w:right w:val="nil"/>
            </w:tcBorders>
            <w:vAlign w:val="bottom"/>
          </w:tcPr>
          <w:p w14:paraId="76AACE8D" w14:textId="04FDB319" w:rsidR="008058BD" w:rsidRDefault="004C3AAA" w:rsidP="008058BD">
            <w:r>
              <w:t>Product</w:t>
            </w:r>
            <w:r w:rsidR="008058BD">
              <w:t xml:space="preserve"> ID:</w:t>
            </w:r>
          </w:p>
        </w:tc>
        <w:tc>
          <w:tcPr>
            <w:tcW w:w="6755" w:type="dxa"/>
            <w:tcBorders>
              <w:top w:val="single" w:sz="4" w:space="0" w:color="auto"/>
              <w:left w:val="nil"/>
              <w:bottom w:val="single" w:sz="4" w:space="0" w:color="auto"/>
              <w:right w:val="nil"/>
            </w:tcBorders>
            <w:vAlign w:val="bottom"/>
          </w:tcPr>
          <w:p w14:paraId="76AACE8E" w14:textId="77777777" w:rsidR="008058BD" w:rsidRDefault="008058BD" w:rsidP="008058BD"/>
        </w:tc>
      </w:tr>
      <w:tr w:rsidR="008058BD" w14:paraId="76AACE92" w14:textId="77777777" w:rsidTr="009B53A6">
        <w:trPr>
          <w:cantSplit/>
          <w:trHeight w:val="432"/>
        </w:trPr>
        <w:tc>
          <w:tcPr>
            <w:tcW w:w="2335" w:type="dxa"/>
            <w:tcBorders>
              <w:top w:val="nil"/>
              <w:left w:val="nil"/>
              <w:bottom w:val="nil"/>
              <w:right w:val="nil"/>
            </w:tcBorders>
            <w:vAlign w:val="bottom"/>
          </w:tcPr>
          <w:p w14:paraId="76AACE90" w14:textId="638CB707" w:rsidR="008058BD" w:rsidRDefault="004C3AAA" w:rsidP="008058BD">
            <w:r>
              <w:t>Output</w:t>
            </w:r>
            <w:r w:rsidR="008058BD">
              <w:t xml:space="preserve"> ID:</w:t>
            </w:r>
          </w:p>
        </w:tc>
        <w:tc>
          <w:tcPr>
            <w:tcW w:w="6755" w:type="dxa"/>
            <w:tcBorders>
              <w:top w:val="single" w:sz="4" w:space="0" w:color="auto"/>
              <w:left w:val="nil"/>
              <w:bottom w:val="single" w:sz="4" w:space="0" w:color="auto"/>
              <w:right w:val="nil"/>
            </w:tcBorders>
            <w:vAlign w:val="bottom"/>
          </w:tcPr>
          <w:p w14:paraId="76AACE91" w14:textId="77777777" w:rsidR="008058BD" w:rsidRDefault="008058BD" w:rsidP="008058BD"/>
        </w:tc>
      </w:tr>
    </w:tbl>
    <w:p w14:paraId="76AACE93" w14:textId="77777777" w:rsidR="008058BD" w:rsidRDefault="008058BD" w:rsidP="008058BD"/>
    <w:tbl>
      <w:tblPr>
        <w:tblStyle w:val="TableGrid"/>
        <w:tblW w:w="0" w:type="auto"/>
        <w:tblLook w:val="04A0" w:firstRow="1" w:lastRow="0" w:firstColumn="1" w:lastColumn="0" w:noHBand="0" w:noVBand="1"/>
      </w:tblPr>
      <w:tblGrid>
        <w:gridCol w:w="2335"/>
        <w:gridCol w:w="6755"/>
        <w:gridCol w:w="90"/>
      </w:tblGrid>
      <w:tr w:rsidR="004C3AAA" w14:paraId="6D2F8372" w14:textId="77777777" w:rsidTr="004C3AAA">
        <w:trPr>
          <w:gridAfter w:val="1"/>
          <w:wAfter w:w="90" w:type="dxa"/>
          <w:cantSplit/>
          <w:trHeight w:val="432"/>
        </w:trPr>
        <w:tc>
          <w:tcPr>
            <w:tcW w:w="2335" w:type="dxa"/>
            <w:tcBorders>
              <w:top w:val="nil"/>
              <w:left w:val="nil"/>
              <w:bottom w:val="nil"/>
              <w:right w:val="nil"/>
            </w:tcBorders>
            <w:vAlign w:val="bottom"/>
          </w:tcPr>
          <w:p w14:paraId="7B2E015F" w14:textId="59AAC4AE" w:rsidR="004C3AAA" w:rsidRDefault="004C3AAA" w:rsidP="000E606B">
            <w:r>
              <w:t>Research Product Deliverable ID:</w:t>
            </w:r>
          </w:p>
        </w:tc>
        <w:tc>
          <w:tcPr>
            <w:tcW w:w="6755" w:type="dxa"/>
            <w:tcBorders>
              <w:top w:val="nil"/>
              <w:left w:val="nil"/>
              <w:bottom w:val="single" w:sz="4" w:space="0" w:color="auto"/>
              <w:right w:val="nil"/>
            </w:tcBorders>
            <w:vAlign w:val="bottom"/>
          </w:tcPr>
          <w:p w14:paraId="2EF7A2DB" w14:textId="77777777" w:rsidR="004C3AAA" w:rsidRDefault="004C3AAA" w:rsidP="000E606B"/>
        </w:tc>
      </w:tr>
      <w:tr w:rsidR="008058BD" w14:paraId="76AACE96" w14:textId="77777777" w:rsidTr="009B53A6">
        <w:tblPrEx>
          <w:tblBorders>
            <w:top w:val="none" w:sz="0" w:space="0" w:color="auto"/>
            <w:left w:val="none" w:sz="0" w:space="0" w:color="auto"/>
            <w:bottom w:val="single" w:sz="18" w:space="0" w:color="auto"/>
            <w:right w:val="none" w:sz="0" w:space="0" w:color="auto"/>
            <w:insideH w:val="none" w:sz="0" w:space="0" w:color="auto"/>
            <w:insideV w:val="none" w:sz="0" w:space="0" w:color="auto"/>
          </w:tblBorders>
        </w:tblPrEx>
        <w:tc>
          <w:tcPr>
            <w:tcW w:w="9180" w:type="dxa"/>
            <w:gridSpan w:val="3"/>
          </w:tcPr>
          <w:p w14:paraId="76AACE95" w14:textId="77777777" w:rsidR="008058BD" w:rsidRDefault="008058BD"/>
        </w:tc>
      </w:tr>
    </w:tbl>
    <w:p w14:paraId="76AACE97" w14:textId="77777777" w:rsidR="003A3EE8" w:rsidRDefault="003A3EE8"/>
    <w:p w14:paraId="76AACE98" w14:textId="77777777" w:rsidR="009B53A6" w:rsidRDefault="009B53A6" w:rsidP="009B53A6">
      <w:pPr>
        <w:jc w:val="center"/>
      </w:pPr>
      <w:r>
        <w:t>Approvals</w:t>
      </w:r>
    </w:p>
    <w:p w14:paraId="76AACE99" w14:textId="77777777" w:rsidR="00143FD4" w:rsidRDefault="00143FD4"/>
    <w:tbl>
      <w:tblPr>
        <w:tblStyle w:val="TableGrid"/>
        <w:tblW w:w="0" w:type="auto"/>
        <w:tblLook w:val="04A0" w:firstRow="1" w:lastRow="0" w:firstColumn="1" w:lastColumn="0" w:noHBand="0" w:noVBand="1"/>
      </w:tblPr>
      <w:tblGrid>
        <w:gridCol w:w="1435"/>
        <w:gridCol w:w="5850"/>
        <w:gridCol w:w="1890"/>
      </w:tblGrid>
      <w:tr w:rsidR="009B53A6" w14:paraId="76AACE9D" w14:textId="77777777" w:rsidTr="00F12D01">
        <w:trPr>
          <w:trHeight w:val="917"/>
        </w:trPr>
        <w:tc>
          <w:tcPr>
            <w:tcW w:w="1435" w:type="dxa"/>
            <w:tcBorders>
              <w:top w:val="nil"/>
              <w:left w:val="nil"/>
              <w:bottom w:val="nil"/>
              <w:right w:val="nil"/>
            </w:tcBorders>
            <w:vAlign w:val="bottom"/>
          </w:tcPr>
          <w:p w14:paraId="76AACE9A" w14:textId="77777777" w:rsidR="009B53A6" w:rsidRDefault="009B53A6" w:rsidP="009B53A6">
            <w:r>
              <w:t>Prepared by:</w:t>
            </w:r>
          </w:p>
        </w:tc>
        <w:tc>
          <w:tcPr>
            <w:tcW w:w="5850" w:type="dxa"/>
            <w:tcBorders>
              <w:top w:val="nil"/>
              <w:left w:val="nil"/>
              <w:bottom w:val="single" w:sz="4" w:space="0" w:color="auto"/>
              <w:right w:val="nil"/>
            </w:tcBorders>
            <w:vAlign w:val="bottom"/>
          </w:tcPr>
          <w:p w14:paraId="76AACE9B" w14:textId="77777777" w:rsidR="009B53A6" w:rsidRDefault="009B53A6" w:rsidP="00F12D01"/>
        </w:tc>
        <w:tc>
          <w:tcPr>
            <w:tcW w:w="1890" w:type="dxa"/>
            <w:tcBorders>
              <w:top w:val="nil"/>
              <w:left w:val="nil"/>
              <w:bottom w:val="single" w:sz="4" w:space="0" w:color="auto"/>
              <w:right w:val="nil"/>
            </w:tcBorders>
            <w:vAlign w:val="bottom"/>
          </w:tcPr>
          <w:p w14:paraId="76AACE9C" w14:textId="158E62C1" w:rsidR="009B53A6" w:rsidRDefault="00050E83" w:rsidP="00F12D01">
            <w:pPr>
              <w:jc w:val="center"/>
            </w:pPr>
            <w:r>
              <w:t>LCO</w:t>
            </w:r>
            <w:r w:rsidR="009B53A6">
              <w:t>/</w:t>
            </w:r>
            <w:proofErr w:type="spellStart"/>
            <w:r w:rsidR="00F12D01">
              <w:t>Div</w:t>
            </w:r>
            <w:proofErr w:type="spellEnd"/>
            <w:r w:rsidR="00F12D01">
              <w:t>/Br</w:t>
            </w:r>
          </w:p>
        </w:tc>
      </w:tr>
      <w:tr w:rsidR="009B53A6" w14:paraId="76AACEA1" w14:textId="77777777" w:rsidTr="00F12D01">
        <w:tc>
          <w:tcPr>
            <w:tcW w:w="1435" w:type="dxa"/>
            <w:tcBorders>
              <w:top w:val="nil"/>
              <w:left w:val="nil"/>
              <w:bottom w:val="nil"/>
              <w:right w:val="nil"/>
            </w:tcBorders>
            <w:vAlign w:val="bottom"/>
          </w:tcPr>
          <w:p w14:paraId="76AACE9E" w14:textId="77777777" w:rsidR="009B53A6" w:rsidRDefault="009B53A6" w:rsidP="009B53A6"/>
        </w:tc>
        <w:tc>
          <w:tcPr>
            <w:tcW w:w="5850" w:type="dxa"/>
            <w:tcBorders>
              <w:top w:val="single" w:sz="4" w:space="0" w:color="auto"/>
              <w:left w:val="nil"/>
              <w:bottom w:val="nil"/>
              <w:right w:val="nil"/>
            </w:tcBorders>
          </w:tcPr>
          <w:p w14:paraId="76AACE9F" w14:textId="77777777" w:rsidR="009B53A6" w:rsidRPr="009B53A6" w:rsidRDefault="009B53A6" w:rsidP="00143FD4">
            <w:pPr>
              <w:jc w:val="center"/>
              <w:rPr>
                <w:sz w:val="18"/>
                <w:szCs w:val="18"/>
              </w:rPr>
            </w:pPr>
            <w:r w:rsidRPr="009B53A6">
              <w:rPr>
                <w:sz w:val="18"/>
                <w:szCs w:val="18"/>
              </w:rPr>
              <w:t xml:space="preserve">Name                        </w:t>
            </w:r>
            <w:r>
              <w:rPr>
                <w:sz w:val="18"/>
                <w:szCs w:val="18"/>
              </w:rPr>
              <w:t xml:space="preserve">               </w:t>
            </w:r>
            <w:r w:rsidRPr="009B53A6">
              <w:rPr>
                <w:sz w:val="18"/>
                <w:szCs w:val="18"/>
              </w:rPr>
              <w:t xml:space="preserve">                                 Date</w:t>
            </w:r>
          </w:p>
        </w:tc>
        <w:tc>
          <w:tcPr>
            <w:tcW w:w="1890" w:type="dxa"/>
            <w:tcBorders>
              <w:top w:val="single" w:sz="4" w:space="0" w:color="auto"/>
              <w:left w:val="nil"/>
              <w:bottom w:val="nil"/>
              <w:right w:val="nil"/>
            </w:tcBorders>
          </w:tcPr>
          <w:p w14:paraId="76AACEA0" w14:textId="77777777" w:rsidR="009B53A6" w:rsidRPr="009B53A6" w:rsidRDefault="009B53A6" w:rsidP="00143FD4">
            <w:pPr>
              <w:jc w:val="center"/>
              <w:rPr>
                <w:sz w:val="18"/>
                <w:szCs w:val="18"/>
              </w:rPr>
            </w:pPr>
            <w:r w:rsidRPr="009B53A6">
              <w:rPr>
                <w:sz w:val="18"/>
                <w:szCs w:val="18"/>
              </w:rPr>
              <w:t>Organization</w:t>
            </w:r>
          </w:p>
        </w:tc>
      </w:tr>
      <w:tr w:rsidR="009B53A6" w14:paraId="76AACEA5" w14:textId="77777777" w:rsidTr="00847E05">
        <w:trPr>
          <w:trHeight w:val="1179"/>
        </w:trPr>
        <w:tc>
          <w:tcPr>
            <w:tcW w:w="1435" w:type="dxa"/>
            <w:tcBorders>
              <w:top w:val="nil"/>
              <w:left w:val="nil"/>
              <w:bottom w:val="nil"/>
              <w:right w:val="nil"/>
            </w:tcBorders>
            <w:vAlign w:val="bottom"/>
          </w:tcPr>
          <w:p w14:paraId="76AACEA2" w14:textId="77777777" w:rsidR="009B53A6" w:rsidRDefault="009B53A6" w:rsidP="00F12D01">
            <w:r>
              <w:t>Supervisor:</w:t>
            </w:r>
          </w:p>
        </w:tc>
        <w:tc>
          <w:tcPr>
            <w:tcW w:w="5850" w:type="dxa"/>
            <w:tcBorders>
              <w:top w:val="nil"/>
              <w:left w:val="nil"/>
              <w:bottom w:val="single" w:sz="4" w:space="0" w:color="auto"/>
              <w:right w:val="nil"/>
            </w:tcBorders>
            <w:vAlign w:val="bottom"/>
          </w:tcPr>
          <w:p w14:paraId="76AACEA3" w14:textId="77777777" w:rsidR="009B53A6" w:rsidRDefault="009B53A6" w:rsidP="00F12D01"/>
        </w:tc>
        <w:tc>
          <w:tcPr>
            <w:tcW w:w="1890" w:type="dxa"/>
            <w:tcBorders>
              <w:top w:val="nil"/>
              <w:left w:val="nil"/>
              <w:bottom w:val="single" w:sz="4" w:space="0" w:color="auto"/>
              <w:right w:val="nil"/>
            </w:tcBorders>
            <w:vAlign w:val="bottom"/>
          </w:tcPr>
          <w:p w14:paraId="76AACEA4" w14:textId="628B7E8D" w:rsidR="009B53A6" w:rsidRDefault="00050E83" w:rsidP="00F12D01">
            <w:pPr>
              <w:jc w:val="center"/>
            </w:pPr>
            <w:r>
              <w:t>LCO</w:t>
            </w:r>
            <w:r w:rsidR="00F12D01">
              <w:t>/</w:t>
            </w:r>
            <w:proofErr w:type="spellStart"/>
            <w:r w:rsidR="00F12D01">
              <w:t>Div</w:t>
            </w:r>
            <w:proofErr w:type="spellEnd"/>
            <w:r w:rsidR="00F12D01">
              <w:t>/Br</w:t>
            </w:r>
          </w:p>
        </w:tc>
      </w:tr>
      <w:tr w:rsidR="009B53A6" w14:paraId="76AACEA9" w14:textId="77777777" w:rsidTr="00F12D01">
        <w:tc>
          <w:tcPr>
            <w:tcW w:w="1435" w:type="dxa"/>
            <w:tcBorders>
              <w:top w:val="nil"/>
              <w:left w:val="nil"/>
              <w:bottom w:val="nil"/>
              <w:right w:val="nil"/>
            </w:tcBorders>
            <w:vAlign w:val="bottom"/>
          </w:tcPr>
          <w:p w14:paraId="76AACEA6" w14:textId="77777777" w:rsidR="009B53A6" w:rsidRDefault="009B53A6" w:rsidP="009B53A6"/>
        </w:tc>
        <w:tc>
          <w:tcPr>
            <w:tcW w:w="5850" w:type="dxa"/>
            <w:tcBorders>
              <w:top w:val="single" w:sz="4" w:space="0" w:color="auto"/>
              <w:left w:val="nil"/>
              <w:bottom w:val="nil"/>
              <w:right w:val="nil"/>
            </w:tcBorders>
          </w:tcPr>
          <w:p w14:paraId="76AACEA7" w14:textId="77777777" w:rsidR="009B53A6" w:rsidRPr="009B53A6" w:rsidRDefault="009B53A6" w:rsidP="009B53A6">
            <w:pPr>
              <w:jc w:val="center"/>
              <w:rPr>
                <w:sz w:val="18"/>
                <w:szCs w:val="18"/>
              </w:rPr>
            </w:pPr>
            <w:r w:rsidRPr="009B53A6">
              <w:rPr>
                <w:sz w:val="18"/>
                <w:szCs w:val="18"/>
              </w:rPr>
              <w:t xml:space="preserve">Name                        </w:t>
            </w:r>
            <w:r>
              <w:rPr>
                <w:sz w:val="18"/>
                <w:szCs w:val="18"/>
              </w:rPr>
              <w:t xml:space="preserve">               </w:t>
            </w:r>
            <w:r w:rsidRPr="009B53A6">
              <w:rPr>
                <w:sz w:val="18"/>
                <w:szCs w:val="18"/>
              </w:rPr>
              <w:t xml:space="preserve">                                 Date</w:t>
            </w:r>
          </w:p>
        </w:tc>
        <w:tc>
          <w:tcPr>
            <w:tcW w:w="1890" w:type="dxa"/>
            <w:tcBorders>
              <w:top w:val="single" w:sz="4" w:space="0" w:color="auto"/>
              <w:left w:val="nil"/>
              <w:bottom w:val="nil"/>
              <w:right w:val="nil"/>
            </w:tcBorders>
          </w:tcPr>
          <w:p w14:paraId="76AACEA8" w14:textId="77777777" w:rsidR="009B53A6" w:rsidRPr="009B53A6" w:rsidRDefault="009B53A6" w:rsidP="009B53A6">
            <w:pPr>
              <w:jc w:val="center"/>
              <w:rPr>
                <w:sz w:val="18"/>
                <w:szCs w:val="18"/>
              </w:rPr>
            </w:pPr>
            <w:r w:rsidRPr="009B53A6">
              <w:rPr>
                <w:sz w:val="18"/>
                <w:szCs w:val="18"/>
              </w:rPr>
              <w:t>Organization</w:t>
            </w:r>
          </w:p>
        </w:tc>
      </w:tr>
      <w:tr w:rsidR="009B53A6" w14:paraId="76AACEAD" w14:textId="77777777" w:rsidTr="00847E05">
        <w:trPr>
          <w:trHeight w:val="1152"/>
        </w:trPr>
        <w:tc>
          <w:tcPr>
            <w:tcW w:w="1435" w:type="dxa"/>
            <w:tcBorders>
              <w:top w:val="nil"/>
              <w:left w:val="nil"/>
              <w:bottom w:val="nil"/>
              <w:right w:val="nil"/>
            </w:tcBorders>
            <w:vAlign w:val="bottom"/>
          </w:tcPr>
          <w:p w14:paraId="76AACEAA" w14:textId="77777777" w:rsidR="009B53A6" w:rsidRDefault="009B53A6" w:rsidP="00F12D01">
            <w:r>
              <w:t>QA Manager:</w:t>
            </w:r>
          </w:p>
        </w:tc>
        <w:tc>
          <w:tcPr>
            <w:tcW w:w="5850" w:type="dxa"/>
            <w:tcBorders>
              <w:top w:val="nil"/>
              <w:left w:val="nil"/>
              <w:bottom w:val="single" w:sz="4" w:space="0" w:color="auto"/>
              <w:right w:val="nil"/>
            </w:tcBorders>
            <w:vAlign w:val="bottom"/>
          </w:tcPr>
          <w:p w14:paraId="76AACEAB" w14:textId="77777777" w:rsidR="009B53A6" w:rsidRDefault="009B53A6" w:rsidP="00F12D01"/>
        </w:tc>
        <w:tc>
          <w:tcPr>
            <w:tcW w:w="1890" w:type="dxa"/>
            <w:tcBorders>
              <w:top w:val="nil"/>
              <w:left w:val="nil"/>
              <w:bottom w:val="single" w:sz="4" w:space="0" w:color="auto"/>
              <w:right w:val="nil"/>
            </w:tcBorders>
            <w:vAlign w:val="bottom"/>
          </w:tcPr>
          <w:p w14:paraId="76AACEAC" w14:textId="7D27106A" w:rsidR="009B53A6" w:rsidRDefault="00050E83" w:rsidP="00F12D01">
            <w:pPr>
              <w:jc w:val="center"/>
            </w:pPr>
            <w:r>
              <w:t>LCO</w:t>
            </w:r>
            <w:r w:rsidR="00F12D01">
              <w:t>/</w:t>
            </w:r>
            <w:proofErr w:type="spellStart"/>
            <w:r w:rsidR="00F12D01">
              <w:t>Div</w:t>
            </w:r>
            <w:proofErr w:type="spellEnd"/>
            <w:r w:rsidR="00F12D01">
              <w:t>/Br</w:t>
            </w:r>
          </w:p>
        </w:tc>
      </w:tr>
      <w:tr w:rsidR="009B53A6" w14:paraId="76AACEB1" w14:textId="77777777" w:rsidTr="009B53A6">
        <w:tc>
          <w:tcPr>
            <w:tcW w:w="1435" w:type="dxa"/>
            <w:tcBorders>
              <w:top w:val="nil"/>
              <w:left w:val="nil"/>
              <w:bottom w:val="nil"/>
              <w:right w:val="nil"/>
            </w:tcBorders>
            <w:vAlign w:val="bottom"/>
          </w:tcPr>
          <w:p w14:paraId="76AACEAE" w14:textId="77777777" w:rsidR="009B53A6" w:rsidRDefault="009B53A6" w:rsidP="009B53A6"/>
        </w:tc>
        <w:tc>
          <w:tcPr>
            <w:tcW w:w="5850" w:type="dxa"/>
            <w:tcBorders>
              <w:top w:val="single" w:sz="4" w:space="0" w:color="auto"/>
              <w:left w:val="nil"/>
              <w:bottom w:val="nil"/>
              <w:right w:val="nil"/>
            </w:tcBorders>
          </w:tcPr>
          <w:p w14:paraId="76AACEAF" w14:textId="77777777" w:rsidR="009B53A6" w:rsidRPr="009B53A6" w:rsidRDefault="009B53A6" w:rsidP="009B53A6">
            <w:pPr>
              <w:jc w:val="center"/>
              <w:rPr>
                <w:sz w:val="18"/>
                <w:szCs w:val="18"/>
              </w:rPr>
            </w:pPr>
            <w:r w:rsidRPr="009B53A6">
              <w:rPr>
                <w:sz w:val="18"/>
                <w:szCs w:val="18"/>
              </w:rPr>
              <w:t xml:space="preserve">Name                        </w:t>
            </w:r>
            <w:r>
              <w:rPr>
                <w:sz w:val="18"/>
                <w:szCs w:val="18"/>
              </w:rPr>
              <w:t xml:space="preserve">               </w:t>
            </w:r>
            <w:r w:rsidRPr="009B53A6">
              <w:rPr>
                <w:sz w:val="18"/>
                <w:szCs w:val="18"/>
              </w:rPr>
              <w:t xml:space="preserve">                                 Date</w:t>
            </w:r>
          </w:p>
        </w:tc>
        <w:tc>
          <w:tcPr>
            <w:tcW w:w="1890" w:type="dxa"/>
            <w:tcBorders>
              <w:top w:val="single" w:sz="4" w:space="0" w:color="auto"/>
              <w:left w:val="nil"/>
              <w:bottom w:val="nil"/>
              <w:right w:val="nil"/>
            </w:tcBorders>
          </w:tcPr>
          <w:p w14:paraId="76AACEB0" w14:textId="77777777" w:rsidR="009B53A6" w:rsidRPr="009B53A6" w:rsidRDefault="009B53A6" w:rsidP="009B53A6">
            <w:pPr>
              <w:jc w:val="center"/>
              <w:rPr>
                <w:sz w:val="18"/>
                <w:szCs w:val="18"/>
              </w:rPr>
            </w:pPr>
            <w:r w:rsidRPr="009B53A6">
              <w:rPr>
                <w:sz w:val="18"/>
                <w:szCs w:val="18"/>
              </w:rPr>
              <w:t>Organization</w:t>
            </w:r>
          </w:p>
        </w:tc>
      </w:tr>
    </w:tbl>
    <w:p w14:paraId="76AACEB3" w14:textId="79AC2308" w:rsidR="003B2B66" w:rsidRDefault="003B2B66" w:rsidP="003B2B66">
      <w:pPr>
        <w:rPr>
          <w:sz w:val="18"/>
          <w:szCs w:val="18"/>
        </w:rPr>
      </w:pPr>
    </w:p>
    <w:p w14:paraId="5BC8E04B" w14:textId="77777777" w:rsidR="003B2B66" w:rsidRDefault="003B2B66">
      <w:pPr>
        <w:rPr>
          <w:sz w:val="18"/>
          <w:szCs w:val="18"/>
        </w:rPr>
      </w:pPr>
      <w:r>
        <w:rPr>
          <w:sz w:val="18"/>
          <w:szCs w:val="18"/>
        </w:rPr>
        <w:br w:type="page"/>
      </w:r>
    </w:p>
    <w:p w14:paraId="4855ED66" w14:textId="77777777" w:rsidR="005E0068" w:rsidRDefault="005E0068" w:rsidP="003B2B66">
      <w:pPr>
        <w:rPr>
          <w:b/>
          <w:szCs w:val="24"/>
        </w:rPr>
      </w:pPr>
    </w:p>
    <w:p w14:paraId="30706B87" w14:textId="77777777" w:rsidR="005E0068" w:rsidRDefault="005E0068" w:rsidP="003B2B66">
      <w:pPr>
        <w:rPr>
          <w:b/>
          <w:szCs w:val="24"/>
        </w:rPr>
      </w:pPr>
    </w:p>
    <w:bookmarkStart w:id="0" w:name="_Toc14083787" w:displacedByCustomXml="next"/>
    <w:sdt>
      <w:sdtPr>
        <w:rPr>
          <w:rFonts w:asciiTheme="minorHAnsi" w:eastAsiaTheme="minorHAnsi" w:hAnsiTheme="minorHAnsi" w:cstheme="minorBidi"/>
          <w:color w:val="auto"/>
          <w:sz w:val="22"/>
          <w:szCs w:val="22"/>
        </w:rPr>
        <w:id w:val="1745065197"/>
        <w:docPartObj>
          <w:docPartGallery w:val="Table of Contents"/>
          <w:docPartUnique/>
        </w:docPartObj>
      </w:sdtPr>
      <w:sdtEndPr>
        <w:rPr>
          <w:rFonts w:ascii="Times New Roman" w:hAnsi="Times New Roman"/>
          <w:b/>
          <w:bCs/>
          <w:noProof/>
          <w:sz w:val="24"/>
        </w:rPr>
      </w:sdtEndPr>
      <w:sdtContent>
        <w:p w14:paraId="584B935A" w14:textId="44B377A6" w:rsidR="001070AA" w:rsidRDefault="001070AA" w:rsidP="00082A83">
          <w:pPr>
            <w:pStyle w:val="TOCHeading"/>
            <w:outlineLvl w:val="0"/>
          </w:pPr>
          <w:r>
            <w:t>Table of Contents</w:t>
          </w:r>
          <w:bookmarkEnd w:id="0"/>
        </w:p>
        <w:p w14:paraId="341F9CA6" w14:textId="075414BB" w:rsidR="000B2FBF" w:rsidRDefault="00082A83">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14083787" w:history="1">
            <w:r w:rsidR="000B2FBF" w:rsidRPr="00B92E76">
              <w:rPr>
                <w:rStyle w:val="Hyperlink"/>
                <w:noProof/>
              </w:rPr>
              <w:t>Table of Contents</w:t>
            </w:r>
            <w:r w:rsidR="000B2FBF">
              <w:rPr>
                <w:noProof/>
                <w:webHidden/>
              </w:rPr>
              <w:tab/>
            </w:r>
            <w:r w:rsidR="000B2FBF">
              <w:rPr>
                <w:noProof/>
                <w:webHidden/>
              </w:rPr>
              <w:fldChar w:fldCharType="begin"/>
            </w:r>
            <w:r w:rsidR="000B2FBF">
              <w:rPr>
                <w:noProof/>
                <w:webHidden/>
              </w:rPr>
              <w:instrText xml:space="preserve"> PAGEREF _Toc14083787 \h </w:instrText>
            </w:r>
            <w:r w:rsidR="000B2FBF">
              <w:rPr>
                <w:noProof/>
                <w:webHidden/>
              </w:rPr>
            </w:r>
            <w:r w:rsidR="000B2FBF">
              <w:rPr>
                <w:noProof/>
                <w:webHidden/>
              </w:rPr>
              <w:fldChar w:fldCharType="separate"/>
            </w:r>
            <w:r w:rsidR="000B2FBF">
              <w:rPr>
                <w:noProof/>
                <w:webHidden/>
              </w:rPr>
              <w:t>2</w:t>
            </w:r>
            <w:r w:rsidR="000B2FBF">
              <w:rPr>
                <w:noProof/>
                <w:webHidden/>
              </w:rPr>
              <w:fldChar w:fldCharType="end"/>
            </w:r>
          </w:hyperlink>
        </w:p>
        <w:p w14:paraId="3BC949E5" w14:textId="17584CC5" w:rsidR="000B2FBF" w:rsidRDefault="000B2FBF">
          <w:pPr>
            <w:pStyle w:val="TOC1"/>
            <w:tabs>
              <w:tab w:val="right" w:leader="dot" w:pos="9350"/>
            </w:tabs>
            <w:rPr>
              <w:rFonts w:asciiTheme="minorHAnsi" w:eastAsiaTheme="minorEastAsia" w:hAnsiTheme="minorHAnsi"/>
              <w:noProof/>
              <w:sz w:val="22"/>
            </w:rPr>
          </w:pPr>
          <w:hyperlink w:anchor="_Toc14083788" w:history="1">
            <w:r w:rsidRPr="00B92E76">
              <w:rPr>
                <w:rStyle w:val="Hyperlink"/>
                <w:noProof/>
              </w:rPr>
              <w:t>Revision History</w:t>
            </w:r>
            <w:r>
              <w:rPr>
                <w:noProof/>
                <w:webHidden/>
              </w:rPr>
              <w:tab/>
            </w:r>
            <w:r>
              <w:rPr>
                <w:noProof/>
                <w:webHidden/>
              </w:rPr>
              <w:fldChar w:fldCharType="begin"/>
            </w:r>
            <w:r>
              <w:rPr>
                <w:noProof/>
                <w:webHidden/>
              </w:rPr>
              <w:instrText xml:space="preserve"> PAGEREF _Toc14083788 \h </w:instrText>
            </w:r>
            <w:r>
              <w:rPr>
                <w:noProof/>
                <w:webHidden/>
              </w:rPr>
            </w:r>
            <w:r>
              <w:rPr>
                <w:noProof/>
                <w:webHidden/>
              </w:rPr>
              <w:fldChar w:fldCharType="separate"/>
            </w:r>
            <w:r>
              <w:rPr>
                <w:noProof/>
                <w:webHidden/>
              </w:rPr>
              <w:t>2</w:t>
            </w:r>
            <w:r>
              <w:rPr>
                <w:noProof/>
                <w:webHidden/>
              </w:rPr>
              <w:fldChar w:fldCharType="end"/>
            </w:r>
          </w:hyperlink>
        </w:p>
        <w:p w14:paraId="3424BBDF" w14:textId="7DC10FEE" w:rsidR="000B2FBF" w:rsidRDefault="000B2FBF">
          <w:pPr>
            <w:pStyle w:val="TOC1"/>
            <w:tabs>
              <w:tab w:val="right" w:leader="dot" w:pos="9350"/>
            </w:tabs>
            <w:rPr>
              <w:rFonts w:asciiTheme="minorHAnsi" w:eastAsiaTheme="minorEastAsia" w:hAnsiTheme="minorHAnsi"/>
              <w:noProof/>
              <w:sz w:val="22"/>
            </w:rPr>
          </w:pPr>
          <w:hyperlink w:anchor="_Toc14083789" w:history="1">
            <w:r w:rsidRPr="00B92E76">
              <w:rPr>
                <w:rStyle w:val="Hyperlink"/>
                <w:noProof/>
              </w:rPr>
              <w:t>Section A – Executive Summary</w:t>
            </w:r>
            <w:r>
              <w:rPr>
                <w:noProof/>
                <w:webHidden/>
              </w:rPr>
              <w:tab/>
            </w:r>
            <w:r>
              <w:rPr>
                <w:noProof/>
                <w:webHidden/>
              </w:rPr>
              <w:fldChar w:fldCharType="begin"/>
            </w:r>
            <w:r>
              <w:rPr>
                <w:noProof/>
                <w:webHidden/>
              </w:rPr>
              <w:instrText xml:space="preserve"> PAGEREF _Toc14083789 \h </w:instrText>
            </w:r>
            <w:r>
              <w:rPr>
                <w:noProof/>
                <w:webHidden/>
              </w:rPr>
            </w:r>
            <w:r>
              <w:rPr>
                <w:noProof/>
                <w:webHidden/>
              </w:rPr>
              <w:fldChar w:fldCharType="separate"/>
            </w:r>
            <w:r>
              <w:rPr>
                <w:noProof/>
                <w:webHidden/>
              </w:rPr>
              <w:t>3</w:t>
            </w:r>
            <w:r>
              <w:rPr>
                <w:noProof/>
                <w:webHidden/>
              </w:rPr>
              <w:fldChar w:fldCharType="end"/>
            </w:r>
          </w:hyperlink>
        </w:p>
        <w:p w14:paraId="00482026" w14:textId="64ABBE83" w:rsidR="000B2FBF" w:rsidRDefault="000B2FBF">
          <w:pPr>
            <w:pStyle w:val="TOC2"/>
            <w:tabs>
              <w:tab w:val="left" w:pos="880"/>
              <w:tab w:val="right" w:leader="dot" w:pos="9350"/>
            </w:tabs>
            <w:rPr>
              <w:rFonts w:asciiTheme="minorHAnsi" w:hAnsiTheme="minorHAnsi" w:cstheme="minorBidi"/>
              <w:noProof/>
              <w:sz w:val="22"/>
            </w:rPr>
          </w:pPr>
          <w:hyperlink w:anchor="_Toc14083790" w:history="1">
            <w:r w:rsidRPr="00B92E76">
              <w:rPr>
                <w:rStyle w:val="Hyperlink"/>
                <w:noProof/>
              </w:rPr>
              <w:t xml:space="preserve">A.1 </w:t>
            </w:r>
            <w:r>
              <w:rPr>
                <w:rFonts w:asciiTheme="minorHAnsi" w:hAnsiTheme="minorHAnsi" w:cstheme="minorBidi"/>
                <w:noProof/>
                <w:sz w:val="22"/>
              </w:rPr>
              <w:tab/>
            </w:r>
            <w:r w:rsidRPr="00B92E76">
              <w:rPr>
                <w:rStyle w:val="Hyperlink"/>
                <w:noProof/>
              </w:rPr>
              <w:t>Introduction and Background</w:t>
            </w:r>
            <w:r>
              <w:rPr>
                <w:noProof/>
                <w:webHidden/>
              </w:rPr>
              <w:tab/>
            </w:r>
            <w:r>
              <w:rPr>
                <w:noProof/>
                <w:webHidden/>
              </w:rPr>
              <w:fldChar w:fldCharType="begin"/>
            </w:r>
            <w:r>
              <w:rPr>
                <w:noProof/>
                <w:webHidden/>
              </w:rPr>
              <w:instrText xml:space="preserve"> PAGEREF _Toc14083790 \h </w:instrText>
            </w:r>
            <w:r>
              <w:rPr>
                <w:noProof/>
                <w:webHidden/>
              </w:rPr>
            </w:r>
            <w:r>
              <w:rPr>
                <w:noProof/>
                <w:webHidden/>
              </w:rPr>
              <w:fldChar w:fldCharType="separate"/>
            </w:r>
            <w:r>
              <w:rPr>
                <w:noProof/>
                <w:webHidden/>
              </w:rPr>
              <w:t>3</w:t>
            </w:r>
            <w:r>
              <w:rPr>
                <w:noProof/>
                <w:webHidden/>
              </w:rPr>
              <w:fldChar w:fldCharType="end"/>
            </w:r>
          </w:hyperlink>
        </w:p>
        <w:p w14:paraId="6A0605E1" w14:textId="31FC4535" w:rsidR="000B2FBF" w:rsidRDefault="000B2FBF">
          <w:pPr>
            <w:pStyle w:val="TOC2"/>
            <w:tabs>
              <w:tab w:val="left" w:pos="880"/>
              <w:tab w:val="right" w:leader="dot" w:pos="9350"/>
            </w:tabs>
            <w:rPr>
              <w:rFonts w:asciiTheme="minorHAnsi" w:hAnsiTheme="minorHAnsi" w:cstheme="minorBidi"/>
              <w:noProof/>
              <w:sz w:val="22"/>
            </w:rPr>
          </w:pPr>
          <w:hyperlink w:anchor="_Toc14083791" w:history="1">
            <w:r w:rsidRPr="00B92E76">
              <w:rPr>
                <w:rStyle w:val="Hyperlink"/>
                <w:noProof/>
              </w:rPr>
              <w:t xml:space="preserve">A.2 </w:t>
            </w:r>
            <w:r>
              <w:rPr>
                <w:rFonts w:asciiTheme="minorHAnsi" w:hAnsiTheme="minorHAnsi" w:cstheme="minorBidi"/>
                <w:noProof/>
                <w:sz w:val="22"/>
              </w:rPr>
              <w:tab/>
            </w:r>
            <w:r w:rsidRPr="00B92E76">
              <w:rPr>
                <w:rStyle w:val="Hyperlink"/>
                <w:noProof/>
              </w:rPr>
              <w:t>Research Approach Summary</w:t>
            </w:r>
            <w:r>
              <w:rPr>
                <w:noProof/>
                <w:webHidden/>
              </w:rPr>
              <w:tab/>
            </w:r>
            <w:r>
              <w:rPr>
                <w:noProof/>
                <w:webHidden/>
              </w:rPr>
              <w:fldChar w:fldCharType="begin"/>
            </w:r>
            <w:r>
              <w:rPr>
                <w:noProof/>
                <w:webHidden/>
              </w:rPr>
              <w:instrText xml:space="preserve"> PAGEREF _Toc14083791 \h </w:instrText>
            </w:r>
            <w:r>
              <w:rPr>
                <w:noProof/>
                <w:webHidden/>
              </w:rPr>
            </w:r>
            <w:r>
              <w:rPr>
                <w:noProof/>
                <w:webHidden/>
              </w:rPr>
              <w:fldChar w:fldCharType="separate"/>
            </w:r>
            <w:r>
              <w:rPr>
                <w:noProof/>
                <w:webHidden/>
              </w:rPr>
              <w:t>3</w:t>
            </w:r>
            <w:r>
              <w:rPr>
                <w:noProof/>
                <w:webHidden/>
              </w:rPr>
              <w:fldChar w:fldCharType="end"/>
            </w:r>
          </w:hyperlink>
        </w:p>
        <w:p w14:paraId="041C6BCD" w14:textId="274BD1FB" w:rsidR="000B2FBF" w:rsidRDefault="000B2FBF">
          <w:pPr>
            <w:pStyle w:val="TOC2"/>
            <w:tabs>
              <w:tab w:val="left" w:pos="880"/>
              <w:tab w:val="right" w:leader="dot" w:pos="9350"/>
            </w:tabs>
            <w:rPr>
              <w:rFonts w:asciiTheme="minorHAnsi" w:hAnsiTheme="minorHAnsi" w:cstheme="minorBidi"/>
              <w:noProof/>
              <w:sz w:val="22"/>
            </w:rPr>
          </w:pPr>
          <w:hyperlink w:anchor="_Toc14083792" w:history="1">
            <w:r w:rsidRPr="00B92E76">
              <w:rPr>
                <w:rStyle w:val="Hyperlink"/>
                <w:noProof/>
              </w:rPr>
              <w:t xml:space="preserve">A.3 </w:t>
            </w:r>
            <w:r>
              <w:rPr>
                <w:rFonts w:asciiTheme="minorHAnsi" w:hAnsiTheme="minorHAnsi" w:cstheme="minorBidi"/>
                <w:noProof/>
                <w:sz w:val="22"/>
              </w:rPr>
              <w:tab/>
            </w:r>
            <w:r w:rsidRPr="00B92E76">
              <w:rPr>
                <w:rStyle w:val="Hyperlink"/>
                <w:noProof/>
              </w:rPr>
              <w:t>Project Team, Roles, and Responsibilities</w:t>
            </w:r>
            <w:r>
              <w:rPr>
                <w:noProof/>
                <w:webHidden/>
              </w:rPr>
              <w:tab/>
            </w:r>
            <w:r>
              <w:rPr>
                <w:noProof/>
                <w:webHidden/>
              </w:rPr>
              <w:fldChar w:fldCharType="begin"/>
            </w:r>
            <w:r>
              <w:rPr>
                <w:noProof/>
                <w:webHidden/>
              </w:rPr>
              <w:instrText xml:space="preserve"> PAGEREF _Toc14083792 \h </w:instrText>
            </w:r>
            <w:r>
              <w:rPr>
                <w:noProof/>
                <w:webHidden/>
              </w:rPr>
            </w:r>
            <w:r>
              <w:rPr>
                <w:noProof/>
                <w:webHidden/>
              </w:rPr>
              <w:fldChar w:fldCharType="separate"/>
            </w:r>
            <w:r>
              <w:rPr>
                <w:noProof/>
                <w:webHidden/>
              </w:rPr>
              <w:t>3</w:t>
            </w:r>
            <w:r>
              <w:rPr>
                <w:noProof/>
                <w:webHidden/>
              </w:rPr>
              <w:fldChar w:fldCharType="end"/>
            </w:r>
          </w:hyperlink>
        </w:p>
        <w:p w14:paraId="516037EA" w14:textId="0F325D5D" w:rsidR="000B2FBF" w:rsidRDefault="000B2FBF">
          <w:pPr>
            <w:pStyle w:val="TOC2"/>
            <w:tabs>
              <w:tab w:val="left" w:pos="880"/>
              <w:tab w:val="right" w:leader="dot" w:pos="9350"/>
            </w:tabs>
            <w:rPr>
              <w:rFonts w:asciiTheme="minorHAnsi" w:hAnsiTheme="minorHAnsi" w:cstheme="minorBidi"/>
              <w:noProof/>
              <w:sz w:val="22"/>
            </w:rPr>
          </w:pPr>
          <w:hyperlink w:anchor="_Toc14083793" w:history="1">
            <w:r w:rsidRPr="00B92E76">
              <w:rPr>
                <w:rStyle w:val="Hyperlink"/>
                <w:noProof/>
              </w:rPr>
              <w:t>A.4</w:t>
            </w:r>
            <w:r>
              <w:rPr>
                <w:rFonts w:asciiTheme="minorHAnsi" w:hAnsiTheme="minorHAnsi" w:cstheme="minorBidi"/>
                <w:noProof/>
                <w:sz w:val="22"/>
              </w:rPr>
              <w:tab/>
            </w:r>
            <w:r w:rsidRPr="00B92E76">
              <w:rPr>
                <w:rStyle w:val="Hyperlink"/>
                <w:noProof/>
              </w:rPr>
              <w:t>Timeline</w:t>
            </w:r>
            <w:r>
              <w:rPr>
                <w:noProof/>
                <w:webHidden/>
              </w:rPr>
              <w:tab/>
            </w:r>
            <w:r>
              <w:rPr>
                <w:noProof/>
                <w:webHidden/>
              </w:rPr>
              <w:fldChar w:fldCharType="begin"/>
            </w:r>
            <w:r>
              <w:rPr>
                <w:noProof/>
                <w:webHidden/>
              </w:rPr>
              <w:instrText xml:space="preserve"> PAGEREF _Toc14083793 \h </w:instrText>
            </w:r>
            <w:r>
              <w:rPr>
                <w:noProof/>
                <w:webHidden/>
              </w:rPr>
            </w:r>
            <w:r>
              <w:rPr>
                <w:noProof/>
                <w:webHidden/>
              </w:rPr>
              <w:fldChar w:fldCharType="separate"/>
            </w:r>
            <w:r>
              <w:rPr>
                <w:noProof/>
                <w:webHidden/>
              </w:rPr>
              <w:t>3</w:t>
            </w:r>
            <w:r>
              <w:rPr>
                <w:noProof/>
                <w:webHidden/>
              </w:rPr>
              <w:fldChar w:fldCharType="end"/>
            </w:r>
          </w:hyperlink>
        </w:p>
        <w:p w14:paraId="734DFECC" w14:textId="27E496B0" w:rsidR="000B2FBF" w:rsidRDefault="000B2FBF">
          <w:pPr>
            <w:pStyle w:val="TOC2"/>
            <w:tabs>
              <w:tab w:val="left" w:pos="880"/>
              <w:tab w:val="right" w:leader="dot" w:pos="9350"/>
            </w:tabs>
            <w:rPr>
              <w:rFonts w:asciiTheme="minorHAnsi" w:hAnsiTheme="minorHAnsi" w:cstheme="minorBidi"/>
              <w:noProof/>
              <w:sz w:val="22"/>
            </w:rPr>
          </w:pPr>
          <w:hyperlink w:anchor="_Toc14083794" w:history="1">
            <w:r w:rsidRPr="00B92E76">
              <w:rPr>
                <w:rStyle w:val="Hyperlink"/>
                <w:noProof/>
              </w:rPr>
              <w:t>A.5</w:t>
            </w:r>
            <w:r>
              <w:rPr>
                <w:rFonts w:asciiTheme="minorHAnsi" w:hAnsiTheme="minorHAnsi" w:cstheme="minorBidi"/>
                <w:noProof/>
                <w:sz w:val="22"/>
              </w:rPr>
              <w:tab/>
            </w:r>
            <w:r w:rsidRPr="00B92E76">
              <w:rPr>
                <w:rStyle w:val="Hyperlink"/>
                <w:noProof/>
              </w:rPr>
              <w:t>Assessment / Oversight</w:t>
            </w:r>
            <w:r>
              <w:rPr>
                <w:noProof/>
                <w:webHidden/>
              </w:rPr>
              <w:tab/>
            </w:r>
            <w:r>
              <w:rPr>
                <w:noProof/>
                <w:webHidden/>
              </w:rPr>
              <w:fldChar w:fldCharType="begin"/>
            </w:r>
            <w:r>
              <w:rPr>
                <w:noProof/>
                <w:webHidden/>
              </w:rPr>
              <w:instrText xml:space="preserve"> PAGEREF _Toc14083794 \h </w:instrText>
            </w:r>
            <w:r>
              <w:rPr>
                <w:noProof/>
                <w:webHidden/>
              </w:rPr>
            </w:r>
            <w:r>
              <w:rPr>
                <w:noProof/>
                <w:webHidden/>
              </w:rPr>
              <w:fldChar w:fldCharType="separate"/>
            </w:r>
            <w:r>
              <w:rPr>
                <w:noProof/>
                <w:webHidden/>
              </w:rPr>
              <w:t>3</w:t>
            </w:r>
            <w:r>
              <w:rPr>
                <w:noProof/>
                <w:webHidden/>
              </w:rPr>
              <w:fldChar w:fldCharType="end"/>
            </w:r>
          </w:hyperlink>
        </w:p>
        <w:p w14:paraId="1234BC71" w14:textId="63B9AE35" w:rsidR="000B2FBF" w:rsidRDefault="000B2FBF">
          <w:pPr>
            <w:pStyle w:val="TOC1"/>
            <w:tabs>
              <w:tab w:val="right" w:leader="dot" w:pos="9350"/>
            </w:tabs>
            <w:rPr>
              <w:rFonts w:asciiTheme="minorHAnsi" w:eastAsiaTheme="minorEastAsia" w:hAnsiTheme="minorHAnsi"/>
              <w:noProof/>
              <w:sz w:val="22"/>
            </w:rPr>
          </w:pPr>
          <w:hyperlink w:anchor="_Toc14083795" w:history="1">
            <w:r w:rsidRPr="00B92E76">
              <w:rPr>
                <w:rStyle w:val="Hyperlink"/>
                <w:noProof/>
              </w:rPr>
              <w:t>Section B - Experimental Design</w:t>
            </w:r>
            <w:r>
              <w:rPr>
                <w:noProof/>
                <w:webHidden/>
              </w:rPr>
              <w:tab/>
            </w:r>
            <w:r>
              <w:rPr>
                <w:noProof/>
                <w:webHidden/>
              </w:rPr>
              <w:fldChar w:fldCharType="begin"/>
            </w:r>
            <w:r>
              <w:rPr>
                <w:noProof/>
                <w:webHidden/>
              </w:rPr>
              <w:instrText xml:space="preserve"> PAGEREF _Toc14083795 \h </w:instrText>
            </w:r>
            <w:r>
              <w:rPr>
                <w:noProof/>
                <w:webHidden/>
              </w:rPr>
            </w:r>
            <w:r>
              <w:rPr>
                <w:noProof/>
                <w:webHidden/>
              </w:rPr>
              <w:fldChar w:fldCharType="separate"/>
            </w:r>
            <w:r>
              <w:rPr>
                <w:noProof/>
                <w:webHidden/>
              </w:rPr>
              <w:t>3</w:t>
            </w:r>
            <w:r>
              <w:rPr>
                <w:noProof/>
                <w:webHidden/>
              </w:rPr>
              <w:fldChar w:fldCharType="end"/>
            </w:r>
          </w:hyperlink>
        </w:p>
        <w:p w14:paraId="0C2DF6EC" w14:textId="22A5D50B" w:rsidR="000B2FBF" w:rsidRDefault="000B2FBF">
          <w:pPr>
            <w:pStyle w:val="TOC2"/>
            <w:tabs>
              <w:tab w:val="right" w:leader="dot" w:pos="9350"/>
            </w:tabs>
            <w:rPr>
              <w:rFonts w:asciiTheme="minorHAnsi" w:hAnsiTheme="minorHAnsi" w:cstheme="minorBidi"/>
              <w:noProof/>
              <w:sz w:val="22"/>
            </w:rPr>
          </w:pPr>
          <w:hyperlink w:anchor="_Toc14083796" w:history="1">
            <w:r w:rsidRPr="00B92E76">
              <w:rPr>
                <w:rStyle w:val="Hyperlink"/>
                <w:noProof/>
              </w:rPr>
              <w:t>B.1 Sample/Data Collection, Gathering, or Use</w:t>
            </w:r>
            <w:r>
              <w:rPr>
                <w:noProof/>
                <w:webHidden/>
              </w:rPr>
              <w:tab/>
            </w:r>
            <w:r>
              <w:rPr>
                <w:noProof/>
                <w:webHidden/>
              </w:rPr>
              <w:fldChar w:fldCharType="begin"/>
            </w:r>
            <w:r>
              <w:rPr>
                <w:noProof/>
                <w:webHidden/>
              </w:rPr>
              <w:instrText xml:space="preserve"> PAGEREF _Toc14083796 \h </w:instrText>
            </w:r>
            <w:r>
              <w:rPr>
                <w:noProof/>
                <w:webHidden/>
              </w:rPr>
            </w:r>
            <w:r>
              <w:rPr>
                <w:noProof/>
                <w:webHidden/>
              </w:rPr>
              <w:fldChar w:fldCharType="separate"/>
            </w:r>
            <w:r>
              <w:rPr>
                <w:noProof/>
                <w:webHidden/>
              </w:rPr>
              <w:t>3</w:t>
            </w:r>
            <w:r>
              <w:rPr>
                <w:noProof/>
                <w:webHidden/>
              </w:rPr>
              <w:fldChar w:fldCharType="end"/>
            </w:r>
          </w:hyperlink>
        </w:p>
        <w:p w14:paraId="5A66743B" w14:textId="3379B51E" w:rsidR="000B2FBF" w:rsidRDefault="000B2FBF">
          <w:pPr>
            <w:pStyle w:val="TOC2"/>
            <w:tabs>
              <w:tab w:val="right" w:leader="dot" w:pos="9350"/>
            </w:tabs>
            <w:rPr>
              <w:rFonts w:asciiTheme="minorHAnsi" w:hAnsiTheme="minorHAnsi" w:cstheme="minorBidi"/>
              <w:noProof/>
              <w:sz w:val="22"/>
            </w:rPr>
          </w:pPr>
          <w:hyperlink w:anchor="_Toc14083797" w:history="1">
            <w:r w:rsidRPr="00B92E76">
              <w:rPr>
                <w:rStyle w:val="Hyperlink"/>
                <w:noProof/>
              </w:rPr>
              <w:t>B.2 Data Analysis / Statistical Design / Data Management</w:t>
            </w:r>
            <w:r>
              <w:rPr>
                <w:noProof/>
                <w:webHidden/>
              </w:rPr>
              <w:tab/>
            </w:r>
            <w:r>
              <w:rPr>
                <w:noProof/>
                <w:webHidden/>
              </w:rPr>
              <w:fldChar w:fldCharType="begin"/>
            </w:r>
            <w:r>
              <w:rPr>
                <w:noProof/>
                <w:webHidden/>
              </w:rPr>
              <w:instrText xml:space="preserve"> PAGEREF _Toc14083797 \h </w:instrText>
            </w:r>
            <w:r>
              <w:rPr>
                <w:noProof/>
                <w:webHidden/>
              </w:rPr>
            </w:r>
            <w:r>
              <w:rPr>
                <w:noProof/>
                <w:webHidden/>
              </w:rPr>
              <w:fldChar w:fldCharType="separate"/>
            </w:r>
            <w:r>
              <w:rPr>
                <w:noProof/>
                <w:webHidden/>
              </w:rPr>
              <w:t>3</w:t>
            </w:r>
            <w:r>
              <w:rPr>
                <w:noProof/>
                <w:webHidden/>
              </w:rPr>
              <w:fldChar w:fldCharType="end"/>
            </w:r>
          </w:hyperlink>
        </w:p>
        <w:p w14:paraId="6660D356" w14:textId="3627E8ED" w:rsidR="001070AA" w:rsidRDefault="00082A83" w:rsidP="00082A83">
          <w:pPr>
            <w:outlineLvl w:val="0"/>
          </w:pPr>
          <w:r>
            <w:rPr>
              <w:b/>
              <w:bCs/>
              <w:noProof/>
            </w:rPr>
            <w:fldChar w:fldCharType="end"/>
          </w:r>
        </w:p>
      </w:sdtContent>
    </w:sdt>
    <w:p w14:paraId="39D8A902" w14:textId="77777777" w:rsidR="005E0068" w:rsidRDefault="005E0068" w:rsidP="003B2B66">
      <w:pPr>
        <w:rPr>
          <w:b/>
          <w:szCs w:val="24"/>
        </w:rPr>
      </w:pPr>
    </w:p>
    <w:p w14:paraId="5A35626C" w14:textId="77777777" w:rsidR="005E0068" w:rsidRDefault="005E0068" w:rsidP="003B2B66">
      <w:pPr>
        <w:rPr>
          <w:b/>
          <w:szCs w:val="24"/>
        </w:rPr>
      </w:pPr>
    </w:p>
    <w:p w14:paraId="457ECF93" w14:textId="77777777" w:rsidR="003B2B66" w:rsidRDefault="003B2B66" w:rsidP="001070AA">
      <w:pPr>
        <w:pStyle w:val="Heading1"/>
      </w:pPr>
      <w:bookmarkStart w:id="1" w:name="_Toc14083788"/>
      <w:r>
        <w:t>Revision History</w:t>
      </w:r>
      <w:bookmarkEnd w:id="1"/>
    </w:p>
    <w:p w14:paraId="2CEE263A" w14:textId="29234B09" w:rsidR="003B2B66" w:rsidRDefault="003B2B66" w:rsidP="003B2B66">
      <w:pPr>
        <w:rPr>
          <w:b/>
          <w:szCs w:val="24"/>
        </w:rPr>
      </w:pPr>
    </w:p>
    <w:p w14:paraId="4A025D21" w14:textId="5EAD9BA1" w:rsidR="001070AA" w:rsidRDefault="001070AA" w:rsidP="003B2B66">
      <w:pPr>
        <w:rPr>
          <w:b/>
          <w:szCs w:val="24"/>
        </w:rPr>
      </w:pPr>
      <w:r w:rsidRPr="00050E83">
        <w:rPr>
          <w:b/>
          <w:szCs w:val="24"/>
          <w:highlight w:val="yellow"/>
        </w:rPr>
        <w:t>Do we have a good example for a revision history table?</w:t>
      </w:r>
    </w:p>
    <w:p w14:paraId="453869B2" w14:textId="77777777" w:rsidR="00050E83" w:rsidRPr="003D73A5" w:rsidRDefault="00050E83" w:rsidP="003B2B66">
      <w:pPr>
        <w:rPr>
          <w:b/>
          <w:szCs w:val="24"/>
        </w:rPr>
      </w:pPr>
    </w:p>
    <w:p w14:paraId="2C42CF17" w14:textId="77777777" w:rsidR="000B2FBF" w:rsidRDefault="000B2FBF">
      <w:pPr>
        <w:rPr>
          <w:b/>
          <w:color w:val="2F5496" w:themeColor="accent5" w:themeShade="BF"/>
          <w:sz w:val="32"/>
        </w:rPr>
      </w:pPr>
      <w:r>
        <w:br w:type="page"/>
      </w:r>
    </w:p>
    <w:p w14:paraId="473D4128" w14:textId="0D3B0531" w:rsidR="003B2B66" w:rsidRPr="00CB6F52" w:rsidRDefault="003B2B66" w:rsidP="005E0068">
      <w:pPr>
        <w:pStyle w:val="Heading1"/>
      </w:pPr>
      <w:bookmarkStart w:id="2" w:name="_Toc14083789"/>
      <w:r w:rsidRPr="00CB6F52">
        <w:lastRenderedPageBreak/>
        <w:t>Section A – Executive Summary</w:t>
      </w:r>
      <w:bookmarkEnd w:id="2"/>
      <w:r w:rsidRPr="00CB6F52">
        <w:t xml:space="preserve"> </w:t>
      </w:r>
    </w:p>
    <w:p w14:paraId="05797497" w14:textId="77777777" w:rsidR="001070AA" w:rsidRDefault="001070AA" w:rsidP="00050E83">
      <w:pPr>
        <w:pStyle w:val="Heading1"/>
      </w:pPr>
    </w:p>
    <w:p w14:paraId="64517026" w14:textId="0FBA9F2F" w:rsidR="001070AA" w:rsidRDefault="003B2B66" w:rsidP="003B2B66">
      <w:pPr>
        <w:rPr>
          <w:rStyle w:val="Heading2Char"/>
        </w:rPr>
      </w:pPr>
      <w:bookmarkStart w:id="3" w:name="_Toc14083790"/>
      <w:r w:rsidRPr="005E0068">
        <w:rPr>
          <w:rStyle w:val="Heading2Char"/>
        </w:rPr>
        <w:t xml:space="preserve">A.1 </w:t>
      </w:r>
      <w:r w:rsidRPr="005E0068">
        <w:rPr>
          <w:rStyle w:val="Heading2Char"/>
        </w:rPr>
        <w:tab/>
        <w:t>Introduction and Background</w:t>
      </w:r>
      <w:bookmarkEnd w:id="3"/>
    </w:p>
    <w:p w14:paraId="4DAA832A" w14:textId="77777777" w:rsidR="002C66DE" w:rsidRDefault="002C66DE" w:rsidP="002C66DE">
      <w:pPr>
        <w:rPr>
          <w:i/>
          <w:szCs w:val="24"/>
        </w:rPr>
      </w:pPr>
    </w:p>
    <w:p w14:paraId="0C09380F" w14:textId="348350B7" w:rsidR="000B2FBF" w:rsidRPr="000B2EA2" w:rsidRDefault="000B2FBF" w:rsidP="000B2FBF">
      <w:pPr>
        <w:rPr>
          <w:rFonts w:cs="Times New Roman"/>
        </w:rPr>
      </w:pPr>
      <w:r>
        <w:rPr>
          <w:rFonts w:cs="Times New Roman"/>
        </w:rPr>
        <w:t>B</w:t>
      </w:r>
      <w:r w:rsidRPr="000B2EA2">
        <w:rPr>
          <w:rFonts w:cs="Times New Roman"/>
        </w:rPr>
        <w:t>riefly include information about previous work, describe the problem to be addressed, describe previous work that led to what’s coming next, etc.  (What is driving the research?)</w:t>
      </w:r>
    </w:p>
    <w:p w14:paraId="21C9DE1B" w14:textId="77777777" w:rsidR="002C66DE" w:rsidRPr="002C66DE" w:rsidRDefault="002C66DE" w:rsidP="002C66DE">
      <w:pPr>
        <w:rPr>
          <w:rStyle w:val="Heading2Char"/>
          <w:rFonts w:ascii="Times New Roman" w:hAnsi="Times New Roman" w:cs="Times New Roman"/>
        </w:rPr>
      </w:pPr>
    </w:p>
    <w:p w14:paraId="29BF8597" w14:textId="3BCC2590" w:rsidR="001070AA" w:rsidRDefault="003B2B66" w:rsidP="002C66DE">
      <w:pPr>
        <w:rPr>
          <w:rStyle w:val="Heading2Char"/>
        </w:rPr>
      </w:pPr>
      <w:bookmarkStart w:id="4" w:name="_Toc14083791"/>
      <w:r w:rsidRPr="005E0068">
        <w:rPr>
          <w:rStyle w:val="Heading2Char"/>
        </w:rPr>
        <w:t xml:space="preserve">A.2 </w:t>
      </w:r>
      <w:r w:rsidRPr="005E0068">
        <w:rPr>
          <w:rStyle w:val="Heading2Char"/>
        </w:rPr>
        <w:tab/>
        <w:t>Research Approach Summary</w:t>
      </w:r>
      <w:bookmarkEnd w:id="4"/>
    </w:p>
    <w:p w14:paraId="2CA4F3F3" w14:textId="10860B95" w:rsidR="003B2B66" w:rsidRDefault="003B2B66" w:rsidP="003B2B66">
      <w:pPr>
        <w:rPr>
          <w:i/>
          <w:szCs w:val="24"/>
        </w:rPr>
      </w:pPr>
      <w:r>
        <w:rPr>
          <w:i/>
          <w:szCs w:val="24"/>
        </w:rPr>
        <w:t xml:space="preserve"> </w:t>
      </w:r>
    </w:p>
    <w:p w14:paraId="0A67EBC4" w14:textId="2AC06696" w:rsidR="002C66DE" w:rsidRDefault="000B2FBF" w:rsidP="003B2B66">
      <w:pPr>
        <w:rPr>
          <w:rFonts w:cs="Times New Roman"/>
        </w:rPr>
      </w:pPr>
      <w:r>
        <w:rPr>
          <w:rFonts w:cs="Times New Roman"/>
        </w:rPr>
        <w:t xml:space="preserve">Provide </w:t>
      </w:r>
      <w:r w:rsidRPr="000B2EA2">
        <w:rPr>
          <w:rFonts w:cs="Times New Roman"/>
        </w:rPr>
        <w:t>a high-level discussion of how, when, and where the project will be conducted over the duration of the study.  Include any research questions or hypotheses, purpose/objectives, any dependencies (e.g., on other projects, certain funding levels, a certain measure of success at early stages of the project, etc.), and any critical issues.  This could optionally include information on potential impact or customer/partner concerns. (Summarize the story of the project.)</w:t>
      </w:r>
    </w:p>
    <w:p w14:paraId="322C554B" w14:textId="77777777" w:rsidR="000B2FBF" w:rsidRDefault="000B2FBF" w:rsidP="003B2B66">
      <w:pPr>
        <w:rPr>
          <w:i/>
          <w:szCs w:val="24"/>
        </w:rPr>
      </w:pPr>
    </w:p>
    <w:p w14:paraId="2266C0F6" w14:textId="77777777" w:rsidR="001070AA" w:rsidRDefault="003B2B66" w:rsidP="003B2B66">
      <w:pPr>
        <w:rPr>
          <w:rStyle w:val="Heading2Char"/>
        </w:rPr>
      </w:pPr>
      <w:bookmarkStart w:id="5" w:name="_Toc14083792"/>
      <w:r w:rsidRPr="005E0068">
        <w:rPr>
          <w:rStyle w:val="Heading2Char"/>
        </w:rPr>
        <w:t xml:space="preserve">A.3 </w:t>
      </w:r>
      <w:r w:rsidRPr="005E0068">
        <w:rPr>
          <w:rStyle w:val="Heading2Char"/>
        </w:rPr>
        <w:tab/>
        <w:t>Project Team, Roles, and Responsibilities</w:t>
      </w:r>
      <w:bookmarkEnd w:id="5"/>
    </w:p>
    <w:p w14:paraId="3280675F" w14:textId="77777777" w:rsidR="002C66DE" w:rsidRDefault="002C66DE" w:rsidP="003B2B66">
      <w:pPr>
        <w:rPr>
          <w:szCs w:val="24"/>
        </w:rPr>
      </w:pPr>
    </w:p>
    <w:p w14:paraId="45FA00E4" w14:textId="3BC4B58B" w:rsidR="002C66DE" w:rsidRDefault="000B2FBF" w:rsidP="003B2B66">
      <w:pPr>
        <w:rPr>
          <w:rStyle w:val="Heading2Char"/>
        </w:rPr>
      </w:pPr>
      <w:r>
        <w:rPr>
          <w:rFonts w:cs="Times New Roman"/>
        </w:rPr>
        <w:t xml:space="preserve">Provide the names, roles, and responsibilities of the persons involved in the project, and </w:t>
      </w:r>
      <w:r w:rsidRPr="000B2EA2">
        <w:rPr>
          <w:rFonts w:cs="Times New Roman"/>
        </w:rPr>
        <w:t>include any external partners, contractors, or other collaborators.  (</w:t>
      </w:r>
      <w:r w:rsidRPr="000B2EA2">
        <w:rPr>
          <w:rFonts w:cs="Times New Roman"/>
          <w:i/>
        </w:rPr>
        <w:t xml:space="preserve">If a contractor is needed but will be determined </w:t>
      </w:r>
      <w:proofErr w:type="gramStart"/>
      <w:r w:rsidRPr="000B2EA2">
        <w:rPr>
          <w:rFonts w:cs="Times New Roman"/>
          <w:i/>
        </w:rPr>
        <w:t>at a later date</w:t>
      </w:r>
      <w:proofErr w:type="gramEnd"/>
      <w:r w:rsidRPr="000B2EA2">
        <w:rPr>
          <w:rFonts w:cs="Times New Roman"/>
          <w:i/>
        </w:rPr>
        <w:t>, include their role and responsibilities, but indicate TBD in place of their name</w:t>
      </w:r>
      <w:r w:rsidRPr="000B2EA2">
        <w:rPr>
          <w:rFonts w:cs="Times New Roman"/>
        </w:rPr>
        <w:t>.)</w:t>
      </w:r>
    </w:p>
    <w:p w14:paraId="7AC389C8" w14:textId="77777777" w:rsidR="002C66DE" w:rsidRDefault="002C66DE" w:rsidP="003B2B66">
      <w:pPr>
        <w:rPr>
          <w:rStyle w:val="Heading2Char"/>
        </w:rPr>
      </w:pPr>
    </w:p>
    <w:p w14:paraId="75F58065" w14:textId="3B1D0F6B" w:rsidR="001070AA" w:rsidRDefault="003B2B66" w:rsidP="003B2B66">
      <w:pPr>
        <w:rPr>
          <w:rStyle w:val="Heading2Char"/>
        </w:rPr>
      </w:pPr>
      <w:bookmarkStart w:id="6" w:name="_Toc14083793"/>
      <w:r w:rsidRPr="005E0068">
        <w:rPr>
          <w:rStyle w:val="Heading2Char"/>
        </w:rPr>
        <w:t>A.4</w:t>
      </w:r>
      <w:r w:rsidRPr="005E0068">
        <w:rPr>
          <w:rStyle w:val="Heading2Char"/>
        </w:rPr>
        <w:tab/>
        <w:t>Timeline</w:t>
      </w:r>
      <w:bookmarkEnd w:id="6"/>
      <w:r w:rsidR="000B2FBF">
        <w:rPr>
          <w:rStyle w:val="Heading2Char"/>
        </w:rPr>
        <w:t xml:space="preserve"> and Anticipated Products</w:t>
      </w:r>
    </w:p>
    <w:p w14:paraId="72E7F3DE" w14:textId="77777777" w:rsidR="00196CE8" w:rsidRDefault="00196CE8" w:rsidP="003B2B66">
      <w:pPr>
        <w:rPr>
          <w:rStyle w:val="Heading2Char"/>
        </w:rPr>
      </w:pPr>
    </w:p>
    <w:p w14:paraId="00A2D6D4" w14:textId="4FFC0FF7" w:rsidR="000B2FBF" w:rsidRPr="000B2EA2" w:rsidRDefault="000B2FBF" w:rsidP="000B2FBF">
      <w:pPr>
        <w:rPr>
          <w:rFonts w:cs="Times New Roman"/>
        </w:rPr>
      </w:pPr>
      <w:r>
        <w:rPr>
          <w:rFonts w:cs="Times New Roman"/>
        </w:rPr>
        <w:t xml:space="preserve">Provide an estimated timeline and </w:t>
      </w:r>
      <w:r w:rsidR="00C1699E">
        <w:rPr>
          <w:rFonts w:cs="Times New Roman"/>
        </w:rPr>
        <w:t xml:space="preserve">anticipated products </w:t>
      </w:r>
      <w:r w:rsidRPr="000B2EA2">
        <w:rPr>
          <w:rFonts w:cs="Times New Roman"/>
        </w:rPr>
        <w:t xml:space="preserve">(e.g., 1 – 3 peer reviewed journal articles and a database).  </w:t>
      </w:r>
    </w:p>
    <w:p w14:paraId="04440B48" w14:textId="4171871F" w:rsidR="00366373" w:rsidRDefault="00366373" w:rsidP="003B2B66">
      <w:pPr>
        <w:rPr>
          <w:szCs w:val="24"/>
        </w:rPr>
      </w:pPr>
    </w:p>
    <w:p w14:paraId="3B59926B" w14:textId="4ED2751F" w:rsidR="00366373" w:rsidRDefault="00366373" w:rsidP="00366373">
      <w:pPr>
        <w:pStyle w:val="Heading2"/>
      </w:pPr>
      <w:bookmarkStart w:id="7" w:name="_Toc14083794"/>
      <w:r>
        <w:t>A.5</w:t>
      </w:r>
      <w:r>
        <w:tab/>
        <w:t>Assessment / Oversight</w:t>
      </w:r>
      <w:bookmarkEnd w:id="7"/>
    </w:p>
    <w:p w14:paraId="737F3EE4" w14:textId="77777777" w:rsidR="003B2B66" w:rsidRPr="003D73A5" w:rsidRDefault="003B2B66" w:rsidP="003B2B66">
      <w:pPr>
        <w:rPr>
          <w:szCs w:val="24"/>
        </w:rPr>
      </w:pPr>
      <w:r>
        <w:rPr>
          <w:szCs w:val="24"/>
        </w:rPr>
        <w:tab/>
        <w:t xml:space="preserve"> </w:t>
      </w:r>
    </w:p>
    <w:p w14:paraId="739CB91F" w14:textId="6F5E3E6B" w:rsidR="003B2B66" w:rsidRDefault="00C1699E" w:rsidP="00366373">
      <w:r>
        <w:t>Keep one of the following boilerplate statements in the QAPP and delete the ones that are non-applicable:</w:t>
      </w:r>
    </w:p>
    <w:p w14:paraId="6109922B" w14:textId="47395FBA" w:rsidR="00C1699E" w:rsidRDefault="00C1699E" w:rsidP="00366373"/>
    <w:p w14:paraId="7A33C048" w14:textId="188A6D86" w:rsidR="00733C63" w:rsidRDefault="00733C63" w:rsidP="00733C63">
      <w:pPr>
        <w:pStyle w:val="ListParagraph"/>
        <w:numPr>
          <w:ilvl w:val="0"/>
          <w:numId w:val="4"/>
        </w:numPr>
      </w:pPr>
      <w:r w:rsidRPr="00733C63">
        <w:t>Publications resulting from this project will undergo ORD clearance in STICS and peer-review of the journal article(s).  For QA Category B projects, no additional assessments are required to be conducted by ORD QA Managers, although it may be included in Laboratory Competency Audits or conducted as directed by management.</w:t>
      </w:r>
    </w:p>
    <w:p w14:paraId="5E4B6923" w14:textId="77777777" w:rsidR="00733C63" w:rsidRDefault="00733C63" w:rsidP="003B2B66"/>
    <w:p w14:paraId="63A609B3" w14:textId="2E6470E2" w:rsidR="00366373" w:rsidRDefault="00C1699E" w:rsidP="00733C63">
      <w:pPr>
        <w:pStyle w:val="ListParagraph"/>
        <w:numPr>
          <w:ilvl w:val="0"/>
          <w:numId w:val="4"/>
        </w:numPr>
      </w:pPr>
      <w:r w:rsidRPr="00C1699E">
        <w:t xml:space="preserve">In addition to ORD clearance in STICS and peer-review of the journal article(s), at least one audit by the ORD QA Staff is required for QA Category A projects.  The division QA Manager and project lead have met and determined that an (indicate type of audit, see </w:t>
      </w:r>
      <w:r>
        <w:t xml:space="preserve">guidance at </w:t>
      </w:r>
      <w:r w:rsidRPr="00733C63">
        <w:rPr>
          <w:highlight w:val="yellow"/>
        </w:rPr>
        <w:t>http://website</w:t>
      </w:r>
      <w:r w:rsidRPr="00C1699E">
        <w:t xml:space="preserve"> for suggestions) will be conducted by the division QAM or designee at (designate schedule or include table).</w:t>
      </w:r>
    </w:p>
    <w:p w14:paraId="32A36E01" w14:textId="77777777" w:rsidR="00733C63" w:rsidRDefault="00733C63" w:rsidP="00733C63">
      <w:pPr>
        <w:rPr>
          <w:szCs w:val="24"/>
        </w:rPr>
      </w:pPr>
    </w:p>
    <w:p w14:paraId="7416AD25" w14:textId="7F40895D" w:rsidR="00733C63" w:rsidRPr="00733C63" w:rsidRDefault="00733C63" w:rsidP="00733C63">
      <w:pPr>
        <w:pStyle w:val="ListParagraph"/>
        <w:numPr>
          <w:ilvl w:val="0"/>
          <w:numId w:val="4"/>
        </w:numPr>
        <w:rPr>
          <w:szCs w:val="24"/>
        </w:rPr>
      </w:pPr>
      <w:r w:rsidRPr="00C1699E">
        <w:t xml:space="preserve">In addition to ORD clearance in STICS and peer-review of the journal article(s), </w:t>
      </w:r>
      <w:r>
        <w:t>a</w:t>
      </w:r>
      <w:r w:rsidRPr="00733C63">
        <w:rPr>
          <w:szCs w:val="24"/>
        </w:rPr>
        <w:t>n audit by ORD QA Staff has been requested by management for this QA Category B, High Profile project.    The division QAM and project lead have met and determined that (indicate type of audit, see below for suggestions) will be conducted by the division QAM or designee (designate schedule or include table).</w:t>
      </w:r>
    </w:p>
    <w:p w14:paraId="5E76C3AF" w14:textId="1320449B" w:rsidR="003B2B66" w:rsidRDefault="003B2B66" w:rsidP="001070AA">
      <w:pPr>
        <w:pStyle w:val="Heading1"/>
      </w:pPr>
      <w:bookmarkStart w:id="8" w:name="_Toc14083795"/>
      <w:bookmarkStart w:id="9" w:name="_GoBack"/>
      <w:bookmarkEnd w:id="9"/>
      <w:r w:rsidRPr="001070AA">
        <w:lastRenderedPageBreak/>
        <w:t>Section B - Experimental Design</w:t>
      </w:r>
      <w:bookmarkEnd w:id="8"/>
    </w:p>
    <w:p w14:paraId="57F4A23C" w14:textId="77777777" w:rsidR="000B2FBF" w:rsidRPr="000B2FBF" w:rsidRDefault="000B2FBF" w:rsidP="000B2FBF"/>
    <w:p w14:paraId="0ADC3C7E" w14:textId="44F82FAD" w:rsidR="00074A6C" w:rsidRDefault="00366373" w:rsidP="000B2FBF">
      <w:r>
        <w:t xml:space="preserve">Describe the experimental design and methods used in all aspects of the study.  Use as many of the follow checklists as applicable for the types of work being done.  Aside from using the two main section headings below, clear conveyance of your plan is more important than format.  Example QAPPs can be found at </w:t>
      </w:r>
      <w:hyperlink r:id="rId9" w:tooltip="Hyperlink to webpage with Example QAPPs" w:history="1">
        <w:r w:rsidR="000B2FBF" w:rsidRPr="000B2FBF">
          <w:rPr>
            <w:rStyle w:val="Hyperlink"/>
          </w:rPr>
          <w:t>https://intranet.ord.epa.gov/quality-assurance/QAPP-Toolbox</w:t>
        </w:r>
      </w:hyperlink>
      <w:r w:rsidR="000B2FBF">
        <w:t>.</w:t>
      </w:r>
    </w:p>
    <w:p w14:paraId="54772A47" w14:textId="4D2B1B7C" w:rsidR="00366373" w:rsidRDefault="00366373" w:rsidP="001070AA">
      <w:pPr>
        <w:pStyle w:val="Heading2"/>
      </w:pPr>
    </w:p>
    <w:p w14:paraId="09CA41F0" w14:textId="07F9BEFA" w:rsidR="000B2FBF" w:rsidRDefault="000B2FBF" w:rsidP="000B2FBF">
      <w:r>
        <w:t xml:space="preserve">Complete the applicable checklists at </w:t>
      </w:r>
      <w:hyperlink r:id="rId10" w:tooltip="Hyperlink to webpage with Example QAPPs" w:history="1">
        <w:r w:rsidRPr="000B2FBF">
          <w:rPr>
            <w:rStyle w:val="Hyperlink"/>
          </w:rPr>
          <w:t>https://intranet.ord.epa.gov/quality-assurance/QAPP-Toolbox</w:t>
        </w:r>
      </w:hyperlink>
      <w:r>
        <w:t>, and submit them for review along with your QAPP when ready:</w:t>
      </w:r>
    </w:p>
    <w:p w14:paraId="576FCD7E" w14:textId="772B2E2A" w:rsidR="000B2FBF" w:rsidRDefault="000B2FBF" w:rsidP="000B2FBF"/>
    <w:p w14:paraId="1314328D" w14:textId="1DFEF3BA" w:rsidR="000B2FBF" w:rsidRDefault="000B2FBF" w:rsidP="000B2FBF">
      <w:pPr>
        <w:pStyle w:val="ListParagraph"/>
        <w:numPr>
          <w:ilvl w:val="0"/>
          <w:numId w:val="3"/>
        </w:numPr>
      </w:pPr>
      <w:r w:rsidRPr="0091694E">
        <w:t>Physical Sampling</w:t>
      </w:r>
      <w:r>
        <w:t xml:space="preserve"> and Analysis</w:t>
      </w:r>
      <w:r>
        <w:t xml:space="preserve"> (Measurements and Monitoring)</w:t>
      </w:r>
    </w:p>
    <w:p w14:paraId="08E3F93B" w14:textId="49F6C4A8" w:rsidR="000B2FBF" w:rsidRPr="00503F0F" w:rsidRDefault="000B2FBF" w:rsidP="000B2FBF">
      <w:pPr>
        <w:pStyle w:val="ListParagraph"/>
        <w:numPr>
          <w:ilvl w:val="0"/>
          <w:numId w:val="3"/>
        </w:numPr>
      </w:pPr>
      <w:r w:rsidRPr="00503F0F">
        <w:t>Environmental Information, Qualitative Information, and Surveys</w:t>
      </w:r>
    </w:p>
    <w:p w14:paraId="2CDD1424" w14:textId="59CFAD3E" w:rsidR="000B2FBF" w:rsidRDefault="000B2FBF" w:rsidP="000B2FBF">
      <w:pPr>
        <w:pStyle w:val="ListParagraph"/>
        <w:numPr>
          <w:ilvl w:val="0"/>
          <w:numId w:val="3"/>
        </w:numPr>
      </w:pPr>
      <w:r w:rsidRPr="00503F0F">
        <w:t>Existing Data</w:t>
      </w:r>
    </w:p>
    <w:p w14:paraId="385A7C66" w14:textId="30038F1D" w:rsidR="000B2FBF" w:rsidRPr="00366373" w:rsidRDefault="000B2FBF" w:rsidP="000B2FBF">
      <w:pPr>
        <w:pStyle w:val="ListParagraph"/>
        <w:numPr>
          <w:ilvl w:val="0"/>
          <w:numId w:val="3"/>
        </w:numPr>
      </w:pPr>
      <w:r w:rsidRPr="00366373">
        <w:t>Software and Application Development (includes tools and databases)</w:t>
      </w:r>
    </w:p>
    <w:p w14:paraId="02632E4C" w14:textId="26E61F37" w:rsidR="000B2FBF" w:rsidRPr="00B953B5" w:rsidRDefault="000B2FBF" w:rsidP="000B2FBF">
      <w:pPr>
        <w:pStyle w:val="ListParagraph"/>
        <w:numPr>
          <w:ilvl w:val="0"/>
          <w:numId w:val="3"/>
        </w:numPr>
      </w:pPr>
      <w:r w:rsidRPr="00B953B5">
        <w:t>Model Development</w:t>
      </w:r>
    </w:p>
    <w:p w14:paraId="31F3D9E6" w14:textId="30FDB6D8" w:rsidR="000B2FBF" w:rsidRPr="00B953B5" w:rsidRDefault="000B2FBF" w:rsidP="000B2FBF">
      <w:pPr>
        <w:pStyle w:val="ListParagraph"/>
        <w:numPr>
          <w:ilvl w:val="0"/>
          <w:numId w:val="3"/>
        </w:numPr>
      </w:pPr>
      <w:r w:rsidRPr="00B953B5">
        <w:t>Model Application</w:t>
      </w:r>
    </w:p>
    <w:p w14:paraId="72FB208D" w14:textId="33D15ACC" w:rsidR="000B2FBF" w:rsidRPr="00B953B5" w:rsidRDefault="000B2FBF" w:rsidP="000B2FBF">
      <w:pPr>
        <w:pStyle w:val="ListParagraph"/>
        <w:numPr>
          <w:ilvl w:val="0"/>
          <w:numId w:val="3"/>
        </w:numPr>
      </w:pPr>
      <w:r w:rsidRPr="00B953B5">
        <w:t>Design, Construction, and Operation of Environmental Technologies (e.g., pilot plants)</w:t>
      </w:r>
    </w:p>
    <w:p w14:paraId="1329205E" w14:textId="77777777" w:rsidR="00366373" w:rsidRDefault="00366373" w:rsidP="001070AA">
      <w:pPr>
        <w:pStyle w:val="Heading2"/>
      </w:pPr>
    </w:p>
    <w:p w14:paraId="30E8A42D" w14:textId="7A9DCF5D" w:rsidR="003B2B66" w:rsidRDefault="003B2B66" w:rsidP="001070AA">
      <w:pPr>
        <w:pStyle w:val="Heading2"/>
      </w:pPr>
      <w:bookmarkStart w:id="10" w:name="_Toc14083796"/>
      <w:r w:rsidRPr="004F3E77">
        <w:t xml:space="preserve">B.1 </w:t>
      </w:r>
      <w:r>
        <w:t>Sample/</w:t>
      </w:r>
      <w:r w:rsidRPr="004F3E77">
        <w:t>Data Collection</w:t>
      </w:r>
      <w:r>
        <w:t xml:space="preserve">, </w:t>
      </w:r>
      <w:r w:rsidRPr="004F3E77">
        <w:t>Gathering</w:t>
      </w:r>
      <w:r>
        <w:t xml:space="preserve">, or </w:t>
      </w:r>
      <w:r w:rsidRPr="004F3E77">
        <w:t>Use</w:t>
      </w:r>
      <w:bookmarkEnd w:id="10"/>
    </w:p>
    <w:p w14:paraId="4A01A9D7" w14:textId="77777777" w:rsidR="003B2B66" w:rsidRDefault="003B2B66" w:rsidP="00366373">
      <w:pPr>
        <w:rPr>
          <w:szCs w:val="24"/>
        </w:rPr>
      </w:pPr>
    </w:p>
    <w:p w14:paraId="301A5713" w14:textId="77777777" w:rsidR="001070AA" w:rsidRDefault="003B2B66" w:rsidP="001070AA">
      <w:pPr>
        <w:pStyle w:val="Heading2"/>
      </w:pPr>
      <w:bookmarkStart w:id="11" w:name="_Toc14083797"/>
      <w:r w:rsidRPr="004F3E77">
        <w:t>B.2 Data Analysis / Statistical Design / Data Management</w:t>
      </w:r>
      <w:bookmarkEnd w:id="11"/>
      <w:r w:rsidRPr="004F3E77">
        <w:t xml:space="preserve"> </w:t>
      </w:r>
    </w:p>
    <w:p w14:paraId="4D53CE99" w14:textId="77777777" w:rsidR="00366373" w:rsidRDefault="00366373" w:rsidP="00EA1405">
      <w:pPr>
        <w:rPr>
          <w:color w:val="2F5496" w:themeColor="accent5" w:themeShade="BF"/>
          <w:szCs w:val="24"/>
        </w:rPr>
      </w:pPr>
    </w:p>
    <w:sectPr w:rsidR="00366373" w:rsidSect="006A6BC8">
      <w:headerReference w:type="default" r:id="rId11"/>
      <w:pgSz w:w="12240" w:h="15840"/>
      <w:pgMar w:top="900" w:right="1440" w:bottom="810" w:left="144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ACEB6" w14:textId="77777777" w:rsidR="00297502" w:rsidRDefault="00297502" w:rsidP="00297502">
      <w:r>
        <w:separator/>
      </w:r>
    </w:p>
  </w:endnote>
  <w:endnote w:type="continuationSeparator" w:id="0">
    <w:p w14:paraId="76AACEB7" w14:textId="77777777" w:rsidR="00297502" w:rsidRDefault="00297502" w:rsidP="00297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ACEB4" w14:textId="77777777" w:rsidR="00297502" w:rsidRDefault="00297502" w:rsidP="00297502">
      <w:r>
        <w:separator/>
      </w:r>
    </w:p>
  </w:footnote>
  <w:footnote w:type="continuationSeparator" w:id="0">
    <w:p w14:paraId="76AACEB5" w14:textId="77777777" w:rsidR="00297502" w:rsidRDefault="00297502" w:rsidP="00297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CEB8" w14:textId="73EFF299" w:rsidR="00297502" w:rsidRPr="00297502" w:rsidRDefault="00297502" w:rsidP="00297502">
    <w:pPr>
      <w:pStyle w:val="Header"/>
      <w:jc w:val="right"/>
      <w:rPr>
        <w:sz w:val="18"/>
        <w:szCs w:val="18"/>
      </w:rPr>
    </w:pPr>
    <w:r w:rsidRPr="00297502">
      <w:rPr>
        <w:sz w:val="18"/>
        <w:szCs w:val="18"/>
      </w:rPr>
      <w:t>E-</w:t>
    </w:r>
    <w:r w:rsidR="00CB2F29">
      <w:rPr>
        <w:sz w:val="18"/>
        <w:szCs w:val="18"/>
      </w:rPr>
      <w:t>IO</w:t>
    </w:r>
    <w:r w:rsidRPr="00297502">
      <w:rPr>
        <w:sz w:val="18"/>
        <w:szCs w:val="18"/>
      </w:rPr>
      <w:t>-003</w:t>
    </w:r>
    <w:r w:rsidRPr="00297502">
      <w:rPr>
        <w:i/>
        <w:sz w:val="18"/>
        <w:szCs w:val="18"/>
      </w:rPr>
      <w:t>00000</w:t>
    </w:r>
    <w:r w:rsidRPr="00297502">
      <w:rPr>
        <w:sz w:val="18"/>
        <w:szCs w:val="18"/>
      </w:rPr>
      <w:t>-1-0</w:t>
    </w:r>
  </w:p>
  <w:p w14:paraId="76AACEB9" w14:textId="328A769F" w:rsidR="00297502" w:rsidRPr="00297502" w:rsidRDefault="00297502" w:rsidP="00297502">
    <w:pPr>
      <w:pStyle w:val="Header"/>
      <w:jc w:val="right"/>
      <w:rPr>
        <w:sz w:val="18"/>
        <w:szCs w:val="18"/>
      </w:rPr>
    </w:pPr>
    <w:r w:rsidRPr="00297502">
      <w:rPr>
        <w:sz w:val="18"/>
        <w:szCs w:val="18"/>
      </w:rPr>
      <w:t xml:space="preserve">July </w:t>
    </w:r>
    <w:r w:rsidR="0029082C">
      <w:rPr>
        <w:sz w:val="18"/>
        <w:szCs w:val="18"/>
      </w:rPr>
      <w:t>7</w:t>
    </w:r>
    <w:r w:rsidRPr="00297502">
      <w:rPr>
        <w:sz w:val="18"/>
        <w:szCs w:val="18"/>
      </w:rPr>
      <w:t>, 201</w:t>
    </w:r>
    <w:r w:rsidR="0029082C">
      <w:rPr>
        <w:sz w:val="18"/>
        <w:szCs w:val="18"/>
      </w:rPr>
      <w:t>9</w:t>
    </w:r>
  </w:p>
  <w:p w14:paraId="76AACEBA" w14:textId="77777777" w:rsidR="00297502" w:rsidRPr="00297502" w:rsidRDefault="00297502" w:rsidP="00297502">
    <w:pPr>
      <w:pStyle w:val="Header"/>
      <w:jc w:val="right"/>
      <w:rPr>
        <w:sz w:val="18"/>
        <w:szCs w:val="18"/>
      </w:rPr>
    </w:pPr>
    <w:r w:rsidRPr="00297502">
      <w:rPr>
        <w:sz w:val="18"/>
        <w:szCs w:val="18"/>
      </w:rPr>
      <w:t xml:space="preserve">Page </w:t>
    </w:r>
    <w:r w:rsidRPr="00297502">
      <w:rPr>
        <w:bCs/>
        <w:sz w:val="18"/>
        <w:szCs w:val="18"/>
      </w:rPr>
      <w:fldChar w:fldCharType="begin"/>
    </w:r>
    <w:r w:rsidRPr="00297502">
      <w:rPr>
        <w:bCs/>
        <w:sz w:val="18"/>
        <w:szCs w:val="18"/>
      </w:rPr>
      <w:instrText xml:space="preserve"> PAGE  \* Arabic  \* MERGEFORMAT </w:instrText>
    </w:r>
    <w:r w:rsidRPr="00297502">
      <w:rPr>
        <w:bCs/>
        <w:sz w:val="18"/>
        <w:szCs w:val="18"/>
      </w:rPr>
      <w:fldChar w:fldCharType="separate"/>
    </w:r>
    <w:r w:rsidR="00785F6F">
      <w:rPr>
        <w:bCs/>
        <w:noProof/>
        <w:sz w:val="18"/>
        <w:szCs w:val="18"/>
      </w:rPr>
      <w:t>2</w:t>
    </w:r>
    <w:r w:rsidRPr="00297502">
      <w:rPr>
        <w:bCs/>
        <w:sz w:val="18"/>
        <w:szCs w:val="18"/>
      </w:rPr>
      <w:fldChar w:fldCharType="end"/>
    </w:r>
    <w:r w:rsidRPr="00297502">
      <w:rPr>
        <w:sz w:val="18"/>
        <w:szCs w:val="18"/>
      </w:rPr>
      <w:t xml:space="preserve"> of </w:t>
    </w:r>
    <w:r w:rsidRPr="00297502">
      <w:rPr>
        <w:bCs/>
        <w:sz w:val="18"/>
        <w:szCs w:val="18"/>
      </w:rPr>
      <w:fldChar w:fldCharType="begin"/>
    </w:r>
    <w:r w:rsidRPr="00297502">
      <w:rPr>
        <w:bCs/>
        <w:sz w:val="18"/>
        <w:szCs w:val="18"/>
      </w:rPr>
      <w:instrText xml:space="preserve"> NUMPAGES  \* Arabic  \* MERGEFORMAT </w:instrText>
    </w:r>
    <w:r w:rsidRPr="00297502">
      <w:rPr>
        <w:bCs/>
        <w:sz w:val="18"/>
        <w:szCs w:val="18"/>
      </w:rPr>
      <w:fldChar w:fldCharType="separate"/>
    </w:r>
    <w:r w:rsidR="00785F6F">
      <w:rPr>
        <w:bCs/>
        <w:noProof/>
        <w:sz w:val="18"/>
        <w:szCs w:val="18"/>
      </w:rPr>
      <w:t>2</w:t>
    </w:r>
    <w:r w:rsidRPr="00297502">
      <w:rPr>
        <w:bC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DBE"/>
    <w:multiLevelType w:val="hybridMultilevel"/>
    <w:tmpl w:val="859C2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E058EB"/>
    <w:multiLevelType w:val="hybridMultilevel"/>
    <w:tmpl w:val="D0E46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C3101"/>
    <w:multiLevelType w:val="hybridMultilevel"/>
    <w:tmpl w:val="68F4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C15F9"/>
    <w:multiLevelType w:val="hybridMultilevel"/>
    <w:tmpl w:val="4164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MwMjUzMjayMDExNLRU0lEKTi0uzszPAykwrgUA+6QsdCwAAAA="/>
  </w:docVars>
  <w:rsids>
    <w:rsidRoot w:val="002201A8"/>
    <w:rsid w:val="00013998"/>
    <w:rsid w:val="00050E83"/>
    <w:rsid w:val="00074A6C"/>
    <w:rsid w:val="00082A83"/>
    <w:rsid w:val="00094C29"/>
    <w:rsid w:val="000B2FBF"/>
    <w:rsid w:val="001070AA"/>
    <w:rsid w:val="00143FD4"/>
    <w:rsid w:val="00196CE8"/>
    <w:rsid w:val="001C2642"/>
    <w:rsid w:val="002201A8"/>
    <w:rsid w:val="002278CC"/>
    <w:rsid w:val="00272521"/>
    <w:rsid w:val="0029082C"/>
    <w:rsid w:val="00297502"/>
    <w:rsid w:val="002C66DE"/>
    <w:rsid w:val="0031440A"/>
    <w:rsid w:val="003518AB"/>
    <w:rsid w:val="00366373"/>
    <w:rsid w:val="003A3EE8"/>
    <w:rsid w:val="003B2B66"/>
    <w:rsid w:val="004608D0"/>
    <w:rsid w:val="004800A3"/>
    <w:rsid w:val="004C3AAA"/>
    <w:rsid w:val="004D602E"/>
    <w:rsid w:val="0055066A"/>
    <w:rsid w:val="005B2EDA"/>
    <w:rsid w:val="005E0068"/>
    <w:rsid w:val="005F212F"/>
    <w:rsid w:val="00697E6E"/>
    <w:rsid w:val="006A6BC8"/>
    <w:rsid w:val="0073061C"/>
    <w:rsid w:val="00733C63"/>
    <w:rsid w:val="00766BC7"/>
    <w:rsid w:val="00785F6F"/>
    <w:rsid w:val="007F6466"/>
    <w:rsid w:val="008058BD"/>
    <w:rsid w:val="00832062"/>
    <w:rsid w:val="00846C22"/>
    <w:rsid w:val="00847E05"/>
    <w:rsid w:val="00865735"/>
    <w:rsid w:val="009B53A6"/>
    <w:rsid w:val="00A46280"/>
    <w:rsid w:val="00AD12BF"/>
    <w:rsid w:val="00B14F8D"/>
    <w:rsid w:val="00BA37D0"/>
    <w:rsid w:val="00BB46CE"/>
    <w:rsid w:val="00C1699E"/>
    <w:rsid w:val="00C526EC"/>
    <w:rsid w:val="00CB2F29"/>
    <w:rsid w:val="00EA1405"/>
    <w:rsid w:val="00EB3982"/>
    <w:rsid w:val="00F12D01"/>
    <w:rsid w:val="00FE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AACE75"/>
  <w15:chartTrackingRefBased/>
  <w15:docId w15:val="{544DD5F5-1B7B-449F-8D4C-6528A951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373"/>
    <w:rPr>
      <w:rFonts w:ascii="Times New Roman" w:hAnsi="Times New Roman"/>
      <w:sz w:val="24"/>
    </w:rPr>
  </w:style>
  <w:style w:type="paragraph" w:styleId="Heading1">
    <w:name w:val="heading 1"/>
    <w:basedOn w:val="Normal"/>
    <w:next w:val="Normal"/>
    <w:link w:val="Heading1Char"/>
    <w:uiPriority w:val="9"/>
    <w:qFormat/>
    <w:rsid w:val="00050E83"/>
    <w:pPr>
      <w:outlineLvl w:val="0"/>
    </w:pPr>
    <w:rPr>
      <w:b/>
      <w:color w:val="2F5496" w:themeColor="accent5" w:themeShade="BF"/>
      <w:sz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83"/>
    <w:rPr>
      <w:b/>
      <w:color w:val="2F5496" w:themeColor="accent5" w:themeShade="BF"/>
      <w:sz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201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1A8"/>
    <w:rPr>
      <w:rFonts w:ascii="Segoe UI" w:hAnsi="Segoe UI" w:cs="Segoe UI"/>
      <w:sz w:val="18"/>
      <w:szCs w:val="18"/>
    </w:rPr>
  </w:style>
  <w:style w:type="paragraph" w:styleId="TOCHeading">
    <w:name w:val="TOC Heading"/>
    <w:basedOn w:val="Heading1"/>
    <w:next w:val="Normal"/>
    <w:uiPriority w:val="39"/>
    <w:unhideWhenUsed/>
    <w:qFormat/>
    <w:rsid w:val="002278CC"/>
    <w:pPr>
      <w:keepNext/>
      <w:keepLines/>
      <w:spacing w:before="24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2278CC"/>
    <w:pPr>
      <w:spacing w:after="100"/>
    </w:pPr>
  </w:style>
  <w:style w:type="table" w:styleId="TableGrid">
    <w:name w:val="Table Grid"/>
    <w:basedOn w:val="TableNormal"/>
    <w:uiPriority w:val="39"/>
    <w:rsid w:val="00805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7502"/>
    <w:pPr>
      <w:tabs>
        <w:tab w:val="center" w:pos="4680"/>
        <w:tab w:val="right" w:pos="9360"/>
      </w:tabs>
    </w:pPr>
  </w:style>
  <w:style w:type="character" w:customStyle="1" w:styleId="HeaderChar">
    <w:name w:val="Header Char"/>
    <w:basedOn w:val="DefaultParagraphFont"/>
    <w:link w:val="Header"/>
    <w:uiPriority w:val="99"/>
    <w:rsid w:val="00297502"/>
  </w:style>
  <w:style w:type="paragraph" w:styleId="Footer">
    <w:name w:val="footer"/>
    <w:basedOn w:val="Normal"/>
    <w:link w:val="FooterChar"/>
    <w:uiPriority w:val="99"/>
    <w:unhideWhenUsed/>
    <w:rsid w:val="00297502"/>
    <w:pPr>
      <w:tabs>
        <w:tab w:val="center" w:pos="4680"/>
        <w:tab w:val="right" w:pos="9360"/>
      </w:tabs>
    </w:pPr>
  </w:style>
  <w:style w:type="character" w:customStyle="1" w:styleId="FooterChar">
    <w:name w:val="Footer Char"/>
    <w:basedOn w:val="DefaultParagraphFont"/>
    <w:link w:val="Footer"/>
    <w:uiPriority w:val="99"/>
    <w:rsid w:val="00297502"/>
  </w:style>
  <w:style w:type="paragraph" w:styleId="TOC2">
    <w:name w:val="toc 2"/>
    <w:basedOn w:val="Normal"/>
    <w:next w:val="Normal"/>
    <w:autoRedefine/>
    <w:uiPriority w:val="39"/>
    <w:unhideWhenUsed/>
    <w:rsid w:val="001070AA"/>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1070AA"/>
    <w:pPr>
      <w:spacing w:after="100" w:line="259" w:lineRule="auto"/>
      <w:ind w:left="440"/>
    </w:pPr>
    <w:rPr>
      <w:rFonts w:eastAsiaTheme="minorEastAsia" w:cs="Times New Roman"/>
    </w:rPr>
  </w:style>
  <w:style w:type="character" w:styleId="UnresolvedMention">
    <w:name w:val="Unresolved Mention"/>
    <w:basedOn w:val="DefaultParagraphFont"/>
    <w:uiPriority w:val="99"/>
    <w:semiHidden/>
    <w:unhideWhenUsed/>
    <w:rsid w:val="00074A6C"/>
    <w:rPr>
      <w:color w:val="605E5C"/>
      <w:shd w:val="clear" w:color="auto" w:fill="E1DFDD"/>
    </w:rPr>
  </w:style>
  <w:style w:type="paragraph" w:styleId="TOC4">
    <w:name w:val="toc 4"/>
    <w:basedOn w:val="Normal"/>
    <w:next w:val="Normal"/>
    <w:autoRedefine/>
    <w:uiPriority w:val="39"/>
    <w:unhideWhenUsed/>
    <w:rsid w:val="00082A8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047650">
      <w:bodyDiv w:val="1"/>
      <w:marLeft w:val="0"/>
      <w:marRight w:val="0"/>
      <w:marTop w:val="0"/>
      <w:marBottom w:val="0"/>
      <w:divBdr>
        <w:top w:val="none" w:sz="0" w:space="0" w:color="auto"/>
        <w:left w:val="none" w:sz="0" w:space="0" w:color="auto"/>
        <w:bottom w:val="none" w:sz="0" w:space="0" w:color="auto"/>
        <w:right w:val="none" w:sz="0" w:space="0" w:color="auto"/>
      </w:divBdr>
    </w:div>
    <w:div w:id="667250388">
      <w:bodyDiv w:val="1"/>
      <w:marLeft w:val="0"/>
      <w:marRight w:val="0"/>
      <w:marTop w:val="0"/>
      <w:marBottom w:val="0"/>
      <w:divBdr>
        <w:top w:val="none" w:sz="0" w:space="0" w:color="auto"/>
        <w:left w:val="none" w:sz="0" w:space="0" w:color="auto"/>
        <w:bottom w:val="none" w:sz="0" w:space="0" w:color="auto"/>
        <w:right w:val="none" w:sz="0" w:space="0" w:color="auto"/>
      </w:divBdr>
    </w:div>
    <w:div w:id="894389074">
      <w:bodyDiv w:val="1"/>
      <w:marLeft w:val="0"/>
      <w:marRight w:val="0"/>
      <w:marTop w:val="0"/>
      <w:marBottom w:val="0"/>
      <w:divBdr>
        <w:top w:val="none" w:sz="0" w:space="0" w:color="auto"/>
        <w:left w:val="none" w:sz="0" w:space="0" w:color="auto"/>
        <w:bottom w:val="none" w:sz="0" w:space="0" w:color="auto"/>
        <w:right w:val="none" w:sz="0" w:space="0" w:color="auto"/>
      </w:divBdr>
    </w:div>
    <w:div w:id="13890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yperlink" Target="https://intranet.ord.epa.gov/quality-assurance/QAPP-Toolbox" TargetMode="External"/><Relationship Id="rId4" Type="http://schemas.openxmlformats.org/officeDocument/2006/relationships/styles" Target="styles.xml"/><Relationship Id="rId9" Type="http://schemas.openxmlformats.org/officeDocument/2006/relationships/hyperlink" Target="https://intranet.ord.epa.gov/quality-assurance/QAPP-Toolbox" TargetMode="Externa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ergus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17BE003CA6C44395701D4F5424A87B" ma:contentTypeVersion="37" ma:contentTypeDescription="Create a new document." ma:contentTypeScope="" ma:versionID="1ce13489be15b279ddf0f03d703d2014">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394825aa-2b27-4c3b-90a3-d832ea98a71b" targetNamespace="http://schemas.microsoft.com/office/2006/metadata/properties" ma:root="true" ma:fieldsID="ea3705008de66864b92033a02792df68"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394825aa-2b27-4c3b-90a3-d832ea98a7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825aa-2b27-4c3b-90a3-d832ea98a71b"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dlc_DocId xmlns="2fe5acc1-9310-4462-a44a-3cad32217294">SSYEHYHTR5TA-387811812-79</_dlc_DocId>
    <_dlc_DocIdUrl xmlns="2fe5acc1-9310-4462-a44a-3cad32217294">
      <Url>https://usepa.sharepoint.com/sites/ORD_Work/ORDQAPPs/_layouts/15/DocIdRedir.aspx?ID=SSYEHYHTR5TA-387811812-79</Url>
      <Description>SSYEHYHTR5TA-387811812-79</Description>
    </_dlc_DocIdUrl>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2019-07-15T16:37:01+00:00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C6AFC56C-3297-4A04-B847-376D8DBE03CD}"/>
</file>

<file path=customXml/itemProps2.xml><?xml version="1.0" encoding="utf-8"?>
<ds:datastoreItem xmlns:ds="http://schemas.openxmlformats.org/officeDocument/2006/customXml" ds:itemID="{DFA516BF-6752-4227-8BE5-F3BBEC021F75}">
  <ds:schemaRefs>
    <ds:schemaRef ds:uri="http://schemas.openxmlformats.org/officeDocument/2006/bibliography"/>
  </ds:schemaRefs>
</ds:datastoreItem>
</file>

<file path=customXml/itemProps3.xml><?xml version="1.0" encoding="utf-8"?>
<ds:datastoreItem xmlns:ds="http://schemas.openxmlformats.org/officeDocument/2006/customXml" ds:itemID="{3BCC961A-F9F4-4EFD-A36C-8A75C3B48AED}"/>
</file>

<file path=customXml/itemProps4.xml><?xml version="1.0" encoding="utf-8"?>
<ds:datastoreItem xmlns:ds="http://schemas.openxmlformats.org/officeDocument/2006/customXml" ds:itemID="{141D62EB-D49B-4E2A-ACC1-3AAA06174EDD}"/>
</file>

<file path=customXml/itemProps5.xml><?xml version="1.0" encoding="utf-8"?>
<ds:datastoreItem xmlns:ds="http://schemas.openxmlformats.org/officeDocument/2006/customXml" ds:itemID="{9CDF03D8-634C-4298-A2C3-56A0584BD7BF}"/>
</file>

<file path=customXml/itemProps6.xml><?xml version="1.0" encoding="utf-8"?>
<ds:datastoreItem xmlns:ds="http://schemas.openxmlformats.org/officeDocument/2006/customXml" ds:itemID="{EE1BFA0D-CCD3-4029-B2AD-17BA64BA60F0}"/>
</file>

<file path=docProps/app.xml><?xml version="1.0" encoding="utf-8"?>
<Properties xmlns="http://schemas.openxmlformats.org/officeDocument/2006/extended-properties" xmlns:vt="http://schemas.openxmlformats.org/officeDocument/2006/docPropsVTypes">
  <Template>Single spaced (blank).dotx</Template>
  <TotalTime>3</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Ferguson</dc:creator>
  <cp:keywords/>
  <dc:description/>
  <cp:lastModifiedBy>Ferguson, Holly</cp:lastModifiedBy>
  <cp:revision>3</cp:revision>
  <cp:lastPrinted>2016-06-24T19:05:00Z</cp:lastPrinted>
  <dcterms:created xsi:type="dcterms:W3CDTF">2019-07-15T16:00:00Z</dcterms:created>
  <dcterms:modified xsi:type="dcterms:W3CDTF">2019-07-15T16:03:00Z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ContentTypeId">
    <vt:lpwstr>0x010100FA17BE003CA6C44395701D4F5424A87B</vt:lpwstr>
  </property>
  <property fmtid="{D5CDD505-2E9C-101B-9397-08002B2CF9AE}" pid="4" name="_dlc_DocIdItemGuid">
    <vt:lpwstr>bcca8b2e-db22-4b13-9fdb-9919d53d2918</vt:lpwstr>
  </property>
  <property fmtid="{D5CDD505-2E9C-101B-9397-08002B2CF9AE}" pid="5" name="TaxKeyword">
    <vt:lpwstr/>
  </property>
</Properties>
</file>