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285" w:type="dxa"/>
        <w:tblLook w:val="04A0"/>
      </w:tblPr>
      <w:tblGrid>
        <w:gridCol w:w="2203"/>
        <w:gridCol w:w="1733"/>
        <w:gridCol w:w="2252"/>
        <w:gridCol w:w="2097"/>
      </w:tblGrid>
      <w:tr w:rsidR="001562E1" w:rsidTr="001562E1">
        <w:tc>
          <w:tcPr>
            <w:tcW w:w="2203" w:type="dxa"/>
          </w:tcPr>
          <w:p w:rsidR="001562E1" w:rsidRDefault="001562E1">
            <w:r>
              <w:t>Layer</w:t>
            </w:r>
          </w:p>
        </w:tc>
        <w:tc>
          <w:tcPr>
            <w:tcW w:w="1733" w:type="dxa"/>
          </w:tcPr>
          <w:p w:rsidR="001562E1" w:rsidRDefault="001562E1">
            <w:r>
              <w:t>Horizontal K</w:t>
            </w:r>
            <w:bookmarkStart w:id="0" w:name="_GoBack"/>
            <w:r w:rsidRPr="001562E1">
              <w:rPr>
                <w:vertAlign w:val="subscript"/>
              </w:rPr>
              <w:t>s</w:t>
            </w:r>
            <w:bookmarkEnd w:id="0"/>
            <w:r>
              <w:t xml:space="preserve"> (Native)[m/days]</w:t>
            </w:r>
          </w:p>
        </w:tc>
        <w:tc>
          <w:tcPr>
            <w:tcW w:w="2252" w:type="dxa"/>
          </w:tcPr>
          <w:p w:rsidR="001562E1" w:rsidRDefault="001562E1" w:rsidP="001562E1">
            <w:r>
              <w:t>Horizontal K</w:t>
            </w:r>
            <w:r w:rsidRPr="001562E1">
              <w:rPr>
                <w:vertAlign w:val="subscript"/>
              </w:rPr>
              <w:t>s</w:t>
            </w:r>
            <w:r>
              <w:t xml:space="preserve"> (Disturbed)[m/day]</w:t>
            </w:r>
          </w:p>
        </w:tc>
        <w:tc>
          <w:tcPr>
            <w:tcW w:w="2097" w:type="dxa"/>
          </w:tcPr>
          <w:p w:rsidR="001562E1" w:rsidRDefault="001562E1" w:rsidP="001562E1">
            <w:r>
              <w:t>Vertical K</w:t>
            </w:r>
            <w:r w:rsidRPr="001562E1">
              <w:rPr>
                <w:vertAlign w:val="subscript"/>
              </w:rPr>
              <w:t>s</w:t>
            </w:r>
            <w:r>
              <w:t xml:space="preserve"> [m/days]</w:t>
            </w:r>
          </w:p>
        </w:tc>
      </w:tr>
      <w:tr w:rsidR="001562E1" w:rsidTr="001562E1">
        <w:tc>
          <w:tcPr>
            <w:tcW w:w="2203" w:type="dxa"/>
          </w:tcPr>
          <w:p w:rsidR="001562E1" w:rsidRDefault="001562E1">
            <w:r>
              <w:t>Upper Soil Layers 1-4</w:t>
            </w:r>
          </w:p>
        </w:tc>
        <w:tc>
          <w:tcPr>
            <w:tcW w:w="1733" w:type="dxa"/>
          </w:tcPr>
          <w:p w:rsidR="001562E1" w:rsidRDefault="001562E1" w:rsidP="007B4F59">
            <w:r>
              <w:t>1.64</w:t>
            </w:r>
          </w:p>
        </w:tc>
        <w:tc>
          <w:tcPr>
            <w:tcW w:w="2252" w:type="dxa"/>
          </w:tcPr>
          <w:p w:rsidR="001562E1" w:rsidRDefault="001562E1" w:rsidP="007B4F59">
            <w:r>
              <w:t>0.80</w:t>
            </w:r>
          </w:p>
        </w:tc>
        <w:tc>
          <w:tcPr>
            <w:tcW w:w="2097" w:type="dxa"/>
          </w:tcPr>
          <w:p w:rsidR="001562E1" w:rsidRDefault="001562E1">
            <w:r>
              <w:t>0.10</w:t>
            </w:r>
          </w:p>
        </w:tc>
      </w:tr>
      <w:tr w:rsidR="001562E1" w:rsidTr="001562E1">
        <w:tc>
          <w:tcPr>
            <w:tcW w:w="2203" w:type="dxa"/>
          </w:tcPr>
          <w:p w:rsidR="001562E1" w:rsidRDefault="001562E1" w:rsidP="00796BAD">
            <w:r>
              <w:t>Upper Soil Layer 5</w:t>
            </w:r>
          </w:p>
        </w:tc>
        <w:tc>
          <w:tcPr>
            <w:tcW w:w="1733" w:type="dxa"/>
          </w:tcPr>
          <w:p w:rsidR="001562E1" w:rsidRDefault="001562E1" w:rsidP="007605AA">
            <w:r>
              <w:t>1.64</w:t>
            </w:r>
          </w:p>
        </w:tc>
        <w:tc>
          <w:tcPr>
            <w:tcW w:w="2252" w:type="dxa"/>
          </w:tcPr>
          <w:p w:rsidR="001562E1" w:rsidRDefault="001562E1" w:rsidP="007605AA">
            <w:r>
              <w:t>0.50</w:t>
            </w:r>
          </w:p>
        </w:tc>
        <w:tc>
          <w:tcPr>
            <w:tcW w:w="2097" w:type="dxa"/>
          </w:tcPr>
          <w:p w:rsidR="001562E1" w:rsidRDefault="001562E1" w:rsidP="007605AA">
            <w:r>
              <w:t>0.01</w:t>
            </w:r>
          </w:p>
        </w:tc>
      </w:tr>
      <w:tr w:rsidR="001562E1" w:rsidTr="001562E1">
        <w:tc>
          <w:tcPr>
            <w:tcW w:w="2203" w:type="dxa"/>
          </w:tcPr>
          <w:p w:rsidR="001562E1" w:rsidRDefault="001562E1" w:rsidP="00810CD9">
            <w:r>
              <w:t>Lower Soil Layers 1 -3</w:t>
            </w:r>
          </w:p>
        </w:tc>
        <w:tc>
          <w:tcPr>
            <w:tcW w:w="1733" w:type="dxa"/>
          </w:tcPr>
          <w:p w:rsidR="001562E1" w:rsidRDefault="001562E1" w:rsidP="007605AA">
            <w:r>
              <w:t>--</w:t>
            </w:r>
          </w:p>
        </w:tc>
        <w:tc>
          <w:tcPr>
            <w:tcW w:w="2252" w:type="dxa"/>
          </w:tcPr>
          <w:p w:rsidR="001562E1" w:rsidRDefault="001562E1" w:rsidP="007605AA">
            <w:r>
              <w:t>--</w:t>
            </w:r>
          </w:p>
        </w:tc>
        <w:tc>
          <w:tcPr>
            <w:tcW w:w="2097" w:type="dxa"/>
          </w:tcPr>
          <w:p w:rsidR="001562E1" w:rsidRDefault="001562E1" w:rsidP="007B4F59">
            <w:r>
              <w:t>0.01</w:t>
            </w:r>
          </w:p>
        </w:tc>
      </w:tr>
      <w:tr w:rsidR="001562E1" w:rsidTr="001562E1">
        <w:tc>
          <w:tcPr>
            <w:tcW w:w="2203" w:type="dxa"/>
          </w:tcPr>
          <w:p w:rsidR="001562E1" w:rsidRDefault="001562E1" w:rsidP="007605AA">
            <w:r>
              <w:t xml:space="preserve">Soil van </w:t>
            </w:r>
            <w:proofErr w:type="spellStart"/>
            <w:r>
              <w:t>Genuchten</w:t>
            </w:r>
            <w:proofErr w:type="spellEnd"/>
            <w:r>
              <w:t xml:space="preserve"> Parameter n</w:t>
            </w:r>
          </w:p>
        </w:tc>
        <w:tc>
          <w:tcPr>
            <w:tcW w:w="1733" w:type="dxa"/>
          </w:tcPr>
          <w:p w:rsidR="001562E1" w:rsidRDefault="001562E1" w:rsidP="007605AA">
            <w:r>
              <w:t>--</w:t>
            </w:r>
          </w:p>
        </w:tc>
        <w:tc>
          <w:tcPr>
            <w:tcW w:w="2252" w:type="dxa"/>
          </w:tcPr>
          <w:p w:rsidR="001562E1" w:rsidRDefault="001562E1" w:rsidP="007605AA">
            <w:r>
              <w:t>--</w:t>
            </w:r>
          </w:p>
        </w:tc>
        <w:tc>
          <w:tcPr>
            <w:tcW w:w="2097" w:type="dxa"/>
          </w:tcPr>
          <w:p w:rsidR="001562E1" w:rsidRDefault="001562E1" w:rsidP="007605AA">
            <w:r>
              <w:t>--</w:t>
            </w:r>
          </w:p>
        </w:tc>
      </w:tr>
      <w:tr w:rsidR="001562E1" w:rsidTr="001562E1">
        <w:tc>
          <w:tcPr>
            <w:tcW w:w="2203" w:type="dxa"/>
          </w:tcPr>
          <w:p w:rsidR="001562E1" w:rsidRDefault="001562E1" w:rsidP="007605AA">
            <w:r>
              <w:t xml:space="preserve">Soil van </w:t>
            </w:r>
            <w:proofErr w:type="spellStart"/>
            <w:r>
              <w:t>Genuchten</w:t>
            </w:r>
            <w:proofErr w:type="spellEnd"/>
            <w:r>
              <w:t xml:space="preserve"> parameter </w:t>
            </w:r>
            <w:r w:rsidRPr="001562E1">
              <w:rPr>
                <w:rFonts w:ascii="Symbol" w:hAnsi="Symbol"/>
              </w:rPr>
              <w:t></w:t>
            </w:r>
          </w:p>
        </w:tc>
        <w:tc>
          <w:tcPr>
            <w:tcW w:w="1733" w:type="dxa"/>
          </w:tcPr>
          <w:p w:rsidR="001562E1" w:rsidRDefault="001562E1" w:rsidP="007605AA"/>
        </w:tc>
        <w:tc>
          <w:tcPr>
            <w:tcW w:w="2252" w:type="dxa"/>
          </w:tcPr>
          <w:p w:rsidR="001562E1" w:rsidRDefault="001562E1" w:rsidP="007605AA"/>
        </w:tc>
        <w:tc>
          <w:tcPr>
            <w:tcW w:w="2097" w:type="dxa"/>
          </w:tcPr>
          <w:p w:rsidR="001562E1" w:rsidRDefault="001562E1" w:rsidP="007605AA"/>
        </w:tc>
      </w:tr>
    </w:tbl>
    <w:p w:rsidR="00927DBB" w:rsidRDefault="00927DBB"/>
    <w:sectPr w:rsidR="00927DBB" w:rsidSect="000B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7605AA"/>
    <w:rsid w:val="000B1A06"/>
    <w:rsid w:val="0015137D"/>
    <w:rsid w:val="001562E1"/>
    <w:rsid w:val="00340863"/>
    <w:rsid w:val="007605AA"/>
    <w:rsid w:val="00796BAD"/>
    <w:rsid w:val="007B4F59"/>
    <w:rsid w:val="00810CD9"/>
    <w:rsid w:val="00927DBB"/>
    <w:rsid w:val="00A32DA6"/>
    <w:rsid w:val="00DE7124"/>
    <w:rsid w:val="00E9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Arash-Home</cp:lastModifiedBy>
  <cp:revision>9</cp:revision>
  <dcterms:created xsi:type="dcterms:W3CDTF">2016-04-21T01:12:00Z</dcterms:created>
  <dcterms:modified xsi:type="dcterms:W3CDTF">2016-05-02T01:36:00Z</dcterms:modified>
</cp:coreProperties>
</file>