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7D69" w14:textId="77241769" w:rsidR="00D626F4" w:rsidRDefault="006F6DA9">
      <w:r>
        <w:t>This is a test Word file to show how Tika can extract text.</w:t>
      </w:r>
      <w:bookmarkStart w:id="0" w:name="_GoBack"/>
      <w:bookmarkEnd w:id="0"/>
    </w:p>
    <w:sectPr w:rsidR="00D6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AB"/>
    <w:rsid w:val="005B66AB"/>
    <w:rsid w:val="006F6DA9"/>
    <w:rsid w:val="00D6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8108"/>
  <w15:chartTrackingRefBased/>
  <w15:docId w15:val="{1503517D-59EB-4A1D-8A54-EB77F39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39C10E1D1D9439D3B08CE7B79AB29" ma:contentTypeVersion="5" ma:contentTypeDescription="Create a new document." ma:contentTypeScope="" ma:versionID="07492b96315be3f1075bc06b2b056c55">
  <xsd:schema xmlns:xsd="http://www.w3.org/2001/XMLSchema" xmlns:xs="http://www.w3.org/2001/XMLSchema" xmlns:p="http://schemas.microsoft.com/office/2006/metadata/properties" xmlns:ns3="e1d50c16-f80a-4360-a99a-1bcd200c9f4d" xmlns:ns4="64576320-79ae-43bc-8f0a-40a41be4a4f9" targetNamespace="http://schemas.microsoft.com/office/2006/metadata/properties" ma:root="true" ma:fieldsID="19c0f9f102ee88d2205af2e298a1ea14" ns3:_="" ns4:_="">
    <xsd:import namespace="e1d50c16-f80a-4360-a99a-1bcd200c9f4d"/>
    <xsd:import namespace="64576320-79ae-43bc-8f0a-40a41be4a4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0c16-f80a-4360-a99a-1bcd200c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76320-79ae-43bc-8f0a-40a41be4a4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A2D98-3264-4181-9AD7-53149A59A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50c16-f80a-4360-a99a-1bcd200c9f4d"/>
    <ds:schemaRef ds:uri="64576320-79ae-43bc-8f0a-40a41be4a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2ADD1-0729-4188-A551-4A361F164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FCD78-2204-48C1-9862-32CB2E902E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Kreisel, Michael</dc:creator>
  <cp:keywords/>
  <dc:description/>
  <cp:lastModifiedBy>Kreisel, Michael</cp:lastModifiedBy>
  <cp:revision>2</cp:revision>
  <dcterms:created xsi:type="dcterms:W3CDTF">2020-11-23T17:31:00Z</dcterms:created>
  <dcterms:modified xsi:type="dcterms:W3CDTF">2020-11-23T17:31:00Z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0x01010059239C10E1D1D9439D3B08CE7B79AB29</vt:lpwstr>
  </property>
</Properties>
</file>