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54A89" w14:textId="68B59BB4" w:rsidR="001B1F8A" w:rsidRDefault="00C574BB" w:rsidP="001B1F8A">
      <w:pPr>
        <w:pStyle w:val="Heading1"/>
      </w:pPr>
      <w:bookmarkStart w:id="0" w:name="_Toc212216832"/>
      <w:r>
        <w:t>PyTRIM Architecture and Deployment Guide</w:t>
      </w:r>
      <w:bookmarkEnd w:id="0"/>
    </w:p>
    <w:p w14:paraId="1845D0D5" w14:textId="3AC3EE93" w:rsidR="000C3B3C" w:rsidRPr="005307A8" w:rsidRDefault="005307A8" w:rsidP="005307A8">
      <w:pPr>
        <w:pStyle w:val="Heading2"/>
        <w:rPr>
          <w:sz w:val="24"/>
          <w:szCs w:val="24"/>
        </w:rPr>
      </w:pPr>
      <w:bookmarkStart w:id="1" w:name="_Toc211852502"/>
      <w:bookmarkStart w:id="2" w:name="_Toc211860574"/>
      <w:bookmarkStart w:id="3" w:name="_Toc212216833"/>
      <w:r w:rsidRPr="005307A8">
        <w:rPr>
          <w:sz w:val="24"/>
          <w:szCs w:val="24"/>
        </w:rPr>
        <w:t>Last Updated: 2025-10-2</w:t>
      </w:r>
      <w:bookmarkEnd w:id="1"/>
      <w:bookmarkEnd w:id="2"/>
      <w:r w:rsidR="003854E9">
        <w:rPr>
          <w:sz w:val="24"/>
          <w:szCs w:val="24"/>
        </w:rPr>
        <w:t>4</w:t>
      </w:r>
      <w:bookmarkEnd w:id="3"/>
    </w:p>
    <w:sdt>
      <w:sdtPr>
        <w:rPr>
          <w:rFonts w:asciiTheme="minorHAnsi" w:eastAsiaTheme="minorHAnsi" w:hAnsiTheme="minorHAnsi" w:cstheme="minorBidi"/>
          <w:b w:val="0"/>
          <w:bCs w:val="0"/>
          <w:color w:val="auto"/>
          <w:sz w:val="24"/>
          <w:szCs w:val="24"/>
        </w:rPr>
        <w:id w:val="119967959"/>
        <w:docPartObj>
          <w:docPartGallery w:val="Table of Contents"/>
          <w:docPartUnique/>
        </w:docPartObj>
      </w:sdtPr>
      <w:sdtEndPr>
        <w:rPr>
          <w:noProof/>
        </w:rPr>
      </w:sdtEndPr>
      <w:sdtContent>
        <w:p w14:paraId="74088616" w14:textId="0F0D12B5" w:rsidR="006B5048" w:rsidRDefault="006B5048">
          <w:pPr>
            <w:pStyle w:val="TOCHeading"/>
          </w:pPr>
          <w:r>
            <w:t>Table of Contents</w:t>
          </w:r>
        </w:p>
        <w:p w14:paraId="4C786B14" w14:textId="410F3FA8" w:rsidR="00256C4D" w:rsidRDefault="006B5048">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2216832" w:history="1">
            <w:r w:rsidR="00256C4D" w:rsidRPr="00585243">
              <w:rPr>
                <w:rStyle w:val="Hyperlink"/>
                <w:noProof/>
              </w:rPr>
              <w:t>PyTRIM Architecture and Deployment Guide</w:t>
            </w:r>
            <w:r w:rsidR="00256C4D">
              <w:rPr>
                <w:noProof/>
                <w:webHidden/>
              </w:rPr>
              <w:tab/>
            </w:r>
            <w:r w:rsidR="00256C4D">
              <w:rPr>
                <w:noProof/>
                <w:webHidden/>
              </w:rPr>
              <w:fldChar w:fldCharType="begin"/>
            </w:r>
            <w:r w:rsidR="00256C4D">
              <w:rPr>
                <w:noProof/>
                <w:webHidden/>
              </w:rPr>
              <w:instrText xml:space="preserve"> PAGEREF _Toc212216832 \h </w:instrText>
            </w:r>
            <w:r w:rsidR="00256C4D">
              <w:rPr>
                <w:noProof/>
                <w:webHidden/>
              </w:rPr>
            </w:r>
            <w:r w:rsidR="00256C4D">
              <w:rPr>
                <w:noProof/>
                <w:webHidden/>
              </w:rPr>
              <w:fldChar w:fldCharType="separate"/>
            </w:r>
            <w:r w:rsidR="00256C4D">
              <w:rPr>
                <w:noProof/>
                <w:webHidden/>
              </w:rPr>
              <w:t>1</w:t>
            </w:r>
            <w:r w:rsidR="00256C4D">
              <w:rPr>
                <w:noProof/>
                <w:webHidden/>
              </w:rPr>
              <w:fldChar w:fldCharType="end"/>
            </w:r>
          </w:hyperlink>
        </w:p>
        <w:p w14:paraId="42B0C119" w14:textId="76690A25" w:rsidR="00256C4D" w:rsidRDefault="00256C4D">
          <w:pPr>
            <w:pStyle w:val="TOC2"/>
            <w:tabs>
              <w:tab w:val="right" w:leader="dot" w:pos="9350"/>
            </w:tabs>
            <w:rPr>
              <w:rFonts w:eastAsiaTheme="minorEastAsia" w:cstheme="minorBidi"/>
              <w:b w:val="0"/>
              <w:bCs w:val="0"/>
              <w:noProof/>
              <w:kern w:val="2"/>
              <w:sz w:val="24"/>
              <w:szCs w:val="24"/>
              <w14:ligatures w14:val="standardContextual"/>
            </w:rPr>
          </w:pPr>
          <w:hyperlink w:anchor="_Toc212216833" w:history="1">
            <w:r w:rsidRPr="00585243">
              <w:rPr>
                <w:rStyle w:val="Hyperlink"/>
                <w:noProof/>
              </w:rPr>
              <w:t>Last Updated: 2025-10-24</w:t>
            </w:r>
            <w:r>
              <w:rPr>
                <w:noProof/>
                <w:webHidden/>
              </w:rPr>
              <w:tab/>
            </w:r>
            <w:r>
              <w:rPr>
                <w:noProof/>
                <w:webHidden/>
              </w:rPr>
              <w:fldChar w:fldCharType="begin"/>
            </w:r>
            <w:r>
              <w:rPr>
                <w:noProof/>
                <w:webHidden/>
              </w:rPr>
              <w:instrText xml:space="preserve"> PAGEREF _Toc212216833 \h </w:instrText>
            </w:r>
            <w:r>
              <w:rPr>
                <w:noProof/>
                <w:webHidden/>
              </w:rPr>
            </w:r>
            <w:r>
              <w:rPr>
                <w:noProof/>
                <w:webHidden/>
              </w:rPr>
              <w:fldChar w:fldCharType="separate"/>
            </w:r>
            <w:r>
              <w:rPr>
                <w:noProof/>
                <w:webHidden/>
              </w:rPr>
              <w:t>1</w:t>
            </w:r>
            <w:r>
              <w:rPr>
                <w:noProof/>
                <w:webHidden/>
              </w:rPr>
              <w:fldChar w:fldCharType="end"/>
            </w:r>
          </w:hyperlink>
        </w:p>
        <w:p w14:paraId="11ECA5F7" w14:textId="29231553" w:rsidR="00256C4D" w:rsidRDefault="00256C4D">
          <w:pPr>
            <w:pStyle w:val="TOC2"/>
            <w:tabs>
              <w:tab w:val="right" w:leader="dot" w:pos="9350"/>
            </w:tabs>
            <w:rPr>
              <w:rFonts w:eastAsiaTheme="minorEastAsia" w:cstheme="minorBidi"/>
              <w:b w:val="0"/>
              <w:bCs w:val="0"/>
              <w:noProof/>
              <w:kern w:val="2"/>
              <w:sz w:val="24"/>
              <w:szCs w:val="24"/>
              <w14:ligatures w14:val="standardContextual"/>
            </w:rPr>
          </w:pPr>
          <w:hyperlink w:anchor="_Toc212216834" w:history="1">
            <w:r w:rsidRPr="00585243">
              <w:rPr>
                <w:rStyle w:val="Hyperlink"/>
                <w:noProof/>
              </w:rPr>
              <w:t>Introduction</w:t>
            </w:r>
            <w:r>
              <w:rPr>
                <w:noProof/>
                <w:webHidden/>
              </w:rPr>
              <w:tab/>
            </w:r>
            <w:r>
              <w:rPr>
                <w:noProof/>
                <w:webHidden/>
              </w:rPr>
              <w:fldChar w:fldCharType="begin"/>
            </w:r>
            <w:r>
              <w:rPr>
                <w:noProof/>
                <w:webHidden/>
              </w:rPr>
              <w:instrText xml:space="preserve"> PAGEREF _Toc212216834 \h </w:instrText>
            </w:r>
            <w:r>
              <w:rPr>
                <w:noProof/>
                <w:webHidden/>
              </w:rPr>
            </w:r>
            <w:r>
              <w:rPr>
                <w:noProof/>
                <w:webHidden/>
              </w:rPr>
              <w:fldChar w:fldCharType="separate"/>
            </w:r>
            <w:r>
              <w:rPr>
                <w:noProof/>
                <w:webHidden/>
              </w:rPr>
              <w:t>2</w:t>
            </w:r>
            <w:r>
              <w:rPr>
                <w:noProof/>
                <w:webHidden/>
              </w:rPr>
              <w:fldChar w:fldCharType="end"/>
            </w:r>
          </w:hyperlink>
        </w:p>
        <w:p w14:paraId="3EA7ABF4" w14:textId="10A416B3" w:rsidR="00256C4D" w:rsidRDefault="00256C4D">
          <w:pPr>
            <w:pStyle w:val="TOC2"/>
            <w:tabs>
              <w:tab w:val="right" w:leader="dot" w:pos="9350"/>
            </w:tabs>
            <w:rPr>
              <w:rFonts w:eastAsiaTheme="minorEastAsia" w:cstheme="minorBidi"/>
              <w:b w:val="0"/>
              <w:bCs w:val="0"/>
              <w:noProof/>
              <w:kern w:val="2"/>
              <w:sz w:val="24"/>
              <w:szCs w:val="24"/>
              <w14:ligatures w14:val="standardContextual"/>
            </w:rPr>
          </w:pPr>
          <w:hyperlink w:anchor="_Toc212216835" w:history="1">
            <w:r w:rsidRPr="00585243">
              <w:rPr>
                <w:rStyle w:val="Hyperlink"/>
                <w:noProof/>
              </w:rPr>
              <w:t>Architecture</w:t>
            </w:r>
            <w:r>
              <w:rPr>
                <w:noProof/>
                <w:webHidden/>
              </w:rPr>
              <w:tab/>
            </w:r>
            <w:r>
              <w:rPr>
                <w:noProof/>
                <w:webHidden/>
              </w:rPr>
              <w:fldChar w:fldCharType="begin"/>
            </w:r>
            <w:r>
              <w:rPr>
                <w:noProof/>
                <w:webHidden/>
              </w:rPr>
              <w:instrText xml:space="preserve"> PAGEREF _Toc212216835 \h </w:instrText>
            </w:r>
            <w:r>
              <w:rPr>
                <w:noProof/>
                <w:webHidden/>
              </w:rPr>
            </w:r>
            <w:r>
              <w:rPr>
                <w:noProof/>
                <w:webHidden/>
              </w:rPr>
              <w:fldChar w:fldCharType="separate"/>
            </w:r>
            <w:r>
              <w:rPr>
                <w:noProof/>
                <w:webHidden/>
              </w:rPr>
              <w:t>3</w:t>
            </w:r>
            <w:r>
              <w:rPr>
                <w:noProof/>
                <w:webHidden/>
              </w:rPr>
              <w:fldChar w:fldCharType="end"/>
            </w:r>
          </w:hyperlink>
        </w:p>
        <w:p w14:paraId="417C8476" w14:textId="78B1D528" w:rsidR="00256C4D" w:rsidRDefault="00256C4D">
          <w:pPr>
            <w:pStyle w:val="TOC2"/>
            <w:tabs>
              <w:tab w:val="right" w:leader="dot" w:pos="9350"/>
            </w:tabs>
            <w:rPr>
              <w:rFonts w:eastAsiaTheme="minorEastAsia" w:cstheme="minorBidi"/>
              <w:b w:val="0"/>
              <w:bCs w:val="0"/>
              <w:noProof/>
              <w:kern w:val="2"/>
              <w:sz w:val="24"/>
              <w:szCs w:val="24"/>
              <w14:ligatures w14:val="standardContextual"/>
            </w:rPr>
          </w:pPr>
          <w:hyperlink w:anchor="_Toc212216836" w:history="1">
            <w:r w:rsidRPr="00585243">
              <w:rPr>
                <w:rStyle w:val="Hyperlink"/>
                <w:noProof/>
              </w:rPr>
              <w:t>Docker Overview</w:t>
            </w:r>
            <w:r>
              <w:rPr>
                <w:noProof/>
                <w:webHidden/>
              </w:rPr>
              <w:tab/>
            </w:r>
            <w:r>
              <w:rPr>
                <w:noProof/>
                <w:webHidden/>
              </w:rPr>
              <w:fldChar w:fldCharType="begin"/>
            </w:r>
            <w:r>
              <w:rPr>
                <w:noProof/>
                <w:webHidden/>
              </w:rPr>
              <w:instrText xml:space="preserve"> PAGEREF _Toc212216836 \h </w:instrText>
            </w:r>
            <w:r>
              <w:rPr>
                <w:noProof/>
                <w:webHidden/>
              </w:rPr>
            </w:r>
            <w:r>
              <w:rPr>
                <w:noProof/>
                <w:webHidden/>
              </w:rPr>
              <w:fldChar w:fldCharType="separate"/>
            </w:r>
            <w:r>
              <w:rPr>
                <w:noProof/>
                <w:webHidden/>
              </w:rPr>
              <w:t>4</w:t>
            </w:r>
            <w:r>
              <w:rPr>
                <w:noProof/>
                <w:webHidden/>
              </w:rPr>
              <w:fldChar w:fldCharType="end"/>
            </w:r>
          </w:hyperlink>
        </w:p>
        <w:p w14:paraId="60F26E05" w14:textId="3B513BA6" w:rsidR="00256C4D" w:rsidRDefault="00256C4D">
          <w:pPr>
            <w:pStyle w:val="TOC3"/>
            <w:tabs>
              <w:tab w:val="right" w:leader="dot" w:pos="9350"/>
            </w:tabs>
            <w:rPr>
              <w:rFonts w:eastAsiaTheme="minorEastAsia" w:cstheme="minorBidi"/>
              <w:noProof/>
              <w:kern w:val="2"/>
              <w:sz w:val="24"/>
              <w:szCs w:val="24"/>
              <w14:ligatures w14:val="standardContextual"/>
            </w:rPr>
          </w:pPr>
          <w:hyperlink w:anchor="_Toc212216837" w:history="1">
            <w:r w:rsidRPr="00585243">
              <w:rPr>
                <w:rStyle w:val="Hyperlink"/>
                <w:noProof/>
              </w:rPr>
              <w:t>Code</w:t>
            </w:r>
            <w:r>
              <w:rPr>
                <w:noProof/>
                <w:webHidden/>
              </w:rPr>
              <w:tab/>
            </w:r>
            <w:r>
              <w:rPr>
                <w:noProof/>
                <w:webHidden/>
              </w:rPr>
              <w:fldChar w:fldCharType="begin"/>
            </w:r>
            <w:r>
              <w:rPr>
                <w:noProof/>
                <w:webHidden/>
              </w:rPr>
              <w:instrText xml:space="preserve"> PAGEREF _Toc212216837 \h </w:instrText>
            </w:r>
            <w:r>
              <w:rPr>
                <w:noProof/>
                <w:webHidden/>
              </w:rPr>
            </w:r>
            <w:r>
              <w:rPr>
                <w:noProof/>
                <w:webHidden/>
              </w:rPr>
              <w:fldChar w:fldCharType="separate"/>
            </w:r>
            <w:r>
              <w:rPr>
                <w:noProof/>
                <w:webHidden/>
              </w:rPr>
              <w:t>4</w:t>
            </w:r>
            <w:r>
              <w:rPr>
                <w:noProof/>
                <w:webHidden/>
              </w:rPr>
              <w:fldChar w:fldCharType="end"/>
            </w:r>
          </w:hyperlink>
        </w:p>
        <w:p w14:paraId="4F7396C6" w14:textId="1FEA76F0" w:rsidR="00256C4D" w:rsidRDefault="00256C4D">
          <w:pPr>
            <w:pStyle w:val="TOC2"/>
            <w:tabs>
              <w:tab w:val="right" w:leader="dot" w:pos="9350"/>
            </w:tabs>
            <w:rPr>
              <w:rFonts w:eastAsiaTheme="minorEastAsia" w:cstheme="minorBidi"/>
              <w:b w:val="0"/>
              <w:bCs w:val="0"/>
              <w:noProof/>
              <w:kern w:val="2"/>
              <w:sz w:val="24"/>
              <w:szCs w:val="24"/>
              <w14:ligatures w14:val="standardContextual"/>
            </w:rPr>
          </w:pPr>
          <w:hyperlink w:anchor="_Toc212216838" w:history="1">
            <w:r w:rsidRPr="00585243">
              <w:rPr>
                <w:rStyle w:val="Hyperlink"/>
                <w:noProof/>
              </w:rPr>
              <w:t>IaC / Deployment Script Overview</w:t>
            </w:r>
            <w:r>
              <w:rPr>
                <w:noProof/>
                <w:webHidden/>
              </w:rPr>
              <w:tab/>
            </w:r>
            <w:r>
              <w:rPr>
                <w:noProof/>
                <w:webHidden/>
              </w:rPr>
              <w:fldChar w:fldCharType="begin"/>
            </w:r>
            <w:r>
              <w:rPr>
                <w:noProof/>
                <w:webHidden/>
              </w:rPr>
              <w:instrText xml:space="preserve"> PAGEREF _Toc212216838 \h </w:instrText>
            </w:r>
            <w:r>
              <w:rPr>
                <w:noProof/>
                <w:webHidden/>
              </w:rPr>
            </w:r>
            <w:r>
              <w:rPr>
                <w:noProof/>
                <w:webHidden/>
              </w:rPr>
              <w:fldChar w:fldCharType="separate"/>
            </w:r>
            <w:r>
              <w:rPr>
                <w:noProof/>
                <w:webHidden/>
              </w:rPr>
              <w:t>5</w:t>
            </w:r>
            <w:r>
              <w:rPr>
                <w:noProof/>
                <w:webHidden/>
              </w:rPr>
              <w:fldChar w:fldCharType="end"/>
            </w:r>
          </w:hyperlink>
        </w:p>
        <w:p w14:paraId="206C056B" w14:textId="68E580AD" w:rsidR="00256C4D" w:rsidRDefault="00256C4D">
          <w:pPr>
            <w:pStyle w:val="TOC3"/>
            <w:tabs>
              <w:tab w:val="right" w:leader="dot" w:pos="9350"/>
            </w:tabs>
            <w:rPr>
              <w:rFonts w:eastAsiaTheme="minorEastAsia" w:cstheme="minorBidi"/>
              <w:noProof/>
              <w:kern w:val="2"/>
              <w:sz w:val="24"/>
              <w:szCs w:val="24"/>
              <w14:ligatures w14:val="standardContextual"/>
            </w:rPr>
          </w:pPr>
          <w:hyperlink w:anchor="_Toc212216839" w:history="1">
            <w:r w:rsidRPr="00585243">
              <w:rPr>
                <w:rStyle w:val="Hyperlink"/>
                <w:noProof/>
              </w:rPr>
              <w:t>Code</w:t>
            </w:r>
            <w:r>
              <w:rPr>
                <w:noProof/>
                <w:webHidden/>
              </w:rPr>
              <w:tab/>
            </w:r>
            <w:r>
              <w:rPr>
                <w:noProof/>
                <w:webHidden/>
              </w:rPr>
              <w:fldChar w:fldCharType="begin"/>
            </w:r>
            <w:r>
              <w:rPr>
                <w:noProof/>
                <w:webHidden/>
              </w:rPr>
              <w:instrText xml:space="preserve"> PAGEREF _Toc212216839 \h </w:instrText>
            </w:r>
            <w:r>
              <w:rPr>
                <w:noProof/>
                <w:webHidden/>
              </w:rPr>
            </w:r>
            <w:r>
              <w:rPr>
                <w:noProof/>
                <w:webHidden/>
              </w:rPr>
              <w:fldChar w:fldCharType="separate"/>
            </w:r>
            <w:r>
              <w:rPr>
                <w:noProof/>
                <w:webHidden/>
              </w:rPr>
              <w:t>5</w:t>
            </w:r>
            <w:r>
              <w:rPr>
                <w:noProof/>
                <w:webHidden/>
              </w:rPr>
              <w:fldChar w:fldCharType="end"/>
            </w:r>
          </w:hyperlink>
        </w:p>
        <w:p w14:paraId="6B18AB64" w14:textId="07B12FCA" w:rsidR="00256C4D" w:rsidRDefault="00256C4D">
          <w:pPr>
            <w:pStyle w:val="TOC2"/>
            <w:tabs>
              <w:tab w:val="right" w:leader="dot" w:pos="9350"/>
            </w:tabs>
            <w:rPr>
              <w:rFonts w:eastAsiaTheme="minorEastAsia" w:cstheme="minorBidi"/>
              <w:b w:val="0"/>
              <w:bCs w:val="0"/>
              <w:noProof/>
              <w:kern w:val="2"/>
              <w:sz w:val="24"/>
              <w:szCs w:val="24"/>
              <w14:ligatures w14:val="standardContextual"/>
            </w:rPr>
          </w:pPr>
          <w:hyperlink w:anchor="_Toc212216840" w:history="1">
            <w:r w:rsidRPr="00585243">
              <w:rPr>
                <w:rStyle w:val="Hyperlink"/>
                <w:noProof/>
              </w:rPr>
              <w:t>Deployment Script</w:t>
            </w:r>
            <w:r>
              <w:rPr>
                <w:noProof/>
                <w:webHidden/>
              </w:rPr>
              <w:tab/>
            </w:r>
            <w:r>
              <w:rPr>
                <w:noProof/>
                <w:webHidden/>
              </w:rPr>
              <w:fldChar w:fldCharType="begin"/>
            </w:r>
            <w:r>
              <w:rPr>
                <w:noProof/>
                <w:webHidden/>
              </w:rPr>
              <w:instrText xml:space="preserve"> PAGEREF _Toc212216840 \h </w:instrText>
            </w:r>
            <w:r>
              <w:rPr>
                <w:noProof/>
                <w:webHidden/>
              </w:rPr>
            </w:r>
            <w:r>
              <w:rPr>
                <w:noProof/>
                <w:webHidden/>
              </w:rPr>
              <w:fldChar w:fldCharType="separate"/>
            </w:r>
            <w:r>
              <w:rPr>
                <w:noProof/>
                <w:webHidden/>
              </w:rPr>
              <w:t>6</w:t>
            </w:r>
            <w:r>
              <w:rPr>
                <w:noProof/>
                <w:webHidden/>
              </w:rPr>
              <w:fldChar w:fldCharType="end"/>
            </w:r>
          </w:hyperlink>
        </w:p>
        <w:p w14:paraId="2C740D25" w14:textId="46118118" w:rsidR="00256C4D" w:rsidRDefault="00256C4D">
          <w:pPr>
            <w:pStyle w:val="TOC3"/>
            <w:tabs>
              <w:tab w:val="right" w:leader="dot" w:pos="9350"/>
            </w:tabs>
            <w:rPr>
              <w:rFonts w:eastAsiaTheme="minorEastAsia" w:cstheme="minorBidi"/>
              <w:noProof/>
              <w:kern w:val="2"/>
              <w:sz w:val="24"/>
              <w:szCs w:val="24"/>
              <w14:ligatures w14:val="standardContextual"/>
            </w:rPr>
          </w:pPr>
          <w:hyperlink w:anchor="_Toc212216841" w:history="1">
            <w:r w:rsidRPr="00585243">
              <w:rPr>
                <w:rStyle w:val="Hyperlink"/>
                <w:noProof/>
              </w:rPr>
              <w:t>Setting Up the Deployment Script</w:t>
            </w:r>
            <w:r>
              <w:rPr>
                <w:noProof/>
                <w:webHidden/>
              </w:rPr>
              <w:tab/>
            </w:r>
            <w:r>
              <w:rPr>
                <w:noProof/>
                <w:webHidden/>
              </w:rPr>
              <w:fldChar w:fldCharType="begin"/>
            </w:r>
            <w:r>
              <w:rPr>
                <w:noProof/>
                <w:webHidden/>
              </w:rPr>
              <w:instrText xml:space="preserve"> PAGEREF _Toc212216841 \h </w:instrText>
            </w:r>
            <w:r>
              <w:rPr>
                <w:noProof/>
                <w:webHidden/>
              </w:rPr>
            </w:r>
            <w:r>
              <w:rPr>
                <w:noProof/>
                <w:webHidden/>
              </w:rPr>
              <w:fldChar w:fldCharType="separate"/>
            </w:r>
            <w:r>
              <w:rPr>
                <w:noProof/>
                <w:webHidden/>
              </w:rPr>
              <w:t>6</w:t>
            </w:r>
            <w:r>
              <w:rPr>
                <w:noProof/>
                <w:webHidden/>
              </w:rPr>
              <w:fldChar w:fldCharType="end"/>
            </w:r>
          </w:hyperlink>
        </w:p>
        <w:p w14:paraId="7B291AFB" w14:textId="0E9E82A9" w:rsidR="00256C4D" w:rsidRDefault="00256C4D">
          <w:pPr>
            <w:pStyle w:val="TOC3"/>
            <w:tabs>
              <w:tab w:val="right" w:leader="dot" w:pos="9350"/>
            </w:tabs>
            <w:rPr>
              <w:rFonts w:eastAsiaTheme="minorEastAsia" w:cstheme="minorBidi"/>
              <w:noProof/>
              <w:kern w:val="2"/>
              <w:sz w:val="24"/>
              <w:szCs w:val="24"/>
              <w14:ligatures w14:val="standardContextual"/>
            </w:rPr>
          </w:pPr>
          <w:hyperlink w:anchor="_Toc212216842" w:history="1">
            <w:r w:rsidRPr="00585243">
              <w:rPr>
                <w:rStyle w:val="Hyperlink"/>
                <w:noProof/>
              </w:rPr>
              <w:t>Configuration File</w:t>
            </w:r>
            <w:r>
              <w:rPr>
                <w:noProof/>
                <w:webHidden/>
              </w:rPr>
              <w:tab/>
            </w:r>
            <w:r>
              <w:rPr>
                <w:noProof/>
                <w:webHidden/>
              </w:rPr>
              <w:fldChar w:fldCharType="begin"/>
            </w:r>
            <w:r>
              <w:rPr>
                <w:noProof/>
                <w:webHidden/>
              </w:rPr>
              <w:instrText xml:space="preserve"> PAGEREF _Toc212216842 \h </w:instrText>
            </w:r>
            <w:r>
              <w:rPr>
                <w:noProof/>
                <w:webHidden/>
              </w:rPr>
            </w:r>
            <w:r>
              <w:rPr>
                <w:noProof/>
                <w:webHidden/>
              </w:rPr>
              <w:fldChar w:fldCharType="separate"/>
            </w:r>
            <w:r>
              <w:rPr>
                <w:noProof/>
                <w:webHidden/>
              </w:rPr>
              <w:t>6</w:t>
            </w:r>
            <w:r>
              <w:rPr>
                <w:noProof/>
                <w:webHidden/>
              </w:rPr>
              <w:fldChar w:fldCharType="end"/>
            </w:r>
          </w:hyperlink>
        </w:p>
        <w:p w14:paraId="72FD0784" w14:textId="1D16A841" w:rsidR="00256C4D" w:rsidRDefault="00256C4D">
          <w:pPr>
            <w:pStyle w:val="TOC3"/>
            <w:tabs>
              <w:tab w:val="right" w:leader="dot" w:pos="9350"/>
            </w:tabs>
            <w:rPr>
              <w:rFonts w:eastAsiaTheme="minorEastAsia" w:cstheme="minorBidi"/>
              <w:noProof/>
              <w:kern w:val="2"/>
              <w:sz w:val="24"/>
              <w:szCs w:val="24"/>
              <w14:ligatures w14:val="standardContextual"/>
            </w:rPr>
          </w:pPr>
          <w:hyperlink w:anchor="_Toc212216843" w:history="1">
            <w:r w:rsidRPr="00585243">
              <w:rPr>
                <w:rStyle w:val="Hyperlink"/>
                <w:noProof/>
              </w:rPr>
              <w:t>AWS Credentials</w:t>
            </w:r>
            <w:r>
              <w:rPr>
                <w:noProof/>
                <w:webHidden/>
              </w:rPr>
              <w:tab/>
            </w:r>
            <w:r>
              <w:rPr>
                <w:noProof/>
                <w:webHidden/>
              </w:rPr>
              <w:fldChar w:fldCharType="begin"/>
            </w:r>
            <w:r>
              <w:rPr>
                <w:noProof/>
                <w:webHidden/>
              </w:rPr>
              <w:instrText xml:space="preserve"> PAGEREF _Toc212216843 \h </w:instrText>
            </w:r>
            <w:r>
              <w:rPr>
                <w:noProof/>
                <w:webHidden/>
              </w:rPr>
            </w:r>
            <w:r>
              <w:rPr>
                <w:noProof/>
                <w:webHidden/>
              </w:rPr>
              <w:fldChar w:fldCharType="separate"/>
            </w:r>
            <w:r>
              <w:rPr>
                <w:noProof/>
                <w:webHidden/>
              </w:rPr>
              <w:t>8</w:t>
            </w:r>
            <w:r>
              <w:rPr>
                <w:noProof/>
                <w:webHidden/>
              </w:rPr>
              <w:fldChar w:fldCharType="end"/>
            </w:r>
          </w:hyperlink>
        </w:p>
        <w:p w14:paraId="70164837" w14:textId="2FE637FE" w:rsidR="00256C4D" w:rsidRDefault="00256C4D">
          <w:pPr>
            <w:pStyle w:val="TOC3"/>
            <w:tabs>
              <w:tab w:val="right" w:leader="dot" w:pos="9350"/>
            </w:tabs>
            <w:rPr>
              <w:rFonts w:eastAsiaTheme="minorEastAsia" w:cstheme="minorBidi"/>
              <w:noProof/>
              <w:kern w:val="2"/>
              <w:sz w:val="24"/>
              <w:szCs w:val="24"/>
              <w14:ligatures w14:val="standardContextual"/>
            </w:rPr>
          </w:pPr>
          <w:hyperlink w:anchor="_Toc212216844" w:history="1">
            <w:r w:rsidRPr="00585243">
              <w:rPr>
                <w:rStyle w:val="Hyperlink"/>
                <w:noProof/>
              </w:rPr>
              <w:t>Deployment Modes</w:t>
            </w:r>
            <w:r>
              <w:rPr>
                <w:noProof/>
                <w:webHidden/>
              </w:rPr>
              <w:tab/>
            </w:r>
            <w:r>
              <w:rPr>
                <w:noProof/>
                <w:webHidden/>
              </w:rPr>
              <w:fldChar w:fldCharType="begin"/>
            </w:r>
            <w:r>
              <w:rPr>
                <w:noProof/>
                <w:webHidden/>
              </w:rPr>
              <w:instrText xml:space="preserve"> PAGEREF _Toc212216844 \h </w:instrText>
            </w:r>
            <w:r>
              <w:rPr>
                <w:noProof/>
                <w:webHidden/>
              </w:rPr>
            </w:r>
            <w:r>
              <w:rPr>
                <w:noProof/>
                <w:webHidden/>
              </w:rPr>
              <w:fldChar w:fldCharType="separate"/>
            </w:r>
            <w:r>
              <w:rPr>
                <w:noProof/>
                <w:webHidden/>
              </w:rPr>
              <w:t>8</w:t>
            </w:r>
            <w:r>
              <w:rPr>
                <w:noProof/>
                <w:webHidden/>
              </w:rPr>
              <w:fldChar w:fldCharType="end"/>
            </w:r>
          </w:hyperlink>
        </w:p>
        <w:p w14:paraId="21DD4A29" w14:textId="276612AC" w:rsidR="00256C4D" w:rsidRDefault="00256C4D">
          <w:pPr>
            <w:pStyle w:val="TOC3"/>
            <w:tabs>
              <w:tab w:val="right" w:leader="dot" w:pos="9350"/>
            </w:tabs>
            <w:rPr>
              <w:rFonts w:eastAsiaTheme="minorEastAsia" w:cstheme="minorBidi"/>
              <w:noProof/>
              <w:kern w:val="2"/>
              <w:sz w:val="24"/>
              <w:szCs w:val="24"/>
              <w14:ligatures w14:val="standardContextual"/>
            </w:rPr>
          </w:pPr>
          <w:hyperlink w:anchor="_Toc212216845" w:history="1">
            <w:r w:rsidRPr="00585243">
              <w:rPr>
                <w:rStyle w:val="Hyperlink"/>
                <w:noProof/>
              </w:rPr>
              <w:t>Deployment Notes</w:t>
            </w:r>
            <w:r>
              <w:rPr>
                <w:noProof/>
                <w:webHidden/>
              </w:rPr>
              <w:tab/>
            </w:r>
            <w:r>
              <w:rPr>
                <w:noProof/>
                <w:webHidden/>
              </w:rPr>
              <w:fldChar w:fldCharType="begin"/>
            </w:r>
            <w:r>
              <w:rPr>
                <w:noProof/>
                <w:webHidden/>
              </w:rPr>
              <w:instrText xml:space="preserve"> PAGEREF _Toc212216845 \h </w:instrText>
            </w:r>
            <w:r>
              <w:rPr>
                <w:noProof/>
                <w:webHidden/>
              </w:rPr>
            </w:r>
            <w:r>
              <w:rPr>
                <w:noProof/>
                <w:webHidden/>
              </w:rPr>
              <w:fldChar w:fldCharType="separate"/>
            </w:r>
            <w:r>
              <w:rPr>
                <w:noProof/>
                <w:webHidden/>
              </w:rPr>
              <w:t>8</w:t>
            </w:r>
            <w:r>
              <w:rPr>
                <w:noProof/>
                <w:webHidden/>
              </w:rPr>
              <w:fldChar w:fldCharType="end"/>
            </w:r>
          </w:hyperlink>
        </w:p>
        <w:p w14:paraId="4172DB30" w14:textId="6BBA0A8C" w:rsidR="00256C4D" w:rsidRDefault="00256C4D">
          <w:pPr>
            <w:pStyle w:val="TOC2"/>
            <w:tabs>
              <w:tab w:val="right" w:leader="dot" w:pos="9350"/>
            </w:tabs>
            <w:rPr>
              <w:rFonts w:eastAsiaTheme="minorEastAsia" w:cstheme="minorBidi"/>
              <w:b w:val="0"/>
              <w:bCs w:val="0"/>
              <w:noProof/>
              <w:kern w:val="2"/>
              <w:sz w:val="24"/>
              <w:szCs w:val="24"/>
              <w14:ligatures w14:val="standardContextual"/>
            </w:rPr>
          </w:pPr>
          <w:hyperlink w:anchor="_Toc212216846" w:history="1">
            <w:r w:rsidRPr="00585243">
              <w:rPr>
                <w:rStyle w:val="Hyperlink"/>
                <w:noProof/>
              </w:rPr>
              <w:t>Dockerized Model Run Explanation</w:t>
            </w:r>
            <w:r>
              <w:rPr>
                <w:noProof/>
                <w:webHidden/>
              </w:rPr>
              <w:tab/>
            </w:r>
            <w:r>
              <w:rPr>
                <w:noProof/>
                <w:webHidden/>
              </w:rPr>
              <w:fldChar w:fldCharType="begin"/>
            </w:r>
            <w:r>
              <w:rPr>
                <w:noProof/>
                <w:webHidden/>
              </w:rPr>
              <w:instrText xml:space="preserve"> PAGEREF _Toc212216846 \h </w:instrText>
            </w:r>
            <w:r>
              <w:rPr>
                <w:noProof/>
                <w:webHidden/>
              </w:rPr>
            </w:r>
            <w:r>
              <w:rPr>
                <w:noProof/>
                <w:webHidden/>
              </w:rPr>
              <w:fldChar w:fldCharType="separate"/>
            </w:r>
            <w:r>
              <w:rPr>
                <w:noProof/>
                <w:webHidden/>
              </w:rPr>
              <w:t>9</w:t>
            </w:r>
            <w:r>
              <w:rPr>
                <w:noProof/>
                <w:webHidden/>
              </w:rPr>
              <w:fldChar w:fldCharType="end"/>
            </w:r>
          </w:hyperlink>
        </w:p>
        <w:p w14:paraId="6E4FA789" w14:textId="63AA9CC0" w:rsidR="00256C4D" w:rsidRDefault="00256C4D">
          <w:pPr>
            <w:pStyle w:val="TOC3"/>
            <w:tabs>
              <w:tab w:val="right" w:leader="dot" w:pos="9350"/>
            </w:tabs>
            <w:rPr>
              <w:rFonts w:eastAsiaTheme="minorEastAsia" w:cstheme="minorBidi"/>
              <w:noProof/>
              <w:kern w:val="2"/>
              <w:sz w:val="24"/>
              <w:szCs w:val="24"/>
              <w14:ligatures w14:val="standardContextual"/>
            </w:rPr>
          </w:pPr>
          <w:hyperlink w:anchor="_Toc212216847" w:history="1">
            <w:r w:rsidRPr="00585243">
              <w:rPr>
                <w:rStyle w:val="Hyperlink"/>
                <w:noProof/>
              </w:rPr>
              <w:t>Entrypoint</w:t>
            </w:r>
            <w:r>
              <w:rPr>
                <w:noProof/>
                <w:webHidden/>
              </w:rPr>
              <w:tab/>
            </w:r>
            <w:r>
              <w:rPr>
                <w:noProof/>
                <w:webHidden/>
              </w:rPr>
              <w:fldChar w:fldCharType="begin"/>
            </w:r>
            <w:r>
              <w:rPr>
                <w:noProof/>
                <w:webHidden/>
              </w:rPr>
              <w:instrText xml:space="preserve"> PAGEREF _Toc212216847 \h </w:instrText>
            </w:r>
            <w:r>
              <w:rPr>
                <w:noProof/>
                <w:webHidden/>
              </w:rPr>
            </w:r>
            <w:r>
              <w:rPr>
                <w:noProof/>
                <w:webHidden/>
              </w:rPr>
              <w:fldChar w:fldCharType="separate"/>
            </w:r>
            <w:r>
              <w:rPr>
                <w:noProof/>
                <w:webHidden/>
              </w:rPr>
              <w:t>9</w:t>
            </w:r>
            <w:r>
              <w:rPr>
                <w:noProof/>
                <w:webHidden/>
              </w:rPr>
              <w:fldChar w:fldCharType="end"/>
            </w:r>
          </w:hyperlink>
        </w:p>
        <w:p w14:paraId="00DB3094" w14:textId="445DEA9A" w:rsidR="00256C4D" w:rsidRDefault="00256C4D">
          <w:pPr>
            <w:pStyle w:val="TOC3"/>
            <w:tabs>
              <w:tab w:val="right" w:leader="dot" w:pos="9350"/>
            </w:tabs>
            <w:rPr>
              <w:rFonts w:eastAsiaTheme="minorEastAsia" w:cstheme="minorBidi"/>
              <w:noProof/>
              <w:kern w:val="2"/>
              <w:sz w:val="24"/>
              <w:szCs w:val="24"/>
              <w14:ligatures w14:val="standardContextual"/>
            </w:rPr>
          </w:pPr>
          <w:hyperlink w:anchor="_Toc212216848" w:history="1">
            <w:r w:rsidRPr="00585243">
              <w:rPr>
                <w:rStyle w:val="Hyperlink"/>
                <w:noProof/>
              </w:rPr>
              <w:t>Dockerized Flow Explanation</w:t>
            </w:r>
            <w:r>
              <w:rPr>
                <w:noProof/>
                <w:webHidden/>
              </w:rPr>
              <w:tab/>
            </w:r>
            <w:r>
              <w:rPr>
                <w:noProof/>
                <w:webHidden/>
              </w:rPr>
              <w:fldChar w:fldCharType="begin"/>
            </w:r>
            <w:r>
              <w:rPr>
                <w:noProof/>
                <w:webHidden/>
              </w:rPr>
              <w:instrText xml:space="preserve"> PAGEREF _Toc212216848 \h </w:instrText>
            </w:r>
            <w:r>
              <w:rPr>
                <w:noProof/>
                <w:webHidden/>
              </w:rPr>
            </w:r>
            <w:r>
              <w:rPr>
                <w:noProof/>
                <w:webHidden/>
              </w:rPr>
              <w:fldChar w:fldCharType="separate"/>
            </w:r>
            <w:r>
              <w:rPr>
                <w:noProof/>
                <w:webHidden/>
              </w:rPr>
              <w:t>9</w:t>
            </w:r>
            <w:r>
              <w:rPr>
                <w:noProof/>
                <w:webHidden/>
              </w:rPr>
              <w:fldChar w:fldCharType="end"/>
            </w:r>
          </w:hyperlink>
        </w:p>
        <w:p w14:paraId="73E35057" w14:textId="63E7FA95" w:rsidR="00256C4D" w:rsidRDefault="00256C4D">
          <w:pPr>
            <w:pStyle w:val="TOC3"/>
            <w:tabs>
              <w:tab w:val="right" w:leader="dot" w:pos="9350"/>
            </w:tabs>
            <w:rPr>
              <w:rFonts w:eastAsiaTheme="minorEastAsia" w:cstheme="minorBidi"/>
              <w:noProof/>
              <w:kern w:val="2"/>
              <w:sz w:val="24"/>
              <w:szCs w:val="24"/>
              <w14:ligatures w14:val="standardContextual"/>
            </w:rPr>
          </w:pPr>
          <w:hyperlink w:anchor="_Toc212216849" w:history="1">
            <w:r w:rsidRPr="00585243">
              <w:rPr>
                <w:rStyle w:val="Hyperlink"/>
                <w:noProof/>
              </w:rPr>
              <w:t>Docker Scaling</w:t>
            </w:r>
            <w:r>
              <w:rPr>
                <w:noProof/>
                <w:webHidden/>
              </w:rPr>
              <w:tab/>
            </w:r>
            <w:r>
              <w:rPr>
                <w:noProof/>
                <w:webHidden/>
              </w:rPr>
              <w:fldChar w:fldCharType="begin"/>
            </w:r>
            <w:r>
              <w:rPr>
                <w:noProof/>
                <w:webHidden/>
              </w:rPr>
              <w:instrText xml:space="preserve"> PAGEREF _Toc212216849 \h </w:instrText>
            </w:r>
            <w:r>
              <w:rPr>
                <w:noProof/>
                <w:webHidden/>
              </w:rPr>
            </w:r>
            <w:r>
              <w:rPr>
                <w:noProof/>
                <w:webHidden/>
              </w:rPr>
              <w:fldChar w:fldCharType="separate"/>
            </w:r>
            <w:r>
              <w:rPr>
                <w:noProof/>
                <w:webHidden/>
              </w:rPr>
              <w:t>11</w:t>
            </w:r>
            <w:r>
              <w:rPr>
                <w:noProof/>
                <w:webHidden/>
              </w:rPr>
              <w:fldChar w:fldCharType="end"/>
            </w:r>
          </w:hyperlink>
        </w:p>
        <w:p w14:paraId="728E0ABF" w14:textId="6A5F7EA2" w:rsidR="00256C4D" w:rsidRDefault="00256C4D">
          <w:pPr>
            <w:pStyle w:val="TOC3"/>
            <w:tabs>
              <w:tab w:val="right" w:leader="dot" w:pos="9350"/>
            </w:tabs>
            <w:rPr>
              <w:rFonts w:eastAsiaTheme="minorEastAsia" w:cstheme="minorBidi"/>
              <w:noProof/>
              <w:kern w:val="2"/>
              <w:sz w:val="24"/>
              <w:szCs w:val="24"/>
              <w14:ligatures w14:val="standardContextual"/>
            </w:rPr>
          </w:pPr>
          <w:hyperlink w:anchor="_Toc212216850" w:history="1">
            <w:r w:rsidRPr="00585243">
              <w:rPr>
                <w:rStyle w:val="Hyperlink"/>
                <w:noProof/>
              </w:rPr>
              <w:t>Docker Local Testing</w:t>
            </w:r>
            <w:r>
              <w:rPr>
                <w:noProof/>
                <w:webHidden/>
              </w:rPr>
              <w:tab/>
            </w:r>
            <w:r>
              <w:rPr>
                <w:noProof/>
                <w:webHidden/>
              </w:rPr>
              <w:fldChar w:fldCharType="begin"/>
            </w:r>
            <w:r>
              <w:rPr>
                <w:noProof/>
                <w:webHidden/>
              </w:rPr>
              <w:instrText xml:space="preserve"> PAGEREF _Toc212216850 \h </w:instrText>
            </w:r>
            <w:r>
              <w:rPr>
                <w:noProof/>
                <w:webHidden/>
              </w:rPr>
            </w:r>
            <w:r>
              <w:rPr>
                <w:noProof/>
                <w:webHidden/>
              </w:rPr>
              <w:fldChar w:fldCharType="separate"/>
            </w:r>
            <w:r>
              <w:rPr>
                <w:noProof/>
                <w:webHidden/>
              </w:rPr>
              <w:t>12</w:t>
            </w:r>
            <w:r>
              <w:rPr>
                <w:noProof/>
                <w:webHidden/>
              </w:rPr>
              <w:fldChar w:fldCharType="end"/>
            </w:r>
          </w:hyperlink>
        </w:p>
        <w:p w14:paraId="4E3F3167" w14:textId="06744BA7" w:rsidR="00256C4D" w:rsidRDefault="00256C4D">
          <w:pPr>
            <w:pStyle w:val="TOC2"/>
            <w:tabs>
              <w:tab w:val="right" w:leader="dot" w:pos="9350"/>
            </w:tabs>
            <w:rPr>
              <w:rFonts w:eastAsiaTheme="minorEastAsia" w:cstheme="minorBidi"/>
              <w:b w:val="0"/>
              <w:bCs w:val="0"/>
              <w:noProof/>
              <w:kern w:val="2"/>
              <w:sz w:val="24"/>
              <w:szCs w:val="24"/>
              <w14:ligatures w14:val="standardContextual"/>
            </w:rPr>
          </w:pPr>
          <w:hyperlink w:anchor="_Toc212216851" w:history="1">
            <w:r w:rsidRPr="00585243">
              <w:rPr>
                <w:rStyle w:val="Hyperlink"/>
                <w:noProof/>
              </w:rPr>
              <w:t>Dockerized Getflow Explanation</w:t>
            </w:r>
            <w:r>
              <w:rPr>
                <w:noProof/>
                <w:webHidden/>
              </w:rPr>
              <w:tab/>
            </w:r>
            <w:r>
              <w:rPr>
                <w:noProof/>
                <w:webHidden/>
              </w:rPr>
              <w:fldChar w:fldCharType="begin"/>
            </w:r>
            <w:r>
              <w:rPr>
                <w:noProof/>
                <w:webHidden/>
              </w:rPr>
              <w:instrText xml:space="preserve"> PAGEREF _Toc212216851 \h </w:instrText>
            </w:r>
            <w:r>
              <w:rPr>
                <w:noProof/>
                <w:webHidden/>
              </w:rPr>
            </w:r>
            <w:r>
              <w:rPr>
                <w:noProof/>
                <w:webHidden/>
              </w:rPr>
              <w:fldChar w:fldCharType="separate"/>
            </w:r>
            <w:r>
              <w:rPr>
                <w:noProof/>
                <w:webHidden/>
              </w:rPr>
              <w:t>13</w:t>
            </w:r>
            <w:r>
              <w:rPr>
                <w:noProof/>
                <w:webHidden/>
              </w:rPr>
              <w:fldChar w:fldCharType="end"/>
            </w:r>
          </w:hyperlink>
        </w:p>
        <w:p w14:paraId="69572B89" w14:textId="7070305F" w:rsidR="00256C4D" w:rsidRDefault="00256C4D">
          <w:pPr>
            <w:pStyle w:val="TOC2"/>
            <w:tabs>
              <w:tab w:val="right" w:leader="dot" w:pos="9350"/>
            </w:tabs>
            <w:rPr>
              <w:rFonts w:eastAsiaTheme="minorEastAsia" w:cstheme="minorBidi"/>
              <w:b w:val="0"/>
              <w:bCs w:val="0"/>
              <w:noProof/>
              <w:kern w:val="2"/>
              <w:sz w:val="24"/>
              <w:szCs w:val="24"/>
              <w14:ligatures w14:val="standardContextual"/>
            </w:rPr>
          </w:pPr>
          <w:hyperlink w:anchor="_Toc212216852" w:history="1">
            <w:r w:rsidRPr="00585243">
              <w:rPr>
                <w:rStyle w:val="Hyperlink"/>
                <w:noProof/>
              </w:rPr>
              <w:t>RDS</w:t>
            </w:r>
            <w:r>
              <w:rPr>
                <w:noProof/>
                <w:webHidden/>
              </w:rPr>
              <w:tab/>
            </w:r>
            <w:r>
              <w:rPr>
                <w:noProof/>
                <w:webHidden/>
              </w:rPr>
              <w:fldChar w:fldCharType="begin"/>
            </w:r>
            <w:r>
              <w:rPr>
                <w:noProof/>
                <w:webHidden/>
              </w:rPr>
              <w:instrText xml:space="preserve"> PAGEREF _Toc212216852 \h </w:instrText>
            </w:r>
            <w:r>
              <w:rPr>
                <w:noProof/>
                <w:webHidden/>
              </w:rPr>
            </w:r>
            <w:r>
              <w:rPr>
                <w:noProof/>
                <w:webHidden/>
              </w:rPr>
              <w:fldChar w:fldCharType="separate"/>
            </w:r>
            <w:r>
              <w:rPr>
                <w:noProof/>
                <w:webHidden/>
              </w:rPr>
              <w:t>13</w:t>
            </w:r>
            <w:r>
              <w:rPr>
                <w:noProof/>
                <w:webHidden/>
              </w:rPr>
              <w:fldChar w:fldCharType="end"/>
            </w:r>
          </w:hyperlink>
        </w:p>
        <w:p w14:paraId="502E0EEB" w14:textId="6B32B1F3" w:rsidR="00256C4D" w:rsidRDefault="00256C4D">
          <w:pPr>
            <w:pStyle w:val="TOC3"/>
            <w:tabs>
              <w:tab w:val="right" w:leader="dot" w:pos="9350"/>
            </w:tabs>
            <w:rPr>
              <w:rFonts w:eastAsiaTheme="minorEastAsia" w:cstheme="minorBidi"/>
              <w:noProof/>
              <w:kern w:val="2"/>
              <w:sz w:val="24"/>
              <w:szCs w:val="24"/>
              <w14:ligatures w14:val="standardContextual"/>
            </w:rPr>
          </w:pPr>
          <w:hyperlink w:anchor="_Toc212216853" w:history="1">
            <w:r w:rsidRPr="00585243">
              <w:rPr>
                <w:rStyle w:val="Hyperlink"/>
                <w:noProof/>
              </w:rPr>
              <w:t>Backups &amp; Restores</w:t>
            </w:r>
            <w:r>
              <w:rPr>
                <w:noProof/>
                <w:webHidden/>
              </w:rPr>
              <w:tab/>
            </w:r>
            <w:r>
              <w:rPr>
                <w:noProof/>
                <w:webHidden/>
              </w:rPr>
              <w:fldChar w:fldCharType="begin"/>
            </w:r>
            <w:r>
              <w:rPr>
                <w:noProof/>
                <w:webHidden/>
              </w:rPr>
              <w:instrText xml:space="preserve"> PAGEREF _Toc212216853 \h </w:instrText>
            </w:r>
            <w:r>
              <w:rPr>
                <w:noProof/>
                <w:webHidden/>
              </w:rPr>
            </w:r>
            <w:r>
              <w:rPr>
                <w:noProof/>
                <w:webHidden/>
              </w:rPr>
              <w:fldChar w:fldCharType="separate"/>
            </w:r>
            <w:r>
              <w:rPr>
                <w:noProof/>
                <w:webHidden/>
              </w:rPr>
              <w:t>13</w:t>
            </w:r>
            <w:r>
              <w:rPr>
                <w:noProof/>
                <w:webHidden/>
              </w:rPr>
              <w:fldChar w:fldCharType="end"/>
            </w:r>
          </w:hyperlink>
        </w:p>
        <w:p w14:paraId="11FF39A5" w14:textId="743B0A0A" w:rsidR="00256C4D" w:rsidRDefault="00256C4D">
          <w:pPr>
            <w:pStyle w:val="TOC3"/>
            <w:tabs>
              <w:tab w:val="right" w:leader="dot" w:pos="9350"/>
            </w:tabs>
            <w:rPr>
              <w:rFonts w:eastAsiaTheme="minorEastAsia" w:cstheme="minorBidi"/>
              <w:noProof/>
              <w:kern w:val="2"/>
              <w:sz w:val="24"/>
              <w:szCs w:val="24"/>
              <w14:ligatures w14:val="standardContextual"/>
            </w:rPr>
          </w:pPr>
          <w:hyperlink w:anchor="_Toc212216854" w:history="1">
            <w:r w:rsidRPr="00585243">
              <w:rPr>
                <w:rStyle w:val="Hyperlink"/>
                <w:noProof/>
              </w:rPr>
              <w:t>Updates</w:t>
            </w:r>
            <w:r>
              <w:rPr>
                <w:noProof/>
                <w:webHidden/>
              </w:rPr>
              <w:tab/>
            </w:r>
            <w:r>
              <w:rPr>
                <w:noProof/>
                <w:webHidden/>
              </w:rPr>
              <w:fldChar w:fldCharType="begin"/>
            </w:r>
            <w:r>
              <w:rPr>
                <w:noProof/>
                <w:webHidden/>
              </w:rPr>
              <w:instrText xml:space="preserve"> PAGEREF _Toc212216854 \h </w:instrText>
            </w:r>
            <w:r>
              <w:rPr>
                <w:noProof/>
                <w:webHidden/>
              </w:rPr>
            </w:r>
            <w:r>
              <w:rPr>
                <w:noProof/>
                <w:webHidden/>
              </w:rPr>
              <w:fldChar w:fldCharType="separate"/>
            </w:r>
            <w:r>
              <w:rPr>
                <w:noProof/>
                <w:webHidden/>
              </w:rPr>
              <w:t>13</w:t>
            </w:r>
            <w:r>
              <w:rPr>
                <w:noProof/>
                <w:webHidden/>
              </w:rPr>
              <w:fldChar w:fldCharType="end"/>
            </w:r>
          </w:hyperlink>
        </w:p>
        <w:p w14:paraId="0753347B" w14:textId="63B1CFCD" w:rsidR="00256C4D" w:rsidRDefault="00256C4D">
          <w:pPr>
            <w:pStyle w:val="TOC2"/>
            <w:tabs>
              <w:tab w:val="right" w:leader="dot" w:pos="9350"/>
            </w:tabs>
            <w:rPr>
              <w:rFonts w:eastAsiaTheme="minorEastAsia" w:cstheme="minorBidi"/>
              <w:b w:val="0"/>
              <w:bCs w:val="0"/>
              <w:noProof/>
              <w:kern w:val="2"/>
              <w:sz w:val="24"/>
              <w:szCs w:val="24"/>
              <w14:ligatures w14:val="standardContextual"/>
            </w:rPr>
          </w:pPr>
          <w:hyperlink w:anchor="_Toc212216855" w:history="1">
            <w:r w:rsidRPr="00585243">
              <w:rPr>
                <w:rStyle w:val="Hyperlink"/>
                <w:noProof/>
              </w:rPr>
              <w:t>Troubleshooting / Logging / etc.</w:t>
            </w:r>
            <w:r>
              <w:rPr>
                <w:noProof/>
                <w:webHidden/>
              </w:rPr>
              <w:tab/>
            </w:r>
            <w:r>
              <w:rPr>
                <w:noProof/>
                <w:webHidden/>
              </w:rPr>
              <w:fldChar w:fldCharType="begin"/>
            </w:r>
            <w:r>
              <w:rPr>
                <w:noProof/>
                <w:webHidden/>
              </w:rPr>
              <w:instrText xml:space="preserve"> PAGEREF _Toc212216855 \h </w:instrText>
            </w:r>
            <w:r>
              <w:rPr>
                <w:noProof/>
                <w:webHidden/>
              </w:rPr>
            </w:r>
            <w:r>
              <w:rPr>
                <w:noProof/>
                <w:webHidden/>
              </w:rPr>
              <w:fldChar w:fldCharType="separate"/>
            </w:r>
            <w:r>
              <w:rPr>
                <w:noProof/>
                <w:webHidden/>
              </w:rPr>
              <w:t>13</w:t>
            </w:r>
            <w:r>
              <w:rPr>
                <w:noProof/>
                <w:webHidden/>
              </w:rPr>
              <w:fldChar w:fldCharType="end"/>
            </w:r>
          </w:hyperlink>
        </w:p>
        <w:p w14:paraId="1E10F561" w14:textId="7376CCA6" w:rsidR="00256C4D" w:rsidRDefault="00256C4D">
          <w:pPr>
            <w:pStyle w:val="TOC3"/>
            <w:tabs>
              <w:tab w:val="right" w:leader="dot" w:pos="9350"/>
            </w:tabs>
            <w:rPr>
              <w:rFonts w:eastAsiaTheme="minorEastAsia" w:cstheme="minorBidi"/>
              <w:noProof/>
              <w:kern w:val="2"/>
              <w:sz w:val="24"/>
              <w:szCs w:val="24"/>
              <w14:ligatures w14:val="standardContextual"/>
            </w:rPr>
          </w:pPr>
          <w:hyperlink w:anchor="_Toc212216856" w:history="1">
            <w:r w:rsidRPr="00585243">
              <w:rPr>
                <w:rStyle w:val="Hyperlink"/>
                <w:noProof/>
              </w:rPr>
              <w:t>Logs</w:t>
            </w:r>
            <w:r>
              <w:rPr>
                <w:noProof/>
                <w:webHidden/>
              </w:rPr>
              <w:tab/>
            </w:r>
            <w:r>
              <w:rPr>
                <w:noProof/>
                <w:webHidden/>
              </w:rPr>
              <w:fldChar w:fldCharType="begin"/>
            </w:r>
            <w:r>
              <w:rPr>
                <w:noProof/>
                <w:webHidden/>
              </w:rPr>
              <w:instrText xml:space="preserve"> PAGEREF _Toc212216856 \h </w:instrText>
            </w:r>
            <w:r>
              <w:rPr>
                <w:noProof/>
                <w:webHidden/>
              </w:rPr>
            </w:r>
            <w:r>
              <w:rPr>
                <w:noProof/>
                <w:webHidden/>
              </w:rPr>
              <w:fldChar w:fldCharType="separate"/>
            </w:r>
            <w:r>
              <w:rPr>
                <w:noProof/>
                <w:webHidden/>
              </w:rPr>
              <w:t>13</w:t>
            </w:r>
            <w:r>
              <w:rPr>
                <w:noProof/>
                <w:webHidden/>
              </w:rPr>
              <w:fldChar w:fldCharType="end"/>
            </w:r>
          </w:hyperlink>
        </w:p>
        <w:p w14:paraId="0BA2418A" w14:textId="25785642" w:rsidR="00256C4D" w:rsidRDefault="00256C4D">
          <w:pPr>
            <w:pStyle w:val="TOC3"/>
            <w:tabs>
              <w:tab w:val="right" w:leader="dot" w:pos="9350"/>
            </w:tabs>
            <w:rPr>
              <w:rFonts w:eastAsiaTheme="minorEastAsia" w:cstheme="minorBidi"/>
              <w:noProof/>
              <w:kern w:val="2"/>
              <w:sz w:val="24"/>
              <w:szCs w:val="24"/>
              <w14:ligatures w14:val="standardContextual"/>
            </w:rPr>
          </w:pPr>
          <w:hyperlink w:anchor="_Toc212216857" w:history="1">
            <w:r w:rsidRPr="00585243">
              <w:rPr>
                <w:rStyle w:val="Hyperlink"/>
                <w:noProof/>
              </w:rPr>
              <w:t>Accessing the private instances</w:t>
            </w:r>
            <w:r>
              <w:rPr>
                <w:noProof/>
                <w:webHidden/>
              </w:rPr>
              <w:tab/>
            </w:r>
            <w:r>
              <w:rPr>
                <w:noProof/>
                <w:webHidden/>
              </w:rPr>
              <w:fldChar w:fldCharType="begin"/>
            </w:r>
            <w:r>
              <w:rPr>
                <w:noProof/>
                <w:webHidden/>
              </w:rPr>
              <w:instrText xml:space="preserve"> PAGEREF _Toc212216857 \h </w:instrText>
            </w:r>
            <w:r>
              <w:rPr>
                <w:noProof/>
                <w:webHidden/>
              </w:rPr>
            </w:r>
            <w:r>
              <w:rPr>
                <w:noProof/>
                <w:webHidden/>
              </w:rPr>
              <w:fldChar w:fldCharType="separate"/>
            </w:r>
            <w:r>
              <w:rPr>
                <w:noProof/>
                <w:webHidden/>
              </w:rPr>
              <w:t>14</w:t>
            </w:r>
            <w:r>
              <w:rPr>
                <w:noProof/>
                <w:webHidden/>
              </w:rPr>
              <w:fldChar w:fldCharType="end"/>
            </w:r>
          </w:hyperlink>
        </w:p>
        <w:p w14:paraId="6AB9008E" w14:textId="3BDB9C1D" w:rsidR="00256C4D" w:rsidRDefault="00256C4D">
          <w:pPr>
            <w:pStyle w:val="TOC3"/>
            <w:tabs>
              <w:tab w:val="right" w:leader="dot" w:pos="9350"/>
            </w:tabs>
            <w:rPr>
              <w:rFonts w:eastAsiaTheme="minorEastAsia" w:cstheme="minorBidi"/>
              <w:noProof/>
              <w:kern w:val="2"/>
              <w:sz w:val="24"/>
              <w:szCs w:val="24"/>
              <w14:ligatures w14:val="standardContextual"/>
            </w:rPr>
          </w:pPr>
          <w:hyperlink w:anchor="_Toc212216858" w:history="1">
            <w:r w:rsidRPr="00585243">
              <w:rPr>
                <w:rStyle w:val="Hyperlink"/>
                <w:noProof/>
              </w:rPr>
              <w:t>Self-Signed SS</w:t>
            </w:r>
            <w:r w:rsidRPr="00585243">
              <w:rPr>
                <w:rStyle w:val="Hyperlink"/>
                <w:noProof/>
              </w:rPr>
              <w:t>L</w:t>
            </w:r>
            <w:r w:rsidRPr="00585243">
              <w:rPr>
                <w:rStyle w:val="Hyperlink"/>
                <w:noProof/>
              </w:rPr>
              <w:t xml:space="preserve"> Certificate Creation</w:t>
            </w:r>
            <w:r>
              <w:rPr>
                <w:noProof/>
                <w:webHidden/>
              </w:rPr>
              <w:tab/>
            </w:r>
            <w:r>
              <w:rPr>
                <w:noProof/>
                <w:webHidden/>
              </w:rPr>
              <w:fldChar w:fldCharType="begin"/>
            </w:r>
            <w:r>
              <w:rPr>
                <w:noProof/>
                <w:webHidden/>
              </w:rPr>
              <w:instrText xml:space="preserve"> PAGEREF _Toc212216858 \h </w:instrText>
            </w:r>
            <w:r>
              <w:rPr>
                <w:noProof/>
                <w:webHidden/>
              </w:rPr>
            </w:r>
            <w:r>
              <w:rPr>
                <w:noProof/>
                <w:webHidden/>
              </w:rPr>
              <w:fldChar w:fldCharType="separate"/>
            </w:r>
            <w:r>
              <w:rPr>
                <w:noProof/>
                <w:webHidden/>
              </w:rPr>
              <w:t>15</w:t>
            </w:r>
            <w:r>
              <w:rPr>
                <w:noProof/>
                <w:webHidden/>
              </w:rPr>
              <w:fldChar w:fldCharType="end"/>
            </w:r>
          </w:hyperlink>
        </w:p>
        <w:p w14:paraId="565734FB" w14:textId="0054DD99" w:rsidR="00256C4D" w:rsidRDefault="00256C4D">
          <w:pPr>
            <w:pStyle w:val="TOC2"/>
            <w:tabs>
              <w:tab w:val="right" w:leader="dot" w:pos="9350"/>
            </w:tabs>
            <w:rPr>
              <w:rFonts w:eastAsiaTheme="minorEastAsia" w:cstheme="minorBidi"/>
              <w:b w:val="0"/>
              <w:bCs w:val="0"/>
              <w:noProof/>
              <w:kern w:val="2"/>
              <w:sz w:val="24"/>
              <w:szCs w:val="24"/>
              <w14:ligatures w14:val="standardContextual"/>
            </w:rPr>
          </w:pPr>
          <w:hyperlink w:anchor="_Toc212216859" w:history="1">
            <w:r w:rsidRPr="00585243">
              <w:rPr>
                <w:rStyle w:val="Hyperlink"/>
                <w:noProof/>
              </w:rPr>
              <w:t>Uninstallation</w:t>
            </w:r>
            <w:r>
              <w:rPr>
                <w:noProof/>
                <w:webHidden/>
              </w:rPr>
              <w:tab/>
            </w:r>
            <w:r>
              <w:rPr>
                <w:noProof/>
                <w:webHidden/>
              </w:rPr>
              <w:fldChar w:fldCharType="begin"/>
            </w:r>
            <w:r>
              <w:rPr>
                <w:noProof/>
                <w:webHidden/>
              </w:rPr>
              <w:instrText xml:space="preserve"> PAGEREF _Toc212216859 \h </w:instrText>
            </w:r>
            <w:r>
              <w:rPr>
                <w:noProof/>
                <w:webHidden/>
              </w:rPr>
            </w:r>
            <w:r>
              <w:rPr>
                <w:noProof/>
                <w:webHidden/>
              </w:rPr>
              <w:fldChar w:fldCharType="separate"/>
            </w:r>
            <w:r>
              <w:rPr>
                <w:noProof/>
                <w:webHidden/>
              </w:rPr>
              <w:t>17</w:t>
            </w:r>
            <w:r>
              <w:rPr>
                <w:noProof/>
                <w:webHidden/>
              </w:rPr>
              <w:fldChar w:fldCharType="end"/>
            </w:r>
          </w:hyperlink>
        </w:p>
        <w:p w14:paraId="060CF195" w14:textId="6A986283" w:rsidR="006B5048" w:rsidRDefault="006B5048">
          <w:r>
            <w:rPr>
              <w:b/>
              <w:bCs/>
              <w:noProof/>
            </w:rPr>
            <w:fldChar w:fldCharType="end"/>
          </w:r>
        </w:p>
      </w:sdtContent>
    </w:sdt>
    <w:p w14:paraId="0B2123D0" w14:textId="3B6A653E" w:rsidR="006B5048" w:rsidRDefault="006B5048">
      <w:r>
        <w:br w:type="page"/>
      </w:r>
    </w:p>
    <w:p w14:paraId="4982525B" w14:textId="5C825EE8" w:rsidR="00723E05" w:rsidRDefault="000D6515" w:rsidP="001B1F8A">
      <w:pPr>
        <w:pStyle w:val="Heading2"/>
      </w:pPr>
      <w:bookmarkStart w:id="4" w:name="_Toc212216834"/>
      <w:r>
        <w:lastRenderedPageBreak/>
        <w:t>Introduction</w:t>
      </w:r>
      <w:bookmarkEnd w:id="4"/>
    </w:p>
    <w:p w14:paraId="19923B25" w14:textId="19F3BF4E" w:rsidR="001B1F8A" w:rsidRDefault="001B1F8A" w:rsidP="001B1F8A"/>
    <w:p w14:paraId="36FEC40A" w14:textId="6C878453" w:rsidR="001B1F8A" w:rsidRDefault="00C574BB" w:rsidP="001B1F8A">
      <w:r>
        <w:t xml:space="preserve">In Spring 2024 PyTRIM underwent two </w:t>
      </w:r>
      <w:r w:rsidR="00EC5587">
        <w:t xml:space="preserve">main </w:t>
      </w:r>
      <w:r>
        <w:t>architectural changes:</w:t>
      </w:r>
    </w:p>
    <w:p w14:paraId="2C10C083" w14:textId="31A83AF9" w:rsidR="00C574BB" w:rsidRDefault="00C574BB" w:rsidP="00C574BB">
      <w:pPr>
        <w:pStyle w:val="ListParagraph"/>
        <w:numPr>
          <w:ilvl w:val="0"/>
          <w:numId w:val="4"/>
        </w:numPr>
      </w:pPr>
      <w:r>
        <w:t>Instead of the web tier performing model runs, such functionality was Dockerized – model runs would spin up a Docker instance which could run the model. This change was made to improve capacity and lower costs.</w:t>
      </w:r>
    </w:p>
    <w:p w14:paraId="6030B26C" w14:textId="016B0788" w:rsidR="00C574BB" w:rsidRDefault="00C574BB" w:rsidP="00C574BB">
      <w:pPr>
        <w:pStyle w:val="ListParagraph"/>
        <w:numPr>
          <w:ilvl w:val="0"/>
          <w:numId w:val="4"/>
        </w:numPr>
      </w:pPr>
      <w:r>
        <w:t>Instead of manually managed infrastructure (i.e. done by hand in the AWS console), the infrastructure was defined by a CloudFormation template and a deployment script. This change was made to improve consistency and simplify the task of delivery to the client in the event that they want to run in their own AWS cloud.</w:t>
      </w:r>
      <w:r w:rsidR="00EC5587">
        <w:t xml:space="preserve"> As part of this reworking, some minor reorganization was also performed, to improve security.</w:t>
      </w:r>
    </w:p>
    <w:p w14:paraId="34FE4EA7" w14:textId="77777777" w:rsidR="00C574BB" w:rsidRDefault="00C574BB" w:rsidP="00C574BB"/>
    <w:p w14:paraId="22F38375" w14:textId="0A4E4D6B" w:rsidR="00C574BB" w:rsidRDefault="00C574BB" w:rsidP="00C574BB">
      <w:r>
        <w:t>This document covers both changes.</w:t>
      </w:r>
    </w:p>
    <w:p w14:paraId="1152CDA0" w14:textId="30A736F0" w:rsidR="00723E05" w:rsidRDefault="00723E05"/>
    <w:p w14:paraId="534DAD35" w14:textId="77777777" w:rsidR="006B5048" w:rsidRDefault="006B5048">
      <w:pPr>
        <w:rPr>
          <w:rFonts w:asciiTheme="majorHAnsi" w:eastAsiaTheme="majorEastAsia" w:hAnsiTheme="majorHAnsi" w:cstheme="majorBidi"/>
          <w:color w:val="2F5496" w:themeColor="accent1" w:themeShade="BF"/>
          <w:sz w:val="26"/>
          <w:szCs w:val="26"/>
        </w:rPr>
      </w:pPr>
      <w:r>
        <w:br w:type="page"/>
      </w:r>
    </w:p>
    <w:p w14:paraId="19F3576D" w14:textId="293AE41B" w:rsidR="00723E05" w:rsidRDefault="00723E05" w:rsidP="001B1F8A">
      <w:pPr>
        <w:pStyle w:val="Heading2"/>
      </w:pPr>
      <w:bookmarkStart w:id="5" w:name="_Toc212216835"/>
      <w:r>
        <w:lastRenderedPageBreak/>
        <w:t>Architectur</w:t>
      </w:r>
      <w:r w:rsidR="005D32FE">
        <w:t>e</w:t>
      </w:r>
      <w:bookmarkEnd w:id="5"/>
    </w:p>
    <w:p w14:paraId="43A6DA99" w14:textId="731D0209" w:rsidR="001B1F8A" w:rsidRDefault="001B1F8A" w:rsidP="001B1F8A"/>
    <w:p w14:paraId="3AE40709" w14:textId="18D0C031" w:rsidR="001B1F8A" w:rsidRPr="001B1F8A" w:rsidRDefault="00B21B45" w:rsidP="001B1F8A">
      <w:r w:rsidRPr="00B21B45">
        <w:rPr>
          <w:noProof/>
        </w:rPr>
        <w:drawing>
          <wp:inline distT="0" distB="0" distL="0" distR="0" wp14:anchorId="1B69DC5D" wp14:editId="1BEAE068">
            <wp:extent cx="5943600" cy="3349625"/>
            <wp:effectExtent l="0" t="0" r="0" b="3175"/>
            <wp:docPr id="1751692096" name="Picture 1" descr="A diagram of a cloud storag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92096" name="Picture 1" descr="A diagram of a cloud storage system&#10;&#10;Description automatically generated"/>
                    <pic:cNvPicPr/>
                  </pic:nvPicPr>
                  <pic:blipFill>
                    <a:blip r:embed="rId6"/>
                    <a:stretch>
                      <a:fillRect/>
                    </a:stretch>
                  </pic:blipFill>
                  <pic:spPr>
                    <a:xfrm>
                      <a:off x="0" y="0"/>
                      <a:ext cx="5943600" cy="3349625"/>
                    </a:xfrm>
                    <a:prstGeom prst="rect">
                      <a:avLst/>
                    </a:prstGeom>
                  </pic:spPr>
                </pic:pic>
              </a:graphicData>
            </a:graphic>
          </wp:inline>
        </w:drawing>
      </w:r>
    </w:p>
    <w:p w14:paraId="0795684F" w14:textId="77777777" w:rsidR="00B21B45" w:rsidRDefault="00B21B45"/>
    <w:p w14:paraId="4114C900" w14:textId="02868385" w:rsidR="00723E05" w:rsidRDefault="005D32FE">
      <w:r>
        <w:t xml:space="preserve">The highlights of the architecture are pictured </w:t>
      </w:r>
      <w:proofErr w:type="gramStart"/>
      <w:r>
        <w:t>above</w:t>
      </w:r>
      <w:proofErr w:type="gramEnd"/>
      <w:r w:rsidR="00BB7EA4">
        <w:t xml:space="preserve"> and </w:t>
      </w:r>
      <w:r w:rsidR="00A768A6">
        <w:t xml:space="preserve">overview of the </w:t>
      </w:r>
      <w:r w:rsidR="00BB7EA4">
        <w:t xml:space="preserve">main changes </w:t>
      </w:r>
      <w:r w:rsidR="00A768A6">
        <w:t xml:space="preserve">are </w:t>
      </w:r>
      <w:r w:rsidR="00BB7EA4">
        <w:t>described below:</w:t>
      </w:r>
    </w:p>
    <w:p w14:paraId="3C4844A5" w14:textId="6F2B2178" w:rsidR="005D32FE" w:rsidRDefault="00B21B45" w:rsidP="00B21B45">
      <w:pPr>
        <w:pStyle w:val="ListParagraph"/>
        <w:numPr>
          <w:ilvl w:val="0"/>
          <w:numId w:val="4"/>
        </w:numPr>
      </w:pPr>
      <w:r>
        <w:t>As before, Elastic Beanstalk runs the web tier of the application, written in Python/Flask.</w:t>
      </w:r>
    </w:p>
    <w:p w14:paraId="4C02B1A3" w14:textId="017A6C4B" w:rsidR="00B21B45" w:rsidRDefault="00B21B45" w:rsidP="00B21B45">
      <w:pPr>
        <w:pStyle w:val="ListParagraph"/>
        <w:numPr>
          <w:ilvl w:val="0"/>
          <w:numId w:val="4"/>
        </w:numPr>
      </w:pPr>
      <w:r>
        <w:t>RDS instance is now standalone and runs in a private subnet.</w:t>
      </w:r>
    </w:p>
    <w:p w14:paraId="1D3EDEF0" w14:textId="317B4485" w:rsidR="00B21B45" w:rsidRDefault="00B21B45" w:rsidP="00B21B45">
      <w:pPr>
        <w:pStyle w:val="ListParagraph"/>
        <w:numPr>
          <w:ilvl w:val="0"/>
          <w:numId w:val="4"/>
        </w:numPr>
      </w:pPr>
      <w:r>
        <w:t>A</w:t>
      </w:r>
      <w:r w:rsidR="0021442A">
        <w:t>n</w:t>
      </w:r>
      <w:r>
        <w:t xml:space="preserve"> EC2 bastion/</w:t>
      </w:r>
      <w:proofErr w:type="spellStart"/>
      <w:r>
        <w:t>jumpbox</w:t>
      </w:r>
      <w:proofErr w:type="spellEnd"/>
      <w:r>
        <w:t xml:space="preserve"> in the public subnet is now available; developers or external tools needing direct access to the RDS instance, the provisioned EC2 instances managed by Beanstalk, etc., can ssh tunnel to them through the bastion.</w:t>
      </w:r>
      <w:r w:rsidR="00A768A6">
        <w:t xml:space="preserve"> Details below.</w:t>
      </w:r>
    </w:p>
    <w:p w14:paraId="71F8CACC" w14:textId="50054ECA" w:rsidR="00B21B45" w:rsidRDefault="00B21B45" w:rsidP="00B21B45">
      <w:pPr>
        <w:pStyle w:val="ListParagraph"/>
        <w:numPr>
          <w:ilvl w:val="0"/>
          <w:numId w:val="4"/>
        </w:numPr>
      </w:pPr>
      <w:r>
        <w:t xml:space="preserve">When a model run is requested, </w:t>
      </w:r>
      <w:r w:rsidR="0044324E">
        <w:t xml:space="preserve">the </w:t>
      </w:r>
      <w:r>
        <w:t>web tier executes a Step Function, which instantiates and runs a Docker task via Elastic Container Service.</w:t>
      </w:r>
    </w:p>
    <w:p w14:paraId="3328326A" w14:textId="6DBC6DFE" w:rsidR="00B21B45" w:rsidRDefault="00B21B45" w:rsidP="00B21B45">
      <w:pPr>
        <w:pStyle w:val="ListParagraph"/>
        <w:numPr>
          <w:ilvl w:val="1"/>
          <w:numId w:val="4"/>
        </w:numPr>
      </w:pPr>
      <w:r>
        <w:t xml:space="preserve">The Docker task </w:t>
      </w:r>
      <w:r w:rsidR="00BB7EA4">
        <w:t>is just a thin wrapper around existing Python code. It runs, writes results to the database, and dumps output files to an S3 bucket.</w:t>
      </w:r>
    </w:p>
    <w:p w14:paraId="247D1849" w14:textId="0455A24E" w:rsidR="00BB7EA4" w:rsidRDefault="00BB7EA4" w:rsidP="00BB7EA4">
      <w:pPr>
        <w:pStyle w:val="ListParagraph"/>
        <w:numPr>
          <w:ilvl w:val="0"/>
          <w:numId w:val="4"/>
        </w:numPr>
      </w:pPr>
      <w:r>
        <w:t>AWS Secrets Manager is used for holding database credentials.</w:t>
      </w:r>
    </w:p>
    <w:p w14:paraId="0F736788" w14:textId="1D3A4E67" w:rsidR="00BB7EA4" w:rsidRDefault="00BB7EA4" w:rsidP="00BB7EA4">
      <w:pPr>
        <w:pStyle w:val="ListParagraph"/>
        <w:numPr>
          <w:ilvl w:val="0"/>
          <w:numId w:val="4"/>
        </w:numPr>
      </w:pPr>
      <w:r>
        <w:t>Elastic Container Registry hosts the images used for provisioning Docker containers.</w:t>
      </w:r>
    </w:p>
    <w:p w14:paraId="4A0D07CC" w14:textId="77777777" w:rsidR="006B5048" w:rsidRDefault="006B5048">
      <w:pPr>
        <w:rPr>
          <w:rFonts w:asciiTheme="majorHAnsi" w:eastAsiaTheme="majorEastAsia" w:hAnsiTheme="majorHAnsi" w:cstheme="majorBidi"/>
          <w:color w:val="2F5496" w:themeColor="accent1" w:themeShade="BF"/>
          <w:sz w:val="26"/>
          <w:szCs w:val="26"/>
        </w:rPr>
      </w:pPr>
      <w:r>
        <w:br w:type="page"/>
      </w:r>
    </w:p>
    <w:p w14:paraId="3D40CCBF" w14:textId="1650CA5E" w:rsidR="00723E05" w:rsidRDefault="00BB7EA4" w:rsidP="001B1F8A">
      <w:pPr>
        <w:pStyle w:val="Heading2"/>
      </w:pPr>
      <w:bookmarkStart w:id="6" w:name="_Toc212216836"/>
      <w:r>
        <w:lastRenderedPageBreak/>
        <w:t xml:space="preserve">Docker </w:t>
      </w:r>
      <w:r w:rsidR="006A5867">
        <w:t>Overview</w:t>
      </w:r>
      <w:bookmarkEnd w:id="6"/>
    </w:p>
    <w:p w14:paraId="1E39A137" w14:textId="35548357" w:rsidR="00C75F9E" w:rsidRPr="00C75F9E" w:rsidRDefault="00E9757D" w:rsidP="00C75F9E">
      <w:pPr>
        <w:pStyle w:val="Heading3"/>
      </w:pPr>
      <w:bookmarkStart w:id="7" w:name="_Toc212216837"/>
      <w:r>
        <w:t>Code</w:t>
      </w:r>
      <w:bookmarkEnd w:id="7"/>
    </w:p>
    <w:p w14:paraId="6E91DC2D" w14:textId="189EB823" w:rsidR="00C75F9E" w:rsidRDefault="00BB7EA4" w:rsidP="00C75F9E">
      <w:r>
        <w:t xml:space="preserve">The code for Docker lives in the “docker” subdirectory in the repository, located at </w:t>
      </w:r>
      <w:r w:rsidRPr="00BB7EA4">
        <w:t>https:// github.com/ICF-Corp/trim-</w:t>
      </w:r>
      <w:proofErr w:type="spellStart"/>
      <w:r w:rsidRPr="00BB7EA4">
        <w:t>builder.git</w:t>
      </w:r>
      <w:proofErr w:type="spellEnd"/>
      <w:r>
        <w:t xml:space="preserve">. In </w:t>
      </w:r>
      <w:r w:rsidR="00C93865">
        <w:t>general,</w:t>
      </w:r>
      <w:r>
        <w:t xml:space="preserve"> the deployment script can be used for updating and deploying Docker image</w:t>
      </w:r>
      <w:r w:rsidR="00C93865">
        <w:t>s</w:t>
      </w:r>
      <w:r>
        <w:t>, but for detail here is a roundup of the four files in this directory:</w:t>
      </w:r>
    </w:p>
    <w:p w14:paraId="058FB78A" w14:textId="77777777" w:rsidR="00BB7EA4" w:rsidRDefault="00BB7EA4" w:rsidP="00C75F9E"/>
    <w:p w14:paraId="6CB011ED" w14:textId="3B551EC9" w:rsidR="00BB7EA4" w:rsidRDefault="00BB7EA4" w:rsidP="00BB7EA4">
      <w:pPr>
        <w:pStyle w:val="ListParagraph"/>
        <w:numPr>
          <w:ilvl w:val="0"/>
          <w:numId w:val="4"/>
        </w:numPr>
      </w:pPr>
      <w:proofErr w:type="spellStart"/>
      <w:r>
        <w:t>Dockerfile</w:t>
      </w:r>
      <w:proofErr w:type="spellEnd"/>
      <w:r>
        <w:t xml:space="preserve"> – </w:t>
      </w:r>
      <w:proofErr w:type="spellStart"/>
      <w:r w:rsidR="00540A1F" w:rsidRPr="00540A1F">
        <w:t>linux</w:t>
      </w:r>
      <w:proofErr w:type="spellEnd"/>
      <w:r w:rsidR="00540A1F" w:rsidRPr="00540A1F">
        <w:t>/amd64</w:t>
      </w:r>
      <w:r>
        <w:t>, with all necessary packages that PyTRIM needs to run installed.</w:t>
      </w:r>
    </w:p>
    <w:p w14:paraId="7E2F4341" w14:textId="4E2079F4" w:rsidR="00BB7EA4" w:rsidRDefault="00BB7EA4" w:rsidP="00BB7EA4">
      <w:pPr>
        <w:pStyle w:val="ListParagraph"/>
        <w:numPr>
          <w:ilvl w:val="0"/>
          <w:numId w:val="4"/>
        </w:numPr>
      </w:pPr>
      <w:r>
        <w:t xml:space="preserve">requirements.txt – used by the </w:t>
      </w:r>
      <w:proofErr w:type="spellStart"/>
      <w:r>
        <w:t>Dockerfile</w:t>
      </w:r>
      <w:proofErr w:type="spellEnd"/>
      <w:r>
        <w:t xml:space="preserve"> in a “pip install” during image creation.</w:t>
      </w:r>
    </w:p>
    <w:p w14:paraId="6A2CBD25" w14:textId="69688277" w:rsidR="00BB7EA4" w:rsidRDefault="00BB7EA4" w:rsidP="00BB7EA4">
      <w:pPr>
        <w:pStyle w:val="ListParagraph"/>
        <w:numPr>
          <w:ilvl w:val="0"/>
          <w:numId w:val="4"/>
        </w:numPr>
      </w:pPr>
      <w:r>
        <w:t>_entrypoint.py – copied into the Docker image and used as the actual command that the Docker container runs on startup. This is a quick shim/wrapper that builds a fake context, sets some environment variables, and hooks into the relevant part of the Python code to perform a model run. Also responsible for dumping output files to the S3 bucket.</w:t>
      </w:r>
    </w:p>
    <w:p w14:paraId="4BB3DB0A" w14:textId="357EAB43" w:rsidR="00BB7EA4" w:rsidRDefault="00BB7EA4" w:rsidP="00BB7EA4">
      <w:pPr>
        <w:pStyle w:val="ListParagraph"/>
        <w:numPr>
          <w:ilvl w:val="0"/>
          <w:numId w:val="4"/>
        </w:numPr>
      </w:pPr>
      <w:r>
        <w:t xml:space="preserve">prepare_dockerized_pytrim.py – a Python script that takes all the PyTRIM code and _entrypoint.py and builds a directory structure that the </w:t>
      </w:r>
      <w:proofErr w:type="spellStart"/>
      <w:r>
        <w:t>Dockerfile</w:t>
      </w:r>
      <w:proofErr w:type="spellEnd"/>
      <w:r>
        <w:t xml:space="preserve"> can then use when building the image.</w:t>
      </w:r>
    </w:p>
    <w:p w14:paraId="3986128A" w14:textId="77777777" w:rsidR="00C93865" w:rsidRDefault="00C93865" w:rsidP="00C93865"/>
    <w:p w14:paraId="72CA438D" w14:textId="5B690894" w:rsidR="008C17D1" w:rsidRDefault="008C17D1">
      <w:r>
        <w:br w:type="page"/>
      </w:r>
    </w:p>
    <w:p w14:paraId="01087081" w14:textId="7DB23FA2" w:rsidR="008C17D1" w:rsidRDefault="008C17D1" w:rsidP="008C17D1">
      <w:pPr>
        <w:pStyle w:val="Heading2"/>
      </w:pPr>
      <w:bookmarkStart w:id="8" w:name="_Toc212216838"/>
      <w:proofErr w:type="spellStart"/>
      <w:r>
        <w:lastRenderedPageBreak/>
        <w:t>IaC</w:t>
      </w:r>
      <w:proofErr w:type="spellEnd"/>
      <w:r>
        <w:t xml:space="preserve"> / Deployment Script Overview</w:t>
      </w:r>
      <w:bookmarkEnd w:id="8"/>
    </w:p>
    <w:p w14:paraId="3BD0A6A8" w14:textId="42F52C3D" w:rsidR="008C17D1" w:rsidRPr="00C75F9E" w:rsidRDefault="00E9757D" w:rsidP="008C17D1">
      <w:pPr>
        <w:pStyle w:val="Heading3"/>
      </w:pPr>
      <w:bookmarkStart w:id="9" w:name="_Toc212216839"/>
      <w:r>
        <w:t>Code</w:t>
      </w:r>
      <w:bookmarkEnd w:id="9"/>
    </w:p>
    <w:p w14:paraId="6357B626" w14:textId="6C5CCEFE" w:rsidR="005D0C9D" w:rsidRDefault="008C17D1" w:rsidP="005D0C9D">
      <w:r>
        <w:t>The “Infrastructure as Code” portion of the updates lives in the “</w:t>
      </w:r>
      <w:proofErr w:type="spellStart"/>
      <w:r>
        <w:t>iac</w:t>
      </w:r>
      <w:proofErr w:type="spellEnd"/>
      <w:r>
        <w:t>” subdirectory of the repository. An overview of the files:</w:t>
      </w:r>
    </w:p>
    <w:p w14:paraId="4EAD7782" w14:textId="6FCE9083" w:rsidR="005D0C9D" w:rsidRDefault="005D0C9D" w:rsidP="005D0C9D"/>
    <w:tbl>
      <w:tblPr>
        <w:tblStyle w:val="TableGrid"/>
        <w:tblW w:w="0" w:type="auto"/>
        <w:tblLook w:val="04A0" w:firstRow="1" w:lastRow="0" w:firstColumn="1" w:lastColumn="0" w:noHBand="0" w:noVBand="1"/>
      </w:tblPr>
      <w:tblGrid>
        <w:gridCol w:w="2195"/>
        <w:gridCol w:w="7155"/>
      </w:tblGrid>
      <w:tr w:rsidR="005D0C9D" w14:paraId="3F98284A" w14:textId="77777777" w:rsidTr="008C17D1">
        <w:tc>
          <w:tcPr>
            <w:tcW w:w="2195" w:type="dxa"/>
          </w:tcPr>
          <w:p w14:paraId="335E6AD5" w14:textId="05AF26E1" w:rsidR="005D0C9D" w:rsidRPr="005D0C9D" w:rsidRDefault="008C17D1" w:rsidP="005D0C9D">
            <w:pPr>
              <w:rPr>
                <w:b/>
                <w:bCs/>
              </w:rPr>
            </w:pPr>
            <w:r>
              <w:rPr>
                <w:b/>
                <w:bCs/>
              </w:rPr>
              <w:t>File/</w:t>
            </w:r>
            <w:r w:rsidR="005D0C9D" w:rsidRPr="005D0C9D">
              <w:rPr>
                <w:b/>
                <w:bCs/>
              </w:rPr>
              <w:t>Directory</w:t>
            </w:r>
          </w:p>
        </w:tc>
        <w:tc>
          <w:tcPr>
            <w:tcW w:w="7155" w:type="dxa"/>
          </w:tcPr>
          <w:p w14:paraId="48354B57" w14:textId="6EAF8736" w:rsidR="005D0C9D" w:rsidRPr="005D0C9D" w:rsidRDefault="005D0C9D" w:rsidP="005D0C9D">
            <w:pPr>
              <w:rPr>
                <w:b/>
                <w:bCs/>
              </w:rPr>
            </w:pPr>
            <w:r w:rsidRPr="005D0C9D">
              <w:rPr>
                <w:b/>
                <w:bCs/>
              </w:rPr>
              <w:t>Explanation</w:t>
            </w:r>
          </w:p>
        </w:tc>
      </w:tr>
      <w:tr w:rsidR="005D0C9D" w14:paraId="2C4567A5" w14:textId="77777777" w:rsidTr="008C17D1">
        <w:tc>
          <w:tcPr>
            <w:tcW w:w="2195" w:type="dxa"/>
          </w:tcPr>
          <w:p w14:paraId="4B4E7700" w14:textId="1A3C12C1" w:rsidR="005D0C9D" w:rsidRDefault="008C17D1" w:rsidP="005D0C9D">
            <w:proofErr w:type="spellStart"/>
            <w:r>
              <w:t>src</w:t>
            </w:r>
            <w:proofErr w:type="spellEnd"/>
            <w:r>
              <w:t>/</w:t>
            </w:r>
            <w:proofErr w:type="spellStart"/>
            <w:r w:rsidR="005D0C9D">
              <w:t>cloudformation</w:t>
            </w:r>
            <w:proofErr w:type="spellEnd"/>
            <w:r w:rsidR="005D0C9D">
              <w:t>/</w:t>
            </w:r>
          </w:p>
        </w:tc>
        <w:tc>
          <w:tcPr>
            <w:tcW w:w="7155" w:type="dxa"/>
          </w:tcPr>
          <w:p w14:paraId="1C3805DB" w14:textId="42FFA3AE" w:rsidR="005D0C9D" w:rsidRDefault="005D0C9D" w:rsidP="005D0C9D">
            <w:r>
              <w:t>the CloudFormation YAML template that describes the AWS resources</w:t>
            </w:r>
            <w:r w:rsidR="008C17D1">
              <w:t xml:space="preserve"> to be deployed. This could be used manually in the AWS console but is also utilized by the deployment script which is frankly more convenient.</w:t>
            </w:r>
          </w:p>
        </w:tc>
      </w:tr>
      <w:tr w:rsidR="005D0C9D" w14:paraId="3B37916D" w14:textId="77777777" w:rsidTr="008C17D1">
        <w:tc>
          <w:tcPr>
            <w:tcW w:w="2195" w:type="dxa"/>
          </w:tcPr>
          <w:p w14:paraId="7DA5EA8C" w14:textId="61FAFE4F" w:rsidR="005D0C9D" w:rsidRDefault="008C17D1" w:rsidP="005D0C9D">
            <w:proofErr w:type="spellStart"/>
            <w:r>
              <w:t>src</w:t>
            </w:r>
            <w:proofErr w:type="spellEnd"/>
            <w:r>
              <w:t>/</w:t>
            </w:r>
            <w:r w:rsidR="005D0C9D">
              <w:t>deployer/</w:t>
            </w:r>
          </w:p>
        </w:tc>
        <w:tc>
          <w:tcPr>
            <w:tcW w:w="7155" w:type="dxa"/>
          </w:tcPr>
          <w:p w14:paraId="6123F33F" w14:textId="4B3BA9C9" w:rsidR="005D0C9D" w:rsidRDefault="005D0C9D" w:rsidP="005D0C9D">
            <w:r>
              <w:t xml:space="preserve">a Python </w:t>
            </w:r>
            <w:r w:rsidR="00B34D2B">
              <w:t xml:space="preserve">3 </w:t>
            </w:r>
            <w:r>
              <w:t xml:space="preserve">script that can be used to </w:t>
            </w:r>
            <w:r w:rsidR="008C17D1">
              <w:t xml:space="preserve">build the Docker container, </w:t>
            </w:r>
            <w:r>
              <w:t>deploy the system</w:t>
            </w:r>
            <w:r w:rsidR="008C17D1">
              <w:t xml:space="preserve"> initially, make infrastructure updates, and push out builds to the web tier and Docker container registry.</w:t>
            </w:r>
          </w:p>
        </w:tc>
      </w:tr>
      <w:tr w:rsidR="005D0C9D" w14:paraId="2F39236C" w14:textId="77777777" w:rsidTr="008C17D1">
        <w:tc>
          <w:tcPr>
            <w:tcW w:w="2195" w:type="dxa"/>
          </w:tcPr>
          <w:p w14:paraId="5DD2DEC2" w14:textId="6B5AA612" w:rsidR="005D0C9D" w:rsidRDefault="008C17D1" w:rsidP="005D0C9D">
            <w:r>
              <w:t>requirements.txt</w:t>
            </w:r>
          </w:p>
        </w:tc>
        <w:tc>
          <w:tcPr>
            <w:tcW w:w="7155" w:type="dxa"/>
          </w:tcPr>
          <w:p w14:paraId="7DB8A259" w14:textId="41C27A72" w:rsidR="005D0C9D" w:rsidRDefault="008C17D1" w:rsidP="005D0C9D">
            <w:r>
              <w:t xml:space="preserve">Python requirements (e.g. “pip install -r requirements.txt”) sufficient for use in running </w:t>
            </w:r>
            <w:proofErr w:type="spellStart"/>
            <w:r>
              <w:t>src</w:t>
            </w:r>
            <w:proofErr w:type="spellEnd"/>
            <w:r>
              <w:t>/deployer/pytrim_deploy.py. To be clear, this is NOT sufficient to actually run the main PyTRIM web application; this is enough to run pytrim_deploy.py</w:t>
            </w:r>
          </w:p>
        </w:tc>
      </w:tr>
    </w:tbl>
    <w:p w14:paraId="2A43DF49" w14:textId="2A854C35" w:rsidR="005D0C9D" w:rsidRDefault="005D0C9D" w:rsidP="00C75F9E"/>
    <w:p w14:paraId="3FB7883D" w14:textId="38466BB2" w:rsidR="00B34D2B" w:rsidRDefault="00B34D2B" w:rsidP="00C75F9E"/>
    <w:p w14:paraId="69EABB2B" w14:textId="77777777" w:rsidR="006B5048" w:rsidRDefault="006B5048">
      <w:pPr>
        <w:rPr>
          <w:rFonts w:asciiTheme="majorHAnsi" w:eastAsiaTheme="majorEastAsia" w:hAnsiTheme="majorHAnsi" w:cstheme="majorBidi"/>
          <w:color w:val="2F5496" w:themeColor="accent1" w:themeShade="BF"/>
          <w:sz w:val="26"/>
          <w:szCs w:val="26"/>
        </w:rPr>
      </w:pPr>
      <w:r>
        <w:br w:type="page"/>
      </w:r>
    </w:p>
    <w:p w14:paraId="5697C3D2" w14:textId="70F108C7" w:rsidR="006A5867" w:rsidRDefault="006A5867" w:rsidP="006A5867">
      <w:pPr>
        <w:pStyle w:val="Heading2"/>
      </w:pPr>
      <w:bookmarkStart w:id="10" w:name="_Toc212216840"/>
      <w:r>
        <w:lastRenderedPageBreak/>
        <w:t>Deployment Script</w:t>
      </w:r>
      <w:bookmarkEnd w:id="10"/>
    </w:p>
    <w:p w14:paraId="009E5E64" w14:textId="77777777" w:rsidR="006A5867" w:rsidRDefault="006A5867" w:rsidP="00C75F9E"/>
    <w:p w14:paraId="58D097BC" w14:textId="1BE470DC" w:rsidR="005D0C9D" w:rsidRDefault="005D0C9D" w:rsidP="005D0C9D">
      <w:pPr>
        <w:pStyle w:val="Heading3"/>
      </w:pPr>
      <w:bookmarkStart w:id="11" w:name="_Toc212216841"/>
      <w:r>
        <w:t>Setting Up the Deployment Script</w:t>
      </w:r>
      <w:bookmarkEnd w:id="11"/>
    </w:p>
    <w:p w14:paraId="5FECB781" w14:textId="5066F935" w:rsidR="00C75F9E" w:rsidRDefault="005D0C9D" w:rsidP="00C75F9E">
      <w:r>
        <w:t xml:space="preserve">The deployment script </w:t>
      </w:r>
      <w:r w:rsidR="00B34D2B">
        <w:t xml:space="preserve">is a Python 3 script that can be used to </w:t>
      </w:r>
      <w:r w:rsidR="004841E4">
        <w:t xml:space="preserve">initially </w:t>
      </w:r>
      <w:r w:rsidR="00B34D2B">
        <w:t>deploy the AWS infrastructure the system uses</w:t>
      </w:r>
      <w:r w:rsidR="004841E4">
        <w:t>, deploy infrastructure updates, build the Docker application, push Elastic Beanstalk builds, etc</w:t>
      </w:r>
      <w:r w:rsidR="00B34D2B">
        <w:t xml:space="preserve">. </w:t>
      </w:r>
      <w:r w:rsidR="004841E4">
        <w:t>As mentioned above, t</w:t>
      </w:r>
      <w:r w:rsidR="00B34D2B">
        <w:t>he file “</w:t>
      </w:r>
      <w:proofErr w:type="spellStart"/>
      <w:r w:rsidR="003D5938">
        <w:t>iac</w:t>
      </w:r>
      <w:proofErr w:type="spellEnd"/>
      <w:r w:rsidR="003D5938">
        <w:t>/</w:t>
      </w:r>
      <w:r w:rsidR="00B34D2B">
        <w:t>requirements.txt” can be used with a Python virtual environment and pip to install required packages, e.g.:</w:t>
      </w:r>
    </w:p>
    <w:p w14:paraId="045C9A57" w14:textId="6F99B1C7" w:rsidR="00B34D2B" w:rsidRDefault="00B34D2B" w:rsidP="00C75F9E"/>
    <w:p w14:paraId="764605A4" w14:textId="2D2B1D4E" w:rsidR="00B34D2B" w:rsidRPr="00B34D2B" w:rsidRDefault="00B34D2B" w:rsidP="00C75F9E">
      <w:pPr>
        <w:rPr>
          <w:i/>
          <w:iCs/>
        </w:rPr>
      </w:pPr>
      <w:r w:rsidRPr="00B34D2B">
        <w:rPr>
          <w:i/>
          <w:iCs/>
        </w:rPr>
        <w:t>pip install -r requirements.txt</w:t>
      </w:r>
    </w:p>
    <w:p w14:paraId="7708C631" w14:textId="16FD7E0F" w:rsidR="00B83950" w:rsidRDefault="00B83950"/>
    <w:p w14:paraId="6520D99D" w14:textId="1F778134" w:rsidR="006A5867" w:rsidRDefault="000C3B3C" w:rsidP="00B83950">
      <w:pPr>
        <w:pStyle w:val="Heading3"/>
      </w:pPr>
      <w:bookmarkStart w:id="12" w:name="_Toc212216842"/>
      <w:r>
        <w:t>Configuration File</w:t>
      </w:r>
      <w:bookmarkEnd w:id="12"/>
    </w:p>
    <w:p w14:paraId="6ECF3F93" w14:textId="0749C83D" w:rsidR="006A5867" w:rsidRDefault="006A5867" w:rsidP="006A5867">
      <w:r>
        <w:t>The deployment script requires a configuration file with various values set in it. The structure is included here along with an explanation of the various values.</w:t>
      </w:r>
      <w:r w:rsidR="003D5938">
        <w:t xml:space="preserve"> This file is NOT committed to source control as it contains database credentials</w:t>
      </w:r>
      <w:r w:rsidR="00A768A6">
        <w:t>; see a developer on the project to get the current one.</w:t>
      </w:r>
    </w:p>
    <w:p w14:paraId="4FBBC477" w14:textId="716CDE92" w:rsidR="006A5867" w:rsidRDefault="006A5867" w:rsidP="006A5867"/>
    <w:p w14:paraId="10391234" w14:textId="77777777" w:rsidR="003D5938" w:rsidRDefault="006A5867" w:rsidP="006A5867">
      <w:r w:rsidRPr="006A5867">
        <w:rPr>
          <w:rFonts w:ascii="Monaco" w:hAnsi="Monaco"/>
        </w:rPr>
        <w:t>{</w:t>
      </w:r>
    </w:p>
    <w:p w14:paraId="783DFCC5" w14:textId="77777777" w:rsidR="003D5938" w:rsidRDefault="006A5867" w:rsidP="003D5938">
      <w:pPr>
        <w:ind w:firstLine="720"/>
        <w:rPr>
          <w:rFonts w:ascii="Monaco" w:hAnsi="Monaco"/>
        </w:rPr>
      </w:pPr>
      <w:r w:rsidRPr="006A5867">
        <w:rPr>
          <w:rFonts w:ascii="Monaco" w:hAnsi="Monaco"/>
        </w:rPr>
        <w:t>"</w:t>
      </w:r>
      <w:proofErr w:type="spellStart"/>
      <w:proofErr w:type="gramStart"/>
      <w:r w:rsidRPr="006A5867">
        <w:rPr>
          <w:rFonts w:ascii="Monaco" w:hAnsi="Monaco"/>
        </w:rPr>
        <w:t>environment</w:t>
      </w:r>
      <w:proofErr w:type="gramEnd"/>
      <w:r w:rsidRPr="006A5867">
        <w:rPr>
          <w:rFonts w:ascii="Monaco" w:hAnsi="Monaco"/>
        </w:rPr>
        <w:t>_name</w:t>
      </w:r>
      <w:proofErr w:type="spellEnd"/>
      <w:r w:rsidRPr="006A5867">
        <w:rPr>
          <w:rFonts w:ascii="Monaco" w:hAnsi="Monaco"/>
        </w:rPr>
        <w:t>": ""</w:t>
      </w:r>
      <w:r w:rsidR="003D5938">
        <w:rPr>
          <w:rFonts w:ascii="Monaco" w:hAnsi="Monaco"/>
        </w:rPr>
        <w:t>,</w:t>
      </w:r>
    </w:p>
    <w:p w14:paraId="2219D0EF" w14:textId="72B7694D" w:rsidR="006A5867" w:rsidRDefault="006A5867" w:rsidP="003D5938">
      <w:pPr>
        <w:ind w:firstLine="720"/>
        <w:rPr>
          <w:rFonts w:ascii="Monaco" w:hAnsi="Monaco"/>
        </w:rPr>
      </w:pPr>
      <w:r w:rsidRPr="006A5867">
        <w:rPr>
          <w:rFonts w:ascii="Monaco" w:hAnsi="Monaco"/>
        </w:rPr>
        <w:t>"</w:t>
      </w:r>
      <w:proofErr w:type="spellStart"/>
      <w:proofErr w:type="gramStart"/>
      <w:r w:rsidR="003D5938">
        <w:rPr>
          <w:rFonts w:ascii="Monaco" w:hAnsi="Monaco"/>
        </w:rPr>
        <w:t>short</w:t>
      </w:r>
      <w:proofErr w:type="gramEnd"/>
      <w:r w:rsidR="003D5938">
        <w:rPr>
          <w:rFonts w:ascii="Monaco" w:hAnsi="Monaco"/>
        </w:rPr>
        <w:t>_env_profile</w:t>
      </w:r>
      <w:proofErr w:type="spellEnd"/>
      <w:r w:rsidRPr="006A5867">
        <w:rPr>
          <w:rFonts w:ascii="Monaco" w:hAnsi="Monaco"/>
        </w:rPr>
        <w:t xml:space="preserve">": </w:t>
      </w:r>
      <w:r w:rsidR="003D5938" w:rsidRPr="006A5867">
        <w:rPr>
          <w:rFonts w:ascii="Monaco" w:hAnsi="Monaco"/>
        </w:rPr>
        <w:t>""</w:t>
      </w:r>
      <w:r w:rsidRPr="006A5867">
        <w:rPr>
          <w:rFonts w:ascii="Monaco" w:hAnsi="Monaco"/>
        </w:rPr>
        <w:t>,</w:t>
      </w:r>
    </w:p>
    <w:p w14:paraId="6876294D" w14:textId="04E6D3A2" w:rsidR="003D5938" w:rsidRDefault="003D5938" w:rsidP="003D5938">
      <w:pPr>
        <w:ind w:firstLine="720"/>
        <w:rPr>
          <w:rFonts w:ascii="Monaco" w:hAnsi="Monaco"/>
        </w:rPr>
      </w:pPr>
      <w:r w:rsidRPr="006A5867">
        <w:rPr>
          <w:rFonts w:ascii="Monaco" w:hAnsi="Monaco"/>
        </w:rPr>
        <w:t>"</w:t>
      </w:r>
      <w:proofErr w:type="spellStart"/>
      <w:r>
        <w:rPr>
          <w:rFonts w:ascii="Monaco" w:hAnsi="Monaco"/>
        </w:rPr>
        <w:t>aws</w:t>
      </w:r>
      <w:proofErr w:type="spellEnd"/>
      <w:r w:rsidRPr="006A5867">
        <w:rPr>
          <w:rFonts w:ascii="Monaco" w:hAnsi="Monaco"/>
        </w:rPr>
        <w:t>"</w:t>
      </w:r>
      <w:r>
        <w:rPr>
          <w:rFonts w:ascii="Monaco" w:hAnsi="Monaco"/>
        </w:rPr>
        <w:t>: {</w:t>
      </w:r>
    </w:p>
    <w:p w14:paraId="01AEAD30" w14:textId="3722D56A" w:rsidR="003D5938" w:rsidRDefault="003D5938" w:rsidP="003D5938">
      <w:pPr>
        <w:ind w:left="720" w:firstLine="720"/>
        <w:rPr>
          <w:rFonts w:ascii="Monaco" w:hAnsi="Monaco"/>
        </w:rPr>
      </w:pPr>
      <w:r w:rsidRPr="006A5867">
        <w:rPr>
          <w:rFonts w:ascii="Monaco" w:hAnsi="Monaco"/>
        </w:rPr>
        <w:t>"</w:t>
      </w:r>
      <w:proofErr w:type="spellStart"/>
      <w:proofErr w:type="gramStart"/>
      <w:r w:rsidRPr="006A5867">
        <w:rPr>
          <w:rFonts w:ascii="Monaco" w:hAnsi="Monaco"/>
        </w:rPr>
        <w:t>ssh</w:t>
      </w:r>
      <w:proofErr w:type="gramEnd"/>
      <w:r w:rsidRPr="006A5867">
        <w:rPr>
          <w:rFonts w:ascii="Monaco" w:hAnsi="Monaco"/>
        </w:rPr>
        <w:t>_keypair</w:t>
      </w:r>
      <w:r>
        <w:rPr>
          <w:rFonts w:ascii="Monaco" w:hAnsi="Monaco"/>
        </w:rPr>
        <w:t>_name</w:t>
      </w:r>
      <w:proofErr w:type="spellEnd"/>
      <w:r w:rsidRPr="006A5867">
        <w:rPr>
          <w:rFonts w:ascii="Monaco" w:hAnsi="Monaco"/>
        </w:rPr>
        <w:t>": "",</w:t>
      </w:r>
    </w:p>
    <w:p w14:paraId="7D949B25" w14:textId="7A2BB657" w:rsidR="003854E9" w:rsidRPr="006A5867" w:rsidRDefault="003854E9" w:rsidP="003854E9">
      <w:pPr>
        <w:ind w:left="720" w:firstLine="720"/>
        <w:rPr>
          <w:rFonts w:ascii="Monaco" w:hAnsi="Monaco"/>
        </w:rPr>
      </w:pPr>
      <w:r w:rsidRPr="006A5867">
        <w:rPr>
          <w:rFonts w:ascii="Monaco" w:hAnsi="Monaco"/>
        </w:rPr>
        <w:t>"</w:t>
      </w:r>
      <w:proofErr w:type="spellStart"/>
      <w:proofErr w:type="gramStart"/>
      <w:r>
        <w:rPr>
          <w:rFonts w:ascii="Monaco" w:hAnsi="Monaco"/>
        </w:rPr>
        <w:t>webserver</w:t>
      </w:r>
      <w:proofErr w:type="gramEnd"/>
      <w:r>
        <w:rPr>
          <w:rFonts w:ascii="Monaco" w:hAnsi="Monaco"/>
        </w:rPr>
        <w:t>_certificate_id</w:t>
      </w:r>
      <w:proofErr w:type="spellEnd"/>
      <w:r w:rsidRPr="006A5867">
        <w:rPr>
          <w:rFonts w:ascii="Monaco" w:hAnsi="Monaco"/>
        </w:rPr>
        <w:t>": "",</w:t>
      </w:r>
    </w:p>
    <w:p w14:paraId="2536B85F" w14:textId="5F7753EC" w:rsidR="003D5938" w:rsidRDefault="003D5938" w:rsidP="003D5938">
      <w:pPr>
        <w:ind w:left="720" w:firstLine="720"/>
        <w:rPr>
          <w:rFonts w:ascii="Monaco" w:hAnsi="Monaco"/>
        </w:rPr>
      </w:pPr>
      <w:r w:rsidRPr="006A5867">
        <w:rPr>
          <w:rFonts w:ascii="Monaco" w:hAnsi="Monaco"/>
        </w:rPr>
        <w:t>"</w:t>
      </w:r>
      <w:proofErr w:type="spellStart"/>
      <w:proofErr w:type="gramStart"/>
      <w:r w:rsidRPr="006A5867">
        <w:rPr>
          <w:rFonts w:ascii="Monaco" w:hAnsi="Monaco"/>
        </w:rPr>
        <w:t>eip</w:t>
      </w:r>
      <w:proofErr w:type="gramEnd"/>
      <w:r>
        <w:rPr>
          <w:rFonts w:ascii="Monaco" w:hAnsi="Monaco"/>
        </w:rPr>
        <w:t>_name</w:t>
      </w:r>
      <w:proofErr w:type="spellEnd"/>
      <w:r w:rsidRPr="006A5867">
        <w:rPr>
          <w:rFonts w:ascii="Monaco" w:hAnsi="Monaco"/>
        </w:rPr>
        <w:t>": "",</w:t>
      </w:r>
    </w:p>
    <w:p w14:paraId="22120DAD" w14:textId="6492C9ED" w:rsidR="003D5938" w:rsidRDefault="003D5938" w:rsidP="003D5938">
      <w:pPr>
        <w:ind w:left="720" w:firstLine="720"/>
        <w:rPr>
          <w:rFonts w:ascii="Monaco" w:hAnsi="Monaco"/>
        </w:rPr>
      </w:pPr>
      <w:r w:rsidRPr="006A5867">
        <w:rPr>
          <w:rFonts w:ascii="Monaco" w:hAnsi="Monaco"/>
        </w:rPr>
        <w:t>"</w:t>
      </w:r>
      <w:proofErr w:type="spellStart"/>
      <w:proofErr w:type="gramStart"/>
      <w:r>
        <w:rPr>
          <w:rFonts w:ascii="Monaco" w:hAnsi="Monaco"/>
        </w:rPr>
        <w:t>cidr</w:t>
      </w:r>
      <w:proofErr w:type="gramEnd"/>
      <w:r>
        <w:rPr>
          <w:rFonts w:ascii="Monaco" w:hAnsi="Monaco"/>
        </w:rPr>
        <w:t>_segment_vpc</w:t>
      </w:r>
      <w:proofErr w:type="spellEnd"/>
      <w:r w:rsidRPr="006A5867">
        <w:rPr>
          <w:rFonts w:ascii="Monaco" w:hAnsi="Monaco"/>
        </w:rPr>
        <w:t>"</w:t>
      </w:r>
      <w:r>
        <w:rPr>
          <w:rFonts w:ascii="Monaco" w:hAnsi="Monaco"/>
        </w:rPr>
        <w:t>: -1,</w:t>
      </w:r>
    </w:p>
    <w:p w14:paraId="77C4F0E1" w14:textId="77777777" w:rsidR="003D5938" w:rsidRDefault="003D5938" w:rsidP="003D5938">
      <w:pPr>
        <w:ind w:left="720" w:firstLine="720"/>
        <w:rPr>
          <w:rFonts w:ascii="Monaco" w:hAnsi="Monaco"/>
        </w:rPr>
      </w:pPr>
    </w:p>
    <w:p w14:paraId="65396A5A" w14:textId="5959EA30" w:rsidR="003D5938" w:rsidRPr="006A5867" w:rsidRDefault="003D5938" w:rsidP="003D5938">
      <w:pPr>
        <w:ind w:left="720" w:firstLine="720"/>
        <w:rPr>
          <w:rFonts w:ascii="Monaco" w:hAnsi="Monaco"/>
        </w:rPr>
      </w:pPr>
      <w:r w:rsidRPr="006A5867">
        <w:rPr>
          <w:rFonts w:ascii="Monaco" w:hAnsi="Monaco"/>
        </w:rPr>
        <w:t>"ec2_ingress": [</w:t>
      </w:r>
    </w:p>
    <w:p w14:paraId="66B1EFAF" w14:textId="697A166A" w:rsidR="003D5938" w:rsidRPr="006A5867" w:rsidRDefault="003D5938" w:rsidP="003D5938">
      <w:pPr>
        <w:ind w:left="1440" w:firstLine="720"/>
        <w:rPr>
          <w:rFonts w:ascii="Monaco" w:hAnsi="Monaco"/>
        </w:rPr>
      </w:pPr>
      <w:r w:rsidRPr="006A5867">
        <w:rPr>
          <w:rFonts w:ascii="Monaco" w:hAnsi="Monaco"/>
        </w:rPr>
        <w:t>{</w:t>
      </w:r>
    </w:p>
    <w:p w14:paraId="5345097B" w14:textId="61823E35" w:rsidR="003D5938" w:rsidRPr="006A5867" w:rsidRDefault="003D5938" w:rsidP="003D5938">
      <w:pPr>
        <w:ind w:left="2160" w:firstLine="720"/>
        <w:rPr>
          <w:rFonts w:ascii="Monaco" w:hAnsi="Monaco"/>
        </w:rPr>
      </w:pPr>
      <w:r w:rsidRPr="006A5867">
        <w:rPr>
          <w:rFonts w:ascii="Monaco" w:hAnsi="Monaco"/>
        </w:rPr>
        <w:t>"description": "",</w:t>
      </w:r>
    </w:p>
    <w:p w14:paraId="1A8985A8" w14:textId="5C996C4A" w:rsidR="003D5938" w:rsidRPr="006A5867" w:rsidRDefault="003D5938" w:rsidP="003D5938">
      <w:pPr>
        <w:ind w:left="2160" w:firstLine="720"/>
        <w:rPr>
          <w:rFonts w:ascii="Monaco" w:hAnsi="Monaco"/>
        </w:rPr>
      </w:pPr>
      <w:r w:rsidRPr="006A5867">
        <w:rPr>
          <w:rFonts w:ascii="Monaco" w:hAnsi="Monaco"/>
        </w:rPr>
        <w:t>"</w:t>
      </w:r>
      <w:proofErr w:type="spellStart"/>
      <w:r w:rsidRPr="006A5867">
        <w:rPr>
          <w:rFonts w:ascii="Monaco" w:hAnsi="Monaco"/>
        </w:rPr>
        <w:t>cidr</w:t>
      </w:r>
      <w:proofErr w:type="spellEnd"/>
      <w:r w:rsidRPr="006A5867">
        <w:rPr>
          <w:rFonts w:ascii="Monaco" w:hAnsi="Monaco"/>
        </w:rPr>
        <w:t>": ""</w:t>
      </w:r>
    </w:p>
    <w:p w14:paraId="28D94CEF" w14:textId="4E73E1FD" w:rsidR="003D5938" w:rsidRPr="006A5867" w:rsidRDefault="003D5938" w:rsidP="003D5938">
      <w:pPr>
        <w:ind w:left="1440" w:firstLine="720"/>
        <w:rPr>
          <w:rFonts w:ascii="Monaco" w:hAnsi="Monaco"/>
        </w:rPr>
      </w:pPr>
      <w:r w:rsidRPr="006A5867">
        <w:rPr>
          <w:rFonts w:ascii="Monaco" w:hAnsi="Monaco"/>
        </w:rPr>
        <w:t>}</w:t>
      </w:r>
    </w:p>
    <w:p w14:paraId="5C05CA94" w14:textId="7E2F1BF3" w:rsidR="003D5938" w:rsidRDefault="003D5938" w:rsidP="003D5938">
      <w:pPr>
        <w:ind w:left="720" w:firstLine="720"/>
        <w:rPr>
          <w:rFonts w:ascii="Monaco" w:hAnsi="Monaco"/>
        </w:rPr>
      </w:pPr>
      <w:r>
        <w:rPr>
          <w:rFonts w:ascii="Monaco" w:hAnsi="Monaco"/>
        </w:rPr>
        <w:t>],</w:t>
      </w:r>
    </w:p>
    <w:p w14:paraId="504CBA58" w14:textId="77777777" w:rsidR="003D5938" w:rsidRDefault="003D5938" w:rsidP="003D5938">
      <w:pPr>
        <w:ind w:left="720" w:firstLine="720"/>
        <w:rPr>
          <w:rFonts w:ascii="Monaco" w:hAnsi="Monaco"/>
        </w:rPr>
      </w:pPr>
    </w:p>
    <w:p w14:paraId="49FCD50F" w14:textId="0BC86B66" w:rsidR="003D5938" w:rsidRDefault="003D5938" w:rsidP="003D5938">
      <w:pPr>
        <w:ind w:left="720" w:firstLine="720"/>
        <w:rPr>
          <w:rFonts w:ascii="Monaco" w:hAnsi="Monaco"/>
        </w:rPr>
      </w:pPr>
      <w:r w:rsidRPr="006A5867">
        <w:rPr>
          <w:rFonts w:ascii="Monaco" w:hAnsi="Monaco"/>
        </w:rPr>
        <w:t>"</w:t>
      </w:r>
      <w:proofErr w:type="spellStart"/>
      <w:r>
        <w:rPr>
          <w:rFonts w:ascii="Monaco" w:hAnsi="Monaco"/>
        </w:rPr>
        <w:t>db</w:t>
      </w:r>
      <w:proofErr w:type="spellEnd"/>
      <w:r w:rsidRPr="006A5867">
        <w:rPr>
          <w:rFonts w:ascii="Monaco" w:hAnsi="Monaco"/>
        </w:rPr>
        <w:t>"</w:t>
      </w:r>
      <w:r>
        <w:rPr>
          <w:rFonts w:ascii="Monaco" w:hAnsi="Monaco"/>
        </w:rPr>
        <w:t>: {</w:t>
      </w:r>
    </w:p>
    <w:p w14:paraId="5CC3FB30" w14:textId="4B826ACF" w:rsidR="003D5938" w:rsidRDefault="003D5938" w:rsidP="003D5938">
      <w:pPr>
        <w:ind w:left="720" w:firstLine="720"/>
        <w:rPr>
          <w:rFonts w:ascii="Monaco" w:hAnsi="Monaco"/>
        </w:rPr>
      </w:pPr>
      <w:r>
        <w:rPr>
          <w:rFonts w:ascii="Monaco" w:hAnsi="Monaco"/>
        </w:rPr>
        <w:tab/>
      </w:r>
      <w:r w:rsidRPr="006A5867">
        <w:rPr>
          <w:rFonts w:ascii="Monaco" w:hAnsi="Monaco"/>
        </w:rPr>
        <w:t>"</w:t>
      </w:r>
      <w:proofErr w:type="spellStart"/>
      <w:r>
        <w:rPr>
          <w:rFonts w:ascii="Monaco" w:hAnsi="Monaco"/>
        </w:rPr>
        <w:t>dbname</w:t>
      </w:r>
      <w:proofErr w:type="spellEnd"/>
      <w:r w:rsidRPr="006A5867">
        <w:rPr>
          <w:rFonts w:ascii="Monaco" w:hAnsi="Monaco"/>
        </w:rPr>
        <w:t>"</w:t>
      </w:r>
      <w:r>
        <w:rPr>
          <w:rFonts w:ascii="Monaco" w:hAnsi="Monaco"/>
        </w:rPr>
        <w:t xml:space="preserve">: </w:t>
      </w:r>
      <w:r w:rsidRPr="006A5867">
        <w:rPr>
          <w:rFonts w:ascii="Monaco" w:hAnsi="Monaco"/>
        </w:rPr>
        <w:t>""</w:t>
      </w:r>
      <w:r>
        <w:rPr>
          <w:rFonts w:ascii="Monaco" w:hAnsi="Monaco"/>
        </w:rPr>
        <w:t>,</w:t>
      </w:r>
    </w:p>
    <w:p w14:paraId="27772F02" w14:textId="3F2C6346" w:rsidR="003D5938" w:rsidRDefault="003D5938" w:rsidP="003D5938">
      <w:pPr>
        <w:ind w:left="720" w:firstLine="720"/>
        <w:rPr>
          <w:rFonts w:ascii="Monaco" w:hAnsi="Monaco"/>
        </w:rPr>
      </w:pPr>
      <w:r>
        <w:rPr>
          <w:rFonts w:ascii="Monaco" w:hAnsi="Monaco"/>
        </w:rPr>
        <w:tab/>
      </w:r>
      <w:r w:rsidRPr="006A5867">
        <w:rPr>
          <w:rFonts w:ascii="Monaco" w:hAnsi="Monaco"/>
        </w:rPr>
        <w:t>"</w:t>
      </w:r>
      <w:r>
        <w:rPr>
          <w:rFonts w:ascii="Monaco" w:hAnsi="Monaco"/>
        </w:rPr>
        <w:t>username</w:t>
      </w:r>
      <w:r w:rsidRPr="006A5867">
        <w:rPr>
          <w:rFonts w:ascii="Monaco" w:hAnsi="Monaco"/>
        </w:rPr>
        <w:t>"</w:t>
      </w:r>
      <w:r>
        <w:rPr>
          <w:rFonts w:ascii="Monaco" w:hAnsi="Monaco"/>
        </w:rPr>
        <w:t xml:space="preserve">: </w:t>
      </w:r>
      <w:r w:rsidRPr="006A5867">
        <w:rPr>
          <w:rFonts w:ascii="Monaco" w:hAnsi="Monaco"/>
        </w:rPr>
        <w:t>""</w:t>
      </w:r>
      <w:r>
        <w:rPr>
          <w:rFonts w:ascii="Monaco" w:hAnsi="Monaco"/>
        </w:rPr>
        <w:t>,</w:t>
      </w:r>
    </w:p>
    <w:p w14:paraId="275DC85E" w14:textId="3A183FE2" w:rsidR="003D5938" w:rsidRDefault="003D5938" w:rsidP="003D5938">
      <w:pPr>
        <w:ind w:left="720" w:firstLine="720"/>
        <w:rPr>
          <w:rFonts w:ascii="Monaco" w:hAnsi="Monaco"/>
        </w:rPr>
      </w:pPr>
      <w:r>
        <w:rPr>
          <w:rFonts w:ascii="Monaco" w:hAnsi="Monaco"/>
        </w:rPr>
        <w:tab/>
      </w:r>
      <w:r w:rsidRPr="006A5867">
        <w:rPr>
          <w:rFonts w:ascii="Monaco" w:hAnsi="Monaco"/>
        </w:rPr>
        <w:t>"</w:t>
      </w:r>
      <w:r>
        <w:rPr>
          <w:rFonts w:ascii="Monaco" w:hAnsi="Monaco"/>
        </w:rPr>
        <w:t>password</w:t>
      </w:r>
      <w:r w:rsidRPr="006A5867">
        <w:rPr>
          <w:rFonts w:ascii="Monaco" w:hAnsi="Monaco"/>
        </w:rPr>
        <w:t>"</w:t>
      </w:r>
      <w:r>
        <w:rPr>
          <w:rFonts w:ascii="Monaco" w:hAnsi="Monaco"/>
        </w:rPr>
        <w:t xml:space="preserve">: </w:t>
      </w:r>
      <w:r w:rsidRPr="006A5867">
        <w:rPr>
          <w:rFonts w:ascii="Monaco" w:hAnsi="Monaco"/>
        </w:rPr>
        <w:t>""</w:t>
      </w:r>
    </w:p>
    <w:p w14:paraId="26BB9157" w14:textId="04C38390" w:rsidR="003D5938" w:rsidRPr="003D5938" w:rsidRDefault="003D5938" w:rsidP="003D5938">
      <w:pPr>
        <w:ind w:left="720" w:firstLine="720"/>
        <w:rPr>
          <w:rFonts w:ascii="Monaco" w:hAnsi="Monaco"/>
          <w:b/>
          <w:bCs/>
        </w:rPr>
      </w:pPr>
      <w:r>
        <w:rPr>
          <w:rFonts w:ascii="Monaco" w:hAnsi="Monaco"/>
        </w:rPr>
        <w:t>}</w:t>
      </w:r>
    </w:p>
    <w:p w14:paraId="2298DCDB" w14:textId="5D5D89D6" w:rsidR="003D5938" w:rsidRPr="003D5938" w:rsidRDefault="003D5938" w:rsidP="003D5938">
      <w:pPr>
        <w:ind w:firstLine="720"/>
      </w:pPr>
      <w:r>
        <w:rPr>
          <w:rFonts w:ascii="Monaco" w:hAnsi="Monaco"/>
        </w:rPr>
        <w:t>}</w:t>
      </w:r>
    </w:p>
    <w:p w14:paraId="2BD8E53C" w14:textId="77777777" w:rsidR="00B83950" w:rsidRDefault="006A5867" w:rsidP="006A5867">
      <w:pPr>
        <w:rPr>
          <w:rFonts w:ascii="Monaco" w:hAnsi="Monaco"/>
        </w:rPr>
      </w:pPr>
      <w:r w:rsidRPr="006A5867">
        <w:rPr>
          <w:rFonts w:ascii="Monaco" w:hAnsi="Monaco"/>
        </w:rPr>
        <w:t>}</w:t>
      </w:r>
    </w:p>
    <w:p w14:paraId="43B0F6D3" w14:textId="46A4658E" w:rsidR="006A5867" w:rsidRPr="0090783C" w:rsidRDefault="0090783C" w:rsidP="006A5867">
      <w:pPr>
        <w:rPr>
          <w:rFonts w:ascii="Monaco" w:hAnsi="Monaco"/>
        </w:rPr>
      </w:pPr>
      <w:r>
        <w:rPr>
          <w:rFonts w:ascii="Monaco" w:hAnsi="Monaco"/>
        </w:rPr>
        <w:br w:type="page"/>
      </w:r>
    </w:p>
    <w:tbl>
      <w:tblPr>
        <w:tblStyle w:val="TableGrid"/>
        <w:tblW w:w="0" w:type="auto"/>
        <w:tblLook w:val="04A0" w:firstRow="1" w:lastRow="0" w:firstColumn="1" w:lastColumn="0" w:noHBand="0" w:noVBand="1"/>
      </w:tblPr>
      <w:tblGrid>
        <w:gridCol w:w="3332"/>
        <w:gridCol w:w="6018"/>
      </w:tblGrid>
      <w:tr w:rsidR="004410B4" w:rsidRPr="006A5867" w14:paraId="4549E01A" w14:textId="77777777" w:rsidTr="008F278E">
        <w:tc>
          <w:tcPr>
            <w:tcW w:w="3332" w:type="dxa"/>
          </w:tcPr>
          <w:p w14:paraId="50912355" w14:textId="2E9674DA" w:rsidR="006A5867" w:rsidRPr="00453665" w:rsidRDefault="006A5867" w:rsidP="006A5867">
            <w:pPr>
              <w:rPr>
                <w:b/>
                <w:bCs/>
              </w:rPr>
            </w:pPr>
            <w:r w:rsidRPr="00453665">
              <w:rPr>
                <w:b/>
                <w:bCs/>
              </w:rPr>
              <w:lastRenderedPageBreak/>
              <w:t>Configuration Key</w:t>
            </w:r>
          </w:p>
        </w:tc>
        <w:tc>
          <w:tcPr>
            <w:tcW w:w="6018" w:type="dxa"/>
          </w:tcPr>
          <w:p w14:paraId="6B054C38" w14:textId="71E7E0D0" w:rsidR="006A5867" w:rsidRPr="00453665" w:rsidRDefault="006A5867" w:rsidP="006A5867">
            <w:pPr>
              <w:rPr>
                <w:b/>
                <w:bCs/>
              </w:rPr>
            </w:pPr>
            <w:r w:rsidRPr="00453665">
              <w:rPr>
                <w:b/>
                <w:bCs/>
              </w:rPr>
              <w:t>Explanation</w:t>
            </w:r>
          </w:p>
        </w:tc>
      </w:tr>
      <w:tr w:rsidR="004410B4" w:rsidRPr="006A5867" w14:paraId="4CE9CA51" w14:textId="77777777" w:rsidTr="008F278E">
        <w:tc>
          <w:tcPr>
            <w:tcW w:w="3332" w:type="dxa"/>
          </w:tcPr>
          <w:p w14:paraId="3E2724AE" w14:textId="5032B7E7" w:rsidR="006A5867" w:rsidRPr="000E3562" w:rsidRDefault="006A5867" w:rsidP="006A5867">
            <w:pPr>
              <w:rPr>
                <w:sz w:val="22"/>
                <w:szCs w:val="22"/>
              </w:rPr>
            </w:pPr>
            <w:proofErr w:type="spellStart"/>
            <w:r w:rsidRPr="000E3562">
              <w:rPr>
                <w:sz w:val="22"/>
                <w:szCs w:val="22"/>
              </w:rPr>
              <w:t>environment_name</w:t>
            </w:r>
            <w:proofErr w:type="spellEnd"/>
          </w:p>
        </w:tc>
        <w:tc>
          <w:tcPr>
            <w:tcW w:w="6018" w:type="dxa"/>
          </w:tcPr>
          <w:p w14:paraId="7EB6FBE0" w14:textId="5C13C33E" w:rsidR="006A5867" w:rsidRPr="000E3562" w:rsidRDefault="006A5867" w:rsidP="006A5867">
            <w:pPr>
              <w:rPr>
                <w:sz w:val="22"/>
                <w:szCs w:val="22"/>
              </w:rPr>
            </w:pPr>
            <w:r w:rsidRPr="000E3562">
              <w:rPr>
                <w:sz w:val="22"/>
                <w:szCs w:val="22"/>
              </w:rPr>
              <w:t xml:space="preserve">This value will be used </w:t>
            </w:r>
            <w:r w:rsidR="00453665" w:rsidRPr="000E3562">
              <w:rPr>
                <w:sz w:val="22"/>
                <w:szCs w:val="22"/>
              </w:rPr>
              <w:t xml:space="preserve">as both the name of the CloudFormation stack to be created, and as a prefix on the names of </w:t>
            </w:r>
            <w:r w:rsidR="0090783C" w:rsidRPr="000E3562">
              <w:rPr>
                <w:sz w:val="22"/>
                <w:szCs w:val="22"/>
              </w:rPr>
              <w:t>most</w:t>
            </w:r>
            <w:r w:rsidR="00453665" w:rsidRPr="000E3562">
              <w:rPr>
                <w:sz w:val="22"/>
                <w:szCs w:val="22"/>
              </w:rPr>
              <w:t xml:space="preserve"> other AWS resources, e.g. “&lt;</w:t>
            </w:r>
            <w:proofErr w:type="spellStart"/>
            <w:r w:rsidR="00453665" w:rsidRPr="000E3562">
              <w:rPr>
                <w:sz w:val="22"/>
                <w:szCs w:val="22"/>
              </w:rPr>
              <w:t>environment_name</w:t>
            </w:r>
            <w:proofErr w:type="spellEnd"/>
            <w:r w:rsidR="00453665" w:rsidRPr="000E3562">
              <w:rPr>
                <w:sz w:val="22"/>
                <w:szCs w:val="22"/>
              </w:rPr>
              <w:t>&gt;_</w:t>
            </w:r>
            <w:proofErr w:type="spellStart"/>
            <w:r w:rsidR="003D5938">
              <w:rPr>
                <w:sz w:val="22"/>
                <w:szCs w:val="22"/>
              </w:rPr>
              <w:t>vpc</w:t>
            </w:r>
            <w:proofErr w:type="spellEnd"/>
            <w:r w:rsidR="00453665" w:rsidRPr="000E3562">
              <w:rPr>
                <w:sz w:val="22"/>
                <w:szCs w:val="22"/>
              </w:rPr>
              <w:t>”. It can contain alphanumeric characters and dashes but no underscores</w:t>
            </w:r>
            <w:r w:rsidR="008F278E">
              <w:rPr>
                <w:sz w:val="22"/>
                <w:szCs w:val="22"/>
              </w:rPr>
              <w:t>; any value is acceptable here</w:t>
            </w:r>
            <w:r w:rsidR="00453665" w:rsidRPr="000E3562">
              <w:rPr>
                <w:sz w:val="22"/>
                <w:szCs w:val="22"/>
              </w:rPr>
              <w:t>.</w:t>
            </w:r>
            <w:r w:rsidR="0090783C" w:rsidRPr="000E3562">
              <w:rPr>
                <w:sz w:val="22"/>
                <w:szCs w:val="22"/>
              </w:rPr>
              <w:t xml:space="preserve"> (</w:t>
            </w:r>
            <w:proofErr w:type="gramStart"/>
            <w:r w:rsidR="0090783C" w:rsidRPr="000E3562">
              <w:rPr>
                <w:sz w:val="22"/>
                <w:szCs w:val="22"/>
              </w:rPr>
              <w:t>all</w:t>
            </w:r>
            <w:proofErr w:type="gramEnd"/>
            <w:r w:rsidR="0090783C" w:rsidRPr="000E3562">
              <w:rPr>
                <w:sz w:val="22"/>
                <w:szCs w:val="22"/>
              </w:rPr>
              <w:t xml:space="preserve"> resources of the stack can of course be viewed via the CloudFormation console.)</w:t>
            </w:r>
          </w:p>
        </w:tc>
      </w:tr>
      <w:tr w:rsidR="003D5938" w:rsidRPr="006A5867" w14:paraId="4C5759F5" w14:textId="77777777" w:rsidTr="008F278E">
        <w:tc>
          <w:tcPr>
            <w:tcW w:w="3332" w:type="dxa"/>
          </w:tcPr>
          <w:p w14:paraId="6CBDA9DD" w14:textId="75C7601C" w:rsidR="003D5938" w:rsidRPr="000E3562" w:rsidRDefault="003D5938" w:rsidP="006A5867">
            <w:pPr>
              <w:rPr>
                <w:sz w:val="22"/>
                <w:szCs w:val="22"/>
              </w:rPr>
            </w:pPr>
            <w:proofErr w:type="spellStart"/>
            <w:r>
              <w:rPr>
                <w:sz w:val="22"/>
                <w:szCs w:val="22"/>
              </w:rPr>
              <w:t>short_env_profile</w:t>
            </w:r>
            <w:proofErr w:type="spellEnd"/>
          </w:p>
        </w:tc>
        <w:tc>
          <w:tcPr>
            <w:tcW w:w="6018" w:type="dxa"/>
          </w:tcPr>
          <w:p w14:paraId="432A6451" w14:textId="300F49C5" w:rsidR="003D5938" w:rsidRPr="000E3562" w:rsidRDefault="008F278E" w:rsidP="006A5867">
            <w:pPr>
              <w:rPr>
                <w:sz w:val="22"/>
                <w:szCs w:val="22"/>
              </w:rPr>
            </w:pPr>
            <w:r>
              <w:rPr>
                <w:sz w:val="22"/>
                <w:szCs w:val="22"/>
              </w:rPr>
              <w:t xml:space="preserve">Shorter environmental name used by the application code to determine if it is running in dev or prod mode. </w:t>
            </w:r>
            <w:r w:rsidRPr="008A309B">
              <w:rPr>
                <w:b/>
                <w:bCs/>
                <w:sz w:val="22"/>
                <w:szCs w:val="22"/>
              </w:rPr>
              <w:t xml:space="preserve">“dev” or “prod” </w:t>
            </w:r>
            <w:r w:rsidR="00D76096" w:rsidRPr="008A309B">
              <w:rPr>
                <w:b/>
                <w:bCs/>
                <w:sz w:val="22"/>
                <w:szCs w:val="22"/>
              </w:rPr>
              <w:t>should be used for AWS development or production instances; the main thing this will determine is if the application should use Docker for model runs or not.</w:t>
            </w:r>
            <w:r w:rsidR="00D76096">
              <w:rPr>
                <w:sz w:val="22"/>
                <w:szCs w:val="22"/>
              </w:rPr>
              <w:t xml:space="preserve"> Any other value can be used for local development.</w:t>
            </w:r>
          </w:p>
        </w:tc>
      </w:tr>
      <w:tr w:rsidR="004410B4" w:rsidRPr="006A5867" w14:paraId="3A34C2BE" w14:textId="77777777" w:rsidTr="008F278E">
        <w:tc>
          <w:tcPr>
            <w:tcW w:w="3332" w:type="dxa"/>
          </w:tcPr>
          <w:p w14:paraId="40036EB3" w14:textId="57D23D57" w:rsidR="006A5867" w:rsidRPr="000E3562" w:rsidRDefault="008F278E" w:rsidP="006A5867">
            <w:pPr>
              <w:rPr>
                <w:sz w:val="22"/>
                <w:szCs w:val="22"/>
              </w:rPr>
            </w:pPr>
            <w:proofErr w:type="spellStart"/>
            <w:proofErr w:type="gramStart"/>
            <w:r>
              <w:rPr>
                <w:sz w:val="22"/>
                <w:szCs w:val="22"/>
              </w:rPr>
              <w:t>aws.</w:t>
            </w:r>
            <w:r w:rsidR="00453665" w:rsidRPr="000E3562">
              <w:rPr>
                <w:sz w:val="22"/>
                <w:szCs w:val="22"/>
              </w:rPr>
              <w:t>cidr</w:t>
            </w:r>
            <w:proofErr w:type="gramEnd"/>
            <w:r w:rsidR="00453665" w:rsidRPr="000E3562">
              <w:rPr>
                <w:sz w:val="22"/>
                <w:szCs w:val="22"/>
              </w:rPr>
              <w:t>_segment_vpc</w:t>
            </w:r>
            <w:proofErr w:type="spellEnd"/>
          </w:p>
        </w:tc>
        <w:tc>
          <w:tcPr>
            <w:tcW w:w="6018" w:type="dxa"/>
          </w:tcPr>
          <w:p w14:paraId="5EBAAABB" w14:textId="3BBD1750" w:rsidR="006A5867" w:rsidRPr="000E3562" w:rsidRDefault="00453665" w:rsidP="006A5867">
            <w:pPr>
              <w:rPr>
                <w:sz w:val="22"/>
                <w:szCs w:val="22"/>
              </w:rPr>
            </w:pPr>
            <w:r w:rsidRPr="000E3562">
              <w:rPr>
                <w:sz w:val="22"/>
                <w:szCs w:val="22"/>
              </w:rPr>
              <w:t xml:space="preserve">This will be used when constructing the VPC containing the resources for this system. For instance, a value of </w:t>
            </w:r>
            <w:r w:rsidRPr="000E3562">
              <w:rPr>
                <w:b/>
                <w:bCs/>
                <w:sz w:val="22"/>
                <w:szCs w:val="22"/>
              </w:rPr>
              <w:t>99</w:t>
            </w:r>
            <w:r w:rsidRPr="000E3562">
              <w:rPr>
                <w:sz w:val="22"/>
                <w:szCs w:val="22"/>
              </w:rPr>
              <w:t xml:space="preserve"> here will yield an IPv4 CIDR for the VPC of 10.</w:t>
            </w:r>
            <w:r w:rsidRPr="000E3562">
              <w:rPr>
                <w:b/>
                <w:bCs/>
                <w:sz w:val="22"/>
                <w:szCs w:val="22"/>
              </w:rPr>
              <w:t>99</w:t>
            </w:r>
            <w:r w:rsidRPr="000E3562">
              <w:rPr>
                <w:sz w:val="22"/>
                <w:szCs w:val="22"/>
              </w:rPr>
              <w:t>.0.0/16. This should be a legal value that is not currently in use by any other VPCs on the account you use to deploy the system. (the deployment script will also check to ensure this is not a value already in use).</w:t>
            </w:r>
          </w:p>
        </w:tc>
      </w:tr>
      <w:tr w:rsidR="004410B4" w:rsidRPr="006A5867" w14:paraId="60F2EDAF" w14:textId="77777777" w:rsidTr="008F278E">
        <w:tc>
          <w:tcPr>
            <w:tcW w:w="3332" w:type="dxa"/>
          </w:tcPr>
          <w:p w14:paraId="151FC1B3" w14:textId="44EF8485" w:rsidR="006A5867" w:rsidRPr="000E3562" w:rsidRDefault="008F278E" w:rsidP="006A5867">
            <w:pPr>
              <w:rPr>
                <w:sz w:val="22"/>
                <w:szCs w:val="22"/>
              </w:rPr>
            </w:pPr>
            <w:proofErr w:type="spellStart"/>
            <w:r>
              <w:rPr>
                <w:sz w:val="22"/>
                <w:szCs w:val="22"/>
              </w:rPr>
              <w:t>aws.s</w:t>
            </w:r>
            <w:r w:rsidR="00453665" w:rsidRPr="000E3562">
              <w:rPr>
                <w:sz w:val="22"/>
                <w:szCs w:val="22"/>
              </w:rPr>
              <w:t>sh_keypair</w:t>
            </w:r>
            <w:r>
              <w:rPr>
                <w:sz w:val="22"/>
                <w:szCs w:val="22"/>
              </w:rPr>
              <w:t>_name</w:t>
            </w:r>
            <w:proofErr w:type="spellEnd"/>
          </w:p>
        </w:tc>
        <w:tc>
          <w:tcPr>
            <w:tcW w:w="6018" w:type="dxa"/>
          </w:tcPr>
          <w:p w14:paraId="7E56BF39" w14:textId="45C5A077" w:rsidR="006A5867" w:rsidRPr="000E3562" w:rsidRDefault="00453665" w:rsidP="006A5867">
            <w:pPr>
              <w:rPr>
                <w:sz w:val="22"/>
                <w:szCs w:val="22"/>
              </w:rPr>
            </w:pPr>
            <w:r w:rsidRPr="000E3562">
              <w:rPr>
                <w:sz w:val="22"/>
                <w:szCs w:val="22"/>
              </w:rPr>
              <w:t xml:space="preserve">If you have a previously created AWS EC2 keypair that you wish to use, you can specify the name here. If a keypair by this name does not exist, </w:t>
            </w:r>
            <w:r w:rsidR="00B81DDD" w:rsidRPr="000E3562">
              <w:rPr>
                <w:sz w:val="22"/>
                <w:szCs w:val="22"/>
              </w:rPr>
              <w:t>one will be created and a .</w:t>
            </w:r>
            <w:proofErr w:type="spellStart"/>
            <w:r w:rsidR="00B81DDD" w:rsidRPr="000E3562">
              <w:rPr>
                <w:sz w:val="22"/>
                <w:szCs w:val="22"/>
              </w:rPr>
              <w:t>pem</w:t>
            </w:r>
            <w:proofErr w:type="spellEnd"/>
            <w:r w:rsidR="00B81DDD" w:rsidRPr="000E3562">
              <w:rPr>
                <w:sz w:val="22"/>
                <w:szCs w:val="22"/>
              </w:rPr>
              <w:t xml:space="preserve"> file will be created in output/</w:t>
            </w:r>
            <w:proofErr w:type="spellStart"/>
            <w:r w:rsidR="00B81DDD" w:rsidRPr="000E3562">
              <w:rPr>
                <w:sz w:val="22"/>
                <w:szCs w:val="22"/>
              </w:rPr>
              <w:t>ssh_key</w:t>
            </w:r>
            <w:proofErr w:type="spellEnd"/>
            <w:r w:rsidR="00B81DDD" w:rsidRPr="000E3562">
              <w:rPr>
                <w:sz w:val="22"/>
                <w:szCs w:val="22"/>
              </w:rPr>
              <w:t xml:space="preserve">/. This can be used if you wish to ssh </w:t>
            </w:r>
            <w:r w:rsidR="008F278E">
              <w:rPr>
                <w:sz w:val="22"/>
                <w:szCs w:val="22"/>
              </w:rPr>
              <w:t xml:space="preserve">through the bastion </w:t>
            </w:r>
            <w:r w:rsidR="00B81DDD" w:rsidRPr="000E3562">
              <w:rPr>
                <w:sz w:val="22"/>
                <w:szCs w:val="22"/>
              </w:rPr>
              <w:t xml:space="preserve">into the </w:t>
            </w:r>
            <w:r w:rsidR="008F278E">
              <w:rPr>
                <w:sz w:val="22"/>
                <w:szCs w:val="22"/>
              </w:rPr>
              <w:t>EC2 instances that Elastic Beanstalk provisions, or to tunnel to access the RDS instance.</w:t>
            </w:r>
          </w:p>
        </w:tc>
      </w:tr>
      <w:tr w:rsidR="003854E9" w:rsidRPr="006A5867" w14:paraId="29CC27BE" w14:textId="77777777" w:rsidTr="008F278E">
        <w:tc>
          <w:tcPr>
            <w:tcW w:w="3332" w:type="dxa"/>
          </w:tcPr>
          <w:p w14:paraId="6792A8AC" w14:textId="4F0D8AA5" w:rsidR="003854E9" w:rsidRDefault="003854E9" w:rsidP="006A5867">
            <w:pPr>
              <w:rPr>
                <w:sz w:val="22"/>
                <w:szCs w:val="22"/>
              </w:rPr>
            </w:pPr>
            <w:proofErr w:type="spellStart"/>
            <w:proofErr w:type="gramStart"/>
            <w:r>
              <w:rPr>
                <w:sz w:val="22"/>
                <w:szCs w:val="22"/>
              </w:rPr>
              <w:t>aws.webserver</w:t>
            </w:r>
            <w:proofErr w:type="gramEnd"/>
            <w:r>
              <w:rPr>
                <w:sz w:val="22"/>
                <w:szCs w:val="22"/>
              </w:rPr>
              <w:t>_certificate_id</w:t>
            </w:r>
            <w:proofErr w:type="spellEnd"/>
          </w:p>
        </w:tc>
        <w:tc>
          <w:tcPr>
            <w:tcW w:w="6018" w:type="dxa"/>
          </w:tcPr>
          <w:p w14:paraId="005DCE9E" w14:textId="2D91D7D7" w:rsidR="003854E9" w:rsidRPr="000E3562" w:rsidRDefault="003854E9" w:rsidP="006A5867">
            <w:pPr>
              <w:rPr>
                <w:sz w:val="22"/>
                <w:szCs w:val="22"/>
              </w:rPr>
            </w:pPr>
            <w:r>
              <w:rPr>
                <w:sz w:val="22"/>
                <w:szCs w:val="22"/>
              </w:rPr>
              <w:t>A previously created/imported certificate in AWS Certificate Manager, to use with the Beanstalk web environment this deployment will create.</w:t>
            </w:r>
          </w:p>
        </w:tc>
      </w:tr>
      <w:tr w:rsidR="004410B4" w:rsidRPr="006A5867" w14:paraId="7DEFF88A" w14:textId="77777777" w:rsidTr="008F278E">
        <w:tc>
          <w:tcPr>
            <w:tcW w:w="3332" w:type="dxa"/>
          </w:tcPr>
          <w:p w14:paraId="629535B4" w14:textId="50313BC2" w:rsidR="006A5867" w:rsidRPr="000E3562" w:rsidRDefault="008F278E" w:rsidP="006A5867">
            <w:pPr>
              <w:rPr>
                <w:sz w:val="22"/>
                <w:szCs w:val="22"/>
              </w:rPr>
            </w:pPr>
            <w:proofErr w:type="spellStart"/>
            <w:r>
              <w:rPr>
                <w:sz w:val="22"/>
                <w:szCs w:val="22"/>
              </w:rPr>
              <w:t>aws.eip_name</w:t>
            </w:r>
            <w:proofErr w:type="spellEnd"/>
          </w:p>
        </w:tc>
        <w:tc>
          <w:tcPr>
            <w:tcW w:w="6018" w:type="dxa"/>
          </w:tcPr>
          <w:p w14:paraId="113A2025" w14:textId="1ED10DD0" w:rsidR="006A5867" w:rsidRPr="000E3562" w:rsidRDefault="004410B4" w:rsidP="006A5867">
            <w:pPr>
              <w:rPr>
                <w:sz w:val="22"/>
                <w:szCs w:val="22"/>
              </w:rPr>
            </w:pPr>
            <w:r w:rsidRPr="000E3562">
              <w:rPr>
                <w:sz w:val="22"/>
                <w:szCs w:val="22"/>
              </w:rPr>
              <w:t>If you have an available AWS EC2 Elastic IP that you wish to use, you can specify the name (NOT the allocation id) here. If an elastic IP by this name does not exist, one will be created. If it exists but is in use, the deployment script will notify you accordingly.</w:t>
            </w:r>
          </w:p>
        </w:tc>
      </w:tr>
      <w:tr w:rsidR="004410B4" w:rsidRPr="006A5867" w14:paraId="12AAA02B" w14:textId="77777777" w:rsidTr="008F278E">
        <w:tc>
          <w:tcPr>
            <w:tcW w:w="3332" w:type="dxa"/>
          </w:tcPr>
          <w:p w14:paraId="1A79D6C2" w14:textId="45F3E796" w:rsidR="006A5867" w:rsidRPr="000E3562" w:rsidRDefault="008F278E" w:rsidP="006A5867">
            <w:pPr>
              <w:rPr>
                <w:sz w:val="22"/>
                <w:szCs w:val="22"/>
              </w:rPr>
            </w:pPr>
            <w:proofErr w:type="gramStart"/>
            <w:r>
              <w:rPr>
                <w:sz w:val="22"/>
                <w:szCs w:val="22"/>
              </w:rPr>
              <w:t>aws.</w:t>
            </w:r>
            <w:r w:rsidR="004410B4" w:rsidRPr="000E3562">
              <w:rPr>
                <w:sz w:val="22"/>
                <w:szCs w:val="22"/>
              </w:rPr>
              <w:t>ec2ingress.cidr</w:t>
            </w:r>
            <w:proofErr w:type="gramEnd"/>
          </w:p>
        </w:tc>
        <w:tc>
          <w:tcPr>
            <w:tcW w:w="6018" w:type="dxa"/>
          </w:tcPr>
          <w:p w14:paraId="4F307FFB" w14:textId="618AD091" w:rsidR="004410B4" w:rsidRPr="000E3562" w:rsidRDefault="004410B4" w:rsidP="006A5867">
            <w:pPr>
              <w:rPr>
                <w:sz w:val="22"/>
                <w:szCs w:val="22"/>
              </w:rPr>
            </w:pPr>
            <w:r w:rsidRPr="000E3562">
              <w:rPr>
                <w:sz w:val="22"/>
                <w:szCs w:val="22"/>
              </w:rPr>
              <w:t xml:space="preserve">Specify the CIDR that you wish to have access to the EC2 </w:t>
            </w:r>
            <w:r w:rsidR="008F278E">
              <w:rPr>
                <w:sz w:val="22"/>
                <w:szCs w:val="22"/>
              </w:rPr>
              <w:t xml:space="preserve">bastion </w:t>
            </w:r>
            <w:r w:rsidRPr="000E3562">
              <w:rPr>
                <w:sz w:val="22"/>
                <w:szCs w:val="22"/>
              </w:rPr>
              <w:t xml:space="preserve">instance for e.g. ssh connectivity. Multiple </w:t>
            </w:r>
            <w:proofErr w:type="spellStart"/>
            <w:r w:rsidRPr="000E3562">
              <w:rPr>
                <w:sz w:val="22"/>
                <w:szCs w:val="22"/>
              </w:rPr>
              <w:t>cidr</w:t>
            </w:r>
            <w:proofErr w:type="spellEnd"/>
            <w:r w:rsidRPr="000E3562">
              <w:rPr>
                <w:sz w:val="22"/>
                <w:szCs w:val="22"/>
              </w:rPr>
              <w:t>/description objects are supported.</w:t>
            </w:r>
          </w:p>
        </w:tc>
      </w:tr>
      <w:tr w:rsidR="004410B4" w:rsidRPr="006A5867" w14:paraId="6A8ADAB0" w14:textId="77777777" w:rsidTr="008F278E">
        <w:tc>
          <w:tcPr>
            <w:tcW w:w="3332" w:type="dxa"/>
          </w:tcPr>
          <w:p w14:paraId="56BDD8A3" w14:textId="1B797A61" w:rsidR="004410B4" w:rsidRPr="000E3562" w:rsidRDefault="008F278E" w:rsidP="006A5867">
            <w:pPr>
              <w:rPr>
                <w:sz w:val="22"/>
                <w:szCs w:val="22"/>
              </w:rPr>
            </w:pPr>
            <w:proofErr w:type="gramStart"/>
            <w:r>
              <w:rPr>
                <w:sz w:val="22"/>
                <w:szCs w:val="22"/>
              </w:rPr>
              <w:t>aws.</w:t>
            </w:r>
            <w:r w:rsidR="004410B4" w:rsidRPr="000E3562">
              <w:rPr>
                <w:sz w:val="22"/>
                <w:szCs w:val="22"/>
              </w:rPr>
              <w:t>ec2ingress.description</w:t>
            </w:r>
            <w:proofErr w:type="gramEnd"/>
          </w:p>
        </w:tc>
        <w:tc>
          <w:tcPr>
            <w:tcW w:w="6018" w:type="dxa"/>
          </w:tcPr>
          <w:p w14:paraId="4C2CB790" w14:textId="52400307" w:rsidR="004410B4" w:rsidRPr="000E3562" w:rsidRDefault="004410B4" w:rsidP="006A5867">
            <w:pPr>
              <w:rPr>
                <w:sz w:val="22"/>
                <w:szCs w:val="22"/>
              </w:rPr>
            </w:pPr>
            <w:r w:rsidRPr="000E3562">
              <w:rPr>
                <w:sz w:val="22"/>
                <w:szCs w:val="22"/>
              </w:rPr>
              <w:t>Readable description for the CIDR range, e.g. “my home IP”, “company VPN”, etc.</w:t>
            </w:r>
          </w:p>
        </w:tc>
      </w:tr>
      <w:tr w:rsidR="004410B4" w:rsidRPr="006A5867" w14:paraId="64115A48" w14:textId="77777777" w:rsidTr="008F278E">
        <w:tc>
          <w:tcPr>
            <w:tcW w:w="3332" w:type="dxa"/>
          </w:tcPr>
          <w:p w14:paraId="10A851EC" w14:textId="555BFDE8" w:rsidR="004410B4" w:rsidRPr="000E3562" w:rsidRDefault="008F278E" w:rsidP="006A5867">
            <w:pPr>
              <w:rPr>
                <w:sz w:val="22"/>
                <w:szCs w:val="22"/>
              </w:rPr>
            </w:pPr>
            <w:proofErr w:type="spellStart"/>
            <w:r>
              <w:rPr>
                <w:sz w:val="22"/>
                <w:szCs w:val="22"/>
              </w:rPr>
              <w:t>aws.</w:t>
            </w:r>
            <w:proofErr w:type="gramStart"/>
            <w:r>
              <w:rPr>
                <w:sz w:val="22"/>
                <w:szCs w:val="22"/>
              </w:rPr>
              <w:t>db.dbname</w:t>
            </w:r>
            <w:proofErr w:type="spellEnd"/>
            <w:proofErr w:type="gramEnd"/>
          </w:p>
        </w:tc>
        <w:tc>
          <w:tcPr>
            <w:tcW w:w="6018" w:type="dxa"/>
          </w:tcPr>
          <w:p w14:paraId="245B77D8" w14:textId="6A6D48EC" w:rsidR="004410B4" w:rsidRPr="000E3562" w:rsidRDefault="008F278E" w:rsidP="006A5867">
            <w:pPr>
              <w:rPr>
                <w:sz w:val="22"/>
                <w:szCs w:val="22"/>
              </w:rPr>
            </w:pPr>
            <w:r>
              <w:rPr>
                <w:sz w:val="22"/>
                <w:szCs w:val="22"/>
              </w:rPr>
              <w:t>Name to use for the RDS instance</w:t>
            </w:r>
          </w:p>
        </w:tc>
      </w:tr>
      <w:tr w:rsidR="008F278E" w:rsidRPr="006A5867" w14:paraId="1D59BEE8" w14:textId="77777777" w:rsidTr="008F278E">
        <w:tc>
          <w:tcPr>
            <w:tcW w:w="3332" w:type="dxa"/>
          </w:tcPr>
          <w:p w14:paraId="439DF5BE" w14:textId="5A0101D0" w:rsidR="008F278E" w:rsidRDefault="008F278E" w:rsidP="008F278E">
            <w:pPr>
              <w:rPr>
                <w:sz w:val="22"/>
                <w:szCs w:val="22"/>
              </w:rPr>
            </w:pPr>
            <w:proofErr w:type="spellStart"/>
            <w:r>
              <w:rPr>
                <w:sz w:val="22"/>
                <w:szCs w:val="22"/>
              </w:rPr>
              <w:t>a</w:t>
            </w:r>
            <w:r w:rsidRPr="008F278E">
              <w:rPr>
                <w:sz w:val="22"/>
                <w:szCs w:val="22"/>
              </w:rPr>
              <w:t>ws.</w:t>
            </w:r>
            <w:proofErr w:type="gramStart"/>
            <w:r w:rsidRPr="008F278E">
              <w:rPr>
                <w:sz w:val="22"/>
                <w:szCs w:val="22"/>
              </w:rPr>
              <w:t>db.username</w:t>
            </w:r>
            <w:proofErr w:type="spellEnd"/>
            <w:proofErr w:type="gramEnd"/>
          </w:p>
        </w:tc>
        <w:tc>
          <w:tcPr>
            <w:tcW w:w="6018" w:type="dxa"/>
          </w:tcPr>
          <w:p w14:paraId="1DE961CD" w14:textId="2BB7CB93" w:rsidR="008F278E" w:rsidRPr="000E3562" w:rsidRDefault="008F278E" w:rsidP="008F278E">
            <w:pPr>
              <w:rPr>
                <w:sz w:val="22"/>
                <w:szCs w:val="22"/>
              </w:rPr>
            </w:pPr>
            <w:r>
              <w:rPr>
                <w:sz w:val="22"/>
                <w:szCs w:val="22"/>
              </w:rPr>
              <w:t>Username for the RDS instance</w:t>
            </w:r>
          </w:p>
        </w:tc>
      </w:tr>
      <w:tr w:rsidR="008F278E" w:rsidRPr="006A5867" w14:paraId="423863C3" w14:textId="77777777" w:rsidTr="008F278E">
        <w:tc>
          <w:tcPr>
            <w:tcW w:w="3332" w:type="dxa"/>
          </w:tcPr>
          <w:p w14:paraId="4009836A" w14:textId="28CAC607" w:rsidR="008F278E" w:rsidRDefault="008F278E" w:rsidP="008F278E">
            <w:pPr>
              <w:rPr>
                <w:sz w:val="22"/>
                <w:szCs w:val="22"/>
              </w:rPr>
            </w:pPr>
            <w:proofErr w:type="spellStart"/>
            <w:r>
              <w:rPr>
                <w:sz w:val="22"/>
                <w:szCs w:val="22"/>
              </w:rPr>
              <w:t>a</w:t>
            </w:r>
            <w:r w:rsidRPr="008F278E">
              <w:rPr>
                <w:sz w:val="22"/>
                <w:szCs w:val="22"/>
              </w:rPr>
              <w:t>ws.</w:t>
            </w:r>
            <w:proofErr w:type="gramStart"/>
            <w:r w:rsidRPr="008F278E">
              <w:rPr>
                <w:sz w:val="22"/>
                <w:szCs w:val="22"/>
              </w:rPr>
              <w:t>db.</w:t>
            </w:r>
            <w:r>
              <w:rPr>
                <w:sz w:val="22"/>
                <w:szCs w:val="22"/>
              </w:rPr>
              <w:t>password</w:t>
            </w:r>
            <w:proofErr w:type="spellEnd"/>
            <w:proofErr w:type="gramEnd"/>
          </w:p>
        </w:tc>
        <w:tc>
          <w:tcPr>
            <w:tcW w:w="6018" w:type="dxa"/>
          </w:tcPr>
          <w:p w14:paraId="4803509D" w14:textId="5099C4EB" w:rsidR="008F278E" w:rsidRDefault="008F278E" w:rsidP="008F278E">
            <w:pPr>
              <w:rPr>
                <w:sz w:val="22"/>
                <w:szCs w:val="22"/>
              </w:rPr>
            </w:pPr>
            <w:r>
              <w:rPr>
                <w:sz w:val="22"/>
                <w:szCs w:val="22"/>
              </w:rPr>
              <w:t>Password for the RDS instance</w:t>
            </w:r>
          </w:p>
        </w:tc>
      </w:tr>
    </w:tbl>
    <w:p w14:paraId="303E3070" w14:textId="77777777" w:rsidR="006A5867" w:rsidRPr="006A5867" w:rsidRDefault="006A5867" w:rsidP="006A5867"/>
    <w:p w14:paraId="6CFCF544" w14:textId="3F5A265E" w:rsidR="006A5867" w:rsidRDefault="006A5867" w:rsidP="006A5867"/>
    <w:p w14:paraId="3FDC3751" w14:textId="77777777" w:rsidR="00D76096" w:rsidRDefault="00D76096">
      <w:pPr>
        <w:rPr>
          <w:rFonts w:asciiTheme="majorHAnsi" w:eastAsiaTheme="majorEastAsia" w:hAnsiTheme="majorHAnsi" w:cstheme="majorBidi"/>
          <w:color w:val="1F3763" w:themeColor="accent1" w:themeShade="7F"/>
        </w:rPr>
      </w:pPr>
      <w:r>
        <w:br w:type="page"/>
      </w:r>
    </w:p>
    <w:p w14:paraId="430B2438" w14:textId="558DE6CD" w:rsidR="004410B4" w:rsidRDefault="004410B4" w:rsidP="004410B4">
      <w:pPr>
        <w:pStyle w:val="Heading3"/>
      </w:pPr>
      <w:bookmarkStart w:id="13" w:name="_Toc212216843"/>
      <w:r>
        <w:lastRenderedPageBreak/>
        <w:t>AWS Credentials</w:t>
      </w:r>
      <w:bookmarkEnd w:id="13"/>
    </w:p>
    <w:p w14:paraId="3A658CB6" w14:textId="6B48E20F" w:rsidR="004410B4" w:rsidRDefault="004410B4" w:rsidP="00E60B60">
      <w:r>
        <w:t xml:space="preserve">The deployment script uses the AWS SDK for Python (Boto3) to interact with AWS. Before running it, you will need </w:t>
      </w:r>
      <w:r w:rsidR="00E60B60">
        <w:t>to configure</w:t>
      </w:r>
      <w:r w:rsidR="000E3562">
        <w:t xml:space="preserve"> </w:t>
      </w:r>
      <w:r w:rsidR="00E60B60">
        <w:t xml:space="preserve">your AWS credentials for the account you want to deploy resources on. How to do so is outside the scope of this document; see </w:t>
      </w:r>
      <w:hyperlink r:id="rId7" w:history="1">
        <w:r w:rsidR="00E60B60" w:rsidRPr="00360B3A">
          <w:rPr>
            <w:rStyle w:val="Hyperlink"/>
          </w:rPr>
          <w:t>https://boto3.amazonaws.com/v1/documentation/api/latest/guide/credentials.html</w:t>
        </w:r>
      </w:hyperlink>
      <w:r w:rsidR="00E60B60">
        <w:t xml:space="preserve"> for details. </w:t>
      </w:r>
      <w:r w:rsidR="00A768A6">
        <w:t>AWS SSO</w:t>
      </w:r>
      <w:r w:rsidR="00E60B60">
        <w:t xml:space="preserve"> w</w:t>
      </w:r>
      <w:r w:rsidR="00A768A6">
        <w:t>as</w:t>
      </w:r>
      <w:r w:rsidR="00E60B60">
        <w:t xml:space="preserve"> used during development but any supported approach (AWS profile, shared credential file, etc.) should work.</w:t>
      </w:r>
    </w:p>
    <w:p w14:paraId="02E99A6A" w14:textId="56D5959F" w:rsidR="00E60B60" w:rsidRDefault="00E60B60" w:rsidP="00E60B60"/>
    <w:p w14:paraId="5AD9C8AF" w14:textId="34E9C3C3" w:rsidR="00E60B60" w:rsidRPr="004410B4" w:rsidRDefault="00E60B60" w:rsidP="00E60B60">
      <w:r>
        <w:t>The deployment script will display the user/account it has identified you as during startup so that you can be sure which account you are working with.</w:t>
      </w:r>
    </w:p>
    <w:p w14:paraId="029D5AFA" w14:textId="7F9B80D1" w:rsidR="00B34D2B" w:rsidRPr="00C75F9E" w:rsidRDefault="00B34D2B" w:rsidP="00C75F9E"/>
    <w:p w14:paraId="630F98CB" w14:textId="69F0FC29" w:rsidR="006A5867" w:rsidRDefault="006A5867" w:rsidP="006A5867">
      <w:pPr>
        <w:pStyle w:val="Heading3"/>
      </w:pPr>
      <w:bookmarkStart w:id="14" w:name="_Toc212216844"/>
      <w:r>
        <w:t>Deployment Modes</w:t>
      </w:r>
      <w:bookmarkEnd w:id="14"/>
    </w:p>
    <w:p w14:paraId="604BE28D" w14:textId="7C8F1BFF" w:rsidR="00723E05" w:rsidRDefault="00E60B60">
      <w:r>
        <w:t>The deployment script is executed by running a command like:</w:t>
      </w:r>
    </w:p>
    <w:p w14:paraId="69DE32E4" w14:textId="77777777" w:rsidR="00E60B60" w:rsidRDefault="00E60B60"/>
    <w:p w14:paraId="19321115" w14:textId="5A365506" w:rsidR="00E60B60" w:rsidRDefault="00E60B60">
      <w:pPr>
        <w:rPr>
          <w:i/>
          <w:iCs/>
        </w:rPr>
      </w:pPr>
      <w:r w:rsidRPr="00E60B60">
        <w:rPr>
          <w:i/>
          <w:iCs/>
        </w:rPr>
        <w:t xml:space="preserve">python </w:t>
      </w:r>
      <w:r w:rsidR="008F278E">
        <w:rPr>
          <w:i/>
          <w:iCs/>
        </w:rPr>
        <w:t>pytrim_</w:t>
      </w:r>
      <w:r w:rsidRPr="00E60B60">
        <w:rPr>
          <w:i/>
          <w:iCs/>
        </w:rPr>
        <w:t>deploy.py -c &lt;</w:t>
      </w:r>
      <w:proofErr w:type="spellStart"/>
      <w:r w:rsidRPr="00E60B60">
        <w:rPr>
          <w:i/>
          <w:iCs/>
        </w:rPr>
        <w:t>path_to_config_json</w:t>
      </w:r>
      <w:proofErr w:type="spellEnd"/>
      <w:r w:rsidRPr="00E60B60">
        <w:rPr>
          <w:i/>
          <w:iCs/>
        </w:rPr>
        <w:t xml:space="preserve">&gt; </w:t>
      </w:r>
      <w:r>
        <w:rPr>
          <w:i/>
          <w:iCs/>
        </w:rPr>
        <w:t>(</w:t>
      </w:r>
      <w:r w:rsidRPr="00E60B60">
        <w:rPr>
          <w:i/>
          <w:iCs/>
        </w:rPr>
        <w:t>-m &lt;mode&gt;</w:t>
      </w:r>
      <w:r>
        <w:rPr>
          <w:i/>
          <w:iCs/>
        </w:rPr>
        <w:t>)</w:t>
      </w:r>
      <w:r w:rsidR="008A309B" w:rsidRPr="008A309B">
        <w:rPr>
          <w:i/>
          <w:iCs/>
        </w:rPr>
        <w:t> (-p &lt;</w:t>
      </w:r>
      <w:proofErr w:type="spellStart"/>
      <w:r w:rsidR="008A309B" w:rsidRPr="008A309B">
        <w:rPr>
          <w:i/>
          <w:iCs/>
        </w:rPr>
        <w:t>aws_profile_name</w:t>
      </w:r>
      <w:proofErr w:type="spellEnd"/>
      <w:r w:rsidR="008A309B" w:rsidRPr="008A309B">
        <w:rPr>
          <w:i/>
          <w:iCs/>
        </w:rPr>
        <w:t>&gt;)</w:t>
      </w:r>
    </w:p>
    <w:p w14:paraId="6EADC23B" w14:textId="1B013970" w:rsidR="00E60B60" w:rsidRDefault="00E60B60">
      <w:pPr>
        <w:rPr>
          <w:i/>
          <w:iCs/>
        </w:rPr>
      </w:pPr>
    </w:p>
    <w:p w14:paraId="551018D5" w14:textId="77777777" w:rsidR="00F978C4" w:rsidRDefault="00F978C4">
      <w:pPr>
        <w:rPr>
          <w:i/>
          <w:iCs/>
        </w:rPr>
      </w:pPr>
    </w:p>
    <w:p w14:paraId="5C829DE5" w14:textId="77777777" w:rsidR="007C60D3" w:rsidRDefault="00E60B60">
      <w:r>
        <w:t>The available modes are as follows</w:t>
      </w:r>
      <w:r w:rsidR="007C60D3">
        <w:t>:</w:t>
      </w:r>
    </w:p>
    <w:p w14:paraId="43715160" w14:textId="0C66C04E" w:rsidR="007C60D3" w:rsidRDefault="007C60D3" w:rsidP="007C60D3">
      <w:pPr>
        <w:pStyle w:val="ListParagraph"/>
        <w:numPr>
          <w:ilvl w:val="0"/>
          <w:numId w:val="4"/>
        </w:numPr>
      </w:pPr>
      <w:r>
        <w:t>I</w:t>
      </w:r>
      <w:r w:rsidR="00E60B60">
        <w:t xml:space="preserve">f </w:t>
      </w:r>
      <w:r w:rsidR="0090783C">
        <w:t xml:space="preserve">the </w:t>
      </w:r>
      <w:r w:rsidR="00E60B60">
        <w:t>mode</w:t>
      </w:r>
      <w:r w:rsidR="0090783C">
        <w:t xml:space="preserve"> parameter</w:t>
      </w:r>
      <w:r w:rsidR="00E60B60">
        <w:t xml:space="preserve"> is omitted</w:t>
      </w:r>
      <w:r>
        <w:t>,</w:t>
      </w:r>
      <w:r w:rsidR="00E60B60">
        <w:t xml:space="preserve"> it will default </w:t>
      </w:r>
      <w:proofErr w:type="gramStart"/>
      <w:r w:rsidR="00E60B60">
        <w:t>to</w:t>
      </w:r>
      <w:proofErr w:type="gramEnd"/>
      <w:r w:rsidR="00E60B60">
        <w:t xml:space="preserve"> “full”</w:t>
      </w:r>
    </w:p>
    <w:p w14:paraId="63B1FCE3" w14:textId="01E6E15E" w:rsidR="007C60D3" w:rsidRDefault="00DF5FAA" w:rsidP="007C60D3">
      <w:pPr>
        <w:pStyle w:val="ListParagraph"/>
        <w:numPr>
          <w:ilvl w:val="0"/>
          <w:numId w:val="4"/>
        </w:numPr>
      </w:pPr>
      <w:r>
        <w:t>“</w:t>
      </w:r>
      <w:proofErr w:type="spellStart"/>
      <w:proofErr w:type="gramStart"/>
      <w:r w:rsidR="007C60D3" w:rsidRPr="007C60D3">
        <w:t>ssh</w:t>
      </w:r>
      <w:proofErr w:type="gramEnd"/>
      <w:r w:rsidR="007C60D3" w:rsidRPr="007C60D3">
        <w:t>_key</w:t>
      </w:r>
      <w:proofErr w:type="spellEnd"/>
      <w:r>
        <w:t>” and “</w:t>
      </w:r>
      <w:proofErr w:type="spellStart"/>
      <w:r w:rsidR="007C60D3" w:rsidRPr="007C60D3">
        <w:t>elastic_ip</w:t>
      </w:r>
      <w:proofErr w:type="spellEnd"/>
      <w:r>
        <w:t>” (and so, “full” as well) are unlikely to be used beyond initial application deployment in a new environment</w:t>
      </w:r>
    </w:p>
    <w:p w14:paraId="4EA61D7E" w14:textId="6D4BB733" w:rsidR="007C60D3" w:rsidRDefault="00DF5FAA" w:rsidP="007C60D3">
      <w:pPr>
        <w:pStyle w:val="ListParagraph"/>
        <w:numPr>
          <w:ilvl w:val="0"/>
          <w:numId w:val="4"/>
        </w:numPr>
      </w:pPr>
      <w:r>
        <w:t>“</w:t>
      </w:r>
      <w:proofErr w:type="spellStart"/>
      <w:r>
        <w:t>cloudformation</w:t>
      </w:r>
      <w:proofErr w:type="spellEnd"/>
      <w:r>
        <w:t>”, will be used infrequently but not uncommonly</w:t>
      </w:r>
    </w:p>
    <w:p w14:paraId="190535A9" w14:textId="2710E822" w:rsidR="00E60B60" w:rsidRDefault="00DF5FAA" w:rsidP="007C60D3">
      <w:pPr>
        <w:pStyle w:val="ListParagraph"/>
        <w:numPr>
          <w:ilvl w:val="0"/>
          <w:numId w:val="4"/>
        </w:numPr>
      </w:pPr>
      <w:r>
        <w:t>“docker” and “</w:t>
      </w:r>
      <w:proofErr w:type="spellStart"/>
      <w:r>
        <w:t>push_flask_build</w:t>
      </w:r>
      <w:proofErr w:type="spellEnd"/>
      <w:r>
        <w:t>” should be used any time model running code or website code is updated and ready for deployment.</w:t>
      </w:r>
    </w:p>
    <w:p w14:paraId="67D9170C" w14:textId="0E56198E" w:rsidR="00E60B60" w:rsidRDefault="00E60B60"/>
    <w:tbl>
      <w:tblPr>
        <w:tblStyle w:val="TableGrid"/>
        <w:tblW w:w="0" w:type="auto"/>
        <w:tblLook w:val="04A0" w:firstRow="1" w:lastRow="0" w:firstColumn="1" w:lastColumn="0" w:noHBand="0" w:noVBand="1"/>
      </w:tblPr>
      <w:tblGrid>
        <w:gridCol w:w="1862"/>
        <w:gridCol w:w="7488"/>
      </w:tblGrid>
      <w:tr w:rsidR="00E60B60" w14:paraId="0F730109" w14:textId="77777777" w:rsidTr="0090783C">
        <w:tc>
          <w:tcPr>
            <w:tcW w:w="1717" w:type="dxa"/>
          </w:tcPr>
          <w:p w14:paraId="664FF250" w14:textId="45CC0BA0" w:rsidR="00E60B60" w:rsidRPr="00E60B60" w:rsidRDefault="00E60B60">
            <w:pPr>
              <w:rPr>
                <w:b/>
                <w:bCs/>
              </w:rPr>
            </w:pPr>
            <w:r w:rsidRPr="00E60B60">
              <w:rPr>
                <w:b/>
                <w:bCs/>
              </w:rPr>
              <w:t>Mode</w:t>
            </w:r>
          </w:p>
        </w:tc>
        <w:tc>
          <w:tcPr>
            <w:tcW w:w="7633" w:type="dxa"/>
          </w:tcPr>
          <w:p w14:paraId="240FDBE1" w14:textId="74E987BF" w:rsidR="00E60B60" w:rsidRPr="00E60B60" w:rsidRDefault="00E60B60">
            <w:pPr>
              <w:rPr>
                <w:b/>
                <w:bCs/>
              </w:rPr>
            </w:pPr>
            <w:r w:rsidRPr="00E60B60">
              <w:rPr>
                <w:b/>
                <w:bCs/>
              </w:rPr>
              <w:t>Description</w:t>
            </w:r>
          </w:p>
        </w:tc>
      </w:tr>
      <w:tr w:rsidR="00E60B60" w14:paraId="725C9920" w14:textId="77777777" w:rsidTr="0090783C">
        <w:tc>
          <w:tcPr>
            <w:tcW w:w="1717" w:type="dxa"/>
          </w:tcPr>
          <w:p w14:paraId="49FB75E2" w14:textId="55CD86AE" w:rsidR="00E60B60" w:rsidRDefault="00E60B60">
            <w:r>
              <w:t>full</w:t>
            </w:r>
          </w:p>
        </w:tc>
        <w:tc>
          <w:tcPr>
            <w:tcW w:w="7633" w:type="dxa"/>
          </w:tcPr>
          <w:p w14:paraId="4EE6411B" w14:textId="50F0FBAF" w:rsidR="00E60B60" w:rsidRDefault="00E60B60">
            <w:r>
              <w:t>Runs all the following modes</w:t>
            </w:r>
            <w:r w:rsidR="008F278E">
              <w:t xml:space="preserve">, except </w:t>
            </w:r>
            <w:proofErr w:type="spellStart"/>
            <w:r w:rsidR="008F278E">
              <w:t>push_flask_build</w:t>
            </w:r>
            <w:proofErr w:type="spellEnd"/>
            <w:r>
              <w:t>, in the listed order.</w:t>
            </w:r>
          </w:p>
        </w:tc>
      </w:tr>
      <w:tr w:rsidR="00E60B60" w14:paraId="2C53356A" w14:textId="77777777" w:rsidTr="0090783C">
        <w:tc>
          <w:tcPr>
            <w:tcW w:w="1717" w:type="dxa"/>
          </w:tcPr>
          <w:p w14:paraId="656B452D" w14:textId="63A54216" w:rsidR="00E60B60" w:rsidRDefault="007C60D3">
            <w:proofErr w:type="spellStart"/>
            <w:r w:rsidRPr="007C60D3">
              <w:t>ssh_key</w:t>
            </w:r>
            <w:proofErr w:type="spellEnd"/>
          </w:p>
        </w:tc>
        <w:tc>
          <w:tcPr>
            <w:tcW w:w="7633" w:type="dxa"/>
          </w:tcPr>
          <w:p w14:paraId="5F49C68F" w14:textId="790AB3B4" w:rsidR="00E60B60" w:rsidRDefault="00E60B60">
            <w:r>
              <w:t xml:space="preserve">Checks for existence of configured ssh keypair; creates and </w:t>
            </w:r>
            <w:proofErr w:type="gramStart"/>
            <w:r>
              <w:t>saves .</w:t>
            </w:r>
            <w:proofErr w:type="spellStart"/>
            <w:r>
              <w:t>pem</w:t>
            </w:r>
            <w:proofErr w:type="spellEnd"/>
            <w:proofErr w:type="gramEnd"/>
            <w:r>
              <w:t xml:space="preserve"> if necessary.</w:t>
            </w:r>
          </w:p>
        </w:tc>
      </w:tr>
      <w:tr w:rsidR="00E60B60" w14:paraId="72D38787" w14:textId="77777777" w:rsidTr="0090783C">
        <w:tc>
          <w:tcPr>
            <w:tcW w:w="1717" w:type="dxa"/>
          </w:tcPr>
          <w:p w14:paraId="0F34F8B4" w14:textId="323E450C" w:rsidR="00E60B60" w:rsidRDefault="007C60D3">
            <w:proofErr w:type="spellStart"/>
            <w:r w:rsidRPr="007C60D3">
              <w:t>elastic_ip</w:t>
            </w:r>
            <w:proofErr w:type="spellEnd"/>
          </w:p>
        </w:tc>
        <w:tc>
          <w:tcPr>
            <w:tcW w:w="7633" w:type="dxa"/>
          </w:tcPr>
          <w:p w14:paraId="7E35D905" w14:textId="53320767" w:rsidR="00E60B60" w:rsidRDefault="00E60B60">
            <w:r>
              <w:t xml:space="preserve">Checks for existence and availability of configured elastic </w:t>
            </w:r>
            <w:proofErr w:type="spellStart"/>
            <w:r>
              <w:t>ip</w:t>
            </w:r>
            <w:proofErr w:type="spellEnd"/>
            <w:r>
              <w:t xml:space="preserve"> name; creates if necessary.</w:t>
            </w:r>
          </w:p>
        </w:tc>
      </w:tr>
      <w:tr w:rsidR="00E60B60" w14:paraId="0C7AF1F7" w14:textId="77777777" w:rsidTr="0090783C">
        <w:tc>
          <w:tcPr>
            <w:tcW w:w="1717" w:type="dxa"/>
          </w:tcPr>
          <w:p w14:paraId="380349D8" w14:textId="4DE60F92" w:rsidR="00E60B60" w:rsidRDefault="00E60B60">
            <w:proofErr w:type="spellStart"/>
            <w:r>
              <w:t>cloudformation</w:t>
            </w:r>
            <w:proofErr w:type="spellEnd"/>
          </w:p>
        </w:tc>
        <w:tc>
          <w:tcPr>
            <w:tcW w:w="7633" w:type="dxa"/>
          </w:tcPr>
          <w:p w14:paraId="7134AA6C" w14:textId="2659A57F" w:rsidR="00E60B60" w:rsidRDefault="00E60B60">
            <w:r>
              <w:t xml:space="preserve">Deploys </w:t>
            </w:r>
            <w:r w:rsidR="008F278E">
              <w:t xml:space="preserve">or updates </w:t>
            </w:r>
            <w:r>
              <w:t>CloudFormation stack</w:t>
            </w:r>
          </w:p>
        </w:tc>
      </w:tr>
      <w:tr w:rsidR="00E60B60" w14:paraId="542677FD" w14:textId="77777777" w:rsidTr="0090783C">
        <w:tc>
          <w:tcPr>
            <w:tcW w:w="1717" w:type="dxa"/>
          </w:tcPr>
          <w:p w14:paraId="63A1469A" w14:textId="72846D71" w:rsidR="00E60B60" w:rsidRDefault="008F278E">
            <w:r>
              <w:t>docker</w:t>
            </w:r>
          </w:p>
        </w:tc>
        <w:tc>
          <w:tcPr>
            <w:tcW w:w="7633" w:type="dxa"/>
          </w:tcPr>
          <w:p w14:paraId="3D1E72CA" w14:textId="513EC96E" w:rsidR="00E60B60" w:rsidRDefault="008F278E">
            <w:r>
              <w:t>Builds the Docker image and pushes it to ECR. Note that you must have</w:t>
            </w:r>
            <w:r w:rsidR="008A309B">
              <w:t xml:space="preserve"> </w:t>
            </w:r>
            <w:r>
              <w:t>Docker install</w:t>
            </w:r>
            <w:r w:rsidR="008A309B">
              <w:t>ed and running</w:t>
            </w:r>
            <w:r>
              <w:t xml:space="preserve"> locally to perform this.</w:t>
            </w:r>
          </w:p>
        </w:tc>
      </w:tr>
      <w:tr w:rsidR="00E60B60" w14:paraId="658D6313" w14:textId="77777777" w:rsidTr="0090783C">
        <w:tc>
          <w:tcPr>
            <w:tcW w:w="1717" w:type="dxa"/>
          </w:tcPr>
          <w:p w14:paraId="62D5FF1F" w14:textId="24DDFBFB" w:rsidR="00E60B60" w:rsidRDefault="008F278E">
            <w:proofErr w:type="spellStart"/>
            <w:r>
              <w:t>push_flask_build</w:t>
            </w:r>
            <w:proofErr w:type="spellEnd"/>
          </w:p>
        </w:tc>
        <w:tc>
          <w:tcPr>
            <w:tcW w:w="7633" w:type="dxa"/>
          </w:tcPr>
          <w:p w14:paraId="46A93CC6" w14:textId="256CC183" w:rsidR="00E60B60" w:rsidRDefault="008F278E">
            <w:r>
              <w:t>Packages up the files to deploy the latest build to Elastic Beanstalk.</w:t>
            </w:r>
          </w:p>
        </w:tc>
      </w:tr>
    </w:tbl>
    <w:p w14:paraId="05227E18" w14:textId="174C0037" w:rsidR="00723E05" w:rsidRDefault="00723E05"/>
    <w:p w14:paraId="280A9F2B" w14:textId="26D8D9EE" w:rsidR="00F978C4" w:rsidRDefault="00F978C4" w:rsidP="00F978C4">
      <w:pPr>
        <w:pStyle w:val="Heading3"/>
      </w:pPr>
      <w:bookmarkStart w:id="15" w:name="_Toc212216845"/>
      <w:r>
        <w:t>Deployment Notes</w:t>
      </w:r>
      <w:bookmarkEnd w:id="15"/>
    </w:p>
    <w:p w14:paraId="2A66A315" w14:textId="466D884A" w:rsidR="00F978C4" w:rsidRPr="00F978C4" w:rsidRDefault="00D207D7" w:rsidP="00D207D7">
      <w:pPr>
        <w:pStyle w:val="ListParagraph"/>
        <w:numPr>
          <w:ilvl w:val="0"/>
          <w:numId w:val="4"/>
        </w:numPr>
      </w:pPr>
      <w:r>
        <w:t>Sometimes pushing a docker image to ECR will time out, in which case it’s necessary to submit ‘manually’. (docker push &lt;</w:t>
      </w:r>
      <w:proofErr w:type="spellStart"/>
      <w:r>
        <w:t>repo_uri</w:t>
      </w:r>
      <w:proofErr w:type="spellEnd"/>
      <w:r>
        <w:t>&gt;:&lt;</w:t>
      </w:r>
      <w:proofErr w:type="spellStart"/>
      <w:r>
        <w:t>img_tag</w:t>
      </w:r>
      <w:proofErr w:type="spellEnd"/>
      <w:r>
        <w:t>&gt;)</w:t>
      </w:r>
    </w:p>
    <w:p w14:paraId="4B0B769B" w14:textId="1717A083" w:rsidR="008509C1" w:rsidRDefault="008509C1">
      <w:r>
        <w:br w:type="page"/>
      </w:r>
    </w:p>
    <w:p w14:paraId="4B1D8EDE" w14:textId="5D82BF67" w:rsidR="008509C1" w:rsidRDefault="00D76096" w:rsidP="008509C1">
      <w:pPr>
        <w:pStyle w:val="Heading2"/>
      </w:pPr>
      <w:bookmarkStart w:id="16" w:name="_Toc212216846"/>
      <w:r>
        <w:lastRenderedPageBreak/>
        <w:t xml:space="preserve">Dockerized </w:t>
      </w:r>
      <w:r w:rsidR="008509C1">
        <w:t>Model Run Explanation</w:t>
      </w:r>
      <w:bookmarkEnd w:id="16"/>
    </w:p>
    <w:p w14:paraId="47E3DCF4" w14:textId="77777777" w:rsidR="00D76096" w:rsidRPr="00D76096" w:rsidRDefault="00D76096" w:rsidP="00D76096"/>
    <w:p w14:paraId="007578AB" w14:textId="569F2E45" w:rsidR="008509C1" w:rsidRDefault="008509C1" w:rsidP="008509C1">
      <w:pPr>
        <w:pStyle w:val="Heading3"/>
      </w:pPr>
      <w:bookmarkStart w:id="17" w:name="_Toc212216847"/>
      <w:proofErr w:type="spellStart"/>
      <w:r>
        <w:t>Entrypoint</w:t>
      </w:r>
      <w:bookmarkEnd w:id="17"/>
      <w:proofErr w:type="spellEnd"/>
    </w:p>
    <w:p w14:paraId="4F72F710" w14:textId="77777777" w:rsidR="008509C1" w:rsidRDefault="008509C1" w:rsidP="008509C1"/>
    <w:p w14:paraId="41D1D43B" w14:textId="36A731AB" w:rsidR="008509C1" w:rsidRDefault="008509C1" w:rsidP="008509C1">
      <w:r>
        <w:t xml:space="preserve">See </w:t>
      </w:r>
      <w:proofErr w:type="gramStart"/>
      <w:r w:rsidR="00D76096">
        <w:t>Scripts/</w:t>
      </w:r>
      <w:proofErr w:type="spellStart"/>
      <w:r w:rsidR="00D76096">
        <w:t>trim_frontend</w:t>
      </w:r>
      <w:proofErr w:type="spellEnd"/>
      <w:r w:rsidR="00D76096">
        <w:t>/scenarios/routes.py::</w:t>
      </w:r>
      <w:proofErr w:type="spellStart"/>
      <w:proofErr w:type="gramEnd"/>
      <w:r w:rsidR="00D76096">
        <w:t>run_result_scenario</w:t>
      </w:r>
      <w:proofErr w:type="spellEnd"/>
      <w:r w:rsidR="00D76096">
        <w:t xml:space="preserve">. This has been modified; if an environment variable of TRIM_ENV_PROFILE is present and set to “dev” or “prod”, it will trigger the Dockerized flow. This environment value will be set on Elastic Beanstalk instances if the appropriate </w:t>
      </w:r>
      <w:proofErr w:type="spellStart"/>
      <w:r w:rsidR="00D76096">
        <w:t>short_env_profile</w:t>
      </w:r>
      <w:proofErr w:type="spellEnd"/>
      <w:r w:rsidR="00D76096">
        <w:t xml:space="preserve"> value was set in the config file used by the deployment script. If any other value is </w:t>
      </w:r>
      <w:r w:rsidR="002F2177">
        <w:t>present</w:t>
      </w:r>
      <w:r w:rsidR="00D76096">
        <w:t xml:space="preserve"> (or the variable is missing entirely), then the app will revert to original behavior and run the model </w:t>
      </w:r>
      <w:r w:rsidR="002F2177">
        <w:t>on its own without Docker</w:t>
      </w:r>
      <w:r w:rsidR="00D76096">
        <w:t>. This can be useful for local development when you don’t want to bother with Docker deployments.</w:t>
      </w:r>
    </w:p>
    <w:p w14:paraId="3E69B1CA" w14:textId="77777777" w:rsidR="00D76096" w:rsidRDefault="00D76096" w:rsidP="008509C1"/>
    <w:p w14:paraId="14D334A6" w14:textId="039D387C" w:rsidR="00D76096" w:rsidRDefault="00D76096" w:rsidP="00D76096">
      <w:pPr>
        <w:pStyle w:val="Heading3"/>
      </w:pPr>
      <w:bookmarkStart w:id="18" w:name="_Toc212216848"/>
      <w:r>
        <w:t>Dockerized Flow Explanation</w:t>
      </w:r>
      <w:bookmarkEnd w:id="18"/>
    </w:p>
    <w:p w14:paraId="57CF35BB" w14:textId="77777777" w:rsidR="00D76096" w:rsidRDefault="00D76096" w:rsidP="008509C1"/>
    <w:p w14:paraId="7525995B" w14:textId="7375AA07" w:rsidR="00D76096" w:rsidRDefault="00D76096" w:rsidP="008509C1">
      <w:r>
        <w:t>Assuming TRIM_ENV_PROFILE was set, here’s what happens:</w:t>
      </w:r>
    </w:p>
    <w:p w14:paraId="61E49C10" w14:textId="77777777" w:rsidR="00D76096" w:rsidRDefault="00D76096" w:rsidP="008509C1"/>
    <w:p w14:paraId="3FA21E91" w14:textId="51FA78AC" w:rsidR="00D76096" w:rsidRDefault="00D76096" w:rsidP="00D76096">
      <w:pPr>
        <w:pStyle w:val="ListParagraph"/>
        <w:numPr>
          <w:ilvl w:val="0"/>
          <w:numId w:val="4"/>
        </w:numPr>
      </w:pPr>
      <w:proofErr w:type="spellStart"/>
      <w:r>
        <w:t>run_result_scenario</w:t>
      </w:r>
      <w:proofErr w:type="spellEnd"/>
      <w:r>
        <w:t xml:space="preserve"> will start execution of the AWS Step Functions state machine created by the deployment script:</w:t>
      </w:r>
    </w:p>
    <w:p w14:paraId="07A83138" w14:textId="2AF51525" w:rsidR="00D76096" w:rsidRPr="008509C1" w:rsidRDefault="00D76096" w:rsidP="00D76096">
      <w:pPr>
        <w:pStyle w:val="ListParagraph"/>
      </w:pPr>
      <w:r w:rsidRPr="00D76096">
        <w:rPr>
          <w:noProof/>
        </w:rPr>
        <w:drawing>
          <wp:inline distT="0" distB="0" distL="0" distR="0" wp14:anchorId="1738EA7C" wp14:editId="0A0CE3D8">
            <wp:extent cx="4443813" cy="1995443"/>
            <wp:effectExtent l="0" t="0" r="1270" b="0"/>
            <wp:docPr id="531644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44275" name="Picture 1" descr="A screenshot of a computer&#10;&#10;Description automatically generated"/>
                    <pic:cNvPicPr/>
                  </pic:nvPicPr>
                  <pic:blipFill>
                    <a:blip r:embed="rId8"/>
                    <a:stretch>
                      <a:fillRect/>
                    </a:stretch>
                  </pic:blipFill>
                  <pic:spPr>
                    <a:xfrm>
                      <a:off x="0" y="0"/>
                      <a:ext cx="4487802" cy="2015196"/>
                    </a:xfrm>
                    <a:prstGeom prst="rect">
                      <a:avLst/>
                    </a:prstGeom>
                  </pic:spPr>
                </pic:pic>
              </a:graphicData>
            </a:graphic>
          </wp:inline>
        </w:drawing>
      </w:r>
    </w:p>
    <w:p w14:paraId="67D66B85" w14:textId="77777777" w:rsidR="006B5048" w:rsidRDefault="006B5048">
      <w:pPr>
        <w:rPr>
          <w:rFonts w:asciiTheme="majorHAnsi" w:eastAsiaTheme="majorEastAsia" w:hAnsiTheme="majorHAnsi" w:cstheme="majorBidi"/>
          <w:color w:val="2F5496" w:themeColor="accent1" w:themeShade="BF"/>
          <w:sz w:val="26"/>
          <w:szCs w:val="26"/>
        </w:rPr>
      </w:pPr>
    </w:p>
    <w:p w14:paraId="453999A3" w14:textId="77777777" w:rsidR="004C0929" w:rsidRDefault="004C0929">
      <w:r>
        <w:br w:type="page"/>
      </w:r>
    </w:p>
    <w:p w14:paraId="6D645942" w14:textId="7114C795" w:rsidR="00D76096" w:rsidRPr="00D76096" w:rsidRDefault="00D76096" w:rsidP="00D76096">
      <w:pPr>
        <w:pStyle w:val="ListParagraph"/>
        <w:numPr>
          <w:ilvl w:val="0"/>
          <w:numId w:val="4"/>
        </w:numPr>
        <w:rPr>
          <w:rFonts w:asciiTheme="majorHAnsi" w:eastAsiaTheme="majorEastAsia" w:hAnsiTheme="majorHAnsi" w:cstheme="majorBidi"/>
          <w:color w:val="2F5496" w:themeColor="accent1" w:themeShade="BF"/>
          <w:sz w:val="26"/>
          <w:szCs w:val="26"/>
        </w:rPr>
      </w:pPr>
      <w:r>
        <w:lastRenderedPageBreak/>
        <w:t>This state machine has a single step which executes an Elastic Container Service task. The API parameters and the “wait for callback” option are the important bits. This is all set up by the deployment script:</w:t>
      </w:r>
    </w:p>
    <w:p w14:paraId="137818B7" w14:textId="202C7417" w:rsidR="00D76096" w:rsidRPr="00D76096" w:rsidRDefault="00D76096" w:rsidP="00D76096">
      <w:pPr>
        <w:pStyle w:val="ListParagraph"/>
        <w:rPr>
          <w:rFonts w:asciiTheme="majorHAnsi" w:eastAsiaTheme="majorEastAsia" w:hAnsiTheme="majorHAnsi" w:cstheme="majorBidi"/>
          <w:color w:val="2F5496" w:themeColor="accent1" w:themeShade="BF"/>
          <w:sz w:val="26"/>
          <w:szCs w:val="26"/>
        </w:rPr>
      </w:pPr>
      <w:r w:rsidRPr="00D76096">
        <w:rPr>
          <w:rFonts w:asciiTheme="majorHAnsi" w:eastAsiaTheme="majorEastAsia" w:hAnsiTheme="majorHAnsi" w:cstheme="majorBidi"/>
          <w:noProof/>
          <w:color w:val="2F5496" w:themeColor="accent1" w:themeShade="BF"/>
          <w:sz w:val="26"/>
          <w:szCs w:val="26"/>
        </w:rPr>
        <w:drawing>
          <wp:inline distT="0" distB="0" distL="0" distR="0" wp14:anchorId="646E60FB" wp14:editId="7BB3BAC2">
            <wp:extent cx="4392538" cy="2663680"/>
            <wp:effectExtent l="0" t="0" r="1905" b="3810"/>
            <wp:docPr id="6532522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52258" name="Picture 1" descr="A screenshot of a computer&#10;&#10;Description automatically generated"/>
                    <pic:cNvPicPr/>
                  </pic:nvPicPr>
                  <pic:blipFill>
                    <a:blip r:embed="rId9"/>
                    <a:stretch>
                      <a:fillRect/>
                    </a:stretch>
                  </pic:blipFill>
                  <pic:spPr>
                    <a:xfrm>
                      <a:off x="0" y="0"/>
                      <a:ext cx="4423656" cy="2682550"/>
                    </a:xfrm>
                    <a:prstGeom prst="rect">
                      <a:avLst/>
                    </a:prstGeom>
                  </pic:spPr>
                </pic:pic>
              </a:graphicData>
            </a:graphic>
          </wp:inline>
        </w:drawing>
      </w:r>
    </w:p>
    <w:p w14:paraId="6DCA1E6A" w14:textId="7DFDB779" w:rsidR="008509C1" w:rsidRDefault="008509C1">
      <w:pPr>
        <w:rPr>
          <w:rFonts w:asciiTheme="majorHAnsi" w:eastAsiaTheme="majorEastAsia" w:hAnsiTheme="majorHAnsi" w:cstheme="majorBidi"/>
          <w:color w:val="2F5496" w:themeColor="accent1" w:themeShade="BF"/>
          <w:sz w:val="26"/>
          <w:szCs w:val="26"/>
        </w:rPr>
      </w:pPr>
    </w:p>
    <w:p w14:paraId="073AD7CC" w14:textId="77777777" w:rsidR="004C0929" w:rsidRDefault="004C0929">
      <w:r>
        <w:br w:type="page"/>
      </w:r>
    </w:p>
    <w:p w14:paraId="59CF3EDD" w14:textId="4DC7DB74" w:rsidR="008509C1" w:rsidRPr="004C0929" w:rsidRDefault="004C0929" w:rsidP="00D76096">
      <w:pPr>
        <w:pStyle w:val="ListParagraph"/>
        <w:numPr>
          <w:ilvl w:val="0"/>
          <w:numId w:val="4"/>
        </w:numPr>
        <w:rPr>
          <w:rFonts w:asciiTheme="majorHAnsi" w:eastAsiaTheme="majorEastAsia" w:hAnsiTheme="majorHAnsi" w:cstheme="majorBidi"/>
          <w:color w:val="2F5496" w:themeColor="accent1" w:themeShade="BF"/>
          <w:sz w:val="26"/>
          <w:szCs w:val="26"/>
        </w:rPr>
      </w:pPr>
      <w:r>
        <w:lastRenderedPageBreak/>
        <w:t xml:space="preserve">The Elastic Container task spins up a Docker container from the published image. routes.py passes a scenario id as part of </w:t>
      </w:r>
      <w:proofErr w:type="spellStart"/>
      <w:proofErr w:type="gramStart"/>
      <w:r>
        <w:t>it’s</w:t>
      </w:r>
      <w:proofErr w:type="spellEnd"/>
      <w:proofErr w:type="gramEnd"/>
      <w:r>
        <w:t xml:space="preserve"> invocation of the step function. The step function configuration of the task puts that scenario id into the Docker container as an environment variable. The Docker container reads that scenario id, sets up just enough of an environment to run, and kicks off the run. The database gets updated as it proceeds. When it’s done, it will write output files to S3. A successful execution looks like this:</w:t>
      </w:r>
    </w:p>
    <w:p w14:paraId="471FB1E0" w14:textId="77777777" w:rsidR="004C0929" w:rsidRPr="004C0929" w:rsidRDefault="004C0929" w:rsidP="004C0929">
      <w:pPr>
        <w:pStyle w:val="ListParagraph"/>
        <w:rPr>
          <w:rFonts w:asciiTheme="majorHAnsi" w:eastAsiaTheme="majorEastAsia" w:hAnsiTheme="majorHAnsi" w:cstheme="majorBidi"/>
          <w:color w:val="2F5496" w:themeColor="accent1" w:themeShade="BF"/>
          <w:sz w:val="26"/>
          <w:szCs w:val="26"/>
        </w:rPr>
      </w:pPr>
    </w:p>
    <w:p w14:paraId="1D5FE670" w14:textId="33792DA7" w:rsidR="004C0929" w:rsidRPr="004C0929" w:rsidRDefault="004C0929" w:rsidP="004C0929">
      <w:pPr>
        <w:pStyle w:val="ListParagraph"/>
        <w:rPr>
          <w:rFonts w:asciiTheme="majorHAnsi" w:eastAsiaTheme="majorEastAsia" w:hAnsiTheme="majorHAnsi" w:cstheme="majorBidi"/>
          <w:color w:val="2F5496" w:themeColor="accent1" w:themeShade="BF"/>
          <w:sz w:val="26"/>
          <w:szCs w:val="26"/>
        </w:rPr>
      </w:pPr>
      <w:r w:rsidRPr="004C0929">
        <w:rPr>
          <w:rFonts w:asciiTheme="majorHAnsi" w:eastAsiaTheme="majorEastAsia" w:hAnsiTheme="majorHAnsi" w:cstheme="majorBidi"/>
          <w:noProof/>
          <w:color w:val="2F5496" w:themeColor="accent1" w:themeShade="BF"/>
          <w:sz w:val="26"/>
          <w:szCs w:val="26"/>
        </w:rPr>
        <w:drawing>
          <wp:inline distT="0" distB="0" distL="0" distR="0" wp14:anchorId="4AD92520" wp14:editId="1B67DB31">
            <wp:extent cx="4674549" cy="2244383"/>
            <wp:effectExtent l="0" t="0" r="0" b="3810"/>
            <wp:docPr id="13498127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12730" name="Picture 1" descr="A screenshot of a computer&#10;&#10;Description automatically generated"/>
                    <pic:cNvPicPr/>
                  </pic:nvPicPr>
                  <pic:blipFill>
                    <a:blip r:embed="rId10"/>
                    <a:stretch>
                      <a:fillRect/>
                    </a:stretch>
                  </pic:blipFill>
                  <pic:spPr>
                    <a:xfrm>
                      <a:off x="0" y="0"/>
                      <a:ext cx="4722849" cy="2267573"/>
                    </a:xfrm>
                    <a:prstGeom prst="rect">
                      <a:avLst/>
                    </a:prstGeom>
                  </pic:spPr>
                </pic:pic>
              </a:graphicData>
            </a:graphic>
          </wp:inline>
        </w:drawing>
      </w:r>
    </w:p>
    <w:p w14:paraId="276A4D78" w14:textId="77777777" w:rsidR="004C0929" w:rsidRDefault="004C0929" w:rsidP="004C0929">
      <w:pPr>
        <w:pStyle w:val="ListParagraph"/>
        <w:rPr>
          <w:rFonts w:asciiTheme="majorHAnsi" w:eastAsiaTheme="majorEastAsia" w:hAnsiTheme="majorHAnsi" w:cstheme="majorBidi"/>
          <w:color w:val="2F5496" w:themeColor="accent1" w:themeShade="BF"/>
          <w:sz w:val="26"/>
          <w:szCs w:val="26"/>
        </w:rPr>
      </w:pPr>
    </w:p>
    <w:p w14:paraId="76E7D804" w14:textId="43B81C34" w:rsidR="00D76096" w:rsidRPr="004C0929" w:rsidRDefault="004C0929" w:rsidP="004C0929">
      <w:pPr>
        <w:pStyle w:val="ListParagraph"/>
        <w:rPr>
          <w:rFonts w:asciiTheme="majorHAnsi" w:eastAsiaTheme="majorEastAsia" w:hAnsiTheme="majorHAnsi" w:cstheme="majorBidi"/>
          <w:color w:val="2F5496" w:themeColor="accent1" w:themeShade="BF"/>
          <w:sz w:val="26"/>
          <w:szCs w:val="26"/>
        </w:rPr>
      </w:pPr>
      <w:r w:rsidRPr="004C0929">
        <w:rPr>
          <w:rFonts w:asciiTheme="majorHAnsi" w:eastAsiaTheme="majorEastAsia" w:hAnsiTheme="majorHAnsi" w:cstheme="majorBidi"/>
          <w:noProof/>
          <w:color w:val="2F5496" w:themeColor="accent1" w:themeShade="BF"/>
          <w:sz w:val="26"/>
          <w:szCs w:val="26"/>
        </w:rPr>
        <w:drawing>
          <wp:inline distT="0" distB="0" distL="0" distR="0" wp14:anchorId="296DC7CF" wp14:editId="05C26BDA">
            <wp:extent cx="4802736" cy="2305929"/>
            <wp:effectExtent l="0" t="0" r="0" b="5715"/>
            <wp:docPr id="112856035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60354" name="Picture 1" descr="A screenshot of a computer program&#10;&#10;Description automatically generated"/>
                    <pic:cNvPicPr/>
                  </pic:nvPicPr>
                  <pic:blipFill>
                    <a:blip r:embed="rId11"/>
                    <a:stretch>
                      <a:fillRect/>
                    </a:stretch>
                  </pic:blipFill>
                  <pic:spPr>
                    <a:xfrm>
                      <a:off x="0" y="0"/>
                      <a:ext cx="4830188" cy="2319109"/>
                    </a:xfrm>
                    <a:prstGeom prst="rect">
                      <a:avLst/>
                    </a:prstGeom>
                  </pic:spPr>
                </pic:pic>
              </a:graphicData>
            </a:graphic>
          </wp:inline>
        </w:drawing>
      </w:r>
    </w:p>
    <w:p w14:paraId="6C26F640" w14:textId="56475B4C" w:rsidR="004C0929" w:rsidRPr="00D76096" w:rsidRDefault="004C0929" w:rsidP="004C0929">
      <w:pPr>
        <w:pStyle w:val="ListParagraph"/>
        <w:numPr>
          <w:ilvl w:val="0"/>
          <w:numId w:val="4"/>
        </w:numPr>
        <w:rPr>
          <w:rFonts w:asciiTheme="majorHAnsi" w:eastAsiaTheme="majorEastAsia" w:hAnsiTheme="majorHAnsi" w:cstheme="majorBidi"/>
          <w:color w:val="2F5496" w:themeColor="accent1" w:themeShade="BF"/>
          <w:sz w:val="26"/>
          <w:szCs w:val="26"/>
        </w:rPr>
      </w:pPr>
      <w:r>
        <w:t xml:space="preserve">Currently the user-facing webpage polls periodically to see if the run is done; once it is it receives the output of the Step Function to link the user to results. It would be a nice future enhancement to store the </w:t>
      </w:r>
      <w:proofErr w:type="spellStart"/>
      <w:r>
        <w:t>uuid</w:t>
      </w:r>
      <w:proofErr w:type="spellEnd"/>
      <w:r>
        <w:t xml:space="preserve"> and status of ongoing runs so a user could revisit the page, be emailed on run completion, etc.</w:t>
      </w:r>
    </w:p>
    <w:p w14:paraId="02C3BDFB" w14:textId="77777777" w:rsidR="004C0929" w:rsidRDefault="004C0929"/>
    <w:p w14:paraId="73E70C62" w14:textId="77777777" w:rsidR="004C0929" w:rsidRDefault="004C0929" w:rsidP="004C0929">
      <w:pPr>
        <w:pStyle w:val="Heading3"/>
      </w:pPr>
      <w:bookmarkStart w:id="19" w:name="_Toc212216849"/>
      <w:r>
        <w:t>Docker Scaling</w:t>
      </w:r>
      <w:bookmarkEnd w:id="19"/>
    </w:p>
    <w:p w14:paraId="14E3B8C4" w14:textId="77777777" w:rsidR="004C0929" w:rsidRDefault="004C0929" w:rsidP="004C0929">
      <w:pPr>
        <w:pStyle w:val="Heading3"/>
      </w:pPr>
    </w:p>
    <w:p w14:paraId="72C09AE8" w14:textId="3BA541FC" w:rsidR="00D62F94" w:rsidRDefault="00D62F94" w:rsidP="00D62F94">
      <w:r>
        <w:t xml:space="preserve">The Docker instance currently runs on AWS </w:t>
      </w:r>
      <w:r w:rsidR="002F2177">
        <w:t>FARGATE</w:t>
      </w:r>
      <w:r>
        <w:t xml:space="preserve"> (serverless). If you want to run a beefier instance, edit the “</w:t>
      </w:r>
      <w:proofErr w:type="spellStart"/>
      <w:r>
        <w:t>DockerTaskDef</w:t>
      </w:r>
      <w:proofErr w:type="spellEnd"/>
      <w:r>
        <w:t xml:space="preserve">” resource in the CloudFormation template (that controls CPU </w:t>
      </w:r>
      <w:r>
        <w:lastRenderedPageBreak/>
        <w:t>and memory) and run the deployment script with mode “</w:t>
      </w:r>
      <w:proofErr w:type="spellStart"/>
      <w:r>
        <w:t>cloudformation</w:t>
      </w:r>
      <w:proofErr w:type="spellEnd"/>
      <w:r>
        <w:t>” to deploy the infrastructure update.</w:t>
      </w:r>
    </w:p>
    <w:p w14:paraId="39D69868" w14:textId="77777777" w:rsidR="00463D59" w:rsidRDefault="00463D59" w:rsidP="00D62F94"/>
    <w:p w14:paraId="2A5CF43D" w14:textId="2CDDB599" w:rsidR="00463D59" w:rsidRDefault="00463D59" w:rsidP="00D62F94">
      <w:r>
        <w:t>Having said that – as of July 2024, the bottleneck on model run speed appears to be related to database access via the ORM (ongoing modifications in that area appear to be making improvements) so bigger instance are unlikely to increase speed much. During testing of the Dockerized architecture it made very little difference when scaling up past a certain point. But, if the need ever arises, that’s how you’d do it.</w:t>
      </w:r>
    </w:p>
    <w:p w14:paraId="0B143574" w14:textId="77777777" w:rsidR="00581996" w:rsidRDefault="00581996" w:rsidP="00D62F94"/>
    <w:p w14:paraId="4162717C" w14:textId="243CDBEE" w:rsidR="00581996" w:rsidRDefault="00581996" w:rsidP="00581996">
      <w:pPr>
        <w:pStyle w:val="Heading3"/>
      </w:pPr>
      <w:bookmarkStart w:id="20" w:name="_Toc212216850"/>
      <w:r>
        <w:t>Docker Local Testing</w:t>
      </w:r>
      <w:bookmarkEnd w:id="20"/>
    </w:p>
    <w:p w14:paraId="77409E00" w14:textId="77777777" w:rsidR="00581996" w:rsidRDefault="00581996" w:rsidP="00D62F94"/>
    <w:p w14:paraId="13125563" w14:textId="7C0E5127" w:rsidR="00581996" w:rsidRDefault="00581996" w:rsidP="00D62F94">
      <w:r>
        <w:t xml:space="preserve">If you need to run the Docker machine locally to troubleshoot any issues, you </w:t>
      </w:r>
      <w:r w:rsidR="002F2177">
        <w:t xml:space="preserve">can build an image from the </w:t>
      </w:r>
      <w:proofErr w:type="spellStart"/>
      <w:r w:rsidR="002F2177">
        <w:t>Dockerfile</w:t>
      </w:r>
      <w:proofErr w:type="spellEnd"/>
      <w:r w:rsidR="002F2177">
        <w:t xml:space="preserve"> (e.g. “docker build -t </w:t>
      </w:r>
      <w:proofErr w:type="spellStart"/>
      <w:r w:rsidR="002F2177">
        <w:t>pytrim_</w:t>
      </w:r>
      <w:proofErr w:type="gramStart"/>
      <w:r w:rsidR="002F2177">
        <w:t>poc</w:t>
      </w:r>
      <w:proofErr w:type="spellEnd"/>
      <w:r w:rsidR="002F2177">
        <w:t xml:space="preserve"> .</w:t>
      </w:r>
      <w:proofErr w:type="gramEnd"/>
      <w:r w:rsidR="002F2177">
        <w:t xml:space="preserve">”) and then </w:t>
      </w:r>
      <w:r>
        <w:t>do something like so:</w:t>
      </w:r>
    </w:p>
    <w:p w14:paraId="6082AC99" w14:textId="77777777" w:rsidR="00581996" w:rsidRDefault="00581996" w:rsidP="00D62F94"/>
    <w:p w14:paraId="509AB9C7" w14:textId="50A6CB43" w:rsidR="00581996" w:rsidRPr="00581996" w:rsidRDefault="00581996" w:rsidP="00D62F94">
      <w:pPr>
        <w:rPr>
          <w:i/>
          <w:iCs/>
        </w:rPr>
      </w:pPr>
      <w:r w:rsidRPr="00581996">
        <w:rPr>
          <w:i/>
          <w:iCs/>
        </w:rPr>
        <w:t>docker run -w `</w:t>
      </w:r>
      <w:proofErr w:type="spellStart"/>
      <w:r w:rsidRPr="00581996">
        <w:rPr>
          <w:i/>
          <w:iCs/>
        </w:rPr>
        <w:t>pwd</w:t>
      </w:r>
      <w:proofErr w:type="spellEnd"/>
      <w:r w:rsidRPr="00581996">
        <w:rPr>
          <w:i/>
          <w:iCs/>
        </w:rPr>
        <w:t>` -v `</w:t>
      </w:r>
      <w:proofErr w:type="spellStart"/>
      <w:r w:rsidRPr="00581996">
        <w:rPr>
          <w:i/>
          <w:iCs/>
        </w:rPr>
        <w:t>pwd</w:t>
      </w:r>
      <w:proofErr w:type="spellEnd"/>
      <w:r w:rsidRPr="00581996">
        <w:rPr>
          <w:i/>
          <w:iCs/>
        </w:rPr>
        <w:t>`:`</w:t>
      </w:r>
      <w:proofErr w:type="spellStart"/>
      <w:r w:rsidRPr="00581996">
        <w:rPr>
          <w:i/>
          <w:iCs/>
        </w:rPr>
        <w:t>pwd</w:t>
      </w:r>
      <w:proofErr w:type="spellEnd"/>
      <w:r w:rsidRPr="00581996">
        <w:rPr>
          <w:i/>
          <w:iCs/>
        </w:rPr>
        <w:t>` -e TASK_TOKEN_ENV_VARIABLE='IGNOREME' -e TRIM_SCENARIO_ID=&lt;</w:t>
      </w:r>
      <w:proofErr w:type="spellStart"/>
      <w:r w:rsidRPr="00581996">
        <w:rPr>
          <w:i/>
          <w:iCs/>
        </w:rPr>
        <w:t>scenario_id_to_test</w:t>
      </w:r>
      <w:proofErr w:type="spellEnd"/>
      <w:r w:rsidRPr="00581996">
        <w:rPr>
          <w:i/>
          <w:iCs/>
        </w:rPr>
        <w:t>&gt; -e RDS_HOSTNAME=</w:t>
      </w:r>
      <w:proofErr w:type="spellStart"/>
      <w:r w:rsidRPr="00581996">
        <w:rPr>
          <w:i/>
          <w:iCs/>
        </w:rPr>
        <w:t>host.docker.internal</w:t>
      </w:r>
      <w:proofErr w:type="spellEnd"/>
      <w:r w:rsidRPr="00581996">
        <w:rPr>
          <w:i/>
          <w:iCs/>
        </w:rPr>
        <w:t xml:space="preserve"> -e RDS_USERNAME=root -e RDS_PASSWORD= -e RDS_PORT=3306 -e RDS_DB_NAME=</w:t>
      </w:r>
      <w:proofErr w:type="spellStart"/>
      <w:r w:rsidRPr="00581996">
        <w:rPr>
          <w:i/>
          <w:iCs/>
        </w:rPr>
        <w:t>pytrim</w:t>
      </w:r>
      <w:proofErr w:type="spellEnd"/>
      <w:r w:rsidRPr="00581996">
        <w:rPr>
          <w:i/>
          <w:iCs/>
        </w:rPr>
        <w:t xml:space="preserve"> -e SECRET_KEY=dcf917c34aec178987494a853bffa479 -e SQLALCHEMY_DATABASE_URI="mysql+pymysql://root:@host.docker.internal:3306/pytrim" --name </w:t>
      </w:r>
      <w:proofErr w:type="spellStart"/>
      <w:r>
        <w:rPr>
          <w:i/>
          <w:iCs/>
        </w:rPr>
        <w:t>some_container_name</w:t>
      </w:r>
      <w:proofErr w:type="spellEnd"/>
      <w:r w:rsidRPr="00581996">
        <w:rPr>
          <w:i/>
          <w:iCs/>
        </w:rPr>
        <w:t xml:space="preserve"> -</w:t>
      </w:r>
      <w:proofErr w:type="spellStart"/>
      <w:r w:rsidRPr="00581996">
        <w:rPr>
          <w:i/>
          <w:iCs/>
        </w:rPr>
        <w:t>dit</w:t>
      </w:r>
      <w:proofErr w:type="spellEnd"/>
      <w:r w:rsidRPr="00581996">
        <w:rPr>
          <w:i/>
          <w:iCs/>
        </w:rPr>
        <w:t xml:space="preserve"> </w:t>
      </w:r>
      <w:proofErr w:type="spellStart"/>
      <w:r w:rsidRPr="00581996">
        <w:rPr>
          <w:i/>
          <w:iCs/>
        </w:rPr>
        <w:t>pytrim_poc</w:t>
      </w:r>
      <w:proofErr w:type="spellEnd"/>
    </w:p>
    <w:p w14:paraId="79090FF4" w14:textId="77777777" w:rsidR="00581996" w:rsidRDefault="00581996" w:rsidP="00D62F94"/>
    <w:p w14:paraId="6FACF036" w14:textId="54C616EB" w:rsidR="00581996" w:rsidRDefault="00581996" w:rsidP="00D62F94">
      <w:r>
        <w:t xml:space="preserve">That’s a lot of stuff! </w:t>
      </w:r>
      <w:proofErr w:type="spellStart"/>
      <w:r>
        <w:t>Commandline</w:t>
      </w:r>
      <w:proofErr w:type="spellEnd"/>
      <w:r>
        <w:t xml:space="preserve"> </w:t>
      </w:r>
      <w:proofErr w:type="spellStart"/>
      <w:r>
        <w:t>args</w:t>
      </w:r>
      <w:proofErr w:type="spellEnd"/>
      <w:r>
        <w:t xml:space="preserve"> explained. Note the backtick! Windows users may need to modify</w:t>
      </w:r>
      <w:r w:rsidR="002F2177">
        <w:t>;</w:t>
      </w:r>
      <w:r>
        <w:t xml:space="preserve"> this was done on OSX.</w:t>
      </w:r>
    </w:p>
    <w:p w14:paraId="3873398A" w14:textId="77777777" w:rsidR="00581996" w:rsidRDefault="00581996" w:rsidP="00D62F94"/>
    <w:tbl>
      <w:tblPr>
        <w:tblStyle w:val="TableGrid"/>
        <w:tblW w:w="0" w:type="auto"/>
        <w:tblLook w:val="04A0" w:firstRow="1" w:lastRow="0" w:firstColumn="1" w:lastColumn="0" w:noHBand="0" w:noVBand="1"/>
      </w:tblPr>
      <w:tblGrid>
        <w:gridCol w:w="4855"/>
        <w:gridCol w:w="4495"/>
      </w:tblGrid>
      <w:tr w:rsidR="00581996" w14:paraId="0B223D4E" w14:textId="77777777" w:rsidTr="00581996">
        <w:tc>
          <w:tcPr>
            <w:tcW w:w="4855" w:type="dxa"/>
          </w:tcPr>
          <w:p w14:paraId="3A6050B6" w14:textId="65D0C82B" w:rsidR="00581996" w:rsidRPr="00581996" w:rsidRDefault="00581996" w:rsidP="00D62F94">
            <w:pPr>
              <w:rPr>
                <w:b/>
                <w:bCs/>
              </w:rPr>
            </w:pPr>
            <w:r w:rsidRPr="00581996">
              <w:rPr>
                <w:b/>
                <w:bCs/>
              </w:rPr>
              <w:t>Arg</w:t>
            </w:r>
          </w:p>
        </w:tc>
        <w:tc>
          <w:tcPr>
            <w:tcW w:w="4495" w:type="dxa"/>
          </w:tcPr>
          <w:p w14:paraId="1C051C7A" w14:textId="3A0FDF2D" w:rsidR="00581996" w:rsidRPr="00581996" w:rsidRDefault="00581996" w:rsidP="00D62F94">
            <w:pPr>
              <w:rPr>
                <w:b/>
                <w:bCs/>
              </w:rPr>
            </w:pPr>
            <w:r w:rsidRPr="00581996">
              <w:rPr>
                <w:b/>
                <w:bCs/>
              </w:rPr>
              <w:t>Explanation</w:t>
            </w:r>
          </w:p>
        </w:tc>
      </w:tr>
      <w:tr w:rsidR="00581996" w14:paraId="4CA14CC7" w14:textId="77777777" w:rsidTr="00581996">
        <w:tc>
          <w:tcPr>
            <w:tcW w:w="4855" w:type="dxa"/>
          </w:tcPr>
          <w:p w14:paraId="3B9689AA" w14:textId="3928836C" w:rsidR="00581996" w:rsidRDefault="00581996" w:rsidP="00D62F94">
            <w:r>
              <w:t>-w `</w:t>
            </w:r>
            <w:proofErr w:type="spellStart"/>
            <w:r>
              <w:t>pwd</w:t>
            </w:r>
            <w:proofErr w:type="spellEnd"/>
            <w:r>
              <w:t>`</w:t>
            </w:r>
          </w:p>
        </w:tc>
        <w:tc>
          <w:tcPr>
            <w:tcW w:w="4495" w:type="dxa"/>
          </w:tcPr>
          <w:p w14:paraId="192C1EAB" w14:textId="063A379D" w:rsidR="00581996" w:rsidRDefault="00581996" w:rsidP="00D62F94">
            <w:r>
              <w:t>Set Docker directory to working directory</w:t>
            </w:r>
          </w:p>
        </w:tc>
      </w:tr>
      <w:tr w:rsidR="00581996" w14:paraId="3BBE177F" w14:textId="77777777" w:rsidTr="00581996">
        <w:tc>
          <w:tcPr>
            <w:tcW w:w="4855" w:type="dxa"/>
          </w:tcPr>
          <w:p w14:paraId="630B5325" w14:textId="4390F9C2" w:rsidR="00581996" w:rsidRDefault="00581996" w:rsidP="00D62F94">
            <w:r>
              <w:t>-w `</w:t>
            </w:r>
            <w:proofErr w:type="spellStart"/>
            <w:r>
              <w:t>pwd</w:t>
            </w:r>
            <w:proofErr w:type="spellEnd"/>
            <w:proofErr w:type="gramStart"/>
            <w:r>
              <w:t>`:`</w:t>
            </w:r>
            <w:proofErr w:type="spellStart"/>
            <w:proofErr w:type="gramEnd"/>
            <w:r>
              <w:t>pwd</w:t>
            </w:r>
            <w:proofErr w:type="spellEnd"/>
            <w:r>
              <w:t>`</w:t>
            </w:r>
          </w:p>
        </w:tc>
        <w:tc>
          <w:tcPr>
            <w:tcW w:w="4495" w:type="dxa"/>
          </w:tcPr>
          <w:p w14:paraId="44819F03" w14:textId="0BEB18D7" w:rsidR="00581996" w:rsidRDefault="00581996" w:rsidP="00D62F94">
            <w:r>
              <w:t>Mount the current directory as a volume; lets the container write files that persist.</w:t>
            </w:r>
          </w:p>
        </w:tc>
      </w:tr>
      <w:tr w:rsidR="00581996" w14:paraId="139B1FBB" w14:textId="77777777" w:rsidTr="00581996">
        <w:tc>
          <w:tcPr>
            <w:tcW w:w="4855" w:type="dxa"/>
          </w:tcPr>
          <w:p w14:paraId="06984213" w14:textId="244F4301" w:rsidR="00581996" w:rsidRDefault="00581996" w:rsidP="00D62F94">
            <w:r>
              <w:t>-e TASK_TOKEN_ENV_VARIABLE=’IGNOREME’</w:t>
            </w:r>
          </w:p>
        </w:tc>
        <w:tc>
          <w:tcPr>
            <w:tcW w:w="4495" w:type="dxa"/>
          </w:tcPr>
          <w:p w14:paraId="1A2B8BB3" w14:textId="42DA8B07" w:rsidR="00581996" w:rsidRDefault="00581996" w:rsidP="00D62F94">
            <w:r>
              <w:t>Set environment variable; used when running within AWS Step Function / ECS context</w:t>
            </w:r>
          </w:p>
        </w:tc>
      </w:tr>
      <w:tr w:rsidR="00581996" w14:paraId="6C29C616" w14:textId="77777777" w:rsidTr="00581996">
        <w:tc>
          <w:tcPr>
            <w:tcW w:w="4855" w:type="dxa"/>
          </w:tcPr>
          <w:p w14:paraId="411D0A45" w14:textId="52D1989E" w:rsidR="00581996" w:rsidRDefault="00581996" w:rsidP="00D62F94">
            <w:r>
              <w:t>-e TRIM_SCENARIO_ID=2</w:t>
            </w:r>
          </w:p>
        </w:tc>
        <w:tc>
          <w:tcPr>
            <w:tcW w:w="4495" w:type="dxa"/>
          </w:tcPr>
          <w:p w14:paraId="121FE1E5" w14:textId="4CE7AD7C" w:rsidR="00581996" w:rsidRDefault="00581996" w:rsidP="00D62F94">
            <w:r>
              <w:t>Another environment variable; scenario id to process</w:t>
            </w:r>
          </w:p>
        </w:tc>
      </w:tr>
      <w:tr w:rsidR="00581996" w14:paraId="78D5F7C5" w14:textId="77777777" w:rsidTr="00581996">
        <w:tc>
          <w:tcPr>
            <w:tcW w:w="4855" w:type="dxa"/>
          </w:tcPr>
          <w:p w14:paraId="19A1272A" w14:textId="168567C5" w:rsidR="00581996" w:rsidRDefault="00581996" w:rsidP="00D62F94">
            <w:r>
              <w:t>-e RDS_HOSTNAME, -e RDS_USERNAME, -e RDS_PASSWORD, -e RDS_PORT, -e RDS_DB_NAME</w:t>
            </w:r>
          </w:p>
        </w:tc>
        <w:tc>
          <w:tcPr>
            <w:tcW w:w="4495" w:type="dxa"/>
          </w:tcPr>
          <w:p w14:paraId="566842C2" w14:textId="1CB42D9B" w:rsidR="00581996" w:rsidRDefault="00581996" w:rsidP="00D62F94">
            <w:r>
              <w:t>More environment variables, details of the RDS instance. Could be either a local MySQL, tunneled dev instance, etc.</w:t>
            </w:r>
          </w:p>
        </w:tc>
      </w:tr>
      <w:tr w:rsidR="00581996" w14:paraId="6F84E24B" w14:textId="77777777" w:rsidTr="00581996">
        <w:tc>
          <w:tcPr>
            <w:tcW w:w="4855" w:type="dxa"/>
          </w:tcPr>
          <w:p w14:paraId="438F44F7" w14:textId="33154E5F" w:rsidR="00581996" w:rsidRDefault="00581996" w:rsidP="00D62F94">
            <w:r>
              <w:t xml:space="preserve">--name </w:t>
            </w:r>
            <w:proofErr w:type="spellStart"/>
            <w:r>
              <w:t>some_container_name</w:t>
            </w:r>
            <w:proofErr w:type="spellEnd"/>
          </w:p>
        </w:tc>
        <w:tc>
          <w:tcPr>
            <w:tcW w:w="4495" w:type="dxa"/>
          </w:tcPr>
          <w:p w14:paraId="6A559012" w14:textId="7541D50F" w:rsidR="00581996" w:rsidRDefault="00581996" w:rsidP="00D62F94">
            <w:r>
              <w:t>Arbitrary container name</w:t>
            </w:r>
          </w:p>
        </w:tc>
      </w:tr>
      <w:tr w:rsidR="00581996" w14:paraId="0473F163" w14:textId="77777777" w:rsidTr="00581996">
        <w:tc>
          <w:tcPr>
            <w:tcW w:w="4855" w:type="dxa"/>
          </w:tcPr>
          <w:p w14:paraId="57EA5CB1" w14:textId="69AA75FC" w:rsidR="00581996" w:rsidRDefault="002F2177" w:rsidP="00D62F94">
            <w:r>
              <w:t>-</w:t>
            </w:r>
            <w:proofErr w:type="spellStart"/>
            <w:r>
              <w:t>dit</w:t>
            </w:r>
            <w:proofErr w:type="spellEnd"/>
          </w:p>
        </w:tc>
        <w:tc>
          <w:tcPr>
            <w:tcW w:w="4495" w:type="dxa"/>
          </w:tcPr>
          <w:p w14:paraId="54F2DF78" w14:textId="73FC2180" w:rsidR="00581996" w:rsidRDefault="002F2177" w:rsidP="00D62F94">
            <w:r>
              <w:t xml:space="preserve">d==run in background; </w:t>
            </w:r>
            <w:proofErr w:type="spellStart"/>
            <w:r>
              <w:t>i</w:t>
            </w:r>
            <w:proofErr w:type="spellEnd"/>
            <w:r>
              <w:t xml:space="preserve">==keep STDIN open; t==allocate a </w:t>
            </w:r>
            <w:proofErr w:type="gramStart"/>
            <w:r>
              <w:t>pseudo TTY</w:t>
            </w:r>
            <w:proofErr w:type="gramEnd"/>
          </w:p>
        </w:tc>
      </w:tr>
      <w:tr w:rsidR="002F2177" w14:paraId="1D14D19A" w14:textId="77777777" w:rsidTr="00581996">
        <w:tc>
          <w:tcPr>
            <w:tcW w:w="4855" w:type="dxa"/>
          </w:tcPr>
          <w:p w14:paraId="1658B6C7" w14:textId="55CE5E74" w:rsidR="002F2177" w:rsidRDefault="002F2177" w:rsidP="00D62F94">
            <w:proofErr w:type="spellStart"/>
            <w:r>
              <w:t>pytrim_poc</w:t>
            </w:r>
            <w:proofErr w:type="spellEnd"/>
          </w:p>
        </w:tc>
        <w:tc>
          <w:tcPr>
            <w:tcW w:w="4495" w:type="dxa"/>
          </w:tcPr>
          <w:p w14:paraId="6468A1D2" w14:textId="69DB0523" w:rsidR="002F2177" w:rsidRDefault="002F2177" w:rsidP="00D62F94">
            <w:r>
              <w:t>Name of the image you built</w:t>
            </w:r>
          </w:p>
        </w:tc>
      </w:tr>
    </w:tbl>
    <w:p w14:paraId="5A217FC0" w14:textId="77777777" w:rsidR="00581996" w:rsidRDefault="00581996" w:rsidP="00D62F94"/>
    <w:p w14:paraId="40092F4A" w14:textId="498AFABC" w:rsidR="00581996" w:rsidRDefault="002F2177" w:rsidP="00D62F94">
      <w:r>
        <w:t xml:space="preserve">Then use e.g. “docker attach </w:t>
      </w:r>
      <w:proofErr w:type="spellStart"/>
      <w:r>
        <w:t>some_container_name</w:t>
      </w:r>
      <w:proofErr w:type="spellEnd"/>
      <w:r>
        <w:t xml:space="preserve">”, “docker logs </w:t>
      </w:r>
      <w:proofErr w:type="spellStart"/>
      <w:r>
        <w:t>some_container_name</w:t>
      </w:r>
      <w:proofErr w:type="spellEnd"/>
      <w:r>
        <w:t>”, etc. to see what’s going on.</w:t>
      </w:r>
    </w:p>
    <w:p w14:paraId="7BF9D47D" w14:textId="7AD6F7E1" w:rsidR="00D207D7" w:rsidRDefault="00D207D7" w:rsidP="00D207D7">
      <w:pPr>
        <w:pStyle w:val="Heading2"/>
      </w:pPr>
      <w:bookmarkStart w:id="21" w:name="_Toc212216851"/>
      <w:r>
        <w:lastRenderedPageBreak/>
        <w:t>Dockerized Getflow Explanation</w:t>
      </w:r>
      <w:bookmarkEnd w:id="21"/>
    </w:p>
    <w:p w14:paraId="256335AE" w14:textId="77777777" w:rsidR="00D207D7" w:rsidRPr="00D207D7" w:rsidRDefault="00D207D7" w:rsidP="00D207D7"/>
    <w:p w14:paraId="5CA4C7AD" w14:textId="587939A2" w:rsidR="00723810" w:rsidRDefault="00D207D7" w:rsidP="00723810">
      <w:r>
        <w:t>PyTRIM has a second step function for running Getflow. This follows the same architecture as the Model Run</w:t>
      </w:r>
      <w:r w:rsidR="00350E6C">
        <w:t>, with some slight differences</w:t>
      </w:r>
      <w:r>
        <w:t xml:space="preserve">. The Getflow docker file uses an official QGIS image, </w:t>
      </w:r>
      <w:r w:rsidR="00723810">
        <w:t xml:space="preserve">with an additional external package: </w:t>
      </w:r>
      <w:r w:rsidR="00723810" w:rsidRPr="00723810">
        <w:t>Processing Saga NextGen</w:t>
      </w:r>
      <w:r w:rsidR="00723810">
        <w:t>. Because of this, it’s not possible to run the Getflow code locally without installing QGIS.</w:t>
      </w:r>
    </w:p>
    <w:p w14:paraId="6030C78D" w14:textId="77777777" w:rsidR="004C0929" w:rsidRDefault="004C0929" w:rsidP="0090783C">
      <w:pPr>
        <w:pStyle w:val="Heading2"/>
      </w:pPr>
    </w:p>
    <w:p w14:paraId="07057871" w14:textId="77777777" w:rsidR="00350E6C" w:rsidRPr="00350E6C" w:rsidRDefault="00350E6C" w:rsidP="00350E6C"/>
    <w:p w14:paraId="5BE98208" w14:textId="7E52A034" w:rsidR="00350E6C" w:rsidRDefault="00350E6C" w:rsidP="00350E6C">
      <w:pPr>
        <w:pStyle w:val="Heading2"/>
      </w:pPr>
      <w:bookmarkStart w:id="22" w:name="_Toc212216852"/>
      <w:r>
        <w:t>RDS</w:t>
      </w:r>
      <w:bookmarkEnd w:id="22"/>
    </w:p>
    <w:p w14:paraId="61BD0D88" w14:textId="77777777" w:rsidR="00D207D7" w:rsidRDefault="00D207D7" w:rsidP="00D207D7"/>
    <w:p w14:paraId="6F9632C2" w14:textId="58D4BC0A" w:rsidR="00350E6C" w:rsidRPr="00350E6C" w:rsidRDefault="00350E6C" w:rsidP="00350E6C">
      <w:pPr>
        <w:pStyle w:val="Heading3"/>
      </w:pPr>
      <w:bookmarkStart w:id="23" w:name="_Toc212216853"/>
      <w:r>
        <w:t>Backups</w:t>
      </w:r>
      <w:r w:rsidR="001E4748">
        <w:t xml:space="preserve"> &amp; Restores</w:t>
      </w:r>
      <w:bookmarkEnd w:id="23"/>
    </w:p>
    <w:p w14:paraId="6F3C33F0" w14:textId="77777777" w:rsidR="00350E6C" w:rsidRDefault="00350E6C" w:rsidP="00D207D7"/>
    <w:p w14:paraId="37A087AC" w14:textId="4F6D9D09" w:rsidR="00350E6C" w:rsidRDefault="00350E6C" w:rsidP="00D207D7">
      <w:r>
        <w:t>AWS RDS is set up to preserve up to 1 week of backups. Manual snapshots are also taken before working on major database updates. Stable snapshots of the database are also occasionally checked into the GitHub repo</w:t>
      </w:r>
      <w:r w:rsidR="0082140B">
        <w:t xml:space="preserve"> under </w:t>
      </w:r>
      <w:r w:rsidR="0082140B" w:rsidRPr="0082140B">
        <w:t>Scripts\</w:t>
      </w:r>
      <w:proofErr w:type="spellStart"/>
      <w:r w:rsidR="0082140B" w:rsidRPr="0082140B">
        <w:t>trim_db</w:t>
      </w:r>
      <w:proofErr w:type="spellEnd"/>
      <w:r w:rsidR="0082140B" w:rsidRPr="0082140B">
        <w:t>\migrations\scripts\backups\</w:t>
      </w:r>
      <w:r>
        <w:t>.</w:t>
      </w:r>
    </w:p>
    <w:p w14:paraId="19AA86EF" w14:textId="77777777" w:rsidR="00350E6C" w:rsidRDefault="00350E6C" w:rsidP="00D207D7"/>
    <w:p w14:paraId="36B3F38A" w14:textId="1829C9D9" w:rsidR="00350E6C" w:rsidRDefault="0082140B" w:rsidP="00D207D7">
      <w:r>
        <w:t>This is the process f</w:t>
      </w:r>
      <w:r w:rsidR="001E4748">
        <w:t xml:space="preserve">or setting up a </w:t>
      </w:r>
      <w:r w:rsidR="00F92A4E">
        <w:t xml:space="preserve">new PyTRIM </w:t>
      </w:r>
      <w:r w:rsidR="001E4748">
        <w:t>DB on AWS</w:t>
      </w:r>
      <w:r>
        <w:t>:</w:t>
      </w:r>
    </w:p>
    <w:p w14:paraId="341BBF38" w14:textId="2EB61376" w:rsidR="001E4748" w:rsidRDefault="0082140B" w:rsidP="001E4748">
      <w:pPr>
        <w:pStyle w:val="ListParagraph"/>
        <w:numPr>
          <w:ilvl w:val="0"/>
          <w:numId w:val="6"/>
        </w:numPr>
      </w:pPr>
      <w:r>
        <w:t>Once a stack is set up, o</w:t>
      </w:r>
      <w:r w:rsidR="001E4748">
        <w:t>pen a tunnel to the RDS instance</w:t>
      </w:r>
    </w:p>
    <w:p w14:paraId="68CEA274" w14:textId="10E1651F" w:rsidR="001E4748" w:rsidRDefault="001E4748" w:rsidP="001E4748">
      <w:pPr>
        <w:pStyle w:val="ListParagraph"/>
        <w:numPr>
          <w:ilvl w:val="0"/>
          <w:numId w:val="6"/>
        </w:numPr>
      </w:pPr>
      <w:r>
        <w:t xml:space="preserve">Drop any existing PyTRIM databases </w:t>
      </w:r>
      <w:r w:rsidR="00865921">
        <w:t xml:space="preserve">(if necessary) </w:t>
      </w:r>
      <w:r>
        <w:t>and create a new one. The name should match the one provided in the deployment script configuration file</w:t>
      </w:r>
    </w:p>
    <w:p w14:paraId="44375B3E" w14:textId="40BAD262" w:rsidR="0082140B" w:rsidRDefault="00713427" w:rsidP="001E4748">
      <w:pPr>
        <w:pStyle w:val="ListParagraph"/>
        <w:numPr>
          <w:ilvl w:val="0"/>
          <w:numId w:val="6"/>
        </w:numPr>
      </w:pPr>
      <w:r>
        <w:t xml:space="preserve">Create the necessary tables by running </w:t>
      </w:r>
      <w:r w:rsidRPr="00713427">
        <w:t>Scripts\</w:t>
      </w:r>
      <w:proofErr w:type="spellStart"/>
      <w:r w:rsidRPr="00713427">
        <w:t>trim_db</w:t>
      </w:r>
      <w:proofErr w:type="spellEnd"/>
      <w:r w:rsidRPr="00713427">
        <w:t>\migrations\scripts\</w:t>
      </w:r>
      <w:proofErr w:type="spellStart"/>
      <w:r w:rsidRPr="00713427">
        <w:t>migrate.mysql.aws.sql</w:t>
      </w:r>
      <w:proofErr w:type="spellEnd"/>
      <w:r>
        <w:t xml:space="preserve"> </w:t>
      </w:r>
    </w:p>
    <w:p w14:paraId="660DEDA8" w14:textId="7F04B82E" w:rsidR="00713427" w:rsidRDefault="00713427" w:rsidP="00713427">
      <w:pPr>
        <w:pStyle w:val="ListParagraph"/>
        <w:numPr>
          <w:ilvl w:val="1"/>
          <w:numId w:val="6"/>
        </w:numPr>
      </w:pPr>
      <w:proofErr w:type="spellStart"/>
      <w:r w:rsidRPr="00713427">
        <w:t>mysql</w:t>
      </w:r>
      <w:proofErr w:type="spellEnd"/>
      <w:r w:rsidRPr="00713427">
        <w:t xml:space="preserve"> -u </w:t>
      </w:r>
      <w:r>
        <w:t>user</w:t>
      </w:r>
      <w:r w:rsidRPr="00713427">
        <w:t xml:space="preserve"> -h 127.0.0.1 -P8888 </w:t>
      </w:r>
      <w:proofErr w:type="spellStart"/>
      <w:r>
        <w:t>dbname</w:t>
      </w:r>
      <w:proofErr w:type="spellEnd"/>
      <w:r w:rsidRPr="00713427">
        <w:t xml:space="preserve"> &lt; </w:t>
      </w:r>
      <w:proofErr w:type="spellStart"/>
      <w:r>
        <w:t>migrate</w:t>
      </w:r>
      <w:r w:rsidRPr="00713427">
        <w:t>.sql</w:t>
      </w:r>
      <w:proofErr w:type="spellEnd"/>
    </w:p>
    <w:p w14:paraId="60CBD16A" w14:textId="3F8DB068" w:rsidR="00713427" w:rsidRDefault="00713427" w:rsidP="00713427">
      <w:pPr>
        <w:pStyle w:val="ListParagraph"/>
        <w:numPr>
          <w:ilvl w:val="1"/>
          <w:numId w:val="6"/>
        </w:numPr>
      </w:pPr>
      <w:r>
        <w:t>Make sure the database name in the .</w:t>
      </w:r>
      <w:proofErr w:type="spellStart"/>
      <w:r>
        <w:t>sql</w:t>
      </w:r>
      <w:proofErr w:type="spellEnd"/>
      <w:r>
        <w:t xml:space="preserve"> file matches the one being used on AWS</w:t>
      </w:r>
    </w:p>
    <w:p w14:paraId="257AC529" w14:textId="1EE4A7C7" w:rsidR="00713427" w:rsidRDefault="00D35E30" w:rsidP="001E4748">
      <w:pPr>
        <w:pStyle w:val="ListParagraph"/>
        <w:numPr>
          <w:ilvl w:val="0"/>
          <w:numId w:val="6"/>
        </w:numPr>
      </w:pPr>
      <w:r>
        <w:t xml:space="preserve">Populate the tables by running </w:t>
      </w:r>
      <w:r w:rsidRPr="00D35E30">
        <w:t>Scripts\trim_db\migrations\scripts\backups\full_db_251014.mysql.sql</w:t>
      </w:r>
    </w:p>
    <w:p w14:paraId="25853984" w14:textId="6293A82A" w:rsidR="00D35E30" w:rsidRDefault="00D35E30" w:rsidP="00D35E30">
      <w:pPr>
        <w:pStyle w:val="ListParagraph"/>
        <w:numPr>
          <w:ilvl w:val="1"/>
          <w:numId w:val="6"/>
        </w:numPr>
      </w:pPr>
      <w:proofErr w:type="spellStart"/>
      <w:r w:rsidRPr="00713427">
        <w:t>mysql</w:t>
      </w:r>
      <w:proofErr w:type="spellEnd"/>
      <w:r w:rsidRPr="00713427">
        <w:t xml:space="preserve"> -u </w:t>
      </w:r>
      <w:r>
        <w:t>user</w:t>
      </w:r>
      <w:r w:rsidRPr="00713427">
        <w:t xml:space="preserve"> -h 127.0.0.1 -P8888 </w:t>
      </w:r>
      <w:proofErr w:type="spellStart"/>
      <w:r>
        <w:t>dbname</w:t>
      </w:r>
      <w:proofErr w:type="spellEnd"/>
      <w:r w:rsidRPr="00713427">
        <w:t xml:space="preserve"> &lt; </w:t>
      </w:r>
      <w:proofErr w:type="spellStart"/>
      <w:r>
        <w:t>full_db</w:t>
      </w:r>
      <w:r w:rsidRPr="00713427">
        <w:t>.sql</w:t>
      </w:r>
      <w:proofErr w:type="spellEnd"/>
    </w:p>
    <w:p w14:paraId="72B6EC8A" w14:textId="7C483D1A" w:rsidR="00D35E30" w:rsidRDefault="00D35E30" w:rsidP="00AA4B08">
      <w:pPr>
        <w:pStyle w:val="ListParagraph"/>
        <w:numPr>
          <w:ilvl w:val="1"/>
          <w:numId w:val="6"/>
        </w:numPr>
      </w:pPr>
      <w:r>
        <w:t>The “</w:t>
      </w:r>
      <w:proofErr w:type="spellStart"/>
      <w:r>
        <w:t>full_db</w:t>
      </w:r>
      <w:proofErr w:type="spellEnd"/>
      <w:r>
        <w:t>” file with the latest date should be used</w:t>
      </w:r>
    </w:p>
    <w:p w14:paraId="1CDD94FA" w14:textId="77777777" w:rsidR="00350E6C" w:rsidRDefault="00350E6C" w:rsidP="00D207D7"/>
    <w:p w14:paraId="43F31B65" w14:textId="1F051E89" w:rsidR="00AA4B08" w:rsidRDefault="00AA4B08" w:rsidP="00AA4B08">
      <w:pPr>
        <w:pStyle w:val="Heading3"/>
      </w:pPr>
      <w:bookmarkStart w:id="24" w:name="_Toc212216854"/>
      <w:r>
        <w:t>Updates</w:t>
      </w:r>
      <w:bookmarkEnd w:id="24"/>
    </w:p>
    <w:p w14:paraId="69012076" w14:textId="2C915A05" w:rsidR="00AA4B08" w:rsidRPr="00AA4B08" w:rsidRDefault="00013000" w:rsidP="00AA4B08">
      <w:r>
        <w:t xml:space="preserve">DB updates/revisions are tracked using Alembic. The revisions are kept under </w:t>
      </w:r>
      <w:r w:rsidRPr="00013000">
        <w:t>Scripts\</w:t>
      </w:r>
      <w:proofErr w:type="spellStart"/>
      <w:r w:rsidRPr="00013000">
        <w:t>trim_db</w:t>
      </w:r>
      <w:proofErr w:type="spellEnd"/>
      <w:r w:rsidRPr="00013000">
        <w:t>\migrations\versions\</w:t>
      </w:r>
      <w:r>
        <w:t>.</w:t>
      </w:r>
    </w:p>
    <w:p w14:paraId="328CBADD" w14:textId="77777777" w:rsidR="00350E6C" w:rsidRDefault="00350E6C" w:rsidP="00D207D7"/>
    <w:p w14:paraId="727D1748" w14:textId="77777777" w:rsidR="00AA4B08" w:rsidRPr="00D207D7" w:rsidRDefault="00AA4B08" w:rsidP="00D207D7"/>
    <w:p w14:paraId="569192C7" w14:textId="2C33F452" w:rsidR="0090783C" w:rsidRDefault="003A29A6" w:rsidP="0090783C">
      <w:pPr>
        <w:pStyle w:val="Heading2"/>
      </w:pPr>
      <w:bookmarkStart w:id="25" w:name="_Toc212216855"/>
      <w:r>
        <w:t>Troubleshooting / Logging / etc.</w:t>
      </w:r>
      <w:bookmarkEnd w:id="25"/>
    </w:p>
    <w:p w14:paraId="3CA1A6E1" w14:textId="77777777" w:rsidR="0090783C" w:rsidRPr="0090783C" w:rsidRDefault="0090783C" w:rsidP="0090783C"/>
    <w:p w14:paraId="6C43F581" w14:textId="3160949A" w:rsidR="0090783C" w:rsidRPr="00350E6C" w:rsidRDefault="0090783C" w:rsidP="0090783C">
      <w:pPr>
        <w:pStyle w:val="Heading3"/>
      </w:pPr>
      <w:bookmarkStart w:id="26" w:name="_Toc212216856"/>
      <w:r w:rsidRPr="00350E6C">
        <w:t>Logs</w:t>
      </w:r>
      <w:bookmarkEnd w:id="26"/>
    </w:p>
    <w:p w14:paraId="18F43939" w14:textId="77777777" w:rsidR="0090783C" w:rsidRPr="0090783C" w:rsidRDefault="0090783C" w:rsidP="0090783C"/>
    <w:p w14:paraId="6F19A4AF" w14:textId="1C550917" w:rsidR="00B81DDD" w:rsidRDefault="0090783C" w:rsidP="00B81DDD">
      <w:r>
        <w:t>If CloudFormation s</w:t>
      </w:r>
      <w:r w:rsidR="00B81DDD">
        <w:t xml:space="preserve">tack creation </w:t>
      </w:r>
      <w:r w:rsidR="009A5D6C">
        <w:t xml:space="preserve">or update </w:t>
      </w:r>
      <w:r w:rsidR="00B81DDD">
        <w:t>fails</w:t>
      </w:r>
      <w:r>
        <w:t xml:space="preserve">, consult the event logs in the AWS CloudFormation management console. Attempts have been made to make the deployment script fault-tolerant and forgiving, but in a platform as complex as AWS it is virtually impossible to anticipate every possible problem. But for </w:t>
      </w:r>
      <w:proofErr w:type="gramStart"/>
      <w:r>
        <w:t>instance</w:t>
      </w:r>
      <w:proofErr w:type="gramEnd"/>
      <w:r>
        <w:t xml:space="preserve"> if you are over the quota for elastic </w:t>
      </w:r>
      <w:proofErr w:type="spellStart"/>
      <w:r>
        <w:t>ip’s</w:t>
      </w:r>
      <w:proofErr w:type="spellEnd"/>
      <w:r>
        <w:t xml:space="preserve">, </w:t>
      </w:r>
      <w:r>
        <w:lastRenderedPageBreak/>
        <w:t xml:space="preserve">running the script as a </w:t>
      </w:r>
      <w:proofErr w:type="gramStart"/>
      <w:r>
        <w:t>user w/o sufficient permissions</w:t>
      </w:r>
      <w:proofErr w:type="gramEnd"/>
      <w:r>
        <w:t>, etc. – the CloudFormation console event logs for the stack should point you in the right direction.</w:t>
      </w:r>
    </w:p>
    <w:p w14:paraId="59355585" w14:textId="77777777" w:rsidR="0090783C" w:rsidRDefault="0090783C" w:rsidP="00B81DDD"/>
    <w:p w14:paraId="4982A847" w14:textId="73212B56" w:rsidR="0090783C" w:rsidRDefault="0090783C" w:rsidP="0090783C">
      <w:pPr>
        <w:pStyle w:val="Heading3"/>
      </w:pPr>
      <w:bookmarkStart w:id="27" w:name="OLE_LINK2"/>
      <w:bookmarkStart w:id="28" w:name="_Toc212216857"/>
      <w:r>
        <w:t xml:space="preserve">Accessing the </w:t>
      </w:r>
      <w:r w:rsidR="009A5D6C">
        <w:t>private</w:t>
      </w:r>
      <w:r>
        <w:t xml:space="preserve"> instance</w:t>
      </w:r>
      <w:r w:rsidR="009A5D6C">
        <w:t>s</w:t>
      </w:r>
      <w:bookmarkEnd w:id="28"/>
    </w:p>
    <w:bookmarkEnd w:id="27"/>
    <w:p w14:paraId="730EF1A8" w14:textId="1F59B55E" w:rsidR="0090783C" w:rsidRDefault="0090783C" w:rsidP="0090783C"/>
    <w:p w14:paraId="4F8F8A06" w14:textId="3A9D1398" w:rsidR="0090783C" w:rsidRDefault="0090783C" w:rsidP="0090783C">
      <w:r>
        <w:t>To troubleshoot, view script logs, etc. it is useful to know how to access the EC2</w:t>
      </w:r>
      <w:r w:rsidR="008F278E">
        <w:t xml:space="preserve"> or RDS</w:t>
      </w:r>
      <w:r>
        <w:t xml:space="preserve"> instance</w:t>
      </w:r>
      <w:r w:rsidR="008F278E">
        <w:t>s</w:t>
      </w:r>
      <w:r>
        <w:t xml:space="preserve">. Visit the AWS EC2 console and note the public IP and instance id for the </w:t>
      </w:r>
      <w:r w:rsidR="008F278E">
        <w:t>Bastion</w:t>
      </w:r>
      <w:r>
        <w:t xml:space="preserve"> instance. You can then connect in various ways, such as:</w:t>
      </w:r>
    </w:p>
    <w:p w14:paraId="1FE112EF" w14:textId="66B53DF1" w:rsidR="0090783C" w:rsidRDefault="0090783C" w:rsidP="0090783C">
      <w:pPr>
        <w:pStyle w:val="ListParagraph"/>
        <w:numPr>
          <w:ilvl w:val="0"/>
          <w:numId w:val="3"/>
        </w:numPr>
      </w:pPr>
      <w:r w:rsidRPr="0090783C">
        <w:rPr>
          <w:b/>
          <w:bCs/>
        </w:rPr>
        <w:t>ssh</w:t>
      </w:r>
      <w:r>
        <w:t xml:space="preserve">: </w:t>
      </w:r>
      <w:r w:rsidRPr="0090783C">
        <w:rPr>
          <w:i/>
          <w:iCs/>
        </w:rPr>
        <w:t>ssh -</w:t>
      </w:r>
      <w:proofErr w:type="spellStart"/>
      <w:r w:rsidRPr="0090783C">
        <w:rPr>
          <w:i/>
          <w:iCs/>
        </w:rPr>
        <w:t>i</w:t>
      </w:r>
      <w:proofErr w:type="spellEnd"/>
      <w:r w:rsidRPr="0090783C">
        <w:rPr>
          <w:i/>
          <w:iCs/>
        </w:rPr>
        <w:t xml:space="preserve"> &lt;</w:t>
      </w:r>
      <w:proofErr w:type="spellStart"/>
      <w:r w:rsidRPr="0090783C">
        <w:rPr>
          <w:i/>
          <w:iCs/>
        </w:rPr>
        <w:t>path_to_saved_pem</w:t>
      </w:r>
      <w:proofErr w:type="spellEnd"/>
      <w:r w:rsidRPr="0090783C">
        <w:rPr>
          <w:i/>
          <w:iCs/>
        </w:rPr>
        <w:t>&gt; ec2-user@&lt;</w:t>
      </w:r>
      <w:proofErr w:type="spellStart"/>
      <w:r w:rsidR="009A5D6C">
        <w:rPr>
          <w:i/>
          <w:iCs/>
        </w:rPr>
        <w:t>bastion_</w:t>
      </w:r>
      <w:r w:rsidRPr="0090783C">
        <w:rPr>
          <w:i/>
          <w:iCs/>
        </w:rPr>
        <w:t>public_ip</w:t>
      </w:r>
      <w:proofErr w:type="spellEnd"/>
      <w:r w:rsidRPr="0090783C">
        <w:rPr>
          <w:i/>
          <w:iCs/>
        </w:rPr>
        <w:t>&gt;</w:t>
      </w:r>
    </w:p>
    <w:p w14:paraId="5E8EAFFA" w14:textId="0DFB45C2" w:rsidR="0090783C" w:rsidRPr="0090783C" w:rsidRDefault="0090783C" w:rsidP="0090783C">
      <w:pPr>
        <w:pStyle w:val="ListParagraph"/>
        <w:numPr>
          <w:ilvl w:val="0"/>
          <w:numId w:val="3"/>
        </w:numPr>
      </w:pPr>
      <w:r w:rsidRPr="0090783C">
        <w:rPr>
          <w:b/>
          <w:bCs/>
        </w:rPr>
        <w:t>AWS Systems Manager</w:t>
      </w:r>
      <w:r w:rsidR="002B30AA">
        <w:rPr>
          <w:b/>
          <w:bCs/>
        </w:rPr>
        <w:t xml:space="preserve"> CLI</w:t>
      </w:r>
      <w:r>
        <w:t xml:space="preserve">: </w:t>
      </w:r>
      <w:proofErr w:type="spellStart"/>
      <w:r w:rsidRPr="0090783C">
        <w:rPr>
          <w:i/>
          <w:iCs/>
        </w:rPr>
        <w:t>aws</w:t>
      </w:r>
      <w:proofErr w:type="spellEnd"/>
      <w:r w:rsidRPr="0090783C">
        <w:rPr>
          <w:i/>
          <w:iCs/>
        </w:rPr>
        <w:t xml:space="preserve"> </w:t>
      </w:r>
      <w:proofErr w:type="spellStart"/>
      <w:r w:rsidRPr="0090783C">
        <w:rPr>
          <w:i/>
          <w:iCs/>
        </w:rPr>
        <w:t>ssm</w:t>
      </w:r>
      <w:proofErr w:type="spellEnd"/>
      <w:r w:rsidRPr="0090783C">
        <w:rPr>
          <w:i/>
          <w:iCs/>
        </w:rPr>
        <w:t xml:space="preserve"> start-session --target &lt;</w:t>
      </w:r>
      <w:proofErr w:type="spellStart"/>
      <w:r w:rsidRPr="0090783C">
        <w:rPr>
          <w:i/>
          <w:iCs/>
        </w:rPr>
        <w:t>instance_id</w:t>
      </w:r>
      <w:proofErr w:type="spellEnd"/>
      <w:r w:rsidRPr="0090783C">
        <w:rPr>
          <w:i/>
          <w:iCs/>
        </w:rPr>
        <w:t>&gt;</w:t>
      </w:r>
    </w:p>
    <w:p w14:paraId="23698A98" w14:textId="77777777" w:rsidR="0090783C" w:rsidRDefault="0090783C" w:rsidP="00B81DDD"/>
    <w:p w14:paraId="68AF0B39" w14:textId="2E19132B" w:rsidR="008F278E" w:rsidRDefault="008F278E" w:rsidP="00B81DDD">
      <w:r>
        <w:t xml:space="preserve">Once you’ve verified that you can connect to the Bastion directly (if you have trouble, verify that the security group for the Bastion includes your IP in its allowed inbound rules), you can then tunnel through it to the </w:t>
      </w:r>
      <w:r w:rsidR="009A5D6C">
        <w:t>host you are trying to hit. For example, if you wanted to access the MySQL instance you could do something like this on a Mac:</w:t>
      </w:r>
    </w:p>
    <w:p w14:paraId="3F3D3F0E" w14:textId="4DD65721" w:rsidR="009A5D6C" w:rsidRDefault="009A5D6C" w:rsidP="009A5D6C">
      <w:pPr>
        <w:pStyle w:val="ListParagraph"/>
        <w:numPr>
          <w:ilvl w:val="0"/>
          <w:numId w:val="3"/>
        </w:numPr>
      </w:pPr>
      <w:r>
        <w:t>Add an entry in your .ssh/config file like:</w:t>
      </w:r>
    </w:p>
    <w:p w14:paraId="2CD70294" w14:textId="77777777" w:rsidR="009A5D6C" w:rsidRPr="009A5D6C" w:rsidRDefault="009A5D6C" w:rsidP="009A5D6C">
      <w:pPr>
        <w:pStyle w:val="ListParagraph"/>
        <w:ind w:left="1080"/>
        <w:rPr>
          <w:i/>
          <w:iCs/>
        </w:rPr>
      </w:pPr>
      <w:r w:rsidRPr="009A5D6C">
        <w:rPr>
          <w:i/>
          <w:iCs/>
        </w:rPr>
        <w:t xml:space="preserve">Host </w:t>
      </w:r>
      <w:proofErr w:type="spellStart"/>
      <w:r w:rsidRPr="009A5D6C">
        <w:rPr>
          <w:i/>
          <w:iCs/>
        </w:rPr>
        <w:t>pytrim_dev_jumpbox</w:t>
      </w:r>
      <w:proofErr w:type="spellEnd"/>
    </w:p>
    <w:p w14:paraId="4F8ABCF5" w14:textId="77777777" w:rsidR="009A5D6C" w:rsidRPr="009A5D6C" w:rsidRDefault="009A5D6C" w:rsidP="009A5D6C">
      <w:pPr>
        <w:pStyle w:val="ListParagraph"/>
        <w:ind w:left="1080"/>
        <w:rPr>
          <w:i/>
          <w:iCs/>
        </w:rPr>
      </w:pPr>
      <w:r w:rsidRPr="009A5D6C">
        <w:rPr>
          <w:i/>
          <w:iCs/>
        </w:rPr>
        <w:t xml:space="preserve">    # elastic </w:t>
      </w:r>
      <w:proofErr w:type="spellStart"/>
      <w:r w:rsidRPr="009A5D6C">
        <w:rPr>
          <w:i/>
          <w:iCs/>
        </w:rPr>
        <w:t>ip</w:t>
      </w:r>
      <w:proofErr w:type="spellEnd"/>
      <w:r w:rsidRPr="009A5D6C">
        <w:rPr>
          <w:i/>
          <w:iCs/>
        </w:rPr>
        <w:t xml:space="preserve"> of the </w:t>
      </w:r>
      <w:proofErr w:type="spellStart"/>
      <w:r w:rsidRPr="009A5D6C">
        <w:rPr>
          <w:i/>
          <w:iCs/>
        </w:rPr>
        <w:t>jumpbox</w:t>
      </w:r>
      <w:proofErr w:type="spellEnd"/>
      <w:r w:rsidRPr="009A5D6C">
        <w:rPr>
          <w:i/>
          <w:iCs/>
        </w:rPr>
        <w:t xml:space="preserve"> for the </w:t>
      </w:r>
      <w:proofErr w:type="spellStart"/>
      <w:r w:rsidRPr="009A5D6C">
        <w:rPr>
          <w:i/>
          <w:iCs/>
        </w:rPr>
        <w:t>PyTrim</w:t>
      </w:r>
      <w:proofErr w:type="spellEnd"/>
    </w:p>
    <w:p w14:paraId="187FF100" w14:textId="431D1CCA" w:rsidR="009A5D6C" w:rsidRPr="009A5D6C" w:rsidRDefault="009A5D6C" w:rsidP="009A5D6C">
      <w:pPr>
        <w:pStyle w:val="ListParagraph"/>
        <w:ind w:left="1080"/>
        <w:rPr>
          <w:i/>
          <w:iCs/>
        </w:rPr>
      </w:pPr>
      <w:r w:rsidRPr="009A5D6C">
        <w:rPr>
          <w:i/>
          <w:iCs/>
        </w:rPr>
        <w:t xml:space="preserve">    </w:t>
      </w:r>
      <w:proofErr w:type="spellStart"/>
      <w:r w:rsidRPr="009A5D6C">
        <w:rPr>
          <w:i/>
          <w:iCs/>
        </w:rPr>
        <w:t>HostName</w:t>
      </w:r>
      <w:proofErr w:type="spellEnd"/>
      <w:r w:rsidRPr="009A5D6C">
        <w:rPr>
          <w:i/>
          <w:iCs/>
        </w:rPr>
        <w:t xml:space="preserve"> &lt;</w:t>
      </w:r>
      <w:proofErr w:type="spellStart"/>
      <w:r w:rsidRPr="009A5D6C">
        <w:rPr>
          <w:i/>
          <w:iCs/>
        </w:rPr>
        <w:t>public_ip_of_bastion</w:t>
      </w:r>
      <w:proofErr w:type="spellEnd"/>
      <w:r w:rsidRPr="009A5D6C">
        <w:rPr>
          <w:i/>
          <w:iCs/>
        </w:rPr>
        <w:t>&gt;</w:t>
      </w:r>
    </w:p>
    <w:p w14:paraId="7F4D5959" w14:textId="77777777" w:rsidR="009A5D6C" w:rsidRPr="009A5D6C" w:rsidRDefault="009A5D6C" w:rsidP="009A5D6C">
      <w:pPr>
        <w:pStyle w:val="ListParagraph"/>
        <w:ind w:left="1080"/>
        <w:rPr>
          <w:i/>
          <w:iCs/>
        </w:rPr>
      </w:pPr>
      <w:r w:rsidRPr="009A5D6C">
        <w:rPr>
          <w:i/>
          <w:iCs/>
        </w:rPr>
        <w:t xml:space="preserve">    User ec2-user</w:t>
      </w:r>
    </w:p>
    <w:p w14:paraId="526D925D" w14:textId="1D14417E" w:rsidR="009A5D6C" w:rsidRPr="009A5D6C" w:rsidRDefault="009A5D6C" w:rsidP="009A5D6C">
      <w:pPr>
        <w:pStyle w:val="ListParagraph"/>
        <w:ind w:left="1080"/>
        <w:rPr>
          <w:i/>
          <w:iCs/>
        </w:rPr>
      </w:pPr>
      <w:r w:rsidRPr="009A5D6C">
        <w:rPr>
          <w:i/>
          <w:iCs/>
        </w:rPr>
        <w:t xml:space="preserve">    Port 22</w:t>
      </w:r>
    </w:p>
    <w:p w14:paraId="5094D14D" w14:textId="4591FC4C" w:rsidR="009A5D6C" w:rsidRPr="009A5D6C" w:rsidRDefault="009A5D6C" w:rsidP="009A5D6C">
      <w:pPr>
        <w:pStyle w:val="ListParagraph"/>
        <w:ind w:left="1080"/>
        <w:rPr>
          <w:i/>
          <w:iCs/>
        </w:rPr>
      </w:pPr>
      <w:r w:rsidRPr="009A5D6C">
        <w:rPr>
          <w:i/>
          <w:iCs/>
        </w:rPr>
        <w:t xml:space="preserve">    </w:t>
      </w:r>
      <w:proofErr w:type="spellStart"/>
      <w:r w:rsidRPr="009A5D6C">
        <w:rPr>
          <w:i/>
          <w:iCs/>
        </w:rPr>
        <w:t>IdentityFile</w:t>
      </w:r>
      <w:proofErr w:type="spellEnd"/>
      <w:r w:rsidRPr="009A5D6C">
        <w:rPr>
          <w:i/>
          <w:iCs/>
        </w:rPr>
        <w:t xml:space="preserve"> &lt;/path/to/</w:t>
      </w:r>
      <w:proofErr w:type="spellStart"/>
      <w:r w:rsidRPr="009A5D6C">
        <w:rPr>
          <w:i/>
          <w:iCs/>
        </w:rPr>
        <w:t>keypair.pem</w:t>
      </w:r>
      <w:proofErr w:type="spellEnd"/>
      <w:r w:rsidRPr="009A5D6C">
        <w:rPr>
          <w:i/>
          <w:iCs/>
        </w:rPr>
        <w:t>&gt;</w:t>
      </w:r>
    </w:p>
    <w:p w14:paraId="5959040A" w14:textId="77777777" w:rsidR="009A5D6C" w:rsidRDefault="009A5D6C" w:rsidP="009A5D6C">
      <w:pPr>
        <w:pStyle w:val="ListParagraph"/>
        <w:ind w:left="1080"/>
      </w:pPr>
    </w:p>
    <w:p w14:paraId="23BD933F" w14:textId="1DFE7F72" w:rsidR="009A5D6C" w:rsidRDefault="009A5D6C" w:rsidP="009A5D6C">
      <w:pPr>
        <w:pStyle w:val="ListParagraph"/>
        <w:numPr>
          <w:ilvl w:val="0"/>
          <w:numId w:val="3"/>
        </w:numPr>
      </w:pPr>
      <w:r>
        <w:t xml:space="preserve">Open </w:t>
      </w:r>
      <w:proofErr w:type="gramStart"/>
      <w:r>
        <w:t>an</w:t>
      </w:r>
      <w:proofErr w:type="gramEnd"/>
      <w:r>
        <w:t xml:space="preserve"> ssh tunnel; 2005 is a monitoring port for </w:t>
      </w:r>
      <w:proofErr w:type="spellStart"/>
      <w:r>
        <w:t>autossh</w:t>
      </w:r>
      <w:proofErr w:type="spellEnd"/>
      <w:r>
        <w:t>. 3306 is default MySQL port. 6603 is an arbitrary open port on your system. Update as necessary.</w:t>
      </w:r>
    </w:p>
    <w:p w14:paraId="28E8CE42" w14:textId="0AF9C7C5" w:rsidR="009A5D6C" w:rsidRDefault="009A5D6C" w:rsidP="009A5D6C">
      <w:pPr>
        <w:pStyle w:val="ListParagraph"/>
        <w:ind w:left="1080"/>
        <w:rPr>
          <w:i/>
          <w:iCs/>
        </w:rPr>
      </w:pPr>
      <w:proofErr w:type="spellStart"/>
      <w:r w:rsidRPr="009A5D6C">
        <w:rPr>
          <w:i/>
          <w:iCs/>
        </w:rPr>
        <w:t>autossh</w:t>
      </w:r>
      <w:proofErr w:type="spellEnd"/>
      <w:r w:rsidRPr="009A5D6C">
        <w:rPr>
          <w:i/>
          <w:iCs/>
        </w:rPr>
        <w:t xml:space="preserve"> -M 20005 -N -f -L 6603:&lt;</w:t>
      </w:r>
      <w:proofErr w:type="spellStart"/>
      <w:r w:rsidRPr="009A5D6C">
        <w:rPr>
          <w:i/>
          <w:iCs/>
        </w:rPr>
        <w:t>public_hostname_for_RDS_instance</w:t>
      </w:r>
      <w:proofErr w:type="spellEnd"/>
      <w:r w:rsidRPr="009A5D6C">
        <w:rPr>
          <w:i/>
          <w:iCs/>
        </w:rPr>
        <w:t xml:space="preserve">&gt;:3306 </w:t>
      </w:r>
      <w:proofErr w:type="spellStart"/>
      <w:r w:rsidRPr="009A5D6C">
        <w:rPr>
          <w:i/>
          <w:iCs/>
        </w:rPr>
        <w:t>pytrim_dev_jumpbox</w:t>
      </w:r>
      <w:proofErr w:type="spellEnd"/>
    </w:p>
    <w:p w14:paraId="5817C55E" w14:textId="77777777" w:rsidR="009A5D6C" w:rsidRDefault="009A5D6C" w:rsidP="009A5D6C">
      <w:pPr>
        <w:pStyle w:val="ListParagraph"/>
        <w:ind w:left="1080"/>
        <w:rPr>
          <w:i/>
          <w:iCs/>
        </w:rPr>
      </w:pPr>
    </w:p>
    <w:p w14:paraId="5C38038F" w14:textId="77777777" w:rsidR="009A5D6C" w:rsidRPr="009A5D6C" w:rsidRDefault="009A5D6C" w:rsidP="009A5D6C">
      <w:pPr>
        <w:pStyle w:val="ListParagraph"/>
        <w:numPr>
          <w:ilvl w:val="0"/>
          <w:numId w:val="3"/>
        </w:numPr>
        <w:rPr>
          <w:i/>
          <w:iCs/>
        </w:rPr>
      </w:pPr>
      <w:r>
        <w:t>You can then access by doing something like:</w:t>
      </w:r>
    </w:p>
    <w:p w14:paraId="277BC578" w14:textId="6E71443A" w:rsidR="009A5D6C" w:rsidRPr="009A5D6C" w:rsidRDefault="009A5D6C" w:rsidP="009A5D6C">
      <w:pPr>
        <w:pStyle w:val="ListParagraph"/>
        <w:ind w:left="1080"/>
        <w:rPr>
          <w:i/>
          <w:iCs/>
        </w:rPr>
      </w:pPr>
      <w:proofErr w:type="spellStart"/>
      <w:r w:rsidRPr="009A5D6C">
        <w:rPr>
          <w:i/>
          <w:iCs/>
        </w:rPr>
        <w:t>mysql</w:t>
      </w:r>
      <w:proofErr w:type="spellEnd"/>
      <w:r w:rsidRPr="009A5D6C">
        <w:rPr>
          <w:i/>
          <w:iCs/>
        </w:rPr>
        <w:t xml:space="preserve"> -h127.0.0.1 -P 6603 -u &lt;</w:t>
      </w:r>
      <w:proofErr w:type="spellStart"/>
      <w:r w:rsidRPr="009A5D6C">
        <w:rPr>
          <w:i/>
          <w:iCs/>
        </w:rPr>
        <w:t>dbuser</w:t>
      </w:r>
      <w:proofErr w:type="spellEnd"/>
      <w:r w:rsidRPr="009A5D6C">
        <w:rPr>
          <w:i/>
          <w:iCs/>
        </w:rPr>
        <w:t>&gt; -p&lt;</w:t>
      </w:r>
      <w:proofErr w:type="spellStart"/>
      <w:r w:rsidRPr="009A5D6C">
        <w:rPr>
          <w:i/>
          <w:iCs/>
        </w:rPr>
        <w:t>dbpass</w:t>
      </w:r>
      <w:proofErr w:type="spellEnd"/>
      <w:r w:rsidRPr="009A5D6C">
        <w:rPr>
          <w:i/>
          <w:iCs/>
        </w:rPr>
        <w:t>&gt; &lt;</w:t>
      </w:r>
      <w:proofErr w:type="spellStart"/>
      <w:r w:rsidRPr="009A5D6C">
        <w:rPr>
          <w:i/>
          <w:iCs/>
        </w:rPr>
        <w:t>dbname</w:t>
      </w:r>
      <w:proofErr w:type="spellEnd"/>
      <w:r w:rsidRPr="009A5D6C">
        <w:rPr>
          <w:i/>
          <w:iCs/>
        </w:rPr>
        <w:t xml:space="preserve">&gt; </w:t>
      </w:r>
    </w:p>
    <w:p w14:paraId="6F882688" w14:textId="476C001F" w:rsidR="000D6515" w:rsidRDefault="000D6515">
      <w:pPr>
        <w:rPr>
          <w:rFonts w:asciiTheme="majorHAnsi" w:eastAsiaTheme="majorEastAsia" w:hAnsiTheme="majorHAnsi" w:cstheme="majorBidi"/>
          <w:color w:val="1F3763" w:themeColor="accent1" w:themeShade="7F"/>
        </w:rPr>
      </w:pPr>
    </w:p>
    <w:p w14:paraId="39ADD4CC" w14:textId="61699642" w:rsidR="009A5D6C" w:rsidRDefault="009A5D6C">
      <w:pPr>
        <w:rPr>
          <w:rFonts w:asciiTheme="majorHAnsi" w:eastAsiaTheme="majorEastAsia" w:hAnsiTheme="majorHAnsi" w:cstheme="majorBidi"/>
          <w:color w:val="1F3763" w:themeColor="accent1" w:themeShade="7F"/>
        </w:rPr>
      </w:pPr>
      <w:r>
        <w:t>Similar steps can be followed using tools like PuTTY, MySQL Workbench, etc.</w:t>
      </w:r>
    </w:p>
    <w:p w14:paraId="038C8A2F" w14:textId="77777777" w:rsidR="009A5D6C" w:rsidRDefault="009A5D6C">
      <w:pPr>
        <w:rPr>
          <w:rFonts w:asciiTheme="majorHAnsi" w:eastAsiaTheme="majorEastAsia" w:hAnsiTheme="majorHAnsi" w:cstheme="majorBidi"/>
          <w:color w:val="1F3763" w:themeColor="accent1" w:themeShade="7F"/>
        </w:rPr>
      </w:pPr>
    </w:p>
    <w:p w14:paraId="6F773BA3" w14:textId="77777777" w:rsidR="00312101" w:rsidRDefault="00312101">
      <w:pPr>
        <w:rPr>
          <w:rFonts w:asciiTheme="majorHAnsi" w:eastAsiaTheme="majorEastAsia" w:hAnsiTheme="majorHAnsi" w:cstheme="majorBidi"/>
          <w:color w:val="1F3763" w:themeColor="accent1" w:themeShade="7F"/>
        </w:rPr>
      </w:pPr>
      <w:r>
        <w:br w:type="page"/>
      </w:r>
    </w:p>
    <w:p w14:paraId="02E6848B" w14:textId="575952DC" w:rsidR="003854E9" w:rsidRDefault="00312101" w:rsidP="003854E9">
      <w:pPr>
        <w:pStyle w:val="Heading3"/>
      </w:pPr>
      <w:bookmarkStart w:id="29" w:name="_Toc212216858"/>
      <w:r>
        <w:lastRenderedPageBreak/>
        <w:t xml:space="preserve">Self-Signed SSL </w:t>
      </w:r>
      <w:r w:rsidR="003854E9">
        <w:t xml:space="preserve">Certificate </w:t>
      </w:r>
      <w:r>
        <w:t>Creation</w:t>
      </w:r>
      <w:bookmarkEnd w:id="29"/>
    </w:p>
    <w:p w14:paraId="2EF3DADC" w14:textId="77777777" w:rsidR="00312101" w:rsidRDefault="00312101"/>
    <w:p w14:paraId="3C1083CC" w14:textId="2EAC6551" w:rsidR="009A5D6C" w:rsidRDefault="002A1E92">
      <w:r w:rsidRPr="00312101">
        <w:t xml:space="preserve">The deployment script needs a certificate in AWS Certificate Manager, as specified in the config file. </w:t>
      </w:r>
      <w:r w:rsidR="00312101">
        <w:t>In a production environment you will likely use a “real” validated SSL certificate issued by a certificate authority, but for development/internal scenarios it can be useful to use a self-signed certificate; your browser will warn you when you hit a TRIM environment using such a certificate, but you can get up and running quickly. For example:</w:t>
      </w:r>
    </w:p>
    <w:p w14:paraId="488A26DF" w14:textId="77777777" w:rsidR="00312101" w:rsidRDefault="00312101"/>
    <w:p w14:paraId="274C1357" w14:textId="7CA91022" w:rsidR="00312101" w:rsidRDefault="00312101" w:rsidP="00312101">
      <w:pPr>
        <w:pStyle w:val="ListParagraph"/>
        <w:numPr>
          <w:ilvl w:val="0"/>
          <w:numId w:val="7"/>
        </w:numPr>
      </w:pPr>
      <w:r>
        <w:t>At a shell, generate a private key and a certificate:</w:t>
      </w:r>
    </w:p>
    <w:p w14:paraId="57ADFB5A" w14:textId="12A84992" w:rsidR="00312101" w:rsidRDefault="00312101" w:rsidP="00312101">
      <w:pPr>
        <w:pStyle w:val="ListParagraph"/>
        <w:rPr>
          <w:i/>
          <w:iCs/>
        </w:rPr>
      </w:pPr>
      <w:proofErr w:type="spellStart"/>
      <w:r w:rsidRPr="00312101">
        <w:rPr>
          <w:i/>
          <w:iCs/>
        </w:rPr>
        <w:t>openssl</w:t>
      </w:r>
      <w:proofErr w:type="spellEnd"/>
      <w:r w:rsidRPr="00312101">
        <w:rPr>
          <w:i/>
          <w:iCs/>
        </w:rPr>
        <w:t xml:space="preserve"> req -x509 -</w:t>
      </w:r>
      <w:proofErr w:type="spellStart"/>
      <w:r w:rsidRPr="00312101">
        <w:rPr>
          <w:i/>
          <w:iCs/>
        </w:rPr>
        <w:t>newkey</w:t>
      </w:r>
      <w:proofErr w:type="spellEnd"/>
      <w:r w:rsidRPr="00312101">
        <w:rPr>
          <w:i/>
          <w:iCs/>
        </w:rPr>
        <w:t xml:space="preserve"> rsa:2048 -</w:t>
      </w:r>
      <w:proofErr w:type="spellStart"/>
      <w:r w:rsidRPr="00312101">
        <w:rPr>
          <w:i/>
          <w:iCs/>
        </w:rPr>
        <w:t>keyout</w:t>
      </w:r>
      <w:proofErr w:type="spellEnd"/>
      <w:r w:rsidRPr="00312101">
        <w:rPr>
          <w:i/>
          <w:iCs/>
        </w:rPr>
        <w:t xml:space="preserve"> </w:t>
      </w:r>
      <w:proofErr w:type="spellStart"/>
      <w:r w:rsidRPr="00312101">
        <w:rPr>
          <w:i/>
          <w:iCs/>
        </w:rPr>
        <w:t>trimPrivateKey.pem</w:t>
      </w:r>
      <w:proofErr w:type="spellEnd"/>
      <w:r w:rsidRPr="00312101">
        <w:rPr>
          <w:i/>
          <w:iCs/>
        </w:rPr>
        <w:t xml:space="preserve"> -out </w:t>
      </w:r>
      <w:proofErr w:type="spellStart"/>
      <w:r w:rsidRPr="00312101">
        <w:rPr>
          <w:i/>
          <w:iCs/>
        </w:rPr>
        <w:t>trimSelfSignedCert.pem</w:t>
      </w:r>
      <w:proofErr w:type="spellEnd"/>
      <w:r w:rsidRPr="00312101">
        <w:rPr>
          <w:i/>
          <w:iCs/>
        </w:rPr>
        <w:t xml:space="preserve"> -days 3650</w:t>
      </w:r>
    </w:p>
    <w:p w14:paraId="3E9B919F" w14:textId="77777777" w:rsidR="00312101" w:rsidRDefault="00312101" w:rsidP="00312101">
      <w:pPr>
        <w:pStyle w:val="ListParagraph"/>
        <w:rPr>
          <w:i/>
          <w:iCs/>
        </w:rPr>
      </w:pPr>
    </w:p>
    <w:p w14:paraId="1C30E248" w14:textId="0D509F8C" w:rsidR="00312101" w:rsidRDefault="00312101" w:rsidP="00312101">
      <w:pPr>
        <w:pStyle w:val="ListParagraph"/>
      </w:pPr>
      <w:r>
        <w:t>This command will prompt you for several values:</w:t>
      </w:r>
    </w:p>
    <w:tbl>
      <w:tblPr>
        <w:tblStyle w:val="TableGrid"/>
        <w:tblW w:w="0" w:type="auto"/>
        <w:tblInd w:w="720" w:type="dxa"/>
        <w:tblLook w:val="04A0" w:firstRow="1" w:lastRow="0" w:firstColumn="1" w:lastColumn="0" w:noHBand="0" w:noVBand="1"/>
      </w:tblPr>
      <w:tblGrid>
        <w:gridCol w:w="2155"/>
        <w:gridCol w:w="2790"/>
        <w:gridCol w:w="3685"/>
      </w:tblGrid>
      <w:tr w:rsidR="00312101" w14:paraId="0898F2E8" w14:textId="77777777" w:rsidTr="00312101">
        <w:tc>
          <w:tcPr>
            <w:tcW w:w="2155" w:type="dxa"/>
          </w:tcPr>
          <w:p w14:paraId="24EE376D" w14:textId="34F3274B" w:rsidR="00312101" w:rsidRPr="00312101" w:rsidRDefault="00312101" w:rsidP="00312101">
            <w:pPr>
              <w:pStyle w:val="ListParagraph"/>
              <w:ind w:left="0"/>
              <w:rPr>
                <w:b/>
                <w:bCs/>
              </w:rPr>
            </w:pPr>
            <w:r w:rsidRPr="00312101">
              <w:rPr>
                <w:b/>
                <w:bCs/>
              </w:rPr>
              <w:t>Value Name</w:t>
            </w:r>
          </w:p>
        </w:tc>
        <w:tc>
          <w:tcPr>
            <w:tcW w:w="2790" w:type="dxa"/>
          </w:tcPr>
          <w:p w14:paraId="61D124E4" w14:textId="65D564DC" w:rsidR="00312101" w:rsidRPr="00312101" w:rsidRDefault="00312101" w:rsidP="00312101">
            <w:pPr>
              <w:pStyle w:val="ListParagraph"/>
              <w:ind w:left="0"/>
              <w:rPr>
                <w:b/>
                <w:bCs/>
              </w:rPr>
            </w:pPr>
            <w:r w:rsidRPr="00312101">
              <w:rPr>
                <w:b/>
                <w:bCs/>
              </w:rPr>
              <w:t>Suggested Entry</w:t>
            </w:r>
          </w:p>
        </w:tc>
        <w:tc>
          <w:tcPr>
            <w:tcW w:w="3685" w:type="dxa"/>
          </w:tcPr>
          <w:p w14:paraId="2F8125EE" w14:textId="1A96E3DA" w:rsidR="00312101" w:rsidRPr="00312101" w:rsidRDefault="00312101" w:rsidP="00312101">
            <w:pPr>
              <w:pStyle w:val="ListParagraph"/>
              <w:ind w:left="0"/>
              <w:rPr>
                <w:b/>
                <w:bCs/>
              </w:rPr>
            </w:pPr>
            <w:r w:rsidRPr="00312101">
              <w:rPr>
                <w:b/>
                <w:bCs/>
              </w:rPr>
              <w:t>Notes</w:t>
            </w:r>
          </w:p>
        </w:tc>
      </w:tr>
      <w:tr w:rsidR="00312101" w14:paraId="63EE819F" w14:textId="77777777" w:rsidTr="00312101">
        <w:tc>
          <w:tcPr>
            <w:tcW w:w="2155" w:type="dxa"/>
          </w:tcPr>
          <w:p w14:paraId="6EAB60C8" w14:textId="03D0FA72" w:rsidR="00312101" w:rsidRDefault="00312101" w:rsidP="00312101">
            <w:pPr>
              <w:pStyle w:val="ListParagraph"/>
              <w:ind w:left="0"/>
            </w:pPr>
            <w:r>
              <w:t>Passphrase</w:t>
            </w:r>
          </w:p>
        </w:tc>
        <w:tc>
          <w:tcPr>
            <w:tcW w:w="2790" w:type="dxa"/>
          </w:tcPr>
          <w:p w14:paraId="3FACC2D4" w14:textId="79722447" w:rsidR="00312101" w:rsidRDefault="00312101" w:rsidP="00312101">
            <w:pPr>
              <w:pStyle w:val="ListParagraph"/>
              <w:ind w:left="0"/>
            </w:pPr>
            <w:r>
              <w:t>whatever you like</w:t>
            </w:r>
          </w:p>
        </w:tc>
        <w:tc>
          <w:tcPr>
            <w:tcW w:w="3685" w:type="dxa"/>
          </w:tcPr>
          <w:p w14:paraId="61BB27B0" w14:textId="52F8ED98" w:rsidR="00312101" w:rsidRDefault="00C0467D" w:rsidP="00312101">
            <w:pPr>
              <w:pStyle w:val="ListParagraph"/>
              <w:ind w:left="0"/>
            </w:pPr>
            <w:r>
              <w:t>You’ll use this passphrase in step 2.</w:t>
            </w:r>
          </w:p>
        </w:tc>
      </w:tr>
      <w:tr w:rsidR="00312101" w14:paraId="3CC48B3A" w14:textId="77777777" w:rsidTr="00312101">
        <w:tc>
          <w:tcPr>
            <w:tcW w:w="2155" w:type="dxa"/>
          </w:tcPr>
          <w:p w14:paraId="4FEFA62C" w14:textId="15F1284B" w:rsidR="00312101" w:rsidRDefault="00312101" w:rsidP="00312101">
            <w:pPr>
              <w:pStyle w:val="ListParagraph"/>
              <w:ind w:left="0"/>
            </w:pPr>
            <w:r>
              <w:t>Country Name</w:t>
            </w:r>
          </w:p>
        </w:tc>
        <w:tc>
          <w:tcPr>
            <w:tcW w:w="2790" w:type="dxa"/>
          </w:tcPr>
          <w:p w14:paraId="37C6D807" w14:textId="209F9D3F" w:rsidR="00312101" w:rsidRDefault="00312101" w:rsidP="00312101">
            <w:pPr>
              <w:pStyle w:val="ListParagraph"/>
              <w:ind w:left="0"/>
            </w:pPr>
            <w:r>
              <w:t>US</w:t>
            </w:r>
          </w:p>
        </w:tc>
        <w:tc>
          <w:tcPr>
            <w:tcW w:w="3685" w:type="dxa"/>
          </w:tcPr>
          <w:p w14:paraId="625A498D" w14:textId="119CB323" w:rsidR="00312101" w:rsidRDefault="00312101" w:rsidP="00312101">
            <w:pPr>
              <w:pStyle w:val="ListParagraph"/>
              <w:ind w:left="0"/>
            </w:pPr>
            <w:r>
              <w:t>Two characters</w:t>
            </w:r>
          </w:p>
        </w:tc>
      </w:tr>
      <w:tr w:rsidR="00312101" w14:paraId="31E4A5BE" w14:textId="77777777" w:rsidTr="00312101">
        <w:tc>
          <w:tcPr>
            <w:tcW w:w="2155" w:type="dxa"/>
          </w:tcPr>
          <w:p w14:paraId="5B1E0437" w14:textId="372A662C" w:rsidR="00312101" w:rsidRDefault="00312101" w:rsidP="00312101">
            <w:pPr>
              <w:pStyle w:val="ListParagraph"/>
              <w:ind w:left="0"/>
            </w:pPr>
            <w:r>
              <w:t>State/Province</w:t>
            </w:r>
          </w:p>
        </w:tc>
        <w:tc>
          <w:tcPr>
            <w:tcW w:w="2790" w:type="dxa"/>
          </w:tcPr>
          <w:p w14:paraId="29948B26" w14:textId="27A8DDF7" w:rsidR="00312101" w:rsidRDefault="00312101" w:rsidP="00312101">
            <w:pPr>
              <w:pStyle w:val="ListParagraph"/>
              <w:ind w:left="0"/>
            </w:pPr>
            <w:r>
              <w:t>&lt;blank&gt;</w:t>
            </w:r>
          </w:p>
        </w:tc>
        <w:tc>
          <w:tcPr>
            <w:tcW w:w="3685" w:type="dxa"/>
          </w:tcPr>
          <w:p w14:paraId="42AAEA20" w14:textId="77777777" w:rsidR="00312101" w:rsidRDefault="00312101" w:rsidP="00312101">
            <w:pPr>
              <w:pStyle w:val="ListParagraph"/>
              <w:ind w:left="0"/>
            </w:pPr>
          </w:p>
        </w:tc>
      </w:tr>
      <w:tr w:rsidR="00312101" w14:paraId="154E8E5E" w14:textId="77777777" w:rsidTr="00312101">
        <w:tc>
          <w:tcPr>
            <w:tcW w:w="2155" w:type="dxa"/>
          </w:tcPr>
          <w:p w14:paraId="2BB734E1" w14:textId="43B43F11" w:rsidR="00312101" w:rsidRDefault="00312101" w:rsidP="00312101">
            <w:pPr>
              <w:pStyle w:val="ListParagraph"/>
              <w:ind w:left="0"/>
            </w:pPr>
            <w:r>
              <w:t>Locality Name</w:t>
            </w:r>
          </w:p>
        </w:tc>
        <w:tc>
          <w:tcPr>
            <w:tcW w:w="2790" w:type="dxa"/>
          </w:tcPr>
          <w:p w14:paraId="2E7460D3" w14:textId="167347BB" w:rsidR="00312101" w:rsidRDefault="00312101" w:rsidP="00312101">
            <w:pPr>
              <w:pStyle w:val="ListParagraph"/>
              <w:ind w:left="0"/>
            </w:pPr>
            <w:r>
              <w:t>&lt;blank&gt;</w:t>
            </w:r>
          </w:p>
        </w:tc>
        <w:tc>
          <w:tcPr>
            <w:tcW w:w="3685" w:type="dxa"/>
          </w:tcPr>
          <w:p w14:paraId="41B34443" w14:textId="77777777" w:rsidR="00312101" w:rsidRDefault="00312101" w:rsidP="00312101">
            <w:pPr>
              <w:pStyle w:val="ListParagraph"/>
              <w:ind w:left="0"/>
            </w:pPr>
          </w:p>
        </w:tc>
      </w:tr>
      <w:tr w:rsidR="00312101" w14:paraId="2D2AEFEB" w14:textId="77777777" w:rsidTr="00312101">
        <w:tc>
          <w:tcPr>
            <w:tcW w:w="2155" w:type="dxa"/>
          </w:tcPr>
          <w:p w14:paraId="01B85F54" w14:textId="2CE0F955" w:rsidR="00312101" w:rsidRDefault="00312101" w:rsidP="00312101">
            <w:pPr>
              <w:pStyle w:val="ListParagraph"/>
              <w:ind w:left="0"/>
            </w:pPr>
            <w:r>
              <w:t>Organization Name</w:t>
            </w:r>
          </w:p>
        </w:tc>
        <w:tc>
          <w:tcPr>
            <w:tcW w:w="2790" w:type="dxa"/>
          </w:tcPr>
          <w:p w14:paraId="192DCF51" w14:textId="5CFEAA5E" w:rsidR="00312101" w:rsidRDefault="00312101" w:rsidP="00312101">
            <w:pPr>
              <w:pStyle w:val="ListParagraph"/>
              <w:ind w:left="0"/>
            </w:pPr>
            <w:r>
              <w:t>EPA</w:t>
            </w:r>
          </w:p>
        </w:tc>
        <w:tc>
          <w:tcPr>
            <w:tcW w:w="3685" w:type="dxa"/>
          </w:tcPr>
          <w:p w14:paraId="0D7719F1" w14:textId="36B6E2E2" w:rsidR="00312101" w:rsidRDefault="00312101" w:rsidP="00312101">
            <w:pPr>
              <w:pStyle w:val="ListParagraph"/>
              <w:ind w:left="0"/>
            </w:pPr>
            <w:r>
              <w:t>We typically use “ICF”</w:t>
            </w:r>
          </w:p>
        </w:tc>
      </w:tr>
      <w:tr w:rsidR="00312101" w14:paraId="1A35F81F" w14:textId="77777777" w:rsidTr="00312101">
        <w:tc>
          <w:tcPr>
            <w:tcW w:w="2155" w:type="dxa"/>
          </w:tcPr>
          <w:p w14:paraId="6342DB24" w14:textId="46F61167" w:rsidR="00312101" w:rsidRDefault="00312101" w:rsidP="00312101">
            <w:pPr>
              <w:pStyle w:val="ListParagraph"/>
              <w:ind w:left="0"/>
            </w:pPr>
            <w:r>
              <w:t>Organizational Unit Name</w:t>
            </w:r>
          </w:p>
        </w:tc>
        <w:tc>
          <w:tcPr>
            <w:tcW w:w="2790" w:type="dxa"/>
          </w:tcPr>
          <w:p w14:paraId="16DDECF1" w14:textId="7164C6EA" w:rsidR="00312101" w:rsidRDefault="00312101" w:rsidP="00312101">
            <w:pPr>
              <w:pStyle w:val="ListParagraph"/>
              <w:ind w:left="0"/>
            </w:pPr>
            <w:r>
              <w:t>&lt;blank&gt;</w:t>
            </w:r>
          </w:p>
        </w:tc>
        <w:tc>
          <w:tcPr>
            <w:tcW w:w="3685" w:type="dxa"/>
          </w:tcPr>
          <w:p w14:paraId="5AD78C80" w14:textId="77777777" w:rsidR="00312101" w:rsidRDefault="00312101" w:rsidP="00312101">
            <w:pPr>
              <w:pStyle w:val="ListParagraph"/>
              <w:ind w:left="0"/>
            </w:pPr>
          </w:p>
        </w:tc>
      </w:tr>
      <w:tr w:rsidR="00312101" w14:paraId="3185FCE3" w14:textId="77777777" w:rsidTr="00312101">
        <w:tc>
          <w:tcPr>
            <w:tcW w:w="2155" w:type="dxa"/>
          </w:tcPr>
          <w:p w14:paraId="096578A3" w14:textId="6F553B19" w:rsidR="00312101" w:rsidRDefault="00312101" w:rsidP="00312101">
            <w:pPr>
              <w:pStyle w:val="ListParagraph"/>
              <w:ind w:left="0"/>
            </w:pPr>
            <w:r>
              <w:t>Common Name</w:t>
            </w:r>
          </w:p>
        </w:tc>
        <w:tc>
          <w:tcPr>
            <w:tcW w:w="2790" w:type="dxa"/>
          </w:tcPr>
          <w:p w14:paraId="14D1AC55" w14:textId="53E2FEA3" w:rsidR="00312101" w:rsidRDefault="00312101" w:rsidP="00312101">
            <w:pPr>
              <w:pStyle w:val="ListParagraph"/>
              <w:ind w:left="0"/>
            </w:pPr>
            <w:r>
              <w:t>*.us-east-1.elasticbeanstalk.com</w:t>
            </w:r>
          </w:p>
        </w:tc>
        <w:tc>
          <w:tcPr>
            <w:tcW w:w="3685" w:type="dxa"/>
          </w:tcPr>
          <w:p w14:paraId="4ACCE550" w14:textId="27318419" w:rsidR="00312101" w:rsidRDefault="00312101" w:rsidP="00312101">
            <w:pPr>
              <w:pStyle w:val="ListParagraph"/>
              <w:ind w:left="0"/>
            </w:pPr>
            <w:r>
              <w:t xml:space="preserve">Update region to match your environment. After initial environment creation you can check your Elastic Beanstalk resource and make a replacement certificate with </w:t>
            </w:r>
            <w:r w:rsidR="00C0467D">
              <w:t xml:space="preserve">a non-wildcard </w:t>
            </w:r>
            <w:proofErr w:type="gramStart"/>
            <w:r w:rsidR="00C0467D">
              <w:t>value, and</w:t>
            </w:r>
            <w:proofErr w:type="gramEnd"/>
            <w:r w:rsidR="00C0467D">
              <w:t xml:space="preserve"> just update your stack to use this new certificate.</w:t>
            </w:r>
          </w:p>
        </w:tc>
      </w:tr>
      <w:tr w:rsidR="00C0467D" w14:paraId="60EA6A8C" w14:textId="77777777" w:rsidTr="00312101">
        <w:tc>
          <w:tcPr>
            <w:tcW w:w="2155" w:type="dxa"/>
          </w:tcPr>
          <w:p w14:paraId="1FD2F13A" w14:textId="71BD83BB" w:rsidR="00C0467D" w:rsidRDefault="00C0467D" w:rsidP="00312101">
            <w:pPr>
              <w:pStyle w:val="ListParagraph"/>
              <w:ind w:left="0"/>
            </w:pPr>
            <w:r>
              <w:t>Email Address</w:t>
            </w:r>
          </w:p>
        </w:tc>
        <w:tc>
          <w:tcPr>
            <w:tcW w:w="2790" w:type="dxa"/>
          </w:tcPr>
          <w:p w14:paraId="7A7CF524" w14:textId="7B86BB1E" w:rsidR="00C0467D" w:rsidRDefault="00C0467D" w:rsidP="00312101">
            <w:pPr>
              <w:pStyle w:val="ListParagraph"/>
              <w:ind w:left="0"/>
            </w:pPr>
            <w:r>
              <w:t>&lt;</w:t>
            </w:r>
            <w:proofErr w:type="spellStart"/>
            <w:r>
              <w:t>yourname</w:t>
            </w:r>
            <w:proofErr w:type="spellEnd"/>
            <w:r>
              <w:t>&gt;@epa.com</w:t>
            </w:r>
          </w:p>
        </w:tc>
        <w:tc>
          <w:tcPr>
            <w:tcW w:w="3685" w:type="dxa"/>
          </w:tcPr>
          <w:p w14:paraId="26D55353" w14:textId="77777777" w:rsidR="00C0467D" w:rsidRDefault="00C0467D" w:rsidP="00312101">
            <w:pPr>
              <w:pStyle w:val="ListParagraph"/>
              <w:ind w:left="0"/>
            </w:pPr>
          </w:p>
        </w:tc>
      </w:tr>
    </w:tbl>
    <w:p w14:paraId="6F482612" w14:textId="77777777" w:rsidR="00312101" w:rsidRDefault="00312101" w:rsidP="00C0467D"/>
    <w:p w14:paraId="15942C1B" w14:textId="4E83F638" w:rsidR="00312101" w:rsidRDefault="00C0467D" w:rsidP="00312101">
      <w:pPr>
        <w:pStyle w:val="ListParagraph"/>
        <w:numPr>
          <w:ilvl w:val="0"/>
          <w:numId w:val="7"/>
        </w:numPr>
      </w:pPr>
      <w:r>
        <w:t xml:space="preserve">At a shell, </w:t>
      </w:r>
      <w:r w:rsidR="00256C4D">
        <w:t>d</w:t>
      </w:r>
      <w:r>
        <w:t>ecrypt your encrypted private key; AWS requires an unencrypted one for step 3:</w:t>
      </w:r>
    </w:p>
    <w:p w14:paraId="23F452F7" w14:textId="33A1F9B3" w:rsidR="00C0467D" w:rsidRDefault="00C0467D" w:rsidP="00C0467D">
      <w:pPr>
        <w:pStyle w:val="ListParagraph"/>
        <w:rPr>
          <w:i/>
          <w:iCs/>
        </w:rPr>
      </w:pPr>
      <w:proofErr w:type="spellStart"/>
      <w:r w:rsidRPr="00C0467D">
        <w:rPr>
          <w:i/>
          <w:iCs/>
        </w:rPr>
        <w:t>openssl</w:t>
      </w:r>
      <w:proofErr w:type="spellEnd"/>
      <w:r w:rsidRPr="00C0467D">
        <w:rPr>
          <w:i/>
          <w:iCs/>
        </w:rPr>
        <w:t xml:space="preserve"> </w:t>
      </w:r>
      <w:proofErr w:type="spellStart"/>
      <w:r w:rsidRPr="00C0467D">
        <w:rPr>
          <w:i/>
          <w:iCs/>
        </w:rPr>
        <w:t>rsa</w:t>
      </w:r>
      <w:proofErr w:type="spellEnd"/>
      <w:r w:rsidRPr="00C0467D">
        <w:rPr>
          <w:i/>
          <w:iCs/>
        </w:rPr>
        <w:t xml:space="preserve"> -in </w:t>
      </w:r>
      <w:proofErr w:type="spellStart"/>
      <w:r w:rsidRPr="00C0467D">
        <w:rPr>
          <w:i/>
          <w:iCs/>
        </w:rPr>
        <w:t>trimPrivateKey.pem</w:t>
      </w:r>
      <w:proofErr w:type="spellEnd"/>
      <w:r w:rsidRPr="00C0467D">
        <w:rPr>
          <w:i/>
          <w:iCs/>
        </w:rPr>
        <w:t xml:space="preserve"> -out </w:t>
      </w:r>
      <w:proofErr w:type="spellStart"/>
      <w:r w:rsidRPr="00C0467D">
        <w:rPr>
          <w:i/>
          <w:iCs/>
        </w:rPr>
        <w:t>trimUnencryptedPrivateKey.pem</w:t>
      </w:r>
      <w:proofErr w:type="spellEnd"/>
    </w:p>
    <w:p w14:paraId="61A2A9D7" w14:textId="77777777" w:rsidR="00C0467D" w:rsidRDefault="00C0467D" w:rsidP="00C0467D"/>
    <w:p w14:paraId="077112E9" w14:textId="77777777" w:rsidR="00C0467D" w:rsidRDefault="00C0467D">
      <w:r>
        <w:br w:type="page"/>
      </w:r>
    </w:p>
    <w:p w14:paraId="71A4753C" w14:textId="44923144" w:rsidR="00C0467D" w:rsidRDefault="00C0467D" w:rsidP="00C0467D">
      <w:pPr>
        <w:pStyle w:val="ListParagraph"/>
        <w:numPr>
          <w:ilvl w:val="0"/>
          <w:numId w:val="7"/>
        </w:numPr>
      </w:pPr>
      <w:r>
        <w:lastRenderedPageBreak/>
        <w:t>Import the certificate you created into AWS Certificate Manager:</w:t>
      </w:r>
    </w:p>
    <w:p w14:paraId="39E7B545" w14:textId="23059FA6" w:rsidR="00C0467D" w:rsidRDefault="00C0467D" w:rsidP="00C0467D">
      <w:pPr>
        <w:pStyle w:val="ListParagraph"/>
        <w:numPr>
          <w:ilvl w:val="1"/>
          <w:numId w:val="7"/>
        </w:numPr>
      </w:pPr>
      <w:r>
        <w:t>In AWS</w:t>
      </w:r>
      <w:r w:rsidR="00256C4D">
        <w:t xml:space="preserve"> console</w:t>
      </w:r>
      <w:r>
        <w:t>, go to Certificate Manager and import a certificate.</w:t>
      </w:r>
    </w:p>
    <w:p w14:paraId="33EF016C" w14:textId="1D6B470E" w:rsidR="00C0467D" w:rsidRDefault="00C0467D" w:rsidP="00C0467D">
      <w:pPr>
        <w:pStyle w:val="ListParagraph"/>
        <w:ind w:left="1440"/>
      </w:pPr>
      <w:r w:rsidRPr="00C0467D">
        <w:drawing>
          <wp:inline distT="0" distB="0" distL="0" distR="0" wp14:anchorId="3791ABF1" wp14:editId="45051A21">
            <wp:extent cx="3651738" cy="1271476"/>
            <wp:effectExtent l="12700" t="12700" r="6350" b="11430"/>
            <wp:docPr id="537023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23532" name="Picture 1" descr="A screenshot of a computer&#10;&#10;AI-generated content may be incorrect."/>
                    <pic:cNvPicPr/>
                  </pic:nvPicPr>
                  <pic:blipFill>
                    <a:blip r:embed="rId12"/>
                    <a:stretch>
                      <a:fillRect/>
                    </a:stretch>
                  </pic:blipFill>
                  <pic:spPr>
                    <a:xfrm>
                      <a:off x="0" y="0"/>
                      <a:ext cx="3740973" cy="1302546"/>
                    </a:xfrm>
                    <a:prstGeom prst="rect">
                      <a:avLst/>
                    </a:prstGeom>
                    <a:ln>
                      <a:solidFill>
                        <a:schemeClr val="accent1"/>
                      </a:solidFill>
                    </a:ln>
                  </pic:spPr>
                </pic:pic>
              </a:graphicData>
            </a:graphic>
          </wp:inline>
        </w:drawing>
      </w:r>
    </w:p>
    <w:p w14:paraId="678CDA44" w14:textId="798F6BD2" w:rsidR="00C0467D" w:rsidRDefault="00C0467D" w:rsidP="00C0467D">
      <w:pPr>
        <w:pStyle w:val="ListParagraph"/>
        <w:numPr>
          <w:ilvl w:val="1"/>
          <w:numId w:val="7"/>
        </w:numPr>
      </w:pPr>
      <w:r>
        <w:t xml:space="preserve">Copy the entire contents of </w:t>
      </w:r>
      <w:proofErr w:type="spellStart"/>
      <w:r>
        <w:t>trimSelfSignedCert.pem</w:t>
      </w:r>
      <w:proofErr w:type="spellEnd"/>
      <w:r>
        <w:t xml:space="preserve"> that you created in step 1 (including the “----BEGIN----” etc. portions). Paste this into the “Certificate Body” field.</w:t>
      </w:r>
    </w:p>
    <w:p w14:paraId="739507FC" w14:textId="37C4445B" w:rsidR="00C0467D" w:rsidRDefault="00C0467D" w:rsidP="00C0467D">
      <w:pPr>
        <w:pStyle w:val="ListParagraph"/>
        <w:numPr>
          <w:ilvl w:val="1"/>
          <w:numId w:val="7"/>
        </w:numPr>
      </w:pPr>
      <w:r>
        <w:t xml:space="preserve">Copy the entire contents of </w:t>
      </w:r>
      <w:proofErr w:type="spellStart"/>
      <w:r>
        <w:t>trimUnencryptedPrivateKey.pem</w:t>
      </w:r>
      <w:proofErr w:type="spellEnd"/>
      <w:r>
        <w:t xml:space="preserve"> that you create in step 2 (again, including the “----BEGIN----” etc. portions). Past this into the “Certificate private key” field.</w:t>
      </w:r>
    </w:p>
    <w:p w14:paraId="4A649D2E" w14:textId="2183B26E" w:rsidR="00C0467D" w:rsidRDefault="00C0467D" w:rsidP="00C0467D">
      <w:pPr>
        <w:pStyle w:val="ListParagraph"/>
        <w:numPr>
          <w:ilvl w:val="1"/>
          <w:numId w:val="7"/>
        </w:numPr>
      </w:pPr>
      <w:r>
        <w:t>Leave “Certificate chain” blank.</w:t>
      </w:r>
    </w:p>
    <w:p w14:paraId="23D2C03B" w14:textId="4CE4CA41" w:rsidR="00C0467D" w:rsidRDefault="00C0467D" w:rsidP="00C0467D">
      <w:pPr>
        <w:pStyle w:val="ListParagraph"/>
        <w:numPr>
          <w:ilvl w:val="1"/>
          <w:numId w:val="7"/>
        </w:numPr>
      </w:pPr>
      <w:r>
        <w:t>Add a tag “Name” with value of anything you like.</w:t>
      </w:r>
    </w:p>
    <w:p w14:paraId="4C731DF3" w14:textId="3C20571B" w:rsidR="00C0467D" w:rsidRDefault="00C0467D" w:rsidP="00C0467D">
      <w:pPr>
        <w:pStyle w:val="ListParagraph"/>
        <w:numPr>
          <w:ilvl w:val="1"/>
          <w:numId w:val="7"/>
        </w:numPr>
      </w:pPr>
      <w:r>
        <w:t>Click “Import certificate”</w:t>
      </w:r>
    </w:p>
    <w:p w14:paraId="723962B7" w14:textId="0498B5FD" w:rsidR="00C0467D" w:rsidRPr="00C0467D" w:rsidRDefault="00C0467D" w:rsidP="00C0467D">
      <w:pPr>
        <w:pStyle w:val="ListParagraph"/>
        <w:ind w:left="1440"/>
      </w:pPr>
      <w:r w:rsidRPr="00C0467D">
        <w:drawing>
          <wp:inline distT="0" distB="0" distL="0" distR="0" wp14:anchorId="718A5491" wp14:editId="70493C10">
            <wp:extent cx="3868615" cy="3110184"/>
            <wp:effectExtent l="12700" t="12700" r="17780" b="14605"/>
            <wp:docPr id="1036588539" name="Picture 1" descr="A screenshot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88539" name="Picture 1" descr="A screenshot of a certificate&#10;&#10;AI-generated content may be incorrect."/>
                    <pic:cNvPicPr/>
                  </pic:nvPicPr>
                  <pic:blipFill>
                    <a:blip r:embed="rId13"/>
                    <a:stretch>
                      <a:fillRect/>
                    </a:stretch>
                  </pic:blipFill>
                  <pic:spPr>
                    <a:xfrm>
                      <a:off x="0" y="0"/>
                      <a:ext cx="3901855" cy="3136907"/>
                    </a:xfrm>
                    <a:prstGeom prst="rect">
                      <a:avLst/>
                    </a:prstGeom>
                    <a:ln>
                      <a:solidFill>
                        <a:schemeClr val="accent1"/>
                      </a:solidFill>
                    </a:ln>
                  </pic:spPr>
                </pic:pic>
              </a:graphicData>
            </a:graphic>
          </wp:inline>
        </w:drawing>
      </w:r>
    </w:p>
    <w:p w14:paraId="74B8AFC0" w14:textId="77777777" w:rsidR="00312101" w:rsidRDefault="00312101"/>
    <w:p w14:paraId="76B9E234" w14:textId="0E8F35C2" w:rsidR="00256C4D" w:rsidRDefault="00256C4D">
      <w:r>
        <w:t>If you prefer to use the AWS CLI you could do something like this to import the cert into ACM:</w:t>
      </w:r>
    </w:p>
    <w:p w14:paraId="7EB0A90A" w14:textId="15DA4DB3" w:rsidR="00256C4D" w:rsidRPr="00256C4D" w:rsidRDefault="00256C4D">
      <w:pPr>
        <w:rPr>
          <w:i/>
          <w:iCs/>
        </w:rPr>
      </w:pPr>
      <w:proofErr w:type="spellStart"/>
      <w:r w:rsidRPr="00256C4D">
        <w:rPr>
          <w:i/>
          <w:iCs/>
        </w:rPr>
        <w:t>aws</w:t>
      </w:r>
      <w:proofErr w:type="spellEnd"/>
      <w:r w:rsidRPr="00256C4D">
        <w:rPr>
          <w:i/>
          <w:iCs/>
        </w:rPr>
        <w:t xml:space="preserve"> </w:t>
      </w:r>
      <w:proofErr w:type="spellStart"/>
      <w:r w:rsidRPr="00256C4D">
        <w:rPr>
          <w:i/>
          <w:iCs/>
        </w:rPr>
        <w:t>acm</w:t>
      </w:r>
      <w:proofErr w:type="spellEnd"/>
      <w:r w:rsidRPr="00256C4D">
        <w:rPr>
          <w:i/>
          <w:iCs/>
        </w:rPr>
        <w:t xml:space="preserve"> import-certificate --certificate fileb://trimSelfSignedCert.pem --private-key fileb://trimUnencryptedPrivateKey.pem --tags "Key=</w:t>
      </w:r>
      <w:proofErr w:type="spellStart"/>
      <w:proofErr w:type="gramStart"/>
      <w:r w:rsidRPr="00256C4D">
        <w:rPr>
          <w:i/>
          <w:iCs/>
        </w:rPr>
        <w:t>Name,Value</w:t>
      </w:r>
      <w:proofErr w:type="spellEnd"/>
      <w:proofErr w:type="gramEnd"/>
      <w:r w:rsidRPr="00256C4D">
        <w:rPr>
          <w:i/>
          <w:iCs/>
        </w:rPr>
        <w:t>=</w:t>
      </w:r>
      <w:r w:rsidRPr="00256C4D">
        <w:rPr>
          <w:i/>
          <w:iCs/>
        </w:rPr>
        <w:t>trim-example-</w:t>
      </w:r>
      <w:proofErr w:type="spellStart"/>
      <w:r w:rsidRPr="00256C4D">
        <w:rPr>
          <w:i/>
          <w:iCs/>
        </w:rPr>
        <w:t>selfsignedcert</w:t>
      </w:r>
      <w:proofErr w:type="spellEnd"/>
      <w:r w:rsidRPr="00256C4D">
        <w:rPr>
          <w:i/>
          <w:iCs/>
        </w:rPr>
        <w:t>"</w:t>
      </w:r>
    </w:p>
    <w:p w14:paraId="547850EB" w14:textId="77777777" w:rsidR="00256C4D" w:rsidRDefault="00256C4D"/>
    <w:p w14:paraId="1F87C80B" w14:textId="64F66788" w:rsidR="00256C4D" w:rsidRDefault="00256C4D">
      <w:r>
        <w:t>You can now use this certificate in the configuration file when running the deployment script.</w:t>
      </w:r>
    </w:p>
    <w:p w14:paraId="49C68582" w14:textId="77777777" w:rsidR="00256C4D" w:rsidRDefault="00256C4D"/>
    <w:p w14:paraId="3D294ADE" w14:textId="08874CC9" w:rsidR="00312101" w:rsidRPr="00312101" w:rsidRDefault="00312101">
      <w:r>
        <w:t xml:space="preserve">Additional reading: </w:t>
      </w:r>
      <w:bookmarkStart w:id="30" w:name="OLE_LINK3"/>
      <w:r w:rsidR="00256C4D">
        <w:fldChar w:fldCharType="begin"/>
      </w:r>
      <w:r w:rsidR="00256C4D">
        <w:instrText>HYPERLINK "https://stackoverflow.com/questions/10175812/how-can-i-generate-a-self-signed-ssl-certificate-using-openssl?rq=1"</w:instrText>
      </w:r>
      <w:r w:rsidR="00256C4D">
        <w:fldChar w:fldCharType="separate"/>
      </w:r>
      <w:r w:rsidRPr="00256C4D">
        <w:rPr>
          <w:rStyle w:val="Hyperlink"/>
        </w:rPr>
        <w:t>https://stackoverflow.com/questions/10175812/how-can-i-generate-a-self-signed-ssl-certificate-using-openssl?rq=1</w:t>
      </w:r>
      <w:bookmarkEnd w:id="30"/>
      <w:r w:rsidR="00256C4D">
        <w:fldChar w:fldCharType="end"/>
      </w:r>
    </w:p>
    <w:p w14:paraId="203D1BED" w14:textId="77777777" w:rsidR="000E3562" w:rsidRDefault="000E3562" w:rsidP="00B81DDD"/>
    <w:p w14:paraId="224C5F98" w14:textId="3CC35BA9" w:rsidR="000D6515" w:rsidRDefault="000D6515" w:rsidP="000D6515">
      <w:pPr>
        <w:pStyle w:val="Heading2"/>
      </w:pPr>
      <w:bookmarkStart w:id="31" w:name="_Toc212216859"/>
      <w:r>
        <w:t>Uninstallation</w:t>
      </w:r>
      <w:bookmarkEnd w:id="31"/>
    </w:p>
    <w:p w14:paraId="6544FA8A" w14:textId="024FC8E6" w:rsidR="000D6515" w:rsidRDefault="000D6515" w:rsidP="00B81DDD"/>
    <w:p w14:paraId="49DAC565" w14:textId="74C9B8DC" w:rsidR="000D6515" w:rsidRDefault="000D6515" w:rsidP="00B81DDD">
      <w:r>
        <w:t xml:space="preserve">The deployment script does not support uninstallation. Instead, just visit the AWS CloudFormation console and delete the appropriate stack. This will delete everything other than the </w:t>
      </w:r>
      <w:r w:rsidR="00AE5782">
        <w:t xml:space="preserve">related </w:t>
      </w:r>
      <w:r>
        <w:t xml:space="preserve">ssh keypair and elastic </w:t>
      </w:r>
      <w:proofErr w:type="spellStart"/>
      <w:r>
        <w:t>ip</w:t>
      </w:r>
      <w:proofErr w:type="spellEnd"/>
      <w:r>
        <w:t xml:space="preserve">; if those were </w:t>
      </w:r>
      <w:proofErr w:type="gramStart"/>
      <w:r>
        <w:t>created</w:t>
      </w:r>
      <w:proofErr w:type="gramEnd"/>
      <w:r>
        <w:t xml:space="preserve"> they would need to be deleted manually via the EC2 console.</w:t>
      </w:r>
    </w:p>
    <w:p w14:paraId="6330C1C6" w14:textId="77777777" w:rsidR="00B83950" w:rsidRDefault="00B83950" w:rsidP="00B81DDD"/>
    <w:p w14:paraId="2C60A03A" w14:textId="31E8C3AD" w:rsidR="00B83950" w:rsidRPr="00B81DDD" w:rsidRDefault="00B83950" w:rsidP="00B81DDD">
      <w:r>
        <w:t xml:space="preserve">You may have to empty </w:t>
      </w:r>
      <w:r w:rsidR="0013744A">
        <w:t xml:space="preserve">associated </w:t>
      </w:r>
      <w:r>
        <w:t>S3 bucket</w:t>
      </w:r>
      <w:r w:rsidR="0013744A">
        <w:t>s</w:t>
      </w:r>
      <w:r w:rsidR="00E7786E">
        <w:t xml:space="preserve"> and clear out ECR images</w:t>
      </w:r>
      <w:r>
        <w:t xml:space="preserve"> </w:t>
      </w:r>
      <w:r w:rsidR="009A5D6C">
        <w:t xml:space="preserve">for </w:t>
      </w:r>
      <w:r>
        <w:t>stack deletion to complete successfully.</w:t>
      </w:r>
    </w:p>
    <w:sectPr w:rsidR="00B83950" w:rsidRPr="00B81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onaco">
    <w:altName w:val="Calibri"/>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4DF"/>
    <w:multiLevelType w:val="hybridMultilevel"/>
    <w:tmpl w:val="CB760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842057"/>
    <w:multiLevelType w:val="hybridMultilevel"/>
    <w:tmpl w:val="99561C5E"/>
    <w:lvl w:ilvl="0" w:tplc="D6C49990">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B457AC"/>
    <w:multiLevelType w:val="hybridMultilevel"/>
    <w:tmpl w:val="3EC6B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6A7704"/>
    <w:multiLevelType w:val="hybridMultilevel"/>
    <w:tmpl w:val="11483F68"/>
    <w:lvl w:ilvl="0" w:tplc="0CECF3CA">
      <w:start w:val="3"/>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2457755"/>
    <w:multiLevelType w:val="hybridMultilevel"/>
    <w:tmpl w:val="8CA05694"/>
    <w:lvl w:ilvl="0" w:tplc="05000F26">
      <w:start w:val="202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3B0521"/>
    <w:multiLevelType w:val="hybridMultilevel"/>
    <w:tmpl w:val="88A241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391CA4"/>
    <w:multiLevelType w:val="hybridMultilevel"/>
    <w:tmpl w:val="7272DCFA"/>
    <w:lvl w:ilvl="0" w:tplc="0B3C61C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1662864">
    <w:abstractNumId w:val="2"/>
  </w:num>
  <w:num w:numId="2" w16cid:durableId="840395249">
    <w:abstractNumId w:val="6"/>
  </w:num>
  <w:num w:numId="3" w16cid:durableId="361171341">
    <w:abstractNumId w:val="3"/>
  </w:num>
  <w:num w:numId="4" w16cid:durableId="625356365">
    <w:abstractNumId w:val="4"/>
  </w:num>
  <w:num w:numId="5" w16cid:durableId="2100786373">
    <w:abstractNumId w:val="1"/>
  </w:num>
  <w:num w:numId="6" w16cid:durableId="1898474858">
    <w:abstractNumId w:val="5"/>
  </w:num>
  <w:num w:numId="7" w16cid:durableId="14960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E05"/>
    <w:rsid w:val="00013000"/>
    <w:rsid w:val="000C3B3C"/>
    <w:rsid w:val="000D6515"/>
    <w:rsid w:val="000E3562"/>
    <w:rsid w:val="0013744A"/>
    <w:rsid w:val="001B1F8A"/>
    <w:rsid w:val="001B2F18"/>
    <w:rsid w:val="001E4748"/>
    <w:rsid w:val="0021442A"/>
    <w:rsid w:val="00256C4D"/>
    <w:rsid w:val="002A1E92"/>
    <w:rsid w:val="002A7C08"/>
    <w:rsid w:val="002B30AA"/>
    <w:rsid w:val="002F2177"/>
    <w:rsid w:val="00312101"/>
    <w:rsid w:val="00350E6C"/>
    <w:rsid w:val="003854E9"/>
    <w:rsid w:val="003A29A6"/>
    <w:rsid w:val="003D5938"/>
    <w:rsid w:val="004410B4"/>
    <w:rsid w:val="0044324E"/>
    <w:rsid w:val="00453665"/>
    <w:rsid w:val="00463D59"/>
    <w:rsid w:val="004841E4"/>
    <w:rsid w:val="004B0C72"/>
    <w:rsid w:val="004C0929"/>
    <w:rsid w:val="004D6C56"/>
    <w:rsid w:val="005307A8"/>
    <w:rsid w:val="00540A1F"/>
    <w:rsid w:val="0058094F"/>
    <w:rsid w:val="00581996"/>
    <w:rsid w:val="005919FB"/>
    <w:rsid w:val="005A6E62"/>
    <w:rsid w:val="005D0C9D"/>
    <w:rsid w:val="005D259F"/>
    <w:rsid w:val="005D32FE"/>
    <w:rsid w:val="00602CF4"/>
    <w:rsid w:val="006820EB"/>
    <w:rsid w:val="006A5867"/>
    <w:rsid w:val="006A726D"/>
    <w:rsid w:val="006B5048"/>
    <w:rsid w:val="006E26D4"/>
    <w:rsid w:val="006F292B"/>
    <w:rsid w:val="00713427"/>
    <w:rsid w:val="00723810"/>
    <w:rsid w:val="00723E05"/>
    <w:rsid w:val="00752256"/>
    <w:rsid w:val="007C60D3"/>
    <w:rsid w:val="007E362C"/>
    <w:rsid w:val="0082140B"/>
    <w:rsid w:val="008509C1"/>
    <w:rsid w:val="00865921"/>
    <w:rsid w:val="008A309B"/>
    <w:rsid w:val="008C17D1"/>
    <w:rsid w:val="008F278E"/>
    <w:rsid w:val="0090783C"/>
    <w:rsid w:val="009A5D6C"/>
    <w:rsid w:val="00A10753"/>
    <w:rsid w:val="00A44B30"/>
    <w:rsid w:val="00A768A6"/>
    <w:rsid w:val="00AA4B08"/>
    <w:rsid w:val="00AE5782"/>
    <w:rsid w:val="00B031D3"/>
    <w:rsid w:val="00B21B45"/>
    <w:rsid w:val="00B34D2B"/>
    <w:rsid w:val="00B81DDD"/>
    <w:rsid w:val="00B83950"/>
    <w:rsid w:val="00BB0675"/>
    <w:rsid w:val="00BB7EA4"/>
    <w:rsid w:val="00C0467D"/>
    <w:rsid w:val="00C574BB"/>
    <w:rsid w:val="00C75F9E"/>
    <w:rsid w:val="00C93865"/>
    <w:rsid w:val="00CD7708"/>
    <w:rsid w:val="00D207D7"/>
    <w:rsid w:val="00D35E30"/>
    <w:rsid w:val="00D62F94"/>
    <w:rsid w:val="00D76096"/>
    <w:rsid w:val="00D82B80"/>
    <w:rsid w:val="00DF2F6D"/>
    <w:rsid w:val="00DF5FAA"/>
    <w:rsid w:val="00E60B60"/>
    <w:rsid w:val="00E76356"/>
    <w:rsid w:val="00E7786E"/>
    <w:rsid w:val="00E9757D"/>
    <w:rsid w:val="00EC5587"/>
    <w:rsid w:val="00F41B81"/>
    <w:rsid w:val="00F57CB7"/>
    <w:rsid w:val="00F70376"/>
    <w:rsid w:val="00F92A4E"/>
    <w:rsid w:val="00F97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7D42A"/>
  <w15:chartTrackingRefBased/>
  <w15:docId w15:val="{F03C0347-1326-8342-B742-BC7FE867E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F8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1F8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75F9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F8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B1F8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D32FE"/>
    <w:pPr>
      <w:ind w:left="720"/>
      <w:contextualSpacing/>
    </w:pPr>
  </w:style>
  <w:style w:type="character" w:customStyle="1" w:styleId="Heading3Char">
    <w:name w:val="Heading 3 Char"/>
    <w:basedOn w:val="DefaultParagraphFont"/>
    <w:link w:val="Heading3"/>
    <w:uiPriority w:val="9"/>
    <w:rsid w:val="00C75F9E"/>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5D0C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10B4"/>
    <w:rPr>
      <w:color w:val="0563C1" w:themeColor="hyperlink"/>
      <w:u w:val="single"/>
    </w:rPr>
  </w:style>
  <w:style w:type="character" w:styleId="UnresolvedMention">
    <w:name w:val="Unresolved Mention"/>
    <w:basedOn w:val="DefaultParagraphFont"/>
    <w:uiPriority w:val="99"/>
    <w:semiHidden/>
    <w:unhideWhenUsed/>
    <w:rsid w:val="004410B4"/>
    <w:rPr>
      <w:color w:val="605E5C"/>
      <w:shd w:val="clear" w:color="auto" w:fill="E1DFDD"/>
    </w:rPr>
  </w:style>
  <w:style w:type="paragraph" w:styleId="TOCHeading">
    <w:name w:val="TOC Heading"/>
    <w:basedOn w:val="Heading1"/>
    <w:next w:val="Normal"/>
    <w:uiPriority w:val="39"/>
    <w:unhideWhenUsed/>
    <w:qFormat/>
    <w:rsid w:val="006B5048"/>
    <w:pPr>
      <w:spacing w:before="480" w:line="276" w:lineRule="auto"/>
      <w:outlineLvl w:val="9"/>
    </w:pPr>
    <w:rPr>
      <w:b/>
      <w:bCs/>
      <w:sz w:val="28"/>
      <w:szCs w:val="28"/>
    </w:rPr>
  </w:style>
  <w:style w:type="paragraph" w:styleId="TOC1">
    <w:name w:val="toc 1"/>
    <w:basedOn w:val="Normal"/>
    <w:next w:val="Normal"/>
    <w:autoRedefine/>
    <w:uiPriority w:val="39"/>
    <w:unhideWhenUsed/>
    <w:rsid w:val="006B5048"/>
    <w:pPr>
      <w:spacing w:before="120"/>
    </w:pPr>
    <w:rPr>
      <w:rFonts w:cstheme="minorHAnsi"/>
      <w:b/>
      <w:bCs/>
      <w:i/>
      <w:iCs/>
    </w:rPr>
  </w:style>
  <w:style w:type="paragraph" w:styleId="TOC2">
    <w:name w:val="toc 2"/>
    <w:basedOn w:val="Normal"/>
    <w:next w:val="Normal"/>
    <w:autoRedefine/>
    <w:uiPriority w:val="39"/>
    <w:unhideWhenUsed/>
    <w:rsid w:val="006B5048"/>
    <w:pPr>
      <w:spacing w:before="120"/>
      <w:ind w:left="240"/>
    </w:pPr>
    <w:rPr>
      <w:rFonts w:cstheme="minorHAnsi"/>
      <w:b/>
      <w:bCs/>
      <w:sz w:val="22"/>
      <w:szCs w:val="22"/>
    </w:rPr>
  </w:style>
  <w:style w:type="paragraph" w:styleId="TOC3">
    <w:name w:val="toc 3"/>
    <w:basedOn w:val="Normal"/>
    <w:next w:val="Normal"/>
    <w:autoRedefine/>
    <w:uiPriority w:val="39"/>
    <w:unhideWhenUsed/>
    <w:rsid w:val="006B5048"/>
    <w:pPr>
      <w:ind w:left="480"/>
    </w:pPr>
    <w:rPr>
      <w:rFonts w:cstheme="minorHAnsi"/>
      <w:sz w:val="20"/>
      <w:szCs w:val="20"/>
    </w:rPr>
  </w:style>
  <w:style w:type="paragraph" w:styleId="TOC4">
    <w:name w:val="toc 4"/>
    <w:basedOn w:val="Normal"/>
    <w:next w:val="Normal"/>
    <w:autoRedefine/>
    <w:uiPriority w:val="39"/>
    <w:semiHidden/>
    <w:unhideWhenUsed/>
    <w:rsid w:val="006B5048"/>
    <w:pPr>
      <w:ind w:left="720"/>
    </w:pPr>
    <w:rPr>
      <w:rFonts w:cstheme="minorHAnsi"/>
      <w:sz w:val="20"/>
      <w:szCs w:val="20"/>
    </w:rPr>
  </w:style>
  <w:style w:type="paragraph" w:styleId="TOC5">
    <w:name w:val="toc 5"/>
    <w:basedOn w:val="Normal"/>
    <w:next w:val="Normal"/>
    <w:autoRedefine/>
    <w:uiPriority w:val="39"/>
    <w:semiHidden/>
    <w:unhideWhenUsed/>
    <w:rsid w:val="006B5048"/>
    <w:pPr>
      <w:ind w:left="960"/>
    </w:pPr>
    <w:rPr>
      <w:rFonts w:cstheme="minorHAnsi"/>
      <w:sz w:val="20"/>
      <w:szCs w:val="20"/>
    </w:rPr>
  </w:style>
  <w:style w:type="paragraph" w:styleId="TOC6">
    <w:name w:val="toc 6"/>
    <w:basedOn w:val="Normal"/>
    <w:next w:val="Normal"/>
    <w:autoRedefine/>
    <w:uiPriority w:val="39"/>
    <w:semiHidden/>
    <w:unhideWhenUsed/>
    <w:rsid w:val="006B5048"/>
    <w:pPr>
      <w:ind w:left="1200"/>
    </w:pPr>
    <w:rPr>
      <w:rFonts w:cstheme="minorHAnsi"/>
      <w:sz w:val="20"/>
      <w:szCs w:val="20"/>
    </w:rPr>
  </w:style>
  <w:style w:type="paragraph" w:styleId="TOC7">
    <w:name w:val="toc 7"/>
    <w:basedOn w:val="Normal"/>
    <w:next w:val="Normal"/>
    <w:autoRedefine/>
    <w:uiPriority w:val="39"/>
    <w:semiHidden/>
    <w:unhideWhenUsed/>
    <w:rsid w:val="006B5048"/>
    <w:pPr>
      <w:ind w:left="1440"/>
    </w:pPr>
    <w:rPr>
      <w:rFonts w:cstheme="minorHAnsi"/>
      <w:sz w:val="20"/>
      <w:szCs w:val="20"/>
    </w:rPr>
  </w:style>
  <w:style w:type="paragraph" w:styleId="TOC8">
    <w:name w:val="toc 8"/>
    <w:basedOn w:val="Normal"/>
    <w:next w:val="Normal"/>
    <w:autoRedefine/>
    <w:uiPriority w:val="39"/>
    <w:semiHidden/>
    <w:unhideWhenUsed/>
    <w:rsid w:val="006B5048"/>
    <w:pPr>
      <w:ind w:left="1680"/>
    </w:pPr>
    <w:rPr>
      <w:rFonts w:cstheme="minorHAnsi"/>
      <w:sz w:val="20"/>
      <w:szCs w:val="20"/>
    </w:rPr>
  </w:style>
  <w:style w:type="paragraph" w:styleId="TOC9">
    <w:name w:val="toc 9"/>
    <w:basedOn w:val="Normal"/>
    <w:next w:val="Normal"/>
    <w:autoRedefine/>
    <w:uiPriority w:val="39"/>
    <w:semiHidden/>
    <w:unhideWhenUsed/>
    <w:rsid w:val="006B5048"/>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14805">
      <w:bodyDiv w:val="1"/>
      <w:marLeft w:val="0"/>
      <w:marRight w:val="0"/>
      <w:marTop w:val="0"/>
      <w:marBottom w:val="0"/>
      <w:divBdr>
        <w:top w:val="none" w:sz="0" w:space="0" w:color="auto"/>
        <w:left w:val="none" w:sz="0" w:space="0" w:color="auto"/>
        <w:bottom w:val="none" w:sz="0" w:space="0" w:color="auto"/>
        <w:right w:val="none" w:sz="0" w:space="0" w:color="auto"/>
      </w:divBdr>
      <w:divsChild>
        <w:div w:id="1956400043">
          <w:marLeft w:val="0"/>
          <w:marRight w:val="0"/>
          <w:marTop w:val="0"/>
          <w:marBottom w:val="0"/>
          <w:divBdr>
            <w:top w:val="none" w:sz="0" w:space="0" w:color="auto"/>
            <w:left w:val="none" w:sz="0" w:space="0" w:color="auto"/>
            <w:bottom w:val="none" w:sz="0" w:space="0" w:color="auto"/>
            <w:right w:val="none" w:sz="0" w:space="0" w:color="auto"/>
          </w:divBdr>
          <w:divsChild>
            <w:div w:id="17048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10048">
      <w:bodyDiv w:val="1"/>
      <w:marLeft w:val="0"/>
      <w:marRight w:val="0"/>
      <w:marTop w:val="0"/>
      <w:marBottom w:val="0"/>
      <w:divBdr>
        <w:top w:val="none" w:sz="0" w:space="0" w:color="auto"/>
        <w:left w:val="none" w:sz="0" w:space="0" w:color="auto"/>
        <w:bottom w:val="none" w:sz="0" w:space="0" w:color="auto"/>
        <w:right w:val="none" w:sz="0" w:space="0" w:color="auto"/>
      </w:divBdr>
      <w:divsChild>
        <w:div w:id="1555194228">
          <w:marLeft w:val="0"/>
          <w:marRight w:val="0"/>
          <w:marTop w:val="0"/>
          <w:marBottom w:val="0"/>
          <w:divBdr>
            <w:top w:val="none" w:sz="0" w:space="0" w:color="auto"/>
            <w:left w:val="none" w:sz="0" w:space="0" w:color="auto"/>
            <w:bottom w:val="none" w:sz="0" w:space="0" w:color="auto"/>
            <w:right w:val="none" w:sz="0" w:space="0" w:color="auto"/>
          </w:divBdr>
          <w:divsChild>
            <w:div w:id="102736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boto3.amazonaws.com/v1/documentation/api/latest/guide/credentials.html" TargetMode="Externa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0C615-E17F-C14C-9306-2AA1E5572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17</Pages>
  <Words>3366</Words>
  <Characters>19188</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Feiler, Tom</dc:creator>
  <cp:keywords/>
  <dc:description/>
  <cp:lastModifiedBy>Feiler, Tom</cp:lastModifiedBy>
  <cp:revision>4</cp:revision>
  <dcterms:created xsi:type="dcterms:W3CDTF">2025-10-24T18:50:00Z</dcterms:created>
  <dcterms:modified xsi:type="dcterms:W3CDTF">2025-10-24T21:47:00Z</dcterms:modified>
</cp:coreProperties>
</file>