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E20D" w14:textId="4E6589BA" w:rsidR="00101D37" w:rsidRDefault="00101D37" w:rsidP="00101D37">
      <w:pPr>
        <w:pStyle w:val="ListParagraph"/>
        <w:numPr>
          <w:ilvl w:val="0"/>
          <w:numId w:val="1"/>
        </w:numPr>
      </w:pPr>
      <w:r>
        <w:t>Check searching by CAS, name, and smiles</w:t>
      </w:r>
    </w:p>
    <w:p w14:paraId="5BC31DA3" w14:textId="5E6F8209" w:rsidR="00224F1A" w:rsidRDefault="00C418C8" w:rsidP="00C418C8">
      <w:pPr>
        <w:pStyle w:val="ListParagraph"/>
        <w:numPr>
          <w:ilvl w:val="0"/>
          <w:numId w:val="1"/>
        </w:numPr>
      </w:pPr>
      <w:r>
        <w:t xml:space="preserve">Check URLS for experimental values </w:t>
      </w:r>
      <w:r w:rsidR="00101D37">
        <w:t xml:space="preserve">in link at top of reports, see </w:t>
      </w:r>
      <w:proofErr w:type="spellStart"/>
      <w:r w:rsidRPr="00C418C8">
        <w:t>ToxPredictor.Application.Calculations</w:t>
      </w:r>
      <w:proofErr w:type="spellEnd"/>
      <w:r>
        <w:t>.</w:t>
      </w:r>
      <w:r w:rsidRPr="00C418C8">
        <w:t xml:space="preserve"> </w:t>
      </w:r>
      <w:proofErr w:type="spellStart"/>
      <w:r w:rsidRPr="00C418C8">
        <w:t>PredictToxicityWebPageCreator</w:t>
      </w:r>
      <w:r>
        <w:t>.</w:t>
      </w:r>
      <w:r w:rsidRPr="00C418C8">
        <w:t>getSourceTag</w:t>
      </w:r>
      <w:proofErr w:type="spellEnd"/>
    </w:p>
    <w:p w14:paraId="1D48325C" w14:textId="20524EE0" w:rsidR="00C418C8" w:rsidRDefault="00C418C8" w:rsidP="00C418C8">
      <w:pPr>
        <w:pStyle w:val="ListParagraph"/>
        <w:numPr>
          <w:ilvl w:val="0"/>
          <w:numId w:val="1"/>
        </w:numPr>
      </w:pPr>
      <w:r>
        <w:t xml:space="preserve">Make sure it can create images properly if not present in the chemicals dashboard – see </w:t>
      </w:r>
      <w:proofErr w:type="spellStart"/>
      <w:r w:rsidRPr="00C418C8">
        <w:t>CreateImageFromTrainingPredictionSDFs</w:t>
      </w:r>
      <w:proofErr w:type="spellEnd"/>
    </w:p>
    <w:p w14:paraId="10A8B8C0" w14:textId="6E6CC5D0" w:rsidR="00C418C8" w:rsidRDefault="00101D37" w:rsidP="00C418C8">
      <w:pPr>
        <w:pStyle w:val="ListParagraph"/>
        <w:numPr>
          <w:ilvl w:val="0"/>
          <w:numId w:val="1"/>
        </w:numPr>
      </w:pPr>
      <w:r>
        <w:t xml:space="preserve">Make user’s guide is correct in the version that’s in </w:t>
      </w:r>
      <w:proofErr w:type="spellStart"/>
      <w:r>
        <w:t>installanywhere</w:t>
      </w:r>
      <w:proofErr w:type="spellEnd"/>
    </w:p>
    <w:p w14:paraId="5DEDA8C2" w14:textId="18E23402" w:rsidR="00101D37" w:rsidRDefault="00E011BF" w:rsidP="00C418C8">
      <w:pPr>
        <w:pStyle w:val="ListParagraph"/>
        <w:numPr>
          <w:ilvl w:val="0"/>
          <w:numId w:val="1"/>
        </w:numPr>
      </w:pPr>
      <w:r>
        <w:t>Run all endpoints for benzene- make reports look OK</w:t>
      </w:r>
    </w:p>
    <w:p w14:paraId="38F1E567" w14:textId="58764294" w:rsidR="00E011BF" w:rsidRDefault="00E011BF" w:rsidP="00C418C8">
      <w:pPr>
        <w:pStyle w:val="ListParagraph"/>
        <w:numPr>
          <w:ilvl w:val="0"/>
          <w:numId w:val="1"/>
        </w:numPr>
      </w:pPr>
      <w:r>
        <w:t>Run all methods for benzene for fathead minnow toxicity</w:t>
      </w:r>
    </w:p>
    <w:p w14:paraId="4BE50E7E" w14:textId="7DD14B47" w:rsidR="00E011BF" w:rsidRDefault="00EE36E0" w:rsidP="00C418C8">
      <w:pPr>
        <w:pStyle w:val="ListParagraph"/>
        <w:numPr>
          <w:ilvl w:val="0"/>
          <w:numId w:val="1"/>
        </w:numPr>
      </w:pPr>
      <w:r>
        <w:t>Test relax fragment constraint</w:t>
      </w:r>
    </w:p>
    <w:p w14:paraId="6D0C2B3A" w14:textId="4648C02A" w:rsidR="00EE36E0" w:rsidRDefault="00F41477" w:rsidP="00C418C8">
      <w:pPr>
        <w:pStyle w:val="ListParagraph"/>
        <w:numPr>
          <w:ilvl w:val="0"/>
          <w:numId w:val="1"/>
        </w:numPr>
      </w:pPr>
      <w:r>
        <w:t>Test run CTS</w:t>
      </w:r>
    </w:p>
    <w:p w14:paraId="7000DC7A" w14:textId="4931A700" w:rsidR="00F41477" w:rsidRDefault="00F41477" w:rsidP="00C418C8">
      <w:pPr>
        <w:pStyle w:val="ListParagraph"/>
        <w:numPr>
          <w:ilvl w:val="0"/>
          <w:numId w:val="1"/>
        </w:numPr>
      </w:pPr>
      <w:r>
        <w:t>Test create detailed reports</w:t>
      </w:r>
    </w:p>
    <w:p w14:paraId="10E08F68" w14:textId="2213554D" w:rsidR="00F41477" w:rsidRDefault="00F41477" w:rsidP="00C418C8">
      <w:pPr>
        <w:pStyle w:val="ListParagraph"/>
        <w:numPr>
          <w:ilvl w:val="0"/>
          <w:numId w:val="1"/>
        </w:numPr>
      </w:pPr>
      <w:r>
        <w:t>Test batch searching by CAS, smiles, name</w:t>
      </w:r>
      <w:r w:rsidR="00987868">
        <w:t>, DTXSID (automatic)</w:t>
      </w:r>
    </w:p>
    <w:p w14:paraId="35649DDB" w14:textId="4B7E6FEC" w:rsidR="00F41477" w:rsidRDefault="00F41477" w:rsidP="00C418C8">
      <w:pPr>
        <w:pStyle w:val="ListParagraph"/>
        <w:numPr>
          <w:ilvl w:val="0"/>
          <w:numId w:val="1"/>
        </w:numPr>
      </w:pPr>
      <w:r>
        <w:t>Test importing by file: SDF, list of cas numbers, list of smiles string, batch import by training/test set</w:t>
      </w:r>
    </w:p>
    <w:p w14:paraId="4C989A62" w14:textId="7A901B78" w:rsidR="00261726" w:rsidRDefault="00261726" w:rsidP="00C418C8">
      <w:pPr>
        <w:pStyle w:val="ListParagraph"/>
        <w:numPr>
          <w:ilvl w:val="0"/>
          <w:numId w:val="1"/>
        </w:numPr>
      </w:pPr>
      <w:r>
        <w:t>Test batch run saving to excel, text, html</w:t>
      </w:r>
    </w:p>
    <w:p w14:paraId="057AB585" w14:textId="596C0319" w:rsidR="00261726" w:rsidRDefault="00CD22F3" w:rsidP="00C418C8">
      <w:pPr>
        <w:pStyle w:val="ListParagraph"/>
        <w:numPr>
          <w:ilvl w:val="0"/>
          <w:numId w:val="1"/>
        </w:numPr>
      </w:pPr>
      <w:r>
        <w:t>See if batch run of TEST prediction set matches the text file</w:t>
      </w:r>
    </w:p>
    <w:p w14:paraId="404496D0" w14:textId="212DDDF3" w:rsidR="00477008" w:rsidRDefault="00477008" w:rsidP="00C418C8">
      <w:pPr>
        <w:pStyle w:val="ListParagraph"/>
        <w:numPr>
          <w:ilvl w:val="0"/>
          <w:numId w:val="1"/>
        </w:numPr>
      </w:pPr>
      <w:r>
        <w:t xml:space="preserve">Test run from command line: </w:t>
      </w:r>
      <w:r w:rsidR="00BD0818" w:rsidRPr="00BD0818">
        <w:t>TEST_2020_03_18_EPA_Github\TEST deployment\test run from command line\</w:t>
      </w:r>
      <w:proofErr w:type="spellStart"/>
      <w:r w:rsidR="00BD0818" w:rsidRPr="00BD0818">
        <w:t>ToxPredictor.Application.Calculations.RunFromCommandLine</w:t>
      </w:r>
      <w:proofErr w:type="spellEnd"/>
      <w:r w:rsidR="00BD0818">
        <w:t>\</w:t>
      </w:r>
      <w:r w:rsidR="00BD0818" w:rsidRPr="00BD0818">
        <w:t>0 run cas list csv 2024_03_21.bat</w:t>
      </w:r>
    </w:p>
    <w:sectPr w:rsidR="0047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83FE3"/>
    <w:multiLevelType w:val="hybridMultilevel"/>
    <w:tmpl w:val="12105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21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89"/>
    <w:rsid w:val="00101D37"/>
    <w:rsid w:val="00224F1A"/>
    <w:rsid w:val="00261726"/>
    <w:rsid w:val="00477008"/>
    <w:rsid w:val="006B0F72"/>
    <w:rsid w:val="00987868"/>
    <w:rsid w:val="00BB6E89"/>
    <w:rsid w:val="00BD0818"/>
    <w:rsid w:val="00C418C8"/>
    <w:rsid w:val="00CD22F3"/>
    <w:rsid w:val="00E011BF"/>
    <w:rsid w:val="00EE36E0"/>
    <w:rsid w:val="00F4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5160"/>
  <w15:chartTrackingRefBased/>
  <w15:docId w15:val="{C90AA6A5-CF57-4E79-BE67-5B6EF043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D0AA548C7F54DA48ADD8CF0B46776" ma:contentTypeVersion="36" ma:contentTypeDescription="Create a new document." ma:contentTypeScope="" ma:versionID="ea97c5429546617519bac00c0e6317ae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4b21e93e-adb1-4138-b86f-cc14524de4cb" xmlns:ns7="ce3e967e-ea5b-4f47-9f55-525397bb42da" targetNamespace="http://schemas.microsoft.com/office/2006/metadata/properties" ma:root="true" ma:fieldsID="afa8d4fec7d5de80de8d8f759d984d4e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4b21e93e-adb1-4138-b86f-cc14524de4cb"/>
    <xsd:import namespace="ce3e967e-ea5b-4f47-9f55-525397bb42da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MediaServiceMetadata" minOccurs="0"/>
                <xsd:element ref="ns6:MediaServiceFastMetadata" minOccurs="0"/>
                <xsd:element ref="ns6:MediaServiceDateTaken" minOccurs="0"/>
                <xsd:element ref="ns6:MediaServiceAutoTags" minOccurs="0"/>
                <xsd:element ref="ns7:SharedWithUsers" minOccurs="0"/>
                <xsd:element ref="ns7:SharedWithDetails" minOccurs="0"/>
                <xsd:element ref="ns7:SharingHintHash" minOccurs="0"/>
                <xsd:element ref="ns6:MediaServiceOCR" minOccurs="0"/>
                <xsd:element ref="ns7:Records_x0020_Status" minOccurs="0"/>
                <xsd:element ref="ns7:Records_x0020_Date" minOccurs="0"/>
                <xsd:element ref="ns6:MediaServiceGenerationTime" minOccurs="0"/>
                <xsd:element ref="ns6:MediaServiceEventHashCode" minOccurs="0"/>
                <xsd:element ref="ns6:MediaServiceAutoKeyPoints" minOccurs="0"/>
                <xsd:element ref="ns6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6dcaa1ef-977e-4999-bc2d-6775362402f3}" ma:internalName="TaxCatchAllLabel" ma:readOnly="true" ma:showField="CatchAllDataLabel" ma:web="ce3e967e-ea5b-4f47-9f55-525397bb42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6dcaa1ef-977e-4999-bc2d-6775362402f3}" ma:internalName="TaxCatchAll" ma:showField="CatchAllData" ma:web="ce3e967e-ea5b-4f47-9f55-525397bb42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1e93e-adb1-4138-b86f-cc14524de4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4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e967e-ea5b-4f47-9f55-525397bb42da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Sharing Hint Hash" ma:hidden="true" ma:internalName="SharingHintHash" ma:readOnly="true">
      <xsd:simpleType>
        <xsd:restriction base="dms:Text"/>
      </xsd:simpleType>
    </xsd:element>
    <xsd:element name="Records_x0020_Status" ma:index="36" nillable="true" ma:displayName="Records Status" ma:default="Pending" ma:internalName="Records_x0020_Status">
      <xsd:simpleType>
        <xsd:restriction base="dms:Text"/>
      </xsd:simpleType>
    </xsd:element>
    <xsd:element name="Records_x0020_Date" ma:index="37" nillable="true" ma:displayName="Records Date" ma:hidden="true" ma:internalName="Records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Records_x0020_Date xmlns="ce3e967e-ea5b-4f47-9f55-525397bb42da" xsi:nil="true"/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2020-11-07T22:12:00+00:00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  <Records_x0020_Status xmlns="ce3e967e-ea5b-4f47-9f55-525397bb42da">Pending</Records_x0020_Status>
  </documentManagement>
</p:properties>
</file>

<file path=customXml/itemProps1.xml><?xml version="1.0" encoding="utf-8"?>
<ds:datastoreItem xmlns:ds="http://schemas.openxmlformats.org/officeDocument/2006/customXml" ds:itemID="{C965BC83-56C3-479B-B787-49C0565F1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333F54-1066-4915-9396-498E43E9E0D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B735B1AD-A047-4337-A66B-2E323A56B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4b21e93e-adb1-4138-b86f-cc14524de4cb"/>
    <ds:schemaRef ds:uri="ce3e967e-ea5b-4f47-9f55-525397bb4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393B77-6E7E-4A1E-A455-6A049DA4259C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e3e967e-ea5b-4f47-9f55-525397bb42da"/>
    <ds:schemaRef ds:uri="http://schemas.microsoft.com/sharepoint.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Todd</dc:creator>
  <cp:keywords/>
  <dc:description/>
  <cp:lastModifiedBy>Martin, Todd</cp:lastModifiedBy>
  <cp:revision>10</cp:revision>
  <dcterms:created xsi:type="dcterms:W3CDTF">2020-11-07T22:11:00Z</dcterms:created>
  <dcterms:modified xsi:type="dcterms:W3CDTF">2025-02-25T19:08:00Z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0x01010009BD0AA548C7F54DA48ADD8CF0B46776</vt:lpwstr>
  </property>
</Properties>
</file>