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705376">
        <w:rPr>
          <w:rFonts w:eastAsia="Calibri"/>
          <w:b/>
          <w:sz w:val="24"/>
          <w:szCs w:val="24"/>
          <w:lang w:eastAsia="en-US"/>
        </w:rPr>
        <w:t>2</w:t>
      </w:r>
    </w:p>
    <w:p w:rsidR="004851EE" w:rsidRDefault="004851EE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 w:rsidRPr="00797648">
        <w:rPr>
          <w:rFonts w:eastAsia="Calibri"/>
          <w:b/>
          <w:bCs/>
          <w:sz w:val="24"/>
          <w:szCs w:val="24"/>
          <w:lang w:eastAsia="en-US"/>
        </w:rPr>
        <w:t xml:space="preserve">учебной дисциплине </w:t>
      </w:r>
    </w:p>
    <w:p w:rsidR="004851EE" w:rsidRPr="007507A7" w:rsidRDefault="00705376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МДК 02.01 Технология разработки программного обеспечения</w:t>
      </w:r>
    </w:p>
    <w:p w:rsidR="004851EE" w:rsidRDefault="004851EE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Тема: </w:t>
      </w:r>
    </w:p>
    <w:p w:rsidR="004851EE" w:rsidRPr="00705376" w:rsidRDefault="00705376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Диаграммы переходов состояний</w:t>
      </w:r>
      <w:proofErr w:type="gramStart"/>
      <w:r>
        <w:rPr>
          <w:rFonts w:eastAsia="Calibri"/>
          <w:b/>
          <w:bCs/>
          <w:sz w:val="24"/>
          <w:szCs w:val="24"/>
          <w:lang w:val="en-US" w:eastAsia="en-US"/>
        </w:rPr>
        <w:t>SDT</w:t>
      </w:r>
      <w:proofErr w:type="gramEnd"/>
      <w:r>
        <w:rPr>
          <w:rFonts w:eastAsia="Calibri"/>
          <w:b/>
          <w:bCs/>
          <w:sz w:val="24"/>
          <w:szCs w:val="24"/>
          <w:lang w:eastAsia="en-US"/>
        </w:rPr>
        <w:t xml:space="preserve">, функциональная диаграмма </w:t>
      </w:r>
      <w:r>
        <w:rPr>
          <w:rFonts w:eastAsia="Calibri"/>
          <w:b/>
          <w:bCs/>
          <w:sz w:val="24"/>
          <w:szCs w:val="24"/>
          <w:lang w:val="en-US" w:eastAsia="en-US"/>
        </w:rPr>
        <w:t>SADT</w:t>
      </w: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Информационные </w:t>
      </w: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bCs/>
          <w:sz w:val="24"/>
          <w:szCs w:val="24"/>
          <w:lang w:eastAsia="en-US"/>
        </w:rPr>
        <w:t>системы и программирование</w:t>
      </w: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982BBF" w:rsidRDefault="004851EE" w:rsidP="004851EE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Группа________</w:t>
      </w:r>
      <w:r w:rsidR="00705376">
        <w:rPr>
          <w:rFonts w:eastAsia="Times New Roman"/>
          <w:sz w:val="24"/>
          <w:szCs w:val="24"/>
        </w:rPr>
        <w:t>ИП-21-3</w:t>
      </w:r>
      <w:r w:rsidRPr="00982BBF">
        <w:rPr>
          <w:rFonts w:eastAsia="Times New Roman"/>
          <w:sz w:val="24"/>
          <w:szCs w:val="24"/>
        </w:rPr>
        <w:t xml:space="preserve">____________________________  </w:t>
      </w:r>
    </w:p>
    <w:p w:rsidR="004851EE" w:rsidRPr="00982BBF" w:rsidRDefault="004851EE" w:rsidP="004851EE">
      <w:pPr>
        <w:rPr>
          <w:rFonts w:eastAsia="Times New Roman"/>
          <w:sz w:val="24"/>
          <w:szCs w:val="24"/>
        </w:rPr>
      </w:pPr>
    </w:p>
    <w:p w:rsidR="004851EE" w:rsidRPr="00982BBF" w:rsidRDefault="004851EE" w:rsidP="004851EE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Студент_______</w:t>
      </w:r>
      <w:proofErr w:type="spellStart"/>
      <w:r w:rsidR="00705376">
        <w:rPr>
          <w:rFonts w:eastAsia="Times New Roman"/>
          <w:sz w:val="24"/>
          <w:szCs w:val="24"/>
        </w:rPr>
        <w:t>Добриянов</w:t>
      </w:r>
      <w:proofErr w:type="spellEnd"/>
      <w:r w:rsidR="00705376">
        <w:rPr>
          <w:rFonts w:eastAsia="Times New Roman"/>
          <w:sz w:val="24"/>
          <w:szCs w:val="24"/>
        </w:rPr>
        <w:t xml:space="preserve"> М.П.</w:t>
      </w:r>
      <w:r w:rsidRPr="00982BBF">
        <w:rPr>
          <w:rFonts w:eastAsia="Times New Roman"/>
          <w:sz w:val="24"/>
          <w:szCs w:val="24"/>
        </w:rPr>
        <w:t>_____________________</w:t>
      </w:r>
    </w:p>
    <w:p w:rsidR="004851EE" w:rsidRPr="00982BBF" w:rsidRDefault="004851EE" w:rsidP="004851EE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</w:t>
      </w:r>
      <w:r w:rsidR="00705376">
        <w:rPr>
          <w:rFonts w:eastAsia="Times New Roman"/>
          <w:sz w:val="24"/>
          <w:szCs w:val="24"/>
          <w:vertAlign w:val="subscript"/>
        </w:rPr>
        <w:t xml:space="preserve">                 </w:t>
      </w:r>
      <w:r w:rsidRPr="00982BBF">
        <w:rPr>
          <w:rFonts w:eastAsia="Times New Roman"/>
          <w:sz w:val="24"/>
          <w:szCs w:val="24"/>
          <w:vertAlign w:val="subscript"/>
        </w:rPr>
        <w:t xml:space="preserve">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4851EE" w:rsidRPr="007507A7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>
        <w:rPr>
          <w:rFonts w:eastAsia="Calibri"/>
          <w:sz w:val="24"/>
          <w:szCs w:val="24"/>
          <w:lang w:eastAsia="en-US"/>
        </w:rPr>
        <w:t>__</w:t>
      </w:r>
      <w:r w:rsidRPr="007507A7">
        <w:rPr>
          <w:rFonts w:eastAsia="Calibri"/>
          <w:sz w:val="24"/>
          <w:szCs w:val="24"/>
          <w:lang w:eastAsia="en-US"/>
        </w:rPr>
        <w:t>_г.</w:t>
      </w: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 w:rsidR="00705376">
        <w:rPr>
          <w:rFonts w:eastAsia="Calibri"/>
          <w:sz w:val="24"/>
          <w:szCs w:val="24"/>
          <w:lang w:eastAsia="en-US"/>
        </w:rPr>
        <w:t>/Левит Л.В.</w:t>
      </w:r>
      <w:r>
        <w:rPr>
          <w:rFonts w:eastAsia="Calibri"/>
          <w:sz w:val="24"/>
          <w:szCs w:val="24"/>
          <w:lang w:eastAsia="en-US"/>
        </w:rPr>
        <w:t>/</w:t>
      </w: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064C07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:rsidR="00705376" w:rsidRDefault="00705376">
      <w:pPr>
        <w:spacing w:after="200" w:line="276" w:lineRule="auto"/>
      </w:pPr>
      <w:r>
        <w:br w:type="page"/>
      </w:r>
    </w:p>
    <w:p w:rsidR="00705376" w:rsidRPr="00705376" w:rsidRDefault="00705376" w:rsidP="00705376">
      <w:pPr>
        <w:spacing w:after="120" w:line="259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Работа 2.1. Спецификация процессов. Построение блок-схем алгоритма.</w:t>
      </w:r>
    </w:p>
    <w:p w:rsidR="00705376" w:rsidRPr="00705376" w:rsidRDefault="00705376" w:rsidP="00705376">
      <w:pPr>
        <w:spacing w:after="120" w:line="259" w:lineRule="auto"/>
        <w:ind w:firstLine="709"/>
        <w:jc w:val="both"/>
        <w:rPr>
          <w:sz w:val="28"/>
          <w:szCs w:val="28"/>
        </w:rPr>
      </w:pPr>
      <w:r w:rsidRPr="00705376">
        <w:rPr>
          <w:b/>
          <w:sz w:val="28"/>
          <w:szCs w:val="28"/>
        </w:rPr>
        <w:t>Цель работы:</w:t>
      </w:r>
      <w:r w:rsidRPr="00705376">
        <w:rPr>
          <w:sz w:val="28"/>
          <w:szCs w:val="28"/>
        </w:rPr>
        <w:t xml:space="preserve"> научиться создавать формальные модели и на их основе определять спецификации разрабатываемого программного обеспечения в виде блок-схем.</w:t>
      </w:r>
    </w:p>
    <w:p w:rsidR="00705376" w:rsidRDefault="00EB3F13" w:rsidP="00705376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работы: Книжный магазин.</w:t>
      </w:r>
    </w:p>
    <w:p w:rsidR="00EB3F13" w:rsidRDefault="00EB3F13" w:rsidP="00705376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705376" w:rsidRDefault="00EB3F13" w:rsidP="00EB3F13">
      <w:pPr>
        <w:spacing w:after="120" w:line="259" w:lineRule="auto"/>
        <w:jc w:val="center"/>
      </w:pPr>
      <w:r>
        <w:object w:dxaOrig="12767" w:dyaOrig="9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5.5pt;height:328.5pt" o:ole="">
            <v:imagedata r:id="rId5" o:title=""/>
          </v:shape>
          <o:OLEObject Type="Embed" ProgID="Visio.Drawing.11" ShapeID="_x0000_i1030" DrawAspect="Content" ObjectID="_1756723939" r:id="rId6"/>
        </w:object>
      </w:r>
    </w:p>
    <w:p w:rsidR="00EB3F13" w:rsidRPr="00EB3F13" w:rsidRDefault="00EB3F13" w:rsidP="00EB3F13">
      <w:pPr>
        <w:spacing w:after="120" w:line="259" w:lineRule="auto"/>
        <w:jc w:val="both"/>
      </w:pPr>
      <w:r>
        <w:object w:dxaOrig="5612" w:dyaOrig="4704">
          <v:shape id="_x0000_i1032" type="#_x0000_t75" style="width:222.75pt;height:186.75pt" o:ole="">
            <v:imagedata r:id="rId7" o:title=""/>
          </v:shape>
          <o:OLEObject Type="Embed" ProgID="Visio.Drawing.11" ShapeID="_x0000_i1032" DrawAspect="Content" ObjectID="_1756723940" r:id="rId8"/>
        </w:object>
      </w:r>
      <w:r>
        <w:object w:dxaOrig="7369" w:dyaOrig="7398">
          <v:shape id="_x0000_i1034" type="#_x0000_t75" style="width:235.5pt;height:237pt" o:ole="">
            <v:imagedata r:id="rId9" o:title=""/>
          </v:shape>
          <o:OLEObject Type="Embed" ProgID="Visio.Drawing.11" ShapeID="_x0000_i1034" DrawAspect="Content" ObjectID="_1756723941" r:id="rId10"/>
        </w:object>
      </w:r>
      <w:r>
        <w:br w:type="page"/>
      </w:r>
    </w:p>
    <w:p w:rsidR="00705376" w:rsidRPr="005419F6" w:rsidRDefault="005419F6" w:rsidP="00705376">
      <w:pPr>
        <w:spacing w:after="120" w:line="259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Работа 2.2.Стадия «Эскизный проект». Диаграмма переходов состояний </w:t>
      </w:r>
      <w:r>
        <w:rPr>
          <w:b/>
          <w:sz w:val="32"/>
          <w:szCs w:val="28"/>
          <w:lang w:val="en-US"/>
        </w:rPr>
        <w:t>STD</w:t>
      </w:r>
      <w:r>
        <w:rPr>
          <w:b/>
          <w:sz w:val="32"/>
          <w:szCs w:val="28"/>
        </w:rPr>
        <w:t>.</w:t>
      </w:r>
    </w:p>
    <w:p w:rsidR="005419F6" w:rsidRPr="005419F6" w:rsidRDefault="005419F6" w:rsidP="00705376">
      <w:pPr>
        <w:spacing w:after="120" w:line="259" w:lineRule="auto"/>
        <w:ind w:firstLine="709"/>
        <w:jc w:val="both"/>
        <w:rPr>
          <w:sz w:val="28"/>
          <w:szCs w:val="28"/>
        </w:rPr>
      </w:pPr>
      <w:r w:rsidRPr="005419F6">
        <w:rPr>
          <w:b/>
          <w:sz w:val="28"/>
          <w:szCs w:val="28"/>
        </w:rPr>
        <w:t>Цель работы:</w:t>
      </w:r>
      <w:r w:rsidRPr="005419F6">
        <w:rPr>
          <w:sz w:val="28"/>
          <w:szCs w:val="28"/>
        </w:rPr>
        <w:t xml:space="preserve"> </w:t>
      </w:r>
      <w:r w:rsidRPr="005419F6">
        <w:rPr>
          <w:sz w:val="28"/>
          <w:szCs w:val="28"/>
        </w:rPr>
        <w:t>научиться создавать формальные модели и на их основе определять спецификации разрабатываемого программного обеспечения в виде диаграмм STD.</w:t>
      </w:r>
    </w:p>
    <w:p w:rsidR="005419F6" w:rsidRDefault="005419F6" w:rsidP="00705376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работы: книжный магазин.</w:t>
      </w:r>
    </w:p>
    <w:p w:rsidR="005419F6" w:rsidRDefault="005419F6" w:rsidP="00705376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5419F6" w:rsidRDefault="005419F6" w:rsidP="005419F6">
      <w:pPr>
        <w:spacing w:after="120" w:line="259" w:lineRule="auto"/>
        <w:jc w:val="center"/>
        <w:rPr>
          <w:sz w:val="28"/>
          <w:szCs w:val="28"/>
        </w:rPr>
      </w:pPr>
      <w:r>
        <w:object w:dxaOrig="9807" w:dyaOrig="6718">
          <v:shape id="_x0000_i1040" type="#_x0000_t75" style="width:445.5pt;height:305.25pt" o:ole="">
            <v:imagedata r:id="rId11" o:title=""/>
          </v:shape>
          <o:OLEObject Type="Embed" ProgID="Visio.Drawing.11" ShapeID="_x0000_i1040" DrawAspect="Content" ObjectID="_1756723942" r:id="rId12"/>
        </w:object>
      </w:r>
    </w:p>
    <w:p w:rsidR="005419F6" w:rsidRDefault="005419F6" w:rsidP="00705376">
      <w:pPr>
        <w:spacing w:after="120" w:line="259" w:lineRule="auto"/>
        <w:ind w:firstLine="709"/>
        <w:jc w:val="both"/>
        <w:rPr>
          <w:sz w:val="28"/>
          <w:szCs w:val="28"/>
        </w:rPr>
      </w:pPr>
    </w:p>
    <w:p w:rsidR="005419F6" w:rsidRDefault="005419F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19F6" w:rsidRPr="005419F6" w:rsidRDefault="005419F6" w:rsidP="00705376">
      <w:pPr>
        <w:spacing w:after="120" w:line="259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Работа 2.3.Стадия «Эскизный проект». Функциональные диаграммы </w:t>
      </w:r>
      <w:r>
        <w:rPr>
          <w:b/>
          <w:sz w:val="32"/>
          <w:szCs w:val="28"/>
          <w:lang w:val="en-US"/>
        </w:rPr>
        <w:t>SADT</w:t>
      </w:r>
      <w:r>
        <w:rPr>
          <w:b/>
          <w:sz w:val="32"/>
          <w:szCs w:val="28"/>
        </w:rPr>
        <w:t>.</w:t>
      </w:r>
    </w:p>
    <w:p w:rsidR="005419F6" w:rsidRPr="005419F6" w:rsidRDefault="005419F6" w:rsidP="00705376">
      <w:pPr>
        <w:spacing w:after="120" w:line="259" w:lineRule="auto"/>
        <w:ind w:firstLine="709"/>
        <w:jc w:val="both"/>
        <w:rPr>
          <w:sz w:val="28"/>
          <w:szCs w:val="28"/>
        </w:rPr>
      </w:pPr>
      <w:r w:rsidRPr="005419F6">
        <w:rPr>
          <w:b/>
          <w:sz w:val="28"/>
          <w:szCs w:val="28"/>
        </w:rPr>
        <w:t>Цель работы:</w:t>
      </w:r>
      <w:r w:rsidRPr="005419F6">
        <w:rPr>
          <w:sz w:val="28"/>
          <w:szCs w:val="28"/>
        </w:rPr>
        <w:t xml:space="preserve"> </w:t>
      </w:r>
      <w:r w:rsidRPr="005419F6">
        <w:rPr>
          <w:sz w:val="28"/>
          <w:szCs w:val="28"/>
        </w:rPr>
        <w:t>научиться создавать формальные модели и на их основе определять спецификации разрабатываемого программного обеспечения в виде диаграмм SADT.</w:t>
      </w:r>
    </w:p>
    <w:p w:rsidR="005419F6" w:rsidRDefault="005419F6" w:rsidP="00705376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работы: книжный магазин.</w:t>
      </w:r>
    </w:p>
    <w:p w:rsidR="005419F6" w:rsidRDefault="005419F6" w:rsidP="00705376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5419F6" w:rsidRDefault="005419F6" w:rsidP="005419F6">
      <w:pPr>
        <w:spacing w:after="120" w:line="259" w:lineRule="auto"/>
        <w:jc w:val="center"/>
        <w:rPr>
          <w:sz w:val="28"/>
          <w:szCs w:val="28"/>
        </w:rPr>
      </w:pPr>
      <w:r>
        <w:object w:dxaOrig="9648" w:dyaOrig="7059">
          <v:shape id="_x0000_i1043" type="#_x0000_t75" style="width:411.75pt;height:301.5pt" o:ole="">
            <v:imagedata r:id="rId13" o:title=""/>
          </v:shape>
          <o:OLEObject Type="Embed" ProgID="Visio.Drawing.11" ShapeID="_x0000_i1043" DrawAspect="Content" ObjectID="_1756723943" r:id="rId14"/>
        </w:object>
      </w:r>
    </w:p>
    <w:p w:rsidR="005419F6" w:rsidRDefault="005419F6" w:rsidP="005419F6">
      <w:pPr>
        <w:tabs>
          <w:tab w:val="left" w:pos="8647"/>
        </w:tabs>
        <w:spacing w:after="120" w:line="259" w:lineRule="auto"/>
        <w:jc w:val="center"/>
        <w:rPr>
          <w:sz w:val="28"/>
          <w:szCs w:val="28"/>
        </w:rPr>
      </w:pPr>
      <w:r>
        <w:object w:dxaOrig="14702" w:dyaOrig="4591">
          <v:shape id="_x0000_i1054" type="#_x0000_t75" style="width:467.25pt;height:146.25pt" o:ole="">
            <v:imagedata r:id="rId15" o:title=""/>
          </v:shape>
          <o:OLEObject Type="Embed" ProgID="Visio.Drawing.11" ShapeID="_x0000_i1054" DrawAspect="Content" ObjectID="_1756723944" r:id="rId16"/>
        </w:object>
      </w:r>
      <w:bookmarkStart w:id="0" w:name="_GoBack"/>
      <w:bookmarkEnd w:id="0"/>
    </w:p>
    <w:p w:rsidR="005419F6" w:rsidRDefault="005419F6" w:rsidP="00705376">
      <w:pPr>
        <w:spacing w:after="120" w:line="259" w:lineRule="auto"/>
        <w:ind w:firstLine="709"/>
        <w:jc w:val="both"/>
        <w:rPr>
          <w:sz w:val="28"/>
          <w:szCs w:val="28"/>
        </w:rPr>
      </w:pPr>
    </w:p>
    <w:p w:rsidR="005419F6" w:rsidRDefault="005419F6" w:rsidP="00705376">
      <w:pPr>
        <w:spacing w:after="120" w:line="259" w:lineRule="auto"/>
        <w:ind w:firstLine="709"/>
        <w:jc w:val="both"/>
        <w:rPr>
          <w:sz w:val="28"/>
          <w:szCs w:val="28"/>
        </w:rPr>
      </w:pPr>
    </w:p>
    <w:p w:rsidR="005419F6" w:rsidRPr="00705376" w:rsidRDefault="005419F6" w:rsidP="00705376">
      <w:pPr>
        <w:spacing w:after="120" w:line="259" w:lineRule="auto"/>
        <w:ind w:firstLine="709"/>
        <w:jc w:val="both"/>
        <w:rPr>
          <w:sz w:val="28"/>
          <w:szCs w:val="28"/>
        </w:rPr>
      </w:pPr>
    </w:p>
    <w:p w:rsidR="00705376" w:rsidRPr="00705376" w:rsidRDefault="00705376" w:rsidP="00705376">
      <w:pPr>
        <w:spacing w:after="120" w:line="259" w:lineRule="auto"/>
        <w:ind w:firstLine="709"/>
        <w:jc w:val="both"/>
        <w:rPr>
          <w:sz w:val="28"/>
          <w:szCs w:val="28"/>
        </w:rPr>
      </w:pPr>
    </w:p>
    <w:p w:rsidR="00705376" w:rsidRPr="00705376" w:rsidRDefault="00705376" w:rsidP="00705376">
      <w:pPr>
        <w:spacing w:after="120" w:line="259" w:lineRule="auto"/>
        <w:ind w:firstLine="709"/>
        <w:jc w:val="both"/>
        <w:rPr>
          <w:sz w:val="28"/>
          <w:szCs w:val="28"/>
        </w:rPr>
      </w:pPr>
    </w:p>
    <w:p w:rsidR="00705376" w:rsidRPr="00705376" w:rsidRDefault="00705376" w:rsidP="00705376">
      <w:pPr>
        <w:spacing w:after="120" w:line="259" w:lineRule="auto"/>
        <w:ind w:firstLine="709"/>
        <w:jc w:val="both"/>
        <w:rPr>
          <w:sz w:val="28"/>
          <w:szCs w:val="28"/>
        </w:rPr>
      </w:pPr>
    </w:p>
    <w:p w:rsidR="00705376" w:rsidRPr="00705376" w:rsidRDefault="00705376" w:rsidP="00705376">
      <w:pPr>
        <w:spacing w:after="120" w:line="259" w:lineRule="auto"/>
        <w:ind w:firstLine="709"/>
        <w:jc w:val="both"/>
        <w:rPr>
          <w:sz w:val="28"/>
          <w:szCs w:val="28"/>
        </w:rPr>
      </w:pPr>
    </w:p>
    <w:sectPr w:rsidR="00705376" w:rsidRPr="00705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0D"/>
    <w:rsid w:val="00064C07"/>
    <w:rsid w:val="004851EE"/>
    <w:rsid w:val="005419F6"/>
    <w:rsid w:val="00705376"/>
    <w:rsid w:val="00725D0D"/>
    <w:rsid w:val="007724CA"/>
    <w:rsid w:val="00A8349F"/>
    <w:rsid w:val="00B23548"/>
    <w:rsid w:val="00EB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1E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1E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Добриянов Матвей Павлович</cp:lastModifiedBy>
  <cp:revision>4</cp:revision>
  <dcterms:created xsi:type="dcterms:W3CDTF">2023-09-20T10:54:00Z</dcterms:created>
  <dcterms:modified xsi:type="dcterms:W3CDTF">2023-09-20T11:06:00Z</dcterms:modified>
</cp:coreProperties>
</file>