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DD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15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443ADDF" wp14:editId="5371F7F0">
            <wp:extent cx="1685925" cy="715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787" cy="71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Правительство Санкт-Петербурга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Комитет по науке и высшей школе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Санкт-Петербургское государственное бюджетное профессиональное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образовательное учреждение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«Политехнический колледж городского хозяйства»</w:t>
      </w:r>
    </w:p>
    <w:p w:rsidR="003554DD" w:rsidRPr="00AE543B" w:rsidRDefault="003554DD" w:rsidP="003554DD">
      <w:pPr>
        <w:jc w:val="center"/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rPr>
          <w:rFonts w:ascii="Arial" w:eastAsia="Calibri" w:hAnsi="Arial" w:cs="Arial"/>
          <w:sz w:val="24"/>
          <w:szCs w:val="24"/>
        </w:rPr>
      </w:pPr>
    </w:p>
    <w:p w:rsidR="003554DD" w:rsidRDefault="003554DD" w:rsidP="003554D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</w:p>
    <w:p w:rsidR="003554DD" w:rsidRPr="007F4B8E" w:rsidRDefault="001816FC" w:rsidP="003554D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МДК 02.01 Технология разработки программного обеспечения</w:t>
      </w:r>
    </w:p>
    <w:p w:rsidR="003554DD" w:rsidRPr="001843FC" w:rsidRDefault="0025534A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843FC">
        <w:rPr>
          <w:rFonts w:ascii="Times New Roman" w:eastAsia="Calibri" w:hAnsi="Times New Roman" w:cs="Times New Roman"/>
          <w:sz w:val="28"/>
          <w:szCs w:val="28"/>
        </w:rPr>
        <w:t>09.02.07 информационные системы и программирование - программист</w:t>
      </w:r>
    </w:p>
    <w:p w:rsidR="00840A64" w:rsidRPr="001843FC" w:rsidRDefault="001816FC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Практическая работа №5.2</w:t>
      </w:r>
    </w:p>
    <w:p w:rsidR="00840A64" w:rsidRDefault="00840A64" w:rsidP="00840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</w:p>
    <w:p w:rsidR="003554DD" w:rsidRPr="00AE543B" w:rsidRDefault="001816FC" w:rsidP="003554DD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диаграммы вариантов использования.</w:t>
      </w:r>
    </w:p>
    <w:p w:rsidR="003554DD" w:rsidRPr="00AE543B" w:rsidRDefault="003554DD" w:rsidP="003554DD">
      <w:pPr>
        <w:rPr>
          <w:rFonts w:ascii="Arial" w:eastAsia="Calibri" w:hAnsi="Arial" w:cs="Arial"/>
          <w:sz w:val="24"/>
          <w:szCs w:val="24"/>
        </w:rPr>
      </w:pPr>
    </w:p>
    <w:p w:rsidR="003554DD" w:rsidRPr="00F666F9" w:rsidRDefault="003554DD" w:rsidP="003554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25534A" w:rsidRPr="0025534A">
        <w:rPr>
          <w:rFonts w:ascii="Times New Roman" w:eastAsia="Calibri" w:hAnsi="Times New Roman" w:cs="Times New Roman"/>
          <w:sz w:val="28"/>
          <w:szCs w:val="28"/>
        </w:rPr>
        <w:t>а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  <w:proofErr w:type="gramStart"/>
      <w:r w:rsidRPr="00AE543B">
        <w:rPr>
          <w:rFonts w:ascii="Times New Roman" w:eastAsia="Calibri" w:hAnsi="Times New Roman" w:cs="Times New Roman"/>
          <w:sz w:val="28"/>
          <w:szCs w:val="28"/>
        </w:rPr>
        <w:t>:</w:t>
      </w:r>
      <w:r w:rsidR="0025534A">
        <w:rPr>
          <w:rFonts w:ascii="Times New Roman" w:eastAsia="Calibri" w:hAnsi="Times New Roman" w:cs="Times New Roman"/>
          <w:sz w:val="28"/>
          <w:szCs w:val="28"/>
        </w:rPr>
        <w:t>И</w:t>
      </w:r>
      <w:proofErr w:type="gramEnd"/>
      <w:r w:rsidR="0025534A">
        <w:rPr>
          <w:rFonts w:ascii="Times New Roman" w:eastAsia="Calibri" w:hAnsi="Times New Roman" w:cs="Times New Roman"/>
          <w:sz w:val="28"/>
          <w:szCs w:val="28"/>
        </w:rPr>
        <w:t>П-21-3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554DD" w:rsidRPr="00AE543B" w:rsidRDefault="0025534A" w:rsidP="003554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_________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Добриянов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М.П.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Руководитель:</w:t>
      </w:r>
    </w:p>
    <w:p w:rsidR="003554DD" w:rsidRPr="00AE543B" w:rsidRDefault="003554DD" w:rsidP="003554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816FC">
        <w:rPr>
          <w:rFonts w:ascii="Times New Roman" w:eastAsia="Calibri" w:hAnsi="Times New Roman" w:cs="Times New Roman"/>
          <w:sz w:val="28"/>
          <w:szCs w:val="28"/>
        </w:rPr>
        <w:t>Левит Л.В.</w:t>
      </w:r>
    </w:p>
    <w:p w:rsidR="003554DD" w:rsidRPr="00AE543B" w:rsidRDefault="003554DD" w:rsidP="003554DD">
      <w:pPr>
        <w:jc w:val="right"/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:rsidR="003554DD" w:rsidRDefault="003554DD" w:rsidP="0025534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202</w:t>
      </w:r>
      <w:r w:rsidR="0025534A">
        <w:rPr>
          <w:rFonts w:ascii="Times New Roman" w:eastAsia="Calibri" w:hAnsi="Times New Roman" w:cs="Times New Roman"/>
          <w:sz w:val="28"/>
          <w:szCs w:val="28"/>
        </w:rPr>
        <w:t>3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154">
        <w:rPr>
          <w:rFonts w:ascii="Times New Roman" w:eastAsia="Calibri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41874E" wp14:editId="2AF0A25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4848225" cy="971550"/>
            <wp:effectExtent l="19050" t="0" r="9525" b="0"/>
            <wp:wrapTight wrapText="bothSides">
              <wp:wrapPolygon edited="0">
                <wp:start x="-85" y="0"/>
                <wp:lineTo x="-85" y="21176"/>
                <wp:lineTo x="21642" y="21176"/>
                <wp:lineTo x="21642" y="0"/>
                <wp:lineTo x="-85" y="0"/>
              </wp:wrapPolygon>
            </wp:wrapTight>
            <wp:docPr id="2" name="Рисунок 3" descr="C:\Users\marina\Desktop\Заставка-приглаш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na\Desktop\Заставка-приглашение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71827" r="2405"/>
                    <a:stretch/>
                  </pic:blipFill>
                  <pic:spPr bwMode="auto"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554DD" w:rsidRDefault="0025534A">
      <w:r>
        <w:br w:type="page"/>
      </w:r>
    </w:p>
    <w:p w:rsidR="00B00A84" w:rsidRPr="00D068C5" w:rsidRDefault="00D068C5" w:rsidP="003616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Разработка диаграммы вариантов использования с использованием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Creately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616A6" w:rsidRDefault="003616A6" w:rsidP="003616A6">
      <w:pPr>
        <w:rPr>
          <w:rFonts w:ascii="Times New Roman" w:hAnsi="Times New Roman" w:cs="Times New Roman"/>
          <w:sz w:val="28"/>
          <w:szCs w:val="28"/>
        </w:rPr>
      </w:pPr>
    </w:p>
    <w:p w:rsidR="003616A6" w:rsidRDefault="00D068C5" w:rsidP="00361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Рассматриваемая предметная область: Автоматизированный программный модуль «Книжный магазин».</w:t>
      </w:r>
    </w:p>
    <w:p w:rsidR="003616A6" w:rsidRDefault="003616A6" w:rsidP="003616A6">
      <w:pPr>
        <w:rPr>
          <w:rFonts w:ascii="Times New Roman" w:hAnsi="Times New Roman" w:cs="Times New Roman"/>
          <w:sz w:val="28"/>
          <w:szCs w:val="28"/>
        </w:rPr>
      </w:pPr>
    </w:p>
    <w:p w:rsidR="003616A6" w:rsidRDefault="00326D79" w:rsidP="003616A6">
      <w:pPr>
        <w:rPr>
          <w:rFonts w:ascii="Times New Roman" w:hAnsi="Times New Roman" w:cs="Times New Roman"/>
          <w:sz w:val="28"/>
          <w:szCs w:val="28"/>
        </w:rPr>
      </w:pPr>
      <w:r w:rsidRPr="00326D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1318F" wp14:editId="08AD7A7B">
            <wp:extent cx="5940425" cy="550756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6A6" w:rsidRDefault="003616A6" w:rsidP="003616A6">
      <w:pPr>
        <w:rPr>
          <w:rFonts w:ascii="Times New Roman" w:hAnsi="Times New Roman" w:cs="Times New Roman"/>
          <w:sz w:val="28"/>
          <w:szCs w:val="28"/>
        </w:rPr>
      </w:pPr>
    </w:p>
    <w:p w:rsidR="003616A6" w:rsidRPr="00E0436F" w:rsidRDefault="003616A6" w:rsidP="003616A6">
      <w:pPr>
        <w:rPr>
          <w:rFonts w:ascii="Times New Roman" w:hAnsi="Times New Roman" w:cs="Times New Roman"/>
          <w:sz w:val="28"/>
          <w:szCs w:val="28"/>
        </w:rPr>
      </w:pPr>
    </w:p>
    <w:p w:rsidR="00B00A84" w:rsidRPr="00E0436F" w:rsidRDefault="00B00A84" w:rsidP="00B00A84">
      <w:pPr>
        <w:rPr>
          <w:rFonts w:ascii="Times New Roman" w:hAnsi="Times New Roman" w:cs="Times New Roman"/>
          <w:sz w:val="28"/>
          <w:szCs w:val="28"/>
        </w:rPr>
      </w:pPr>
    </w:p>
    <w:sectPr w:rsidR="00B00A84" w:rsidRPr="00E04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22"/>
    <w:rsid w:val="001816FC"/>
    <w:rsid w:val="001843FC"/>
    <w:rsid w:val="001E689E"/>
    <w:rsid w:val="00241CA3"/>
    <w:rsid w:val="00246DA0"/>
    <w:rsid w:val="0025534A"/>
    <w:rsid w:val="002A4C2B"/>
    <w:rsid w:val="00326D79"/>
    <w:rsid w:val="003554DD"/>
    <w:rsid w:val="003616A6"/>
    <w:rsid w:val="005814E0"/>
    <w:rsid w:val="00581A31"/>
    <w:rsid w:val="006060D3"/>
    <w:rsid w:val="007E6422"/>
    <w:rsid w:val="00840A64"/>
    <w:rsid w:val="00895332"/>
    <w:rsid w:val="0091263C"/>
    <w:rsid w:val="00A24553"/>
    <w:rsid w:val="00B00A84"/>
    <w:rsid w:val="00CA4D41"/>
    <w:rsid w:val="00D068C5"/>
    <w:rsid w:val="00E0436F"/>
    <w:rsid w:val="00F3530E"/>
    <w:rsid w:val="00F666F9"/>
    <w:rsid w:val="00FA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553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1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2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553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1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2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5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</dc:creator>
  <cp:lastModifiedBy>Добриянов Матвей Павлович</cp:lastModifiedBy>
  <cp:revision>5</cp:revision>
  <dcterms:created xsi:type="dcterms:W3CDTF">2023-11-01T11:03:00Z</dcterms:created>
  <dcterms:modified xsi:type="dcterms:W3CDTF">2023-11-01T11:15:00Z</dcterms:modified>
</cp:coreProperties>
</file>