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434A7" w14:textId="77777777" w:rsidR="003B57E4" w:rsidRPr="00D55DD9" w:rsidRDefault="003B57E4" w:rsidP="003B57E4">
      <w:pPr>
        <w:pStyle w:val="Heading2"/>
        <w:rPr>
          <w:rFonts w:asciiTheme="minorHAnsi" w:hAnsiTheme="minorHAnsi"/>
          <w:sz w:val="22"/>
          <w:szCs w:val="22"/>
          <w:u w:val="single"/>
        </w:rPr>
      </w:pPr>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2A93B5E1" w:rsidR="000F314A" w:rsidRDefault="000F314A" w:rsidP="00151E57">
      <w:pPr>
        <w:pStyle w:val="ListParagraph"/>
        <w:numPr>
          <w:ilvl w:val="0"/>
          <w:numId w:val="1"/>
        </w:numPr>
      </w:pPr>
      <w:r w:rsidRPr="00D55DD9">
        <w:rPr>
          <w:rFonts w:asciiTheme="minorHAnsi" w:hAnsiTheme="minorHAnsi"/>
          <w:sz w:val="22"/>
          <w:szCs w:val="22"/>
        </w:rPr>
        <w:t xml:space="preserve">From this window, you have the option of 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6F3085" w:rsidRPr="00D55DD9">
        <w:rPr>
          <w:rFonts w:asciiTheme="minorHAnsi" w:hAnsiTheme="minorHAnsi"/>
          <w:sz w:val="22"/>
          <w:szCs w:val="22"/>
        </w:rPr>
        <w:t xml:space="preserve"> to close the window. Note that </w:t>
      </w:r>
      <w:r w:rsidR="00624E42" w:rsidRPr="00D55DD9">
        <w:rPr>
          <w:rFonts w:asciiTheme="minorHAnsi" w:hAnsiTheme="minorHAnsi"/>
          <w:sz w:val="22"/>
          <w:szCs w:val="22"/>
        </w:rPr>
        <w:t>configuring a new economic variable</w:t>
      </w:r>
      <w:r w:rsidR="006F3085" w:rsidRPr="00D55DD9">
        <w:rPr>
          <w:rFonts w:asciiTheme="minorHAnsi" w:hAnsiTheme="minorHAnsi"/>
          <w:sz w:val="22"/>
          <w:szCs w:val="22"/>
        </w:rPr>
        <w:t xml:space="preserve"> </w:t>
      </w:r>
      <w:r w:rsidR="00624E42" w:rsidRPr="00D55DD9">
        <w:rPr>
          <w:rFonts w:asciiTheme="minorHAnsi" w:hAnsiTheme="minorHAnsi"/>
          <w:sz w:val="22"/>
          <w:szCs w:val="22"/>
        </w:rPr>
        <w:t>is</w:t>
      </w:r>
      <w:r w:rsidR="006F3085" w:rsidRPr="00D55DD9">
        <w:rPr>
          <w:rFonts w:asciiTheme="minorHAnsi" w:hAnsiTheme="minorHAnsi"/>
          <w:sz w:val="22"/>
          <w:szCs w:val="22"/>
        </w:rPr>
        <w:t xml:space="preserve"> currently disabled but will be included with a future release.</w:t>
      </w:r>
    </w:p>
    <w:p w14:paraId="7FD0F135" w14:textId="77777777" w:rsidR="00D55DD9" w:rsidRDefault="00D55DD9">
      <w:pPr>
        <w:rPr>
          <w:b/>
          <w:sz w:val="28"/>
          <w:szCs w:val="28"/>
        </w:rPr>
      </w:pPr>
      <w:r>
        <w:br w:type="page"/>
      </w:r>
    </w:p>
    <w:p w14:paraId="4F29F419" w14:textId="692F2BFF"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 xml:space="preserve">Configuring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5F4EB762"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Core Analysis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proofErr w:type="spellStart"/>
      <w:r w:rsidR="00D9139B" w:rsidRPr="00D55DD9">
        <w:rPr>
          <w:rFonts w:asciiTheme="minorHAnsi" w:hAnsiTheme="minorHAnsi"/>
          <w:sz w:val="22"/>
          <w:szCs w:val="22"/>
        </w:rPr>
        <w:t>BioSum</w:t>
      </w:r>
      <w:proofErr w:type="spellEnd"/>
      <w:r w:rsidR="00D9139B" w:rsidRPr="00D55DD9">
        <w:rPr>
          <w:rFonts w:asciiTheme="minorHAnsi" w:hAnsiTheme="minorHAnsi"/>
          <w:sz w:val="22"/>
          <w:szCs w:val="22"/>
        </w:rPr>
        <w:t xml:space="preserve">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77777777"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and sequence number 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and sequence number should be used only as a point of reference as they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5B0B4775"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FC7759" w:rsidRPr="00D55DD9">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2340"/>
        <w:gridCol w:w="2160"/>
      </w:tblGrid>
      <w:tr w:rsidR="002B0E19" w:rsidRPr="00D55DD9" w14:paraId="330DDD57" w14:textId="77777777" w:rsidTr="000E2D4C">
        <w:trPr>
          <w:cantSplit/>
        </w:trPr>
        <w:tc>
          <w:tcPr>
            <w:tcW w:w="2340" w:type="dxa"/>
            <w:shd w:val="clear" w:color="auto" w:fill="BFBFBF" w:themeFill="background1" w:themeFillShade="BF"/>
          </w:tcPr>
          <w:p w14:paraId="1F7735A1"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Cycle</w:t>
            </w:r>
          </w:p>
        </w:tc>
        <w:tc>
          <w:tcPr>
            <w:tcW w:w="2160" w:type="dxa"/>
            <w:shd w:val="clear" w:color="auto" w:fill="BFBFBF" w:themeFill="background1" w:themeFillShade="BF"/>
          </w:tcPr>
          <w:p w14:paraId="3B512539"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Weight</w:t>
            </w:r>
          </w:p>
        </w:tc>
      </w:tr>
      <w:tr w:rsidR="002B0E19" w:rsidRPr="00D55DD9" w14:paraId="0DAC5C6D" w14:textId="77777777" w:rsidTr="000E2D4C">
        <w:trPr>
          <w:cantSplit/>
        </w:trPr>
        <w:tc>
          <w:tcPr>
            <w:tcW w:w="2340" w:type="dxa"/>
          </w:tcPr>
          <w:p w14:paraId="35F12015"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 (Pre)</w:t>
            </w:r>
          </w:p>
        </w:tc>
        <w:tc>
          <w:tcPr>
            <w:tcW w:w="2160" w:type="dxa"/>
          </w:tcPr>
          <w:p w14:paraId="7E68986C" w14:textId="55EEDE53" w:rsidR="002B0E19" w:rsidRPr="00D55DD9" w:rsidRDefault="00790115" w:rsidP="00661920">
            <w:pPr>
              <w:keepNext/>
              <w:rPr>
                <w:rFonts w:asciiTheme="minorHAnsi" w:hAnsiTheme="minorHAnsi"/>
                <w:sz w:val="22"/>
                <w:szCs w:val="22"/>
              </w:rPr>
            </w:pPr>
            <w:r w:rsidRPr="00D55DD9">
              <w:rPr>
                <w:rFonts w:asciiTheme="minorHAnsi" w:hAnsiTheme="minorHAnsi"/>
                <w:sz w:val="22"/>
                <w:szCs w:val="22"/>
              </w:rPr>
              <w:t>0</w:t>
            </w:r>
          </w:p>
        </w:tc>
      </w:tr>
      <w:tr w:rsidR="002B0E19" w:rsidRPr="00D55DD9" w14:paraId="67D8B2FB" w14:textId="77777777" w:rsidTr="000E2D4C">
        <w:trPr>
          <w:cantSplit/>
        </w:trPr>
        <w:tc>
          <w:tcPr>
            <w:tcW w:w="2340" w:type="dxa"/>
          </w:tcPr>
          <w:p w14:paraId="2862785F"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 (Post)</w:t>
            </w:r>
          </w:p>
        </w:tc>
        <w:tc>
          <w:tcPr>
            <w:tcW w:w="2160" w:type="dxa"/>
          </w:tcPr>
          <w:p w14:paraId="64B0A5E2"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w:t>
            </w:r>
          </w:p>
        </w:tc>
      </w:tr>
      <w:tr w:rsidR="002B0E19" w:rsidRPr="00D55DD9" w14:paraId="65F9CB8D" w14:textId="77777777" w:rsidTr="000E2D4C">
        <w:trPr>
          <w:cantSplit/>
        </w:trPr>
        <w:tc>
          <w:tcPr>
            <w:tcW w:w="2340" w:type="dxa"/>
          </w:tcPr>
          <w:p w14:paraId="7F5725E4"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2 (Pre)</w:t>
            </w:r>
          </w:p>
        </w:tc>
        <w:tc>
          <w:tcPr>
            <w:tcW w:w="2160" w:type="dxa"/>
          </w:tcPr>
          <w:p w14:paraId="4D558C72" w14:textId="296B4C48" w:rsidR="002B0E19" w:rsidRPr="00D55DD9" w:rsidRDefault="00790115" w:rsidP="00661920">
            <w:pPr>
              <w:keepNext/>
              <w:rPr>
                <w:rFonts w:asciiTheme="minorHAnsi" w:hAnsiTheme="minorHAnsi"/>
                <w:sz w:val="22"/>
                <w:szCs w:val="22"/>
              </w:rPr>
            </w:pPr>
            <w:r w:rsidRPr="00D55DD9">
              <w:rPr>
                <w:rFonts w:asciiTheme="minorHAnsi" w:hAnsiTheme="minorHAnsi"/>
                <w:sz w:val="22"/>
                <w:szCs w:val="22"/>
              </w:rPr>
              <w:t>0</w:t>
            </w:r>
          </w:p>
        </w:tc>
      </w:tr>
      <w:tr w:rsidR="002B0E19" w:rsidRPr="00D55DD9" w14:paraId="1A9D3CAF" w14:textId="77777777" w:rsidTr="000E2D4C">
        <w:trPr>
          <w:cantSplit/>
        </w:trPr>
        <w:tc>
          <w:tcPr>
            <w:tcW w:w="2340" w:type="dxa"/>
          </w:tcPr>
          <w:p w14:paraId="3B02CDC5"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2 (Post)</w:t>
            </w:r>
          </w:p>
        </w:tc>
        <w:tc>
          <w:tcPr>
            <w:tcW w:w="2160" w:type="dxa"/>
          </w:tcPr>
          <w:p w14:paraId="759CC778"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w:t>
            </w:r>
          </w:p>
        </w:tc>
      </w:tr>
      <w:tr w:rsidR="002B0E19" w:rsidRPr="00D55DD9" w14:paraId="6774B235" w14:textId="77777777" w:rsidTr="000E2D4C">
        <w:trPr>
          <w:cantSplit/>
        </w:trPr>
        <w:tc>
          <w:tcPr>
            <w:tcW w:w="2340" w:type="dxa"/>
          </w:tcPr>
          <w:p w14:paraId="1D2DC33E"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3 (Pre)</w:t>
            </w:r>
          </w:p>
        </w:tc>
        <w:tc>
          <w:tcPr>
            <w:tcW w:w="2160" w:type="dxa"/>
          </w:tcPr>
          <w:p w14:paraId="7FA7E7CD" w14:textId="64225925" w:rsidR="002B0E19" w:rsidRPr="00D55DD9" w:rsidRDefault="00790115" w:rsidP="00661920">
            <w:pPr>
              <w:keepNext/>
              <w:rPr>
                <w:rFonts w:asciiTheme="minorHAnsi" w:hAnsiTheme="minorHAnsi"/>
                <w:sz w:val="22"/>
                <w:szCs w:val="22"/>
              </w:rPr>
            </w:pPr>
            <w:r w:rsidRPr="00D55DD9">
              <w:rPr>
                <w:rFonts w:asciiTheme="minorHAnsi" w:hAnsiTheme="minorHAnsi"/>
                <w:sz w:val="22"/>
                <w:szCs w:val="22"/>
              </w:rPr>
              <w:t>0</w:t>
            </w:r>
          </w:p>
        </w:tc>
      </w:tr>
      <w:tr w:rsidR="002B0E19" w:rsidRPr="00D55DD9" w14:paraId="6D05C735" w14:textId="77777777" w:rsidTr="000E2D4C">
        <w:trPr>
          <w:cantSplit/>
        </w:trPr>
        <w:tc>
          <w:tcPr>
            <w:tcW w:w="2340" w:type="dxa"/>
          </w:tcPr>
          <w:p w14:paraId="02E59C82"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3 (Post)</w:t>
            </w:r>
          </w:p>
        </w:tc>
        <w:tc>
          <w:tcPr>
            <w:tcW w:w="2160" w:type="dxa"/>
          </w:tcPr>
          <w:p w14:paraId="3DB1E75E"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w:t>
            </w:r>
          </w:p>
        </w:tc>
      </w:tr>
      <w:tr w:rsidR="002B0E19" w:rsidRPr="00D55DD9" w14:paraId="3CA85151" w14:textId="77777777" w:rsidTr="000E2D4C">
        <w:trPr>
          <w:cantSplit/>
        </w:trPr>
        <w:tc>
          <w:tcPr>
            <w:tcW w:w="2340" w:type="dxa"/>
          </w:tcPr>
          <w:p w14:paraId="11B826BB"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4 (Pre)</w:t>
            </w:r>
          </w:p>
        </w:tc>
        <w:tc>
          <w:tcPr>
            <w:tcW w:w="2160" w:type="dxa"/>
          </w:tcPr>
          <w:p w14:paraId="60B28BC1" w14:textId="10372DE3" w:rsidR="002B0E19" w:rsidRPr="00D55DD9" w:rsidRDefault="00790115" w:rsidP="00661920">
            <w:pPr>
              <w:keepNext/>
              <w:rPr>
                <w:rFonts w:asciiTheme="minorHAnsi" w:hAnsiTheme="minorHAnsi"/>
                <w:sz w:val="22"/>
                <w:szCs w:val="22"/>
              </w:rPr>
            </w:pPr>
            <w:r w:rsidRPr="00D55DD9">
              <w:rPr>
                <w:rFonts w:asciiTheme="minorHAnsi" w:hAnsiTheme="minorHAnsi"/>
                <w:sz w:val="22"/>
                <w:szCs w:val="22"/>
              </w:rPr>
              <w:t>0</w:t>
            </w:r>
          </w:p>
        </w:tc>
      </w:tr>
      <w:tr w:rsidR="002B0E19" w:rsidRPr="00D55DD9" w14:paraId="60A0E5D2" w14:textId="77777777" w:rsidTr="000E2D4C">
        <w:trPr>
          <w:cantSplit/>
        </w:trPr>
        <w:tc>
          <w:tcPr>
            <w:tcW w:w="2340" w:type="dxa"/>
          </w:tcPr>
          <w:p w14:paraId="204460FA"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4 (Post)</w:t>
            </w:r>
          </w:p>
        </w:tc>
        <w:tc>
          <w:tcPr>
            <w:tcW w:w="2160" w:type="dxa"/>
          </w:tcPr>
          <w:p w14:paraId="7A491468" w14:textId="77777777" w:rsidR="002B0E19" w:rsidRPr="00D55DD9" w:rsidRDefault="000E2D4C"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5CA4F442"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FC7759" w:rsidRPr="00D55DD9">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2340"/>
        <w:gridCol w:w="2160"/>
      </w:tblGrid>
      <w:tr w:rsidR="000E2D4C" w:rsidRPr="00D55DD9" w14:paraId="4D60F5E3" w14:textId="77777777" w:rsidTr="00CA03D5">
        <w:trPr>
          <w:cantSplit/>
        </w:trPr>
        <w:tc>
          <w:tcPr>
            <w:tcW w:w="2340" w:type="dxa"/>
            <w:shd w:val="clear" w:color="auto" w:fill="BFBFBF" w:themeFill="background1" w:themeFillShade="BF"/>
          </w:tcPr>
          <w:p w14:paraId="55B24773"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Cycle</w:t>
            </w:r>
          </w:p>
        </w:tc>
        <w:tc>
          <w:tcPr>
            <w:tcW w:w="2160" w:type="dxa"/>
            <w:shd w:val="clear" w:color="auto" w:fill="BFBFBF" w:themeFill="background1" w:themeFillShade="BF"/>
          </w:tcPr>
          <w:p w14:paraId="336BE5F0"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Weight</w:t>
            </w:r>
          </w:p>
        </w:tc>
      </w:tr>
      <w:tr w:rsidR="000E2D4C" w:rsidRPr="00D55DD9" w14:paraId="0C21FCE4" w14:textId="77777777" w:rsidTr="00CA03D5">
        <w:trPr>
          <w:cantSplit/>
        </w:trPr>
        <w:tc>
          <w:tcPr>
            <w:tcW w:w="2340" w:type="dxa"/>
          </w:tcPr>
          <w:p w14:paraId="1BC5ED2B"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1 (Pre)</w:t>
            </w:r>
          </w:p>
        </w:tc>
        <w:tc>
          <w:tcPr>
            <w:tcW w:w="2160" w:type="dxa"/>
          </w:tcPr>
          <w:p w14:paraId="13284D16"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4A7351E8" w14:textId="77777777" w:rsidTr="00CA03D5">
        <w:trPr>
          <w:cantSplit/>
        </w:trPr>
        <w:tc>
          <w:tcPr>
            <w:tcW w:w="2340" w:type="dxa"/>
          </w:tcPr>
          <w:p w14:paraId="0EEF7DA4"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1 (Post)</w:t>
            </w:r>
          </w:p>
        </w:tc>
        <w:tc>
          <w:tcPr>
            <w:tcW w:w="2160" w:type="dxa"/>
          </w:tcPr>
          <w:p w14:paraId="14B3A2A5"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09261515" w14:textId="77777777" w:rsidTr="00CA03D5">
        <w:trPr>
          <w:cantSplit/>
        </w:trPr>
        <w:tc>
          <w:tcPr>
            <w:tcW w:w="2340" w:type="dxa"/>
          </w:tcPr>
          <w:p w14:paraId="451A1370"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2 (Pre)</w:t>
            </w:r>
          </w:p>
        </w:tc>
        <w:tc>
          <w:tcPr>
            <w:tcW w:w="2160" w:type="dxa"/>
          </w:tcPr>
          <w:p w14:paraId="14688795"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490C0752" w14:textId="77777777" w:rsidTr="00CA03D5">
        <w:trPr>
          <w:cantSplit/>
        </w:trPr>
        <w:tc>
          <w:tcPr>
            <w:tcW w:w="2340" w:type="dxa"/>
          </w:tcPr>
          <w:p w14:paraId="150371B7"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2 (Post)</w:t>
            </w:r>
          </w:p>
        </w:tc>
        <w:tc>
          <w:tcPr>
            <w:tcW w:w="2160" w:type="dxa"/>
          </w:tcPr>
          <w:p w14:paraId="402E3DF7"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0BDC8E8F" w14:textId="77777777" w:rsidTr="00CA03D5">
        <w:trPr>
          <w:cantSplit/>
        </w:trPr>
        <w:tc>
          <w:tcPr>
            <w:tcW w:w="2340" w:type="dxa"/>
          </w:tcPr>
          <w:p w14:paraId="6D819F6A"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3 (Pre)</w:t>
            </w:r>
          </w:p>
        </w:tc>
        <w:tc>
          <w:tcPr>
            <w:tcW w:w="2160" w:type="dxa"/>
          </w:tcPr>
          <w:p w14:paraId="20CDA26A"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274C1E41" w14:textId="77777777" w:rsidTr="00CA03D5">
        <w:trPr>
          <w:cantSplit/>
        </w:trPr>
        <w:tc>
          <w:tcPr>
            <w:tcW w:w="2340" w:type="dxa"/>
          </w:tcPr>
          <w:p w14:paraId="2755B375"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3 (Post)</w:t>
            </w:r>
          </w:p>
        </w:tc>
        <w:tc>
          <w:tcPr>
            <w:tcW w:w="2160" w:type="dxa"/>
          </w:tcPr>
          <w:p w14:paraId="1DD24920"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1654F6E0" w14:textId="77777777" w:rsidTr="00CA03D5">
        <w:trPr>
          <w:cantSplit/>
        </w:trPr>
        <w:tc>
          <w:tcPr>
            <w:tcW w:w="2340" w:type="dxa"/>
          </w:tcPr>
          <w:p w14:paraId="2E315DFC"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4 (Pre)</w:t>
            </w:r>
          </w:p>
        </w:tc>
        <w:tc>
          <w:tcPr>
            <w:tcW w:w="2160" w:type="dxa"/>
          </w:tcPr>
          <w:p w14:paraId="36EF5321"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6A6084B0" w14:textId="77777777" w:rsidTr="00CA03D5">
        <w:trPr>
          <w:cantSplit/>
        </w:trPr>
        <w:tc>
          <w:tcPr>
            <w:tcW w:w="2340" w:type="dxa"/>
          </w:tcPr>
          <w:p w14:paraId="548FB9B4"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4 (Post)</w:t>
            </w:r>
          </w:p>
        </w:tc>
        <w:tc>
          <w:tcPr>
            <w:tcW w:w="2160" w:type="dxa"/>
          </w:tcPr>
          <w:p w14:paraId="28D40F6D"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77777777"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Core Ana</w:t>
      </w:r>
      <w:r w:rsidR="00273337" w:rsidRPr="00D55DD9">
        <w:rPr>
          <w:rFonts w:asciiTheme="minorHAnsi" w:hAnsiTheme="minorHAnsi"/>
          <w:sz w:val="22"/>
          <w:szCs w:val="22"/>
        </w:rPr>
        <w:t xml:space="preserve">lysis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Core Analysis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7777777" w:rsidR="00E454D4" w:rsidRPr="00D55DD9" w:rsidRDefault="00E454D4"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There are </w:t>
      </w:r>
      <w:r w:rsidR="0074064A" w:rsidRPr="00D55DD9">
        <w:rPr>
          <w:rFonts w:asciiTheme="minorHAnsi" w:hAnsiTheme="minorHAnsi"/>
          <w:sz w:val="22"/>
          <w:szCs w:val="22"/>
        </w:rPr>
        <w:t>three</w:t>
      </w:r>
      <w:r w:rsidRPr="00D55DD9">
        <w:rPr>
          <w:rFonts w:asciiTheme="minorHAnsi" w:hAnsiTheme="minorHAnsi"/>
          <w:sz w:val="22"/>
          <w:szCs w:val="22"/>
        </w:rPr>
        <w:t xml:space="preserve"> enabled buttons in the </w:t>
      </w:r>
      <w:r w:rsidR="0074064A" w:rsidRPr="00D55DD9">
        <w:rPr>
          <w:rFonts w:asciiTheme="minorHAnsi" w:hAnsiTheme="minorHAnsi"/>
          <w:sz w:val="22"/>
          <w:szCs w:val="22"/>
        </w:rPr>
        <w:t>lower right-hand corner of the n</w:t>
      </w:r>
      <w:r w:rsidRPr="00D55DD9">
        <w:rPr>
          <w:rFonts w:asciiTheme="minorHAnsi" w:hAnsiTheme="minorHAnsi"/>
          <w:sz w:val="22"/>
          <w:szCs w:val="22"/>
        </w:rPr>
        <w:t xml:space="preserve">ew </w:t>
      </w:r>
      <w:r w:rsidR="00BF334F" w:rsidRPr="00D55DD9">
        <w:rPr>
          <w:rFonts w:asciiTheme="minorHAnsi" w:hAnsiTheme="minorHAnsi"/>
          <w:sz w:val="22"/>
          <w:szCs w:val="22"/>
        </w:rPr>
        <w:t xml:space="preserve">weighted </w:t>
      </w:r>
      <w:r w:rsidRPr="00D55DD9">
        <w:rPr>
          <w:rFonts w:asciiTheme="minorHAnsi" w:hAnsiTheme="minorHAnsi"/>
          <w:sz w:val="22"/>
          <w:szCs w:val="22"/>
        </w:rPr>
        <w:t>FVS</w:t>
      </w:r>
      <w:r w:rsidR="0074064A" w:rsidRPr="00D55DD9">
        <w:rPr>
          <w:rFonts w:asciiTheme="minorHAnsi" w:hAnsiTheme="minorHAnsi"/>
          <w:sz w:val="22"/>
          <w:szCs w:val="22"/>
        </w:rPr>
        <w:t xml:space="preserve"> v</w:t>
      </w:r>
      <w:r w:rsidRPr="00D55DD9">
        <w:rPr>
          <w:rFonts w:asciiTheme="minorHAnsi" w:hAnsiTheme="minorHAnsi"/>
          <w:sz w:val="22"/>
          <w:szCs w:val="22"/>
        </w:rPr>
        <w:t>ariable screen. They are:</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/core/</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77777777" w:rsidR="000824AE" w:rsidRPr="00D55DD9" w:rsidRDefault="000824AE" w:rsidP="000824AE">
      <w:pPr>
        <w:rPr>
          <w:rFonts w:asciiTheme="minorHAnsi" w:hAnsiTheme="minorHAnsi"/>
          <w:sz w:val="22"/>
          <w:szCs w:val="22"/>
        </w:rPr>
      </w:pPr>
      <w:r w:rsidRPr="00D55DD9">
        <w:rPr>
          <w:rFonts w:asciiTheme="minorHAnsi" w:hAnsiTheme="minorHAnsi"/>
          <w:sz w:val="22"/>
          <w:szCs w:val="22"/>
        </w:rPr>
        <w:t>This function is not yet available but is slated for a future release</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w:t>
      </w:r>
      <w:proofErr w:type="spellStart"/>
      <w:r w:rsidR="00F62A6C" w:rsidRPr="001B1BE5">
        <w:rPr>
          <w:rFonts w:asciiTheme="minorHAnsi" w:hAnsiTheme="minorHAnsi"/>
          <w:sz w:val="22"/>
          <w:szCs w:val="22"/>
        </w:rPr>
        <w:t>BioSum</w:t>
      </w:r>
      <w:proofErr w:type="spellEnd"/>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43489669"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Weighted variable name</w:t>
      </w:r>
      <w:r w:rsidRPr="001B1BE5">
        <w:rPr>
          <w:rFonts w:asciiTheme="minorHAnsi" w:hAnsiTheme="minorHAnsi"/>
          <w:sz w:val="22"/>
          <w:szCs w:val="22"/>
        </w:rPr>
        <w:t>: This read-only field contains the name of the weighted variable that is displayed on the Core Analysis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economic variable</w:t>
      </w:r>
      <w:r w:rsidRPr="001B1BE5">
        <w:rPr>
          <w:rFonts w:asciiTheme="minorHAnsi" w:hAnsiTheme="minorHAnsi"/>
          <w:sz w:val="22"/>
          <w:szCs w:val="22"/>
        </w:rPr>
        <w:t xml:space="preserve">. For </w:t>
      </w:r>
      <w:r w:rsidRPr="001B1BE5">
        <w:rPr>
          <w:rFonts w:asciiTheme="minorHAnsi" w:hAnsiTheme="minorHAnsi"/>
          <w:sz w:val="22"/>
          <w:szCs w:val="22"/>
        </w:rPr>
        <w:lastRenderedPageBreak/>
        <w:t>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247F8966" w14:textId="5542FE06" w:rsidR="005323D8" w:rsidRPr="001B1BE5" w:rsidRDefault="005323D8"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Core Analysis scenario configuration screens.</w:t>
      </w:r>
    </w:p>
    <w:p w14:paraId="4BC6DDC7" w14:textId="77777777" w:rsidR="00F90148" w:rsidRPr="001B1BE5" w:rsidRDefault="00F90148" w:rsidP="00151E57">
      <w:pPr>
        <w:pStyle w:val="ListParagraph"/>
        <w:numPr>
          <w:ilvl w:val="0"/>
          <w:numId w:val="3"/>
        </w:numPr>
        <w:rPr>
          <w:rFonts w:asciiTheme="minorHAnsi" w:hAnsiTheme="minorHAnsi"/>
          <w:sz w:val="22"/>
          <w:szCs w:val="22"/>
        </w:rPr>
      </w:pPr>
      <w:r w:rsidRPr="001B1BE5">
        <w:rPr>
          <w:rFonts w:asciiTheme="minorHAnsi" w:hAnsiTheme="minorHAnsi"/>
          <w:sz w:val="22"/>
          <w:szCs w:val="22"/>
        </w:rPr>
        <w:t>There are three enabled buttons in the lower right-hand corner of the weighted economic variable properties screen. They are:</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061810F6"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Core Analysis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Pr="001B1BE5"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73E1E978" w:rsidR="00D31BD8" w:rsidRPr="001B1BE5" w:rsidRDefault="00D31BD8" w:rsidP="00D31BD8">
      <w:pPr>
        <w:pStyle w:val="Heading2"/>
        <w:rPr>
          <w:rFonts w:asciiTheme="minorHAnsi" w:hAnsiTheme="minorHAnsi"/>
          <w:sz w:val="22"/>
          <w:szCs w:val="22"/>
          <w:u w:val="single"/>
        </w:rPr>
      </w:pPr>
      <w:r w:rsidRPr="001B1BE5">
        <w:rPr>
          <w:rFonts w:asciiTheme="minorHAnsi" w:hAnsiTheme="minorHAnsi"/>
          <w:sz w:val="22"/>
          <w:szCs w:val="22"/>
          <w:u w:val="single"/>
        </w:rPr>
        <w:lastRenderedPageBreak/>
        <w:t xml:space="preserve">Core Analysis </w:t>
      </w:r>
      <w:r w:rsidR="00EE305E" w:rsidRPr="001B1BE5">
        <w:rPr>
          <w:rFonts w:asciiTheme="minorHAnsi" w:hAnsiTheme="minorHAnsi"/>
          <w:sz w:val="22"/>
          <w:szCs w:val="22"/>
          <w:u w:val="single"/>
        </w:rPr>
        <w:t>Optimization</w:t>
      </w:r>
      <w:r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proofErr w:type="gramStart"/>
      <w:r w:rsidRPr="001B1BE5">
        <w:rPr>
          <w:rFonts w:asciiTheme="minorHAnsi" w:hAnsiTheme="minorHAnsi"/>
          <w:sz w:val="22"/>
          <w:szCs w:val="22"/>
        </w:rPr>
        <w:t>Allows you to filter your scenario input plots according to landowner group (for example, USFS, private).</w:t>
      </w:r>
      <w:proofErr w:type="gramEnd"/>
      <w:r w:rsidRPr="001B1BE5">
        <w:rPr>
          <w:rFonts w:asciiTheme="minorHAnsi" w:hAnsiTheme="minorHAnsi"/>
          <w:sz w:val="22"/>
          <w:szCs w:val="22"/>
        </w:rPr>
        <w:t xml:space="preserv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w:t>
      </w:r>
      <w:proofErr w:type="spellStart"/>
      <w:r w:rsidRPr="00DA6B4F">
        <w:rPr>
          <w:rFonts w:asciiTheme="minorHAnsi" w:hAnsiTheme="minorHAnsi"/>
          <w:b/>
          <w:sz w:val="22"/>
          <w:szCs w:val="22"/>
        </w:rPr>
        <w:t>Merch</w:t>
      </w:r>
      <w:proofErr w:type="spellEnd"/>
      <w:r w:rsidRPr="00DA6B4F">
        <w:rPr>
          <w:rFonts w:asciiTheme="minorHAnsi" w:hAnsiTheme="minorHAnsi"/>
          <w:b/>
          <w:sz w:val="22"/>
          <w:szCs w:val="22"/>
        </w:rPr>
        <w:t>)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proofErr w:type="gramStart"/>
      <w:r w:rsidRPr="00DA6B4F">
        <w:rPr>
          <w:rFonts w:asciiTheme="minorHAnsi" w:hAnsiTheme="minorHAnsi"/>
          <w:sz w:val="22"/>
          <w:szCs w:val="22"/>
        </w:rPr>
        <w:t>The</w:t>
      </w:r>
      <w:proofErr w:type="gramEnd"/>
      <w:r w:rsidRPr="00DA6B4F">
        <w:rPr>
          <w:rFonts w:asciiTheme="minorHAnsi" w:hAnsiTheme="minorHAnsi"/>
          <w:sz w:val="22"/>
          <w:szCs w:val="22"/>
        </w:rPr>
        <w:t xml:space="preserv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w:t>
      </w:r>
      <w:proofErr w:type="gramStart"/>
      <w:r w:rsidR="00823EC5" w:rsidRPr="00B5382A">
        <w:rPr>
          <w:rFonts w:asciiTheme="minorHAnsi" w:hAnsiTheme="minorHAnsi"/>
          <w:sz w:val="22"/>
          <w:szCs w:val="22"/>
        </w:rPr>
        <w:t>fields</w:t>
      </w:r>
      <w:proofErr w:type="gramEnd"/>
      <w:r w:rsidR="00823EC5" w:rsidRPr="00B5382A">
        <w:rPr>
          <w:rFonts w:asciiTheme="minorHAnsi" w:hAnsiTheme="minorHAnsi"/>
          <w:sz w:val="22"/>
          <w:szCs w:val="22"/>
        </w:rPr>
        <w:t xml:space="preserve">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w:t>
      </w:r>
      <w:proofErr w:type="spellStart"/>
      <w:r w:rsidR="00823EC5" w:rsidRPr="00B5382A">
        <w:rPr>
          <w:rFonts w:asciiTheme="minorHAnsi" w:hAnsiTheme="minorHAnsi"/>
          <w:sz w:val="22"/>
          <w:szCs w:val="22"/>
        </w:rPr>
        <w:t>roadless</w:t>
      </w:r>
      <w:proofErr w:type="spellEnd"/>
      <w:r w:rsidR="00823EC5" w:rsidRPr="00B5382A">
        <w:rPr>
          <w:rFonts w:asciiTheme="minorHAnsi" w:hAnsiTheme="minorHAnsi"/>
          <w:sz w:val="22"/>
          <w:szCs w:val="22"/>
        </w:rPr>
        <w:t xml:space="preserve">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w:t>
      </w:r>
      <w:proofErr w:type="gramStart"/>
      <w:r w:rsidR="002D3E06" w:rsidRPr="00B5382A">
        <w:rPr>
          <w:rFonts w:asciiTheme="minorHAnsi" w:hAnsiTheme="minorHAnsi"/>
          <w:sz w:val="22"/>
          <w:szCs w:val="22"/>
        </w:rPr>
        <w:t>To</w:t>
      </w:r>
      <w:proofErr w:type="gramEnd"/>
      <w:r w:rsidR="002D3E06" w:rsidRPr="00B5382A">
        <w:rPr>
          <w:rFonts w:asciiTheme="minorHAnsi" w:hAnsiTheme="minorHAnsi"/>
          <w:sz w:val="22"/>
          <w:szCs w:val="22"/>
        </w:rPr>
        <w:t xml:space="preserve">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2AEFCB3C"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w:t>
      </w:r>
      <w:r w:rsidR="004C15D7" w:rsidRPr="00CF7856">
        <w:rPr>
          <w:rFonts w:asciiTheme="minorHAnsi" w:hAnsiTheme="minorHAnsi"/>
          <w:sz w:val="22"/>
          <w:szCs w:val="22"/>
        </w:rPr>
        <w:t xml:space="preserve">core </w:t>
      </w:r>
      <w:r w:rsidR="006867C4" w:rsidRPr="00CF7856">
        <w:rPr>
          <w:rFonts w:asciiTheme="minorHAnsi" w:hAnsiTheme="minorHAnsi"/>
          <w:sz w:val="22"/>
          <w:szCs w:val="22"/>
        </w:rPr>
        <w:t xml:space="preserve">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proofErr w:type="gram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w:t>
      </w:r>
      <w:proofErr w:type="gramEnd"/>
      <w:r w:rsidR="007B646C" w:rsidRPr="00CF7856">
        <w:rPr>
          <w:rFonts w:asciiTheme="minorHAnsi" w:hAnsiTheme="minorHAnsi"/>
          <w:sz w:val="22"/>
          <w:szCs w:val="22"/>
        </w:rPr>
        <w:t xml:space="preserve">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1C3AC98B"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Core Analysis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\core\scenario1\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\core\scenario1\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that may be helpful when troubleshooting Core Analysis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w:t>
      </w:r>
      <w:proofErr w:type="gramStart"/>
      <w:r w:rsidR="003B0FDA" w:rsidRPr="00CF7856">
        <w:rPr>
          <w:rFonts w:asciiTheme="minorHAnsi" w:hAnsiTheme="minorHAnsi"/>
          <w:sz w:val="22"/>
          <w:szCs w:val="22"/>
        </w:rPr>
        <w:t>directly,</w:t>
      </w:r>
      <w:proofErr w:type="gramEnd"/>
      <w:r w:rsidR="003B0FDA" w:rsidRPr="00CF7856">
        <w:rPr>
          <w:rFonts w:asciiTheme="minorHAnsi" w:hAnsiTheme="minorHAnsi"/>
          <w:sz w:val="22"/>
          <w:szCs w:val="22"/>
        </w:rPr>
        <w:t xml:space="preserve">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46218616"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4D3EAC" w:rsidRPr="005B35C3">
        <w:rPr>
          <w:rFonts w:asciiTheme="minorHAnsi" w:hAnsiTheme="minorHAnsi"/>
          <w:sz w:val="22"/>
          <w:szCs w:val="22"/>
        </w:rPr>
        <w:t xml:space="preserve">concatenated names </w:t>
      </w:r>
      <w:r w:rsidR="007C73DB" w:rsidRPr="005B35C3">
        <w:rPr>
          <w:rFonts w:asciiTheme="minorHAnsi" w:hAnsiTheme="minorHAnsi"/>
          <w:sz w:val="22"/>
          <w:szCs w:val="22"/>
        </w:rPr>
        <w:t>(</w:t>
      </w:r>
      <w:proofErr w:type="spellStart"/>
      <w:r w:rsidR="007C73DB" w:rsidRPr="005B35C3">
        <w:rPr>
          <w:rFonts w:asciiTheme="minorHAnsi" w:hAnsiTheme="minorHAnsi"/>
          <w:sz w:val="22"/>
          <w:szCs w:val="22"/>
        </w:rPr>
        <w:t>table.field</w:t>
      </w:r>
      <w:proofErr w:type="spellEnd"/>
      <w:r w:rsidR="007C73DB" w:rsidRPr="005B35C3">
        <w:rPr>
          <w:rFonts w:asciiTheme="minorHAnsi" w:hAnsiTheme="minorHAnsi"/>
          <w:sz w:val="22"/>
          <w:szCs w:val="22"/>
        </w:rPr>
        <w:t xml:space="preserve">) </w:t>
      </w:r>
      <w:r w:rsidR="004D3EAC" w:rsidRPr="005B35C3">
        <w:rPr>
          <w:rFonts w:asciiTheme="minorHAnsi" w:hAnsiTheme="minorHAnsi"/>
          <w:sz w:val="22"/>
          <w:szCs w:val="22"/>
        </w:rPr>
        <w:t xml:space="preserve">of the </w:t>
      </w:r>
      <w:r w:rsidR="00AC6F53" w:rsidRPr="005B35C3">
        <w:rPr>
          <w:rFonts w:asciiTheme="minorHAnsi" w:hAnsiTheme="minorHAnsi"/>
          <w:sz w:val="22"/>
          <w:szCs w:val="22"/>
        </w:rPr>
        <w:t xml:space="preserve">table and field containing the pre-treatment stand attribute. Tables that don’t have the suffix “_WEIGHTED” </w:t>
      </w:r>
      <w:r w:rsidR="00AC6F53" w:rsidRPr="005B35C3">
        <w:rPr>
          <w:rFonts w:asciiTheme="minorHAnsi" w:hAnsiTheme="minorHAnsi"/>
          <w:sz w:val="22"/>
          <w:szCs w:val="22"/>
        </w:rPr>
        <w:lastRenderedPageBreak/>
        <w:t>may be found in the FVS output directory: /</w:t>
      </w:r>
      <w:proofErr w:type="spellStart"/>
      <w:r w:rsidR="00AC6F53" w:rsidRPr="005B35C3">
        <w:rPr>
          <w:rFonts w:asciiTheme="minorHAnsi" w:hAnsiTheme="minorHAnsi"/>
          <w:sz w:val="22"/>
          <w:szCs w:val="22"/>
        </w:rPr>
        <w:t>fvs</w:t>
      </w:r>
      <w:proofErr w:type="spellEnd"/>
      <w:r w:rsidR="00AC6F53" w:rsidRPr="005B35C3">
        <w:rPr>
          <w:rFonts w:asciiTheme="minorHAnsi" w:hAnsiTheme="minorHAnsi"/>
          <w:sz w:val="22"/>
          <w:szCs w:val="22"/>
        </w:rPr>
        <w:t>/db. Tables that do have the suffix “_WEIGHTED” may be found in the /core/</w:t>
      </w:r>
      <w:proofErr w:type="spellStart"/>
      <w:r w:rsidR="00AC6F53" w:rsidRPr="005B35C3">
        <w:rPr>
          <w:rFonts w:asciiTheme="minorHAnsi" w:hAnsiTheme="minorHAnsi"/>
          <w:sz w:val="22"/>
          <w:szCs w:val="22"/>
        </w:rPr>
        <w:t>db</w:t>
      </w:r>
      <w:proofErr w:type="spellEnd"/>
      <w:r w:rsidR="00AC6F53" w:rsidRPr="005B35C3">
        <w:rPr>
          <w:rFonts w:asciiTheme="minorHAnsi" w:hAnsiTheme="minorHAnsi"/>
          <w:sz w:val="22"/>
          <w:szCs w:val="22"/>
        </w:rPr>
        <w:t>/prepost_fvs_weighted.accdb.</w:t>
      </w:r>
    </w:p>
    <w:p w14:paraId="1D7A0DE2" w14:textId="5AA5C105"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The </w:t>
      </w:r>
      <w:r w:rsidR="004D3EAC" w:rsidRPr="005B35C3">
        <w:rPr>
          <w:rFonts w:asciiTheme="minorHAnsi" w:hAnsiTheme="minorHAnsi"/>
          <w:sz w:val="22"/>
          <w:szCs w:val="22"/>
        </w:rPr>
        <w:t xml:space="preserve">concatenated names of the </w:t>
      </w:r>
      <w:r w:rsidRPr="005B35C3">
        <w:rPr>
          <w:rFonts w:asciiTheme="minorHAnsi" w:hAnsiTheme="minorHAnsi"/>
          <w:sz w:val="22"/>
          <w:szCs w:val="22"/>
        </w:rPr>
        <w:t xml:space="preserve">table and field </w:t>
      </w:r>
      <w:r w:rsidR="004D3EAC" w:rsidRPr="005B35C3">
        <w:rPr>
          <w:rFonts w:asciiTheme="minorHAnsi" w:hAnsiTheme="minorHAnsi"/>
          <w:sz w:val="22"/>
          <w:szCs w:val="22"/>
        </w:rPr>
        <w:t xml:space="preserve">of </w:t>
      </w:r>
      <w:r w:rsidRPr="005B35C3">
        <w:rPr>
          <w:rFonts w:asciiTheme="minorHAnsi" w:hAnsiTheme="minorHAnsi"/>
          <w:sz w:val="22"/>
          <w:szCs w:val="22"/>
        </w:rPr>
        <w:t xml:space="preserve">the </w:t>
      </w:r>
      <w:r w:rsidR="00AC6F53" w:rsidRPr="005B35C3">
        <w:rPr>
          <w:rFonts w:asciiTheme="minorHAnsi" w:hAnsiTheme="minorHAnsi"/>
          <w:sz w:val="22"/>
          <w:szCs w:val="22"/>
        </w:rPr>
        <w:t xml:space="preserve">post-treatment attribute. </w:t>
      </w:r>
      <w:r w:rsidR="007C73DB" w:rsidRPr="005B35C3">
        <w:rPr>
          <w:rFonts w:asciiTheme="minorHAnsi" w:hAnsiTheme="minorHAnsi"/>
          <w:sz w:val="22"/>
          <w:szCs w:val="22"/>
        </w:rPr>
        <w:t>Table location conventions match those of Column 2</w:t>
      </w:r>
      <w:r w:rsidR="00AC6F53" w:rsidRPr="005B35C3">
        <w:rPr>
          <w:rFonts w:asciiTheme="minorHAnsi" w:hAnsiTheme="minorHAnsi"/>
          <w:sz w:val="22"/>
          <w:szCs w:val="22"/>
        </w:rPr>
        <w:t>.</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w:t>
      </w:r>
      <w:r w:rsidRPr="005B35C3">
        <w:rPr>
          <w:rFonts w:asciiTheme="minorHAnsi" w:hAnsiTheme="minorHAnsi"/>
          <w:sz w:val="22"/>
          <w:szCs w:val="22"/>
        </w:rPr>
        <w:lastRenderedPageBreak/>
        <w:t xml:space="preserve">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77777777"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w:t>
      </w:r>
      <w:r w:rsidRPr="005B35C3">
        <w:rPr>
          <w:rFonts w:asciiTheme="minorHAnsi" w:hAnsiTheme="minorHAnsi"/>
          <w:sz w:val="22"/>
          <w:szCs w:val="22"/>
        </w:rPr>
        <w:t xml:space="preserve"> will be in this </w:t>
      </w:r>
      <w:proofErr w:type="spellStart"/>
      <w:r w:rsidRPr="005B35C3">
        <w:rPr>
          <w:rFonts w:asciiTheme="minorHAnsi" w:hAnsiTheme="minorHAnsi"/>
          <w:sz w:val="22"/>
          <w:szCs w:val="22"/>
        </w:rPr>
        <w:t>table</w:t>
      </w:r>
      <w:proofErr w:type="spellEnd"/>
    </w:p>
    <w:p w14:paraId="4C5BC765" w14:textId="3A8DE482"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Contains the expression that will be used during a Core Analysis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w:t>
      </w:r>
      <w:proofErr w:type="gramStart"/>
      <w:r w:rsidR="007A6585" w:rsidRPr="00FA4BDD">
        <w:rPr>
          <w:rFonts w:asciiTheme="minorHAnsi" w:hAnsiTheme="minorHAnsi"/>
          <w:sz w:val="22"/>
          <w:szCs w:val="22"/>
        </w:rPr>
        <w:t>,</w:t>
      </w:r>
      <w:proofErr w:type="gramEnd"/>
      <w:r w:rsidR="007A6585" w:rsidRPr="00FA4BDD">
        <w:rPr>
          <w:rFonts w:asciiTheme="minorHAnsi" w:hAnsiTheme="minorHAnsi"/>
          <w:sz w:val="22"/>
          <w:szCs w:val="22"/>
        </w:rPr>
        <w:t xml:space="preserve">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 xml:space="preserve">Dollars </w:t>
      </w:r>
      <w:proofErr w:type="gramStart"/>
      <w:r w:rsidRPr="00FA4BDD">
        <w:rPr>
          <w:rFonts w:asciiTheme="minorHAnsi" w:hAnsiTheme="minorHAnsi"/>
          <w:b/>
          <w:sz w:val="22"/>
          <w:szCs w:val="22"/>
        </w:rPr>
        <w:t>Per</w:t>
      </w:r>
      <w:proofErr w:type="gramEnd"/>
      <w:r w:rsidRPr="00FA4BDD">
        <w:rPr>
          <w:rFonts w:asciiTheme="minorHAnsi" w:hAnsiTheme="minorHAnsi"/>
          <w:b/>
          <w:sz w:val="22"/>
          <w:szCs w:val="22"/>
        </w:rPr>
        <w:t xml:space="preserve">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r w:rsidRPr="005557E1">
        <w:rPr>
          <w:rFonts w:asciiTheme="minorHAnsi" w:hAnsiTheme="minorHAnsi"/>
          <w:sz w:val="22"/>
          <w:szCs w:val="22"/>
          <w:u w:val="single"/>
        </w:rPr>
        <w:lastRenderedPageBreak/>
        <w:t>FVS Variables – Tie Breaker Settings</w:t>
      </w:r>
    </w:p>
    <w:p w14:paraId="006C1C85" w14:textId="15A07699"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Core Analysis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1386A2A6" w14:textId="481300C4"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2F65D1B5"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\core\scenario1\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77777777"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Core Analysis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0793C851" w:rsidR="001D3CF0" w:rsidRPr="001D3CF0"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w:t>
      </w:r>
      <w:bookmarkStart w:id="0" w:name="_GoBack"/>
      <w:bookmarkEnd w:id="0"/>
      <w:r w:rsidR="00860947" w:rsidRPr="00C446B0">
        <w:rPr>
          <w:rFonts w:asciiTheme="minorHAnsi" w:hAnsiTheme="minorHAnsi"/>
          <w:sz w:val="22"/>
          <w:szCs w:val="22"/>
        </w:rPr>
        <w:t>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1BC59174" w14:textId="77777777" w:rsidR="00BB3AD1" w:rsidRPr="00F95FDF" w:rsidRDefault="00BB3AD1" w:rsidP="00F95FDF"/>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F83EDC" w15:done="0"/>
  <w15:commentEx w15:paraId="11903107" w15:done="0"/>
  <w15:commentEx w15:paraId="63B5885F" w15:done="0"/>
  <w15:commentEx w15:paraId="0D32815A" w15:done="0"/>
  <w15:commentEx w15:paraId="463D9282" w15:done="0"/>
  <w15:commentEx w15:paraId="432A5194" w15:done="0"/>
  <w15:commentEx w15:paraId="53F2DFEC" w15:done="0"/>
  <w15:commentEx w15:paraId="7E41D08C" w15:done="0"/>
  <w15:commentEx w15:paraId="75E51E56" w15:done="0"/>
  <w15:commentEx w15:paraId="09683A75" w15:done="0"/>
  <w15:commentEx w15:paraId="4E4AE1D3" w15:done="0"/>
  <w15:commentEx w15:paraId="0FDEAC3E" w15:done="0"/>
  <w15:commentEx w15:paraId="5B08E525" w15:done="0"/>
  <w15:commentEx w15:paraId="55A96590" w15:done="0"/>
  <w15:commentEx w15:paraId="55060D6C" w15:done="0"/>
  <w15:commentEx w15:paraId="0F94B902" w15:done="0"/>
  <w15:commentEx w15:paraId="7949EFCF" w15:done="0"/>
  <w15:commentEx w15:paraId="3D0490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5"/>
  </w:num>
  <w:num w:numId="5">
    <w:abstractNumId w:val="1"/>
  </w:num>
  <w:num w:numId="6">
    <w:abstractNumId w:val="5"/>
  </w:num>
  <w:num w:numId="7">
    <w:abstractNumId w:val="11"/>
  </w:num>
  <w:num w:numId="8">
    <w:abstractNumId w:val="0"/>
  </w:num>
  <w:num w:numId="9">
    <w:abstractNumId w:val="27"/>
  </w:num>
  <w:num w:numId="10">
    <w:abstractNumId w:val="37"/>
  </w:num>
  <w:num w:numId="11">
    <w:abstractNumId w:val="31"/>
  </w:num>
  <w:num w:numId="12">
    <w:abstractNumId w:val="3"/>
  </w:num>
  <w:num w:numId="13">
    <w:abstractNumId w:val="18"/>
  </w:num>
  <w:num w:numId="14">
    <w:abstractNumId w:val="12"/>
  </w:num>
  <w:num w:numId="15">
    <w:abstractNumId w:val="34"/>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2"/>
  </w:num>
  <w:num w:numId="23">
    <w:abstractNumId w:val="36"/>
  </w:num>
  <w:num w:numId="24">
    <w:abstractNumId w:val="7"/>
  </w:num>
  <w:num w:numId="25">
    <w:abstractNumId w:val="10"/>
  </w:num>
  <w:num w:numId="26">
    <w:abstractNumId w:val="26"/>
  </w:num>
  <w:num w:numId="27">
    <w:abstractNumId w:val="13"/>
  </w:num>
  <w:num w:numId="28">
    <w:abstractNumId w:val="33"/>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ed, Jeremy - FS">
    <w15:presenceInfo w15:providerId="AD" w15:userId="S-1-5-21-2443529608-3098792306-3041422421-251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276D7"/>
    <w:rsid w:val="00033072"/>
    <w:rsid w:val="000335E1"/>
    <w:rsid w:val="00057F28"/>
    <w:rsid w:val="000824AE"/>
    <w:rsid w:val="0008663C"/>
    <w:rsid w:val="00095F13"/>
    <w:rsid w:val="00096C67"/>
    <w:rsid w:val="000C05BC"/>
    <w:rsid w:val="000C422C"/>
    <w:rsid w:val="000C5CF2"/>
    <w:rsid w:val="000E2D4C"/>
    <w:rsid w:val="000F2D3E"/>
    <w:rsid w:val="000F314A"/>
    <w:rsid w:val="001044A0"/>
    <w:rsid w:val="001131DF"/>
    <w:rsid w:val="00117F8C"/>
    <w:rsid w:val="00124682"/>
    <w:rsid w:val="00151E57"/>
    <w:rsid w:val="001B1BE5"/>
    <w:rsid w:val="001C1856"/>
    <w:rsid w:val="001D3CF0"/>
    <w:rsid w:val="001E74D5"/>
    <w:rsid w:val="001F62B0"/>
    <w:rsid w:val="001F7E73"/>
    <w:rsid w:val="00203370"/>
    <w:rsid w:val="0022717C"/>
    <w:rsid w:val="00273337"/>
    <w:rsid w:val="00274F38"/>
    <w:rsid w:val="0028251D"/>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935FA"/>
    <w:rsid w:val="004B1CB5"/>
    <w:rsid w:val="004C15D7"/>
    <w:rsid w:val="004D1093"/>
    <w:rsid w:val="004D2F01"/>
    <w:rsid w:val="004D3EAC"/>
    <w:rsid w:val="00514BD5"/>
    <w:rsid w:val="00521A41"/>
    <w:rsid w:val="005238B9"/>
    <w:rsid w:val="005323D8"/>
    <w:rsid w:val="005479EF"/>
    <w:rsid w:val="005557E1"/>
    <w:rsid w:val="00556CBB"/>
    <w:rsid w:val="005750B4"/>
    <w:rsid w:val="00576850"/>
    <w:rsid w:val="005921E4"/>
    <w:rsid w:val="005A2E8B"/>
    <w:rsid w:val="005A5518"/>
    <w:rsid w:val="005A74E3"/>
    <w:rsid w:val="005B35C3"/>
    <w:rsid w:val="005B7CCF"/>
    <w:rsid w:val="005F1A9A"/>
    <w:rsid w:val="005F6F0A"/>
    <w:rsid w:val="00624E42"/>
    <w:rsid w:val="00635F69"/>
    <w:rsid w:val="00661920"/>
    <w:rsid w:val="006641F5"/>
    <w:rsid w:val="006664BC"/>
    <w:rsid w:val="006867C4"/>
    <w:rsid w:val="006A16DF"/>
    <w:rsid w:val="006A72E5"/>
    <w:rsid w:val="006B64EB"/>
    <w:rsid w:val="006F2D69"/>
    <w:rsid w:val="006F3085"/>
    <w:rsid w:val="00714C92"/>
    <w:rsid w:val="007254C8"/>
    <w:rsid w:val="00735524"/>
    <w:rsid w:val="00736717"/>
    <w:rsid w:val="0074064A"/>
    <w:rsid w:val="00754938"/>
    <w:rsid w:val="00790115"/>
    <w:rsid w:val="007908F0"/>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DBB"/>
    <w:rsid w:val="009D491D"/>
    <w:rsid w:val="00A13ADF"/>
    <w:rsid w:val="00A41A15"/>
    <w:rsid w:val="00A52FAF"/>
    <w:rsid w:val="00A550D6"/>
    <w:rsid w:val="00A62003"/>
    <w:rsid w:val="00A6340E"/>
    <w:rsid w:val="00A91160"/>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A03D5"/>
    <w:rsid w:val="00CD7FBF"/>
    <w:rsid w:val="00CF7856"/>
    <w:rsid w:val="00D15E39"/>
    <w:rsid w:val="00D31BD8"/>
    <w:rsid w:val="00D55DD9"/>
    <w:rsid w:val="00D64128"/>
    <w:rsid w:val="00D6573A"/>
    <w:rsid w:val="00D7157B"/>
    <w:rsid w:val="00D9139B"/>
    <w:rsid w:val="00DA6B4F"/>
    <w:rsid w:val="00DB3A32"/>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259DA"/>
    <w:rsid w:val="00F31450"/>
    <w:rsid w:val="00F62A6C"/>
    <w:rsid w:val="00F7715E"/>
    <w:rsid w:val="00F819A1"/>
    <w:rsid w:val="00F90148"/>
    <w:rsid w:val="00F95FDF"/>
    <w:rsid w:val="00F97DFE"/>
    <w:rsid w:val="00FA4BDD"/>
    <w:rsid w:val="00FB73D4"/>
    <w:rsid w:val="00FC7759"/>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33"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32" Type="http://schemas.microsoft.com/office/2011/relationships/people" Target="people.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39CAC-7027-4DFE-96BD-8478EE07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28</Pages>
  <Words>6622</Words>
  <Characters>37750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lesleyb</cp:lastModifiedBy>
  <cp:revision>7</cp:revision>
  <dcterms:created xsi:type="dcterms:W3CDTF">2018-08-21T22:00:00Z</dcterms:created>
  <dcterms:modified xsi:type="dcterms:W3CDTF">2018-08-23T21:32:00Z</dcterms:modified>
</cp:coreProperties>
</file>