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866" w:rsidRDefault="00D2279C">
      <w:r>
        <w:t>Tidyverse training</w:t>
      </w:r>
    </w:p>
    <w:p w:rsidR="00D2279C" w:rsidRDefault="00D2279C"/>
    <w:p w:rsidR="00D2279C" w:rsidRDefault="00D2279C" w:rsidP="00D2279C">
      <w:pPr>
        <w:pStyle w:val="ListParagraph"/>
        <w:numPr>
          <w:ilvl w:val="0"/>
          <w:numId w:val="1"/>
        </w:numPr>
      </w:pPr>
      <w:r>
        <w:t>Know your data</w:t>
      </w:r>
    </w:p>
    <w:p w:rsidR="00D2279C" w:rsidRDefault="00D2279C" w:rsidP="00D2279C">
      <w:pPr>
        <w:pStyle w:val="ListParagraph"/>
        <w:numPr>
          <w:ilvl w:val="1"/>
          <w:numId w:val="1"/>
        </w:numPr>
      </w:pPr>
      <w:r>
        <w:t>glimpse()</w:t>
      </w:r>
    </w:p>
    <w:p w:rsidR="00D2279C" w:rsidRDefault="00D2279C" w:rsidP="00D2279C">
      <w:pPr>
        <w:pStyle w:val="ListParagraph"/>
        <w:numPr>
          <w:ilvl w:val="1"/>
          <w:numId w:val="1"/>
        </w:numPr>
      </w:pPr>
      <w:r>
        <w:t>skim()</w:t>
      </w:r>
    </w:p>
    <w:p w:rsidR="00D2279C" w:rsidRDefault="00D2279C" w:rsidP="00D2279C">
      <w:pPr>
        <w:pStyle w:val="ListParagraph"/>
        <w:numPr>
          <w:ilvl w:val="0"/>
          <w:numId w:val="1"/>
        </w:numPr>
      </w:pPr>
      <w:r>
        <w:t>Count with your data</w:t>
      </w:r>
    </w:p>
    <w:p w:rsidR="00D2279C" w:rsidRDefault="00D2279C" w:rsidP="00D2279C">
      <w:pPr>
        <w:pStyle w:val="ListParagraph"/>
        <w:numPr>
          <w:ilvl w:val="1"/>
          <w:numId w:val="1"/>
        </w:numPr>
      </w:pPr>
      <w:r>
        <w:t>distinct()</w:t>
      </w:r>
    </w:p>
    <w:p w:rsidR="00D2279C" w:rsidRDefault="00D2279C" w:rsidP="00D2279C">
      <w:pPr>
        <w:pStyle w:val="ListParagraph"/>
        <w:numPr>
          <w:ilvl w:val="1"/>
          <w:numId w:val="1"/>
        </w:numPr>
      </w:pPr>
      <w:r>
        <w:t>count()</w:t>
      </w:r>
    </w:p>
    <w:p w:rsidR="00D2279C" w:rsidRDefault="00D2279C" w:rsidP="00D2279C">
      <w:pPr>
        <w:pStyle w:val="ListParagraph"/>
        <w:numPr>
          <w:ilvl w:val="2"/>
          <w:numId w:val="1"/>
        </w:numPr>
      </w:pPr>
      <w:r>
        <w:t>adds a new column (n)</w:t>
      </w:r>
    </w:p>
    <w:p w:rsidR="00D2279C" w:rsidRDefault="00D2279C" w:rsidP="00D2279C">
      <w:pPr>
        <w:pStyle w:val="ListParagraph"/>
        <w:numPr>
          <w:ilvl w:val="3"/>
          <w:numId w:val="1"/>
        </w:numPr>
      </w:pPr>
      <w:r>
        <w:t>same as group_by() and summarize()</w:t>
      </w:r>
    </w:p>
    <w:p w:rsidR="00D2279C" w:rsidRDefault="00D2279C" w:rsidP="00D2279C">
      <w:pPr>
        <w:pStyle w:val="ListParagraph"/>
        <w:numPr>
          <w:ilvl w:val="3"/>
          <w:numId w:val="1"/>
        </w:numPr>
      </w:pPr>
      <w:r>
        <w:t>doesn’t require ungroup() for calling mutate()</w:t>
      </w:r>
    </w:p>
    <w:p w:rsidR="00D2279C" w:rsidRDefault="00620295" w:rsidP="00620295">
      <w:pPr>
        <w:pStyle w:val="ListParagraph"/>
        <w:numPr>
          <w:ilvl w:val="0"/>
          <w:numId w:val="1"/>
        </w:numPr>
      </w:pPr>
      <w:r>
        <w:t>Cast column types</w:t>
      </w:r>
    </w:p>
    <w:p w:rsidR="00620295" w:rsidRDefault="00620295" w:rsidP="00620295">
      <w:pPr>
        <w:pStyle w:val="ListParagraph"/>
        <w:numPr>
          <w:ilvl w:val="1"/>
          <w:numId w:val="1"/>
        </w:numPr>
      </w:pPr>
      <w:r>
        <w:t>parse_number()</w:t>
      </w:r>
      <w:r w:rsidR="009A6B6D">
        <w:t xml:space="preserve"> and col_number</w:t>
      </w:r>
    </w:p>
    <w:p w:rsidR="009A6B6D" w:rsidRDefault="009A6B6D" w:rsidP="00620295">
      <w:pPr>
        <w:pStyle w:val="ListParagraph"/>
        <w:numPr>
          <w:ilvl w:val="1"/>
          <w:numId w:val="1"/>
        </w:numPr>
      </w:pPr>
      <w:r>
        <w:t>parsing dates</w:t>
      </w:r>
    </w:p>
    <w:p w:rsidR="009A6B6D" w:rsidRDefault="009A6B6D" w:rsidP="009A6B6D">
      <w:pPr>
        <w:pStyle w:val="ListParagraph"/>
        <w:numPr>
          <w:ilvl w:val="2"/>
          <w:numId w:val="1"/>
        </w:numPr>
      </w:pPr>
      <w:r>
        <w:t>parse_datetime()</w:t>
      </w:r>
    </w:p>
    <w:p w:rsidR="009A6B6D" w:rsidRDefault="00EA5E2C" w:rsidP="00EA5E2C">
      <w:pPr>
        <w:pStyle w:val="ListParagraph"/>
        <w:numPr>
          <w:ilvl w:val="0"/>
          <w:numId w:val="1"/>
        </w:numPr>
      </w:pPr>
      <w:r>
        <w:t xml:space="preserve">Select </w:t>
      </w:r>
      <w:r w:rsidR="00FB1A2F">
        <w:t>variables</w:t>
      </w:r>
    </w:p>
    <w:p w:rsidR="00EA5E2C" w:rsidRDefault="00EA5E2C" w:rsidP="00EA5E2C">
      <w:pPr>
        <w:pStyle w:val="ListParagraph"/>
        <w:numPr>
          <w:ilvl w:val="1"/>
          <w:numId w:val="1"/>
        </w:numPr>
      </w:pPr>
      <w:r>
        <w:t>Select()</w:t>
      </w:r>
    </w:p>
    <w:p w:rsidR="00EA5E2C" w:rsidRDefault="00EA5E2C" w:rsidP="00EA5E2C">
      <w:pPr>
        <w:pStyle w:val="ListParagraph"/>
        <w:numPr>
          <w:ilvl w:val="2"/>
          <w:numId w:val="1"/>
        </w:numPr>
      </w:pPr>
      <w:r>
        <w:t>starts_with()</w:t>
      </w:r>
    </w:p>
    <w:p w:rsidR="00EA5E2C" w:rsidRDefault="00EA5E2C" w:rsidP="00EA5E2C">
      <w:pPr>
        <w:pStyle w:val="ListParagraph"/>
        <w:numPr>
          <w:ilvl w:val="2"/>
          <w:numId w:val="1"/>
        </w:numPr>
      </w:pPr>
      <w:r>
        <w:t>ends_with()</w:t>
      </w:r>
    </w:p>
    <w:p w:rsidR="00EA5E2C" w:rsidRDefault="00EA5E2C" w:rsidP="00EA5E2C">
      <w:pPr>
        <w:pStyle w:val="ListParagraph"/>
        <w:numPr>
          <w:ilvl w:val="2"/>
          <w:numId w:val="1"/>
        </w:numPr>
      </w:pPr>
      <w:r>
        <w:t>contains()</w:t>
      </w:r>
    </w:p>
    <w:p w:rsidR="006C7260" w:rsidRDefault="006C7260" w:rsidP="006C7260">
      <w:pPr>
        <w:pStyle w:val="ListParagraph"/>
        <w:numPr>
          <w:ilvl w:val="0"/>
          <w:numId w:val="1"/>
        </w:numPr>
      </w:pPr>
      <w:r>
        <w:t>Tame variable names</w:t>
      </w:r>
    </w:p>
    <w:p w:rsidR="006C7260" w:rsidRDefault="006C7260" w:rsidP="006C7260">
      <w:pPr>
        <w:pStyle w:val="ListParagraph"/>
        <w:numPr>
          <w:ilvl w:val="0"/>
          <w:numId w:val="1"/>
        </w:numPr>
      </w:pPr>
      <w:r>
        <w:t>Rename variables to convention</w:t>
      </w:r>
    </w:p>
    <w:p w:rsidR="006C7260" w:rsidRDefault="006C7260" w:rsidP="006C7260">
      <w:pPr>
        <w:pStyle w:val="ListParagraph"/>
        <w:numPr>
          <w:ilvl w:val="1"/>
          <w:numId w:val="1"/>
        </w:numPr>
      </w:pPr>
      <w:r>
        <w:t>janitor package</w:t>
      </w:r>
    </w:p>
    <w:p w:rsidR="006C7260" w:rsidRDefault="006C7260" w:rsidP="006C7260">
      <w:pPr>
        <w:pStyle w:val="ListParagraph"/>
        <w:numPr>
          <w:ilvl w:val="2"/>
          <w:numId w:val="1"/>
        </w:numPr>
      </w:pPr>
      <w:r>
        <w:t>clean_names()</w:t>
      </w:r>
    </w:p>
    <w:p w:rsidR="006C7260" w:rsidRDefault="00717425" w:rsidP="006C7260">
      <w:pPr>
        <w:pStyle w:val="ListParagraph"/>
        <w:numPr>
          <w:ilvl w:val="0"/>
          <w:numId w:val="1"/>
        </w:numPr>
      </w:pPr>
      <w:r>
        <w:t>Tame data is not the same as tidy data</w:t>
      </w:r>
    </w:p>
    <w:p w:rsidR="00717425" w:rsidRDefault="00717425" w:rsidP="00717425">
      <w:pPr>
        <w:pStyle w:val="ListParagraph"/>
        <w:numPr>
          <w:ilvl w:val="1"/>
          <w:numId w:val="1"/>
        </w:numPr>
      </w:pPr>
      <w:r>
        <w:t>What is the difference?</w:t>
      </w:r>
    </w:p>
    <w:p w:rsidR="00717425" w:rsidRDefault="00717425" w:rsidP="00717425">
      <w:pPr>
        <w:pStyle w:val="ListParagraph"/>
        <w:numPr>
          <w:ilvl w:val="1"/>
          <w:numId w:val="1"/>
        </w:numPr>
      </w:pPr>
      <w:r>
        <w:t>Tame but not tidy</w:t>
      </w:r>
    </w:p>
    <w:p w:rsidR="00717425" w:rsidRDefault="00717425" w:rsidP="00717425">
      <w:pPr>
        <w:pStyle w:val="ListParagraph"/>
        <w:numPr>
          <w:ilvl w:val="2"/>
          <w:numId w:val="1"/>
        </w:numPr>
      </w:pPr>
      <w:r>
        <w:t>Rectangle, each columns contain only one variable, variable names are easy to work with, variable types match the values. But not tidy if observations are spread across columns and not on different rows. Wide data</w:t>
      </w:r>
    </w:p>
    <w:p w:rsidR="00717425" w:rsidRDefault="00717425" w:rsidP="00717425">
      <w:pPr>
        <w:pStyle w:val="ListParagraph"/>
        <w:numPr>
          <w:ilvl w:val="1"/>
          <w:numId w:val="1"/>
        </w:numPr>
      </w:pPr>
      <w:r>
        <w:t>Tidy data tends to be long, more repetitive</w:t>
      </w:r>
    </w:p>
    <w:p w:rsidR="00717425" w:rsidRDefault="00366A81" w:rsidP="00366A81">
      <w:pPr>
        <w:pStyle w:val="ListParagraph"/>
        <w:numPr>
          <w:ilvl w:val="0"/>
          <w:numId w:val="1"/>
        </w:numPr>
      </w:pPr>
      <w:r>
        <w:t>gather()</w:t>
      </w:r>
    </w:p>
    <w:p w:rsidR="00366A81" w:rsidRDefault="00366A81" w:rsidP="00366A81">
      <w:pPr>
        <w:pStyle w:val="ListParagraph"/>
        <w:numPr>
          <w:ilvl w:val="1"/>
          <w:numId w:val="1"/>
        </w:numPr>
      </w:pPr>
      <w:r>
        <w:t>reshaping data from wide to long</w:t>
      </w:r>
    </w:p>
    <w:p w:rsidR="00366A81" w:rsidRDefault="00047324" w:rsidP="00047324">
      <w:pPr>
        <w:pStyle w:val="ListParagraph"/>
        <w:numPr>
          <w:ilvl w:val="0"/>
          <w:numId w:val="1"/>
        </w:numPr>
      </w:pPr>
      <w:r>
        <w:t>separate()</w:t>
      </w:r>
    </w:p>
    <w:p w:rsidR="00047324" w:rsidRDefault="00047324" w:rsidP="001C623B">
      <w:pPr>
        <w:pStyle w:val="ListParagraph"/>
        <w:numPr>
          <w:ilvl w:val="1"/>
          <w:numId w:val="1"/>
        </w:numPr>
      </w:pPr>
      <w:r>
        <w:t>three arguments – data,</w:t>
      </w:r>
      <w:r w:rsidR="005F4079">
        <w:t xml:space="preserve"> col, int</w:t>
      </w:r>
      <w:r>
        <w:t>o</w:t>
      </w:r>
    </w:p>
    <w:p w:rsidR="001C623B" w:rsidRDefault="001C623B" w:rsidP="001C623B">
      <w:pPr>
        <w:pStyle w:val="ListParagraph"/>
        <w:numPr>
          <w:ilvl w:val="0"/>
          <w:numId w:val="1"/>
        </w:numPr>
      </w:pPr>
      <w:r>
        <w:t>unite()</w:t>
      </w:r>
    </w:p>
    <w:p w:rsidR="001C623B" w:rsidRDefault="001C623B" w:rsidP="001C623B">
      <w:pPr>
        <w:pStyle w:val="ListParagraph"/>
        <w:numPr>
          <w:ilvl w:val="1"/>
          <w:numId w:val="1"/>
        </w:numPr>
      </w:pPr>
      <w:r>
        <w:t>Opposite of separate</w:t>
      </w:r>
    </w:p>
    <w:p w:rsidR="001C623B" w:rsidRDefault="001C623B" w:rsidP="001C623B">
      <w:pPr>
        <w:pStyle w:val="ListParagraph"/>
        <w:numPr>
          <w:ilvl w:val="0"/>
          <w:numId w:val="1"/>
        </w:numPr>
      </w:pPr>
      <w:r>
        <w:t>spread()</w:t>
      </w:r>
    </w:p>
    <w:p w:rsidR="001C623B" w:rsidRDefault="001C623B" w:rsidP="001C623B">
      <w:pPr>
        <w:pStyle w:val="ListParagraph"/>
        <w:numPr>
          <w:ilvl w:val="1"/>
          <w:numId w:val="1"/>
        </w:numPr>
      </w:pPr>
      <w:r>
        <w:t>opposite of gather()</w:t>
      </w:r>
    </w:p>
    <w:p w:rsidR="005F4237" w:rsidRDefault="005F4237" w:rsidP="001C623B">
      <w:pPr>
        <w:pStyle w:val="ListParagraph"/>
        <w:numPr>
          <w:ilvl w:val="1"/>
          <w:numId w:val="1"/>
        </w:numPr>
      </w:pPr>
      <w:r>
        <w:t>use when there is a column with a mix of variable names</w:t>
      </w:r>
    </w:p>
    <w:p w:rsidR="001C623B" w:rsidRDefault="00FB1A2F" w:rsidP="001C623B">
      <w:pPr>
        <w:pStyle w:val="ListParagraph"/>
        <w:numPr>
          <w:ilvl w:val="1"/>
          <w:numId w:val="1"/>
        </w:numPr>
      </w:pPr>
      <w:r>
        <w:t>arguments – data, key and value</w:t>
      </w:r>
    </w:p>
    <w:p w:rsidR="00FB1A2F" w:rsidRDefault="000E1B13" w:rsidP="00FB1A2F">
      <w:pPr>
        <w:pStyle w:val="ListParagraph"/>
        <w:numPr>
          <w:ilvl w:val="0"/>
          <w:numId w:val="1"/>
        </w:numPr>
      </w:pPr>
      <w:r>
        <w:t>case_when()</w:t>
      </w:r>
    </w:p>
    <w:p w:rsidR="000E1B13" w:rsidRDefault="000E1B13" w:rsidP="000E1B13">
      <w:pPr>
        <w:pStyle w:val="ListParagraph"/>
        <w:numPr>
          <w:ilvl w:val="1"/>
          <w:numId w:val="1"/>
        </w:numPr>
      </w:pPr>
      <w:r>
        <w:t>Think of it as an ifelse that you can chain together and pipe</w:t>
      </w:r>
    </w:p>
    <w:p w:rsidR="000E1B13" w:rsidRDefault="000E1B13" w:rsidP="000E1B13">
      <w:pPr>
        <w:pStyle w:val="ListParagraph"/>
        <w:numPr>
          <w:ilvl w:val="1"/>
          <w:numId w:val="1"/>
        </w:numPr>
      </w:pPr>
      <w:bookmarkStart w:id="0" w:name="_GoBack"/>
      <w:bookmarkEnd w:id="0"/>
    </w:p>
    <w:p w:rsidR="001C623B" w:rsidRDefault="001C623B" w:rsidP="001C623B"/>
    <w:sectPr w:rsidR="001C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66936"/>
    <w:multiLevelType w:val="hybridMultilevel"/>
    <w:tmpl w:val="0AA85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79C"/>
    <w:rsid w:val="00047324"/>
    <w:rsid w:val="000E1B13"/>
    <w:rsid w:val="001C623B"/>
    <w:rsid w:val="00366A81"/>
    <w:rsid w:val="005F4079"/>
    <w:rsid w:val="005F4237"/>
    <w:rsid w:val="00620295"/>
    <w:rsid w:val="006C7260"/>
    <w:rsid w:val="00717425"/>
    <w:rsid w:val="009A6B6D"/>
    <w:rsid w:val="00A65782"/>
    <w:rsid w:val="00C75B14"/>
    <w:rsid w:val="00D2279C"/>
    <w:rsid w:val="00EA5E2C"/>
    <w:rsid w:val="00FB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CEE2"/>
  <w15:chartTrackingRefBased/>
  <w15:docId w15:val="{10BFDC4D-E6EF-4B74-8C7D-7FB20CEA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Cobb, McCrea</dc:creator>
  <cp:keywords/>
  <dc:description/>
  <cp:lastModifiedBy>Cobb, McCrea</cp:lastModifiedBy>
  <cp:revision>5</cp:revision>
  <dcterms:created xsi:type="dcterms:W3CDTF">2020-03-27T01:01:00Z</dcterms:created>
  <dcterms:modified xsi:type="dcterms:W3CDTF">2020-03-28T00:47:00Z</dcterms:modified>
</cp:coreProperties>
</file>