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after="0" w:line="240"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after="0" w:line="240"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after="0" w:line="240"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after="0" w:line="240"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after="0" w:line="240"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after="0" w:line="240" w:lineRule="auto"/>
        <w:contextualSpacing w:val="0"/>
        <w:jc w:val="center"/>
        <w:rPr>
          <w:rFonts w:ascii="Times New Roman" w:cs="Times New Roman" w:eastAsia="Times New Roman" w:hAnsi="Times New Roman"/>
          <w:b w:val="1"/>
          <w:sz w:val="24"/>
          <w:szCs w:val="24"/>
        </w:rPr>
      </w:pPr>
      <w:r w:rsidDel="00000000" w:rsidR="00000000" w:rsidRPr="00000000">
        <w:rPr/>
        <w:drawing>
          <wp:inline distB="0" distT="0" distL="0" distR="0">
            <wp:extent cx="4029075" cy="3533775"/>
            <wp:effectExtent b="0" l="0" r="0" t="0"/>
            <wp:docPr descr="Image result for sjsu logo" id="4" name="image8.png"/>
            <a:graphic>
              <a:graphicData uri="http://schemas.openxmlformats.org/drawingml/2006/picture">
                <pic:pic>
                  <pic:nvPicPr>
                    <pic:cNvPr descr="Image result for sjsu logo" id="0" name="image8.png"/>
                    <pic:cNvPicPr preferRelativeResize="0"/>
                  </pic:nvPicPr>
                  <pic:blipFill>
                    <a:blip r:embed="rId5"/>
                    <a:srcRect b="0" l="0" r="0" t="0"/>
                    <a:stretch>
                      <a:fillRect/>
                    </a:stretch>
                  </pic:blipFill>
                  <pic:spPr>
                    <a:xfrm>
                      <a:off x="0" y="0"/>
                      <a:ext cx="4029075" cy="3533775"/>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240"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after="0" w:line="240"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after="0" w:line="240"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after="0" w:line="240"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after="0" w:line="240" w:lineRule="auto"/>
        <w:contextualSpacing w:val="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pPr>
        <w:spacing w:after="0" w:line="240" w:lineRule="auto"/>
        <w:contextualSpacing w:val="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Team # 7:</w:t>
      </w:r>
      <w:r w:rsidDel="00000000" w:rsidR="00000000" w:rsidRPr="00000000">
        <w:rPr>
          <w:rtl w:val="0"/>
        </w:rPr>
      </w:r>
    </w:p>
    <w:p w:rsidR="00000000" w:rsidDel="00000000" w:rsidP="00000000" w:rsidRDefault="00000000" w:rsidRPr="00000000">
      <w:pPr>
        <w:spacing w:after="0" w:line="240" w:lineRule="auto"/>
        <w:contextualSpacing w:val="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Bo Liu</w:t>
      </w:r>
    </w:p>
    <w:p w:rsidR="00000000" w:rsidDel="00000000" w:rsidP="00000000" w:rsidRDefault="00000000" w:rsidRPr="00000000">
      <w:pPr>
        <w:spacing w:after="0" w:line="240" w:lineRule="auto"/>
        <w:contextualSpacing w:val="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Shruti Padmanabhan</w:t>
      </w:r>
    </w:p>
    <w:p w:rsidR="00000000" w:rsidDel="00000000" w:rsidP="00000000" w:rsidRDefault="00000000" w:rsidRPr="00000000">
      <w:pPr>
        <w:spacing w:after="0" w:line="240" w:lineRule="auto"/>
        <w:contextualSpacing w:val="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Afreen Patel</w:t>
      </w:r>
    </w:p>
    <w:p w:rsidR="00000000" w:rsidDel="00000000" w:rsidP="00000000" w:rsidRDefault="00000000" w:rsidRPr="00000000">
      <w:pPr>
        <w:spacing w:after="0" w:line="240" w:lineRule="auto"/>
        <w:contextualSpacing w:val="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Rushikesh Pawar</w:t>
      </w:r>
    </w:p>
    <w:p w:rsidR="00000000" w:rsidDel="00000000" w:rsidP="00000000" w:rsidRDefault="00000000" w:rsidRPr="00000000">
      <w:pPr>
        <w:spacing w:after="0" w:line="240" w:lineRule="auto"/>
        <w:contextualSpacing w:val="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Umang Saxena</w:t>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pPr>
        <w:numPr>
          <w:ilvl w:val="0"/>
          <w:numId w:val="9"/>
        </w:numPr>
        <w:spacing w:after="0" w:line="240" w:lineRule="auto"/>
        <w:ind w:left="720" w:hanging="360"/>
        <w:contextualSpacing w:val="1"/>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Miniworld &amp; Purpose of the application</w:t>
      </w:r>
    </w:p>
    <w:p w:rsidR="00000000" w:rsidDel="00000000" w:rsidP="00000000" w:rsidRDefault="00000000" w:rsidRPr="00000000">
      <w:pPr>
        <w:spacing w:after="0" w:line="240" w:lineRule="auto"/>
        <w:ind w:left="720" w:firstLine="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SpantanFlix is a video streaming platform that allows viewers to browse, comment, favorite, and watch videos based on their subscription plans. Besides viewers, we have site admin, who manages content being uploaded to the system and approves advertiser’s (another user of our system) content based on ad subscription plans.</w:t>
      </w:r>
    </w:p>
    <w:p w:rsidR="00000000" w:rsidDel="00000000" w:rsidP="00000000" w:rsidRDefault="00000000" w:rsidRPr="00000000">
      <w:pPr>
        <w:spacing w:after="0" w:line="240" w:lineRule="auto"/>
        <w:ind w:left="720" w:firstLine="0"/>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numPr>
          <w:ilvl w:val="0"/>
          <w:numId w:val="9"/>
        </w:numPr>
        <w:spacing w:after="0" w:line="240" w:lineRule="auto"/>
        <w:ind w:left="720" w:hanging="360"/>
        <w:contextualSpacing w:val="1"/>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Architecture &amp; Flow of data</w:t>
      </w:r>
    </w:p>
    <w:p w:rsidR="00000000" w:rsidDel="00000000" w:rsidP="00000000" w:rsidRDefault="00000000" w:rsidRPr="00000000">
      <w:pPr>
        <w:spacing w:after="0" w:line="24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460500"/>
            <wp:effectExtent b="0" l="0" r="0" t="0"/>
            <wp:docPr id="3"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943600" cy="146050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24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above describes the data flow within our system.Primarily, our application has three components:</w:t>
      </w:r>
    </w:p>
    <w:p w:rsidR="00000000" w:rsidDel="00000000" w:rsidP="00000000" w:rsidRDefault="00000000" w:rsidRPr="00000000">
      <w:pPr>
        <w:numPr>
          <w:ilvl w:val="0"/>
          <w:numId w:val="4"/>
        </w:numPr>
        <w:spacing w:after="0" w:line="240" w:lineRule="auto"/>
        <w:ind w:left="144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Web Client</w:t>
      </w:r>
    </w:p>
    <w:p w:rsidR="00000000" w:rsidDel="00000000" w:rsidP="00000000" w:rsidRDefault="00000000" w:rsidRPr="00000000">
      <w:pPr>
        <w:spacing w:after="0" w:line="240"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constitutes the application front-end or the UI component or the client facing component of our project. It renders all widgets, forms, content and the visual components of the project. For all user requests it communicated to the application server using AJAX  requests for fetching and updating data. The web client is compatible with all modern browsers like Chrome, Firefox, Safari, Microsoft Internet Explorer 11, Microsoft Edge, etc.</w:t>
        <w:br w:type="textWrapping"/>
      </w:r>
      <w:r w:rsidDel="00000000" w:rsidR="00000000" w:rsidRPr="00000000">
        <w:rPr>
          <w:rFonts w:ascii="Times New Roman" w:cs="Times New Roman" w:eastAsia="Times New Roman" w:hAnsi="Times New Roman"/>
          <w:b w:val="1"/>
          <w:sz w:val="24"/>
          <w:szCs w:val="24"/>
          <w:rtl w:val="0"/>
        </w:rPr>
        <w:t xml:space="preserve">Technologies used : </w:t>
      </w:r>
      <w:r w:rsidDel="00000000" w:rsidR="00000000" w:rsidRPr="00000000">
        <w:rPr>
          <w:rFonts w:ascii="Times New Roman" w:cs="Times New Roman" w:eastAsia="Times New Roman" w:hAnsi="Times New Roman"/>
          <w:sz w:val="24"/>
          <w:szCs w:val="24"/>
          <w:rtl w:val="0"/>
        </w:rPr>
        <w:t xml:space="preserve">HTML5, CSS3, Bootstrap, Javascript, JQuery, etc.</w:t>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4"/>
        </w:numPr>
        <w:spacing w:after="0" w:line="240" w:lineRule="auto"/>
        <w:ind w:left="144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Application Server</w:t>
      </w:r>
    </w:p>
    <w:p w:rsidR="00000000" w:rsidDel="00000000" w:rsidP="00000000" w:rsidRDefault="00000000" w:rsidRPr="00000000">
      <w:pPr>
        <w:spacing w:after="0" w:line="240"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constitutes the application back-end of our project. It receives and processes all requests from the web client and returns responses after processing them. It partly holds the business logic of the application and has the responsibility of interacting with database in order to process data stored therein.  It hosts REST APIs for web clients to reach. It connects to the database using an adapter. It also supports the capability of handling multiple user requests at the same time. It supports user authentication.</w:t>
        <w:br w:type="textWrapping"/>
      </w:r>
      <w:r w:rsidDel="00000000" w:rsidR="00000000" w:rsidRPr="00000000">
        <w:rPr>
          <w:rFonts w:ascii="Times New Roman" w:cs="Times New Roman" w:eastAsia="Times New Roman" w:hAnsi="Times New Roman"/>
          <w:b w:val="1"/>
          <w:sz w:val="24"/>
          <w:szCs w:val="24"/>
          <w:rtl w:val="0"/>
        </w:rPr>
        <w:t xml:space="preserve">Technologies used : </w:t>
      </w:r>
      <w:r w:rsidDel="00000000" w:rsidR="00000000" w:rsidRPr="00000000">
        <w:rPr>
          <w:rFonts w:ascii="Times New Roman" w:cs="Times New Roman" w:eastAsia="Times New Roman" w:hAnsi="Times New Roman"/>
          <w:sz w:val="24"/>
          <w:szCs w:val="24"/>
          <w:rtl w:val="0"/>
        </w:rPr>
        <w:t xml:space="preserve">Node JS</w:t>
      </w:r>
      <w:r w:rsidDel="00000000" w:rsidR="00000000" w:rsidRPr="00000000">
        <w:rPr>
          <w:rFonts w:ascii="Times New Roman" w:cs="Times New Roman" w:eastAsia="Times New Roman" w:hAnsi="Times New Roman"/>
          <w:b w:val="1"/>
          <w:sz w:val="26"/>
          <w:szCs w:val="26"/>
          <w:rtl w:val="0"/>
        </w:rPr>
        <w:br w:type="textWrapping"/>
      </w:r>
      <w:r w:rsidDel="00000000" w:rsidR="00000000" w:rsidRPr="00000000">
        <w:rPr>
          <w:rtl w:val="0"/>
        </w:rPr>
      </w:r>
    </w:p>
    <w:p w:rsidR="00000000" w:rsidDel="00000000" w:rsidP="00000000" w:rsidRDefault="00000000" w:rsidRPr="00000000">
      <w:pPr>
        <w:numPr>
          <w:ilvl w:val="0"/>
          <w:numId w:val="4"/>
        </w:numPr>
        <w:spacing w:after="0" w:line="240" w:lineRule="auto"/>
        <w:ind w:left="144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Database</w:t>
      </w:r>
    </w:p>
    <w:p w:rsidR="00000000" w:rsidDel="00000000" w:rsidP="00000000" w:rsidRDefault="00000000" w:rsidRPr="00000000">
      <w:pPr>
        <w:spacing w:after="0" w:line="240" w:lineRule="auto"/>
        <w:ind w:left="1440" w:firstLine="0"/>
        <w:contextualSpacing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is the component responsible for storing and managing data. It consists of all the data stored in the form of tables and has many stored procedures holding the business logic. It implements encryption in order to protect sensitive data and supports transactions.</w:t>
        <w:br w:type="textWrapping"/>
      </w:r>
      <w:r w:rsidDel="00000000" w:rsidR="00000000" w:rsidRPr="00000000">
        <w:rPr>
          <w:rFonts w:ascii="Times New Roman" w:cs="Times New Roman" w:eastAsia="Times New Roman" w:hAnsi="Times New Roman"/>
          <w:b w:val="1"/>
          <w:sz w:val="24"/>
          <w:szCs w:val="24"/>
          <w:rtl w:val="0"/>
        </w:rPr>
        <w:t xml:space="preserve">Technologies used : </w:t>
      </w:r>
      <w:r w:rsidDel="00000000" w:rsidR="00000000" w:rsidRPr="00000000">
        <w:rPr>
          <w:rFonts w:ascii="Times New Roman" w:cs="Times New Roman" w:eastAsia="Times New Roman" w:hAnsi="Times New Roman"/>
          <w:sz w:val="24"/>
          <w:szCs w:val="24"/>
          <w:rtl w:val="0"/>
        </w:rPr>
        <w:t xml:space="preserve">MySQL</w:t>
      </w:r>
      <w:r w:rsidDel="00000000" w:rsidR="00000000" w:rsidRPr="00000000">
        <w:rPr>
          <w:rtl w:val="0"/>
        </w:rPr>
      </w:r>
    </w:p>
    <w:p w:rsidR="00000000" w:rsidDel="00000000" w:rsidP="00000000" w:rsidRDefault="00000000" w:rsidRPr="00000000">
      <w:pPr>
        <w:spacing w:after="0" w:line="240" w:lineRule="auto"/>
        <w:ind w:left="1440" w:firstLine="0"/>
        <w:contextualSpacing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pPr>
        <w:numPr>
          <w:ilvl w:val="0"/>
          <w:numId w:val="9"/>
        </w:numPr>
        <w:spacing w:after="0" w:line="240" w:lineRule="auto"/>
        <w:ind w:left="720" w:hanging="360"/>
        <w:contextualSpacing w:val="1"/>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Functionalities</w:t>
      </w:r>
    </w:p>
    <w:p w:rsidR="00000000" w:rsidDel="00000000" w:rsidP="00000000" w:rsidRDefault="00000000" w:rsidRPr="00000000">
      <w:pPr>
        <w:numPr>
          <w:ilvl w:val="0"/>
          <w:numId w:val="3"/>
        </w:numPr>
        <w:spacing w:after="0" w:line="240" w:lineRule="auto"/>
        <w:ind w:left="1440" w:hanging="360"/>
        <w:contextualSpacing w:val="1"/>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If different from planned list, status of planned one?</w:t>
      </w:r>
    </w:p>
    <w:p w:rsidR="00000000" w:rsidDel="00000000" w:rsidP="00000000" w:rsidRDefault="00000000" w:rsidRPr="00000000">
      <w:pPr>
        <w:numPr>
          <w:ilvl w:val="0"/>
          <w:numId w:val="3"/>
        </w:numPr>
        <w:spacing w:after="0" w:line="240" w:lineRule="auto"/>
        <w:ind w:left="1440" w:hanging="360"/>
        <w:contextualSpacing w:val="1"/>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Any missing functionalities?</w:t>
      </w:r>
    </w:p>
    <w:p w:rsidR="00000000" w:rsidDel="00000000" w:rsidP="00000000" w:rsidRDefault="00000000" w:rsidRPr="00000000">
      <w:pPr>
        <w:numPr>
          <w:ilvl w:val="0"/>
          <w:numId w:val="3"/>
        </w:numPr>
        <w:spacing w:after="0" w:line="240" w:lineRule="auto"/>
        <w:ind w:left="1440" w:hanging="360"/>
        <w:contextualSpacing w:val="1"/>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Describe each functionality</w:t>
      </w:r>
    </w:p>
    <w:p w:rsidR="00000000" w:rsidDel="00000000" w:rsidP="00000000" w:rsidRDefault="00000000" w:rsidRPr="00000000">
      <w:pPr>
        <w:spacing w:after="0" w:line="240" w:lineRule="auto"/>
        <w:contextualSpacing w:val="0"/>
        <w:rPr>
          <w:rFonts w:ascii="Times New Roman" w:cs="Times New Roman" w:eastAsia="Times New Roman" w:hAnsi="Times New Roman"/>
          <w:color w:val="ff0000"/>
          <w:sz w:val="28"/>
          <w:szCs w:val="28"/>
        </w:rPr>
      </w:pPr>
      <w:r w:rsidDel="00000000" w:rsidR="00000000" w:rsidRPr="00000000">
        <w:rPr>
          <w:rtl w:val="0"/>
        </w:rPr>
      </w:r>
    </w:p>
    <w:p w:rsidR="00000000" w:rsidDel="00000000" w:rsidP="00000000" w:rsidRDefault="00000000" w:rsidRPr="00000000">
      <w:pPr>
        <w:numPr>
          <w:ilvl w:val="0"/>
          <w:numId w:val="9"/>
        </w:numPr>
        <w:spacing w:after="0" w:line="240" w:lineRule="auto"/>
        <w:ind w:left="720" w:hanging="360"/>
        <w:contextualSpacing w:val="1"/>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Major design decisions </w:t>
      </w:r>
    </w:p>
    <w:p w:rsidR="00000000" w:rsidDel="00000000" w:rsidP="00000000" w:rsidRDefault="00000000" w:rsidRPr="00000000">
      <w:pPr>
        <w:numPr>
          <w:ilvl w:val="0"/>
          <w:numId w:val="6"/>
        </w:numPr>
        <w:spacing w:after="0" w:line="240" w:lineRule="auto"/>
        <w:ind w:left="1440" w:hanging="360"/>
        <w:contextualSpacing w:val="1"/>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trade-offs</w:t>
      </w:r>
    </w:p>
    <w:p w:rsidR="00000000" w:rsidDel="00000000" w:rsidP="00000000" w:rsidRDefault="00000000" w:rsidRPr="00000000">
      <w:pPr>
        <w:numPr>
          <w:ilvl w:val="0"/>
          <w:numId w:val="6"/>
        </w:numPr>
        <w:spacing w:after="0" w:line="240" w:lineRule="auto"/>
        <w:ind w:left="1440" w:hanging="360"/>
        <w:contextualSpacing w:val="1"/>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committed vs changed - explain why (maybe feasibility)</w:t>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numPr>
          <w:ilvl w:val="0"/>
          <w:numId w:val="9"/>
        </w:numPr>
        <w:spacing w:after="0" w:line="240" w:lineRule="auto"/>
        <w:ind w:left="720" w:hanging="360"/>
        <w:contextualSpacing w:val="1"/>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Task list</w:t>
      </w:r>
    </w:p>
    <w:p w:rsidR="00000000" w:rsidDel="00000000" w:rsidP="00000000" w:rsidRDefault="00000000" w:rsidRPr="00000000">
      <w:pPr>
        <w:spacing w:after="0" w:line="240"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w:t>
      </w:r>
      <w:r w:rsidDel="00000000" w:rsidR="00000000" w:rsidRPr="00000000">
        <w:rPr>
          <w:rFonts w:ascii="Times New Roman" w:cs="Times New Roman" w:eastAsia="Times New Roman" w:hAnsi="Times New Roman"/>
          <w:sz w:val="28"/>
          <w:szCs w:val="28"/>
          <w:rtl w:val="0"/>
        </w:rPr>
        <w:t xml:space="preserve"> = Afreen,</w:t>
      </w:r>
      <w:r w:rsidDel="00000000" w:rsidR="00000000" w:rsidRPr="00000000">
        <w:rPr>
          <w:rFonts w:ascii="Times New Roman" w:cs="Times New Roman" w:eastAsia="Times New Roman" w:hAnsi="Times New Roman"/>
          <w:b w:val="1"/>
          <w:sz w:val="28"/>
          <w:szCs w:val="28"/>
          <w:rtl w:val="0"/>
        </w:rPr>
        <w:t xml:space="preserve"> B</w:t>
      </w:r>
      <w:r w:rsidDel="00000000" w:rsidR="00000000" w:rsidRPr="00000000">
        <w:rPr>
          <w:rFonts w:ascii="Times New Roman" w:cs="Times New Roman" w:eastAsia="Times New Roman" w:hAnsi="Times New Roman"/>
          <w:sz w:val="28"/>
          <w:szCs w:val="28"/>
          <w:rtl w:val="0"/>
        </w:rPr>
        <w:t xml:space="preserve"> = Bo, </w:t>
      </w:r>
      <w:r w:rsidDel="00000000" w:rsidR="00000000" w:rsidRPr="00000000">
        <w:rPr>
          <w:rFonts w:ascii="Times New Roman" w:cs="Times New Roman" w:eastAsia="Times New Roman" w:hAnsi="Times New Roman"/>
          <w:b w:val="1"/>
          <w:sz w:val="28"/>
          <w:szCs w:val="28"/>
          <w:rtl w:val="0"/>
        </w:rPr>
        <w:t xml:space="preserve">R</w:t>
      </w:r>
      <w:r w:rsidDel="00000000" w:rsidR="00000000" w:rsidRPr="00000000">
        <w:rPr>
          <w:rFonts w:ascii="Times New Roman" w:cs="Times New Roman" w:eastAsia="Times New Roman" w:hAnsi="Times New Roman"/>
          <w:sz w:val="28"/>
          <w:szCs w:val="28"/>
          <w:rtl w:val="0"/>
        </w:rPr>
        <w:t xml:space="preserve"> = Rushikesh, </w:t>
      </w:r>
      <w:r w:rsidDel="00000000" w:rsidR="00000000" w:rsidRPr="00000000">
        <w:rPr>
          <w:rFonts w:ascii="Times New Roman" w:cs="Times New Roman" w:eastAsia="Times New Roman" w:hAnsi="Times New Roman"/>
          <w:b w:val="1"/>
          <w:sz w:val="28"/>
          <w:szCs w:val="28"/>
          <w:rtl w:val="0"/>
        </w:rPr>
        <w:t xml:space="preserve">S </w:t>
      </w:r>
      <w:r w:rsidDel="00000000" w:rsidR="00000000" w:rsidRPr="00000000">
        <w:rPr>
          <w:rFonts w:ascii="Times New Roman" w:cs="Times New Roman" w:eastAsia="Times New Roman" w:hAnsi="Times New Roman"/>
          <w:sz w:val="28"/>
          <w:szCs w:val="28"/>
          <w:rtl w:val="0"/>
        </w:rPr>
        <w:t xml:space="preserve">= Shruti, </w:t>
      </w:r>
      <w:r w:rsidDel="00000000" w:rsidR="00000000" w:rsidRPr="00000000">
        <w:rPr>
          <w:rFonts w:ascii="Times New Roman" w:cs="Times New Roman" w:eastAsia="Times New Roman" w:hAnsi="Times New Roman"/>
          <w:b w:val="1"/>
          <w:sz w:val="28"/>
          <w:szCs w:val="28"/>
          <w:rtl w:val="0"/>
        </w:rPr>
        <w:t xml:space="preserve">U </w:t>
      </w:r>
      <w:r w:rsidDel="00000000" w:rsidR="00000000" w:rsidRPr="00000000">
        <w:rPr>
          <w:rFonts w:ascii="Times New Roman" w:cs="Times New Roman" w:eastAsia="Times New Roman" w:hAnsi="Times New Roman"/>
          <w:sz w:val="28"/>
          <w:szCs w:val="28"/>
          <w:rtl w:val="0"/>
        </w:rPr>
        <w:t xml:space="preserve">= Umang</w:t>
      </w:r>
      <w:r w:rsidDel="00000000" w:rsidR="00000000" w:rsidRPr="00000000">
        <w:rPr>
          <w:rtl w:val="0"/>
        </w:rPr>
      </w:r>
    </w:p>
    <w:tbl>
      <w:tblPr>
        <w:tblStyle w:val="Table1"/>
        <w:tblW w:w="916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35"/>
        <w:gridCol w:w="5385"/>
        <w:gridCol w:w="1965"/>
        <w:gridCol w:w="780"/>
        <w:tblGridChange w:id="0">
          <w:tblGrid>
            <w:gridCol w:w="1035"/>
            <w:gridCol w:w="5385"/>
            <w:gridCol w:w="1965"/>
            <w:gridCol w:w="780"/>
          </w:tblGrid>
        </w:tblGridChange>
      </w:tblGrid>
      <w:tr>
        <w:trPr>
          <w:trHeight w:val="300" w:hRule="atLeast"/>
        </w:trPr>
        <w:tc>
          <w:tcPr>
            <w:tcBorders>
              <w:top w:color="cccccc" w:space="0" w:sz="5" w:val="single"/>
              <w:left w:color="cccccc" w:space="0" w:sz="5" w:val="single"/>
              <w:bottom w:color="cccccc" w:space="0" w:sz="5" w:val="single"/>
              <w:right w:color="cccccc" w:space="0" w:sz="5" w:val="single"/>
            </w:tcBorders>
            <w:shd w:fill="000000" w:val="clear"/>
            <w:tcMar>
              <w:top w:w="40.0" w:type="dxa"/>
              <w:left w:w="40.0" w:type="dxa"/>
              <w:bottom w:w="40.0" w:type="dxa"/>
              <w:right w:w="40.0" w:type="dxa"/>
            </w:tcMar>
            <w:vAlign w:val="bottom"/>
          </w:tcPr>
          <w:p w:rsidR="00000000" w:rsidDel="00000000" w:rsidP="00000000" w:rsidRDefault="00000000" w:rsidRPr="00000000">
            <w:pPr>
              <w:widowControl w:val="0"/>
              <w:spacing w:after="0" w:line="276" w:lineRule="auto"/>
              <w:contextualSpacing w:val="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000000" w:val="clear"/>
            <w:tcMar>
              <w:top w:w="40.0" w:type="dxa"/>
              <w:left w:w="40.0" w:type="dxa"/>
              <w:bottom w:w="40.0" w:type="dxa"/>
              <w:right w:w="40.0" w:type="dxa"/>
            </w:tcMar>
            <w:vAlign w:val="bottom"/>
          </w:tcPr>
          <w:p w:rsidR="00000000" w:rsidDel="00000000" w:rsidP="00000000" w:rsidRDefault="00000000" w:rsidRPr="00000000">
            <w:pPr>
              <w:widowControl w:val="0"/>
              <w:spacing w:after="0" w:line="276" w:lineRule="auto"/>
              <w:contextualSpacing w:val="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000000" w:val="clear"/>
            <w:tcMar>
              <w:top w:w="40.0" w:type="dxa"/>
              <w:left w:w="40.0" w:type="dxa"/>
              <w:bottom w:w="40.0" w:type="dxa"/>
              <w:right w:w="40.0" w:type="dxa"/>
            </w:tcMar>
            <w:vAlign w:val="bottom"/>
          </w:tcPr>
          <w:p w:rsidR="00000000" w:rsidDel="00000000" w:rsidP="00000000" w:rsidRDefault="00000000" w:rsidRPr="00000000">
            <w:pPr>
              <w:widowControl w:val="0"/>
              <w:spacing w:after="0" w:line="276" w:lineRule="auto"/>
              <w:contextualSpacing w:val="0"/>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Person Responsible</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000000" w:val="clear"/>
            <w:tcMar>
              <w:top w:w="40.0" w:type="dxa"/>
              <w:left w:w="40.0" w:type="dxa"/>
              <w:bottom w:w="40.0" w:type="dxa"/>
              <w:right w:w="40.0" w:type="dxa"/>
            </w:tcMar>
            <w:vAlign w:val="bottom"/>
          </w:tcPr>
          <w:p w:rsidR="00000000" w:rsidDel="00000000" w:rsidP="00000000" w:rsidRDefault="00000000" w:rsidRPr="00000000">
            <w:pPr>
              <w:widowControl w:val="0"/>
              <w:spacing w:after="0" w:line="276" w:lineRule="auto"/>
              <w:contextualSpacing w:val="0"/>
              <w:jc w:val="center"/>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Due</w:t>
            </w:r>
            <w:r w:rsidDel="00000000" w:rsidR="00000000" w:rsidRPr="00000000">
              <w:rPr>
                <w:rtl w:val="0"/>
              </w:rPr>
            </w:r>
          </w:p>
        </w:tc>
      </w:tr>
      <w:tr>
        <w:trPr>
          <w:trHeight w:val="300" w:hRule="atLeast"/>
        </w:trPr>
        <w:tc>
          <w:tcPr>
            <w:vMerge w:val="restart"/>
            <w:tcBorders>
              <w:top w:color="cccccc" w:space="0" w:sz="5" w:val="single"/>
              <w:left w:color="cccccc" w:space="0" w:sz="5" w:val="single"/>
              <w:bottom w:color="cccccc" w:space="0" w:sz="5" w:val="single"/>
              <w:right w:color="cccccc" w:space="0" w:sz="5" w:val="single"/>
            </w:tcBorders>
            <w:shd w:fill="ffe599" w:val="clear"/>
            <w:tcMar>
              <w:top w:w="40.0" w:type="dxa"/>
              <w:left w:w="40.0" w:type="dxa"/>
              <w:bottom w:w="40.0" w:type="dxa"/>
              <w:right w:w="40.0" w:type="dxa"/>
            </w:tcMar>
            <w:vAlign w:val="center"/>
          </w:tcPr>
          <w:p w:rsidR="00000000" w:rsidDel="00000000" w:rsidP="00000000" w:rsidRDefault="00000000" w:rsidRPr="00000000">
            <w:pPr>
              <w:widowControl w:val="0"/>
              <w:spacing w:after="0" w:line="276" w:lineRule="auto"/>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WEEK #1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after="0" w:line="276"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P2: Finalize ERD + Functionalities + comparing with proposal</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after="0" w:line="276" w:lineRule="auto"/>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 B, 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pPr>
              <w:widowControl w:val="0"/>
              <w:spacing w:after="0" w:line="276" w:lineRule="auto"/>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11/02</w:t>
            </w:r>
          </w:p>
        </w:tc>
      </w:tr>
      <w:tr>
        <w:trPr>
          <w:trHeight w:val="300" w:hRule="atLeast"/>
        </w:trPr>
        <w:tc>
          <w:tcPr>
            <w:vMerge w:val="continue"/>
            <w:tcBorders>
              <w:bottom w:color="cccccc" w:space="0" w:sz="5" w:val="single"/>
              <w:right w:color="cccccc" w:space="0" w:sz="5"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76" w:lineRule="auto"/>
              <w:contextualSpacing w:val="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spacing w:after="0" w:line="276"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P2: Github private link and share + project title</w:t>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spacing w:after="0" w:line="276" w:lineRule="auto"/>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 B, S</w:t>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spacing w:after="0" w:line="276" w:lineRule="auto"/>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11/02</w:t>
            </w:r>
          </w:p>
        </w:tc>
      </w:tr>
      <w:tr>
        <w:trPr>
          <w:trHeight w:val="300" w:hRule="atLeast"/>
        </w:trPr>
        <w:tc>
          <w:tcPr>
            <w:vMerge w:val="continue"/>
            <w:tcBorders>
              <w:bottom w:color="cccccc" w:space="0" w:sz="5" w:val="single"/>
              <w:right w:color="cccccc" w:space="0" w:sz="5"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76" w:lineRule="auto"/>
              <w:contextualSpacing w:val="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spacing w:after="0" w:line="276"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P2: ER to Relational Mapping</w:t>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spacing w:after="0" w:line="276" w:lineRule="auto"/>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 B</w:t>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spacing w:after="0" w:line="276" w:lineRule="auto"/>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11/05</w:t>
            </w:r>
          </w:p>
        </w:tc>
      </w:tr>
      <w:tr>
        <w:trPr>
          <w:trHeight w:val="500" w:hRule="atLeast"/>
        </w:trPr>
        <w:tc>
          <w:tcPr>
            <w:vMerge w:val="continue"/>
            <w:tcBorders>
              <w:bottom w:color="cccccc" w:space="0" w:sz="5" w:val="single"/>
              <w:right w:color="cccccc" w:space="0" w:sz="5"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76" w:lineRule="auto"/>
              <w:contextualSpacing w:val="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spacing w:after="0" w:line="276"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P2: Application (what's for front-end, server-side) - discussing how data would flow and users would interact with our system</w:t>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spacing w:after="0" w:line="276" w:lineRule="auto"/>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 B, R, S, U</w:t>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spacing w:after="0" w:line="276" w:lineRule="auto"/>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11/05</w:t>
            </w:r>
          </w:p>
        </w:tc>
      </w:tr>
      <w:tr>
        <w:trPr>
          <w:trHeight w:val="500" w:hRule="atLeast"/>
        </w:trPr>
        <w:tc>
          <w:tcPr>
            <w:vMerge w:val="continue"/>
            <w:tcBorders>
              <w:bottom w:color="cccccc" w:space="0" w:sz="5" w:val="single"/>
              <w:right w:color="cccccc" w:space="0" w:sz="5"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76" w:lineRule="auto"/>
              <w:contextualSpacing w:val="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spacing w:after="0" w:line="276"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P2: List out functionalities (for report + prepping for query building), by whom, by when</w:t>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spacing w:after="0" w:line="276" w:lineRule="auto"/>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 B, R, S, U</w:t>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spacing w:after="0" w:line="276" w:lineRule="auto"/>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11/05</w:t>
            </w:r>
          </w:p>
        </w:tc>
      </w:tr>
      <w:tr>
        <w:trPr>
          <w:trHeight w:val="300" w:hRule="atLeast"/>
        </w:trPr>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spacing w:after="0" w:line="276" w:lineRule="auto"/>
              <w:contextualSpacing w:val="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spacing w:after="0" w:line="276" w:lineRule="auto"/>
              <w:contextualSpacing w:val="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spacing w:after="0" w:line="276" w:lineRule="auto"/>
              <w:contextualSpacing w:val="0"/>
              <w:jc w:val="cente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spacing w:after="0" w:line="276" w:lineRule="auto"/>
              <w:contextualSpacing w:val="0"/>
              <w:jc w:val="center"/>
              <w:rPr>
                <w:rFonts w:ascii="Arial" w:cs="Arial" w:eastAsia="Arial" w:hAnsi="Arial"/>
                <w:sz w:val="20"/>
                <w:szCs w:val="20"/>
              </w:rPr>
            </w:pPr>
            <w:r w:rsidDel="00000000" w:rsidR="00000000" w:rsidRPr="00000000">
              <w:rPr>
                <w:rtl w:val="0"/>
              </w:rPr>
            </w:r>
          </w:p>
        </w:tc>
      </w:tr>
      <w:tr>
        <w:trPr>
          <w:trHeight w:val="300" w:hRule="atLeast"/>
        </w:trPr>
        <w:tc>
          <w:tcPr>
            <w:vMerge w:val="restart"/>
            <w:tcBorders>
              <w:top w:color="cccccc" w:space="0" w:sz="5" w:val="single"/>
              <w:left w:color="cccccc" w:space="0" w:sz="5" w:val="single"/>
              <w:bottom w:color="cccccc" w:space="0" w:sz="5" w:val="single"/>
              <w:right w:color="cccccc" w:space="0" w:sz="5" w:val="single"/>
            </w:tcBorders>
            <w:shd w:fill="ea9999" w:val="clear"/>
            <w:tcMar>
              <w:top w:w="40.0" w:type="dxa"/>
              <w:left w:w="40.0" w:type="dxa"/>
              <w:bottom w:w="40.0" w:type="dxa"/>
              <w:right w:w="40.0" w:type="dxa"/>
            </w:tcMar>
            <w:vAlign w:val="center"/>
          </w:tcPr>
          <w:p w:rsidR="00000000" w:rsidDel="00000000" w:rsidP="00000000" w:rsidRDefault="00000000" w:rsidRPr="00000000">
            <w:pPr>
              <w:widowControl w:val="0"/>
              <w:spacing w:after="0" w:line="276" w:lineRule="auto"/>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WEEK #2</w:t>
            </w:r>
          </w:p>
        </w:tc>
        <w:tc>
          <w:tcPr>
            <w:tcBorders>
              <w:top w:color="cccccc" w:space="0" w:sz="5" w:val="single"/>
              <w:left w:color="cccccc" w:space="0" w:sz="5" w:val="single"/>
              <w:bottom w:color="cccccc" w:space="0" w:sz="5" w:val="single"/>
              <w:right w:color="cccccc" w:space="0" w:sz="5" w:val="single"/>
            </w:tcBorders>
            <w:shd w:fill="ea9999" w:val="clear"/>
            <w:tcMar>
              <w:top w:w="40.0" w:type="dxa"/>
              <w:left w:w="40.0" w:type="dxa"/>
              <w:bottom w:w="40.0" w:type="dxa"/>
              <w:right w:w="40.0" w:type="dxa"/>
            </w:tcMar>
            <w:vAlign w:val="bottom"/>
          </w:tcPr>
          <w:p w:rsidR="00000000" w:rsidDel="00000000" w:rsidP="00000000" w:rsidRDefault="00000000" w:rsidRPr="00000000">
            <w:pPr>
              <w:widowControl w:val="0"/>
              <w:spacing w:after="0" w:line="276"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P2: Normalization + Functional Dependencies</w:t>
              <w:br w:type="textWrapping"/>
              <w:t xml:space="preserve">P2: Double checked integration of ERD &amp; Relational Mapping</w:t>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spacing w:after="0" w:line="276" w:lineRule="auto"/>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w:t>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spacing w:after="0" w:line="276" w:lineRule="auto"/>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11/09</w:t>
            </w:r>
          </w:p>
        </w:tc>
      </w:tr>
      <w:tr>
        <w:trPr>
          <w:trHeight w:val="300" w:hRule="atLeast"/>
        </w:trPr>
        <w:tc>
          <w:tcPr>
            <w:vMerge w:val="continue"/>
            <w:tcBorders>
              <w:bottom w:color="cccccc" w:space="0" w:sz="5" w:val="single"/>
              <w:right w:color="cccccc" w:space="0" w:sz="5"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76" w:lineRule="auto"/>
              <w:contextualSpacing w:val="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spacing w:after="0" w:line="276"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P2: Create schema</w:t>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spacing w:after="0" w:line="276" w:lineRule="auto"/>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B</w:t>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spacing w:after="0" w:line="276" w:lineRule="auto"/>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11/09</w:t>
            </w:r>
          </w:p>
        </w:tc>
      </w:tr>
      <w:tr>
        <w:trPr>
          <w:trHeight w:val="500" w:hRule="atLeast"/>
        </w:trPr>
        <w:tc>
          <w:tcPr>
            <w:vMerge w:val="continue"/>
            <w:tcBorders>
              <w:bottom w:color="cccccc" w:space="0" w:sz="5" w:val="single"/>
              <w:right w:color="cccccc" w:space="0" w:sz="5"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76" w:lineRule="auto"/>
              <w:contextualSpacing w:val="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ea9999" w:val="clear"/>
            <w:tcMar>
              <w:top w:w="40.0" w:type="dxa"/>
              <w:left w:w="40.0" w:type="dxa"/>
              <w:bottom w:w="40.0" w:type="dxa"/>
              <w:right w:w="40.0" w:type="dxa"/>
            </w:tcMar>
            <w:vAlign w:val="bottom"/>
          </w:tcPr>
          <w:p w:rsidR="00000000" w:rsidDel="00000000" w:rsidP="00000000" w:rsidRDefault="00000000" w:rsidRPr="00000000">
            <w:pPr>
              <w:widowControl w:val="0"/>
              <w:spacing w:after="0" w:line="276"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P2: Write 30% of the report (changes to the submited ER vs. new, architecture design, components, sequence, flow of data) - refer to proposal</w:t>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pPr>
              <w:widowControl w:val="0"/>
              <w:spacing w:after="0" w:line="276" w:lineRule="auto"/>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 U</w:t>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spacing w:after="0" w:line="276" w:lineRule="auto"/>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11/12</w:t>
            </w:r>
          </w:p>
        </w:tc>
      </w:tr>
      <w:tr>
        <w:trPr>
          <w:trHeight w:val="500" w:hRule="atLeast"/>
        </w:trPr>
        <w:tc>
          <w:tcPr>
            <w:vMerge w:val="continue"/>
            <w:tcBorders>
              <w:bottom w:color="cccccc" w:space="0" w:sz="5" w:val="single"/>
              <w:right w:color="cccccc" w:space="0" w:sz="5"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76" w:lineRule="auto"/>
              <w:contextualSpacing w:val="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ea9999" w:val="clear"/>
            <w:tcMar>
              <w:top w:w="40.0" w:type="dxa"/>
              <w:left w:w="40.0" w:type="dxa"/>
              <w:bottom w:w="40.0" w:type="dxa"/>
              <w:right w:w="40.0" w:type="dxa"/>
            </w:tcMar>
            <w:vAlign w:val="bottom"/>
          </w:tcPr>
          <w:p w:rsidR="00000000" w:rsidDel="00000000" w:rsidP="00000000" w:rsidRDefault="00000000" w:rsidRPr="00000000">
            <w:pPr>
              <w:widowControl w:val="0"/>
              <w:spacing w:after="0" w:line="276"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P2: Fill sample data (minimum of 10 and max of 15 rows needed for each table)</w:t>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spacing w:after="0" w:line="276" w:lineRule="auto"/>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 S</w:t>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spacing w:after="0" w:line="276" w:lineRule="auto"/>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11/12</w:t>
            </w:r>
          </w:p>
        </w:tc>
      </w:tr>
      <w:tr>
        <w:trPr>
          <w:trHeight w:val="500" w:hRule="atLeast"/>
        </w:trPr>
        <w:tc>
          <w:tcPr>
            <w:vMerge w:val="continue"/>
            <w:tcBorders>
              <w:bottom w:color="cccccc" w:space="0" w:sz="5" w:val="single"/>
              <w:right w:color="cccccc" w:space="0" w:sz="5"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76" w:lineRule="auto"/>
              <w:contextualSpacing w:val="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ea9999" w:val="clear"/>
            <w:tcMar>
              <w:top w:w="40.0" w:type="dxa"/>
              <w:left w:w="40.0" w:type="dxa"/>
              <w:bottom w:w="40.0" w:type="dxa"/>
              <w:right w:w="40.0" w:type="dxa"/>
            </w:tcMar>
            <w:vAlign w:val="bottom"/>
          </w:tcPr>
          <w:p w:rsidR="00000000" w:rsidDel="00000000" w:rsidP="00000000" w:rsidRDefault="00000000" w:rsidRPr="00000000">
            <w:pPr>
              <w:widowControl w:val="0"/>
              <w:spacing w:after="0" w:line="276"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P2: Script DB queries for ALL THE FUNCTIONALITIES mentioned last week (tables, views, queries, stored procedures)</w:t>
            </w:r>
          </w:p>
        </w:tc>
        <w:tc>
          <w:tcPr>
            <w:tcBorders>
              <w:top w:color="cccccc" w:space="0" w:sz="5" w:val="single"/>
              <w:left w:color="cccccc" w:space="0" w:sz="5" w:val="single"/>
              <w:bottom w:color="cccccc" w:space="0" w:sz="5" w:val="single"/>
              <w:right w:color="cccccc" w:space="0" w:sz="5" w:val="single"/>
            </w:tcBorders>
            <w:shd w:fill="ffffff" w:val="clear"/>
            <w:tcMar>
              <w:top w:w="40.0" w:type="dxa"/>
              <w:left w:w="40.0" w:type="dxa"/>
              <w:bottom w:w="40.0" w:type="dxa"/>
              <w:right w:w="40.0" w:type="dxa"/>
            </w:tcMar>
            <w:vAlign w:val="bottom"/>
          </w:tcPr>
          <w:p w:rsidR="00000000" w:rsidDel="00000000" w:rsidP="00000000" w:rsidRDefault="00000000" w:rsidRPr="00000000">
            <w:pPr>
              <w:widowControl w:val="0"/>
              <w:spacing w:after="0" w:line="276" w:lineRule="auto"/>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 U</w:t>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spacing w:after="0" w:line="276" w:lineRule="auto"/>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11/12</w:t>
            </w:r>
          </w:p>
        </w:tc>
      </w:tr>
      <w:tr>
        <w:trPr>
          <w:trHeight w:val="300" w:hRule="atLeast"/>
        </w:trPr>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spacing w:after="0" w:line="276" w:lineRule="auto"/>
              <w:contextualSpacing w:val="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spacing w:after="0" w:line="276" w:lineRule="auto"/>
              <w:contextualSpacing w:val="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spacing w:after="0" w:line="276" w:lineRule="auto"/>
              <w:contextualSpacing w:val="0"/>
              <w:jc w:val="cente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spacing w:after="0" w:line="276" w:lineRule="auto"/>
              <w:contextualSpacing w:val="0"/>
              <w:jc w:val="center"/>
              <w:rPr>
                <w:rFonts w:ascii="Arial" w:cs="Arial" w:eastAsia="Arial" w:hAnsi="Arial"/>
                <w:sz w:val="20"/>
                <w:szCs w:val="20"/>
              </w:rPr>
            </w:pPr>
            <w:r w:rsidDel="00000000" w:rsidR="00000000" w:rsidRPr="00000000">
              <w:rPr>
                <w:rtl w:val="0"/>
              </w:rPr>
            </w:r>
          </w:p>
        </w:tc>
      </w:tr>
      <w:tr>
        <w:trPr>
          <w:trHeight w:val="300" w:hRule="atLeast"/>
        </w:trPr>
        <w:tc>
          <w:tcPr>
            <w:tcBorders>
              <w:top w:color="cccccc" w:space="0" w:sz="5" w:val="single"/>
              <w:left w:color="cccccc" w:space="0" w:sz="5" w:val="single"/>
              <w:bottom w:color="cccccc" w:space="0" w:sz="5" w:val="single"/>
              <w:right w:color="cccccc" w:space="0" w:sz="5" w:val="single"/>
            </w:tcBorders>
            <w:shd w:fill="9fc5e8" w:val="clear"/>
            <w:tcMar>
              <w:top w:w="40.0" w:type="dxa"/>
              <w:left w:w="40.0" w:type="dxa"/>
              <w:bottom w:w="40.0" w:type="dxa"/>
              <w:right w:w="40.0" w:type="dxa"/>
            </w:tcMar>
            <w:vAlign w:val="center"/>
          </w:tcPr>
          <w:p w:rsidR="00000000" w:rsidDel="00000000" w:rsidP="00000000" w:rsidRDefault="00000000" w:rsidRPr="00000000">
            <w:pPr>
              <w:widowControl w:val="0"/>
              <w:spacing w:after="0" w:line="276" w:lineRule="auto"/>
              <w:contextualSpacing w:val="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9fc5e8" w:val="clear"/>
            <w:tcMar>
              <w:top w:w="40.0" w:type="dxa"/>
              <w:left w:w="40.0" w:type="dxa"/>
              <w:bottom w:w="40.0" w:type="dxa"/>
              <w:right w:w="40.0" w:type="dxa"/>
            </w:tcMar>
            <w:vAlign w:val="bottom"/>
          </w:tcPr>
          <w:p w:rsidR="00000000" w:rsidDel="00000000" w:rsidP="00000000" w:rsidRDefault="00000000" w:rsidRPr="00000000">
            <w:pPr>
              <w:widowControl w:val="0"/>
              <w:spacing w:after="0" w:line="276"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P2: Frontend ready with placeholders</w:t>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spacing w:after="0" w:line="276" w:lineRule="auto"/>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 S</w:t>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spacing w:after="0" w:line="276" w:lineRule="auto"/>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11/16</w:t>
            </w:r>
          </w:p>
        </w:tc>
      </w:tr>
      <w:tr>
        <w:trPr>
          <w:trHeight w:val="720" w:hRule="atLeast"/>
        </w:trPr>
        <w:tc>
          <w:tcPr>
            <w:vMerge w:val="restart"/>
            <w:tcBorders>
              <w:top w:color="cccccc" w:space="0" w:sz="5" w:val="single"/>
              <w:left w:color="cccccc" w:space="0" w:sz="5" w:val="single"/>
              <w:bottom w:color="cccccc" w:space="0" w:sz="5" w:val="single"/>
              <w:right w:color="cccccc" w:space="0" w:sz="5" w:val="single"/>
            </w:tcBorders>
            <w:shd w:fill="9fc5e8" w:val="clear"/>
            <w:tcMar>
              <w:top w:w="40.0" w:type="dxa"/>
              <w:left w:w="40.0" w:type="dxa"/>
              <w:bottom w:w="40.0" w:type="dxa"/>
              <w:right w:w="40.0" w:type="dxa"/>
            </w:tcMar>
            <w:vAlign w:val="center"/>
          </w:tcPr>
          <w:p w:rsidR="00000000" w:rsidDel="00000000" w:rsidP="00000000" w:rsidRDefault="00000000" w:rsidRPr="00000000">
            <w:pPr>
              <w:widowControl w:val="0"/>
              <w:spacing w:after="0" w:line="276"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WEEK #3</w:t>
            </w:r>
          </w:p>
        </w:tc>
        <w:tc>
          <w:tcPr>
            <w:tcBorders>
              <w:top w:color="cccccc" w:space="0" w:sz="5" w:val="single"/>
              <w:left w:color="cccccc" w:space="0" w:sz="5" w:val="single"/>
              <w:bottom w:color="cccccc" w:space="0" w:sz="5" w:val="single"/>
              <w:right w:color="cccccc" w:space="0" w:sz="5" w:val="single"/>
            </w:tcBorders>
            <w:shd w:fill="9fc5e8" w:val="clear"/>
            <w:tcMar>
              <w:top w:w="40.0" w:type="dxa"/>
              <w:left w:w="40.0" w:type="dxa"/>
              <w:bottom w:w="40.0" w:type="dxa"/>
              <w:right w:w="40.0" w:type="dxa"/>
            </w:tcMar>
            <w:vAlign w:val="bottom"/>
          </w:tcPr>
          <w:p w:rsidR="00000000" w:rsidDel="00000000" w:rsidP="00000000" w:rsidRDefault="00000000" w:rsidRPr="00000000">
            <w:pPr>
              <w:widowControl w:val="0"/>
              <w:spacing w:after="0" w:line="276"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P2: Fully integrated Frontend-Backend BASE CASE (meaning front-end is talking to server and connected to DB and pulling data &amp; showing results as expected)</w:t>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spacing w:after="0" w:line="276" w:lineRule="auto"/>
              <w:contextualSpacing w:val="0"/>
              <w:jc w:val="cente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spacing w:after="0" w:line="276" w:lineRule="auto"/>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11/20</w:t>
            </w:r>
          </w:p>
        </w:tc>
      </w:tr>
      <w:tr>
        <w:trPr>
          <w:trHeight w:val="720" w:hRule="atLeast"/>
        </w:trPr>
        <w:tc>
          <w:tcPr>
            <w:vMerge w:val="continue"/>
            <w:tcBorders>
              <w:bottom w:color="cccccc" w:space="0" w:sz="5" w:val="single"/>
              <w:right w:color="cccccc" w:space="0" w:sz="5"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76" w:lineRule="auto"/>
              <w:contextualSpacing w:val="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9fc5e8" w:val="clear"/>
            <w:tcMar>
              <w:top w:w="40.0" w:type="dxa"/>
              <w:left w:w="40.0" w:type="dxa"/>
              <w:bottom w:w="40.0" w:type="dxa"/>
              <w:right w:w="40.0" w:type="dxa"/>
            </w:tcMar>
            <w:vAlign w:val="bottom"/>
          </w:tcPr>
          <w:p w:rsidR="00000000" w:rsidDel="00000000" w:rsidP="00000000" w:rsidRDefault="00000000" w:rsidRPr="00000000">
            <w:pPr>
              <w:widowControl w:val="0"/>
              <w:spacing w:after="0" w:line="276"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P2: COMPLETE report (making sure we hit ALL of his requirements in the doc) + Discuss trade offs and why + Project postmortem (issues uncovered, implementat something differently, potential improvements)</w:t>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spacing w:after="0" w:line="276" w:lineRule="auto"/>
              <w:contextualSpacing w:val="0"/>
              <w:jc w:val="cente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spacing w:after="0" w:line="276" w:lineRule="auto"/>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11/20</w:t>
            </w:r>
          </w:p>
        </w:tc>
      </w:tr>
      <w:tr>
        <w:trPr>
          <w:trHeight w:val="300" w:hRule="atLeast"/>
        </w:trPr>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spacing w:after="0" w:line="276" w:lineRule="auto"/>
              <w:contextualSpacing w:val="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spacing w:after="0" w:line="276" w:lineRule="auto"/>
              <w:contextualSpacing w:val="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spacing w:after="0" w:line="276" w:lineRule="auto"/>
              <w:contextualSpacing w:val="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spacing w:after="0" w:line="276" w:lineRule="auto"/>
              <w:contextualSpacing w:val="0"/>
              <w:jc w:val="center"/>
              <w:rPr>
                <w:rFonts w:ascii="Arial" w:cs="Arial" w:eastAsia="Arial" w:hAnsi="Arial"/>
                <w:sz w:val="20"/>
                <w:szCs w:val="20"/>
              </w:rPr>
            </w:pPr>
            <w:r w:rsidDel="00000000" w:rsidR="00000000" w:rsidRPr="00000000">
              <w:rPr>
                <w:rtl w:val="0"/>
              </w:rPr>
            </w:r>
          </w:p>
        </w:tc>
      </w:tr>
      <w:tr>
        <w:trPr>
          <w:trHeight w:val="300" w:hRule="atLeast"/>
        </w:trPr>
        <w:tc>
          <w:tcPr>
            <w:vMerge w:val="restart"/>
            <w:tcBorders>
              <w:top w:color="cccccc" w:space="0" w:sz="5" w:val="single"/>
              <w:left w:color="cccccc" w:space="0" w:sz="5" w:val="single"/>
              <w:bottom w:color="cccccc" w:space="0" w:sz="5" w:val="single"/>
              <w:right w:color="cccccc" w:space="0" w:sz="5" w:val="single"/>
            </w:tcBorders>
            <w:shd w:fill="93c47d" w:val="clear"/>
            <w:tcMar>
              <w:top w:w="40.0" w:type="dxa"/>
              <w:left w:w="40.0" w:type="dxa"/>
              <w:bottom w:w="40.0" w:type="dxa"/>
              <w:right w:w="40.0" w:type="dxa"/>
            </w:tcMar>
            <w:vAlign w:val="center"/>
          </w:tcPr>
          <w:p w:rsidR="00000000" w:rsidDel="00000000" w:rsidP="00000000" w:rsidRDefault="00000000" w:rsidRPr="00000000">
            <w:pPr>
              <w:widowControl w:val="0"/>
              <w:spacing w:after="0" w:line="276" w:lineRule="auto"/>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WEEK #4</w:t>
            </w:r>
          </w:p>
        </w:tc>
        <w:tc>
          <w:tcPr>
            <w:tcBorders>
              <w:top w:color="cccccc" w:space="0" w:sz="5" w:val="single"/>
              <w:left w:color="cccccc" w:space="0" w:sz="5" w:val="single"/>
              <w:bottom w:color="cccccc" w:space="0" w:sz="5" w:val="single"/>
              <w:right w:color="cccccc" w:space="0" w:sz="5" w:val="single"/>
            </w:tcBorders>
            <w:shd w:fill="93c47d" w:val="clear"/>
            <w:tcMar>
              <w:top w:w="40.0" w:type="dxa"/>
              <w:left w:w="40.0" w:type="dxa"/>
              <w:bottom w:w="40.0" w:type="dxa"/>
              <w:right w:w="40.0" w:type="dxa"/>
            </w:tcMar>
            <w:vAlign w:val="bottom"/>
          </w:tcPr>
          <w:p w:rsidR="00000000" w:rsidDel="00000000" w:rsidP="00000000" w:rsidRDefault="00000000" w:rsidRPr="00000000">
            <w:pPr>
              <w:widowControl w:val="0"/>
              <w:spacing w:after="0" w:line="276"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Develop a Test plan + record results and tweak final output</w:t>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spacing w:after="0" w:line="276" w:lineRule="auto"/>
              <w:contextualSpacing w:val="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spacing w:after="0" w:line="276" w:lineRule="auto"/>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Thanksgiving break</w:t>
            </w:r>
          </w:p>
        </w:tc>
      </w:tr>
      <w:tr>
        <w:trPr>
          <w:trHeight w:val="300" w:hRule="atLeast"/>
        </w:trPr>
        <w:tc>
          <w:tcPr>
            <w:vMerge w:val="continue"/>
            <w:tcBorders>
              <w:bottom w:color="cccccc" w:space="0" w:sz="5" w:val="single"/>
              <w:right w:color="cccccc" w:space="0" w:sz="5"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76" w:lineRule="auto"/>
              <w:contextualSpacing w:val="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93c47d" w:val="clear"/>
            <w:tcMar>
              <w:top w:w="40.0" w:type="dxa"/>
              <w:left w:w="40.0" w:type="dxa"/>
              <w:bottom w:w="40.0" w:type="dxa"/>
              <w:right w:w="40.0" w:type="dxa"/>
            </w:tcMar>
            <w:vAlign w:val="bottom"/>
          </w:tcPr>
          <w:p w:rsidR="00000000" w:rsidDel="00000000" w:rsidP="00000000" w:rsidRDefault="00000000" w:rsidRPr="00000000">
            <w:pPr>
              <w:widowControl w:val="0"/>
              <w:spacing w:after="0" w:line="276"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Put together a ppt</w:t>
            </w:r>
          </w:p>
        </w:tc>
        <w:tc>
          <w:tcPr>
            <w:tcBorders>
              <w:top w:color="cccccc" w:space="0" w:sz="5" w:val="single"/>
              <w:left w:color="cccccc" w:space="0" w:sz="5" w:val="single"/>
              <w:bottom w:color="cccccc"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spacing w:after="0" w:line="276" w:lineRule="auto"/>
              <w:contextualSpacing w:val="0"/>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spacing w:after="0" w:line="276" w:lineRule="auto"/>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Thanksgiving break</w:t>
            </w:r>
          </w:p>
        </w:tc>
      </w:tr>
    </w:tbl>
    <w:p w:rsidR="00000000" w:rsidDel="00000000" w:rsidP="00000000" w:rsidRDefault="00000000" w:rsidRPr="00000000">
      <w:pPr>
        <w:spacing w:after="0"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numPr>
          <w:ilvl w:val="0"/>
          <w:numId w:val="9"/>
        </w:numPr>
        <w:spacing w:after="0" w:line="240" w:lineRule="auto"/>
        <w:ind w:left="720" w:hanging="360"/>
        <w:contextualSpacing w:val="1"/>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Final Design</w:t>
      </w:r>
    </w:p>
    <w:p w:rsidR="00000000" w:rsidDel="00000000" w:rsidP="00000000" w:rsidRDefault="00000000" w:rsidRPr="00000000">
      <w:pPr>
        <w:numPr>
          <w:ilvl w:val="0"/>
          <w:numId w:val="7"/>
        </w:numPr>
        <w:spacing w:after="0" w:line="240" w:lineRule="auto"/>
        <w:ind w:left="1440" w:hanging="360"/>
        <w:contextualSpacing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ER Diagram </w:t>
      </w:r>
      <w:r w:rsidDel="00000000" w:rsidR="00000000" w:rsidRPr="00000000">
        <w:rPr>
          <w:rFonts w:ascii="Times New Roman" w:cs="Times New Roman" w:eastAsia="Times New Roman" w:hAnsi="Times New Roman"/>
          <w:color w:val="ff0000"/>
          <w:sz w:val="28"/>
          <w:szCs w:val="28"/>
          <w:rtl w:val="0"/>
        </w:rPr>
        <w:t xml:space="preserve">(attached separately as well)</w:t>
      </w:r>
    </w:p>
    <w:p w:rsidR="00000000" w:rsidDel="00000000" w:rsidP="00000000" w:rsidRDefault="00000000" w:rsidRPr="00000000">
      <w:pPr>
        <w:spacing w:after="0" w:line="240" w:lineRule="auto"/>
        <w:ind w:left="1440" w:firstLine="0"/>
        <w:contextualSpacing w:val="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sz w:val="24"/>
          <w:szCs w:val="24"/>
          <w:rtl w:val="0"/>
        </w:rPr>
        <w:t xml:space="preserve">There have been some changes in our implementation logic of the system leading to a newer version of ERD. The changes are listed as follows -</w:t>
      </w:r>
      <w:r w:rsidDel="00000000" w:rsidR="00000000" w:rsidRPr="00000000">
        <w:rPr>
          <w:rtl w:val="0"/>
        </w:rPr>
      </w:r>
    </w:p>
    <w:p w:rsidR="00000000" w:rsidDel="00000000" w:rsidP="00000000" w:rsidRDefault="00000000" w:rsidRPr="00000000">
      <w:pPr>
        <w:numPr>
          <w:ilvl w:val="0"/>
          <w:numId w:val="1"/>
        </w:numPr>
        <w:spacing w:after="0" w:line="240" w:lineRule="auto"/>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duration attribute in subscribes.</w:t>
      </w:r>
    </w:p>
    <w:p w:rsidR="00000000" w:rsidDel="00000000" w:rsidP="00000000" w:rsidRDefault="00000000" w:rsidRPr="00000000">
      <w:pPr>
        <w:numPr>
          <w:ilvl w:val="0"/>
          <w:numId w:val="1"/>
        </w:numPr>
        <w:spacing w:after="0" w:line="240" w:lineRule="auto"/>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Content Subscription includes ContentType</w:t>
      </w:r>
    </w:p>
    <w:p w:rsidR="00000000" w:rsidDel="00000000" w:rsidP="00000000" w:rsidRDefault="00000000" w:rsidRPr="00000000">
      <w:pPr>
        <w:numPr>
          <w:ilvl w:val="0"/>
          <w:numId w:val="1"/>
        </w:numPr>
        <w:spacing w:after="0" w:line="240" w:lineRule="auto"/>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Provides Feedback</w:t>
      </w:r>
    </w:p>
    <w:p w:rsidR="00000000" w:rsidDel="00000000" w:rsidP="00000000" w:rsidRDefault="00000000" w:rsidRPr="00000000">
      <w:pPr>
        <w:numPr>
          <w:ilvl w:val="0"/>
          <w:numId w:val="1"/>
        </w:numPr>
        <w:spacing w:after="0" w:line="240" w:lineRule="auto"/>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AttachedTo</w:t>
      </w:r>
    </w:p>
    <w:p w:rsidR="00000000" w:rsidDel="00000000" w:rsidP="00000000" w:rsidRDefault="00000000" w:rsidRPr="00000000">
      <w:pPr>
        <w:numPr>
          <w:ilvl w:val="0"/>
          <w:numId w:val="1"/>
        </w:numPr>
        <w:spacing w:after="0" w:line="240" w:lineRule="auto"/>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Approve_Content removed</w:t>
      </w:r>
    </w:p>
    <w:p w:rsidR="00000000" w:rsidDel="00000000" w:rsidP="00000000" w:rsidRDefault="00000000" w:rsidRPr="00000000">
      <w:pPr>
        <w:numPr>
          <w:ilvl w:val="0"/>
          <w:numId w:val="1"/>
        </w:numPr>
        <w:spacing w:after="0" w:line="240" w:lineRule="auto"/>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Sees relation</w:t>
      </w:r>
    </w:p>
    <w:p w:rsidR="00000000" w:rsidDel="00000000" w:rsidP="00000000" w:rsidRDefault="00000000" w:rsidRPr="00000000">
      <w:pPr>
        <w:numPr>
          <w:ilvl w:val="0"/>
          <w:numId w:val="1"/>
        </w:numPr>
        <w:spacing w:after="0" w:line="240" w:lineRule="auto"/>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Content has cast and director attributes</w:t>
      </w:r>
    </w:p>
    <w:p w:rsidR="00000000" w:rsidDel="00000000" w:rsidP="00000000" w:rsidRDefault="00000000" w:rsidRPr="00000000">
      <w:pPr>
        <w:numPr>
          <w:ilvl w:val="0"/>
          <w:numId w:val="1"/>
        </w:numPr>
        <w:spacing w:after="0" w:line="240" w:lineRule="auto"/>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Content categorized as ContentType</w:t>
      </w:r>
    </w:p>
    <w:p w:rsidR="00000000" w:rsidDel="00000000" w:rsidP="00000000" w:rsidRDefault="00000000" w:rsidRPr="00000000">
      <w:pPr>
        <w:numPr>
          <w:ilvl w:val="0"/>
          <w:numId w:val="1"/>
        </w:numPr>
        <w:spacing w:after="0" w:line="240" w:lineRule="auto"/>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BelongsTo?</w:t>
      </w:r>
    </w:p>
    <w:p w:rsidR="00000000" w:rsidDel="00000000" w:rsidP="00000000" w:rsidRDefault="00000000" w:rsidRPr="00000000">
      <w:pPr>
        <w:numPr>
          <w:ilvl w:val="0"/>
          <w:numId w:val="1"/>
        </w:numPr>
        <w:spacing w:after="0" w:line="240" w:lineRule="auto"/>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viewerID in contentProvider</w:t>
      </w:r>
    </w:p>
    <w:p w:rsidR="00000000" w:rsidDel="00000000" w:rsidP="00000000" w:rsidRDefault="00000000" w:rsidRPr="00000000">
      <w:pPr>
        <w:spacing w:after="0" w:line="240" w:lineRule="auto"/>
        <w:contextualSpacing w:val="0"/>
        <w:rPr>
          <w:rFonts w:ascii="Times New Roman" w:cs="Times New Roman" w:eastAsia="Times New Roman" w:hAnsi="Times New Roman"/>
          <w:color w:val="ff0000"/>
          <w:sz w:val="28"/>
          <w:szCs w:val="28"/>
        </w:rPr>
      </w:pP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06661" cy="2843213"/>
            <wp:effectExtent b="0" l="0" r="0" t="0"/>
            <wp:docPr id="1" name="image5.png"/>
            <a:graphic>
              <a:graphicData uri="http://schemas.openxmlformats.org/drawingml/2006/picture">
                <pic:pic>
                  <pic:nvPicPr>
                    <pic:cNvPr id="0" name="image5.png"/>
                    <pic:cNvPicPr preferRelativeResize="0"/>
                  </pic:nvPicPr>
                  <pic:blipFill>
                    <a:blip r:embed="rId7"/>
                    <a:srcRect b="19791" l="0" r="0" t="15416"/>
                    <a:stretch>
                      <a:fillRect/>
                    </a:stretch>
                  </pic:blipFill>
                  <pic:spPr>
                    <a:xfrm>
                      <a:off x="0" y="0"/>
                      <a:ext cx="5706661" cy="2843213"/>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7"/>
        </w:numPr>
        <w:spacing w:after="0" w:line="240" w:lineRule="auto"/>
        <w:ind w:left="1440" w:hanging="360"/>
        <w:contextualSpacing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Relational schema </w:t>
      </w:r>
      <w:r w:rsidDel="00000000" w:rsidR="00000000" w:rsidRPr="00000000">
        <w:rPr>
          <w:rFonts w:ascii="Times New Roman" w:cs="Times New Roman" w:eastAsia="Times New Roman" w:hAnsi="Times New Roman"/>
          <w:color w:val="ff0000"/>
          <w:sz w:val="28"/>
          <w:szCs w:val="28"/>
          <w:rtl w:val="0"/>
        </w:rPr>
        <w:t xml:space="preserve">(attached separately as well)</w:t>
      </w:r>
      <w:r w:rsidDel="00000000" w:rsidR="00000000" w:rsidRPr="00000000">
        <w:rPr>
          <w:rtl w:val="0"/>
        </w:rPr>
      </w:r>
    </w:p>
    <w:p w:rsidR="00000000" w:rsidDel="00000000" w:rsidP="00000000" w:rsidRDefault="00000000" w:rsidRPr="00000000">
      <w:pPr>
        <w:spacing w:after="0" w:line="24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419725" cy="6877050"/>
            <wp:effectExtent b="0" l="0" r="0" t="0"/>
            <wp:docPr id="2" name="image6.png"/>
            <a:graphic>
              <a:graphicData uri="http://schemas.openxmlformats.org/drawingml/2006/picture">
                <pic:pic>
                  <pic:nvPicPr>
                    <pic:cNvPr id="0" name="image6.png"/>
                    <pic:cNvPicPr preferRelativeResize="0"/>
                  </pic:nvPicPr>
                  <pic:blipFill>
                    <a:blip r:embed="rId8"/>
                    <a:srcRect b="6806" l="0" r="8814" t="3836"/>
                    <a:stretch>
                      <a:fillRect/>
                    </a:stretch>
                  </pic:blipFill>
                  <pic:spPr>
                    <a:xfrm>
                      <a:off x="0" y="0"/>
                      <a:ext cx="5419725" cy="687705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7"/>
        </w:numPr>
        <w:spacing w:after="0" w:line="240" w:lineRule="auto"/>
        <w:ind w:left="1440" w:hanging="360"/>
        <w:contextualSpacing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Normalization &amp; Functional dependencies</w:t>
      </w:r>
    </w:p>
    <w:p w:rsidR="00000000" w:rsidDel="00000000" w:rsidP="00000000" w:rsidRDefault="00000000" w:rsidRPr="00000000">
      <w:pPr>
        <w:spacing w:after="0" w:line="240" w:lineRule="auto"/>
        <w:ind w:left="1440" w:firstLine="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After normalizing the data, we have 15 relations. Each of the relationships explictly define Primary key (PK), Functional Dependencies (FDs) and reason why it’s 1NF, 2NF, and 3NF.</w:t>
      </w:r>
    </w:p>
    <w:p w:rsidR="00000000" w:rsidDel="00000000" w:rsidP="00000000" w:rsidRDefault="00000000" w:rsidRPr="00000000">
      <w:pPr>
        <w:numPr>
          <w:ilvl w:val="0"/>
          <w:numId w:val="2"/>
        </w:numPr>
        <w:spacing w:after="0" w:line="240" w:lineRule="auto"/>
        <w:ind w:left="2160" w:hanging="360"/>
        <w:contextualSpacing w:val="1"/>
        <w:rPr>
          <w:u w:val="none"/>
        </w:rPr>
      </w:pPr>
      <w:r w:rsidDel="00000000" w:rsidR="00000000" w:rsidRPr="00000000">
        <w:rPr>
          <w:rFonts w:ascii="Courier New" w:cs="Courier New" w:eastAsia="Courier New" w:hAnsi="Courier New"/>
          <w:rtl w:val="0"/>
        </w:rPr>
        <w:t xml:space="preserve">Admin = (</w:t>
      </w:r>
      <w:r w:rsidDel="00000000" w:rsidR="00000000" w:rsidRPr="00000000">
        <w:rPr>
          <w:rFonts w:ascii="Courier New" w:cs="Courier New" w:eastAsia="Courier New" w:hAnsi="Courier New"/>
          <w:u w:val="single"/>
          <w:rtl w:val="0"/>
        </w:rPr>
        <w:t xml:space="preserve">id</w:t>
      </w:r>
      <w:r w:rsidDel="00000000" w:rsidR="00000000" w:rsidRPr="00000000">
        <w:rPr>
          <w:rFonts w:ascii="Courier New" w:cs="Courier New" w:eastAsia="Courier New" w:hAnsi="Courier New"/>
          <w:rtl w:val="0"/>
        </w:rPr>
        <w:t xml:space="preserve">, email, fname, lname, password)</w:t>
      </w:r>
    </w:p>
    <w:p w:rsidR="00000000" w:rsidDel="00000000" w:rsidP="00000000" w:rsidRDefault="00000000" w:rsidRPr="00000000">
      <w:pPr>
        <w:numPr>
          <w:ilvl w:val="1"/>
          <w:numId w:val="2"/>
        </w:numPr>
        <w:spacing w:after="0" w:line="240" w:lineRule="auto"/>
        <w:ind w:left="2880" w:hanging="360"/>
        <w:contextualSpacing w:val="1"/>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PK: id</w:t>
      </w:r>
    </w:p>
    <w:p w:rsidR="00000000" w:rsidDel="00000000" w:rsidP="00000000" w:rsidRDefault="00000000" w:rsidRPr="00000000">
      <w:pPr>
        <w:numPr>
          <w:ilvl w:val="1"/>
          <w:numId w:val="2"/>
        </w:numPr>
        <w:spacing w:after="0" w:line="240" w:lineRule="auto"/>
        <w:ind w:left="2880" w:hanging="360"/>
        <w:contextualSpacing w:val="1"/>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FDs: id = (email, fname, lname, password</w:t>
      </w:r>
    </w:p>
    <w:p w:rsidR="00000000" w:rsidDel="00000000" w:rsidP="00000000" w:rsidRDefault="00000000" w:rsidRPr="00000000">
      <w:pPr>
        <w:numPr>
          <w:ilvl w:val="1"/>
          <w:numId w:val="2"/>
        </w:numPr>
        <w:spacing w:after="0" w:line="240" w:lineRule="auto"/>
        <w:ind w:left="2880" w:hanging="360"/>
        <w:contextualSpacing w:val="1"/>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Since all non-PKs are dependent on 1 PK and have no transitive dependencies, table is perfectly normalized (1NF, 2NF, 3NF)</w:t>
      </w:r>
    </w:p>
    <w:p w:rsidR="00000000" w:rsidDel="00000000" w:rsidP="00000000" w:rsidRDefault="00000000" w:rsidRPr="00000000">
      <w:pPr>
        <w:numPr>
          <w:ilvl w:val="0"/>
          <w:numId w:val="2"/>
        </w:numPr>
        <w:spacing w:after="0" w:line="240" w:lineRule="auto"/>
        <w:ind w:left="2160" w:hanging="360"/>
        <w:contextualSpacing w:val="1"/>
        <w:rPr>
          <w:u w:val="none"/>
        </w:rPr>
      </w:pPr>
      <w:r w:rsidDel="00000000" w:rsidR="00000000" w:rsidRPr="00000000">
        <w:rPr>
          <w:rFonts w:ascii="Courier New" w:cs="Courier New" w:eastAsia="Courier New" w:hAnsi="Courier New"/>
          <w:rtl w:val="0"/>
        </w:rPr>
        <w:t xml:space="preserve">Advertiser = (</w:t>
      </w:r>
      <w:r w:rsidDel="00000000" w:rsidR="00000000" w:rsidRPr="00000000">
        <w:rPr>
          <w:rFonts w:ascii="Courier New" w:cs="Courier New" w:eastAsia="Courier New" w:hAnsi="Courier New"/>
          <w:u w:val="single"/>
          <w:rtl w:val="0"/>
        </w:rPr>
        <w:t xml:space="preserve">id</w:t>
      </w:r>
      <w:r w:rsidDel="00000000" w:rsidR="00000000" w:rsidRPr="00000000">
        <w:rPr>
          <w:rFonts w:ascii="Courier New" w:cs="Courier New" w:eastAsia="Courier New" w:hAnsi="Courier New"/>
          <w:rtl w:val="0"/>
        </w:rPr>
        <w:t xml:space="preserve">, fname, lname, password, email, subscriptionId, startDate)</w:t>
      </w:r>
    </w:p>
    <w:p w:rsidR="00000000" w:rsidDel="00000000" w:rsidP="00000000" w:rsidRDefault="00000000" w:rsidRPr="00000000">
      <w:pPr>
        <w:numPr>
          <w:ilvl w:val="1"/>
          <w:numId w:val="2"/>
        </w:numPr>
        <w:spacing w:after="0" w:line="240" w:lineRule="auto"/>
        <w:ind w:left="2880" w:hanging="360"/>
        <w:contextualSpacing w:val="1"/>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PK: id</w:t>
      </w:r>
    </w:p>
    <w:p w:rsidR="00000000" w:rsidDel="00000000" w:rsidP="00000000" w:rsidRDefault="00000000" w:rsidRPr="00000000">
      <w:pPr>
        <w:numPr>
          <w:ilvl w:val="1"/>
          <w:numId w:val="2"/>
        </w:numPr>
        <w:spacing w:after="0" w:line="240" w:lineRule="auto"/>
        <w:ind w:left="2880" w:hanging="360"/>
        <w:contextualSpacing w:val="1"/>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FDs: id -&gt; fname, lname, password, email, subscriptionId, startDate</w:t>
      </w:r>
    </w:p>
    <w:p w:rsidR="00000000" w:rsidDel="00000000" w:rsidP="00000000" w:rsidRDefault="00000000" w:rsidRPr="00000000">
      <w:pPr>
        <w:numPr>
          <w:ilvl w:val="1"/>
          <w:numId w:val="2"/>
        </w:numPr>
        <w:spacing w:after="0" w:line="240" w:lineRule="auto"/>
        <w:ind w:left="2880" w:hanging="360"/>
        <w:contextualSpacing w:val="1"/>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Since all non-PKs are dependent on 1 PK and have no transitive dependencies, table is perfectly normalized (1NF, 2NF, 3NF)</w:t>
      </w:r>
    </w:p>
    <w:p w:rsidR="00000000" w:rsidDel="00000000" w:rsidP="00000000" w:rsidRDefault="00000000" w:rsidRPr="00000000">
      <w:pPr>
        <w:numPr>
          <w:ilvl w:val="0"/>
          <w:numId w:val="2"/>
        </w:numPr>
        <w:spacing w:after="0" w:line="240" w:lineRule="auto"/>
        <w:ind w:left="2160" w:hanging="360"/>
        <w:contextualSpacing w:val="1"/>
        <w:rPr>
          <w:u w:val="none"/>
        </w:rPr>
      </w:pPr>
      <w:r w:rsidDel="00000000" w:rsidR="00000000" w:rsidRPr="00000000">
        <w:rPr>
          <w:rFonts w:ascii="Courier New" w:cs="Courier New" w:eastAsia="Courier New" w:hAnsi="Courier New"/>
          <w:rtl w:val="0"/>
        </w:rPr>
        <w:t xml:space="preserve">AdSubscription = (</w:t>
      </w:r>
      <w:r w:rsidDel="00000000" w:rsidR="00000000" w:rsidRPr="00000000">
        <w:rPr>
          <w:rFonts w:ascii="Courier New" w:cs="Courier New" w:eastAsia="Courier New" w:hAnsi="Courier New"/>
          <w:u w:val="single"/>
          <w:rtl w:val="0"/>
        </w:rPr>
        <w:t xml:space="preserve">id</w:t>
      </w:r>
      <w:r w:rsidDel="00000000" w:rsidR="00000000" w:rsidRPr="00000000">
        <w:rPr>
          <w:rFonts w:ascii="Courier New" w:cs="Courier New" w:eastAsia="Courier New" w:hAnsi="Courier New"/>
          <w:rtl w:val="0"/>
        </w:rPr>
        <w:t xml:space="preserve">, price, duration)</w:t>
      </w:r>
    </w:p>
    <w:p w:rsidR="00000000" w:rsidDel="00000000" w:rsidP="00000000" w:rsidRDefault="00000000" w:rsidRPr="00000000">
      <w:pPr>
        <w:numPr>
          <w:ilvl w:val="1"/>
          <w:numId w:val="2"/>
        </w:numPr>
        <w:spacing w:after="0" w:line="240" w:lineRule="auto"/>
        <w:ind w:left="2880" w:hanging="360"/>
        <w:contextualSpacing w:val="1"/>
        <w:rPr>
          <w:rFonts w:ascii="Courier New" w:cs="Courier New" w:eastAsia="Courier New" w:hAnsi="Courier New"/>
        </w:rPr>
      </w:pPr>
      <w:r w:rsidDel="00000000" w:rsidR="00000000" w:rsidRPr="00000000">
        <w:rPr>
          <w:rFonts w:ascii="Courier New" w:cs="Courier New" w:eastAsia="Courier New" w:hAnsi="Courier New"/>
          <w:rtl w:val="0"/>
        </w:rPr>
        <w:t xml:space="preserve">PK: id</w:t>
      </w:r>
    </w:p>
    <w:p w:rsidR="00000000" w:rsidDel="00000000" w:rsidP="00000000" w:rsidRDefault="00000000" w:rsidRPr="00000000">
      <w:pPr>
        <w:numPr>
          <w:ilvl w:val="1"/>
          <w:numId w:val="2"/>
        </w:numPr>
        <w:spacing w:after="0" w:line="240" w:lineRule="auto"/>
        <w:ind w:left="2880" w:hanging="360"/>
        <w:contextualSpacing w:val="1"/>
        <w:rPr>
          <w:rFonts w:ascii="Courier New" w:cs="Courier New" w:eastAsia="Courier New" w:hAnsi="Courier New"/>
        </w:rPr>
      </w:pPr>
      <w:r w:rsidDel="00000000" w:rsidR="00000000" w:rsidRPr="00000000">
        <w:rPr>
          <w:rFonts w:ascii="Courier New" w:cs="Courier New" w:eastAsia="Courier New" w:hAnsi="Courier New"/>
          <w:rtl w:val="0"/>
        </w:rPr>
        <w:t xml:space="preserve">FDs: id -&gt; price, duration</w:t>
      </w:r>
    </w:p>
    <w:p w:rsidR="00000000" w:rsidDel="00000000" w:rsidP="00000000" w:rsidRDefault="00000000" w:rsidRPr="00000000">
      <w:pPr>
        <w:numPr>
          <w:ilvl w:val="1"/>
          <w:numId w:val="2"/>
        </w:numPr>
        <w:spacing w:after="0" w:line="240" w:lineRule="auto"/>
        <w:ind w:left="2880" w:hanging="360"/>
        <w:contextualSpacing w:val="1"/>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Since all non-PKs are dependent on 1 PK and have no transitive dependencies, table is perfectly normalized (1NF, 2NF, 3NF)</w:t>
      </w:r>
    </w:p>
    <w:p w:rsidR="00000000" w:rsidDel="00000000" w:rsidP="00000000" w:rsidRDefault="00000000" w:rsidRPr="00000000">
      <w:pPr>
        <w:numPr>
          <w:ilvl w:val="0"/>
          <w:numId w:val="2"/>
        </w:numPr>
        <w:spacing w:after="0" w:line="240" w:lineRule="auto"/>
        <w:ind w:left="2160" w:hanging="360"/>
        <w:contextualSpacing w:val="1"/>
        <w:rPr>
          <w:u w:val="none"/>
        </w:rPr>
      </w:pPr>
      <w:r w:rsidDel="00000000" w:rsidR="00000000" w:rsidRPr="00000000">
        <w:rPr>
          <w:rFonts w:ascii="Courier New" w:cs="Courier New" w:eastAsia="Courier New" w:hAnsi="Courier New"/>
          <w:rtl w:val="0"/>
        </w:rPr>
        <w:t xml:space="preserve">Advertisement = (</w:t>
      </w:r>
      <w:r w:rsidDel="00000000" w:rsidR="00000000" w:rsidRPr="00000000">
        <w:rPr>
          <w:rFonts w:ascii="Courier New" w:cs="Courier New" w:eastAsia="Courier New" w:hAnsi="Courier New"/>
          <w:u w:val="single"/>
          <w:rtl w:val="0"/>
        </w:rPr>
        <w:t xml:space="preserve">id</w:t>
      </w:r>
      <w:r w:rsidDel="00000000" w:rsidR="00000000" w:rsidRPr="00000000">
        <w:rPr>
          <w:rFonts w:ascii="Courier New" w:cs="Courier New" w:eastAsia="Courier New" w:hAnsi="Courier New"/>
          <w:rtl w:val="0"/>
        </w:rPr>
        <w:t xml:space="preserve">, isApproved, advertiserId)</w:t>
      </w:r>
    </w:p>
    <w:p w:rsidR="00000000" w:rsidDel="00000000" w:rsidP="00000000" w:rsidRDefault="00000000" w:rsidRPr="00000000">
      <w:pPr>
        <w:numPr>
          <w:ilvl w:val="1"/>
          <w:numId w:val="2"/>
        </w:numPr>
        <w:spacing w:after="0" w:line="240" w:lineRule="auto"/>
        <w:ind w:left="2880" w:hanging="360"/>
        <w:contextualSpacing w:val="1"/>
        <w:rPr>
          <w:rFonts w:ascii="Courier New" w:cs="Courier New" w:eastAsia="Courier New" w:hAnsi="Courier New"/>
        </w:rPr>
      </w:pPr>
      <w:r w:rsidDel="00000000" w:rsidR="00000000" w:rsidRPr="00000000">
        <w:rPr>
          <w:rFonts w:ascii="Courier New" w:cs="Courier New" w:eastAsia="Courier New" w:hAnsi="Courier New"/>
          <w:rtl w:val="0"/>
        </w:rPr>
        <w:t xml:space="preserve">PK: id</w:t>
      </w:r>
    </w:p>
    <w:p w:rsidR="00000000" w:rsidDel="00000000" w:rsidP="00000000" w:rsidRDefault="00000000" w:rsidRPr="00000000">
      <w:pPr>
        <w:numPr>
          <w:ilvl w:val="1"/>
          <w:numId w:val="2"/>
        </w:numPr>
        <w:spacing w:after="0" w:line="240" w:lineRule="auto"/>
        <w:ind w:left="2880" w:hanging="360"/>
        <w:contextualSpacing w:val="1"/>
        <w:rPr>
          <w:rFonts w:ascii="Courier New" w:cs="Courier New" w:eastAsia="Courier New" w:hAnsi="Courier New"/>
        </w:rPr>
      </w:pPr>
      <w:r w:rsidDel="00000000" w:rsidR="00000000" w:rsidRPr="00000000">
        <w:rPr>
          <w:rFonts w:ascii="Courier New" w:cs="Courier New" w:eastAsia="Courier New" w:hAnsi="Courier New"/>
          <w:rtl w:val="0"/>
        </w:rPr>
        <w:t xml:space="preserve">FDs: id -&gt; isApproved, advertiserId</w:t>
      </w:r>
    </w:p>
    <w:p w:rsidR="00000000" w:rsidDel="00000000" w:rsidP="00000000" w:rsidRDefault="00000000" w:rsidRPr="00000000">
      <w:pPr>
        <w:numPr>
          <w:ilvl w:val="1"/>
          <w:numId w:val="2"/>
        </w:numPr>
        <w:spacing w:after="0" w:line="240" w:lineRule="auto"/>
        <w:ind w:left="2880" w:hanging="360"/>
        <w:contextualSpacing w:val="1"/>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Since all non-PKs are dependent on 1 PK and have no transitive dependencies, table is perfectly normalized (1NF, 2NF, 3NF)</w:t>
      </w:r>
    </w:p>
    <w:p w:rsidR="00000000" w:rsidDel="00000000" w:rsidP="00000000" w:rsidRDefault="00000000" w:rsidRPr="00000000">
      <w:pPr>
        <w:numPr>
          <w:ilvl w:val="0"/>
          <w:numId w:val="2"/>
        </w:numPr>
        <w:spacing w:after="0" w:line="240" w:lineRule="auto"/>
        <w:ind w:left="2160" w:hanging="360"/>
        <w:contextualSpacing w:val="1"/>
        <w:rPr>
          <w:u w:val="none"/>
        </w:rPr>
      </w:pPr>
      <w:r w:rsidDel="00000000" w:rsidR="00000000" w:rsidRPr="00000000">
        <w:rPr>
          <w:rFonts w:ascii="Courier New" w:cs="Courier New" w:eastAsia="Courier New" w:hAnsi="Courier New"/>
          <w:rtl w:val="0"/>
        </w:rPr>
        <w:t xml:space="preserve">Viewer = (</w:t>
      </w:r>
      <w:r w:rsidDel="00000000" w:rsidR="00000000" w:rsidRPr="00000000">
        <w:rPr>
          <w:rFonts w:ascii="Courier New" w:cs="Courier New" w:eastAsia="Courier New" w:hAnsi="Courier New"/>
          <w:u w:val="single"/>
          <w:rtl w:val="0"/>
        </w:rPr>
        <w:t xml:space="preserve">id</w:t>
      </w:r>
      <w:r w:rsidDel="00000000" w:rsidR="00000000" w:rsidRPr="00000000">
        <w:rPr>
          <w:rFonts w:ascii="Courier New" w:cs="Courier New" w:eastAsia="Courier New" w:hAnsi="Courier New"/>
          <w:rtl w:val="0"/>
        </w:rPr>
        <w:t xml:space="preserve">, mainSubscribedId, subscriptionId, startDate, email, password, fname, lname)</w:t>
      </w:r>
    </w:p>
    <w:p w:rsidR="00000000" w:rsidDel="00000000" w:rsidP="00000000" w:rsidRDefault="00000000" w:rsidRPr="00000000">
      <w:pPr>
        <w:numPr>
          <w:ilvl w:val="1"/>
          <w:numId w:val="2"/>
        </w:numPr>
        <w:spacing w:after="0" w:line="240" w:lineRule="auto"/>
        <w:ind w:left="2880" w:hanging="360"/>
        <w:contextualSpacing w:val="1"/>
        <w:rPr>
          <w:rFonts w:ascii="Courier New" w:cs="Courier New" w:eastAsia="Courier New" w:hAnsi="Courier New"/>
        </w:rPr>
      </w:pPr>
      <w:r w:rsidDel="00000000" w:rsidR="00000000" w:rsidRPr="00000000">
        <w:rPr>
          <w:rFonts w:ascii="Courier New" w:cs="Courier New" w:eastAsia="Courier New" w:hAnsi="Courier New"/>
          <w:rtl w:val="0"/>
        </w:rPr>
        <w:t xml:space="preserve">PK: id</w:t>
      </w:r>
    </w:p>
    <w:p w:rsidR="00000000" w:rsidDel="00000000" w:rsidP="00000000" w:rsidRDefault="00000000" w:rsidRPr="00000000">
      <w:pPr>
        <w:numPr>
          <w:ilvl w:val="1"/>
          <w:numId w:val="2"/>
        </w:numPr>
        <w:spacing w:after="0" w:line="240" w:lineRule="auto"/>
        <w:ind w:left="2880" w:hanging="360"/>
        <w:contextualSpacing w:val="1"/>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FDs: id -&gt; mainSubscribedId, subscriptionId, startDate, email, password, fname, lname</w:t>
      </w:r>
    </w:p>
    <w:p w:rsidR="00000000" w:rsidDel="00000000" w:rsidP="00000000" w:rsidRDefault="00000000" w:rsidRPr="00000000">
      <w:pPr>
        <w:numPr>
          <w:ilvl w:val="1"/>
          <w:numId w:val="2"/>
        </w:numPr>
        <w:spacing w:after="0" w:line="240" w:lineRule="auto"/>
        <w:ind w:left="2880" w:hanging="360"/>
        <w:contextualSpacing w:val="1"/>
        <w:rPr>
          <w:rFonts w:ascii="Courier New" w:cs="Courier New" w:eastAsia="Courier New" w:hAnsi="Courier New"/>
        </w:rPr>
      </w:pPr>
      <w:r w:rsidDel="00000000" w:rsidR="00000000" w:rsidRPr="00000000">
        <w:rPr>
          <w:rFonts w:ascii="Courier New" w:cs="Courier New" w:eastAsia="Courier New" w:hAnsi="Courier New"/>
          <w:rtl w:val="0"/>
        </w:rPr>
        <w:t xml:space="preserve">Since all non-PKs are dependent on 1 PK and have no transitive dependencies, table is perfectly normalized (1NF, 2NF, 3NF)</w:t>
      </w:r>
    </w:p>
    <w:p w:rsidR="00000000" w:rsidDel="00000000" w:rsidP="00000000" w:rsidRDefault="00000000" w:rsidRPr="00000000">
      <w:pPr>
        <w:numPr>
          <w:ilvl w:val="0"/>
          <w:numId w:val="2"/>
        </w:numPr>
        <w:spacing w:after="0" w:line="240" w:lineRule="auto"/>
        <w:ind w:left="2160" w:hanging="360"/>
        <w:contextualSpacing w:val="1"/>
        <w:rPr>
          <w:color w:val="ff0000"/>
        </w:rPr>
      </w:pPr>
      <w:r w:rsidDel="00000000" w:rsidR="00000000" w:rsidRPr="00000000">
        <w:rPr>
          <w:rFonts w:ascii="Courier New" w:cs="Courier New" w:eastAsia="Courier New" w:hAnsi="Courier New"/>
          <w:color w:val="ff0000"/>
          <w:rtl w:val="0"/>
        </w:rPr>
        <w:t xml:space="preserve">Watches = (</w:t>
      </w:r>
      <w:r w:rsidDel="00000000" w:rsidR="00000000" w:rsidRPr="00000000">
        <w:rPr>
          <w:rFonts w:ascii="Courier New" w:cs="Courier New" w:eastAsia="Courier New" w:hAnsi="Courier New"/>
          <w:color w:val="ff0000"/>
          <w:u w:val="single"/>
          <w:rtl w:val="0"/>
        </w:rPr>
        <w:t xml:space="preserve">viewerId</w:t>
      </w:r>
      <w:r w:rsidDel="00000000" w:rsidR="00000000" w:rsidRPr="00000000">
        <w:rPr>
          <w:rFonts w:ascii="Courier New" w:cs="Courier New" w:eastAsia="Courier New" w:hAnsi="Courier New"/>
          <w:color w:val="ff0000"/>
          <w:rtl w:val="0"/>
        </w:rPr>
        <w:t xml:space="preserve">, </w:t>
      </w:r>
      <w:r w:rsidDel="00000000" w:rsidR="00000000" w:rsidRPr="00000000">
        <w:rPr>
          <w:rFonts w:ascii="Courier New" w:cs="Courier New" w:eastAsia="Courier New" w:hAnsi="Courier New"/>
          <w:color w:val="ff0000"/>
          <w:u w:val="single"/>
          <w:rtl w:val="0"/>
        </w:rPr>
        <w:t xml:space="preserve">contentId</w:t>
      </w:r>
      <w:r w:rsidDel="00000000" w:rsidR="00000000" w:rsidRPr="00000000">
        <w:rPr>
          <w:rFonts w:ascii="Courier New" w:cs="Courier New" w:eastAsia="Courier New" w:hAnsi="Courier New"/>
          <w:color w:val="ff0000"/>
          <w:rtl w:val="0"/>
        </w:rPr>
        <w:t xml:space="preserve">, timestamp, ratings)</w:t>
      </w:r>
    </w:p>
    <w:p w:rsidR="00000000" w:rsidDel="00000000" w:rsidP="00000000" w:rsidRDefault="00000000" w:rsidRPr="00000000">
      <w:pPr>
        <w:numPr>
          <w:ilvl w:val="1"/>
          <w:numId w:val="2"/>
        </w:numPr>
        <w:spacing w:after="0" w:line="240" w:lineRule="auto"/>
        <w:ind w:left="2880" w:hanging="360"/>
        <w:contextualSpacing w:val="1"/>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PK: viewerId, contentId</w:t>
      </w:r>
    </w:p>
    <w:p w:rsidR="00000000" w:rsidDel="00000000" w:rsidP="00000000" w:rsidRDefault="00000000" w:rsidRPr="00000000">
      <w:pPr>
        <w:numPr>
          <w:ilvl w:val="1"/>
          <w:numId w:val="2"/>
        </w:numPr>
        <w:spacing w:after="0" w:line="240" w:lineRule="auto"/>
        <w:ind w:left="2880" w:hanging="360"/>
        <w:contextualSpacing w:val="1"/>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FDs:</w:t>
      </w:r>
    </w:p>
    <w:p w:rsidR="00000000" w:rsidDel="00000000" w:rsidP="00000000" w:rsidRDefault="00000000" w:rsidRPr="00000000">
      <w:pPr>
        <w:numPr>
          <w:ilvl w:val="1"/>
          <w:numId w:val="2"/>
        </w:numPr>
        <w:spacing w:after="0" w:line="240" w:lineRule="auto"/>
        <w:ind w:left="2880" w:hanging="360"/>
        <w:contextualSpacing w:val="1"/>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&lt;Reason&gt;</w:t>
      </w:r>
    </w:p>
    <w:p w:rsidR="00000000" w:rsidDel="00000000" w:rsidP="00000000" w:rsidRDefault="00000000" w:rsidRPr="00000000">
      <w:pPr>
        <w:numPr>
          <w:ilvl w:val="0"/>
          <w:numId w:val="2"/>
        </w:numPr>
        <w:spacing w:after="0" w:line="240" w:lineRule="auto"/>
        <w:ind w:left="2160" w:hanging="360"/>
        <w:contextualSpacing w:val="1"/>
        <w:rPr>
          <w:color w:val="ff0000"/>
        </w:rPr>
      </w:pPr>
      <w:r w:rsidDel="00000000" w:rsidR="00000000" w:rsidRPr="00000000">
        <w:rPr>
          <w:rFonts w:ascii="Courier New" w:cs="Courier New" w:eastAsia="Courier New" w:hAnsi="Courier New"/>
          <w:color w:val="ff0000"/>
          <w:rtl w:val="0"/>
        </w:rPr>
        <w:t xml:space="preserve">Favorites = (</w:t>
      </w:r>
      <w:r w:rsidDel="00000000" w:rsidR="00000000" w:rsidRPr="00000000">
        <w:rPr>
          <w:rFonts w:ascii="Courier New" w:cs="Courier New" w:eastAsia="Courier New" w:hAnsi="Courier New"/>
          <w:color w:val="ff0000"/>
          <w:u w:val="single"/>
          <w:rtl w:val="0"/>
        </w:rPr>
        <w:t xml:space="preserve">viewerId</w:t>
      </w:r>
      <w:r w:rsidDel="00000000" w:rsidR="00000000" w:rsidRPr="00000000">
        <w:rPr>
          <w:rFonts w:ascii="Courier New" w:cs="Courier New" w:eastAsia="Courier New" w:hAnsi="Courier New"/>
          <w:color w:val="ff0000"/>
          <w:rtl w:val="0"/>
        </w:rPr>
        <w:t xml:space="preserve">, </w:t>
      </w:r>
      <w:r w:rsidDel="00000000" w:rsidR="00000000" w:rsidRPr="00000000">
        <w:rPr>
          <w:rFonts w:ascii="Courier New" w:cs="Courier New" w:eastAsia="Courier New" w:hAnsi="Courier New"/>
          <w:color w:val="ff0000"/>
          <w:u w:val="single"/>
          <w:rtl w:val="0"/>
        </w:rPr>
        <w:t xml:space="preserve">contentId)</w:t>
      </w:r>
    </w:p>
    <w:p w:rsidR="00000000" w:rsidDel="00000000" w:rsidP="00000000" w:rsidRDefault="00000000" w:rsidRPr="00000000">
      <w:pPr>
        <w:numPr>
          <w:ilvl w:val="1"/>
          <w:numId w:val="2"/>
        </w:numPr>
        <w:spacing w:after="0" w:line="240" w:lineRule="auto"/>
        <w:ind w:left="2880" w:hanging="360"/>
        <w:contextualSpacing w:val="1"/>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PK:</w:t>
      </w:r>
    </w:p>
    <w:p w:rsidR="00000000" w:rsidDel="00000000" w:rsidP="00000000" w:rsidRDefault="00000000" w:rsidRPr="00000000">
      <w:pPr>
        <w:numPr>
          <w:ilvl w:val="1"/>
          <w:numId w:val="2"/>
        </w:numPr>
        <w:spacing w:after="0" w:line="240" w:lineRule="auto"/>
        <w:ind w:left="2880" w:hanging="360"/>
        <w:contextualSpacing w:val="1"/>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FDs:</w:t>
      </w:r>
    </w:p>
    <w:p w:rsidR="00000000" w:rsidDel="00000000" w:rsidP="00000000" w:rsidRDefault="00000000" w:rsidRPr="00000000">
      <w:pPr>
        <w:numPr>
          <w:ilvl w:val="1"/>
          <w:numId w:val="2"/>
        </w:numPr>
        <w:spacing w:after="0" w:line="240" w:lineRule="auto"/>
        <w:ind w:left="2880" w:hanging="360"/>
        <w:contextualSpacing w:val="1"/>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&lt;Reason&gt;</w:t>
      </w:r>
      <w:r w:rsidDel="00000000" w:rsidR="00000000" w:rsidRPr="00000000">
        <w:rPr>
          <w:rtl w:val="0"/>
        </w:rPr>
      </w:r>
    </w:p>
    <w:p w:rsidR="00000000" w:rsidDel="00000000" w:rsidP="00000000" w:rsidRDefault="00000000" w:rsidRPr="00000000">
      <w:pPr>
        <w:numPr>
          <w:ilvl w:val="0"/>
          <w:numId w:val="2"/>
        </w:numPr>
        <w:spacing w:after="0" w:line="240" w:lineRule="auto"/>
        <w:ind w:left="2160" w:hanging="360"/>
        <w:contextualSpacing w:val="1"/>
        <w:rPr>
          <w:color w:val="ff0000"/>
        </w:rPr>
      </w:pPr>
      <w:r w:rsidDel="00000000" w:rsidR="00000000" w:rsidRPr="00000000">
        <w:rPr>
          <w:rFonts w:ascii="Courier New" w:cs="Courier New" w:eastAsia="Courier New" w:hAnsi="Courier New"/>
          <w:color w:val="ff0000"/>
          <w:rtl w:val="0"/>
        </w:rPr>
        <w:t xml:space="preserve">Feedback = (</w:t>
      </w:r>
      <w:r w:rsidDel="00000000" w:rsidR="00000000" w:rsidRPr="00000000">
        <w:rPr>
          <w:rFonts w:ascii="Courier New" w:cs="Courier New" w:eastAsia="Courier New" w:hAnsi="Courier New"/>
          <w:color w:val="ff0000"/>
          <w:u w:val="single"/>
          <w:rtl w:val="0"/>
        </w:rPr>
        <w:t xml:space="preserve">viewerId</w:t>
      </w:r>
      <w:r w:rsidDel="00000000" w:rsidR="00000000" w:rsidRPr="00000000">
        <w:rPr>
          <w:rFonts w:ascii="Courier New" w:cs="Courier New" w:eastAsia="Courier New" w:hAnsi="Courier New"/>
          <w:color w:val="ff0000"/>
          <w:rtl w:val="0"/>
        </w:rPr>
        <w:t xml:space="preserve">, </w:t>
      </w:r>
      <w:r w:rsidDel="00000000" w:rsidR="00000000" w:rsidRPr="00000000">
        <w:rPr>
          <w:rFonts w:ascii="Courier New" w:cs="Courier New" w:eastAsia="Courier New" w:hAnsi="Courier New"/>
          <w:color w:val="ff0000"/>
          <w:u w:val="single"/>
          <w:rtl w:val="0"/>
        </w:rPr>
        <w:t xml:space="preserve">contentId</w:t>
      </w:r>
      <w:r w:rsidDel="00000000" w:rsidR="00000000" w:rsidRPr="00000000">
        <w:rPr>
          <w:rFonts w:ascii="Courier New" w:cs="Courier New" w:eastAsia="Courier New" w:hAnsi="Courier New"/>
          <w:color w:val="ff0000"/>
          <w:rtl w:val="0"/>
        </w:rPr>
        <w:t xml:space="preserve">, comment)</w:t>
      </w:r>
    </w:p>
    <w:p w:rsidR="00000000" w:rsidDel="00000000" w:rsidP="00000000" w:rsidRDefault="00000000" w:rsidRPr="00000000">
      <w:pPr>
        <w:numPr>
          <w:ilvl w:val="1"/>
          <w:numId w:val="2"/>
        </w:numPr>
        <w:spacing w:after="0" w:line="240" w:lineRule="auto"/>
        <w:ind w:left="2880" w:hanging="360"/>
        <w:contextualSpacing w:val="1"/>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PK:</w:t>
      </w:r>
    </w:p>
    <w:p w:rsidR="00000000" w:rsidDel="00000000" w:rsidP="00000000" w:rsidRDefault="00000000" w:rsidRPr="00000000">
      <w:pPr>
        <w:numPr>
          <w:ilvl w:val="1"/>
          <w:numId w:val="2"/>
        </w:numPr>
        <w:spacing w:after="0" w:line="240" w:lineRule="auto"/>
        <w:ind w:left="2880" w:hanging="360"/>
        <w:contextualSpacing w:val="1"/>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FDs:</w:t>
      </w:r>
    </w:p>
    <w:p w:rsidR="00000000" w:rsidDel="00000000" w:rsidP="00000000" w:rsidRDefault="00000000" w:rsidRPr="00000000">
      <w:pPr>
        <w:numPr>
          <w:ilvl w:val="1"/>
          <w:numId w:val="2"/>
        </w:numPr>
        <w:spacing w:after="0" w:line="240" w:lineRule="auto"/>
        <w:ind w:left="2880" w:hanging="360"/>
        <w:contextualSpacing w:val="1"/>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&lt;Reason&gt;</w:t>
      </w:r>
    </w:p>
    <w:p w:rsidR="00000000" w:rsidDel="00000000" w:rsidP="00000000" w:rsidRDefault="00000000" w:rsidRPr="00000000">
      <w:pPr>
        <w:numPr>
          <w:ilvl w:val="0"/>
          <w:numId w:val="2"/>
        </w:numPr>
        <w:spacing w:after="0" w:line="240" w:lineRule="auto"/>
        <w:ind w:left="2160" w:hanging="360"/>
        <w:contextualSpacing w:val="1"/>
        <w:rPr>
          <w:u w:val="none"/>
        </w:rPr>
      </w:pPr>
      <w:r w:rsidDel="00000000" w:rsidR="00000000" w:rsidRPr="00000000">
        <w:rPr>
          <w:rFonts w:ascii="Courier New" w:cs="Courier New" w:eastAsia="Courier New" w:hAnsi="Courier New"/>
          <w:rtl w:val="0"/>
        </w:rPr>
        <w:t xml:space="preserve">Content = (</w:t>
      </w:r>
      <w:r w:rsidDel="00000000" w:rsidR="00000000" w:rsidRPr="00000000">
        <w:rPr>
          <w:rFonts w:ascii="Courier New" w:cs="Courier New" w:eastAsia="Courier New" w:hAnsi="Courier New"/>
          <w:u w:val="single"/>
          <w:rtl w:val="0"/>
        </w:rPr>
        <w:t xml:space="preserve">id</w:t>
      </w:r>
      <w:r w:rsidDel="00000000" w:rsidR="00000000" w:rsidRPr="00000000">
        <w:rPr>
          <w:rFonts w:ascii="Courier New" w:cs="Courier New" w:eastAsia="Courier New" w:hAnsi="Courier New"/>
          <w:rtl w:val="0"/>
        </w:rPr>
        <w:t xml:space="preserve">, isApproved, director, contentProviderId, contentTypeId)</w:t>
      </w:r>
    </w:p>
    <w:p w:rsidR="00000000" w:rsidDel="00000000" w:rsidP="00000000" w:rsidRDefault="00000000" w:rsidRPr="00000000">
      <w:pPr>
        <w:numPr>
          <w:ilvl w:val="1"/>
          <w:numId w:val="2"/>
        </w:numPr>
        <w:spacing w:after="0" w:line="240" w:lineRule="auto"/>
        <w:ind w:left="2880" w:hanging="360"/>
        <w:contextualSpacing w:val="1"/>
        <w:rPr>
          <w:rFonts w:ascii="Courier New" w:cs="Courier New" w:eastAsia="Courier New" w:hAnsi="Courier New"/>
        </w:rPr>
      </w:pPr>
      <w:r w:rsidDel="00000000" w:rsidR="00000000" w:rsidRPr="00000000">
        <w:rPr>
          <w:rFonts w:ascii="Courier New" w:cs="Courier New" w:eastAsia="Courier New" w:hAnsi="Courier New"/>
          <w:rtl w:val="0"/>
        </w:rPr>
        <w:t xml:space="preserve">PK: id</w:t>
      </w:r>
    </w:p>
    <w:p w:rsidR="00000000" w:rsidDel="00000000" w:rsidP="00000000" w:rsidRDefault="00000000" w:rsidRPr="00000000">
      <w:pPr>
        <w:numPr>
          <w:ilvl w:val="1"/>
          <w:numId w:val="2"/>
        </w:numPr>
        <w:spacing w:after="0" w:line="240" w:lineRule="auto"/>
        <w:ind w:left="2880" w:hanging="360"/>
        <w:contextualSpacing w:val="1"/>
        <w:rPr>
          <w:rFonts w:ascii="Courier New" w:cs="Courier New" w:eastAsia="Courier New" w:hAnsi="Courier New"/>
        </w:rPr>
      </w:pPr>
      <w:r w:rsidDel="00000000" w:rsidR="00000000" w:rsidRPr="00000000">
        <w:rPr>
          <w:rFonts w:ascii="Courier New" w:cs="Courier New" w:eastAsia="Courier New" w:hAnsi="Courier New"/>
          <w:rtl w:val="0"/>
        </w:rPr>
        <w:t xml:space="preserve">FDs: id -&gt; isApproved, director, contentProviderId, contentTypeId</w:t>
      </w:r>
    </w:p>
    <w:p w:rsidR="00000000" w:rsidDel="00000000" w:rsidP="00000000" w:rsidRDefault="00000000" w:rsidRPr="00000000">
      <w:pPr>
        <w:numPr>
          <w:ilvl w:val="1"/>
          <w:numId w:val="2"/>
        </w:numPr>
        <w:spacing w:after="0" w:line="240" w:lineRule="auto"/>
        <w:ind w:left="2880" w:hanging="360"/>
        <w:contextualSpacing w:val="1"/>
        <w:rPr>
          <w:rFonts w:ascii="Courier New" w:cs="Courier New" w:eastAsia="Courier New" w:hAnsi="Courier New"/>
        </w:rPr>
      </w:pPr>
      <w:r w:rsidDel="00000000" w:rsidR="00000000" w:rsidRPr="00000000">
        <w:rPr>
          <w:rFonts w:ascii="Courier New" w:cs="Courier New" w:eastAsia="Courier New" w:hAnsi="Courier New"/>
          <w:rtl w:val="0"/>
        </w:rPr>
        <w:t xml:space="preserve">Since all non-PKs are dependent on 1 PK and have no transitive dependencies, table is perfectly normalized (1NF, 2NF, 3NF)</w:t>
      </w:r>
    </w:p>
    <w:p w:rsidR="00000000" w:rsidDel="00000000" w:rsidP="00000000" w:rsidRDefault="00000000" w:rsidRPr="00000000">
      <w:pPr>
        <w:numPr>
          <w:ilvl w:val="0"/>
          <w:numId w:val="2"/>
        </w:numPr>
        <w:spacing w:after="0" w:line="240" w:lineRule="auto"/>
        <w:ind w:left="2160" w:hanging="360"/>
        <w:contextualSpacing w:val="1"/>
        <w:rPr>
          <w:color w:val="ff0000"/>
        </w:rPr>
      </w:pPr>
      <w:r w:rsidDel="00000000" w:rsidR="00000000" w:rsidRPr="00000000">
        <w:rPr>
          <w:rFonts w:ascii="Courier New" w:cs="Courier New" w:eastAsia="Courier New" w:hAnsi="Courier New"/>
          <w:color w:val="ff0000"/>
          <w:rtl w:val="0"/>
        </w:rPr>
        <w:t xml:space="preserve">Cast = (</w:t>
      </w:r>
      <w:r w:rsidDel="00000000" w:rsidR="00000000" w:rsidRPr="00000000">
        <w:rPr>
          <w:rFonts w:ascii="Courier New" w:cs="Courier New" w:eastAsia="Courier New" w:hAnsi="Courier New"/>
          <w:color w:val="ff0000"/>
          <w:u w:val="single"/>
          <w:rtl w:val="0"/>
        </w:rPr>
        <w:t xml:space="preserve">contentId</w:t>
      </w:r>
      <w:r w:rsidDel="00000000" w:rsidR="00000000" w:rsidRPr="00000000">
        <w:rPr>
          <w:rFonts w:ascii="Courier New" w:cs="Courier New" w:eastAsia="Courier New" w:hAnsi="Courier New"/>
          <w:color w:val="ff0000"/>
          <w:rtl w:val="0"/>
        </w:rPr>
        <w:t xml:space="preserve">, </w:t>
      </w:r>
      <w:r w:rsidDel="00000000" w:rsidR="00000000" w:rsidRPr="00000000">
        <w:rPr>
          <w:rFonts w:ascii="Courier New" w:cs="Courier New" w:eastAsia="Courier New" w:hAnsi="Courier New"/>
          <w:color w:val="ff0000"/>
          <w:u w:val="single"/>
          <w:rtl w:val="0"/>
        </w:rPr>
        <w:t xml:space="preserve">actorId</w:t>
      </w:r>
      <w:r w:rsidDel="00000000" w:rsidR="00000000" w:rsidRPr="00000000">
        <w:rPr>
          <w:rFonts w:ascii="Courier New" w:cs="Courier New" w:eastAsia="Courier New" w:hAnsi="Courier New"/>
          <w:color w:val="ff0000"/>
          <w:rtl w:val="0"/>
        </w:rPr>
        <w:t xml:space="preserve">)</w:t>
      </w:r>
    </w:p>
    <w:p w:rsidR="00000000" w:rsidDel="00000000" w:rsidP="00000000" w:rsidRDefault="00000000" w:rsidRPr="00000000">
      <w:pPr>
        <w:numPr>
          <w:ilvl w:val="1"/>
          <w:numId w:val="2"/>
        </w:numPr>
        <w:spacing w:after="0" w:line="240" w:lineRule="auto"/>
        <w:ind w:left="2880" w:hanging="360"/>
        <w:contextualSpacing w:val="1"/>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PK:</w:t>
      </w:r>
    </w:p>
    <w:p w:rsidR="00000000" w:rsidDel="00000000" w:rsidP="00000000" w:rsidRDefault="00000000" w:rsidRPr="00000000">
      <w:pPr>
        <w:numPr>
          <w:ilvl w:val="1"/>
          <w:numId w:val="2"/>
        </w:numPr>
        <w:spacing w:after="0" w:line="240" w:lineRule="auto"/>
        <w:ind w:left="2880" w:hanging="360"/>
        <w:contextualSpacing w:val="1"/>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FDs:</w:t>
      </w:r>
    </w:p>
    <w:p w:rsidR="00000000" w:rsidDel="00000000" w:rsidP="00000000" w:rsidRDefault="00000000" w:rsidRPr="00000000">
      <w:pPr>
        <w:numPr>
          <w:ilvl w:val="1"/>
          <w:numId w:val="2"/>
        </w:numPr>
        <w:spacing w:after="0" w:line="240" w:lineRule="auto"/>
        <w:ind w:left="2880" w:hanging="360"/>
        <w:contextualSpacing w:val="1"/>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&lt;Reason&gt;</w:t>
      </w:r>
    </w:p>
    <w:p w:rsidR="00000000" w:rsidDel="00000000" w:rsidP="00000000" w:rsidRDefault="00000000" w:rsidRPr="00000000">
      <w:pPr>
        <w:numPr>
          <w:ilvl w:val="0"/>
          <w:numId w:val="2"/>
        </w:numPr>
        <w:spacing w:after="0" w:line="240" w:lineRule="auto"/>
        <w:ind w:left="2160" w:hanging="360"/>
        <w:contextualSpacing w:val="1"/>
        <w:rPr>
          <w:u w:val="none"/>
        </w:rPr>
      </w:pPr>
      <w:r w:rsidDel="00000000" w:rsidR="00000000" w:rsidRPr="00000000">
        <w:rPr>
          <w:rFonts w:ascii="Courier New" w:cs="Courier New" w:eastAsia="Courier New" w:hAnsi="Courier New"/>
          <w:rtl w:val="0"/>
        </w:rPr>
        <w:t xml:space="preserve">Actor = (</w:t>
      </w:r>
      <w:r w:rsidDel="00000000" w:rsidR="00000000" w:rsidRPr="00000000">
        <w:rPr>
          <w:rFonts w:ascii="Courier New" w:cs="Courier New" w:eastAsia="Courier New" w:hAnsi="Courier New"/>
          <w:u w:val="single"/>
          <w:rtl w:val="0"/>
        </w:rPr>
        <w:t xml:space="preserve">id</w:t>
      </w:r>
      <w:r w:rsidDel="00000000" w:rsidR="00000000" w:rsidRPr="00000000">
        <w:rPr>
          <w:rFonts w:ascii="Courier New" w:cs="Courier New" w:eastAsia="Courier New" w:hAnsi="Courier New"/>
          <w:rtl w:val="0"/>
        </w:rPr>
        <w:t xml:space="preserve">, fname, lname)</w:t>
      </w:r>
    </w:p>
    <w:p w:rsidR="00000000" w:rsidDel="00000000" w:rsidP="00000000" w:rsidRDefault="00000000" w:rsidRPr="00000000">
      <w:pPr>
        <w:numPr>
          <w:ilvl w:val="1"/>
          <w:numId w:val="2"/>
        </w:numPr>
        <w:spacing w:after="0" w:line="240" w:lineRule="auto"/>
        <w:ind w:left="2880" w:hanging="360"/>
        <w:contextualSpacing w:val="1"/>
        <w:rPr>
          <w:rFonts w:ascii="Courier New" w:cs="Courier New" w:eastAsia="Courier New" w:hAnsi="Courier New"/>
        </w:rPr>
      </w:pPr>
      <w:r w:rsidDel="00000000" w:rsidR="00000000" w:rsidRPr="00000000">
        <w:rPr>
          <w:rFonts w:ascii="Courier New" w:cs="Courier New" w:eastAsia="Courier New" w:hAnsi="Courier New"/>
          <w:rtl w:val="0"/>
        </w:rPr>
        <w:t xml:space="preserve">PK: id</w:t>
      </w:r>
    </w:p>
    <w:p w:rsidR="00000000" w:rsidDel="00000000" w:rsidP="00000000" w:rsidRDefault="00000000" w:rsidRPr="00000000">
      <w:pPr>
        <w:numPr>
          <w:ilvl w:val="1"/>
          <w:numId w:val="2"/>
        </w:numPr>
        <w:spacing w:after="0" w:line="240" w:lineRule="auto"/>
        <w:ind w:left="2880" w:hanging="360"/>
        <w:contextualSpacing w:val="1"/>
        <w:rPr>
          <w:rFonts w:ascii="Courier New" w:cs="Courier New" w:eastAsia="Courier New" w:hAnsi="Courier New"/>
        </w:rPr>
      </w:pPr>
      <w:r w:rsidDel="00000000" w:rsidR="00000000" w:rsidRPr="00000000">
        <w:rPr>
          <w:rFonts w:ascii="Courier New" w:cs="Courier New" w:eastAsia="Courier New" w:hAnsi="Courier New"/>
          <w:rtl w:val="0"/>
        </w:rPr>
        <w:t xml:space="preserve">FDs: id -&gt; fname, lname</w:t>
      </w:r>
    </w:p>
    <w:p w:rsidR="00000000" w:rsidDel="00000000" w:rsidP="00000000" w:rsidRDefault="00000000" w:rsidRPr="00000000">
      <w:pPr>
        <w:numPr>
          <w:ilvl w:val="1"/>
          <w:numId w:val="2"/>
        </w:numPr>
        <w:spacing w:after="0" w:line="240" w:lineRule="auto"/>
        <w:ind w:left="2880" w:hanging="360"/>
        <w:contextualSpacing w:val="1"/>
        <w:rPr>
          <w:rFonts w:ascii="Courier New" w:cs="Courier New" w:eastAsia="Courier New" w:hAnsi="Courier New"/>
        </w:rPr>
      </w:pPr>
      <w:r w:rsidDel="00000000" w:rsidR="00000000" w:rsidRPr="00000000">
        <w:rPr>
          <w:rFonts w:ascii="Courier New" w:cs="Courier New" w:eastAsia="Courier New" w:hAnsi="Courier New"/>
          <w:rtl w:val="0"/>
        </w:rPr>
        <w:t xml:space="preserve">Since all non-PKs are dependent on 1 PK and have no transitive dependencies, table is perfectly normalized (1NF, 2NF, 3NF)</w:t>
      </w:r>
    </w:p>
    <w:p w:rsidR="00000000" w:rsidDel="00000000" w:rsidP="00000000" w:rsidRDefault="00000000" w:rsidRPr="00000000">
      <w:pPr>
        <w:numPr>
          <w:ilvl w:val="0"/>
          <w:numId w:val="2"/>
        </w:numPr>
        <w:spacing w:after="0" w:line="240" w:lineRule="auto"/>
        <w:ind w:left="2160" w:hanging="360"/>
        <w:contextualSpacing w:val="1"/>
        <w:rPr>
          <w:u w:val="none"/>
        </w:rPr>
      </w:pPr>
      <w:r w:rsidDel="00000000" w:rsidR="00000000" w:rsidRPr="00000000">
        <w:rPr>
          <w:rFonts w:ascii="Courier New" w:cs="Courier New" w:eastAsia="Courier New" w:hAnsi="Courier New"/>
          <w:rtl w:val="0"/>
        </w:rPr>
        <w:t xml:space="preserve">ContentProvider = (</w:t>
      </w:r>
      <w:r w:rsidDel="00000000" w:rsidR="00000000" w:rsidRPr="00000000">
        <w:rPr>
          <w:rFonts w:ascii="Courier New" w:cs="Courier New" w:eastAsia="Courier New" w:hAnsi="Courier New"/>
          <w:u w:val="single"/>
          <w:rtl w:val="0"/>
        </w:rPr>
        <w:t xml:space="preserve">id</w:t>
      </w:r>
      <w:r w:rsidDel="00000000" w:rsidR="00000000" w:rsidRPr="00000000">
        <w:rPr>
          <w:rFonts w:ascii="Courier New" w:cs="Courier New" w:eastAsia="Courier New" w:hAnsi="Courier New"/>
          <w:rtl w:val="0"/>
        </w:rPr>
        <w:t xml:space="preserve">, name, password, email)</w:t>
      </w:r>
    </w:p>
    <w:p w:rsidR="00000000" w:rsidDel="00000000" w:rsidP="00000000" w:rsidRDefault="00000000" w:rsidRPr="00000000">
      <w:pPr>
        <w:numPr>
          <w:ilvl w:val="1"/>
          <w:numId w:val="2"/>
        </w:numPr>
        <w:spacing w:after="0" w:line="240" w:lineRule="auto"/>
        <w:ind w:left="2880" w:hanging="360"/>
        <w:contextualSpacing w:val="1"/>
        <w:rPr>
          <w:rFonts w:ascii="Courier New" w:cs="Courier New" w:eastAsia="Courier New" w:hAnsi="Courier New"/>
        </w:rPr>
      </w:pPr>
      <w:r w:rsidDel="00000000" w:rsidR="00000000" w:rsidRPr="00000000">
        <w:rPr>
          <w:rFonts w:ascii="Courier New" w:cs="Courier New" w:eastAsia="Courier New" w:hAnsi="Courier New"/>
          <w:rtl w:val="0"/>
        </w:rPr>
        <w:t xml:space="preserve">PK: id</w:t>
      </w:r>
    </w:p>
    <w:p w:rsidR="00000000" w:rsidDel="00000000" w:rsidP="00000000" w:rsidRDefault="00000000" w:rsidRPr="00000000">
      <w:pPr>
        <w:numPr>
          <w:ilvl w:val="1"/>
          <w:numId w:val="2"/>
        </w:numPr>
        <w:spacing w:after="0" w:line="240" w:lineRule="auto"/>
        <w:ind w:left="2880" w:hanging="360"/>
        <w:contextualSpacing w:val="1"/>
        <w:rPr>
          <w:rFonts w:ascii="Courier New" w:cs="Courier New" w:eastAsia="Courier New" w:hAnsi="Courier New"/>
        </w:rPr>
      </w:pPr>
      <w:r w:rsidDel="00000000" w:rsidR="00000000" w:rsidRPr="00000000">
        <w:rPr>
          <w:rFonts w:ascii="Courier New" w:cs="Courier New" w:eastAsia="Courier New" w:hAnsi="Courier New"/>
          <w:rtl w:val="0"/>
        </w:rPr>
        <w:t xml:space="preserve">FDs: id -&gt; name, password, email</w:t>
      </w:r>
    </w:p>
    <w:p w:rsidR="00000000" w:rsidDel="00000000" w:rsidP="00000000" w:rsidRDefault="00000000" w:rsidRPr="00000000">
      <w:pPr>
        <w:numPr>
          <w:ilvl w:val="1"/>
          <w:numId w:val="2"/>
        </w:numPr>
        <w:spacing w:after="0" w:line="240" w:lineRule="auto"/>
        <w:ind w:left="2880" w:hanging="360"/>
        <w:contextualSpacing w:val="1"/>
        <w:rPr>
          <w:rFonts w:ascii="Courier New" w:cs="Courier New" w:eastAsia="Courier New" w:hAnsi="Courier New"/>
        </w:rPr>
      </w:pPr>
      <w:r w:rsidDel="00000000" w:rsidR="00000000" w:rsidRPr="00000000">
        <w:rPr>
          <w:rFonts w:ascii="Courier New" w:cs="Courier New" w:eastAsia="Courier New" w:hAnsi="Courier New"/>
          <w:rtl w:val="0"/>
        </w:rPr>
        <w:t xml:space="preserve">Since all non-PKs are dependent on 1 PK and have no transitive dependencies, table is perfectly normalized (1NF, 2NF, 3NF)</w:t>
      </w:r>
    </w:p>
    <w:p w:rsidR="00000000" w:rsidDel="00000000" w:rsidP="00000000" w:rsidRDefault="00000000" w:rsidRPr="00000000">
      <w:pPr>
        <w:numPr>
          <w:ilvl w:val="0"/>
          <w:numId w:val="2"/>
        </w:numPr>
        <w:spacing w:after="0" w:line="240" w:lineRule="auto"/>
        <w:ind w:left="2160" w:hanging="360"/>
        <w:contextualSpacing w:val="1"/>
        <w:rPr>
          <w:u w:val="none"/>
        </w:rPr>
      </w:pPr>
      <w:r w:rsidDel="00000000" w:rsidR="00000000" w:rsidRPr="00000000">
        <w:rPr>
          <w:rFonts w:ascii="Courier New" w:cs="Courier New" w:eastAsia="Courier New" w:hAnsi="Courier New"/>
          <w:rtl w:val="0"/>
        </w:rPr>
        <w:t xml:space="preserve">ContentType = (</w:t>
      </w:r>
      <w:r w:rsidDel="00000000" w:rsidR="00000000" w:rsidRPr="00000000">
        <w:rPr>
          <w:rFonts w:ascii="Courier New" w:cs="Courier New" w:eastAsia="Courier New" w:hAnsi="Courier New"/>
          <w:u w:val="single"/>
          <w:rtl w:val="0"/>
        </w:rPr>
        <w:t xml:space="preserve">id</w:t>
      </w:r>
      <w:r w:rsidDel="00000000" w:rsidR="00000000" w:rsidRPr="00000000">
        <w:rPr>
          <w:rFonts w:ascii="Courier New" w:cs="Courier New" w:eastAsia="Courier New" w:hAnsi="Courier New"/>
          <w:rtl w:val="0"/>
        </w:rPr>
        <w:t xml:space="preserve">, name)</w:t>
      </w:r>
    </w:p>
    <w:p w:rsidR="00000000" w:rsidDel="00000000" w:rsidP="00000000" w:rsidRDefault="00000000" w:rsidRPr="00000000">
      <w:pPr>
        <w:numPr>
          <w:ilvl w:val="1"/>
          <w:numId w:val="2"/>
        </w:numPr>
        <w:spacing w:after="0" w:line="240" w:lineRule="auto"/>
        <w:ind w:left="2880" w:hanging="360"/>
        <w:contextualSpacing w:val="1"/>
        <w:rPr>
          <w:rFonts w:ascii="Courier New" w:cs="Courier New" w:eastAsia="Courier New" w:hAnsi="Courier New"/>
        </w:rPr>
      </w:pPr>
      <w:r w:rsidDel="00000000" w:rsidR="00000000" w:rsidRPr="00000000">
        <w:rPr>
          <w:rFonts w:ascii="Courier New" w:cs="Courier New" w:eastAsia="Courier New" w:hAnsi="Courier New"/>
          <w:rtl w:val="0"/>
        </w:rPr>
        <w:t xml:space="preserve">PK: id</w:t>
      </w:r>
    </w:p>
    <w:p w:rsidR="00000000" w:rsidDel="00000000" w:rsidP="00000000" w:rsidRDefault="00000000" w:rsidRPr="00000000">
      <w:pPr>
        <w:numPr>
          <w:ilvl w:val="1"/>
          <w:numId w:val="2"/>
        </w:numPr>
        <w:spacing w:after="0" w:line="240" w:lineRule="auto"/>
        <w:ind w:left="2880" w:hanging="360"/>
        <w:contextualSpacing w:val="1"/>
        <w:rPr>
          <w:rFonts w:ascii="Courier New" w:cs="Courier New" w:eastAsia="Courier New" w:hAnsi="Courier New"/>
        </w:rPr>
      </w:pPr>
      <w:r w:rsidDel="00000000" w:rsidR="00000000" w:rsidRPr="00000000">
        <w:rPr>
          <w:rFonts w:ascii="Courier New" w:cs="Courier New" w:eastAsia="Courier New" w:hAnsi="Courier New"/>
          <w:rtl w:val="0"/>
        </w:rPr>
        <w:t xml:space="preserve">FDs: id -&gt; name</w:t>
      </w:r>
    </w:p>
    <w:p w:rsidR="00000000" w:rsidDel="00000000" w:rsidP="00000000" w:rsidRDefault="00000000" w:rsidRPr="00000000">
      <w:pPr>
        <w:numPr>
          <w:ilvl w:val="1"/>
          <w:numId w:val="2"/>
        </w:numPr>
        <w:spacing w:after="0" w:line="240" w:lineRule="auto"/>
        <w:ind w:left="2880" w:hanging="360"/>
        <w:contextualSpacing w:val="1"/>
        <w:rPr>
          <w:rFonts w:ascii="Courier New" w:cs="Courier New" w:eastAsia="Courier New" w:hAnsi="Courier New"/>
        </w:rPr>
      </w:pPr>
      <w:r w:rsidDel="00000000" w:rsidR="00000000" w:rsidRPr="00000000">
        <w:rPr>
          <w:rFonts w:ascii="Courier New" w:cs="Courier New" w:eastAsia="Courier New" w:hAnsi="Courier New"/>
          <w:rtl w:val="0"/>
        </w:rPr>
        <w:t xml:space="preserve">Since all non-PKs are dependent on 1 PK and have no transitive dependencies, table is perfectly normalized (1NF, 2NF, 3NF)</w:t>
      </w:r>
    </w:p>
    <w:p w:rsidR="00000000" w:rsidDel="00000000" w:rsidP="00000000" w:rsidRDefault="00000000" w:rsidRPr="00000000">
      <w:pPr>
        <w:numPr>
          <w:ilvl w:val="0"/>
          <w:numId w:val="2"/>
        </w:numPr>
        <w:spacing w:after="0" w:line="240" w:lineRule="auto"/>
        <w:ind w:left="2160" w:hanging="360"/>
        <w:contextualSpacing w:val="1"/>
        <w:rPr>
          <w:color w:val="ff0000"/>
        </w:rPr>
      </w:pPr>
      <w:r w:rsidDel="00000000" w:rsidR="00000000" w:rsidRPr="00000000">
        <w:rPr>
          <w:rFonts w:ascii="Courier New" w:cs="Courier New" w:eastAsia="Courier New" w:hAnsi="Courier New"/>
          <w:color w:val="ff0000"/>
          <w:rtl w:val="0"/>
        </w:rPr>
        <w:t xml:space="preserve">Includes = (</w:t>
      </w:r>
      <w:r w:rsidDel="00000000" w:rsidR="00000000" w:rsidRPr="00000000">
        <w:rPr>
          <w:rFonts w:ascii="Courier New" w:cs="Courier New" w:eastAsia="Courier New" w:hAnsi="Courier New"/>
          <w:color w:val="ff0000"/>
          <w:u w:val="single"/>
          <w:rtl w:val="0"/>
        </w:rPr>
        <w:t xml:space="preserve">contentTypeId</w:t>
      </w:r>
      <w:r w:rsidDel="00000000" w:rsidR="00000000" w:rsidRPr="00000000">
        <w:rPr>
          <w:rFonts w:ascii="Courier New" w:cs="Courier New" w:eastAsia="Courier New" w:hAnsi="Courier New"/>
          <w:color w:val="ff0000"/>
          <w:rtl w:val="0"/>
        </w:rPr>
        <w:t xml:space="preserve">, </w:t>
      </w:r>
      <w:r w:rsidDel="00000000" w:rsidR="00000000" w:rsidRPr="00000000">
        <w:rPr>
          <w:rFonts w:ascii="Courier New" w:cs="Courier New" w:eastAsia="Courier New" w:hAnsi="Courier New"/>
          <w:color w:val="ff0000"/>
          <w:u w:val="single"/>
          <w:rtl w:val="0"/>
        </w:rPr>
        <w:t xml:space="preserve">contentSubscriptionId</w:t>
      </w:r>
      <w:r w:rsidDel="00000000" w:rsidR="00000000" w:rsidRPr="00000000">
        <w:rPr>
          <w:rFonts w:ascii="Courier New" w:cs="Courier New" w:eastAsia="Courier New" w:hAnsi="Courier New"/>
          <w:color w:val="ff0000"/>
          <w:rtl w:val="0"/>
        </w:rPr>
        <w:t xml:space="preserve">)</w:t>
      </w:r>
    </w:p>
    <w:p w:rsidR="00000000" w:rsidDel="00000000" w:rsidP="00000000" w:rsidRDefault="00000000" w:rsidRPr="00000000">
      <w:pPr>
        <w:numPr>
          <w:ilvl w:val="1"/>
          <w:numId w:val="2"/>
        </w:numPr>
        <w:spacing w:after="0" w:line="240" w:lineRule="auto"/>
        <w:ind w:left="2880" w:hanging="360"/>
        <w:contextualSpacing w:val="1"/>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PK:</w:t>
      </w:r>
    </w:p>
    <w:p w:rsidR="00000000" w:rsidDel="00000000" w:rsidP="00000000" w:rsidRDefault="00000000" w:rsidRPr="00000000">
      <w:pPr>
        <w:numPr>
          <w:ilvl w:val="1"/>
          <w:numId w:val="2"/>
        </w:numPr>
        <w:spacing w:after="0" w:line="240" w:lineRule="auto"/>
        <w:ind w:left="2880" w:hanging="360"/>
        <w:contextualSpacing w:val="1"/>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FDs:</w:t>
      </w:r>
    </w:p>
    <w:p w:rsidR="00000000" w:rsidDel="00000000" w:rsidP="00000000" w:rsidRDefault="00000000" w:rsidRPr="00000000">
      <w:pPr>
        <w:numPr>
          <w:ilvl w:val="1"/>
          <w:numId w:val="2"/>
        </w:numPr>
        <w:spacing w:after="0" w:line="240" w:lineRule="auto"/>
        <w:ind w:left="2880" w:hanging="360"/>
        <w:contextualSpacing w:val="1"/>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&lt;Reason&gt;</w:t>
      </w:r>
    </w:p>
    <w:p w:rsidR="00000000" w:rsidDel="00000000" w:rsidP="00000000" w:rsidRDefault="00000000" w:rsidRPr="00000000">
      <w:pPr>
        <w:numPr>
          <w:ilvl w:val="0"/>
          <w:numId w:val="2"/>
        </w:numPr>
        <w:spacing w:after="0" w:line="240" w:lineRule="auto"/>
        <w:ind w:left="2160" w:hanging="360"/>
        <w:contextualSpacing w:val="1"/>
        <w:rPr>
          <w:u w:val="none"/>
        </w:rPr>
      </w:pPr>
      <w:r w:rsidDel="00000000" w:rsidR="00000000" w:rsidRPr="00000000">
        <w:rPr>
          <w:rFonts w:ascii="Courier New" w:cs="Courier New" w:eastAsia="Courier New" w:hAnsi="Courier New"/>
          <w:rtl w:val="0"/>
        </w:rPr>
        <w:t xml:space="preserve">ContentSubscription = (</w:t>
      </w:r>
      <w:r w:rsidDel="00000000" w:rsidR="00000000" w:rsidRPr="00000000">
        <w:rPr>
          <w:rFonts w:ascii="Courier New" w:cs="Courier New" w:eastAsia="Courier New" w:hAnsi="Courier New"/>
          <w:u w:val="single"/>
          <w:rtl w:val="0"/>
        </w:rPr>
        <w:t xml:space="preserve">id</w:t>
      </w:r>
      <w:r w:rsidDel="00000000" w:rsidR="00000000" w:rsidRPr="00000000">
        <w:rPr>
          <w:rFonts w:ascii="Courier New" w:cs="Courier New" w:eastAsia="Courier New" w:hAnsi="Courier New"/>
          <w:rtl w:val="0"/>
        </w:rPr>
        <w:t xml:space="preserve">, price, duration, hasAd)</w:t>
      </w:r>
    </w:p>
    <w:p w:rsidR="00000000" w:rsidDel="00000000" w:rsidP="00000000" w:rsidRDefault="00000000" w:rsidRPr="00000000">
      <w:pPr>
        <w:numPr>
          <w:ilvl w:val="1"/>
          <w:numId w:val="2"/>
        </w:numPr>
        <w:spacing w:after="0" w:line="240" w:lineRule="auto"/>
        <w:ind w:left="2880" w:hanging="360"/>
        <w:contextualSpacing w:val="1"/>
        <w:rPr>
          <w:rFonts w:ascii="Courier New" w:cs="Courier New" w:eastAsia="Courier New" w:hAnsi="Courier New"/>
        </w:rPr>
      </w:pPr>
      <w:r w:rsidDel="00000000" w:rsidR="00000000" w:rsidRPr="00000000">
        <w:rPr>
          <w:rFonts w:ascii="Courier New" w:cs="Courier New" w:eastAsia="Courier New" w:hAnsi="Courier New"/>
          <w:rtl w:val="0"/>
        </w:rPr>
        <w:t xml:space="preserve">PK: id</w:t>
      </w:r>
    </w:p>
    <w:p w:rsidR="00000000" w:rsidDel="00000000" w:rsidP="00000000" w:rsidRDefault="00000000" w:rsidRPr="00000000">
      <w:pPr>
        <w:numPr>
          <w:ilvl w:val="1"/>
          <w:numId w:val="2"/>
        </w:numPr>
        <w:spacing w:after="0" w:line="240" w:lineRule="auto"/>
        <w:ind w:left="2880" w:hanging="360"/>
        <w:contextualSpacing w:val="1"/>
        <w:rPr>
          <w:rFonts w:ascii="Courier New" w:cs="Courier New" w:eastAsia="Courier New" w:hAnsi="Courier New"/>
        </w:rPr>
      </w:pPr>
      <w:r w:rsidDel="00000000" w:rsidR="00000000" w:rsidRPr="00000000">
        <w:rPr>
          <w:rFonts w:ascii="Courier New" w:cs="Courier New" w:eastAsia="Courier New" w:hAnsi="Courier New"/>
          <w:rtl w:val="0"/>
        </w:rPr>
        <w:t xml:space="preserve">FDs: id -&gt; price, duration, hasAd</w:t>
      </w:r>
    </w:p>
    <w:p w:rsidR="00000000" w:rsidDel="00000000" w:rsidP="00000000" w:rsidRDefault="00000000" w:rsidRPr="00000000">
      <w:pPr>
        <w:numPr>
          <w:ilvl w:val="1"/>
          <w:numId w:val="2"/>
        </w:numPr>
        <w:spacing w:after="0" w:line="240" w:lineRule="auto"/>
        <w:ind w:left="2880" w:hanging="360"/>
        <w:contextualSpacing w:val="1"/>
        <w:rPr/>
      </w:pPr>
      <w:r w:rsidDel="00000000" w:rsidR="00000000" w:rsidRPr="00000000">
        <w:rPr>
          <w:rFonts w:ascii="Courier New" w:cs="Courier New" w:eastAsia="Courier New" w:hAnsi="Courier New"/>
          <w:rtl w:val="0"/>
        </w:rPr>
        <w:t xml:space="preserve">Since all non-PKs are dependent on 1 PK and have no transitive dependencies, table is perfectly normalized (1NF, 2NF, 3NF)</w:t>
      </w:r>
      <w:r w:rsidDel="00000000" w:rsidR="00000000" w:rsidRPr="00000000">
        <w:rPr>
          <w:rtl w:val="0"/>
        </w:rPr>
      </w:r>
    </w:p>
    <w:p w:rsidR="00000000" w:rsidDel="00000000" w:rsidP="00000000" w:rsidRDefault="00000000" w:rsidRPr="00000000">
      <w:pPr>
        <w:numPr>
          <w:ilvl w:val="0"/>
          <w:numId w:val="7"/>
        </w:numPr>
        <w:spacing w:after="0" w:line="240" w:lineRule="auto"/>
        <w:ind w:left="1440" w:hanging="360"/>
        <w:contextualSpacing w:val="1"/>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Table or view design</w:t>
      </w:r>
    </w:p>
    <w:p w:rsidR="00000000" w:rsidDel="00000000" w:rsidP="00000000" w:rsidRDefault="00000000" w:rsidRPr="00000000">
      <w:pPr>
        <w:numPr>
          <w:ilvl w:val="0"/>
          <w:numId w:val="7"/>
        </w:numPr>
        <w:spacing w:after="0" w:line="240" w:lineRule="auto"/>
        <w:ind w:left="1440" w:hanging="360"/>
        <w:contextualSpacing w:val="1"/>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Specification of each DB object</w:t>
      </w:r>
    </w:p>
    <w:p w:rsidR="00000000" w:rsidDel="00000000" w:rsidP="00000000" w:rsidRDefault="00000000" w:rsidRPr="00000000">
      <w:pPr>
        <w:numPr>
          <w:ilvl w:val="1"/>
          <w:numId w:val="7"/>
        </w:numPr>
        <w:spacing w:after="0" w:line="240" w:lineRule="auto"/>
        <w:ind w:left="2160" w:hanging="360"/>
        <w:contextualSpacing w:val="1"/>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tables, column, view, stored procedure, trigger etc (meaning/ purpose)</w:t>
      </w:r>
    </w:p>
    <w:p w:rsidR="00000000" w:rsidDel="00000000" w:rsidP="00000000" w:rsidRDefault="00000000" w:rsidRPr="00000000">
      <w:pPr>
        <w:numPr>
          <w:ilvl w:val="0"/>
          <w:numId w:val="7"/>
        </w:numPr>
        <w:spacing w:after="0" w:line="240" w:lineRule="auto"/>
        <w:ind w:left="1440" w:hanging="360"/>
        <w:contextualSpacing w:val="1"/>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Any specific functionality involving modification of more than one table??? (show code snippet of that transaction)</w:t>
      </w:r>
    </w:p>
    <w:p w:rsidR="00000000" w:rsidDel="00000000" w:rsidP="00000000" w:rsidRDefault="00000000" w:rsidRPr="00000000">
      <w:pPr>
        <w:numPr>
          <w:ilvl w:val="0"/>
          <w:numId w:val="7"/>
        </w:numPr>
        <w:spacing w:after="0" w:line="240" w:lineRule="auto"/>
        <w:ind w:left="1440" w:hanging="360"/>
        <w:contextualSpacing w:val="1"/>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ANY Explicit DB transaction initiated from DB server side??? (ie stored procedure) - show code snippet</w:t>
      </w:r>
    </w:p>
    <w:p w:rsidR="00000000" w:rsidDel="00000000" w:rsidP="00000000" w:rsidRDefault="00000000" w:rsidRPr="00000000">
      <w:pPr>
        <w:numPr>
          <w:ilvl w:val="0"/>
          <w:numId w:val="7"/>
        </w:numPr>
        <w:spacing w:after="0" w:line="240" w:lineRule="auto"/>
        <w:ind w:left="1440" w:hanging="360"/>
        <w:contextualSpacing w:val="1"/>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ANY additional DB object/ concepts used? (trigger, index, isolation, concurrency control...etc)</w:t>
      </w:r>
    </w:p>
    <w:p w:rsidR="00000000" w:rsidDel="00000000" w:rsidP="00000000" w:rsidRDefault="00000000" w:rsidRPr="00000000">
      <w:pPr>
        <w:spacing w:after="0" w:line="240" w:lineRule="auto"/>
        <w:contextualSpacing w:val="0"/>
        <w:rPr>
          <w:rFonts w:ascii="Times New Roman" w:cs="Times New Roman" w:eastAsia="Times New Roman" w:hAnsi="Times New Roman"/>
          <w:color w:val="ff0000"/>
          <w:sz w:val="28"/>
          <w:szCs w:val="28"/>
        </w:rPr>
      </w:pPr>
      <w:r w:rsidDel="00000000" w:rsidR="00000000" w:rsidRPr="00000000">
        <w:rPr>
          <w:rtl w:val="0"/>
        </w:rPr>
      </w:r>
    </w:p>
    <w:p w:rsidR="00000000" w:rsidDel="00000000" w:rsidP="00000000" w:rsidRDefault="00000000" w:rsidRPr="00000000">
      <w:pPr>
        <w:numPr>
          <w:ilvl w:val="0"/>
          <w:numId w:val="9"/>
        </w:numPr>
        <w:spacing w:after="0" w:line="240" w:lineRule="auto"/>
        <w:ind w:left="720" w:hanging="360"/>
        <w:contextualSpacing w:val="1"/>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Sample Execution &amp; Test plan (screenshots)</w:t>
      </w:r>
    </w:p>
    <w:p w:rsidR="00000000" w:rsidDel="00000000" w:rsidP="00000000" w:rsidRDefault="00000000" w:rsidRPr="00000000">
      <w:pPr>
        <w:numPr>
          <w:ilvl w:val="0"/>
          <w:numId w:val="5"/>
        </w:numPr>
        <w:spacing w:after="0" w:line="240" w:lineRule="auto"/>
        <w:ind w:left="1440" w:hanging="360"/>
        <w:contextualSpacing w:val="1"/>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Issues uncovered</w:t>
      </w:r>
    </w:p>
    <w:p w:rsidR="00000000" w:rsidDel="00000000" w:rsidP="00000000" w:rsidRDefault="00000000" w:rsidRPr="00000000">
      <w:pPr>
        <w:numPr>
          <w:ilvl w:val="0"/>
          <w:numId w:val="9"/>
        </w:numPr>
        <w:spacing w:after="0" w:line="240" w:lineRule="auto"/>
        <w:ind w:left="720" w:hanging="360"/>
        <w:contextualSpacing w:val="1"/>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Unique designs (optional)</w:t>
      </w:r>
    </w:p>
    <w:p w:rsidR="00000000" w:rsidDel="00000000" w:rsidP="00000000" w:rsidRDefault="00000000" w:rsidRPr="00000000">
      <w:pPr>
        <w:numPr>
          <w:ilvl w:val="0"/>
          <w:numId w:val="5"/>
        </w:numPr>
        <w:spacing w:after="0" w:line="240" w:lineRule="auto"/>
        <w:ind w:left="1440" w:hanging="360"/>
        <w:contextualSpacing w:val="1"/>
        <w:rPr>
          <w:rFonts w:ascii="Times New Roman" w:cs="Times New Roman" w:eastAsia="Times New Roman" w:hAnsi="Times New Roman"/>
          <w:b w:val="1"/>
          <w:color w:val="ff0000"/>
          <w:sz w:val="28"/>
          <w:szCs w:val="28"/>
          <w:u w:val="none"/>
        </w:rPr>
      </w:pPr>
      <w:r w:rsidDel="00000000" w:rsidR="00000000" w:rsidRPr="00000000">
        <w:rPr>
          <w:rFonts w:ascii="Times New Roman" w:cs="Times New Roman" w:eastAsia="Times New Roman" w:hAnsi="Times New Roman"/>
          <w:b w:val="1"/>
          <w:color w:val="ff0000"/>
          <w:sz w:val="28"/>
          <w:szCs w:val="28"/>
          <w:rtl w:val="0"/>
        </w:rPr>
        <w:t xml:space="preserve">Implemented something differently?</w:t>
      </w:r>
    </w:p>
    <w:p w:rsidR="00000000" w:rsidDel="00000000" w:rsidP="00000000" w:rsidRDefault="00000000" w:rsidRPr="00000000">
      <w:pPr>
        <w:numPr>
          <w:ilvl w:val="0"/>
          <w:numId w:val="9"/>
        </w:numPr>
        <w:spacing w:after="0" w:line="240" w:lineRule="auto"/>
        <w:ind w:left="720" w:hanging="360"/>
        <w:contextualSpacing w:val="1"/>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Additional documents attached</w:t>
      </w:r>
    </w:p>
    <w:p w:rsidR="00000000" w:rsidDel="00000000" w:rsidP="00000000" w:rsidRDefault="00000000" w:rsidRPr="00000000">
      <w:pPr>
        <w:numPr>
          <w:ilvl w:val="0"/>
          <w:numId w:val="8"/>
        </w:numPr>
        <w:spacing w:after="0" w:line="240" w:lineRule="auto"/>
        <w:ind w:left="1440" w:hanging="360"/>
        <w:contextualSpacing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Script to create DB objects (only give filename)</w:t>
      </w:r>
    </w:p>
    <w:p w:rsidR="00000000" w:rsidDel="00000000" w:rsidP="00000000" w:rsidRDefault="00000000" w:rsidRPr="00000000">
      <w:pPr>
        <w:numPr>
          <w:ilvl w:val="0"/>
          <w:numId w:val="8"/>
        </w:numPr>
        <w:spacing w:after="0" w:line="240" w:lineRule="auto"/>
        <w:ind w:left="1440" w:hanging="360"/>
        <w:contextualSpacing w:val="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Script to load data (only give filename)</w:t>
      </w:r>
    </w:p>
    <w:p w:rsidR="00000000" w:rsidDel="00000000" w:rsidP="00000000" w:rsidRDefault="00000000" w:rsidRPr="00000000">
      <w:pPr>
        <w:numPr>
          <w:ilvl w:val="0"/>
          <w:numId w:val="8"/>
        </w:numPr>
        <w:spacing w:after="0" w:line="240" w:lineRule="auto"/>
        <w:ind w:left="144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ERD.png</w:t>
      </w:r>
    </w:p>
    <w:p w:rsidR="00000000" w:rsidDel="00000000" w:rsidP="00000000" w:rsidRDefault="00000000" w:rsidRPr="00000000">
      <w:pPr>
        <w:numPr>
          <w:ilvl w:val="0"/>
          <w:numId w:val="8"/>
        </w:numPr>
        <w:spacing w:after="0" w:line="240" w:lineRule="auto"/>
        <w:ind w:left="144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RelationalMapping.png</w:t>
      </w:r>
    </w:p>
    <w:p w:rsidR="00000000" w:rsidDel="00000000" w:rsidP="00000000" w:rsidRDefault="00000000" w:rsidRPr="00000000">
      <w:pPr>
        <w:numPr>
          <w:ilvl w:val="0"/>
          <w:numId w:val="8"/>
        </w:numPr>
        <w:spacing w:after="0" w:line="240" w:lineRule="auto"/>
        <w:ind w:left="144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Source code (only give zip filename)</w:t>
      </w:r>
    </w:p>
    <w:p w:rsidR="00000000" w:rsidDel="00000000" w:rsidP="00000000" w:rsidRDefault="00000000" w:rsidRPr="00000000">
      <w:pPr>
        <w:numPr>
          <w:ilvl w:val="0"/>
          <w:numId w:val="8"/>
        </w:numPr>
        <w:spacing w:after="0" w:line="240" w:lineRule="auto"/>
        <w:ind w:left="1440" w:hanging="360"/>
        <w:contextualSpacing w:val="1"/>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Database transaction log (only give filename)</w:t>
      </w:r>
    </w:p>
    <w:p w:rsidR="00000000" w:rsidDel="00000000" w:rsidP="00000000" w:rsidRDefault="00000000" w:rsidRPr="00000000">
      <w:pPr>
        <w:numPr>
          <w:ilvl w:val="0"/>
          <w:numId w:val="9"/>
        </w:numPr>
        <w:spacing w:after="0" w:line="240" w:lineRule="auto"/>
        <w:ind w:left="720" w:hanging="360"/>
        <w:contextualSpacing w:val="1"/>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Potential Improvements</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b w:val="1"/>
          <w:sz w:val="24"/>
          <w:szCs w:val="24"/>
          <w:u w:val="single"/>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spacing w:after="100" w:before="100"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8.png"/><Relationship Id="rId6" Type="http://schemas.openxmlformats.org/officeDocument/2006/relationships/image" Target="media/image7.png"/><Relationship Id="rId7" Type="http://schemas.openxmlformats.org/officeDocument/2006/relationships/image" Target="media/image5.png"/><Relationship Id="rId8" Type="http://schemas.openxmlformats.org/officeDocument/2006/relationships/image" Target="media/image6.png"/></Relationships>
</file>