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38FB" w14:textId="77777777" w:rsidR="00043488" w:rsidRDefault="00043488">
      <w:bookmarkStart w:id="0" w:name="_GoBack"/>
      <w:bookmarkEnd w:id="0"/>
      <w:r>
        <w:t>Principles of Info and Data Management</w:t>
      </w:r>
    </w:p>
    <w:p w14:paraId="16B2EB59" w14:textId="77777777" w:rsidR="00043488" w:rsidRDefault="00043488" w:rsidP="00043488">
      <w:pPr>
        <w:jc w:val="center"/>
      </w:pPr>
    </w:p>
    <w:p w14:paraId="68FB79F7" w14:textId="77777777" w:rsidR="00043488" w:rsidRPr="005B2FF3" w:rsidRDefault="00072CC0" w:rsidP="00E464E5">
      <w:pPr>
        <w:rPr>
          <w:b/>
          <w:u w:val="single"/>
        </w:rPr>
      </w:pPr>
      <w:r>
        <w:rPr>
          <w:b/>
          <w:u w:val="single"/>
        </w:rPr>
        <w:t>Review D</w:t>
      </w:r>
      <w:r w:rsidR="00E464E5" w:rsidRPr="005B2FF3">
        <w:rPr>
          <w:b/>
          <w:u w:val="single"/>
        </w:rPr>
        <w:t xml:space="preserve">ivision </w:t>
      </w:r>
    </w:p>
    <w:p w14:paraId="1282E142" w14:textId="77777777" w:rsidR="00943594" w:rsidRDefault="005B2FF3" w:rsidP="005B2FF3">
      <w:r w:rsidRPr="005B2FF3">
        <w:t xml:space="preserve">Consider two relation instances </w:t>
      </w:r>
      <w:r w:rsidRPr="00943594">
        <w:rPr>
          <w:b/>
        </w:rPr>
        <w:t>A</w:t>
      </w:r>
      <w:r>
        <w:t xml:space="preserve"> </w:t>
      </w:r>
      <w:r w:rsidRPr="005B2FF3">
        <w:t xml:space="preserve">and </w:t>
      </w:r>
      <w:r w:rsidRPr="00943594">
        <w:rPr>
          <w:b/>
        </w:rPr>
        <w:t>B</w:t>
      </w:r>
      <w:r w:rsidRPr="005B2FF3">
        <w:t xml:space="preserve"> in which </w:t>
      </w:r>
      <w:r w:rsidRPr="00943594">
        <w:rPr>
          <w:b/>
        </w:rPr>
        <w:t>A</w:t>
      </w:r>
      <w:r w:rsidRPr="005B2FF3">
        <w:t xml:space="preserve"> has (exactly) two fields </w:t>
      </w:r>
      <w:r w:rsidRPr="00943594">
        <w:rPr>
          <w:i/>
        </w:rPr>
        <w:t xml:space="preserve">x </w:t>
      </w:r>
      <w:r w:rsidRPr="005B2FF3">
        <w:t>an</w:t>
      </w:r>
      <w:r>
        <w:t xml:space="preserve">d </w:t>
      </w:r>
      <w:r w:rsidRPr="00943594">
        <w:rPr>
          <w:i/>
        </w:rPr>
        <w:t>y</w:t>
      </w:r>
      <w:r>
        <w:t xml:space="preserve"> and </w:t>
      </w:r>
      <w:r w:rsidRPr="00943594">
        <w:rPr>
          <w:b/>
        </w:rPr>
        <w:t>B</w:t>
      </w:r>
      <w:r>
        <w:t xml:space="preserve"> has just one field </w:t>
      </w:r>
      <w:r w:rsidRPr="00943594">
        <w:rPr>
          <w:i/>
        </w:rPr>
        <w:t>y</w:t>
      </w:r>
      <w:r>
        <w:t xml:space="preserve">, </w:t>
      </w:r>
      <w:r w:rsidRPr="005B2FF3">
        <w:t xml:space="preserve">with the same domain as in </w:t>
      </w:r>
      <w:r w:rsidRPr="00943594">
        <w:rPr>
          <w:b/>
        </w:rPr>
        <w:t>A</w:t>
      </w:r>
      <w:r w:rsidRPr="005B2FF3">
        <w:t xml:space="preserve">. </w:t>
      </w:r>
    </w:p>
    <w:p w14:paraId="4208635D" w14:textId="77777777" w:rsidR="00943594" w:rsidRDefault="00943594" w:rsidP="005B2FF3"/>
    <w:p w14:paraId="56D8BE13" w14:textId="77777777" w:rsidR="005B2FF3" w:rsidRDefault="00943594" w:rsidP="00943594">
      <w:pPr>
        <w:pStyle w:val="ListParagraph"/>
        <w:numPr>
          <w:ilvl w:val="0"/>
          <w:numId w:val="1"/>
        </w:numPr>
        <w:ind w:left="360"/>
      </w:pPr>
      <w:r w:rsidRPr="00943594">
        <w:rPr>
          <w:b/>
        </w:rPr>
        <w:t>A/B</w:t>
      </w:r>
      <w:r>
        <w:t xml:space="preserve"> i</w:t>
      </w:r>
      <w:r w:rsidR="005B2FF3">
        <w:t xml:space="preserve">s the </w:t>
      </w:r>
      <w:r w:rsidR="005B2FF3" w:rsidRPr="005B2FF3">
        <w:t xml:space="preserve">set of all </w:t>
      </w:r>
      <w:r w:rsidR="005B2FF3" w:rsidRPr="00943594">
        <w:rPr>
          <w:i/>
        </w:rPr>
        <w:t>x</w:t>
      </w:r>
      <w:r w:rsidR="005B2FF3" w:rsidRPr="005B2FF3">
        <w:t xml:space="preserve"> values </w:t>
      </w:r>
      <w:r w:rsidR="00072CC0">
        <w:t>such that</w:t>
      </w:r>
      <w:r>
        <w:t xml:space="preserve"> </w:t>
      </w:r>
      <w:r w:rsidR="005B2FF3">
        <w:t xml:space="preserve">for every </w:t>
      </w:r>
      <w:r w:rsidR="005B2FF3" w:rsidRPr="00943594">
        <w:rPr>
          <w:i/>
        </w:rPr>
        <w:t>y</w:t>
      </w:r>
      <w:r w:rsidR="005B2FF3">
        <w:t xml:space="preserve"> value in </w:t>
      </w:r>
      <w:r w:rsidR="005B2FF3" w:rsidRPr="005B2FF3">
        <w:t xml:space="preserve">(a tuple of) </w:t>
      </w:r>
      <w:r w:rsidR="005B2FF3" w:rsidRPr="00943594">
        <w:rPr>
          <w:b/>
        </w:rPr>
        <w:t>B</w:t>
      </w:r>
      <w:r w:rsidR="005B2FF3" w:rsidRPr="005B2FF3">
        <w:t>, there is a tuple (</w:t>
      </w:r>
      <w:r w:rsidR="005B2FF3" w:rsidRPr="00943594">
        <w:rPr>
          <w:i/>
        </w:rPr>
        <w:t>x</w:t>
      </w:r>
      <w:r w:rsidR="005B2FF3" w:rsidRPr="005B2FF3">
        <w:t>,</w:t>
      </w:r>
      <w:r w:rsidR="005B2FF3">
        <w:t xml:space="preserve"> </w:t>
      </w:r>
      <w:r w:rsidR="005B2FF3" w:rsidRPr="00943594">
        <w:rPr>
          <w:i/>
        </w:rPr>
        <w:t>y</w:t>
      </w:r>
      <w:r w:rsidR="005B2FF3" w:rsidRPr="005B2FF3">
        <w:t xml:space="preserve">) in </w:t>
      </w:r>
      <w:r w:rsidR="005B2FF3" w:rsidRPr="00943594">
        <w:rPr>
          <w:b/>
        </w:rPr>
        <w:t>A</w:t>
      </w:r>
      <w:r w:rsidR="005B2FF3" w:rsidRPr="005B2FF3">
        <w:t>.</w:t>
      </w:r>
    </w:p>
    <w:p w14:paraId="5400D031" w14:textId="77777777" w:rsidR="00943594" w:rsidRDefault="005B2FF3" w:rsidP="00943594">
      <w:pPr>
        <w:pStyle w:val="ListParagraph"/>
        <w:numPr>
          <w:ilvl w:val="0"/>
          <w:numId w:val="1"/>
        </w:numPr>
        <w:ind w:left="360"/>
      </w:pPr>
      <w:r w:rsidRPr="005B2FF3">
        <w:t xml:space="preserve">For each </w:t>
      </w:r>
      <w:r w:rsidRPr="00943594">
        <w:rPr>
          <w:i/>
        </w:rPr>
        <w:t>x</w:t>
      </w:r>
      <w:r w:rsidR="00943594">
        <w:t xml:space="preserve"> value in</w:t>
      </w:r>
      <w:r w:rsidRPr="005B2FF3">
        <w:t xml:space="preserve"> A, consider the set of </w:t>
      </w:r>
      <w:r w:rsidRPr="00943594">
        <w:rPr>
          <w:i/>
        </w:rPr>
        <w:t>y</w:t>
      </w:r>
      <w:r w:rsidRPr="005B2FF3">
        <w:t xml:space="preserve"> values that appear in tuples of </w:t>
      </w:r>
      <w:r w:rsidRPr="00943594">
        <w:rPr>
          <w:b/>
        </w:rPr>
        <w:t>A</w:t>
      </w:r>
      <w:r w:rsidRPr="005B2FF3">
        <w:t xml:space="preserve"> with that </w:t>
      </w:r>
      <w:r w:rsidRPr="00943594">
        <w:rPr>
          <w:i/>
        </w:rPr>
        <w:t xml:space="preserve">x </w:t>
      </w:r>
      <w:r w:rsidRPr="005B2FF3">
        <w:t>value. If this set cont</w:t>
      </w:r>
      <w:r w:rsidR="00943594">
        <w:t xml:space="preserve">ains (all </w:t>
      </w:r>
      <w:r w:rsidR="00943594" w:rsidRPr="00943594">
        <w:rPr>
          <w:i/>
        </w:rPr>
        <w:t>y</w:t>
      </w:r>
      <w:r w:rsidR="00943594">
        <w:t xml:space="preserve"> values in) </w:t>
      </w:r>
      <w:r w:rsidR="00943594" w:rsidRPr="00943594">
        <w:rPr>
          <w:b/>
        </w:rPr>
        <w:t>B</w:t>
      </w:r>
      <w:r w:rsidR="00943594">
        <w:t xml:space="preserve">, the </w:t>
      </w:r>
      <w:r w:rsidR="00943594" w:rsidRPr="00943594">
        <w:rPr>
          <w:i/>
        </w:rPr>
        <w:t>x</w:t>
      </w:r>
      <w:r w:rsidR="00943594">
        <w:t xml:space="preserve"> </w:t>
      </w:r>
      <w:r w:rsidRPr="005B2FF3">
        <w:t xml:space="preserve">value is in the result of </w:t>
      </w:r>
      <w:r w:rsidRPr="00943594">
        <w:rPr>
          <w:b/>
        </w:rPr>
        <w:t>A</w:t>
      </w:r>
      <w:r w:rsidR="00943594" w:rsidRPr="00943594">
        <w:rPr>
          <w:b/>
        </w:rPr>
        <w:t>/</w:t>
      </w:r>
      <w:r w:rsidRPr="00943594">
        <w:rPr>
          <w:b/>
        </w:rPr>
        <w:t>B</w:t>
      </w:r>
      <w:r w:rsidRPr="005B2FF3">
        <w:t>.</w:t>
      </w:r>
    </w:p>
    <w:p w14:paraId="3E3FDA37" w14:textId="77777777" w:rsidR="00943594" w:rsidRDefault="00072CC0" w:rsidP="009435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C2182" wp14:editId="659E725C">
                <wp:simplePos x="0" y="0"/>
                <wp:positionH relativeFrom="column">
                  <wp:posOffset>4009968</wp:posOffset>
                </wp:positionH>
                <wp:positionV relativeFrom="paragraph">
                  <wp:posOffset>51551</wp:posOffset>
                </wp:positionV>
                <wp:extent cx="644237" cy="2133600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37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AF48" w14:textId="77777777" w:rsidR="00072CC0" w:rsidRPr="00943594" w:rsidRDefault="00072CC0" w:rsidP="00072CC0">
                            <w:r>
                              <w:t>A/B3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</w:tblGrid>
                            <w:tr w:rsidR="00072CC0" w:rsidRPr="00943594" w14:paraId="74923454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2318416A" w14:textId="77777777" w:rsidR="00072CC0" w:rsidRPr="00943594" w:rsidRDefault="00072CC0" w:rsidP="007F3D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943594">
                                    <w:rPr>
                                      <w:b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 w:rsidR="00072CC0" w:rsidRPr="00943594" w14:paraId="033A12C5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27EE7CE5" w14:textId="77777777" w:rsidR="00072CC0" w:rsidRPr="00943594" w:rsidRDefault="00072CC0" w:rsidP="00943594">
                                  <w:r>
                                    <w:t>s1</w:t>
                                  </w:r>
                                </w:p>
                              </w:tc>
                            </w:tr>
                          </w:tbl>
                          <w:p w14:paraId="65EEBE2B" w14:textId="77777777" w:rsidR="00072CC0" w:rsidRPr="00943594" w:rsidRDefault="00072CC0" w:rsidP="00072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C21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75pt;margin-top:4.05pt;width:50.75pt;height:16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" stroked="f">
                <v:textbox>
                  <w:txbxContent>
                    <w:p w14:paraId="5A73AF48" w14:textId="77777777" w:rsidR="00072CC0" w:rsidRPr="00943594" w:rsidRDefault="00072CC0" w:rsidP="00072CC0">
                      <w:r>
                        <w:t>A/B3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</w:tblGrid>
                      <w:tr w:rsidR="00072CC0" w:rsidRPr="00943594" w14:paraId="74923454" w14:textId="77777777" w:rsidTr="007F3D1D">
                        <w:tc>
                          <w:tcPr>
                            <w:tcW w:w="540" w:type="dxa"/>
                          </w:tcPr>
                          <w:p w14:paraId="2318416A" w14:textId="77777777" w:rsidR="00072CC0" w:rsidRPr="00943594" w:rsidRDefault="00072CC0" w:rsidP="007F3D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943594">
                              <w:rPr>
                                <w:b/>
                              </w:rPr>
                              <w:t>#</w:t>
                            </w:r>
                          </w:p>
                        </w:tc>
                      </w:tr>
                      <w:tr w:rsidR="00072CC0" w:rsidRPr="00943594" w14:paraId="033A12C5" w14:textId="77777777" w:rsidTr="007F3D1D">
                        <w:tc>
                          <w:tcPr>
                            <w:tcW w:w="540" w:type="dxa"/>
                          </w:tcPr>
                          <w:p w14:paraId="27EE7CE5" w14:textId="77777777" w:rsidR="00072CC0" w:rsidRPr="00943594" w:rsidRDefault="00072CC0" w:rsidP="00943594">
                            <w:r>
                              <w:t>s1</w:t>
                            </w:r>
                          </w:p>
                        </w:tc>
                      </w:tr>
                    </w:tbl>
                    <w:p w14:paraId="65EEBE2B" w14:textId="77777777" w:rsidR="00072CC0" w:rsidRPr="00943594" w:rsidRDefault="00072CC0" w:rsidP="00072CC0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61043" wp14:editId="39FA8FD7">
                <wp:simplePos x="0" y="0"/>
                <wp:positionH relativeFrom="column">
                  <wp:posOffset>3366135</wp:posOffset>
                </wp:positionH>
                <wp:positionV relativeFrom="paragraph">
                  <wp:posOffset>52417</wp:posOffset>
                </wp:positionV>
                <wp:extent cx="644237" cy="2133600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37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039E" w14:textId="77777777" w:rsidR="00072CC0" w:rsidRPr="00943594" w:rsidRDefault="00072CC0" w:rsidP="00072CC0">
                            <w:r>
                              <w:t>A/B2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</w:tblGrid>
                            <w:tr w:rsidR="00072CC0" w:rsidRPr="00943594" w14:paraId="67354520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4F5ABDEE" w14:textId="77777777" w:rsidR="00072CC0" w:rsidRPr="00943594" w:rsidRDefault="00072CC0" w:rsidP="007F3D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943594">
                                    <w:rPr>
                                      <w:b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 w:rsidR="00072CC0" w:rsidRPr="00943594" w14:paraId="69F1808F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01A9CB86" w14:textId="77777777" w:rsidR="00072CC0" w:rsidRPr="00943594" w:rsidRDefault="00072CC0" w:rsidP="00943594">
                                  <w:r>
                                    <w:t>s1</w:t>
                                  </w:r>
                                </w:p>
                              </w:tc>
                            </w:tr>
                            <w:tr w:rsidR="00072CC0" w:rsidRPr="00943594" w14:paraId="0BE3D85F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70DDE695" w14:textId="77777777" w:rsidR="00072CC0" w:rsidRPr="00943594" w:rsidRDefault="00072CC0" w:rsidP="00943594">
                                  <w:r>
                                    <w:t>s4</w:t>
                                  </w:r>
                                </w:p>
                              </w:tc>
                            </w:tr>
                          </w:tbl>
                          <w:p w14:paraId="3EF059E7" w14:textId="77777777" w:rsidR="00072CC0" w:rsidRPr="00943594" w:rsidRDefault="00072CC0" w:rsidP="00072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1043" id="_x0000_s1027" type="#_x0000_t202" style="position:absolute;margin-left:265.05pt;margin-top:4.15pt;width:50.75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" stroked="f">
                <v:textbox>
                  <w:txbxContent>
                    <w:p w14:paraId="609F039E" w14:textId="77777777" w:rsidR="00072CC0" w:rsidRPr="00943594" w:rsidRDefault="00072CC0" w:rsidP="00072CC0">
                      <w:r>
                        <w:t>A/B2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</w:tblGrid>
                      <w:tr w:rsidR="00072CC0" w:rsidRPr="00943594" w14:paraId="67354520" w14:textId="77777777" w:rsidTr="007F3D1D">
                        <w:tc>
                          <w:tcPr>
                            <w:tcW w:w="540" w:type="dxa"/>
                          </w:tcPr>
                          <w:p w14:paraId="4F5ABDEE" w14:textId="77777777" w:rsidR="00072CC0" w:rsidRPr="00943594" w:rsidRDefault="00072CC0" w:rsidP="007F3D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943594">
                              <w:rPr>
                                <w:b/>
                              </w:rPr>
                              <w:t>#</w:t>
                            </w:r>
                          </w:p>
                        </w:tc>
                      </w:tr>
                      <w:tr w:rsidR="00072CC0" w:rsidRPr="00943594" w14:paraId="69F1808F" w14:textId="77777777" w:rsidTr="007F3D1D">
                        <w:tc>
                          <w:tcPr>
                            <w:tcW w:w="540" w:type="dxa"/>
                          </w:tcPr>
                          <w:p w14:paraId="01A9CB86" w14:textId="77777777" w:rsidR="00072CC0" w:rsidRPr="00943594" w:rsidRDefault="00072CC0" w:rsidP="00943594">
                            <w:r>
                              <w:t>s1</w:t>
                            </w:r>
                          </w:p>
                        </w:tc>
                      </w:tr>
                      <w:tr w:rsidR="00072CC0" w:rsidRPr="00943594" w14:paraId="0BE3D85F" w14:textId="77777777" w:rsidTr="007F3D1D">
                        <w:tc>
                          <w:tcPr>
                            <w:tcW w:w="540" w:type="dxa"/>
                          </w:tcPr>
                          <w:p w14:paraId="70DDE695" w14:textId="77777777" w:rsidR="00072CC0" w:rsidRPr="00943594" w:rsidRDefault="00072CC0" w:rsidP="00943594">
                            <w:r>
                              <w:t>s4</w:t>
                            </w:r>
                          </w:p>
                        </w:tc>
                      </w:tr>
                    </w:tbl>
                    <w:p w14:paraId="3EF059E7" w14:textId="77777777" w:rsidR="00072CC0" w:rsidRPr="00943594" w:rsidRDefault="00072CC0" w:rsidP="00072CC0"/>
                  </w:txbxContent>
                </v:textbox>
              </v:shape>
            </w:pict>
          </mc:Fallback>
        </mc:AlternateContent>
      </w:r>
      <w:r w:rsidR="0094359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CF91B" wp14:editId="5B9D5E05">
                <wp:simplePos x="0" y="0"/>
                <wp:positionH relativeFrom="column">
                  <wp:posOffset>2646217</wp:posOffset>
                </wp:positionH>
                <wp:positionV relativeFrom="paragraph">
                  <wp:posOffset>53225</wp:posOffset>
                </wp:positionV>
                <wp:extent cx="644237" cy="213360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37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3813" w14:textId="77777777" w:rsidR="00943594" w:rsidRPr="00943594" w:rsidRDefault="00943594" w:rsidP="00943594">
                            <w:r>
                              <w:t>A/B1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</w:tblGrid>
                            <w:tr w:rsidR="00943594" w:rsidRPr="00943594" w14:paraId="1471D5E1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0799056D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943594">
                                    <w:rPr>
                                      <w:b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 w:rsidR="00943594" w:rsidRPr="00943594" w14:paraId="64FEA2EA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6E26E3D0" w14:textId="77777777" w:rsidR="00943594" w:rsidRPr="00943594" w:rsidRDefault="00072CC0" w:rsidP="00943594">
                                  <w:r>
                                    <w:t>s1</w:t>
                                  </w:r>
                                </w:p>
                              </w:tc>
                            </w:tr>
                            <w:tr w:rsidR="00072CC0" w:rsidRPr="00943594" w14:paraId="40B8C06B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17BCCAB2" w14:textId="77777777" w:rsidR="00072CC0" w:rsidRPr="00943594" w:rsidRDefault="00072CC0" w:rsidP="00943594">
                                  <w:r>
                                    <w:t>s2</w:t>
                                  </w:r>
                                </w:p>
                              </w:tc>
                            </w:tr>
                            <w:tr w:rsidR="00072CC0" w:rsidRPr="00943594" w14:paraId="32C20BA8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0ABA93BA" w14:textId="77777777" w:rsidR="00072CC0" w:rsidRPr="00943594" w:rsidRDefault="00072CC0" w:rsidP="00943594">
                                  <w:r>
                                    <w:t>s3</w:t>
                                  </w:r>
                                </w:p>
                              </w:tc>
                            </w:tr>
                            <w:tr w:rsidR="00072CC0" w:rsidRPr="00943594" w14:paraId="6B53F099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5945F1A3" w14:textId="77777777" w:rsidR="00072CC0" w:rsidRPr="00943594" w:rsidRDefault="00072CC0" w:rsidP="00943594">
                                  <w:r>
                                    <w:t>s4</w:t>
                                  </w:r>
                                </w:p>
                              </w:tc>
                            </w:tr>
                          </w:tbl>
                          <w:p w14:paraId="0E421D7D" w14:textId="77777777" w:rsidR="00943594" w:rsidRPr="00943594" w:rsidRDefault="00943594" w:rsidP="00943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91B" id="_x0000_s1028" type="#_x0000_t202" style="position:absolute;margin-left:208.35pt;margin-top:4.2pt;width:50.75pt;height:1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" stroked="f">
                <v:textbox>
                  <w:txbxContent>
                    <w:p w14:paraId="48693813" w14:textId="77777777" w:rsidR="00943594" w:rsidRPr="00943594" w:rsidRDefault="00943594" w:rsidP="00943594">
                      <w:r>
                        <w:t>A/B1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</w:tblGrid>
                      <w:tr w:rsidR="00943594" w:rsidRPr="00943594" w14:paraId="1471D5E1" w14:textId="77777777" w:rsidTr="007F3D1D">
                        <w:tc>
                          <w:tcPr>
                            <w:tcW w:w="540" w:type="dxa"/>
                          </w:tcPr>
                          <w:p w14:paraId="0799056D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943594">
                              <w:rPr>
                                <w:b/>
                              </w:rPr>
                              <w:t>#</w:t>
                            </w:r>
                          </w:p>
                        </w:tc>
                      </w:tr>
                      <w:tr w:rsidR="00943594" w:rsidRPr="00943594" w14:paraId="64FEA2EA" w14:textId="77777777" w:rsidTr="007F3D1D">
                        <w:tc>
                          <w:tcPr>
                            <w:tcW w:w="540" w:type="dxa"/>
                          </w:tcPr>
                          <w:p w14:paraId="6E26E3D0" w14:textId="77777777" w:rsidR="00943594" w:rsidRPr="00943594" w:rsidRDefault="00072CC0" w:rsidP="00943594">
                            <w:r>
                              <w:t>s1</w:t>
                            </w:r>
                          </w:p>
                        </w:tc>
                      </w:tr>
                      <w:tr w:rsidR="00072CC0" w:rsidRPr="00943594" w14:paraId="40B8C06B" w14:textId="77777777" w:rsidTr="007F3D1D">
                        <w:tc>
                          <w:tcPr>
                            <w:tcW w:w="540" w:type="dxa"/>
                          </w:tcPr>
                          <w:p w14:paraId="17BCCAB2" w14:textId="77777777" w:rsidR="00072CC0" w:rsidRPr="00943594" w:rsidRDefault="00072CC0" w:rsidP="00943594">
                            <w:r>
                              <w:t>s2</w:t>
                            </w:r>
                          </w:p>
                        </w:tc>
                      </w:tr>
                      <w:tr w:rsidR="00072CC0" w:rsidRPr="00943594" w14:paraId="32C20BA8" w14:textId="77777777" w:rsidTr="007F3D1D">
                        <w:tc>
                          <w:tcPr>
                            <w:tcW w:w="540" w:type="dxa"/>
                          </w:tcPr>
                          <w:p w14:paraId="0ABA93BA" w14:textId="77777777" w:rsidR="00072CC0" w:rsidRPr="00943594" w:rsidRDefault="00072CC0" w:rsidP="00943594">
                            <w:r>
                              <w:t>s3</w:t>
                            </w:r>
                          </w:p>
                        </w:tc>
                      </w:tr>
                      <w:tr w:rsidR="00072CC0" w:rsidRPr="00943594" w14:paraId="6B53F099" w14:textId="77777777" w:rsidTr="007F3D1D">
                        <w:tc>
                          <w:tcPr>
                            <w:tcW w:w="540" w:type="dxa"/>
                          </w:tcPr>
                          <w:p w14:paraId="5945F1A3" w14:textId="77777777" w:rsidR="00072CC0" w:rsidRPr="00943594" w:rsidRDefault="00072CC0" w:rsidP="00943594">
                            <w:r>
                              <w:t>s4</w:t>
                            </w:r>
                          </w:p>
                        </w:tc>
                      </w:tr>
                    </w:tbl>
                    <w:p w14:paraId="0E421D7D" w14:textId="77777777" w:rsidR="00943594" w:rsidRPr="00943594" w:rsidRDefault="00943594" w:rsidP="00943594"/>
                  </w:txbxContent>
                </v:textbox>
              </v:shape>
            </w:pict>
          </mc:Fallback>
        </mc:AlternateContent>
      </w:r>
      <w:r w:rsidR="0094359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CBE28" wp14:editId="3287E44A">
                <wp:simplePos x="0" y="0"/>
                <wp:positionH relativeFrom="column">
                  <wp:posOffset>2070735</wp:posOffset>
                </wp:positionH>
                <wp:positionV relativeFrom="paragraph">
                  <wp:posOffset>66213</wp:posOffset>
                </wp:positionV>
                <wp:extent cx="519430" cy="2133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B8D00" w14:textId="77777777" w:rsidR="00943594" w:rsidRPr="00943594" w:rsidRDefault="00943594" w:rsidP="00943594">
                            <w:r>
                              <w:t>B3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943594" w:rsidRPr="00943594" w14:paraId="3CB37186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1E7D019C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 w:rsidRPr="00943594">
                                    <w:rPr>
                                      <w:b/>
                                    </w:rPr>
                                    <w:t>p#</w:t>
                                  </w:r>
                                </w:p>
                              </w:tc>
                            </w:tr>
                            <w:tr w:rsidR="00943594" w:rsidRPr="00943594" w14:paraId="49FB832A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4B16EFD4" w14:textId="77777777" w:rsidR="00943594" w:rsidRPr="00943594" w:rsidRDefault="00943594" w:rsidP="00943594">
                                  <w:r w:rsidRPr="00943594">
                                    <w:t>p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43594" w:rsidRPr="00943594" w14:paraId="4A3E2D91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50E3B25B" w14:textId="77777777" w:rsidR="00943594" w:rsidRPr="00943594" w:rsidRDefault="00943594" w:rsidP="00943594">
                                  <w:r>
                                    <w:t>p2</w:t>
                                  </w:r>
                                </w:p>
                              </w:tc>
                            </w:tr>
                            <w:tr w:rsidR="00943594" w:rsidRPr="00943594" w14:paraId="5D6DB5BA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4E66EBB7" w14:textId="77777777" w:rsidR="00943594" w:rsidRPr="00943594" w:rsidRDefault="00943594" w:rsidP="00943594">
                                  <w:r>
                                    <w:t>p4</w:t>
                                  </w:r>
                                </w:p>
                              </w:tc>
                            </w:tr>
                          </w:tbl>
                          <w:p w14:paraId="54E19023" w14:textId="77777777" w:rsidR="00943594" w:rsidRPr="00943594" w:rsidRDefault="00943594" w:rsidP="00943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BE28" id="_x0000_s1029" type="#_x0000_t202" style="position:absolute;margin-left:163.05pt;margin-top:5.2pt;width:40.9pt;height:1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" stroked="f">
                <v:textbox>
                  <w:txbxContent>
                    <w:p w14:paraId="449B8D00" w14:textId="77777777" w:rsidR="00943594" w:rsidRPr="00943594" w:rsidRDefault="00943594" w:rsidP="00943594">
                      <w:r>
                        <w:t>B3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943594" w:rsidRPr="00943594" w14:paraId="3CB37186" w14:textId="77777777" w:rsidTr="007F3D1D">
                        <w:tc>
                          <w:tcPr>
                            <w:tcW w:w="540" w:type="dxa"/>
                          </w:tcPr>
                          <w:p w14:paraId="1E7D019C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 w:rsidRPr="00943594">
                              <w:rPr>
                                <w:b/>
                              </w:rPr>
                              <w:t>p#</w:t>
                            </w:r>
                          </w:p>
                        </w:tc>
                      </w:tr>
                      <w:tr w:rsidR="00943594" w:rsidRPr="00943594" w14:paraId="49FB832A" w14:textId="77777777" w:rsidTr="007F3D1D">
                        <w:tc>
                          <w:tcPr>
                            <w:tcW w:w="540" w:type="dxa"/>
                          </w:tcPr>
                          <w:p w14:paraId="4B16EFD4" w14:textId="77777777" w:rsidR="00943594" w:rsidRPr="00943594" w:rsidRDefault="00943594" w:rsidP="00943594">
                            <w:r w:rsidRPr="00943594">
                              <w:t>p</w:t>
                            </w:r>
                            <w:r>
                              <w:t>1</w:t>
                            </w:r>
                          </w:p>
                        </w:tc>
                      </w:tr>
                      <w:tr w:rsidR="00943594" w:rsidRPr="00943594" w14:paraId="4A3E2D91" w14:textId="77777777" w:rsidTr="007F3D1D">
                        <w:tc>
                          <w:tcPr>
                            <w:tcW w:w="540" w:type="dxa"/>
                          </w:tcPr>
                          <w:p w14:paraId="50E3B25B" w14:textId="77777777" w:rsidR="00943594" w:rsidRPr="00943594" w:rsidRDefault="00943594" w:rsidP="00943594">
                            <w:r>
                              <w:t>p2</w:t>
                            </w:r>
                          </w:p>
                        </w:tc>
                      </w:tr>
                      <w:tr w:rsidR="00943594" w:rsidRPr="00943594" w14:paraId="5D6DB5BA" w14:textId="77777777" w:rsidTr="007F3D1D">
                        <w:tc>
                          <w:tcPr>
                            <w:tcW w:w="540" w:type="dxa"/>
                          </w:tcPr>
                          <w:p w14:paraId="4E66EBB7" w14:textId="77777777" w:rsidR="00943594" w:rsidRPr="00943594" w:rsidRDefault="00943594" w:rsidP="00943594">
                            <w:r>
                              <w:t>p4</w:t>
                            </w:r>
                          </w:p>
                        </w:tc>
                      </w:tr>
                    </w:tbl>
                    <w:p w14:paraId="54E19023" w14:textId="77777777" w:rsidR="00943594" w:rsidRPr="00943594" w:rsidRDefault="00943594" w:rsidP="00943594"/>
                  </w:txbxContent>
                </v:textbox>
              </v:shape>
            </w:pict>
          </mc:Fallback>
        </mc:AlternateContent>
      </w:r>
      <w:r w:rsidR="0094359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DC9F8" wp14:editId="1D49F5D4">
                <wp:simplePos x="0" y="0"/>
                <wp:positionH relativeFrom="column">
                  <wp:posOffset>1523769</wp:posOffset>
                </wp:positionH>
                <wp:positionV relativeFrom="paragraph">
                  <wp:posOffset>59690</wp:posOffset>
                </wp:positionV>
                <wp:extent cx="519545" cy="2133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8229C" w14:textId="77777777" w:rsidR="00943594" w:rsidRPr="00943594" w:rsidRDefault="00943594" w:rsidP="00943594">
                            <w:r>
                              <w:t>B2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943594" w:rsidRPr="00943594" w14:paraId="0080564E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33348287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 w:rsidRPr="00943594">
                                    <w:rPr>
                                      <w:b/>
                                    </w:rPr>
                                    <w:t>p#</w:t>
                                  </w:r>
                                </w:p>
                              </w:tc>
                            </w:tr>
                            <w:tr w:rsidR="00943594" w:rsidRPr="00943594" w14:paraId="5EA8497F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567B98F8" w14:textId="77777777" w:rsidR="00943594" w:rsidRPr="00943594" w:rsidRDefault="00943594" w:rsidP="00943594">
                                  <w:r w:rsidRPr="00943594">
                                    <w:t>p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43594" w:rsidRPr="00943594" w14:paraId="37FCB8F3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7918658D" w14:textId="77777777" w:rsidR="00943594" w:rsidRPr="00943594" w:rsidRDefault="00943594" w:rsidP="00943594">
                                  <w:r>
                                    <w:t>p4</w:t>
                                  </w:r>
                                </w:p>
                              </w:tc>
                            </w:tr>
                          </w:tbl>
                          <w:p w14:paraId="75501D50" w14:textId="77777777" w:rsidR="00943594" w:rsidRPr="00943594" w:rsidRDefault="00943594" w:rsidP="00943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C9F8" id="_x0000_s1030" type="#_x0000_t202" style="position:absolute;margin-left:120pt;margin-top:4.7pt;width:40.9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" stroked="f">
                <v:textbox>
                  <w:txbxContent>
                    <w:p w14:paraId="3F58229C" w14:textId="77777777" w:rsidR="00943594" w:rsidRPr="00943594" w:rsidRDefault="00943594" w:rsidP="00943594">
                      <w:r>
                        <w:t>B2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943594" w:rsidRPr="00943594" w14:paraId="0080564E" w14:textId="77777777" w:rsidTr="007F3D1D">
                        <w:tc>
                          <w:tcPr>
                            <w:tcW w:w="540" w:type="dxa"/>
                          </w:tcPr>
                          <w:p w14:paraId="33348287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 w:rsidRPr="00943594">
                              <w:rPr>
                                <w:b/>
                              </w:rPr>
                              <w:t>p#</w:t>
                            </w:r>
                          </w:p>
                        </w:tc>
                      </w:tr>
                      <w:tr w:rsidR="00943594" w:rsidRPr="00943594" w14:paraId="5EA8497F" w14:textId="77777777" w:rsidTr="007F3D1D">
                        <w:tc>
                          <w:tcPr>
                            <w:tcW w:w="540" w:type="dxa"/>
                          </w:tcPr>
                          <w:p w14:paraId="567B98F8" w14:textId="77777777" w:rsidR="00943594" w:rsidRPr="00943594" w:rsidRDefault="00943594" w:rsidP="00943594">
                            <w:r w:rsidRPr="00943594">
                              <w:t>p</w:t>
                            </w:r>
                            <w:r>
                              <w:t>2</w:t>
                            </w:r>
                          </w:p>
                        </w:tc>
                      </w:tr>
                      <w:tr w:rsidR="00943594" w:rsidRPr="00943594" w14:paraId="37FCB8F3" w14:textId="77777777" w:rsidTr="007F3D1D">
                        <w:tc>
                          <w:tcPr>
                            <w:tcW w:w="540" w:type="dxa"/>
                          </w:tcPr>
                          <w:p w14:paraId="7918658D" w14:textId="77777777" w:rsidR="00943594" w:rsidRPr="00943594" w:rsidRDefault="00943594" w:rsidP="00943594">
                            <w:r>
                              <w:t>p4</w:t>
                            </w:r>
                          </w:p>
                        </w:tc>
                      </w:tr>
                    </w:tbl>
                    <w:p w14:paraId="75501D50" w14:textId="77777777" w:rsidR="00943594" w:rsidRPr="00943594" w:rsidRDefault="00943594" w:rsidP="00943594"/>
                  </w:txbxContent>
                </v:textbox>
              </v:shape>
            </w:pict>
          </mc:Fallback>
        </mc:AlternateContent>
      </w:r>
      <w:r w:rsidR="0094359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88B7A" wp14:editId="7ABB8967">
                <wp:simplePos x="0" y="0"/>
                <wp:positionH relativeFrom="column">
                  <wp:posOffset>962891</wp:posOffset>
                </wp:positionH>
                <wp:positionV relativeFrom="paragraph">
                  <wp:posOffset>60152</wp:posOffset>
                </wp:positionV>
                <wp:extent cx="519545" cy="2133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64D5" w14:textId="77777777" w:rsidR="00943594" w:rsidRPr="00943594" w:rsidRDefault="00943594" w:rsidP="00943594">
                            <w:r>
                              <w:t>B1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943594" w:rsidRPr="00943594" w14:paraId="4B659EE0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0039FB2D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 w:rsidRPr="00943594">
                                    <w:rPr>
                                      <w:b/>
                                    </w:rPr>
                                    <w:t>p#</w:t>
                                  </w:r>
                                </w:p>
                              </w:tc>
                            </w:tr>
                            <w:tr w:rsidR="00943594" w:rsidRPr="00943594" w14:paraId="79A1E6C5" w14:textId="77777777" w:rsidTr="007F3D1D">
                              <w:tc>
                                <w:tcPr>
                                  <w:tcW w:w="540" w:type="dxa"/>
                                </w:tcPr>
                                <w:p w14:paraId="148CD3B1" w14:textId="77777777" w:rsidR="00943594" w:rsidRPr="00943594" w:rsidRDefault="00943594" w:rsidP="00943594">
                                  <w:r w:rsidRPr="00943594">
                                    <w:t>p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31EF99E" w14:textId="77777777" w:rsidR="00943594" w:rsidRPr="00943594" w:rsidRDefault="00943594" w:rsidP="00943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8B7A" id="_x0000_s1031" type="#_x0000_t202" style="position:absolute;margin-left:75.8pt;margin-top:4.75pt;width:40.9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" stroked="f">
                <v:textbox>
                  <w:txbxContent>
                    <w:p w14:paraId="0B4564D5" w14:textId="77777777" w:rsidR="00943594" w:rsidRPr="00943594" w:rsidRDefault="00943594" w:rsidP="00943594">
                      <w:r>
                        <w:t>B1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943594" w:rsidRPr="00943594" w14:paraId="4B659EE0" w14:textId="77777777" w:rsidTr="007F3D1D">
                        <w:tc>
                          <w:tcPr>
                            <w:tcW w:w="540" w:type="dxa"/>
                          </w:tcPr>
                          <w:p w14:paraId="0039FB2D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 w:rsidRPr="00943594">
                              <w:rPr>
                                <w:b/>
                              </w:rPr>
                              <w:t>p#</w:t>
                            </w:r>
                          </w:p>
                        </w:tc>
                      </w:tr>
                      <w:tr w:rsidR="00943594" w:rsidRPr="00943594" w14:paraId="79A1E6C5" w14:textId="77777777" w:rsidTr="007F3D1D">
                        <w:tc>
                          <w:tcPr>
                            <w:tcW w:w="540" w:type="dxa"/>
                          </w:tcPr>
                          <w:p w14:paraId="148CD3B1" w14:textId="77777777" w:rsidR="00943594" w:rsidRPr="00943594" w:rsidRDefault="00943594" w:rsidP="00943594">
                            <w:r w:rsidRPr="00943594">
                              <w:t>p</w:t>
                            </w:r>
                            <w:r>
                              <w:t>2</w:t>
                            </w:r>
                          </w:p>
                        </w:tc>
                      </w:tr>
                    </w:tbl>
                    <w:p w14:paraId="531EF99E" w14:textId="77777777" w:rsidR="00943594" w:rsidRPr="00943594" w:rsidRDefault="00943594" w:rsidP="00943594"/>
                  </w:txbxContent>
                </v:textbox>
              </v:shape>
            </w:pict>
          </mc:Fallback>
        </mc:AlternateContent>
      </w:r>
      <w:r w:rsidR="0094359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3C91" wp14:editId="36873BCD">
                <wp:simplePos x="0" y="0"/>
                <wp:positionH relativeFrom="column">
                  <wp:posOffset>34636</wp:posOffset>
                </wp:positionH>
                <wp:positionV relativeFrom="paragraph">
                  <wp:posOffset>60152</wp:posOffset>
                </wp:positionV>
                <wp:extent cx="782782" cy="2133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82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5E773" w14:textId="77777777" w:rsidR="00943594" w:rsidRPr="00943594" w:rsidRDefault="00943594" w:rsidP="00943594">
                            <w:pPr>
                              <w:pStyle w:val="ListParagraph"/>
                              <w:ind w:left="360"/>
                            </w:pPr>
                            <w:r w:rsidRPr="00943594">
                              <w:t>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3"/>
                              <w:gridCol w:w="477"/>
                            </w:tblGrid>
                            <w:tr w:rsidR="00943594" w:rsidRPr="00943594" w14:paraId="726466C5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221D0377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 w:rsidRPr="00943594">
                                    <w:rPr>
                                      <w:b/>
                                    </w:rPr>
                                    <w:t>s#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E1ABA28" w14:textId="77777777" w:rsidR="00943594" w:rsidRPr="00943594" w:rsidRDefault="00943594" w:rsidP="007F3D1D">
                                  <w:pPr>
                                    <w:rPr>
                                      <w:b/>
                                    </w:rPr>
                                  </w:pPr>
                                  <w:r w:rsidRPr="00943594">
                                    <w:rPr>
                                      <w:b/>
                                    </w:rPr>
                                    <w:t>p#</w:t>
                                  </w:r>
                                </w:p>
                              </w:tc>
                            </w:tr>
                            <w:tr w:rsidR="00943594" w:rsidRPr="00943594" w14:paraId="07413D78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10C79665" w14:textId="77777777" w:rsidR="00943594" w:rsidRPr="00943594" w:rsidRDefault="00943594" w:rsidP="007F3D1D">
                                  <w:r w:rsidRPr="00943594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3E159DC" w14:textId="77777777" w:rsidR="00943594" w:rsidRPr="00943594" w:rsidRDefault="00943594" w:rsidP="007F3D1D">
                                  <w:r w:rsidRPr="00943594">
                                    <w:t>p1</w:t>
                                  </w:r>
                                </w:p>
                              </w:tc>
                            </w:tr>
                            <w:tr w:rsidR="00943594" w:rsidRPr="00943594" w14:paraId="5EC742D8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6CDFD153" w14:textId="77777777" w:rsidR="00943594" w:rsidRPr="00943594" w:rsidRDefault="00943594" w:rsidP="007F3D1D">
                                  <w:r w:rsidRPr="00943594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16E47D9" w14:textId="77777777" w:rsidR="00943594" w:rsidRPr="00943594" w:rsidRDefault="00943594" w:rsidP="007F3D1D">
                                  <w:r w:rsidRPr="00943594">
                                    <w:t>p2</w:t>
                                  </w:r>
                                </w:p>
                              </w:tc>
                            </w:tr>
                            <w:tr w:rsidR="00943594" w:rsidRPr="00943594" w14:paraId="058CB018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1D5C51B5" w14:textId="77777777" w:rsidR="00943594" w:rsidRPr="00943594" w:rsidRDefault="00943594" w:rsidP="007F3D1D">
                                  <w:r w:rsidRPr="00943594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9B73C2E" w14:textId="77777777" w:rsidR="00943594" w:rsidRPr="00943594" w:rsidRDefault="00943594" w:rsidP="007F3D1D">
                                  <w:r w:rsidRPr="00943594">
                                    <w:t>p3</w:t>
                                  </w:r>
                                </w:p>
                              </w:tc>
                            </w:tr>
                            <w:tr w:rsidR="00943594" w:rsidRPr="00943594" w14:paraId="00BA0DF2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014C341B" w14:textId="77777777" w:rsidR="00943594" w:rsidRPr="00943594" w:rsidRDefault="00943594" w:rsidP="007F3D1D">
                                  <w:r w:rsidRPr="00943594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377A9CD" w14:textId="77777777" w:rsidR="00943594" w:rsidRPr="00943594" w:rsidRDefault="00943594" w:rsidP="007F3D1D">
                                  <w:r w:rsidRPr="00943594">
                                    <w:t>p4</w:t>
                                  </w:r>
                                </w:p>
                              </w:tc>
                            </w:tr>
                            <w:tr w:rsidR="00943594" w:rsidRPr="00943594" w14:paraId="06118236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7CB5AE23" w14:textId="77777777" w:rsidR="00943594" w:rsidRPr="00943594" w:rsidRDefault="00943594" w:rsidP="007F3D1D">
                                  <w:r w:rsidRPr="00943594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0E681E1" w14:textId="77777777" w:rsidR="00943594" w:rsidRPr="00943594" w:rsidRDefault="00943594" w:rsidP="007F3D1D">
                                  <w:r w:rsidRPr="00943594">
                                    <w:t>p1</w:t>
                                  </w:r>
                                </w:p>
                              </w:tc>
                            </w:tr>
                            <w:tr w:rsidR="00943594" w:rsidRPr="00943594" w14:paraId="06FE199F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68BD138D" w14:textId="77777777" w:rsidR="00943594" w:rsidRPr="00943594" w:rsidRDefault="00943594" w:rsidP="007F3D1D">
                                  <w:r w:rsidRPr="00943594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38A4026E" w14:textId="77777777" w:rsidR="00943594" w:rsidRPr="00943594" w:rsidRDefault="00943594" w:rsidP="007F3D1D">
                                  <w:r w:rsidRPr="00943594">
                                    <w:t>p2</w:t>
                                  </w:r>
                                </w:p>
                              </w:tc>
                            </w:tr>
                            <w:tr w:rsidR="00943594" w:rsidRPr="00943594" w14:paraId="477FBD2B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5D298C34" w14:textId="77777777" w:rsidR="00943594" w:rsidRPr="00943594" w:rsidRDefault="00943594" w:rsidP="007F3D1D">
                                  <w:r w:rsidRPr="00943594">
                                    <w:t>s3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DF47D83" w14:textId="77777777" w:rsidR="00943594" w:rsidRPr="00943594" w:rsidRDefault="00943594" w:rsidP="007F3D1D">
                                  <w:r w:rsidRPr="00943594">
                                    <w:t>p2</w:t>
                                  </w:r>
                                </w:p>
                              </w:tc>
                            </w:tr>
                            <w:tr w:rsidR="00943594" w:rsidRPr="00943594" w14:paraId="5498777F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0A88E567" w14:textId="77777777" w:rsidR="00943594" w:rsidRPr="00943594" w:rsidRDefault="00943594" w:rsidP="007F3D1D">
                                  <w:r w:rsidRPr="00943594">
                                    <w:t>s4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0D55E89" w14:textId="77777777" w:rsidR="00943594" w:rsidRPr="00943594" w:rsidRDefault="00943594" w:rsidP="007F3D1D">
                                  <w:r w:rsidRPr="00943594">
                                    <w:t>p2</w:t>
                                  </w:r>
                                </w:p>
                              </w:tc>
                            </w:tr>
                            <w:tr w:rsidR="00943594" w:rsidRPr="00943594" w14:paraId="77966633" w14:textId="77777777" w:rsidTr="007F3D1D">
                              <w:tc>
                                <w:tcPr>
                                  <w:tcW w:w="558" w:type="dxa"/>
                                </w:tcPr>
                                <w:p w14:paraId="782D3925" w14:textId="77777777" w:rsidR="00943594" w:rsidRPr="00943594" w:rsidRDefault="00943594" w:rsidP="007F3D1D">
                                  <w:r w:rsidRPr="00943594">
                                    <w:t>s4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9F643DD" w14:textId="77777777" w:rsidR="00943594" w:rsidRPr="00943594" w:rsidRDefault="00943594" w:rsidP="007F3D1D">
                                  <w:r w:rsidRPr="00943594">
                                    <w:t>p4</w:t>
                                  </w:r>
                                </w:p>
                              </w:tc>
                            </w:tr>
                          </w:tbl>
                          <w:p w14:paraId="5FDBA88A" w14:textId="77777777" w:rsidR="00943594" w:rsidRPr="00943594" w:rsidRDefault="00943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C91" id="_x0000_s1032" type="#_x0000_t202" style="position:absolute;margin-left:2.75pt;margin-top:4.75pt;width:61.65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" stroked="f">
                <v:textbox>
                  <w:txbxContent>
                    <w:p w14:paraId="4DD5E773" w14:textId="77777777" w:rsidR="00943594" w:rsidRPr="00943594" w:rsidRDefault="00943594" w:rsidP="00943594">
                      <w:pPr>
                        <w:pStyle w:val="ListParagraph"/>
                        <w:ind w:left="360"/>
                      </w:pPr>
                      <w:r w:rsidRPr="00943594">
                        <w:t>A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3"/>
                        <w:gridCol w:w="477"/>
                      </w:tblGrid>
                      <w:tr w:rsidR="00943594" w:rsidRPr="00943594" w14:paraId="726466C5" w14:textId="77777777" w:rsidTr="007F3D1D">
                        <w:tc>
                          <w:tcPr>
                            <w:tcW w:w="558" w:type="dxa"/>
                          </w:tcPr>
                          <w:p w14:paraId="221D0377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 w:rsidRPr="00943594">
                              <w:rPr>
                                <w:b/>
                              </w:rPr>
                              <w:t>s#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E1ABA28" w14:textId="77777777" w:rsidR="00943594" w:rsidRPr="00943594" w:rsidRDefault="00943594" w:rsidP="007F3D1D">
                            <w:pPr>
                              <w:rPr>
                                <w:b/>
                              </w:rPr>
                            </w:pPr>
                            <w:r w:rsidRPr="00943594">
                              <w:rPr>
                                <w:b/>
                              </w:rPr>
                              <w:t>p#</w:t>
                            </w:r>
                          </w:p>
                        </w:tc>
                      </w:tr>
                      <w:tr w:rsidR="00943594" w:rsidRPr="00943594" w14:paraId="07413D78" w14:textId="77777777" w:rsidTr="007F3D1D">
                        <w:tc>
                          <w:tcPr>
                            <w:tcW w:w="558" w:type="dxa"/>
                          </w:tcPr>
                          <w:p w14:paraId="10C79665" w14:textId="77777777" w:rsidR="00943594" w:rsidRPr="00943594" w:rsidRDefault="00943594" w:rsidP="007F3D1D">
                            <w:r w:rsidRPr="00943594">
                              <w:t>s1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3E159DC" w14:textId="77777777" w:rsidR="00943594" w:rsidRPr="00943594" w:rsidRDefault="00943594" w:rsidP="007F3D1D">
                            <w:r w:rsidRPr="00943594">
                              <w:t>p1</w:t>
                            </w:r>
                          </w:p>
                        </w:tc>
                      </w:tr>
                      <w:tr w:rsidR="00943594" w:rsidRPr="00943594" w14:paraId="5EC742D8" w14:textId="77777777" w:rsidTr="007F3D1D">
                        <w:tc>
                          <w:tcPr>
                            <w:tcW w:w="558" w:type="dxa"/>
                          </w:tcPr>
                          <w:p w14:paraId="6CDFD153" w14:textId="77777777" w:rsidR="00943594" w:rsidRPr="00943594" w:rsidRDefault="00943594" w:rsidP="007F3D1D">
                            <w:r w:rsidRPr="00943594">
                              <w:t>s1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16E47D9" w14:textId="77777777" w:rsidR="00943594" w:rsidRPr="00943594" w:rsidRDefault="00943594" w:rsidP="007F3D1D">
                            <w:r w:rsidRPr="00943594">
                              <w:t>p2</w:t>
                            </w:r>
                          </w:p>
                        </w:tc>
                      </w:tr>
                      <w:tr w:rsidR="00943594" w:rsidRPr="00943594" w14:paraId="058CB018" w14:textId="77777777" w:rsidTr="007F3D1D">
                        <w:tc>
                          <w:tcPr>
                            <w:tcW w:w="558" w:type="dxa"/>
                          </w:tcPr>
                          <w:p w14:paraId="1D5C51B5" w14:textId="77777777" w:rsidR="00943594" w:rsidRPr="00943594" w:rsidRDefault="00943594" w:rsidP="007F3D1D">
                            <w:r w:rsidRPr="00943594">
                              <w:t>s1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9B73C2E" w14:textId="77777777" w:rsidR="00943594" w:rsidRPr="00943594" w:rsidRDefault="00943594" w:rsidP="007F3D1D">
                            <w:r w:rsidRPr="00943594">
                              <w:t>p3</w:t>
                            </w:r>
                          </w:p>
                        </w:tc>
                      </w:tr>
                      <w:tr w:rsidR="00943594" w:rsidRPr="00943594" w14:paraId="00BA0DF2" w14:textId="77777777" w:rsidTr="007F3D1D">
                        <w:tc>
                          <w:tcPr>
                            <w:tcW w:w="558" w:type="dxa"/>
                          </w:tcPr>
                          <w:p w14:paraId="014C341B" w14:textId="77777777" w:rsidR="00943594" w:rsidRPr="00943594" w:rsidRDefault="00943594" w:rsidP="007F3D1D">
                            <w:r w:rsidRPr="00943594">
                              <w:t>s1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377A9CD" w14:textId="77777777" w:rsidR="00943594" w:rsidRPr="00943594" w:rsidRDefault="00943594" w:rsidP="007F3D1D">
                            <w:r w:rsidRPr="00943594">
                              <w:t>p4</w:t>
                            </w:r>
                          </w:p>
                        </w:tc>
                      </w:tr>
                      <w:tr w:rsidR="00943594" w:rsidRPr="00943594" w14:paraId="06118236" w14:textId="77777777" w:rsidTr="007F3D1D">
                        <w:tc>
                          <w:tcPr>
                            <w:tcW w:w="558" w:type="dxa"/>
                          </w:tcPr>
                          <w:p w14:paraId="7CB5AE23" w14:textId="77777777" w:rsidR="00943594" w:rsidRPr="00943594" w:rsidRDefault="00943594" w:rsidP="007F3D1D">
                            <w:r w:rsidRPr="00943594">
                              <w:t>s2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0E681E1" w14:textId="77777777" w:rsidR="00943594" w:rsidRPr="00943594" w:rsidRDefault="00943594" w:rsidP="007F3D1D">
                            <w:r w:rsidRPr="00943594">
                              <w:t>p1</w:t>
                            </w:r>
                          </w:p>
                        </w:tc>
                      </w:tr>
                      <w:tr w:rsidR="00943594" w:rsidRPr="00943594" w14:paraId="06FE199F" w14:textId="77777777" w:rsidTr="007F3D1D">
                        <w:tc>
                          <w:tcPr>
                            <w:tcW w:w="558" w:type="dxa"/>
                          </w:tcPr>
                          <w:p w14:paraId="68BD138D" w14:textId="77777777" w:rsidR="00943594" w:rsidRPr="00943594" w:rsidRDefault="00943594" w:rsidP="007F3D1D">
                            <w:r w:rsidRPr="00943594">
                              <w:t>s2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38A4026E" w14:textId="77777777" w:rsidR="00943594" w:rsidRPr="00943594" w:rsidRDefault="00943594" w:rsidP="007F3D1D">
                            <w:r w:rsidRPr="00943594">
                              <w:t>p2</w:t>
                            </w:r>
                          </w:p>
                        </w:tc>
                      </w:tr>
                      <w:tr w:rsidR="00943594" w:rsidRPr="00943594" w14:paraId="477FBD2B" w14:textId="77777777" w:rsidTr="007F3D1D">
                        <w:tc>
                          <w:tcPr>
                            <w:tcW w:w="558" w:type="dxa"/>
                          </w:tcPr>
                          <w:p w14:paraId="5D298C34" w14:textId="77777777" w:rsidR="00943594" w:rsidRPr="00943594" w:rsidRDefault="00943594" w:rsidP="007F3D1D">
                            <w:r w:rsidRPr="00943594">
                              <w:t>s3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DF47D83" w14:textId="77777777" w:rsidR="00943594" w:rsidRPr="00943594" w:rsidRDefault="00943594" w:rsidP="007F3D1D">
                            <w:r w:rsidRPr="00943594">
                              <w:t>p2</w:t>
                            </w:r>
                          </w:p>
                        </w:tc>
                      </w:tr>
                      <w:tr w:rsidR="00943594" w:rsidRPr="00943594" w14:paraId="5498777F" w14:textId="77777777" w:rsidTr="007F3D1D">
                        <w:tc>
                          <w:tcPr>
                            <w:tcW w:w="558" w:type="dxa"/>
                          </w:tcPr>
                          <w:p w14:paraId="0A88E567" w14:textId="77777777" w:rsidR="00943594" w:rsidRPr="00943594" w:rsidRDefault="00943594" w:rsidP="007F3D1D">
                            <w:r w:rsidRPr="00943594">
                              <w:t>s4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0D55E89" w14:textId="77777777" w:rsidR="00943594" w:rsidRPr="00943594" w:rsidRDefault="00943594" w:rsidP="007F3D1D">
                            <w:r w:rsidRPr="00943594">
                              <w:t>p2</w:t>
                            </w:r>
                          </w:p>
                        </w:tc>
                      </w:tr>
                      <w:tr w:rsidR="00943594" w:rsidRPr="00943594" w14:paraId="77966633" w14:textId="77777777" w:rsidTr="007F3D1D">
                        <w:tc>
                          <w:tcPr>
                            <w:tcW w:w="558" w:type="dxa"/>
                          </w:tcPr>
                          <w:p w14:paraId="782D3925" w14:textId="77777777" w:rsidR="00943594" w:rsidRPr="00943594" w:rsidRDefault="00943594" w:rsidP="007F3D1D">
                            <w:r w:rsidRPr="00943594">
                              <w:t>s4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9F643DD" w14:textId="77777777" w:rsidR="00943594" w:rsidRPr="00943594" w:rsidRDefault="00943594" w:rsidP="007F3D1D">
                            <w:r w:rsidRPr="00943594">
                              <w:t>p4</w:t>
                            </w:r>
                          </w:p>
                        </w:tc>
                      </w:tr>
                    </w:tbl>
                    <w:p w14:paraId="5FDBA88A" w14:textId="77777777" w:rsidR="00943594" w:rsidRPr="00943594" w:rsidRDefault="00943594"/>
                  </w:txbxContent>
                </v:textbox>
              </v:shape>
            </w:pict>
          </mc:Fallback>
        </mc:AlternateContent>
      </w:r>
    </w:p>
    <w:p w14:paraId="32A357D5" w14:textId="77777777" w:rsidR="00943594" w:rsidRDefault="00943594" w:rsidP="00943594"/>
    <w:p w14:paraId="3F6D56C7" w14:textId="77777777" w:rsidR="00943594" w:rsidRDefault="00943594" w:rsidP="00943594"/>
    <w:p w14:paraId="60A6E64F" w14:textId="77777777" w:rsidR="00943594" w:rsidRDefault="00943594" w:rsidP="00943594"/>
    <w:p w14:paraId="7DDE529E" w14:textId="77777777" w:rsidR="00943594" w:rsidRDefault="00943594" w:rsidP="00943594">
      <w:pPr>
        <w:pStyle w:val="ListParagraph"/>
        <w:ind w:left="360"/>
      </w:pPr>
    </w:p>
    <w:p w14:paraId="55146325" w14:textId="77777777" w:rsidR="00943594" w:rsidRDefault="00943594" w:rsidP="005B2FF3"/>
    <w:p w14:paraId="0A2C6414" w14:textId="77777777" w:rsidR="00943594" w:rsidRDefault="00943594" w:rsidP="005B2FF3"/>
    <w:p w14:paraId="6407FA60" w14:textId="77777777" w:rsidR="00943594" w:rsidRDefault="00943594" w:rsidP="005B2FF3"/>
    <w:p w14:paraId="211D2E09" w14:textId="77777777" w:rsidR="00943594" w:rsidRDefault="00072CC0" w:rsidP="005B2FF3">
      <w:r w:rsidRPr="00072CC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DF8FE" wp14:editId="1C161A18">
                <wp:simplePos x="0" y="0"/>
                <wp:positionH relativeFrom="column">
                  <wp:posOffset>3292648</wp:posOffset>
                </wp:positionH>
                <wp:positionV relativeFrom="paragraph">
                  <wp:posOffset>91440</wp:posOffset>
                </wp:positionV>
                <wp:extent cx="2374265" cy="1403985"/>
                <wp:effectExtent l="0" t="0" r="2286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8F70" w14:textId="77777777" w:rsidR="00072CC0" w:rsidRPr="00072CC0" w:rsidRDefault="00072CC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Find s# that has all of </w:t>
                            </w:r>
                            <w:r w:rsidR="00EA3CCF">
                              <w:t xml:space="preserve">the </w:t>
                            </w:r>
                            <w:r>
                              <w:t>p# in B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DF8FE" id="_x0000_s1033" type="#_x0000_t202" style="position:absolute;margin-left:259.25pt;margin-top:7.2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m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">
                <v:textbox style="mso-fit-shape-to-text:t">
                  <w:txbxContent>
                    <w:p w14:paraId="37678F70" w14:textId="77777777" w:rsidR="00072CC0" w:rsidRPr="00072CC0" w:rsidRDefault="00072CC0">
                      <w:pPr>
                        <w:rPr>
                          <w:vertAlign w:val="subscript"/>
                        </w:rPr>
                      </w:pPr>
                      <w:r>
                        <w:t xml:space="preserve">Find s# that has all of </w:t>
                      </w:r>
                      <w:r w:rsidR="00EA3CCF">
                        <w:t xml:space="preserve">the </w:t>
                      </w:r>
                      <w:r>
                        <w:t>p# in B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777BDE17" w14:textId="77777777" w:rsidR="00943594" w:rsidRDefault="00943594" w:rsidP="005B2FF3"/>
    <w:p w14:paraId="66041BDA" w14:textId="77777777" w:rsidR="00943594" w:rsidRDefault="00943594" w:rsidP="005B2FF3"/>
    <w:p w14:paraId="46AD7201" w14:textId="77777777" w:rsidR="00943594" w:rsidRDefault="00943594" w:rsidP="005B2FF3"/>
    <w:p w14:paraId="06FB7B37" w14:textId="77777777" w:rsidR="00943594" w:rsidRPr="005B2FF3" w:rsidRDefault="00943594" w:rsidP="005B2FF3"/>
    <w:p w14:paraId="78B2A134" w14:textId="77777777" w:rsidR="00E464E5" w:rsidRPr="00072CC0" w:rsidRDefault="00072CC0" w:rsidP="00E464E5">
      <w:pPr>
        <w:rPr>
          <w:b/>
          <w:u w:val="single"/>
        </w:rPr>
      </w:pPr>
      <w:r>
        <w:rPr>
          <w:b/>
          <w:u w:val="single"/>
        </w:rPr>
        <w:t>Supplier Example</w:t>
      </w:r>
    </w:p>
    <w:p w14:paraId="77DF38E1" w14:textId="77777777" w:rsidR="00E464E5" w:rsidRDefault="00E464E5" w:rsidP="00E464E5"/>
    <w:p w14:paraId="49960CA5" w14:textId="77777777" w:rsidR="00E464E5" w:rsidRPr="00944841" w:rsidRDefault="0028288B" w:rsidP="00E464E5">
      <w:pPr>
        <w:rPr>
          <w:b/>
          <w:u w:val="single"/>
        </w:rPr>
      </w:pPr>
      <w:r w:rsidRPr="00944841">
        <w:rPr>
          <w:b/>
          <w:u w:val="single"/>
        </w:rPr>
        <w:t>Datalog to</w:t>
      </w:r>
      <w:r w:rsidR="00E464E5" w:rsidRPr="00944841">
        <w:rPr>
          <w:b/>
          <w:u w:val="single"/>
        </w:rPr>
        <w:t xml:space="preserve"> relational algebra</w:t>
      </w:r>
      <w:r w:rsidRPr="00944841">
        <w:rPr>
          <w:b/>
          <w:u w:val="single"/>
        </w:rPr>
        <w:t xml:space="preserve"> (from last time)</w:t>
      </w:r>
    </w:p>
    <w:p w14:paraId="1C6FE7FE" w14:textId="77777777" w:rsidR="00656499" w:rsidRDefault="00656499" w:rsidP="00E464E5">
      <w:pPr>
        <w:rPr>
          <w:b/>
        </w:rPr>
      </w:pPr>
    </w:p>
    <w:p w14:paraId="0C23AAC8" w14:textId="77777777" w:rsidR="00656499" w:rsidRPr="00890A6C" w:rsidRDefault="00656499" w:rsidP="00E464E5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suppliers(SID, SName, Address)</w:t>
      </w:r>
    </w:p>
    <w:p w14:paraId="4F5B7447" w14:textId="77777777" w:rsidR="00656499" w:rsidRPr="00890A6C" w:rsidRDefault="00656499" w:rsidP="00E464E5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parts(PID, PName, Color)</w:t>
      </w:r>
    </w:p>
    <w:p w14:paraId="0288956C" w14:textId="77777777" w:rsidR="00656499" w:rsidRPr="00890A6C" w:rsidRDefault="00656499" w:rsidP="00E464E5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catalog(SID, PID, Cost)</w:t>
      </w:r>
    </w:p>
    <w:p w14:paraId="4CD90A9A" w14:textId="77777777" w:rsidR="00E464E5" w:rsidRDefault="00E464E5" w:rsidP="00E464E5"/>
    <w:p w14:paraId="3D78A2E5" w14:textId="77777777" w:rsidR="00072CC0" w:rsidRPr="00944841" w:rsidRDefault="00072CC0" w:rsidP="00072CC0">
      <w:pPr>
        <w:rPr>
          <w:b/>
        </w:rPr>
      </w:pPr>
      <w:r w:rsidRPr="00944841">
        <w:rPr>
          <w:b/>
        </w:rPr>
        <w:t>Find the part names of parts for which there is some supplier</w:t>
      </w:r>
    </w:p>
    <w:p w14:paraId="580DF9B7" w14:textId="77777777" w:rsidR="00072CC0" w:rsidRPr="00890A6C" w:rsidRDefault="00072CC0" w:rsidP="00072CC0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 xml:space="preserve">q1(PName):- parts(PID, PName, _), catalog(_, PID, _). </w:t>
      </w:r>
    </w:p>
    <w:p w14:paraId="2B31C91C" w14:textId="77777777" w:rsidR="00E041C6" w:rsidRDefault="00E041C6" w:rsidP="00072CC0">
      <w:pPr>
        <w:rPr>
          <w:rFonts w:eastAsia="Ubuntu" w:cs="Times New Roman"/>
          <w:szCs w:val="24"/>
        </w:rPr>
      </w:pPr>
    </w:p>
    <w:p w14:paraId="2FFCF2AB" w14:textId="77777777" w:rsidR="00656499" w:rsidRDefault="00E041C6" w:rsidP="00072CC0">
      <w:pPr>
        <w:rPr>
          <w:rFonts w:eastAsia="Arial Unicode MS" w:cs="Times New Roman"/>
          <w:szCs w:val="24"/>
        </w:rPr>
      </w:pPr>
      <w:r>
        <w:rPr>
          <w:rFonts w:eastAsia="Ubuntu" w:cs="Times New Roman"/>
          <w:szCs w:val="24"/>
        </w:rPr>
        <w:t xml:space="preserve">answer(pname) := </w:t>
      </w:r>
      <w:r w:rsidRPr="00E041C6">
        <w:rPr>
          <w:rFonts w:eastAsia="Ubuntu" w:cs="Times New Roman"/>
          <w:szCs w:val="24"/>
        </w:rPr>
        <w:t>π</w:t>
      </w:r>
      <w:r w:rsidRPr="00E041C6">
        <w:rPr>
          <w:rFonts w:eastAsia="Ubuntu" w:cs="Times New Roman"/>
          <w:szCs w:val="24"/>
          <w:vertAlign w:val="subscript"/>
        </w:rPr>
        <w:t>pname</w:t>
      </w:r>
      <w:r w:rsidR="00656499" w:rsidRPr="00E041C6">
        <w:rPr>
          <w:rFonts w:cs="Times New Roman"/>
        </w:rPr>
        <w:t xml:space="preserve">(parts </w:t>
      </w:r>
      <w:r w:rsidR="00656499" w:rsidRPr="00E041C6">
        <w:rPr>
          <w:rFonts w:ascii="Cambria Math" w:eastAsia="Arial Unicode MS" w:hAnsi="Cambria Math" w:cs="Cambria Math"/>
          <w:szCs w:val="24"/>
        </w:rPr>
        <w:t>⋈</w:t>
      </w:r>
      <w:r w:rsidR="00656499" w:rsidRPr="00E041C6">
        <w:rPr>
          <w:rFonts w:eastAsia="Arial Unicode MS" w:cs="Times New Roman"/>
          <w:szCs w:val="24"/>
        </w:rPr>
        <w:t xml:space="preserve"> </w:t>
      </w:r>
      <w:r>
        <w:rPr>
          <w:rFonts w:eastAsia="Arial Unicode MS" w:cs="Times New Roman"/>
          <w:szCs w:val="24"/>
        </w:rPr>
        <w:t>catalog</w:t>
      </w:r>
      <w:r w:rsidR="00656499" w:rsidRPr="00E041C6">
        <w:rPr>
          <w:rFonts w:eastAsia="Arial Unicode MS" w:cs="Times New Roman"/>
          <w:szCs w:val="24"/>
        </w:rPr>
        <w:t>)</w:t>
      </w:r>
      <w:r w:rsidR="00112122">
        <w:rPr>
          <w:rFonts w:eastAsia="Arial Unicode MS" w:cs="Times New Roman"/>
          <w:szCs w:val="24"/>
        </w:rPr>
        <w:tab/>
      </w:r>
    </w:p>
    <w:p w14:paraId="15F64624" w14:textId="77777777" w:rsidR="00112122" w:rsidRPr="00E041C6" w:rsidRDefault="00112122" w:rsidP="00072CC0">
      <w:pPr>
        <w:rPr>
          <w:rFonts w:cs="Times New Roman"/>
        </w:rPr>
      </w:pPr>
    </w:p>
    <w:p w14:paraId="23ED9983" w14:textId="77777777" w:rsidR="00072CC0" w:rsidRPr="00944841" w:rsidRDefault="00072CC0" w:rsidP="00072CC0">
      <w:pPr>
        <w:rPr>
          <w:b/>
        </w:rPr>
      </w:pPr>
      <w:r w:rsidRPr="00944841">
        <w:rPr>
          <w:rFonts w:cs="Times New Roman"/>
          <w:b/>
        </w:rPr>
        <w:t>Find the SID</w:t>
      </w:r>
      <w:r w:rsidRPr="00944841">
        <w:rPr>
          <w:b/>
        </w:rPr>
        <w:t>s of suppliers who supply a red part or a green part</w:t>
      </w:r>
    </w:p>
    <w:p w14:paraId="6D270689" w14:textId="77777777" w:rsidR="00072CC0" w:rsidRPr="00890A6C" w:rsidRDefault="00072CC0" w:rsidP="00072CC0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q2(SID):- suppliers(SID, _, _), parts(PID, _, red), catalog(SID, PID, _).</w:t>
      </w:r>
    </w:p>
    <w:p w14:paraId="0D32AEB5" w14:textId="77777777" w:rsidR="00072CC0" w:rsidRPr="00890A6C" w:rsidRDefault="00072CC0" w:rsidP="00072CC0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q2(SID):- suppliers(SID, _, _), parts(PID, _, green), catalog(SID, PID, _).</w:t>
      </w:r>
    </w:p>
    <w:p w14:paraId="6C650FD2" w14:textId="77777777" w:rsidR="00072CC0" w:rsidRPr="00E041C6" w:rsidRDefault="00072CC0" w:rsidP="00072CC0">
      <w:pPr>
        <w:rPr>
          <w:rFonts w:ascii="Courier New" w:hAnsi="Courier New" w:cs="Courier New"/>
        </w:rPr>
      </w:pPr>
    </w:p>
    <w:p w14:paraId="7C1CE2B9" w14:textId="77777777" w:rsidR="00E041C6" w:rsidRDefault="00E041C6" w:rsidP="00E041C6">
      <w:pPr>
        <w:rPr>
          <w:rFonts w:eastAsia="Arial Unicode MS" w:cs="Times New Roman"/>
          <w:szCs w:val="24"/>
        </w:rPr>
      </w:pPr>
      <w:r>
        <w:t xml:space="preserve">red(sid) := </w:t>
      </w:r>
      <w:r w:rsidRPr="00E041C6">
        <w:rPr>
          <w:rFonts w:eastAsia="Ubuntu" w:cs="Times New Roman"/>
          <w:szCs w:val="24"/>
        </w:rPr>
        <w:t>π</w:t>
      </w:r>
      <w:r w:rsidR="007A014E"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color=’red’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7B32C1B9" w14:textId="77777777" w:rsidR="00E041C6" w:rsidRDefault="00E041C6" w:rsidP="00E041C6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 xml:space="preserve">green(sid) := </w:t>
      </w:r>
      <w:r w:rsidRPr="00E041C6">
        <w:rPr>
          <w:rFonts w:eastAsia="Ubuntu" w:cs="Times New Roman"/>
          <w:szCs w:val="24"/>
        </w:rPr>
        <w:t>π</w:t>
      </w:r>
      <w:r w:rsidR="007A014E"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color=’green’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653ED369" w14:textId="77777777" w:rsidR="00E041C6" w:rsidRDefault="00E041C6" w:rsidP="00E041C6">
      <w:pPr>
        <w:rPr>
          <w:rFonts w:eastAsia="Arial Unicode MS" w:cs="Times New Roman"/>
          <w:szCs w:val="24"/>
        </w:rPr>
      </w:pPr>
      <w:r>
        <w:rPr>
          <w:rFonts w:cs="Times New Roman"/>
        </w:rPr>
        <w:t>answer(sid) := red(sid)</w:t>
      </w:r>
      <w:r w:rsidRPr="00E041C6">
        <w:rPr>
          <w:rFonts w:cs="Times New Roman"/>
        </w:rPr>
        <w:t xml:space="preserve"> </w:t>
      </w:r>
      <w:r w:rsidRPr="00E041C6">
        <w:rPr>
          <w:rFonts w:ascii="Cambria Math" w:hAnsi="Cambria Math" w:cs="Cambria Math"/>
          <w:color w:val="222222"/>
          <w:shd w:val="clear" w:color="auto" w:fill="FFFFFF"/>
        </w:rPr>
        <w:t>∪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eastAsia="Arial Unicode MS" w:cs="Times New Roman"/>
          <w:szCs w:val="24"/>
        </w:rPr>
        <w:t>green(sid)</w:t>
      </w:r>
    </w:p>
    <w:p w14:paraId="36415111" w14:textId="77777777" w:rsidR="00D505D7" w:rsidRDefault="00D505D7" w:rsidP="00E041C6">
      <w:pPr>
        <w:rPr>
          <w:rFonts w:eastAsia="Arial Unicode MS" w:cs="Times New Roman"/>
          <w:szCs w:val="24"/>
        </w:rPr>
      </w:pPr>
    </w:p>
    <w:p w14:paraId="02CFBE90" w14:textId="77777777" w:rsidR="00D505D7" w:rsidRPr="00944841" w:rsidRDefault="00D505D7" w:rsidP="00D505D7">
      <w:pPr>
        <w:rPr>
          <w:b/>
        </w:rPr>
      </w:pPr>
      <w:r w:rsidRPr="00944841">
        <w:rPr>
          <w:rFonts w:cs="Times New Roman"/>
          <w:b/>
        </w:rPr>
        <w:lastRenderedPageBreak/>
        <w:t xml:space="preserve">Find the SIDs of suppliers </w:t>
      </w:r>
      <w:r w:rsidRPr="00944841">
        <w:rPr>
          <w:b/>
        </w:rPr>
        <w:t>who supply a red part and a green part.</w:t>
      </w:r>
    </w:p>
    <w:p w14:paraId="76CE556E" w14:textId="77777777" w:rsidR="00D505D7" w:rsidRPr="00890A6C" w:rsidRDefault="00D505D7" w:rsidP="00E041C6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q3(SID):- suppliers(SID, _, _), parts(PID1, _, red), catalog(SID, PID1, _), parts(PID2, _, green), catalog(SID, PID2, _).</w:t>
      </w:r>
    </w:p>
    <w:p w14:paraId="64B042DD" w14:textId="77777777" w:rsidR="00E041C6" w:rsidRDefault="00E041C6" w:rsidP="00072CC0"/>
    <w:p w14:paraId="59020A66" w14:textId="77777777" w:rsidR="00D505D7" w:rsidRDefault="00D505D7" w:rsidP="00D505D7">
      <w:pPr>
        <w:rPr>
          <w:rFonts w:eastAsia="Arial Unicode MS" w:cs="Times New Roman"/>
          <w:szCs w:val="24"/>
        </w:rPr>
      </w:pPr>
      <w:r>
        <w:t xml:space="preserve">red(sid)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color=’red’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3E55DD65" w14:textId="77777777" w:rsidR="00D505D7" w:rsidRDefault="00D505D7" w:rsidP="00D505D7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 xml:space="preserve">green(sid)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color=’green’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7F1B4C92" w14:textId="77777777" w:rsidR="00D505D7" w:rsidRDefault="00D505D7" w:rsidP="00072CC0">
      <w:pPr>
        <w:rPr>
          <w:rFonts w:eastAsia="Arial Unicode MS" w:cs="Times New Roman"/>
          <w:szCs w:val="24"/>
        </w:rPr>
      </w:pPr>
      <w:r>
        <w:rPr>
          <w:rFonts w:cs="Times New Roman"/>
        </w:rPr>
        <w:t>answer(sid) := red(sid)</w:t>
      </w:r>
      <w:r w:rsidRPr="00E041C6">
        <w:rPr>
          <w:rFonts w:cs="Times New Roman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∩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eastAsia="Arial Unicode MS" w:cs="Times New Roman"/>
          <w:szCs w:val="24"/>
        </w:rPr>
        <w:t>green(sid)</w:t>
      </w:r>
    </w:p>
    <w:p w14:paraId="555577EC" w14:textId="77777777" w:rsidR="0028288B" w:rsidRDefault="0028288B" w:rsidP="00072CC0"/>
    <w:p w14:paraId="4AE66E61" w14:textId="77777777" w:rsidR="00072CC0" w:rsidRPr="00944841" w:rsidRDefault="00072CC0" w:rsidP="00072CC0">
      <w:pPr>
        <w:rPr>
          <w:b/>
        </w:rPr>
      </w:pPr>
      <w:r w:rsidRPr="00944841">
        <w:rPr>
          <w:b/>
        </w:rPr>
        <w:t>Find the name of the suppliers that supply at least 2 parts that cost more than $2 and have red color</w:t>
      </w:r>
    </w:p>
    <w:p w14:paraId="05254A52" w14:textId="77777777" w:rsidR="00072CC0" w:rsidRPr="00890A6C" w:rsidRDefault="00CC0B62" w:rsidP="00072CC0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q4</w:t>
      </w:r>
      <w:r w:rsidR="00072CC0" w:rsidRPr="00890A6C">
        <w:rPr>
          <w:rFonts w:ascii="Fira Code" w:hAnsi="Fira Code" w:cs="Courier New"/>
        </w:rPr>
        <w:t xml:space="preserve">(SName):- suppliers(SID, SName, _), parts(PID1, _, red), catalog(SID, PID1, Cost1), parts(PID2, _, red), catalog(SID, PID2, Cost2), Cost1 </w:t>
      </w:r>
      <w:r w:rsidR="00E041C6" w:rsidRPr="00890A6C">
        <w:rPr>
          <w:rFonts w:ascii="Fira Code" w:hAnsi="Fira Code" w:cs="Courier New"/>
        </w:rPr>
        <w:t>&gt; 2, Cost2 &gt; 2, \+ PID1 = PID2.</w:t>
      </w:r>
    </w:p>
    <w:p w14:paraId="02A0DF6B" w14:textId="77777777" w:rsidR="00E041C6" w:rsidRPr="00E041C6" w:rsidRDefault="00E041C6" w:rsidP="00072CC0">
      <w:pPr>
        <w:rPr>
          <w:rFonts w:ascii="Courier New" w:hAnsi="Courier New" w:cs="Courier New"/>
        </w:rPr>
      </w:pPr>
    </w:p>
    <w:p w14:paraId="70A7C51D" w14:textId="77777777" w:rsidR="00E041C6" w:rsidRPr="00D505D7" w:rsidRDefault="007A014E" w:rsidP="00072CC0">
      <w:pPr>
        <w:rPr>
          <w:rFonts w:eastAsia="Arial Unicode MS" w:cs="Times New Roman"/>
          <w:szCs w:val="24"/>
        </w:rPr>
      </w:pPr>
      <w:r>
        <w:t>full2(sid, pid2, color2, c</w:t>
      </w:r>
      <w:r w:rsidRPr="00D505D7">
        <w:rPr>
          <w:rFonts w:cs="Times New Roman"/>
        </w:rPr>
        <w:t xml:space="preserve">ost2) := </w:t>
      </w:r>
      <w:r w:rsidRPr="00D505D7">
        <w:rPr>
          <w:rFonts w:eastAsia="Ubuntu" w:cs="Times New Roman"/>
          <w:szCs w:val="24"/>
        </w:rPr>
        <w:t>π</w:t>
      </w:r>
      <w:r w:rsidRPr="00D505D7">
        <w:rPr>
          <w:rFonts w:eastAsia="Ubuntu" w:cs="Times New Roman"/>
          <w:szCs w:val="24"/>
          <w:vertAlign w:val="subscript"/>
        </w:rPr>
        <w:t>sid, pid</w:t>
      </w:r>
      <w:r w:rsidR="00D505D7" w:rsidRPr="00D505D7">
        <w:rPr>
          <w:rFonts w:eastAsia="Ubuntu" w:cs="Times New Roman"/>
          <w:szCs w:val="24"/>
          <w:vertAlign w:val="subscript"/>
        </w:rPr>
        <w:t>2</w:t>
      </w:r>
      <w:r w:rsidRPr="00D505D7">
        <w:rPr>
          <w:rFonts w:eastAsia="Ubuntu" w:cs="Times New Roman"/>
          <w:szCs w:val="24"/>
          <w:vertAlign w:val="subscript"/>
        </w:rPr>
        <w:t>, color</w:t>
      </w:r>
      <w:r w:rsidR="00D505D7" w:rsidRPr="00D505D7">
        <w:rPr>
          <w:rFonts w:eastAsia="Ubuntu" w:cs="Times New Roman"/>
          <w:szCs w:val="24"/>
          <w:vertAlign w:val="subscript"/>
        </w:rPr>
        <w:t>2</w:t>
      </w:r>
      <w:r w:rsidRPr="00D505D7">
        <w:rPr>
          <w:rFonts w:eastAsia="Ubuntu" w:cs="Times New Roman"/>
          <w:szCs w:val="24"/>
          <w:vertAlign w:val="subscript"/>
        </w:rPr>
        <w:t>, cost</w:t>
      </w:r>
      <w:r w:rsidR="00D505D7" w:rsidRPr="00D505D7">
        <w:rPr>
          <w:rFonts w:eastAsia="Ubuntu" w:cs="Times New Roman"/>
          <w:szCs w:val="24"/>
          <w:vertAlign w:val="subscript"/>
        </w:rPr>
        <w:t>2</w:t>
      </w:r>
      <w:r w:rsidR="00D505D7" w:rsidRPr="00D505D7">
        <w:rPr>
          <w:rFonts w:eastAsia="Ubuntu" w:cs="Times New Roman"/>
          <w:szCs w:val="24"/>
        </w:rPr>
        <w:t>[ρ</w:t>
      </w:r>
      <w:r w:rsidR="00D505D7" w:rsidRPr="00D505D7">
        <w:rPr>
          <w:rFonts w:eastAsia="Ubuntu" w:cs="Times New Roman"/>
          <w:szCs w:val="24"/>
          <w:vertAlign w:val="subscript"/>
        </w:rPr>
        <w:t>pid-&gt;pid2, color-&gt;color2, cost-&gt;cost2</w:t>
      </w:r>
      <w:r w:rsidRPr="00D505D7">
        <w:rPr>
          <w:rFonts w:cs="Times New Roman"/>
        </w:rPr>
        <w:t xml:space="preserve">(parts </w:t>
      </w:r>
      <w:r w:rsidRPr="00D505D7">
        <w:rPr>
          <w:rFonts w:ascii="Cambria Math" w:eastAsia="Arial Unicode MS" w:hAnsi="Cambria Math" w:cs="Cambria Math"/>
          <w:szCs w:val="24"/>
        </w:rPr>
        <w:t>⋈</w:t>
      </w:r>
      <w:r w:rsidRPr="00D505D7">
        <w:rPr>
          <w:rFonts w:eastAsia="Arial Unicode MS" w:cs="Times New Roman"/>
          <w:szCs w:val="24"/>
        </w:rPr>
        <w:t xml:space="preserve"> catalog </w:t>
      </w:r>
      <w:r w:rsidRPr="00D505D7">
        <w:rPr>
          <w:rFonts w:ascii="Cambria Math" w:eastAsia="Arial Unicode MS" w:hAnsi="Cambria Math" w:cs="Cambria Math"/>
          <w:szCs w:val="24"/>
        </w:rPr>
        <w:t>⋈</w:t>
      </w:r>
      <w:r w:rsidRPr="00D505D7">
        <w:rPr>
          <w:rFonts w:eastAsia="Arial Unicode MS" w:cs="Times New Roman"/>
          <w:szCs w:val="24"/>
        </w:rPr>
        <w:t xml:space="preserve"> supplier)]</w:t>
      </w:r>
    </w:p>
    <w:p w14:paraId="6F41E10C" w14:textId="77777777" w:rsidR="00D505D7" w:rsidRPr="00D505D7" w:rsidRDefault="00D505D7" w:rsidP="00072CC0">
      <w:pPr>
        <w:rPr>
          <w:rFonts w:cs="Times New Roman"/>
        </w:rPr>
      </w:pPr>
      <w:r w:rsidRPr="00D505D7">
        <w:rPr>
          <w:rFonts w:eastAsia="Arial Unicode MS" w:cs="Times New Roman"/>
          <w:szCs w:val="24"/>
        </w:rPr>
        <w:t xml:space="preserve">answer(sname) := </w:t>
      </w:r>
      <w:r w:rsidRPr="00D505D7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sname</w:t>
      </w:r>
      <w:r>
        <w:rPr>
          <w:rFonts w:eastAsia="Arial Unicode MS" w:cs="Times New Roman"/>
          <w:szCs w:val="24"/>
        </w:rPr>
        <w:t>{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 xml:space="preserve">color=’red’, color2=’red’, cost&gt;2, cost2&gt;2, pid!=pid2 </w:t>
      </w:r>
      <w:r>
        <w:rPr>
          <w:rFonts w:eastAsia="Arial Unicode MS" w:cs="Times New Roman"/>
          <w:szCs w:val="24"/>
        </w:rPr>
        <w:t>[</w:t>
      </w:r>
      <w:r w:rsidRPr="00D505D7">
        <w:rPr>
          <w:rFonts w:cs="Times New Roman"/>
        </w:rPr>
        <w:t xml:space="preserve">(parts </w:t>
      </w:r>
      <w:r w:rsidRPr="00D505D7">
        <w:rPr>
          <w:rFonts w:ascii="Cambria Math" w:eastAsia="Arial Unicode MS" w:hAnsi="Cambria Math" w:cs="Cambria Math"/>
          <w:szCs w:val="24"/>
        </w:rPr>
        <w:t>⋈</w:t>
      </w:r>
      <w:r w:rsidRPr="00D505D7">
        <w:rPr>
          <w:rFonts w:eastAsia="Arial Unicode MS" w:cs="Times New Roman"/>
          <w:szCs w:val="24"/>
        </w:rPr>
        <w:t xml:space="preserve"> catalog </w:t>
      </w:r>
      <w:r w:rsidRPr="00D505D7">
        <w:rPr>
          <w:rFonts w:ascii="Cambria Math" w:eastAsia="Arial Unicode MS" w:hAnsi="Cambria Math" w:cs="Cambria Math"/>
          <w:szCs w:val="24"/>
        </w:rPr>
        <w:t>⋈</w:t>
      </w:r>
      <w:r w:rsidRPr="00D505D7">
        <w:rPr>
          <w:rFonts w:eastAsia="Arial Unicode MS" w:cs="Times New Roman"/>
          <w:szCs w:val="24"/>
        </w:rPr>
        <w:t xml:space="preserve"> supplier) </w:t>
      </w:r>
      <w:r w:rsidRPr="00D505D7">
        <w:rPr>
          <w:rFonts w:ascii="Cambria Math" w:eastAsia="Arial Unicode MS" w:hAnsi="Cambria Math" w:cs="Cambria Math"/>
          <w:szCs w:val="24"/>
        </w:rPr>
        <w:t>⋈</w:t>
      </w:r>
      <w:r w:rsidRPr="00D505D7">
        <w:rPr>
          <w:rFonts w:eastAsia="Arial Unicode MS" w:cs="Times New Roman"/>
          <w:szCs w:val="24"/>
        </w:rPr>
        <w:t xml:space="preserve"> full2</w:t>
      </w:r>
      <w:r>
        <w:rPr>
          <w:rFonts w:eastAsia="Arial Unicode MS" w:cs="Times New Roman"/>
          <w:szCs w:val="24"/>
        </w:rPr>
        <w:t>]}</w:t>
      </w:r>
    </w:p>
    <w:p w14:paraId="4D636F56" w14:textId="77777777" w:rsidR="00E041C6" w:rsidRPr="00D505D7" w:rsidRDefault="00E041C6" w:rsidP="00072CC0">
      <w:pPr>
        <w:rPr>
          <w:rFonts w:cs="Times New Roman"/>
        </w:rPr>
      </w:pPr>
    </w:p>
    <w:p w14:paraId="7AB31852" w14:textId="77777777" w:rsidR="00E464E5" w:rsidRPr="00944841" w:rsidRDefault="0028288B" w:rsidP="00E464E5">
      <w:pPr>
        <w:rPr>
          <w:b/>
          <w:u w:val="single"/>
        </w:rPr>
      </w:pPr>
      <w:r w:rsidRPr="00944841">
        <w:rPr>
          <w:b/>
          <w:u w:val="single"/>
        </w:rPr>
        <w:t>N</w:t>
      </w:r>
      <w:r w:rsidR="00E464E5" w:rsidRPr="00944841">
        <w:rPr>
          <w:b/>
          <w:u w:val="single"/>
        </w:rPr>
        <w:t>on-monotone datalog</w:t>
      </w:r>
    </w:p>
    <w:p w14:paraId="43B8F913" w14:textId="77777777" w:rsidR="00E464E5" w:rsidRDefault="00E464E5" w:rsidP="00E464E5"/>
    <w:p w14:paraId="2A382E56" w14:textId="77777777" w:rsidR="0028288B" w:rsidRPr="00944841" w:rsidRDefault="000D21B2" w:rsidP="00E464E5">
      <w:pPr>
        <w:rPr>
          <w:b/>
        </w:rPr>
      </w:pPr>
      <w:r w:rsidRPr="00944841">
        <w:rPr>
          <w:b/>
        </w:rPr>
        <w:t>Find the SID</w:t>
      </w:r>
      <w:r w:rsidR="0028288B" w:rsidRPr="00944841">
        <w:rPr>
          <w:b/>
        </w:rPr>
        <w:t>s of suppliers who supply every</w:t>
      </w:r>
      <w:r w:rsidR="00686513" w:rsidRPr="00944841">
        <w:rPr>
          <w:b/>
        </w:rPr>
        <w:t xml:space="preserve"> </w:t>
      </w:r>
      <w:r w:rsidR="0028288B" w:rsidRPr="00944841">
        <w:rPr>
          <w:b/>
        </w:rPr>
        <w:t>part</w:t>
      </w:r>
    </w:p>
    <w:p w14:paraId="48566A50" w14:textId="77777777" w:rsidR="000D21B2" w:rsidRPr="00890A6C" w:rsidRDefault="000D21B2" w:rsidP="000D21B2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doNotSupplySomePart(SID):- suppliers(SID, _, _), parts(PID, _, _), \+ catalog(SID, PID, _).</w:t>
      </w:r>
    </w:p>
    <w:p w14:paraId="36396D6F" w14:textId="77777777" w:rsidR="000D21B2" w:rsidRPr="00890A6C" w:rsidRDefault="00CC0B62" w:rsidP="000D21B2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q5</w:t>
      </w:r>
      <w:r w:rsidR="000D21B2" w:rsidRPr="00890A6C">
        <w:rPr>
          <w:rFonts w:ascii="Fira Code" w:hAnsi="Fira Code" w:cs="Courier New"/>
        </w:rPr>
        <w:t>(SID):- suppliers(SID, _, _), \+ doNotSupplySomePart(SID).</w:t>
      </w:r>
    </w:p>
    <w:p w14:paraId="54280427" w14:textId="77777777" w:rsidR="00686513" w:rsidRDefault="00686513" w:rsidP="00E464E5"/>
    <w:p w14:paraId="1E343B4A" w14:textId="77777777" w:rsidR="000D21B2" w:rsidRPr="000D21B2" w:rsidRDefault="000D21B2" w:rsidP="00E464E5">
      <w:r>
        <w:rPr>
          <w:rFonts w:eastAsia="Ubuntu" w:cs="Times New Roman"/>
          <w:szCs w:val="24"/>
        </w:rPr>
        <w:t>answer(sid) := (</w:t>
      </w:r>
      <w:r w:rsidRPr="00D505D7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sid, pid</w:t>
      </w:r>
      <w:r>
        <w:rPr>
          <w:rFonts w:eastAsia="Ubuntu" w:cs="Times New Roman"/>
          <w:szCs w:val="24"/>
        </w:rPr>
        <w:t xml:space="preserve"> Catalog)/(</w:t>
      </w:r>
      <w:r w:rsidRPr="00D505D7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pid</w:t>
      </w:r>
      <w:r>
        <w:rPr>
          <w:rFonts w:eastAsia="Ubuntu" w:cs="Times New Roman"/>
          <w:szCs w:val="24"/>
        </w:rPr>
        <w:t xml:space="preserve"> Parts)</w:t>
      </w:r>
    </w:p>
    <w:p w14:paraId="54D347AB" w14:textId="77777777" w:rsidR="000D21B2" w:rsidRDefault="000D21B2" w:rsidP="00E464E5"/>
    <w:p w14:paraId="48715764" w14:textId="77777777" w:rsidR="00686513" w:rsidRPr="00944841" w:rsidRDefault="00686513" w:rsidP="00E464E5">
      <w:pPr>
        <w:rPr>
          <w:b/>
        </w:rPr>
      </w:pPr>
      <w:r w:rsidRPr="00944841">
        <w:rPr>
          <w:b/>
        </w:rPr>
        <w:t>Find the SIDs of suppliers who supply every red part or supply every green part</w:t>
      </w:r>
    </w:p>
    <w:p w14:paraId="3F32833A" w14:textId="77777777" w:rsidR="000D21B2" w:rsidRPr="00890A6C" w:rsidRDefault="000D21B2" w:rsidP="000D21B2">
      <w:pPr>
        <w:pStyle w:val="PreformattedText"/>
        <w:rPr>
          <w:rFonts w:ascii="Fira Code" w:hAnsi="Fira Code" w:cs="Courier New"/>
          <w:sz w:val="24"/>
          <w:szCs w:val="24"/>
        </w:rPr>
      </w:pPr>
      <w:r w:rsidRPr="00890A6C">
        <w:rPr>
          <w:rFonts w:ascii="Fira Code" w:hAnsi="Fira Code" w:cs="Courier New"/>
          <w:sz w:val="24"/>
          <w:szCs w:val="24"/>
        </w:rPr>
        <w:t>doNotSupplySomeRedPart(SID):- suppliers(SID, _, _), parts(PID, _, red), \+ catalog(SID, PID, _).</w:t>
      </w:r>
    </w:p>
    <w:p w14:paraId="0FE11121" w14:textId="77777777" w:rsidR="000D21B2" w:rsidRPr="00890A6C" w:rsidRDefault="000D21B2" w:rsidP="000D21B2">
      <w:pPr>
        <w:pStyle w:val="PreformattedText"/>
        <w:rPr>
          <w:rFonts w:ascii="Fira Code" w:hAnsi="Fira Code" w:cs="Courier New"/>
          <w:sz w:val="24"/>
          <w:szCs w:val="24"/>
        </w:rPr>
      </w:pPr>
      <w:r w:rsidRPr="00890A6C">
        <w:rPr>
          <w:rFonts w:ascii="Fira Code" w:hAnsi="Fira Code" w:cs="Courier New"/>
          <w:sz w:val="24"/>
          <w:szCs w:val="24"/>
        </w:rPr>
        <w:t>doNotSupplySomeGreenPart(SID):- suppliers(SID, _, _), parts(PID, _, green), \+ catalog(SID, PID, _).</w:t>
      </w:r>
    </w:p>
    <w:p w14:paraId="485AD649" w14:textId="77777777" w:rsidR="000D21B2" w:rsidRPr="00890A6C" w:rsidRDefault="00CC0B62" w:rsidP="000D21B2">
      <w:pPr>
        <w:pStyle w:val="PreformattedText"/>
        <w:rPr>
          <w:rFonts w:ascii="Fira Code" w:hAnsi="Fira Code" w:cs="Courier New"/>
          <w:sz w:val="24"/>
          <w:szCs w:val="24"/>
        </w:rPr>
      </w:pPr>
      <w:r w:rsidRPr="00890A6C">
        <w:rPr>
          <w:rFonts w:ascii="Fira Code" w:hAnsi="Fira Code" w:cs="Courier New"/>
          <w:sz w:val="24"/>
          <w:szCs w:val="24"/>
        </w:rPr>
        <w:t>q6</w:t>
      </w:r>
      <w:r w:rsidR="000D21B2" w:rsidRPr="00890A6C">
        <w:rPr>
          <w:rFonts w:ascii="Fira Code" w:hAnsi="Fira Code" w:cs="Courier New"/>
          <w:sz w:val="24"/>
          <w:szCs w:val="24"/>
        </w:rPr>
        <w:t>(SID):- suppliers(SID, _, _), \+ doNotSupplySomeRedPart(SID).</w:t>
      </w:r>
    </w:p>
    <w:p w14:paraId="5FDB8A4E" w14:textId="77777777" w:rsidR="000D21B2" w:rsidRPr="00890A6C" w:rsidRDefault="00CC0B62" w:rsidP="000D21B2">
      <w:pPr>
        <w:pStyle w:val="PreformattedText"/>
        <w:rPr>
          <w:rFonts w:ascii="Fira Code" w:hAnsi="Fira Code" w:cs="Courier New"/>
          <w:sz w:val="24"/>
          <w:szCs w:val="24"/>
        </w:rPr>
      </w:pPr>
      <w:r w:rsidRPr="00890A6C">
        <w:rPr>
          <w:rFonts w:ascii="Fira Code" w:hAnsi="Fira Code" w:cs="Courier New"/>
          <w:sz w:val="24"/>
          <w:szCs w:val="24"/>
        </w:rPr>
        <w:t>q6</w:t>
      </w:r>
      <w:r w:rsidR="000D21B2" w:rsidRPr="00890A6C">
        <w:rPr>
          <w:rFonts w:ascii="Fira Code" w:hAnsi="Fira Code" w:cs="Courier New"/>
          <w:sz w:val="24"/>
          <w:szCs w:val="24"/>
        </w:rPr>
        <w:t>(SID):- suppliers(SID, _, _), \+ doNotSupplySomeGreenPart(SID).</w:t>
      </w:r>
    </w:p>
    <w:p w14:paraId="0455BFBC" w14:textId="77777777" w:rsidR="000D21B2" w:rsidRPr="000D21B2" w:rsidRDefault="000D21B2" w:rsidP="00E464E5">
      <w:pPr>
        <w:rPr>
          <w:rFonts w:ascii="Courier New" w:hAnsi="Courier New" w:cs="Courier New"/>
          <w:szCs w:val="24"/>
        </w:rPr>
      </w:pPr>
    </w:p>
    <w:p w14:paraId="68A94A43" w14:textId="77777777" w:rsidR="000D21B2" w:rsidRDefault="000D21B2" w:rsidP="00686513">
      <w:pPr>
        <w:rPr>
          <w:rFonts w:eastAsia="Ubuntu" w:cs="Times New Roman"/>
          <w:szCs w:val="24"/>
        </w:rPr>
      </w:pPr>
      <w:r>
        <w:t xml:space="preserve">red(sid) := </w:t>
      </w:r>
      <w:r>
        <w:rPr>
          <w:rFonts w:eastAsia="Ubuntu" w:cs="Times New Roman"/>
          <w:szCs w:val="24"/>
        </w:rPr>
        <w:t>(</w:t>
      </w:r>
      <w:r w:rsidRPr="00D505D7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sid, pid</w:t>
      </w:r>
      <w:r>
        <w:rPr>
          <w:rFonts w:eastAsia="Ubuntu" w:cs="Times New Roman"/>
          <w:szCs w:val="24"/>
        </w:rPr>
        <w:t xml:space="preserve"> Catalog)/[</w:t>
      </w:r>
      <w:r w:rsidRPr="00D505D7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pid</w:t>
      </w:r>
      <w:r>
        <w:rPr>
          <w:rFonts w:eastAsia="Ubuntu" w:cs="Times New Roman"/>
          <w:szCs w:val="24"/>
        </w:rPr>
        <w:t xml:space="preserve"> (σ</w:t>
      </w:r>
      <w:r>
        <w:rPr>
          <w:rFonts w:eastAsia="Ubuntu" w:cs="Times New Roman"/>
          <w:szCs w:val="24"/>
          <w:vertAlign w:val="subscript"/>
        </w:rPr>
        <w:t xml:space="preserve">color=’red’ </w:t>
      </w:r>
      <w:r>
        <w:rPr>
          <w:rFonts w:eastAsia="Ubuntu" w:cs="Times New Roman"/>
          <w:szCs w:val="24"/>
        </w:rPr>
        <w:t>Parts)]</w:t>
      </w:r>
    </w:p>
    <w:p w14:paraId="4192EAAB" w14:textId="77777777" w:rsidR="000D21B2" w:rsidRDefault="00CC0B62" w:rsidP="000D21B2">
      <w:pPr>
        <w:rPr>
          <w:rFonts w:eastAsia="Ubuntu" w:cs="Times New Roman"/>
          <w:szCs w:val="24"/>
        </w:rPr>
      </w:pPr>
      <w:r>
        <w:t>green</w:t>
      </w:r>
      <w:r w:rsidR="000D21B2">
        <w:t xml:space="preserve">(sid) := </w:t>
      </w:r>
      <w:r w:rsidR="000D21B2">
        <w:rPr>
          <w:rFonts w:eastAsia="Ubuntu" w:cs="Times New Roman"/>
          <w:szCs w:val="24"/>
        </w:rPr>
        <w:t>(</w:t>
      </w:r>
      <w:r w:rsidR="000D21B2" w:rsidRPr="00D505D7">
        <w:rPr>
          <w:rFonts w:eastAsia="Ubuntu" w:cs="Times New Roman"/>
          <w:szCs w:val="24"/>
        </w:rPr>
        <w:t>π</w:t>
      </w:r>
      <w:r w:rsidR="000D21B2">
        <w:rPr>
          <w:rFonts w:eastAsia="Ubuntu" w:cs="Times New Roman"/>
          <w:szCs w:val="24"/>
          <w:vertAlign w:val="subscript"/>
        </w:rPr>
        <w:t>sid, pid</w:t>
      </w:r>
      <w:r w:rsidR="000D21B2">
        <w:rPr>
          <w:rFonts w:eastAsia="Ubuntu" w:cs="Times New Roman"/>
          <w:szCs w:val="24"/>
        </w:rPr>
        <w:t xml:space="preserve"> Catalog)/[</w:t>
      </w:r>
      <w:r w:rsidR="000D21B2" w:rsidRPr="00D505D7">
        <w:rPr>
          <w:rFonts w:eastAsia="Ubuntu" w:cs="Times New Roman"/>
          <w:szCs w:val="24"/>
        </w:rPr>
        <w:t>π</w:t>
      </w:r>
      <w:r w:rsidR="000D21B2">
        <w:rPr>
          <w:rFonts w:eastAsia="Ubuntu" w:cs="Times New Roman"/>
          <w:szCs w:val="24"/>
          <w:vertAlign w:val="subscript"/>
        </w:rPr>
        <w:t>pid</w:t>
      </w:r>
      <w:r w:rsidR="000D21B2">
        <w:rPr>
          <w:rFonts w:eastAsia="Ubuntu" w:cs="Times New Roman"/>
          <w:szCs w:val="24"/>
        </w:rPr>
        <w:t xml:space="preserve"> (σ</w:t>
      </w:r>
      <w:r w:rsidR="000D21B2">
        <w:rPr>
          <w:rFonts w:eastAsia="Ubuntu" w:cs="Times New Roman"/>
          <w:szCs w:val="24"/>
          <w:vertAlign w:val="subscript"/>
        </w:rPr>
        <w:t>color=</w:t>
      </w:r>
      <w:r>
        <w:rPr>
          <w:rFonts w:eastAsia="Ubuntu" w:cs="Times New Roman"/>
          <w:szCs w:val="24"/>
          <w:vertAlign w:val="subscript"/>
        </w:rPr>
        <w:t>’green</w:t>
      </w:r>
      <w:r w:rsidR="000D21B2">
        <w:rPr>
          <w:rFonts w:eastAsia="Ubuntu" w:cs="Times New Roman"/>
          <w:szCs w:val="24"/>
          <w:vertAlign w:val="subscript"/>
        </w:rPr>
        <w:t xml:space="preserve">’ </w:t>
      </w:r>
      <w:r w:rsidR="000D21B2">
        <w:rPr>
          <w:rFonts w:eastAsia="Ubuntu" w:cs="Times New Roman"/>
          <w:szCs w:val="24"/>
        </w:rPr>
        <w:t>Parts)]</w:t>
      </w:r>
    </w:p>
    <w:p w14:paraId="3C418567" w14:textId="77777777" w:rsidR="000D21B2" w:rsidRDefault="00CC0B62" w:rsidP="00686513">
      <w:pPr>
        <w:rPr>
          <w:rFonts w:eastAsia="Ubuntu" w:cs="Times New Roman"/>
          <w:szCs w:val="24"/>
        </w:rPr>
      </w:pPr>
      <w:r>
        <w:rPr>
          <w:rFonts w:eastAsia="Ubuntu" w:cs="Times New Roman"/>
          <w:szCs w:val="24"/>
        </w:rPr>
        <w:t xml:space="preserve">answer(sid) := red(sid) </w:t>
      </w:r>
      <w:r w:rsidRPr="00E041C6">
        <w:rPr>
          <w:rFonts w:ascii="Cambria Math" w:hAnsi="Cambria Math" w:cs="Cambria Math"/>
          <w:color w:val="222222"/>
          <w:shd w:val="clear" w:color="auto" w:fill="FFFFFF"/>
        </w:rPr>
        <w:t>∪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eastAsia="Arial Unicode MS" w:cs="Times New Roman"/>
          <w:szCs w:val="24"/>
        </w:rPr>
        <w:t>green(sid)</w:t>
      </w:r>
    </w:p>
    <w:p w14:paraId="38A78DBF" w14:textId="77777777" w:rsidR="00CC0B62" w:rsidRDefault="00CC0B62" w:rsidP="00686513"/>
    <w:p w14:paraId="0EF59D40" w14:textId="77777777" w:rsidR="00686513" w:rsidRPr="00944841" w:rsidRDefault="00686513" w:rsidP="00686513">
      <w:pPr>
        <w:rPr>
          <w:b/>
        </w:rPr>
      </w:pPr>
      <w:r w:rsidRPr="00944841">
        <w:rPr>
          <w:b/>
        </w:rPr>
        <w:t>Find the SIDs of supp</w:t>
      </w:r>
      <w:r w:rsidR="00CC0B62" w:rsidRPr="00944841">
        <w:rPr>
          <w:b/>
        </w:rPr>
        <w:t>liers who supply only red parts</w:t>
      </w:r>
    </w:p>
    <w:p w14:paraId="7F9E50F3" w14:textId="77777777" w:rsidR="00686513" w:rsidRPr="00890A6C" w:rsidRDefault="00686513" w:rsidP="00686513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supplyOtherThanRed(SID):- suppliers(SID, _, _), catalog(SID, PID, _), \+ parts(PID, _, red).</w:t>
      </w:r>
    </w:p>
    <w:p w14:paraId="77947D06" w14:textId="77777777" w:rsidR="00686513" w:rsidRPr="00890A6C" w:rsidRDefault="00CC0B62" w:rsidP="00686513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q7</w:t>
      </w:r>
      <w:r w:rsidR="00686513" w:rsidRPr="00890A6C">
        <w:rPr>
          <w:rFonts w:ascii="Fira Code" w:hAnsi="Fira Code" w:cs="Courier New"/>
        </w:rPr>
        <w:t>(SID):- suppliers(SID, _, _), parts(PID, _, red), catalog(SID, PID, _), \+ supplyOtherThanRed(SID).</w:t>
      </w:r>
    </w:p>
    <w:p w14:paraId="168D4E09" w14:textId="77777777" w:rsidR="00686513" w:rsidRDefault="00686513" w:rsidP="00686513"/>
    <w:p w14:paraId="45F776AD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lastRenderedPageBreak/>
        <w:t xml:space="preserve">red(sid)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color=’red’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4190A8A8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t xml:space="preserve">other(sid)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color!=’red’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65A31EC1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rPr>
          <w:rFonts w:cs="Times New Roman"/>
        </w:rPr>
        <w:t>answer(sid) := red(sid)</w:t>
      </w:r>
      <w:r w:rsidRPr="00E041C6">
        <w:rPr>
          <w:rFonts w:cs="Times New Roman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other</w:t>
      </w:r>
      <w:r>
        <w:rPr>
          <w:rFonts w:eastAsia="Arial Unicode MS" w:cs="Times New Roman"/>
          <w:szCs w:val="24"/>
        </w:rPr>
        <w:t>(sid)</w:t>
      </w:r>
    </w:p>
    <w:p w14:paraId="3DDFB744" w14:textId="77777777" w:rsidR="00CC0B62" w:rsidRDefault="00CC0B62" w:rsidP="00CC0B62"/>
    <w:p w14:paraId="4A868DC9" w14:textId="77777777" w:rsidR="00CC0B62" w:rsidRPr="00944841" w:rsidRDefault="00CC0B62" w:rsidP="00CC0B62">
      <w:pPr>
        <w:rPr>
          <w:b/>
        </w:rPr>
      </w:pPr>
      <w:r w:rsidRPr="00944841">
        <w:rPr>
          <w:b/>
        </w:rPr>
        <w:t>Find the SIDs of suppliers who sell a red part but not a green part</w:t>
      </w:r>
    </w:p>
    <w:p w14:paraId="26FA28F2" w14:textId="77777777" w:rsidR="005B15CA" w:rsidRPr="00890A6C" w:rsidRDefault="005B15CA" w:rsidP="005B15CA">
      <w:pPr>
        <w:rPr>
          <w:rFonts w:ascii="Fira Code" w:eastAsia="Arial Unicode MS" w:hAnsi="Fira Code" w:cs="Courier New"/>
          <w:szCs w:val="24"/>
        </w:rPr>
      </w:pPr>
      <w:r w:rsidRPr="00890A6C">
        <w:rPr>
          <w:rFonts w:ascii="Fira Code" w:eastAsia="Arial Unicode MS" w:hAnsi="Fira Code" w:cs="Courier New"/>
          <w:szCs w:val="24"/>
        </w:rPr>
        <w:t>sellsGreen(SID):- suppliers(SID, _, _), parts(PID, _, green), catalog(SID, PID, _).</w:t>
      </w:r>
    </w:p>
    <w:p w14:paraId="660185FB" w14:textId="77777777" w:rsidR="00CC0B62" w:rsidRPr="00890A6C" w:rsidRDefault="005B15CA" w:rsidP="005B15CA">
      <w:pPr>
        <w:rPr>
          <w:rFonts w:ascii="Fira Code" w:eastAsia="Arial Unicode MS" w:hAnsi="Fira Code" w:cs="Courier New"/>
          <w:szCs w:val="24"/>
        </w:rPr>
      </w:pPr>
      <w:r w:rsidRPr="00890A6C">
        <w:rPr>
          <w:rFonts w:ascii="Fira Code" w:eastAsia="Arial Unicode MS" w:hAnsi="Fira Code" w:cs="Courier New"/>
          <w:szCs w:val="24"/>
        </w:rPr>
        <w:t xml:space="preserve">q8(SID):- suppliers(SID, _, _), parts(PID, _, red), catalog(SID, PID, _), \+ sellsGreen(SID). </w:t>
      </w:r>
    </w:p>
    <w:p w14:paraId="637DE59E" w14:textId="77777777" w:rsidR="005B15CA" w:rsidRDefault="005B15CA" w:rsidP="005B15CA"/>
    <w:p w14:paraId="6FDECCC4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t xml:space="preserve">red(sid)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color=’red’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51626A65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 xml:space="preserve">green(sid)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color=’green’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479893CF" w14:textId="77777777" w:rsidR="00CC0B62" w:rsidRPr="00CC0B62" w:rsidRDefault="00CC0B62" w:rsidP="00686513">
      <w:pPr>
        <w:rPr>
          <w:rFonts w:eastAsia="Arial Unicode MS" w:cs="Times New Roman"/>
          <w:szCs w:val="24"/>
        </w:rPr>
      </w:pPr>
      <w:r>
        <w:rPr>
          <w:rFonts w:cs="Times New Roman"/>
        </w:rPr>
        <w:t>answer(sid) := red(sid)</w:t>
      </w:r>
      <w:r w:rsidRPr="00E041C6">
        <w:rPr>
          <w:rFonts w:cs="Times New Roman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eastAsia="Arial Unicode MS" w:cs="Times New Roman"/>
          <w:szCs w:val="24"/>
        </w:rPr>
        <w:t>green(sid)</w:t>
      </w:r>
    </w:p>
    <w:p w14:paraId="436B545A" w14:textId="77777777" w:rsidR="00CC0B62" w:rsidRDefault="00CC0B62" w:rsidP="00686513"/>
    <w:p w14:paraId="078FC69B" w14:textId="77777777" w:rsidR="0028288B" w:rsidRPr="00944841" w:rsidRDefault="00CC0B62" w:rsidP="00E464E5">
      <w:pPr>
        <w:rPr>
          <w:b/>
        </w:rPr>
      </w:pPr>
      <w:r w:rsidRPr="00944841">
        <w:rPr>
          <w:b/>
        </w:rPr>
        <w:t>Find the SIDs of suppliers who do not supply any green parts</w:t>
      </w:r>
    </w:p>
    <w:p w14:paraId="31C2EDD8" w14:textId="77777777" w:rsidR="005B15CA" w:rsidRPr="00890A6C" w:rsidRDefault="005B15CA" w:rsidP="005B15CA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supplySomeGreenPart(SID):- suppliers(SID, _, _), parts(PID, _, green), catalog(SID, PID, _).</w:t>
      </w:r>
    </w:p>
    <w:p w14:paraId="1E2B4087" w14:textId="77777777" w:rsidR="00CC0B62" w:rsidRPr="00890A6C" w:rsidRDefault="005B15CA" w:rsidP="005B15CA">
      <w:pPr>
        <w:rPr>
          <w:rFonts w:ascii="Fira Code" w:hAnsi="Fira Code" w:cs="Courier New"/>
        </w:rPr>
      </w:pPr>
      <w:r w:rsidRPr="00890A6C">
        <w:rPr>
          <w:rFonts w:ascii="Fira Code" w:hAnsi="Fira Code" w:cs="Courier New"/>
        </w:rPr>
        <w:t>q9(SID):- suppliers(SID, _, _), \+ supplySomeGreenPart(SID).</w:t>
      </w:r>
    </w:p>
    <w:p w14:paraId="7C573256" w14:textId="77777777" w:rsidR="005B15CA" w:rsidRDefault="005B15CA" w:rsidP="005B15CA"/>
    <w:p w14:paraId="38330F65" w14:textId="77777777" w:rsidR="00CC0B62" w:rsidRDefault="00CC0B62" w:rsidP="00CC0B62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 xml:space="preserve">green(sid)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>
        <w:t>[</w:t>
      </w:r>
      <w:r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color=’green’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19E25CCD" w14:textId="77777777" w:rsidR="00944841" w:rsidRDefault="00944841" w:rsidP="00944841">
      <w:pPr>
        <w:rPr>
          <w:rFonts w:eastAsia="Arial Unicode MS" w:cs="Times New Roman"/>
          <w:szCs w:val="24"/>
        </w:rPr>
      </w:pPr>
      <w:r>
        <w:t xml:space="preserve">all(sid) := </w:t>
      </w:r>
      <w:r w:rsidRPr="00E041C6">
        <w:rPr>
          <w:rFonts w:eastAsia="Ubuntu" w:cs="Times New Roman"/>
          <w:szCs w:val="24"/>
        </w:rPr>
        <w:t>π</w:t>
      </w:r>
      <w:r>
        <w:rPr>
          <w:rFonts w:eastAsia="Ubuntu" w:cs="Times New Roman"/>
          <w:szCs w:val="24"/>
          <w:vertAlign w:val="subscript"/>
        </w:rPr>
        <w:t>sid</w:t>
      </w:r>
      <w:r w:rsidRPr="00E041C6">
        <w:rPr>
          <w:rFonts w:cs="Times New Roman"/>
        </w:rPr>
        <w:t xml:space="preserve">(parts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catalog </w:t>
      </w:r>
      <w:r w:rsidRPr="00E041C6">
        <w:rPr>
          <w:rFonts w:ascii="Cambria Math" w:eastAsia="Arial Unicode MS" w:hAnsi="Cambria Math" w:cs="Cambria Math"/>
          <w:szCs w:val="24"/>
        </w:rPr>
        <w:t>⋈</w:t>
      </w:r>
      <w:r w:rsidRPr="00E041C6">
        <w:rPr>
          <w:rFonts w:eastAsia="Arial Unicode MS" w:cs="Times New Roman"/>
          <w:szCs w:val="24"/>
        </w:rPr>
        <w:t xml:space="preserve"> supplier)</w:t>
      </w:r>
      <w:r>
        <w:rPr>
          <w:rFonts w:eastAsia="Arial Unicode MS" w:cs="Times New Roman"/>
          <w:szCs w:val="24"/>
        </w:rPr>
        <w:t>]</w:t>
      </w:r>
    </w:p>
    <w:p w14:paraId="1C0EE669" w14:textId="77777777" w:rsidR="00CC0B62" w:rsidRDefault="00944841" w:rsidP="00E464E5">
      <w:r>
        <w:t>answer(sid) := green(sid) – all(sid)</w:t>
      </w:r>
    </w:p>
    <w:p w14:paraId="02AA1DFE" w14:textId="77777777" w:rsidR="00CC0B62" w:rsidRDefault="00CC0B62" w:rsidP="00E464E5"/>
    <w:p w14:paraId="534D5690" w14:textId="77777777" w:rsidR="00E464E5" w:rsidRPr="0028288B" w:rsidRDefault="0028288B" w:rsidP="00E464E5">
      <w:pPr>
        <w:rPr>
          <w:b/>
        </w:rPr>
      </w:pPr>
      <w:r w:rsidRPr="0028288B">
        <w:rPr>
          <w:b/>
        </w:rPr>
        <w:t>R</w:t>
      </w:r>
      <w:r w:rsidR="00E464E5" w:rsidRPr="0028288B">
        <w:rPr>
          <w:b/>
        </w:rPr>
        <w:t>elational algebra to datalog</w:t>
      </w:r>
    </w:p>
    <w:p w14:paraId="58FEC27B" w14:textId="77777777" w:rsidR="00E464E5" w:rsidRDefault="00E464E5" w:rsidP="00E464E5"/>
    <w:p w14:paraId="4077D64E" w14:textId="77777777" w:rsidR="00944841" w:rsidRDefault="00944841" w:rsidP="00E464E5">
      <w:r>
        <w:rPr>
          <w:noProof/>
          <w:lang w:eastAsia="zh-CN"/>
        </w:rPr>
        <w:drawing>
          <wp:inline distT="0" distB="0" distL="0" distR="0" wp14:anchorId="16F3BAE7" wp14:editId="1F55DB87">
            <wp:extent cx="5943600" cy="3515360"/>
            <wp:effectExtent l="0" t="0" r="0" b="889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53E35" w14:textId="77777777" w:rsidR="00944841" w:rsidRDefault="00944841" w:rsidP="00E464E5"/>
    <w:p w14:paraId="57106938" w14:textId="77777777" w:rsidR="00944841" w:rsidRDefault="00944841" w:rsidP="00E464E5">
      <w:r>
        <w:rPr>
          <w:noProof/>
          <w:lang w:eastAsia="zh-CN"/>
        </w:rPr>
        <w:lastRenderedPageBreak/>
        <w:drawing>
          <wp:inline distT="0" distB="0" distL="0" distR="0" wp14:anchorId="3BD398F1" wp14:editId="3F9F39A8">
            <wp:extent cx="5943600" cy="27463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16DC0" w14:textId="77777777" w:rsidR="00043488" w:rsidRDefault="00043488"/>
    <w:sectPr w:rsidR="000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Ubuntu"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72059"/>
    <w:multiLevelType w:val="hybridMultilevel"/>
    <w:tmpl w:val="394A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88"/>
    <w:rsid w:val="00043488"/>
    <w:rsid w:val="00072CC0"/>
    <w:rsid w:val="000D21B2"/>
    <w:rsid w:val="00112122"/>
    <w:rsid w:val="001E3765"/>
    <w:rsid w:val="0028288B"/>
    <w:rsid w:val="003E5FA2"/>
    <w:rsid w:val="005B15CA"/>
    <w:rsid w:val="005B2FF3"/>
    <w:rsid w:val="00656499"/>
    <w:rsid w:val="00686513"/>
    <w:rsid w:val="007A014E"/>
    <w:rsid w:val="00890A6C"/>
    <w:rsid w:val="00943594"/>
    <w:rsid w:val="00944841"/>
    <w:rsid w:val="00A4534D"/>
    <w:rsid w:val="00CC0B62"/>
    <w:rsid w:val="00D505D7"/>
    <w:rsid w:val="00E041C6"/>
    <w:rsid w:val="00E464E5"/>
    <w:rsid w:val="00EA3CCF"/>
    <w:rsid w:val="00E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9A69"/>
  <w15:docId w15:val="{299EED69-C6F8-43BC-98B0-A28A86AA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94"/>
    <w:pPr>
      <w:ind w:left="720"/>
      <w:contextualSpacing/>
    </w:pPr>
  </w:style>
  <w:style w:type="table" w:styleId="TableGrid">
    <w:name w:val="Table Grid"/>
    <w:basedOn w:val="TableNormal"/>
    <w:uiPriority w:val="59"/>
    <w:rsid w:val="00943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6499"/>
    <w:rPr>
      <w:color w:val="808080"/>
    </w:rPr>
  </w:style>
  <w:style w:type="paragraph" w:customStyle="1" w:styleId="PreformattedText">
    <w:name w:val="Preformatted Text"/>
    <w:basedOn w:val="Normal"/>
    <w:rsid w:val="000D21B2"/>
    <w:pPr>
      <w:widowControl w:val="0"/>
      <w:suppressAutoHyphens/>
    </w:pPr>
    <w:rPr>
      <w:rFonts w:ascii="Liberation Mono" w:eastAsia="SimSun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Bill Chen</cp:lastModifiedBy>
  <cp:revision>10</cp:revision>
  <dcterms:created xsi:type="dcterms:W3CDTF">2018-02-20T01:11:00Z</dcterms:created>
  <dcterms:modified xsi:type="dcterms:W3CDTF">2019-03-02T20:53:00Z</dcterms:modified>
</cp:coreProperties>
</file>