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859B8D" w14:textId="77777777" w:rsidR="00250314" w:rsidRPr="00384955" w:rsidRDefault="00250314" w:rsidP="00D932F7">
      <w:pPr>
        <w:rPr>
          <w:b/>
          <w:noProof/>
          <w:sz w:val="24"/>
          <w:szCs w:val="20"/>
        </w:rPr>
      </w:pPr>
      <w:r w:rsidRPr="00384955">
        <w:rPr>
          <w:b/>
          <w:noProof/>
          <w:sz w:val="24"/>
          <w:szCs w:val="20"/>
          <w:u w:val="single"/>
        </w:rPr>
        <mc:AlternateContent>
          <mc:Choice Requires="wpg">
            <w:drawing>
              <wp:anchor distT="0" distB="0" distL="114300" distR="114300" simplePos="0" relativeHeight="251660800" behindDoc="0" locked="0" layoutInCell="1" allowOverlap="1" wp14:anchorId="67A72654" wp14:editId="21931C3E">
                <wp:simplePos x="0" y="0"/>
                <wp:positionH relativeFrom="column">
                  <wp:posOffset>5267960</wp:posOffset>
                </wp:positionH>
                <wp:positionV relativeFrom="paragraph">
                  <wp:posOffset>-137795</wp:posOffset>
                </wp:positionV>
                <wp:extent cx="1341905" cy="1052195"/>
                <wp:effectExtent l="0" t="0" r="0" b="0"/>
                <wp:wrapNone/>
                <wp:docPr id="27" name="Group 6"/>
                <wp:cNvGraphicFramePr/>
                <a:graphic xmlns:a="http://schemas.openxmlformats.org/drawingml/2006/main">
                  <a:graphicData uri="http://schemas.microsoft.com/office/word/2010/wordprocessingGroup">
                    <wpg:wgp>
                      <wpg:cNvGrpSpPr/>
                      <wpg:grpSpPr>
                        <a:xfrm>
                          <a:off x="0" y="0"/>
                          <a:ext cx="1341905" cy="1052195"/>
                          <a:chOff x="15422" y="0"/>
                          <a:chExt cx="1569969" cy="1172427"/>
                        </a:xfrm>
                      </wpg:grpSpPr>
                      <wps:wsp>
                        <wps:cNvPr id="28" name="Rectangle 28"/>
                        <wps:cNvSpPr/>
                        <wps:spPr>
                          <a:xfrm>
                            <a:off x="15422" y="0"/>
                            <a:ext cx="1306196" cy="645325"/>
                          </a:xfrm>
                          <a:prstGeom prst="rect">
                            <a:avLst/>
                          </a:prstGeom>
                          <a:noFill/>
                        </wps:spPr>
                        <wps:txbx>
                          <w:txbxContent>
                            <w:p w14:paraId="7950B727" w14:textId="77777777" w:rsidR="00097F08" w:rsidRPr="00687F4F" w:rsidRDefault="00097F08" w:rsidP="00250314">
                              <w:pPr>
                                <w:pStyle w:val="NormalWeb"/>
                                <w:spacing w:before="0" w:beforeAutospacing="0" w:after="0" w:afterAutospacing="0"/>
                                <w:jc w:val="center"/>
                                <w:textAlignment w:val="baseline"/>
                                <w:rPr>
                                  <w:sz w:val="22"/>
                                  <w14:props3d w14:extrusionH="0" w14:contourW="25400" w14:prstMaterial="matte">
                                    <w14:bevelT w14:w="25400" w14:h="55880" w14:prst="artDeco"/>
                                    <w14:contourClr>
                                      <w14:schemeClr w14:val="accent2">
                                        <w14:tint w14:val="20000"/>
                                      </w14:schemeClr>
                                    </w14:contourClr>
                                  </w14:props3d>
                                </w:rPr>
                              </w:pPr>
                              <w:r w:rsidRPr="00687F4F">
                                <w:rPr>
                                  <w:rFonts w:ascii="Arial" w:hAnsi="Arial" w:cs="Arial"/>
                                  <w:b/>
                                  <w:bCs/>
                                  <w:color w:val="404040" w:themeColor="text1" w:themeTint="BF"/>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s:wsp>
                        <wps:cNvPr id="29" name="Rectangle 29"/>
                        <wps:cNvSpPr/>
                        <wps:spPr>
                          <a:xfrm>
                            <a:off x="15422" y="380778"/>
                            <a:ext cx="1569969" cy="791649"/>
                          </a:xfrm>
                          <a:prstGeom prst="rect">
                            <a:avLst/>
                          </a:prstGeom>
                          <a:noFill/>
                        </wps:spPr>
                        <wps:txbx>
                          <w:txbxContent>
                            <w:p w14:paraId="1B3F4F20" w14:textId="77777777" w:rsidR="00097F08" w:rsidRPr="005736D9" w:rsidRDefault="00097F08" w:rsidP="00250314">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p>
                          </w:txbxContent>
                        </wps:txbx>
                        <wps:bodyPr wrap="square" lIns="91440" tIns="45720" rIns="91440" bIns="45720">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g:wgp>
                  </a:graphicData>
                </a:graphic>
                <wp14:sizeRelH relativeFrom="margin">
                  <wp14:pctWidth>0</wp14:pctWidth>
                </wp14:sizeRelH>
                <wp14:sizeRelV relativeFrom="margin">
                  <wp14:pctHeight>0</wp14:pctHeight>
                </wp14:sizeRelV>
              </wp:anchor>
            </w:drawing>
          </mc:Choice>
          <mc:Fallback>
            <w:pict>
              <v:group w14:anchorId="67A72654" id="Group 6" o:spid="_x0000_s1026" style="position:absolute;margin-left:414.8pt;margin-top:-10.85pt;width:105.65pt;height:82.85pt;z-index:251660800;mso-width-relative:margin;mso-height-relative:margin" coordorigin="154" coordsize="15699,1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">
                <v:rect id="Rectangle 28" o:spid="_x0000_s1027" style="position:absolute;left:154;width:13062;height: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v:textbox>
                    <w:txbxContent>
                      <w:p w14:paraId="7950B727" w14:textId="77777777" w:rsidR="00097F08" w:rsidRPr="00687F4F" w:rsidRDefault="00097F08" w:rsidP="00250314">
                        <w:pPr>
                          <w:pStyle w:val="NormalWeb"/>
                          <w:spacing w:before="0" w:beforeAutospacing="0" w:after="0" w:afterAutospacing="0"/>
                          <w:jc w:val="center"/>
                          <w:textAlignment w:val="baseline"/>
                          <w:rPr>
                            <w:sz w:val="22"/>
                            <w14:props3d w14:extrusionH="0" w14:contourW="25400" w14:prstMaterial="matte">
                              <w14:bevelT w14:w="25400" w14:h="55880" w14:prst="artDeco"/>
                              <w14:contourClr>
                                <w14:schemeClr w14:val="accent2">
                                  <w14:tint w14:val="20000"/>
                                </w14:schemeClr>
                              </w14:contourClr>
                            </w14:props3d>
                          </w:rPr>
                        </w:pPr>
                        <w:r w:rsidRPr="00687F4F">
                          <w:rPr>
                            <w:rFonts w:ascii="Arial" w:hAnsi="Arial" w:cs="Arial"/>
                            <w:b/>
                            <w:bCs/>
                            <w:color w:val="404040" w:themeColor="text1" w:themeTint="BF"/>
                            <w:spacing w:val="10"/>
                            <w:kern w:val="24"/>
                            <w:sz w:val="56"/>
                            <w:szCs w:val="64"/>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Intro</w:t>
                        </w:r>
                      </w:p>
                    </w:txbxContent>
                  </v:textbox>
                </v:rect>
                <v:rect id="Rectangle 29" o:spid="_x0000_s1028" style="position:absolute;left:154;top:3807;width:15699;height:7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v:textbox>
                    <w:txbxContent>
                      <w:p w14:paraId="1B3F4F20" w14:textId="77777777" w:rsidR="00097F08" w:rsidRPr="005736D9" w:rsidRDefault="00097F08" w:rsidP="00250314">
                        <w:pPr>
                          <w:pStyle w:val="NormalWeb"/>
                          <w:spacing w:before="0" w:beforeAutospacing="0" w:after="0" w:afterAutospacing="0"/>
                          <w:jc w:val="center"/>
                          <w:textAlignment w:val="baseline"/>
                          <w:rPr>
                            <w:sz w:val="80"/>
                            <w:szCs w:val="80"/>
                            <w14:props3d w14:extrusionH="0" w14:contourW="25400" w14:prstMaterial="matte">
                              <w14:bevelT w14:w="25400" w14:h="55880" w14:prst="artDeco"/>
                              <w14:contourClr>
                                <w14:schemeClr w14:val="accent2">
                                  <w14:tint w14:val="20000"/>
                                </w14:schemeClr>
                              </w14:contourClr>
                            </w14:props3d>
                          </w:rPr>
                        </w:pPr>
                        <w:r w:rsidRPr="005736D9">
                          <w:rPr>
                            <w:rFonts w:ascii="Arial" w:hAnsi="Arial" w:cs="Arial"/>
                            <w:b/>
                            <w:bCs/>
                            <w:color w:val="0070C0"/>
                            <w:spacing w:val="10"/>
                            <w:kern w:val="24"/>
                            <w:sz w:val="80"/>
                            <w:szCs w:val="80"/>
                            <w14:shadow w14:blurRad="76200" w14:dist="50800" w14:dir="5400000" w14:sx="100000" w14:sy="100000" w14:kx="0" w14:ky="0" w14:algn="tl">
                              <w14:srgbClr w14:val="000000">
                                <w14:alpha w14:val="35000"/>
                              </w14:srgbClr>
                            </w14:shadow>
                            <w14:props3d w14:extrusionH="0" w14:contourW="25400" w14:prstMaterial="matte">
                              <w14:bevelT w14:w="25400" w14:h="55880" w14:prst="artDeco"/>
                              <w14:contourClr>
                                <w14:schemeClr w14:val="accent2">
                                  <w14:tint w14:val="20000"/>
                                </w14:schemeClr>
                              </w14:contourClr>
                            </w14:props3d>
                          </w:rPr>
                          <w:t>CSE</w:t>
                        </w:r>
                      </w:p>
                    </w:txbxContent>
                  </v:textbox>
                </v:rect>
              </v:group>
            </w:pict>
          </mc:Fallback>
        </mc:AlternateContent>
      </w:r>
      <w:r w:rsidRPr="00384955">
        <w:rPr>
          <w:b/>
          <w:sz w:val="24"/>
          <w:szCs w:val="20"/>
        </w:rPr>
        <w:t>SY202 – Cyber Systems Engineering</w:t>
      </w:r>
    </w:p>
    <w:p w14:paraId="7AAD2A83" w14:textId="77777777" w:rsidR="00250314" w:rsidRPr="00384955" w:rsidRDefault="00250314" w:rsidP="00D932F7">
      <w:pPr>
        <w:framePr w:hSpace="180" w:wrap="auto" w:vAnchor="text" w:hAnchor="page" w:x="9646" w:y="23"/>
        <w:rPr>
          <w:noProof/>
          <w:sz w:val="24"/>
          <w:szCs w:val="20"/>
          <w:u w:val="single"/>
        </w:rPr>
      </w:pPr>
    </w:p>
    <w:p w14:paraId="6044EFEE" w14:textId="77777777" w:rsidR="00250314" w:rsidRPr="00384955" w:rsidRDefault="00250314" w:rsidP="00D932F7">
      <w:pPr>
        <w:rPr>
          <w:sz w:val="24"/>
          <w:szCs w:val="20"/>
        </w:rPr>
      </w:pPr>
      <w:r w:rsidRPr="00384955">
        <w:rPr>
          <w:noProof/>
          <w:sz w:val="24"/>
          <w:szCs w:val="20"/>
        </w:rPr>
        <mc:AlternateContent>
          <mc:Choice Requires="wps">
            <w:drawing>
              <wp:anchor distT="0" distB="0" distL="114300" distR="114300" simplePos="0" relativeHeight="251656704" behindDoc="1" locked="0" layoutInCell="1" allowOverlap="1" wp14:anchorId="621CC2DC" wp14:editId="046C6218">
                <wp:simplePos x="0" y="0"/>
                <wp:positionH relativeFrom="column">
                  <wp:posOffset>-163902</wp:posOffset>
                </wp:positionH>
                <wp:positionV relativeFrom="paragraph">
                  <wp:posOffset>129420</wp:posOffset>
                </wp:positionV>
                <wp:extent cx="5391785" cy="284672"/>
                <wp:effectExtent l="0" t="0" r="94615" b="96520"/>
                <wp:wrapNone/>
                <wp:docPr id="31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1785" cy="284672"/>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9B3168" id="Rectangle 73" o:spid="_x0000_s1026" style="position:absolute;margin-left:-12.9pt;margin-top:10.2pt;width:424.55pt;height:2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">
                <v:shadow on="t" opacity=".5" offset="6pt,6pt"/>
              </v:rect>
            </w:pict>
          </mc:Fallback>
        </mc:AlternateContent>
      </w:r>
    </w:p>
    <w:p w14:paraId="4FB55F8B" w14:textId="2E7EBC4B" w:rsidR="00250314" w:rsidRPr="00384955" w:rsidRDefault="007B7EF4" w:rsidP="00D932F7">
      <w:pPr>
        <w:rPr>
          <w:b/>
          <w:sz w:val="22"/>
          <w:szCs w:val="20"/>
          <w:u w:val="single"/>
        </w:rPr>
      </w:pPr>
      <w:r w:rsidRPr="00384955">
        <w:rPr>
          <w:b/>
          <w:sz w:val="22"/>
          <w:szCs w:val="20"/>
        </w:rPr>
        <w:t xml:space="preserve">Due Date:  </w:t>
      </w:r>
      <w:r w:rsidRPr="00384955">
        <w:rPr>
          <w:b/>
          <w:sz w:val="22"/>
          <w:szCs w:val="20"/>
        </w:rPr>
        <w:tab/>
      </w:r>
      <w:r w:rsidR="004E7556">
        <w:rPr>
          <w:b/>
          <w:sz w:val="22"/>
          <w:szCs w:val="20"/>
        </w:rPr>
        <w:t>28 Feb 2019</w:t>
      </w:r>
    </w:p>
    <w:p w14:paraId="7C1F286A" w14:textId="77777777" w:rsidR="00250314" w:rsidRPr="00384955" w:rsidRDefault="00250314" w:rsidP="00D932F7">
      <w:pPr>
        <w:framePr w:hSpace="180" w:wrap="auto" w:vAnchor="text" w:hAnchor="page" w:x="10441" w:y="71"/>
        <w:rPr>
          <w:noProof/>
          <w:sz w:val="24"/>
          <w:szCs w:val="20"/>
        </w:rPr>
      </w:pPr>
    </w:p>
    <w:p w14:paraId="0C2D8E7D" w14:textId="06E5C1BC" w:rsidR="00250314" w:rsidRPr="00384955" w:rsidRDefault="00250314" w:rsidP="00D932F7">
      <w:pPr>
        <w:rPr>
          <w:sz w:val="22"/>
          <w:szCs w:val="22"/>
          <w:u w:val="single"/>
        </w:rPr>
      </w:pPr>
    </w:p>
    <w:p w14:paraId="4ABFFA05" w14:textId="584D271D" w:rsidR="00250314" w:rsidRPr="00384955" w:rsidRDefault="00250314" w:rsidP="00D932F7">
      <w:pPr>
        <w:rPr>
          <w:b/>
          <w:sz w:val="22"/>
          <w:szCs w:val="22"/>
          <w:u w:val="single"/>
        </w:rPr>
      </w:pPr>
      <w:r w:rsidRPr="00384955">
        <w:rPr>
          <w:b/>
          <w:sz w:val="22"/>
          <w:szCs w:val="22"/>
          <w:u w:val="single"/>
        </w:rPr>
        <w:t>LABORATORY INVESTIGATION #0</w:t>
      </w:r>
      <w:r w:rsidR="003414B6">
        <w:rPr>
          <w:b/>
          <w:sz w:val="22"/>
          <w:szCs w:val="22"/>
          <w:u w:val="single"/>
        </w:rPr>
        <w:t>5</w:t>
      </w:r>
      <w:r w:rsidRPr="00384955">
        <w:rPr>
          <w:b/>
          <w:sz w:val="22"/>
          <w:szCs w:val="22"/>
          <w:u w:val="single"/>
        </w:rPr>
        <w:t xml:space="preserve">:  </w:t>
      </w:r>
      <w:r w:rsidR="00A46F5E">
        <w:rPr>
          <w:b/>
          <w:sz w:val="22"/>
          <w:szCs w:val="22"/>
          <w:u w:val="single"/>
        </w:rPr>
        <w:t>mbed Programming</w:t>
      </w:r>
      <w:r w:rsidR="00FF7E4B">
        <w:rPr>
          <w:b/>
          <w:sz w:val="22"/>
          <w:szCs w:val="22"/>
          <w:u w:val="single"/>
        </w:rPr>
        <w:t xml:space="preserve"> Introduction</w:t>
      </w:r>
    </w:p>
    <w:p w14:paraId="41E77CE4" w14:textId="77777777" w:rsidR="00250314" w:rsidRPr="00384955" w:rsidRDefault="00250314" w:rsidP="00D932F7">
      <w:pPr>
        <w:ind w:firstLine="7920"/>
        <w:rPr>
          <w:sz w:val="22"/>
          <w:szCs w:val="22"/>
        </w:rPr>
      </w:pPr>
    </w:p>
    <w:p w14:paraId="68AEFFF5" w14:textId="77777777" w:rsidR="00250314" w:rsidRPr="00384955" w:rsidRDefault="00250314" w:rsidP="00FD74A5">
      <w:pPr>
        <w:rPr>
          <w:b/>
          <w:bCs/>
          <w:sz w:val="22"/>
          <w:szCs w:val="22"/>
          <w:u w:val="single"/>
        </w:rPr>
      </w:pPr>
      <w:r w:rsidRPr="00384955">
        <w:rPr>
          <w:b/>
          <w:bCs/>
          <w:sz w:val="22"/>
          <w:szCs w:val="22"/>
          <w:u w:val="single"/>
        </w:rPr>
        <w:t>Objectives:</w:t>
      </w:r>
    </w:p>
    <w:p w14:paraId="33D787C5" w14:textId="21719617" w:rsidR="008270D4" w:rsidRDefault="00A46F5E" w:rsidP="00A46F5E">
      <w:pPr>
        <w:pStyle w:val="ListParagraph"/>
        <w:widowControl/>
        <w:numPr>
          <w:ilvl w:val="0"/>
          <w:numId w:val="1"/>
        </w:numPr>
        <w:autoSpaceDE/>
        <w:autoSpaceDN/>
        <w:adjustRightInd/>
        <w:contextualSpacing w:val="0"/>
        <w:rPr>
          <w:sz w:val="22"/>
          <w:szCs w:val="22"/>
        </w:rPr>
      </w:pPr>
      <w:r>
        <w:rPr>
          <w:sz w:val="22"/>
          <w:szCs w:val="22"/>
        </w:rPr>
        <w:t>To le</w:t>
      </w:r>
      <w:r w:rsidR="00C60861">
        <w:rPr>
          <w:sz w:val="22"/>
          <w:szCs w:val="22"/>
        </w:rPr>
        <w:t>arn how to program an mbed NXP L</w:t>
      </w:r>
      <w:r>
        <w:rPr>
          <w:sz w:val="22"/>
          <w:szCs w:val="22"/>
        </w:rPr>
        <w:t>P</w:t>
      </w:r>
      <w:r w:rsidR="00C60861">
        <w:rPr>
          <w:sz w:val="22"/>
          <w:szCs w:val="22"/>
        </w:rPr>
        <w:t>C</w:t>
      </w:r>
      <w:r>
        <w:rPr>
          <w:sz w:val="22"/>
          <w:szCs w:val="22"/>
        </w:rPr>
        <w:t>1768 mic</w:t>
      </w:r>
      <w:r w:rsidR="00C60861">
        <w:rPr>
          <w:sz w:val="22"/>
          <w:szCs w:val="22"/>
        </w:rPr>
        <w:t xml:space="preserve">rocontroller to perform a basic </w:t>
      </w:r>
      <w:r w:rsidR="00077065">
        <w:rPr>
          <w:sz w:val="22"/>
          <w:szCs w:val="22"/>
        </w:rPr>
        <w:t xml:space="preserve">output </w:t>
      </w:r>
      <w:r w:rsidR="00C60861">
        <w:rPr>
          <w:sz w:val="22"/>
          <w:szCs w:val="22"/>
        </w:rPr>
        <w:t>function</w:t>
      </w:r>
      <w:r>
        <w:rPr>
          <w:sz w:val="22"/>
          <w:szCs w:val="22"/>
        </w:rPr>
        <w:t>.</w:t>
      </w:r>
    </w:p>
    <w:p w14:paraId="52053937" w14:textId="2C600869" w:rsidR="00077065" w:rsidRPr="00077065" w:rsidRDefault="00077065" w:rsidP="00077065">
      <w:pPr>
        <w:pStyle w:val="ListParagraph"/>
        <w:widowControl/>
        <w:numPr>
          <w:ilvl w:val="0"/>
          <w:numId w:val="1"/>
        </w:numPr>
        <w:autoSpaceDE/>
        <w:autoSpaceDN/>
        <w:adjustRightInd/>
        <w:contextualSpacing w:val="0"/>
        <w:rPr>
          <w:sz w:val="22"/>
          <w:szCs w:val="22"/>
        </w:rPr>
      </w:pPr>
      <w:r>
        <w:rPr>
          <w:sz w:val="22"/>
          <w:szCs w:val="22"/>
        </w:rPr>
        <w:t>To develop familiarity with the mbed Compiler and online resources.</w:t>
      </w:r>
    </w:p>
    <w:p w14:paraId="7BD0B8CA" w14:textId="49EA7F1D" w:rsidR="00FD74A5" w:rsidRDefault="008270D4" w:rsidP="00A46F5E">
      <w:pPr>
        <w:pStyle w:val="ListParagraph"/>
        <w:widowControl/>
        <w:numPr>
          <w:ilvl w:val="0"/>
          <w:numId w:val="1"/>
        </w:numPr>
        <w:autoSpaceDE/>
        <w:autoSpaceDN/>
        <w:adjustRightInd/>
        <w:contextualSpacing w:val="0"/>
        <w:rPr>
          <w:sz w:val="22"/>
          <w:szCs w:val="22"/>
        </w:rPr>
      </w:pPr>
      <w:r>
        <w:rPr>
          <w:sz w:val="22"/>
          <w:szCs w:val="22"/>
        </w:rPr>
        <w:t xml:space="preserve">To </w:t>
      </w:r>
      <w:r w:rsidR="00A46F5E">
        <w:rPr>
          <w:sz w:val="22"/>
          <w:szCs w:val="22"/>
        </w:rPr>
        <w:t>demonstrate serial communications b</w:t>
      </w:r>
      <w:r w:rsidR="00C60861">
        <w:rPr>
          <w:sz w:val="22"/>
          <w:szCs w:val="22"/>
        </w:rPr>
        <w:t>etween a PC and the microcontroller, allowing user input to alter mbed output.</w:t>
      </w:r>
    </w:p>
    <w:p w14:paraId="7B2F6986" w14:textId="36AFE8A2" w:rsidR="00077065" w:rsidRDefault="003E591B" w:rsidP="00A46F5E">
      <w:pPr>
        <w:pStyle w:val="ListParagraph"/>
        <w:widowControl/>
        <w:numPr>
          <w:ilvl w:val="0"/>
          <w:numId w:val="1"/>
        </w:numPr>
        <w:autoSpaceDE/>
        <w:autoSpaceDN/>
        <w:adjustRightInd/>
        <w:contextualSpacing w:val="0"/>
        <w:rPr>
          <w:sz w:val="22"/>
          <w:szCs w:val="22"/>
        </w:rPr>
      </w:pPr>
      <w:r>
        <w:rPr>
          <w:sz w:val="22"/>
          <w:szCs w:val="22"/>
        </w:rPr>
        <w:t xml:space="preserve">To demonstrate </w:t>
      </w:r>
      <w:r w:rsidR="00077065">
        <w:rPr>
          <w:sz w:val="22"/>
          <w:szCs w:val="22"/>
        </w:rPr>
        <w:t xml:space="preserve">‘C’ programming fluency to include </w:t>
      </w:r>
      <w:r>
        <w:rPr>
          <w:sz w:val="22"/>
          <w:szCs w:val="22"/>
        </w:rPr>
        <w:t xml:space="preserve">use of ‘while’, ‘for’, </w:t>
      </w:r>
      <w:r w:rsidR="0009510C">
        <w:rPr>
          <w:sz w:val="22"/>
          <w:szCs w:val="22"/>
        </w:rPr>
        <w:t xml:space="preserve">‘if’, </w:t>
      </w:r>
      <w:r>
        <w:rPr>
          <w:sz w:val="22"/>
          <w:szCs w:val="22"/>
        </w:rPr>
        <w:t>and ‘switch’.</w:t>
      </w:r>
    </w:p>
    <w:p w14:paraId="43A96DF2" w14:textId="77777777" w:rsidR="008270D4" w:rsidRDefault="008270D4" w:rsidP="008270D4">
      <w:pPr>
        <w:widowControl/>
        <w:autoSpaceDE/>
        <w:autoSpaceDN/>
        <w:adjustRightInd/>
        <w:rPr>
          <w:sz w:val="22"/>
          <w:szCs w:val="22"/>
        </w:rPr>
      </w:pPr>
    </w:p>
    <w:p w14:paraId="3C7F55B8" w14:textId="50FE2665" w:rsidR="001A6A58" w:rsidRDefault="001A6A58" w:rsidP="001A6A58">
      <w:pPr>
        <w:widowControl/>
        <w:autoSpaceDE/>
        <w:autoSpaceDN/>
        <w:adjustRightInd/>
        <w:rPr>
          <w:sz w:val="22"/>
          <w:szCs w:val="22"/>
        </w:rPr>
      </w:pPr>
      <w:r>
        <w:rPr>
          <w:b/>
          <w:sz w:val="22"/>
          <w:szCs w:val="22"/>
          <w:u w:val="single"/>
        </w:rPr>
        <w:t>Introduction</w:t>
      </w:r>
      <w:r>
        <w:rPr>
          <w:sz w:val="22"/>
          <w:szCs w:val="22"/>
        </w:rPr>
        <w:t>:</w:t>
      </w:r>
    </w:p>
    <w:p w14:paraId="46336390" w14:textId="7B508B5F" w:rsidR="001A6A58" w:rsidRDefault="001A6A58" w:rsidP="001A6A58">
      <w:pPr>
        <w:widowControl/>
        <w:autoSpaceDE/>
        <w:autoSpaceDN/>
        <w:adjustRightInd/>
        <w:rPr>
          <w:sz w:val="22"/>
          <w:szCs w:val="22"/>
        </w:rPr>
      </w:pPr>
      <w:r>
        <w:rPr>
          <w:sz w:val="22"/>
          <w:szCs w:val="22"/>
        </w:rPr>
        <w:t>This lab assumes that the student has successfully completed the SY202 In-Class Exercise Tutorial: mbed Microcontroller</w:t>
      </w:r>
      <w:r w:rsidR="00CD7942">
        <w:rPr>
          <w:sz w:val="22"/>
          <w:szCs w:val="22"/>
        </w:rPr>
        <w:t xml:space="preserve">.  </w:t>
      </w:r>
      <w:r w:rsidR="0050322C">
        <w:rPr>
          <w:sz w:val="22"/>
          <w:szCs w:val="22"/>
        </w:rPr>
        <w:t xml:space="preserve">Internet access is required to use the online compiler found at </w:t>
      </w:r>
      <w:hyperlink r:id="rId8" w:history="1">
        <w:r w:rsidR="0050322C" w:rsidRPr="00FC26B7">
          <w:rPr>
            <w:rStyle w:val="Hyperlink"/>
            <w:sz w:val="22"/>
            <w:szCs w:val="22"/>
          </w:rPr>
          <w:t>https://developer.mbed.org</w:t>
        </w:r>
      </w:hyperlink>
      <w:r w:rsidR="0050322C">
        <w:rPr>
          <w:sz w:val="22"/>
          <w:szCs w:val="22"/>
        </w:rPr>
        <w:t>.  Additionally</w:t>
      </w:r>
      <w:r w:rsidR="00211B5B">
        <w:rPr>
          <w:sz w:val="22"/>
          <w:szCs w:val="22"/>
        </w:rPr>
        <w:t>, a serial terminal emulator such as Ter</w:t>
      </w:r>
      <w:r w:rsidR="0050322C">
        <w:rPr>
          <w:sz w:val="22"/>
          <w:szCs w:val="22"/>
        </w:rPr>
        <w:t>aTerm is required on the PC to allow for user interaction with the mbed.</w:t>
      </w:r>
    </w:p>
    <w:p w14:paraId="61F88E04" w14:textId="77777777" w:rsidR="001A6A58" w:rsidRDefault="001A6A58" w:rsidP="001A6A58">
      <w:pPr>
        <w:widowControl/>
        <w:autoSpaceDE/>
        <w:autoSpaceDN/>
        <w:adjustRightInd/>
        <w:rPr>
          <w:sz w:val="22"/>
          <w:szCs w:val="22"/>
        </w:rPr>
      </w:pPr>
    </w:p>
    <w:p w14:paraId="0A7E35AE" w14:textId="42CA3586" w:rsidR="008270D4" w:rsidRDefault="008270D4" w:rsidP="008270D4">
      <w:pPr>
        <w:widowControl/>
        <w:autoSpaceDE/>
        <w:autoSpaceDN/>
        <w:adjustRightInd/>
        <w:rPr>
          <w:sz w:val="22"/>
          <w:szCs w:val="22"/>
        </w:rPr>
      </w:pPr>
      <w:r w:rsidRPr="008270D4">
        <w:rPr>
          <w:b/>
          <w:sz w:val="22"/>
          <w:szCs w:val="22"/>
          <w:u w:val="single"/>
        </w:rPr>
        <w:t>Procedure</w:t>
      </w:r>
      <w:r>
        <w:rPr>
          <w:sz w:val="22"/>
          <w:szCs w:val="22"/>
        </w:rPr>
        <w:t>:</w:t>
      </w:r>
    </w:p>
    <w:p w14:paraId="5D783F20" w14:textId="41634387" w:rsidR="0009510C" w:rsidRDefault="0009510C" w:rsidP="008270D4">
      <w:pPr>
        <w:widowControl/>
        <w:autoSpaceDE/>
        <w:autoSpaceDN/>
        <w:adjustRightInd/>
        <w:rPr>
          <w:sz w:val="22"/>
          <w:szCs w:val="22"/>
        </w:rPr>
      </w:pPr>
      <w:r>
        <w:rPr>
          <w:sz w:val="22"/>
          <w:szCs w:val="22"/>
        </w:rPr>
        <w:t xml:space="preserve">Develop and test an mbed program that requests the user to select one of the following messages to transmit in Morse code using LED1 on the mbed.  The program should continue to run after transmitting the coded </w:t>
      </w:r>
      <w:r w:rsidR="004875B8">
        <w:rPr>
          <w:sz w:val="22"/>
          <w:szCs w:val="22"/>
        </w:rPr>
        <w:t>message until the user enters ‘Q’ or ‘q</w:t>
      </w:r>
      <w:r>
        <w:rPr>
          <w:sz w:val="22"/>
          <w:szCs w:val="22"/>
        </w:rPr>
        <w:t>’.</w:t>
      </w:r>
    </w:p>
    <w:p w14:paraId="3D3F28E2" w14:textId="77777777" w:rsidR="0009510C" w:rsidRDefault="0009510C" w:rsidP="008270D4">
      <w:pPr>
        <w:widowControl/>
        <w:autoSpaceDE/>
        <w:autoSpaceDN/>
        <w:adjustRightInd/>
        <w:rPr>
          <w:sz w:val="22"/>
          <w:szCs w:val="22"/>
        </w:rPr>
      </w:pPr>
    </w:p>
    <w:p w14:paraId="16011974" w14:textId="77777777" w:rsidR="0009510C" w:rsidRDefault="0009510C" w:rsidP="008270D4">
      <w:pPr>
        <w:widowControl/>
        <w:autoSpaceDE/>
        <w:autoSpaceDN/>
        <w:adjustRightInd/>
        <w:rPr>
          <w:sz w:val="22"/>
          <w:szCs w:val="22"/>
        </w:rPr>
      </w:pPr>
      <w:r>
        <w:rPr>
          <w:sz w:val="22"/>
          <w:szCs w:val="22"/>
        </w:rPr>
        <w:t>Messages:</w:t>
      </w:r>
    </w:p>
    <w:p w14:paraId="6E3194FB" w14:textId="275AEBDE" w:rsidR="0009510C" w:rsidRDefault="0009510C" w:rsidP="0009510C">
      <w:pPr>
        <w:widowControl/>
        <w:autoSpaceDE/>
        <w:autoSpaceDN/>
        <w:adjustRightInd/>
        <w:ind w:firstLine="720"/>
        <w:rPr>
          <w:sz w:val="22"/>
          <w:szCs w:val="22"/>
        </w:rPr>
      </w:pPr>
      <w:r>
        <w:rPr>
          <w:sz w:val="22"/>
          <w:szCs w:val="22"/>
        </w:rPr>
        <w:t>a) “USNA”</w:t>
      </w:r>
    </w:p>
    <w:p w14:paraId="1ABFAD24" w14:textId="37D95526" w:rsidR="0009510C" w:rsidRDefault="004E7556" w:rsidP="0009510C">
      <w:pPr>
        <w:widowControl/>
        <w:autoSpaceDE/>
        <w:autoSpaceDN/>
        <w:adjustRightInd/>
        <w:ind w:firstLine="720"/>
        <w:rPr>
          <w:sz w:val="22"/>
          <w:szCs w:val="22"/>
        </w:rPr>
      </w:pPr>
      <w:r>
        <w:rPr>
          <w:sz w:val="22"/>
          <w:szCs w:val="22"/>
        </w:rPr>
        <w:t>b) “2021</w:t>
      </w:r>
      <w:r w:rsidR="0009510C">
        <w:rPr>
          <w:sz w:val="22"/>
          <w:szCs w:val="22"/>
        </w:rPr>
        <w:t>”</w:t>
      </w:r>
    </w:p>
    <w:p w14:paraId="076430DE" w14:textId="048CE64E" w:rsidR="004C17B5" w:rsidRDefault="0009510C" w:rsidP="0009510C">
      <w:pPr>
        <w:widowControl/>
        <w:autoSpaceDE/>
        <w:autoSpaceDN/>
        <w:adjustRightInd/>
        <w:ind w:firstLine="720"/>
        <w:rPr>
          <w:sz w:val="22"/>
          <w:szCs w:val="22"/>
        </w:rPr>
      </w:pPr>
      <w:r>
        <w:rPr>
          <w:sz w:val="22"/>
          <w:szCs w:val="22"/>
        </w:rPr>
        <w:t>c) “CyberOps”</w:t>
      </w:r>
    </w:p>
    <w:p w14:paraId="414CBD6A" w14:textId="77777777" w:rsidR="0009510C" w:rsidRDefault="0009510C" w:rsidP="008270D4">
      <w:pPr>
        <w:widowControl/>
        <w:autoSpaceDE/>
        <w:autoSpaceDN/>
        <w:adjustRightInd/>
        <w:rPr>
          <w:sz w:val="22"/>
          <w:szCs w:val="22"/>
        </w:rPr>
      </w:pPr>
      <w:bookmarkStart w:id="0" w:name="_GoBack"/>
      <w:bookmarkEnd w:id="0"/>
    </w:p>
    <w:p w14:paraId="0D474253" w14:textId="6894A480" w:rsidR="001F74FF" w:rsidRDefault="004C17B5" w:rsidP="008270D4">
      <w:pPr>
        <w:widowControl/>
        <w:autoSpaceDE/>
        <w:autoSpaceDN/>
        <w:adjustRightInd/>
        <w:rPr>
          <w:sz w:val="22"/>
          <w:szCs w:val="22"/>
        </w:rPr>
      </w:pPr>
      <w:r>
        <w:rPr>
          <w:sz w:val="22"/>
          <w:szCs w:val="22"/>
        </w:rPr>
        <w:t xml:space="preserve">Ensure that your program follows the conventions for light signaling detailed in </w:t>
      </w:r>
      <w:r w:rsidR="00F51CE0">
        <w:rPr>
          <w:sz w:val="22"/>
          <w:szCs w:val="22"/>
        </w:rPr>
        <w:t xml:space="preserve">NIMA </w:t>
      </w:r>
      <w:r>
        <w:rPr>
          <w:sz w:val="22"/>
          <w:szCs w:val="22"/>
        </w:rPr>
        <w:t>Pub 102</w:t>
      </w:r>
      <w:r w:rsidR="00F51CE0">
        <w:rPr>
          <w:sz w:val="22"/>
          <w:szCs w:val="22"/>
        </w:rPr>
        <w:t>, International Code of Signals</w:t>
      </w:r>
      <w:r>
        <w:rPr>
          <w:sz w:val="22"/>
          <w:szCs w:val="22"/>
        </w:rPr>
        <w:t xml:space="preserve">, Chapter 1, Section 3 and Section 6.  These conventions state that the </w:t>
      </w:r>
      <w:r w:rsidR="00291B2E">
        <w:rPr>
          <w:sz w:val="22"/>
          <w:szCs w:val="22"/>
        </w:rPr>
        <w:t>r</w:t>
      </w:r>
      <w:r w:rsidR="007144FB">
        <w:rPr>
          <w:sz w:val="22"/>
          <w:szCs w:val="22"/>
        </w:rPr>
        <w:t>ate of 40 letters per minute is used for flashing light transmission of Morse code</w:t>
      </w:r>
      <w:r w:rsidR="00291B2E">
        <w:rPr>
          <w:sz w:val="22"/>
          <w:szCs w:val="22"/>
        </w:rPr>
        <w:t xml:space="preserve"> </w:t>
      </w:r>
      <w:r w:rsidR="007144FB">
        <w:rPr>
          <w:sz w:val="22"/>
          <w:szCs w:val="22"/>
        </w:rPr>
        <w:t xml:space="preserve">(approximately </w:t>
      </w:r>
      <w:r w:rsidR="0009510C">
        <w:rPr>
          <w:sz w:val="22"/>
          <w:szCs w:val="22"/>
        </w:rPr>
        <w:t>20</w:t>
      </w:r>
      <w:r w:rsidR="004633F9">
        <w:rPr>
          <w:sz w:val="22"/>
          <w:szCs w:val="22"/>
        </w:rPr>
        <w:t>0 milliseconds per “dot”</w:t>
      </w:r>
      <w:r w:rsidR="00F922A1">
        <w:rPr>
          <w:sz w:val="22"/>
          <w:szCs w:val="22"/>
        </w:rPr>
        <w:t xml:space="preserve"> or “unit”</w:t>
      </w:r>
      <w:r w:rsidR="007144FB">
        <w:rPr>
          <w:sz w:val="22"/>
          <w:szCs w:val="22"/>
        </w:rPr>
        <w:t>)</w:t>
      </w:r>
      <w:r w:rsidR="004633F9">
        <w:rPr>
          <w:sz w:val="22"/>
          <w:szCs w:val="22"/>
        </w:rPr>
        <w:t xml:space="preserve">.  Additionally, </w:t>
      </w:r>
      <w:r w:rsidR="00F922A1">
        <w:rPr>
          <w:sz w:val="22"/>
          <w:szCs w:val="22"/>
        </w:rPr>
        <w:t>the space between any two elements of a symbol, between letters, and between words should follow the requirements of these sections.</w:t>
      </w:r>
      <w:r w:rsidR="008B7DC0">
        <w:rPr>
          <w:sz w:val="22"/>
          <w:szCs w:val="22"/>
        </w:rPr>
        <w:t xml:space="preserve">  Write pseudocode prior to attempting to write the actual mbed code.</w:t>
      </w:r>
    </w:p>
    <w:p w14:paraId="07E04036" w14:textId="77777777" w:rsidR="00F51CE0" w:rsidRDefault="00F51CE0" w:rsidP="008270D4">
      <w:pPr>
        <w:widowControl/>
        <w:autoSpaceDE/>
        <w:autoSpaceDN/>
        <w:adjustRightInd/>
        <w:rPr>
          <w:sz w:val="22"/>
          <w:szCs w:val="22"/>
        </w:rPr>
      </w:pPr>
    </w:p>
    <w:p w14:paraId="410C150F" w14:textId="77A613BD" w:rsidR="00F51CE0" w:rsidRDefault="00F51CE0" w:rsidP="008270D4">
      <w:pPr>
        <w:widowControl/>
        <w:autoSpaceDE/>
        <w:autoSpaceDN/>
        <w:adjustRightInd/>
        <w:rPr>
          <w:sz w:val="22"/>
          <w:szCs w:val="22"/>
        </w:rPr>
      </w:pPr>
      <w:r>
        <w:rPr>
          <w:sz w:val="22"/>
          <w:szCs w:val="22"/>
        </w:rPr>
        <w:t xml:space="preserve">Solutions to this problem are readily available on the Internet.  While I encourage you to use </w:t>
      </w:r>
      <w:r w:rsidR="003E591B">
        <w:rPr>
          <w:sz w:val="22"/>
          <w:szCs w:val="22"/>
        </w:rPr>
        <w:t>available</w:t>
      </w:r>
      <w:r>
        <w:rPr>
          <w:sz w:val="22"/>
          <w:szCs w:val="22"/>
        </w:rPr>
        <w:t xml:space="preserve"> sources of</w:t>
      </w:r>
      <w:r w:rsidR="00126033">
        <w:rPr>
          <w:sz w:val="22"/>
          <w:szCs w:val="22"/>
        </w:rPr>
        <w:t xml:space="preserve"> information, you will not achieve the lab objectives if you directly copy someone else’s code.  </w:t>
      </w:r>
      <w:r w:rsidRPr="00077065">
        <w:rPr>
          <w:b/>
          <w:sz w:val="22"/>
          <w:szCs w:val="22"/>
        </w:rPr>
        <w:t xml:space="preserve">Do not submit </w:t>
      </w:r>
      <w:r w:rsidR="00126033" w:rsidRPr="00077065">
        <w:rPr>
          <w:b/>
          <w:sz w:val="22"/>
          <w:szCs w:val="22"/>
        </w:rPr>
        <w:t>someone else’s code as your own</w:t>
      </w:r>
      <w:r w:rsidR="00126033">
        <w:rPr>
          <w:sz w:val="22"/>
          <w:szCs w:val="22"/>
        </w:rPr>
        <w:t xml:space="preserve"> and be certain to cite any source of code that you may adapt for this assignment.</w:t>
      </w:r>
      <w:r w:rsidR="00077065">
        <w:rPr>
          <w:sz w:val="22"/>
          <w:szCs w:val="22"/>
        </w:rPr>
        <w:t xml:space="preserve">  Ensure that your code is well commented so that I can understand your approach to solving this problem.</w:t>
      </w:r>
    </w:p>
    <w:p w14:paraId="5605DFA4" w14:textId="77777777" w:rsidR="00F922A1" w:rsidRDefault="00F922A1" w:rsidP="008270D4">
      <w:pPr>
        <w:widowControl/>
        <w:autoSpaceDE/>
        <w:autoSpaceDN/>
        <w:adjustRightInd/>
        <w:rPr>
          <w:sz w:val="22"/>
          <w:szCs w:val="22"/>
        </w:rPr>
      </w:pPr>
    </w:p>
    <w:p w14:paraId="7A7BA13F" w14:textId="49322C2A" w:rsidR="006B0CD3" w:rsidRDefault="00077065" w:rsidP="00B819F6">
      <w:pPr>
        <w:widowControl/>
        <w:autoSpaceDE/>
        <w:autoSpaceDN/>
        <w:adjustRightInd/>
        <w:rPr>
          <w:sz w:val="22"/>
          <w:szCs w:val="22"/>
        </w:rPr>
      </w:pPr>
      <w:r>
        <w:rPr>
          <w:b/>
          <w:sz w:val="22"/>
          <w:szCs w:val="22"/>
          <w:u w:val="single"/>
        </w:rPr>
        <w:t>Deliverables</w:t>
      </w:r>
      <w:r w:rsidR="006679CE">
        <w:rPr>
          <w:b/>
          <w:sz w:val="22"/>
          <w:szCs w:val="22"/>
          <w:u w:val="single"/>
        </w:rPr>
        <w:t>:</w:t>
      </w:r>
      <w:r w:rsidR="006679CE">
        <w:rPr>
          <w:sz w:val="22"/>
          <w:szCs w:val="22"/>
        </w:rPr>
        <w:t xml:space="preserve"> </w:t>
      </w:r>
    </w:p>
    <w:p w14:paraId="09895FCD" w14:textId="77777777" w:rsidR="00126033" w:rsidRDefault="00126033" w:rsidP="00B819F6">
      <w:pPr>
        <w:widowControl/>
        <w:autoSpaceDE/>
        <w:autoSpaceDN/>
        <w:adjustRightInd/>
        <w:rPr>
          <w:sz w:val="22"/>
          <w:szCs w:val="22"/>
        </w:rPr>
      </w:pPr>
    </w:p>
    <w:p w14:paraId="1D22F9E9" w14:textId="2EF2B4E4" w:rsidR="008B7DC0" w:rsidRDefault="008B7DC0" w:rsidP="00126033">
      <w:pPr>
        <w:pStyle w:val="ListParagraph"/>
        <w:widowControl/>
        <w:numPr>
          <w:ilvl w:val="0"/>
          <w:numId w:val="45"/>
        </w:numPr>
        <w:autoSpaceDE/>
        <w:autoSpaceDN/>
        <w:adjustRightInd/>
        <w:rPr>
          <w:sz w:val="22"/>
          <w:szCs w:val="22"/>
        </w:rPr>
      </w:pPr>
      <w:r>
        <w:rPr>
          <w:sz w:val="22"/>
          <w:szCs w:val="22"/>
        </w:rPr>
        <w:t>Pseudocode that details the desired program functionality.</w:t>
      </w:r>
    </w:p>
    <w:p w14:paraId="157DB049" w14:textId="1C0F9710" w:rsidR="00077065" w:rsidRDefault="00126033" w:rsidP="00126033">
      <w:pPr>
        <w:pStyle w:val="ListParagraph"/>
        <w:widowControl/>
        <w:numPr>
          <w:ilvl w:val="0"/>
          <w:numId w:val="45"/>
        </w:numPr>
        <w:autoSpaceDE/>
        <w:autoSpaceDN/>
        <w:adjustRightInd/>
        <w:rPr>
          <w:sz w:val="22"/>
          <w:szCs w:val="22"/>
        </w:rPr>
      </w:pPr>
      <w:r>
        <w:rPr>
          <w:sz w:val="22"/>
          <w:szCs w:val="22"/>
        </w:rPr>
        <w:t xml:space="preserve">Demonstrate program operation </w:t>
      </w:r>
      <w:r w:rsidR="00077065">
        <w:rPr>
          <w:sz w:val="22"/>
          <w:szCs w:val="22"/>
        </w:rPr>
        <w:t>to the instructor.  This may be accomplished in person or by providing your functioning program (ie a compiled “.bin” file) that can be directly loaded onto the instructors mbed to verify functionality.</w:t>
      </w:r>
    </w:p>
    <w:p w14:paraId="762CEE33" w14:textId="24D52ED0" w:rsidR="00126033" w:rsidRDefault="00077065" w:rsidP="00126033">
      <w:pPr>
        <w:pStyle w:val="ListParagraph"/>
        <w:widowControl/>
        <w:numPr>
          <w:ilvl w:val="0"/>
          <w:numId w:val="45"/>
        </w:numPr>
        <w:autoSpaceDE/>
        <w:autoSpaceDN/>
        <w:adjustRightInd/>
        <w:rPr>
          <w:sz w:val="22"/>
          <w:szCs w:val="22"/>
        </w:rPr>
      </w:pPr>
      <w:r>
        <w:rPr>
          <w:sz w:val="22"/>
          <w:szCs w:val="22"/>
        </w:rPr>
        <w:t xml:space="preserve"> Follow the lab report template and the general lab guidelines for SY202 lab reports. Refer to the lab rubric for the grading of the lab.</w:t>
      </w:r>
    </w:p>
    <w:p w14:paraId="508051A7" w14:textId="77777777" w:rsidR="0009510C" w:rsidRDefault="0009510C" w:rsidP="0009510C">
      <w:pPr>
        <w:widowControl/>
        <w:autoSpaceDE/>
        <w:autoSpaceDN/>
        <w:adjustRightInd/>
        <w:rPr>
          <w:sz w:val="22"/>
          <w:szCs w:val="22"/>
        </w:rPr>
      </w:pPr>
    </w:p>
    <w:p w14:paraId="00B12EE2" w14:textId="77777777" w:rsidR="0009510C" w:rsidRDefault="0009510C" w:rsidP="0009510C">
      <w:pPr>
        <w:widowControl/>
        <w:autoSpaceDE/>
        <w:autoSpaceDN/>
        <w:adjustRightInd/>
        <w:rPr>
          <w:sz w:val="22"/>
          <w:szCs w:val="22"/>
        </w:rPr>
      </w:pPr>
    </w:p>
    <w:p w14:paraId="28604E3F" w14:textId="43D46757" w:rsidR="0009510C" w:rsidRPr="0009510C" w:rsidRDefault="0009510C" w:rsidP="0009510C">
      <w:pPr>
        <w:widowControl/>
        <w:autoSpaceDE/>
        <w:autoSpaceDN/>
        <w:adjustRightInd/>
        <w:rPr>
          <w:b/>
          <w:sz w:val="22"/>
          <w:szCs w:val="22"/>
          <w:u w:val="single"/>
        </w:rPr>
      </w:pPr>
      <w:r w:rsidRPr="0009510C">
        <w:rPr>
          <w:b/>
          <w:sz w:val="22"/>
          <w:szCs w:val="22"/>
          <w:u w:val="single"/>
        </w:rPr>
        <w:t>Extra Credit</w:t>
      </w:r>
      <w:r w:rsidR="008B7DC0">
        <w:rPr>
          <w:b/>
          <w:sz w:val="22"/>
          <w:szCs w:val="22"/>
          <w:u w:val="single"/>
        </w:rPr>
        <w:t xml:space="preserve"> (</w:t>
      </w:r>
      <w:r w:rsidR="00AE3787">
        <w:rPr>
          <w:b/>
          <w:sz w:val="22"/>
          <w:szCs w:val="22"/>
          <w:u w:val="single"/>
        </w:rPr>
        <w:t>12</w:t>
      </w:r>
      <w:r w:rsidR="002F2C4C">
        <w:rPr>
          <w:b/>
          <w:sz w:val="22"/>
          <w:szCs w:val="22"/>
          <w:u w:val="single"/>
        </w:rPr>
        <w:t xml:space="preserve"> Points)</w:t>
      </w:r>
      <w:r w:rsidRPr="0009510C">
        <w:rPr>
          <w:b/>
          <w:sz w:val="22"/>
          <w:szCs w:val="22"/>
        </w:rPr>
        <w:t>:</w:t>
      </w:r>
    </w:p>
    <w:p w14:paraId="11A69EEF" w14:textId="77777777" w:rsidR="0009510C" w:rsidRDefault="0009510C" w:rsidP="0009510C">
      <w:pPr>
        <w:widowControl/>
        <w:autoSpaceDE/>
        <w:autoSpaceDN/>
        <w:adjustRightInd/>
        <w:rPr>
          <w:sz w:val="22"/>
          <w:szCs w:val="22"/>
        </w:rPr>
      </w:pPr>
      <w:r>
        <w:rPr>
          <w:sz w:val="22"/>
          <w:szCs w:val="22"/>
        </w:rPr>
        <w:t>Develop and test an mbed program that transmits messages in Morse code between two stations using the LED lights on the mbed.  Station 1 will signal using LED1; station 2 will signal using LED4.  Station 1 and station 2 should alternate transmissions.</w:t>
      </w:r>
    </w:p>
    <w:p w14:paraId="402BDFD9" w14:textId="77777777" w:rsidR="0009510C" w:rsidRDefault="0009510C" w:rsidP="0009510C">
      <w:pPr>
        <w:widowControl/>
        <w:autoSpaceDE/>
        <w:autoSpaceDN/>
        <w:adjustRightInd/>
        <w:rPr>
          <w:sz w:val="22"/>
          <w:szCs w:val="22"/>
        </w:rPr>
      </w:pPr>
    </w:p>
    <w:p w14:paraId="6E375FAF" w14:textId="77777777" w:rsidR="0009510C" w:rsidRDefault="0009510C" w:rsidP="0009510C">
      <w:pPr>
        <w:widowControl/>
        <w:autoSpaceDE/>
        <w:autoSpaceDN/>
        <w:adjustRightInd/>
        <w:rPr>
          <w:sz w:val="22"/>
          <w:szCs w:val="22"/>
        </w:rPr>
      </w:pPr>
      <w:r>
        <w:rPr>
          <w:sz w:val="22"/>
          <w:szCs w:val="22"/>
        </w:rPr>
        <w:t>Your code should consist of at least 3 functions:</w:t>
      </w:r>
    </w:p>
    <w:p w14:paraId="5D5EA89F" w14:textId="77777777" w:rsidR="0009510C" w:rsidRPr="00F922A1" w:rsidRDefault="0009510C" w:rsidP="0009510C">
      <w:pPr>
        <w:widowControl/>
        <w:autoSpaceDE/>
        <w:autoSpaceDN/>
        <w:adjustRightInd/>
        <w:rPr>
          <w:sz w:val="22"/>
          <w:szCs w:val="22"/>
        </w:rPr>
      </w:pPr>
      <w:r>
        <w:rPr>
          <w:sz w:val="22"/>
          <w:szCs w:val="22"/>
        </w:rPr>
        <w:t>A.  main function that:</w:t>
      </w:r>
    </w:p>
    <w:p w14:paraId="1377B2E8" w14:textId="20720688" w:rsidR="0009510C" w:rsidRDefault="0009510C" w:rsidP="0009510C">
      <w:pPr>
        <w:pStyle w:val="ListParagraph"/>
        <w:widowControl/>
        <w:numPr>
          <w:ilvl w:val="0"/>
          <w:numId w:val="42"/>
        </w:numPr>
        <w:autoSpaceDE/>
        <w:autoSpaceDN/>
        <w:adjustRightInd/>
        <w:rPr>
          <w:sz w:val="22"/>
          <w:szCs w:val="22"/>
        </w:rPr>
      </w:pPr>
      <w:r>
        <w:rPr>
          <w:sz w:val="22"/>
          <w:szCs w:val="22"/>
        </w:rPr>
        <w:t xml:space="preserve">Provides some initial instructions for the user: maximum message length, acceptable characters (ASCII characters that represent the alphabet, both upper and lower case, </w:t>
      </w:r>
      <w:r w:rsidR="00FB3380">
        <w:rPr>
          <w:sz w:val="22"/>
          <w:szCs w:val="22"/>
        </w:rPr>
        <w:t xml:space="preserve">space, </w:t>
      </w:r>
      <w:r>
        <w:rPr>
          <w:sz w:val="22"/>
          <w:szCs w:val="22"/>
        </w:rPr>
        <w:t>and numerals), and end of message signal.</w:t>
      </w:r>
    </w:p>
    <w:p w14:paraId="72172B45" w14:textId="77777777" w:rsidR="0009510C" w:rsidRDefault="0009510C" w:rsidP="0009510C">
      <w:pPr>
        <w:pStyle w:val="ListParagraph"/>
        <w:widowControl/>
        <w:numPr>
          <w:ilvl w:val="0"/>
          <w:numId w:val="42"/>
        </w:numPr>
        <w:autoSpaceDE/>
        <w:autoSpaceDN/>
        <w:adjustRightInd/>
        <w:rPr>
          <w:sz w:val="22"/>
          <w:szCs w:val="22"/>
        </w:rPr>
      </w:pPr>
      <w:r>
        <w:rPr>
          <w:sz w:val="22"/>
          <w:szCs w:val="22"/>
        </w:rPr>
        <w:t>Requests the user type Station 1’s message at a prompt and stores all entered characters in a string.  The user should signal the end of the message by pressing the enter key (Hint: maintain loop while char != ‘\n’ &amp;&amp; char != ‘\r’).</w:t>
      </w:r>
    </w:p>
    <w:p w14:paraId="7DE3F0B8" w14:textId="77777777" w:rsidR="0009510C" w:rsidRDefault="0009510C" w:rsidP="0009510C">
      <w:pPr>
        <w:pStyle w:val="ListParagraph"/>
        <w:widowControl/>
        <w:numPr>
          <w:ilvl w:val="0"/>
          <w:numId w:val="42"/>
        </w:numPr>
        <w:autoSpaceDE/>
        <w:autoSpaceDN/>
        <w:adjustRightInd/>
        <w:rPr>
          <w:sz w:val="22"/>
          <w:szCs w:val="22"/>
        </w:rPr>
      </w:pPr>
      <w:r>
        <w:rPr>
          <w:sz w:val="22"/>
          <w:szCs w:val="22"/>
        </w:rPr>
        <w:t>Verify that input is valid.  If it contains invalid characters, request another message.</w:t>
      </w:r>
    </w:p>
    <w:p w14:paraId="2C96D063" w14:textId="77777777" w:rsidR="0009510C" w:rsidRDefault="0009510C" w:rsidP="0009510C">
      <w:pPr>
        <w:pStyle w:val="ListParagraph"/>
        <w:widowControl/>
        <w:numPr>
          <w:ilvl w:val="0"/>
          <w:numId w:val="42"/>
        </w:numPr>
        <w:autoSpaceDE/>
        <w:autoSpaceDN/>
        <w:adjustRightInd/>
        <w:rPr>
          <w:sz w:val="22"/>
          <w:szCs w:val="22"/>
        </w:rPr>
      </w:pPr>
      <w:r>
        <w:rPr>
          <w:sz w:val="22"/>
          <w:szCs w:val="22"/>
        </w:rPr>
        <w:t>Call a function to translate the message into Morse code.</w:t>
      </w:r>
    </w:p>
    <w:p w14:paraId="30C51E16" w14:textId="77777777" w:rsidR="0009510C" w:rsidRDefault="0009510C" w:rsidP="0009510C">
      <w:pPr>
        <w:pStyle w:val="ListParagraph"/>
        <w:widowControl/>
        <w:numPr>
          <w:ilvl w:val="0"/>
          <w:numId w:val="42"/>
        </w:numPr>
        <w:autoSpaceDE/>
        <w:autoSpaceDN/>
        <w:adjustRightInd/>
        <w:rPr>
          <w:sz w:val="22"/>
          <w:szCs w:val="22"/>
        </w:rPr>
      </w:pPr>
      <w:r>
        <w:rPr>
          <w:sz w:val="22"/>
          <w:szCs w:val="22"/>
        </w:rPr>
        <w:t>Call a function to transmit the Morse code message using LED1.</w:t>
      </w:r>
    </w:p>
    <w:p w14:paraId="15200DB5" w14:textId="77777777" w:rsidR="0009510C" w:rsidRDefault="0009510C" w:rsidP="0009510C">
      <w:pPr>
        <w:pStyle w:val="ListParagraph"/>
        <w:widowControl/>
        <w:numPr>
          <w:ilvl w:val="0"/>
          <w:numId w:val="42"/>
        </w:numPr>
        <w:autoSpaceDE/>
        <w:autoSpaceDN/>
        <w:adjustRightInd/>
        <w:rPr>
          <w:sz w:val="22"/>
          <w:szCs w:val="22"/>
        </w:rPr>
      </w:pPr>
      <w:r>
        <w:rPr>
          <w:sz w:val="22"/>
          <w:szCs w:val="22"/>
        </w:rPr>
        <w:t>Request the user type Station 2’s reply and store all entered characters in a string.</w:t>
      </w:r>
    </w:p>
    <w:p w14:paraId="09BA98D2" w14:textId="77777777" w:rsidR="0009510C" w:rsidRPr="00311128" w:rsidRDefault="0009510C" w:rsidP="0009510C">
      <w:pPr>
        <w:pStyle w:val="ListParagraph"/>
        <w:widowControl/>
        <w:numPr>
          <w:ilvl w:val="0"/>
          <w:numId w:val="42"/>
        </w:numPr>
        <w:autoSpaceDE/>
        <w:autoSpaceDN/>
        <w:adjustRightInd/>
        <w:rPr>
          <w:sz w:val="22"/>
          <w:szCs w:val="22"/>
        </w:rPr>
      </w:pPr>
      <w:r>
        <w:rPr>
          <w:sz w:val="22"/>
          <w:szCs w:val="22"/>
        </w:rPr>
        <w:t>Verify that input is valid.  If it contains invalid characters, request another message.</w:t>
      </w:r>
    </w:p>
    <w:p w14:paraId="56856F61" w14:textId="77777777" w:rsidR="0009510C" w:rsidRDefault="0009510C" w:rsidP="0009510C">
      <w:pPr>
        <w:pStyle w:val="ListParagraph"/>
        <w:widowControl/>
        <w:numPr>
          <w:ilvl w:val="0"/>
          <w:numId w:val="42"/>
        </w:numPr>
        <w:autoSpaceDE/>
        <w:autoSpaceDN/>
        <w:adjustRightInd/>
        <w:rPr>
          <w:sz w:val="22"/>
          <w:szCs w:val="22"/>
        </w:rPr>
      </w:pPr>
      <w:r>
        <w:rPr>
          <w:sz w:val="22"/>
          <w:szCs w:val="22"/>
        </w:rPr>
        <w:t>Call a function to translate the message into Morse code.</w:t>
      </w:r>
    </w:p>
    <w:p w14:paraId="580EB3D4" w14:textId="77777777" w:rsidR="0009510C" w:rsidRDefault="0009510C" w:rsidP="0009510C">
      <w:pPr>
        <w:pStyle w:val="ListParagraph"/>
        <w:widowControl/>
        <w:numPr>
          <w:ilvl w:val="0"/>
          <w:numId w:val="42"/>
        </w:numPr>
        <w:autoSpaceDE/>
        <w:autoSpaceDN/>
        <w:adjustRightInd/>
        <w:rPr>
          <w:sz w:val="22"/>
          <w:szCs w:val="22"/>
        </w:rPr>
      </w:pPr>
      <w:r>
        <w:rPr>
          <w:sz w:val="22"/>
          <w:szCs w:val="22"/>
        </w:rPr>
        <w:t>Call a function to transmit the Morse code message using LED4.</w:t>
      </w:r>
    </w:p>
    <w:p w14:paraId="4715B2D1" w14:textId="77777777" w:rsidR="0009510C" w:rsidRDefault="0009510C" w:rsidP="0009510C">
      <w:pPr>
        <w:pStyle w:val="ListParagraph"/>
        <w:widowControl/>
        <w:numPr>
          <w:ilvl w:val="0"/>
          <w:numId w:val="42"/>
        </w:numPr>
        <w:autoSpaceDE/>
        <w:autoSpaceDN/>
        <w:adjustRightInd/>
        <w:rPr>
          <w:sz w:val="22"/>
          <w:szCs w:val="22"/>
        </w:rPr>
      </w:pPr>
      <w:r>
        <w:rPr>
          <w:sz w:val="22"/>
          <w:szCs w:val="22"/>
        </w:rPr>
        <w:t>Repeat the sequence.</w:t>
      </w:r>
    </w:p>
    <w:p w14:paraId="2679DDDC" w14:textId="77777777" w:rsidR="0009510C" w:rsidRDefault="0009510C" w:rsidP="0009510C">
      <w:pPr>
        <w:widowControl/>
        <w:autoSpaceDE/>
        <w:autoSpaceDN/>
        <w:adjustRightInd/>
        <w:rPr>
          <w:sz w:val="22"/>
          <w:szCs w:val="22"/>
        </w:rPr>
      </w:pPr>
    </w:p>
    <w:p w14:paraId="2C4103E9" w14:textId="77777777" w:rsidR="0009510C" w:rsidRDefault="0009510C" w:rsidP="0009510C">
      <w:pPr>
        <w:widowControl/>
        <w:autoSpaceDE/>
        <w:autoSpaceDN/>
        <w:adjustRightInd/>
        <w:rPr>
          <w:sz w:val="22"/>
          <w:szCs w:val="22"/>
        </w:rPr>
      </w:pPr>
      <w:r>
        <w:rPr>
          <w:sz w:val="22"/>
          <w:szCs w:val="22"/>
        </w:rPr>
        <w:t>B.  morse function that:</w:t>
      </w:r>
    </w:p>
    <w:p w14:paraId="553FC3F5" w14:textId="77777777" w:rsidR="0009510C" w:rsidRDefault="0009510C" w:rsidP="0009510C">
      <w:pPr>
        <w:pStyle w:val="ListParagraph"/>
        <w:widowControl/>
        <w:numPr>
          <w:ilvl w:val="0"/>
          <w:numId w:val="43"/>
        </w:numPr>
        <w:autoSpaceDE/>
        <w:autoSpaceDN/>
        <w:adjustRightInd/>
        <w:rPr>
          <w:sz w:val="22"/>
          <w:szCs w:val="22"/>
        </w:rPr>
      </w:pPr>
      <w:r>
        <w:rPr>
          <w:sz w:val="22"/>
          <w:szCs w:val="22"/>
        </w:rPr>
        <w:t>Takes in a string up to 50 characters in length.</w:t>
      </w:r>
    </w:p>
    <w:p w14:paraId="0A4D5E55" w14:textId="77777777" w:rsidR="0009510C" w:rsidRDefault="0009510C" w:rsidP="0009510C">
      <w:pPr>
        <w:pStyle w:val="ListParagraph"/>
        <w:widowControl/>
        <w:numPr>
          <w:ilvl w:val="0"/>
          <w:numId w:val="43"/>
        </w:numPr>
        <w:autoSpaceDE/>
        <w:autoSpaceDN/>
        <w:adjustRightInd/>
        <w:rPr>
          <w:sz w:val="22"/>
          <w:szCs w:val="22"/>
        </w:rPr>
      </w:pPr>
      <w:r>
        <w:rPr>
          <w:sz w:val="22"/>
          <w:szCs w:val="22"/>
        </w:rPr>
        <w:t xml:space="preserve">Converts the user’s string into a string consisting of only ‘0’ or ‘1’, where ‘0’ represents the LED off and ‘1’ represents the LED on. Ensure that the final string character is ‘0’ to make sure that the LED is off at the end of the message transmission.  Be sure to follow the conventions of NIMA Pub 102. </w:t>
      </w:r>
    </w:p>
    <w:p w14:paraId="55288B90" w14:textId="77777777" w:rsidR="0009510C" w:rsidRDefault="0009510C" w:rsidP="0009510C">
      <w:pPr>
        <w:pStyle w:val="ListParagraph"/>
        <w:widowControl/>
        <w:numPr>
          <w:ilvl w:val="0"/>
          <w:numId w:val="43"/>
        </w:numPr>
        <w:autoSpaceDE/>
        <w:autoSpaceDN/>
        <w:adjustRightInd/>
        <w:rPr>
          <w:sz w:val="22"/>
          <w:szCs w:val="22"/>
        </w:rPr>
      </w:pPr>
      <w:r>
        <w:rPr>
          <w:sz w:val="22"/>
          <w:szCs w:val="22"/>
        </w:rPr>
        <w:t>Returns a string containing the encoded message.</w:t>
      </w:r>
    </w:p>
    <w:p w14:paraId="0F7F055B" w14:textId="77777777" w:rsidR="0009510C" w:rsidRDefault="0009510C" w:rsidP="0009510C">
      <w:pPr>
        <w:widowControl/>
        <w:autoSpaceDE/>
        <w:autoSpaceDN/>
        <w:adjustRightInd/>
        <w:rPr>
          <w:sz w:val="22"/>
          <w:szCs w:val="22"/>
        </w:rPr>
      </w:pPr>
    </w:p>
    <w:p w14:paraId="16FD3912" w14:textId="77777777" w:rsidR="0009510C" w:rsidRDefault="0009510C" w:rsidP="0009510C">
      <w:pPr>
        <w:widowControl/>
        <w:autoSpaceDE/>
        <w:autoSpaceDN/>
        <w:adjustRightInd/>
        <w:rPr>
          <w:sz w:val="22"/>
          <w:szCs w:val="22"/>
        </w:rPr>
      </w:pPr>
      <w:r>
        <w:rPr>
          <w:sz w:val="22"/>
          <w:szCs w:val="22"/>
        </w:rPr>
        <w:t>C.  transmit function that:</w:t>
      </w:r>
    </w:p>
    <w:p w14:paraId="0B83262F" w14:textId="77777777" w:rsidR="0009510C" w:rsidRPr="00BB3A8B" w:rsidRDefault="0009510C" w:rsidP="0009510C">
      <w:pPr>
        <w:pStyle w:val="ListParagraph"/>
        <w:widowControl/>
        <w:numPr>
          <w:ilvl w:val="0"/>
          <w:numId w:val="44"/>
        </w:numPr>
        <w:autoSpaceDE/>
        <w:autoSpaceDN/>
        <w:adjustRightInd/>
        <w:rPr>
          <w:sz w:val="22"/>
          <w:szCs w:val="22"/>
        </w:rPr>
      </w:pPr>
      <w:r>
        <w:rPr>
          <w:sz w:val="22"/>
          <w:szCs w:val="22"/>
        </w:rPr>
        <w:t>Takes in the string containing the encoded message and transmits the message using the specified LED.</w:t>
      </w:r>
    </w:p>
    <w:p w14:paraId="415C86DB" w14:textId="77777777" w:rsidR="0009510C" w:rsidRPr="00F922A1" w:rsidRDefault="0009510C" w:rsidP="0009510C">
      <w:pPr>
        <w:widowControl/>
        <w:autoSpaceDE/>
        <w:autoSpaceDN/>
        <w:adjustRightInd/>
        <w:rPr>
          <w:sz w:val="22"/>
          <w:szCs w:val="22"/>
        </w:rPr>
      </w:pPr>
    </w:p>
    <w:p w14:paraId="2DBBC2A7" w14:textId="77777777" w:rsidR="0009510C" w:rsidRDefault="0009510C" w:rsidP="0009510C">
      <w:pPr>
        <w:widowControl/>
        <w:autoSpaceDE/>
        <w:autoSpaceDN/>
        <w:adjustRightInd/>
        <w:rPr>
          <w:sz w:val="22"/>
          <w:szCs w:val="22"/>
        </w:rPr>
      </w:pPr>
      <w:r>
        <w:rPr>
          <w:b/>
          <w:sz w:val="22"/>
          <w:szCs w:val="22"/>
          <w:u w:val="single"/>
        </w:rPr>
        <w:t>Deliverables:</w:t>
      </w:r>
      <w:r>
        <w:rPr>
          <w:sz w:val="22"/>
          <w:szCs w:val="22"/>
        </w:rPr>
        <w:t xml:space="preserve"> </w:t>
      </w:r>
    </w:p>
    <w:p w14:paraId="17274647" w14:textId="77777777" w:rsidR="0009510C" w:rsidRDefault="0009510C" w:rsidP="0009510C">
      <w:pPr>
        <w:widowControl/>
        <w:autoSpaceDE/>
        <w:autoSpaceDN/>
        <w:adjustRightInd/>
        <w:rPr>
          <w:sz w:val="22"/>
          <w:szCs w:val="22"/>
        </w:rPr>
      </w:pPr>
    </w:p>
    <w:p w14:paraId="58BFE1D1" w14:textId="77777777" w:rsidR="0009510C" w:rsidRDefault="0009510C" w:rsidP="0009510C">
      <w:pPr>
        <w:pStyle w:val="ListParagraph"/>
        <w:widowControl/>
        <w:numPr>
          <w:ilvl w:val="0"/>
          <w:numId w:val="46"/>
        </w:numPr>
        <w:autoSpaceDE/>
        <w:autoSpaceDN/>
        <w:adjustRightInd/>
        <w:rPr>
          <w:sz w:val="22"/>
          <w:szCs w:val="22"/>
        </w:rPr>
      </w:pPr>
      <w:r>
        <w:rPr>
          <w:sz w:val="22"/>
          <w:szCs w:val="22"/>
        </w:rPr>
        <w:t>Demonstrate program operation to the instructor.  This may be accomplished in person or by providing your functioning program (ie a compiled “.bin” file) that can be directly loaded onto the instructors mbed to verify functionality.</w:t>
      </w:r>
    </w:p>
    <w:p w14:paraId="5446E877" w14:textId="175887CC" w:rsidR="0009510C" w:rsidRDefault="000C26FB" w:rsidP="0009510C">
      <w:pPr>
        <w:pStyle w:val="ListParagraph"/>
        <w:widowControl/>
        <w:numPr>
          <w:ilvl w:val="0"/>
          <w:numId w:val="46"/>
        </w:numPr>
        <w:autoSpaceDE/>
        <w:autoSpaceDN/>
        <w:adjustRightInd/>
        <w:rPr>
          <w:sz w:val="22"/>
          <w:szCs w:val="22"/>
        </w:rPr>
      </w:pPr>
      <w:r>
        <w:rPr>
          <w:sz w:val="22"/>
          <w:szCs w:val="22"/>
        </w:rPr>
        <w:t>Ensure that your code</w:t>
      </w:r>
      <w:r w:rsidR="00097F08">
        <w:rPr>
          <w:sz w:val="22"/>
          <w:szCs w:val="22"/>
        </w:rPr>
        <w:t xml:space="preserve"> is well documen</w:t>
      </w:r>
      <w:r w:rsidR="008B7DC0">
        <w:rPr>
          <w:sz w:val="22"/>
          <w:szCs w:val="22"/>
        </w:rPr>
        <w:t>ted and provided as Enclosure (3</w:t>
      </w:r>
      <w:r w:rsidR="00097F08">
        <w:rPr>
          <w:sz w:val="22"/>
          <w:szCs w:val="22"/>
        </w:rPr>
        <w:t>) of your report</w:t>
      </w:r>
      <w:r w:rsidR="003414B6">
        <w:rPr>
          <w:sz w:val="22"/>
          <w:szCs w:val="22"/>
        </w:rPr>
        <w:t xml:space="preserve"> along with the pseudocode written for each function</w:t>
      </w:r>
      <w:r>
        <w:rPr>
          <w:sz w:val="22"/>
          <w:szCs w:val="22"/>
        </w:rPr>
        <w:t xml:space="preserve">.  Provide an estimate of the </w:t>
      </w:r>
      <w:r w:rsidR="00097F08">
        <w:rPr>
          <w:sz w:val="22"/>
          <w:szCs w:val="22"/>
        </w:rPr>
        <w:t xml:space="preserve">average </w:t>
      </w:r>
      <w:r>
        <w:rPr>
          <w:sz w:val="22"/>
          <w:szCs w:val="22"/>
        </w:rPr>
        <w:t xml:space="preserve">additional time necessary for your group to complete the extra credit (ie if one partner worked on the </w:t>
      </w:r>
      <w:r w:rsidR="00097F08">
        <w:rPr>
          <w:sz w:val="22"/>
          <w:szCs w:val="22"/>
        </w:rPr>
        <w:t>extra credit for an additional 1</w:t>
      </w:r>
      <w:r>
        <w:rPr>
          <w:sz w:val="22"/>
          <w:szCs w:val="22"/>
        </w:rPr>
        <w:t xml:space="preserve"> hours and the other partner placed an additional 4 hours</w:t>
      </w:r>
      <w:r w:rsidR="00097F08">
        <w:rPr>
          <w:sz w:val="22"/>
          <w:szCs w:val="22"/>
        </w:rPr>
        <w:t>, report an average additional time of 2.5 hours in your lab report conclusions).  No additional information is required (or desired) in the lab report.</w:t>
      </w:r>
    </w:p>
    <w:p w14:paraId="68B9A591" w14:textId="21476099" w:rsidR="009B5C8E" w:rsidRDefault="009B5C8E" w:rsidP="0009510C">
      <w:pPr>
        <w:pStyle w:val="ListParagraph"/>
        <w:widowControl/>
        <w:numPr>
          <w:ilvl w:val="0"/>
          <w:numId w:val="46"/>
        </w:numPr>
        <w:autoSpaceDE/>
        <w:autoSpaceDN/>
        <w:adjustRightInd/>
        <w:rPr>
          <w:sz w:val="22"/>
          <w:szCs w:val="22"/>
        </w:rPr>
      </w:pPr>
      <w:r>
        <w:rPr>
          <w:sz w:val="22"/>
          <w:szCs w:val="22"/>
        </w:rPr>
        <w:t xml:space="preserve">Partial credit will be given for </w:t>
      </w:r>
      <w:r w:rsidR="00454D10">
        <w:rPr>
          <w:sz w:val="22"/>
          <w:szCs w:val="22"/>
        </w:rPr>
        <w:t>any working portion (A, B, or C)</w:t>
      </w:r>
      <w:r>
        <w:rPr>
          <w:sz w:val="22"/>
          <w:szCs w:val="22"/>
        </w:rPr>
        <w:t xml:space="preserve"> of the extra credit code.</w:t>
      </w:r>
    </w:p>
    <w:p w14:paraId="51E95D68" w14:textId="77777777" w:rsidR="0009510C" w:rsidRPr="0009510C" w:rsidRDefault="0009510C" w:rsidP="0009510C">
      <w:pPr>
        <w:widowControl/>
        <w:autoSpaceDE/>
        <w:autoSpaceDN/>
        <w:adjustRightInd/>
        <w:rPr>
          <w:sz w:val="22"/>
          <w:szCs w:val="22"/>
        </w:rPr>
      </w:pPr>
    </w:p>
    <w:sectPr w:rsidR="0009510C" w:rsidRPr="0009510C" w:rsidSect="00C74ED7">
      <w:footerReference w:type="default" r:id="rId9"/>
      <w:pgSz w:w="12240" w:h="15840"/>
      <w:pgMar w:top="1440" w:right="135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00AD0" w14:textId="77777777" w:rsidR="00684933" w:rsidRDefault="00684933" w:rsidP="004A7F16">
      <w:r>
        <w:separator/>
      </w:r>
    </w:p>
  </w:endnote>
  <w:endnote w:type="continuationSeparator" w:id="0">
    <w:p w14:paraId="12744F96" w14:textId="77777777" w:rsidR="00684933" w:rsidRDefault="00684933" w:rsidP="004A7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244764"/>
      <w:docPartObj>
        <w:docPartGallery w:val="Page Numbers (Bottom of Page)"/>
        <w:docPartUnique/>
      </w:docPartObj>
    </w:sdtPr>
    <w:sdtEndPr>
      <w:rPr>
        <w:noProof/>
      </w:rPr>
    </w:sdtEndPr>
    <w:sdtContent>
      <w:p w14:paraId="7F55659F" w14:textId="2F107126" w:rsidR="00097F08" w:rsidRDefault="00097F08">
        <w:pPr>
          <w:pStyle w:val="Footer"/>
          <w:jc w:val="center"/>
        </w:pPr>
        <w:r>
          <w:fldChar w:fldCharType="begin"/>
        </w:r>
        <w:r>
          <w:instrText xml:space="preserve"> PAGE   \* MERGEFORMAT </w:instrText>
        </w:r>
        <w:r>
          <w:fldChar w:fldCharType="separate"/>
        </w:r>
        <w:r w:rsidR="004E7556">
          <w:rPr>
            <w:noProof/>
          </w:rPr>
          <w:t>1</w:t>
        </w:r>
        <w:r>
          <w:rPr>
            <w:noProof/>
          </w:rPr>
          <w:fldChar w:fldCharType="end"/>
        </w:r>
      </w:p>
    </w:sdtContent>
  </w:sdt>
  <w:p w14:paraId="09B15742" w14:textId="77777777" w:rsidR="00097F08" w:rsidRDefault="00097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D13B8" w14:textId="77777777" w:rsidR="00684933" w:rsidRDefault="00684933" w:rsidP="004A7F16">
      <w:r>
        <w:separator/>
      </w:r>
    </w:p>
  </w:footnote>
  <w:footnote w:type="continuationSeparator" w:id="0">
    <w:p w14:paraId="7A24909E" w14:textId="77777777" w:rsidR="00684933" w:rsidRDefault="00684933" w:rsidP="004A7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D06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670351"/>
    <w:multiLevelType w:val="multilevel"/>
    <w:tmpl w:val="F1BE9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F3FDA"/>
    <w:multiLevelType w:val="multilevel"/>
    <w:tmpl w:val="8208F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42B46"/>
    <w:multiLevelType w:val="multilevel"/>
    <w:tmpl w:val="D6A28A8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0C9D0986"/>
    <w:multiLevelType w:val="hybridMultilevel"/>
    <w:tmpl w:val="08FC0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E134B"/>
    <w:multiLevelType w:val="multilevel"/>
    <w:tmpl w:val="D6A28A8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2591B0F"/>
    <w:multiLevelType w:val="multilevel"/>
    <w:tmpl w:val="AF7A7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A6CF9"/>
    <w:multiLevelType w:val="hybridMultilevel"/>
    <w:tmpl w:val="DCC06D2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3B35AC"/>
    <w:multiLevelType w:val="multilevel"/>
    <w:tmpl w:val="A1D62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D6AE1"/>
    <w:multiLevelType w:val="hybridMultilevel"/>
    <w:tmpl w:val="2850C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6906B6"/>
    <w:multiLevelType w:val="hybridMultilevel"/>
    <w:tmpl w:val="2F9CF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6C0A3F"/>
    <w:multiLevelType w:val="hybridMultilevel"/>
    <w:tmpl w:val="C9DED08E"/>
    <w:lvl w:ilvl="0" w:tplc="63504F90">
      <w:numFmt w:val="bullet"/>
      <w:lvlText w:val=""/>
      <w:lvlJc w:val="left"/>
      <w:pPr>
        <w:ind w:left="360" w:hanging="360"/>
      </w:pPr>
      <w:rPr>
        <w:rFonts w:ascii="Wingdings" w:eastAsia="Times New Roman" w:hAnsi="Wingdings"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ACF3B80"/>
    <w:multiLevelType w:val="hybridMultilevel"/>
    <w:tmpl w:val="31DE761A"/>
    <w:lvl w:ilvl="0" w:tplc="EEAA97D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6100C"/>
    <w:multiLevelType w:val="hybridMultilevel"/>
    <w:tmpl w:val="99364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80523F"/>
    <w:multiLevelType w:val="hybridMultilevel"/>
    <w:tmpl w:val="EAD21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C2635B"/>
    <w:multiLevelType w:val="hybridMultilevel"/>
    <w:tmpl w:val="D2A6CC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58296E"/>
    <w:multiLevelType w:val="hybridMultilevel"/>
    <w:tmpl w:val="1E0C0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A517B8"/>
    <w:multiLevelType w:val="multilevel"/>
    <w:tmpl w:val="61FEEB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C05C1"/>
    <w:multiLevelType w:val="multilevel"/>
    <w:tmpl w:val="DE1A2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31841"/>
    <w:multiLevelType w:val="multilevel"/>
    <w:tmpl w:val="356E4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C2D9A"/>
    <w:multiLevelType w:val="hybridMultilevel"/>
    <w:tmpl w:val="D6A2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5A2EC7"/>
    <w:multiLevelType w:val="hybridMultilevel"/>
    <w:tmpl w:val="7512AF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48A5B15"/>
    <w:multiLevelType w:val="multilevel"/>
    <w:tmpl w:val="E266E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9476CB"/>
    <w:multiLevelType w:val="multilevel"/>
    <w:tmpl w:val="35A6A5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8734985"/>
    <w:multiLevelType w:val="multilevel"/>
    <w:tmpl w:val="7FE876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C000A"/>
    <w:multiLevelType w:val="multilevel"/>
    <w:tmpl w:val="55309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27F9D"/>
    <w:multiLevelType w:val="multilevel"/>
    <w:tmpl w:val="1F8E0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282811"/>
    <w:multiLevelType w:val="hybridMultilevel"/>
    <w:tmpl w:val="93001470"/>
    <w:lvl w:ilvl="0" w:tplc="A0C4F88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0274E8B"/>
    <w:multiLevelType w:val="hybridMultilevel"/>
    <w:tmpl w:val="E444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1E4D6C"/>
    <w:multiLevelType w:val="hybridMultilevel"/>
    <w:tmpl w:val="6974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C81E65"/>
    <w:multiLevelType w:val="hybridMultilevel"/>
    <w:tmpl w:val="6D26B0CE"/>
    <w:lvl w:ilvl="0" w:tplc="7480E150">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D20556"/>
    <w:multiLevelType w:val="multilevel"/>
    <w:tmpl w:val="C15EE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78409D"/>
    <w:multiLevelType w:val="hybridMultilevel"/>
    <w:tmpl w:val="F2C88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453D5C"/>
    <w:multiLevelType w:val="multilevel"/>
    <w:tmpl w:val="62943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3577A1"/>
    <w:multiLevelType w:val="hybridMultilevel"/>
    <w:tmpl w:val="255EE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63132C"/>
    <w:multiLevelType w:val="multilevel"/>
    <w:tmpl w:val="727A17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C235DB"/>
    <w:multiLevelType w:val="hybridMultilevel"/>
    <w:tmpl w:val="6974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AD6435"/>
    <w:multiLevelType w:val="multilevel"/>
    <w:tmpl w:val="360E2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927E1C"/>
    <w:multiLevelType w:val="hybridMultilevel"/>
    <w:tmpl w:val="A7FA9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B0F97"/>
    <w:multiLevelType w:val="hybridMultilevel"/>
    <w:tmpl w:val="6974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AC4994"/>
    <w:multiLevelType w:val="hybridMultilevel"/>
    <w:tmpl w:val="D6062C6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0CB72F4"/>
    <w:multiLevelType w:val="hybridMultilevel"/>
    <w:tmpl w:val="178002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B935AF"/>
    <w:multiLevelType w:val="hybridMultilevel"/>
    <w:tmpl w:val="7F80E5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95A41BB"/>
    <w:multiLevelType w:val="hybridMultilevel"/>
    <w:tmpl w:val="12161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60396C"/>
    <w:multiLevelType w:val="multilevel"/>
    <w:tmpl w:val="5D061B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A3229A"/>
    <w:multiLevelType w:val="hybridMultilevel"/>
    <w:tmpl w:val="6EC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6"/>
  </w:num>
  <w:num w:numId="3">
    <w:abstractNumId w:val="19"/>
  </w:num>
  <w:num w:numId="4">
    <w:abstractNumId w:val="8"/>
  </w:num>
  <w:num w:numId="5">
    <w:abstractNumId w:val="31"/>
  </w:num>
  <w:num w:numId="6">
    <w:abstractNumId w:val="33"/>
  </w:num>
  <w:num w:numId="7">
    <w:abstractNumId w:val="18"/>
  </w:num>
  <w:num w:numId="8">
    <w:abstractNumId w:val="22"/>
  </w:num>
  <w:num w:numId="9">
    <w:abstractNumId w:val="17"/>
  </w:num>
  <w:num w:numId="10">
    <w:abstractNumId w:val="26"/>
  </w:num>
  <w:num w:numId="11">
    <w:abstractNumId w:val="37"/>
  </w:num>
  <w:num w:numId="12">
    <w:abstractNumId w:val="1"/>
  </w:num>
  <w:num w:numId="13">
    <w:abstractNumId w:val="2"/>
  </w:num>
  <w:num w:numId="14">
    <w:abstractNumId w:val="24"/>
  </w:num>
  <w:num w:numId="15">
    <w:abstractNumId w:val="25"/>
  </w:num>
  <w:num w:numId="16">
    <w:abstractNumId w:val="35"/>
  </w:num>
  <w:num w:numId="17">
    <w:abstractNumId w:val="44"/>
  </w:num>
  <w:num w:numId="18">
    <w:abstractNumId w:val="4"/>
  </w:num>
  <w:num w:numId="19">
    <w:abstractNumId w:val="13"/>
  </w:num>
  <w:num w:numId="20">
    <w:abstractNumId w:val="38"/>
  </w:num>
  <w:num w:numId="21">
    <w:abstractNumId w:val="27"/>
  </w:num>
  <w:num w:numId="22">
    <w:abstractNumId w:val="30"/>
  </w:num>
  <w:num w:numId="23">
    <w:abstractNumId w:val="11"/>
  </w:num>
  <w:num w:numId="24">
    <w:abstractNumId w:val="28"/>
  </w:num>
  <w:num w:numId="25">
    <w:abstractNumId w:val="41"/>
  </w:num>
  <w:num w:numId="26">
    <w:abstractNumId w:val="9"/>
  </w:num>
  <w:num w:numId="27">
    <w:abstractNumId w:val="0"/>
  </w:num>
  <w:num w:numId="28">
    <w:abstractNumId w:val="43"/>
  </w:num>
  <w:num w:numId="29">
    <w:abstractNumId w:val="20"/>
  </w:num>
  <w:num w:numId="30">
    <w:abstractNumId w:val="3"/>
  </w:num>
  <w:num w:numId="31">
    <w:abstractNumId w:val="5"/>
  </w:num>
  <w:num w:numId="32">
    <w:abstractNumId w:val="12"/>
  </w:num>
  <w:num w:numId="33">
    <w:abstractNumId w:val="21"/>
  </w:num>
  <w:num w:numId="34">
    <w:abstractNumId w:val="40"/>
  </w:num>
  <w:num w:numId="35">
    <w:abstractNumId w:val="7"/>
  </w:num>
  <w:num w:numId="36">
    <w:abstractNumId w:val="15"/>
  </w:num>
  <w:num w:numId="37">
    <w:abstractNumId w:val="45"/>
  </w:num>
  <w:num w:numId="38">
    <w:abstractNumId w:val="34"/>
  </w:num>
  <w:num w:numId="39">
    <w:abstractNumId w:val="42"/>
  </w:num>
  <w:num w:numId="40">
    <w:abstractNumId w:val="14"/>
  </w:num>
  <w:num w:numId="41">
    <w:abstractNumId w:val="10"/>
  </w:num>
  <w:num w:numId="42">
    <w:abstractNumId w:val="16"/>
  </w:num>
  <w:num w:numId="43">
    <w:abstractNumId w:val="32"/>
  </w:num>
  <w:num w:numId="44">
    <w:abstractNumId w:val="29"/>
  </w:num>
  <w:num w:numId="45">
    <w:abstractNumId w:val="39"/>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88A"/>
    <w:rsid w:val="00007435"/>
    <w:rsid w:val="000108A8"/>
    <w:rsid w:val="000341DF"/>
    <w:rsid w:val="000532D0"/>
    <w:rsid w:val="0006252A"/>
    <w:rsid w:val="00070E98"/>
    <w:rsid w:val="00077065"/>
    <w:rsid w:val="0009510C"/>
    <w:rsid w:val="00097F08"/>
    <w:rsid w:val="000A2FF2"/>
    <w:rsid w:val="000C26FB"/>
    <w:rsid w:val="000E7C18"/>
    <w:rsid w:val="00101ED0"/>
    <w:rsid w:val="00105F15"/>
    <w:rsid w:val="00126033"/>
    <w:rsid w:val="001A6A58"/>
    <w:rsid w:val="001F188A"/>
    <w:rsid w:val="001F74FF"/>
    <w:rsid w:val="00211B5B"/>
    <w:rsid w:val="00250314"/>
    <w:rsid w:val="002646DB"/>
    <w:rsid w:val="00270599"/>
    <w:rsid w:val="002737DC"/>
    <w:rsid w:val="00280CD7"/>
    <w:rsid w:val="00291B2E"/>
    <w:rsid w:val="002D439E"/>
    <w:rsid w:val="002E4895"/>
    <w:rsid w:val="002F2C4C"/>
    <w:rsid w:val="002F7210"/>
    <w:rsid w:val="00303047"/>
    <w:rsid w:val="00311128"/>
    <w:rsid w:val="00336D68"/>
    <w:rsid w:val="003414B6"/>
    <w:rsid w:val="00351AE5"/>
    <w:rsid w:val="00374582"/>
    <w:rsid w:val="00384955"/>
    <w:rsid w:val="00395C7C"/>
    <w:rsid w:val="003B3067"/>
    <w:rsid w:val="003D6B40"/>
    <w:rsid w:val="003E591B"/>
    <w:rsid w:val="0040746E"/>
    <w:rsid w:val="004517C9"/>
    <w:rsid w:val="00454D10"/>
    <w:rsid w:val="00455763"/>
    <w:rsid w:val="004633F9"/>
    <w:rsid w:val="004875B8"/>
    <w:rsid w:val="00490489"/>
    <w:rsid w:val="004A7F16"/>
    <w:rsid w:val="004C17B5"/>
    <w:rsid w:val="004E7556"/>
    <w:rsid w:val="004F0519"/>
    <w:rsid w:val="0050322C"/>
    <w:rsid w:val="00507F74"/>
    <w:rsid w:val="00512CA5"/>
    <w:rsid w:val="00526AB7"/>
    <w:rsid w:val="00582B9D"/>
    <w:rsid w:val="005B6800"/>
    <w:rsid w:val="005C52A3"/>
    <w:rsid w:val="005D4A71"/>
    <w:rsid w:val="005E4411"/>
    <w:rsid w:val="005F3B36"/>
    <w:rsid w:val="00602DC0"/>
    <w:rsid w:val="006679CE"/>
    <w:rsid w:val="00684933"/>
    <w:rsid w:val="00687F4F"/>
    <w:rsid w:val="00696622"/>
    <w:rsid w:val="006A32CE"/>
    <w:rsid w:val="006B0CD3"/>
    <w:rsid w:val="006E0E10"/>
    <w:rsid w:val="006E127F"/>
    <w:rsid w:val="007144FB"/>
    <w:rsid w:val="00745751"/>
    <w:rsid w:val="00747BE1"/>
    <w:rsid w:val="00752F5B"/>
    <w:rsid w:val="007B7EF4"/>
    <w:rsid w:val="008270D4"/>
    <w:rsid w:val="00834501"/>
    <w:rsid w:val="008468BD"/>
    <w:rsid w:val="00874E64"/>
    <w:rsid w:val="00875255"/>
    <w:rsid w:val="00880F72"/>
    <w:rsid w:val="008B7DC0"/>
    <w:rsid w:val="008E4EE7"/>
    <w:rsid w:val="0091403A"/>
    <w:rsid w:val="00930829"/>
    <w:rsid w:val="009463D1"/>
    <w:rsid w:val="00963724"/>
    <w:rsid w:val="009A5380"/>
    <w:rsid w:val="009B5C8E"/>
    <w:rsid w:val="009C30CA"/>
    <w:rsid w:val="009D7E23"/>
    <w:rsid w:val="009F7B97"/>
    <w:rsid w:val="00A00BCC"/>
    <w:rsid w:val="00A1079F"/>
    <w:rsid w:val="00A159A6"/>
    <w:rsid w:val="00A46F5E"/>
    <w:rsid w:val="00A51205"/>
    <w:rsid w:val="00A543F8"/>
    <w:rsid w:val="00A86E92"/>
    <w:rsid w:val="00AA57B4"/>
    <w:rsid w:val="00AD4262"/>
    <w:rsid w:val="00AD7412"/>
    <w:rsid w:val="00AE3787"/>
    <w:rsid w:val="00B26FDF"/>
    <w:rsid w:val="00B56EA2"/>
    <w:rsid w:val="00B819F6"/>
    <w:rsid w:val="00B90529"/>
    <w:rsid w:val="00BB0E9C"/>
    <w:rsid w:val="00BB3A8B"/>
    <w:rsid w:val="00BC0757"/>
    <w:rsid w:val="00BC1CF5"/>
    <w:rsid w:val="00BD4F9E"/>
    <w:rsid w:val="00BD6273"/>
    <w:rsid w:val="00C03E98"/>
    <w:rsid w:val="00C04ACA"/>
    <w:rsid w:val="00C2056A"/>
    <w:rsid w:val="00C60861"/>
    <w:rsid w:val="00C74ED7"/>
    <w:rsid w:val="00CD7942"/>
    <w:rsid w:val="00D14C52"/>
    <w:rsid w:val="00D172E8"/>
    <w:rsid w:val="00D66DA8"/>
    <w:rsid w:val="00D7337F"/>
    <w:rsid w:val="00D86CAE"/>
    <w:rsid w:val="00D91C90"/>
    <w:rsid w:val="00D932F7"/>
    <w:rsid w:val="00D97162"/>
    <w:rsid w:val="00DA46F3"/>
    <w:rsid w:val="00DC4548"/>
    <w:rsid w:val="00DF50C6"/>
    <w:rsid w:val="00E000CC"/>
    <w:rsid w:val="00EA23ED"/>
    <w:rsid w:val="00EB3491"/>
    <w:rsid w:val="00EC24C8"/>
    <w:rsid w:val="00F066A1"/>
    <w:rsid w:val="00F1551E"/>
    <w:rsid w:val="00F26BA2"/>
    <w:rsid w:val="00F51CE0"/>
    <w:rsid w:val="00F64E05"/>
    <w:rsid w:val="00F74238"/>
    <w:rsid w:val="00F922A1"/>
    <w:rsid w:val="00FB3380"/>
    <w:rsid w:val="00FD74A5"/>
    <w:rsid w:val="00FF7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947A08"/>
  <w14:defaultImageDpi w14:val="300"/>
  <w15:docId w15:val="{6D0618E8-27C4-4839-AA69-F77F0AC0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39E"/>
    <w:pPr>
      <w:widowControl w:val="0"/>
      <w:autoSpaceDE w:val="0"/>
      <w:autoSpaceDN w:val="0"/>
      <w:adjustRightInd w:val="0"/>
    </w:pPr>
    <w:rPr>
      <w:rFonts w:ascii="Times New Roman" w:eastAsia="Times New Roman" w:hAnsi="Times New Roman" w:cs="Times New Roman"/>
      <w:sz w:val="20"/>
    </w:rPr>
  </w:style>
  <w:style w:type="paragraph" w:styleId="Heading1">
    <w:name w:val="heading 1"/>
    <w:basedOn w:val="Normal"/>
    <w:link w:val="Heading1Char"/>
    <w:uiPriority w:val="9"/>
    <w:qFormat/>
    <w:rsid w:val="00250314"/>
    <w:pPr>
      <w:widowControl/>
      <w:autoSpaceDE/>
      <w:autoSpaceDN/>
      <w:adjustRightInd/>
      <w:spacing w:before="100" w:beforeAutospacing="1" w:after="100" w:afterAutospacing="1"/>
      <w:outlineLvl w:val="0"/>
    </w:pPr>
    <w:rPr>
      <w:rFonts w:ascii="Times" w:eastAsiaTheme="minorEastAsia" w:hAnsi="Times" w:cstheme="minorBidi"/>
      <w:b/>
      <w:bCs/>
      <w:kern w:val="36"/>
      <w:sz w:val="48"/>
      <w:szCs w:val="48"/>
    </w:rPr>
  </w:style>
  <w:style w:type="paragraph" w:styleId="Heading2">
    <w:name w:val="heading 2"/>
    <w:basedOn w:val="Normal"/>
    <w:link w:val="Heading2Char"/>
    <w:uiPriority w:val="9"/>
    <w:qFormat/>
    <w:rsid w:val="00250314"/>
    <w:pPr>
      <w:widowControl/>
      <w:autoSpaceDE/>
      <w:autoSpaceDN/>
      <w:adjustRightInd/>
      <w:spacing w:before="100" w:beforeAutospacing="1" w:after="100" w:afterAutospacing="1"/>
      <w:outlineLvl w:val="1"/>
    </w:pPr>
    <w:rPr>
      <w:rFonts w:ascii="Times" w:eastAsiaTheme="minorEastAsia" w:hAnsi="Times" w:cstheme="min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314"/>
    <w:pPr>
      <w:ind w:left="720"/>
      <w:contextualSpacing/>
    </w:pPr>
  </w:style>
  <w:style w:type="paragraph" w:styleId="NormalWeb">
    <w:name w:val="Normal (Web)"/>
    <w:basedOn w:val="Normal"/>
    <w:uiPriority w:val="99"/>
    <w:unhideWhenUsed/>
    <w:rsid w:val="00250314"/>
    <w:pPr>
      <w:widowControl/>
      <w:autoSpaceDE/>
      <w:autoSpaceDN/>
      <w:adjustRightInd/>
      <w:spacing w:before="100" w:beforeAutospacing="1" w:after="100" w:afterAutospacing="1"/>
    </w:pPr>
    <w:rPr>
      <w:sz w:val="24"/>
    </w:rPr>
  </w:style>
  <w:style w:type="character" w:customStyle="1" w:styleId="Heading1Char">
    <w:name w:val="Heading 1 Char"/>
    <w:basedOn w:val="DefaultParagraphFont"/>
    <w:link w:val="Heading1"/>
    <w:uiPriority w:val="9"/>
    <w:rsid w:val="00250314"/>
    <w:rPr>
      <w:rFonts w:ascii="Times" w:hAnsi="Times"/>
      <w:b/>
      <w:bCs/>
      <w:kern w:val="36"/>
      <w:sz w:val="48"/>
      <w:szCs w:val="48"/>
    </w:rPr>
  </w:style>
  <w:style w:type="character" w:customStyle="1" w:styleId="Heading2Char">
    <w:name w:val="Heading 2 Char"/>
    <w:basedOn w:val="DefaultParagraphFont"/>
    <w:link w:val="Heading2"/>
    <w:uiPriority w:val="9"/>
    <w:rsid w:val="00250314"/>
    <w:rPr>
      <w:rFonts w:ascii="Times" w:hAnsi="Times"/>
      <w:b/>
      <w:bCs/>
      <w:sz w:val="36"/>
      <w:szCs w:val="36"/>
    </w:rPr>
  </w:style>
  <w:style w:type="character" w:styleId="Hyperlink">
    <w:name w:val="Hyperlink"/>
    <w:basedOn w:val="DefaultParagraphFont"/>
    <w:uiPriority w:val="99"/>
    <w:unhideWhenUsed/>
    <w:rsid w:val="00250314"/>
    <w:rPr>
      <w:color w:val="0000FF"/>
      <w:u w:val="single"/>
    </w:rPr>
  </w:style>
  <w:style w:type="character" w:styleId="HTMLTypewriter">
    <w:name w:val="HTML Typewriter"/>
    <w:basedOn w:val="DefaultParagraphFont"/>
    <w:uiPriority w:val="99"/>
    <w:semiHidden/>
    <w:unhideWhenUsed/>
    <w:rsid w:val="00250314"/>
    <w:rPr>
      <w:rFonts w:ascii="Courier" w:eastAsiaTheme="minorEastAsia" w:hAnsi="Courier" w:cs="Courier"/>
      <w:sz w:val="20"/>
      <w:szCs w:val="20"/>
    </w:rPr>
  </w:style>
  <w:style w:type="character" w:customStyle="1" w:styleId="apple-converted-space">
    <w:name w:val="apple-converted-space"/>
    <w:basedOn w:val="DefaultParagraphFont"/>
    <w:rsid w:val="00250314"/>
  </w:style>
  <w:style w:type="character" w:customStyle="1" w:styleId="eqnnum">
    <w:name w:val="eqn_num"/>
    <w:basedOn w:val="DefaultParagraphFont"/>
    <w:rsid w:val="00250314"/>
  </w:style>
  <w:style w:type="paragraph" w:styleId="BalloonText">
    <w:name w:val="Balloon Text"/>
    <w:basedOn w:val="Normal"/>
    <w:link w:val="BalloonTextChar"/>
    <w:uiPriority w:val="99"/>
    <w:semiHidden/>
    <w:unhideWhenUsed/>
    <w:rsid w:val="00250314"/>
    <w:rPr>
      <w:rFonts w:ascii="Lucida Grande" w:hAnsi="Lucida Grande"/>
      <w:sz w:val="18"/>
      <w:szCs w:val="18"/>
    </w:rPr>
  </w:style>
  <w:style w:type="character" w:customStyle="1" w:styleId="BalloonTextChar">
    <w:name w:val="Balloon Text Char"/>
    <w:basedOn w:val="DefaultParagraphFont"/>
    <w:link w:val="BalloonText"/>
    <w:uiPriority w:val="99"/>
    <w:semiHidden/>
    <w:rsid w:val="00250314"/>
    <w:rPr>
      <w:rFonts w:ascii="Lucida Grande" w:eastAsia="Times New Roman" w:hAnsi="Lucida Grande" w:cs="Times New Roman"/>
      <w:sz w:val="18"/>
      <w:szCs w:val="18"/>
    </w:rPr>
  </w:style>
  <w:style w:type="character" w:styleId="PlaceholderText">
    <w:name w:val="Placeholder Text"/>
    <w:basedOn w:val="DefaultParagraphFont"/>
    <w:uiPriority w:val="99"/>
    <w:semiHidden/>
    <w:rsid w:val="009C30CA"/>
    <w:rPr>
      <w:color w:val="808080"/>
    </w:rPr>
  </w:style>
  <w:style w:type="paragraph" w:styleId="Header">
    <w:name w:val="header"/>
    <w:basedOn w:val="Normal"/>
    <w:link w:val="HeaderChar"/>
    <w:uiPriority w:val="99"/>
    <w:unhideWhenUsed/>
    <w:rsid w:val="004A7F16"/>
    <w:pPr>
      <w:tabs>
        <w:tab w:val="center" w:pos="4680"/>
        <w:tab w:val="right" w:pos="9360"/>
      </w:tabs>
    </w:pPr>
  </w:style>
  <w:style w:type="character" w:customStyle="1" w:styleId="HeaderChar">
    <w:name w:val="Header Char"/>
    <w:basedOn w:val="DefaultParagraphFont"/>
    <w:link w:val="Header"/>
    <w:uiPriority w:val="99"/>
    <w:rsid w:val="004A7F16"/>
    <w:rPr>
      <w:rFonts w:ascii="Times New Roman" w:eastAsia="Times New Roman" w:hAnsi="Times New Roman" w:cs="Times New Roman"/>
      <w:sz w:val="20"/>
    </w:rPr>
  </w:style>
  <w:style w:type="paragraph" w:styleId="Footer">
    <w:name w:val="footer"/>
    <w:basedOn w:val="Normal"/>
    <w:link w:val="FooterChar"/>
    <w:uiPriority w:val="99"/>
    <w:unhideWhenUsed/>
    <w:rsid w:val="004A7F16"/>
    <w:pPr>
      <w:tabs>
        <w:tab w:val="center" w:pos="4680"/>
        <w:tab w:val="right" w:pos="9360"/>
      </w:tabs>
    </w:pPr>
  </w:style>
  <w:style w:type="character" w:customStyle="1" w:styleId="FooterChar">
    <w:name w:val="Footer Char"/>
    <w:basedOn w:val="DefaultParagraphFont"/>
    <w:link w:val="Footer"/>
    <w:uiPriority w:val="99"/>
    <w:rsid w:val="004A7F16"/>
    <w:rPr>
      <w:rFonts w:ascii="Times New Roman" w:eastAsia="Times New Roman" w:hAnsi="Times New Roman" w:cs="Times New Roman"/>
      <w:sz w:val="20"/>
    </w:rPr>
  </w:style>
  <w:style w:type="table" w:styleId="TableGrid">
    <w:name w:val="Table Grid"/>
    <w:basedOn w:val="TableNormal"/>
    <w:uiPriority w:val="59"/>
    <w:rsid w:val="009A5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33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86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be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DCAB053-A593-4733-84C8-5DDB78D05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2</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USNA</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Connett</dc:creator>
  <cp:lastModifiedBy>Frontera, Paul J CDR USN USNA Annapolis</cp:lastModifiedBy>
  <cp:revision>13</cp:revision>
  <cp:lastPrinted>2017-01-25T17:17:00Z</cp:lastPrinted>
  <dcterms:created xsi:type="dcterms:W3CDTF">2017-02-10T16:33:00Z</dcterms:created>
  <dcterms:modified xsi:type="dcterms:W3CDTF">2019-02-15T12:51:00Z</dcterms:modified>
</cp:coreProperties>
</file>