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355B8" w14:textId="77777777" w:rsidR="00B21860" w:rsidRDefault="00195E92" w:rsidP="0086223D">
      <w:pPr>
        <w:pStyle w:val="Title"/>
      </w:pPr>
      <w:r>
        <w:t>Electrochemical Impedance Spectroscopy (EIS) Analysis</w:t>
      </w:r>
    </w:p>
    <w:p w14:paraId="1B6AF91F" w14:textId="77777777" w:rsidR="00947CD8" w:rsidRPr="00947CD8" w:rsidRDefault="00947CD8" w:rsidP="00947CD8"/>
    <w:p w14:paraId="301B5410" w14:textId="0C2AAC15" w:rsidR="005A0733" w:rsidRDefault="00195E92" w:rsidP="0086223D">
      <w:pPr>
        <w:pStyle w:val="Subtitle"/>
      </w:pPr>
      <w:r>
        <w:t>Steven A. Policastro</w:t>
      </w:r>
      <w:r w:rsidR="00CD372A">
        <w:rPr>
          <w:rStyle w:val="FootnoteReference"/>
        </w:rPr>
        <w:footnoteReference w:id="1"/>
      </w:r>
      <w:r>
        <w:t xml:space="preserve"> and Rachel M. Anderson </w:t>
      </w:r>
    </w:p>
    <w:p w14:paraId="5A6C5061" w14:textId="13CB7AF6" w:rsidR="00195E92" w:rsidRDefault="00195E92" w:rsidP="0086223D">
      <w:pPr>
        <w:pStyle w:val="Subtitle"/>
      </w:pPr>
      <w:r>
        <w:t>Center for Corrosion Science and Engineering, U.S. Naval Research Laboratory</w:t>
      </w:r>
      <w:r w:rsidR="00EA5AF6">
        <w:t xml:space="preserve">, </w:t>
      </w:r>
      <w:r>
        <w:t>4555 Overlook Avenue SW Washington, DC 20375</w:t>
      </w:r>
    </w:p>
    <w:p w14:paraId="08547F98" w14:textId="77777777" w:rsidR="00195E92" w:rsidRDefault="00195E92" w:rsidP="00195E92">
      <w:r>
        <w:t>This document serves as a summary and README for the classes and functions that were developed to analyze EIS data. This project was developed to facilitate the analysis of electrochemical impedance spectroscopy (EIS) data obtained from potentiostatic EIS experiments.</w:t>
      </w:r>
    </w:p>
    <w:p w14:paraId="2CAFA257" w14:textId="77777777" w:rsidR="00195E92" w:rsidRDefault="00195E92" w:rsidP="00195E92">
      <w:r w:rsidRPr="00195E92">
        <w:rPr>
          <w:b/>
        </w:rPr>
        <w:t>Note</w:t>
      </w:r>
      <w:r>
        <w:t>: The code has not been tested to determine if it works with galvanostatic EIS data.</w:t>
      </w:r>
    </w:p>
    <w:p w14:paraId="68F3BF51" w14:textId="1B26CE01" w:rsidR="00195E92" w:rsidRDefault="00195E92" w:rsidP="00195E92">
      <w:r>
        <w:t xml:space="preserve">The main function depends on files </w:t>
      </w:r>
      <w:r w:rsidR="003377C7">
        <w:t xml:space="preserve">contained </w:t>
      </w:r>
      <w:r>
        <w:t>in the following sub-directories:</w:t>
      </w:r>
    </w:p>
    <w:p w14:paraId="69FF6CDA" w14:textId="77777777" w:rsidR="00195E92" w:rsidRDefault="00195E92" w:rsidP="00195E92">
      <w:pPr>
        <w:pStyle w:val="ListParagraph"/>
        <w:numPr>
          <w:ilvl w:val="0"/>
          <w:numId w:val="1"/>
        </w:numPr>
      </w:pPr>
      <w:r>
        <w:t>"Circuit Element Models"</w:t>
      </w:r>
    </w:p>
    <w:p w14:paraId="06FFCCA7" w14:textId="77777777" w:rsidR="00195E92" w:rsidRDefault="00195E92" w:rsidP="00195E92">
      <w:pPr>
        <w:pStyle w:val="ListParagraph"/>
        <w:numPr>
          <w:ilvl w:val="0"/>
          <w:numId w:val="1"/>
        </w:numPr>
      </w:pPr>
      <w:r>
        <w:t>"Equivalent Circuit Models"</w:t>
      </w:r>
    </w:p>
    <w:p w14:paraId="1E5AD3E6" w14:textId="77777777" w:rsidR="00195E92" w:rsidRDefault="00195E92" w:rsidP="00195E92">
      <w:pPr>
        <w:pStyle w:val="ListParagraph"/>
        <w:numPr>
          <w:ilvl w:val="0"/>
          <w:numId w:val="1"/>
        </w:numPr>
      </w:pPr>
      <w:r>
        <w:t>"Fitting Algorithms"</w:t>
      </w:r>
    </w:p>
    <w:p w14:paraId="1D7FDEFF" w14:textId="77777777" w:rsidR="00195E92" w:rsidRDefault="00195E92" w:rsidP="00195E92">
      <w:r>
        <w:t>Data files are expected to be found in the "Data" directory. Fit results are stored in the "Fit" directory.</w:t>
      </w:r>
    </w:p>
    <w:p w14:paraId="4D9A9834" w14:textId="77777777" w:rsidR="00195E92" w:rsidRDefault="00195E92" w:rsidP="00195E92">
      <w:r>
        <w:t>All functions and classes are written in MATLAB®.</w:t>
      </w:r>
    </w:p>
    <w:p w14:paraId="4DD9A07E" w14:textId="77777777" w:rsidR="00947CD8" w:rsidRDefault="00195E92" w:rsidP="00195E92">
      <w:r>
        <w:t xml:space="preserve">Record of Revisions: </w:t>
      </w:r>
    </w:p>
    <w:p w14:paraId="7CECC8D5" w14:textId="71E3DE72" w:rsidR="00195E92" w:rsidRDefault="00195E92" w:rsidP="00947CD8">
      <w:pPr>
        <w:pStyle w:val="ListParagraph"/>
        <w:numPr>
          <w:ilvl w:val="0"/>
          <w:numId w:val="4"/>
        </w:numPr>
      </w:pPr>
      <w:r>
        <w:t>Created - June 2024</w:t>
      </w:r>
    </w:p>
    <w:p w14:paraId="22E18A11" w14:textId="77777777" w:rsidR="00195E92" w:rsidRDefault="00195E92" w:rsidP="00947CD8">
      <w:pPr>
        <w:pStyle w:val="ListParagraph"/>
        <w:numPr>
          <w:ilvl w:val="0"/>
          <w:numId w:val="4"/>
        </w:numPr>
      </w:pPr>
      <w:r>
        <w:t>Last revision: 12-July-2024</w:t>
      </w:r>
    </w:p>
    <w:p w14:paraId="0A1DD0D5" w14:textId="27F977FD" w:rsidR="00195E92" w:rsidRDefault="00195E92" w:rsidP="0086223D">
      <w:pPr>
        <w:pStyle w:val="Heading1"/>
      </w:pPr>
      <w:bookmarkStart w:id="0" w:name="_Toc173846601"/>
      <w:r>
        <w:t>Main Function</w:t>
      </w:r>
      <w:bookmarkEnd w:id="0"/>
    </w:p>
    <w:p w14:paraId="34E12E2E" w14:textId="77777777" w:rsidR="00195E92" w:rsidRDefault="00195E92" w:rsidP="00195E92">
      <w:r>
        <w:t>This function serves as the entry point for the project to analyze and fit EIS data. It can be customized depending on the physical system the EIS data was collected from, but it needs to perform the following actions:</w:t>
      </w:r>
    </w:p>
    <w:p w14:paraId="3DB57A65" w14:textId="77777777" w:rsidR="00195E92" w:rsidRDefault="00195E92" w:rsidP="00195E92">
      <w:pPr>
        <w:pStyle w:val="ListParagraph"/>
        <w:numPr>
          <w:ilvl w:val="0"/>
          <w:numId w:val="2"/>
        </w:numPr>
      </w:pPr>
      <w:r>
        <w:t>Clear the command window, all figures, and all variables from the workspce.</w:t>
      </w:r>
    </w:p>
    <w:p w14:paraId="76254CCE" w14:textId="77777777" w:rsidR="00195E92" w:rsidRDefault="00195E92" w:rsidP="00195E92">
      <w:pPr>
        <w:pStyle w:val="ListParagraph"/>
        <w:numPr>
          <w:ilvl w:val="0"/>
          <w:numId w:val="2"/>
        </w:numPr>
      </w:pPr>
      <w:r>
        <w:t>Add the paths to the sub-directories containing the functions for the equivalent circuit impedance calculations and other supporting classes.</w:t>
      </w:r>
    </w:p>
    <w:p w14:paraId="10006C0E" w14:textId="77777777" w:rsidR="00195E92" w:rsidRDefault="00195E92" w:rsidP="00195E92">
      <w:pPr>
        <w:pStyle w:val="ListParagraph"/>
        <w:numPr>
          <w:ilvl w:val="0"/>
          <w:numId w:val="2"/>
        </w:numPr>
      </w:pPr>
      <w:r>
        <w:t>Create a cell array of data filenames</w:t>
      </w:r>
    </w:p>
    <w:p w14:paraId="7B3E1A3E" w14:textId="77777777" w:rsidR="00195E92" w:rsidRDefault="00195E92" w:rsidP="00195E92">
      <w:pPr>
        <w:pStyle w:val="ListParagraph"/>
        <w:numPr>
          <w:ilvl w:val="0"/>
          <w:numId w:val="2"/>
        </w:numPr>
      </w:pPr>
      <w:r>
        <w:t>Iterate through the filenames to extract the impedance data.</w:t>
      </w:r>
    </w:p>
    <w:p w14:paraId="1881AF77" w14:textId="77777777" w:rsidR="00195E92" w:rsidRDefault="00195E92" w:rsidP="00195E92">
      <w:pPr>
        <w:pStyle w:val="ListParagraph"/>
        <w:numPr>
          <w:ilvl w:val="0"/>
          <w:numId w:val="2"/>
        </w:numPr>
      </w:pPr>
      <w:r>
        <w:t>Instantiate an instance of the eisFitController class for each datafile, pass the data to the constructor as well as the equivalent circuit type, and initial guess of the fit parameter values</w:t>
      </w:r>
    </w:p>
    <w:p w14:paraId="42353448" w14:textId="77777777" w:rsidR="00195E92" w:rsidRDefault="00195E92" w:rsidP="00195E92">
      <w:r>
        <w:t>Definitions for the variables in the Main function are provided below:</w:t>
      </w:r>
    </w:p>
    <w:p w14:paraId="0E239603" w14:textId="77777777" w:rsidR="00195E92" w:rsidRDefault="00195E92" w:rsidP="00195E92">
      <w:pPr>
        <w:pStyle w:val="ListParagraph"/>
        <w:numPr>
          <w:ilvl w:val="0"/>
          <w:numId w:val="3"/>
        </w:numPr>
      </w:pPr>
      <w:r>
        <w:t>datafilenames = cell arrray containinng filenames of the raw Gamry data files</w:t>
      </w:r>
    </w:p>
    <w:p w14:paraId="063E9B21" w14:textId="77777777" w:rsidR="00195E92" w:rsidRDefault="00195E92" w:rsidP="00195E92">
      <w:pPr>
        <w:pStyle w:val="ListParagraph"/>
        <w:numPr>
          <w:ilvl w:val="0"/>
          <w:numId w:val="3"/>
        </w:numPr>
      </w:pPr>
      <w:r>
        <w:lastRenderedPageBreak/>
        <w:t>selectedEquivalentCircuit = character vector specifying the equivalent circuit to be used to fit the data. Available circuits are listed in the following sub-section</w:t>
      </w:r>
    </w:p>
    <w:p w14:paraId="2AD1F0A5" w14:textId="77777777" w:rsidR="00195E92" w:rsidRDefault="00195E92" w:rsidP="00195E92">
      <w:pPr>
        <w:pStyle w:val="ListParagraph"/>
        <w:numPr>
          <w:ilvl w:val="0"/>
          <w:numId w:val="3"/>
        </w:numPr>
      </w:pPr>
      <w:r>
        <w:t>vectorOfInitialParameterEstimates = array of values for the initial parameter estimates</w:t>
      </w:r>
    </w:p>
    <w:p w14:paraId="5309B17F" w14:textId="77777777" w:rsidR="00195E92" w:rsidRDefault="00195E92" w:rsidP="00195E92">
      <w:pPr>
        <w:pStyle w:val="ListParagraph"/>
        <w:numPr>
          <w:ilvl w:val="0"/>
          <w:numId w:val="3"/>
        </w:numPr>
      </w:pPr>
      <w:r>
        <w:t>legendString = character array of the descriptions of the data to be plotted on the output plots</w:t>
      </w:r>
    </w:p>
    <w:p w14:paraId="35EB40E2" w14:textId="77777777" w:rsidR="00195E92" w:rsidRPr="0086223D" w:rsidRDefault="00195E92" w:rsidP="0086223D">
      <w:pPr>
        <w:pStyle w:val="Heading2"/>
      </w:pPr>
      <w:bookmarkStart w:id="1" w:name="_Toc173846602"/>
      <w:r w:rsidRPr="0086223D">
        <w:t>Available Equivalent Circuits:</w:t>
      </w:r>
      <w:bookmarkEnd w:id="1"/>
    </w:p>
    <w:p w14:paraId="1D24FF96" w14:textId="0B7DEEF4" w:rsidR="00195E92" w:rsidRDefault="00590955" w:rsidP="00195E92">
      <w:r>
        <w:t xml:space="preserve">Use </w:t>
      </w:r>
      <w:r>
        <w:fldChar w:fldCharType="begin"/>
      </w:r>
      <w:r>
        <w:instrText xml:space="preserve"> REF _Ref173847526 \h </w:instrText>
      </w:r>
      <w:r>
        <w:fldChar w:fldCharType="separate"/>
      </w:r>
      <w:r>
        <w:t xml:space="preserve">Table </w:t>
      </w:r>
      <w:r>
        <w:rPr>
          <w:noProof/>
        </w:rPr>
        <w:t>1</w:t>
      </w:r>
      <w:r>
        <w:fldChar w:fldCharType="end"/>
      </w:r>
      <w:r>
        <w:t xml:space="preserve"> to s</w:t>
      </w:r>
      <w:r w:rsidR="00195E92">
        <w:t xml:space="preserve">pecify the equivalent circuit impedance function to use </w:t>
      </w:r>
      <w:r w:rsidR="005E20A6">
        <w:t xml:space="preserve">in </w:t>
      </w:r>
      <w:r w:rsidR="00195E92">
        <w:t>the fitting routine.</w:t>
      </w:r>
      <w:r w:rsidR="005861D3">
        <w:t xml:space="preserve">  In the provided code example, </w:t>
      </w:r>
      <w:r w:rsidR="00704F22">
        <w:t xml:space="preserve">it can be seen that </w:t>
      </w:r>
      <w:r w:rsidR="00860A2A">
        <w:t xml:space="preserve">‘ModifiedRandles’ </w:t>
      </w:r>
      <w:r w:rsidR="00704F22">
        <w:t>wa</w:t>
      </w:r>
      <w:r w:rsidR="00860A2A">
        <w:t xml:space="preserve">s </w:t>
      </w:r>
      <w:r w:rsidR="00704F22">
        <w:t>the circuit that was selected.</w:t>
      </w:r>
    </w:p>
    <w:p w14:paraId="190990FA" w14:textId="7AE25AE6" w:rsidR="00590955" w:rsidRDefault="00590955" w:rsidP="00590955">
      <w:pPr>
        <w:pStyle w:val="Caption"/>
      </w:pPr>
      <w:bookmarkStart w:id="2" w:name="_Ref173847526"/>
      <w:r>
        <w:t xml:space="preserve">Table </w:t>
      </w:r>
      <w:r>
        <w:fldChar w:fldCharType="begin"/>
      </w:r>
      <w:r>
        <w:instrText xml:space="preserve"> SEQ Table \* ARABIC </w:instrText>
      </w:r>
      <w:r>
        <w:fldChar w:fldCharType="separate"/>
      </w:r>
      <w:r>
        <w:rPr>
          <w:noProof/>
        </w:rPr>
        <w:t>1</w:t>
      </w:r>
      <w:r>
        <w:fldChar w:fldCharType="end"/>
      </w:r>
      <w:bookmarkEnd w:id="2"/>
      <w:r w:rsidR="005E20A6">
        <w:t>. Available equivalent circuit impedance functions for fitting to EIS data</w:t>
      </w:r>
      <w:r w:rsidR="00676EAE">
        <w:t>.  The 2</w:t>
      </w:r>
      <w:r w:rsidR="00676EAE" w:rsidRPr="00676EAE">
        <w:rPr>
          <w:vertAlign w:val="superscript"/>
        </w:rPr>
        <w:t>nd</w:t>
      </w:r>
      <w:r w:rsidR="00676EAE">
        <w:t xml:space="preserve"> column lists the value for the </w:t>
      </w:r>
      <w:r w:rsidR="00676EAE" w:rsidRPr="00676EAE">
        <w:t>selectedEquivalentCircuit</w:t>
      </w:r>
      <w:r w:rsidR="00676EAE">
        <w:t xml:space="preserve"> </w:t>
      </w:r>
      <w:r w:rsidR="00E34CF6">
        <w:t>class i</w:t>
      </w:r>
      <w:r w:rsidR="002F262A">
        <w:t>nstance that is created for each datafile.  T</w:t>
      </w:r>
      <w:r w:rsidR="00676EAE">
        <w:t>he 3</w:t>
      </w:r>
      <w:r w:rsidR="00676EAE" w:rsidRPr="00676EAE">
        <w:rPr>
          <w:vertAlign w:val="superscript"/>
        </w:rPr>
        <w:t>rd</w:t>
      </w:r>
      <w:r w:rsidR="00676EAE">
        <w:t xml:space="preserve"> column lists the number of initial parameter</w:t>
      </w:r>
      <w:r w:rsidR="00EB7D36">
        <w:t xml:space="preserve"> values</w:t>
      </w:r>
      <w:r w:rsidR="00676EAE">
        <w:t xml:space="preserve"> that</w:t>
      </w:r>
      <w:r w:rsidR="00EB7D36">
        <w:t xml:space="preserve"> must be passed to the fitting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359"/>
        <w:gridCol w:w="2875"/>
      </w:tblGrid>
      <w:tr w:rsidR="00590955" w:rsidRPr="00590955" w14:paraId="009B19BC" w14:textId="77777777" w:rsidTr="002F262A">
        <w:tc>
          <w:tcPr>
            <w:tcW w:w="3116" w:type="dxa"/>
            <w:tcBorders>
              <w:top w:val="single" w:sz="4" w:space="0" w:color="auto"/>
              <w:bottom w:val="single" w:sz="4" w:space="0" w:color="auto"/>
            </w:tcBorders>
            <w:vAlign w:val="center"/>
          </w:tcPr>
          <w:p w14:paraId="65DC439C" w14:textId="77777777" w:rsidR="00590955" w:rsidRPr="002F262A" w:rsidRDefault="00590955" w:rsidP="00F71FC0">
            <w:pPr>
              <w:jc w:val="left"/>
              <w:rPr>
                <w:rStyle w:val="Strong"/>
              </w:rPr>
            </w:pPr>
            <w:r w:rsidRPr="002F262A">
              <w:rPr>
                <w:rStyle w:val="Strong"/>
              </w:rPr>
              <w:t>Circuit Name</w:t>
            </w:r>
          </w:p>
        </w:tc>
        <w:tc>
          <w:tcPr>
            <w:tcW w:w="3359" w:type="dxa"/>
            <w:tcBorders>
              <w:top w:val="single" w:sz="4" w:space="0" w:color="auto"/>
              <w:bottom w:val="single" w:sz="4" w:space="0" w:color="auto"/>
            </w:tcBorders>
            <w:vAlign w:val="center"/>
          </w:tcPr>
          <w:p w14:paraId="4E1AB267" w14:textId="2706A87A" w:rsidR="00590955" w:rsidRPr="002F262A" w:rsidRDefault="00590955" w:rsidP="00F71FC0">
            <w:pPr>
              <w:jc w:val="center"/>
              <w:rPr>
                <w:rStyle w:val="Strong"/>
              </w:rPr>
            </w:pPr>
            <w:r w:rsidRPr="002F262A">
              <w:rPr>
                <w:rStyle w:val="Strong"/>
              </w:rPr>
              <w:t xml:space="preserve">Name to pass to </w:t>
            </w:r>
            <w:r w:rsidR="002C7C5D">
              <w:rPr>
                <w:rStyle w:val="Strong"/>
              </w:rPr>
              <w:t xml:space="preserve">the </w:t>
            </w:r>
            <w:r w:rsidRPr="002F262A">
              <w:rPr>
                <w:rStyle w:val="Strong"/>
              </w:rPr>
              <w:t>EISFitController</w:t>
            </w:r>
            <w:r w:rsidR="002C7C5D">
              <w:rPr>
                <w:rStyle w:val="Strong"/>
              </w:rPr>
              <w:t xml:space="preserve"> I</w:t>
            </w:r>
            <w:r w:rsidR="00813A84">
              <w:rPr>
                <w:rStyle w:val="Strong"/>
              </w:rPr>
              <w:t>nstance</w:t>
            </w:r>
          </w:p>
        </w:tc>
        <w:tc>
          <w:tcPr>
            <w:tcW w:w="2875" w:type="dxa"/>
            <w:tcBorders>
              <w:top w:val="single" w:sz="4" w:space="0" w:color="auto"/>
              <w:bottom w:val="single" w:sz="4" w:space="0" w:color="auto"/>
            </w:tcBorders>
            <w:vAlign w:val="center"/>
          </w:tcPr>
          <w:p w14:paraId="713B077C" w14:textId="3A077382" w:rsidR="00590955" w:rsidRPr="002F262A" w:rsidRDefault="00590955" w:rsidP="00F71FC0">
            <w:pPr>
              <w:jc w:val="center"/>
              <w:rPr>
                <w:rStyle w:val="Strong"/>
              </w:rPr>
            </w:pPr>
            <w:r w:rsidRPr="002F262A">
              <w:rPr>
                <w:rStyle w:val="Strong"/>
              </w:rPr>
              <w:t xml:space="preserve">Number of fit parameters needed in </w:t>
            </w:r>
            <w:r w:rsidRPr="002F262A">
              <w:rPr>
                <w:rStyle w:val="Strong"/>
              </w:rPr>
              <w:drawing>
                <wp:inline distT="0" distB="0" distL="0" distR="0" wp14:anchorId="2B677966" wp14:editId="3BA90C21">
                  <wp:extent cx="117475" cy="1308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 cy="130810"/>
                          </a:xfrm>
                          <a:prstGeom prst="rect">
                            <a:avLst/>
                          </a:prstGeom>
                          <a:noFill/>
                          <a:ln>
                            <a:noFill/>
                          </a:ln>
                        </pic:spPr>
                      </pic:pic>
                    </a:graphicData>
                  </a:graphic>
                </wp:inline>
              </w:drawing>
            </w:r>
            <w:r w:rsidRPr="002F262A">
              <w:rPr>
                <w:rStyle w:val="Strong"/>
              </w:rPr>
              <w:t xml:space="preserve"> vector</w:t>
            </w:r>
          </w:p>
        </w:tc>
      </w:tr>
      <w:tr w:rsidR="00590955" w:rsidRPr="00590955" w14:paraId="7201FE0E" w14:textId="77777777" w:rsidTr="002F262A">
        <w:tc>
          <w:tcPr>
            <w:tcW w:w="3116" w:type="dxa"/>
            <w:tcBorders>
              <w:top w:val="single" w:sz="4" w:space="0" w:color="auto"/>
            </w:tcBorders>
            <w:vAlign w:val="center"/>
          </w:tcPr>
          <w:p w14:paraId="5936F42C" w14:textId="77777777" w:rsidR="00590955" w:rsidRPr="00590955" w:rsidRDefault="00590955" w:rsidP="00F71FC0">
            <w:pPr>
              <w:jc w:val="left"/>
            </w:pPr>
            <w:r w:rsidRPr="00590955">
              <w:t>Undamaged Coating</w:t>
            </w:r>
          </w:p>
        </w:tc>
        <w:tc>
          <w:tcPr>
            <w:tcW w:w="3359" w:type="dxa"/>
            <w:tcBorders>
              <w:top w:val="single" w:sz="4" w:space="0" w:color="auto"/>
            </w:tcBorders>
            <w:vAlign w:val="center"/>
          </w:tcPr>
          <w:p w14:paraId="2C4222A4" w14:textId="77777777" w:rsidR="00590955" w:rsidRPr="00590955" w:rsidRDefault="00590955" w:rsidP="00F71FC0">
            <w:pPr>
              <w:jc w:val="center"/>
            </w:pPr>
            <w:r w:rsidRPr="00590955">
              <w:t>UndamagedCoating</w:t>
            </w:r>
          </w:p>
        </w:tc>
        <w:tc>
          <w:tcPr>
            <w:tcW w:w="2875" w:type="dxa"/>
            <w:tcBorders>
              <w:top w:val="single" w:sz="4" w:space="0" w:color="auto"/>
            </w:tcBorders>
            <w:vAlign w:val="center"/>
          </w:tcPr>
          <w:p w14:paraId="0037A6AD" w14:textId="4AE70B6E" w:rsidR="00590955" w:rsidRPr="00590955" w:rsidRDefault="00590955" w:rsidP="00F71FC0">
            <w:pPr>
              <w:jc w:val="center"/>
            </w:pPr>
            <w:r w:rsidRPr="00590955">
              <w:t>3</w:t>
            </w:r>
          </w:p>
        </w:tc>
      </w:tr>
      <w:tr w:rsidR="00590955" w:rsidRPr="00590955" w14:paraId="5B6B5BF4" w14:textId="77777777" w:rsidTr="002F262A">
        <w:tc>
          <w:tcPr>
            <w:tcW w:w="3116" w:type="dxa"/>
            <w:vAlign w:val="center"/>
          </w:tcPr>
          <w:p w14:paraId="517C5CAB" w14:textId="77777777" w:rsidR="00590955" w:rsidRPr="00590955" w:rsidRDefault="00590955" w:rsidP="00F71FC0">
            <w:pPr>
              <w:jc w:val="left"/>
            </w:pPr>
            <w:r w:rsidRPr="00590955">
              <w:t>Modified Undamaged Coating</w:t>
            </w:r>
          </w:p>
        </w:tc>
        <w:tc>
          <w:tcPr>
            <w:tcW w:w="3359" w:type="dxa"/>
            <w:vAlign w:val="center"/>
          </w:tcPr>
          <w:p w14:paraId="2AFBDE78" w14:textId="77777777" w:rsidR="00590955" w:rsidRPr="00590955" w:rsidRDefault="00590955" w:rsidP="00F71FC0">
            <w:pPr>
              <w:jc w:val="center"/>
            </w:pPr>
            <w:r w:rsidRPr="00590955">
              <w:t>ModifiedUndamagedCoating</w:t>
            </w:r>
          </w:p>
        </w:tc>
        <w:tc>
          <w:tcPr>
            <w:tcW w:w="2875" w:type="dxa"/>
            <w:vAlign w:val="center"/>
          </w:tcPr>
          <w:p w14:paraId="1B926CF9" w14:textId="1CAE668F" w:rsidR="00590955" w:rsidRPr="00590955" w:rsidRDefault="00590955" w:rsidP="00F71FC0">
            <w:pPr>
              <w:jc w:val="center"/>
            </w:pPr>
            <w:r w:rsidRPr="00590955">
              <w:t>4</w:t>
            </w:r>
          </w:p>
        </w:tc>
      </w:tr>
      <w:tr w:rsidR="00590955" w:rsidRPr="00590955" w14:paraId="75F74DD2" w14:textId="77777777" w:rsidTr="002F262A">
        <w:tc>
          <w:tcPr>
            <w:tcW w:w="3116" w:type="dxa"/>
            <w:vAlign w:val="center"/>
          </w:tcPr>
          <w:p w14:paraId="40B39521" w14:textId="77777777" w:rsidR="00590955" w:rsidRPr="00590955" w:rsidRDefault="00590955" w:rsidP="00F71FC0">
            <w:pPr>
              <w:jc w:val="left"/>
            </w:pPr>
            <w:r w:rsidRPr="00590955">
              <w:t>Randles</w:t>
            </w:r>
          </w:p>
        </w:tc>
        <w:tc>
          <w:tcPr>
            <w:tcW w:w="3359" w:type="dxa"/>
            <w:vAlign w:val="center"/>
          </w:tcPr>
          <w:p w14:paraId="446CE5A2" w14:textId="77777777" w:rsidR="00590955" w:rsidRPr="00590955" w:rsidRDefault="00590955" w:rsidP="00F71FC0">
            <w:pPr>
              <w:jc w:val="center"/>
            </w:pPr>
            <w:r w:rsidRPr="00590955">
              <w:t>Randles</w:t>
            </w:r>
          </w:p>
        </w:tc>
        <w:tc>
          <w:tcPr>
            <w:tcW w:w="2875" w:type="dxa"/>
            <w:vAlign w:val="center"/>
          </w:tcPr>
          <w:p w14:paraId="20B25F1B" w14:textId="69A14F7E" w:rsidR="00590955" w:rsidRPr="00590955" w:rsidRDefault="00590955" w:rsidP="00F71FC0">
            <w:pPr>
              <w:jc w:val="center"/>
            </w:pPr>
            <w:r w:rsidRPr="00590955">
              <w:t>5</w:t>
            </w:r>
          </w:p>
        </w:tc>
      </w:tr>
      <w:tr w:rsidR="00590955" w:rsidRPr="00590955" w14:paraId="2D3E5A1F" w14:textId="77777777" w:rsidTr="002F262A">
        <w:tc>
          <w:tcPr>
            <w:tcW w:w="3116" w:type="dxa"/>
            <w:vAlign w:val="center"/>
          </w:tcPr>
          <w:p w14:paraId="2B716847" w14:textId="77777777" w:rsidR="00590955" w:rsidRPr="00590955" w:rsidRDefault="00590955" w:rsidP="00F71FC0">
            <w:pPr>
              <w:jc w:val="left"/>
            </w:pPr>
            <w:r w:rsidRPr="00590955">
              <w:t>Modified Randles</w:t>
            </w:r>
          </w:p>
        </w:tc>
        <w:tc>
          <w:tcPr>
            <w:tcW w:w="3359" w:type="dxa"/>
            <w:vAlign w:val="center"/>
          </w:tcPr>
          <w:p w14:paraId="38BA305A" w14:textId="77777777" w:rsidR="00590955" w:rsidRPr="00590955" w:rsidRDefault="00590955" w:rsidP="00F71FC0">
            <w:pPr>
              <w:jc w:val="center"/>
            </w:pPr>
            <w:r w:rsidRPr="00590955">
              <w:t>ModifiedRandles</w:t>
            </w:r>
          </w:p>
        </w:tc>
        <w:tc>
          <w:tcPr>
            <w:tcW w:w="2875" w:type="dxa"/>
            <w:vAlign w:val="center"/>
          </w:tcPr>
          <w:p w14:paraId="59DDCE40" w14:textId="6C7382EA" w:rsidR="00590955" w:rsidRPr="00590955" w:rsidRDefault="00590955" w:rsidP="00F71FC0">
            <w:pPr>
              <w:jc w:val="center"/>
            </w:pPr>
            <w:r w:rsidRPr="00590955">
              <w:t>6</w:t>
            </w:r>
          </w:p>
        </w:tc>
      </w:tr>
      <w:tr w:rsidR="00590955" w:rsidRPr="00590955" w14:paraId="48BC4933" w14:textId="77777777" w:rsidTr="002F262A">
        <w:tc>
          <w:tcPr>
            <w:tcW w:w="3116" w:type="dxa"/>
            <w:vAlign w:val="center"/>
          </w:tcPr>
          <w:p w14:paraId="4C142E2E" w14:textId="77777777" w:rsidR="00590955" w:rsidRPr="00590955" w:rsidRDefault="00590955" w:rsidP="00F71FC0">
            <w:pPr>
              <w:jc w:val="left"/>
            </w:pPr>
            <w:r w:rsidRPr="00590955">
              <w:t>Nested Randles Coating Defect</w:t>
            </w:r>
          </w:p>
        </w:tc>
        <w:tc>
          <w:tcPr>
            <w:tcW w:w="3359" w:type="dxa"/>
            <w:vAlign w:val="center"/>
          </w:tcPr>
          <w:p w14:paraId="3D3C6929" w14:textId="77777777" w:rsidR="00590955" w:rsidRPr="00590955" w:rsidRDefault="00590955" w:rsidP="00F71FC0">
            <w:pPr>
              <w:jc w:val="center"/>
            </w:pPr>
            <w:r w:rsidRPr="00590955">
              <w:t>NestedRandlesCoatingDefect</w:t>
            </w:r>
          </w:p>
        </w:tc>
        <w:tc>
          <w:tcPr>
            <w:tcW w:w="2875" w:type="dxa"/>
            <w:vAlign w:val="center"/>
          </w:tcPr>
          <w:p w14:paraId="519B2A8D" w14:textId="26724BA9" w:rsidR="00590955" w:rsidRPr="00590955" w:rsidRDefault="00590955" w:rsidP="00F71FC0">
            <w:pPr>
              <w:jc w:val="center"/>
            </w:pPr>
            <w:r w:rsidRPr="00590955">
              <w:t>5</w:t>
            </w:r>
          </w:p>
        </w:tc>
      </w:tr>
      <w:tr w:rsidR="00590955" w:rsidRPr="00590955" w14:paraId="1A5EC269" w14:textId="77777777" w:rsidTr="002F262A">
        <w:tc>
          <w:tcPr>
            <w:tcW w:w="3116" w:type="dxa"/>
            <w:vAlign w:val="center"/>
          </w:tcPr>
          <w:p w14:paraId="7A510B88" w14:textId="77777777" w:rsidR="00590955" w:rsidRPr="00590955" w:rsidRDefault="00590955" w:rsidP="00F71FC0">
            <w:pPr>
              <w:jc w:val="left"/>
            </w:pPr>
            <w:r w:rsidRPr="00590955">
              <w:t>Rapid Electrochemical Assessment of Paint (REAP)</w:t>
            </w:r>
          </w:p>
        </w:tc>
        <w:tc>
          <w:tcPr>
            <w:tcW w:w="3359" w:type="dxa"/>
            <w:vAlign w:val="center"/>
          </w:tcPr>
          <w:p w14:paraId="123450BA" w14:textId="77777777" w:rsidR="00590955" w:rsidRPr="00590955" w:rsidRDefault="00590955" w:rsidP="00F71FC0">
            <w:pPr>
              <w:jc w:val="center"/>
            </w:pPr>
            <w:r w:rsidRPr="00590955">
              <w:t>REAP</w:t>
            </w:r>
          </w:p>
        </w:tc>
        <w:tc>
          <w:tcPr>
            <w:tcW w:w="2875" w:type="dxa"/>
            <w:vAlign w:val="center"/>
          </w:tcPr>
          <w:p w14:paraId="7C09ADD5" w14:textId="09CD6797" w:rsidR="00590955" w:rsidRPr="00590955" w:rsidRDefault="00590955" w:rsidP="00F71FC0">
            <w:pPr>
              <w:jc w:val="center"/>
            </w:pPr>
            <w:r w:rsidRPr="00590955">
              <w:t>6</w:t>
            </w:r>
          </w:p>
        </w:tc>
      </w:tr>
      <w:tr w:rsidR="00590955" w:rsidRPr="00590955" w14:paraId="644AFA0C" w14:textId="77777777" w:rsidTr="002F262A">
        <w:tc>
          <w:tcPr>
            <w:tcW w:w="3116" w:type="dxa"/>
            <w:tcBorders>
              <w:bottom w:val="single" w:sz="4" w:space="0" w:color="auto"/>
            </w:tcBorders>
            <w:vAlign w:val="center"/>
          </w:tcPr>
          <w:p w14:paraId="4054FDB4" w14:textId="77777777" w:rsidR="00590955" w:rsidRPr="00590955" w:rsidRDefault="00590955" w:rsidP="00F71FC0">
            <w:pPr>
              <w:jc w:val="left"/>
            </w:pPr>
            <w:r w:rsidRPr="00590955">
              <w:t>Modified REAP</w:t>
            </w:r>
          </w:p>
        </w:tc>
        <w:tc>
          <w:tcPr>
            <w:tcW w:w="3359" w:type="dxa"/>
            <w:tcBorders>
              <w:bottom w:val="single" w:sz="4" w:space="0" w:color="auto"/>
            </w:tcBorders>
            <w:vAlign w:val="center"/>
          </w:tcPr>
          <w:p w14:paraId="1795A7C7" w14:textId="77777777" w:rsidR="00590955" w:rsidRPr="00590955" w:rsidRDefault="00590955" w:rsidP="00F71FC0">
            <w:pPr>
              <w:jc w:val="center"/>
            </w:pPr>
            <w:r w:rsidRPr="00590955">
              <w:t>ModifiedREAP</w:t>
            </w:r>
          </w:p>
        </w:tc>
        <w:tc>
          <w:tcPr>
            <w:tcW w:w="2875" w:type="dxa"/>
            <w:tcBorders>
              <w:bottom w:val="single" w:sz="4" w:space="0" w:color="auto"/>
            </w:tcBorders>
            <w:vAlign w:val="center"/>
          </w:tcPr>
          <w:p w14:paraId="63523869" w14:textId="77777777" w:rsidR="00590955" w:rsidRPr="00590955" w:rsidRDefault="00590955" w:rsidP="00F71FC0">
            <w:pPr>
              <w:jc w:val="center"/>
            </w:pPr>
            <w:r w:rsidRPr="00590955">
              <w:t>7</w:t>
            </w:r>
          </w:p>
        </w:tc>
      </w:tr>
    </w:tbl>
    <w:p w14:paraId="0390CA3D" w14:textId="77777777" w:rsidR="00A90A65" w:rsidRDefault="00A90A65" w:rsidP="007A49B8">
      <w:pPr>
        <w:jc w:val="left"/>
      </w:pPr>
    </w:p>
    <w:p w14:paraId="162E3DA3" w14:textId="0C1ADF7D" w:rsidR="00762D05" w:rsidRDefault="00813A84">
      <w:pPr>
        <w:spacing w:after="0"/>
        <w:jc w:val="left"/>
      </w:pPr>
      <w:r>
        <w:t xml:space="preserve">Examples of the output text with the fit parameter values and a Bode plot of the EIS data and </w:t>
      </w:r>
      <w:r w:rsidR="00C17499">
        <w:t xml:space="preserve">fit are shown in </w:t>
      </w:r>
      <w:r w:rsidR="00C17499">
        <w:fldChar w:fldCharType="begin"/>
      </w:r>
      <w:r w:rsidR="00C17499">
        <w:instrText xml:space="preserve"> REF _Ref173848892 \h </w:instrText>
      </w:r>
      <w:r w:rsidR="00C17499">
        <w:fldChar w:fldCharType="separate"/>
      </w:r>
      <w:r w:rsidR="00C17499" w:rsidRPr="00A165AB">
        <w:t>Figure 1</w:t>
      </w:r>
      <w:r w:rsidR="00C17499">
        <w:fldChar w:fldCharType="end"/>
      </w:r>
      <w:r w:rsidR="00C17499">
        <w:t xml:space="preserve"> and </w:t>
      </w:r>
      <w:r w:rsidR="00801423">
        <w:fldChar w:fldCharType="begin"/>
      </w:r>
      <w:r w:rsidR="00801423">
        <w:instrText xml:space="preserve"> REF _Ref173849137 \h </w:instrText>
      </w:r>
      <w:r w:rsidR="00801423">
        <w:fldChar w:fldCharType="separate"/>
      </w:r>
      <w:r w:rsidR="00801423">
        <w:t xml:space="preserve">Figure </w:t>
      </w:r>
      <w:r w:rsidR="00801423">
        <w:rPr>
          <w:noProof/>
        </w:rPr>
        <w:t>2</w:t>
      </w:r>
      <w:r w:rsidR="00801423">
        <w:fldChar w:fldCharType="end"/>
      </w:r>
      <w:r w:rsidR="00C17499">
        <w:t>, respectively.</w:t>
      </w:r>
      <w:r w:rsidR="00762D05">
        <w:br w:type="page"/>
      </w:r>
    </w:p>
    <w:p w14:paraId="24C556F2" w14:textId="77777777" w:rsidR="00195E92" w:rsidRDefault="00195E92" w:rsidP="005A0733">
      <w:pPr>
        <w:pStyle w:val="MATLABCode"/>
        <w:jc w:val="left"/>
        <w:rPr>
          <w:color w:val="000000"/>
        </w:rPr>
      </w:pPr>
      <w:r w:rsidRPr="00195E92">
        <w:rPr>
          <w:color w:val="0000FF"/>
        </w:rPr>
        <w:lastRenderedPageBreak/>
        <w:t>function</w:t>
      </w:r>
      <w:r>
        <w:rPr>
          <w:color w:val="000000"/>
        </w:rPr>
        <w:t xml:space="preserve"> eisAnalysisMain</w:t>
      </w:r>
      <w:r>
        <w:rPr>
          <w:color w:val="000000"/>
        </w:rPr>
        <w:br/>
        <w:t xml:space="preserve">    clc;</w:t>
      </w:r>
      <w:r>
        <w:rPr>
          <w:color w:val="000000"/>
        </w:rPr>
        <w:br/>
        <w:t xml:space="preserve">    clear </w:t>
      </w:r>
      <w:r w:rsidRPr="00195E92">
        <w:rPr>
          <w:color w:val="800000"/>
        </w:rPr>
        <w:t>all</w:t>
      </w:r>
      <w:r>
        <w:rPr>
          <w:color w:val="000000"/>
        </w:rPr>
        <w:t>;</w:t>
      </w:r>
      <w:r>
        <w:rPr>
          <w:color w:val="000000"/>
        </w:rPr>
        <w:br/>
        <w:t xml:space="preserve">    addpath( </w:t>
      </w:r>
      <w:r w:rsidRPr="00195E92">
        <w:rPr>
          <w:color w:val="0000FF"/>
        </w:rPr>
        <w:t>...</w:t>
      </w:r>
      <w:r>
        <w:rPr>
          <w:color w:val="000000"/>
        </w:rPr>
        <w:br/>
        <w:t xml:space="preserve">        </w:t>
      </w:r>
      <w:r w:rsidRPr="00195E92">
        <w:rPr>
          <w:color w:val="800000"/>
        </w:rPr>
        <w:t>'Circuit Element Models'</w:t>
      </w:r>
      <w:r>
        <w:rPr>
          <w:color w:val="000000"/>
        </w:rPr>
        <w:t xml:space="preserve">, </w:t>
      </w:r>
      <w:r w:rsidRPr="00195E92">
        <w:rPr>
          <w:color w:val="0000FF"/>
        </w:rPr>
        <w:t>...</w:t>
      </w:r>
      <w:r>
        <w:rPr>
          <w:color w:val="000000"/>
        </w:rPr>
        <w:br/>
        <w:t xml:space="preserve">        </w:t>
      </w:r>
      <w:r w:rsidRPr="00195E92">
        <w:rPr>
          <w:color w:val="800000"/>
        </w:rPr>
        <w:t>'Equivalent Circuit Models'</w:t>
      </w:r>
      <w:r>
        <w:rPr>
          <w:color w:val="000000"/>
        </w:rPr>
        <w:t xml:space="preserve">, </w:t>
      </w:r>
      <w:r w:rsidRPr="00195E92">
        <w:rPr>
          <w:color w:val="0000FF"/>
        </w:rPr>
        <w:t>...</w:t>
      </w:r>
      <w:r>
        <w:rPr>
          <w:color w:val="000000"/>
        </w:rPr>
        <w:br/>
        <w:t xml:space="preserve">        </w:t>
      </w:r>
      <w:r w:rsidRPr="00195E92">
        <w:rPr>
          <w:color w:val="800000"/>
        </w:rPr>
        <w:t>'Fitting Algorithms'</w:t>
      </w:r>
      <w:r>
        <w:rPr>
          <w:color w:val="000000"/>
        </w:rPr>
        <w:t xml:space="preserve">, </w:t>
      </w:r>
      <w:r w:rsidRPr="00195E92">
        <w:rPr>
          <w:color w:val="0000FF"/>
        </w:rPr>
        <w:t>...</w:t>
      </w:r>
      <w:r>
        <w:rPr>
          <w:color w:val="000000"/>
        </w:rPr>
        <w:br/>
        <w:t xml:space="preserve">        </w:t>
      </w:r>
      <w:r w:rsidRPr="00195E92">
        <w:rPr>
          <w:color w:val="800000"/>
        </w:rPr>
        <w:t>'Data'</w:t>
      </w:r>
      <w:r>
        <w:rPr>
          <w:color w:val="000000"/>
        </w:rPr>
        <w:t xml:space="preserve">, </w:t>
      </w:r>
      <w:r w:rsidRPr="00195E92">
        <w:rPr>
          <w:color w:val="0000FF"/>
        </w:rPr>
        <w:t>...</w:t>
      </w:r>
      <w:r>
        <w:rPr>
          <w:color w:val="000000"/>
        </w:rPr>
        <w:br/>
        <w:t xml:space="preserve">        </w:t>
      </w:r>
      <w:r w:rsidRPr="00195E92">
        <w:rPr>
          <w:color w:val="800000"/>
        </w:rPr>
        <w:t>'Fits'</w:t>
      </w:r>
      <w:r>
        <w:rPr>
          <w:color w:val="000000"/>
        </w:rPr>
        <w:t xml:space="preserve"> </w:t>
      </w:r>
      <w:r w:rsidRPr="00195E92">
        <w:rPr>
          <w:color w:val="0000FF"/>
        </w:rPr>
        <w:t>...</w:t>
      </w:r>
      <w:r>
        <w:rPr>
          <w:color w:val="000000"/>
        </w:rPr>
        <w:br/>
        <w:t xml:space="preserve">        )</w:t>
      </w:r>
      <w:r>
        <w:rPr>
          <w:color w:val="000000"/>
        </w:rPr>
        <w:br/>
        <w:t xml:space="preserve">    format </w:t>
      </w:r>
      <w:r w:rsidRPr="00195E92">
        <w:rPr>
          <w:color w:val="800000"/>
        </w:rPr>
        <w:t>short</w:t>
      </w:r>
      <w:r>
        <w:rPr>
          <w:color w:val="000000"/>
        </w:rPr>
        <w:br/>
        <w:t xml:space="preserve">    base_data_dir = </w:t>
      </w:r>
      <w:r w:rsidRPr="00195E92">
        <w:rPr>
          <w:color w:val="800000"/>
        </w:rPr>
        <w:t>'Data'</w:t>
      </w:r>
      <w:r>
        <w:rPr>
          <w:color w:val="000000"/>
        </w:rPr>
        <w:t>;</w:t>
      </w:r>
      <w:r>
        <w:rPr>
          <w:color w:val="000000"/>
        </w:rPr>
        <w:br/>
        <w:t xml:space="preserve">    base_fits_dir = </w:t>
      </w:r>
      <w:r w:rsidRPr="00195E92">
        <w:rPr>
          <w:color w:val="800000"/>
        </w:rPr>
        <w:t>'Fits'</w:t>
      </w:r>
      <w:r>
        <w:rPr>
          <w:color w:val="000000"/>
        </w:rPr>
        <w:t>;</w:t>
      </w:r>
      <w:r>
        <w:rPr>
          <w:color w:val="000000"/>
        </w:rPr>
        <w:br/>
        <w:t xml:space="preserve">    ext1 = </w:t>
      </w:r>
      <w:r w:rsidRPr="00195E92">
        <w:rPr>
          <w:color w:val="800000"/>
        </w:rPr>
        <w:t>'.dta'</w:t>
      </w:r>
      <w:r>
        <w:rPr>
          <w:color w:val="000000"/>
        </w:rPr>
        <w:t>;</w:t>
      </w:r>
      <w:r>
        <w:rPr>
          <w:color w:val="000000"/>
        </w:rPr>
        <w:br/>
        <w:t xml:space="preserve">    ext2 = </w:t>
      </w:r>
      <w:r w:rsidRPr="00195E92">
        <w:rPr>
          <w:color w:val="800000"/>
        </w:rPr>
        <w:t>'.DTA'</w:t>
      </w:r>
      <w:r>
        <w:rPr>
          <w:color w:val="000000"/>
        </w:rPr>
        <w:t>;</w:t>
      </w:r>
      <w:r>
        <w:rPr>
          <w:color w:val="000000"/>
        </w:rPr>
        <w:br/>
        <w:t xml:space="preserve">    datafilenames = {</w:t>
      </w:r>
      <w:r w:rsidRPr="00195E92">
        <w:rPr>
          <w:color w:val="800000"/>
        </w:rPr>
        <w:t>'EIS_PureNi_Anodic_24hrOCP__495_Trial3'</w:t>
      </w:r>
      <w:r>
        <w:rPr>
          <w:color w:val="000000"/>
        </w:rPr>
        <w:t>};</w:t>
      </w:r>
      <w:r>
        <w:rPr>
          <w:color w:val="000000"/>
        </w:rPr>
        <w:br/>
        <w:t xml:space="preserve">    legendString = </w:t>
      </w:r>
      <w:r w:rsidRPr="00195E92">
        <w:rPr>
          <w:color w:val="800000"/>
        </w:rPr>
        <w:t>'AM - 504h NSW'</w:t>
      </w:r>
      <w:r>
        <w:rPr>
          <w:color w:val="000000"/>
        </w:rPr>
        <w:t>;</w:t>
      </w:r>
      <w:r>
        <w:rPr>
          <w:color w:val="000000"/>
        </w:rPr>
        <w:br/>
      </w:r>
      <w:r>
        <w:rPr>
          <w:color w:val="000000"/>
        </w:rPr>
        <w:br/>
        <w:t xml:space="preserve">    </w:t>
      </w:r>
      <w:r w:rsidRPr="00195E92">
        <w:rPr>
          <w:color w:val="0000FF"/>
        </w:rPr>
        <w:t>for</w:t>
      </w:r>
      <w:r>
        <w:rPr>
          <w:color w:val="000000"/>
        </w:rPr>
        <w:t xml:space="preserve"> fn = datafilenames</w:t>
      </w:r>
      <w:r>
        <w:rPr>
          <w:color w:val="000000"/>
        </w:rPr>
        <w:br/>
        <w:t xml:space="preserve">        ffn1 = fullfile(base_data_dir,strcat(char(fn),ext1));</w:t>
      </w:r>
      <w:r>
        <w:rPr>
          <w:color w:val="000000"/>
        </w:rPr>
        <w:br/>
        <w:t xml:space="preserve">        ffn2 = fullfile(base_data_dir,strcat(char(fn),ext2));</w:t>
      </w:r>
      <w:r>
        <w:rPr>
          <w:color w:val="000000"/>
        </w:rPr>
        <w:br/>
        <w:t xml:space="preserve">        selectedEquivalentCircuit = </w:t>
      </w:r>
      <w:r w:rsidRPr="00195E92">
        <w:rPr>
          <w:color w:val="800000"/>
        </w:rPr>
        <w:t>'ModifiedRandles'</w:t>
      </w:r>
      <w:r>
        <w:rPr>
          <w:color w:val="000000"/>
        </w:rPr>
        <w:t>;</w:t>
      </w:r>
      <w:r>
        <w:rPr>
          <w:color w:val="000000"/>
        </w:rPr>
        <w:br/>
        <w:t xml:space="preserve">        vectorOfInitialParameterEstimates = [1.0e1,3.0e4,1.0e-4,0.8,7.0e2,1.5];</w:t>
      </w:r>
      <w:r>
        <w:rPr>
          <w:color w:val="000000"/>
        </w:rPr>
        <w:br/>
        <w:t xml:space="preserve">        good = 0;</w:t>
      </w:r>
      <w:r>
        <w:rPr>
          <w:color w:val="000000"/>
        </w:rPr>
        <w:br/>
        <w:t xml:space="preserve">        </w:t>
      </w:r>
      <w:r w:rsidRPr="00195E92">
        <w:rPr>
          <w:color w:val="0000FF"/>
        </w:rPr>
        <w:t>if</w:t>
      </w:r>
      <w:r>
        <w:rPr>
          <w:color w:val="000000"/>
        </w:rPr>
        <w:t xml:space="preserve"> isfile(ffn1)</w:t>
      </w:r>
      <w:r>
        <w:rPr>
          <w:color w:val="000000"/>
        </w:rPr>
        <w:br/>
        <w:t xml:space="preserve">            [~,eisdata] = AnalyzeGamryEISData(ffn1);</w:t>
      </w:r>
      <w:r>
        <w:rPr>
          <w:color w:val="000000"/>
        </w:rPr>
        <w:br/>
        <w:t xml:space="preserve">            good = 1;</w:t>
      </w:r>
      <w:r>
        <w:rPr>
          <w:color w:val="000000"/>
        </w:rPr>
        <w:br/>
        <w:t xml:space="preserve">        </w:t>
      </w:r>
      <w:r w:rsidRPr="00195E92">
        <w:rPr>
          <w:color w:val="0000FF"/>
        </w:rPr>
        <w:t>elseif</w:t>
      </w:r>
      <w:r>
        <w:rPr>
          <w:color w:val="000000"/>
        </w:rPr>
        <w:t xml:space="preserve"> isfile (ffn2)</w:t>
      </w:r>
      <w:r>
        <w:rPr>
          <w:color w:val="000000"/>
        </w:rPr>
        <w:br/>
        <w:t xml:space="preserve">            [~,eisdata] = AnalyzeGamryEISData(ffn2);</w:t>
      </w:r>
      <w:r>
        <w:rPr>
          <w:color w:val="000000"/>
        </w:rPr>
        <w:br/>
        <w:t xml:space="preserve">            good = 1;</w:t>
      </w:r>
      <w:r>
        <w:rPr>
          <w:color w:val="000000"/>
        </w:rPr>
        <w:br/>
        <w:t xml:space="preserve">        </w:t>
      </w:r>
      <w:r w:rsidRPr="00195E92">
        <w:rPr>
          <w:color w:val="0000FF"/>
        </w:rPr>
        <w:t>end</w:t>
      </w:r>
      <w:r>
        <w:rPr>
          <w:color w:val="000000"/>
        </w:rPr>
        <w:br/>
        <w:t xml:space="preserve">        </w:t>
      </w:r>
      <w:r w:rsidRPr="00195E92">
        <w:rPr>
          <w:color w:val="0000FF"/>
        </w:rPr>
        <w:t>if</w:t>
      </w:r>
      <w:r>
        <w:rPr>
          <w:color w:val="000000"/>
        </w:rPr>
        <w:t xml:space="preserve"> good == 1</w:t>
      </w:r>
      <w:r>
        <w:rPr>
          <w:color w:val="000000"/>
        </w:rPr>
        <w:br/>
        <w:t xml:space="preserve">            eisFitController(eisdata,selectedEquivalentCircuit,vectorOfInitialParameterEstimates,base_fits_dir,legendString);</w:t>
      </w:r>
      <w:r>
        <w:rPr>
          <w:color w:val="000000"/>
        </w:rPr>
        <w:br/>
        <w:t xml:space="preserve">        </w:t>
      </w:r>
      <w:r w:rsidRPr="00195E92">
        <w:rPr>
          <w:color w:val="0000FF"/>
        </w:rPr>
        <w:t>else</w:t>
      </w:r>
      <w:r>
        <w:rPr>
          <w:color w:val="000000"/>
        </w:rPr>
        <w:br/>
        <w:t xml:space="preserve">            fprintf(</w:t>
      </w:r>
      <w:r w:rsidRPr="00195E92">
        <w:rPr>
          <w:color w:val="800000"/>
        </w:rPr>
        <w:t>"File %s not found."</w:t>
      </w:r>
      <w:r>
        <w:rPr>
          <w:color w:val="000000"/>
        </w:rPr>
        <w:t>,fn,</w:t>
      </w:r>
      <w:r w:rsidRPr="00195E92">
        <w:rPr>
          <w:color w:val="800000"/>
        </w:rPr>
        <w:t>"/n"</w:t>
      </w:r>
      <w:r>
        <w:rPr>
          <w:color w:val="000000"/>
        </w:rPr>
        <w:t>);</w:t>
      </w:r>
      <w:r>
        <w:rPr>
          <w:color w:val="000000"/>
        </w:rPr>
        <w:br/>
        <w:t xml:space="preserve">        </w:t>
      </w:r>
      <w:r w:rsidRPr="00195E92">
        <w:rPr>
          <w:color w:val="0000FF"/>
        </w:rPr>
        <w:t>end</w:t>
      </w:r>
      <w:r>
        <w:rPr>
          <w:color w:val="000000"/>
        </w:rPr>
        <w:br/>
        <w:t xml:space="preserve">    </w:t>
      </w:r>
      <w:r w:rsidRPr="00195E92">
        <w:rPr>
          <w:color w:val="0000FF"/>
        </w:rPr>
        <w:t>end</w:t>
      </w:r>
      <w:r>
        <w:rPr>
          <w:color w:val="000000"/>
        </w:rPr>
        <w:br/>
      </w:r>
      <w:r w:rsidRPr="00195E92">
        <w:rPr>
          <w:color w:val="0000FF"/>
        </w:rPr>
        <w:t>end</w:t>
      </w:r>
    </w:p>
    <w:p w14:paraId="41A54FFD" w14:textId="0929F11C" w:rsidR="00D83563" w:rsidRDefault="00195E92" w:rsidP="00A165AB">
      <w:pPr>
        <w:pStyle w:val="Caption"/>
      </w:pPr>
      <w:r w:rsidRPr="00A165AB">
        <w:br/>
      </w:r>
    </w:p>
    <w:p w14:paraId="29137EB6" w14:textId="77777777" w:rsidR="00D83563" w:rsidRDefault="00D83563">
      <w:pPr>
        <w:spacing w:after="0"/>
        <w:jc w:val="left"/>
        <w:rPr>
          <w:i/>
          <w:iCs/>
          <w:color w:val="000000" w:themeColor="text1"/>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83563" w14:paraId="13E0B79C" w14:textId="77777777" w:rsidTr="00D83563">
        <w:tc>
          <w:tcPr>
            <w:tcW w:w="9350" w:type="dxa"/>
          </w:tcPr>
          <w:p w14:paraId="6BF0E727" w14:textId="77777777" w:rsidR="00D83563" w:rsidRDefault="00D83563" w:rsidP="00A70FD8">
            <w:pPr>
              <w:pStyle w:val="MATLABOutput"/>
              <w:jc w:val="left"/>
            </w:pPr>
            <w:r w:rsidRPr="004103F3">
              <w:rPr>
                <w:sz w:val="20"/>
                <w:szCs w:val="28"/>
              </w:rPr>
              <w:lastRenderedPageBreak/>
              <w:t>==============================</w:t>
            </w:r>
            <w:r w:rsidRPr="004103F3">
              <w:rPr>
                <w:sz w:val="20"/>
                <w:szCs w:val="28"/>
              </w:rPr>
              <w:br/>
              <w:t>Results from the fit algorithm</w:t>
            </w:r>
            <w:r w:rsidRPr="004103F3">
              <w:rPr>
                <w:sz w:val="20"/>
                <w:szCs w:val="28"/>
              </w:rPr>
              <w:br/>
              <w:t>==============================</w:t>
            </w:r>
            <w:r w:rsidRPr="004103F3">
              <w:rPr>
                <w:sz w:val="20"/>
                <w:szCs w:val="28"/>
              </w:rPr>
              <w:br/>
              <w:t>Rs = 1.288399e+01</w:t>
            </w:r>
            <w:r w:rsidRPr="004103F3">
              <w:rPr>
                <w:sz w:val="20"/>
                <w:szCs w:val="28"/>
              </w:rPr>
              <w:br/>
              <w:t>Rp = 6.821130e+06</w:t>
            </w:r>
            <w:r w:rsidRPr="004103F3">
              <w:rPr>
                <w:sz w:val="20"/>
                <w:szCs w:val="28"/>
              </w:rPr>
              <w:br/>
              <w:t>Y0 = 1.173451e-05</w:t>
            </w:r>
            <w:r w:rsidRPr="004103F3">
              <w:rPr>
                <w:sz w:val="20"/>
                <w:szCs w:val="28"/>
              </w:rPr>
              <w:br/>
              <w:t>α = 9.577496e-01</w:t>
            </w:r>
            <w:r w:rsidRPr="004103F3">
              <w:rPr>
                <w:sz w:val="20"/>
                <w:szCs w:val="28"/>
              </w:rPr>
              <w:br/>
              <w:t>σ = 1.993376e+06</w:t>
            </w:r>
            <w:r w:rsidRPr="004103F3">
              <w:rPr>
                <w:sz w:val="20"/>
                <w:szCs w:val="28"/>
              </w:rPr>
              <w:br/>
              <w:t>B = 1.760177e-01</w:t>
            </w:r>
            <w:r w:rsidRPr="004103F3">
              <w:rPr>
                <w:sz w:val="20"/>
                <w:szCs w:val="28"/>
              </w:rPr>
              <w:br/>
              <w:t>==============================</w:t>
            </w:r>
            <w:r w:rsidRPr="004103F3">
              <w:rPr>
                <w:sz w:val="20"/>
                <w:szCs w:val="28"/>
              </w:rPr>
              <w:br/>
              <w:t>Analysis of EIS data completed.</w:t>
            </w:r>
          </w:p>
        </w:tc>
      </w:tr>
    </w:tbl>
    <w:p w14:paraId="13ED1421" w14:textId="49B01241" w:rsidR="00195E92" w:rsidRDefault="00D83563" w:rsidP="00A165AB">
      <w:pPr>
        <w:pStyle w:val="Caption"/>
      </w:pPr>
      <w:r>
        <w:br/>
      </w:r>
      <w:bookmarkStart w:id="3" w:name="_Ref173848892"/>
      <w:r w:rsidRPr="00A165AB">
        <w:t xml:space="preserve">Figure </w:t>
      </w:r>
      <w:r w:rsidRPr="00A165AB">
        <w:fldChar w:fldCharType="begin"/>
      </w:r>
      <w:r w:rsidRPr="00A165AB">
        <w:instrText xml:space="preserve"> SEQ Figure \* ARABIC </w:instrText>
      </w:r>
      <w:r w:rsidRPr="00A165AB">
        <w:fldChar w:fldCharType="separate"/>
      </w:r>
      <w:r w:rsidR="00DD0E00">
        <w:rPr>
          <w:noProof/>
        </w:rPr>
        <w:t>1</w:t>
      </w:r>
      <w:r w:rsidRPr="00A165AB">
        <w:fldChar w:fldCharType="end"/>
      </w:r>
      <w:bookmarkEnd w:id="3"/>
      <w:r>
        <w:t>. Example output from the fitting routine.</w:t>
      </w:r>
    </w:p>
    <w:p w14:paraId="6330B1F7" w14:textId="77777777" w:rsidR="00DD0E00" w:rsidRDefault="00DD0E00" w:rsidP="00DD0E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D0E00" w14:paraId="49523D10" w14:textId="77777777" w:rsidTr="007266DD">
        <w:tc>
          <w:tcPr>
            <w:tcW w:w="9350" w:type="dxa"/>
            <w:vAlign w:val="center"/>
          </w:tcPr>
          <w:p w14:paraId="1351EF33" w14:textId="331BA411" w:rsidR="00DD0E00" w:rsidRDefault="007266DD" w:rsidP="00DD0E00">
            <w:pPr>
              <w:jc w:val="center"/>
            </w:pPr>
            <w:r>
              <w:rPr>
                <w:noProof/>
              </w:rPr>
              <w:drawing>
                <wp:inline distT="0" distB="0" distL="0" distR="0" wp14:anchorId="38EF2BB0" wp14:editId="5CDA05C1">
                  <wp:extent cx="4962525" cy="2414270"/>
                  <wp:effectExtent l="0" t="0" r="9525" b="5080"/>
                  <wp:docPr id="1903892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414270"/>
                          </a:xfrm>
                          <a:prstGeom prst="rect">
                            <a:avLst/>
                          </a:prstGeom>
                          <a:noFill/>
                        </pic:spPr>
                      </pic:pic>
                    </a:graphicData>
                  </a:graphic>
                </wp:inline>
              </w:drawing>
            </w:r>
          </w:p>
        </w:tc>
      </w:tr>
    </w:tbl>
    <w:p w14:paraId="4707086D" w14:textId="2CE2E463" w:rsidR="00DD0E00" w:rsidRPr="00DD0E00" w:rsidRDefault="00DD0E00" w:rsidP="00DD0E00">
      <w:pPr>
        <w:pStyle w:val="Caption"/>
      </w:pPr>
      <w:bookmarkStart w:id="4" w:name="_Ref173849137"/>
      <w:r>
        <w:t xml:space="preserve">Figure </w:t>
      </w:r>
      <w:r>
        <w:fldChar w:fldCharType="begin"/>
      </w:r>
      <w:r>
        <w:instrText xml:space="preserve"> SEQ Figure \* ARABIC </w:instrText>
      </w:r>
      <w:r>
        <w:fldChar w:fldCharType="separate"/>
      </w:r>
      <w:r>
        <w:rPr>
          <w:noProof/>
        </w:rPr>
        <w:t>2</w:t>
      </w:r>
      <w:r>
        <w:fldChar w:fldCharType="end"/>
      </w:r>
      <w:bookmarkEnd w:id="4"/>
      <w:r>
        <w:t xml:space="preserve">. Bode plot of the </w:t>
      </w:r>
      <w:r w:rsidR="00D30B2F">
        <w:t>imped</w:t>
      </w:r>
      <w:r w:rsidR="00734AFD">
        <w:t>ance modulus vs potential oscillation frequency and the phase of the response vs the potential oscillation frequency.</w:t>
      </w:r>
      <w:r w:rsidR="007266DD">
        <w:t xml:space="preserve">  Open symbols indicate data, the line indicates the fit.</w:t>
      </w:r>
    </w:p>
    <w:p w14:paraId="7DFA8116" w14:textId="566BDCD4" w:rsidR="00195E92" w:rsidRDefault="00195E92" w:rsidP="00195E92"/>
    <w:p w14:paraId="0E372394" w14:textId="220365F3" w:rsidR="00195E92" w:rsidRDefault="00195E92" w:rsidP="0086223D">
      <w:pPr>
        <w:pStyle w:val="Heading1"/>
      </w:pPr>
      <w:bookmarkStart w:id="5" w:name="_Toc173846603"/>
      <w:r>
        <w:t xml:space="preserve">Principal </w:t>
      </w:r>
      <w:r w:rsidR="00474B5F">
        <w:t xml:space="preserve">Supporting </w:t>
      </w:r>
      <w:r>
        <w:t>Functions and Classes</w:t>
      </w:r>
      <w:bookmarkEnd w:id="5"/>
    </w:p>
    <w:p w14:paraId="745C9E88" w14:textId="375E1EFB" w:rsidR="00E24270" w:rsidRDefault="00195E92" w:rsidP="00195E92">
      <w:r>
        <w:t xml:space="preserve">The principal supporting function that is used by the model is the </w:t>
      </w:r>
      <w:r w:rsidRPr="0011676E">
        <w:rPr>
          <w:rStyle w:val="Heading3Char"/>
          <w:rFonts w:eastAsia="Aptos"/>
        </w:rPr>
        <w:t>eisFitController</w:t>
      </w:r>
      <w:r>
        <w:t xml:space="preserve"> function. This function initiates and calls the important functions for performing the equivalent circuit fit of the EIS data and then displays the results.</w:t>
      </w:r>
    </w:p>
    <w:p w14:paraId="30D7590D" w14:textId="77777777" w:rsidR="00E24270" w:rsidRDefault="00E24270">
      <w:pPr>
        <w:spacing w:after="0"/>
        <w:jc w:val="left"/>
      </w:pPr>
      <w:r>
        <w:br w:type="page"/>
      </w:r>
    </w:p>
    <w:p w14:paraId="52FDF194" w14:textId="77777777" w:rsidR="00BE151C" w:rsidRDefault="00BE151C" w:rsidP="00BE151C">
      <w:pPr>
        <w:pStyle w:val="Heading1"/>
      </w:pPr>
      <w:r>
        <w:lastRenderedPageBreak/>
        <w:t>eisFitController</w:t>
      </w:r>
    </w:p>
    <w:p w14:paraId="1F5BD748" w14:textId="0555B582" w:rsidR="00BE151C" w:rsidRDefault="00BE151C" w:rsidP="00BE151C">
      <w:r>
        <w:t xml:space="preserve">This function calls the specified equivalent circuit model that will </w:t>
      </w:r>
      <w:r w:rsidR="00E24270">
        <w:t>fit</w:t>
      </w:r>
      <w:r>
        <w:t xml:space="preserve"> the data and passes the initial parameter set estimate to the fitting function. It also establishes the constratint limts on the fit parameters for the simplex algorithm and calls the fitting function. Lastly, it stores the results of the fit in output files. Fit parameter values are output to the command window.</w:t>
      </w:r>
    </w:p>
    <w:p w14:paraId="215EAAC4" w14:textId="77777777" w:rsidR="00BE151C" w:rsidRDefault="00BE151C" w:rsidP="00E24270">
      <w:pPr>
        <w:pStyle w:val="Heading2"/>
      </w:pPr>
      <w:r>
        <w:t>Record of Code Revisions:</w:t>
      </w:r>
    </w:p>
    <w:p w14:paraId="47C9F13A" w14:textId="77777777" w:rsidR="00BE151C" w:rsidRDefault="00BE151C" w:rsidP="00BE151C">
      <w:pPr>
        <w:pStyle w:val="ListParagraph"/>
        <w:numPr>
          <w:ilvl w:val="0"/>
          <w:numId w:val="5"/>
        </w:numPr>
        <w:spacing w:line="259" w:lineRule="auto"/>
        <w:jc w:val="left"/>
      </w:pPr>
      <w:r>
        <w:t>Created - June 2024</w:t>
      </w:r>
    </w:p>
    <w:p w14:paraId="2938179D" w14:textId="77777777" w:rsidR="00BE151C" w:rsidRDefault="00BE151C" w:rsidP="00BE151C">
      <w:pPr>
        <w:pStyle w:val="ListParagraph"/>
        <w:numPr>
          <w:ilvl w:val="0"/>
          <w:numId w:val="5"/>
        </w:numPr>
        <w:spacing w:line="259" w:lineRule="auto"/>
        <w:jc w:val="left"/>
      </w:pPr>
      <w:r>
        <w:t>Last revision: 12-July-2024</w:t>
      </w:r>
    </w:p>
    <w:p w14:paraId="07DB3573" w14:textId="6E1A3525" w:rsidR="00BE151C" w:rsidRDefault="00BE151C" w:rsidP="00BE151C">
      <w:pPr>
        <w:pStyle w:val="Heading2"/>
      </w:pPr>
      <w:bookmarkStart w:id="6" w:name="_Toc173851527"/>
      <w:r>
        <w:t>Function definition</w:t>
      </w:r>
      <w:bookmarkEnd w:id="6"/>
    </w:p>
    <w:p w14:paraId="7F9E2815" w14:textId="77777777" w:rsidR="00BE151C" w:rsidRDefault="00BE151C" w:rsidP="00BE151C">
      <w:r>
        <w:t>Function inputs</w:t>
      </w:r>
    </w:p>
    <w:p w14:paraId="7174AD61" w14:textId="77777777" w:rsidR="00BE151C" w:rsidRDefault="00BE151C" w:rsidP="00BE151C">
      <w:pPr>
        <w:pStyle w:val="ListParagraph"/>
        <w:numPr>
          <w:ilvl w:val="0"/>
          <w:numId w:val="6"/>
        </w:numPr>
        <w:spacing w:line="259" w:lineRule="auto"/>
        <w:jc w:val="left"/>
      </w:pPr>
      <w:r>
        <w:t>T = instance of eisdata class</w:t>
      </w:r>
    </w:p>
    <w:p w14:paraId="242C56E7" w14:textId="77777777" w:rsidR="00BE151C" w:rsidRDefault="00BE151C" w:rsidP="00BE151C">
      <w:pPr>
        <w:pStyle w:val="ListParagraph"/>
        <w:numPr>
          <w:ilvl w:val="0"/>
          <w:numId w:val="6"/>
        </w:numPr>
        <w:spacing w:line="259" w:lineRule="auto"/>
        <w:jc w:val="left"/>
      </w:pPr>
      <w:r>
        <w:t>fType = name of the equivalent circuit model to be used to analyze the data</w:t>
      </w:r>
    </w:p>
    <w:p w14:paraId="540EAEB6" w14:textId="77777777" w:rsidR="00BE151C" w:rsidRDefault="00BE151C" w:rsidP="00BE151C">
      <w:pPr>
        <w:pStyle w:val="ListParagraph"/>
        <w:numPr>
          <w:ilvl w:val="0"/>
          <w:numId w:val="6"/>
        </w:numPr>
        <w:spacing w:line="259" w:lineRule="auto"/>
        <w:jc w:val="left"/>
      </w:pPr>
      <w:r>
        <w:t>beta0 = array of values for the initial guess for the fit</w:t>
      </w:r>
    </w:p>
    <w:p w14:paraId="5251714E" w14:textId="77777777" w:rsidR="00BE151C" w:rsidRDefault="00BE151C" w:rsidP="00BE151C">
      <w:pPr>
        <w:pStyle w:val="ListParagraph"/>
        <w:numPr>
          <w:ilvl w:val="0"/>
          <w:numId w:val="6"/>
        </w:numPr>
        <w:spacing w:line="259" w:lineRule="auto"/>
        <w:jc w:val="left"/>
      </w:pPr>
      <w:r>
        <w:t>fitDirectory = directory where fit results are stored</w:t>
      </w:r>
    </w:p>
    <w:p w14:paraId="19749A79" w14:textId="77777777" w:rsidR="00BE151C" w:rsidRDefault="00BE151C" w:rsidP="00BE151C">
      <w:pPr>
        <w:pStyle w:val="ListParagraph"/>
        <w:numPr>
          <w:ilvl w:val="0"/>
          <w:numId w:val="6"/>
        </w:numPr>
        <w:spacing w:line="259" w:lineRule="auto"/>
        <w:jc w:val="left"/>
      </w:pPr>
      <w:r>
        <w:t>legendForPlotString = string of descriptions for the data on the plot</w:t>
      </w:r>
    </w:p>
    <w:p w14:paraId="2956E555" w14:textId="77777777" w:rsidR="00BE151C" w:rsidRDefault="00BE151C" w:rsidP="00BE151C">
      <w:r>
        <w:t>Function outputs</w:t>
      </w:r>
    </w:p>
    <w:p w14:paraId="05A8AB66" w14:textId="77777777" w:rsidR="00BE151C" w:rsidRDefault="00BE151C" w:rsidP="00BE151C">
      <w:pPr>
        <w:pStyle w:val="ListParagraph"/>
        <w:numPr>
          <w:ilvl w:val="0"/>
          <w:numId w:val="7"/>
        </w:numPr>
        <w:spacing w:line="259" w:lineRule="auto"/>
        <w:jc w:val="left"/>
      </w:pPr>
      <w:r>
        <w:t>Files with fit values and list of fit parameters to the command window</w:t>
      </w:r>
    </w:p>
    <w:p w14:paraId="32C42067" w14:textId="77777777" w:rsidR="00BE151C" w:rsidRDefault="00BE151C" w:rsidP="00BE151C">
      <w:pPr>
        <w:pStyle w:val="MATLABCode"/>
        <w:rPr>
          <w:color w:val="000000"/>
        </w:rPr>
      </w:pPr>
      <w:r w:rsidRPr="00ED514A">
        <w:rPr>
          <w:color w:val="0000FF"/>
        </w:rPr>
        <w:t>function</w:t>
      </w:r>
      <w:r>
        <w:rPr>
          <w:color w:val="000000"/>
        </w:rPr>
        <w:t xml:space="preserve"> eisFitController(T,fType,beta0,fitDirectory,legendForPlotString)</w:t>
      </w:r>
    </w:p>
    <w:p w14:paraId="291BD9AC" w14:textId="77777777" w:rsidR="00BE151C" w:rsidRDefault="00BE151C" w:rsidP="00BE151C">
      <w:pPr>
        <w:pStyle w:val="Heading2"/>
      </w:pPr>
      <w:bookmarkStart w:id="7" w:name="_Toc173851528"/>
      <w:r>
        <w:t>Branch execution on equivalent circuit type</w:t>
      </w:r>
      <w:bookmarkEnd w:id="7"/>
    </w:p>
    <w:p w14:paraId="2C7A758D" w14:textId="77777777" w:rsidR="00BE151C" w:rsidRDefault="00BE151C" w:rsidP="00BE151C">
      <w:r>
        <w:t>This extended switch statement determines the equivalent circuit fit function, the parameters that will be altered to obtain the fit, the constraint limits on the parameters, and initializes the output string</w:t>
      </w:r>
    </w:p>
    <w:p w14:paraId="70FC626F" w14:textId="77777777" w:rsidR="00BE151C" w:rsidRDefault="00BE151C" w:rsidP="00C731EB">
      <w:pPr>
        <w:pStyle w:val="MATLABCode"/>
        <w:jc w:val="left"/>
        <w:rPr>
          <w:color w:val="000000"/>
        </w:rPr>
      </w:pPr>
      <w:r>
        <w:t xml:space="preserve">    </w:t>
      </w:r>
      <w:r w:rsidRPr="00ED514A">
        <w:rPr>
          <w:color w:val="0000FF"/>
        </w:rPr>
        <w:t>switch</w:t>
      </w:r>
      <w:r>
        <w:rPr>
          <w:color w:val="000000"/>
        </w:rPr>
        <w:t xml:space="preserve"> char(fType)</w:t>
      </w:r>
      <w:r>
        <w:rPr>
          <w:color w:val="000000"/>
        </w:rPr>
        <w:br/>
      </w:r>
      <w:r>
        <w:rPr>
          <w:color w:val="000000"/>
        </w:rPr>
        <w:br/>
        <w:t xml:space="preserve">        </w:t>
      </w:r>
      <w:r w:rsidRPr="00ED514A">
        <w:rPr>
          <w:color w:val="0000FF"/>
        </w:rPr>
        <w:t>case</w:t>
      </w:r>
      <w:r>
        <w:rPr>
          <w:color w:val="000000"/>
        </w:rPr>
        <w:t xml:space="preserve"> </w:t>
      </w:r>
      <w:r w:rsidRPr="00ED514A">
        <w:rPr>
          <w:color w:val="800000"/>
        </w:rPr>
        <w:t>'UndamagedCoating'</w:t>
      </w:r>
      <w:r>
        <w:rPr>
          <w:color w:val="000000"/>
        </w:rPr>
        <w:br/>
        <w:t xml:space="preserve">            fun = @matrixImpedance_UndamagedCoatingPlain;</w:t>
      </w:r>
      <w:r>
        <w:rPr>
          <w:color w:val="000000"/>
        </w:rPr>
        <w:br/>
        <w:t xml:space="preserve">            activeParams = [1,1,1]';</w:t>
      </w:r>
      <w:r>
        <w:rPr>
          <w:color w:val="000000"/>
        </w:rPr>
        <w:br/>
        <w:t xml:space="preserve">            constraintLimits = [ </w:t>
      </w:r>
      <w:r w:rsidRPr="00ED514A">
        <w:rPr>
          <w:color w:val="0000FF"/>
        </w:rPr>
        <w:t>...</w:t>
      </w:r>
      <w:r>
        <w:rPr>
          <w:color w:val="000000"/>
        </w:rPr>
        <w:br/>
        <w:t xml:space="preserve">                1.0e-1, 1.0e3; </w:t>
      </w:r>
      <w:r w:rsidRPr="00ED514A">
        <w:rPr>
          <w:color w:val="0000FF"/>
        </w:rPr>
        <w:t>...</w:t>
      </w:r>
      <w:r>
        <w:rPr>
          <w:color w:val="000000"/>
        </w:rPr>
        <w:br/>
        <w:t xml:space="preserve">                1.0e1, 1.0e12; </w:t>
      </w:r>
      <w:r w:rsidRPr="00ED514A">
        <w:rPr>
          <w:color w:val="0000FF"/>
        </w:rPr>
        <w:t>...</w:t>
      </w:r>
      <w:r>
        <w:rPr>
          <w:color w:val="000000"/>
        </w:rPr>
        <w:br/>
        <w:t xml:space="preserve">                1.0e-12, 1.0e-1 </w:t>
      </w:r>
      <w:r w:rsidRPr="00ED514A">
        <w:rPr>
          <w:color w:val="0000FF"/>
        </w:rPr>
        <w:t>...</w:t>
      </w:r>
      <w:r>
        <w:rPr>
          <w:color w:val="000000"/>
        </w:rPr>
        <w:br/>
        <w:t xml:space="preserve">                ];</w:t>
      </w:r>
      <w:r>
        <w:rPr>
          <w:color w:val="000000"/>
        </w:rPr>
        <w:br/>
      </w:r>
      <w:r>
        <w:rPr>
          <w:color w:val="000000"/>
        </w:rPr>
        <w:br/>
        <w:t xml:space="preserve">            s0 = </w:t>
      </w:r>
      <w:r w:rsidRPr="00ED514A">
        <w:rPr>
          <w:color w:val="800000"/>
        </w:rPr>
        <w:t>"Results from the fit algorithm"</w:t>
      </w:r>
      <w:r>
        <w:rPr>
          <w:color w:val="000000"/>
        </w:rPr>
        <w:t>+ newline;</w:t>
      </w:r>
      <w:r>
        <w:rPr>
          <w:color w:val="000000"/>
        </w:rPr>
        <w:br/>
        <w:t xml:space="preserve">            s00 = </w:t>
      </w:r>
      <w:r w:rsidRPr="00ED514A">
        <w:rPr>
          <w:color w:val="800000"/>
        </w:rPr>
        <w:t>"=============================="</w:t>
      </w:r>
      <w:r>
        <w:rPr>
          <w:color w:val="000000"/>
        </w:rPr>
        <w:t>+ newline;</w:t>
      </w:r>
      <w:r>
        <w:rPr>
          <w:color w:val="000000"/>
        </w:rPr>
        <w:br/>
        <w:t xml:space="preserve">            s1 = </w:t>
      </w:r>
      <w:r w:rsidRPr="00ED514A">
        <w:rPr>
          <w:color w:val="800000"/>
        </w:rPr>
        <w:t>"Rs = %d"</w:t>
      </w:r>
      <w:r>
        <w:rPr>
          <w:color w:val="000000"/>
        </w:rPr>
        <w:t xml:space="preserve"> + newline;</w:t>
      </w:r>
      <w:r>
        <w:rPr>
          <w:color w:val="000000"/>
        </w:rPr>
        <w:br/>
        <w:t xml:space="preserve">            s2 = </w:t>
      </w:r>
      <w:r w:rsidRPr="00ED514A">
        <w:rPr>
          <w:color w:val="800000"/>
        </w:rPr>
        <w:t>"Rp = %d"</w:t>
      </w:r>
      <w:r>
        <w:rPr>
          <w:color w:val="000000"/>
        </w:rPr>
        <w:t xml:space="preserve"> + newline;</w:t>
      </w:r>
      <w:r>
        <w:rPr>
          <w:color w:val="000000"/>
        </w:rPr>
        <w:br/>
        <w:t xml:space="preserve">            s3 = </w:t>
      </w:r>
      <w:r w:rsidRPr="00ED514A">
        <w:rPr>
          <w:color w:val="800000"/>
        </w:rPr>
        <w:t>"C = %d"</w:t>
      </w:r>
      <w:r>
        <w:rPr>
          <w:color w:val="000000"/>
        </w:rPr>
        <w:t xml:space="preserve"> + newline;</w:t>
      </w:r>
      <w:r>
        <w:rPr>
          <w:color w:val="000000"/>
        </w:rPr>
        <w:br/>
        <w:t xml:space="preserve">            s7 = s00 + s0 + s00 + s1 + s2 + s3 + s00;</w:t>
      </w:r>
      <w:r>
        <w:rPr>
          <w:color w:val="000000"/>
        </w:rPr>
        <w:br/>
      </w:r>
      <w:r>
        <w:rPr>
          <w:color w:val="000000"/>
        </w:rPr>
        <w:br/>
      </w:r>
      <w:r>
        <w:rPr>
          <w:color w:val="000000"/>
        </w:rPr>
        <w:lastRenderedPageBreak/>
        <w:t xml:space="preserve">        </w:t>
      </w:r>
      <w:r w:rsidRPr="00ED514A">
        <w:rPr>
          <w:color w:val="0000FF"/>
        </w:rPr>
        <w:t>case</w:t>
      </w:r>
      <w:r>
        <w:rPr>
          <w:color w:val="000000"/>
        </w:rPr>
        <w:t xml:space="preserve"> </w:t>
      </w:r>
      <w:r w:rsidRPr="00ED514A">
        <w:rPr>
          <w:color w:val="800000"/>
        </w:rPr>
        <w:t>'ModifiedUndamagedCoating'</w:t>
      </w:r>
      <w:r>
        <w:rPr>
          <w:color w:val="000000"/>
        </w:rPr>
        <w:br/>
        <w:t xml:space="preserve">            fun = @matrixImpedance_ModifiedUndamagedCoatingPlain;</w:t>
      </w:r>
      <w:r>
        <w:rPr>
          <w:color w:val="000000"/>
        </w:rPr>
        <w:br/>
        <w:t xml:space="preserve">            activeParams = [1,1,1,1]';</w:t>
      </w:r>
      <w:r>
        <w:rPr>
          <w:color w:val="000000"/>
        </w:rPr>
        <w:br/>
        <w:t xml:space="preserve">            constraintLimits = [ </w:t>
      </w:r>
      <w:r w:rsidRPr="00ED514A">
        <w:rPr>
          <w:color w:val="0000FF"/>
        </w:rPr>
        <w:t>...</w:t>
      </w:r>
      <w:r>
        <w:rPr>
          <w:color w:val="000000"/>
        </w:rPr>
        <w:br/>
        <w:t xml:space="preserve">                1.0e-1, 1.0e3; </w:t>
      </w:r>
      <w:r w:rsidRPr="00ED514A">
        <w:rPr>
          <w:color w:val="0000FF"/>
        </w:rPr>
        <w:t>...</w:t>
      </w:r>
      <w:r>
        <w:rPr>
          <w:color w:val="000000"/>
        </w:rPr>
        <w:br/>
        <w:t xml:space="preserve">                1.0e-1, 1.0e12; </w:t>
      </w:r>
      <w:r w:rsidRPr="00ED514A">
        <w:rPr>
          <w:color w:val="0000FF"/>
        </w:rPr>
        <w:t>...</w:t>
      </w:r>
      <w:r>
        <w:rPr>
          <w:color w:val="000000"/>
        </w:rPr>
        <w:br/>
        <w:t xml:space="preserve">                1.0e-12, 1.0e-1; </w:t>
      </w:r>
      <w:r w:rsidRPr="00ED514A">
        <w:rPr>
          <w:color w:val="0000FF"/>
        </w:rPr>
        <w:t>...</w:t>
      </w:r>
      <w:r>
        <w:rPr>
          <w:color w:val="000000"/>
        </w:rPr>
        <w:br/>
        <w:t xml:space="preserve">                0.4 1.0];</w:t>
      </w:r>
      <w:r>
        <w:rPr>
          <w:color w:val="000000"/>
        </w:rPr>
        <w:br/>
        <w:t xml:space="preserve">            s0 = </w:t>
      </w:r>
      <w:r w:rsidRPr="00ED514A">
        <w:rPr>
          <w:color w:val="800000"/>
        </w:rPr>
        <w:t>"Results from the fit algorithm"</w:t>
      </w:r>
      <w:r>
        <w:rPr>
          <w:color w:val="000000"/>
        </w:rPr>
        <w:t>+ newline;</w:t>
      </w:r>
      <w:r>
        <w:rPr>
          <w:color w:val="000000"/>
        </w:rPr>
        <w:br/>
        <w:t xml:space="preserve">            s00 = </w:t>
      </w:r>
      <w:r w:rsidRPr="00ED514A">
        <w:rPr>
          <w:color w:val="800000"/>
        </w:rPr>
        <w:t>"=============================="</w:t>
      </w:r>
      <w:r>
        <w:rPr>
          <w:color w:val="000000"/>
        </w:rPr>
        <w:t>+ newline;</w:t>
      </w:r>
      <w:r>
        <w:rPr>
          <w:color w:val="000000"/>
        </w:rPr>
        <w:br/>
        <w:t xml:space="preserve">            s1 = </w:t>
      </w:r>
      <w:r w:rsidRPr="00ED514A">
        <w:rPr>
          <w:color w:val="800000"/>
        </w:rPr>
        <w:t>"Rs = %d"</w:t>
      </w:r>
      <w:r>
        <w:rPr>
          <w:color w:val="000000"/>
        </w:rPr>
        <w:t xml:space="preserve"> + newline;</w:t>
      </w:r>
      <w:r>
        <w:rPr>
          <w:color w:val="000000"/>
        </w:rPr>
        <w:br/>
        <w:t xml:space="preserve">            s2 = </w:t>
      </w:r>
      <w:r w:rsidRPr="00ED514A">
        <w:rPr>
          <w:color w:val="800000"/>
        </w:rPr>
        <w:t>"Rp = %d"</w:t>
      </w:r>
      <w:r>
        <w:rPr>
          <w:color w:val="000000"/>
        </w:rPr>
        <w:t xml:space="preserve"> + newline;</w:t>
      </w:r>
      <w:r>
        <w:rPr>
          <w:color w:val="000000"/>
        </w:rPr>
        <w:br/>
        <w:t xml:space="preserve">            s3 = </w:t>
      </w:r>
      <w:r w:rsidRPr="00ED514A">
        <w:rPr>
          <w:color w:val="800000"/>
        </w:rPr>
        <w:t>"Y0 = %d"</w:t>
      </w:r>
      <w:r>
        <w:rPr>
          <w:color w:val="000000"/>
        </w:rPr>
        <w:t xml:space="preserve"> + newline;</w:t>
      </w:r>
      <w:r>
        <w:rPr>
          <w:color w:val="000000"/>
        </w:rPr>
        <w:br/>
        <w:t xml:space="preserve">            s4 = </w:t>
      </w:r>
      <w:r w:rsidRPr="00ED514A">
        <w:rPr>
          <w:color w:val="800000"/>
        </w:rPr>
        <w:t>"α = %d"</w:t>
      </w:r>
      <w:r>
        <w:rPr>
          <w:color w:val="000000"/>
        </w:rPr>
        <w:t xml:space="preserve"> + newline;</w:t>
      </w:r>
      <w:r>
        <w:rPr>
          <w:color w:val="000000"/>
        </w:rPr>
        <w:br/>
        <w:t xml:space="preserve">            s7 = s00 + s0 + s00 + s1 + s2 + s3 + s4 + s00;</w:t>
      </w:r>
      <w:r>
        <w:rPr>
          <w:color w:val="000000"/>
        </w:rPr>
        <w:br/>
      </w:r>
      <w:r>
        <w:rPr>
          <w:color w:val="000000"/>
        </w:rPr>
        <w:br/>
        <w:t xml:space="preserve">        </w:t>
      </w:r>
      <w:r w:rsidRPr="00ED514A">
        <w:rPr>
          <w:color w:val="0000FF"/>
        </w:rPr>
        <w:t>case</w:t>
      </w:r>
      <w:r>
        <w:rPr>
          <w:color w:val="000000"/>
        </w:rPr>
        <w:t xml:space="preserve"> </w:t>
      </w:r>
      <w:r w:rsidRPr="00ED514A">
        <w:rPr>
          <w:color w:val="800000"/>
        </w:rPr>
        <w:t>'Randles'</w:t>
      </w:r>
      <w:r>
        <w:rPr>
          <w:color w:val="000000"/>
        </w:rPr>
        <w:br/>
        <w:t xml:space="preserve">            fun = @matrixImpedance_RandlesPlain;</w:t>
      </w:r>
      <w:r>
        <w:rPr>
          <w:color w:val="000000"/>
        </w:rPr>
        <w:br/>
        <w:t xml:space="preserve">            activeParams = [1,1,1,1,1]';</w:t>
      </w:r>
      <w:r>
        <w:rPr>
          <w:color w:val="000000"/>
        </w:rPr>
        <w:br/>
        <w:t xml:space="preserve">            constraintLimits = [  </w:t>
      </w:r>
      <w:r w:rsidRPr="00ED514A">
        <w:rPr>
          <w:color w:val="0000FF"/>
        </w:rPr>
        <w:t>...</w:t>
      </w:r>
      <w:r>
        <w:rPr>
          <w:color w:val="000000"/>
        </w:rPr>
        <w:br/>
        <w:t xml:space="preserve">                1.0e-1, 1.0e3; </w:t>
      </w:r>
      <w:r w:rsidRPr="00ED514A">
        <w:rPr>
          <w:color w:val="0000FF"/>
        </w:rPr>
        <w:t>...</w:t>
      </w:r>
      <w:r>
        <w:rPr>
          <w:color w:val="000000"/>
        </w:rPr>
        <w:br/>
        <w:t xml:space="preserve">                1.0e1, 1.0e12; </w:t>
      </w:r>
      <w:r w:rsidRPr="00ED514A">
        <w:rPr>
          <w:color w:val="0000FF"/>
        </w:rPr>
        <w:t>...</w:t>
      </w:r>
      <w:r>
        <w:rPr>
          <w:color w:val="000000"/>
        </w:rPr>
        <w:br/>
        <w:t xml:space="preserve">                1.0e-12, 1.0e-1; </w:t>
      </w:r>
      <w:r w:rsidRPr="00ED514A">
        <w:rPr>
          <w:color w:val="0000FF"/>
        </w:rPr>
        <w:t>...</w:t>
      </w:r>
      <w:r>
        <w:rPr>
          <w:color w:val="000000"/>
        </w:rPr>
        <w:br/>
        <w:t xml:space="preserve">                1.0e-1,1.0e12; </w:t>
      </w:r>
      <w:r w:rsidRPr="00ED514A">
        <w:rPr>
          <w:color w:val="0000FF"/>
        </w:rPr>
        <w:t>...</w:t>
      </w:r>
      <w:r>
        <w:rPr>
          <w:color w:val="000000"/>
        </w:rPr>
        <w:br/>
        <w:t xml:space="preserve">                1.0e-2, 1.0e2 </w:t>
      </w:r>
      <w:r w:rsidRPr="00ED514A">
        <w:rPr>
          <w:color w:val="0000FF"/>
        </w:rPr>
        <w:t>...</w:t>
      </w:r>
      <w:r>
        <w:rPr>
          <w:color w:val="000000"/>
        </w:rPr>
        <w:br/>
        <w:t xml:space="preserve">                ];</w:t>
      </w:r>
      <w:r>
        <w:rPr>
          <w:color w:val="000000"/>
        </w:rPr>
        <w:br/>
        <w:t xml:space="preserve">            s0 = </w:t>
      </w:r>
      <w:r w:rsidRPr="00ED514A">
        <w:rPr>
          <w:color w:val="800000"/>
        </w:rPr>
        <w:t>"Results from the fit algorithm"</w:t>
      </w:r>
      <w:r>
        <w:rPr>
          <w:color w:val="000000"/>
        </w:rPr>
        <w:t>+ newline;</w:t>
      </w:r>
      <w:r>
        <w:rPr>
          <w:color w:val="000000"/>
        </w:rPr>
        <w:br/>
        <w:t xml:space="preserve">            s00 = </w:t>
      </w:r>
      <w:r w:rsidRPr="00ED514A">
        <w:rPr>
          <w:color w:val="800000"/>
        </w:rPr>
        <w:t>"=============================="</w:t>
      </w:r>
      <w:r>
        <w:rPr>
          <w:color w:val="000000"/>
        </w:rPr>
        <w:t>+ newline;</w:t>
      </w:r>
      <w:r>
        <w:rPr>
          <w:color w:val="000000"/>
        </w:rPr>
        <w:br/>
        <w:t xml:space="preserve">            s1 = </w:t>
      </w:r>
      <w:r w:rsidRPr="00ED514A">
        <w:rPr>
          <w:color w:val="800000"/>
        </w:rPr>
        <w:t>"Rs = %d"</w:t>
      </w:r>
      <w:r>
        <w:rPr>
          <w:color w:val="000000"/>
        </w:rPr>
        <w:t xml:space="preserve"> + newline;</w:t>
      </w:r>
      <w:r>
        <w:rPr>
          <w:color w:val="000000"/>
        </w:rPr>
        <w:br/>
        <w:t xml:space="preserve">            s2 = </w:t>
      </w:r>
      <w:r w:rsidRPr="00ED514A">
        <w:rPr>
          <w:color w:val="800000"/>
        </w:rPr>
        <w:t>"Rp = %d"</w:t>
      </w:r>
      <w:r>
        <w:rPr>
          <w:color w:val="000000"/>
        </w:rPr>
        <w:t xml:space="preserve"> + newline;</w:t>
      </w:r>
      <w:r>
        <w:rPr>
          <w:color w:val="000000"/>
        </w:rPr>
        <w:br/>
        <w:t xml:space="preserve">            s3 = </w:t>
      </w:r>
      <w:r w:rsidRPr="00ED514A">
        <w:rPr>
          <w:color w:val="800000"/>
        </w:rPr>
        <w:t>"C = %d"</w:t>
      </w:r>
      <w:r>
        <w:rPr>
          <w:color w:val="000000"/>
        </w:rPr>
        <w:t xml:space="preserve"> + newline;</w:t>
      </w:r>
      <w:r>
        <w:rPr>
          <w:color w:val="000000"/>
        </w:rPr>
        <w:br/>
        <w:t xml:space="preserve">            s5 = </w:t>
      </w:r>
      <w:r w:rsidRPr="00ED514A">
        <w:rPr>
          <w:color w:val="800000"/>
        </w:rPr>
        <w:t>"σ = %d"</w:t>
      </w:r>
      <w:r>
        <w:rPr>
          <w:color w:val="000000"/>
        </w:rPr>
        <w:t xml:space="preserve"> + newline;</w:t>
      </w:r>
      <w:r>
        <w:rPr>
          <w:color w:val="000000"/>
        </w:rPr>
        <w:br/>
        <w:t xml:space="preserve">            s6 = </w:t>
      </w:r>
      <w:r w:rsidRPr="00ED514A">
        <w:rPr>
          <w:color w:val="800000"/>
        </w:rPr>
        <w:t>"B = %d"</w:t>
      </w:r>
      <w:r>
        <w:rPr>
          <w:color w:val="000000"/>
        </w:rPr>
        <w:t xml:space="preserve"> + newline;</w:t>
      </w:r>
      <w:r>
        <w:rPr>
          <w:color w:val="000000"/>
        </w:rPr>
        <w:br/>
        <w:t xml:space="preserve">            s7 = s00 + s0 + s00 + s1 + s2 + s3 + s5 + s6 + s00;</w:t>
      </w:r>
      <w:r>
        <w:rPr>
          <w:color w:val="000000"/>
        </w:rPr>
        <w:br/>
      </w:r>
      <w:r>
        <w:rPr>
          <w:color w:val="000000"/>
        </w:rPr>
        <w:br/>
        <w:t xml:space="preserve">        </w:t>
      </w:r>
      <w:r w:rsidRPr="00ED514A">
        <w:rPr>
          <w:color w:val="0000FF"/>
        </w:rPr>
        <w:t>case</w:t>
      </w:r>
      <w:r>
        <w:rPr>
          <w:color w:val="000000"/>
        </w:rPr>
        <w:t xml:space="preserve"> </w:t>
      </w:r>
      <w:r w:rsidRPr="00ED514A">
        <w:rPr>
          <w:color w:val="800000"/>
        </w:rPr>
        <w:t>'ModifiedRandles'</w:t>
      </w:r>
      <w:r>
        <w:rPr>
          <w:color w:val="000000"/>
        </w:rPr>
        <w:br/>
        <w:t xml:space="preserve">            fun = @matrixImpedance_ModifiedRandlesPlain;</w:t>
      </w:r>
      <w:r>
        <w:rPr>
          <w:color w:val="000000"/>
        </w:rPr>
        <w:br/>
        <w:t xml:space="preserve">            activeParams = [1,1,1,1,1,1]';</w:t>
      </w:r>
      <w:r>
        <w:rPr>
          <w:color w:val="000000"/>
        </w:rPr>
        <w:br/>
        <w:t xml:space="preserve">            constraintLimits = [  </w:t>
      </w:r>
      <w:r w:rsidRPr="00ED514A">
        <w:rPr>
          <w:color w:val="0000FF"/>
        </w:rPr>
        <w:t>...</w:t>
      </w:r>
      <w:r>
        <w:rPr>
          <w:color w:val="000000"/>
        </w:rPr>
        <w:br/>
        <w:t xml:space="preserve">                1.0e-1, 1.0e3; </w:t>
      </w:r>
      <w:r w:rsidRPr="00ED514A">
        <w:rPr>
          <w:color w:val="0000FF"/>
        </w:rPr>
        <w:t>...</w:t>
      </w:r>
      <w:r>
        <w:rPr>
          <w:color w:val="000000"/>
        </w:rPr>
        <w:br/>
        <w:t xml:space="preserve">                1.0e-3, 1.0e12; </w:t>
      </w:r>
      <w:r w:rsidRPr="00ED514A">
        <w:rPr>
          <w:color w:val="0000FF"/>
        </w:rPr>
        <w:t>...</w:t>
      </w:r>
      <w:r>
        <w:rPr>
          <w:color w:val="000000"/>
        </w:rPr>
        <w:br/>
        <w:t xml:space="preserve">                1.0e-12, 1.0e-1; </w:t>
      </w:r>
      <w:r w:rsidRPr="00ED514A">
        <w:rPr>
          <w:color w:val="0000FF"/>
        </w:rPr>
        <w:t>...</w:t>
      </w:r>
      <w:r>
        <w:rPr>
          <w:color w:val="000000"/>
        </w:rPr>
        <w:br/>
        <w:t xml:space="preserve">                0.4, 1.0; </w:t>
      </w:r>
      <w:r w:rsidRPr="00ED514A">
        <w:rPr>
          <w:color w:val="0000FF"/>
        </w:rPr>
        <w:t>...</w:t>
      </w:r>
      <w:r>
        <w:rPr>
          <w:color w:val="000000"/>
        </w:rPr>
        <w:br/>
        <w:t xml:space="preserve">                1.0e-1,1.0e12; </w:t>
      </w:r>
      <w:r w:rsidRPr="00ED514A">
        <w:rPr>
          <w:color w:val="0000FF"/>
        </w:rPr>
        <w:t>...</w:t>
      </w:r>
      <w:r>
        <w:rPr>
          <w:color w:val="000000"/>
        </w:rPr>
        <w:br/>
        <w:t xml:space="preserve">                1.0e-2, 1.0e2 </w:t>
      </w:r>
      <w:r w:rsidRPr="00ED514A">
        <w:rPr>
          <w:color w:val="0000FF"/>
        </w:rPr>
        <w:t>...</w:t>
      </w:r>
      <w:r>
        <w:rPr>
          <w:color w:val="000000"/>
        </w:rPr>
        <w:br/>
        <w:t xml:space="preserve">                ];</w:t>
      </w:r>
      <w:r>
        <w:rPr>
          <w:color w:val="000000"/>
        </w:rPr>
        <w:br/>
        <w:t xml:space="preserve">            s0 = </w:t>
      </w:r>
      <w:r w:rsidRPr="00ED514A">
        <w:rPr>
          <w:color w:val="800000"/>
        </w:rPr>
        <w:t>"Results from the fit algorithm"</w:t>
      </w:r>
      <w:r>
        <w:rPr>
          <w:color w:val="000000"/>
        </w:rPr>
        <w:t>+ newline;</w:t>
      </w:r>
      <w:r>
        <w:rPr>
          <w:color w:val="000000"/>
        </w:rPr>
        <w:br/>
        <w:t xml:space="preserve">            s00 = </w:t>
      </w:r>
      <w:r w:rsidRPr="00ED514A">
        <w:rPr>
          <w:color w:val="800000"/>
        </w:rPr>
        <w:t>"=============================="</w:t>
      </w:r>
      <w:r>
        <w:rPr>
          <w:color w:val="000000"/>
        </w:rPr>
        <w:t>+ newline;</w:t>
      </w:r>
      <w:r>
        <w:rPr>
          <w:color w:val="000000"/>
        </w:rPr>
        <w:br/>
        <w:t xml:space="preserve">            s1 = </w:t>
      </w:r>
      <w:r w:rsidRPr="00ED514A">
        <w:rPr>
          <w:color w:val="800000"/>
        </w:rPr>
        <w:t>"Rs = %d"</w:t>
      </w:r>
      <w:r>
        <w:rPr>
          <w:color w:val="000000"/>
        </w:rPr>
        <w:t xml:space="preserve"> + newline;</w:t>
      </w:r>
      <w:r>
        <w:rPr>
          <w:color w:val="000000"/>
        </w:rPr>
        <w:br/>
        <w:t xml:space="preserve">            s2 = </w:t>
      </w:r>
      <w:r w:rsidRPr="00ED514A">
        <w:rPr>
          <w:color w:val="800000"/>
        </w:rPr>
        <w:t>"Rp = %d"</w:t>
      </w:r>
      <w:r>
        <w:rPr>
          <w:color w:val="000000"/>
        </w:rPr>
        <w:t xml:space="preserve"> + newline;</w:t>
      </w:r>
      <w:r>
        <w:rPr>
          <w:color w:val="000000"/>
        </w:rPr>
        <w:br/>
        <w:t xml:space="preserve">            s3 = </w:t>
      </w:r>
      <w:r w:rsidRPr="00ED514A">
        <w:rPr>
          <w:color w:val="800000"/>
        </w:rPr>
        <w:t>"Y0 = %d"</w:t>
      </w:r>
      <w:r>
        <w:rPr>
          <w:color w:val="000000"/>
        </w:rPr>
        <w:t xml:space="preserve"> + newline;</w:t>
      </w:r>
      <w:r>
        <w:rPr>
          <w:color w:val="000000"/>
        </w:rPr>
        <w:br/>
        <w:t xml:space="preserve">            s4 = </w:t>
      </w:r>
      <w:r w:rsidRPr="00ED514A">
        <w:rPr>
          <w:color w:val="800000"/>
        </w:rPr>
        <w:t>"α = %d"</w:t>
      </w:r>
      <w:r>
        <w:rPr>
          <w:color w:val="000000"/>
        </w:rPr>
        <w:t xml:space="preserve"> + newline;</w:t>
      </w:r>
      <w:r>
        <w:rPr>
          <w:color w:val="000000"/>
        </w:rPr>
        <w:br/>
        <w:t xml:space="preserve">            s5 = </w:t>
      </w:r>
      <w:r w:rsidRPr="00ED514A">
        <w:rPr>
          <w:color w:val="800000"/>
        </w:rPr>
        <w:t>"σ = %d"</w:t>
      </w:r>
      <w:r>
        <w:rPr>
          <w:color w:val="000000"/>
        </w:rPr>
        <w:t xml:space="preserve"> + newline;</w:t>
      </w:r>
      <w:r>
        <w:rPr>
          <w:color w:val="000000"/>
        </w:rPr>
        <w:br/>
        <w:t xml:space="preserve">            s6 = </w:t>
      </w:r>
      <w:r w:rsidRPr="00ED514A">
        <w:rPr>
          <w:color w:val="800000"/>
        </w:rPr>
        <w:t>"B = %d"</w:t>
      </w:r>
      <w:r>
        <w:rPr>
          <w:color w:val="000000"/>
        </w:rPr>
        <w:t xml:space="preserve"> + newline;</w:t>
      </w:r>
      <w:r>
        <w:rPr>
          <w:color w:val="000000"/>
        </w:rPr>
        <w:br/>
      </w:r>
      <w:r>
        <w:rPr>
          <w:color w:val="000000"/>
        </w:rPr>
        <w:lastRenderedPageBreak/>
        <w:t xml:space="preserve">            s7 = s00 + s0 + s00 + s1 + s2 + s3 + s4 + s5 + s6 + s00;</w:t>
      </w:r>
      <w:r>
        <w:rPr>
          <w:color w:val="000000"/>
        </w:rPr>
        <w:br/>
      </w:r>
      <w:r>
        <w:rPr>
          <w:color w:val="000000"/>
        </w:rPr>
        <w:br/>
        <w:t xml:space="preserve">        </w:t>
      </w:r>
      <w:r w:rsidRPr="00ED514A">
        <w:rPr>
          <w:color w:val="0000FF"/>
        </w:rPr>
        <w:t>case</w:t>
      </w:r>
      <w:r>
        <w:rPr>
          <w:color w:val="000000"/>
        </w:rPr>
        <w:t xml:space="preserve"> </w:t>
      </w:r>
      <w:r w:rsidRPr="00ED514A">
        <w:rPr>
          <w:color w:val="800000"/>
        </w:rPr>
        <w:t>'NestedRandlesCoatingDefect'</w:t>
      </w:r>
      <w:r>
        <w:rPr>
          <w:color w:val="000000"/>
        </w:rPr>
        <w:br/>
        <w:t xml:space="preserve">            fun = @matrixImpedance_NestedRandlesCoatingDefectPlain;</w:t>
      </w:r>
      <w:r>
        <w:rPr>
          <w:color w:val="000000"/>
        </w:rPr>
        <w:br/>
        <w:t xml:space="preserve">            activeParams = [1,1,1,1,1]';</w:t>
      </w:r>
      <w:r>
        <w:rPr>
          <w:color w:val="000000"/>
        </w:rPr>
        <w:br/>
        <w:t xml:space="preserve">            constraintLimits = [  </w:t>
      </w:r>
      <w:r w:rsidRPr="00ED514A">
        <w:rPr>
          <w:color w:val="0000FF"/>
        </w:rPr>
        <w:t>...</w:t>
      </w:r>
      <w:r>
        <w:rPr>
          <w:color w:val="000000"/>
        </w:rPr>
        <w:br/>
        <w:t xml:space="preserve">                1.0e-1, 1.0e3; </w:t>
      </w:r>
      <w:r w:rsidRPr="00ED514A">
        <w:rPr>
          <w:color w:val="0000FF"/>
        </w:rPr>
        <w:t>...</w:t>
      </w:r>
      <w:r>
        <w:rPr>
          <w:color w:val="000000"/>
        </w:rPr>
        <w:br/>
        <w:t xml:space="preserve">                1.0e1, 1.0e12; </w:t>
      </w:r>
      <w:r w:rsidRPr="00ED514A">
        <w:rPr>
          <w:color w:val="0000FF"/>
        </w:rPr>
        <w:t>...</w:t>
      </w:r>
      <w:r>
        <w:rPr>
          <w:color w:val="000000"/>
        </w:rPr>
        <w:br/>
        <w:t xml:space="preserve">                1.0e-12, 1.0e-1; </w:t>
      </w:r>
      <w:r w:rsidRPr="00ED514A">
        <w:rPr>
          <w:color w:val="0000FF"/>
        </w:rPr>
        <w:t>...</w:t>
      </w:r>
      <w:r>
        <w:rPr>
          <w:color w:val="000000"/>
        </w:rPr>
        <w:br/>
        <w:t xml:space="preserve">                1.0e1, 1.0e12; </w:t>
      </w:r>
      <w:r w:rsidRPr="00ED514A">
        <w:rPr>
          <w:color w:val="0000FF"/>
        </w:rPr>
        <w:t>...</w:t>
      </w:r>
      <w:r>
        <w:rPr>
          <w:color w:val="000000"/>
        </w:rPr>
        <w:br/>
        <w:t xml:space="preserve">                1.0e-12, 1.0e-1; </w:t>
      </w:r>
      <w:r w:rsidRPr="00ED514A">
        <w:rPr>
          <w:color w:val="0000FF"/>
        </w:rPr>
        <w:t>...</w:t>
      </w:r>
      <w:r>
        <w:rPr>
          <w:color w:val="000000"/>
        </w:rPr>
        <w:br/>
        <w:t xml:space="preserve">                ];</w:t>
      </w:r>
      <w:r>
        <w:rPr>
          <w:color w:val="000000"/>
        </w:rPr>
        <w:br/>
        <w:t xml:space="preserve">            s0 = </w:t>
      </w:r>
      <w:r w:rsidRPr="00ED514A">
        <w:rPr>
          <w:color w:val="800000"/>
        </w:rPr>
        <w:t>"Results from the fit algorithm"</w:t>
      </w:r>
      <w:r>
        <w:rPr>
          <w:color w:val="000000"/>
        </w:rPr>
        <w:t>+ newline;</w:t>
      </w:r>
      <w:r>
        <w:rPr>
          <w:color w:val="000000"/>
        </w:rPr>
        <w:br/>
        <w:t xml:space="preserve">            s00 = </w:t>
      </w:r>
      <w:r w:rsidRPr="00ED514A">
        <w:rPr>
          <w:color w:val="800000"/>
        </w:rPr>
        <w:t>"=============================="</w:t>
      </w:r>
      <w:r>
        <w:rPr>
          <w:color w:val="000000"/>
        </w:rPr>
        <w:t>+ newline;</w:t>
      </w:r>
      <w:r>
        <w:rPr>
          <w:color w:val="000000"/>
        </w:rPr>
        <w:br/>
        <w:t xml:space="preserve">            s1 = </w:t>
      </w:r>
      <w:r w:rsidRPr="00ED514A">
        <w:rPr>
          <w:color w:val="800000"/>
        </w:rPr>
        <w:t>"Rs = %d"</w:t>
      </w:r>
      <w:r>
        <w:rPr>
          <w:color w:val="000000"/>
        </w:rPr>
        <w:t xml:space="preserve"> + newline;</w:t>
      </w:r>
      <w:r>
        <w:rPr>
          <w:color w:val="000000"/>
        </w:rPr>
        <w:br/>
        <w:t xml:space="preserve">            s2 = </w:t>
      </w:r>
      <w:r w:rsidRPr="00ED514A">
        <w:rPr>
          <w:color w:val="800000"/>
        </w:rPr>
        <w:t>"Rc = %d"</w:t>
      </w:r>
      <w:r>
        <w:rPr>
          <w:color w:val="000000"/>
        </w:rPr>
        <w:t xml:space="preserve"> + newline;</w:t>
      </w:r>
      <w:r>
        <w:rPr>
          <w:color w:val="000000"/>
        </w:rPr>
        <w:br/>
        <w:t xml:space="preserve">            s3 = </w:t>
      </w:r>
      <w:r w:rsidRPr="00ED514A">
        <w:rPr>
          <w:color w:val="800000"/>
        </w:rPr>
        <w:t>"Cc = %d"</w:t>
      </w:r>
      <w:r>
        <w:rPr>
          <w:color w:val="000000"/>
        </w:rPr>
        <w:t xml:space="preserve"> + newline;</w:t>
      </w:r>
      <w:r>
        <w:rPr>
          <w:color w:val="000000"/>
        </w:rPr>
        <w:br/>
        <w:t xml:space="preserve">            s4 = </w:t>
      </w:r>
      <w:r w:rsidRPr="00ED514A">
        <w:rPr>
          <w:color w:val="800000"/>
        </w:rPr>
        <w:t>"Rp = %d"</w:t>
      </w:r>
      <w:r>
        <w:rPr>
          <w:color w:val="000000"/>
        </w:rPr>
        <w:t xml:space="preserve"> + newline;</w:t>
      </w:r>
      <w:r>
        <w:rPr>
          <w:color w:val="000000"/>
        </w:rPr>
        <w:br/>
        <w:t xml:space="preserve">            s5 = </w:t>
      </w:r>
      <w:r w:rsidRPr="00ED514A">
        <w:rPr>
          <w:color w:val="800000"/>
        </w:rPr>
        <w:t>"Cdl = %d"</w:t>
      </w:r>
      <w:r>
        <w:rPr>
          <w:color w:val="000000"/>
        </w:rPr>
        <w:t xml:space="preserve"> + newline;</w:t>
      </w:r>
      <w:r>
        <w:rPr>
          <w:color w:val="000000"/>
        </w:rPr>
        <w:br/>
        <w:t xml:space="preserve">            s7 = s00 + s0 + s00 + s1 + s2 + s3 + s4 + s5 + s00;</w:t>
      </w:r>
      <w:r>
        <w:rPr>
          <w:color w:val="000000"/>
        </w:rPr>
        <w:br/>
      </w:r>
      <w:r>
        <w:rPr>
          <w:color w:val="000000"/>
        </w:rPr>
        <w:br/>
        <w:t xml:space="preserve">        </w:t>
      </w:r>
      <w:r w:rsidRPr="00ED514A">
        <w:rPr>
          <w:color w:val="0000FF"/>
        </w:rPr>
        <w:t>case</w:t>
      </w:r>
      <w:r>
        <w:rPr>
          <w:color w:val="000000"/>
        </w:rPr>
        <w:t xml:space="preserve"> </w:t>
      </w:r>
      <w:r w:rsidRPr="00ED514A">
        <w:rPr>
          <w:color w:val="800000"/>
        </w:rPr>
        <w:t>'REAP'</w:t>
      </w:r>
      <w:r>
        <w:rPr>
          <w:color w:val="000000"/>
        </w:rPr>
        <w:br/>
        <w:t xml:space="preserve">            fun = @matrixImpedance_REAPPlain;</w:t>
      </w:r>
      <w:r>
        <w:rPr>
          <w:color w:val="000000"/>
        </w:rPr>
        <w:br/>
        <w:t xml:space="preserve">            activeParams = [1,1,1,1,1,1]';</w:t>
      </w:r>
      <w:r>
        <w:rPr>
          <w:color w:val="000000"/>
        </w:rPr>
        <w:br/>
        <w:t xml:space="preserve">            constraintLimits = [  </w:t>
      </w:r>
      <w:r w:rsidRPr="00ED514A">
        <w:rPr>
          <w:color w:val="0000FF"/>
        </w:rPr>
        <w:t>...</w:t>
      </w:r>
      <w:r>
        <w:rPr>
          <w:color w:val="000000"/>
        </w:rPr>
        <w:br/>
        <w:t xml:space="preserve">                1.0e-1, 1.0e3; </w:t>
      </w:r>
      <w:r w:rsidRPr="00ED514A">
        <w:rPr>
          <w:color w:val="0000FF"/>
        </w:rPr>
        <w:t>...</w:t>
      </w:r>
      <w:r>
        <w:rPr>
          <w:color w:val="000000"/>
        </w:rPr>
        <w:br/>
        <w:t xml:space="preserve">                1.0e-1, 1.0e12; </w:t>
      </w:r>
      <w:r w:rsidRPr="00ED514A">
        <w:rPr>
          <w:color w:val="0000FF"/>
        </w:rPr>
        <w:t>...</w:t>
      </w:r>
      <w:r>
        <w:rPr>
          <w:color w:val="000000"/>
        </w:rPr>
        <w:br/>
        <w:t xml:space="preserve">                1.0e-12, 1.0e-1; </w:t>
      </w:r>
      <w:r w:rsidRPr="00ED514A">
        <w:rPr>
          <w:color w:val="0000FF"/>
        </w:rPr>
        <w:t>...</w:t>
      </w:r>
      <w:r>
        <w:rPr>
          <w:color w:val="000000"/>
        </w:rPr>
        <w:br/>
        <w:t xml:space="preserve">                1.0e-1,1.0e12; </w:t>
      </w:r>
      <w:r w:rsidRPr="00ED514A">
        <w:rPr>
          <w:color w:val="0000FF"/>
        </w:rPr>
        <w:t>...</w:t>
      </w:r>
      <w:r>
        <w:rPr>
          <w:color w:val="000000"/>
        </w:rPr>
        <w:br/>
        <w:t xml:space="preserve">                1.0e-12, 1.0e-1; </w:t>
      </w:r>
      <w:r w:rsidRPr="00ED514A">
        <w:rPr>
          <w:color w:val="0000FF"/>
        </w:rPr>
        <w:t>...</w:t>
      </w:r>
      <w:r>
        <w:rPr>
          <w:color w:val="000000"/>
        </w:rPr>
        <w:br/>
        <w:t xml:space="preserve">                0.4, 1.0; </w:t>
      </w:r>
      <w:r w:rsidRPr="00ED514A">
        <w:rPr>
          <w:color w:val="0000FF"/>
        </w:rPr>
        <w:t>...</w:t>
      </w:r>
      <w:r>
        <w:rPr>
          <w:color w:val="000000"/>
        </w:rPr>
        <w:br/>
        <w:t xml:space="preserve">                ];</w:t>
      </w:r>
      <w:r>
        <w:rPr>
          <w:color w:val="000000"/>
        </w:rPr>
        <w:br/>
        <w:t xml:space="preserve">            s0 = </w:t>
      </w:r>
      <w:r w:rsidRPr="00ED514A">
        <w:rPr>
          <w:color w:val="800000"/>
        </w:rPr>
        <w:t>"Results from the fit algorithm"</w:t>
      </w:r>
      <w:r>
        <w:rPr>
          <w:color w:val="000000"/>
        </w:rPr>
        <w:t>+ newline;</w:t>
      </w:r>
      <w:r>
        <w:rPr>
          <w:color w:val="000000"/>
        </w:rPr>
        <w:br/>
        <w:t xml:space="preserve">            s00 = </w:t>
      </w:r>
      <w:r w:rsidRPr="00ED514A">
        <w:rPr>
          <w:color w:val="800000"/>
        </w:rPr>
        <w:t>"=============================="</w:t>
      </w:r>
      <w:r>
        <w:rPr>
          <w:color w:val="000000"/>
        </w:rPr>
        <w:t>+ newline;</w:t>
      </w:r>
      <w:r>
        <w:rPr>
          <w:color w:val="000000"/>
        </w:rPr>
        <w:br/>
        <w:t xml:space="preserve">            s1 = </w:t>
      </w:r>
      <w:r w:rsidRPr="00ED514A">
        <w:rPr>
          <w:color w:val="800000"/>
        </w:rPr>
        <w:t>"Rs = %d"</w:t>
      </w:r>
      <w:r>
        <w:rPr>
          <w:color w:val="000000"/>
        </w:rPr>
        <w:t xml:space="preserve"> + newline;</w:t>
      </w:r>
      <w:r>
        <w:rPr>
          <w:color w:val="000000"/>
        </w:rPr>
        <w:br/>
        <w:t xml:space="preserve">            s2 = </w:t>
      </w:r>
      <w:r w:rsidRPr="00ED514A">
        <w:rPr>
          <w:color w:val="800000"/>
        </w:rPr>
        <w:t>"Rpo = %d"</w:t>
      </w:r>
      <w:r>
        <w:rPr>
          <w:color w:val="000000"/>
        </w:rPr>
        <w:t xml:space="preserve"> + newline;</w:t>
      </w:r>
      <w:r>
        <w:rPr>
          <w:color w:val="000000"/>
        </w:rPr>
        <w:br/>
        <w:t xml:space="preserve">            s3 = </w:t>
      </w:r>
      <w:r w:rsidRPr="00ED514A">
        <w:rPr>
          <w:color w:val="800000"/>
        </w:rPr>
        <w:t>"Cc = %d"</w:t>
      </w:r>
      <w:r>
        <w:rPr>
          <w:color w:val="000000"/>
        </w:rPr>
        <w:t xml:space="preserve"> + newline;</w:t>
      </w:r>
      <w:r>
        <w:rPr>
          <w:color w:val="000000"/>
        </w:rPr>
        <w:br/>
        <w:t xml:space="preserve">            s4 = </w:t>
      </w:r>
      <w:r w:rsidRPr="00ED514A">
        <w:rPr>
          <w:color w:val="800000"/>
        </w:rPr>
        <w:t>"Rp = %d"</w:t>
      </w:r>
      <w:r>
        <w:rPr>
          <w:color w:val="000000"/>
        </w:rPr>
        <w:t xml:space="preserve"> + newline;</w:t>
      </w:r>
      <w:r>
        <w:rPr>
          <w:color w:val="000000"/>
        </w:rPr>
        <w:br/>
        <w:t xml:space="preserve">            s5 = </w:t>
      </w:r>
      <w:r w:rsidRPr="00ED514A">
        <w:rPr>
          <w:color w:val="800000"/>
        </w:rPr>
        <w:t>"Y0 = %d"</w:t>
      </w:r>
      <w:r>
        <w:rPr>
          <w:color w:val="000000"/>
        </w:rPr>
        <w:t xml:space="preserve"> + newline;</w:t>
      </w:r>
      <w:r>
        <w:rPr>
          <w:color w:val="000000"/>
        </w:rPr>
        <w:br/>
        <w:t xml:space="preserve">            s6 = </w:t>
      </w:r>
      <w:r w:rsidRPr="00ED514A">
        <w:rPr>
          <w:color w:val="800000"/>
        </w:rPr>
        <w:t>"α = %d"</w:t>
      </w:r>
      <w:r>
        <w:rPr>
          <w:color w:val="000000"/>
        </w:rPr>
        <w:t xml:space="preserve"> + newline;</w:t>
      </w:r>
      <w:r>
        <w:rPr>
          <w:color w:val="000000"/>
        </w:rPr>
        <w:br/>
        <w:t xml:space="preserve">            s7 = s00 + s0 + s00 + s1 + s2 + s3 + s4 + s5 + s6 + s00;</w:t>
      </w:r>
      <w:r>
        <w:rPr>
          <w:color w:val="000000"/>
        </w:rPr>
        <w:br/>
      </w:r>
      <w:r>
        <w:rPr>
          <w:color w:val="000000"/>
        </w:rPr>
        <w:br/>
        <w:t xml:space="preserve">        </w:t>
      </w:r>
      <w:r w:rsidRPr="00ED514A">
        <w:rPr>
          <w:color w:val="0000FF"/>
        </w:rPr>
        <w:t>case</w:t>
      </w:r>
      <w:r>
        <w:rPr>
          <w:color w:val="000000"/>
        </w:rPr>
        <w:t xml:space="preserve"> </w:t>
      </w:r>
      <w:r w:rsidRPr="00ED514A">
        <w:rPr>
          <w:color w:val="800000"/>
        </w:rPr>
        <w:t>'ModifiedREAP'</w:t>
      </w:r>
      <w:r>
        <w:rPr>
          <w:color w:val="000000"/>
        </w:rPr>
        <w:br/>
        <w:t xml:space="preserve">            fun = @matrixImpedance_ModifiedREAPPlain;</w:t>
      </w:r>
      <w:r>
        <w:rPr>
          <w:color w:val="000000"/>
        </w:rPr>
        <w:br/>
        <w:t xml:space="preserve">            activeParams = [1,1,1,1,1,1,1]';</w:t>
      </w:r>
      <w:r>
        <w:rPr>
          <w:color w:val="000000"/>
        </w:rPr>
        <w:br/>
        <w:t xml:space="preserve">            constraintLimits = [  </w:t>
      </w:r>
      <w:r w:rsidRPr="00ED514A">
        <w:rPr>
          <w:color w:val="0000FF"/>
        </w:rPr>
        <w:t>...</w:t>
      </w:r>
      <w:r>
        <w:rPr>
          <w:color w:val="000000"/>
        </w:rPr>
        <w:br/>
        <w:t xml:space="preserve">                1.0e-1, 1.0e3; </w:t>
      </w:r>
      <w:r w:rsidRPr="00ED514A">
        <w:rPr>
          <w:color w:val="0000FF"/>
        </w:rPr>
        <w:t>...</w:t>
      </w:r>
      <w:r>
        <w:rPr>
          <w:color w:val="000000"/>
        </w:rPr>
        <w:br/>
        <w:t xml:space="preserve">                1.0e-1, 1.0e12; </w:t>
      </w:r>
      <w:r w:rsidRPr="00ED514A">
        <w:rPr>
          <w:color w:val="0000FF"/>
        </w:rPr>
        <w:t>...</w:t>
      </w:r>
      <w:r>
        <w:rPr>
          <w:color w:val="000000"/>
        </w:rPr>
        <w:br/>
        <w:t xml:space="preserve">                1.0e-12, 1.0e-1; </w:t>
      </w:r>
      <w:r w:rsidRPr="00ED514A">
        <w:rPr>
          <w:color w:val="0000FF"/>
        </w:rPr>
        <w:t>...</w:t>
      </w:r>
      <w:r>
        <w:rPr>
          <w:color w:val="000000"/>
        </w:rPr>
        <w:br/>
        <w:t xml:space="preserve">                0.4, 1.0; </w:t>
      </w:r>
      <w:r w:rsidRPr="00ED514A">
        <w:rPr>
          <w:color w:val="0000FF"/>
        </w:rPr>
        <w:t>...</w:t>
      </w:r>
      <w:r>
        <w:rPr>
          <w:color w:val="000000"/>
        </w:rPr>
        <w:br/>
        <w:t xml:space="preserve">                1.0e-1,1.0e12; </w:t>
      </w:r>
      <w:r w:rsidRPr="00ED514A">
        <w:rPr>
          <w:color w:val="0000FF"/>
        </w:rPr>
        <w:t>...</w:t>
      </w:r>
      <w:r>
        <w:rPr>
          <w:color w:val="000000"/>
        </w:rPr>
        <w:br/>
        <w:t xml:space="preserve">                1.0e-12, 1.0e-1; </w:t>
      </w:r>
      <w:r w:rsidRPr="00ED514A">
        <w:rPr>
          <w:color w:val="0000FF"/>
        </w:rPr>
        <w:t>...</w:t>
      </w:r>
      <w:r>
        <w:rPr>
          <w:color w:val="000000"/>
        </w:rPr>
        <w:br/>
        <w:t xml:space="preserve">                0.4, 1.0; </w:t>
      </w:r>
      <w:r w:rsidRPr="00ED514A">
        <w:rPr>
          <w:color w:val="0000FF"/>
        </w:rPr>
        <w:t>...</w:t>
      </w:r>
      <w:r>
        <w:rPr>
          <w:color w:val="000000"/>
        </w:rPr>
        <w:br/>
        <w:t xml:space="preserve">                ];</w:t>
      </w:r>
      <w:r>
        <w:rPr>
          <w:color w:val="000000"/>
        </w:rPr>
        <w:br/>
      </w:r>
      <w:r>
        <w:rPr>
          <w:color w:val="000000"/>
        </w:rPr>
        <w:lastRenderedPageBreak/>
        <w:br/>
        <w:t xml:space="preserve">            s0 = </w:t>
      </w:r>
      <w:r w:rsidRPr="00ED514A">
        <w:rPr>
          <w:color w:val="800000"/>
        </w:rPr>
        <w:t>"Results from the fit algorithm"</w:t>
      </w:r>
      <w:r>
        <w:rPr>
          <w:color w:val="000000"/>
        </w:rPr>
        <w:t>+ newline;</w:t>
      </w:r>
      <w:r>
        <w:rPr>
          <w:color w:val="000000"/>
        </w:rPr>
        <w:br/>
        <w:t xml:space="preserve">            s00 = </w:t>
      </w:r>
      <w:r w:rsidRPr="00ED514A">
        <w:rPr>
          <w:color w:val="800000"/>
        </w:rPr>
        <w:t>"=============================="</w:t>
      </w:r>
      <w:r>
        <w:rPr>
          <w:color w:val="000000"/>
        </w:rPr>
        <w:t>+ newline;</w:t>
      </w:r>
      <w:r>
        <w:rPr>
          <w:color w:val="000000"/>
        </w:rPr>
        <w:br/>
        <w:t xml:space="preserve">            s1 = </w:t>
      </w:r>
      <w:r w:rsidRPr="00ED514A">
        <w:rPr>
          <w:color w:val="800000"/>
        </w:rPr>
        <w:t>"Rs = %d"</w:t>
      </w:r>
      <w:r>
        <w:rPr>
          <w:color w:val="000000"/>
        </w:rPr>
        <w:t xml:space="preserve"> + newline;</w:t>
      </w:r>
      <w:r>
        <w:rPr>
          <w:color w:val="000000"/>
        </w:rPr>
        <w:br/>
        <w:t xml:space="preserve">            s2 = </w:t>
      </w:r>
      <w:r w:rsidRPr="00ED514A">
        <w:rPr>
          <w:color w:val="800000"/>
        </w:rPr>
        <w:t>"Rpo = %d"</w:t>
      </w:r>
      <w:r>
        <w:rPr>
          <w:color w:val="000000"/>
        </w:rPr>
        <w:t xml:space="preserve"> + newline;</w:t>
      </w:r>
      <w:r>
        <w:rPr>
          <w:color w:val="000000"/>
        </w:rPr>
        <w:br/>
        <w:t xml:space="preserve">            s3 = </w:t>
      </w:r>
      <w:r w:rsidRPr="00ED514A">
        <w:rPr>
          <w:color w:val="800000"/>
        </w:rPr>
        <w:t>"Y0c = %d"</w:t>
      </w:r>
      <w:r>
        <w:rPr>
          <w:color w:val="000000"/>
        </w:rPr>
        <w:t xml:space="preserve"> + newline;</w:t>
      </w:r>
      <w:r>
        <w:rPr>
          <w:color w:val="000000"/>
        </w:rPr>
        <w:br/>
        <w:t xml:space="preserve">            s4 = </w:t>
      </w:r>
      <w:r w:rsidRPr="00ED514A">
        <w:rPr>
          <w:color w:val="800000"/>
        </w:rPr>
        <w:t>"αC = %d"</w:t>
      </w:r>
      <w:r>
        <w:rPr>
          <w:color w:val="000000"/>
        </w:rPr>
        <w:t xml:space="preserve"> + newline;</w:t>
      </w:r>
      <w:r>
        <w:rPr>
          <w:color w:val="000000"/>
        </w:rPr>
        <w:br/>
        <w:t xml:space="preserve">            s5 = </w:t>
      </w:r>
      <w:r w:rsidRPr="00ED514A">
        <w:rPr>
          <w:color w:val="800000"/>
        </w:rPr>
        <w:t>"Rp = %d"</w:t>
      </w:r>
      <w:r>
        <w:rPr>
          <w:color w:val="000000"/>
        </w:rPr>
        <w:t xml:space="preserve"> + newline;</w:t>
      </w:r>
      <w:r>
        <w:rPr>
          <w:color w:val="000000"/>
        </w:rPr>
        <w:br/>
        <w:t xml:space="preserve">            s6 = </w:t>
      </w:r>
      <w:r w:rsidRPr="00ED514A">
        <w:rPr>
          <w:color w:val="800000"/>
        </w:rPr>
        <w:t>"Y0dl = %d"</w:t>
      </w:r>
      <w:r>
        <w:rPr>
          <w:color w:val="000000"/>
        </w:rPr>
        <w:t xml:space="preserve"> + newline;</w:t>
      </w:r>
      <w:r>
        <w:rPr>
          <w:color w:val="000000"/>
        </w:rPr>
        <w:br/>
        <w:t xml:space="preserve">            s8 = </w:t>
      </w:r>
      <w:r w:rsidRPr="00ED514A">
        <w:rPr>
          <w:color w:val="800000"/>
        </w:rPr>
        <w:t>"αdl = %d"</w:t>
      </w:r>
      <w:r>
        <w:rPr>
          <w:color w:val="000000"/>
        </w:rPr>
        <w:t xml:space="preserve"> + newline;</w:t>
      </w:r>
      <w:r>
        <w:rPr>
          <w:color w:val="000000"/>
        </w:rPr>
        <w:br/>
        <w:t xml:space="preserve">            s7 = s00 + s0 + s00 + s1 + s2 + s3 + s4 + s5 + s6 + s8 + s00;</w:t>
      </w:r>
      <w:r>
        <w:rPr>
          <w:color w:val="000000"/>
        </w:rPr>
        <w:br/>
      </w:r>
      <w:r>
        <w:rPr>
          <w:color w:val="000000"/>
        </w:rPr>
        <w:br/>
        <w:t xml:space="preserve">        </w:t>
      </w:r>
      <w:r w:rsidRPr="00ED514A">
        <w:rPr>
          <w:color w:val="0000FF"/>
        </w:rPr>
        <w:t>case</w:t>
      </w:r>
      <w:r>
        <w:rPr>
          <w:color w:val="000000"/>
        </w:rPr>
        <w:t xml:space="preserve"> </w:t>
      </w:r>
      <w:r w:rsidRPr="00ED514A">
        <w:rPr>
          <w:color w:val="800000"/>
        </w:rPr>
        <w:t>'PolynomialTestPlain'</w:t>
      </w:r>
      <w:r>
        <w:rPr>
          <w:color w:val="000000"/>
        </w:rPr>
        <w:br/>
        <w:t xml:space="preserve">            fun = @PolynomialTestPlain;</w:t>
      </w:r>
      <w:r>
        <w:rPr>
          <w:color w:val="000000"/>
        </w:rPr>
        <w:br/>
        <w:t xml:space="preserve">            activeParams = [1,1]';</w:t>
      </w:r>
      <w:r>
        <w:rPr>
          <w:color w:val="000000"/>
        </w:rPr>
        <w:br/>
        <w:t xml:space="preserve">            constraintLimits = [  </w:t>
      </w:r>
      <w:r w:rsidRPr="00ED514A">
        <w:rPr>
          <w:color w:val="0000FF"/>
        </w:rPr>
        <w:t>...</w:t>
      </w:r>
      <w:r>
        <w:rPr>
          <w:color w:val="000000"/>
        </w:rPr>
        <w:br/>
        <w:t xml:space="preserve">                1.0e-9, 1.0e3; </w:t>
      </w:r>
      <w:r w:rsidRPr="00ED514A">
        <w:rPr>
          <w:color w:val="0000FF"/>
        </w:rPr>
        <w:t>...</w:t>
      </w:r>
      <w:r>
        <w:rPr>
          <w:color w:val="000000"/>
        </w:rPr>
        <w:br/>
        <w:t xml:space="preserve">                1.0e-9, 1.0e12; </w:t>
      </w:r>
      <w:r w:rsidRPr="00ED514A">
        <w:rPr>
          <w:color w:val="0000FF"/>
        </w:rPr>
        <w:t>...</w:t>
      </w:r>
      <w:r>
        <w:rPr>
          <w:color w:val="000000"/>
        </w:rPr>
        <w:br/>
        <w:t xml:space="preserve">                ];</w:t>
      </w:r>
      <w:r>
        <w:rPr>
          <w:color w:val="000000"/>
        </w:rPr>
        <w:br/>
      </w:r>
      <w:r>
        <w:rPr>
          <w:color w:val="000000"/>
        </w:rPr>
        <w:br/>
        <w:t xml:space="preserve">    </w:t>
      </w:r>
      <w:r w:rsidRPr="00ED514A">
        <w:rPr>
          <w:color w:val="0000FF"/>
        </w:rPr>
        <w:t>end</w:t>
      </w:r>
    </w:p>
    <w:p w14:paraId="1D592FB7" w14:textId="77777777" w:rsidR="00BE151C" w:rsidRDefault="00BE151C" w:rsidP="00BE151C">
      <w:pPr>
        <w:pStyle w:val="Heading2"/>
      </w:pPr>
      <w:bookmarkStart w:id="8" w:name="_Toc173851529"/>
      <w:r>
        <w:t>Instantiation of simplexFit class</w:t>
      </w:r>
      <w:bookmarkEnd w:id="8"/>
    </w:p>
    <w:p w14:paraId="01884ED5" w14:textId="2E2C7142" w:rsidR="00BE151C" w:rsidRDefault="00BE151C" w:rsidP="00BE151C">
      <w:r>
        <w:t>An instance of the simplexFit class is created with the fit function and constraint limits passed to the constructor. Some local variables are then defined and then a check is made to determine if the parallelization toolbox is installed. If it is available, a parallel for loop is used. If not, a sequential for loop is used. In both cases, the simplex fit algorithm is called multiple times because the initial simplex is generated using the initial guess and some randomly generated points near the initial guess. The fit parameters that return with the lowest mean-square error are output and used to estimate the fit impedance that is plotted</w:t>
      </w:r>
      <w:r w:rsidR="006B7089">
        <w:t>.</w:t>
      </w:r>
    </w:p>
    <w:p w14:paraId="65450291" w14:textId="77777777" w:rsidR="00BE151C" w:rsidRDefault="00BE151C" w:rsidP="006B7089">
      <w:pPr>
        <w:pStyle w:val="MATLABCode"/>
        <w:jc w:val="left"/>
        <w:rPr>
          <w:color w:val="000000"/>
        </w:rPr>
      </w:pPr>
      <w:r>
        <w:t xml:space="preserve">    fitClass = simplexFit(fun,constraintLimits);</w:t>
      </w:r>
      <w:r>
        <w:br/>
        <w:t xml:space="preserve">    fun2 = @fitClass.fitFn;</w:t>
      </w:r>
      <w:r>
        <w:br/>
        <w:t xml:space="preserve">    check = ver(</w:t>
      </w:r>
      <w:r w:rsidRPr="00ED514A">
        <w:rPr>
          <w:color w:val="800000"/>
        </w:rPr>
        <w:t>'parallel'</w:t>
      </w:r>
      <w:r>
        <w:rPr>
          <w:color w:val="000000"/>
        </w:rPr>
        <w:t>);</w:t>
      </w:r>
      <w:r>
        <w:rPr>
          <w:color w:val="000000"/>
        </w:rPr>
        <w:br/>
      </w:r>
      <w:r>
        <w:rPr>
          <w:color w:val="000000"/>
        </w:rPr>
        <w:br/>
        <w:t xml:space="preserve">    </w:t>
      </w:r>
      <w:r w:rsidRPr="00ED514A">
        <w:rPr>
          <w:color w:val="0000FF"/>
        </w:rPr>
        <w:t>if</w:t>
      </w:r>
      <w:r>
        <w:rPr>
          <w:color w:val="000000"/>
        </w:rPr>
        <w:t xml:space="preserve">  ~isempty(check)</w:t>
      </w:r>
      <w:r>
        <w:rPr>
          <w:color w:val="000000"/>
        </w:rPr>
        <w:br/>
        <w:t xml:space="preserve">        numIters = 10*numel(activeParams);</w:t>
      </w:r>
      <w:r>
        <w:rPr>
          <w:color w:val="000000"/>
        </w:rPr>
        <w:br/>
        <w:t xml:space="preserve">        bFits = zeros(numIters,length(beta0));</w:t>
      </w:r>
      <w:r>
        <w:rPr>
          <w:color w:val="000000"/>
        </w:rPr>
        <w:br/>
        <w:t xml:space="preserve">        mseVals = zeros(numIters,1);</w:t>
      </w:r>
      <w:r>
        <w:rPr>
          <w:color w:val="000000"/>
        </w:rPr>
        <w:br/>
        <w:t xml:space="preserve">        </w:t>
      </w:r>
      <w:r w:rsidRPr="00ED514A">
        <w:rPr>
          <w:color w:val="0000FF"/>
        </w:rPr>
        <w:t>parfor</w:t>
      </w:r>
      <w:r>
        <w:rPr>
          <w:color w:val="000000"/>
        </w:rPr>
        <w:t xml:space="preserve"> iter = 1:numIters</w:t>
      </w:r>
      <w:r>
        <w:rPr>
          <w:color w:val="000000"/>
        </w:rPr>
        <w:br/>
        <w:t xml:space="preserve">            </w:t>
      </w:r>
      <w:r w:rsidRPr="00ED514A">
        <w:rPr>
          <w:color w:val="008000"/>
        </w:rPr>
        <w:t>% ========================</w:t>
      </w:r>
      <w:r>
        <w:rPr>
          <w:color w:val="000000"/>
        </w:rPr>
        <w:br/>
        <w:t xml:space="preserve">            </w:t>
      </w:r>
      <w:r w:rsidRPr="00ED514A">
        <w:rPr>
          <w:color w:val="008000"/>
        </w:rPr>
        <w:t>% Fitting routine called</w:t>
      </w:r>
      <w:r>
        <w:rPr>
          <w:color w:val="000000"/>
        </w:rPr>
        <w:br/>
        <w:t xml:space="preserve">            [mdlEIS1,mseVals(iter,1),~] = fun2([T.Freq,T.Zreal,T.Zimag],beta0,activeParams);</w:t>
      </w:r>
      <w:r>
        <w:rPr>
          <w:color w:val="000000"/>
        </w:rPr>
        <w:br/>
        <w:t xml:space="preserve">            </w:t>
      </w:r>
      <w:r w:rsidRPr="00ED514A">
        <w:rPr>
          <w:color w:val="008000"/>
        </w:rPr>
        <w:t>% ========================</w:t>
      </w:r>
      <w:r>
        <w:rPr>
          <w:color w:val="000000"/>
        </w:rPr>
        <w:br/>
        <w:t xml:space="preserve">            bFits(iter,:) = mdlEIS1.coefficients(:);</w:t>
      </w:r>
      <w:r>
        <w:rPr>
          <w:color w:val="000000"/>
        </w:rPr>
        <w:br/>
        <w:t xml:space="preserve">        </w:t>
      </w:r>
      <w:r w:rsidRPr="00ED514A">
        <w:rPr>
          <w:color w:val="0000FF"/>
        </w:rPr>
        <w:t>end</w:t>
      </w:r>
      <w:r>
        <w:rPr>
          <w:color w:val="000000"/>
        </w:rPr>
        <w:br/>
        <w:t xml:space="preserve">    </w:t>
      </w:r>
      <w:r w:rsidRPr="00ED514A">
        <w:rPr>
          <w:color w:val="0000FF"/>
        </w:rPr>
        <w:t>else</w:t>
      </w:r>
      <w:r>
        <w:rPr>
          <w:color w:val="000000"/>
        </w:rPr>
        <w:br/>
        <w:t xml:space="preserve">        numIters = numel(activeParams) + 1;</w:t>
      </w:r>
      <w:r>
        <w:rPr>
          <w:color w:val="000000"/>
        </w:rPr>
        <w:br/>
        <w:t xml:space="preserve">        bFits = zeros(numIters,length(beta0));</w:t>
      </w:r>
      <w:r>
        <w:rPr>
          <w:color w:val="000000"/>
        </w:rPr>
        <w:br/>
        <w:t xml:space="preserve">        mseVals = zeros(numIters,1);</w:t>
      </w:r>
      <w:r>
        <w:rPr>
          <w:color w:val="000000"/>
        </w:rPr>
        <w:br/>
        <w:t xml:space="preserve">        </w:t>
      </w:r>
      <w:r w:rsidRPr="00ED514A">
        <w:rPr>
          <w:color w:val="008000"/>
        </w:rPr>
        <w:t>% ========================</w:t>
      </w:r>
      <w:r>
        <w:rPr>
          <w:color w:val="000000"/>
        </w:rPr>
        <w:br/>
      </w:r>
      <w:r>
        <w:rPr>
          <w:color w:val="000000"/>
        </w:rPr>
        <w:lastRenderedPageBreak/>
        <w:t xml:space="preserve">        </w:t>
      </w:r>
      <w:r w:rsidRPr="00ED514A">
        <w:rPr>
          <w:color w:val="0000FF"/>
        </w:rPr>
        <w:t>for</w:t>
      </w:r>
      <w:r>
        <w:rPr>
          <w:color w:val="000000"/>
        </w:rPr>
        <w:t xml:space="preserve"> iter = 1:numIters</w:t>
      </w:r>
      <w:r>
        <w:rPr>
          <w:color w:val="000000"/>
        </w:rPr>
        <w:br/>
        <w:t xml:space="preserve">            </w:t>
      </w:r>
      <w:r w:rsidRPr="00ED514A">
        <w:rPr>
          <w:color w:val="008000"/>
        </w:rPr>
        <w:t>% ========================</w:t>
      </w:r>
      <w:r>
        <w:rPr>
          <w:color w:val="000000"/>
        </w:rPr>
        <w:br/>
        <w:t xml:space="preserve">            </w:t>
      </w:r>
      <w:r w:rsidRPr="00ED514A">
        <w:rPr>
          <w:color w:val="008000"/>
        </w:rPr>
        <w:t>% Fitting routine  called</w:t>
      </w:r>
      <w:r>
        <w:rPr>
          <w:color w:val="000000"/>
        </w:rPr>
        <w:br/>
        <w:t xml:space="preserve">            [mdlEIS1,mseVals(iter,1),~] = fun2([T.Freq,T.Zreal,T.Zimag],beta0,activeParams);</w:t>
      </w:r>
      <w:r>
        <w:rPr>
          <w:color w:val="000000"/>
        </w:rPr>
        <w:br/>
        <w:t xml:space="preserve">            </w:t>
      </w:r>
      <w:r w:rsidRPr="00ED514A">
        <w:rPr>
          <w:color w:val="008000"/>
        </w:rPr>
        <w:t>% ========================</w:t>
      </w:r>
      <w:r>
        <w:rPr>
          <w:color w:val="000000"/>
        </w:rPr>
        <w:br/>
        <w:t xml:space="preserve">            bFits(iter,:) = mdlEIS1.coefficients(:);</w:t>
      </w:r>
      <w:r>
        <w:rPr>
          <w:color w:val="000000"/>
        </w:rPr>
        <w:br/>
        <w:t xml:space="preserve">        </w:t>
      </w:r>
      <w:r w:rsidRPr="00ED514A">
        <w:rPr>
          <w:color w:val="0000FF"/>
        </w:rPr>
        <w:t>end</w:t>
      </w:r>
      <w:r>
        <w:rPr>
          <w:color w:val="000000"/>
        </w:rPr>
        <w:br/>
        <w:t xml:space="preserve">    </w:t>
      </w:r>
      <w:r w:rsidRPr="00ED514A">
        <w:rPr>
          <w:color w:val="0000FF"/>
        </w:rPr>
        <w:t>end</w:t>
      </w:r>
      <w:r>
        <w:rPr>
          <w:color w:val="000000"/>
        </w:rPr>
        <w:br/>
      </w:r>
      <w:r>
        <w:rPr>
          <w:color w:val="000000"/>
        </w:rPr>
        <w:br/>
        <w:t xml:space="preserve">    [~,iMSE] = min(mseVals);</w:t>
      </w:r>
      <w:r>
        <w:rPr>
          <w:color w:val="000000"/>
        </w:rPr>
        <w:br/>
        <w:t xml:space="preserve">    beta1 = bFits(iMSE,:);</w:t>
      </w:r>
      <w:r>
        <w:rPr>
          <w:color w:val="000000"/>
        </w:rPr>
        <w:br/>
        <w:t xml:space="preserve">    fprintf(s7,beta1);</w:t>
      </w:r>
      <w:r>
        <w:rPr>
          <w:color w:val="000000"/>
        </w:rPr>
        <w:br/>
        <w:t xml:space="preserve">    [zMod1,~,~,zPhase1,~,~] = fun(beta1,T.Freq);</w:t>
      </w:r>
      <w:r>
        <w:rPr>
          <w:color w:val="000000"/>
        </w:rPr>
        <w:br/>
        <w:t xml:space="preserve">    [zMod0,~,~,zPhase0,~,~] = fun(beta0,T.Freq);</w:t>
      </w:r>
      <w:r>
        <w:rPr>
          <w:color w:val="000000"/>
        </w:rPr>
        <w:br/>
        <w:t xml:space="preserve">    outputString = </w:t>
      </w:r>
      <w:r w:rsidRPr="00ED514A">
        <w:rPr>
          <w:color w:val="800000"/>
        </w:rPr>
        <w:t>"Analysis of EIS data completed."</w:t>
      </w:r>
      <w:r>
        <w:rPr>
          <w:color w:val="000000"/>
        </w:rPr>
        <w:t>;</w:t>
      </w:r>
      <w:r>
        <w:rPr>
          <w:color w:val="000000"/>
        </w:rPr>
        <w:br/>
        <w:t xml:space="preserve">    disp(outputString)</w:t>
      </w:r>
      <w:r>
        <w:rPr>
          <w:color w:val="000000"/>
        </w:rPr>
        <w:br/>
        <w:t xml:space="preserve">    outputString = newline;</w:t>
      </w:r>
      <w:r>
        <w:rPr>
          <w:color w:val="000000"/>
        </w:rPr>
        <w:br/>
        <w:t xml:space="preserve">    disp(outputString)</w:t>
      </w:r>
      <w:r>
        <w:rPr>
          <w:color w:val="000000"/>
        </w:rPr>
        <w:br/>
        <w:t xml:space="preserve">    plotBodeEIS([T.Freq,T.Freq],[T.Zmod,zMod1],[T.Zphz,zPhase1],legendForPlotString)</w:t>
      </w:r>
      <w:r>
        <w:rPr>
          <w:color w:val="000000"/>
        </w:rPr>
        <w:br/>
        <w:t xml:space="preserve">    </w:t>
      </w:r>
      <w:r w:rsidRPr="00ED514A">
        <w:rPr>
          <w:color w:val="008000"/>
        </w:rPr>
        <w:t>% ========================</w:t>
      </w:r>
      <w:r>
        <w:rPr>
          <w:color w:val="000000"/>
        </w:rPr>
        <w:br/>
        <w:t xml:space="preserve">    </w:t>
      </w:r>
      <w:r w:rsidRPr="00ED514A">
        <w:rPr>
          <w:color w:val="008000"/>
        </w:rPr>
        <w:t>% Write the fit values and data to an output file</w:t>
      </w:r>
      <w:r>
        <w:rPr>
          <w:color w:val="000000"/>
        </w:rPr>
        <w:br/>
        <w:t xml:space="preserve">    </w:t>
      </w:r>
      <w:r w:rsidRPr="00ED514A">
        <w:rPr>
          <w:color w:val="008000"/>
        </w:rPr>
        <w:t>% ========================</w:t>
      </w:r>
      <w:r>
        <w:rPr>
          <w:color w:val="000000"/>
        </w:rPr>
        <w:br/>
        <w:t xml:space="preserve">    Aexp = [T.Freq,T.Zmod,T.Zphz, zMod0, zPhase0, zMod1, zPhase1];</w:t>
      </w:r>
      <w:r>
        <w:rPr>
          <w:color w:val="000000"/>
        </w:rPr>
        <w:br/>
        <w:t xml:space="preserve">    oN = strcat(legendForPlotString,</w:t>
      </w:r>
      <w:r w:rsidRPr="00ED514A">
        <w:rPr>
          <w:color w:val="800000"/>
        </w:rPr>
        <w:t>'.csv'</w:t>
      </w:r>
      <w:r>
        <w:rPr>
          <w:color w:val="000000"/>
        </w:rPr>
        <w:t>);</w:t>
      </w:r>
      <w:r>
        <w:rPr>
          <w:color w:val="000000"/>
        </w:rPr>
        <w:br/>
        <w:t xml:space="preserve">    outputName = fullfile(fitDirectory, oN);</w:t>
      </w:r>
      <w:r>
        <w:rPr>
          <w:color w:val="000000"/>
        </w:rPr>
        <w:br/>
        <w:t xml:space="preserve">    writematrix(Aexp, outputName)</w:t>
      </w:r>
      <w:r>
        <w:rPr>
          <w:color w:val="000000"/>
        </w:rPr>
        <w:br/>
      </w:r>
      <w:r w:rsidRPr="00ED514A">
        <w:rPr>
          <w:color w:val="0000FF"/>
        </w:rPr>
        <w:t>end</w:t>
      </w:r>
      <w:r>
        <w:rPr>
          <w:color w:val="000000"/>
        </w:rPr>
        <w:br/>
      </w:r>
      <w:r w:rsidRPr="00ED514A">
        <w:rPr>
          <w:color w:val="008000"/>
        </w:rPr>
        <w:t>%------------- END OF CODE --------------</w:t>
      </w:r>
    </w:p>
    <w:p w14:paraId="23804F91" w14:textId="77777777" w:rsidR="00BE151C" w:rsidRPr="00ED514A" w:rsidRDefault="00BE151C" w:rsidP="00BE151C">
      <w:pPr>
        <w:rPr>
          <w:i/>
          <w:noProof/>
          <w:color w:val="808080"/>
        </w:rPr>
      </w:pPr>
      <w:hyperlink r:id="rId10" w:tooltip="https://www.mathworks.com/products/matlab" w:history="1">
        <w:r w:rsidRPr="00ED514A">
          <w:rPr>
            <w:rStyle w:val="Hyperlink"/>
            <w:i/>
            <w:noProof/>
          </w:rPr>
          <w:t>Published with MATLAB® R2024a</w:t>
        </w:r>
      </w:hyperlink>
    </w:p>
    <w:p w14:paraId="203AC956" w14:textId="047D38F0" w:rsidR="00195E92" w:rsidRPr="00195E92" w:rsidRDefault="00195E92" w:rsidP="00195E92">
      <w:pPr>
        <w:rPr>
          <w:i/>
          <w:noProof/>
          <w:color w:val="808080"/>
        </w:rPr>
      </w:pPr>
    </w:p>
    <w:sectPr w:rsidR="00195E92" w:rsidRPr="00195E9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A36C5" w14:textId="77777777" w:rsidR="00CD372A" w:rsidRDefault="00CD372A" w:rsidP="00CD372A">
      <w:pPr>
        <w:spacing w:after="0"/>
      </w:pPr>
      <w:r>
        <w:separator/>
      </w:r>
    </w:p>
  </w:endnote>
  <w:endnote w:type="continuationSeparator" w:id="0">
    <w:p w14:paraId="57A368E6" w14:textId="77777777" w:rsidR="00CD372A" w:rsidRDefault="00CD372A" w:rsidP="00CD37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040235"/>
      <w:docPartObj>
        <w:docPartGallery w:val="Page Numbers (Bottom of Page)"/>
        <w:docPartUnique/>
      </w:docPartObj>
    </w:sdtPr>
    <w:sdtEndPr>
      <w:rPr>
        <w:noProof/>
      </w:rPr>
    </w:sdtEndPr>
    <w:sdtContent>
      <w:p w14:paraId="6941B1E4" w14:textId="789FAB51" w:rsidR="002C7C5D" w:rsidRDefault="002C7C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D8A29" w14:textId="77777777" w:rsidR="002C7C5D" w:rsidRDefault="002C7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E4B4D" w14:textId="77777777" w:rsidR="00CD372A" w:rsidRDefault="00CD372A" w:rsidP="00CD372A">
      <w:pPr>
        <w:spacing w:after="0"/>
      </w:pPr>
      <w:r>
        <w:separator/>
      </w:r>
    </w:p>
  </w:footnote>
  <w:footnote w:type="continuationSeparator" w:id="0">
    <w:p w14:paraId="76C056FD" w14:textId="77777777" w:rsidR="00CD372A" w:rsidRDefault="00CD372A" w:rsidP="00CD372A">
      <w:pPr>
        <w:spacing w:after="0"/>
      </w:pPr>
      <w:r>
        <w:continuationSeparator/>
      </w:r>
    </w:p>
  </w:footnote>
  <w:footnote w:id="1">
    <w:p w14:paraId="5C185E78" w14:textId="56405501" w:rsidR="00CD372A" w:rsidRDefault="00CD372A" w:rsidP="00CD372A">
      <w:r>
        <w:rPr>
          <w:rStyle w:val="FootnoteReference"/>
        </w:rPr>
        <w:footnoteRef/>
      </w:r>
      <w:r>
        <w:t xml:space="preserve"> </w:t>
      </w:r>
      <w:r>
        <w:t xml:space="preserve">Contact info: </w:t>
      </w:r>
      <w:hyperlink r:id="rId1" w:tooltip="mailto:steven.a.policastro.civ@us.navy.mil" w:history="1">
        <w:r w:rsidRPr="00195E92">
          <w:rPr>
            <w:rStyle w:val="Hyperlink"/>
          </w:rPr>
          <w:t>steven.a.policastro.civ@us.navy.mil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E53"/>
    <w:multiLevelType w:val="hybridMultilevel"/>
    <w:tmpl w:val="070E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062C7"/>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8074EAA"/>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6AEA57A9"/>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6E4932F8"/>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7BED73AF"/>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7F4557D8"/>
    <w:multiLevelType w:val="singleLevel"/>
    <w:tmpl w:val="04090001"/>
    <w:lvl w:ilvl="0">
      <w:start w:val="1"/>
      <w:numFmt w:val="bullet"/>
      <w:lvlText w:val=""/>
      <w:lvlJc w:val="left"/>
      <w:pPr>
        <w:ind w:left="720" w:hanging="360"/>
      </w:pPr>
      <w:rPr>
        <w:rFonts w:ascii="Symbol" w:hAnsi="Symbol" w:hint="default"/>
      </w:rPr>
    </w:lvl>
  </w:abstractNum>
  <w:num w:numId="1" w16cid:durableId="327904394">
    <w:abstractNumId w:val="5"/>
  </w:num>
  <w:num w:numId="2" w16cid:durableId="774863464">
    <w:abstractNumId w:val="3"/>
  </w:num>
  <w:num w:numId="3" w16cid:durableId="1144003972">
    <w:abstractNumId w:val="4"/>
  </w:num>
  <w:num w:numId="4" w16cid:durableId="1637568527">
    <w:abstractNumId w:val="0"/>
  </w:num>
  <w:num w:numId="5" w16cid:durableId="991906586">
    <w:abstractNumId w:val="1"/>
  </w:num>
  <w:num w:numId="6" w16cid:durableId="1698698622">
    <w:abstractNumId w:val="2"/>
  </w:num>
  <w:num w:numId="7" w16cid:durableId="1053769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92"/>
    <w:rsid w:val="00013945"/>
    <w:rsid w:val="000310E2"/>
    <w:rsid w:val="000769F9"/>
    <w:rsid w:val="0011676E"/>
    <w:rsid w:val="00142D53"/>
    <w:rsid w:val="00195E92"/>
    <w:rsid w:val="00202244"/>
    <w:rsid w:val="002641DC"/>
    <w:rsid w:val="002C7C5D"/>
    <w:rsid w:val="002F262A"/>
    <w:rsid w:val="003377C7"/>
    <w:rsid w:val="003412A6"/>
    <w:rsid w:val="004103F3"/>
    <w:rsid w:val="00432BC7"/>
    <w:rsid w:val="00474B5F"/>
    <w:rsid w:val="004E3C45"/>
    <w:rsid w:val="005861D3"/>
    <w:rsid w:val="00590955"/>
    <w:rsid w:val="005A0733"/>
    <w:rsid w:val="005E20A6"/>
    <w:rsid w:val="005E6101"/>
    <w:rsid w:val="00676EAE"/>
    <w:rsid w:val="006B7089"/>
    <w:rsid w:val="00701802"/>
    <w:rsid w:val="00704F22"/>
    <w:rsid w:val="007266DD"/>
    <w:rsid w:val="00734AFD"/>
    <w:rsid w:val="007616B9"/>
    <w:rsid w:val="00762D05"/>
    <w:rsid w:val="007A49B8"/>
    <w:rsid w:val="00801423"/>
    <w:rsid w:val="00813A84"/>
    <w:rsid w:val="00845825"/>
    <w:rsid w:val="00860A2A"/>
    <w:rsid w:val="0086223D"/>
    <w:rsid w:val="008C46B5"/>
    <w:rsid w:val="00947CD8"/>
    <w:rsid w:val="00A165AB"/>
    <w:rsid w:val="00A90A65"/>
    <w:rsid w:val="00B076FB"/>
    <w:rsid w:val="00B11E2A"/>
    <w:rsid w:val="00B21860"/>
    <w:rsid w:val="00B614F0"/>
    <w:rsid w:val="00B80D20"/>
    <w:rsid w:val="00B91FC6"/>
    <w:rsid w:val="00BA4ECC"/>
    <w:rsid w:val="00BE151C"/>
    <w:rsid w:val="00C17499"/>
    <w:rsid w:val="00C569C8"/>
    <w:rsid w:val="00C731EB"/>
    <w:rsid w:val="00CA6F0F"/>
    <w:rsid w:val="00CC5A54"/>
    <w:rsid w:val="00CD372A"/>
    <w:rsid w:val="00D30B2F"/>
    <w:rsid w:val="00D83563"/>
    <w:rsid w:val="00DD0E00"/>
    <w:rsid w:val="00E24270"/>
    <w:rsid w:val="00E34CF6"/>
    <w:rsid w:val="00EA5AF6"/>
    <w:rsid w:val="00EB7D36"/>
    <w:rsid w:val="00F4195A"/>
    <w:rsid w:val="00F51766"/>
    <w:rsid w:val="00F71FC0"/>
    <w:rsid w:val="00FE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410A17"/>
  <w15:chartTrackingRefBased/>
  <w15:docId w15:val="{EFC6E177-5A6A-4EFE-B65F-F3DDB0F1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733"/>
    <w:pPr>
      <w:spacing w:after="160"/>
      <w:jc w:val="both"/>
    </w:pPr>
    <w:rPr>
      <w:rFonts w:asciiTheme="minorHAnsi" w:hAnsiTheme="minorHAnsi"/>
      <w:kern w:val="2"/>
      <w:sz w:val="24"/>
      <w:szCs w:val="22"/>
    </w:rPr>
  </w:style>
  <w:style w:type="paragraph" w:styleId="Heading1">
    <w:name w:val="heading 1"/>
    <w:basedOn w:val="Normal"/>
    <w:next w:val="Normal"/>
    <w:link w:val="Heading1Char"/>
    <w:uiPriority w:val="9"/>
    <w:qFormat/>
    <w:rsid w:val="00BA4ECC"/>
    <w:pPr>
      <w:keepNext/>
      <w:keepLines/>
      <w:spacing w:before="360" w:after="80"/>
      <w:outlineLvl w:val="0"/>
    </w:pPr>
    <w:rPr>
      <w:rFonts w:asciiTheme="majorHAnsi" w:eastAsia="Times New Roman" w:hAnsiTheme="majorHAnsi"/>
      <w:b/>
      <w:color w:val="000000" w:themeColor="text1"/>
      <w:szCs w:val="40"/>
    </w:rPr>
  </w:style>
  <w:style w:type="paragraph" w:styleId="Heading2">
    <w:name w:val="heading 2"/>
    <w:basedOn w:val="Normal"/>
    <w:next w:val="Normal"/>
    <w:link w:val="Heading2Char"/>
    <w:uiPriority w:val="9"/>
    <w:unhideWhenUsed/>
    <w:qFormat/>
    <w:rsid w:val="00CD372A"/>
    <w:pPr>
      <w:keepNext/>
      <w:keepLines/>
      <w:spacing w:before="160" w:after="80"/>
      <w:outlineLvl w:val="1"/>
    </w:pPr>
    <w:rPr>
      <w:rFonts w:asciiTheme="majorHAnsi" w:eastAsia="Times New Roman" w:hAnsiTheme="majorHAnsi"/>
      <w:i/>
      <w:color w:val="000000" w:themeColor="text1"/>
      <w:szCs w:val="32"/>
    </w:rPr>
  </w:style>
  <w:style w:type="paragraph" w:styleId="Heading3">
    <w:name w:val="heading 3"/>
    <w:basedOn w:val="Normal"/>
    <w:next w:val="Normal"/>
    <w:link w:val="Heading3Char"/>
    <w:uiPriority w:val="9"/>
    <w:unhideWhenUsed/>
    <w:qFormat/>
    <w:rsid w:val="0011676E"/>
    <w:pPr>
      <w:keepNext/>
      <w:keepLines/>
      <w:outlineLvl w:val="2"/>
    </w:pPr>
    <w:rPr>
      <w:rFonts w:eastAsia="Times New Roman"/>
      <w:color w:val="000000" w:themeColor="text1"/>
      <w:szCs w:val="28"/>
      <w:u w:val="single"/>
    </w:rPr>
  </w:style>
  <w:style w:type="paragraph" w:styleId="Heading4">
    <w:name w:val="heading 4"/>
    <w:basedOn w:val="Normal"/>
    <w:next w:val="Normal"/>
    <w:link w:val="Heading4Char"/>
    <w:uiPriority w:val="9"/>
    <w:semiHidden/>
    <w:unhideWhenUsed/>
    <w:qFormat/>
    <w:rsid w:val="00195E92"/>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195E92"/>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195E92"/>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195E92"/>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195E92"/>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195E92"/>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A4ECC"/>
    <w:rPr>
      <w:rFonts w:asciiTheme="majorHAnsi" w:eastAsia="Times New Roman" w:hAnsiTheme="majorHAnsi"/>
      <w:b/>
      <w:color w:val="000000" w:themeColor="text1"/>
      <w:kern w:val="2"/>
      <w:sz w:val="24"/>
      <w:szCs w:val="40"/>
    </w:rPr>
  </w:style>
  <w:style w:type="character" w:customStyle="1" w:styleId="Heading2Char">
    <w:name w:val="Heading 2 Char"/>
    <w:link w:val="Heading2"/>
    <w:uiPriority w:val="9"/>
    <w:rsid w:val="00CD372A"/>
    <w:rPr>
      <w:rFonts w:asciiTheme="majorHAnsi" w:eastAsia="Times New Roman" w:hAnsiTheme="majorHAnsi"/>
      <w:i/>
      <w:color w:val="000000" w:themeColor="text1"/>
      <w:kern w:val="2"/>
      <w:sz w:val="24"/>
      <w:szCs w:val="32"/>
    </w:rPr>
  </w:style>
  <w:style w:type="character" w:customStyle="1" w:styleId="Heading3Char">
    <w:name w:val="Heading 3 Char"/>
    <w:link w:val="Heading3"/>
    <w:uiPriority w:val="9"/>
    <w:rsid w:val="0011676E"/>
    <w:rPr>
      <w:rFonts w:asciiTheme="minorHAnsi" w:eastAsia="Times New Roman" w:hAnsiTheme="minorHAnsi"/>
      <w:color w:val="000000" w:themeColor="text1"/>
      <w:kern w:val="2"/>
      <w:sz w:val="24"/>
      <w:szCs w:val="28"/>
      <w:u w:val="single"/>
    </w:rPr>
  </w:style>
  <w:style w:type="character" w:customStyle="1" w:styleId="Heading4Char">
    <w:name w:val="Heading 4 Char"/>
    <w:link w:val="Heading4"/>
    <w:uiPriority w:val="9"/>
    <w:semiHidden/>
    <w:rsid w:val="00195E92"/>
    <w:rPr>
      <w:rFonts w:eastAsia="Times New Roman" w:cs="Times New Roman"/>
      <w:i/>
      <w:iCs/>
      <w:color w:val="0F4761"/>
    </w:rPr>
  </w:style>
  <w:style w:type="character" w:customStyle="1" w:styleId="Heading5Char">
    <w:name w:val="Heading 5 Char"/>
    <w:link w:val="Heading5"/>
    <w:uiPriority w:val="9"/>
    <w:semiHidden/>
    <w:rsid w:val="00195E92"/>
    <w:rPr>
      <w:rFonts w:eastAsia="Times New Roman" w:cs="Times New Roman"/>
      <w:color w:val="0F4761"/>
    </w:rPr>
  </w:style>
  <w:style w:type="character" w:customStyle="1" w:styleId="Heading6Char">
    <w:name w:val="Heading 6 Char"/>
    <w:link w:val="Heading6"/>
    <w:uiPriority w:val="9"/>
    <w:semiHidden/>
    <w:rsid w:val="00195E92"/>
    <w:rPr>
      <w:rFonts w:eastAsia="Times New Roman" w:cs="Times New Roman"/>
      <w:i/>
      <w:iCs/>
      <w:color w:val="595959"/>
    </w:rPr>
  </w:style>
  <w:style w:type="character" w:customStyle="1" w:styleId="Heading7Char">
    <w:name w:val="Heading 7 Char"/>
    <w:link w:val="Heading7"/>
    <w:uiPriority w:val="9"/>
    <w:semiHidden/>
    <w:rsid w:val="00195E92"/>
    <w:rPr>
      <w:rFonts w:eastAsia="Times New Roman" w:cs="Times New Roman"/>
      <w:color w:val="595959"/>
    </w:rPr>
  </w:style>
  <w:style w:type="character" w:customStyle="1" w:styleId="Heading8Char">
    <w:name w:val="Heading 8 Char"/>
    <w:link w:val="Heading8"/>
    <w:uiPriority w:val="9"/>
    <w:semiHidden/>
    <w:rsid w:val="00195E92"/>
    <w:rPr>
      <w:rFonts w:eastAsia="Times New Roman" w:cs="Times New Roman"/>
      <w:i/>
      <w:iCs/>
      <w:color w:val="272727"/>
    </w:rPr>
  </w:style>
  <w:style w:type="character" w:customStyle="1" w:styleId="Heading9Char">
    <w:name w:val="Heading 9 Char"/>
    <w:link w:val="Heading9"/>
    <w:uiPriority w:val="9"/>
    <w:semiHidden/>
    <w:rsid w:val="00195E92"/>
    <w:rPr>
      <w:rFonts w:eastAsia="Times New Roman" w:cs="Times New Roman"/>
      <w:color w:val="272727"/>
    </w:rPr>
  </w:style>
  <w:style w:type="paragraph" w:styleId="Title">
    <w:name w:val="Title"/>
    <w:basedOn w:val="Normal"/>
    <w:next w:val="Normal"/>
    <w:link w:val="TitleChar"/>
    <w:uiPriority w:val="10"/>
    <w:qFormat/>
    <w:rsid w:val="005A0733"/>
    <w:pPr>
      <w:spacing w:after="80"/>
      <w:contextualSpacing/>
      <w:jc w:val="center"/>
    </w:pPr>
    <w:rPr>
      <w:rFonts w:asciiTheme="majorHAnsi" w:eastAsia="Times New Roman" w:hAnsiTheme="majorHAnsi"/>
      <w:b/>
      <w:spacing w:val="-10"/>
      <w:kern w:val="28"/>
      <w:sz w:val="32"/>
      <w:szCs w:val="56"/>
    </w:rPr>
  </w:style>
  <w:style w:type="character" w:customStyle="1" w:styleId="TitleChar">
    <w:name w:val="Title Char"/>
    <w:link w:val="Title"/>
    <w:uiPriority w:val="10"/>
    <w:rsid w:val="005A0733"/>
    <w:rPr>
      <w:rFonts w:asciiTheme="majorHAnsi" w:eastAsia="Times New Roman" w:hAnsiTheme="majorHAnsi"/>
      <w:b/>
      <w:spacing w:val="-10"/>
      <w:kern w:val="28"/>
      <w:sz w:val="32"/>
      <w:szCs w:val="56"/>
    </w:rPr>
  </w:style>
  <w:style w:type="paragraph" w:styleId="Subtitle">
    <w:name w:val="Subtitle"/>
    <w:basedOn w:val="Normal"/>
    <w:next w:val="Normal"/>
    <w:link w:val="SubtitleChar"/>
    <w:uiPriority w:val="11"/>
    <w:qFormat/>
    <w:rsid w:val="00EA5AF6"/>
    <w:pPr>
      <w:numPr>
        <w:ilvl w:val="1"/>
      </w:numPr>
      <w:jc w:val="center"/>
    </w:pPr>
    <w:rPr>
      <w:rFonts w:eastAsia="Times New Roman"/>
      <w:color w:val="000000" w:themeColor="text1"/>
      <w:szCs w:val="28"/>
    </w:rPr>
  </w:style>
  <w:style w:type="character" w:customStyle="1" w:styleId="SubtitleChar">
    <w:name w:val="Subtitle Char"/>
    <w:link w:val="Subtitle"/>
    <w:uiPriority w:val="11"/>
    <w:rsid w:val="00EA5AF6"/>
    <w:rPr>
      <w:rFonts w:asciiTheme="minorHAnsi" w:eastAsia="Times New Roman" w:hAnsiTheme="minorHAnsi"/>
      <w:color w:val="000000" w:themeColor="text1"/>
      <w:kern w:val="2"/>
      <w:sz w:val="24"/>
      <w:szCs w:val="28"/>
    </w:rPr>
  </w:style>
  <w:style w:type="paragraph" w:styleId="Quote">
    <w:name w:val="Quote"/>
    <w:basedOn w:val="Normal"/>
    <w:next w:val="Normal"/>
    <w:link w:val="QuoteChar"/>
    <w:uiPriority w:val="29"/>
    <w:qFormat/>
    <w:rsid w:val="00195E92"/>
    <w:pPr>
      <w:spacing w:before="160"/>
      <w:jc w:val="center"/>
    </w:pPr>
    <w:rPr>
      <w:i/>
      <w:iCs/>
      <w:color w:val="404040"/>
    </w:rPr>
  </w:style>
  <w:style w:type="character" w:customStyle="1" w:styleId="QuoteChar">
    <w:name w:val="Quote Char"/>
    <w:link w:val="Quote"/>
    <w:uiPriority w:val="29"/>
    <w:rsid w:val="00195E92"/>
    <w:rPr>
      <w:i/>
      <w:iCs/>
      <w:color w:val="404040"/>
    </w:rPr>
  </w:style>
  <w:style w:type="paragraph" w:styleId="ListParagraph">
    <w:name w:val="List Paragraph"/>
    <w:basedOn w:val="Normal"/>
    <w:uiPriority w:val="34"/>
    <w:qFormat/>
    <w:rsid w:val="00195E92"/>
    <w:pPr>
      <w:ind w:left="720"/>
      <w:contextualSpacing/>
    </w:pPr>
  </w:style>
  <w:style w:type="character" w:styleId="IntenseEmphasis">
    <w:name w:val="Intense Emphasis"/>
    <w:uiPriority w:val="21"/>
    <w:qFormat/>
    <w:rsid w:val="00195E92"/>
    <w:rPr>
      <w:i/>
      <w:iCs/>
      <w:color w:val="0F4761"/>
    </w:rPr>
  </w:style>
  <w:style w:type="paragraph" w:styleId="IntenseQuote">
    <w:name w:val="Intense Quote"/>
    <w:basedOn w:val="Normal"/>
    <w:next w:val="Normal"/>
    <w:link w:val="IntenseQuoteChar"/>
    <w:uiPriority w:val="30"/>
    <w:qFormat/>
    <w:rsid w:val="00195E92"/>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195E92"/>
    <w:rPr>
      <w:i/>
      <w:iCs/>
      <w:color w:val="0F4761"/>
    </w:rPr>
  </w:style>
  <w:style w:type="character" w:styleId="IntenseReference">
    <w:name w:val="Intense Reference"/>
    <w:uiPriority w:val="32"/>
    <w:qFormat/>
    <w:rsid w:val="00195E92"/>
    <w:rPr>
      <w:b/>
      <w:bCs/>
      <w:smallCaps/>
      <w:color w:val="0F4761"/>
      <w:spacing w:val="5"/>
    </w:rPr>
  </w:style>
  <w:style w:type="paragraph" w:customStyle="1" w:styleId="MATLABCode">
    <w:name w:val="MATLAB Code"/>
    <w:basedOn w:val="Normal"/>
    <w:link w:val="MATLABCodeChar"/>
    <w:rsid w:val="00195E92"/>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195E92"/>
    <w:rPr>
      <w:rFonts w:ascii="Lucida Console" w:hAnsi="Lucida Console"/>
      <w:noProof/>
      <w:sz w:val="16"/>
      <w:shd w:val="clear" w:color="auto" w:fill="F3F3F3"/>
    </w:rPr>
  </w:style>
  <w:style w:type="paragraph" w:customStyle="1" w:styleId="MATLABOutput">
    <w:name w:val="MATLAB Output"/>
    <w:basedOn w:val="Normal"/>
    <w:link w:val="MATLABOutputChar"/>
    <w:rsid w:val="00195E92"/>
    <w:pPr>
      <w:spacing w:line="360" w:lineRule="auto"/>
    </w:pPr>
    <w:rPr>
      <w:rFonts w:ascii="Lucida Console" w:hAnsi="Lucida Console"/>
      <w:noProof/>
      <w:sz w:val="16"/>
    </w:rPr>
  </w:style>
  <w:style w:type="character" w:customStyle="1" w:styleId="MATLABOutputChar">
    <w:name w:val="MATLAB Output Char"/>
    <w:link w:val="MATLABOutput"/>
    <w:rsid w:val="00195E92"/>
    <w:rPr>
      <w:rFonts w:ascii="Lucida Console" w:hAnsi="Lucida Console"/>
      <w:noProof/>
      <w:sz w:val="16"/>
    </w:rPr>
  </w:style>
  <w:style w:type="character" w:styleId="Hyperlink">
    <w:name w:val="Hyperlink"/>
    <w:uiPriority w:val="99"/>
    <w:unhideWhenUsed/>
    <w:rsid w:val="00195E92"/>
    <w:rPr>
      <w:color w:val="467886"/>
      <w:u w:val="single"/>
    </w:rPr>
  </w:style>
  <w:style w:type="character" w:styleId="UnresolvedMention">
    <w:name w:val="Unresolved Mention"/>
    <w:uiPriority w:val="99"/>
    <w:semiHidden/>
    <w:unhideWhenUsed/>
    <w:rsid w:val="00195E92"/>
    <w:rPr>
      <w:color w:val="605E5C"/>
      <w:shd w:val="clear" w:color="auto" w:fill="E1DFDD"/>
    </w:rPr>
  </w:style>
  <w:style w:type="paragraph" w:styleId="TOC1">
    <w:name w:val="toc 1"/>
    <w:basedOn w:val="Normal"/>
    <w:next w:val="Normal"/>
    <w:autoRedefine/>
    <w:uiPriority w:val="39"/>
    <w:unhideWhenUsed/>
    <w:rsid w:val="00195E92"/>
    <w:pPr>
      <w:spacing w:after="100"/>
    </w:pPr>
  </w:style>
  <w:style w:type="paragraph" w:styleId="TOC2">
    <w:name w:val="toc 2"/>
    <w:basedOn w:val="Normal"/>
    <w:next w:val="Normal"/>
    <w:autoRedefine/>
    <w:uiPriority w:val="39"/>
    <w:unhideWhenUsed/>
    <w:rsid w:val="00195E92"/>
    <w:pPr>
      <w:spacing w:after="100"/>
      <w:ind w:left="220"/>
    </w:pPr>
  </w:style>
  <w:style w:type="paragraph" w:styleId="FootnoteText">
    <w:name w:val="footnote text"/>
    <w:basedOn w:val="Normal"/>
    <w:link w:val="FootnoteTextChar"/>
    <w:uiPriority w:val="99"/>
    <w:semiHidden/>
    <w:unhideWhenUsed/>
    <w:rsid w:val="00CD372A"/>
    <w:pPr>
      <w:spacing w:after="0"/>
    </w:pPr>
    <w:rPr>
      <w:sz w:val="20"/>
      <w:szCs w:val="20"/>
    </w:rPr>
  </w:style>
  <w:style w:type="character" w:customStyle="1" w:styleId="FootnoteTextChar">
    <w:name w:val="Footnote Text Char"/>
    <w:basedOn w:val="DefaultParagraphFont"/>
    <w:link w:val="FootnoteText"/>
    <w:uiPriority w:val="99"/>
    <w:semiHidden/>
    <w:rsid w:val="00CD372A"/>
    <w:rPr>
      <w:rFonts w:asciiTheme="minorHAnsi" w:hAnsiTheme="minorHAnsi"/>
      <w:kern w:val="2"/>
    </w:rPr>
  </w:style>
  <w:style w:type="character" w:styleId="FootnoteReference">
    <w:name w:val="footnote reference"/>
    <w:basedOn w:val="DefaultParagraphFont"/>
    <w:uiPriority w:val="99"/>
    <w:semiHidden/>
    <w:unhideWhenUsed/>
    <w:rsid w:val="00CD372A"/>
    <w:rPr>
      <w:vertAlign w:val="superscript"/>
    </w:rPr>
  </w:style>
  <w:style w:type="table" w:styleId="TableGrid">
    <w:name w:val="Table Grid"/>
    <w:basedOn w:val="TableNormal"/>
    <w:uiPriority w:val="39"/>
    <w:rsid w:val="00590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676E"/>
    <w:pPr>
      <w:spacing w:after="200"/>
      <w:jc w:val="left"/>
    </w:pPr>
    <w:rPr>
      <w:iCs/>
      <w:color w:val="156082" w:themeColor="accent1"/>
      <w:szCs w:val="18"/>
    </w:rPr>
  </w:style>
  <w:style w:type="character" w:styleId="Strong">
    <w:name w:val="Strong"/>
    <w:basedOn w:val="DefaultParagraphFont"/>
    <w:uiPriority w:val="22"/>
    <w:qFormat/>
    <w:rsid w:val="002F262A"/>
    <w:rPr>
      <w:b/>
      <w:bCs/>
    </w:rPr>
  </w:style>
  <w:style w:type="paragraph" w:styleId="Header">
    <w:name w:val="header"/>
    <w:basedOn w:val="Normal"/>
    <w:link w:val="HeaderChar"/>
    <w:uiPriority w:val="99"/>
    <w:unhideWhenUsed/>
    <w:rsid w:val="002C7C5D"/>
    <w:pPr>
      <w:tabs>
        <w:tab w:val="center" w:pos="4680"/>
        <w:tab w:val="right" w:pos="9360"/>
      </w:tabs>
      <w:spacing w:after="0"/>
    </w:pPr>
  </w:style>
  <w:style w:type="character" w:customStyle="1" w:styleId="HeaderChar">
    <w:name w:val="Header Char"/>
    <w:basedOn w:val="DefaultParagraphFont"/>
    <w:link w:val="Header"/>
    <w:uiPriority w:val="99"/>
    <w:rsid w:val="002C7C5D"/>
    <w:rPr>
      <w:rFonts w:asciiTheme="minorHAnsi" w:hAnsiTheme="minorHAnsi"/>
      <w:kern w:val="2"/>
      <w:sz w:val="24"/>
      <w:szCs w:val="22"/>
    </w:rPr>
  </w:style>
  <w:style w:type="paragraph" w:styleId="Footer">
    <w:name w:val="footer"/>
    <w:basedOn w:val="Normal"/>
    <w:link w:val="FooterChar"/>
    <w:uiPriority w:val="99"/>
    <w:unhideWhenUsed/>
    <w:rsid w:val="002C7C5D"/>
    <w:pPr>
      <w:tabs>
        <w:tab w:val="center" w:pos="4680"/>
        <w:tab w:val="right" w:pos="9360"/>
      </w:tabs>
      <w:spacing w:after="0"/>
    </w:pPr>
  </w:style>
  <w:style w:type="character" w:customStyle="1" w:styleId="FooterChar">
    <w:name w:val="Footer Char"/>
    <w:basedOn w:val="DefaultParagraphFont"/>
    <w:link w:val="Footer"/>
    <w:uiPriority w:val="99"/>
    <w:rsid w:val="002C7C5D"/>
    <w:rPr>
      <w:rFonts w:asciiTheme="minorHAnsi" w:hAnsiTheme="minorHAns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athworks.com/products/matlab"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steven.a.policastro.civ@us.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Journal Artic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496D6-D0CB-4044-90E4-E9CC9AAD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CharactersWithSpaces>
  <SharedDoc>false</SharedDoc>
  <HLinks>
    <vt:vector size="12" baseType="variant">
      <vt:variant>
        <vt:i4>5570589</vt:i4>
      </vt:variant>
      <vt:variant>
        <vt:i4>15</vt:i4>
      </vt:variant>
      <vt:variant>
        <vt:i4>0</vt:i4>
      </vt:variant>
      <vt:variant>
        <vt:i4>5</vt:i4>
      </vt:variant>
      <vt:variant>
        <vt:lpwstr>https://www.mathworks.com/products/matlab</vt:lpwstr>
      </vt:variant>
      <vt:variant>
        <vt:lpwstr/>
      </vt:variant>
      <vt:variant>
        <vt:i4>3801106</vt:i4>
      </vt:variant>
      <vt:variant>
        <vt:i4>0</vt:i4>
      </vt:variant>
      <vt:variant>
        <vt:i4>0</vt:i4>
      </vt:variant>
      <vt:variant>
        <vt:i4>5</vt:i4>
      </vt:variant>
      <vt:variant>
        <vt:lpwstr>mailto:steven.a.policastro.civ@us.navy.mil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Policastro</dc:creator>
  <cp:keywords/>
  <dc:description/>
  <cp:lastModifiedBy>Steve Policastro</cp:lastModifiedBy>
  <cp:revision>42</cp:revision>
  <dcterms:created xsi:type="dcterms:W3CDTF">2024-08-06T18:23:00Z</dcterms:created>
  <dcterms:modified xsi:type="dcterms:W3CDTF">2024-08-06T19:49:00Z</dcterms:modified>
</cp:coreProperties>
</file>