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C17" w:rsidRDefault="00FC5C17">
      <w:pPr>
        <w:jc w:val="center"/>
        <w:rPr>
          <w:bCs/>
          <w:sz w:val="120"/>
          <w:szCs w:val="120"/>
        </w:rPr>
      </w:pPr>
    </w:p>
    <w:p w:rsidR="00FC5C17" w:rsidRDefault="00FC5C17">
      <w:pPr>
        <w:jc w:val="center"/>
        <w:rPr>
          <w:bCs/>
          <w:sz w:val="120"/>
          <w:szCs w:val="120"/>
        </w:rPr>
      </w:pPr>
    </w:p>
    <w:p w:rsidR="00FC5C17" w:rsidRDefault="00FC5C17">
      <w:pPr>
        <w:jc w:val="center"/>
        <w:rPr>
          <w:bCs/>
          <w:sz w:val="120"/>
          <w:szCs w:val="120"/>
        </w:rPr>
      </w:pPr>
    </w:p>
    <w:p w:rsidR="00FC5C17" w:rsidRDefault="007F7E15">
      <w:pPr>
        <w:jc w:val="center"/>
      </w:pPr>
      <w:r>
        <w:rPr>
          <w:b/>
          <w:sz w:val="120"/>
        </w:rPr>
        <w:t xml:space="preserve">Курсов проект </w:t>
      </w:r>
    </w:p>
    <w:p w:rsidR="00FC5C17" w:rsidRDefault="007F7E15">
      <w:pPr>
        <w:jc w:val="center"/>
      </w:pPr>
      <w:r>
        <w:rPr>
          <w:b/>
          <w:sz w:val="48"/>
        </w:rPr>
        <w:t>по</w:t>
      </w:r>
    </w:p>
    <w:p w:rsidR="00FC5C17" w:rsidRDefault="007F7E15">
      <w:pPr>
        <w:jc w:val="center"/>
      </w:pPr>
      <w:r>
        <w:rPr>
          <w:b/>
          <w:sz w:val="48"/>
        </w:rPr>
        <w:t>управление на софтуерни проекти</w:t>
      </w:r>
    </w:p>
    <w:p w:rsidR="00FC5C17" w:rsidRDefault="00FC5C17">
      <w:pPr>
        <w:jc w:val="center"/>
        <w:rPr>
          <w:bCs/>
          <w:sz w:val="48"/>
          <w:szCs w:val="48"/>
        </w:rPr>
      </w:pPr>
    </w:p>
    <w:p w:rsidR="00FC5C17" w:rsidRDefault="00FC5C17">
      <w:pPr>
        <w:jc w:val="center"/>
        <w:rPr>
          <w:bCs/>
          <w:sz w:val="48"/>
          <w:szCs w:val="48"/>
        </w:rPr>
      </w:pPr>
    </w:p>
    <w:p w:rsidR="00FC5C17" w:rsidRDefault="00FC5C17">
      <w:pPr>
        <w:jc w:val="center"/>
        <w:rPr>
          <w:bCs/>
          <w:sz w:val="48"/>
          <w:szCs w:val="48"/>
        </w:rPr>
      </w:pPr>
    </w:p>
    <w:p w:rsidR="00FC5C17" w:rsidRDefault="00FC5C17">
      <w:pPr>
        <w:jc w:val="center"/>
        <w:rPr>
          <w:bCs/>
          <w:sz w:val="48"/>
          <w:szCs w:val="48"/>
        </w:rPr>
      </w:pPr>
    </w:p>
    <w:p w:rsidR="00FC5C17" w:rsidRDefault="00FC5C17">
      <w:pPr>
        <w:jc w:val="center"/>
        <w:rPr>
          <w:bCs/>
          <w:sz w:val="48"/>
          <w:szCs w:val="48"/>
        </w:rPr>
      </w:pPr>
    </w:p>
    <w:p w:rsidR="00FC5C17" w:rsidRDefault="00FC5C17">
      <w:pPr>
        <w:rPr>
          <w:bCs/>
          <w:sz w:val="48"/>
          <w:szCs w:val="48"/>
        </w:rPr>
      </w:pPr>
    </w:p>
    <w:p w:rsidR="00FC5C17" w:rsidRDefault="00FC5C17">
      <w:pPr>
        <w:rPr>
          <w:bCs/>
          <w:sz w:val="48"/>
          <w:szCs w:val="48"/>
        </w:rPr>
      </w:pPr>
    </w:p>
    <w:p w:rsidR="00FC5C17" w:rsidRPr="009242C3" w:rsidRDefault="00FC5C17">
      <w:pPr>
        <w:rPr>
          <w:bCs/>
          <w:sz w:val="48"/>
          <w:szCs w:val="48"/>
          <w:lang w:val="en-US"/>
        </w:rPr>
      </w:pPr>
    </w:p>
    <w:p w:rsidR="00FC5C17" w:rsidRDefault="007F7E15">
      <w:r>
        <w:rPr>
          <w:b/>
          <w:sz w:val="40"/>
        </w:rPr>
        <w:t>Изготвили:</w:t>
      </w:r>
      <w:r>
        <w:rPr>
          <w:sz w:val="40"/>
        </w:rPr>
        <w:t xml:space="preserve"> Добромир Начев, Александър Стоименов</w:t>
      </w:r>
    </w:p>
    <w:p w:rsidR="00FC5C17" w:rsidRDefault="007F7E15">
      <w:r>
        <w:rPr>
          <w:b/>
          <w:sz w:val="40"/>
        </w:rPr>
        <w:t>Факултетен номер:</w:t>
      </w:r>
      <w:r w:rsidR="00870629">
        <w:rPr>
          <w:sz w:val="40"/>
          <w:lang w:val="en-US"/>
        </w:rPr>
        <w:t>186217</w:t>
      </w:r>
      <w:r>
        <w:rPr>
          <w:sz w:val="40"/>
          <w:lang w:val="en-US"/>
        </w:rPr>
        <w:t>00</w:t>
      </w:r>
      <w:r>
        <w:rPr>
          <w:sz w:val="40"/>
        </w:rPr>
        <w:t>,18621697</w:t>
      </w:r>
    </w:p>
    <w:p w:rsidR="00FC5C17" w:rsidRDefault="007F7E15">
      <w:r>
        <w:rPr>
          <w:b/>
          <w:sz w:val="40"/>
        </w:rPr>
        <w:t>Специалност:</w:t>
      </w:r>
      <w:r>
        <w:rPr>
          <w:sz w:val="40"/>
        </w:rPr>
        <w:t xml:space="preserve"> СИТ</w:t>
      </w:r>
    </w:p>
    <w:p w:rsidR="00FC5C17" w:rsidRDefault="007F7E15">
      <w:r>
        <w:rPr>
          <w:b/>
          <w:sz w:val="40"/>
        </w:rPr>
        <w:t xml:space="preserve">Курс: </w:t>
      </w:r>
      <w:r>
        <w:rPr>
          <w:sz w:val="40"/>
          <w:lang w:val="en-US"/>
        </w:rPr>
        <w:t>III</w:t>
      </w:r>
    </w:p>
    <w:p w:rsidR="00FC5C17" w:rsidRDefault="007F7E15">
      <w:r>
        <w:rPr>
          <w:b/>
          <w:sz w:val="40"/>
        </w:rPr>
        <w:t xml:space="preserve">Група: </w:t>
      </w:r>
      <w:r>
        <w:rPr>
          <w:sz w:val="40"/>
        </w:rPr>
        <w:t>2</w:t>
      </w:r>
      <w:r>
        <w:rPr>
          <w:sz w:val="40"/>
          <w:vertAlign w:val="superscript"/>
        </w:rPr>
        <w:t>б</w:t>
      </w:r>
    </w:p>
    <w:p w:rsidR="00FC5C17" w:rsidRDefault="00FC5C17">
      <w:pPr>
        <w:jc w:val="center"/>
        <w:rPr>
          <w:bCs/>
          <w:sz w:val="48"/>
          <w:szCs w:val="48"/>
        </w:rPr>
      </w:pPr>
    </w:p>
    <w:p w:rsidR="00EC25AA" w:rsidRDefault="00EC25AA" w:rsidP="009242C3">
      <w:pPr>
        <w:rPr>
          <w:bCs/>
          <w:sz w:val="40"/>
          <w:szCs w:val="40"/>
          <w:lang w:val="en-US"/>
        </w:rPr>
      </w:pPr>
    </w:p>
    <w:sdt>
      <w:sdtPr>
        <w:id w:val="-1841690555"/>
        <w:docPartObj>
          <w:docPartGallery w:val="Table of Contents"/>
          <w:docPartUnique/>
        </w:docPartObj>
      </w:sdtPr>
      <w:sdtEndPr>
        <w:rPr>
          <w:rFonts w:ascii="Times New Roman" w:eastAsia="Arial" w:hAnsi="Times New Roman" w:cs="Times New Roman"/>
          <w:color w:val="auto"/>
          <w:kern w:val="2"/>
          <w:sz w:val="24"/>
          <w:szCs w:val="24"/>
          <w:lang w:eastAsia="hi-IN" w:bidi="bg-BG"/>
        </w:rPr>
      </w:sdtEndPr>
      <w:sdtContent>
        <w:p w:rsidR="00EC25AA" w:rsidRPr="00EC25AA" w:rsidRDefault="00EC25AA">
          <w:pPr>
            <w:pStyle w:val="ac"/>
            <w:rPr>
              <w:sz w:val="44"/>
              <w:szCs w:val="44"/>
            </w:rPr>
          </w:pPr>
          <w:r w:rsidRPr="00EC25AA">
            <w:rPr>
              <w:sz w:val="44"/>
              <w:szCs w:val="44"/>
            </w:rPr>
            <w:t>Съдържание</w:t>
          </w:r>
        </w:p>
        <w:p w:rsidR="00EC25AA" w:rsidRPr="00EC25AA" w:rsidRDefault="00EC25AA">
          <w:pPr>
            <w:pStyle w:val="11"/>
            <w:tabs>
              <w:tab w:val="right" w:leader="dot" w:pos="9628"/>
            </w:tabs>
            <w:rPr>
              <w:noProof/>
              <w:sz w:val="32"/>
              <w:szCs w:val="32"/>
            </w:rPr>
          </w:pPr>
          <w:r w:rsidRPr="00EC25AA">
            <w:rPr>
              <w:sz w:val="32"/>
              <w:szCs w:val="32"/>
            </w:rPr>
            <w:fldChar w:fldCharType="begin"/>
          </w:r>
          <w:r w:rsidRPr="00EC25AA">
            <w:rPr>
              <w:sz w:val="32"/>
              <w:szCs w:val="32"/>
            </w:rPr>
            <w:instrText xml:space="preserve"> TOC \o "1-3" \h \z \u </w:instrText>
          </w:r>
          <w:r w:rsidRPr="00EC25AA">
            <w:rPr>
              <w:sz w:val="32"/>
              <w:szCs w:val="32"/>
            </w:rPr>
            <w:fldChar w:fldCharType="separate"/>
          </w:r>
          <w:hyperlink w:anchor="_Toc73819327" w:history="1">
            <w:r w:rsidRPr="00EC25AA">
              <w:rPr>
                <w:rStyle w:val="ad"/>
                <w:noProof/>
                <w:sz w:val="32"/>
                <w:szCs w:val="32"/>
              </w:rPr>
              <w:t>1.Бюджет</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_Toc73819327 \h </w:instrText>
            </w:r>
            <w:r w:rsidRPr="00EC25AA">
              <w:rPr>
                <w:noProof/>
                <w:webHidden/>
                <w:sz w:val="32"/>
                <w:szCs w:val="32"/>
              </w:rPr>
            </w:r>
            <w:r w:rsidRPr="00EC25AA">
              <w:rPr>
                <w:noProof/>
                <w:webHidden/>
                <w:sz w:val="32"/>
                <w:szCs w:val="32"/>
              </w:rPr>
              <w:fldChar w:fldCharType="separate"/>
            </w:r>
            <w:r w:rsidRPr="00EC25AA">
              <w:rPr>
                <w:noProof/>
                <w:webHidden/>
                <w:sz w:val="32"/>
                <w:szCs w:val="32"/>
              </w:rPr>
              <w:t>3</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28" w:history="1">
            <w:r w:rsidRPr="00EC25AA">
              <w:rPr>
                <w:rStyle w:val="ad"/>
                <w:noProof/>
                <w:sz w:val="32"/>
                <w:szCs w:val="32"/>
              </w:rPr>
              <w:t>2.Предмет на техническото задание</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_Toc73819328 \h </w:instrText>
            </w:r>
            <w:r w:rsidRPr="00EC25AA">
              <w:rPr>
                <w:noProof/>
                <w:webHidden/>
                <w:sz w:val="32"/>
                <w:szCs w:val="32"/>
              </w:rPr>
            </w:r>
            <w:r w:rsidRPr="00EC25AA">
              <w:rPr>
                <w:noProof/>
                <w:webHidden/>
                <w:sz w:val="32"/>
                <w:szCs w:val="32"/>
              </w:rPr>
              <w:fldChar w:fldCharType="separate"/>
            </w:r>
            <w:r w:rsidRPr="00EC25AA">
              <w:rPr>
                <w:noProof/>
                <w:webHidden/>
                <w:sz w:val="32"/>
                <w:szCs w:val="32"/>
              </w:rPr>
              <w:t>3</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29" w:history="1">
            <w:r w:rsidRPr="00EC25AA">
              <w:rPr>
                <w:rStyle w:val="ad"/>
                <w:noProof/>
                <w:sz w:val="32"/>
                <w:szCs w:val="32"/>
              </w:rPr>
              <w:t>3.Обхват на разработката</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_Toc73819329 \h </w:instrText>
            </w:r>
            <w:r w:rsidRPr="00EC25AA">
              <w:rPr>
                <w:noProof/>
                <w:webHidden/>
                <w:sz w:val="32"/>
                <w:szCs w:val="32"/>
              </w:rPr>
            </w:r>
            <w:r w:rsidRPr="00EC25AA">
              <w:rPr>
                <w:noProof/>
                <w:webHidden/>
                <w:sz w:val="32"/>
                <w:szCs w:val="32"/>
              </w:rPr>
              <w:fldChar w:fldCharType="separate"/>
            </w:r>
            <w:r w:rsidRPr="00EC25AA">
              <w:rPr>
                <w:noProof/>
                <w:webHidden/>
                <w:sz w:val="32"/>
                <w:szCs w:val="32"/>
              </w:rPr>
              <w:t>7</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30" w:history="1">
            <w:r w:rsidRPr="00EC25AA">
              <w:rPr>
                <w:rStyle w:val="ad"/>
                <w:noProof/>
                <w:sz w:val="32"/>
                <w:szCs w:val="32"/>
              </w:rPr>
              <w:t>4.Система за контрол на версиите</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_Toc73819330 \h </w:instrText>
            </w:r>
            <w:r w:rsidRPr="00EC25AA">
              <w:rPr>
                <w:noProof/>
                <w:webHidden/>
                <w:sz w:val="32"/>
                <w:szCs w:val="32"/>
              </w:rPr>
            </w:r>
            <w:r w:rsidRPr="00EC25AA">
              <w:rPr>
                <w:noProof/>
                <w:webHidden/>
                <w:sz w:val="32"/>
                <w:szCs w:val="32"/>
              </w:rPr>
              <w:fldChar w:fldCharType="separate"/>
            </w:r>
            <w:r w:rsidRPr="00EC25AA">
              <w:rPr>
                <w:noProof/>
                <w:webHidden/>
                <w:sz w:val="32"/>
                <w:szCs w:val="32"/>
              </w:rPr>
              <w:t>7</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31" w:history="1">
            <w:r w:rsidRPr="00EC25AA">
              <w:rPr>
                <w:rStyle w:val="ad"/>
                <w:iCs/>
                <w:noProof/>
                <w:sz w:val="32"/>
                <w:szCs w:val="32"/>
              </w:rPr>
              <w:t>5</w:t>
            </w:r>
            <w:r w:rsidRPr="00EC25AA">
              <w:rPr>
                <w:rStyle w:val="ad"/>
                <w:iCs/>
                <w:noProof/>
                <w:sz w:val="32"/>
                <w:szCs w:val="32"/>
                <w:lang w:val="en-US"/>
              </w:rPr>
              <w:t>.</w:t>
            </w:r>
            <w:r w:rsidRPr="00EC25AA">
              <w:rPr>
                <w:rStyle w:val="ad"/>
                <w:iCs/>
                <w:noProof/>
                <w:sz w:val="32"/>
                <w:szCs w:val="32"/>
              </w:rPr>
              <w:t>Система за управление на проекта</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_Toc73819331 \h </w:instrText>
            </w:r>
            <w:r w:rsidRPr="00EC25AA">
              <w:rPr>
                <w:noProof/>
                <w:webHidden/>
                <w:sz w:val="32"/>
                <w:szCs w:val="32"/>
              </w:rPr>
            </w:r>
            <w:r w:rsidRPr="00EC25AA">
              <w:rPr>
                <w:noProof/>
                <w:webHidden/>
                <w:sz w:val="32"/>
                <w:szCs w:val="32"/>
              </w:rPr>
              <w:fldChar w:fldCharType="separate"/>
            </w:r>
            <w:r w:rsidRPr="00EC25AA">
              <w:rPr>
                <w:noProof/>
                <w:webHidden/>
                <w:sz w:val="32"/>
                <w:szCs w:val="32"/>
              </w:rPr>
              <w:t>9</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32" w:history="1">
            <w:r w:rsidRPr="00EC25AA">
              <w:rPr>
                <w:rStyle w:val="ad"/>
                <w:noProof/>
                <w:sz w:val="32"/>
                <w:szCs w:val="32"/>
              </w:rPr>
              <w:t>6.</w:t>
            </w:r>
            <w:r w:rsidRPr="00EC25AA">
              <w:rPr>
                <w:rStyle w:val="ad"/>
                <w:noProof/>
                <w:sz w:val="32"/>
                <w:szCs w:val="32"/>
                <w:lang w:val="ru-RU"/>
              </w:rPr>
              <w:t>Методология на разработване</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_Toc73819332 \h </w:instrText>
            </w:r>
            <w:r w:rsidRPr="00EC25AA">
              <w:rPr>
                <w:noProof/>
                <w:webHidden/>
                <w:sz w:val="32"/>
                <w:szCs w:val="32"/>
              </w:rPr>
            </w:r>
            <w:r w:rsidRPr="00EC25AA">
              <w:rPr>
                <w:noProof/>
                <w:webHidden/>
                <w:sz w:val="32"/>
                <w:szCs w:val="32"/>
              </w:rPr>
              <w:fldChar w:fldCharType="separate"/>
            </w:r>
            <w:r w:rsidRPr="00EC25AA">
              <w:rPr>
                <w:noProof/>
                <w:webHidden/>
                <w:sz w:val="32"/>
                <w:szCs w:val="32"/>
              </w:rPr>
              <w:t>11</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33" w:history="1">
            <w:r w:rsidRPr="00EC25AA">
              <w:rPr>
                <w:rStyle w:val="ad"/>
                <w:noProof/>
                <w:sz w:val="32"/>
                <w:szCs w:val="32"/>
              </w:rPr>
              <w:t>7</w:t>
            </w:r>
            <w:r w:rsidRPr="00EC25AA">
              <w:rPr>
                <w:rStyle w:val="ad"/>
                <w:noProof/>
                <w:sz w:val="32"/>
                <w:szCs w:val="32"/>
                <w:lang w:val="en-US"/>
              </w:rPr>
              <w:t>.</w:t>
            </w:r>
            <w:r w:rsidRPr="00EC25AA">
              <w:rPr>
                <w:rStyle w:val="ad"/>
                <w:noProof/>
                <w:sz w:val="32"/>
                <w:szCs w:val="32"/>
              </w:rPr>
              <w:t>Екип, роли и задачи</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_Toc73819333 \h </w:instrText>
            </w:r>
            <w:r w:rsidRPr="00EC25AA">
              <w:rPr>
                <w:noProof/>
                <w:webHidden/>
                <w:sz w:val="32"/>
                <w:szCs w:val="32"/>
              </w:rPr>
            </w:r>
            <w:r w:rsidRPr="00EC25AA">
              <w:rPr>
                <w:noProof/>
                <w:webHidden/>
                <w:sz w:val="32"/>
                <w:szCs w:val="32"/>
              </w:rPr>
              <w:fldChar w:fldCharType="separate"/>
            </w:r>
            <w:r w:rsidRPr="00EC25AA">
              <w:rPr>
                <w:noProof/>
                <w:webHidden/>
                <w:sz w:val="32"/>
                <w:szCs w:val="32"/>
              </w:rPr>
              <w:t>13</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34" w:history="1">
            <w:r w:rsidRPr="00EC25AA">
              <w:rPr>
                <w:rStyle w:val="ad"/>
                <w:noProof/>
                <w:sz w:val="32"/>
                <w:szCs w:val="32"/>
                <w:lang w:val="en-US"/>
              </w:rPr>
              <w:t>8.</w:t>
            </w:r>
            <w:r w:rsidRPr="00EC25AA">
              <w:rPr>
                <w:rStyle w:val="ad"/>
                <w:noProof/>
                <w:sz w:val="32"/>
                <w:szCs w:val="32"/>
              </w:rPr>
              <w:t xml:space="preserve"> </w:t>
            </w:r>
            <w:r w:rsidRPr="00EC25AA">
              <w:rPr>
                <w:rStyle w:val="ad"/>
                <w:noProof/>
                <w:sz w:val="32"/>
                <w:szCs w:val="32"/>
                <w:lang w:val="en-US"/>
              </w:rPr>
              <w:t>Microsoft Project</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_Toc73819334 \h </w:instrText>
            </w:r>
            <w:r w:rsidRPr="00EC25AA">
              <w:rPr>
                <w:noProof/>
                <w:webHidden/>
                <w:sz w:val="32"/>
                <w:szCs w:val="32"/>
              </w:rPr>
            </w:r>
            <w:r w:rsidRPr="00EC25AA">
              <w:rPr>
                <w:noProof/>
                <w:webHidden/>
                <w:sz w:val="32"/>
                <w:szCs w:val="32"/>
              </w:rPr>
              <w:fldChar w:fldCharType="separate"/>
            </w:r>
            <w:r w:rsidRPr="00EC25AA">
              <w:rPr>
                <w:noProof/>
                <w:webHidden/>
                <w:sz w:val="32"/>
                <w:szCs w:val="32"/>
              </w:rPr>
              <w:t>17</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35" w:history="1">
            <w:r w:rsidRPr="00EC25AA">
              <w:rPr>
                <w:rStyle w:val="ad"/>
                <w:noProof/>
                <w:sz w:val="32"/>
                <w:szCs w:val="32"/>
              </w:rPr>
              <w:t>9.Бизнес логика</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_Toc73819335 \h </w:instrText>
            </w:r>
            <w:r w:rsidRPr="00EC25AA">
              <w:rPr>
                <w:noProof/>
                <w:webHidden/>
                <w:sz w:val="32"/>
                <w:szCs w:val="32"/>
              </w:rPr>
            </w:r>
            <w:r w:rsidRPr="00EC25AA">
              <w:rPr>
                <w:noProof/>
                <w:webHidden/>
                <w:sz w:val="32"/>
                <w:szCs w:val="32"/>
              </w:rPr>
              <w:fldChar w:fldCharType="separate"/>
            </w:r>
            <w:r w:rsidRPr="00EC25AA">
              <w:rPr>
                <w:noProof/>
                <w:webHidden/>
                <w:sz w:val="32"/>
                <w:szCs w:val="32"/>
              </w:rPr>
              <w:t>21</w:t>
            </w:r>
            <w:r w:rsidRPr="00EC25AA">
              <w:rPr>
                <w:noProof/>
                <w:webHidden/>
                <w:sz w:val="32"/>
                <w:szCs w:val="32"/>
              </w:rPr>
              <w:fldChar w:fldCharType="end"/>
            </w:r>
          </w:hyperlink>
        </w:p>
        <w:p w:rsidR="00EC25AA" w:rsidRPr="00EC25AA" w:rsidRDefault="00EC25AA">
          <w:pPr>
            <w:pStyle w:val="11"/>
            <w:tabs>
              <w:tab w:val="right" w:leader="dot" w:pos="9628"/>
            </w:tabs>
            <w:rPr>
              <w:noProof/>
              <w:sz w:val="32"/>
              <w:szCs w:val="32"/>
            </w:rPr>
          </w:pPr>
          <w:hyperlink w:anchor="_Toc73819336" w:history="1">
            <w:r w:rsidRPr="00EC25AA">
              <w:rPr>
                <w:rStyle w:val="ad"/>
                <w:noProof/>
                <w:sz w:val="32"/>
                <w:szCs w:val="32"/>
              </w:rPr>
              <w:t>10.Изводи</w:t>
            </w:r>
            <w:r w:rsidRPr="00EC25AA">
              <w:rPr>
                <w:noProof/>
                <w:webHidden/>
                <w:sz w:val="32"/>
                <w:szCs w:val="32"/>
              </w:rPr>
              <w:tab/>
            </w:r>
            <w:r w:rsidRPr="00EC25AA">
              <w:rPr>
                <w:noProof/>
                <w:webHidden/>
                <w:sz w:val="32"/>
                <w:szCs w:val="32"/>
              </w:rPr>
              <w:fldChar w:fldCharType="begin"/>
            </w:r>
            <w:r w:rsidRPr="00EC25AA">
              <w:rPr>
                <w:noProof/>
                <w:webHidden/>
                <w:sz w:val="32"/>
                <w:szCs w:val="32"/>
              </w:rPr>
              <w:instrText xml:space="preserve"> PAGEREF _Toc73819336 \h </w:instrText>
            </w:r>
            <w:r w:rsidRPr="00EC25AA">
              <w:rPr>
                <w:noProof/>
                <w:webHidden/>
                <w:sz w:val="32"/>
                <w:szCs w:val="32"/>
              </w:rPr>
            </w:r>
            <w:r w:rsidRPr="00EC25AA">
              <w:rPr>
                <w:noProof/>
                <w:webHidden/>
                <w:sz w:val="32"/>
                <w:szCs w:val="32"/>
              </w:rPr>
              <w:fldChar w:fldCharType="separate"/>
            </w:r>
            <w:r w:rsidRPr="00EC25AA">
              <w:rPr>
                <w:noProof/>
                <w:webHidden/>
                <w:sz w:val="32"/>
                <w:szCs w:val="32"/>
              </w:rPr>
              <w:t>22</w:t>
            </w:r>
            <w:r w:rsidRPr="00EC25AA">
              <w:rPr>
                <w:noProof/>
                <w:webHidden/>
                <w:sz w:val="32"/>
                <w:szCs w:val="32"/>
              </w:rPr>
              <w:fldChar w:fldCharType="end"/>
            </w:r>
          </w:hyperlink>
        </w:p>
        <w:p w:rsidR="00EC25AA" w:rsidRDefault="00EC25AA">
          <w:r w:rsidRPr="00EC25AA">
            <w:rPr>
              <w:b/>
              <w:bCs/>
              <w:sz w:val="32"/>
              <w:szCs w:val="32"/>
            </w:rPr>
            <w:fldChar w:fldCharType="end"/>
          </w:r>
        </w:p>
      </w:sdtContent>
    </w:sdt>
    <w:p w:rsidR="00FC5C17" w:rsidRPr="00EC25AA" w:rsidRDefault="00EC25AA" w:rsidP="00EC25AA">
      <w:pPr>
        <w:widowControl/>
        <w:suppressAutoHyphens w:val="0"/>
        <w:rPr>
          <w:bCs/>
          <w:sz w:val="40"/>
          <w:szCs w:val="40"/>
          <w:lang w:val="en-US"/>
        </w:rPr>
      </w:pPr>
      <w:r>
        <w:rPr>
          <w:bCs/>
          <w:sz w:val="40"/>
          <w:szCs w:val="40"/>
          <w:lang w:val="en-US"/>
        </w:rPr>
        <w:br w:type="page"/>
      </w:r>
    </w:p>
    <w:p w:rsidR="00FC5C17" w:rsidRPr="00EC25AA" w:rsidRDefault="007F7E15" w:rsidP="00EC25AA">
      <w:pPr>
        <w:pStyle w:val="1"/>
        <w:rPr>
          <w:sz w:val="44"/>
          <w:szCs w:val="44"/>
        </w:rPr>
      </w:pPr>
      <w:bookmarkStart w:id="0" w:name="_Toc73819327"/>
      <w:r w:rsidRPr="00EC25AA">
        <w:rPr>
          <w:sz w:val="44"/>
          <w:szCs w:val="44"/>
        </w:rPr>
        <w:lastRenderedPageBreak/>
        <w:t>1.Бюджет</w:t>
      </w:r>
      <w:bookmarkEnd w:id="0"/>
    </w:p>
    <w:p w:rsidR="002B3530" w:rsidRDefault="007F7E15">
      <w:pPr>
        <w:jc w:val="both"/>
        <w:rPr>
          <w:sz w:val="40"/>
        </w:rPr>
      </w:pPr>
      <w:r>
        <w:rPr>
          <w:sz w:val="40"/>
        </w:rPr>
        <w:tab/>
      </w:r>
    </w:p>
    <w:p w:rsidR="00FC5C17" w:rsidRDefault="007F7E15" w:rsidP="002B3530">
      <w:pPr>
        <w:ind w:firstLine="709"/>
        <w:jc w:val="both"/>
      </w:pPr>
      <w:r>
        <w:rPr>
          <w:sz w:val="32"/>
        </w:rPr>
        <w:t>Бюджет</w:t>
      </w:r>
      <w:r w:rsidR="007E4484">
        <w:rPr>
          <w:sz w:val="32"/>
        </w:rPr>
        <w:t>ът на проекта</w:t>
      </w:r>
      <w:r>
        <w:rPr>
          <w:sz w:val="32"/>
        </w:rPr>
        <w:t xml:space="preserve"> е изчислен въз основа на разходите, които трябва да се покрият по време на разработването на проекта. </w:t>
      </w:r>
      <w:r w:rsidR="007E4484">
        <w:rPr>
          <w:sz w:val="32"/>
        </w:rPr>
        <w:t xml:space="preserve">В изчисленията са включени почасовото заплащане на разработчиците въз основа на задачите, които те трябва да изпълнят – анализ на изисквания, планиране и реализация на плана на проекта. Към изчисляването на бюджета също така спадат и използваните от разработчиците ресурси, статична сума за поправка на дребни компютърни проблеми, 10% за справяне с настъпил риск и 10% за бъдеща поддръжка и добавки към приложението. Взимайки предвид всичко това, общата стойност на проекта възлиза на </w:t>
      </w:r>
      <w:r w:rsidR="007E4484" w:rsidRPr="007E4484">
        <w:rPr>
          <w:b/>
          <w:sz w:val="32"/>
        </w:rPr>
        <w:t>3062.40 лв.</w:t>
      </w:r>
      <w:r w:rsidR="007E4484">
        <w:rPr>
          <w:sz w:val="32"/>
        </w:rPr>
        <w:t xml:space="preserve"> </w:t>
      </w:r>
    </w:p>
    <w:p w:rsidR="00FC5C17" w:rsidRDefault="00FC5C17">
      <w:pPr>
        <w:jc w:val="both"/>
        <w:rPr>
          <w:sz w:val="40"/>
          <w:szCs w:val="40"/>
          <w:lang w:val="en-US"/>
        </w:rPr>
      </w:pPr>
    </w:p>
    <w:p w:rsidR="00EC25AA" w:rsidRPr="00EC25AA" w:rsidRDefault="00EC25AA">
      <w:pPr>
        <w:jc w:val="both"/>
        <w:rPr>
          <w:sz w:val="40"/>
          <w:szCs w:val="40"/>
          <w:lang w:val="en-US"/>
        </w:rPr>
      </w:pPr>
    </w:p>
    <w:p w:rsidR="00FC5C17" w:rsidRPr="00EC25AA" w:rsidRDefault="007F7E15" w:rsidP="00EC25AA">
      <w:pPr>
        <w:pStyle w:val="1"/>
        <w:rPr>
          <w:sz w:val="44"/>
          <w:szCs w:val="44"/>
        </w:rPr>
      </w:pPr>
      <w:bookmarkStart w:id="1" w:name="_Toc73819328"/>
      <w:r w:rsidRPr="00EC25AA">
        <w:rPr>
          <w:sz w:val="44"/>
          <w:szCs w:val="44"/>
        </w:rPr>
        <w:t>2.Предмет на техническото задание</w:t>
      </w:r>
      <w:bookmarkEnd w:id="1"/>
    </w:p>
    <w:p w:rsidR="002B3530" w:rsidRDefault="007F7E15">
      <w:pPr>
        <w:jc w:val="both"/>
        <w:rPr>
          <w:sz w:val="40"/>
        </w:rPr>
      </w:pPr>
      <w:r>
        <w:rPr>
          <w:sz w:val="40"/>
        </w:rPr>
        <w:tab/>
      </w:r>
    </w:p>
    <w:p w:rsidR="00FC5C17" w:rsidRDefault="007F7E15" w:rsidP="002B3530">
      <w:pPr>
        <w:ind w:firstLine="709"/>
        <w:jc w:val="both"/>
      </w:pPr>
      <w:r>
        <w:rPr>
          <w:sz w:val="40"/>
        </w:rPr>
        <w:t>С</w:t>
      </w:r>
      <w:r>
        <w:rPr>
          <w:rFonts w:eastAsia="Times New Roman"/>
          <w:sz w:val="32"/>
        </w:rPr>
        <w:t>истема предлага съхраняване на данни за филми, филтри</w:t>
      </w:r>
      <w:r w:rsidR="007E4484">
        <w:rPr>
          <w:rFonts w:eastAsia="Times New Roman"/>
          <w:sz w:val="32"/>
        </w:rPr>
        <w:t xml:space="preserve">ране по определени категории, </w:t>
      </w:r>
      <w:r>
        <w:rPr>
          <w:rFonts w:eastAsia="Times New Roman"/>
          <w:sz w:val="32"/>
        </w:rPr>
        <w:t>тяхното извличане</w:t>
      </w:r>
      <w:r w:rsidR="007E4484">
        <w:rPr>
          <w:rFonts w:eastAsia="Times New Roman"/>
          <w:sz w:val="32"/>
        </w:rPr>
        <w:t>, редактиране, както и изтриване</w:t>
      </w:r>
      <w:r>
        <w:rPr>
          <w:rFonts w:eastAsia="Times New Roman"/>
          <w:sz w:val="32"/>
        </w:rPr>
        <w:t xml:space="preserve"> . В техническото задание се описват пълните и точни първоначални изисквания към проекта, неговите характеристики, както и изпълняваните от него функции и крайната цел и идея на програмния продукт.</w:t>
      </w:r>
    </w:p>
    <w:p w:rsidR="00D1040B" w:rsidRDefault="00D1040B" w:rsidP="00D1040B">
      <w:pPr>
        <w:spacing w:before="480" w:line="276" w:lineRule="auto"/>
        <w:jc w:val="both"/>
        <w:rPr>
          <w:rFonts w:eastAsia="Cambria"/>
          <w:b/>
          <w:bCs/>
          <w:i/>
          <w:iCs/>
          <w:sz w:val="32"/>
          <w:szCs w:val="32"/>
        </w:rPr>
      </w:pPr>
    </w:p>
    <w:p w:rsidR="00D1040B" w:rsidRPr="00EC25AA" w:rsidRDefault="00D1040B" w:rsidP="00D1040B">
      <w:pPr>
        <w:spacing w:before="480" w:line="276" w:lineRule="auto"/>
        <w:jc w:val="both"/>
        <w:rPr>
          <w:sz w:val="40"/>
          <w:szCs w:val="40"/>
        </w:rPr>
      </w:pPr>
      <w:r w:rsidRPr="00EC25AA">
        <w:rPr>
          <w:rFonts w:eastAsia="Cambria"/>
          <w:bCs/>
          <w:iCs/>
          <w:sz w:val="40"/>
          <w:szCs w:val="40"/>
        </w:rPr>
        <w:t>Модул за въвеждане на информация за филм</w:t>
      </w:r>
    </w:p>
    <w:p w:rsidR="00D1040B" w:rsidRDefault="00D1040B" w:rsidP="00D1040B">
      <w:pPr>
        <w:pStyle w:val="a6"/>
        <w:jc w:val="both"/>
      </w:pPr>
      <w:r>
        <w:rPr>
          <w:sz w:val="32"/>
          <w:szCs w:val="32"/>
        </w:rPr>
        <w:tab/>
        <w:t>- възможност за въвеждане на име;</w:t>
      </w:r>
    </w:p>
    <w:p w:rsidR="00D1040B" w:rsidRDefault="00D1040B" w:rsidP="00D1040B">
      <w:pPr>
        <w:pStyle w:val="a6"/>
        <w:jc w:val="both"/>
      </w:pPr>
      <w:r>
        <w:rPr>
          <w:sz w:val="32"/>
          <w:szCs w:val="32"/>
        </w:rPr>
        <w:tab/>
        <w:t>- възможност за въвеждане на актьори;</w:t>
      </w:r>
    </w:p>
    <w:p w:rsidR="00D1040B" w:rsidRDefault="00D1040B" w:rsidP="00D1040B">
      <w:pPr>
        <w:pStyle w:val="a6"/>
        <w:jc w:val="both"/>
      </w:pPr>
      <w:r>
        <w:rPr>
          <w:sz w:val="32"/>
          <w:szCs w:val="32"/>
        </w:rPr>
        <w:tab/>
        <w:t>- възможност за въвеждане на режисьор;</w:t>
      </w:r>
    </w:p>
    <w:p w:rsidR="00D1040B" w:rsidRDefault="00D1040B" w:rsidP="00D1040B">
      <w:pPr>
        <w:pStyle w:val="a6"/>
        <w:jc w:val="both"/>
      </w:pPr>
      <w:r>
        <w:rPr>
          <w:sz w:val="32"/>
          <w:szCs w:val="32"/>
        </w:rPr>
        <w:tab/>
        <w:t>- възможност за въвеждане на година;</w:t>
      </w:r>
    </w:p>
    <w:p w:rsidR="00D1040B" w:rsidRDefault="00D1040B" w:rsidP="00D1040B">
      <w:pPr>
        <w:pStyle w:val="a6"/>
        <w:jc w:val="both"/>
      </w:pPr>
      <w:r>
        <w:rPr>
          <w:sz w:val="32"/>
          <w:szCs w:val="32"/>
        </w:rPr>
        <w:tab/>
        <w:t>- възможност за въвеждане на жанр;</w:t>
      </w:r>
    </w:p>
    <w:p w:rsidR="00D1040B" w:rsidRDefault="00D1040B" w:rsidP="00EC25AA">
      <w:pPr>
        <w:pStyle w:val="a6"/>
        <w:jc w:val="both"/>
        <w:rPr>
          <w:sz w:val="32"/>
          <w:szCs w:val="32"/>
          <w:lang w:val="en-US"/>
        </w:rPr>
      </w:pPr>
      <w:r>
        <w:rPr>
          <w:sz w:val="32"/>
          <w:szCs w:val="32"/>
        </w:rPr>
        <w:tab/>
        <w:t>- възможност за въвеждане на рейтинг</w:t>
      </w:r>
    </w:p>
    <w:p w:rsidR="00EC25AA" w:rsidRPr="00EC25AA" w:rsidRDefault="00EC25AA" w:rsidP="00EC25AA">
      <w:pPr>
        <w:pStyle w:val="a6"/>
        <w:jc w:val="both"/>
        <w:rPr>
          <w:lang w:val="en-US"/>
        </w:rPr>
      </w:pPr>
    </w:p>
    <w:p w:rsidR="00EC25AA" w:rsidRDefault="00EC25AA" w:rsidP="00EC25AA">
      <w:pPr>
        <w:rPr>
          <w:b/>
          <w:sz w:val="40"/>
          <w:szCs w:val="40"/>
          <w:lang w:val="en-US"/>
        </w:rPr>
      </w:pPr>
    </w:p>
    <w:p w:rsidR="00D1040B" w:rsidRPr="00EC25AA" w:rsidRDefault="00D1040B" w:rsidP="00EC25AA">
      <w:pPr>
        <w:rPr>
          <w:sz w:val="40"/>
          <w:szCs w:val="40"/>
        </w:rPr>
      </w:pPr>
      <w:r w:rsidRPr="00EC25AA">
        <w:rPr>
          <w:sz w:val="40"/>
          <w:szCs w:val="40"/>
        </w:rPr>
        <w:lastRenderedPageBreak/>
        <w:t>Модул за търсене на филми, според определени критерии</w:t>
      </w:r>
    </w:p>
    <w:p w:rsidR="00D1040B" w:rsidRDefault="00D1040B" w:rsidP="00D1040B">
      <w:pPr>
        <w:pStyle w:val="a6"/>
        <w:jc w:val="both"/>
      </w:pPr>
      <w:r>
        <w:rPr>
          <w:sz w:val="32"/>
          <w:szCs w:val="32"/>
        </w:rPr>
        <w:tab/>
        <w:t>- възможност за търсене по име;</w:t>
      </w:r>
    </w:p>
    <w:p w:rsidR="00D1040B" w:rsidRDefault="00D1040B" w:rsidP="00D1040B">
      <w:pPr>
        <w:pStyle w:val="a6"/>
        <w:jc w:val="both"/>
      </w:pPr>
      <w:r>
        <w:rPr>
          <w:sz w:val="32"/>
          <w:szCs w:val="32"/>
        </w:rPr>
        <w:tab/>
        <w:t>- възможност за търсене по жанр;</w:t>
      </w:r>
    </w:p>
    <w:p w:rsidR="00D1040B" w:rsidRDefault="00D1040B" w:rsidP="00D1040B">
      <w:pPr>
        <w:pStyle w:val="a6"/>
        <w:jc w:val="both"/>
      </w:pPr>
      <w:r>
        <w:rPr>
          <w:sz w:val="32"/>
          <w:szCs w:val="32"/>
        </w:rPr>
        <w:tab/>
        <w:t>- възможност за търсене по актьори;</w:t>
      </w:r>
    </w:p>
    <w:p w:rsidR="00D1040B" w:rsidRDefault="00D1040B" w:rsidP="00D1040B">
      <w:pPr>
        <w:pStyle w:val="a6"/>
        <w:jc w:val="both"/>
      </w:pPr>
      <w:r>
        <w:rPr>
          <w:sz w:val="32"/>
          <w:szCs w:val="32"/>
        </w:rPr>
        <w:tab/>
        <w:t>- възможност за търсене по година;</w:t>
      </w:r>
    </w:p>
    <w:p w:rsidR="00D1040B" w:rsidRDefault="00D1040B" w:rsidP="00D1040B">
      <w:pPr>
        <w:pStyle w:val="a6"/>
        <w:jc w:val="both"/>
      </w:pPr>
      <w:r>
        <w:rPr>
          <w:sz w:val="32"/>
          <w:szCs w:val="32"/>
        </w:rPr>
        <w:tab/>
        <w:t>- възможност за търсене по режисьор</w:t>
      </w:r>
    </w:p>
    <w:p w:rsidR="00D1040B" w:rsidRDefault="00D1040B">
      <w:pPr>
        <w:jc w:val="both"/>
        <w:rPr>
          <w:sz w:val="40"/>
          <w:szCs w:val="40"/>
        </w:rPr>
      </w:pPr>
    </w:p>
    <w:p w:rsidR="00FC5C17" w:rsidRPr="00EC25AA" w:rsidRDefault="002B3530">
      <w:pPr>
        <w:ind w:firstLine="720"/>
        <w:jc w:val="center"/>
        <w:rPr>
          <w:b/>
        </w:rPr>
      </w:pPr>
      <w:r w:rsidRPr="00EC25AA">
        <w:rPr>
          <w:rFonts w:eastAsia="Times New Roman"/>
          <w:b/>
          <w:color w:val="000000"/>
          <w:sz w:val="40"/>
        </w:rPr>
        <w:t>Функционални и</w:t>
      </w:r>
      <w:r w:rsidR="007F7E15" w:rsidRPr="00EC25AA">
        <w:rPr>
          <w:rFonts w:eastAsia="Times New Roman"/>
          <w:b/>
          <w:color w:val="000000"/>
          <w:sz w:val="40"/>
        </w:rPr>
        <w:t>зисквания</w:t>
      </w:r>
    </w:p>
    <w:p w:rsidR="007E4484" w:rsidRDefault="007F7E15">
      <w:pPr>
        <w:jc w:val="both"/>
        <w:rPr>
          <w:rFonts w:eastAsia="Times New Roman"/>
          <w:i/>
          <w:color w:val="000000"/>
          <w:sz w:val="36"/>
        </w:rPr>
      </w:pPr>
      <w:r>
        <w:rPr>
          <w:rFonts w:eastAsia="Times New Roman"/>
          <w:i/>
          <w:color w:val="000000"/>
          <w:sz w:val="36"/>
        </w:rPr>
        <w:t>Начален екран</w:t>
      </w:r>
    </w:p>
    <w:p w:rsidR="007E4484" w:rsidRDefault="007E4484">
      <w:pPr>
        <w:jc w:val="both"/>
      </w:pPr>
    </w:p>
    <w:p w:rsidR="00FC5C17" w:rsidRPr="009242C3" w:rsidRDefault="00D1040B">
      <w:pPr>
        <w:jc w:val="both"/>
        <w:rPr>
          <w:rFonts w:eastAsia="Times New Roman"/>
          <w:i/>
          <w:color w:val="000000"/>
          <w:sz w:val="36"/>
        </w:rPr>
      </w:pPr>
      <w:r w:rsidRPr="00304D9B">
        <w:rPr>
          <w:rFonts w:eastAsia="Times New Roman"/>
          <w:i/>
          <w:color w:val="000000"/>
          <w:sz w:val="36"/>
        </w:rPr>
        <w:drawing>
          <wp:anchor distT="0" distB="0" distL="114300" distR="114300" simplePos="0" relativeHeight="251662336" behindDoc="0" locked="0" layoutInCell="1" allowOverlap="1" wp14:anchorId="60268342" wp14:editId="40865DA8">
            <wp:simplePos x="0" y="0"/>
            <wp:positionH relativeFrom="column">
              <wp:posOffset>60960</wp:posOffset>
            </wp:positionH>
            <wp:positionV relativeFrom="paragraph">
              <wp:posOffset>206375</wp:posOffset>
            </wp:positionV>
            <wp:extent cx="2155190" cy="3495675"/>
            <wp:effectExtent l="0" t="0" r="0" b="0"/>
            <wp:wrapNone/>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5190" cy="34956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9242C3" w:rsidRDefault="009242C3">
      <w:pPr>
        <w:jc w:val="both"/>
        <w:rPr>
          <w:rFonts w:eastAsia="Times New Roman"/>
          <w:i/>
          <w:color w:val="000000"/>
          <w:sz w:val="36"/>
        </w:rPr>
      </w:pPr>
    </w:p>
    <w:p w:rsidR="007E4484" w:rsidRDefault="007E4484">
      <w:pPr>
        <w:jc w:val="both"/>
        <w:rPr>
          <w:rFonts w:eastAsia="Times New Roman"/>
          <w:i/>
          <w:color w:val="000000"/>
          <w:sz w:val="36"/>
        </w:rPr>
      </w:pPr>
    </w:p>
    <w:p w:rsidR="007E4484" w:rsidRDefault="007E4484">
      <w:pPr>
        <w:jc w:val="both"/>
        <w:rPr>
          <w:rFonts w:eastAsia="Times New Roman"/>
          <w:i/>
          <w:color w:val="000000"/>
          <w:sz w:val="36"/>
        </w:rPr>
      </w:pPr>
    </w:p>
    <w:p w:rsidR="007E4484" w:rsidRDefault="007E4484">
      <w:pPr>
        <w:jc w:val="both"/>
        <w:rPr>
          <w:rFonts w:eastAsia="Times New Roman"/>
          <w:i/>
          <w:color w:val="000000"/>
          <w:sz w:val="36"/>
        </w:rPr>
      </w:pPr>
    </w:p>
    <w:p w:rsidR="007E4484" w:rsidRPr="007E4484" w:rsidRDefault="007E4484">
      <w:pPr>
        <w:jc w:val="both"/>
        <w:rPr>
          <w:rFonts w:eastAsia="Times New Roman"/>
          <w:i/>
          <w:color w:val="000000"/>
          <w:sz w:val="36"/>
        </w:rPr>
      </w:pPr>
    </w:p>
    <w:p w:rsidR="00A07DFB" w:rsidRPr="00304D9B" w:rsidRDefault="00A07DFB">
      <w:pPr>
        <w:jc w:val="both"/>
        <w:rPr>
          <w:lang w:val="en-US"/>
        </w:rPr>
      </w:pPr>
    </w:p>
    <w:p w:rsidR="007E4484" w:rsidRDefault="007F7E15">
      <w:pPr>
        <w:jc w:val="both"/>
        <w:rPr>
          <w:rFonts w:eastAsia="Times New Roman"/>
          <w:color w:val="000000"/>
          <w:sz w:val="32"/>
        </w:rPr>
      </w:pPr>
      <w:r>
        <w:rPr>
          <w:rFonts w:eastAsia="Times New Roman"/>
          <w:color w:val="000000"/>
          <w:sz w:val="32"/>
        </w:rPr>
        <w:tab/>
      </w:r>
    </w:p>
    <w:p w:rsidR="007E4484" w:rsidRDefault="007E4484">
      <w:pPr>
        <w:jc w:val="both"/>
        <w:rPr>
          <w:rFonts w:eastAsia="Times New Roman"/>
          <w:color w:val="000000"/>
          <w:sz w:val="32"/>
        </w:rPr>
      </w:pPr>
    </w:p>
    <w:p w:rsidR="007E4484" w:rsidRDefault="007E4484">
      <w:pPr>
        <w:jc w:val="both"/>
        <w:rPr>
          <w:rFonts w:eastAsia="Times New Roman"/>
          <w:color w:val="000000"/>
          <w:sz w:val="32"/>
        </w:rPr>
      </w:pPr>
    </w:p>
    <w:p w:rsidR="009146FE" w:rsidRDefault="009146FE">
      <w:pPr>
        <w:jc w:val="both"/>
        <w:rPr>
          <w:rFonts w:eastAsia="Times New Roman"/>
          <w:color w:val="000000"/>
          <w:sz w:val="32"/>
        </w:rPr>
      </w:pPr>
    </w:p>
    <w:p w:rsidR="009146FE" w:rsidRDefault="009146FE">
      <w:pPr>
        <w:jc w:val="both"/>
        <w:rPr>
          <w:rFonts w:eastAsia="Times New Roman"/>
          <w:color w:val="000000"/>
          <w:sz w:val="32"/>
        </w:rPr>
      </w:pPr>
    </w:p>
    <w:p w:rsidR="00D1040B" w:rsidRDefault="00D1040B">
      <w:pPr>
        <w:jc w:val="both"/>
        <w:rPr>
          <w:rFonts w:eastAsia="Times New Roman"/>
          <w:color w:val="000000"/>
          <w:sz w:val="32"/>
        </w:rPr>
      </w:pPr>
    </w:p>
    <w:p w:rsidR="00D1040B" w:rsidRDefault="00D1040B">
      <w:pPr>
        <w:jc w:val="both"/>
        <w:rPr>
          <w:rFonts w:eastAsia="Times New Roman"/>
          <w:color w:val="000000"/>
          <w:sz w:val="32"/>
        </w:rPr>
      </w:pPr>
    </w:p>
    <w:p w:rsidR="00D1040B" w:rsidRDefault="00D1040B">
      <w:pPr>
        <w:jc w:val="both"/>
        <w:rPr>
          <w:rFonts w:eastAsia="Times New Roman"/>
          <w:color w:val="000000"/>
          <w:sz w:val="32"/>
        </w:rPr>
      </w:pPr>
    </w:p>
    <w:p w:rsidR="00D1040B" w:rsidRDefault="00D1040B">
      <w:pPr>
        <w:jc w:val="both"/>
        <w:rPr>
          <w:rFonts w:eastAsia="Times New Roman"/>
          <w:color w:val="000000"/>
          <w:sz w:val="32"/>
        </w:rPr>
      </w:pPr>
    </w:p>
    <w:p w:rsidR="00D1040B" w:rsidRDefault="00D1040B">
      <w:pPr>
        <w:jc w:val="both"/>
        <w:rPr>
          <w:rFonts w:eastAsia="Times New Roman"/>
          <w:color w:val="000000"/>
          <w:sz w:val="32"/>
        </w:rPr>
      </w:pPr>
    </w:p>
    <w:p w:rsidR="00EC25AA" w:rsidRDefault="00EC25AA" w:rsidP="00D1040B">
      <w:pPr>
        <w:ind w:firstLine="709"/>
        <w:jc w:val="both"/>
        <w:rPr>
          <w:rFonts w:eastAsia="Times New Roman"/>
          <w:color w:val="000000"/>
          <w:sz w:val="32"/>
          <w:lang w:val="en-US"/>
        </w:rPr>
      </w:pPr>
    </w:p>
    <w:p w:rsidR="00FC5C17" w:rsidRDefault="009146FE" w:rsidP="00D1040B">
      <w:pPr>
        <w:ind w:firstLine="709"/>
        <w:jc w:val="both"/>
      </w:pPr>
      <w:r>
        <w:rPr>
          <w:rFonts w:eastAsia="Times New Roman"/>
          <w:color w:val="000000"/>
          <w:sz w:val="32"/>
        </w:rPr>
        <w:t xml:space="preserve">Да се зарежда този екран при влизане в приложението и да </w:t>
      </w:r>
      <w:r w:rsidR="007F7E15">
        <w:rPr>
          <w:rFonts w:eastAsia="Times New Roman"/>
          <w:color w:val="000000"/>
          <w:sz w:val="32"/>
        </w:rPr>
        <w:t xml:space="preserve">съдържа списък със всички въвеждани филми. За всеки филм се извежда име и оценка, дадена му от потребителя. В горния </w:t>
      </w:r>
      <w:r w:rsidR="005965C8">
        <w:rPr>
          <w:rFonts w:eastAsia="Times New Roman"/>
          <w:color w:val="000000"/>
          <w:sz w:val="32"/>
        </w:rPr>
        <w:t>ляв</w:t>
      </w:r>
      <w:r w:rsidR="007F7E15">
        <w:rPr>
          <w:rFonts w:eastAsia="Times New Roman"/>
          <w:color w:val="000000"/>
          <w:sz w:val="32"/>
        </w:rPr>
        <w:t xml:space="preserve"> ъгъл да има бутон за добавяне на филм. При избор на филм да се извежда цялата информация за филма. </w:t>
      </w:r>
    </w:p>
    <w:p w:rsidR="00D1040B" w:rsidRPr="00EC25AA" w:rsidRDefault="00D1040B" w:rsidP="00A42584">
      <w:pPr>
        <w:jc w:val="both"/>
        <w:rPr>
          <w:rFonts w:eastAsia="Times New Roman"/>
          <w:i/>
          <w:color w:val="000000"/>
          <w:sz w:val="36"/>
          <w:lang w:val="en-US"/>
        </w:rPr>
      </w:pPr>
    </w:p>
    <w:p w:rsidR="00EC25AA" w:rsidRDefault="00EC25AA" w:rsidP="00A42584">
      <w:pPr>
        <w:jc w:val="both"/>
        <w:rPr>
          <w:rFonts w:eastAsia="Times New Roman"/>
          <w:i/>
          <w:color w:val="000000"/>
          <w:sz w:val="36"/>
          <w:lang w:val="en-US"/>
        </w:rPr>
      </w:pPr>
    </w:p>
    <w:p w:rsidR="00EC25AA" w:rsidRDefault="00EC25AA" w:rsidP="00A42584">
      <w:pPr>
        <w:jc w:val="both"/>
        <w:rPr>
          <w:rFonts w:eastAsia="Times New Roman"/>
          <w:i/>
          <w:color w:val="000000"/>
          <w:sz w:val="36"/>
          <w:lang w:val="en-US"/>
        </w:rPr>
      </w:pPr>
    </w:p>
    <w:p w:rsidR="00A42584" w:rsidRPr="00A42584" w:rsidRDefault="00A42584" w:rsidP="00A42584">
      <w:pPr>
        <w:jc w:val="both"/>
      </w:pPr>
      <w:r>
        <w:rPr>
          <w:rFonts w:eastAsia="Times New Roman"/>
          <w:i/>
          <w:color w:val="000000"/>
          <w:sz w:val="36"/>
        </w:rPr>
        <w:lastRenderedPageBreak/>
        <w:t>Екрани за информация на филм и за редактиране на филм</w:t>
      </w:r>
    </w:p>
    <w:p w:rsidR="00FC5C17" w:rsidRDefault="00D1040B">
      <w:pPr>
        <w:jc w:val="both"/>
        <w:rPr>
          <w:rFonts w:eastAsia="Times New Roman"/>
          <w:sz w:val="32"/>
        </w:rPr>
      </w:pPr>
      <w:r w:rsidRPr="00A07DFB">
        <w:rPr>
          <w:rFonts w:eastAsia="Times New Roman"/>
          <w:noProof/>
          <w:color w:val="000000"/>
          <w:sz w:val="32"/>
          <w:lang w:eastAsia="bg-BG" w:bidi="ar-SA"/>
        </w:rPr>
        <w:drawing>
          <wp:anchor distT="0" distB="0" distL="114300" distR="114300" simplePos="0" relativeHeight="251660288" behindDoc="0" locked="0" layoutInCell="1" allowOverlap="1" wp14:anchorId="7DC3D855" wp14:editId="5D4F4111">
            <wp:simplePos x="0" y="0"/>
            <wp:positionH relativeFrom="column">
              <wp:posOffset>3800475</wp:posOffset>
            </wp:positionH>
            <wp:positionV relativeFrom="paragraph">
              <wp:posOffset>156210</wp:posOffset>
            </wp:positionV>
            <wp:extent cx="2155190" cy="3495675"/>
            <wp:effectExtent l="0" t="0" r="0" b="0"/>
            <wp:wrapNone/>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5190" cy="34956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07DFB">
        <w:rPr>
          <w:rFonts w:eastAsia="Times New Roman"/>
          <w:color w:val="000000"/>
          <w:sz w:val="32"/>
        </w:rPr>
        <w:drawing>
          <wp:anchor distT="0" distB="0" distL="114300" distR="114300" simplePos="0" relativeHeight="251659264" behindDoc="0" locked="0" layoutInCell="1" allowOverlap="1" wp14:anchorId="448023AF" wp14:editId="02E5C9BE">
            <wp:simplePos x="0" y="0"/>
            <wp:positionH relativeFrom="column">
              <wp:posOffset>60960</wp:posOffset>
            </wp:positionH>
            <wp:positionV relativeFrom="paragraph">
              <wp:posOffset>161925</wp:posOffset>
            </wp:positionV>
            <wp:extent cx="2155190" cy="3495675"/>
            <wp:effectExtent l="0" t="0" r="0" b="0"/>
            <wp:wrapNone/>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5190" cy="34956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FC5C17" w:rsidRDefault="00FC5C17">
      <w:pPr>
        <w:jc w:val="both"/>
        <w:rPr>
          <w:rFonts w:eastAsia="Times New Roman"/>
          <w:sz w:val="32"/>
        </w:rPr>
      </w:pPr>
    </w:p>
    <w:p w:rsidR="00FC5C17" w:rsidRDefault="00FC5C17">
      <w:pPr>
        <w:jc w:val="both"/>
        <w:rPr>
          <w:rFonts w:eastAsia="Times New Roman"/>
          <w:sz w:val="32"/>
        </w:rPr>
      </w:pPr>
    </w:p>
    <w:p w:rsidR="00A42584" w:rsidRDefault="00A42584">
      <w:pPr>
        <w:jc w:val="both"/>
        <w:rPr>
          <w:rFonts w:eastAsia="Times New Roman"/>
          <w:sz w:val="32"/>
        </w:rPr>
      </w:pPr>
    </w:p>
    <w:p w:rsidR="00A42584" w:rsidRDefault="00A42584">
      <w:pPr>
        <w:jc w:val="both"/>
        <w:rPr>
          <w:rFonts w:eastAsia="Times New Roman"/>
          <w:sz w:val="32"/>
        </w:rPr>
      </w:pPr>
    </w:p>
    <w:p w:rsidR="00A42584" w:rsidRDefault="00A42584">
      <w:pPr>
        <w:jc w:val="both"/>
        <w:rPr>
          <w:rFonts w:eastAsia="Times New Roman"/>
          <w:sz w:val="32"/>
        </w:rPr>
      </w:pPr>
    </w:p>
    <w:p w:rsidR="00A42584" w:rsidRDefault="00A42584">
      <w:pPr>
        <w:jc w:val="both"/>
        <w:rPr>
          <w:rFonts w:eastAsia="Times New Roman"/>
          <w:sz w:val="32"/>
        </w:rPr>
      </w:pPr>
    </w:p>
    <w:p w:rsidR="00FC5C17" w:rsidRDefault="00FC5C17">
      <w:pPr>
        <w:jc w:val="both"/>
        <w:rPr>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A42584" w:rsidRDefault="00A42584" w:rsidP="00A42584">
      <w:pPr>
        <w:jc w:val="both"/>
        <w:rPr>
          <w:rFonts w:eastAsia="Times New Roman"/>
          <w:color w:val="000000"/>
          <w:sz w:val="32"/>
          <w:szCs w:val="32"/>
        </w:rPr>
      </w:pPr>
    </w:p>
    <w:p w:rsidR="00BD0CDF" w:rsidRPr="007055D6" w:rsidRDefault="00A42584">
      <w:pPr>
        <w:jc w:val="both"/>
      </w:pPr>
      <w:r>
        <w:rPr>
          <w:rFonts w:eastAsia="Times New Roman"/>
          <w:color w:val="000000"/>
          <w:sz w:val="32"/>
          <w:szCs w:val="32"/>
        </w:rPr>
        <w:t xml:space="preserve">В долния ляв ъгъл на екрана с информацията за филм да има бутон за изтриване на филма, а в долния десен бутон за редакция, който да води към съответния екран. Екрана за корекция на данните да позволява редактиране на всички атрибути на филма без името. </w:t>
      </w:r>
      <w:r w:rsidR="00BD0CDF">
        <w:rPr>
          <w:rFonts w:eastAsia="Times New Roman"/>
          <w:color w:val="000000"/>
          <w:sz w:val="32"/>
          <w:szCs w:val="32"/>
        </w:rPr>
        <w:t>С</w:t>
      </w:r>
      <w:r>
        <w:rPr>
          <w:rFonts w:eastAsia="Times New Roman"/>
          <w:color w:val="000000"/>
          <w:sz w:val="32"/>
          <w:szCs w:val="32"/>
        </w:rPr>
        <w:t>ъхранението на редакциите да става едва ког</w:t>
      </w:r>
      <w:r w:rsidR="007055D6">
        <w:rPr>
          <w:rFonts w:eastAsia="Times New Roman"/>
          <w:color w:val="000000"/>
          <w:sz w:val="32"/>
          <w:szCs w:val="32"/>
        </w:rPr>
        <w:t xml:space="preserve">ато данните са напълно коректни и след натискане на бутон </w:t>
      </w:r>
      <w:r w:rsidR="007055D6">
        <w:rPr>
          <w:rFonts w:eastAsia="Times New Roman"/>
          <w:color w:val="000000"/>
          <w:sz w:val="32"/>
          <w:szCs w:val="32"/>
          <w:lang w:val="en-US"/>
        </w:rPr>
        <w:t>Finish.</w:t>
      </w:r>
    </w:p>
    <w:p w:rsidR="007055D6" w:rsidRPr="007055D6" w:rsidRDefault="007055D6">
      <w:pPr>
        <w:jc w:val="both"/>
      </w:pPr>
    </w:p>
    <w:p w:rsidR="00FC5C17" w:rsidRDefault="007F7E15">
      <w:pPr>
        <w:jc w:val="both"/>
      </w:pPr>
      <w:r>
        <w:rPr>
          <w:rFonts w:eastAsia="Times New Roman"/>
          <w:i/>
          <w:color w:val="000000"/>
          <w:sz w:val="36"/>
        </w:rPr>
        <w:t>Екран за добавяне на нов филм</w:t>
      </w:r>
    </w:p>
    <w:p w:rsidR="00FC5C17" w:rsidRDefault="00D1040B">
      <w:pPr>
        <w:jc w:val="both"/>
        <w:rPr>
          <w:rFonts w:eastAsia="Times New Roman"/>
          <w:i/>
          <w:color w:val="000000"/>
          <w:sz w:val="36"/>
        </w:rPr>
      </w:pPr>
      <w:r>
        <w:rPr>
          <w:noProof/>
          <w:lang w:eastAsia="bg-BG" w:bidi="ar-SA"/>
        </w:rPr>
        <w:drawing>
          <wp:anchor distT="0" distB="0" distL="114300" distR="114300" simplePos="0" relativeHeight="251661312" behindDoc="0" locked="0" layoutInCell="1" allowOverlap="1" wp14:anchorId="44793758" wp14:editId="794D0315">
            <wp:simplePos x="0" y="0"/>
            <wp:positionH relativeFrom="column">
              <wp:posOffset>64135</wp:posOffset>
            </wp:positionH>
            <wp:positionV relativeFrom="paragraph">
              <wp:posOffset>113030</wp:posOffset>
            </wp:positionV>
            <wp:extent cx="2235200" cy="3657600"/>
            <wp:effectExtent l="0" t="0" r="0" b="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5200" cy="3657600"/>
                    </a:xfrm>
                    <a:prstGeom prst="rect">
                      <a:avLst/>
                    </a:prstGeom>
                  </pic:spPr>
                </pic:pic>
              </a:graphicData>
            </a:graphic>
            <wp14:sizeRelH relativeFrom="page">
              <wp14:pctWidth>0</wp14:pctWidth>
            </wp14:sizeRelH>
            <wp14:sizeRelV relativeFrom="page">
              <wp14:pctHeight>0</wp14:pctHeight>
            </wp14:sizeRelV>
          </wp:anchor>
        </w:drawing>
      </w:r>
    </w:p>
    <w:p w:rsidR="00FC5C17" w:rsidRDefault="00FC5C17">
      <w:pPr>
        <w:jc w:val="both"/>
        <w:rPr>
          <w:rFonts w:eastAsia="Times New Roman"/>
          <w:i/>
          <w:color w:val="000000"/>
          <w:sz w:val="36"/>
        </w:rPr>
      </w:pPr>
    </w:p>
    <w:p w:rsidR="00FC5C17" w:rsidRDefault="00FC5C17">
      <w:pPr>
        <w:jc w:val="both"/>
        <w:rPr>
          <w:color w:val="000000"/>
          <w:sz w:val="40"/>
          <w:szCs w:val="40"/>
        </w:rPr>
      </w:pPr>
    </w:p>
    <w:p w:rsidR="00FC5C17" w:rsidRDefault="00FC5C17">
      <w:pPr>
        <w:jc w:val="both"/>
        <w:rPr>
          <w:rFonts w:eastAsia="Times New Roman"/>
          <w:i/>
          <w:color w:val="000000"/>
          <w:sz w:val="36"/>
        </w:rPr>
      </w:pPr>
    </w:p>
    <w:p w:rsidR="00FC5C17" w:rsidRDefault="00FC5C17">
      <w:pPr>
        <w:jc w:val="both"/>
        <w:rPr>
          <w:rFonts w:eastAsia="Times New Roman"/>
          <w:i/>
          <w:color w:val="000000"/>
          <w:sz w:val="36"/>
        </w:rPr>
      </w:pPr>
    </w:p>
    <w:p w:rsidR="00FC5C17" w:rsidRDefault="00FC5C17">
      <w:pPr>
        <w:jc w:val="both"/>
        <w:rPr>
          <w:rFonts w:eastAsia="Times New Roman"/>
          <w:i/>
          <w:color w:val="000000"/>
          <w:sz w:val="36"/>
        </w:rPr>
      </w:pPr>
    </w:p>
    <w:p w:rsidR="00FC5C17" w:rsidRDefault="00FC5C17">
      <w:pPr>
        <w:jc w:val="both"/>
        <w:rPr>
          <w:rFonts w:eastAsia="Times New Roman"/>
          <w:i/>
          <w:color w:val="000000"/>
          <w:sz w:val="36"/>
        </w:rPr>
      </w:pPr>
    </w:p>
    <w:p w:rsidR="00FC5C17" w:rsidRDefault="00FC5C17">
      <w:pPr>
        <w:ind w:left="720"/>
        <w:jc w:val="both"/>
        <w:rPr>
          <w:rFonts w:eastAsia="Times New Roman"/>
          <w:color w:val="000000"/>
        </w:rPr>
      </w:pPr>
    </w:p>
    <w:p w:rsidR="00FC5C17" w:rsidRDefault="00FC5C17">
      <w:pPr>
        <w:ind w:left="720"/>
        <w:jc w:val="both"/>
        <w:rPr>
          <w:rFonts w:eastAsia="Times New Roman"/>
          <w:color w:val="000000"/>
        </w:rPr>
      </w:pPr>
    </w:p>
    <w:p w:rsidR="00BD0CDF" w:rsidRDefault="00BD0CDF" w:rsidP="00BD0CDF">
      <w:pPr>
        <w:jc w:val="both"/>
        <w:rPr>
          <w:rFonts w:eastAsia="Times New Roman"/>
          <w:color w:val="000000"/>
          <w:lang w:val="en-US"/>
        </w:rPr>
      </w:pPr>
    </w:p>
    <w:p w:rsidR="00EC25AA" w:rsidRDefault="00EC25AA" w:rsidP="00BD0CDF">
      <w:pPr>
        <w:jc w:val="both"/>
        <w:rPr>
          <w:rFonts w:eastAsia="Times New Roman"/>
          <w:color w:val="000000"/>
          <w:lang w:val="en-US"/>
        </w:rPr>
      </w:pPr>
    </w:p>
    <w:p w:rsidR="00EC25AA" w:rsidRDefault="00EC25AA" w:rsidP="00BD0CDF">
      <w:pPr>
        <w:jc w:val="both"/>
        <w:rPr>
          <w:rFonts w:eastAsia="Times New Roman"/>
          <w:color w:val="000000"/>
          <w:lang w:val="en-US"/>
        </w:rPr>
      </w:pPr>
    </w:p>
    <w:p w:rsidR="00EC25AA" w:rsidRPr="00EC25AA" w:rsidRDefault="00EC25AA" w:rsidP="00BD0CDF">
      <w:pPr>
        <w:jc w:val="both"/>
        <w:rPr>
          <w:rFonts w:eastAsia="Times New Roman"/>
          <w:color w:val="000000"/>
          <w:lang w:val="en-US"/>
        </w:rPr>
      </w:pPr>
    </w:p>
    <w:p w:rsidR="00D1040B" w:rsidRDefault="00D1040B" w:rsidP="00BD0CDF">
      <w:pPr>
        <w:jc w:val="both"/>
        <w:rPr>
          <w:rFonts w:eastAsia="Times New Roman"/>
          <w:color w:val="000000"/>
        </w:rPr>
      </w:pPr>
    </w:p>
    <w:p w:rsidR="007055D6" w:rsidRPr="007055D6" w:rsidRDefault="007F7E15" w:rsidP="00D1040B">
      <w:pPr>
        <w:ind w:firstLine="709"/>
        <w:jc w:val="both"/>
        <w:rPr>
          <w:rFonts w:eastAsia="Times New Roman"/>
          <w:color w:val="000000"/>
          <w:sz w:val="32"/>
          <w:szCs w:val="32"/>
        </w:rPr>
      </w:pPr>
      <w:r>
        <w:rPr>
          <w:rFonts w:eastAsia="Times New Roman"/>
          <w:color w:val="000000"/>
          <w:sz w:val="32"/>
          <w:szCs w:val="32"/>
        </w:rPr>
        <w:lastRenderedPageBreak/>
        <w:t xml:space="preserve">Да съдържа полета за въвеждане на име на филма, </w:t>
      </w:r>
      <w:r w:rsidR="007039A8">
        <w:rPr>
          <w:rFonts w:eastAsia="Times New Roman"/>
          <w:color w:val="000000"/>
          <w:sz w:val="32"/>
          <w:szCs w:val="32"/>
        </w:rPr>
        <w:t>жанр</w:t>
      </w:r>
      <w:r>
        <w:rPr>
          <w:rFonts w:eastAsia="Times New Roman"/>
          <w:color w:val="000000"/>
          <w:sz w:val="32"/>
          <w:szCs w:val="32"/>
        </w:rPr>
        <w:t xml:space="preserve">, </w:t>
      </w:r>
      <w:r w:rsidR="007039A8">
        <w:rPr>
          <w:rFonts w:eastAsia="Times New Roman"/>
          <w:color w:val="000000"/>
          <w:sz w:val="32"/>
          <w:szCs w:val="32"/>
        </w:rPr>
        <w:t xml:space="preserve">актьори,  </w:t>
      </w:r>
      <w:r>
        <w:rPr>
          <w:rFonts w:eastAsia="Times New Roman"/>
          <w:color w:val="000000"/>
          <w:sz w:val="32"/>
          <w:szCs w:val="32"/>
        </w:rPr>
        <w:t>режисьор</w:t>
      </w:r>
      <w:r w:rsidR="00BD0CDF">
        <w:rPr>
          <w:rFonts w:eastAsia="Times New Roman"/>
          <w:color w:val="000000"/>
          <w:sz w:val="32"/>
          <w:szCs w:val="32"/>
        </w:rPr>
        <w:t>и</w:t>
      </w:r>
      <w:r w:rsidR="007039A8">
        <w:rPr>
          <w:rFonts w:eastAsia="Times New Roman"/>
          <w:color w:val="000000"/>
          <w:sz w:val="32"/>
          <w:szCs w:val="32"/>
        </w:rPr>
        <w:t xml:space="preserve">, година на издаване </w:t>
      </w:r>
      <w:r>
        <w:rPr>
          <w:rFonts w:eastAsia="Times New Roman"/>
          <w:color w:val="000000"/>
          <w:sz w:val="32"/>
          <w:szCs w:val="32"/>
        </w:rPr>
        <w:t xml:space="preserve">и оценка, дадена му от потребителя. За избор на оценката да има скала от </w:t>
      </w:r>
      <w:r w:rsidR="00906A30">
        <w:rPr>
          <w:rFonts w:eastAsia="Times New Roman"/>
          <w:color w:val="000000"/>
          <w:sz w:val="32"/>
          <w:szCs w:val="32"/>
        </w:rPr>
        <w:t>1</w:t>
      </w:r>
      <w:r>
        <w:rPr>
          <w:rFonts w:eastAsia="Times New Roman"/>
          <w:color w:val="000000"/>
          <w:sz w:val="32"/>
          <w:szCs w:val="32"/>
        </w:rPr>
        <w:t xml:space="preserve"> до </w:t>
      </w:r>
      <w:r>
        <w:rPr>
          <w:rFonts w:eastAsia="Times New Roman"/>
          <w:color w:val="000000"/>
          <w:sz w:val="32"/>
          <w:szCs w:val="32"/>
          <w:lang w:val="en-US"/>
        </w:rPr>
        <w:t>10</w:t>
      </w:r>
      <w:r>
        <w:rPr>
          <w:rFonts w:eastAsia="Times New Roman"/>
          <w:color w:val="000000"/>
          <w:sz w:val="32"/>
          <w:szCs w:val="32"/>
        </w:rPr>
        <w:t>.</w:t>
      </w:r>
      <w:r w:rsidR="007039A8">
        <w:rPr>
          <w:rFonts w:eastAsia="Times New Roman"/>
          <w:color w:val="000000"/>
          <w:sz w:val="32"/>
          <w:szCs w:val="32"/>
        </w:rPr>
        <w:t xml:space="preserve"> Всички данни да се изпратят до базата от данни едва след проверка за тяхната коректност</w:t>
      </w:r>
      <w:r w:rsidR="007055D6">
        <w:rPr>
          <w:rFonts w:eastAsia="Times New Roman"/>
          <w:color w:val="000000"/>
          <w:sz w:val="32"/>
          <w:szCs w:val="32"/>
          <w:lang w:val="en-US"/>
        </w:rPr>
        <w:t xml:space="preserve"> </w:t>
      </w:r>
      <w:r w:rsidR="007055D6">
        <w:rPr>
          <w:rFonts w:eastAsia="Times New Roman"/>
          <w:color w:val="000000"/>
          <w:sz w:val="32"/>
          <w:szCs w:val="32"/>
        </w:rPr>
        <w:t xml:space="preserve">и натискане на бутон </w:t>
      </w:r>
      <w:r w:rsidR="007055D6">
        <w:rPr>
          <w:rFonts w:eastAsia="Times New Roman"/>
          <w:color w:val="000000"/>
          <w:sz w:val="32"/>
          <w:szCs w:val="32"/>
          <w:lang w:val="en-US"/>
        </w:rPr>
        <w:t>Add</w:t>
      </w:r>
      <w:r w:rsidR="007055D6">
        <w:rPr>
          <w:rFonts w:eastAsia="Times New Roman"/>
          <w:color w:val="000000"/>
          <w:sz w:val="32"/>
          <w:szCs w:val="32"/>
        </w:rPr>
        <w:t>, както</w:t>
      </w:r>
      <w:r w:rsidR="007039A8">
        <w:rPr>
          <w:rFonts w:eastAsia="Times New Roman"/>
          <w:color w:val="000000"/>
          <w:sz w:val="32"/>
          <w:szCs w:val="32"/>
        </w:rPr>
        <w:t xml:space="preserve"> и да не се позволява въвеждане на им</w:t>
      </w:r>
      <w:r w:rsidR="008826BC">
        <w:rPr>
          <w:rFonts w:eastAsia="Times New Roman"/>
          <w:color w:val="000000"/>
          <w:sz w:val="32"/>
          <w:szCs w:val="32"/>
        </w:rPr>
        <w:t>е на филм, който вече съществува в нея.</w:t>
      </w:r>
    </w:p>
    <w:p w:rsidR="007055D6" w:rsidRDefault="007055D6">
      <w:pPr>
        <w:jc w:val="both"/>
        <w:rPr>
          <w:rFonts w:eastAsia="Times New Roman"/>
          <w:i/>
          <w:color w:val="000000"/>
          <w:sz w:val="36"/>
        </w:rPr>
      </w:pPr>
    </w:p>
    <w:p w:rsidR="00DC6F92" w:rsidRDefault="00DC6F92">
      <w:pPr>
        <w:jc w:val="both"/>
        <w:rPr>
          <w:rFonts w:eastAsia="Times New Roman"/>
          <w:i/>
          <w:color w:val="000000"/>
          <w:sz w:val="36"/>
        </w:rPr>
      </w:pPr>
    </w:p>
    <w:p w:rsidR="007055D6" w:rsidRPr="007055D6" w:rsidRDefault="007055D6">
      <w:pPr>
        <w:jc w:val="both"/>
        <w:rPr>
          <w:rFonts w:eastAsia="Times New Roman"/>
          <w:i/>
          <w:color w:val="000000"/>
          <w:sz w:val="36"/>
        </w:rPr>
      </w:pPr>
      <w:r>
        <w:rPr>
          <w:rFonts w:eastAsia="Times New Roman"/>
          <w:i/>
          <w:color w:val="000000"/>
          <w:sz w:val="36"/>
        </w:rPr>
        <w:t xml:space="preserve">Екран за потвърждение </w:t>
      </w:r>
    </w:p>
    <w:p w:rsidR="007055D6" w:rsidRDefault="007055D6">
      <w:pPr>
        <w:jc w:val="both"/>
        <w:rPr>
          <w:rFonts w:eastAsia="Times New Roman"/>
          <w:i/>
          <w:color w:val="000000"/>
          <w:sz w:val="36"/>
        </w:rPr>
      </w:pPr>
    </w:p>
    <w:p w:rsidR="007055D6" w:rsidRDefault="00D1040B">
      <w:pPr>
        <w:jc w:val="both"/>
        <w:rPr>
          <w:rFonts w:eastAsia="Times New Roman"/>
          <w:i/>
          <w:color w:val="000000"/>
          <w:sz w:val="36"/>
        </w:rPr>
      </w:pPr>
      <w:r>
        <w:rPr>
          <w:noProof/>
          <w:lang w:eastAsia="bg-BG" w:bidi="ar-SA"/>
        </w:rPr>
        <w:drawing>
          <wp:anchor distT="0" distB="0" distL="114300" distR="114300" simplePos="0" relativeHeight="251663360" behindDoc="0" locked="0" layoutInCell="1" allowOverlap="1" wp14:anchorId="1A7C44DA" wp14:editId="2C6A1B37">
            <wp:simplePos x="0" y="0"/>
            <wp:positionH relativeFrom="margin">
              <wp:posOffset>723900</wp:posOffset>
            </wp:positionH>
            <wp:positionV relativeFrom="margin">
              <wp:posOffset>2533015</wp:posOffset>
            </wp:positionV>
            <wp:extent cx="4229100" cy="2118360"/>
            <wp:effectExtent l="0" t="0" r="0" b="0"/>
            <wp:wrapNone/>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29100" cy="2118360"/>
                    </a:xfrm>
                    <a:prstGeom prst="rect">
                      <a:avLst/>
                    </a:prstGeom>
                  </pic:spPr>
                </pic:pic>
              </a:graphicData>
            </a:graphic>
          </wp:anchor>
        </w:drawing>
      </w:r>
    </w:p>
    <w:p w:rsidR="007055D6" w:rsidRDefault="007055D6">
      <w:pPr>
        <w:jc w:val="both"/>
        <w:rPr>
          <w:rFonts w:eastAsia="Times New Roman"/>
          <w:i/>
          <w:color w:val="000000"/>
          <w:sz w:val="36"/>
        </w:rPr>
      </w:pPr>
    </w:p>
    <w:p w:rsidR="007055D6" w:rsidRDefault="007055D6">
      <w:pPr>
        <w:jc w:val="both"/>
        <w:rPr>
          <w:rFonts w:eastAsia="Times New Roman"/>
          <w:i/>
          <w:color w:val="000000"/>
          <w:sz w:val="36"/>
        </w:rPr>
      </w:pPr>
    </w:p>
    <w:p w:rsidR="00906D85" w:rsidRPr="00906D85" w:rsidRDefault="000606B6">
      <w:pPr>
        <w:jc w:val="both"/>
      </w:pPr>
      <w:r>
        <w:tab/>
      </w:r>
    </w:p>
    <w:p w:rsidR="00DC6F92" w:rsidRDefault="008326E5">
      <w:pPr>
        <w:jc w:val="both"/>
        <w:rPr>
          <w:sz w:val="32"/>
          <w:szCs w:val="32"/>
        </w:rPr>
      </w:pPr>
      <w:r>
        <w:rPr>
          <w:sz w:val="32"/>
          <w:szCs w:val="32"/>
          <w:lang w:val="en-US"/>
        </w:rPr>
        <w:tab/>
      </w:r>
    </w:p>
    <w:p w:rsidR="00DC6F92" w:rsidRDefault="00DC6F92">
      <w:pPr>
        <w:jc w:val="both"/>
        <w:rPr>
          <w:sz w:val="32"/>
          <w:szCs w:val="32"/>
        </w:rPr>
      </w:pPr>
    </w:p>
    <w:p w:rsidR="00DC6F92" w:rsidRDefault="00DC6F92">
      <w:pPr>
        <w:jc w:val="both"/>
        <w:rPr>
          <w:sz w:val="32"/>
          <w:szCs w:val="32"/>
        </w:rPr>
      </w:pPr>
    </w:p>
    <w:p w:rsidR="00D1040B" w:rsidRDefault="00D1040B" w:rsidP="00DC6F92">
      <w:pPr>
        <w:ind w:firstLine="709"/>
        <w:jc w:val="both"/>
        <w:rPr>
          <w:sz w:val="32"/>
          <w:szCs w:val="32"/>
        </w:rPr>
      </w:pPr>
    </w:p>
    <w:p w:rsidR="00D1040B" w:rsidRDefault="00D1040B" w:rsidP="00DC6F92">
      <w:pPr>
        <w:ind w:firstLine="709"/>
        <w:jc w:val="both"/>
        <w:rPr>
          <w:sz w:val="32"/>
          <w:szCs w:val="32"/>
        </w:rPr>
      </w:pPr>
    </w:p>
    <w:p w:rsidR="00D1040B" w:rsidRDefault="00D1040B" w:rsidP="00DC6F92">
      <w:pPr>
        <w:ind w:firstLine="709"/>
        <w:jc w:val="both"/>
        <w:rPr>
          <w:sz w:val="32"/>
          <w:szCs w:val="32"/>
        </w:rPr>
      </w:pPr>
    </w:p>
    <w:p w:rsidR="00D1040B" w:rsidRDefault="00D1040B" w:rsidP="00DC6F92">
      <w:pPr>
        <w:ind w:firstLine="709"/>
        <w:jc w:val="both"/>
        <w:rPr>
          <w:sz w:val="32"/>
          <w:szCs w:val="32"/>
        </w:rPr>
      </w:pPr>
    </w:p>
    <w:p w:rsidR="007055D6" w:rsidRDefault="007055D6" w:rsidP="00DC6F92">
      <w:pPr>
        <w:ind w:firstLine="709"/>
        <w:jc w:val="both"/>
        <w:rPr>
          <w:sz w:val="32"/>
          <w:szCs w:val="32"/>
        </w:rPr>
      </w:pPr>
      <w:r>
        <w:rPr>
          <w:sz w:val="32"/>
          <w:szCs w:val="32"/>
        </w:rPr>
        <w:t>При натискане на бутоните за изтриване, добавяне или редактиране на филм, да се извежда изскачащ прозорец с допитване към потребителя, което потвърждава финалното му решение.</w:t>
      </w:r>
    </w:p>
    <w:p w:rsidR="007055D6" w:rsidRDefault="007055D6">
      <w:pPr>
        <w:jc w:val="both"/>
        <w:rPr>
          <w:sz w:val="32"/>
          <w:szCs w:val="32"/>
        </w:rPr>
      </w:pPr>
    </w:p>
    <w:p w:rsidR="007055D6" w:rsidRPr="00EC25AA" w:rsidRDefault="00DC6F92" w:rsidP="00DC6F92">
      <w:pPr>
        <w:ind w:firstLine="720"/>
        <w:jc w:val="center"/>
        <w:rPr>
          <w:b/>
        </w:rPr>
      </w:pPr>
      <w:r w:rsidRPr="00EC25AA">
        <w:rPr>
          <w:rFonts w:eastAsia="Times New Roman"/>
          <w:b/>
          <w:color w:val="000000"/>
          <w:sz w:val="40"/>
        </w:rPr>
        <w:t>Нефункционални изисквания</w:t>
      </w:r>
    </w:p>
    <w:p w:rsidR="00DC6F92" w:rsidRPr="00DC6F92" w:rsidRDefault="00DC6F92" w:rsidP="00DC6F92">
      <w:pPr>
        <w:ind w:firstLine="720"/>
        <w:jc w:val="center"/>
      </w:pPr>
    </w:p>
    <w:p w:rsidR="00906D85" w:rsidRPr="00906D85" w:rsidRDefault="00906D85" w:rsidP="007055D6">
      <w:pPr>
        <w:ind w:firstLine="709"/>
        <w:jc w:val="both"/>
        <w:rPr>
          <w:sz w:val="32"/>
          <w:szCs w:val="32"/>
        </w:rPr>
      </w:pPr>
      <w:r>
        <w:rPr>
          <w:sz w:val="32"/>
          <w:szCs w:val="32"/>
        </w:rPr>
        <w:t xml:space="preserve">Софтуерният продукт да може да се изтегли и инсталира на </w:t>
      </w:r>
      <w:r>
        <w:rPr>
          <w:sz w:val="32"/>
          <w:szCs w:val="32"/>
          <w:lang w:val="en-US"/>
        </w:rPr>
        <w:t>Android</w:t>
      </w:r>
      <w:r w:rsidR="004411D3">
        <w:rPr>
          <w:sz w:val="32"/>
          <w:szCs w:val="32"/>
        </w:rPr>
        <w:t xml:space="preserve"> мобилни</w:t>
      </w:r>
      <w:r>
        <w:rPr>
          <w:sz w:val="32"/>
          <w:szCs w:val="32"/>
          <w:lang w:val="en-US"/>
        </w:rPr>
        <w:t xml:space="preserve"> </w:t>
      </w:r>
      <w:r>
        <w:rPr>
          <w:sz w:val="32"/>
          <w:szCs w:val="32"/>
        </w:rPr>
        <w:t>устройства с версия на опер</w:t>
      </w:r>
      <w:r w:rsidR="004411D3">
        <w:rPr>
          <w:sz w:val="32"/>
          <w:szCs w:val="32"/>
        </w:rPr>
        <w:t>ационната система 7.0 и по-нова. Да заема минимално място във вътрешната памет на устройството.</w:t>
      </w:r>
    </w:p>
    <w:p w:rsidR="000606B6" w:rsidRDefault="00906D85" w:rsidP="00906D85">
      <w:pPr>
        <w:ind w:firstLine="709"/>
        <w:jc w:val="both"/>
        <w:rPr>
          <w:sz w:val="32"/>
          <w:szCs w:val="32"/>
        </w:rPr>
      </w:pPr>
      <w:r>
        <w:rPr>
          <w:sz w:val="32"/>
          <w:szCs w:val="32"/>
        </w:rPr>
        <w:t>Да</w:t>
      </w:r>
      <w:r w:rsidR="008326E5">
        <w:rPr>
          <w:sz w:val="32"/>
          <w:szCs w:val="32"/>
        </w:rPr>
        <w:t xml:space="preserve"> бъде разработен на език за програмиране </w:t>
      </w:r>
      <w:r w:rsidR="008326E5">
        <w:rPr>
          <w:sz w:val="32"/>
          <w:szCs w:val="32"/>
          <w:lang w:val="en-US"/>
        </w:rPr>
        <w:t>Java</w:t>
      </w:r>
      <w:r w:rsidR="008326E5">
        <w:rPr>
          <w:sz w:val="32"/>
          <w:szCs w:val="32"/>
        </w:rPr>
        <w:t xml:space="preserve">, поради масовото му използване за програмиране на </w:t>
      </w:r>
      <w:r w:rsidR="008326E5">
        <w:rPr>
          <w:sz w:val="32"/>
          <w:szCs w:val="32"/>
          <w:lang w:val="en-US"/>
        </w:rPr>
        <w:t xml:space="preserve">Android </w:t>
      </w:r>
      <w:r w:rsidR="008326E5">
        <w:rPr>
          <w:sz w:val="32"/>
          <w:szCs w:val="32"/>
        </w:rPr>
        <w:t>приложения.</w:t>
      </w:r>
    </w:p>
    <w:p w:rsidR="00906D85" w:rsidRPr="008326E5" w:rsidRDefault="008326E5">
      <w:pPr>
        <w:jc w:val="both"/>
        <w:rPr>
          <w:sz w:val="32"/>
          <w:szCs w:val="32"/>
        </w:rPr>
      </w:pPr>
      <w:r>
        <w:rPr>
          <w:sz w:val="32"/>
          <w:szCs w:val="32"/>
        </w:rPr>
        <w:tab/>
        <w:t xml:space="preserve">Да се използва релационната база от данни </w:t>
      </w:r>
      <w:r>
        <w:rPr>
          <w:sz w:val="32"/>
          <w:szCs w:val="32"/>
          <w:lang w:val="en-US"/>
        </w:rPr>
        <w:t xml:space="preserve">SQLite </w:t>
      </w:r>
      <w:r>
        <w:rPr>
          <w:sz w:val="32"/>
          <w:szCs w:val="32"/>
        </w:rPr>
        <w:t xml:space="preserve">за съхраняване на записи за филми, която е вградена в </w:t>
      </w:r>
      <w:r>
        <w:rPr>
          <w:sz w:val="32"/>
          <w:szCs w:val="32"/>
          <w:lang w:val="en-US"/>
        </w:rPr>
        <w:t>Android</w:t>
      </w:r>
      <w:r w:rsidR="00906D85">
        <w:rPr>
          <w:sz w:val="32"/>
          <w:szCs w:val="32"/>
        </w:rPr>
        <w:t>, поради бързината й, и сравнително леките й изисквания от стана на производителност на системата.</w:t>
      </w:r>
    </w:p>
    <w:p w:rsidR="000606B6" w:rsidRDefault="000606B6">
      <w:pPr>
        <w:jc w:val="both"/>
      </w:pPr>
    </w:p>
    <w:p w:rsidR="000606B6" w:rsidRDefault="000606B6">
      <w:pPr>
        <w:jc w:val="both"/>
      </w:pPr>
    </w:p>
    <w:p w:rsidR="00FC5C17" w:rsidRPr="00EC25AA" w:rsidRDefault="007F7E15" w:rsidP="00EC25AA">
      <w:pPr>
        <w:pStyle w:val="1"/>
        <w:rPr>
          <w:sz w:val="44"/>
          <w:szCs w:val="44"/>
        </w:rPr>
      </w:pPr>
      <w:bookmarkStart w:id="2" w:name="_Toc73819329"/>
      <w:r w:rsidRPr="00EC25AA">
        <w:rPr>
          <w:color w:val="000000"/>
          <w:sz w:val="44"/>
          <w:szCs w:val="44"/>
        </w:rPr>
        <w:lastRenderedPageBreak/>
        <w:t>3.</w:t>
      </w:r>
      <w:r w:rsidRPr="00EC25AA">
        <w:rPr>
          <w:sz w:val="44"/>
          <w:szCs w:val="44"/>
        </w:rPr>
        <w:t>Обхват на разработката</w:t>
      </w:r>
      <w:bookmarkEnd w:id="2"/>
    </w:p>
    <w:p w:rsidR="00906D85" w:rsidRDefault="00906D85">
      <w:pPr>
        <w:jc w:val="both"/>
      </w:pPr>
    </w:p>
    <w:p w:rsidR="00FC5C17" w:rsidRDefault="007F7E15" w:rsidP="00906D85">
      <w:pPr>
        <w:ind w:firstLine="709"/>
        <w:jc w:val="both"/>
      </w:pPr>
      <w:r>
        <w:rPr>
          <w:rFonts w:eastAsia="Times New Roman"/>
          <w:color w:val="000000"/>
          <w:sz w:val="32"/>
        </w:rPr>
        <w:t>Разработеният софтуерен продукт трябва да удовлетворява очакванията на потребителите и да им предоставя възможност за улеснено използване на заложените</w:t>
      </w:r>
      <w:r w:rsidR="00906D85">
        <w:rPr>
          <w:rFonts w:eastAsia="Times New Roman"/>
          <w:color w:val="000000"/>
          <w:sz w:val="32"/>
        </w:rPr>
        <w:t xml:space="preserve"> в него</w:t>
      </w:r>
      <w:r>
        <w:rPr>
          <w:rFonts w:eastAsia="Times New Roman"/>
          <w:color w:val="000000"/>
          <w:sz w:val="32"/>
        </w:rPr>
        <w:t xml:space="preserve"> функционалности. Потребителите ще имат на разположение продукт, който им позволява да съхраняват информация за вече гледани филми, давайки им </w:t>
      </w:r>
      <w:r w:rsidR="00906D85">
        <w:rPr>
          <w:rFonts w:eastAsia="Times New Roman"/>
          <w:color w:val="000000"/>
          <w:sz w:val="32"/>
        </w:rPr>
        <w:t xml:space="preserve">оценка според удовлетвореността си. Те ще могат лесно да филтрират своя списък от филми според жанр, име на филм, актьор, режисьор, както и година на премиера. Приложението поддържа и изтриване на създаден запис. Всички действия, които се обвързват с промяна на атрибутите на филм в базата данни се правят само след обширна </w:t>
      </w:r>
      <w:proofErr w:type="spellStart"/>
      <w:r w:rsidR="00906D85">
        <w:rPr>
          <w:rFonts w:eastAsia="Times New Roman"/>
          <w:color w:val="000000"/>
          <w:sz w:val="32"/>
        </w:rPr>
        <w:t>валидация</w:t>
      </w:r>
      <w:proofErr w:type="spellEnd"/>
      <w:r w:rsidR="00906D85">
        <w:rPr>
          <w:rFonts w:eastAsia="Times New Roman"/>
          <w:color w:val="000000"/>
          <w:sz w:val="32"/>
        </w:rPr>
        <w:t>, както и потвърждение от страна на потребителя.</w:t>
      </w:r>
    </w:p>
    <w:p w:rsidR="00D1040B" w:rsidRDefault="00D1040B">
      <w:pPr>
        <w:pStyle w:val="a6"/>
        <w:jc w:val="both"/>
        <w:rPr>
          <w:rFonts w:eastAsia="Calibri"/>
          <w:b/>
          <w:i/>
          <w:iCs/>
          <w:sz w:val="40"/>
          <w:szCs w:val="40"/>
          <w:u w:color="000000"/>
        </w:rPr>
      </w:pPr>
    </w:p>
    <w:p w:rsidR="004A7C7A" w:rsidRPr="00EC25AA" w:rsidRDefault="004A7C7A" w:rsidP="00EC25AA">
      <w:pPr>
        <w:pStyle w:val="1"/>
        <w:rPr>
          <w:sz w:val="44"/>
          <w:szCs w:val="44"/>
        </w:rPr>
      </w:pPr>
      <w:bookmarkStart w:id="3" w:name="_Toc73819330"/>
      <w:r w:rsidRPr="00EC25AA">
        <w:rPr>
          <w:color w:val="000000"/>
          <w:sz w:val="44"/>
          <w:szCs w:val="44"/>
        </w:rPr>
        <w:t>4.</w:t>
      </w:r>
      <w:r w:rsidRPr="00EC25AA">
        <w:rPr>
          <w:sz w:val="44"/>
          <w:szCs w:val="44"/>
        </w:rPr>
        <w:t>Система за контрол на версиите</w:t>
      </w:r>
      <w:bookmarkEnd w:id="3"/>
    </w:p>
    <w:p w:rsidR="004A7C7A" w:rsidRDefault="004A7C7A">
      <w:pPr>
        <w:pStyle w:val="BodyAA"/>
        <w:jc w:val="both"/>
        <w:rPr>
          <w:rFonts w:ascii="Constantia" w:eastAsia="Arial Unicode MS" w:hAnsi="Constantia" w:cs="Times New Roman"/>
          <w:b/>
          <w:color w:val="auto"/>
          <w:sz w:val="28"/>
          <w:szCs w:val="28"/>
        </w:rPr>
      </w:pPr>
    </w:p>
    <w:p w:rsidR="00FC5C17" w:rsidRDefault="007F7E15">
      <w:pPr>
        <w:pStyle w:val="BodyAA"/>
        <w:jc w:val="both"/>
      </w:pPr>
      <w:r>
        <w:rPr>
          <w:rFonts w:ascii="Constantia" w:eastAsia="Arial Unicode MS" w:hAnsi="Constantia" w:cs="Times New Roman"/>
          <w:b/>
          <w:color w:val="auto"/>
          <w:sz w:val="28"/>
          <w:szCs w:val="28"/>
        </w:rPr>
        <w:tab/>
      </w:r>
      <w:hyperlink r:id="rId12" w:tgtFrame="Система за контрол на версиите - Уикипедия">
        <w:r>
          <w:rPr>
            <w:rStyle w:val="InternetLink"/>
            <w:rFonts w:ascii="Times New Roman" w:eastAsia="Arial Unicode MS" w:hAnsi="Times New Roman" w:cs="Times New Roman"/>
            <w:color w:val="auto"/>
            <w:sz w:val="32"/>
            <w:szCs w:val="32"/>
            <w:u w:val="none"/>
          </w:rPr>
          <w:t>Система за контрол на версиите</w:t>
        </w:r>
      </w:hyperlink>
      <w:r>
        <w:rPr>
          <w:rFonts w:ascii="Times New Roman" w:eastAsia="Arial Unicode MS" w:hAnsi="Times New Roman" w:cs="Times New Roman"/>
          <w:color w:val="auto"/>
          <w:sz w:val="32"/>
          <w:szCs w:val="32"/>
        </w:rPr>
        <w:t xml:space="preserve"> се ползва за записване на промените по даден файл или колекция от файлове. Тя позволява да се запази история на промените, да се върне предишна версия, да се добави описание на промените.</w:t>
      </w:r>
    </w:p>
    <w:p w:rsidR="00FC5C17" w:rsidRDefault="00FC5C17">
      <w:pPr>
        <w:pStyle w:val="BodyAA"/>
        <w:jc w:val="both"/>
        <w:rPr>
          <w:rFonts w:ascii="Times New Roman" w:eastAsia="Arial Unicode MS" w:hAnsi="Times New Roman" w:cs="Times New Roman"/>
          <w:color w:val="auto"/>
          <w:sz w:val="32"/>
          <w:szCs w:val="32"/>
        </w:rPr>
      </w:pPr>
    </w:p>
    <w:p w:rsidR="00F33F40" w:rsidRPr="00EC25AA" w:rsidRDefault="00F33F40" w:rsidP="00F33F40">
      <w:pPr>
        <w:jc w:val="center"/>
        <w:rPr>
          <w:rFonts w:eastAsia="Times New Roman"/>
          <w:b/>
          <w:color w:val="000000"/>
          <w:sz w:val="40"/>
        </w:rPr>
      </w:pPr>
      <w:r w:rsidRPr="00EC25AA">
        <w:rPr>
          <w:rFonts w:eastAsia="Times New Roman"/>
          <w:b/>
          <w:color w:val="000000"/>
          <w:sz w:val="40"/>
        </w:rPr>
        <w:t>Избор и обосновка</w:t>
      </w:r>
    </w:p>
    <w:p w:rsidR="00F33F40" w:rsidRPr="00F33F40" w:rsidRDefault="00F33F40" w:rsidP="00F33F40">
      <w:pPr>
        <w:jc w:val="center"/>
      </w:pPr>
    </w:p>
    <w:p w:rsidR="004A7C7A" w:rsidRDefault="007F7E15">
      <w:pPr>
        <w:jc w:val="both"/>
        <w:rPr>
          <w:rFonts w:eastAsia="Arial Unicode MS"/>
          <w:sz w:val="32"/>
          <w:szCs w:val="20"/>
        </w:rPr>
      </w:pPr>
      <w:r>
        <w:rPr>
          <w:rFonts w:eastAsia="Arial Unicode MS"/>
          <w:sz w:val="32"/>
          <w:szCs w:val="20"/>
        </w:rPr>
        <w:tab/>
        <w:t xml:space="preserve">За разработването на софтуерния продукт е използвана децентрализираната система за контрол на версиите – </w:t>
      </w:r>
      <w:proofErr w:type="spellStart"/>
      <w:r w:rsidRPr="00F33F40">
        <w:rPr>
          <w:rFonts w:eastAsia="Arial Unicode MS"/>
          <w:b/>
          <w:sz w:val="32"/>
          <w:szCs w:val="20"/>
        </w:rPr>
        <w:t>Git</w:t>
      </w:r>
      <w:proofErr w:type="spellEnd"/>
      <w:r w:rsidR="004A7C7A" w:rsidRPr="00F33F40">
        <w:rPr>
          <w:rFonts w:eastAsia="Arial Unicode MS"/>
          <w:b/>
          <w:sz w:val="32"/>
          <w:szCs w:val="20"/>
          <w:lang w:val="en-US"/>
        </w:rPr>
        <w:t>Hub</w:t>
      </w:r>
      <w:r>
        <w:rPr>
          <w:rFonts w:eastAsia="Arial Unicode MS"/>
          <w:sz w:val="32"/>
          <w:szCs w:val="20"/>
        </w:rPr>
        <w:t xml:space="preserve">. </w:t>
      </w:r>
      <w:proofErr w:type="spellStart"/>
      <w:r>
        <w:rPr>
          <w:rFonts w:eastAsia="Arial Unicode MS"/>
          <w:sz w:val="32"/>
          <w:szCs w:val="20"/>
        </w:rPr>
        <w:t>Git</w:t>
      </w:r>
      <w:proofErr w:type="spellEnd"/>
      <w:r w:rsidR="004A7C7A">
        <w:rPr>
          <w:rFonts w:eastAsia="Arial Unicode MS"/>
          <w:sz w:val="32"/>
          <w:szCs w:val="20"/>
          <w:lang w:val="en-US"/>
        </w:rPr>
        <w:t>Hub</w:t>
      </w:r>
      <w:r>
        <w:rPr>
          <w:rFonts w:eastAsia="Arial Unicode MS"/>
          <w:sz w:val="32"/>
          <w:szCs w:val="20"/>
        </w:rPr>
        <w:t xml:space="preserve"> </w:t>
      </w:r>
      <w:r w:rsidR="004A7C7A">
        <w:rPr>
          <w:rFonts w:eastAsia="Arial Unicode MS"/>
          <w:sz w:val="32"/>
          <w:szCs w:val="20"/>
        </w:rPr>
        <w:t xml:space="preserve">е базирана на </w:t>
      </w:r>
      <w:proofErr w:type="spellStart"/>
      <w:r w:rsidR="004A7C7A">
        <w:rPr>
          <w:rFonts w:eastAsia="Arial Unicode MS"/>
          <w:sz w:val="32"/>
          <w:szCs w:val="20"/>
          <w:lang w:val="en-US"/>
        </w:rPr>
        <w:t>Git</w:t>
      </w:r>
      <w:proofErr w:type="spellEnd"/>
      <w:r w:rsidR="004A7C7A">
        <w:rPr>
          <w:rFonts w:eastAsia="Arial Unicode MS"/>
          <w:sz w:val="32"/>
          <w:szCs w:val="20"/>
        </w:rPr>
        <w:t xml:space="preserve">, като премахва ръчното въвеждане на команди от терминал и го замества с интуитивно десктоп и уеб приложение. Тя е </w:t>
      </w:r>
      <w:r>
        <w:rPr>
          <w:rFonts w:eastAsia="Arial Unicode MS"/>
          <w:sz w:val="32"/>
          <w:szCs w:val="20"/>
        </w:rPr>
        <w:t xml:space="preserve">бърза, ефективна и разполага със система за нелинейна разработка. С </w:t>
      </w:r>
      <w:proofErr w:type="spellStart"/>
      <w:r>
        <w:rPr>
          <w:rFonts w:eastAsia="Arial Unicode MS"/>
          <w:sz w:val="32"/>
          <w:szCs w:val="20"/>
        </w:rPr>
        <w:t>Git</w:t>
      </w:r>
      <w:proofErr w:type="spellEnd"/>
      <w:r w:rsidR="004A7C7A">
        <w:rPr>
          <w:rFonts w:eastAsia="Arial Unicode MS"/>
          <w:sz w:val="32"/>
          <w:szCs w:val="20"/>
          <w:lang w:val="en-US"/>
        </w:rPr>
        <w:t>Hub</w:t>
      </w:r>
      <w:r>
        <w:rPr>
          <w:rFonts w:eastAsia="Arial Unicode MS"/>
          <w:sz w:val="32"/>
          <w:szCs w:val="20"/>
        </w:rPr>
        <w:t xml:space="preserve"> много потребители могат да работят едновременно по един и същ файл, без това да доведе до  хаос в съдържанието на файла. </w:t>
      </w:r>
    </w:p>
    <w:p w:rsidR="004A7C7A" w:rsidRDefault="004A7C7A">
      <w:pPr>
        <w:jc w:val="both"/>
        <w:rPr>
          <w:rFonts w:eastAsia="Arial Unicode MS"/>
          <w:sz w:val="32"/>
          <w:szCs w:val="20"/>
        </w:rPr>
      </w:pPr>
    </w:p>
    <w:p w:rsidR="004A7C7A" w:rsidRPr="00EC25AA" w:rsidRDefault="007F7E15" w:rsidP="00D84898">
      <w:pPr>
        <w:jc w:val="both"/>
        <w:rPr>
          <w:b/>
        </w:rPr>
      </w:pPr>
      <w:r w:rsidRPr="00EC25AA">
        <w:rPr>
          <w:rFonts w:eastAsia="Arial Unicode MS"/>
          <w:b/>
          <w:sz w:val="32"/>
          <w:szCs w:val="20"/>
        </w:rPr>
        <w:t>Предимства:</w:t>
      </w:r>
    </w:p>
    <w:p w:rsidR="00FC5C17" w:rsidRDefault="007F7E15" w:rsidP="00D84898">
      <w:pPr>
        <w:pStyle w:val="a6"/>
        <w:numPr>
          <w:ilvl w:val="0"/>
          <w:numId w:val="10"/>
        </w:numPr>
        <w:jc w:val="both"/>
      </w:pPr>
      <w:r w:rsidRPr="00D84898">
        <w:rPr>
          <w:sz w:val="32"/>
          <w:szCs w:val="32"/>
        </w:rPr>
        <w:t>скорост;</w:t>
      </w:r>
    </w:p>
    <w:p w:rsidR="00FC5C17" w:rsidRDefault="007F7E15" w:rsidP="00D84898">
      <w:pPr>
        <w:pStyle w:val="a6"/>
        <w:numPr>
          <w:ilvl w:val="0"/>
          <w:numId w:val="10"/>
        </w:numPr>
        <w:jc w:val="both"/>
      </w:pPr>
      <w:r w:rsidRPr="00D84898">
        <w:rPr>
          <w:sz w:val="32"/>
          <w:szCs w:val="32"/>
        </w:rPr>
        <w:t>опростен дизайн;</w:t>
      </w:r>
    </w:p>
    <w:p w:rsidR="00FC5C17" w:rsidRDefault="007F7E15" w:rsidP="00D84898">
      <w:pPr>
        <w:pStyle w:val="a6"/>
        <w:numPr>
          <w:ilvl w:val="0"/>
          <w:numId w:val="10"/>
        </w:numPr>
        <w:jc w:val="both"/>
      </w:pPr>
      <w:r w:rsidRPr="00D84898">
        <w:rPr>
          <w:sz w:val="32"/>
          <w:szCs w:val="32"/>
        </w:rPr>
        <w:t>мощна поддръжка за нелинейна разработка;</w:t>
      </w:r>
    </w:p>
    <w:p w:rsidR="004A7C7A" w:rsidRPr="00D84898" w:rsidRDefault="007F7E15" w:rsidP="00D84898">
      <w:pPr>
        <w:pStyle w:val="a6"/>
        <w:numPr>
          <w:ilvl w:val="0"/>
          <w:numId w:val="10"/>
        </w:numPr>
        <w:jc w:val="both"/>
        <w:rPr>
          <w:sz w:val="32"/>
          <w:szCs w:val="32"/>
        </w:rPr>
      </w:pPr>
      <w:r w:rsidRPr="00D84898">
        <w:rPr>
          <w:sz w:val="32"/>
          <w:szCs w:val="32"/>
        </w:rPr>
        <w:t>напълно разпределена работа.</w:t>
      </w:r>
    </w:p>
    <w:p w:rsidR="0066600C" w:rsidRPr="00EC25AA" w:rsidRDefault="0066600C">
      <w:pPr>
        <w:jc w:val="both"/>
        <w:rPr>
          <w:sz w:val="32"/>
          <w:szCs w:val="32"/>
          <w:lang w:val="en-US"/>
        </w:rPr>
      </w:pPr>
    </w:p>
    <w:p w:rsidR="00FC5C17" w:rsidRPr="00EC25AA" w:rsidRDefault="007F7E15" w:rsidP="00D84898">
      <w:pPr>
        <w:jc w:val="both"/>
        <w:rPr>
          <w:b/>
        </w:rPr>
      </w:pPr>
      <w:r w:rsidRPr="00EC25AA">
        <w:rPr>
          <w:b/>
          <w:sz w:val="32"/>
          <w:szCs w:val="32"/>
        </w:rPr>
        <w:lastRenderedPageBreak/>
        <w:t>Недостатъци:</w:t>
      </w:r>
    </w:p>
    <w:p w:rsidR="00FC5C17" w:rsidRDefault="0066600C" w:rsidP="00D84898">
      <w:pPr>
        <w:pStyle w:val="a6"/>
        <w:numPr>
          <w:ilvl w:val="0"/>
          <w:numId w:val="9"/>
        </w:numPr>
        <w:jc w:val="both"/>
      </w:pPr>
      <w:r w:rsidRPr="00D84898">
        <w:rPr>
          <w:sz w:val="32"/>
          <w:szCs w:val="32"/>
        </w:rPr>
        <w:t xml:space="preserve">въпреки опростения в сравнение с </w:t>
      </w:r>
      <w:proofErr w:type="spellStart"/>
      <w:r w:rsidRPr="00D84898">
        <w:rPr>
          <w:sz w:val="32"/>
          <w:szCs w:val="32"/>
          <w:lang w:val="en-US"/>
        </w:rPr>
        <w:t>Git</w:t>
      </w:r>
      <w:proofErr w:type="spellEnd"/>
      <w:r w:rsidRPr="00D84898">
        <w:rPr>
          <w:sz w:val="32"/>
          <w:szCs w:val="32"/>
        </w:rPr>
        <w:t xml:space="preserve"> дизайн</w:t>
      </w:r>
      <w:r w:rsidRPr="00D84898">
        <w:rPr>
          <w:sz w:val="32"/>
          <w:szCs w:val="32"/>
          <w:lang w:val="en-US"/>
        </w:rPr>
        <w:t xml:space="preserve">, </w:t>
      </w:r>
      <w:proofErr w:type="spellStart"/>
      <w:r w:rsidRPr="00D84898">
        <w:rPr>
          <w:sz w:val="32"/>
          <w:szCs w:val="32"/>
          <w:lang w:val="en-US"/>
        </w:rPr>
        <w:t>GitHub</w:t>
      </w:r>
      <w:proofErr w:type="spellEnd"/>
      <w:r w:rsidRPr="00D84898">
        <w:rPr>
          <w:sz w:val="32"/>
          <w:szCs w:val="32"/>
        </w:rPr>
        <w:t xml:space="preserve"> </w:t>
      </w:r>
      <w:r w:rsidR="007F7E15" w:rsidRPr="00D84898">
        <w:rPr>
          <w:sz w:val="32"/>
          <w:szCs w:val="32"/>
        </w:rPr>
        <w:t>се</w:t>
      </w:r>
      <w:r w:rsidRPr="00D84898">
        <w:rPr>
          <w:sz w:val="32"/>
          <w:szCs w:val="32"/>
          <w:lang w:val="en-US"/>
        </w:rPr>
        <w:t xml:space="preserve"> </w:t>
      </w:r>
      <w:r w:rsidRPr="00D84898">
        <w:rPr>
          <w:sz w:val="32"/>
          <w:szCs w:val="32"/>
        </w:rPr>
        <w:t>състои</w:t>
      </w:r>
      <w:r w:rsidR="007F7E15" w:rsidRPr="00D84898">
        <w:rPr>
          <w:sz w:val="32"/>
          <w:szCs w:val="32"/>
        </w:rPr>
        <w:t xml:space="preserve"> от много команди и опции и е нужно високо ниво на разбиране, тъй като някои команди и аргументи са непоследователни до някаква степен;</w:t>
      </w:r>
    </w:p>
    <w:p w:rsidR="00FC5C17" w:rsidRDefault="007F7E15" w:rsidP="00D84898">
      <w:pPr>
        <w:pStyle w:val="a6"/>
        <w:numPr>
          <w:ilvl w:val="0"/>
          <w:numId w:val="9"/>
        </w:numPr>
        <w:jc w:val="both"/>
      </w:pPr>
      <w:r w:rsidRPr="00D84898">
        <w:rPr>
          <w:sz w:val="32"/>
          <w:szCs w:val="32"/>
        </w:rPr>
        <w:t>слаби инструменти за бинарни файлове;</w:t>
      </w:r>
    </w:p>
    <w:p w:rsidR="00FC5C17" w:rsidRDefault="007F7E15" w:rsidP="00D84898">
      <w:pPr>
        <w:pStyle w:val="a6"/>
        <w:numPr>
          <w:ilvl w:val="0"/>
          <w:numId w:val="9"/>
        </w:numPr>
        <w:jc w:val="both"/>
      </w:pPr>
      <w:r w:rsidRPr="00D84898">
        <w:rPr>
          <w:sz w:val="32"/>
          <w:szCs w:val="32"/>
        </w:rPr>
        <w:t>не поддържа празни директории;</w:t>
      </w:r>
    </w:p>
    <w:p w:rsidR="00FC5C17" w:rsidRPr="00D84898" w:rsidRDefault="007F7E15" w:rsidP="00D84898">
      <w:pPr>
        <w:pStyle w:val="a6"/>
        <w:numPr>
          <w:ilvl w:val="0"/>
          <w:numId w:val="9"/>
        </w:numPr>
        <w:jc w:val="both"/>
        <w:rPr>
          <w:sz w:val="32"/>
          <w:szCs w:val="32"/>
        </w:rPr>
      </w:pPr>
      <w:r w:rsidRPr="00D84898">
        <w:rPr>
          <w:sz w:val="32"/>
          <w:szCs w:val="32"/>
        </w:rPr>
        <w:t>липса на ограничение за контрол на достъпа;</w:t>
      </w:r>
    </w:p>
    <w:p w:rsidR="00F33F40" w:rsidRDefault="00F33F40">
      <w:pPr>
        <w:pStyle w:val="a6"/>
        <w:jc w:val="both"/>
        <w:rPr>
          <w:sz w:val="32"/>
          <w:szCs w:val="32"/>
          <w:lang w:val="en-US"/>
        </w:rPr>
      </w:pPr>
    </w:p>
    <w:p w:rsidR="00EC25AA" w:rsidRPr="00EC25AA" w:rsidRDefault="00EC25AA">
      <w:pPr>
        <w:pStyle w:val="a6"/>
        <w:jc w:val="both"/>
        <w:rPr>
          <w:sz w:val="32"/>
          <w:szCs w:val="32"/>
          <w:lang w:val="en-US"/>
        </w:rPr>
      </w:pPr>
    </w:p>
    <w:p w:rsidR="00F33F40" w:rsidRPr="00EC25AA" w:rsidRDefault="00F33F40" w:rsidP="00F33F40">
      <w:pPr>
        <w:jc w:val="center"/>
        <w:rPr>
          <w:rFonts w:eastAsia="Times New Roman"/>
          <w:b/>
          <w:color w:val="000000"/>
          <w:sz w:val="40"/>
        </w:rPr>
      </w:pPr>
      <w:r w:rsidRPr="00EC25AA">
        <w:rPr>
          <w:rFonts w:eastAsia="Times New Roman"/>
          <w:b/>
          <w:color w:val="000000"/>
          <w:sz w:val="40"/>
        </w:rPr>
        <w:t>Трудности при използване</w:t>
      </w:r>
    </w:p>
    <w:p w:rsidR="00F33F40" w:rsidRDefault="00F33F40" w:rsidP="00F33F40">
      <w:pPr>
        <w:jc w:val="center"/>
        <w:rPr>
          <w:rFonts w:eastAsia="Times New Roman"/>
          <w:color w:val="000000"/>
          <w:sz w:val="40"/>
        </w:rPr>
      </w:pPr>
    </w:p>
    <w:p w:rsidR="00F33F40" w:rsidRDefault="00F33F40" w:rsidP="00F33F40">
      <w:pPr>
        <w:jc w:val="both"/>
        <w:rPr>
          <w:sz w:val="32"/>
          <w:szCs w:val="32"/>
          <w:lang w:val="en-US"/>
        </w:rPr>
      </w:pPr>
      <w:r>
        <w:tab/>
      </w:r>
      <w:r>
        <w:rPr>
          <w:sz w:val="32"/>
          <w:szCs w:val="32"/>
        </w:rPr>
        <w:t xml:space="preserve">Главните трудности бяха началното научаване на командите и начина на работа. Не възникнаха конфликти, понеже </w:t>
      </w:r>
      <w:proofErr w:type="spellStart"/>
      <w:r>
        <w:rPr>
          <w:sz w:val="32"/>
          <w:szCs w:val="32"/>
          <w:lang w:val="en-US"/>
        </w:rPr>
        <w:t>GitHub</w:t>
      </w:r>
      <w:proofErr w:type="spellEnd"/>
      <w:r>
        <w:rPr>
          <w:sz w:val="32"/>
          <w:szCs w:val="32"/>
          <w:lang w:val="en-US"/>
        </w:rPr>
        <w:t xml:space="preserve"> </w:t>
      </w:r>
      <w:r>
        <w:rPr>
          <w:sz w:val="32"/>
          <w:szCs w:val="32"/>
        </w:rPr>
        <w:t xml:space="preserve">преди да изпълни </w:t>
      </w:r>
      <w:r w:rsidR="005F43E0">
        <w:rPr>
          <w:sz w:val="32"/>
          <w:szCs w:val="32"/>
        </w:rPr>
        <w:t>ко</w:t>
      </w:r>
      <w:r>
        <w:rPr>
          <w:sz w:val="32"/>
          <w:szCs w:val="32"/>
        </w:rPr>
        <w:t xml:space="preserve">манда </w:t>
      </w:r>
      <w:r>
        <w:rPr>
          <w:sz w:val="32"/>
          <w:szCs w:val="32"/>
          <w:lang w:val="en-US"/>
        </w:rPr>
        <w:t>push</w:t>
      </w:r>
      <w:r>
        <w:rPr>
          <w:sz w:val="32"/>
          <w:szCs w:val="32"/>
        </w:rPr>
        <w:t xml:space="preserve"> предупреждава за направени предишни промени на онлайн хранилището </w:t>
      </w:r>
      <w:r>
        <w:rPr>
          <w:sz w:val="32"/>
          <w:szCs w:val="32"/>
          <w:lang w:val="en-US"/>
        </w:rPr>
        <w:t>(</w:t>
      </w:r>
      <w:r>
        <w:rPr>
          <w:sz w:val="32"/>
          <w:szCs w:val="32"/>
        </w:rPr>
        <w:t xml:space="preserve">при наличие на такива) и дава опцията на потребителя </w:t>
      </w:r>
      <w:r w:rsidR="00E3000C">
        <w:rPr>
          <w:sz w:val="32"/>
          <w:szCs w:val="32"/>
        </w:rPr>
        <w:t xml:space="preserve">първо да изтегли </w:t>
      </w:r>
      <w:r w:rsidR="00E3000C">
        <w:rPr>
          <w:sz w:val="32"/>
          <w:szCs w:val="32"/>
          <w:lang w:val="en-US"/>
        </w:rPr>
        <w:t xml:space="preserve">(pull) </w:t>
      </w:r>
      <w:r w:rsidR="00E3000C">
        <w:rPr>
          <w:sz w:val="32"/>
          <w:szCs w:val="32"/>
        </w:rPr>
        <w:t xml:space="preserve">промените преди да продължи с </w:t>
      </w:r>
      <w:r w:rsidR="00E3000C">
        <w:rPr>
          <w:sz w:val="32"/>
          <w:szCs w:val="32"/>
          <w:lang w:val="en-US"/>
        </w:rPr>
        <w:t xml:space="preserve">push </w:t>
      </w:r>
      <w:r w:rsidR="00E3000C">
        <w:rPr>
          <w:sz w:val="32"/>
          <w:szCs w:val="32"/>
        </w:rPr>
        <w:t>на неговите.</w:t>
      </w:r>
    </w:p>
    <w:p w:rsidR="00EC25AA" w:rsidRPr="00EC25AA" w:rsidRDefault="00EC25AA" w:rsidP="00F33F40">
      <w:pPr>
        <w:jc w:val="both"/>
        <w:rPr>
          <w:sz w:val="32"/>
          <w:szCs w:val="32"/>
          <w:lang w:val="en-US"/>
        </w:rPr>
      </w:pPr>
    </w:p>
    <w:p w:rsidR="005F43E0" w:rsidRDefault="005F43E0" w:rsidP="00F33F40">
      <w:pPr>
        <w:jc w:val="both"/>
        <w:rPr>
          <w:sz w:val="32"/>
          <w:szCs w:val="32"/>
          <w:lang w:val="en-US"/>
        </w:rPr>
      </w:pPr>
    </w:p>
    <w:p w:rsidR="005F43E0" w:rsidRPr="00EC25AA" w:rsidRDefault="005F43E0" w:rsidP="005F43E0">
      <w:pPr>
        <w:jc w:val="center"/>
        <w:rPr>
          <w:rFonts w:eastAsia="Times New Roman"/>
          <w:b/>
          <w:color w:val="000000"/>
          <w:sz w:val="40"/>
          <w:lang w:val="en-US"/>
        </w:rPr>
      </w:pPr>
      <w:r w:rsidRPr="00EC25AA">
        <w:rPr>
          <w:rFonts w:eastAsia="Times New Roman"/>
          <w:b/>
          <w:color w:val="000000"/>
          <w:sz w:val="40"/>
        </w:rPr>
        <w:t>Настройки</w:t>
      </w:r>
    </w:p>
    <w:p w:rsidR="005F43E0" w:rsidRPr="005F43E0" w:rsidRDefault="005F43E0" w:rsidP="005F43E0">
      <w:pPr>
        <w:jc w:val="center"/>
        <w:rPr>
          <w:rFonts w:eastAsia="Times New Roman"/>
          <w:color w:val="000000"/>
          <w:sz w:val="40"/>
          <w:lang w:val="en-US"/>
        </w:rPr>
      </w:pPr>
    </w:p>
    <w:p w:rsidR="005F43E0" w:rsidRDefault="005F43E0" w:rsidP="00F33F40">
      <w:pPr>
        <w:jc w:val="both"/>
        <w:rPr>
          <w:sz w:val="32"/>
          <w:szCs w:val="32"/>
        </w:rPr>
      </w:pPr>
      <w:r>
        <w:rPr>
          <w:sz w:val="32"/>
          <w:szCs w:val="32"/>
        </w:rPr>
        <w:tab/>
        <w:t>Настройките, необходими за работа с</w:t>
      </w:r>
      <w:r>
        <w:rPr>
          <w:sz w:val="32"/>
          <w:szCs w:val="32"/>
          <w:lang w:val="en-US"/>
        </w:rPr>
        <w:t xml:space="preserve"> </w:t>
      </w:r>
      <w:proofErr w:type="spellStart"/>
      <w:r>
        <w:rPr>
          <w:sz w:val="32"/>
          <w:szCs w:val="32"/>
          <w:lang w:val="en-US"/>
        </w:rPr>
        <w:t>GitHub</w:t>
      </w:r>
      <w:proofErr w:type="spellEnd"/>
      <w:r>
        <w:rPr>
          <w:sz w:val="32"/>
          <w:szCs w:val="32"/>
          <w:lang w:val="en-US"/>
        </w:rPr>
        <w:t xml:space="preserve"> </w:t>
      </w:r>
      <w:r>
        <w:rPr>
          <w:sz w:val="32"/>
          <w:szCs w:val="32"/>
        </w:rPr>
        <w:t>са потребителски профили от страна на членовете на екипа, както и тяхното добавяне в общо уеб хранилище. След това е необходимо всеки член да клонира онлайн хранилището на собствения си компютър, създавайки локално хранилище. В локалното хранилище всеки член може независимо от другия да извършва промени в него и на файловете в него, както и взаимно да споделят тези промени.</w:t>
      </w:r>
    </w:p>
    <w:p w:rsidR="007142AC" w:rsidRDefault="007142AC" w:rsidP="00F33F40">
      <w:pPr>
        <w:jc w:val="both"/>
        <w:rPr>
          <w:sz w:val="32"/>
          <w:szCs w:val="32"/>
          <w:lang w:val="en-US"/>
        </w:rPr>
      </w:pPr>
    </w:p>
    <w:p w:rsidR="00EC25AA" w:rsidRPr="00EC25AA" w:rsidRDefault="00EC25AA" w:rsidP="00F33F40">
      <w:pPr>
        <w:jc w:val="both"/>
        <w:rPr>
          <w:sz w:val="32"/>
          <w:szCs w:val="32"/>
          <w:lang w:val="en-US"/>
        </w:rPr>
      </w:pPr>
    </w:p>
    <w:p w:rsidR="007142AC" w:rsidRPr="00EC25AA" w:rsidRDefault="007142AC" w:rsidP="007142AC">
      <w:pPr>
        <w:jc w:val="center"/>
        <w:rPr>
          <w:rFonts w:eastAsia="Times New Roman"/>
          <w:b/>
          <w:color w:val="000000"/>
          <w:sz w:val="40"/>
        </w:rPr>
      </w:pPr>
      <w:r w:rsidRPr="00EC25AA">
        <w:rPr>
          <w:rFonts w:eastAsia="Times New Roman"/>
          <w:b/>
          <w:color w:val="000000"/>
          <w:sz w:val="40"/>
        </w:rPr>
        <w:t>Съпоставка с други системи</w:t>
      </w:r>
    </w:p>
    <w:p w:rsidR="007142AC" w:rsidRPr="007142AC" w:rsidRDefault="007142AC" w:rsidP="007142AC">
      <w:pPr>
        <w:jc w:val="center"/>
        <w:rPr>
          <w:rFonts w:eastAsia="Times New Roman"/>
          <w:color w:val="000000"/>
          <w:sz w:val="40"/>
          <w:lang w:val="en-US"/>
        </w:rPr>
      </w:pPr>
    </w:p>
    <w:p w:rsidR="000132F0" w:rsidRDefault="007142AC" w:rsidP="00F33F40">
      <w:pPr>
        <w:jc w:val="both"/>
        <w:rPr>
          <w:sz w:val="32"/>
          <w:szCs w:val="32"/>
        </w:rPr>
      </w:pPr>
      <w:r>
        <w:rPr>
          <w:sz w:val="32"/>
          <w:szCs w:val="32"/>
          <w:lang w:val="en-US"/>
        </w:rPr>
        <w:tab/>
      </w:r>
      <w:r>
        <w:rPr>
          <w:sz w:val="32"/>
          <w:szCs w:val="32"/>
        </w:rPr>
        <w:t xml:space="preserve">Единият от възможните избори бе система за контрол на версиите от първо поколение, например </w:t>
      </w:r>
      <w:r>
        <w:rPr>
          <w:sz w:val="32"/>
          <w:szCs w:val="32"/>
          <w:lang w:val="en-US"/>
        </w:rPr>
        <w:t xml:space="preserve">RCS </w:t>
      </w:r>
      <w:r>
        <w:rPr>
          <w:sz w:val="32"/>
          <w:szCs w:val="32"/>
        </w:rPr>
        <w:t xml:space="preserve">и </w:t>
      </w:r>
      <w:r>
        <w:rPr>
          <w:sz w:val="32"/>
          <w:szCs w:val="32"/>
          <w:lang w:val="en-US"/>
        </w:rPr>
        <w:t xml:space="preserve">SCCS. </w:t>
      </w:r>
      <w:r>
        <w:rPr>
          <w:sz w:val="32"/>
          <w:szCs w:val="32"/>
        </w:rPr>
        <w:t xml:space="preserve">Принципът на работа при такъв тип система е сървърно базирано хранилище и „заключване“ (правейки го достъпен само за четен от не работещ </w:t>
      </w:r>
      <w:r w:rsidR="000132F0">
        <w:rPr>
          <w:sz w:val="32"/>
          <w:szCs w:val="32"/>
        </w:rPr>
        <w:t xml:space="preserve">по </w:t>
      </w:r>
      <w:r w:rsidR="000132F0">
        <w:rPr>
          <w:sz w:val="32"/>
          <w:szCs w:val="32"/>
        </w:rPr>
        <w:lastRenderedPageBreak/>
        <w:t>него разработчик</w:t>
      </w:r>
      <w:r>
        <w:rPr>
          <w:sz w:val="32"/>
          <w:szCs w:val="32"/>
        </w:rPr>
        <w:t>) на достъп до файл, ако член на екипа работи по него в даден момент.</w:t>
      </w:r>
      <w:r w:rsidR="000132F0">
        <w:rPr>
          <w:sz w:val="32"/>
          <w:szCs w:val="32"/>
        </w:rPr>
        <w:t xml:space="preserve"> Принцип на работа на </w:t>
      </w:r>
      <w:proofErr w:type="spellStart"/>
      <w:r w:rsidR="000132F0">
        <w:rPr>
          <w:sz w:val="32"/>
          <w:szCs w:val="32"/>
          <w:lang w:val="en-US"/>
        </w:rPr>
        <w:t>GitHub</w:t>
      </w:r>
      <w:proofErr w:type="spellEnd"/>
      <w:r w:rsidR="000132F0">
        <w:rPr>
          <w:sz w:val="32"/>
          <w:szCs w:val="32"/>
          <w:lang w:val="en-US"/>
        </w:rPr>
        <w:t xml:space="preserve"> </w:t>
      </w:r>
      <w:r w:rsidR="000132F0">
        <w:rPr>
          <w:sz w:val="32"/>
          <w:szCs w:val="32"/>
        </w:rPr>
        <w:t xml:space="preserve">като децентрализирана система е различен. При него всеки от екипа може да работи по един и същ файл едновременно, но е в локално хранилище. Въпреки, че при опит за записване на няколко различни копия на този файл на сървърното хранилище може да доведе до конфликт, </w:t>
      </w:r>
      <w:proofErr w:type="spellStart"/>
      <w:r w:rsidR="000132F0">
        <w:rPr>
          <w:sz w:val="32"/>
          <w:szCs w:val="32"/>
          <w:lang w:val="en-US"/>
        </w:rPr>
        <w:t>GitHub</w:t>
      </w:r>
      <w:proofErr w:type="spellEnd"/>
      <w:r w:rsidR="000132F0">
        <w:rPr>
          <w:sz w:val="32"/>
          <w:szCs w:val="32"/>
          <w:lang w:val="en-US"/>
        </w:rPr>
        <w:t xml:space="preserve"> </w:t>
      </w:r>
      <w:r w:rsidR="000132F0">
        <w:rPr>
          <w:sz w:val="32"/>
          <w:szCs w:val="32"/>
        </w:rPr>
        <w:t>решава този проблем като:</w:t>
      </w:r>
    </w:p>
    <w:p w:rsidR="007142AC" w:rsidRDefault="000132F0" w:rsidP="000132F0">
      <w:pPr>
        <w:pStyle w:val="a6"/>
        <w:numPr>
          <w:ilvl w:val="0"/>
          <w:numId w:val="4"/>
        </w:numPr>
        <w:jc w:val="both"/>
        <w:rPr>
          <w:sz w:val="32"/>
          <w:szCs w:val="32"/>
        </w:rPr>
      </w:pPr>
      <w:r w:rsidRPr="000132F0">
        <w:rPr>
          <w:sz w:val="32"/>
          <w:szCs w:val="32"/>
        </w:rPr>
        <w:t xml:space="preserve"> предоставя възможност на своите потребители да разпределят роли на членовете на екипа, ограничавайки достъп до определени файлове</w:t>
      </w:r>
    </w:p>
    <w:p w:rsidR="000132F0" w:rsidRDefault="000132F0" w:rsidP="000132F0">
      <w:pPr>
        <w:pStyle w:val="a6"/>
        <w:numPr>
          <w:ilvl w:val="0"/>
          <w:numId w:val="4"/>
        </w:numPr>
        <w:jc w:val="both"/>
        <w:rPr>
          <w:sz w:val="32"/>
          <w:szCs w:val="32"/>
        </w:rPr>
      </w:pPr>
      <w:r>
        <w:rPr>
          <w:sz w:val="32"/>
          <w:szCs w:val="32"/>
        </w:rPr>
        <w:t xml:space="preserve">използва т.н. </w:t>
      </w:r>
      <w:r>
        <w:rPr>
          <w:sz w:val="32"/>
          <w:szCs w:val="32"/>
          <w:lang w:val="en-US"/>
        </w:rPr>
        <w:t>branches</w:t>
      </w:r>
    </w:p>
    <w:p w:rsidR="000132F0" w:rsidRDefault="000132F0" w:rsidP="000132F0">
      <w:pPr>
        <w:pStyle w:val="a6"/>
        <w:numPr>
          <w:ilvl w:val="0"/>
          <w:numId w:val="4"/>
        </w:numPr>
        <w:jc w:val="both"/>
        <w:rPr>
          <w:sz w:val="32"/>
          <w:szCs w:val="32"/>
        </w:rPr>
      </w:pPr>
      <w:r>
        <w:rPr>
          <w:sz w:val="32"/>
          <w:szCs w:val="32"/>
        </w:rPr>
        <w:t xml:space="preserve">предоставя възможност за командите </w:t>
      </w:r>
      <w:r>
        <w:rPr>
          <w:sz w:val="32"/>
          <w:szCs w:val="32"/>
          <w:lang w:val="en-US"/>
        </w:rPr>
        <w:t xml:space="preserve">push </w:t>
      </w:r>
      <w:r>
        <w:rPr>
          <w:sz w:val="32"/>
          <w:szCs w:val="32"/>
        </w:rPr>
        <w:t xml:space="preserve">и </w:t>
      </w:r>
      <w:r>
        <w:rPr>
          <w:sz w:val="32"/>
          <w:szCs w:val="32"/>
          <w:lang w:val="en-US"/>
        </w:rPr>
        <w:t xml:space="preserve">pull </w:t>
      </w:r>
      <w:r>
        <w:rPr>
          <w:sz w:val="32"/>
          <w:szCs w:val="32"/>
        </w:rPr>
        <w:t xml:space="preserve">да бъдат превърнати в </w:t>
      </w:r>
      <w:r>
        <w:rPr>
          <w:sz w:val="32"/>
          <w:szCs w:val="32"/>
          <w:lang w:val="en-US"/>
        </w:rPr>
        <w:t xml:space="preserve">push request </w:t>
      </w:r>
      <w:r>
        <w:rPr>
          <w:sz w:val="32"/>
          <w:szCs w:val="32"/>
        </w:rPr>
        <w:t xml:space="preserve">и </w:t>
      </w:r>
      <w:r>
        <w:rPr>
          <w:sz w:val="32"/>
          <w:szCs w:val="32"/>
          <w:lang w:val="en-US"/>
        </w:rPr>
        <w:t xml:space="preserve">pull request </w:t>
      </w:r>
      <w:r>
        <w:rPr>
          <w:sz w:val="32"/>
          <w:szCs w:val="32"/>
        </w:rPr>
        <w:t>за потребители с ограничени права до хранилището</w:t>
      </w:r>
    </w:p>
    <w:p w:rsidR="000132F0" w:rsidRDefault="000132F0" w:rsidP="000132F0">
      <w:pPr>
        <w:ind w:firstLine="360"/>
        <w:jc w:val="both"/>
        <w:rPr>
          <w:sz w:val="32"/>
          <w:szCs w:val="32"/>
        </w:rPr>
      </w:pPr>
    </w:p>
    <w:p w:rsidR="000132F0" w:rsidRPr="000132F0" w:rsidRDefault="000132F0" w:rsidP="000132F0">
      <w:pPr>
        <w:ind w:firstLine="360"/>
        <w:jc w:val="both"/>
        <w:rPr>
          <w:sz w:val="32"/>
          <w:szCs w:val="32"/>
        </w:rPr>
      </w:pPr>
      <w:r>
        <w:rPr>
          <w:sz w:val="32"/>
          <w:szCs w:val="32"/>
        </w:rPr>
        <w:t xml:space="preserve">Втората съпоставка е с централизираните системи за контрол на версиите като </w:t>
      </w:r>
      <w:r>
        <w:rPr>
          <w:sz w:val="32"/>
          <w:szCs w:val="32"/>
          <w:lang w:val="en-US"/>
        </w:rPr>
        <w:t>CVS</w:t>
      </w:r>
      <w:r>
        <w:rPr>
          <w:sz w:val="32"/>
          <w:szCs w:val="32"/>
        </w:rPr>
        <w:t xml:space="preserve">, </w:t>
      </w:r>
      <w:r>
        <w:rPr>
          <w:sz w:val="32"/>
          <w:szCs w:val="32"/>
          <w:lang w:val="en-US"/>
        </w:rPr>
        <w:t xml:space="preserve">Subversion </w:t>
      </w:r>
      <w:r>
        <w:rPr>
          <w:sz w:val="32"/>
          <w:szCs w:val="32"/>
        </w:rPr>
        <w:t xml:space="preserve">и </w:t>
      </w:r>
      <w:r>
        <w:rPr>
          <w:sz w:val="32"/>
          <w:szCs w:val="32"/>
          <w:lang w:val="en-US"/>
        </w:rPr>
        <w:t xml:space="preserve">Perforce. </w:t>
      </w:r>
      <w:r>
        <w:rPr>
          <w:sz w:val="32"/>
          <w:szCs w:val="32"/>
        </w:rPr>
        <w:t>Главната разлика при тях е липсата на локални хранилища, което прави наличието на интернет връзка напълно задължителна по време на работа върху файла на сървърното хранилище. Едни от предимствата на централизираните системи са, че са по-лесни за научаване и по-добрата им работа с бинарни файлове.</w:t>
      </w:r>
    </w:p>
    <w:p w:rsidR="00FC5C17" w:rsidRDefault="00FC5C17">
      <w:pPr>
        <w:jc w:val="both"/>
        <w:rPr>
          <w:rFonts w:eastAsia="Arial Unicode MS"/>
        </w:rPr>
      </w:pPr>
    </w:p>
    <w:p w:rsidR="00FC5C17" w:rsidRDefault="00FC5C17" w:rsidP="00243789">
      <w:pPr>
        <w:rPr>
          <w:lang w:val="en-US"/>
        </w:rPr>
      </w:pPr>
    </w:p>
    <w:p w:rsidR="00243789" w:rsidRPr="00243789" w:rsidRDefault="00243789" w:rsidP="00243789">
      <w:pPr>
        <w:rPr>
          <w:lang w:val="en-US"/>
        </w:rPr>
      </w:pPr>
    </w:p>
    <w:p w:rsidR="00FC5C17" w:rsidRPr="00EC25AA" w:rsidRDefault="00350F28" w:rsidP="00EC25AA">
      <w:pPr>
        <w:pStyle w:val="1"/>
        <w:rPr>
          <w:rFonts w:ascii="Times New Roman" w:hAnsi="Times New Roman" w:cs="Times New Roman"/>
          <w:iCs/>
          <w:color w:val="auto"/>
          <w:sz w:val="44"/>
          <w:szCs w:val="44"/>
        </w:rPr>
      </w:pPr>
      <w:bookmarkStart w:id="4" w:name="_Toc73819331"/>
      <w:r w:rsidRPr="00EC25AA">
        <w:rPr>
          <w:rFonts w:ascii="Times New Roman" w:hAnsi="Times New Roman" w:cs="Times New Roman"/>
          <w:iCs/>
          <w:color w:val="auto"/>
          <w:sz w:val="44"/>
          <w:szCs w:val="44"/>
        </w:rPr>
        <w:t>5</w:t>
      </w:r>
      <w:r w:rsidR="007F7E15" w:rsidRPr="00EC25AA">
        <w:rPr>
          <w:rFonts w:ascii="Times New Roman" w:hAnsi="Times New Roman" w:cs="Times New Roman"/>
          <w:iCs/>
          <w:color w:val="auto"/>
          <w:sz w:val="44"/>
          <w:szCs w:val="44"/>
          <w:lang w:val="en-US"/>
        </w:rPr>
        <w:t>.</w:t>
      </w:r>
      <w:r w:rsidR="007F7E15" w:rsidRPr="00EC25AA">
        <w:rPr>
          <w:rFonts w:ascii="Times New Roman" w:hAnsi="Times New Roman" w:cs="Times New Roman"/>
          <w:iCs/>
          <w:color w:val="auto"/>
          <w:sz w:val="44"/>
          <w:szCs w:val="44"/>
        </w:rPr>
        <w:t>Система за управление на проекта</w:t>
      </w:r>
      <w:bookmarkEnd w:id="4"/>
    </w:p>
    <w:p w:rsidR="00D62462" w:rsidRDefault="007F7E15" w:rsidP="00D62462">
      <w:pPr>
        <w:jc w:val="center"/>
        <w:rPr>
          <w:sz w:val="32"/>
          <w:szCs w:val="32"/>
        </w:rPr>
      </w:pPr>
      <w:r>
        <w:rPr>
          <w:sz w:val="32"/>
          <w:szCs w:val="32"/>
        </w:rPr>
        <w:tab/>
      </w:r>
    </w:p>
    <w:p w:rsidR="00D62462" w:rsidRPr="00EC25AA" w:rsidRDefault="00D62462" w:rsidP="00D62462">
      <w:pPr>
        <w:jc w:val="center"/>
        <w:rPr>
          <w:rFonts w:eastAsia="Times New Roman"/>
          <w:b/>
          <w:color w:val="000000"/>
          <w:sz w:val="40"/>
        </w:rPr>
      </w:pPr>
      <w:r w:rsidRPr="00EC25AA">
        <w:rPr>
          <w:rFonts w:eastAsia="Times New Roman"/>
          <w:b/>
          <w:color w:val="000000"/>
          <w:sz w:val="40"/>
        </w:rPr>
        <w:t>Избор и обосновка</w:t>
      </w:r>
    </w:p>
    <w:p w:rsidR="00D62462" w:rsidRDefault="00D62462">
      <w:pPr>
        <w:jc w:val="both"/>
        <w:rPr>
          <w:sz w:val="32"/>
          <w:szCs w:val="32"/>
        </w:rPr>
      </w:pPr>
    </w:p>
    <w:p w:rsidR="00FC5C17" w:rsidRPr="00236819" w:rsidRDefault="007F7E15" w:rsidP="00D62462">
      <w:pPr>
        <w:ind w:firstLine="709"/>
        <w:jc w:val="both"/>
        <w:rPr>
          <w:sz w:val="32"/>
          <w:szCs w:val="32"/>
        </w:rPr>
      </w:pPr>
      <w:proofErr w:type="spellStart"/>
      <w:r w:rsidRPr="00D62462">
        <w:rPr>
          <w:b/>
          <w:sz w:val="32"/>
          <w:szCs w:val="32"/>
        </w:rPr>
        <w:t>Trello</w:t>
      </w:r>
      <w:proofErr w:type="spellEnd"/>
      <w:r>
        <w:rPr>
          <w:sz w:val="32"/>
          <w:szCs w:val="32"/>
        </w:rPr>
        <w:t xml:space="preserve"> е безплатно уеб приложение за управление на проекти, подпомагащ увеличаването на производителността при изпълнение на колективна работа. </w:t>
      </w:r>
      <w:proofErr w:type="spellStart"/>
      <w:r>
        <w:rPr>
          <w:rFonts w:eastAsia="Arial Unicode MS"/>
          <w:sz w:val="32"/>
          <w:szCs w:val="32"/>
        </w:rPr>
        <w:t>Trello</w:t>
      </w:r>
      <w:proofErr w:type="spellEnd"/>
      <w:r>
        <w:rPr>
          <w:rFonts w:eastAsia="Arial Unicode MS"/>
          <w:sz w:val="32"/>
          <w:szCs w:val="32"/>
        </w:rPr>
        <w:t xml:space="preserve"> използва методологията </w:t>
      </w:r>
      <w:proofErr w:type="spellStart"/>
      <w:r>
        <w:rPr>
          <w:rFonts w:eastAsia="Arial Unicode MS"/>
          <w:sz w:val="32"/>
          <w:szCs w:val="32"/>
        </w:rPr>
        <w:t>Канбан</w:t>
      </w:r>
      <w:proofErr w:type="spellEnd"/>
      <w:r>
        <w:rPr>
          <w:rFonts w:eastAsia="Arial Unicode MS"/>
          <w:sz w:val="32"/>
          <w:szCs w:val="32"/>
        </w:rPr>
        <w:t xml:space="preserve">. </w:t>
      </w:r>
      <w:r>
        <w:rPr>
          <w:rFonts w:eastAsia="Arial Unicode MS"/>
          <w:sz w:val="32"/>
          <w:szCs w:val="32"/>
          <w:lang w:val="en-US"/>
        </w:rPr>
        <w:t>To</w:t>
      </w:r>
      <w:r>
        <w:rPr>
          <w:rFonts w:eastAsia="Arial Unicode MS"/>
          <w:sz w:val="32"/>
          <w:szCs w:val="32"/>
        </w:rPr>
        <w:t xml:space="preserve"> предоставя дъски (</w:t>
      </w:r>
      <w:proofErr w:type="spellStart"/>
      <w:r>
        <w:rPr>
          <w:rFonts w:eastAsia="Arial Unicode MS"/>
          <w:sz w:val="32"/>
          <w:szCs w:val="32"/>
        </w:rPr>
        <w:t>boards</w:t>
      </w:r>
      <w:proofErr w:type="spellEnd"/>
      <w:r>
        <w:rPr>
          <w:rFonts w:eastAsia="Arial Unicode MS"/>
          <w:sz w:val="32"/>
          <w:szCs w:val="32"/>
        </w:rPr>
        <w:t>), списъци (</w:t>
      </w:r>
      <w:proofErr w:type="spellStart"/>
      <w:r>
        <w:rPr>
          <w:rFonts w:eastAsia="Arial Unicode MS"/>
          <w:sz w:val="32"/>
          <w:szCs w:val="32"/>
        </w:rPr>
        <w:t>lists</w:t>
      </w:r>
      <w:proofErr w:type="spellEnd"/>
      <w:r>
        <w:rPr>
          <w:rFonts w:eastAsia="Arial Unicode MS"/>
          <w:sz w:val="32"/>
          <w:szCs w:val="32"/>
        </w:rPr>
        <w:t>) и карти (</w:t>
      </w:r>
      <w:proofErr w:type="spellStart"/>
      <w:r>
        <w:rPr>
          <w:rFonts w:eastAsia="Arial Unicode MS"/>
          <w:sz w:val="32"/>
          <w:szCs w:val="32"/>
        </w:rPr>
        <w:t>cards</w:t>
      </w:r>
      <w:proofErr w:type="spellEnd"/>
      <w:r>
        <w:rPr>
          <w:rFonts w:eastAsia="Arial Unicode MS"/>
          <w:sz w:val="32"/>
          <w:szCs w:val="32"/>
        </w:rPr>
        <w:t xml:space="preserve">), за да се организират и </w:t>
      </w:r>
      <w:proofErr w:type="spellStart"/>
      <w:r>
        <w:rPr>
          <w:rFonts w:eastAsia="Arial Unicode MS"/>
          <w:sz w:val="32"/>
          <w:szCs w:val="32"/>
        </w:rPr>
        <w:t>приоритизират</w:t>
      </w:r>
      <w:proofErr w:type="spellEnd"/>
      <w:r>
        <w:rPr>
          <w:rFonts w:eastAsia="Arial Unicode MS"/>
          <w:sz w:val="32"/>
          <w:szCs w:val="32"/>
        </w:rPr>
        <w:t xml:space="preserve"> проектите. Най-общо една дъска представлява един проект. Към нея може да се изградят няколко на брой списъка – например </w:t>
      </w:r>
      <w:r w:rsidRPr="00D84898">
        <w:rPr>
          <w:rFonts w:eastAsia="Arial Unicode MS"/>
          <w:b/>
          <w:sz w:val="32"/>
          <w:szCs w:val="32"/>
        </w:rPr>
        <w:t>T</w:t>
      </w:r>
      <w:r w:rsidR="00D84898" w:rsidRPr="00D84898">
        <w:rPr>
          <w:rFonts w:eastAsia="Arial Unicode MS"/>
          <w:b/>
          <w:sz w:val="32"/>
          <w:szCs w:val="32"/>
          <w:lang w:val="en-US"/>
        </w:rPr>
        <w:t>o Do</w:t>
      </w:r>
      <w:r w:rsidRPr="00D84898">
        <w:rPr>
          <w:rFonts w:eastAsia="Arial Unicode MS"/>
          <w:b/>
          <w:sz w:val="32"/>
          <w:szCs w:val="32"/>
        </w:rPr>
        <w:t xml:space="preserve">, </w:t>
      </w:r>
      <w:r w:rsidR="00D84898" w:rsidRPr="00D84898">
        <w:rPr>
          <w:rFonts w:eastAsia="Arial Unicode MS"/>
          <w:b/>
          <w:sz w:val="32"/>
          <w:szCs w:val="32"/>
          <w:lang w:val="en-US"/>
        </w:rPr>
        <w:t>Doing, Done</w:t>
      </w:r>
      <w:r>
        <w:rPr>
          <w:rFonts w:eastAsia="Arial Unicode MS"/>
          <w:sz w:val="32"/>
          <w:szCs w:val="32"/>
        </w:rPr>
        <w:t>. В тези списъци се поставят задачи – карти.</w:t>
      </w:r>
      <w:r w:rsidR="00236819">
        <w:rPr>
          <w:rFonts w:eastAsia="Arial Unicode MS"/>
          <w:sz w:val="32"/>
          <w:szCs w:val="32"/>
          <w:lang w:val="en-US"/>
        </w:rPr>
        <w:t xml:space="preserve"> </w:t>
      </w:r>
      <w:r w:rsidR="00236819">
        <w:rPr>
          <w:rFonts w:eastAsia="Arial Unicode MS"/>
          <w:sz w:val="32"/>
          <w:szCs w:val="32"/>
        </w:rPr>
        <w:t xml:space="preserve">Предоставя и възможност за назначаване на </w:t>
      </w:r>
      <w:r w:rsidR="00236819">
        <w:rPr>
          <w:rFonts w:eastAsia="Arial Unicode MS"/>
          <w:sz w:val="32"/>
          <w:szCs w:val="32"/>
        </w:rPr>
        <w:lastRenderedPageBreak/>
        <w:t>различни потребители към различни задачи, както и тяхното оцветяване за по-лесно ориентиране в бъдеще.</w:t>
      </w:r>
    </w:p>
    <w:p w:rsidR="00FC5C17" w:rsidRDefault="00FC5C17">
      <w:pPr>
        <w:jc w:val="both"/>
        <w:rPr>
          <w:rFonts w:eastAsia="Arial Unicode MS"/>
        </w:rPr>
      </w:pPr>
    </w:p>
    <w:p w:rsidR="009C2EF6" w:rsidRDefault="009C2EF6" w:rsidP="00D84898">
      <w:pPr>
        <w:jc w:val="both"/>
        <w:rPr>
          <w:rFonts w:eastAsia="Arial Unicode MS"/>
          <w:sz w:val="32"/>
          <w:szCs w:val="32"/>
        </w:rPr>
      </w:pPr>
    </w:p>
    <w:p w:rsidR="009C2EF6" w:rsidRPr="00EC25AA" w:rsidRDefault="009C2EF6" w:rsidP="00D84898">
      <w:pPr>
        <w:jc w:val="both"/>
        <w:rPr>
          <w:rFonts w:eastAsia="Arial Unicode MS"/>
          <w:b/>
          <w:sz w:val="32"/>
          <w:szCs w:val="32"/>
        </w:rPr>
      </w:pPr>
    </w:p>
    <w:p w:rsidR="00FC5C17" w:rsidRPr="00EC25AA" w:rsidRDefault="007F7E15" w:rsidP="00D84898">
      <w:pPr>
        <w:jc w:val="both"/>
        <w:rPr>
          <w:b/>
          <w:sz w:val="32"/>
          <w:szCs w:val="32"/>
        </w:rPr>
      </w:pPr>
      <w:r w:rsidRPr="00EC25AA">
        <w:rPr>
          <w:rFonts w:eastAsia="Arial Unicode MS"/>
          <w:b/>
          <w:sz w:val="32"/>
          <w:szCs w:val="32"/>
        </w:rPr>
        <w:t>Предимства:</w:t>
      </w:r>
    </w:p>
    <w:p w:rsidR="00FC5C17" w:rsidRDefault="00FC5C17">
      <w:pPr>
        <w:jc w:val="both"/>
        <w:rPr>
          <w:rFonts w:eastAsia="Arial Unicode MS"/>
        </w:rPr>
      </w:pPr>
    </w:p>
    <w:p w:rsidR="00FC5C17" w:rsidRDefault="007F7E15" w:rsidP="00D84898">
      <w:pPr>
        <w:pStyle w:val="BodyAA"/>
        <w:numPr>
          <w:ilvl w:val="0"/>
          <w:numId w:val="6"/>
        </w:numPr>
        <w:jc w:val="both"/>
        <w:rPr>
          <w:rFonts w:ascii="Constantia" w:eastAsia="Arial Unicode MS" w:hAnsi="Constantia" w:cs="Times New Roman"/>
          <w:b/>
          <w:color w:val="auto"/>
          <w:sz w:val="28"/>
          <w:szCs w:val="28"/>
        </w:rPr>
      </w:pPr>
      <w:r>
        <w:rPr>
          <w:rFonts w:ascii="Times New Roman" w:eastAsia="Arial Unicode MS" w:hAnsi="Times New Roman" w:cs="Times New Roman"/>
          <w:color w:val="auto"/>
          <w:sz w:val="32"/>
          <w:szCs w:val="32"/>
        </w:rPr>
        <w:t>изключително интуитивен софтуер за управление на проекти</w:t>
      </w:r>
      <w:r w:rsidR="00D84898">
        <w:rPr>
          <w:rFonts w:ascii="Times New Roman" w:eastAsia="Arial Unicode MS" w:hAnsi="Times New Roman" w:cs="Times New Roman"/>
          <w:color w:val="auto"/>
          <w:sz w:val="32"/>
          <w:szCs w:val="32"/>
          <w:lang w:val="en-US"/>
        </w:rPr>
        <w:t xml:space="preserve">, </w:t>
      </w:r>
      <w:r w:rsidR="00D84898">
        <w:rPr>
          <w:rFonts w:ascii="Times New Roman" w:eastAsia="Arial Unicode MS" w:hAnsi="Times New Roman" w:cs="Times New Roman"/>
          <w:color w:val="auto"/>
          <w:sz w:val="32"/>
          <w:szCs w:val="32"/>
        </w:rPr>
        <w:t>както и на ежедневни задачи</w:t>
      </w:r>
      <w:r>
        <w:rPr>
          <w:rFonts w:ascii="Times New Roman" w:eastAsia="Arial Unicode MS" w:hAnsi="Times New Roman" w:cs="Times New Roman"/>
          <w:color w:val="auto"/>
          <w:sz w:val="32"/>
          <w:szCs w:val="32"/>
        </w:rPr>
        <w:t>;</w:t>
      </w:r>
    </w:p>
    <w:p w:rsidR="00FC5C17" w:rsidRDefault="00D84898" w:rsidP="00D84898">
      <w:pPr>
        <w:pStyle w:val="BodyAA"/>
        <w:numPr>
          <w:ilvl w:val="0"/>
          <w:numId w:val="6"/>
        </w:numPr>
        <w:jc w:val="both"/>
        <w:rPr>
          <w:rFonts w:ascii="Constantia" w:eastAsia="Arial Unicode MS" w:hAnsi="Constantia" w:cs="Times New Roman"/>
          <w:b/>
          <w:color w:val="auto"/>
          <w:sz w:val="28"/>
          <w:szCs w:val="28"/>
        </w:rPr>
      </w:pPr>
      <w:r>
        <w:rPr>
          <w:rFonts w:ascii="Times New Roman" w:eastAsia="Arial Unicode MS" w:hAnsi="Times New Roman" w:cs="Times New Roman"/>
          <w:color w:val="auto"/>
          <w:sz w:val="32"/>
          <w:szCs w:val="32"/>
        </w:rPr>
        <w:t>настройките за начало на работа могат да бъдат напълно минимални, както и по-подробни, в зависимост от проекта</w:t>
      </w:r>
    </w:p>
    <w:p w:rsidR="00FC5C17" w:rsidRPr="00D62462" w:rsidRDefault="00D84898" w:rsidP="00D84898">
      <w:pPr>
        <w:pStyle w:val="BodyAA"/>
        <w:numPr>
          <w:ilvl w:val="0"/>
          <w:numId w:val="6"/>
        </w:numPr>
        <w:jc w:val="both"/>
        <w:rPr>
          <w:rFonts w:ascii="Constantia" w:eastAsia="Arial Unicode MS" w:hAnsi="Constantia" w:cs="Times New Roman"/>
          <w:b/>
          <w:color w:val="auto"/>
          <w:sz w:val="28"/>
          <w:szCs w:val="28"/>
        </w:rPr>
      </w:pPr>
      <w:r>
        <w:rPr>
          <w:rFonts w:ascii="Times New Roman" w:eastAsia="Arial Unicode MS" w:hAnsi="Times New Roman" w:cs="Times New Roman"/>
          <w:color w:val="auto"/>
          <w:sz w:val="32"/>
          <w:szCs w:val="32"/>
        </w:rPr>
        <w:t>възможност за попълване на различни данни на видимата предна част на картата и както и на нейният „гръб“</w:t>
      </w:r>
    </w:p>
    <w:p w:rsidR="00D62462" w:rsidRDefault="00D62462" w:rsidP="00D84898">
      <w:pPr>
        <w:pStyle w:val="BodyAA"/>
        <w:numPr>
          <w:ilvl w:val="0"/>
          <w:numId w:val="6"/>
        </w:numPr>
        <w:jc w:val="both"/>
        <w:rPr>
          <w:rFonts w:ascii="Constantia" w:eastAsia="Arial Unicode MS" w:hAnsi="Constantia" w:cs="Times New Roman"/>
          <w:b/>
          <w:color w:val="auto"/>
          <w:sz w:val="28"/>
          <w:szCs w:val="28"/>
        </w:rPr>
      </w:pPr>
      <w:r>
        <w:rPr>
          <w:rFonts w:ascii="Times New Roman" w:eastAsia="Arial Unicode MS" w:hAnsi="Times New Roman" w:cs="Times New Roman"/>
          <w:color w:val="auto"/>
          <w:sz w:val="32"/>
          <w:szCs w:val="32"/>
        </w:rPr>
        <w:t>наличие на много разнообразни шаблони за дъски според нуждите на потребителя</w:t>
      </w:r>
    </w:p>
    <w:p w:rsidR="00FC5C17" w:rsidRPr="00EC25AA" w:rsidRDefault="007F7E15" w:rsidP="00D84898">
      <w:pPr>
        <w:pStyle w:val="a7"/>
        <w:spacing w:before="280" w:after="280"/>
        <w:jc w:val="both"/>
        <w:rPr>
          <w:b/>
          <w:sz w:val="32"/>
          <w:szCs w:val="32"/>
        </w:rPr>
      </w:pPr>
      <w:r w:rsidRPr="00EC25AA">
        <w:rPr>
          <w:b/>
          <w:sz w:val="32"/>
          <w:szCs w:val="32"/>
        </w:rPr>
        <w:t>Недостатъци:</w:t>
      </w:r>
    </w:p>
    <w:p w:rsidR="00FC5C17" w:rsidRDefault="007F7E15" w:rsidP="00D84898">
      <w:pPr>
        <w:pStyle w:val="a7"/>
        <w:numPr>
          <w:ilvl w:val="0"/>
          <w:numId w:val="5"/>
        </w:numPr>
        <w:spacing w:before="280" w:after="280"/>
        <w:jc w:val="both"/>
        <w:rPr>
          <w:sz w:val="32"/>
          <w:szCs w:val="32"/>
        </w:rPr>
      </w:pPr>
      <w:r>
        <w:rPr>
          <w:sz w:val="32"/>
          <w:szCs w:val="32"/>
        </w:rPr>
        <w:t xml:space="preserve">простотата и </w:t>
      </w:r>
      <w:proofErr w:type="spellStart"/>
      <w:r>
        <w:rPr>
          <w:sz w:val="32"/>
          <w:szCs w:val="32"/>
        </w:rPr>
        <w:t>минимализмът</w:t>
      </w:r>
      <w:proofErr w:type="spellEnd"/>
      <w:r>
        <w:rPr>
          <w:sz w:val="32"/>
          <w:szCs w:val="32"/>
        </w:rPr>
        <w:t xml:space="preserve"> </w:t>
      </w:r>
      <w:r w:rsidR="00077F46">
        <w:rPr>
          <w:sz w:val="32"/>
          <w:szCs w:val="32"/>
        </w:rPr>
        <w:t>могат да причинят затруднения при изпол</w:t>
      </w:r>
      <w:r w:rsidR="00236819">
        <w:rPr>
          <w:sz w:val="32"/>
          <w:szCs w:val="32"/>
        </w:rPr>
        <w:t>з</w:t>
      </w:r>
      <w:r w:rsidR="00077F46">
        <w:rPr>
          <w:sz w:val="32"/>
          <w:szCs w:val="32"/>
        </w:rPr>
        <w:t>ването й в по-сложен проект</w:t>
      </w:r>
    </w:p>
    <w:p w:rsidR="00FC5C17" w:rsidRDefault="00077F46" w:rsidP="00D84898">
      <w:pPr>
        <w:pStyle w:val="a7"/>
        <w:numPr>
          <w:ilvl w:val="0"/>
          <w:numId w:val="5"/>
        </w:numPr>
        <w:spacing w:before="280"/>
        <w:jc w:val="both"/>
        <w:rPr>
          <w:sz w:val="32"/>
          <w:szCs w:val="32"/>
        </w:rPr>
      </w:pPr>
      <w:r>
        <w:rPr>
          <w:sz w:val="32"/>
          <w:szCs w:val="32"/>
        </w:rPr>
        <w:t>налична е само с наличие на връзка към интернет</w:t>
      </w:r>
    </w:p>
    <w:p w:rsidR="00FC5C17" w:rsidRDefault="007F7E15" w:rsidP="00D84898">
      <w:pPr>
        <w:pStyle w:val="a7"/>
        <w:numPr>
          <w:ilvl w:val="0"/>
          <w:numId w:val="5"/>
        </w:numPr>
        <w:spacing w:before="280"/>
        <w:jc w:val="both"/>
        <w:rPr>
          <w:sz w:val="32"/>
          <w:szCs w:val="32"/>
        </w:rPr>
      </w:pPr>
      <w:r>
        <w:rPr>
          <w:sz w:val="32"/>
          <w:szCs w:val="32"/>
        </w:rPr>
        <w:t>н</w:t>
      </w:r>
      <w:r>
        <w:rPr>
          <w:rFonts w:eastAsia="Arial Unicode MS"/>
          <w:sz w:val="32"/>
          <w:szCs w:val="32"/>
        </w:rPr>
        <w:t>яма възможност да се видят задачите, подредени по потребител или краен срок.</w:t>
      </w:r>
    </w:p>
    <w:p w:rsidR="00D62462" w:rsidRPr="00081B9D" w:rsidRDefault="00D62462" w:rsidP="00081B9D">
      <w:pPr>
        <w:ind w:left="360"/>
        <w:rPr>
          <w:rFonts w:eastAsia="Times New Roman"/>
          <w:color w:val="000000"/>
          <w:sz w:val="40"/>
        </w:rPr>
      </w:pPr>
    </w:p>
    <w:p w:rsidR="00D62462" w:rsidRPr="00EC25AA" w:rsidRDefault="00D62462" w:rsidP="00081B9D">
      <w:pPr>
        <w:jc w:val="center"/>
        <w:rPr>
          <w:rFonts w:eastAsia="Times New Roman"/>
          <w:b/>
          <w:color w:val="000000"/>
          <w:sz w:val="40"/>
        </w:rPr>
      </w:pPr>
      <w:r w:rsidRPr="00EC25AA">
        <w:rPr>
          <w:rFonts w:eastAsia="Times New Roman"/>
          <w:b/>
          <w:color w:val="000000"/>
          <w:sz w:val="40"/>
        </w:rPr>
        <w:t>Трудности при използване</w:t>
      </w:r>
    </w:p>
    <w:p w:rsidR="00081B9D" w:rsidRDefault="00D62462" w:rsidP="00D62462">
      <w:pPr>
        <w:jc w:val="both"/>
        <w:rPr>
          <w:rFonts w:eastAsia="Times New Roman"/>
          <w:color w:val="000000"/>
          <w:sz w:val="32"/>
          <w:szCs w:val="32"/>
        </w:rPr>
      </w:pPr>
      <w:r>
        <w:rPr>
          <w:rFonts w:eastAsia="Times New Roman"/>
          <w:color w:val="000000"/>
          <w:sz w:val="32"/>
          <w:szCs w:val="32"/>
        </w:rPr>
        <w:tab/>
        <w:t>Екипът ни не изпита особени трудности при работа с</w:t>
      </w:r>
      <w:r>
        <w:rPr>
          <w:rFonts w:eastAsia="Times New Roman"/>
          <w:color w:val="000000"/>
          <w:sz w:val="32"/>
          <w:szCs w:val="32"/>
          <w:lang w:val="en-US"/>
        </w:rPr>
        <w:t xml:space="preserve"> Trello.</w:t>
      </w:r>
      <w:r>
        <w:rPr>
          <w:rFonts w:eastAsia="Times New Roman"/>
          <w:color w:val="000000"/>
          <w:sz w:val="32"/>
          <w:szCs w:val="32"/>
        </w:rPr>
        <w:t xml:space="preserve"> </w:t>
      </w:r>
      <w:r w:rsidR="00081B9D">
        <w:rPr>
          <w:rFonts w:eastAsia="Times New Roman"/>
          <w:color w:val="000000"/>
          <w:sz w:val="32"/>
          <w:szCs w:val="32"/>
        </w:rPr>
        <w:t xml:space="preserve">Изключително </w:t>
      </w:r>
      <w:proofErr w:type="spellStart"/>
      <w:r w:rsidR="00081B9D">
        <w:rPr>
          <w:rFonts w:eastAsia="Times New Roman"/>
          <w:color w:val="000000"/>
          <w:sz w:val="32"/>
          <w:szCs w:val="32"/>
        </w:rPr>
        <w:t>минималистичният</w:t>
      </w:r>
      <w:proofErr w:type="spellEnd"/>
      <w:r w:rsidR="00081B9D">
        <w:rPr>
          <w:rFonts w:eastAsia="Times New Roman"/>
          <w:color w:val="000000"/>
          <w:sz w:val="32"/>
          <w:szCs w:val="32"/>
        </w:rPr>
        <w:t xml:space="preserve"> му и лек дизайн ни позволи да организираме задачите без забавяния.</w:t>
      </w:r>
    </w:p>
    <w:p w:rsidR="00081B9D" w:rsidRDefault="00081B9D" w:rsidP="00D62462">
      <w:pPr>
        <w:jc w:val="both"/>
        <w:rPr>
          <w:rFonts w:eastAsia="Times New Roman"/>
          <w:color w:val="000000"/>
          <w:sz w:val="32"/>
          <w:szCs w:val="32"/>
        </w:rPr>
      </w:pPr>
    </w:p>
    <w:p w:rsidR="00081B9D" w:rsidRDefault="00081B9D" w:rsidP="00D62462">
      <w:pPr>
        <w:jc w:val="both"/>
        <w:rPr>
          <w:rFonts w:eastAsia="Times New Roman"/>
          <w:color w:val="000000"/>
          <w:sz w:val="32"/>
          <w:szCs w:val="32"/>
        </w:rPr>
      </w:pPr>
    </w:p>
    <w:p w:rsidR="00081B9D" w:rsidRPr="00EC25AA" w:rsidRDefault="00081B9D" w:rsidP="00081B9D">
      <w:pPr>
        <w:jc w:val="center"/>
        <w:rPr>
          <w:rFonts w:eastAsia="Times New Roman"/>
          <w:b/>
          <w:color w:val="000000"/>
          <w:sz w:val="40"/>
        </w:rPr>
      </w:pPr>
      <w:r w:rsidRPr="00EC25AA">
        <w:rPr>
          <w:rFonts w:eastAsia="Times New Roman"/>
          <w:b/>
          <w:color w:val="000000"/>
          <w:sz w:val="40"/>
        </w:rPr>
        <w:t>Настройки</w:t>
      </w:r>
    </w:p>
    <w:p w:rsidR="00FC5C17" w:rsidRPr="00081B9D" w:rsidRDefault="00081B9D">
      <w:pPr>
        <w:pStyle w:val="BodyAA"/>
        <w:jc w:val="both"/>
        <w:rPr>
          <w:rFonts w:ascii="Constantia" w:eastAsia="Arial Unicode MS" w:hAnsi="Constantia" w:cs="Times New Roman"/>
          <w:b/>
          <w:color w:val="auto"/>
          <w:sz w:val="28"/>
          <w:szCs w:val="28"/>
          <w:lang w:val="en-US"/>
        </w:rPr>
      </w:pPr>
      <w:r>
        <w:rPr>
          <w:rFonts w:ascii="Times New Roman" w:eastAsia="Times New Roman" w:hAnsi="Times New Roman" w:cs="Times New Roman"/>
          <w:sz w:val="32"/>
          <w:szCs w:val="32"/>
          <w:lang w:eastAsia="hi-IN" w:bidi="bg-BG"/>
        </w:rPr>
        <w:tab/>
        <w:t xml:space="preserve">За използване на </w:t>
      </w:r>
      <w:r>
        <w:rPr>
          <w:rFonts w:ascii="Times New Roman" w:eastAsia="Times New Roman" w:hAnsi="Times New Roman" w:cs="Times New Roman"/>
          <w:sz w:val="32"/>
          <w:szCs w:val="32"/>
          <w:lang w:val="en-US" w:eastAsia="hi-IN" w:bidi="bg-BG"/>
        </w:rPr>
        <w:t xml:space="preserve">Trello </w:t>
      </w:r>
      <w:r>
        <w:rPr>
          <w:rFonts w:ascii="Times New Roman" w:eastAsia="Times New Roman" w:hAnsi="Times New Roman" w:cs="Times New Roman"/>
          <w:sz w:val="32"/>
          <w:szCs w:val="32"/>
          <w:lang w:eastAsia="hi-IN" w:bidi="bg-BG"/>
        </w:rPr>
        <w:t>първо трябва да се избере</w:t>
      </w:r>
      <w:r>
        <w:rPr>
          <w:rFonts w:ascii="Times New Roman" w:eastAsia="Times New Roman" w:hAnsi="Times New Roman" w:cs="Times New Roman"/>
          <w:sz w:val="32"/>
          <w:szCs w:val="32"/>
          <w:lang w:val="en-US" w:eastAsia="hi-IN" w:bidi="bg-BG"/>
        </w:rPr>
        <w:t xml:space="preserve"> web, desktop </w:t>
      </w:r>
      <w:r>
        <w:rPr>
          <w:rFonts w:ascii="Times New Roman" w:eastAsia="Times New Roman" w:hAnsi="Times New Roman" w:cs="Times New Roman"/>
          <w:sz w:val="32"/>
          <w:szCs w:val="32"/>
          <w:lang w:eastAsia="hi-IN" w:bidi="bg-BG"/>
        </w:rPr>
        <w:t xml:space="preserve">или </w:t>
      </w:r>
      <w:r>
        <w:rPr>
          <w:rFonts w:ascii="Times New Roman" w:eastAsia="Times New Roman" w:hAnsi="Times New Roman" w:cs="Times New Roman"/>
          <w:sz w:val="32"/>
          <w:szCs w:val="32"/>
          <w:lang w:val="en-US" w:eastAsia="hi-IN" w:bidi="bg-BG"/>
        </w:rPr>
        <w:t xml:space="preserve">mobile </w:t>
      </w:r>
      <w:r>
        <w:rPr>
          <w:rFonts w:ascii="Times New Roman" w:eastAsia="Times New Roman" w:hAnsi="Times New Roman" w:cs="Times New Roman"/>
          <w:sz w:val="32"/>
          <w:szCs w:val="32"/>
          <w:lang w:eastAsia="hi-IN" w:bidi="bg-BG"/>
        </w:rPr>
        <w:t xml:space="preserve">версия. След това са необходими потребителски профили на членовете на екипа. Следва мениджъра на екипа да създаде </w:t>
      </w:r>
      <w:r>
        <w:rPr>
          <w:rFonts w:ascii="Times New Roman" w:eastAsia="Times New Roman" w:hAnsi="Times New Roman" w:cs="Times New Roman"/>
          <w:sz w:val="32"/>
          <w:szCs w:val="32"/>
          <w:lang w:val="en-US" w:eastAsia="hi-IN" w:bidi="bg-BG"/>
        </w:rPr>
        <w:t>workspace</w:t>
      </w:r>
      <w:r>
        <w:rPr>
          <w:rFonts w:ascii="Times New Roman" w:eastAsia="Times New Roman" w:hAnsi="Times New Roman" w:cs="Times New Roman"/>
          <w:sz w:val="32"/>
          <w:szCs w:val="32"/>
          <w:lang w:eastAsia="hi-IN" w:bidi="bg-BG"/>
        </w:rPr>
        <w:t xml:space="preserve">, към който да приложи някоя от богатия избор за шаблони, да добави членовете към него, да разпредели техните права в рамките на този </w:t>
      </w:r>
      <w:r>
        <w:rPr>
          <w:rFonts w:ascii="Times New Roman" w:eastAsia="Times New Roman" w:hAnsi="Times New Roman" w:cs="Times New Roman"/>
          <w:sz w:val="32"/>
          <w:szCs w:val="32"/>
          <w:lang w:val="en-US" w:eastAsia="hi-IN" w:bidi="bg-BG"/>
        </w:rPr>
        <w:t>workspace</w:t>
      </w:r>
      <w:r>
        <w:rPr>
          <w:rFonts w:ascii="Times New Roman" w:eastAsia="Times New Roman" w:hAnsi="Times New Roman" w:cs="Times New Roman"/>
          <w:sz w:val="32"/>
          <w:szCs w:val="32"/>
          <w:lang w:eastAsia="hi-IN" w:bidi="bg-BG"/>
        </w:rPr>
        <w:t xml:space="preserve"> и да започне да създава категории и карти със задачи.</w:t>
      </w:r>
    </w:p>
    <w:p w:rsidR="00FC5C17" w:rsidRPr="00EC25AA" w:rsidRDefault="00EC78D5" w:rsidP="00EC25AA">
      <w:pPr>
        <w:pStyle w:val="1"/>
        <w:rPr>
          <w:sz w:val="44"/>
          <w:szCs w:val="44"/>
        </w:rPr>
      </w:pPr>
      <w:bookmarkStart w:id="5" w:name="_Toc73819332"/>
      <w:r w:rsidRPr="00EC25AA">
        <w:rPr>
          <w:sz w:val="44"/>
          <w:szCs w:val="44"/>
        </w:rPr>
        <w:lastRenderedPageBreak/>
        <w:t>6</w:t>
      </w:r>
      <w:r w:rsidR="007F7E15" w:rsidRPr="00EC25AA">
        <w:rPr>
          <w:sz w:val="44"/>
          <w:szCs w:val="44"/>
        </w:rPr>
        <w:t>.</w:t>
      </w:r>
      <w:r w:rsidR="007F7E15" w:rsidRPr="00EC25AA">
        <w:rPr>
          <w:sz w:val="44"/>
          <w:szCs w:val="44"/>
          <w:lang w:val="ru-RU"/>
        </w:rPr>
        <w:t xml:space="preserve">Методология на </w:t>
      </w:r>
      <w:proofErr w:type="spellStart"/>
      <w:r w:rsidR="007F7E15" w:rsidRPr="00EC25AA">
        <w:rPr>
          <w:sz w:val="44"/>
          <w:szCs w:val="44"/>
          <w:lang w:val="ru-RU"/>
        </w:rPr>
        <w:t>разработване</w:t>
      </w:r>
      <w:bookmarkEnd w:id="5"/>
      <w:proofErr w:type="spellEnd"/>
    </w:p>
    <w:p w:rsidR="00FC5C17" w:rsidRDefault="00FC5C17">
      <w:pPr>
        <w:jc w:val="both"/>
        <w:rPr>
          <w:sz w:val="32"/>
          <w:szCs w:val="32"/>
        </w:rPr>
      </w:pPr>
    </w:p>
    <w:p w:rsidR="00FC5C17" w:rsidRDefault="007F7E15">
      <w:pPr>
        <w:jc w:val="both"/>
        <w:rPr>
          <w:sz w:val="32"/>
          <w:szCs w:val="32"/>
        </w:rPr>
      </w:pPr>
      <w:r>
        <w:rPr>
          <w:b/>
          <w:sz w:val="32"/>
          <w:szCs w:val="32"/>
        </w:rPr>
        <w:t xml:space="preserve">Екстремно програмиране, </w:t>
      </w:r>
      <w:proofErr w:type="spellStart"/>
      <w:r>
        <w:rPr>
          <w:b/>
          <w:sz w:val="32"/>
          <w:szCs w:val="32"/>
        </w:rPr>
        <w:t>Extreme</w:t>
      </w:r>
      <w:proofErr w:type="spellEnd"/>
      <w:r>
        <w:rPr>
          <w:b/>
          <w:sz w:val="32"/>
          <w:szCs w:val="32"/>
        </w:rPr>
        <w:t xml:space="preserve"> </w:t>
      </w:r>
      <w:proofErr w:type="spellStart"/>
      <w:r>
        <w:rPr>
          <w:b/>
          <w:sz w:val="32"/>
          <w:szCs w:val="32"/>
        </w:rPr>
        <w:t>Programming</w:t>
      </w:r>
      <w:proofErr w:type="spellEnd"/>
      <w:r>
        <w:rPr>
          <w:b/>
          <w:sz w:val="32"/>
          <w:szCs w:val="32"/>
        </w:rPr>
        <w:t>, XP</w:t>
      </w:r>
    </w:p>
    <w:p w:rsidR="00FC5C17" w:rsidRDefault="007F7E15">
      <w:pPr>
        <w:jc w:val="both"/>
      </w:pPr>
      <w:r>
        <w:rPr>
          <w:sz w:val="32"/>
          <w:szCs w:val="32"/>
        </w:rPr>
        <w:tab/>
        <w:t xml:space="preserve">Методологията на разработване, която сме избрали е Екстремно програмиране, тази </w:t>
      </w:r>
      <w:r w:rsidR="000D1B45">
        <w:rPr>
          <w:sz w:val="32"/>
          <w:szCs w:val="32"/>
        </w:rPr>
        <w:t>методология спада към гъвкавите (</w:t>
      </w:r>
      <w:r w:rsidR="000D1B45">
        <w:rPr>
          <w:sz w:val="32"/>
          <w:szCs w:val="32"/>
          <w:lang w:val="en-US"/>
        </w:rPr>
        <w:t xml:space="preserve">agile) </w:t>
      </w:r>
      <w:r w:rsidR="000D1B45">
        <w:rPr>
          <w:sz w:val="32"/>
          <w:szCs w:val="32"/>
        </w:rPr>
        <w:t>методологии</w:t>
      </w:r>
      <w:r>
        <w:rPr>
          <w:sz w:val="32"/>
          <w:szCs w:val="32"/>
        </w:rPr>
        <w:t xml:space="preserve">. </w:t>
      </w:r>
    </w:p>
    <w:p w:rsidR="00FC5C17" w:rsidRDefault="00FC5C17">
      <w:pPr>
        <w:pStyle w:val="a6"/>
        <w:ind w:left="830"/>
        <w:jc w:val="both"/>
        <w:rPr>
          <w:rFonts w:ascii="Constantia" w:hAnsi="Constantia"/>
        </w:rPr>
      </w:pPr>
    </w:p>
    <w:p w:rsidR="00FC5C17" w:rsidRDefault="00FC5C17">
      <w:pPr>
        <w:pStyle w:val="a6"/>
        <w:ind w:left="830"/>
        <w:jc w:val="both"/>
        <w:rPr>
          <w:rFonts w:ascii="Constantia" w:hAnsi="Constantia"/>
        </w:rPr>
      </w:pPr>
    </w:p>
    <w:p w:rsidR="00FC5C17" w:rsidRPr="00F0058F" w:rsidRDefault="007F7E15" w:rsidP="00F0058F">
      <w:pPr>
        <w:pStyle w:val="a6"/>
        <w:ind w:left="0" w:firstLine="709"/>
        <w:jc w:val="both"/>
        <w:rPr>
          <w:sz w:val="32"/>
          <w:szCs w:val="32"/>
        </w:rPr>
      </w:pPr>
      <w:r>
        <w:rPr>
          <w:sz w:val="32"/>
          <w:szCs w:val="32"/>
        </w:rPr>
        <w:t xml:space="preserve">Причината за избора на тази методология е, че тя е предназначена за малки и средни колективи, разработващи софтуер при неясни или бързо променящи се изисквания, както и заради скоростното получаване на конкретен резултат. </w:t>
      </w:r>
      <w:r w:rsidR="00F0058F" w:rsidRPr="00F0058F">
        <w:rPr>
          <w:sz w:val="32"/>
          <w:szCs w:val="32"/>
        </w:rPr>
        <w:t>Екстремното програмиране извършва фази в много малки непрекъснати стъпки</w:t>
      </w:r>
      <w:r w:rsidR="00F0058F">
        <w:rPr>
          <w:sz w:val="32"/>
          <w:szCs w:val="32"/>
          <w:lang w:val="en-US"/>
        </w:rPr>
        <w:t xml:space="preserve">, </w:t>
      </w:r>
      <w:r w:rsidR="00F0058F">
        <w:rPr>
          <w:sz w:val="32"/>
          <w:szCs w:val="32"/>
        </w:rPr>
        <w:t>което значи, че често има работещи модули на приложението, готови за тестване и поправяне при поява на грешки.</w:t>
      </w:r>
    </w:p>
    <w:p w:rsidR="00F0058F" w:rsidRDefault="00F0058F" w:rsidP="00F0058F">
      <w:pPr>
        <w:pStyle w:val="a6"/>
        <w:ind w:left="0" w:firstLine="709"/>
        <w:jc w:val="both"/>
        <w:rPr>
          <w:rFonts w:ascii="Constantia" w:hAnsi="Constantia"/>
        </w:rPr>
      </w:pPr>
    </w:p>
    <w:p w:rsidR="00A01632" w:rsidRPr="00A01632" w:rsidRDefault="00A01632" w:rsidP="00F0058F">
      <w:pPr>
        <w:pStyle w:val="a6"/>
        <w:ind w:left="0" w:firstLine="709"/>
        <w:jc w:val="both"/>
        <w:rPr>
          <w:rFonts w:ascii="Constantia" w:hAnsi="Constantia"/>
        </w:rPr>
      </w:pPr>
    </w:p>
    <w:p w:rsidR="00FC5C17" w:rsidRPr="00A01632" w:rsidRDefault="00A01632">
      <w:pPr>
        <w:jc w:val="both"/>
        <w:rPr>
          <w:sz w:val="32"/>
          <w:szCs w:val="32"/>
        </w:rPr>
      </w:pPr>
      <w:r>
        <w:rPr>
          <w:sz w:val="32"/>
          <w:szCs w:val="32"/>
        </w:rPr>
        <w:t>Някои други характеристики на Екстремното програмиране:</w:t>
      </w:r>
    </w:p>
    <w:p w:rsidR="00FC5C17" w:rsidRDefault="007F7E15" w:rsidP="00C05328">
      <w:pPr>
        <w:pStyle w:val="a7"/>
        <w:numPr>
          <w:ilvl w:val="0"/>
          <w:numId w:val="5"/>
        </w:numPr>
        <w:spacing w:before="280" w:afterAutospacing="0"/>
        <w:jc w:val="both"/>
        <w:rPr>
          <w:sz w:val="32"/>
          <w:szCs w:val="32"/>
        </w:rPr>
      </w:pPr>
      <w:r>
        <w:rPr>
          <w:sz w:val="32"/>
          <w:szCs w:val="32"/>
        </w:rPr>
        <w:t>метод на инкрементално планиране(стъпка по стъпка);</w:t>
      </w:r>
    </w:p>
    <w:p w:rsidR="00C05328" w:rsidRDefault="00C05328" w:rsidP="00C05328">
      <w:pPr>
        <w:pStyle w:val="a7"/>
        <w:numPr>
          <w:ilvl w:val="0"/>
          <w:numId w:val="5"/>
        </w:numPr>
        <w:spacing w:before="280" w:afterAutospacing="0"/>
        <w:jc w:val="both"/>
        <w:rPr>
          <w:sz w:val="32"/>
          <w:szCs w:val="32"/>
          <w:lang w:val="en-US"/>
        </w:rPr>
      </w:pPr>
      <w:r>
        <w:rPr>
          <w:sz w:val="32"/>
          <w:szCs w:val="32"/>
        </w:rPr>
        <w:t>непрекъснато тестване</w:t>
      </w:r>
      <w:r>
        <w:rPr>
          <w:sz w:val="32"/>
          <w:szCs w:val="32"/>
          <w:lang w:val="en-US"/>
        </w:rPr>
        <w:t>;</w:t>
      </w:r>
    </w:p>
    <w:p w:rsidR="00FC5C17" w:rsidRDefault="007F7E15" w:rsidP="00C05328">
      <w:pPr>
        <w:pStyle w:val="a7"/>
        <w:numPr>
          <w:ilvl w:val="0"/>
          <w:numId w:val="5"/>
        </w:numPr>
        <w:spacing w:before="280" w:afterAutospacing="0"/>
        <w:jc w:val="both"/>
        <w:rPr>
          <w:sz w:val="32"/>
          <w:szCs w:val="32"/>
        </w:rPr>
      </w:pPr>
      <w:r>
        <w:rPr>
          <w:sz w:val="32"/>
          <w:szCs w:val="32"/>
        </w:rPr>
        <w:t>непрекъсната интензивна комуникация;</w:t>
      </w:r>
    </w:p>
    <w:p w:rsidR="00FC5C17" w:rsidRDefault="007F7E15" w:rsidP="00C05328">
      <w:pPr>
        <w:pStyle w:val="a7"/>
        <w:numPr>
          <w:ilvl w:val="0"/>
          <w:numId w:val="5"/>
        </w:numPr>
        <w:spacing w:before="280" w:afterAutospacing="0"/>
        <w:jc w:val="both"/>
        <w:rPr>
          <w:sz w:val="32"/>
          <w:szCs w:val="32"/>
        </w:rPr>
      </w:pPr>
      <w:r>
        <w:rPr>
          <w:sz w:val="32"/>
          <w:szCs w:val="32"/>
        </w:rPr>
        <w:t>тясно сътрудничество м/у програмистите;</w:t>
      </w:r>
    </w:p>
    <w:p w:rsidR="00C05328" w:rsidRPr="00C05328" w:rsidRDefault="00C05328" w:rsidP="00C05328">
      <w:pPr>
        <w:pStyle w:val="a7"/>
        <w:numPr>
          <w:ilvl w:val="0"/>
          <w:numId w:val="5"/>
        </w:numPr>
        <w:spacing w:before="280" w:line="276" w:lineRule="auto"/>
        <w:jc w:val="both"/>
        <w:rPr>
          <w:rFonts w:eastAsia="Cambria"/>
          <w:sz w:val="32"/>
          <w:szCs w:val="32"/>
        </w:rPr>
      </w:pPr>
      <w:r>
        <w:rPr>
          <w:rFonts w:eastAsia="Cambria"/>
          <w:sz w:val="32"/>
          <w:szCs w:val="32"/>
        </w:rPr>
        <w:t>к</w:t>
      </w:r>
      <w:r w:rsidRPr="00C05328">
        <w:rPr>
          <w:rFonts w:eastAsia="Cambria"/>
          <w:sz w:val="32"/>
          <w:szCs w:val="32"/>
        </w:rPr>
        <w:t>лиентско съдействие измества договорно споразумение</w:t>
      </w:r>
    </w:p>
    <w:p w:rsidR="00C05328" w:rsidRDefault="00C05328" w:rsidP="00C05328">
      <w:pPr>
        <w:pStyle w:val="a7"/>
        <w:numPr>
          <w:ilvl w:val="0"/>
          <w:numId w:val="5"/>
        </w:numPr>
        <w:spacing w:before="280" w:line="276" w:lineRule="auto"/>
        <w:jc w:val="both"/>
        <w:rPr>
          <w:rFonts w:eastAsia="Cambria"/>
          <w:sz w:val="32"/>
          <w:szCs w:val="32"/>
        </w:rPr>
      </w:pPr>
      <w:r>
        <w:rPr>
          <w:rFonts w:eastAsia="Cambria"/>
          <w:sz w:val="32"/>
          <w:szCs w:val="32"/>
        </w:rPr>
        <w:t>л</w:t>
      </w:r>
      <w:r w:rsidRPr="00C05328">
        <w:rPr>
          <w:rFonts w:eastAsia="Cambria"/>
          <w:sz w:val="32"/>
          <w:szCs w:val="32"/>
        </w:rPr>
        <w:t>есно реагиращ на промяна софтуер вместо стриктното следване на план</w:t>
      </w:r>
    </w:p>
    <w:p w:rsidR="00C05328" w:rsidRPr="00BC6F11" w:rsidRDefault="00C93180" w:rsidP="00C93180">
      <w:pPr>
        <w:pStyle w:val="a7"/>
        <w:spacing w:before="280" w:line="276" w:lineRule="auto"/>
        <w:jc w:val="both"/>
        <w:rPr>
          <w:rFonts w:eastAsia="Cambria"/>
          <w:b/>
          <w:sz w:val="32"/>
          <w:szCs w:val="32"/>
        </w:rPr>
      </w:pPr>
      <w:r w:rsidRPr="00BC6F11">
        <w:rPr>
          <w:rFonts w:eastAsia="Cambria"/>
          <w:b/>
          <w:sz w:val="32"/>
          <w:szCs w:val="32"/>
        </w:rPr>
        <w:t xml:space="preserve">Предимства на </w:t>
      </w:r>
      <w:r w:rsidRPr="00BC6F11">
        <w:rPr>
          <w:rFonts w:eastAsia="Cambria"/>
          <w:b/>
          <w:sz w:val="32"/>
          <w:szCs w:val="32"/>
          <w:lang w:val="en-US"/>
        </w:rPr>
        <w:t>XP:</w:t>
      </w:r>
    </w:p>
    <w:p w:rsidR="00C05328" w:rsidRPr="00C05328" w:rsidRDefault="00C93180" w:rsidP="00C93180">
      <w:pPr>
        <w:pStyle w:val="a7"/>
        <w:numPr>
          <w:ilvl w:val="0"/>
          <w:numId w:val="14"/>
        </w:numPr>
        <w:spacing w:before="280" w:line="276" w:lineRule="auto"/>
        <w:jc w:val="both"/>
        <w:rPr>
          <w:rFonts w:eastAsia="Cambria"/>
          <w:sz w:val="32"/>
          <w:szCs w:val="32"/>
        </w:rPr>
      </w:pPr>
      <w:r>
        <w:rPr>
          <w:rFonts w:eastAsia="Cambria"/>
          <w:sz w:val="32"/>
          <w:szCs w:val="32"/>
        </w:rPr>
        <w:t>Възможност за наблягане върху кода и пълноценната разработка на самото приложение</w:t>
      </w:r>
    </w:p>
    <w:p w:rsidR="00C05328" w:rsidRPr="00C05328" w:rsidRDefault="00C93180" w:rsidP="00C93180">
      <w:pPr>
        <w:pStyle w:val="a7"/>
        <w:numPr>
          <w:ilvl w:val="0"/>
          <w:numId w:val="14"/>
        </w:numPr>
        <w:spacing w:before="280" w:line="276" w:lineRule="auto"/>
        <w:jc w:val="both"/>
        <w:rPr>
          <w:rFonts w:eastAsia="Cambria"/>
          <w:sz w:val="32"/>
          <w:szCs w:val="32"/>
        </w:rPr>
      </w:pPr>
      <w:r>
        <w:rPr>
          <w:rFonts w:eastAsia="Cambria"/>
          <w:sz w:val="32"/>
          <w:szCs w:val="32"/>
        </w:rPr>
        <w:t>Постоянно тестване на модули, довеждащо много често до готов продукт, малко след написването на последната линия код</w:t>
      </w:r>
    </w:p>
    <w:p w:rsidR="00C05328" w:rsidRPr="00C05328" w:rsidRDefault="00C93180" w:rsidP="00C93180">
      <w:pPr>
        <w:pStyle w:val="a7"/>
        <w:numPr>
          <w:ilvl w:val="0"/>
          <w:numId w:val="14"/>
        </w:numPr>
        <w:spacing w:before="280" w:line="276" w:lineRule="auto"/>
        <w:jc w:val="both"/>
        <w:rPr>
          <w:rFonts w:eastAsia="Cambria"/>
          <w:sz w:val="32"/>
          <w:szCs w:val="32"/>
        </w:rPr>
      </w:pPr>
      <w:r>
        <w:rPr>
          <w:rFonts w:eastAsia="Cambria"/>
          <w:sz w:val="32"/>
          <w:szCs w:val="32"/>
        </w:rPr>
        <w:t>Възможност за „слушане“ на променящите се изисквания на клиента и тяхното бързо прилагане към разработвания продукт</w:t>
      </w:r>
    </w:p>
    <w:p w:rsidR="00BC6F11" w:rsidRPr="00EC25AA" w:rsidRDefault="00C93180" w:rsidP="00BC6F11">
      <w:pPr>
        <w:pStyle w:val="a7"/>
        <w:numPr>
          <w:ilvl w:val="0"/>
          <w:numId w:val="14"/>
        </w:numPr>
        <w:spacing w:before="280" w:line="276" w:lineRule="auto"/>
        <w:jc w:val="both"/>
        <w:rPr>
          <w:rFonts w:eastAsia="Cambria"/>
          <w:sz w:val="32"/>
          <w:szCs w:val="32"/>
        </w:rPr>
      </w:pPr>
      <w:r>
        <w:rPr>
          <w:rFonts w:eastAsia="Cambria"/>
          <w:sz w:val="32"/>
          <w:szCs w:val="32"/>
        </w:rPr>
        <w:t xml:space="preserve">Създаване на добър базисен дизайн в началото на проекта, който след това може да се </w:t>
      </w:r>
      <w:proofErr w:type="spellStart"/>
      <w:r>
        <w:rPr>
          <w:rFonts w:eastAsia="Cambria"/>
          <w:sz w:val="32"/>
          <w:szCs w:val="32"/>
        </w:rPr>
        <w:t>надгражда</w:t>
      </w:r>
      <w:proofErr w:type="spellEnd"/>
    </w:p>
    <w:p w:rsidR="00BC6F11" w:rsidRPr="00BC6F11" w:rsidRDefault="00BC6F11" w:rsidP="00BC6F11">
      <w:pPr>
        <w:pStyle w:val="a7"/>
        <w:spacing w:before="280" w:line="276" w:lineRule="auto"/>
        <w:jc w:val="both"/>
        <w:rPr>
          <w:rFonts w:eastAsia="Cambria"/>
          <w:b/>
          <w:sz w:val="32"/>
          <w:szCs w:val="32"/>
        </w:rPr>
      </w:pPr>
      <w:r w:rsidRPr="00BC6F11">
        <w:rPr>
          <w:rFonts w:eastAsia="Cambria"/>
          <w:b/>
          <w:sz w:val="32"/>
          <w:szCs w:val="32"/>
        </w:rPr>
        <w:lastRenderedPageBreak/>
        <w:t xml:space="preserve">Недостатъци на </w:t>
      </w:r>
      <w:r w:rsidRPr="00BC6F11">
        <w:rPr>
          <w:rFonts w:eastAsia="Cambria"/>
          <w:b/>
          <w:sz w:val="32"/>
          <w:szCs w:val="32"/>
          <w:lang w:val="en-US"/>
        </w:rPr>
        <w:t>XP:</w:t>
      </w:r>
    </w:p>
    <w:p w:rsidR="00BC6F11" w:rsidRPr="00BC6F11" w:rsidRDefault="00BC6F11" w:rsidP="00BC6F11">
      <w:pPr>
        <w:pStyle w:val="a7"/>
        <w:numPr>
          <w:ilvl w:val="0"/>
          <w:numId w:val="15"/>
        </w:numPr>
        <w:spacing w:before="280" w:line="276" w:lineRule="auto"/>
        <w:jc w:val="both"/>
        <w:rPr>
          <w:rFonts w:eastAsia="Cambria"/>
          <w:sz w:val="32"/>
          <w:szCs w:val="32"/>
        </w:rPr>
      </w:pPr>
      <w:r>
        <w:rPr>
          <w:rFonts w:eastAsia="Cambria"/>
          <w:sz w:val="32"/>
          <w:szCs w:val="32"/>
        </w:rPr>
        <w:t xml:space="preserve">Липсата на подробен план в началото може да е объркващо за програмисти, свикнали с някои други методологии като </w:t>
      </w:r>
      <w:r>
        <w:rPr>
          <w:rFonts w:eastAsia="Cambria"/>
          <w:sz w:val="32"/>
          <w:szCs w:val="32"/>
          <w:lang w:val="en-US"/>
        </w:rPr>
        <w:t>Waterfall</w:t>
      </w:r>
    </w:p>
    <w:p w:rsidR="00BC6F11" w:rsidRDefault="00BC6F11" w:rsidP="00BC6F11">
      <w:pPr>
        <w:pStyle w:val="a7"/>
        <w:numPr>
          <w:ilvl w:val="0"/>
          <w:numId w:val="15"/>
        </w:numPr>
        <w:spacing w:before="280" w:line="276" w:lineRule="auto"/>
        <w:jc w:val="both"/>
        <w:rPr>
          <w:rFonts w:eastAsia="Cambria"/>
          <w:sz w:val="32"/>
          <w:szCs w:val="32"/>
        </w:rPr>
      </w:pPr>
      <w:r>
        <w:rPr>
          <w:rFonts w:eastAsia="Cambria"/>
          <w:sz w:val="32"/>
          <w:szCs w:val="32"/>
        </w:rPr>
        <w:t>Крайният срок</w:t>
      </w:r>
      <w:r>
        <w:rPr>
          <w:rFonts w:eastAsia="Cambria"/>
          <w:sz w:val="32"/>
          <w:szCs w:val="32"/>
          <w:lang w:val="en-US"/>
        </w:rPr>
        <w:t xml:space="preserve"> </w:t>
      </w:r>
      <w:r>
        <w:rPr>
          <w:rFonts w:eastAsia="Cambria"/>
          <w:sz w:val="32"/>
          <w:szCs w:val="32"/>
        </w:rPr>
        <w:t>често се оказва неточен. Той реално зависи от уменията на програмистите, взимайки предвид силното наблягане на методологията върху самата реализация на софтуерното приложение</w:t>
      </w:r>
    </w:p>
    <w:p w:rsidR="00853E35" w:rsidRDefault="00853E35" w:rsidP="00853E35">
      <w:pPr>
        <w:pStyle w:val="a7"/>
        <w:spacing w:before="280" w:line="276" w:lineRule="auto"/>
        <w:jc w:val="both"/>
        <w:rPr>
          <w:rFonts w:eastAsia="Cambria"/>
          <w:sz w:val="32"/>
          <w:szCs w:val="32"/>
        </w:rPr>
      </w:pPr>
    </w:p>
    <w:p w:rsidR="00853E35" w:rsidRPr="00853E35" w:rsidRDefault="00853E35" w:rsidP="00853E35">
      <w:pPr>
        <w:pStyle w:val="a7"/>
        <w:spacing w:before="280" w:line="276" w:lineRule="auto"/>
        <w:jc w:val="both"/>
        <w:rPr>
          <w:rFonts w:eastAsia="Cambria"/>
          <w:b/>
          <w:sz w:val="32"/>
          <w:szCs w:val="32"/>
          <w:lang w:val="en-US"/>
        </w:rPr>
      </w:pPr>
      <w:r w:rsidRPr="00853E35">
        <w:rPr>
          <w:rFonts w:eastAsia="Cambria"/>
          <w:b/>
          <w:sz w:val="32"/>
          <w:szCs w:val="32"/>
        </w:rPr>
        <w:t xml:space="preserve">Съпоставка на </w:t>
      </w:r>
      <w:r w:rsidRPr="00853E35">
        <w:rPr>
          <w:rFonts w:eastAsia="Cambria"/>
          <w:b/>
          <w:sz w:val="32"/>
          <w:szCs w:val="32"/>
          <w:lang w:val="en-US"/>
        </w:rPr>
        <w:t>XP</w:t>
      </w:r>
      <w:r w:rsidRPr="00853E35">
        <w:rPr>
          <w:rFonts w:eastAsia="Cambria"/>
          <w:b/>
          <w:sz w:val="32"/>
          <w:szCs w:val="32"/>
        </w:rPr>
        <w:t xml:space="preserve"> със </w:t>
      </w:r>
      <w:r w:rsidRPr="00853E35">
        <w:rPr>
          <w:rFonts w:eastAsia="Cambria"/>
          <w:b/>
          <w:sz w:val="32"/>
          <w:szCs w:val="32"/>
          <w:lang w:val="en-US"/>
        </w:rPr>
        <w:t>Scrum:</w:t>
      </w:r>
    </w:p>
    <w:p w:rsidR="00853E35" w:rsidRPr="00853E35" w:rsidRDefault="00EC78D5" w:rsidP="00853E35">
      <w:pPr>
        <w:pStyle w:val="a7"/>
        <w:spacing w:before="280" w:line="276" w:lineRule="auto"/>
        <w:ind w:firstLine="709"/>
        <w:jc w:val="both"/>
        <w:rPr>
          <w:rFonts w:eastAsia="Cambria"/>
          <w:sz w:val="32"/>
          <w:szCs w:val="32"/>
          <w:lang w:val="en-US"/>
        </w:rPr>
      </w:pPr>
      <w:r>
        <w:rPr>
          <w:rFonts w:eastAsia="Cambria"/>
          <w:sz w:val="32"/>
          <w:szCs w:val="32"/>
        </w:rPr>
        <w:t>Екстремното</w:t>
      </w:r>
      <w:r w:rsidR="00853E35">
        <w:rPr>
          <w:rFonts w:eastAsia="Cambria"/>
          <w:sz w:val="32"/>
          <w:szCs w:val="32"/>
          <w:lang w:val="en-US"/>
        </w:rPr>
        <w:t xml:space="preserve"> </w:t>
      </w:r>
      <w:r>
        <w:rPr>
          <w:rFonts w:eastAsia="Cambria"/>
          <w:sz w:val="32"/>
          <w:szCs w:val="32"/>
        </w:rPr>
        <w:t>програмиране</w:t>
      </w:r>
      <w:r>
        <w:rPr>
          <w:rFonts w:eastAsia="Cambria"/>
          <w:sz w:val="32"/>
          <w:szCs w:val="32"/>
          <w:lang w:val="en-US"/>
        </w:rPr>
        <w:t xml:space="preserve"> </w:t>
      </w:r>
      <w:r w:rsidR="00853E35">
        <w:rPr>
          <w:rFonts w:eastAsia="Cambria"/>
          <w:sz w:val="32"/>
          <w:szCs w:val="32"/>
          <w:lang w:val="en-US"/>
        </w:rPr>
        <w:t>и Scrum</w:t>
      </w:r>
      <w:r w:rsidR="00853E35" w:rsidRPr="00853E35">
        <w:rPr>
          <w:rFonts w:eastAsia="Cambria"/>
          <w:sz w:val="32"/>
          <w:szCs w:val="32"/>
          <w:lang w:val="en-US"/>
        </w:rPr>
        <w:t xml:space="preserve"> </w:t>
      </w:r>
      <w:r>
        <w:rPr>
          <w:rFonts w:eastAsia="Cambria"/>
          <w:sz w:val="32"/>
          <w:szCs w:val="32"/>
        </w:rPr>
        <w:t>са разбираемо много сходни и подравнени методологии</w:t>
      </w:r>
      <w:r w:rsidR="00853E35" w:rsidRPr="00853E35">
        <w:rPr>
          <w:rFonts w:eastAsia="Cambria"/>
          <w:sz w:val="32"/>
          <w:szCs w:val="32"/>
          <w:lang w:val="en-US"/>
        </w:rPr>
        <w:t xml:space="preserve">. Има обаче фини, но важни разлики между тези два метода. </w:t>
      </w:r>
      <w:r w:rsidR="00853E35">
        <w:rPr>
          <w:rFonts w:eastAsia="Cambria"/>
          <w:sz w:val="32"/>
          <w:szCs w:val="32"/>
          <w:lang w:val="en-US"/>
        </w:rPr>
        <w:t>Scrum</w:t>
      </w:r>
      <w:r w:rsidR="00853E35" w:rsidRPr="00853E35">
        <w:rPr>
          <w:rFonts w:eastAsia="Cambria"/>
          <w:sz w:val="32"/>
          <w:szCs w:val="32"/>
          <w:lang w:val="en-US"/>
        </w:rPr>
        <w:t xml:space="preserve"> спринтовете траят 2-4 седмици, докато типичните XP повторения са</w:t>
      </w:r>
      <w:r>
        <w:rPr>
          <w:rFonts w:eastAsia="Cambria"/>
          <w:sz w:val="32"/>
          <w:szCs w:val="32"/>
          <w:lang w:val="en-US"/>
        </w:rPr>
        <w:t xml:space="preserve"> по-кратки</w:t>
      </w:r>
      <w:r>
        <w:rPr>
          <w:rFonts w:eastAsia="Cambria"/>
          <w:sz w:val="32"/>
          <w:szCs w:val="32"/>
        </w:rPr>
        <w:t xml:space="preserve">. </w:t>
      </w:r>
      <w:r w:rsidR="00853E35" w:rsidRPr="00853E35">
        <w:rPr>
          <w:rFonts w:eastAsia="Cambria"/>
          <w:sz w:val="32"/>
          <w:szCs w:val="32"/>
          <w:lang w:val="en-US"/>
        </w:rPr>
        <w:t xml:space="preserve">Обикновено </w:t>
      </w:r>
      <w:r w:rsidR="00853E35">
        <w:rPr>
          <w:rFonts w:eastAsia="Cambria"/>
          <w:sz w:val="32"/>
          <w:szCs w:val="32"/>
          <w:lang w:val="en-US"/>
        </w:rPr>
        <w:t>Scrum</w:t>
      </w:r>
      <w:r w:rsidR="00853E35" w:rsidRPr="00853E35">
        <w:rPr>
          <w:rFonts w:eastAsia="Cambria"/>
          <w:sz w:val="32"/>
          <w:szCs w:val="32"/>
          <w:lang w:val="en-US"/>
        </w:rPr>
        <w:t xml:space="preserve"> екипите не позволяват промени в спринтовете, но XP екипите са малко по-гъвкави към промените в итерациите. Например, след планирането на спринта, наборът от елементи на този спринт остава непроменен, но функция, която не е започнала работа, може по всяко време да бъде заменена с друга функция в XP. Друга разлика между XP и </w:t>
      </w:r>
      <w:r w:rsidR="00853E35">
        <w:rPr>
          <w:rFonts w:eastAsia="Cambria"/>
          <w:sz w:val="32"/>
          <w:szCs w:val="32"/>
          <w:lang w:val="en-US"/>
        </w:rPr>
        <w:t>Scrum</w:t>
      </w:r>
      <w:r w:rsidR="00853E35" w:rsidRPr="00853E35">
        <w:rPr>
          <w:rFonts w:eastAsia="Cambria"/>
          <w:sz w:val="32"/>
          <w:szCs w:val="32"/>
          <w:lang w:val="en-US"/>
        </w:rPr>
        <w:t xml:space="preserve"> е, че редът на функции, разработени в XP, е строго приоритизиран от клиента, докато екипът на </w:t>
      </w:r>
      <w:r w:rsidR="00853E35">
        <w:rPr>
          <w:rFonts w:eastAsia="Cambria"/>
          <w:sz w:val="32"/>
          <w:szCs w:val="32"/>
          <w:lang w:val="en-US"/>
        </w:rPr>
        <w:t>Scrum</w:t>
      </w:r>
      <w:r w:rsidR="00853E35" w:rsidRPr="00853E35">
        <w:rPr>
          <w:rFonts w:eastAsia="Cambria"/>
          <w:sz w:val="32"/>
          <w:szCs w:val="32"/>
          <w:lang w:val="en-US"/>
        </w:rPr>
        <w:t xml:space="preserve"> решава реда на артикулите (след като изоставането на продукта е приоритетно от собственика на продукта на </w:t>
      </w:r>
      <w:r w:rsidR="00853E35">
        <w:rPr>
          <w:rFonts w:eastAsia="Cambria"/>
          <w:sz w:val="32"/>
          <w:szCs w:val="32"/>
          <w:lang w:val="en-US"/>
        </w:rPr>
        <w:t>Scrum</w:t>
      </w:r>
      <w:r w:rsidR="00853E35" w:rsidRPr="00853E35">
        <w:rPr>
          <w:rFonts w:eastAsia="Cambria"/>
          <w:sz w:val="32"/>
          <w:szCs w:val="32"/>
          <w:lang w:val="en-US"/>
        </w:rPr>
        <w:t>).</w:t>
      </w:r>
    </w:p>
    <w:p w:rsidR="00FC5C17" w:rsidRDefault="00FC5C17">
      <w:pPr>
        <w:pStyle w:val="a7"/>
        <w:spacing w:before="280" w:afterAutospacing="0" w:line="276" w:lineRule="auto"/>
        <w:jc w:val="both"/>
        <w:rPr>
          <w:rFonts w:eastAsia="Cambria"/>
        </w:rPr>
      </w:pPr>
    </w:p>
    <w:p w:rsidR="00EC78D5" w:rsidRDefault="00EC78D5">
      <w:pPr>
        <w:pStyle w:val="a7"/>
        <w:spacing w:before="280" w:afterAutospacing="0" w:line="276" w:lineRule="auto"/>
        <w:jc w:val="both"/>
        <w:rPr>
          <w:rFonts w:eastAsia="Cambria"/>
          <w:b/>
          <w:bCs/>
          <w:i/>
          <w:iCs/>
          <w:sz w:val="40"/>
          <w:szCs w:val="40"/>
        </w:rPr>
      </w:pPr>
    </w:p>
    <w:p w:rsidR="00EC78D5" w:rsidRDefault="00EC78D5">
      <w:pPr>
        <w:pStyle w:val="a7"/>
        <w:spacing w:before="280" w:afterAutospacing="0" w:line="276" w:lineRule="auto"/>
        <w:jc w:val="both"/>
        <w:rPr>
          <w:rFonts w:eastAsia="Cambria"/>
          <w:b/>
          <w:bCs/>
          <w:i/>
          <w:iCs/>
          <w:sz w:val="40"/>
          <w:szCs w:val="40"/>
        </w:rPr>
      </w:pPr>
    </w:p>
    <w:p w:rsidR="00EC78D5" w:rsidRDefault="00EC78D5">
      <w:pPr>
        <w:pStyle w:val="a7"/>
        <w:spacing w:before="280" w:afterAutospacing="0" w:line="276" w:lineRule="auto"/>
        <w:jc w:val="both"/>
        <w:rPr>
          <w:rFonts w:eastAsia="Cambria"/>
          <w:b/>
          <w:bCs/>
          <w:i/>
          <w:iCs/>
          <w:sz w:val="40"/>
          <w:szCs w:val="40"/>
        </w:rPr>
      </w:pPr>
    </w:p>
    <w:p w:rsidR="00FC5C17" w:rsidRPr="00EC25AA" w:rsidRDefault="00D01FB9" w:rsidP="00EC25AA">
      <w:pPr>
        <w:pStyle w:val="1"/>
        <w:rPr>
          <w:sz w:val="44"/>
          <w:szCs w:val="44"/>
        </w:rPr>
      </w:pPr>
      <w:bookmarkStart w:id="6" w:name="_Toc73819333"/>
      <w:r w:rsidRPr="00EC25AA">
        <w:rPr>
          <w:sz w:val="44"/>
          <w:szCs w:val="44"/>
        </w:rPr>
        <w:lastRenderedPageBreak/>
        <w:t>7</w:t>
      </w:r>
      <w:r w:rsidR="007F7E15" w:rsidRPr="00EC25AA">
        <w:rPr>
          <w:sz w:val="44"/>
          <w:szCs w:val="44"/>
          <w:lang w:val="en-US"/>
        </w:rPr>
        <w:t>.</w:t>
      </w:r>
      <w:r w:rsidR="007F7E15" w:rsidRPr="00EC25AA">
        <w:rPr>
          <w:sz w:val="44"/>
          <w:szCs w:val="44"/>
        </w:rPr>
        <w:t>Екип, роли и задачи</w:t>
      </w:r>
      <w:bookmarkEnd w:id="6"/>
    </w:p>
    <w:p w:rsidR="00FC5C17" w:rsidRDefault="007F7E15">
      <w:pPr>
        <w:pStyle w:val="a7"/>
        <w:spacing w:before="280" w:afterAutospacing="0" w:line="276" w:lineRule="auto"/>
        <w:jc w:val="both"/>
        <w:rPr>
          <w:b/>
          <w:bCs/>
          <w:sz w:val="40"/>
          <w:szCs w:val="40"/>
        </w:rPr>
      </w:pPr>
      <w:r>
        <w:rPr>
          <w:rFonts w:eastAsia="Cambria"/>
          <w:b/>
          <w:bCs/>
          <w:sz w:val="40"/>
          <w:szCs w:val="40"/>
        </w:rPr>
        <w:t>Екип</w:t>
      </w:r>
    </w:p>
    <w:p w:rsidR="00FC5C17" w:rsidRDefault="007F7E15">
      <w:pPr>
        <w:pStyle w:val="a7"/>
        <w:spacing w:before="280" w:afterAutospacing="0" w:line="276" w:lineRule="auto"/>
        <w:jc w:val="both"/>
        <w:rPr>
          <w:sz w:val="32"/>
          <w:szCs w:val="32"/>
          <w:lang w:val="en-US"/>
        </w:rPr>
      </w:pPr>
      <w:r>
        <w:rPr>
          <w:rFonts w:eastAsia="Cambria"/>
          <w:sz w:val="32"/>
          <w:szCs w:val="32"/>
          <w:lang w:val="en-US"/>
        </w:rPr>
        <w:t xml:space="preserve">1. </w:t>
      </w:r>
      <w:r>
        <w:rPr>
          <w:rFonts w:eastAsia="Cambria"/>
          <w:sz w:val="32"/>
          <w:szCs w:val="32"/>
        </w:rPr>
        <w:t>Добромир Начев</w:t>
      </w:r>
    </w:p>
    <w:p w:rsidR="00FC5C17" w:rsidRDefault="007F7E15">
      <w:pPr>
        <w:pStyle w:val="a7"/>
        <w:spacing w:before="280" w:afterAutospacing="0" w:line="276" w:lineRule="auto"/>
        <w:jc w:val="both"/>
        <w:rPr>
          <w:sz w:val="32"/>
          <w:szCs w:val="32"/>
          <w:lang w:val="en-US"/>
        </w:rPr>
      </w:pPr>
      <w:r>
        <w:rPr>
          <w:rFonts w:eastAsia="Cambria"/>
          <w:sz w:val="32"/>
          <w:szCs w:val="32"/>
        </w:rPr>
        <w:t>2. Александър Стоименов</w:t>
      </w:r>
    </w:p>
    <w:p w:rsidR="00FC5C17" w:rsidRDefault="007F7E15">
      <w:pPr>
        <w:pStyle w:val="a7"/>
        <w:spacing w:before="280" w:afterAutospacing="0" w:line="276" w:lineRule="auto"/>
        <w:jc w:val="both"/>
        <w:rPr>
          <w:b/>
          <w:bCs/>
          <w:sz w:val="40"/>
          <w:szCs w:val="40"/>
          <w:lang w:val="en-US"/>
        </w:rPr>
      </w:pPr>
      <w:r>
        <w:rPr>
          <w:rFonts w:eastAsia="Cambria"/>
          <w:b/>
          <w:bCs/>
          <w:sz w:val="40"/>
          <w:szCs w:val="40"/>
        </w:rPr>
        <w:t>Роли</w:t>
      </w:r>
    </w:p>
    <w:p w:rsidR="00FC5C17" w:rsidRDefault="007F7E15">
      <w:pPr>
        <w:pStyle w:val="a7"/>
        <w:spacing w:before="280" w:afterAutospacing="0" w:line="276" w:lineRule="auto"/>
        <w:jc w:val="both"/>
        <w:rPr>
          <w:sz w:val="32"/>
          <w:szCs w:val="32"/>
          <w:lang w:val="en-US"/>
        </w:rPr>
      </w:pPr>
      <w:r>
        <w:rPr>
          <w:rFonts w:eastAsia="Cambria"/>
          <w:sz w:val="32"/>
          <w:szCs w:val="32"/>
        </w:rPr>
        <w:t>Добромир Начев – мениджър, разработчик, дизайнер, тестер</w:t>
      </w:r>
    </w:p>
    <w:p w:rsidR="00FC5C17" w:rsidRDefault="007F7E15">
      <w:pPr>
        <w:pStyle w:val="a7"/>
        <w:spacing w:before="280" w:afterAutospacing="0" w:line="276" w:lineRule="auto"/>
        <w:jc w:val="both"/>
        <w:rPr>
          <w:sz w:val="32"/>
          <w:szCs w:val="32"/>
          <w:lang w:val="en-US"/>
        </w:rPr>
      </w:pPr>
      <w:r>
        <w:rPr>
          <w:rFonts w:eastAsia="Cambria"/>
          <w:sz w:val="32"/>
          <w:szCs w:val="32"/>
        </w:rPr>
        <w:t>Александър Стоименов – автор техническа документация, дизайнер, тестер</w:t>
      </w:r>
    </w:p>
    <w:p w:rsidR="006E6A78" w:rsidRDefault="006E6A78">
      <w:pPr>
        <w:pStyle w:val="a7"/>
        <w:spacing w:before="280" w:afterAutospacing="0" w:line="276" w:lineRule="auto"/>
        <w:jc w:val="both"/>
        <w:rPr>
          <w:rFonts w:eastAsia="Cambria"/>
          <w:b/>
          <w:bCs/>
          <w:sz w:val="40"/>
          <w:szCs w:val="40"/>
        </w:rPr>
      </w:pPr>
    </w:p>
    <w:p w:rsidR="00FC5C17" w:rsidRDefault="007F7E15">
      <w:pPr>
        <w:pStyle w:val="a7"/>
        <w:spacing w:before="280" w:afterAutospacing="0" w:line="276" w:lineRule="auto"/>
        <w:jc w:val="both"/>
        <w:rPr>
          <w:rFonts w:eastAsia="Cambria"/>
          <w:b/>
          <w:bCs/>
          <w:sz w:val="40"/>
          <w:szCs w:val="40"/>
        </w:rPr>
      </w:pPr>
      <w:r>
        <w:rPr>
          <w:rFonts w:eastAsia="Cambria"/>
          <w:b/>
          <w:bCs/>
          <w:sz w:val="40"/>
          <w:szCs w:val="40"/>
        </w:rPr>
        <w:t>Задачи</w:t>
      </w:r>
    </w:p>
    <w:p w:rsidR="006E6A78" w:rsidRDefault="006E6A78">
      <w:pPr>
        <w:pStyle w:val="a7"/>
        <w:spacing w:before="280" w:afterAutospacing="0" w:line="276" w:lineRule="auto"/>
        <w:jc w:val="both"/>
        <w:rPr>
          <w:b/>
          <w:bCs/>
          <w:sz w:val="40"/>
          <w:szCs w:val="40"/>
          <w:lang w:val="en-US"/>
        </w:rPr>
      </w:pPr>
    </w:p>
    <w:tbl>
      <w:tblPr>
        <w:tblStyle w:val="3-5"/>
        <w:tblW w:w="10632" w:type="dxa"/>
        <w:tblLayout w:type="fixed"/>
        <w:tblLook w:val="04A0" w:firstRow="1" w:lastRow="0" w:firstColumn="1" w:lastColumn="0" w:noHBand="0" w:noVBand="1"/>
      </w:tblPr>
      <w:tblGrid>
        <w:gridCol w:w="1843"/>
        <w:gridCol w:w="2693"/>
        <w:gridCol w:w="1276"/>
        <w:gridCol w:w="2552"/>
        <w:gridCol w:w="2268"/>
      </w:tblGrid>
      <w:tr w:rsidR="00A45F06" w:rsidTr="00A45F06">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AF4F89">
            <w:pPr>
              <w:pStyle w:val="a7"/>
              <w:spacing w:before="280" w:afterAutospacing="0" w:line="276" w:lineRule="auto"/>
              <w:jc w:val="center"/>
              <w:rPr>
                <w:rFonts w:eastAsia="Cambria"/>
                <w:sz w:val="32"/>
                <w:szCs w:val="32"/>
              </w:rPr>
            </w:pPr>
            <w:r w:rsidRPr="00AF4F89">
              <w:rPr>
                <w:rFonts w:eastAsia="Cambria"/>
                <w:sz w:val="32"/>
                <w:szCs w:val="32"/>
              </w:rPr>
              <w:t>Номер на задачата</w:t>
            </w:r>
          </w:p>
        </w:tc>
        <w:tc>
          <w:tcPr>
            <w:tcW w:w="2693" w:type="dxa"/>
          </w:tcPr>
          <w:p w:rsidR="00AF4F89" w:rsidRPr="00AF4F89" w:rsidRDefault="00AF4F89" w:rsidP="00AF4F89">
            <w:pPr>
              <w:pStyle w:val="a7"/>
              <w:spacing w:before="280" w:afterAutospacing="0" w:line="276" w:lineRule="auto"/>
              <w:jc w:val="center"/>
              <w:cnfStyle w:val="100000000000" w:firstRow="1" w:lastRow="0" w:firstColumn="0" w:lastColumn="0" w:oddVBand="0" w:evenVBand="0" w:oddHBand="0" w:evenHBand="0" w:firstRowFirstColumn="0" w:firstRowLastColumn="0" w:lastRowFirstColumn="0" w:lastRowLastColumn="0"/>
              <w:rPr>
                <w:rFonts w:eastAsia="Cambria"/>
                <w:sz w:val="32"/>
                <w:szCs w:val="32"/>
              </w:rPr>
            </w:pPr>
            <w:r w:rsidRPr="00AF4F89">
              <w:rPr>
                <w:rFonts w:eastAsia="Cambria"/>
                <w:sz w:val="32"/>
                <w:szCs w:val="32"/>
              </w:rPr>
              <w:t>Описание</w:t>
            </w:r>
          </w:p>
        </w:tc>
        <w:tc>
          <w:tcPr>
            <w:tcW w:w="1276" w:type="dxa"/>
          </w:tcPr>
          <w:p w:rsidR="00AF4F89" w:rsidRPr="00AF4F89" w:rsidRDefault="00AF4F89">
            <w:pPr>
              <w:pStyle w:val="a7"/>
              <w:spacing w:before="280" w:afterAutospacing="0" w:line="276" w:lineRule="auto"/>
              <w:jc w:val="both"/>
              <w:cnfStyle w:val="100000000000" w:firstRow="1" w:lastRow="0" w:firstColumn="0" w:lastColumn="0" w:oddVBand="0" w:evenVBand="0" w:oddHBand="0" w:evenHBand="0" w:firstRowFirstColumn="0" w:firstRowLastColumn="0" w:lastRowFirstColumn="0" w:lastRowLastColumn="0"/>
              <w:rPr>
                <w:rFonts w:eastAsia="Cambria"/>
                <w:sz w:val="32"/>
                <w:szCs w:val="32"/>
              </w:rPr>
            </w:pPr>
            <w:r w:rsidRPr="00AF4F89">
              <w:rPr>
                <w:rFonts w:eastAsia="Cambria"/>
                <w:sz w:val="32"/>
                <w:szCs w:val="32"/>
              </w:rPr>
              <w:t>Продължителност</w:t>
            </w:r>
          </w:p>
        </w:tc>
        <w:tc>
          <w:tcPr>
            <w:tcW w:w="2552" w:type="dxa"/>
          </w:tcPr>
          <w:p w:rsidR="00AF4F89" w:rsidRPr="00AF4F89" w:rsidRDefault="00AF4F89">
            <w:pPr>
              <w:pStyle w:val="a7"/>
              <w:spacing w:before="280" w:afterAutospacing="0" w:line="276" w:lineRule="auto"/>
              <w:jc w:val="both"/>
              <w:cnfStyle w:val="100000000000" w:firstRow="1" w:lastRow="0" w:firstColumn="0" w:lastColumn="0" w:oddVBand="0" w:evenVBand="0" w:oddHBand="0" w:evenHBand="0" w:firstRowFirstColumn="0" w:firstRowLastColumn="0" w:lastRowFirstColumn="0" w:lastRowLastColumn="0"/>
              <w:rPr>
                <w:rFonts w:eastAsia="Cambria"/>
                <w:sz w:val="32"/>
                <w:szCs w:val="32"/>
              </w:rPr>
            </w:pPr>
            <w:r w:rsidRPr="00AF4F89">
              <w:rPr>
                <w:rFonts w:eastAsia="Cambria"/>
                <w:sz w:val="32"/>
                <w:szCs w:val="32"/>
              </w:rPr>
              <w:t>Предшественик</w:t>
            </w:r>
          </w:p>
        </w:tc>
        <w:tc>
          <w:tcPr>
            <w:tcW w:w="2268" w:type="dxa"/>
          </w:tcPr>
          <w:p w:rsidR="00AF4F89" w:rsidRPr="00AF4F89" w:rsidRDefault="00AF4F89">
            <w:pPr>
              <w:pStyle w:val="a7"/>
              <w:spacing w:before="280" w:afterAutospacing="0" w:line="276" w:lineRule="auto"/>
              <w:jc w:val="both"/>
              <w:cnfStyle w:val="100000000000" w:firstRow="1" w:lastRow="0" w:firstColumn="0" w:lastColumn="0" w:oddVBand="0" w:evenVBand="0" w:oddHBand="0" w:evenHBand="0" w:firstRowFirstColumn="0" w:firstRowLastColumn="0" w:lastRowFirstColumn="0" w:lastRowLastColumn="0"/>
              <w:rPr>
                <w:rFonts w:eastAsia="Cambria"/>
                <w:sz w:val="32"/>
                <w:szCs w:val="32"/>
              </w:rPr>
            </w:pPr>
            <w:r w:rsidRPr="00AF4F89">
              <w:rPr>
                <w:rFonts w:eastAsia="Cambria"/>
                <w:sz w:val="32"/>
                <w:szCs w:val="32"/>
              </w:rPr>
              <w:t>Изпълнители</w:t>
            </w: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b/>
                <w:sz w:val="32"/>
                <w:szCs w:val="32"/>
                <w:lang w:eastAsia="zh-CN"/>
              </w:rPr>
            </w:pPr>
            <w:r w:rsidRPr="00AF4F89">
              <w:rPr>
                <w:rFonts w:ascii="Segoe UI" w:eastAsia="NSimSun" w:hAnsi="Segoe UI" w:cs="Segoe UI"/>
                <w:b/>
                <w:kern w:val="0"/>
                <w:sz w:val="32"/>
                <w:szCs w:val="32"/>
                <w:lang w:eastAsia="zh-CN" w:bidi="ar-SA"/>
              </w:rPr>
              <w:t>Начало на проекта</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0 </w:t>
            </w:r>
            <w:proofErr w:type="spellStart"/>
            <w:r w:rsidRPr="00AF4F89">
              <w:rPr>
                <w:rFonts w:ascii="Segoe UI" w:eastAsia="NSimSun" w:hAnsi="Segoe UI" w:cs="Segoe UI"/>
                <w:kern w:val="0"/>
                <w:sz w:val="32"/>
                <w:szCs w:val="32"/>
                <w:lang w:eastAsia="zh-CN" w:bidi="ar-SA"/>
              </w:rPr>
              <w:t>days</w:t>
            </w:r>
            <w:proofErr w:type="spellEnd"/>
          </w:p>
        </w:tc>
        <w:tc>
          <w:tcPr>
            <w:tcW w:w="2552" w:type="dxa"/>
          </w:tcPr>
          <w:p w:rsidR="00AF4F89" w:rsidRPr="00AF4F89" w:rsidRDefault="00AF4F89"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sz w:val="32"/>
                <w:szCs w:val="32"/>
                <w:lang w:eastAsia="zh-CN"/>
              </w:rPr>
              <w:t>-</w:t>
            </w:r>
          </w:p>
        </w:tc>
        <w:tc>
          <w:tcPr>
            <w:tcW w:w="2268"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2</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b/>
                <w:sz w:val="32"/>
                <w:szCs w:val="32"/>
                <w:lang w:eastAsia="zh-CN"/>
              </w:rPr>
            </w:pPr>
            <w:r w:rsidRPr="00AF4F89">
              <w:rPr>
                <w:rFonts w:ascii="Segoe UI" w:eastAsia="NSimSun" w:hAnsi="Segoe UI" w:cs="Segoe UI"/>
                <w:b/>
                <w:kern w:val="0"/>
                <w:sz w:val="32"/>
                <w:szCs w:val="32"/>
                <w:lang w:eastAsia="zh-CN" w:bidi="ar-SA"/>
              </w:rPr>
              <w:t>Анализ на изискванията</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sz w:val="32"/>
                <w:szCs w:val="32"/>
                <w:lang w:eastAsia="zh-CN"/>
              </w:rPr>
              <w:t>-</w:t>
            </w:r>
          </w:p>
        </w:tc>
        <w:tc>
          <w:tcPr>
            <w:tcW w:w="2268"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3</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Функционални</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w:t>
            </w:r>
          </w:p>
        </w:tc>
        <w:tc>
          <w:tcPr>
            <w:tcW w:w="2268" w:type="dxa"/>
          </w:tcPr>
          <w:p w:rsidR="00AF4F89" w:rsidRPr="00AF4F89" w:rsidRDefault="00AF4F89" w:rsidP="00AF4F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Александър</w:t>
            </w: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4</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Нефункционални</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w:t>
            </w:r>
          </w:p>
        </w:tc>
        <w:tc>
          <w:tcPr>
            <w:tcW w:w="2268" w:type="dxa"/>
          </w:tcPr>
          <w:p w:rsidR="00AF4F89" w:rsidRPr="00AF4F89" w:rsidRDefault="00AF4F89" w:rsidP="00AF4F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5</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b/>
                <w:sz w:val="32"/>
                <w:szCs w:val="32"/>
                <w:lang w:eastAsia="zh-CN"/>
              </w:rPr>
            </w:pPr>
            <w:r w:rsidRPr="00AF4F89">
              <w:rPr>
                <w:rFonts w:ascii="Segoe UI" w:eastAsia="NSimSun" w:hAnsi="Segoe UI" w:cs="Segoe UI"/>
                <w:b/>
                <w:kern w:val="0"/>
                <w:sz w:val="32"/>
                <w:szCs w:val="32"/>
                <w:lang w:eastAsia="zh-CN" w:bidi="ar-SA"/>
              </w:rPr>
              <w:t>Планиране</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2 </w:t>
            </w:r>
            <w:proofErr w:type="spellStart"/>
            <w:r w:rsidRPr="00AF4F89">
              <w:rPr>
                <w:rFonts w:ascii="Segoe UI" w:eastAsia="NSimSun" w:hAnsi="Segoe UI" w:cs="Segoe UI"/>
                <w:kern w:val="0"/>
                <w:sz w:val="32"/>
                <w:szCs w:val="32"/>
                <w:lang w:eastAsia="zh-CN" w:bidi="ar-SA"/>
              </w:rPr>
              <w:t>days</w:t>
            </w:r>
            <w:proofErr w:type="spellEnd"/>
          </w:p>
        </w:tc>
        <w:tc>
          <w:tcPr>
            <w:tcW w:w="2552" w:type="dxa"/>
          </w:tcPr>
          <w:p w:rsidR="00AF4F89" w:rsidRPr="00AF4F89" w:rsidRDefault="00AF4F89"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p>
        </w:tc>
        <w:tc>
          <w:tcPr>
            <w:tcW w:w="2268"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6</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Архитектура</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2</w:t>
            </w:r>
          </w:p>
        </w:tc>
        <w:tc>
          <w:tcPr>
            <w:tcW w:w="2268" w:type="dxa"/>
          </w:tcPr>
          <w:p w:rsidR="00AF4F89" w:rsidRPr="00AF4F89" w:rsidRDefault="00AF4F89" w:rsidP="00AF4F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7</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База данни</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2</w:t>
            </w:r>
          </w:p>
        </w:tc>
        <w:tc>
          <w:tcPr>
            <w:tcW w:w="2268"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8</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Бизнес логика</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6, 7</w:t>
            </w:r>
          </w:p>
        </w:tc>
        <w:tc>
          <w:tcPr>
            <w:tcW w:w="2268" w:type="dxa"/>
          </w:tcPr>
          <w:p w:rsidR="00AF4F89" w:rsidRPr="00AF4F89" w:rsidRDefault="00AF4F89" w:rsidP="00AF4F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Александър</w:t>
            </w: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9</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GUI</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6, 7</w:t>
            </w:r>
          </w:p>
        </w:tc>
        <w:tc>
          <w:tcPr>
            <w:tcW w:w="2268" w:type="dxa"/>
          </w:tcPr>
          <w:p w:rsidR="00AF4F89" w:rsidRPr="00AF4F89" w:rsidRDefault="00AF4F89" w:rsidP="00AF4F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lastRenderedPageBreak/>
              <w:t>10</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b/>
                <w:sz w:val="32"/>
                <w:szCs w:val="32"/>
                <w:lang w:eastAsia="zh-CN"/>
              </w:rPr>
            </w:pPr>
            <w:r w:rsidRPr="00AF4F89">
              <w:rPr>
                <w:rFonts w:ascii="Segoe UI" w:eastAsia="NSimSun" w:hAnsi="Segoe UI" w:cs="Segoe UI"/>
                <w:b/>
                <w:kern w:val="0"/>
                <w:sz w:val="32"/>
                <w:szCs w:val="32"/>
                <w:lang w:eastAsia="zh-CN" w:bidi="ar-SA"/>
              </w:rPr>
              <w:t>Реализация на приложението</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6 </w:t>
            </w:r>
            <w:proofErr w:type="spellStart"/>
            <w:r w:rsidRPr="00AF4F89">
              <w:rPr>
                <w:rFonts w:ascii="Segoe UI" w:eastAsia="NSimSun" w:hAnsi="Segoe UI" w:cs="Segoe UI"/>
                <w:kern w:val="0"/>
                <w:sz w:val="32"/>
                <w:szCs w:val="32"/>
                <w:lang w:eastAsia="zh-CN" w:bidi="ar-SA"/>
              </w:rPr>
              <w:t>days</w:t>
            </w:r>
            <w:proofErr w:type="spellEnd"/>
          </w:p>
        </w:tc>
        <w:tc>
          <w:tcPr>
            <w:tcW w:w="2552" w:type="dxa"/>
          </w:tcPr>
          <w:p w:rsidR="00AF4F89" w:rsidRPr="00AF4F89" w:rsidRDefault="00AF4F89"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p>
        </w:tc>
        <w:tc>
          <w:tcPr>
            <w:tcW w:w="2268"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11</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Разработка на базисна структура</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6E6A78"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5</w:t>
            </w:r>
          </w:p>
        </w:tc>
        <w:tc>
          <w:tcPr>
            <w:tcW w:w="2268"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12</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Създаване на БД</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6E6A78"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5</w:t>
            </w:r>
          </w:p>
        </w:tc>
        <w:tc>
          <w:tcPr>
            <w:tcW w:w="2268"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13</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Реализация на бизнес логика</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2 </w:t>
            </w:r>
            <w:proofErr w:type="spellStart"/>
            <w:r w:rsidRPr="00AF4F89">
              <w:rPr>
                <w:rFonts w:ascii="Segoe UI" w:eastAsia="NSimSun" w:hAnsi="Segoe UI" w:cs="Segoe UI"/>
                <w:kern w:val="0"/>
                <w:sz w:val="32"/>
                <w:szCs w:val="32"/>
                <w:lang w:eastAsia="zh-CN" w:bidi="ar-SA"/>
              </w:rPr>
              <w:t>days</w:t>
            </w:r>
            <w:proofErr w:type="spellEnd"/>
          </w:p>
        </w:tc>
        <w:tc>
          <w:tcPr>
            <w:tcW w:w="2552" w:type="dxa"/>
          </w:tcPr>
          <w:p w:rsidR="00AF4F89" w:rsidRPr="00AF4F89" w:rsidRDefault="006E6A78"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11, 12</w:t>
            </w:r>
          </w:p>
        </w:tc>
        <w:tc>
          <w:tcPr>
            <w:tcW w:w="2268"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14</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GUI</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6E6A78"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11, 12</w:t>
            </w:r>
          </w:p>
        </w:tc>
        <w:tc>
          <w:tcPr>
            <w:tcW w:w="2268"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15</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Тестване</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4 </w:t>
            </w:r>
            <w:proofErr w:type="spellStart"/>
            <w:r w:rsidRPr="00AF4F89">
              <w:rPr>
                <w:rFonts w:ascii="Segoe UI" w:eastAsia="NSimSun" w:hAnsi="Segoe UI" w:cs="Segoe UI"/>
                <w:kern w:val="0"/>
                <w:sz w:val="32"/>
                <w:szCs w:val="32"/>
                <w:lang w:eastAsia="zh-CN" w:bidi="ar-SA"/>
              </w:rPr>
              <w:t>days</w:t>
            </w:r>
            <w:proofErr w:type="spellEnd"/>
          </w:p>
        </w:tc>
        <w:tc>
          <w:tcPr>
            <w:tcW w:w="2552" w:type="dxa"/>
          </w:tcPr>
          <w:p w:rsidR="00AF4F89" w:rsidRPr="00AF4F89" w:rsidRDefault="006E6A78"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Pr>
                <w:rFonts w:ascii="Segoe UI" w:eastAsia="NSimSun" w:hAnsi="Segoe UI" w:cs="Segoe UI"/>
                <w:kern w:val="0"/>
                <w:sz w:val="32"/>
                <w:szCs w:val="32"/>
                <w:lang w:eastAsia="zh-CN" w:bidi="ar-SA"/>
              </w:rPr>
              <w:t>5</w:t>
            </w:r>
          </w:p>
        </w:tc>
        <w:tc>
          <w:tcPr>
            <w:tcW w:w="2268" w:type="dxa"/>
          </w:tcPr>
          <w:p w:rsidR="00AF4F89" w:rsidRPr="00AF4F89" w:rsidRDefault="00AF4F89" w:rsidP="00AF4F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16</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b/>
                <w:sz w:val="32"/>
                <w:szCs w:val="32"/>
                <w:lang w:eastAsia="zh-CN"/>
              </w:rPr>
            </w:pPr>
            <w:r w:rsidRPr="00AF4F89">
              <w:rPr>
                <w:rFonts w:ascii="Segoe UI" w:eastAsia="NSimSun" w:hAnsi="Segoe UI" w:cs="Segoe UI"/>
                <w:b/>
                <w:kern w:val="0"/>
                <w:sz w:val="32"/>
                <w:szCs w:val="32"/>
                <w:lang w:eastAsia="zh-CN" w:bidi="ar-SA"/>
              </w:rPr>
              <w:t>Документация</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3 </w:t>
            </w:r>
            <w:proofErr w:type="spellStart"/>
            <w:r w:rsidRPr="00AF4F89">
              <w:rPr>
                <w:rFonts w:ascii="Segoe UI" w:eastAsia="NSimSun" w:hAnsi="Segoe UI" w:cs="Segoe UI"/>
                <w:kern w:val="0"/>
                <w:sz w:val="32"/>
                <w:szCs w:val="32"/>
                <w:lang w:eastAsia="zh-CN" w:bidi="ar-SA"/>
              </w:rPr>
              <w:t>days</w:t>
            </w:r>
            <w:proofErr w:type="spellEnd"/>
          </w:p>
        </w:tc>
        <w:tc>
          <w:tcPr>
            <w:tcW w:w="2552" w:type="dxa"/>
          </w:tcPr>
          <w:p w:rsidR="00AF4F89" w:rsidRPr="00AF4F89" w:rsidRDefault="00AF4F89"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p>
        </w:tc>
        <w:tc>
          <w:tcPr>
            <w:tcW w:w="2268"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p>
        </w:tc>
      </w:tr>
      <w:tr w:rsidR="00A45F06" w:rsidTr="00A45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17</w:t>
            </w:r>
          </w:p>
        </w:tc>
        <w:tc>
          <w:tcPr>
            <w:tcW w:w="2693"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Обща</w:t>
            </w:r>
          </w:p>
        </w:tc>
        <w:tc>
          <w:tcPr>
            <w:tcW w:w="1276" w:type="dxa"/>
          </w:tcPr>
          <w:p w:rsidR="00AF4F89" w:rsidRPr="00AF4F89" w:rsidRDefault="00AF4F89" w:rsidP="00FB7A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2 </w:t>
            </w:r>
            <w:proofErr w:type="spellStart"/>
            <w:r w:rsidRPr="00AF4F89">
              <w:rPr>
                <w:rFonts w:ascii="Segoe UI" w:eastAsia="NSimSun" w:hAnsi="Segoe UI" w:cs="Segoe UI"/>
                <w:kern w:val="0"/>
                <w:sz w:val="32"/>
                <w:szCs w:val="32"/>
                <w:lang w:eastAsia="zh-CN" w:bidi="ar-SA"/>
              </w:rPr>
              <w:t>days</w:t>
            </w:r>
            <w:proofErr w:type="spellEnd"/>
          </w:p>
        </w:tc>
        <w:tc>
          <w:tcPr>
            <w:tcW w:w="2552" w:type="dxa"/>
          </w:tcPr>
          <w:p w:rsidR="00AF4F89" w:rsidRPr="00AF4F89" w:rsidRDefault="00AF4F89" w:rsidP="00AF4F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10</w:t>
            </w:r>
          </w:p>
        </w:tc>
        <w:tc>
          <w:tcPr>
            <w:tcW w:w="2268" w:type="dxa"/>
          </w:tcPr>
          <w:p w:rsidR="00AF4F89" w:rsidRPr="00AF4F89" w:rsidRDefault="00AF4F89" w:rsidP="00AF4F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Александър</w:t>
            </w:r>
          </w:p>
        </w:tc>
      </w:tr>
      <w:tr w:rsidR="00A45F06" w:rsidTr="00A45F06">
        <w:tc>
          <w:tcPr>
            <w:cnfStyle w:val="001000000000" w:firstRow="0" w:lastRow="0" w:firstColumn="1" w:lastColumn="0" w:oddVBand="0" w:evenVBand="0" w:oddHBand="0" w:evenHBand="0" w:firstRowFirstColumn="0" w:firstRowLastColumn="0" w:lastRowFirstColumn="0" w:lastRowLastColumn="0"/>
            <w:tcW w:w="1843" w:type="dxa"/>
          </w:tcPr>
          <w:p w:rsidR="00AF4F89" w:rsidRPr="00AF4F89" w:rsidRDefault="00AF4F89" w:rsidP="00FB7A0E">
            <w:pPr>
              <w:autoSpaceDE w:val="0"/>
              <w:autoSpaceDN w:val="0"/>
              <w:adjustRightInd w:val="0"/>
              <w:rPr>
                <w:rFonts w:ascii="Segoe UI" w:eastAsia="NSimSun" w:hAnsi="Segoe UI" w:cs="Segoe UI"/>
                <w:sz w:val="32"/>
                <w:szCs w:val="32"/>
                <w:lang w:eastAsia="zh-CN"/>
              </w:rPr>
            </w:pPr>
            <w:r w:rsidRPr="00AF4F89">
              <w:rPr>
                <w:rFonts w:ascii="Segoe UI" w:eastAsia="NSimSun" w:hAnsi="Segoe UI" w:cs="Segoe UI"/>
                <w:sz w:val="32"/>
                <w:szCs w:val="32"/>
                <w:lang w:eastAsia="zh-CN"/>
              </w:rPr>
              <w:t>18</w:t>
            </w:r>
          </w:p>
        </w:tc>
        <w:tc>
          <w:tcPr>
            <w:tcW w:w="2693"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Потребителска</w:t>
            </w:r>
          </w:p>
        </w:tc>
        <w:tc>
          <w:tcPr>
            <w:tcW w:w="1276" w:type="dxa"/>
          </w:tcPr>
          <w:p w:rsidR="00AF4F89" w:rsidRPr="00AF4F89" w:rsidRDefault="00AF4F89" w:rsidP="00FB7A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 xml:space="preserve">1 </w:t>
            </w:r>
            <w:proofErr w:type="spellStart"/>
            <w:r w:rsidRPr="00AF4F89">
              <w:rPr>
                <w:rFonts w:ascii="Segoe UI" w:eastAsia="NSimSun" w:hAnsi="Segoe UI" w:cs="Segoe UI"/>
                <w:kern w:val="0"/>
                <w:sz w:val="32"/>
                <w:szCs w:val="32"/>
                <w:lang w:eastAsia="zh-CN" w:bidi="ar-SA"/>
              </w:rPr>
              <w:t>day</w:t>
            </w:r>
            <w:proofErr w:type="spellEnd"/>
          </w:p>
        </w:tc>
        <w:tc>
          <w:tcPr>
            <w:tcW w:w="2552" w:type="dxa"/>
          </w:tcPr>
          <w:p w:rsidR="00AF4F89" w:rsidRPr="00AF4F89" w:rsidRDefault="00AF4F89" w:rsidP="00AF4F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17</w:t>
            </w:r>
          </w:p>
        </w:tc>
        <w:tc>
          <w:tcPr>
            <w:tcW w:w="2268" w:type="dxa"/>
          </w:tcPr>
          <w:p w:rsidR="00AF4F89" w:rsidRPr="00AF4F89" w:rsidRDefault="00AF4F89" w:rsidP="00AF4F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NSimSun" w:hAnsi="Segoe UI" w:cs="Segoe UI"/>
                <w:sz w:val="32"/>
                <w:szCs w:val="32"/>
                <w:lang w:eastAsia="zh-CN"/>
              </w:rPr>
            </w:pPr>
            <w:r w:rsidRPr="00AF4F89">
              <w:rPr>
                <w:rFonts w:ascii="Segoe UI" w:eastAsia="NSimSun" w:hAnsi="Segoe UI" w:cs="Segoe UI"/>
                <w:kern w:val="0"/>
                <w:sz w:val="32"/>
                <w:szCs w:val="32"/>
                <w:lang w:eastAsia="zh-CN" w:bidi="ar-SA"/>
              </w:rPr>
              <w:t>Добромир</w:t>
            </w:r>
          </w:p>
        </w:tc>
      </w:tr>
    </w:tbl>
    <w:p w:rsidR="00FC5C17" w:rsidRDefault="00FC5C17">
      <w:pPr>
        <w:pStyle w:val="a7"/>
        <w:spacing w:before="280" w:afterAutospacing="0" w:line="276" w:lineRule="auto"/>
        <w:jc w:val="both"/>
        <w:rPr>
          <w:rFonts w:eastAsia="Cambria"/>
        </w:rPr>
      </w:pPr>
    </w:p>
    <w:p w:rsidR="00A45F06" w:rsidRDefault="00A45F06" w:rsidP="00A45F06">
      <w:pPr>
        <w:pStyle w:val="a7"/>
        <w:spacing w:before="280" w:afterAutospacing="0" w:line="276" w:lineRule="auto"/>
        <w:jc w:val="both"/>
        <w:rPr>
          <w:rFonts w:eastAsia="Cambria"/>
          <w:b/>
          <w:bCs/>
          <w:sz w:val="40"/>
          <w:szCs w:val="40"/>
        </w:rPr>
      </w:pPr>
    </w:p>
    <w:p w:rsidR="000F11D2" w:rsidRPr="00A45F06" w:rsidRDefault="00A45F06" w:rsidP="00A45F06">
      <w:pPr>
        <w:pStyle w:val="a7"/>
        <w:spacing w:before="280" w:afterAutospacing="0" w:line="276" w:lineRule="auto"/>
        <w:jc w:val="both"/>
        <w:rPr>
          <w:rFonts w:eastAsia="Cambria"/>
          <w:b/>
          <w:bCs/>
          <w:sz w:val="40"/>
          <w:szCs w:val="40"/>
        </w:rPr>
      </w:pPr>
      <w:r>
        <w:rPr>
          <w:rFonts w:eastAsia="Cambria"/>
          <w:b/>
          <w:bCs/>
          <w:sz w:val="40"/>
          <w:szCs w:val="40"/>
        </w:rPr>
        <w:t>Определяне на срокове</w:t>
      </w:r>
    </w:p>
    <w:p w:rsidR="000F11D2" w:rsidRPr="000F11D2" w:rsidRDefault="000F11D2" w:rsidP="000F11D2">
      <w:pPr>
        <w:pStyle w:val="a7"/>
        <w:spacing w:before="280" w:line="276" w:lineRule="auto"/>
        <w:ind w:firstLine="709"/>
        <w:jc w:val="both"/>
        <w:rPr>
          <w:rFonts w:eastAsia="Cambria"/>
          <w:sz w:val="32"/>
          <w:szCs w:val="32"/>
        </w:rPr>
      </w:pPr>
      <w:r w:rsidRPr="000F11D2">
        <w:rPr>
          <w:rFonts w:eastAsia="Cambria"/>
          <w:sz w:val="32"/>
          <w:szCs w:val="32"/>
        </w:rPr>
        <w:t xml:space="preserve">Начална дата: </w:t>
      </w:r>
      <w:r>
        <w:rPr>
          <w:rFonts w:eastAsia="Cambria"/>
          <w:sz w:val="32"/>
          <w:szCs w:val="32"/>
        </w:rPr>
        <w:t>24</w:t>
      </w:r>
      <w:r w:rsidRPr="000F11D2">
        <w:rPr>
          <w:rFonts w:eastAsia="Cambria"/>
          <w:sz w:val="32"/>
          <w:szCs w:val="32"/>
        </w:rPr>
        <w:t>/0</w:t>
      </w:r>
      <w:r>
        <w:rPr>
          <w:rFonts w:eastAsia="Cambria"/>
          <w:sz w:val="32"/>
          <w:szCs w:val="32"/>
        </w:rPr>
        <w:t>5</w:t>
      </w:r>
      <w:r w:rsidRPr="000F11D2">
        <w:rPr>
          <w:rFonts w:eastAsia="Cambria"/>
          <w:sz w:val="32"/>
          <w:szCs w:val="32"/>
        </w:rPr>
        <w:t>/202</w:t>
      </w:r>
      <w:r>
        <w:rPr>
          <w:rFonts w:eastAsia="Cambria"/>
          <w:sz w:val="32"/>
          <w:szCs w:val="32"/>
        </w:rPr>
        <w:t>1</w:t>
      </w:r>
    </w:p>
    <w:p w:rsidR="000F11D2" w:rsidRPr="000F11D2" w:rsidRDefault="000F11D2" w:rsidP="000F11D2">
      <w:pPr>
        <w:pStyle w:val="a7"/>
        <w:spacing w:before="280" w:line="276" w:lineRule="auto"/>
        <w:ind w:firstLine="709"/>
        <w:jc w:val="both"/>
        <w:rPr>
          <w:rFonts w:eastAsia="Cambria"/>
          <w:sz w:val="32"/>
          <w:szCs w:val="32"/>
        </w:rPr>
      </w:pPr>
      <w:r w:rsidRPr="000F11D2">
        <w:rPr>
          <w:rFonts w:eastAsia="Cambria"/>
          <w:sz w:val="32"/>
          <w:szCs w:val="32"/>
        </w:rPr>
        <w:t xml:space="preserve">Анализ на изискванията: </w:t>
      </w:r>
      <w:r>
        <w:rPr>
          <w:rFonts w:eastAsia="Cambria"/>
          <w:sz w:val="32"/>
          <w:szCs w:val="32"/>
        </w:rPr>
        <w:t>24</w:t>
      </w:r>
      <w:r w:rsidRPr="000F11D2">
        <w:rPr>
          <w:rFonts w:eastAsia="Cambria"/>
          <w:sz w:val="32"/>
          <w:szCs w:val="32"/>
        </w:rPr>
        <w:t>/0</w:t>
      </w:r>
      <w:r>
        <w:rPr>
          <w:rFonts w:eastAsia="Cambria"/>
          <w:sz w:val="32"/>
          <w:szCs w:val="32"/>
        </w:rPr>
        <w:t>5</w:t>
      </w:r>
      <w:r w:rsidRPr="000F11D2">
        <w:rPr>
          <w:rFonts w:eastAsia="Cambria"/>
          <w:sz w:val="32"/>
          <w:szCs w:val="32"/>
        </w:rPr>
        <w:t>/202</w:t>
      </w:r>
      <w:r>
        <w:rPr>
          <w:rFonts w:eastAsia="Cambria"/>
          <w:sz w:val="32"/>
          <w:szCs w:val="32"/>
        </w:rPr>
        <w:t>1</w:t>
      </w:r>
    </w:p>
    <w:p w:rsidR="000F11D2" w:rsidRPr="000F11D2" w:rsidRDefault="000F11D2" w:rsidP="000F11D2">
      <w:pPr>
        <w:pStyle w:val="a7"/>
        <w:spacing w:before="280" w:line="276" w:lineRule="auto"/>
        <w:ind w:firstLine="709"/>
        <w:jc w:val="both"/>
        <w:rPr>
          <w:rFonts w:eastAsia="Cambria"/>
          <w:sz w:val="32"/>
          <w:szCs w:val="32"/>
        </w:rPr>
      </w:pPr>
      <w:r w:rsidRPr="000F11D2">
        <w:rPr>
          <w:rFonts w:eastAsia="Cambria"/>
          <w:sz w:val="32"/>
          <w:szCs w:val="32"/>
        </w:rPr>
        <w:t>Планиране: 2</w:t>
      </w:r>
      <w:r>
        <w:rPr>
          <w:rFonts w:eastAsia="Cambria"/>
          <w:sz w:val="32"/>
          <w:szCs w:val="32"/>
        </w:rPr>
        <w:t>6</w:t>
      </w:r>
      <w:r w:rsidRPr="000F11D2">
        <w:rPr>
          <w:rFonts w:eastAsia="Cambria"/>
          <w:sz w:val="32"/>
          <w:szCs w:val="32"/>
        </w:rPr>
        <w:t>/0</w:t>
      </w:r>
      <w:r>
        <w:rPr>
          <w:rFonts w:eastAsia="Cambria"/>
          <w:sz w:val="32"/>
          <w:szCs w:val="32"/>
        </w:rPr>
        <w:t>5</w:t>
      </w:r>
      <w:r w:rsidRPr="000F11D2">
        <w:rPr>
          <w:rFonts w:eastAsia="Cambria"/>
          <w:sz w:val="32"/>
          <w:szCs w:val="32"/>
        </w:rPr>
        <w:t>/202</w:t>
      </w:r>
      <w:r>
        <w:rPr>
          <w:rFonts w:eastAsia="Cambria"/>
          <w:sz w:val="32"/>
          <w:szCs w:val="32"/>
        </w:rPr>
        <w:t>1</w:t>
      </w:r>
    </w:p>
    <w:p w:rsidR="000F11D2" w:rsidRPr="000F11D2" w:rsidRDefault="000F11D2" w:rsidP="000F11D2">
      <w:pPr>
        <w:pStyle w:val="a7"/>
        <w:spacing w:before="280" w:line="276" w:lineRule="auto"/>
        <w:ind w:firstLine="709"/>
        <w:jc w:val="both"/>
        <w:rPr>
          <w:rFonts w:eastAsia="Cambria"/>
          <w:sz w:val="32"/>
          <w:szCs w:val="32"/>
        </w:rPr>
      </w:pPr>
      <w:r w:rsidRPr="000F11D2">
        <w:rPr>
          <w:rFonts w:eastAsia="Cambria"/>
          <w:sz w:val="32"/>
          <w:szCs w:val="32"/>
        </w:rPr>
        <w:t>Разработка: 0</w:t>
      </w:r>
      <w:r>
        <w:rPr>
          <w:rFonts w:eastAsia="Cambria"/>
          <w:sz w:val="32"/>
          <w:szCs w:val="32"/>
        </w:rPr>
        <w:t>1</w:t>
      </w:r>
      <w:r w:rsidRPr="000F11D2">
        <w:rPr>
          <w:rFonts w:eastAsia="Cambria"/>
          <w:sz w:val="32"/>
          <w:szCs w:val="32"/>
        </w:rPr>
        <w:t>/0</w:t>
      </w:r>
      <w:r>
        <w:rPr>
          <w:rFonts w:eastAsia="Cambria"/>
          <w:sz w:val="32"/>
          <w:szCs w:val="32"/>
        </w:rPr>
        <w:t>6</w:t>
      </w:r>
      <w:r w:rsidRPr="000F11D2">
        <w:rPr>
          <w:rFonts w:eastAsia="Cambria"/>
          <w:sz w:val="32"/>
          <w:szCs w:val="32"/>
        </w:rPr>
        <w:t>/202</w:t>
      </w:r>
      <w:r>
        <w:rPr>
          <w:rFonts w:eastAsia="Cambria"/>
          <w:sz w:val="32"/>
          <w:szCs w:val="32"/>
        </w:rPr>
        <w:t>1</w:t>
      </w:r>
    </w:p>
    <w:p w:rsidR="000F11D2" w:rsidRPr="000F11D2" w:rsidRDefault="000F11D2" w:rsidP="000F11D2">
      <w:pPr>
        <w:pStyle w:val="a7"/>
        <w:spacing w:before="280" w:line="276" w:lineRule="auto"/>
        <w:ind w:firstLine="709"/>
        <w:jc w:val="both"/>
        <w:rPr>
          <w:rFonts w:eastAsia="Cambria"/>
          <w:sz w:val="32"/>
          <w:szCs w:val="32"/>
        </w:rPr>
      </w:pPr>
      <w:r w:rsidRPr="000F11D2">
        <w:rPr>
          <w:rFonts w:eastAsia="Cambria"/>
          <w:sz w:val="32"/>
          <w:szCs w:val="32"/>
        </w:rPr>
        <w:t>Тестване: 0</w:t>
      </w:r>
      <w:r>
        <w:rPr>
          <w:rFonts w:eastAsia="Cambria"/>
          <w:sz w:val="32"/>
          <w:szCs w:val="32"/>
        </w:rPr>
        <w:t>1</w:t>
      </w:r>
      <w:r w:rsidRPr="000F11D2">
        <w:rPr>
          <w:rFonts w:eastAsia="Cambria"/>
          <w:sz w:val="32"/>
          <w:szCs w:val="32"/>
        </w:rPr>
        <w:t>/0</w:t>
      </w:r>
      <w:r>
        <w:rPr>
          <w:rFonts w:eastAsia="Cambria"/>
          <w:sz w:val="32"/>
          <w:szCs w:val="32"/>
        </w:rPr>
        <w:t>6</w:t>
      </w:r>
      <w:r w:rsidRPr="000F11D2">
        <w:rPr>
          <w:rFonts w:eastAsia="Cambria"/>
          <w:sz w:val="32"/>
          <w:szCs w:val="32"/>
        </w:rPr>
        <w:t>/202</w:t>
      </w:r>
      <w:r>
        <w:rPr>
          <w:rFonts w:eastAsia="Cambria"/>
          <w:sz w:val="32"/>
          <w:szCs w:val="32"/>
        </w:rPr>
        <w:t>1</w:t>
      </w:r>
    </w:p>
    <w:p w:rsidR="00FC5C17" w:rsidRDefault="000F11D2" w:rsidP="000F11D2">
      <w:pPr>
        <w:pStyle w:val="a7"/>
        <w:spacing w:before="280" w:afterAutospacing="0" w:line="276" w:lineRule="auto"/>
        <w:ind w:firstLine="709"/>
        <w:jc w:val="both"/>
        <w:rPr>
          <w:rFonts w:eastAsia="Cambria"/>
          <w:sz w:val="32"/>
          <w:szCs w:val="32"/>
        </w:rPr>
      </w:pPr>
      <w:r w:rsidRPr="000F11D2">
        <w:rPr>
          <w:rFonts w:eastAsia="Cambria"/>
          <w:sz w:val="32"/>
          <w:szCs w:val="32"/>
        </w:rPr>
        <w:t xml:space="preserve">Документиране: </w:t>
      </w:r>
      <w:r>
        <w:rPr>
          <w:rFonts w:eastAsia="Cambria"/>
          <w:sz w:val="32"/>
          <w:szCs w:val="32"/>
        </w:rPr>
        <w:t>04</w:t>
      </w:r>
      <w:r w:rsidRPr="000F11D2">
        <w:rPr>
          <w:rFonts w:eastAsia="Cambria"/>
          <w:sz w:val="32"/>
          <w:szCs w:val="32"/>
        </w:rPr>
        <w:t>/0</w:t>
      </w:r>
      <w:r>
        <w:rPr>
          <w:rFonts w:eastAsia="Cambria"/>
          <w:sz w:val="32"/>
          <w:szCs w:val="32"/>
        </w:rPr>
        <w:t>6</w:t>
      </w:r>
      <w:r w:rsidRPr="000F11D2">
        <w:rPr>
          <w:rFonts w:eastAsia="Cambria"/>
          <w:sz w:val="32"/>
          <w:szCs w:val="32"/>
        </w:rPr>
        <w:t>/2020</w:t>
      </w:r>
    </w:p>
    <w:p w:rsidR="00F341A7" w:rsidRDefault="00F341A7" w:rsidP="000F11D2">
      <w:pPr>
        <w:pStyle w:val="a7"/>
        <w:spacing w:before="280" w:afterAutospacing="0" w:line="276" w:lineRule="auto"/>
        <w:ind w:firstLine="709"/>
        <w:jc w:val="both"/>
        <w:rPr>
          <w:rFonts w:eastAsia="Cambria"/>
          <w:sz w:val="32"/>
          <w:szCs w:val="32"/>
        </w:rPr>
      </w:pPr>
    </w:p>
    <w:p w:rsidR="00F341A7" w:rsidRDefault="00F341A7" w:rsidP="00F341A7">
      <w:pPr>
        <w:pStyle w:val="a7"/>
        <w:spacing w:before="280" w:afterAutospacing="0" w:line="276" w:lineRule="auto"/>
        <w:jc w:val="both"/>
        <w:rPr>
          <w:rFonts w:eastAsia="Cambria"/>
          <w:b/>
          <w:bCs/>
          <w:sz w:val="40"/>
          <w:szCs w:val="40"/>
        </w:rPr>
      </w:pPr>
    </w:p>
    <w:p w:rsidR="00F341A7" w:rsidRDefault="00F341A7" w:rsidP="00F341A7">
      <w:pPr>
        <w:pStyle w:val="a7"/>
        <w:spacing w:before="280" w:afterAutospacing="0" w:line="276" w:lineRule="auto"/>
        <w:jc w:val="both"/>
        <w:rPr>
          <w:rFonts w:eastAsia="Cambria"/>
          <w:b/>
          <w:bCs/>
          <w:sz w:val="40"/>
          <w:szCs w:val="40"/>
        </w:rPr>
      </w:pPr>
      <w:r>
        <w:rPr>
          <w:rFonts w:eastAsia="Cambria"/>
          <w:b/>
          <w:bCs/>
          <w:sz w:val="40"/>
          <w:szCs w:val="40"/>
        </w:rPr>
        <w:lastRenderedPageBreak/>
        <w:t>Програмни средства за реализация</w:t>
      </w:r>
    </w:p>
    <w:p w:rsidR="00F341A7" w:rsidRPr="00F341A7" w:rsidRDefault="00F341A7" w:rsidP="00F341A7">
      <w:pPr>
        <w:pStyle w:val="a7"/>
        <w:numPr>
          <w:ilvl w:val="0"/>
          <w:numId w:val="16"/>
        </w:numPr>
        <w:spacing w:before="280" w:afterAutospacing="0" w:line="276" w:lineRule="auto"/>
        <w:jc w:val="both"/>
        <w:rPr>
          <w:rFonts w:eastAsia="Cambria"/>
          <w:b/>
          <w:bCs/>
          <w:sz w:val="40"/>
          <w:szCs w:val="40"/>
        </w:rPr>
      </w:pPr>
      <w:r>
        <w:rPr>
          <w:rFonts w:eastAsia="Cambria"/>
          <w:bCs/>
          <w:sz w:val="32"/>
          <w:szCs w:val="32"/>
        </w:rPr>
        <w:t xml:space="preserve">Език за програмиране: </w:t>
      </w:r>
      <w:r>
        <w:rPr>
          <w:rFonts w:eastAsia="Cambria"/>
          <w:bCs/>
          <w:sz w:val="32"/>
          <w:szCs w:val="32"/>
          <w:lang w:val="en-US"/>
        </w:rPr>
        <w:t>Java</w:t>
      </w:r>
    </w:p>
    <w:p w:rsidR="00F341A7" w:rsidRPr="00F341A7" w:rsidRDefault="00F341A7" w:rsidP="00F341A7">
      <w:pPr>
        <w:pStyle w:val="a7"/>
        <w:numPr>
          <w:ilvl w:val="0"/>
          <w:numId w:val="16"/>
        </w:numPr>
        <w:spacing w:before="280" w:afterAutospacing="0" w:line="276" w:lineRule="auto"/>
        <w:jc w:val="both"/>
        <w:rPr>
          <w:rFonts w:eastAsia="Cambria"/>
          <w:b/>
          <w:bCs/>
          <w:sz w:val="40"/>
          <w:szCs w:val="40"/>
        </w:rPr>
      </w:pPr>
      <w:r>
        <w:rPr>
          <w:rFonts w:eastAsia="Cambria"/>
          <w:bCs/>
          <w:sz w:val="32"/>
          <w:szCs w:val="32"/>
        </w:rPr>
        <w:t xml:space="preserve">База данни: </w:t>
      </w:r>
      <w:r>
        <w:rPr>
          <w:rFonts w:eastAsia="Cambria"/>
          <w:bCs/>
          <w:sz w:val="32"/>
          <w:szCs w:val="32"/>
          <w:lang w:val="en-US"/>
        </w:rPr>
        <w:t>SQLite</w:t>
      </w:r>
    </w:p>
    <w:p w:rsidR="00F341A7" w:rsidRPr="00F341A7" w:rsidRDefault="00F341A7" w:rsidP="00F341A7">
      <w:pPr>
        <w:pStyle w:val="a7"/>
        <w:numPr>
          <w:ilvl w:val="0"/>
          <w:numId w:val="16"/>
        </w:numPr>
        <w:spacing w:before="280" w:afterAutospacing="0" w:line="276" w:lineRule="auto"/>
        <w:jc w:val="both"/>
        <w:rPr>
          <w:rFonts w:eastAsia="Cambria"/>
          <w:b/>
          <w:bCs/>
          <w:sz w:val="40"/>
          <w:szCs w:val="40"/>
        </w:rPr>
      </w:pPr>
      <w:r>
        <w:rPr>
          <w:rFonts w:eastAsia="Cambria"/>
          <w:bCs/>
          <w:sz w:val="32"/>
          <w:szCs w:val="32"/>
        </w:rPr>
        <w:t xml:space="preserve">Емулация на приложението за тестване: </w:t>
      </w:r>
      <w:proofErr w:type="spellStart"/>
      <w:r>
        <w:rPr>
          <w:rFonts w:eastAsia="Cambria"/>
          <w:bCs/>
          <w:sz w:val="32"/>
          <w:szCs w:val="32"/>
          <w:lang w:val="en-US"/>
        </w:rPr>
        <w:t>Genymotion</w:t>
      </w:r>
      <w:proofErr w:type="spellEnd"/>
    </w:p>
    <w:p w:rsidR="00F341A7" w:rsidRPr="00550427" w:rsidRDefault="00F341A7" w:rsidP="00F341A7">
      <w:pPr>
        <w:pStyle w:val="a7"/>
        <w:numPr>
          <w:ilvl w:val="0"/>
          <w:numId w:val="16"/>
        </w:numPr>
        <w:spacing w:before="280" w:afterAutospacing="0" w:line="276" w:lineRule="auto"/>
        <w:jc w:val="both"/>
        <w:rPr>
          <w:rFonts w:eastAsia="Cambria"/>
          <w:b/>
          <w:bCs/>
          <w:sz w:val="40"/>
          <w:szCs w:val="40"/>
        </w:rPr>
      </w:pPr>
      <w:r>
        <w:rPr>
          <w:rFonts w:eastAsia="Cambria"/>
          <w:bCs/>
          <w:sz w:val="32"/>
          <w:szCs w:val="32"/>
          <w:lang w:val="en-US"/>
        </w:rPr>
        <w:t>IDE:</w:t>
      </w:r>
      <w:r>
        <w:rPr>
          <w:rFonts w:eastAsia="Cambria"/>
          <w:bCs/>
          <w:sz w:val="32"/>
          <w:szCs w:val="32"/>
        </w:rPr>
        <w:t xml:space="preserve"> </w:t>
      </w:r>
      <w:r>
        <w:rPr>
          <w:rFonts w:eastAsia="Cambria"/>
          <w:bCs/>
          <w:sz w:val="32"/>
          <w:szCs w:val="32"/>
          <w:lang w:val="en-US"/>
        </w:rPr>
        <w:t>Android Studio</w:t>
      </w:r>
    </w:p>
    <w:p w:rsidR="00550427" w:rsidRDefault="00550427" w:rsidP="00550427">
      <w:pPr>
        <w:pStyle w:val="a7"/>
        <w:spacing w:before="280" w:afterAutospacing="0" w:line="276" w:lineRule="auto"/>
        <w:jc w:val="both"/>
        <w:rPr>
          <w:rFonts w:eastAsia="Cambria"/>
          <w:bCs/>
          <w:sz w:val="32"/>
          <w:szCs w:val="32"/>
          <w:lang w:val="en-US"/>
        </w:rPr>
      </w:pPr>
    </w:p>
    <w:p w:rsidR="00550427" w:rsidRPr="00550427" w:rsidRDefault="00550427" w:rsidP="00550427">
      <w:pPr>
        <w:pStyle w:val="a7"/>
        <w:spacing w:before="280" w:afterAutospacing="0" w:line="276" w:lineRule="auto"/>
        <w:jc w:val="both"/>
        <w:rPr>
          <w:rFonts w:eastAsia="Cambria"/>
          <w:b/>
          <w:bCs/>
          <w:sz w:val="40"/>
          <w:szCs w:val="40"/>
        </w:rPr>
      </w:pPr>
      <w:r>
        <w:rPr>
          <w:rFonts w:eastAsia="Cambria"/>
          <w:b/>
          <w:bCs/>
          <w:sz w:val="40"/>
          <w:szCs w:val="40"/>
        </w:rPr>
        <w:t>Стъпки, зависещи от конкретния подход за разработка</w:t>
      </w:r>
    </w:p>
    <w:p w:rsidR="00A45F06" w:rsidRPr="00550427" w:rsidRDefault="00550427" w:rsidP="00550427">
      <w:pPr>
        <w:pStyle w:val="a7"/>
        <w:numPr>
          <w:ilvl w:val="0"/>
          <w:numId w:val="18"/>
        </w:numPr>
        <w:spacing w:before="280" w:afterAutospacing="0" w:line="276" w:lineRule="auto"/>
        <w:jc w:val="both"/>
        <w:rPr>
          <w:rFonts w:eastAsia="Cambria"/>
        </w:rPr>
      </w:pPr>
      <w:r>
        <w:rPr>
          <w:rFonts w:eastAsia="Cambria"/>
          <w:sz w:val="32"/>
          <w:szCs w:val="32"/>
        </w:rPr>
        <w:t>Краткотрайни итерации по програмиране на приложението с готови за тестване модули в края на всяка</w:t>
      </w:r>
    </w:p>
    <w:p w:rsidR="00550427" w:rsidRDefault="00550427" w:rsidP="00550427">
      <w:pPr>
        <w:pStyle w:val="a7"/>
        <w:numPr>
          <w:ilvl w:val="0"/>
          <w:numId w:val="18"/>
        </w:numPr>
        <w:spacing w:before="280" w:afterAutospacing="0" w:line="276" w:lineRule="auto"/>
        <w:jc w:val="both"/>
        <w:rPr>
          <w:rFonts w:eastAsia="Cambria"/>
        </w:rPr>
      </w:pPr>
      <w:proofErr w:type="spellStart"/>
      <w:r>
        <w:rPr>
          <w:rFonts w:eastAsia="Cambria"/>
          <w:sz w:val="32"/>
          <w:szCs w:val="32"/>
        </w:rPr>
        <w:t>Междуекипно</w:t>
      </w:r>
      <w:proofErr w:type="spellEnd"/>
      <w:r>
        <w:rPr>
          <w:rFonts w:eastAsia="Cambria"/>
          <w:sz w:val="32"/>
          <w:szCs w:val="32"/>
        </w:rPr>
        <w:t xml:space="preserve"> сътрудничество</w:t>
      </w:r>
    </w:p>
    <w:p w:rsidR="00550427" w:rsidRPr="00244847" w:rsidRDefault="00550427" w:rsidP="00550427">
      <w:pPr>
        <w:pStyle w:val="a7"/>
        <w:numPr>
          <w:ilvl w:val="0"/>
          <w:numId w:val="18"/>
        </w:numPr>
        <w:spacing w:before="280" w:afterAutospacing="0" w:line="276" w:lineRule="auto"/>
        <w:jc w:val="both"/>
        <w:rPr>
          <w:rFonts w:eastAsia="Cambria"/>
        </w:rPr>
      </w:pPr>
      <w:r>
        <w:rPr>
          <w:rFonts w:eastAsia="Cambria"/>
          <w:sz w:val="32"/>
          <w:szCs w:val="32"/>
        </w:rPr>
        <w:t>Пос</w:t>
      </w:r>
      <w:r w:rsidR="00244847">
        <w:rPr>
          <w:rFonts w:eastAsia="Cambria"/>
          <w:sz w:val="32"/>
          <w:szCs w:val="32"/>
        </w:rPr>
        <w:t>тоянна готовност за действие при промяна на клиентски изисквания</w:t>
      </w:r>
    </w:p>
    <w:p w:rsidR="00244847" w:rsidRDefault="00244847" w:rsidP="00244847">
      <w:pPr>
        <w:pStyle w:val="a7"/>
        <w:spacing w:before="280" w:afterAutospacing="0" w:line="276" w:lineRule="auto"/>
        <w:jc w:val="both"/>
        <w:rPr>
          <w:rFonts w:eastAsia="Cambria"/>
          <w:sz w:val="32"/>
          <w:szCs w:val="32"/>
        </w:rPr>
      </w:pPr>
    </w:p>
    <w:p w:rsidR="00244847" w:rsidRDefault="00244847" w:rsidP="00244847">
      <w:pPr>
        <w:pStyle w:val="a7"/>
        <w:spacing w:before="280" w:afterAutospacing="0" w:line="276" w:lineRule="auto"/>
        <w:jc w:val="both"/>
        <w:rPr>
          <w:rFonts w:eastAsia="Cambria"/>
          <w:b/>
          <w:bCs/>
          <w:sz w:val="40"/>
          <w:szCs w:val="40"/>
        </w:rPr>
      </w:pPr>
      <w:r>
        <w:rPr>
          <w:rFonts w:eastAsia="Cambria"/>
          <w:b/>
          <w:bCs/>
          <w:sz w:val="40"/>
          <w:szCs w:val="40"/>
        </w:rPr>
        <w:t>Жалонни точки</w:t>
      </w:r>
    </w:p>
    <w:p w:rsidR="00244847" w:rsidRDefault="00244847" w:rsidP="00244847">
      <w:pPr>
        <w:pStyle w:val="a7"/>
        <w:spacing w:before="280" w:afterAutospacing="0" w:line="276" w:lineRule="auto"/>
        <w:jc w:val="both"/>
        <w:rPr>
          <w:rFonts w:eastAsia="Cambria"/>
          <w:b/>
          <w:bCs/>
          <w:sz w:val="40"/>
          <w:szCs w:val="40"/>
        </w:rPr>
      </w:pPr>
    </w:p>
    <w:tbl>
      <w:tblPr>
        <w:tblStyle w:val="1-5"/>
        <w:tblW w:w="10178" w:type="dxa"/>
        <w:tblLayout w:type="fixed"/>
        <w:tblLook w:val="0400" w:firstRow="0" w:lastRow="0" w:firstColumn="0" w:lastColumn="0" w:noHBand="0" w:noVBand="1"/>
      </w:tblPr>
      <w:tblGrid>
        <w:gridCol w:w="1814"/>
        <w:gridCol w:w="8364"/>
      </w:tblGrid>
      <w:tr w:rsidR="00244847" w:rsidTr="00244847">
        <w:trPr>
          <w:cnfStyle w:val="000000100000" w:firstRow="0" w:lastRow="0" w:firstColumn="0" w:lastColumn="0" w:oddVBand="0" w:evenVBand="0" w:oddHBand="1" w:evenHBand="0" w:firstRowFirstColumn="0" w:firstRowLastColumn="0" w:lastRowFirstColumn="0" w:lastRowLastColumn="0"/>
          <w:trHeight w:val="300"/>
        </w:trPr>
        <w:tc>
          <w:tcPr>
            <w:tcW w:w="1814" w:type="dxa"/>
          </w:tcPr>
          <w:p w:rsidR="00244847" w:rsidRPr="00244847" w:rsidRDefault="00244847" w:rsidP="00FB7A0E">
            <w:pPr>
              <w:jc w:val="center"/>
              <w:rPr>
                <w:b/>
                <w:color w:val="363636"/>
                <w:sz w:val="32"/>
                <w:szCs w:val="32"/>
              </w:rPr>
            </w:pPr>
            <w:r w:rsidRPr="00244847">
              <w:rPr>
                <w:b/>
                <w:color w:val="363636"/>
                <w:sz w:val="32"/>
                <w:szCs w:val="32"/>
              </w:rPr>
              <w:t>Събитие</w:t>
            </w:r>
          </w:p>
        </w:tc>
        <w:tc>
          <w:tcPr>
            <w:tcW w:w="8364" w:type="dxa"/>
          </w:tcPr>
          <w:p w:rsidR="00244847" w:rsidRPr="00244847" w:rsidRDefault="00244847" w:rsidP="00FB7A0E">
            <w:pPr>
              <w:rPr>
                <w:b/>
                <w:color w:val="363636"/>
                <w:sz w:val="32"/>
                <w:szCs w:val="32"/>
              </w:rPr>
            </w:pPr>
            <w:r w:rsidRPr="00244847">
              <w:rPr>
                <w:b/>
                <w:color w:val="363636"/>
                <w:sz w:val="32"/>
                <w:szCs w:val="32"/>
              </w:rPr>
              <w:t>Описание</w:t>
            </w:r>
          </w:p>
        </w:tc>
      </w:tr>
      <w:tr w:rsidR="00244847" w:rsidTr="00244847">
        <w:trPr>
          <w:trHeight w:val="300"/>
        </w:trPr>
        <w:tc>
          <w:tcPr>
            <w:tcW w:w="1814" w:type="dxa"/>
          </w:tcPr>
          <w:p w:rsidR="00244847" w:rsidRPr="00244847" w:rsidRDefault="00244847" w:rsidP="00FB7A0E">
            <w:pPr>
              <w:jc w:val="center"/>
              <w:rPr>
                <w:color w:val="000000"/>
                <w:sz w:val="32"/>
                <w:szCs w:val="32"/>
              </w:rPr>
            </w:pPr>
            <w:r>
              <w:rPr>
                <w:color w:val="000000"/>
                <w:sz w:val="32"/>
                <w:szCs w:val="32"/>
              </w:rPr>
              <w:t>1</w:t>
            </w:r>
          </w:p>
        </w:tc>
        <w:tc>
          <w:tcPr>
            <w:tcW w:w="8364" w:type="dxa"/>
          </w:tcPr>
          <w:p w:rsidR="00244847" w:rsidRPr="00244847" w:rsidRDefault="00FB7A0E" w:rsidP="00FB7A0E">
            <w:pPr>
              <w:rPr>
                <w:color w:val="000000"/>
                <w:sz w:val="32"/>
                <w:szCs w:val="32"/>
              </w:rPr>
            </w:pPr>
            <w:r w:rsidRPr="00244847">
              <w:rPr>
                <w:color w:val="000000"/>
                <w:sz w:val="32"/>
                <w:szCs w:val="32"/>
              </w:rPr>
              <w:t>Започнат е проекта</w:t>
            </w:r>
          </w:p>
        </w:tc>
      </w:tr>
      <w:tr w:rsidR="00244847" w:rsidTr="00244847">
        <w:trPr>
          <w:cnfStyle w:val="000000100000" w:firstRow="0" w:lastRow="0" w:firstColumn="0" w:lastColumn="0" w:oddVBand="0" w:evenVBand="0" w:oddHBand="1" w:evenHBand="0" w:firstRowFirstColumn="0" w:firstRowLastColumn="0" w:lastRowFirstColumn="0" w:lastRowLastColumn="0"/>
          <w:trHeight w:val="285"/>
        </w:trPr>
        <w:tc>
          <w:tcPr>
            <w:tcW w:w="1814" w:type="dxa"/>
          </w:tcPr>
          <w:p w:rsidR="00244847" w:rsidRPr="00244847" w:rsidRDefault="00244847" w:rsidP="00FB7A0E">
            <w:pPr>
              <w:jc w:val="center"/>
              <w:rPr>
                <w:color w:val="000000"/>
                <w:sz w:val="32"/>
                <w:szCs w:val="32"/>
              </w:rPr>
            </w:pPr>
            <w:r>
              <w:rPr>
                <w:color w:val="000000"/>
                <w:sz w:val="32"/>
                <w:szCs w:val="32"/>
              </w:rPr>
              <w:t>2</w:t>
            </w:r>
          </w:p>
        </w:tc>
        <w:tc>
          <w:tcPr>
            <w:tcW w:w="8364" w:type="dxa"/>
          </w:tcPr>
          <w:p w:rsidR="00244847" w:rsidRPr="00244847" w:rsidRDefault="00FB7A0E" w:rsidP="00FB7A0E">
            <w:pPr>
              <w:rPr>
                <w:color w:val="000000"/>
                <w:sz w:val="32"/>
                <w:szCs w:val="32"/>
              </w:rPr>
            </w:pPr>
            <w:r w:rsidRPr="00244847">
              <w:rPr>
                <w:color w:val="000000"/>
                <w:sz w:val="32"/>
                <w:szCs w:val="32"/>
              </w:rPr>
              <w:t>Анализирани са изискванията</w:t>
            </w:r>
          </w:p>
        </w:tc>
      </w:tr>
      <w:tr w:rsidR="00244847" w:rsidTr="00244847">
        <w:trPr>
          <w:trHeight w:val="330"/>
        </w:trPr>
        <w:tc>
          <w:tcPr>
            <w:tcW w:w="1814" w:type="dxa"/>
          </w:tcPr>
          <w:p w:rsidR="00244847" w:rsidRPr="00244847" w:rsidRDefault="00244847" w:rsidP="00FB7A0E">
            <w:pPr>
              <w:jc w:val="center"/>
              <w:rPr>
                <w:color w:val="000000"/>
                <w:sz w:val="32"/>
                <w:szCs w:val="32"/>
              </w:rPr>
            </w:pPr>
            <w:r>
              <w:rPr>
                <w:color w:val="000000"/>
                <w:sz w:val="32"/>
                <w:szCs w:val="32"/>
              </w:rPr>
              <w:t>3</w:t>
            </w:r>
          </w:p>
        </w:tc>
        <w:tc>
          <w:tcPr>
            <w:tcW w:w="8364" w:type="dxa"/>
          </w:tcPr>
          <w:p w:rsidR="00244847" w:rsidRPr="00244847" w:rsidRDefault="00FB7A0E" w:rsidP="00FB7A0E">
            <w:pPr>
              <w:rPr>
                <w:color w:val="000000"/>
                <w:sz w:val="32"/>
                <w:szCs w:val="32"/>
              </w:rPr>
            </w:pPr>
            <w:r w:rsidRPr="00244847">
              <w:rPr>
                <w:color w:val="000000"/>
                <w:sz w:val="32"/>
                <w:szCs w:val="32"/>
              </w:rPr>
              <w:t>Завършено е планирането на архитектурата и БД</w:t>
            </w:r>
          </w:p>
        </w:tc>
      </w:tr>
      <w:tr w:rsidR="00244847" w:rsidTr="00244847">
        <w:trPr>
          <w:cnfStyle w:val="000000100000" w:firstRow="0" w:lastRow="0" w:firstColumn="0" w:lastColumn="0" w:oddVBand="0" w:evenVBand="0" w:oddHBand="1" w:evenHBand="0" w:firstRowFirstColumn="0" w:firstRowLastColumn="0" w:lastRowFirstColumn="0" w:lastRowLastColumn="0"/>
          <w:trHeight w:val="300"/>
        </w:trPr>
        <w:tc>
          <w:tcPr>
            <w:tcW w:w="1814" w:type="dxa"/>
          </w:tcPr>
          <w:p w:rsidR="00244847" w:rsidRPr="00244847" w:rsidRDefault="00244847" w:rsidP="00FB7A0E">
            <w:pPr>
              <w:jc w:val="center"/>
              <w:rPr>
                <w:color w:val="000000"/>
                <w:sz w:val="32"/>
                <w:szCs w:val="32"/>
              </w:rPr>
            </w:pPr>
            <w:r>
              <w:rPr>
                <w:color w:val="000000"/>
                <w:sz w:val="32"/>
                <w:szCs w:val="32"/>
              </w:rPr>
              <w:t>4</w:t>
            </w:r>
          </w:p>
        </w:tc>
        <w:tc>
          <w:tcPr>
            <w:tcW w:w="8364" w:type="dxa"/>
          </w:tcPr>
          <w:p w:rsidR="00244847" w:rsidRPr="00244847" w:rsidRDefault="00FB7A0E" w:rsidP="00FB7A0E">
            <w:pPr>
              <w:rPr>
                <w:color w:val="000000"/>
                <w:sz w:val="32"/>
                <w:szCs w:val="32"/>
              </w:rPr>
            </w:pPr>
            <w:r w:rsidRPr="00244847">
              <w:rPr>
                <w:color w:val="000000"/>
                <w:sz w:val="32"/>
                <w:szCs w:val="32"/>
              </w:rPr>
              <w:t>Завършено е планирането на бизнес логиката и интерфейса</w:t>
            </w:r>
          </w:p>
        </w:tc>
      </w:tr>
      <w:tr w:rsidR="00244847" w:rsidTr="00244847">
        <w:trPr>
          <w:trHeight w:val="300"/>
        </w:trPr>
        <w:tc>
          <w:tcPr>
            <w:tcW w:w="1814" w:type="dxa"/>
          </w:tcPr>
          <w:p w:rsidR="00244847" w:rsidRPr="00244847" w:rsidRDefault="00244847" w:rsidP="00FB7A0E">
            <w:pPr>
              <w:jc w:val="center"/>
              <w:rPr>
                <w:color w:val="000000"/>
                <w:sz w:val="32"/>
                <w:szCs w:val="32"/>
              </w:rPr>
            </w:pPr>
            <w:r>
              <w:rPr>
                <w:color w:val="000000"/>
                <w:sz w:val="32"/>
                <w:szCs w:val="32"/>
              </w:rPr>
              <w:t>5</w:t>
            </w:r>
          </w:p>
        </w:tc>
        <w:tc>
          <w:tcPr>
            <w:tcW w:w="8364" w:type="dxa"/>
          </w:tcPr>
          <w:p w:rsidR="00244847" w:rsidRPr="00244847" w:rsidRDefault="00FB7A0E" w:rsidP="00FB7A0E">
            <w:pPr>
              <w:rPr>
                <w:color w:val="000000"/>
                <w:sz w:val="32"/>
                <w:szCs w:val="32"/>
              </w:rPr>
            </w:pPr>
            <w:r w:rsidRPr="00244847">
              <w:rPr>
                <w:color w:val="000000"/>
                <w:sz w:val="32"/>
                <w:szCs w:val="32"/>
              </w:rPr>
              <w:t>Реализирани са базисна структура и БД</w:t>
            </w:r>
          </w:p>
        </w:tc>
      </w:tr>
      <w:tr w:rsidR="00244847" w:rsidTr="00244847">
        <w:trPr>
          <w:cnfStyle w:val="000000100000" w:firstRow="0" w:lastRow="0" w:firstColumn="0" w:lastColumn="0" w:oddVBand="0" w:evenVBand="0" w:oddHBand="1" w:evenHBand="0" w:firstRowFirstColumn="0" w:firstRowLastColumn="0" w:lastRowFirstColumn="0" w:lastRowLastColumn="0"/>
          <w:trHeight w:val="300"/>
        </w:trPr>
        <w:tc>
          <w:tcPr>
            <w:tcW w:w="1814" w:type="dxa"/>
          </w:tcPr>
          <w:p w:rsidR="00244847" w:rsidRPr="00244847" w:rsidRDefault="00244847" w:rsidP="00FB7A0E">
            <w:pPr>
              <w:jc w:val="center"/>
              <w:rPr>
                <w:color w:val="000000"/>
                <w:sz w:val="32"/>
                <w:szCs w:val="32"/>
              </w:rPr>
            </w:pPr>
            <w:r>
              <w:rPr>
                <w:color w:val="000000"/>
                <w:sz w:val="32"/>
                <w:szCs w:val="32"/>
              </w:rPr>
              <w:t>6</w:t>
            </w:r>
          </w:p>
        </w:tc>
        <w:tc>
          <w:tcPr>
            <w:tcW w:w="8364" w:type="dxa"/>
          </w:tcPr>
          <w:p w:rsidR="00244847" w:rsidRPr="00244847" w:rsidRDefault="00FB7A0E" w:rsidP="00FB7A0E">
            <w:pPr>
              <w:rPr>
                <w:color w:val="000000"/>
                <w:sz w:val="32"/>
                <w:szCs w:val="32"/>
              </w:rPr>
            </w:pPr>
            <w:r w:rsidRPr="00244847">
              <w:rPr>
                <w:color w:val="000000"/>
                <w:sz w:val="32"/>
                <w:szCs w:val="32"/>
              </w:rPr>
              <w:t>Реализирани са бизнес логиката, интерфейса и е завършило тестването</w:t>
            </w:r>
          </w:p>
        </w:tc>
      </w:tr>
      <w:tr w:rsidR="00244847" w:rsidTr="00244847">
        <w:trPr>
          <w:trHeight w:val="255"/>
        </w:trPr>
        <w:tc>
          <w:tcPr>
            <w:tcW w:w="1814" w:type="dxa"/>
          </w:tcPr>
          <w:p w:rsidR="00244847" w:rsidRPr="00244847" w:rsidRDefault="00244847" w:rsidP="00FB7A0E">
            <w:pPr>
              <w:jc w:val="center"/>
              <w:rPr>
                <w:color w:val="000000"/>
                <w:sz w:val="32"/>
                <w:szCs w:val="32"/>
              </w:rPr>
            </w:pPr>
            <w:r>
              <w:rPr>
                <w:color w:val="000000"/>
                <w:sz w:val="32"/>
                <w:szCs w:val="32"/>
              </w:rPr>
              <w:t>7</w:t>
            </w:r>
          </w:p>
        </w:tc>
        <w:tc>
          <w:tcPr>
            <w:tcW w:w="8364" w:type="dxa"/>
          </w:tcPr>
          <w:p w:rsidR="00244847" w:rsidRPr="00244847" w:rsidRDefault="00FB7A0E" w:rsidP="00FB7A0E">
            <w:pPr>
              <w:rPr>
                <w:color w:val="000000"/>
                <w:sz w:val="32"/>
                <w:szCs w:val="32"/>
              </w:rPr>
            </w:pPr>
            <w:r w:rsidRPr="00244847">
              <w:rPr>
                <w:color w:val="000000"/>
                <w:sz w:val="32"/>
                <w:szCs w:val="32"/>
              </w:rPr>
              <w:t>Написана е общата документация</w:t>
            </w:r>
          </w:p>
        </w:tc>
      </w:tr>
      <w:tr w:rsidR="00244847" w:rsidTr="00244847">
        <w:trPr>
          <w:cnfStyle w:val="000000100000" w:firstRow="0" w:lastRow="0" w:firstColumn="0" w:lastColumn="0" w:oddVBand="0" w:evenVBand="0" w:oddHBand="1" w:evenHBand="0" w:firstRowFirstColumn="0" w:firstRowLastColumn="0" w:lastRowFirstColumn="0" w:lastRowLastColumn="0"/>
          <w:trHeight w:val="300"/>
        </w:trPr>
        <w:tc>
          <w:tcPr>
            <w:tcW w:w="1814" w:type="dxa"/>
          </w:tcPr>
          <w:p w:rsidR="00244847" w:rsidRPr="00244847" w:rsidRDefault="00244847" w:rsidP="00FB7A0E">
            <w:pPr>
              <w:jc w:val="center"/>
              <w:rPr>
                <w:color w:val="000000"/>
                <w:sz w:val="32"/>
                <w:szCs w:val="32"/>
              </w:rPr>
            </w:pPr>
            <w:r>
              <w:rPr>
                <w:color w:val="000000"/>
                <w:sz w:val="32"/>
                <w:szCs w:val="32"/>
              </w:rPr>
              <w:t>8</w:t>
            </w:r>
          </w:p>
        </w:tc>
        <w:tc>
          <w:tcPr>
            <w:tcW w:w="8364" w:type="dxa"/>
          </w:tcPr>
          <w:p w:rsidR="00244847" w:rsidRPr="00244847" w:rsidRDefault="00FB7A0E" w:rsidP="00FB7A0E">
            <w:pPr>
              <w:rPr>
                <w:color w:val="000000"/>
                <w:sz w:val="32"/>
                <w:szCs w:val="32"/>
              </w:rPr>
            </w:pPr>
            <w:r w:rsidRPr="00244847">
              <w:rPr>
                <w:color w:val="000000"/>
                <w:sz w:val="32"/>
                <w:szCs w:val="32"/>
              </w:rPr>
              <w:t>Написана е потребителската документация</w:t>
            </w:r>
          </w:p>
        </w:tc>
      </w:tr>
    </w:tbl>
    <w:p w:rsidR="00244847" w:rsidRDefault="00244847" w:rsidP="00244847">
      <w:pPr>
        <w:pStyle w:val="a7"/>
        <w:spacing w:before="280" w:afterAutospacing="0" w:line="276" w:lineRule="auto"/>
        <w:jc w:val="both"/>
        <w:rPr>
          <w:rFonts w:eastAsia="Cambria"/>
          <w:b/>
          <w:bCs/>
          <w:sz w:val="40"/>
          <w:szCs w:val="40"/>
        </w:rPr>
      </w:pPr>
    </w:p>
    <w:p w:rsidR="00D01FB9" w:rsidRPr="00D01FB9" w:rsidRDefault="00D01FB9" w:rsidP="00244847">
      <w:pPr>
        <w:pStyle w:val="a7"/>
        <w:spacing w:before="280" w:afterAutospacing="0" w:line="276" w:lineRule="auto"/>
        <w:jc w:val="both"/>
        <w:rPr>
          <w:rFonts w:eastAsia="Cambria"/>
          <w:b/>
          <w:bCs/>
          <w:sz w:val="40"/>
          <w:szCs w:val="40"/>
        </w:rPr>
      </w:pPr>
      <w:r>
        <w:rPr>
          <w:rFonts w:eastAsia="Cambria"/>
          <w:b/>
          <w:bCs/>
          <w:sz w:val="40"/>
          <w:szCs w:val="40"/>
        </w:rPr>
        <w:lastRenderedPageBreak/>
        <w:t>Критичен път</w:t>
      </w:r>
    </w:p>
    <w:p w:rsidR="00244847" w:rsidRDefault="00244847" w:rsidP="00244847">
      <w:pPr>
        <w:pStyle w:val="a7"/>
        <w:spacing w:before="280" w:afterAutospacing="0" w:line="276" w:lineRule="auto"/>
        <w:jc w:val="both"/>
        <w:rPr>
          <w:rFonts w:eastAsia="Cambria"/>
          <w:sz w:val="32"/>
          <w:szCs w:val="32"/>
        </w:rPr>
      </w:pPr>
      <w:r>
        <w:rPr>
          <w:noProof/>
          <w:lang w:eastAsia="bg-BG" w:bidi="ar-SA"/>
        </w:rPr>
        <w:drawing>
          <wp:inline distT="0" distB="0" distL="0" distR="0" wp14:anchorId="7DA2D369" wp14:editId="6A955974">
            <wp:extent cx="5972810" cy="156337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563370"/>
                    </a:xfrm>
                    <a:prstGeom prst="rect">
                      <a:avLst/>
                    </a:prstGeom>
                  </pic:spPr>
                </pic:pic>
              </a:graphicData>
            </a:graphic>
          </wp:inline>
        </w:drawing>
      </w:r>
    </w:p>
    <w:p w:rsidR="00244847" w:rsidRPr="00550427" w:rsidRDefault="00244847" w:rsidP="00244847">
      <w:pPr>
        <w:pStyle w:val="a7"/>
        <w:spacing w:before="280" w:afterAutospacing="0" w:line="276" w:lineRule="auto"/>
        <w:jc w:val="both"/>
        <w:rPr>
          <w:rFonts w:eastAsia="Cambria"/>
        </w:rPr>
      </w:pPr>
    </w:p>
    <w:p w:rsidR="00D01FB9" w:rsidRDefault="00D01FB9">
      <w:pPr>
        <w:pStyle w:val="a7"/>
        <w:spacing w:before="280" w:afterAutospacing="0" w:line="276" w:lineRule="auto"/>
        <w:jc w:val="both"/>
        <w:rPr>
          <w:rFonts w:eastAsia="Cambria"/>
          <w:b/>
          <w:bCs/>
          <w:sz w:val="40"/>
          <w:szCs w:val="40"/>
          <w:lang w:val="en-US"/>
        </w:rPr>
      </w:pPr>
    </w:p>
    <w:p w:rsidR="00FC5C17" w:rsidRDefault="007F7E15">
      <w:pPr>
        <w:pStyle w:val="a7"/>
        <w:spacing w:before="280" w:afterAutospacing="0" w:line="276" w:lineRule="auto"/>
        <w:jc w:val="both"/>
        <w:rPr>
          <w:b/>
          <w:bCs/>
          <w:sz w:val="40"/>
          <w:szCs w:val="40"/>
          <w:lang w:val="en-US"/>
        </w:rPr>
      </w:pPr>
      <w:r>
        <w:rPr>
          <w:rFonts w:eastAsia="Cambria"/>
          <w:b/>
          <w:bCs/>
          <w:sz w:val="40"/>
          <w:szCs w:val="40"/>
          <w:lang w:val="en-US"/>
        </w:rPr>
        <w:t xml:space="preserve">Trello </w:t>
      </w:r>
      <w:proofErr w:type="spellStart"/>
      <w:r>
        <w:rPr>
          <w:rFonts w:eastAsia="Cambria"/>
          <w:b/>
          <w:bCs/>
          <w:sz w:val="40"/>
          <w:szCs w:val="40"/>
          <w:lang w:val="en-US"/>
        </w:rPr>
        <w:t>taskboard</w:t>
      </w:r>
      <w:proofErr w:type="spellEnd"/>
    </w:p>
    <w:p w:rsidR="00D01FB9" w:rsidRPr="00EC25AA" w:rsidRDefault="00D01FB9">
      <w:pPr>
        <w:pStyle w:val="a7"/>
        <w:spacing w:before="280" w:afterAutospacing="0" w:line="276" w:lineRule="auto"/>
        <w:jc w:val="both"/>
        <w:rPr>
          <w:rFonts w:eastAsia="Cambria"/>
          <w:lang w:val="en-US"/>
        </w:rPr>
      </w:pPr>
      <w:r w:rsidRPr="00D01FB9">
        <w:rPr>
          <w:rFonts w:eastAsia="Cambria"/>
        </w:rPr>
        <w:drawing>
          <wp:inline distT="0" distB="0" distL="0" distR="0" wp14:anchorId="7E95B025" wp14:editId="4F93890E">
            <wp:extent cx="5972810" cy="336296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362960"/>
                    </a:xfrm>
                    <a:prstGeom prst="rect">
                      <a:avLst/>
                    </a:prstGeom>
                    <a:noFill/>
                    <a:ln>
                      <a:noFill/>
                    </a:ln>
                    <a:effectLst/>
                    <a:extLst/>
                  </pic:spPr>
                </pic:pic>
              </a:graphicData>
            </a:graphic>
          </wp:inline>
        </w:drawing>
      </w:r>
    </w:p>
    <w:p w:rsidR="00FC5C17" w:rsidRPr="00EC25AA" w:rsidRDefault="00D01FB9" w:rsidP="00EC25AA">
      <w:pPr>
        <w:pStyle w:val="1"/>
        <w:rPr>
          <w:sz w:val="44"/>
          <w:szCs w:val="44"/>
        </w:rPr>
      </w:pPr>
      <w:bookmarkStart w:id="7" w:name="_Toc73819334"/>
      <w:r w:rsidRPr="00EC25AA">
        <w:rPr>
          <w:sz w:val="44"/>
          <w:szCs w:val="44"/>
          <w:lang w:val="en-US"/>
        </w:rPr>
        <w:t>8</w:t>
      </w:r>
      <w:r w:rsidR="007F7E15" w:rsidRPr="00EC25AA">
        <w:rPr>
          <w:sz w:val="44"/>
          <w:szCs w:val="44"/>
          <w:lang w:val="en-US"/>
        </w:rPr>
        <w:t>.</w:t>
      </w:r>
      <w:r w:rsidR="007F7E15" w:rsidRPr="00EC25AA">
        <w:rPr>
          <w:sz w:val="44"/>
          <w:szCs w:val="44"/>
        </w:rPr>
        <w:t xml:space="preserve"> </w:t>
      </w:r>
      <w:r w:rsidRPr="00EC25AA">
        <w:rPr>
          <w:sz w:val="44"/>
          <w:szCs w:val="44"/>
          <w:lang w:val="en-US"/>
        </w:rPr>
        <w:t>Microsoft Project</w:t>
      </w:r>
      <w:bookmarkEnd w:id="7"/>
    </w:p>
    <w:p w:rsidR="00540FEB" w:rsidRDefault="00540FEB">
      <w:pPr>
        <w:pStyle w:val="a7"/>
        <w:spacing w:before="280" w:afterAutospacing="0" w:line="276" w:lineRule="auto"/>
        <w:jc w:val="both"/>
        <w:rPr>
          <w:rFonts w:eastAsia="Cambria"/>
          <w:b/>
          <w:bCs/>
          <w:i/>
          <w:iCs/>
          <w:sz w:val="40"/>
          <w:szCs w:val="40"/>
        </w:rPr>
      </w:pPr>
    </w:p>
    <w:p w:rsidR="00540FEB" w:rsidRDefault="00540FEB">
      <w:pPr>
        <w:pStyle w:val="a7"/>
        <w:spacing w:before="280" w:afterAutospacing="0" w:line="276" w:lineRule="auto"/>
        <w:jc w:val="both"/>
        <w:rPr>
          <w:rFonts w:eastAsia="Cambria"/>
          <w:b/>
          <w:bCs/>
          <w:iCs/>
          <w:sz w:val="40"/>
          <w:szCs w:val="40"/>
        </w:rPr>
      </w:pPr>
      <w:r>
        <w:rPr>
          <w:rFonts w:eastAsia="Cambria"/>
          <w:b/>
          <w:bCs/>
          <w:iCs/>
          <w:sz w:val="40"/>
          <w:szCs w:val="40"/>
        </w:rPr>
        <w:t>Календар</w:t>
      </w:r>
    </w:p>
    <w:p w:rsidR="00540FEB" w:rsidRPr="00EC25AA" w:rsidRDefault="00540FEB">
      <w:pPr>
        <w:pStyle w:val="a7"/>
        <w:spacing w:before="280" w:afterAutospacing="0" w:line="276" w:lineRule="auto"/>
        <w:jc w:val="both"/>
        <w:rPr>
          <w:rFonts w:eastAsia="Cambria"/>
          <w:b/>
          <w:bCs/>
          <w:iCs/>
          <w:sz w:val="40"/>
          <w:szCs w:val="40"/>
          <w:lang w:val="en-US"/>
        </w:rPr>
      </w:pPr>
      <w:r>
        <w:rPr>
          <w:noProof/>
          <w:lang w:eastAsia="bg-BG" w:bidi="ar-SA"/>
        </w:rPr>
        <w:drawing>
          <wp:anchor distT="0" distB="0" distL="114300" distR="114300" simplePos="0" relativeHeight="251664384" behindDoc="0" locked="0" layoutInCell="1" allowOverlap="1" wp14:anchorId="69FDC376" wp14:editId="47407CDA">
            <wp:simplePos x="0" y="0"/>
            <wp:positionH relativeFrom="column">
              <wp:posOffset>-672465</wp:posOffset>
            </wp:positionH>
            <wp:positionV relativeFrom="paragraph">
              <wp:posOffset>303530</wp:posOffset>
            </wp:positionV>
            <wp:extent cx="7621905" cy="1933575"/>
            <wp:effectExtent l="0" t="0" r="0" b="0"/>
            <wp:wrapNone/>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621905" cy="1933575"/>
                    </a:xfrm>
                    <a:prstGeom prst="rect">
                      <a:avLst/>
                    </a:prstGeom>
                  </pic:spPr>
                </pic:pic>
              </a:graphicData>
            </a:graphic>
            <wp14:sizeRelH relativeFrom="page">
              <wp14:pctWidth>0</wp14:pctWidth>
            </wp14:sizeRelH>
            <wp14:sizeRelV relativeFrom="page">
              <wp14:pctHeight>0</wp14:pctHeight>
            </wp14:sizeRelV>
          </wp:anchor>
        </w:drawing>
      </w:r>
    </w:p>
    <w:p w:rsidR="00FC5C17" w:rsidRDefault="00540FEB">
      <w:pPr>
        <w:pStyle w:val="a7"/>
        <w:spacing w:before="280" w:afterAutospacing="0" w:line="276" w:lineRule="auto"/>
        <w:jc w:val="both"/>
        <w:rPr>
          <w:b/>
          <w:bCs/>
          <w:iCs/>
          <w:noProof/>
          <w:sz w:val="40"/>
          <w:szCs w:val="40"/>
          <w:lang w:eastAsia="bg-BG" w:bidi="ar-SA"/>
        </w:rPr>
      </w:pPr>
      <w:r>
        <w:rPr>
          <w:b/>
          <w:bCs/>
          <w:iCs/>
          <w:noProof/>
          <w:sz w:val="40"/>
          <w:szCs w:val="40"/>
          <w:lang w:eastAsia="bg-BG" w:bidi="ar-SA"/>
        </w:rPr>
        <w:lastRenderedPageBreak/>
        <w:t>Диаграма на Гант</w:t>
      </w:r>
    </w:p>
    <w:p w:rsidR="00540FEB" w:rsidRPr="00540FEB" w:rsidRDefault="00540FEB">
      <w:pPr>
        <w:pStyle w:val="a7"/>
        <w:spacing w:before="280" w:afterAutospacing="0" w:line="276" w:lineRule="auto"/>
        <w:jc w:val="both"/>
        <w:rPr>
          <w:rFonts w:eastAsia="Cambria"/>
        </w:rPr>
      </w:pPr>
      <w:r w:rsidRPr="00540FEB">
        <w:rPr>
          <w:rFonts w:eastAsia="Cambria"/>
        </w:rPr>
        <w:drawing>
          <wp:anchor distT="0" distB="0" distL="114300" distR="114300" simplePos="0" relativeHeight="251665408" behindDoc="0" locked="0" layoutInCell="1" allowOverlap="1" wp14:anchorId="1002A21F" wp14:editId="50123A74">
            <wp:simplePos x="0" y="0"/>
            <wp:positionH relativeFrom="column">
              <wp:posOffset>3810</wp:posOffset>
            </wp:positionH>
            <wp:positionV relativeFrom="paragraph">
              <wp:posOffset>227330</wp:posOffset>
            </wp:positionV>
            <wp:extent cx="5972810" cy="435927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3592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B7A0E" w:rsidRDefault="00FB7A0E">
      <w:pPr>
        <w:pStyle w:val="a7"/>
        <w:spacing w:before="280" w:afterAutospacing="0" w:line="276" w:lineRule="auto"/>
        <w:jc w:val="both"/>
        <w:rPr>
          <w:rFonts w:eastAsia="Cambria"/>
          <w:lang w:val="en-US"/>
        </w:rPr>
      </w:pPr>
      <w:r w:rsidRPr="00FB7A0E">
        <w:rPr>
          <w:rFonts w:eastAsia="Cambria"/>
        </w:rPr>
        <w:drawing>
          <wp:inline distT="0" distB="0" distL="0" distR="0" wp14:anchorId="66596102" wp14:editId="0DEB8703">
            <wp:extent cx="5972810" cy="431101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4311015"/>
                    </a:xfrm>
                    <a:prstGeom prst="rect">
                      <a:avLst/>
                    </a:prstGeom>
                    <a:noFill/>
                    <a:ln>
                      <a:noFill/>
                    </a:ln>
                    <a:effectLst/>
                    <a:extLst/>
                  </pic:spPr>
                </pic:pic>
              </a:graphicData>
            </a:graphic>
          </wp:inline>
        </w:drawing>
      </w:r>
    </w:p>
    <w:p w:rsidR="00EC25AA" w:rsidRPr="00EC25AA" w:rsidRDefault="00EC25AA">
      <w:pPr>
        <w:pStyle w:val="a7"/>
        <w:spacing w:before="280" w:afterAutospacing="0" w:line="276" w:lineRule="auto"/>
        <w:jc w:val="both"/>
        <w:rPr>
          <w:rFonts w:eastAsia="Cambria"/>
          <w:lang w:val="en-US"/>
        </w:rPr>
      </w:pPr>
    </w:p>
    <w:p w:rsidR="00FB7A0E" w:rsidRDefault="007F7E15">
      <w:pPr>
        <w:pStyle w:val="a7"/>
        <w:spacing w:before="280" w:afterAutospacing="0" w:line="276" w:lineRule="auto"/>
        <w:jc w:val="both"/>
        <w:rPr>
          <w:rFonts w:eastAsia="Cambria"/>
          <w:b/>
          <w:bCs/>
          <w:iCs/>
          <w:sz w:val="40"/>
          <w:szCs w:val="40"/>
        </w:rPr>
      </w:pPr>
      <w:r w:rsidRPr="00FB7A0E">
        <w:rPr>
          <w:rFonts w:eastAsia="Cambria"/>
          <w:b/>
          <w:bCs/>
          <w:iCs/>
          <w:sz w:val="40"/>
          <w:szCs w:val="40"/>
        </w:rPr>
        <w:t>Ресурсен лист</w:t>
      </w:r>
    </w:p>
    <w:p w:rsidR="00FB7A0E" w:rsidRPr="00FB7A0E" w:rsidRDefault="00FB7A0E">
      <w:pPr>
        <w:pStyle w:val="a7"/>
        <w:spacing w:before="280" w:afterAutospacing="0" w:line="276" w:lineRule="auto"/>
        <w:jc w:val="both"/>
        <w:rPr>
          <w:b/>
          <w:bCs/>
          <w:iCs/>
          <w:sz w:val="40"/>
          <w:szCs w:val="40"/>
          <w:lang w:val="en-US"/>
        </w:rPr>
      </w:pPr>
      <w:r>
        <w:rPr>
          <w:noProof/>
          <w:lang w:eastAsia="bg-BG" w:bidi="ar-SA"/>
        </w:rPr>
        <w:drawing>
          <wp:anchor distT="0" distB="0" distL="114300" distR="114300" simplePos="0" relativeHeight="251666432" behindDoc="0" locked="0" layoutInCell="1" allowOverlap="1" wp14:anchorId="1FA7262E" wp14:editId="6A706D01">
            <wp:simplePos x="0" y="0"/>
            <wp:positionH relativeFrom="column">
              <wp:posOffset>-670560</wp:posOffset>
            </wp:positionH>
            <wp:positionV relativeFrom="paragraph">
              <wp:posOffset>128270</wp:posOffset>
            </wp:positionV>
            <wp:extent cx="7456295" cy="1219200"/>
            <wp:effectExtent l="0" t="0" r="0" b="0"/>
            <wp:wrapNone/>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456295" cy="1219200"/>
                    </a:xfrm>
                    <a:prstGeom prst="rect">
                      <a:avLst/>
                    </a:prstGeom>
                  </pic:spPr>
                </pic:pic>
              </a:graphicData>
            </a:graphic>
            <wp14:sizeRelH relativeFrom="page">
              <wp14:pctWidth>0</wp14:pctWidth>
            </wp14:sizeRelH>
            <wp14:sizeRelV relativeFrom="page">
              <wp14:pctHeight>0</wp14:pctHeight>
            </wp14:sizeRelV>
          </wp:anchor>
        </w:drawing>
      </w:r>
    </w:p>
    <w:p w:rsidR="00FC5C17" w:rsidRDefault="007F7E15">
      <w:pPr>
        <w:pStyle w:val="a7"/>
        <w:spacing w:before="280" w:afterAutospacing="0" w:line="276" w:lineRule="auto"/>
        <w:jc w:val="both"/>
        <w:rPr>
          <w:b/>
          <w:bCs/>
          <w:i/>
          <w:iCs/>
          <w:sz w:val="40"/>
          <w:szCs w:val="40"/>
          <w:lang w:val="en-US"/>
        </w:rPr>
      </w:pPr>
      <w:r>
        <w:rPr>
          <w:rFonts w:eastAsia="Cambria"/>
          <w:b/>
          <w:bCs/>
          <w:i/>
          <w:iCs/>
          <w:sz w:val="40"/>
          <w:szCs w:val="40"/>
        </w:rPr>
        <w:t>12. Диаграма на свършената работа</w:t>
      </w:r>
    </w:p>
    <w:p w:rsidR="00FB7A0E" w:rsidRDefault="00FB7A0E">
      <w:pPr>
        <w:pStyle w:val="a7"/>
        <w:spacing w:before="280" w:afterAutospacing="0" w:line="276" w:lineRule="auto"/>
        <w:jc w:val="both"/>
        <w:rPr>
          <w:rFonts w:eastAsia="Cambria"/>
          <w:b/>
          <w:bCs/>
          <w:i/>
          <w:iCs/>
          <w:sz w:val="40"/>
          <w:szCs w:val="40"/>
        </w:rPr>
      </w:pPr>
    </w:p>
    <w:p w:rsidR="00FB7A0E" w:rsidRDefault="00FB7A0E">
      <w:pPr>
        <w:pStyle w:val="a7"/>
        <w:spacing w:before="280" w:afterAutospacing="0" w:line="276" w:lineRule="auto"/>
        <w:jc w:val="both"/>
        <w:rPr>
          <w:rFonts w:eastAsia="Cambria"/>
          <w:b/>
          <w:bCs/>
          <w:i/>
          <w:iCs/>
          <w:sz w:val="40"/>
          <w:szCs w:val="40"/>
        </w:rPr>
      </w:pPr>
    </w:p>
    <w:p w:rsidR="00EC25AA" w:rsidRDefault="00EC25AA">
      <w:pPr>
        <w:pStyle w:val="a7"/>
        <w:spacing w:before="280" w:afterAutospacing="0" w:line="276" w:lineRule="auto"/>
        <w:jc w:val="both"/>
        <w:rPr>
          <w:rFonts w:eastAsia="Cambria"/>
          <w:b/>
          <w:bCs/>
          <w:i/>
          <w:iCs/>
          <w:sz w:val="40"/>
          <w:szCs w:val="40"/>
          <w:lang w:val="en-US"/>
        </w:rPr>
      </w:pPr>
    </w:p>
    <w:p w:rsidR="00EC25AA" w:rsidRPr="00EC25AA" w:rsidRDefault="00EC25AA">
      <w:pPr>
        <w:pStyle w:val="a7"/>
        <w:spacing w:before="280" w:afterAutospacing="0" w:line="276" w:lineRule="auto"/>
        <w:jc w:val="both"/>
        <w:rPr>
          <w:rFonts w:eastAsia="Cambria"/>
          <w:b/>
          <w:bCs/>
          <w:i/>
          <w:iCs/>
          <w:sz w:val="40"/>
          <w:szCs w:val="40"/>
          <w:lang w:val="en-US"/>
        </w:rPr>
      </w:pPr>
    </w:p>
    <w:p w:rsidR="008D31B3" w:rsidRPr="008D31B3" w:rsidRDefault="008D31B3">
      <w:pPr>
        <w:pStyle w:val="a7"/>
        <w:spacing w:before="280" w:afterAutospacing="0" w:line="276" w:lineRule="auto"/>
        <w:jc w:val="both"/>
        <w:rPr>
          <w:rFonts w:eastAsia="Cambria"/>
          <w:b/>
          <w:bCs/>
          <w:iCs/>
          <w:sz w:val="40"/>
          <w:szCs w:val="40"/>
        </w:rPr>
      </w:pPr>
      <w:r>
        <w:rPr>
          <w:rFonts w:eastAsia="Cambria"/>
          <w:b/>
          <w:bCs/>
          <w:iCs/>
          <w:sz w:val="40"/>
          <w:szCs w:val="40"/>
        </w:rPr>
        <w:t>Диаграма на свършената работа</w:t>
      </w:r>
    </w:p>
    <w:p w:rsidR="00FB7A0E" w:rsidRDefault="00FB7A0E">
      <w:pPr>
        <w:pStyle w:val="a7"/>
        <w:spacing w:before="280" w:afterAutospacing="0" w:line="276" w:lineRule="auto"/>
        <w:jc w:val="both"/>
        <w:rPr>
          <w:rFonts w:eastAsia="Cambria"/>
          <w:b/>
          <w:bCs/>
          <w:iCs/>
          <w:sz w:val="40"/>
          <w:szCs w:val="40"/>
        </w:rPr>
      </w:pPr>
      <w:r>
        <w:rPr>
          <w:noProof/>
          <w:lang w:eastAsia="bg-BG" w:bidi="ar-SA"/>
        </w:rPr>
        <w:drawing>
          <wp:inline distT="0" distB="0" distL="0" distR="0" wp14:anchorId="7612A556" wp14:editId="445DDC9D">
            <wp:extent cx="6000750" cy="3219450"/>
            <wp:effectExtent l="0" t="0" r="0" b="0"/>
            <wp:docPr id="15" name="Диагра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D31B3" w:rsidRDefault="008D31B3">
      <w:pPr>
        <w:pStyle w:val="a7"/>
        <w:spacing w:before="280" w:afterAutospacing="0" w:line="276" w:lineRule="auto"/>
        <w:jc w:val="both"/>
        <w:rPr>
          <w:rFonts w:eastAsia="Cambria"/>
          <w:b/>
          <w:bCs/>
          <w:iCs/>
          <w:sz w:val="40"/>
          <w:szCs w:val="40"/>
          <w:lang w:val="en-US"/>
        </w:rPr>
      </w:pPr>
    </w:p>
    <w:p w:rsidR="00EC25AA" w:rsidRDefault="00EC25AA">
      <w:pPr>
        <w:pStyle w:val="a7"/>
        <w:spacing w:before="280" w:afterAutospacing="0" w:line="276" w:lineRule="auto"/>
        <w:jc w:val="both"/>
        <w:rPr>
          <w:rFonts w:eastAsia="Cambria"/>
          <w:b/>
          <w:bCs/>
          <w:iCs/>
          <w:sz w:val="40"/>
          <w:szCs w:val="40"/>
          <w:lang w:val="en-US"/>
        </w:rPr>
      </w:pPr>
    </w:p>
    <w:p w:rsidR="00EC25AA" w:rsidRDefault="00EC25AA">
      <w:pPr>
        <w:pStyle w:val="a7"/>
        <w:spacing w:before="280" w:afterAutospacing="0" w:line="276" w:lineRule="auto"/>
        <w:jc w:val="both"/>
        <w:rPr>
          <w:rFonts w:eastAsia="Cambria"/>
          <w:b/>
          <w:bCs/>
          <w:iCs/>
          <w:sz w:val="40"/>
          <w:szCs w:val="40"/>
          <w:lang w:val="en-US"/>
        </w:rPr>
      </w:pPr>
    </w:p>
    <w:p w:rsidR="00EC25AA" w:rsidRPr="00EC25AA" w:rsidRDefault="00EC25AA">
      <w:pPr>
        <w:pStyle w:val="a7"/>
        <w:spacing w:before="280" w:afterAutospacing="0" w:line="276" w:lineRule="auto"/>
        <w:jc w:val="both"/>
        <w:rPr>
          <w:rFonts w:eastAsia="Cambria"/>
          <w:b/>
          <w:bCs/>
          <w:iCs/>
          <w:sz w:val="40"/>
          <w:szCs w:val="40"/>
          <w:lang w:val="en-US"/>
        </w:rPr>
      </w:pPr>
    </w:p>
    <w:p w:rsidR="008D31B3" w:rsidRDefault="008D31B3">
      <w:pPr>
        <w:pStyle w:val="a7"/>
        <w:spacing w:before="280" w:afterAutospacing="0" w:line="276" w:lineRule="auto"/>
        <w:jc w:val="both"/>
        <w:rPr>
          <w:rFonts w:eastAsia="Cambria"/>
          <w:b/>
          <w:bCs/>
          <w:iCs/>
          <w:sz w:val="40"/>
          <w:szCs w:val="40"/>
        </w:rPr>
      </w:pPr>
      <w:r>
        <w:rPr>
          <w:rFonts w:eastAsia="Cambria"/>
          <w:b/>
          <w:bCs/>
          <w:iCs/>
          <w:sz w:val="40"/>
          <w:szCs w:val="40"/>
        </w:rPr>
        <w:t>Диаграма и таблица на бюджет</w:t>
      </w:r>
    </w:p>
    <w:p w:rsidR="008D31B3" w:rsidRDefault="00FB7A0E">
      <w:pPr>
        <w:pStyle w:val="a7"/>
        <w:spacing w:before="280" w:afterAutospacing="0" w:line="276" w:lineRule="auto"/>
        <w:jc w:val="both"/>
        <w:rPr>
          <w:rFonts w:eastAsia="Cambria"/>
          <w:b/>
          <w:bCs/>
          <w:iCs/>
          <w:sz w:val="40"/>
          <w:szCs w:val="40"/>
        </w:rPr>
      </w:pPr>
      <w:r>
        <w:rPr>
          <w:noProof/>
          <w:lang w:eastAsia="bg-BG" w:bidi="ar-SA"/>
        </w:rPr>
        <w:drawing>
          <wp:inline distT="0" distB="0" distL="0" distR="0" wp14:anchorId="5FE53CFD" wp14:editId="78619A76">
            <wp:extent cx="6448425" cy="4038600"/>
            <wp:effectExtent l="0" t="0" r="0" b="0"/>
            <wp:docPr id="17" name="Диагра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10349" w:type="dxa"/>
        <w:tblCellMar>
          <w:left w:w="0" w:type="dxa"/>
          <w:right w:w="0" w:type="dxa"/>
        </w:tblCellMar>
        <w:tblLook w:val="0420" w:firstRow="1" w:lastRow="0" w:firstColumn="0" w:lastColumn="0" w:noHBand="0" w:noVBand="1"/>
      </w:tblPr>
      <w:tblGrid>
        <w:gridCol w:w="2265"/>
        <w:gridCol w:w="1017"/>
        <w:gridCol w:w="1168"/>
        <w:gridCol w:w="1693"/>
        <w:gridCol w:w="1408"/>
        <w:gridCol w:w="1390"/>
        <w:gridCol w:w="1408"/>
      </w:tblGrid>
      <w:tr w:rsidR="00FB7A0E" w:rsidRPr="008D31B3" w:rsidTr="008D31B3">
        <w:tc>
          <w:tcPr>
            <w:tcW w:w="2265"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Name</w:t>
            </w:r>
          </w:p>
        </w:tc>
        <w:tc>
          <w:tcPr>
            <w:tcW w:w="1017"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Fixed Cost</w:t>
            </w:r>
          </w:p>
        </w:tc>
        <w:tc>
          <w:tcPr>
            <w:tcW w:w="1168"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Actual Cost</w:t>
            </w:r>
          </w:p>
        </w:tc>
        <w:tc>
          <w:tcPr>
            <w:tcW w:w="1693"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Remaining Cost</w:t>
            </w:r>
          </w:p>
        </w:tc>
        <w:tc>
          <w:tcPr>
            <w:tcW w:w="1408"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Cost</w:t>
            </w:r>
          </w:p>
        </w:tc>
        <w:tc>
          <w:tcPr>
            <w:tcW w:w="139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Baseline Cost</w:t>
            </w:r>
          </w:p>
        </w:tc>
        <w:tc>
          <w:tcPr>
            <w:tcW w:w="1408"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Cost Variance</w:t>
            </w:r>
          </w:p>
        </w:tc>
      </w:tr>
      <w:tr w:rsidR="00FB7A0E" w:rsidRPr="008D31B3" w:rsidTr="008D31B3">
        <w:tc>
          <w:tcPr>
            <w:tcW w:w="2265"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proofErr w:type="spellStart"/>
            <w:r w:rsidRPr="008D31B3">
              <w:rPr>
                <w:rFonts w:eastAsia="Cambria"/>
                <w:bCs/>
                <w:iCs/>
                <w:sz w:val="32"/>
                <w:szCs w:val="32"/>
                <w:lang w:val="en-US"/>
              </w:rPr>
              <w:t>Начало</w:t>
            </w:r>
            <w:proofErr w:type="spellEnd"/>
            <w:r w:rsidRPr="008D31B3">
              <w:rPr>
                <w:rFonts w:eastAsia="Cambria"/>
                <w:bCs/>
                <w:iCs/>
                <w:sz w:val="32"/>
                <w:szCs w:val="32"/>
                <w:lang w:val="en-US"/>
              </w:rPr>
              <w:t xml:space="preserve"> на </w:t>
            </w:r>
            <w:proofErr w:type="spellStart"/>
            <w:r w:rsidRPr="008D31B3">
              <w:rPr>
                <w:rFonts w:eastAsia="Cambria"/>
                <w:bCs/>
                <w:iCs/>
                <w:sz w:val="32"/>
                <w:szCs w:val="32"/>
                <w:lang w:val="en-US"/>
              </w:rPr>
              <w:t>проекта</w:t>
            </w:r>
            <w:proofErr w:type="spellEnd"/>
          </w:p>
        </w:tc>
        <w:tc>
          <w:tcPr>
            <w:tcW w:w="10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16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69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39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r>
      <w:tr w:rsidR="00FB7A0E" w:rsidRPr="008D31B3" w:rsidTr="008D31B3">
        <w:tc>
          <w:tcPr>
            <w:tcW w:w="2265"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proofErr w:type="spellStart"/>
            <w:r w:rsidRPr="008D31B3">
              <w:rPr>
                <w:rFonts w:eastAsia="Cambria"/>
                <w:bCs/>
                <w:iCs/>
                <w:sz w:val="32"/>
                <w:szCs w:val="32"/>
                <w:lang w:val="en-US"/>
              </w:rPr>
              <w:t>Анализ</w:t>
            </w:r>
            <w:proofErr w:type="spellEnd"/>
            <w:r w:rsidRPr="008D31B3">
              <w:rPr>
                <w:rFonts w:eastAsia="Cambria"/>
                <w:bCs/>
                <w:iCs/>
                <w:sz w:val="32"/>
                <w:szCs w:val="32"/>
                <w:lang w:val="en-US"/>
              </w:rPr>
              <w:t xml:space="preserve"> на </w:t>
            </w:r>
            <w:proofErr w:type="spellStart"/>
            <w:r w:rsidRPr="008D31B3">
              <w:rPr>
                <w:rFonts w:eastAsia="Cambria"/>
                <w:bCs/>
                <w:iCs/>
                <w:sz w:val="32"/>
                <w:szCs w:val="32"/>
                <w:lang w:val="en-US"/>
              </w:rPr>
              <w:t>изискванията</w:t>
            </w:r>
            <w:proofErr w:type="spellEnd"/>
          </w:p>
        </w:tc>
        <w:tc>
          <w:tcPr>
            <w:tcW w:w="10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16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245.20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69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245.20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39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245.20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r>
      <w:tr w:rsidR="00FB7A0E" w:rsidRPr="008D31B3" w:rsidTr="008D31B3">
        <w:tc>
          <w:tcPr>
            <w:tcW w:w="2265"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proofErr w:type="spellStart"/>
            <w:r w:rsidRPr="008D31B3">
              <w:rPr>
                <w:rFonts w:eastAsia="Cambria"/>
                <w:bCs/>
                <w:iCs/>
                <w:sz w:val="32"/>
                <w:szCs w:val="32"/>
                <w:lang w:val="en-US"/>
              </w:rPr>
              <w:t>Планиране</w:t>
            </w:r>
            <w:proofErr w:type="spellEnd"/>
          </w:p>
        </w:tc>
        <w:tc>
          <w:tcPr>
            <w:tcW w:w="10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16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609.10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69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609.10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39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609.10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r>
      <w:tr w:rsidR="00FB7A0E" w:rsidRPr="008D31B3" w:rsidTr="008D31B3">
        <w:tc>
          <w:tcPr>
            <w:tcW w:w="2265"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proofErr w:type="spellStart"/>
            <w:r w:rsidRPr="008D31B3">
              <w:rPr>
                <w:rFonts w:eastAsia="Cambria"/>
                <w:bCs/>
                <w:iCs/>
                <w:sz w:val="32"/>
                <w:szCs w:val="32"/>
                <w:lang w:val="en-US"/>
              </w:rPr>
              <w:t>Реализация</w:t>
            </w:r>
            <w:proofErr w:type="spellEnd"/>
            <w:r w:rsidRPr="008D31B3">
              <w:rPr>
                <w:rFonts w:eastAsia="Cambria"/>
                <w:bCs/>
                <w:iCs/>
                <w:sz w:val="32"/>
                <w:szCs w:val="32"/>
                <w:lang w:val="en-US"/>
              </w:rPr>
              <w:t xml:space="preserve"> на </w:t>
            </w:r>
            <w:proofErr w:type="spellStart"/>
            <w:r w:rsidRPr="008D31B3">
              <w:rPr>
                <w:rFonts w:eastAsia="Cambria"/>
                <w:bCs/>
                <w:iCs/>
                <w:sz w:val="32"/>
                <w:szCs w:val="32"/>
                <w:lang w:val="en-US"/>
              </w:rPr>
              <w:t>приложението</w:t>
            </w:r>
            <w:proofErr w:type="spellEnd"/>
          </w:p>
        </w:tc>
        <w:tc>
          <w:tcPr>
            <w:tcW w:w="10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16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843.90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69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242.60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1,086.50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39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1,086.50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r>
      <w:tr w:rsidR="00FB7A0E" w:rsidRPr="008D31B3" w:rsidTr="008D31B3">
        <w:tc>
          <w:tcPr>
            <w:tcW w:w="2265"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proofErr w:type="spellStart"/>
            <w:r w:rsidRPr="008D31B3">
              <w:rPr>
                <w:rFonts w:eastAsia="Cambria"/>
                <w:bCs/>
                <w:iCs/>
                <w:sz w:val="32"/>
                <w:szCs w:val="32"/>
                <w:lang w:val="en-US"/>
              </w:rPr>
              <w:t>Документация</w:t>
            </w:r>
            <w:proofErr w:type="spellEnd"/>
          </w:p>
        </w:tc>
        <w:tc>
          <w:tcPr>
            <w:tcW w:w="10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16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69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366.50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366.50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39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08"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FB7A0E" w:rsidRPr="008D31B3" w:rsidRDefault="00FB7A0E" w:rsidP="00FB7A0E">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366.50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r>
    </w:tbl>
    <w:p w:rsidR="008D31B3" w:rsidRPr="008D31B3" w:rsidRDefault="008D31B3">
      <w:pPr>
        <w:pStyle w:val="a7"/>
        <w:spacing w:before="280" w:afterAutospacing="0" w:line="276" w:lineRule="auto"/>
        <w:jc w:val="both"/>
        <w:rPr>
          <w:rFonts w:eastAsia="Cambria"/>
          <w:b/>
          <w:bCs/>
          <w:iCs/>
          <w:sz w:val="40"/>
          <w:szCs w:val="40"/>
        </w:rPr>
      </w:pPr>
      <w:r>
        <w:rPr>
          <w:rFonts w:eastAsia="Cambria"/>
          <w:b/>
          <w:bCs/>
          <w:iCs/>
          <w:sz w:val="40"/>
          <w:szCs w:val="40"/>
        </w:rPr>
        <w:lastRenderedPageBreak/>
        <w:t>Диаграма и таблица на ресурси</w:t>
      </w:r>
    </w:p>
    <w:p w:rsidR="00FB7A0E" w:rsidRDefault="008D31B3">
      <w:pPr>
        <w:pStyle w:val="a7"/>
        <w:spacing w:before="280" w:afterAutospacing="0" w:line="276" w:lineRule="auto"/>
        <w:jc w:val="both"/>
        <w:rPr>
          <w:rFonts w:eastAsia="Cambria"/>
          <w:bCs/>
          <w:iCs/>
          <w:sz w:val="32"/>
          <w:szCs w:val="32"/>
        </w:rPr>
      </w:pPr>
      <w:r>
        <w:rPr>
          <w:noProof/>
          <w:lang w:eastAsia="bg-BG" w:bidi="ar-SA"/>
        </w:rPr>
        <w:drawing>
          <wp:inline distT="0" distB="0" distL="0" distR="0" wp14:anchorId="536F97ED" wp14:editId="7B24510F">
            <wp:extent cx="6115050" cy="3905250"/>
            <wp:effectExtent l="0" t="0" r="0" b="0"/>
            <wp:docPr id="19" name="Диагра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W w:w="7200" w:type="dxa"/>
        <w:tblCellMar>
          <w:left w:w="0" w:type="dxa"/>
          <w:right w:w="0" w:type="dxa"/>
        </w:tblCellMar>
        <w:tblLook w:val="0420" w:firstRow="1" w:lastRow="0" w:firstColumn="0" w:lastColumn="0" w:noHBand="0" w:noVBand="1"/>
      </w:tblPr>
      <w:tblGrid>
        <w:gridCol w:w="2618"/>
        <w:gridCol w:w="1619"/>
        <w:gridCol w:w="1460"/>
        <w:gridCol w:w="1503"/>
      </w:tblGrid>
      <w:tr w:rsidR="008D31B3" w:rsidRPr="008D31B3" w:rsidTr="008D31B3">
        <w:trPr>
          <w:trHeight w:val="248"/>
        </w:trPr>
        <w:tc>
          <w:tcPr>
            <w:tcW w:w="262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
                <w:bCs/>
                <w:iCs/>
                <w:sz w:val="32"/>
                <w:szCs w:val="32"/>
                <w:lang w:val="en-US"/>
              </w:rPr>
              <w:t>Name</w:t>
            </w:r>
          </w:p>
        </w:tc>
        <w:tc>
          <w:tcPr>
            <w:tcW w:w="162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
                <w:bCs/>
                <w:iCs/>
                <w:sz w:val="32"/>
                <w:szCs w:val="32"/>
                <w:lang w:val="en-US"/>
              </w:rPr>
              <w:t>Cost</w:t>
            </w:r>
          </w:p>
        </w:tc>
        <w:tc>
          <w:tcPr>
            <w:tcW w:w="146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
                <w:bCs/>
                <w:iCs/>
                <w:sz w:val="32"/>
                <w:szCs w:val="32"/>
                <w:lang w:val="en-US"/>
              </w:rPr>
              <w:t>Baseline Cost</w:t>
            </w:r>
          </w:p>
        </w:tc>
        <w:tc>
          <w:tcPr>
            <w:tcW w:w="150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
                <w:bCs/>
                <w:iCs/>
                <w:sz w:val="32"/>
                <w:szCs w:val="32"/>
                <w:lang w:val="en-US"/>
              </w:rPr>
              <w:t>Cost Variance</w:t>
            </w:r>
          </w:p>
        </w:tc>
      </w:tr>
      <w:tr w:rsidR="008D31B3" w:rsidRPr="008D31B3" w:rsidTr="008D31B3">
        <w:trPr>
          <w:trHeight w:val="248"/>
        </w:trPr>
        <w:tc>
          <w:tcPr>
            <w:tcW w:w="262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proofErr w:type="spellStart"/>
            <w:r w:rsidRPr="008D31B3">
              <w:rPr>
                <w:rFonts w:eastAsia="Cambria"/>
                <w:bCs/>
                <w:iCs/>
                <w:sz w:val="32"/>
                <w:szCs w:val="32"/>
                <w:lang w:val="en-US"/>
              </w:rPr>
              <w:t>Добромир</w:t>
            </w:r>
            <w:proofErr w:type="spellEnd"/>
          </w:p>
        </w:tc>
        <w:tc>
          <w:tcPr>
            <w:tcW w:w="16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1,680.00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50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1,680.00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r>
      <w:tr w:rsidR="008D31B3" w:rsidRPr="008D31B3" w:rsidTr="008D31B3">
        <w:trPr>
          <w:trHeight w:val="248"/>
        </w:trPr>
        <w:tc>
          <w:tcPr>
            <w:tcW w:w="262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proofErr w:type="spellStart"/>
            <w:r w:rsidRPr="008D31B3">
              <w:rPr>
                <w:rFonts w:eastAsia="Cambria"/>
                <w:bCs/>
                <w:iCs/>
                <w:sz w:val="32"/>
                <w:szCs w:val="32"/>
                <w:lang w:val="en-US"/>
              </w:rPr>
              <w:t>Александър</w:t>
            </w:r>
            <w:proofErr w:type="spellEnd"/>
          </w:p>
        </w:tc>
        <w:tc>
          <w:tcPr>
            <w:tcW w:w="16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600.00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4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c>
          <w:tcPr>
            <w:tcW w:w="150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000000" w:rsidRPr="008D31B3" w:rsidRDefault="008D31B3" w:rsidP="008D31B3">
            <w:pPr>
              <w:pStyle w:val="a7"/>
              <w:spacing w:before="280" w:line="276" w:lineRule="auto"/>
              <w:jc w:val="both"/>
              <w:rPr>
                <w:rFonts w:eastAsia="Cambria"/>
                <w:bCs/>
                <w:iCs/>
                <w:sz w:val="32"/>
                <w:szCs w:val="32"/>
                <w:lang w:val="en-US"/>
              </w:rPr>
            </w:pPr>
            <w:r w:rsidRPr="008D31B3">
              <w:rPr>
                <w:rFonts w:eastAsia="Cambria"/>
                <w:bCs/>
                <w:iCs/>
                <w:sz w:val="32"/>
                <w:szCs w:val="32"/>
                <w:lang w:val="en-US"/>
              </w:rPr>
              <w:t xml:space="preserve">600.00 </w:t>
            </w:r>
            <w:proofErr w:type="spellStart"/>
            <w:r w:rsidRPr="008D31B3">
              <w:rPr>
                <w:rFonts w:eastAsia="Cambria"/>
                <w:bCs/>
                <w:iCs/>
                <w:sz w:val="32"/>
                <w:szCs w:val="32"/>
                <w:lang w:val="en-US"/>
              </w:rPr>
              <w:t>лв</w:t>
            </w:r>
            <w:proofErr w:type="spellEnd"/>
            <w:r w:rsidRPr="008D31B3">
              <w:rPr>
                <w:rFonts w:eastAsia="Cambria"/>
                <w:bCs/>
                <w:iCs/>
                <w:sz w:val="32"/>
                <w:szCs w:val="32"/>
                <w:lang w:val="en-US"/>
              </w:rPr>
              <w:t>.</w:t>
            </w:r>
          </w:p>
        </w:tc>
      </w:tr>
    </w:tbl>
    <w:p w:rsidR="008D31B3" w:rsidRPr="008D31B3" w:rsidRDefault="008D31B3">
      <w:pPr>
        <w:pStyle w:val="a7"/>
        <w:spacing w:before="280" w:afterAutospacing="0" w:line="276" w:lineRule="auto"/>
        <w:jc w:val="both"/>
        <w:rPr>
          <w:rFonts w:eastAsia="Cambria"/>
          <w:bCs/>
          <w:iCs/>
          <w:sz w:val="32"/>
          <w:szCs w:val="32"/>
        </w:rPr>
      </w:pPr>
    </w:p>
    <w:p w:rsidR="00EC3740" w:rsidRDefault="00EC3740" w:rsidP="00243789">
      <w:pPr>
        <w:rPr>
          <w:lang w:val="en-US"/>
        </w:rPr>
      </w:pPr>
      <w:bookmarkStart w:id="8" w:name="_Toc73819335"/>
    </w:p>
    <w:p w:rsidR="00243789" w:rsidRDefault="00243789" w:rsidP="00243789">
      <w:pPr>
        <w:rPr>
          <w:lang w:val="en-US"/>
        </w:rPr>
      </w:pPr>
    </w:p>
    <w:p w:rsidR="00243789" w:rsidRDefault="00243789" w:rsidP="00243789">
      <w:pPr>
        <w:rPr>
          <w:lang w:val="en-US"/>
        </w:rPr>
      </w:pPr>
    </w:p>
    <w:p w:rsidR="00243789" w:rsidRDefault="00243789" w:rsidP="00243789">
      <w:pPr>
        <w:rPr>
          <w:lang w:val="en-US"/>
        </w:rPr>
      </w:pPr>
    </w:p>
    <w:p w:rsidR="00EC3740" w:rsidRDefault="00EC3740" w:rsidP="00243789">
      <w:pPr>
        <w:pStyle w:val="a5"/>
        <w:rPr>
          <w:lang w:val="en-US"/>
        </w:rPr>
      </w:pPr>
    </w:p>
    <w:p w:rsidR="00243789" w:rsidRDefault="00243789" w:rsidP="00243789">
      <w:pPr>
        <w:pStyle w:val="a5"/>
        <w:rPr>
          <w:lang w:val="en-US"/>
        </w:rPr>
      </w:pPr>
    </w:p>
    <w:p w:rsidR="00EC3740" w:rsidRPr="00EC3740" w:rsidRDefault="00EC3740" w:rsidP="00EC3740">
      <w:pPr>
        <w:rPr>
          <w:lang w:val="en-US"/>
        </w:rPr>
      </w:pPr>
    </w:p>
    <w:p w:rsidR="008D31B3" w:rsidRPr="00EC25AA" w:rsidRDefault="00E778FA" w:rsidP="00EC25AA">
      <w:pPr>
        <w:pStyle w:val="1"/>
        <w:rPr>
          <w:sz w:val="44"/>
          <w:szCs w:val="44"/>
          <w:lang w:val="en-US"/>
        </w:rPr>
      </w:pPr>
      <w:r w:rsidRPr="00EC25AA">
        <w:rPr>
          <w:sz w:val="44"/>
          <w:szCs w:val="44"/>
        </w:rPr>
        <w:lastRenderedPageBreak/>
        <w:t>9.Бизнес логика</w:t>
      </w:r>
      <w:bookmarkEnd w:id="8"/>
    </w:p>
    <w:p w:rsidR="00FC5C17" w:rsidRPr="00EC25AA" w:rsidRDefault="00AD7300">
      <w:pPr>
        <w:pStyle w:val="a7"/>
        <w:spacing w:before="280" w:afterAutospacing="0" w:line="276" w:lineRule="auto"/>
        <w:jc w:val="both"/>
        <w:rPr>
          <w:b/>
          <w:bCs/>
          <w:iCs/>
          <w:sz w:val="40"/>
          <w:szCs w:val="40"/>
          <w:lang w:val="en-US"/>
        </w:rPr>
      </w:pPr>
      <w:r>
        <w:rPr>
          <w:rFonts w:eastAsia="Cambria"/>
          <w:b/>
          <w:bCs/>
          <w:iCs/>
          <w:sz w:val="40"/>
          <w:szCs w:val="40"/>
        </w:rPr>
        <w:t>Бизнес правила</w:t>
      </w:r>
    </w:p>
    <w:p w:rsidR="00FC5C17" w:rsidRDefault="007F7E15" w:rsidP="00E778FA">
      <w:pPr>
        <w:pStyle w:val="a7"/>
        <w:numPr>
          <w:ilvl w:val="0"/>
          <w:numId w:val="1"/>
        </w:numPr>
        <w:spacing w:before="280" w:afterAutospacing="0" w:line="276" w:lineRule="auto"/>
        <w:jc w:val="both"/>
        <w:rPr>
          <w:sz w:val="32"/>
          <w:szCs w:val="32"/>
          <w:lang w:val="en-US"/>
        </w:rPr>
      </w:pPr>
      <w:r>
        <w:rPr>
          <w:rFonts w:eastAsia="Cambria"/>
          <w:sz w:val="32"/>
          <w:szCs w:val="32"/>
        </w:rPr>
        <w:t>1 филм може да има само едно заглавие</w:t>
      </w:r>
    </w:p>
    <w:p w:rsidR="00FC5C17" w:rsidRPr="003949A0" w:rsidRDefault="007F7E15" w:rsidP="00E778FA">
      <w:pPr>
        <w:pStyle w:val="a7"/>
        <w:numPr>
          <w:ilvl w:val="0"/>
          <w:numId w:val="1"/>
        </w:numPr>
        <w:spacing w:before="280" w:afterAutospacing="0" w:line="276" w:lineRule="auto"/>
        <w:jc w:val="both"/>
        <w:rPr>
          <w:sz w:val="32"/>
          <w:szCs w:val="32"/>
          <w:lang w:val="en-US"/>
        </w:rPr>
      </w:pPr>
      <w:r>
        <w:rPr>
          <w:rFonts w:eastAsia="Cambria"/>
          <w:sz w:val="32"/>
          <w:szCs w:val="32"/>
        </w:rPr>
        <w:t>1 филм може да има много жанрове</w:t>
      </w:r>
    </w:p>
    <w:p w:rsidR="003949A0" w:rsidRPr="003949A0" w:rsidRDefault="003949A0" w:rsidP="00E778FA">
      <w:pPr>
        <w:pStyle w:val="a7"/>
        <w:numPr>
          <w:ilvl w:val="0"/>
          <w:numId w:val="1"/>
        </w:numPr>
        <w:spacing w:before="280" w:afterAutospacing="0" w:line="276" w:lineRule="auto"/>
        <w:jc w:val="both"/>
        <w:rPr>
          <w:sz w:val="32"/>
          <w:szCs w:val="32"/>
          <w:lang w:val="en-US"/>
        </w:rPr>
      </w:pPr>
      <w:r>
        <w:rPr>
          <w:rFonts w:eastAsia="Cambria"/>
          <w:sz w:val="32"/>
          <w:szCs w:val="32"/>
        </w:rPr>
        <w:t>1 филм може да има повече от един актьор</w:t>
      </w:r>
    </w:p>
    <w:p w:rsidR="00FC5C17" w:rsidRPr="003949A0" w:rsidRDefault="007F7E15" w:rsidP="00E778FA">
      <w:pPr>
        <w:pStyle w:val="a7"/>
        <w:numPr>
          <w:ilvl w:val="0"/>
          <w:numId w:val="1"/>
        </w:numPr>
        <w:spacing w:before="280" w:afterAutospacing="0" w:line="276" w:lineRule="auto"/>
        <w:jc w:val="both"/>
        <w:rPr>
          <w:sz w:val="32"/>
          <w:szCs w:val="32"/>
          <w:lang w:val="en-US"/>
        </w:rPr>
      </w:pPr>
      <w:r>
        <w:rPr>
          <w:rFonts w:eastAsia="Cambria"/>
          <w:sz w:val="32"/>
          <w:szCs w:val="32"/>
        </w:rPr>
        <w:t>1 филм може да има повече от един режисьор</w:t>
      </w:r>
    </w:p>
    <w:p w:rsidR="003949A0" w:rsidRDefault="003949A0" w:rsidP="00E778FA">
      <w:pPr>
        <w:pStyle w:val="a7"/>
        <w:numPr>
          <w:ilvl w:val="0"/>
          <w:numId w:val="1"/>
        </w:numPr>
        <w:spacing w:before="280" w:afterAutospacing="0" w:line="276" w:lineRule="auto"/>
        <w:jc w:val="both"/>
        <w:rPr>
          <w:sz w:val="32"/>
          <w:szCs w:val="32"/>
          <w:lang w:val="en-US"/>
        </w:rPr>
      </w:pPr>
      <w:r>
        <w:rPr>
          <w:rFonts w:eastAsia="Cambria"/>
          <w:sz w:val="32"/>
          <w:szCs w:val="32"/>
          <w:lang w:val="en-US"/>
        </w:rPr>
        <w:t xml:space="preserve">1 </w:t>
      </w:r>
      <w:r>
        <w:rPr>
          <w:rFonts w:eastAsia="Cambria"/>
          <w:sz w:val="32"/>
          <w:szCs w:val="32"/>
        </w:rPr>
        <w:t>филм може да има само една година на премиера</w:t>
      </w:r>
    </w:p>
    <w:p w:rsidR="00FC5C17" w:rsidRDefault="007F7E15" w:rsidP="00E778FA">
      <w:pPr>
        <w:pStyle w:val="a7"/>
        <w:numPr>
          <w:ilvl w:val="0"/>
          <w:numId w:val="1"/>
        </w:numPr>
        <w:spacing w:before="280" w:afterAutospacing="0" w:line="276" w:lineRule="auto"/>
        <w:jc w:val="both"/>
        <w:rPr>
          <w:sz w:val="32"/>
          <w:szCs w:val="32"/>
          <w:lang w:val="en-US"/>
        </w:rPr>
      </w:pPr>
      <w:r>
        <w:rPr>
          <w:rFonts w:eastAsia="Cambria"/>
          <w:sz w:val="32"/>
          <w:szCs w:val="32"/>
        </w:rPr>
        <w:t>1 филм може да има само един рейтинг</w:t>
      </w:r>
    </w:p>
    <w:p w:rsidR="00E778FA" w:rsidRDefault="00E778FA">
      <w:pPr>
        <w:pStyle w:val="a7"/>
        <w:spacing w:before="280" w:afterAutospacing="0" w:line="276" w:lineRule="auto"/>
        <w:jc w:val="both"/>
        <w:rPr>
          <w:rFonts w:eastAsia="Cambria"/>
          <w:b/>
          <w:bCs/>
          <w:iCs/>
          <w:sz w:val="40"/>
          <w:szCs w:val="40"/>
        </w:rPr>
      </w:pPr>
    </w:p>
    <w:p w:rsidR="00FC5C17" w:rsidRPr="00E778FA" w:rsidRDefault="007F7E15">
      <w:pPr>
        <w:pStyle w:val="a7"/>
        <w:spacing w:before="280" w:afterAutospacing="0" w:line="276" w:lineRule="auto"/>
        <w:jc w:val="both"/>
        <w:rPr>
          <w:sz w:val="32"/>
          <w:szCs w:val="32"/>
          <w:lang w:val="en-US"/>
        </w:rPr>
      </w:pPr>
      <w:r w:rsidRPr="00E778FA">
        <w:rPr>
          <w:rFonts w:eastAsia="Cambria"/>
          <w:b/>
          <w:bCs/>
          <w:iCs/>
          <w:sz w:val="40"/>
          <w:szCs w:val="40"/>
        </w:rPr>
        <w:t>Процедурни правила</w:t>
      </w:r>
    </w:p>
    <w:p w:rsidR="00FC5C17" w:rsidRDefault="007F7E15" w:rsidP="00E778FA">
      <w:pPr>
        <w:pStyle w:val="a7"/>
        <w:numPr>
          <w:ilvl w:val="0"/>
          <w:numId w:val="28"/>
        </w:numPr>
        <w:spacing w:before="280" w:afterAutospacing="0" w:line="276" w:lineRule="auto"/>
        <w:jc w:val="both"/>
        <w:rPr>
          <w:sz w:val="32"/>
          <w:szCs w:val="32"/>
          <w:lang w:val="en-US"/>
        </w:rPr>
      </w:pPr>
      <w:r>
        <w:rPr>
          <w:rFonts w:eastAsia="Cambria"/>
          <w:sz w:val="32"/>
          <w:szCs w:val="32"/>
        </w:rPr>
        <w:t>Всичк</w:t>
      </w:r>
      <w:r w:rsidR="00E778FA">
        <w:rPr>
          <w:rFonts w:eastAsia="Cambria"/>
          <w:sz w:val="32"/>
          <w:szCs w:val="32"/>
        </w:rPr>
        <w:t>и</w:t>
      </w:r>
      <w:r>
        <w:rPr>
          <w:rFonts w:eastAsia="Cambria"/>
          <w:sz w:val="32"/>
          <w:szCs w:val="32"/>
        </w:rPr>
        <w:t xml:space="preserve"> полета трябва да са попълнени при записа на нов филм</w:t>
      </w:r>
    </w:p>
    <w:p w:rsidR="00FC5C17" w:rsidRDefault="007F7E15" w:rsidP="00E778FA">
      <w:pPr>
        <w:pStyle w:val="a7"/>
        <w:numPr>
          <w:ilvl w:val="0"/>
          <w:numId w:val="28"/>
        </w:numPr>
        <w:spacing w:before="280" w:afterAutospacing="0" w:line="276" w:lineRule="auto"/>
        <w:jc w:val="both"/>
        <w:rPr>
          <w:sz w:val="32"/>
          <w:szCs w:val="32"/>
          <w:lang w:val="en-US"/>
        </w:rPr>
      </w:pPr>
      <w:r>
        <w:rPr>
          <w:rFonts w:eastAsia="Cambria"/>
          <w:sz w:val="32"/>
          <w:szCs w:val="32"/>
        </w:rPr>
        <w:t xml:space="preserve">Рейтингът не може да е по-малък от 1 и по-голям от </w:t>
      </w:r>
      <w:r w:rsidR="00E778FA">
        <w:rPr>
          <w:rFonts w:eastAsia="Cambria"/>
          <w:sz w:val="32"/>
          <w:szCs w:val="32"/>
        </w:rPr>
        <w:t>10</w:t>
      </w:r>
    </w:p>
    <w:p w:rsidR="00FC5C17" w:rsidRPr="00E778FA" w:rsidRDefault="007F7E15" w:rsidP="00E778FA">
      <w:pPr>
        <w:pStyle w:val="a7"/>
        <w:numPr>
          <w:ilvl w:val="0"/>
          <w:numId w:val="28"/>
        </w:numPr>
        <w:spacing w:before="280" w:afterAutospacing="0" w:line="276" w:lineRule="auto"/>
        <w:jc w:val="both"/>
        <w:rPr>
          <w:sz w:val="32"/>
          <w:szCs w:val="32"/>
          <w:lang w:val="en-US"/>
        </w:rPr>
      </w:pPr>
      <w:r>
        <w:rPr>
          <w:rFonts w:eastAsia="Cambria"/>
          <w:sz w:val="32"/>
          <w:szCs w:val="32"/>
        </w:rPr>
        <w:t xml:space="preserve">Годината не може да е по-малка от </w:t>
      </w:r>
      <w:r w:rsidR="00E778FA">
        <w:rPr>
          <w:rFonts w:eastAsia="Cambria"/>
          <w:sz w:val="32"/>
          <w:szCs w:val="32"/>
        </w:rPr>
        <w:t>1888 или по-голяма от 2049</w:t>
      </w:r>
    </w:p>
    <w:p w:rsidR="00E778FA" w:rsidRDefault="00E778FA" w:rsidP="00E778FA">
      <w:pPr>
        <w:pStyle w:val="a7"/>
        <w:spacing w:before="280" w:afterAutospacing="0" w:line="276" w:lineRule="auto"/>
        <w:jc w:val="both"/>
        <w:rPr>
          <w:sz w:val="32"/>
          <w:szCs w:val="32"/>
        </w:rPr>
      </w:pPr>
    </w:p>
    <w:p w:rsidR="00EC25AA" w:rsidRDefault="00EC25AA" w:rsidP="00E778FA">
      <w:pPr>
        <w:pStyle w:val="Body"/>
        <w:jc w:val="both"/>
        <w:rPr>
          <w:rFonts w:ascii="Times New Roman" w:hAnsi="Times New Roman" w:cs="Times New Roman"/>
          <w:b/>
          <w:bCs/>
          <w:color w:val="auto"/>
          <w:sz w:val="40"/>
          <w:szCs w:val="40"/>
        </w:rPr>
      </w:pPr>
    </w:p>
    <w:p w:rsidR="00EC25AA" w:rsidRDefault="00EC25AA" w:rsidP="00EC3740">
      <w:pPr>
        <w:pStyle w:val="Body"/>
        <w:ind w:firstLine="709"/>
        <w:jc w:val="both"/>
        <w:rPr>
          <w:rFonts w:ascii="Times New Roman" w:hAnsi="Times New Roman" w:cs="Times New Roman"/>
          <w:b/>
          <w:bCs/>
          <w:color w:val="auto"/>
          <w:sz w:val="40"/>
          <w:szCs w:val="40"/>
        </w:rPr>
      </w:pPr>
    </w:p>
    <w:p w:rsidR="00EC25AA" w:rsidRDefault="00EC25AA" w:rsidP="00E778FA">
      <w:pPr>
        <w:pStyle w:val="Body"/>
        <w:jc w:val="both"/>
        <w:rPr>
          <w:rFonts w:ascii="Times New Roman" w:hAnsi="Times New Roman" w:cs="Times New Roman"/>
          <w:b/>
          <w:bCs/>
          <w:color w:val="auto"/>
          <w:sz w:val="40"/>
          <w:szCs w:val="40"/>
        </w:rPr>
      </w:pPr>
    </w:p>
    <w:p w:rsidR="00E778FA" w:rsidRPr="00260C31" w:rsidRDefault="00E778FA" w:rsidP="00E778FA">
      <w:pPr>
        <w:pStyle w:val="Body"/>
        <w:jc w:val="both"/>
        <w:rPr>
          <w:rFonts w:ascii="Times New Roman" w:hAnsi="Times New Roman" w:cs="Times New Roman"/>
          <w:b/>
          <w:bCs/>
          <w:color w:val="auto"/>
          <w:sz w:val="40"/>
          <w:szCs w:val="40"/>
          <w:lang w:val="bg-BG"/>
        </w:rPr>
      </w:pPr>
      <w:r w:rsidRPr="00260C31">
        <w:rPr>
          <w:rFonts w:ascii="Times New Roman" w:hAnsi="Times New Roman" w:cs="Times New Roman"/>
          <w:b/>
          <w:bCs/>
          <w:color w:val="auto"/>
          <w:sz w:val="40"/>
          <w:szCs w:val="40"/>
        </w:rPr>
        <w:t>Обекти и техните атрибути</w:t>
      </w:r>
    </w:p>
    <w:p w:rsidR="00E778FA" w:rsidRPr="00260C31" w:rsidRDefault="00E778FA" w:rsidP="00E778FA">
      <w:pPr>
        <w:pStyle w:val="Body"/>
        <w:ind w:left="720"/>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Film</w:t>
      </w:r>
    </w:p>
    <w:p w:rsidR="00E778FA" w:rsidRPr="00260C31" w:rsidRDefault="00E778FA" w:rsidP="00E778FA">
      <w:pPr>
        <w:pStyle w:val="Body"/>
        <w:numPr>
          <w:ilvl w:val="0"/>
          <w:numId w:val="30"/>
        </w:numPr>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 xml:space="preserve">Id – </w:t>
      </w:r>
      <w:r w:rsidRPr="00260C31">
        <w:rPr>
          <w:rFonts w:ascii="Times New Roman" w:hAnsi="Times New Roman" w:cs="Times New Roman"/>
          <w:bCs/>
          <w:color w:val="auto"/>
          <w:sz w:val="32"/>
          <w:szCs w:val="32"/>
          <w:lang w:val="bg-BG"/>
        </w:rPr>
        <w:t>идентификатор</w:t>
      </w:r>
    </w:p>
    <w:p w:rsidR="00E778FA" w:rsidRPr="00260C31" w:rsidRDefault="00E778FA" w:rsidP="00E778FA">
      <w:pPr>
        <w:pStyle w:val="Body"/>
        <w:numPr>
          <w:ilvl w:val="0"/>
          <w:numId w:val="30"/>
        </w:numPr>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 xml:space="preserve">Name – </w:t>
      </w:r>
      <w:r w:rsidRPr="00260C31">
        <w:rPr>
          <w:rFonts w:ascii="Times New Roman" w:hAnsi="Times New Roman" w:cs="Times New Roman"/>
          <w:bCs/>
          <w:color w:val="auto"/>
          <w:sz w:val="32"/>
          <w:szCs w:val="32"/>
          <w:lang w:val="bg-BG"/>
        </w:rPr>
        <w:t>име</w:t>
      </w:r>
    </w:p>
    <w:p w:rsidR="00E778FA" w:rsidRPr="00260C31" w:rsidRDefault="00E778FA" w:rsidP="00E778FA">
      <w:pPr>
        <w:pStyle w:val="Body"/>
        <w:numPr>
          <w:ilvl w:val="0"/>
          <w:numId w:val="30"/>
        </w:numPr>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 xml:space="preserve">Genres – </w:t>
      </w:r>
      <w:r w:rsidRPr="00260C31">
        <w:rPr>
          <w:rFonts w:ascii="Times New Roman" w:hAnsi="Times New Roman" w:cs="Times New Roman"/>
          <w:bCs/>
          <w:color w:val="auto"/>
          <w:sz w:val="32"/>
          <w:szCs w:val="32"/>
          <w:lang w:val="bg-BG"/>
        </w:rPr>
        <w:t>жанрове</w:t>
      </w:r>
    </w:p>
    <w:p w:rsidR="00E778FA" w:rsidRPr="00260C31" w:rsidRDefault="00E778FA" w:rsidP="00E778FA">
      <w:pPr>
        <w:pStyle w:val="Body"/>
        <w:numPr>
          <w:ilvl w:val="0"/>
          <w:numId w:val="30"/>
        </w:numPr>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 xml:space="preserve">Actors – </w:t>
      </w:r>
      <w:r w:rsidRPr="00260C31">
        <w:rPr>
          <w:rFonts w:ascii="Times New Roman" w:hAnsi="Times New Roman" w:cs="Times New Roman"/>
          <w:bCs/>
          <w:color w:val="auto"/>
          <w:sz w:val="32"/>
          <w:szCs w:val="32"/>
          <w:lang w:val="bg-BG"/>
        </w:rPr>
        <w:t>актьори</w:t>
      </w:r>
    </w:p>
    <w:p w:rsidR="00E778FA" w:rsidRPr="00260C31" w:rsidRDefault="00E778FA" w:rsidP="00E778FA">
      <w:pPr>
        <w:pStyle w:val="Body"/>
        <w:numPr>
          <w:ilvl w:val="0"/>
          <w:numId w:val="30"/>
        </w:numPr>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 xml:space="preserve">Director – </w:t>
      </w:r>
      <w:r w:rsidRPr="00260C31">
        <w:rPr>
          <w:rFonts w:ascii="Times New Roman" w:hAnsi="Times New Roman" w:cs="Times New Roman"/>
          <w:bCs/>
          <w:color w:val="auto"/>
          <w:sz w:val="32"/>
          <w:szCs w:val="32"/>
          <w:lang w:val="bg-BG"/>
        </w:rPr>
        <w:t>режисьори</w:t>
      </w:r>
    </w:p>
    <w:p w:rsidR="00E778FA" w:rsidRPr="00260C31" w:rsidRDefault="00E778FA" w:rsidP="00E778FA">
      <w:pPr>
        <w:pStyle w:val="Body"/>
        <w:numPr>
          <w:ilvl w:val="0"/>
          <w:numId w:val="30"/>
        </w:numPr>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 xml:space="preserve">Year – </w:t>
      </w:r>
      <w:r w:rsidRPr="00260C31">
        <w:rPr>
          <w:rFonts w:ascii="Times New Roman" w:hAnsi="Times New Roman" w:cs="Times New Roman"/>
          <w:bCs/>
          <w:color w:val="auto"/>
          <w:sz w:val="32"/>
          <w:szCs w:val="32"/>
          <w:lang w:val="bg-BG"/>
        </w:rPr>
        <w:t>година</w:t>
      </w:r>
    </w:p>
    <w:p w:rsidR="00E778FA" w:rsidRDefault="00E778FA" w:rsidP="00E778FA">
      <w:pPr>
        <w:pStyle w:val="Body"/>
        <w:numPr>
          <w:ilvl w:val="0"/>
          <w:numId w:val="30"/>
        </w:numPr>
        <w:jc w:val="both"/>
        <w:rPr>
          <w:rFonts w:ascii="Times New Roman" w:hAnsi="Times New Roman" w:cs="Times New Roman"/>
          <w:bCs/>
          <w:color w:val="auto"/>
          <w:sz w:val="32"/>
          <w:szCs w:val="32"/>
        </w:rPr>
      </w:pPr>
      <w:r w:rsidRPr="00260C31">
        <w:rPr>
          <w:rFonts w:ascii="Times New Roman" w:hAnsi="Times New Roman" w:cs="Times New Roman"/>
          <w:bCs/>
          <w:color w:val="auto"/>
          <w:sz w:val="32"/>
          <w:szCs w:val="32"/>
        </w:rPr>
        <w:t xml:space="preserve">Rating </w:t>
      </w:r>
      <w:r w:rsidR="00260C31" w:rsidRPr="00260C31">
        <w:rPr>
          <w:rFonts w:ascii="Times New Roman" w:hAnsi="Times New Roman" w:cs="Times New Roman"/>
          <w:bCs/>
          <w:color w:val="auto"/>
          <w:sz w:val="32"/>
          <w:szCs w:val="32"/>
        </w:rPr>
        <w:t>–</w:t>
      </w:r>
      <w:r w:rsidRPr="00260C31">
        <w:rPr>
          <w:rFonts w:ascii="Times New Roman" w:hAnsi="Times New Roman" w:cs="Times New Roman"/>
          <w:bCs/>
          <w:color w:val="auto"/>
          <w:sz w:val="32"/>
          <w:szCs w:val="32"/>
        </w:rPr>
        <w:t xml:space="preserve"> </w:t>
      </w:r>
      <w:r w:rsidRPr="00260C31">
        <w:rPr>
          <w:rFonts w:ascii="Times New Roman" w:hAnsi="Times New Roman" w:cs="Times New Roman"/>
          <w:bCs/>
          <w:color w:val="auto"/>
          <w:sz w:val="32"/>
          <w:szCs w:val="32"/>
          <w:lang w:val="bg-BG"/>
        </w:rPr>
        <w:t>оценка</w:t>
      </w:r>
    </w:p>
    <w:p w:rsidR="00EC3740" w:rsidRDefault="00EC3740" w:rsidP="00EC3740">
      <w:pPr>
        <w:pStyle w:val="Body"/>
        <w:jc w:val="both"/>
        <w:rPr>
          <w:rFonts w:ascii="Times New Roman" w:hAnsi="Times New Roman" w:cs="Times New Roman"/>
          <w:bCs/>
          <w:color w:val="auto"/>
          <w:sz w:val="32"/>
          <w:szCs w:val="32"/>
        </w:rPr>
      </w:pPr>
    </w:p>
    <w:p w:rsidR="00EC3740" w:rsidRPr="00260C31" w:rsidRDefault="00EC3740" w:rsidP="00EC3740">
      <w:pPr>
        <w:pStyle w:val="Body"/>
        <w:jc w:val="both"/>
        <w:rPr>
          <w:rFonts w:ascii="Times New Roman" w:hAnsi="Times New Roman" w:cs="Times New Roman"/>
          <w:bCs/>
          <w:color w:val="auto"/>
          <w:sz w:val="32"/>
          <w:szCs w:val="32"/>
        </w:rPr>
      </w:pPr>
    </w:p>
    <w:p w:rsidR="00243789" w:rsidRPr="00243789" w:rsidRDefault="00260C31" w:rsidP="00243789">
      <w:pPr>
        <w:pStyle w:val="1"/>
        <w:rPr>
          <w:sz w:val="44"/>
          <w:szCs w:val="44"/>
          <w:lang w:val="en-US"/>
        </w:rPr>
      </w:pPr>
      <w:bookmarkStart w:id="9" w:name="_Toc73819336"/>
      <w:r w:rsidRPr="00EC25AA">
        <w:rPr>
          <w:sz w:val="44"/>
          <w:szCs w:val="44"/>
        </w:rPr>
        <w:lastRenderedPageBreak/>
        <w:t>10.Изводи</w:t>
      </w:r>
      <w:bookmarkEnd w:id="9"/>
    </w:p>
    <w:p w:rsidR="00243789" w:rsidRPr="00243789" w:rsidRDefault="00243789" w:rsidP="00243789">
      <w:pPr>
        <w:rPr>
          <w:lang w:val="en-US"/>
        </w:rPr>
      </w:pPr>
    </w:p>
    <w:p w:rsidR="00260C31" w:rsidRDefault="00260C31" w:rsidP="00260C31">
      <w:pPr>
        <w:pStyle w:val="Body"/>
        <w:jc w:val="both"/>
        <w:rPr>
          <w:rFonts w:ascii="Times New Roman" w:hAnsi="Times New Roman" w:cs="Times New Roman"/>
          <w:bCs/>
          <w:color w:val="auto"/>
          <w:sz w:val="32"/>
          <w:szCs w:val="32"/>
        </w:rPr>
      </w:pPr>
    </w:p>
    <w:p w:rsidR="009552DC" w:rsidRDefault="00260C31" w:rsidP="00260C31">
      <w:pPr>
        <w:pStyle w:val="Body"/>
        <w:ind w:firstLine="709"/>
        <w:jc w:val="both"/>
        <w:rPr>
          <w:rFonts w:ascii="Times New Roman" w:hAnsi="Times New Roman" w:cs="Times New Roman"/>
          <w:bCs/>
          <w:color w:val="auto"/>
          <w:sz w:val="32"/>
          <w:szCs w:val="32"/>
          <w:lang w:val="bg-BG"/>
        </w:rPr>
      </w:pPr>
      <w:r>
        <w:rPr>
          <w:rFonts w:ascii="Times New Roman" w:hAnsi="Times New Roman" w:cs="Times New Roman"/>
          <w:bCs/>
          <w:color w:val="auto"/>
          <w:sz w:val="32"/>
          <w:szCs w:val="32"/>
          <w:lang w:val="bg-BG"/>
        </w:rPr>
        <w:t>За да се завърши успешно един проект, удовлетворяващ изискванията на клиента и потребителите трябва да се отдели достатъчно време на всяка отделна фаза от неговата разработка.</w:t>
      </w:r>
      <w:r w:rsidR="009552DC">
        <w:rPr>
          <w:rFonts w:ascii="Times New Roman" w:hAnsi="Times New Roman" w:cs="Times New Roman"/>
          <w:bCs/>
          <w:color w:val="auto"/>
          <w:sz w:val="32"/>
          <w:szCs w:val="32"/>
          <w:lang w:val="bg-BG"/>
        </w:rPr>
        <w:t xml:space="preserve"> Трябва внимателно да се извършват изчисленията при създаването на бюджета и да се вземе предвид възможността от настъпване на рискови ситуации, както и отклонение от проектния план. </w:t>
      </w:r>
    </w:p>
    <w:p w:rsidR="00260C31" w:rsidRDefault="009552DC" w:rsidP="00260C31">
      <w:pPr>
        <w:pStyle w:val="Body"/>
        <w:ind w:firstLine="709"/>
        <w:jc w:val="both"/>
        <w:rPr>
          <w:rFonts w:ascii="Times New Roman" w:hAnsi="Times New Roman" w:cs="Times New Roman"/>
          <w:bCs/>
          <w:color w:val="auto"/>
          <w:sz w:val="32"/>
          <w:szCs w:val="32"/>
          <w:lang w:val="bg-BG"/>
        </w:rPr>
      </w:pPr>
      <w:proofErr w:type="gramStart"/>
      <w:r>
        <w:rPr>
          <w:rFonts w:ascii="Times New Roman" w:hAnsi="Times New Roman" w:cs="Times New Roman"/>
          <w:bCs/>
          <w:color w:val="auto"/>
          <w:sz w:val="32"/>
          <w:szCs w:val="32"/>
        </w:rPr>
        <w:t xml:space="preserve">Trello </w:t>
      </w:r>
      <w:r>
        <w:rPr>
          <w:rFonts w:ascii="Times New Roman" w:hAnsi="Times New Roman" w:cs="Times New Roman"/>
          <w:bCs/>
          <w:color w:val="auto"/>
          <w:sz w:val="32"/>
          <w:szCs w:val="32"/>
          <w:lang w:val="bg-BG"/>
        </w:rPr>
        <w:t>като система за управление на проекти е много минималистична и лесна за употреба, но е предназначена най-вече за малки екипи и проекти поради своята лимитираност.</w:t>
      </w:r>
      <w:proofErr w:type="gramEnd"/>
      <w:r>
        <w:rPr>
          <w:rFonts w:ascii="Times New Roman" w:hAnsi="Times New Roman" w:cs="Times New Roman"/>
          <w:bCs/>
          <w:color w:val="auto"/>
          <w:sz w:val="32"/>
          <w:szCs w:val="32"/>
          <w:lang w:val="bg-BG"/>
        </w:rPr>
        <w:t xml:space="preserve"> </w:t>
      </w:r>
    </w:p>
    <w:p w:rsidR="009552DC" w:rsidRPr="00F333E7" w:rsidRDefault="009552DC" w:rsidP="00260C31">
      <w:pPr>
        <w:pStyle w:val="Body"/>
        <w:ind w:firstLine="709"/>
        <w:jc w:val="both"/>
        <w:rPr>
          <w:rFonts w:ascii="Times New Roman" w:hAnsi="Times New Roman" w:cs="Times New Roman"/>
          <w:bCs/>
          <w:color w:val="auto"/>
          <w:sz w:val="32"/>
          <w:szCs w:val="32"/>
          <w:lang w:val="bg-BG"/>
        </w:rPr>
      </w:pPr>
      <w:r>
        <w:rPr>
          <w:rFonts w:ascii="Times New Roman" w:hAnsi="Times New Roman" w:cs="Times New Roman"/>
          <w:bCs/>
          <w:color w:val="auto"/>
          <w:sz w:val="32"/>
          <w:szCs w:val="32"/>
          <w:lang w:val="bg-BG"/>
        </w:rPr>
        <w:t xml:space="preserve">Децентрализираните системи за контрол на версии като </w:t>
      </w:r>
      <w:proofErr w:type="spellStart"/>
      <w:r>
        <w:rPr>
          <w:rFonts w:ascii="Times New Roman" w:hAnsi="Times New Roman" w:cs="Times New Roman"/>
          <w:bCs/>
          <w:color w:val="auto"/>
          <w:sz w:val="32"/>
          <w:szCs w:val="32"/>
        </w:rPr>
        <w:t>GitHub</w:t>
      </w:r>
      <w:proofErr w:type="spellEnd"/>
      <w:r>
        <w:rPr>
          <w:rFonts w:ascii="Times New Roman" w:hAnsi="Times New Roman" w:cs="Times New Roman"/>
          <w:bCs/>
          <w:color w:val="auto"/>
          <w:sz w:val="32"/>
          <w:szCs w:val="32"/>
          <w:lang w:val="bg-BG"/>
        </w:rPr>
        <w:t xml:space="preserve"> позволяват съвместна работа на екипи от всякакви размери, давайки възможности за регулиране на достъп, история на проекта и извършване на експериментални промени по файлове, без да се засягат главните, дори и след </w:t>
      </w:r>
      <w:r>
        <w:rPr>
          <w:rFonts w:ascii="Times New Roman" w:hAnsi="Times New Roman" w:cs="Times New Roman"/>
          <w:bCs/>
          <w:color w:val="auto"/>
          <w:sz w:val="32"/>
          <w:szCs w:val="32"/>
        </w:rPr>
        <w:t>push</w:t>
      </w:r>
      <w:r>
        <w:rPr>
          <w:rFonts w:ascii="Times New Roman" w:hAnsi="Times New Roman" w:cs="Times New Roman"/>
          <w:bCs/>
          <w:color w:val="auto"/>
          <w:sz w:val="32"/>
          <w:szCs w:val="32"/>
          <w:lang w:val="bg-BG"/>
        </w:rPr>
        <w:t xml:space="preserve"> - </w:t>
      </w:r>
      <w:r>
        <w:rPr>
          <w:rFonts w:ascii="Times New Roman" w:hAnsi="Times New Roman" w:cs="Times New Roman"/>
          <w:bCs/>
          <w:color w:val="auto"/>
          <w:sz w:val="32"/>
          <w:szCs w:val="32"/>
        </w:rPr>
        <w:t>`</w:t>
      </w:r>
      <w:r>
        <w:rPr>
          <w:rFonts w:ascii="Times New Roman" w:hAnsi="Times New Roman" w:cs="Times New Roman"/>
          <w:bCs/>
          <w:color w:val="auto"/>
          <w:sz w:val="32"/>
          <w:szCs w:val="32"/>
          <w:lang w:val="bg-BG"/>
        </w:rPr>
        <w:t xml:space="preserve">чрез </w:t>
      </w:r>
      <w:r>
        <w:rPr>
          <w:rFonts w:ascii="Times New Roman" w:hAnsi="Times New Roman" w:cs="Times New Roman"/>
          <w:bCs/>
          <w:color w:val="auto"/>
          <w:sz w:val="32"/>
          <w:szCs w:val="32"/>
        </w:rPr>
        <w:t>branches.</w:t>
      </w:r>
    </w:p>
    <w:p w:rsidR="00E778FA" w:rsidRPr="00E778FA" w:rsidRDefault="00E778FA" w:rsidP="00E778FA">
      <w:pPr>
        <w:pStyle w:val="a7"/>
        <w:spacing w:before="280" w:afterAutospacing="0" w:line="276" w:lineRule="auto"/>
        <w:jc w:val="both"/>
        <w:rPr>
          <w:sz w:val="32"/>
          <w:szCs w:val="32"/>
        </w:rPr>
      </w:pPr>
      <w:bookmarkStart w:id="10" w:name="_GoBack"/>
      <w:bookmarkEnd w:id="10"/>
    </w:p>
    <w:p w:rsidR="00E778FA" w:rsidRDefault="00E778FA" w:rsidP="00E778FA">
      <w:pPr>
        <w:pStyle w:val="a7"/>
        <w:spacing w:before="280" w:afterAutospacing="0" w:line="276" w:lineRule="auto"/>
        <w:ind w:left="440"/>
        <w:jc w:val="both"/>
        <w:rPr>
          <w:sz w:val="32"/>
          <w:szCs w:val="32"/>
          <w:lang w:val="en-US"/>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p w:rsidR="00FC5C17" w:rsidRDefault="00FC5C17">
      <w:pPr>
        <w:pStyle w:val="a7"/>
        <w:spacing w:before="280" w:afterAutospacing="0" w:line="276" w:lineRule="auto"/>
        <w:jc w:val="both"/>
        <w:rPr>
          <w:rFonts w:eastAsia="Cambria"/>
        </w:rPr>
      </w:pPr>
    </w:p>
    <w:sectPr w:rsidR="00FC5C17">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CC"/>
    <w:family w:val="roman"/>
    <w:pitch w:val="variable"/>
    <w:sig w:usb0="A00002EF" w:usb1="4000204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B22"/>
    <w:multiLevelType w:val="multilevel"/>
    <w:tmpl w:val="18224210"/>
    <w:lvl w:ilvl="0">
      <w:start w:val="3"/>
      <w:numFmt w:val="bullet"/>
      <w:lvlText w:val="-"/>
      <w:lvlJc w:val="left"/>
      <w:pPr>
        <w:tabs>
          <w:tab w:val="num" w:pos="800"/>
        </w:tabs>
        <w:ind w:left="800" w:hanging="360"/>
      </w:pPr>
      <w:rPr>
        <w:rFonts w:ascii="Times New Roman" w:eastAsia="Arial" w:hAnsi="Times New Roman" w:cs="Times New Roman" w:hint="default"/>
      </w:r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abstractNum w:abstractNumId="1">
    <w:nsid w:val="048E5EA6"/>
    <w:multiLevelType w:val="hybridMultilevel"/>
    <w:tmpl w:val="A1803EBE"/>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5913E3B"/>
    <w:multiLevelType w:val="hybridMultilevel"/>
    <w:tmpl w:val="2FD4486A"/>
    <w:lvl w:ilvl="0" w:tplc="88F48D5A">
      <w:start w:val="1"/>
      <w:numFmt w:val="decimal"/>
      <w:lvlText w:val="%1."/>
      <w:lvlJc w:val="left"/>
      <w:pPr>
        <w:tabs>
          <w:tab w:val="num" w:pos="720"/>
        </w:tabs>
        <w:ind w:left="720" w:hanging="360"/>
      </w:pPr>
    </w:lvl>
    <w:lvl w:ilvl="1" w:tplc="603E8BF8" w:tentative="1">
      <w:start w:val="1"/>
      <w:numFmt w:val="decimal"/>
      <w:lvlText w:val="%2."/>
      <w:lvlJc w:val="left"/>
      <w:pPr>
        <w:tabs>
          <w:tab w:val="num" w:pos="1440"/>
        </w:tabs>
        <w:ind w:left="1440" w:hanging="360"/>
      </w:pPr>
    </w:lvl>
    <w:lvl w:ilvl="2" w:tplc="3988904C" w:tentative="1">
      <w:start w:val="1"/>
      <w:numFmt w:val="decimal"/>
      <w:lvlText w:val="%3."/>
      <w:lvlJc w:val="left"/>
      <w:pPr>
        <w:tabs>
          <w:tab w:val="num" w:pos="2160"/>
        </w:tabs>
        <w:ind w:left="2160" w:hanging="360"/>
      </w:pPr>
    </w:lvl>
    <w:lvl w:ilvl="3" w:tplc="1BE22814" w:tentative="1">
      <w:start w:val="1"/>
      <w:numFmt w:val="decimal"/>
      <w:lvlText w:val="%4."/>
      <w:lvlJc w:val="left"/>
      <w:pPr>
        <w:tabs>
          <w:tab w:val="num" w:pos="2880"/>
        </w:tabs>
        <w:ind w:left="2880" w:hanging="360"/>
      </w:pPr>
    </w:lvl>
    <w:lvl w:ilvl="4" w:tplc="F4B69C5A" w:tentative="1">
      <w:start w:val="1"/>
      <w:numFmt w:val="decimal"/>
      <w:lvlText w:val="%5."/>
      <w:lvlJc w:val="left"/>
      <w:pPr>
        <w:tabs>
          <w:tab w:val="num" w:pos="3600"/>
        </w:tabs>
        <w:ind w:left="3600" w:hanging="360"/>
      </w:pPr>
    </w:lvl>
    <w:lvl w:ilvl="5" w:tplc="8E548F08" w:tentative="1">
      <w:start w:val="1"/>
      <w:numFmt w:val="decimal"/>
      <w:lvlText w:val="%6."/>
      <w:lvlJc w:val="left"/>
      <w:pPr>
        <w:tabs>
          <w:tab w:val="num" w:pos="4320"/>
        </w:tabs>
        <w:ind w:left="4320" w:hanging="360"/>
      </w:pPr>
    </w:lvl>
    <w:lvl w:ilvl="6" w:tplc="B4DAB4FA" w:tentative="1">
      <w:start w:val="1"/>
      <w:numFmt w:val="decimal"/>
      <w:lvlText w:val="%7."/>
      <w:lvlJc w:val="left"/>
      <w:pPr>
        <w:tabs>
          <w:tab w:val="num" w:pos="5040"/>
        </w:tabs>
        <w:ind w:left="5040" w:hanging="360"/>
      </w:pPr>
    </w:lvl>
    <w:lvl w:ilvl="7" w:tplc="77161072" w:tentative="1">
      <w:start w:val="1"/>
      <w:numFmt w:val="decimal"/>
      <w:lvlText w:val="%8."/>
      <w:lvlJc w:val="left"/>
      <w:pPr>
        <w:tabs>
          <w:tab w:val="num" w:pos="5760"/>
        </w:tabs>
        <w:ind w:left="5760" w:hanging="360"/>
      </w:pPr>
    </w:lvl>
    <w:lvl w:ilvl="8" w:tplc="6054FCD8" w:tentative="1">
      <w:start w:val="1"/>
      <w:numFmt w:val="decimal"/>
      <w:lvlText w:val="%9."/>
      <w:lvlJc w:val="left"/>
      <w:pPr>
        <w:tabs>
          <w:tab w:val="num" w:pos="6480"/>
        </w:tabs>
        <w:ind w:left="6480" w:hanging="360"/>
      </w:pPr>
    </w:lvl>
  </w:abstractNum>
  <w:abstractNum w:abstractNumId="3">
    <w:nsid w:val="06731435"/>
    <w:multiLevelType w:val="hybridMultilevel"/>
    <w:tmpl w:val="F7D2F21E"/>
    <w:lvl w:ilvl="0" w:tplc="255A75FE">
      <w:start w:val="5"/>
      <w:numFmt w:val="decimal"/>
      <w:lvlText w:val="%1."/>
      <w:lvlJc w:val="left"/>
      <w:pPr>
        <w:tabs>
          <w:tab w:val="num" w:pos="720"/>
        </w:tabs>
        <w:ind w:left="720" w:hanging="360"/>
      </w:pPr>
    </w:lvl>
    <w:lvl w:ilvl="1" w:tplc="19AADD04" w:tentative="1">
      <w:start w:val="1"/>
      <w:numFmt w:val="decimal"/>
      <w:lvlText w:val="%2."/>
      <w:lvlJc w:val="left"/>
      <w:pPr>
        <w:tabs>
          <w:tab w:val="num" w:pos="1440"/>
        </w:tabs>
        <w:ind w:left="1440" w:hanging="360"/>
      </w:pPr>
    </w:lvl>
    <w:lvl w:ilvl="2" w:tplc="8E5E16CE" w:tentative="1">
      <w:start w:val="1"/>
      <w:numFmt w:val="decimal"/>
      <w:lvlText w:val="%3."/>
      <w:lvlJc w:val="left"/>
      <w:pPr>
        <w:tabs>
          <w:tab w:val="num" w:pos="2160"/>
        </w:tabs>
        <w:ind w:left="2160" w:hanging="360"/>
      </w:pPr>
    </w:lvl>
    <w:lvl w:ilvl="3" w:tplc="3CD66C0C" w:tentative="1">
      <w:start w:val="1"/>
      <w:numFmt w:val="decimal"/>
      <w:lvlText w:val="%4."/>
      <w:lvlJc w:val="left"/>
      <w:pPr>
        <w:tabs>
          <w:tab w:val="num" w:pos="2880"/>
        </w:tabs>
        <w:ind w:left="2880" w:hanging="360"/>
      </w:pPr>
    </w:lvl>
    <w:lvl w:ilvl="4" w:tplc="8A767398" w:tentative="1">
      <w:start w:val="1"/>
      <w:numFmt w:val="decimal"/>
      <w:lvlText w:val="%5."/>
      <w:lvlJc w:val="left"/>
      <w:pPr>
        <w:tabs>
          <w:tab w:val="num" w:pos="3600"/>
        </w:tabs>
        <w:ind w:left="3600" w:hanging="360"/>
      </w:pPr>
    </w:lvl>
    <w:lvl w:ilvl="5" w:tplc="28F490BA" w:tentative="1">
      <w:start w:val="1"/>
      <w:numFmt w:val="decimal"/>
      <w:lvlText w:val="%6."/>
      <w:lvlJc w:val="left"/>
      <w:pPr>
        <w:tabs>
          <w:tab w:val="num" w:pos="4320"/>
        </w:tabs>
        <w:ind w:left="4320" w:hanging="360"/>
      </w:pPr>
    </w:lvl>
    <w:lvl w:ilvl="6" w:tplc="AF26B0DE" w:tentative="1">
      <w:start w:val="1"/>
      <w:numFmt w:val="decimal"/>
      <w:lvlText w:val="%7."/>
      <w:lvlJc w:val="left"/>
      <w:pPr>
        <w:tabs>
          <w:tab w:val="num" w:pos="5040"/>
        </w:tabs>
        <w:ind w:left="5040" w:hanging="360"/>
      </w:pPr>
    </w:lvl>
    <w:lvl w:ilvl="7" w:tplc="E0BAFCA0" w:tentative="1">
      <w:start w:val="1"/>
      <w:numFmt w:val="decimal"/>
      <w:lvlText w:val="%8."/>
      <w:lvlJc w:val="left"/>
      <w:pPr>
        <w:tabs>
          <w:tab w:val="num" w:pos="5760"/>
        </w:tabs>
        <w:ind w:left="5760" w:hanging="360"/>
      </w:pPr>
    </w:lvl>
    <w:lvl w:ilvl="8" w:tplc="18085714" w:tentative="1">
      <w:start w:val="1"/>
      <w:numFmt w:val="decimal"/>
      <w:lvlText w:val="%9."/>
      <w:lvlJc w:val="left"/>
      <w:pPr>
        <w:tabs>
          <w:tab w:val="num" w:pos="6480"/>
        </w:tabs>
        <w:ind w:left="6480" w:hanging="360"/>
      </w:pPr>
    </w:lvl>
  </w:abstractNum>
  <w:abstractNum w:abstractNumId="4">
    <w:nsid w:val="067979CC"/>
    <w:multiLevelType w:val="hybridMultilevel"/>
    <w:tmpl w:val="8FAC4018"/>
    <w:lvl w:ilvl="0" w:tplc="85BC1252">
      <w:numFmt w:val="bullet"/>
      <w:lvlText w:val="-"/>
      <w:lvlJc w:val="left"/>
      <w:pPr>
        <w:ind w:left="720" w:hanging="360"/>
      </w:pPr>
      <w:rPr>
        <w:rFonts w:ascii="Times New Roman" w:eastAsia="Arial" w:hAnsi="Times New Roman" w:cs="Times New Roman" w:hint="default"/>
        <w:sz w:val="3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267D2"/>
    <w:multiLevelType w:val="hybridMultilevel"/>
    <w:tmpl w:val="180010CE"/>
    <w:lvl w:ilvl="0" w:tplc="85BC1252">
      <w:numFmt w:val="bullet"/>
      <w:lvlText w:val="-"/>
      <w:lvlJc w:val="left"/>
      <w:pPr>
        <w:ind w:left="720" w:hanging="360"/>
      </w:pPr>
      <w:rPr>
        <w:rFonts w:ascii="Times New Roman" w:eastAsia="Arial" w:hAnsi="Times New Roman" w:cs="Times New Roman" w:hint="default"/>
        <w:sz w:val="3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1BE62C0"/>
    <w:multiLevelType w:val="hybridMultilevel"/>
    <w:tmpl w:val="4380F956"/>
    <w:lvl w:ilvl="0" w:tplc="F8AEB05C">
      <w:start w:val="3"/>
      <w:numFmt w:val="bullet"/>
      <w:lvlText w:val="-"/>
      <w:lvlJc w:val="left"/>
      <w:pPr>
        <w:ind w:left="720" w:hanging="360"/>
      </w:pPr>
      <w:rPr>
        <w:rFonts w:ascii="Times New Roman" w:eastAsia="Arial" w:hAnsi="Times New Roman" w:cs="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E810420"/>
    <w:multiLevelType w:val="hybridMultilevel"/>
    <w:tmpl w:val="B9DE1836"/>
    <w:lvl w:ilvl="0" w:tplc="1048E0E4">
      <w:start w:val="1"/>
      <w:numFmt w:val="decimal"/>
      <w:lvlText w:val="%1."/>
      <w:lvlJc w:val="left"/>
      <w:pPr>
        <w:tabs>
          <w:tab w:val="num" w:pos="720"/>
        </w:tabs>
        <w:ind w:left="720" w:hanging="360"/>
      </w:pPr>
    </w:lvl>
    <w:lvl w:ilvl="1" w:tplc="09460922" w:tentative="1">
      <w:start w:val="1"/>
      <w:numFmt w:val="decimal"/>
      <w:lvlText w:val="%2."/>
      <w:lvlJc w:val="left"/>
      <w:pPr>
        <w:tabs>
          <w:tab w:val="num" w:pos="1440"/>
        </w:tabs>
        <w:ind w:left="1440" w:hanging="360"/>
      </w:pPr>
    </w:lvl>
    <w:lvl w:ilvl="2" w:tplc="BB9276EE" w:tentative="1">
      <w:start w:val="1"/>
      <w:numFmt w:val="decimal"/>
      <w:lvlText w:val="%3."/>
      <w:lvlJc w:val="left"/>
      <w:pPr>
        <w:tabs>
          <w:tab w:val="num" w:pos="2160"/>
        </w:tabs>
        <w:ind w:left="2160" w:hanging="360"/>
      </w:pPr>
    </w:lvl>
    <w:lvl w:ilvl="3" w:tplc="1BBEAA06" w:tentative="1">
      <w:start w:val="1"/>
      <w:numFmt w:val="decimal"/>
      <w:lvlText w:val="%4."/>
      <w:lvlJc w:val="left"/>
      <w:pPr>
        <w:tabs>
          <w:tab w:val="num" w:pos="2880"/>
        </w:tabs>
        <w:ind w:left="2880" w:hanging="360"/>
      </w:pPr>
    </w:lvl>
    <w:lvl w:ilvl="4" w:tplc="5582BD86" w:tentative="1">
      <w:start w:val="1"/>
      <w:numFmt w:val="decimal"/>
      <w:lvlText w:val="%5."/>
      <w:lvlJc w:val="left"/>
      <w:pPr>
        <w:tabs>
          <w:tab w:val="num" w:pos="3600"/>
        </w:tabs>
        <w:ind w:left="3600" w:hanging="360"/>
      </w:pPr>
    </w:lvl>
    <w:lvl w:ilvl="5" w:tplc="351CEBA2" w:tentative="1">
      <w:start w:val="1"/>
      <w:numFmt w:val="decimal"/>
      <w:lvlText w:val="%6."/>
      <w:lvlJc w:val="left"/>
      <w:pPr>
        <w:tabs>
          <w:tab w:val="num" w:pos="4320"/>
        </w:tabs>
        <w:ind w:left="4320" w:hanging="360"/>
      </w:pPr>
    </w:lvl>
    <w:lvl w:ilvl="6" w:tplc="6012F1CC" w:tentative="1">
      <w:start w:val="1"/>
      <w:numFmt w:val="decimal"/>
      <w:lvlText w:val="%7."/>
      <w:lvlJc w:val="left"/>
      <w:pPr>
        <w:tabs>
          <w:tab w:val="num" w:pos="5040"/>
        </w:tabs>
        <w:ind w:left="5040" w:hanging="360"/>
      </w:pPr>
    </w:lvl>
    <w:lvl w:ilvl="7" w:tplc="C8AC28B2" w:tentative="1">
      <w:start w:val="1"/>
      <w:numFmt w:val="decimal"/>
      <w:lvlText w:val="%8."/>
      <w:lvlJc w:val="left"/>
      <w:pPr>
        <w:tabs>
          <w:tab w:val="num" w:pos="5760"/>
        </w:tabs>
        <w:ind w:left="5760" w:hanging="360"/>
      </w:pPr>
    </w:lvl>
    <w:lvl w:ilvl="8" w:tplc="B9DE0FD8" w:tentative="1">
      <w:start w:val="1"/>
      <w:numFmt w:val="decimal"/>
      <w:lvlText w:val="%9."/>
      <w:lvlJc w:val="left"/>
      <w:pPr>
        <w:tabs>
          <w:tab w:val="num" w:pos="6480"/>
        </w:tabs>
        <w:ind w:left="6480" w:hanging="360"/>
      </w:pPr>
    </w:lvl>
  </w:abstractNum>
  <w:abstractNum w:abstractNumId="8">
    <w:nsid w:val="1EB12FB6"/>
    <w:multiLevelType w:val="hybridMultilevel"/>
    <w:tmpl w:val="44B89408"/>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2277AF5"/>
    <w:multiLevelType w:val="hybridMultilevel"/>
    <w:tmpl w:val="D1AC6D14"/>
    <w:lvl w:ilvl="0" w:tplc="F8AEB05C">
      <w:start w:val="3"/>
      <w:numFmt w:val="bullet"/>
      <w:lvlText w:val="-"/>
      <w:lvlJc w:val="left"/>
      <w:pPr>
        <w:ind w:left="1440" w:hanging="360"/>
      </w:pPr>
      <w:rPr>
        <w:rFonts w:ascii="Times New Roman" w:eastAsia="Arial"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2DC3404E"/>
    <w:multiLevelType w:val="multilevel"/>
    <w:tmpl w:val="67F238A4"/>
    <w:lvl w:ilvl="0">
      <w:start w:val="1"/>
      <w:numFmt w:val="decimal"/>
      <w:lvlText w:val="%1."/>
      <w:lvlJc w:val="left"/>
      <w:pPr>
        <w:tabs>
          <w:tab w:val="num" w:pos="800"/>
        </w:tabs>
        <w:ind w:left="800" w:hanging="360"/>
      </w:p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abstractNum w:abstractNumId="11">
    <w:nsid w:val="2E3261F1"/>
    <w:multiLevelType w:val="multilevel"/>
    <w:tmpl w:val="27D8FF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E6877F8"/>
    <w:multiLevelType w:val="hybridMultilevel"/>
    <w:tmpl w:val="78FCEE2E"/>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ECC0E3C"/>
    <w:multiLevelType w:val="hybridMultilevel"/>
    <w:tmpl w:val="EFC4CFD8"/>
    <w:lvl w:ilvl="0" w:tplc="C7E41B0C">
      <w:numFmt w:val="bullet"/>
      <w:lvlText w:val="-"/>
      <w:lvlJc w:val="left"/>
      <w:pPr>
        <w:ind w:left="1080" w:hanging="360"/>
      </w:pPr>
      <w:rPr>
        <w:rFonts w:ascii="Times New Roman" w:eastAsia="Arial" w:hAnsi="Times New Roman" w:cs="Times New Roman" w:hint="default"/>
        <w:sz w:val="32"/>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nsid w:val="320C3464"/>
    <w:multiLevelType w:val="hybridMultilevel"/>
    <w:tmpl w:val="C67C1644"/>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61B59E2"/>
    <w:multiLevelType w:val="hybridMultilevel"/>
    <w:tmpl w:val="DA048B16"/>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77B31FC"/>
    <w:multiLevelType w:val="hybridMultilevel"/>
    <w:tmpl w:val="C010D4A8"/>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7F320F2"/>
    <w:multiLevelType w:val="hybridMultilevel"/>
    <w:tmpl w:val="59629098"/>
    <w:lvl w:ilvl="0" w:tplc="94A030EE">
      <w:start w:val="5"/>
      <w:numFmt w:val="decimal"/>
      <w:lvlText w:val="%1."/>
      <w:lvlJc w:val="left"/>
      <w:pPr>
        <w:tabs>
          <w:tab w:val="num" w:pos="720"/>
        </w:tabs>
        <w:ind w:left="720" w:hanging="360"/>
      </w:pPr>
    </w:lvl>
    <w:lvl w:ilvl="1" w:tplc="7DAC9E50" w:tentative="1">
      <w:start w:val="1"/>
      <w:numFmt w:val="decimal"/>
      <w:lvlText w:val="%2."/>
      <w:lvlJc w:val="left"/>
      <w:pPr>
        <w:tabs>
          <w:tab w:val="num" w:pos="1440"/>
        </w:tabs>
        <w:ind w:left="1440" w:hanging="360"/>
      </w:pPr>
    </w:lvl>
    <w:lvl w:ilvl="2" w:tplc="CE144C3A" w:tentative="1">
      <w:start w:val="1"/>
      <w:numFmt w:val="decimal"/>
      <w:lvlText w:val="%3."/>
      <w:lvlJc w:val="left"/>
      <w:pPr>
        <w:tabs>
          <w:tab w:val="num" w:pos="2160"/>
        </w:tabs>
        <w:ind w:left="2160" w:hanging="360"/>
      </w:pPr>
    </w:lvl>
    <w:lvl w:ilvl="3" w:tplc="CEECCF26" w:tentative="1">
      <w:start w:val="1"/>
      <w:numFmt w:val="decimal"/>
      <w:lvlText w:val="%4."/>
      <w:lvlJc w:val="left"/>
      <w:pPr>
        <w:tabs>
          <w:tab w:val="num" w:pos="2880"/>
        </w:tabs>
        <w:ind w:left="2880" w:hanging="360"/>
      </w:pPr>
    </w:lvl>
    <w:lvl w:ilvl="4" w:tplc="5AD2A10A" w:tentative="1">
      <w:start w:val="1"/>
      <w:numFmt w:val="decimal"/>
      <w:lvlText w:val="%5."/>
      <w:lvlJc w:val="left"/>
      <w:pPr>
        <w:tabs>
          <w:tab w:val="num" w:pos="3600"/>
        </w:tabs>
        <w:ind w:left="3600" w:hanging="360"/>
      </w:pPr>
    </w:lvl>
    <w:lvl w:ilvl="5" w:tplc="95C2AE8A" w:tentative="1">
      <w:start w:val="1"/>
      <w:numFmt w:val="decimal"/>
      <w:lvlText w:val="%6."/>
      <w:lvlJc w:val="left"/>
      <w:pPr>
        <w:tabs>
          <w:tab w:val="num" w:pos="4320"/>
        </w:tabs>
        <w:ind w:left="4320" w:hanging="360"/>
      </w:pPr>
    </w:lvl>
    <w:lvl w:ilvl="6" w:tplc="7F902E72" w:tentative="1">
      <w:start w:val="1"/>
      <w:numFmt w:val="decimal"/>
      <w:lvlText w:val="%7."/>
      <w:lvlJc w:val="left"/>
      <w:pPr>
        <w:tabs>
          <w:tab w:val="num" w:pos="5040"/>
        </w:tabs>
        <w:ind w:left="5040" w:hanging="360"/>
      </w:pPr>
    </w:lvl>
    <w:lvl w:ilvl="7" w:tplc="4D841162" w:tentative="1">
      <w:start w:val="1"/>
      <w:numFmt w:val="decimal"/>
      <w:lvlText w:val="%8."/>
      <w:lvlJc w:val="left"/>
      <w:pPr>
        <w:tabs>
          <w:tab w:val="num" w:pos="5760"/>
        </w:tabs>
        <w:ind w:left="5760" w:hanging="360"/>
      </w:pPr>
    </w:lvl>
    <w:lvl w:ilvl="8" w:tplc="28CEE0EE" w:tentative="1">
      <w:start w:val="1"/>
      <w:numFmt w:val="decimal"/>
      <w:lvlText w:val="%9."/>
      <w:lvlJc w:val="left"/>
      <w:pPr>
        <w:tabs>
          <w:tab w:val="num" w:pos="6480"/>
        </w:tabs>
        <w:ind w:left="6480" w:hanging="360"/>
      </w:pPr>
    </w:lvl>
  </w:abstractNum>
  <w:abstractNum w:abstractNumId="18">
    <w:nsid w:val="386B1362"/>
    <w:multiLevelType w:val="hybridMultilevel"/>
    <w:tmpl w:val="99D87ABC"/>
    <w:lvl w:ilvl="0" w:tplc="136C8E4C">
      <w:start w:val="1"/>
      <w:numFmt w:val="decimal"/>
      <w:lvlText w:val="%1."/>
      <w:lvlJc w:val="left"/>
      <w:pPr>
        <w:tabs>
          <w:tab w:val="num" w:pos="720"/>
        </w:tabs>
        <w:ind w:left="720" w:hanging="360"/>
      </w:pPr>
    </w:lvl>
    <w:lvl w:ilvl="1" w:tplc="8D86F104" w:tentative="1">
      <w:start w:val="1"/>
      <w:numFmt w:val="decimal"/>
      <w:lvlText w:val="%2."/>
      <w:lvlJc w:val="left"/>
      <w:pPr>
        <w:tabs>
          <w:tab w:val="num" w:pos="1440"/>
        </w:tabs>
        <w:ind w:left="1440" w:hanging="360"/>
      </w:pPr>
    </w:lvl>
    <w:lvl w:ilvl="2" w:tplc="D1D4504E" w:tentative="1">
      <w:start w:val="1"/>
      <w:numFmt w:val="decimal"/>
      <w:lvlText w:val="%3."/>
      <w:lvlJc w:val="left"/>
      <w:pPr>
        <w:tabs>
          <w:tab w:val="num" w:pos="2160"/>
        </w:tabs>
        <w:ind w:left="2160" w:hanging="360"/>
      </w:pPr>
    </w:lvl>
    <w:lvl w:ilvl="3" w:tplc="54ACB01A" w:tentative="1">
      <w:start w:val="1"/>
      <w:numFmt w:val="decimal"/>
      <w:lvlText w:val="%4."/>
      <w:lvlJc w:val="left"/>
      <w:pPr>
        <w:tabs>
          <w:tab w:val="num" w:pos="2880"/>
        </w:tabs>
        <w:ind w:left="2880" w:hanging="360"/>
      </w:pPr>
    </w:lvl>
    <w:lvl w:ilvl="4" w:tplc="68A27FA8" w:tentative="1">
      <w:start w:val="1"/>
      <w:numFmt w:val="decimal"/>
      <w:lvlText w:val="%5."/>
      <w:lvlJc w:val="left"/>
      <w:pPr>
        <w:tabs>
          <w:tab w:val="num" w:pos="3600"/>
        </w:tabs>
        <w:ind w:left="3600" w:hanging="360"/>
      </w:pPr>
    </w:lvl>
    <w:lvl w:ilvl="5" w:tplc="F410B3D4" w:tentative="1">
      <w:start w:val="1"/>
      <w:numFmt w:val="decimal"/>
      <w:lvlText w:val="%6."/>
      <w:lvlJc w:val="left"/>
      <w:pPr>
        <w:tabs>
          <w:tab w:val="num" w:pos="4320"/>
        </w:tabs>
        <w:ind w:left="4320" w:hanging="360"/>
      </w:pPr>
    </w:lvl>
    <w:lvl w:ilvl="6" w:tplc="80B41CA8" w:tentative="1">
      <w:start w:val="1"/>
      <w:numFmt w:val="decimal"/>
      <w:lvlText w:val="%7."/>
      <w:lvlJc w:val="left"/>
      <w:pPr>
        <w:tabs>
          <w:tab w:val="num" w:pos="5040"/>
        </w:tabs>
        <w:ind w:left="5040" w:hanging="360"/>
      </w:pPr>
    </w:lvl>
    <w:lvl w:ilvl="7" w:tplc="BD8A08D8" w:tentative="1">
      <w:start w:val="1"/>
      <w:numFmt w:val="decimal"/>
      <w:lvlText w:val="%8."/>
      <w:lvlJc w:val="left"/>
      <w:pPr>
        <w:tabs>
          <w:tab w:val="num" w:pos="5760"/>
        </w:tabs>
        <w:ind w:left="5760" w:hanging="360"/>
      </w:pPr>
    </w:lvl>
    <w:lvl w:ilvl="8" w:tplc="C324E198" w:tentative="1">
      <w:start w:val="1"/>
      <w:numFmt w:val="decimal"/>
      <w:lvlText w:val="%9."/>
      <w:lvlJc w:val="left"/>
      <w:pPr>
        <w:tabs>
          <w:tab w:val="num" w:pos="6480"/>
        </w:tabs>
        <w:ind w:left="6480" w:hanging="360"/>
      </w:pPr>
    </w:lvl>
  </w:abstractNum>
  <w:abstractNum w:abstractNumId="19">
    <w:nsid w:val="3F8F09A7"/>
    <w:multiLevelType w:val="multilevel"/>
    <w:tmpl w:val="18224210"/>
    <w:lvl w:ilvl="0">
      <w:start w:val="3"/>
      <w:numFmt w:val="bullet"/>
      <w:lvlText w:val="-"/>
      <w:lvlJc w:val="left"/>
      <w:pPr>
        <w:tabs>
          <w:tab w:val="num" w:pos="800"/>
        </w:tabs>
        <w:ind w:left="800" w:hanging="360"/>
      </w:pPr>
      <w:rPr>
        <w:rFonts w:ascii="Times New Roman" w:eastAsia="Arial" w:hAnsi="Times New Roman" w:cs="Times New Roman" w:hint="default"/>
      </w:r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abstractNum w:abstractNumId="20">
    <w:nsid w:val="477F1BA4"/>
    <w:multiLevelType w:val="hybridMultilevel"/>
    <w:tmpl w:val="2C0E64C8"/>
    <w:lvl w:ilvl="0" w:tplc="B06CC67A">
      <w:start w:val="1"/>
      <w:numFmt w:val="decimal"/>
      <w:lvlText w:val="%1."/>
      <w:lvlJc w:val="left"/>
      <w:pPr>
        <w:tabs>
          <w:tab w:val="num" w:pos="720"/>
        </w:tabs>
        <w:ind w:left="720" w:hanging="360"/>
      </w:pPr>
    </w:lvl>
    <w:lvl w:ilvl="1" w:tplc="DF7E73DE" w:tentative="1">
      <w:start w:val="1"/>
      <w:numFmt w:val="decimal"/>
      <w:lvlText w:val="%2."/>
      <w:lvlJc w:val="left"/>
      <w:pPr>
        <w:tabs>
          <w:tab w:val="num" w:pos="1440"/>
        </w:tabs>
        <w:ind w:left="1440" w:hanging="360"/>
      </w:pPr>
    </w:lvl>
    <w:lvl w:ilvl="2" w:tplc="925E8EC8" w:tentative="1">
      <w:start w:val="1"/>
      <w:numFmt w:val="decimal"/>
      <w:lvlText w:val="%3."/>
      <w:lvlJc w:val="left"/>
      <w:pPr>
        <w:tabs>
          <w:tab w:val="num" w:pos="2160"/>
        </w:tabs>
        <w:ind w:left="2160" w:hanging="360"/>
      </w:pPr>
    </w:lvl>
    <w:lvl w:ilvl="3" w:tplc="14F674BC" w:tentative="1">
      <w:start w:val="1"/>
      <w:numFmt w:val="decimal"/>
      <w:lvlText w:val="%4."/>
      <w:lvlJc w:val="left"/>
      <w:pPr>
        <w:tabs>
          <w:tab w:val="num" w:pos="2880"/>
        </w:tabs>
        <w:ind w:left="2880" w:hanging="360"/>
      </w:pPr>
    </w:lvl>
    <w:lvl w:ilvl="4" w:tplc="CA688488" w:tentative="1">
      <w:start w:val="1"/>
      <w:numFmt w:val="decimal"/>
      <w:lvlText w:val="%5."/>
      <w:lvlJc w:val="left"/>
      <w:pPr>
        <w:tabs>
          <w:tab w:val="num" w:pos="3600"/>
        </w:tabs>
        <w:ind w:left="3600" w:hanging="360"/>
      </w:pPr>
    </w:lvl>
    <w:lvl w:ilvl="5" w:tplc="BB68FFA2" w:tentative="1">
      <w:start w:val="1"/>
      <w:numFmt w:val="decimal"/>
      <w:lvlText w:val="%6."/>
      <w:lvlJc w:val="left"/>
      <w:pPr>
        <w:tabs>
          <w:tab w:val="num" w:pos="4320"/>
        </w:tabs>
        <w:ind w:left="4320" w:hanging="360"/>
      </w:pPr>
    </w:lvl>
    <w:lvl w:ilvl="6" w:tplc="922C443A" w:tentative="1">
      <w:start w:val="1"/>
      <w:numFmt w:val="decimal"/>
      <w:lvlText w:val="%7."/>
      <w:lvlJc w:val="left"/>
      <w:pPr>
        <w:tabs>
          <w:tab w:val="num" w:pos="5040"/>
        </w:tabs>
        <w:ind w:left="5040" w:hanging="360"/>
      </w:pPr>
    </w:lvl>
    <w:lvl w:ilvl="7" w:tplc="B83C7D94" w:tentative="1">
      <w:start w:val="1"/>
      <w:numFmt w:val="decimal"/>
      <w:lvlText w:val="%8."/>
      <w:lvlJc w:val="left"/>
      <w:pPr>
        <w:tabs>
          <w:tab w:val="num" w:pos="5760"/>
        </w:tabs>
        <w:ind w:left="5760" w:hanging="360"/>
      </w:pPr>
    </w:lvl>
    <w:lvl w:ilvl="8" w:tplc="04B6352A" w:tentative="1">
      <w:start w:val="1"/>
      <w:numFmt w:val="decimal"/>
      <w:lvlText w:val="%9."/>
      <w:lvlJc w:val="left"/>
      <w:pPr>
        <w:tabs>
          <w:tab w:val="num" w:pos="6480"/>
        </w:tabs>
        <w:ind w:left="6480" w:hanging="360"/>
      </w:pPr>
    </w:lvl>
  </w:abstractNum>
  <w:abstractNum w:abstractNumId="21">
    <w:nsid w:val="495A40B7"/>
    <w:multiLevelType w:val="multilevel"/>
    <w:tmpl w:val="18224210"/>
    <w:lvl w:ilvl="0">
      <w:start w:val="3"/>
      <w:numFmt w:val="bullet"/>
      <w:lvlText w:val="-"/>
      <w:lvlJc w:val="left"/>
      <w:pPr>
        <w:tabs>
          <w:tab w:val="num" w:pos="800"/>
        </w:tabs>
        <w:ind w:left="800" w:hanging="360"/>
      </w:pPr>
      <w:rPr>
        <w:rFonts w:ascii="Times New Roman" w:eastAsia="Arial" w:hAnsi="Times New Roman" w:cs="Times New Roman" w:hint="default"/>
      </w:r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abstractNum w:abstractNumId="22">
    <w:nsid w:val="517D7A52"/>
    <w:multiLevelType w:val="hybridMultilevel"/>
    <w:tmpl w:val="B7A236F0"/>
    <w:lvl w:ilvl="0" w:tplc="E23E1712">
      <w:start w:val="5"/>
      <w:numFmt w:val="decimal"/>
      <w:lvlText w:val="%1."/>
      <w:lvlJc w:val="left"/>
      <w:pPr>
        <w:tabs>
          <w:tab w:val="num" w:pos="720"/>
        </w:tabs>
        <w:ind w:left="720" w:hanging="360"/>
      </w:pPr>
    </w:lvl>
    <w:lvl w:ilvl="1" w:tplc="8D9AC1F2" w:tentative="1">
      <w:start w:val="1"/>
      <w:numFmt w:val="decimal"/>
      <w:lvlText w:val="%2."/>
      <w:lvlJc w:val="left"/>
      <w:pPr>
        <w:tabs>
          <w:tab w:val="num" w:pos="1440"/>
        </w:tabs>
        <w:ind w:left="1440" w:hanging="360"/>
      </w:pPr>
    </w:lvl>
    <w:lvl w:ilvl="2" w:tplc="DFE865B2" w:tentative="1">
      <w:start w:val="1"/>
      <w:numFmt w:val="decimal"/>
      <w:lvlText w:val="%3."/>
      <w:lvlJc w:val="left"/>
      <w:pPr>
        <w:tabs>
          <w:tab w:val="num" w:pos="2160"/>
        </w:tabs>
        <w:ind w:left="2160" w:hanging="360"/>
      </w:pPr>
    </w:lvl>
    <w:lvl w:ilvl="3" w:tplc="F21EF55E" w:tentative="1">
      <w:start w:val="1"/>
      <w:numFmt w:val="decimal"/>
      <w:lvlText w:val="%4."/>
      <w:lvlJc w:val="left"/>
      <w:pPr>
        <w:tabs>
          <w:tab w:val="num" w:pos="2880"/>
        </w:tabs>
        <w:ind w:left="2880" w:hanging="360"/>
      </w:pPr>
    </w:lvl>
    <w:lvl w:ilvl="4" w:tplc="9FAE4642" w:tentative="1">
      <w:start w:val="1"/>
      <w:numFmt w:val="decimal"/>
      <w:lvlText w:val="%5."/>
      <w:lvlJc w:val="left"/>
      <w:pPr>
        <w:tabs>
          <w:tab w:val="num" w:pos="3600"/>
        </w:tabs>
        <w:ind w:left="3600" w:hanging="360"/>
      </w:pPr>
    </w:lvl>
    <w:lvl w:ilvl="5" w:tplc="A1A0ECF6" w:tentative="1">
      <w:start w:val="1"/>
      <w:numFmt w:val="decimal"/>
      <w:lvlText w:val="%6."/>
      <w:lvlJc w:val="left"/>
      <w:pPr>
        <w:tabs>
          <w:tab w:val="num" w:pos="4320"/>
        </w:tabs>
        <w:ind w:left="4320" w:hanging="360"/>
      </w:pPr>
    </w:lvl>
    <w:lvl w:ilvl="6" w:tplc="3326B7D6" w:tentative="1">
      <w:start w:val="1"/>
      <w:numFmt w:val="decimal"/>
      <w:lvlText w:val="%7."/>
      <w:lvlJc w:val="left"/>
      <w:pPr>
        <w:tabs>
          <w:tab w:val="num" w:pos="5040"/>
        </w:tabs>
        <w:ind w:left="5040" w:hanging="360"/>
      </w:pPr>
    </w:lvl>
    <w:lvl w:ilvl="7" w:tplc="05D07AC6" w:tentative="1">
      <w:start w:val="1"/>
      <w:numFmt w:val="decimal"/>
      <w:lvlText w:val="%8."/>
      <w:lvlJc w:val="left"/>
      <w:pPr>
        <w:tabs>
          <w:tab w:val="num" w:pos="5760"/>
        </w:tabs>
        <w:ind w:left="5760" w:hanging="360"/>
      </w:pPr>
    </w:lvl>
    <w:lvl w:ilvl="8" w:tplc="9E301D2C" w:tentative="1">
      <w:start w:val="1"/>
      <w:numFmt w:val="decimal"/>
      <w:lvlText w:val="%9."/>
      <w:lvlJc w:val="left"/>
      <w:pPr>
        <w:tabs>
          <w:tab w:val="num" w:pos="6480"/>
        </w:tabs>
        <w:ind w:left="6480" w:hanging="360"/>
      </w:pPr>
    </w:lvl>
  </w:abstractNum>
  <w:abstractNum w:abstractNumId="23">
    <w:nsid w:val="524311A9"/>
    <w:multiLevelType w:val="hybridMultilevel"/>
    <w:tmpl w:val="8D56B318"/>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4434A19"/>
    <w:multiLevelType w:val="hybridMultilevel"/>
    <w:tmpl w:val="AE50A3B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0265723"/>
    <w:multiLevelType w:val="hybridMultilevel"/>
    <w:tmpl w:val="34DC37FE"/>
    <w:lvl w:ilvl="0" w:tplc="94C004E6">
      <w:start w:val="5"/>
      <w:numFmt w:val="decimal"/>
      <w:lvlText w:val="%1."/>
      <w:lvlJc w:val="left"/>
      <w:pPr>
        <w:tabs>
          <w:tab w:val="num" w:pos="720"/>
        </w:tabs>
        <w:ind w:left="720" w:hanging="360"/>
      </w:pPr>
    </w:lvl>
    <w:lvl w:ilvl="1" w:tplc="3D789F02" w:tentative="1">
      <w:start w:val="1"/>
      <w:numFmt w:val="decimal"/>
      <w:lvlText w:val="%2."/>
      <w:lvlJc w:val="left"/>
      <w:pPr>
        <w:tabs>
          <w:tab w:val="num" w:pos="1440"/>
        </w:tabs>
        <w:ind w:left="1440" w:hanging="360"/>
      </w:pPr>
    </w:lvl>
    <w:lvl w:ilvl="2" w:tplc="B1D2552C" w:tentative="1">
      <w:start w:val="1"/>
      <w:numFmt w:val="decimal"/>
      <w:lvlText w:val="%3."/>
      <w:lvlJc w:val="left"/>
      <w:pPr>
        <w:tabs>
          <w:tab w:val="num" w:pos="2160"/>
        </w:tabs>
        <w:ind w:left="2160" w:hanging="360"/>
      </w:pPr>
    </w:lvl>
    <w:lvl w:ilvl="3" w:tplc="CE869EC6" w:tentative="1">
      <w:start w:val="1"/>
      <w:numFmt w:val="decimal"/>
      <w:lvlText w:val="%4."/>
      <w:lvlJc w:val="left"/>
      <w:pPr>
        <w:tabs>
          <w:tab w:val="num" w:pos="2880"/>
        </w:tabs>
        <w:ind w:left="2880" w:hanging="360"/>
      </w:pPr>
    </w:lvl>
    <w:lvl w:ilvl="4" w:tplc="B164B84A" w:tentative="1">
      <w:start w:val="1"/>
      <w:numFmt w:val="decimal"/>
      <w:lvlText w:val="%5."/>
      <w:lvlJc w:val="left"/>
      <w:pPr>
        <w:tabs>
          <w:tab w:val="num" w:pos="3600"/>
        </w:tabs>
        <w:ind w:left="3600" w:hanging="360"/>
      </w:pPr>
    </w:lvl>
    <w:lvl w:ilvl="5" w:tplc="898C3D70" w:tentative="1">
      <w:start w:val="1"/>
      <w:numFmt w:val="decimal"/>
      <w:lvlText w:val="%6."/>
      <w:lvlJc w:val="left"/>
      <w:pPr>
        <w:tabs>
          <w:tab w:val="num" w:pos="4320"/>
        </w:tabs>
        <w:ind w:left="4320" w:hanging="360"/>
      </w:pPr>
    </w:lvl>
    <w:lvl w:ilvl="6" w:tplc="4DA06330" w:tentative="1">
      <w:start w:val="1"/>
      <w:numFmt w:val="decimal"/>
      <w:lvlText w:val="%7."/>
      <w:lvlJc w:val="left"/>
      <w:pPr>
        <w:tabs>
          <w:tab w:val="num" w:pos="5040"/>
        </w:tabs>
        <w:ind w:left="5040" w:hanging="360"/>
      </w:pPr>
    </w:lvl>
    <w:lvl w:ilvl="7" w:tplc="89C60F0E" w:tentative="1">
      <w:start w:val="1"/>
      <w:numFmt w:val="decimal"/>
      <w:lvlText w:val="%8."/>
      <w:lvlJc w:val="left"/>
      <w:pPr>
        <w:tabs>
          <w:tab w:val="num" w:pos="5760"/>
        </w:tabs>
        <w:ind w:left="5760" w:hanging="360"/>
      </w:pPr>
    </w:lvl>
    <w:lvl w:ilvl="8" w:tplc="F1561D38" w:tentative="1">
      <w:start w:val="1"/>
      <w:numFmt w:val="decimal"/>
      <w:lvlText w:val="%9."/>
      <w:lvlJc w:val="left"/>
      <w:pPr>
        <w:tabs>
          <w:tab w:val="num" w:pos="6480"/>
        </w:tabs>
        <w:ind w:left="6480" w:hanging="360"/>
      </w:pPr>
    </w:lvl>
  </w:abstractNum>
  <w:abstractNum w:abstractNumId="26">
    <w:nsid w:val="63B43573"/>
    <w:multiLevelType w:val="hybridMultilevel"/>
    <w:tmpl w:val="51C0B4F8"/>
    <w:lvl w:ilvl="0" w:tplc="F8AEB05C">
      <w:start w:val="3"/>
      <w:numFmt w:val="bullet"/>
      <w:lvlText w:val="-"/>
      <w:lvlJc w:val="left"/>
      <w:pPr>
        <w:ind w:left="1429" w:hanging="360"/>
      </w:pPr>
      <w:rPr>
        <w:rFonts w:ascii="Times New Roman" w:eastAsia="Arial" w:hAnsi="Times New Roman" w:cs="Times New Roman"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7">
    <w:nsid w:val="6BD50823"/>
    <w:multiLevelType w:val="hybridMultilevel"/>
    <w:tmpl w:val="C43CB982"/>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D731CAD"/>
    <w:multiLevelType w:val="multilevel"/>
    <w:tmpl w:val="18224210"/>
    <w:lvl w:ilvl="0">
      <w:start w:val="3"/>
      <w:numFmt w:val="bullet"/>
      <w:lvlText w:val="-"/>
      <w:lvlJc w:val="left"/>
      <w:pPr>
        <w:tabs>
          <w:tab w:val="num" w:pos="800"/>
        </w:tabs>
        <w:ind w:left="800" w:hanging="360"/>
      </w:pPr>
      <w:rPr>
        <w:rFonts w:ascii="Times New Roman" w:eastAsia="Arial" w:hAnsi="Times New Roman" w:cs="Times New Roman" w:hint="default"/>
      </w:r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abstractNum w:abstractNumId="29">
    <w:nsid w:val="71DB3384"/>
    <w:multiLevelType w:val="hybridMultilevel"/>
    <w:tmpl w:val="4E7ECC4A"/>
    <w:lvl w:ilvl="0" w:tplc="F8AEB05C">
      <w:start w:val="3"/>
      <w:numFmt w:val="bullet"/>
      <w:lvlText w:val="-"/>
      <w:lvlJc w:val="left"/>
      <w:pPr>
        <w:ind w:left="720" w:hanging="360"/>
      </w:pPr>
      <w:rPr>
        <w:rFonts w:ascii="Times New Roman" w:eastAsia="Arial"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9"/>
  </w:num>
  <w:num w:numId="5">
    <w:abstractNumId w:val="14"/>
  </w:num>
  <w:num w:numId="6">
    <w:abstractNumId w:val="1"/>
  </w:num>
  <w:num w:numId="7">
    <w:abstractNumId w:val="9"/>
  </w:num>
  <w:num w:numId="8">
    <w:abstractNumId w:val="13"/>
  </w:num>
  <w:num w:numId="9">
    <w:abstractNumId w:val="12"/>
  </w:num>
  <w:num w:numId="10">
    <w:abstractNumId w:val="15"/>
  </w:num>
  <w:num w:numId="11">
    <w:abstractNumId w:val="5"/>
  </w:num>
  <w:num w:numId="12">
    <w:abstractNumId w:val="4"/>
  </w:num>
  <w:num w:numId="13">
    <w:abstractNumId w:val="24"/>
  </w:num>
  <w:num w:numId="14">
    <w:abstractNumId w:val="6"/>
  </w:num>
  <w:num w:numId="15">
    <w:abstractNumId w:val="16"/>
  </w:num>
  <w:num w:numId="16">
    <w:abstractNumId w:val="8"/>
  </w:num>
  <w:num w:numId="17">
    <w:abstractNumId w:val="26"/>
  </w:num>
  <w:num w:numId="18">
    <w:abstractNumId w:val="27"/>
  </w:num>
  <w:num w:numId="19">
    <w:abstractNumId w:val="2"/>
  </w:num>
  <w:num w:numId="20">
    <w:abstractNumId w:val="18"/>
  </w:num>
  <w:num w:numId="21">
    <w:abstractNumId w:val="7"/>
  </w:num>
  <w:num w:numId="22">
    <w:abstractNumId w:val="20"/>
  </w:num>
  <w:num w:numId="23">
    <w:abstractNumId w:val="17"/>
  </w:num>
  <w:num w:numId="24">
    <w:abstractNumId w:val="3"/>
  </w:num>
  <w:num w:numId="25">
    <w:abstractNumId w:val="25"/>
  </w:num>
  <w:num w:numId="26">
    <w:abstractNumId w:val="22"/>
  </w:num>
  <w:num w:numId="27">
    <w:abstractNumId w:val="23"/>
  </w:num>
  <w:num w:numId="28">
    <w:abstractNumId w:val="19"/>
  </w:num>
  <w:num w:numId="29">
    <w:abstractNumId w:val="2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characterSpacingControl w:val="doNotCompress"/>
  <w:compat>
    <w:useFELayout/>
    <w:compatSetting w:name="compatibilityMode" w:uri="http://schemas.microsoft.com/office/word" w:val="12"/>
  </w:compat>
  <w:rsids>
    <w:rsidRoot w:val="00FC5C17"/>
    <w:rsid w:val="000132F0"/>
    <w:rsid w:val="000606B6"/>
    <w:rsid w:val="00077F46"/>
    <w:rsid w:val="00081B9D"/>
    <w:rsid w:val="000D1B45"/>
    <w:rsid w:val="000F11D2"/>
    <w:rsid w:val="001A2F1E"/>
    <w:rsid w:val="00236819"/>
    <w:rsid w:val="00243789"/>
    <w:rsid w:val="00244847"/>
    <w:rsid w:val="00260C31"/>
    <w:rsid w:val="002B3530"/>
    <w:rsid w:val="00304D9B"/>
    <w:rsid w:val="00350F28"/>
    <w:rsid w:val="003949A0"/>
    <w:rsid w:val="004411D3"/>
    <w:rsid w:val="004A7C7A"/>
    <w:rsid w:val="00540FEB"/>
    <w:rsid w:val="00550427"/>
    <w:rsid w:val="005965C8"/>
    <w:rsid w:val="005F43E0"/>
    <w:rsid w:val="0066600C"/>
    <w:rsid w:val="006E6A78"/>
    <w:rsid w:val="007039A8"/>
    <w:rsid w:val="007055D6"/>
    <w:rsid w:val="007142AC"/>
    <w:rsid w:val="007E4484"/>
    <w:rsid w:val="007F7E15"/>
    <w:rsid w:val="008326E5"/>
    <w:rsid w:val="00853E35"/>
    <w:rsid w:val="00870629"/>
    <w:rsid w:val="008826BC"/>
    <w:rsid w:val="008D31B3"/>
    <w:rsid w:val="00906A30"/>
    <w:rsid w:val="00906D85"/>
    <w:rsid w:val="009146FE"/>
    <w:rsid w:val="009242C3"/>
    <w:rsid w:val="009552DC"/>
    <w:rsid w:val="009C2EF6"/>
    <w:rsid w:val="009C7534"/>
    <w:rsid w:val="00A01632"/>
    <w:rsid w:val="00A07DFB"/>
    <w:rsid w:val="00A42584"/>
    <w:rsid w:val="00A45F06"/>
    <w:rsid w:val="00AD7300"/>
    <w:rsid w:val="00AF4F89"/>
    <w:rsid w:val="00B8370B"/>
    <w:rsid w:val="00BC6F11"/>
    <w:rsid w:val="00BD0CDF"/>
    <w:rsid w:val="00C05328"/>
    <w:rsid w:val="00C93180"/>
    <w:rsid w:val="00D01B89"/>
    <w:rsid w:val="00D01FB9"/>
    <w:rsid w:val="00D1040B"/>
    <w:rsid w:val="00D62462"/>
    <w:rsid w:val="00D84898"/>
    <w:rsid w:val="00DC6F92"/>
    <w:rsid w:val="00E3000C"/>
    <w:rsid w:val="00E778FA"/>
    <w:rsid w:val="00EC25AA"/>
    <w:rsid w:val="00EC3740"/>
    <w:rsid w:val="00EC78D5"/>
    <w:rsid w:val="00F0058F"/>
    <w:rsid w:val="00F333E7"/>
    <w:rsid w:val="00F33F40"/>
    <w:rsid w:val="00F341A7"/>
    <w:rsid w:val="00F8005A"/>
    <w:rsid w:val="00FB7A0E"/>
    <w:rsid w:val="00FC5C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SimSun" w:hAnsi="Times New Roman" w:cs="Arial"/>
        <w:kern w:val="2"/>
        <w:szCs w:val="24"/>
        <w:lang w:val="bg-B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B9D"/>
    <w:pPr>
      <w:widowControl w:val="0"/>
      <w:suppressAutoHyphens/>
    </w:pPr>
    <w:rPr>
      <w:rFonts w:eastAsia="Arial" w:cs="Times New Roman"/>
      <w:sz w:val="24"/>
      <w:lang w:eastAsia="hi-IN" w:bidi="bg-BG"/>
    </w:rPr>
  </w:style>
  <w:style w:type="paragraph" w:styleId="1">
    <w:name w:val="heading 1"/>
    <w:basedOn w:val="a"/>
    <w:next w:val="a"/>
    <w:link w:val="10"/>
    <w:uiPriority w:val="9"/>
    <w:qFormat/>
    <w:rsid w:val="00EC25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qFormat/>
    <w:pPr>
      <w:keepNext/>
      <w:outlineLvl w:val="1"/>
    </w:pPr>
    <w:rPr>
      <w:rFonts w:ascii="Helvetica" w:eastAsia="Arial Unicode MS" w:hAnsi="Helvetica" w:cs="Arial Unicode MS"/>
      <w:b/>
      <w:bCs/>
      <w:color w:val="000000"/>
      <w:sz w:val="32"/>
      <w:szCs w:val="32"/>
      <w:u w:color="000000"/>
    </w:rPr>
  </w:style>
  <w:style w:type="paragraph" w:styleId="3">
    <w:name w:val="heading 3"/>
    <w:basedOn w:val="a"/>
    <w:next w:val="a"/>
    <w:qFormat/>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customStyle="1" w:styleId="ListLabel10">
    <w:name w:val="ListLabel 10"/>
    <w:qFormat/>
    <w:rPr>
      <w:rFonts w:ascii="Constantia" w:eastAsia="Calibri Light" w:hAnsi="Constantia"/>
      <w:b/>
      <w:caps w:val="0"/>
      <w:smallCaps w:val="0"/>
      <w:strike w:val="0"/>
      <w:dstrike w:val="0"/>
      <w:color w:val="385623"/>
      <w:spacing w:val="0"/>
      <w:w w:val="100"/>
      <w:kern w:val="0"/>
      <w:sz w:val="28"/>
    </w:rPr>
  </w:style>
  <w:style w:type="character" w:customStyle="1" w:styleId="ListLabel11">
    <w:name w:val="ListLabel 11"/>
    <w:qFormat/>
    <w:rPr>
      <w:rFonts w:ascii="Constantia" w:hAnsi="Constantia" w:cs="Constantia"/>
      <w:b/>
      <w:caps w:val="0"/>
      <w:smallCaps w:val="0"/>
      <w:strike w:val="0"/>
      <w:dstrike w:val="0"/>
      <w:color w:val="385623"/>
      <w:spacing w:val="0"/>
      <w:w w:val="100"/>
      <w:kern w:val="0"/>
      <w:szCs w:val="28"/>
    </w:rPr>
  </w:style>
  <w:style w:type="character" w:customStyle="1" w:styleId="ListLabel12">
    <w:name w:val="ListLabel 12"/>
    <w:qFormat/>
    <w:rPr>
      <w:b/>
      <w:caps w:val="0"/>
      <w:smallCaps w:val="0"/>
      <w:strike w:val="0"/>
      <w:dstrike w:val="0"/>
      <w:color w:val="000000"/>
      <w:spacing w:val="0"/>
      <w:w w:val="100"/>
      <w:kern w:val="0"/>
    </w:rPr>
  </w:style>
  <w:style w:type="character" w:customStyle="1" w:styleId="ListLabel13">
    <w:name w:val="ListLabel 13"/>
    <w:qFormat/>
    <w:rPr>
      <w:b/>
      <w:caps w:val="0"/>
      <w:smallCaps w:val="0"/>
      <w:strike w:val="0"/>
      <w:dstrike w:val="0"/>
      <w:color w:val="000000"/>
      <w:spacing w:val="0"/>
      <w:w w:val="100"/>
      <w:kern w:val="0"/>
    </w:rPr>
  </w:style>
  <w:style w:type="character" w:customStyle="1" w:styleId="ListLabel14">
    <w:name w:val="ListLabel 14"/>
    <w:qFormat/>
    <w:rPr>
      <w:b/>
      <w:caps w:val="0"/>
      <w:smallCaps w:val="0"/>
      <w:strike w:val="0"/>
      <w:dstrike w:val="0"/>
      <w:color w:val="000000"/>
      <w:spacing w:val="0"/>
      <w:w w:val="100"/>
      <w:kern w:val="0"/>
    </w:rPr>
  </w:style>
  <w:style w:type="character" w:customStyle="1" w:styleId="ListLabel15">
    <w:name w:val="ListLabel 15"/>
    <w:qFormat/>
    <w:rPr>
      <w:b/>
      <w:caps w:val="0"/>
      <w:smallCaps w:val="0"/>
      <w:strike w:val="0"/>
      <w:dstrike w:val="0"/>
      <w:color w:val="000000"/>
      <w:spacing w:val="0"/>
      <w:w w:val="100"/>
      <w:kern w:val="0"/>
    </w:rPr>
  </w:style>
  <w:style w:type="character" w:customStyle="1" w:styleId="ListLabel16">
    <w:name w:val="ListLabel 16"/>
    <w:qFormat/>
    <w:rPr>
      <w:b/>
      <w:caps w:val="0"/>
      <w:smallCaps w:val="0"/>
      <w:strike w:val="0"/>
      <w:dstrike w:val="0"/>
      <w:color w:val="000000"/>
      <w:spacing w:val="0"/>
      <w:w w:val="100"/>
      <w:kern w:val="0"/>
    </w:rPr>
  </w:style>
  <w:style w:type="character" w:customStyle="1" w:styleId="ListLabel17">
    <w:name w:val="ListLabel 17"/>
    <w:qFormat/>
    <w:rPr>
      <w:b/>
      <w:caps w:val="0"/>
      <w:smallCaps w:val="0"/>
      <w:strike w:val="0"/>
      <w:dstrike w:val="0"/>
      <w:color w:val="000000"/>
      <w:spacing w:val="0"/>
      <w:w w:val="100"/>
      <w:kern w:val="0"/>
    </w:rPr>
  </w:style>
  <w:style w:type="character" w:customStyle="1" w:styleId="ListLabel18">
    <w:name w:val="ListLabel 18"/>
    <w:qFormat/>
    <w:rPr>
      <w:b/>
      <w:caps w:val="0"/>
      <w:smallCaps w:val="0"/>
      <w:strike w:val="0"/>
      <w:dstrike w:val="0"/>
      <w:color w:val="000000"/>
      <w:spacing w:val="0"/>
      <w:w w:val="100"/>
      <w:kern w:val="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InternetLink">
    <w:name w:val="Internet Link"/>
    <w:basedOn w:val="a0"/>
    <w:rPr>
      <w:color w:val="0000FF" w:themeColor="hyperlink"/>
      <w:u w:val="single"/>
    </w:rPr>
  </w:style>
  <w:style w:type="character" w:customStyle="1" w:styleId="ListLabel175">
    <w:name w:val="ListLabel 175"/>
    <w:qFormat/>
    <w:rPr>
      <w:rFonts w:ascii="Constantia" w:hAnsi="Constantia" w:cs="Times New Roman"/>
      <w:color w:val="auto"/>
      <w:szCs w:val="24"/>
    </w:rPr>
  </w:style>
  <w:style w:type="character" w:customStyle="1" w:styleId="ListLabel73">
    <w:name w:val="ListLabel 73"/>
    <w:qFormat/>
    <w:rPr>
      <w:rFonts w:ascii="Constantia" w:hAnsi="Constantia"/>
      <w:sz w:val="22"/>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Bullets">
    <w:name w:val="Bullets"/>
    <w:qFormat/>
    <w:rPr>
      <w:rFonts w:ascii="OpenSymbol" w:eastAsia="OpenSymbol" w:hAnsi="OpenSymbol" w:cs="OpenSymbo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176">
    <w:name w:val="ListLabel 176"/>
    <w:qFormat/>
    <w:rPr>
      <w:rFonts w:ascii="Times New Roman" w:hAnsi="Times New Roman" w:cs="Symbol"/>
      <w:sz w:val="32"/>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2"/>
    </w:rPr>
  </w:style>
  <w:style w:type="character" w:customStyle="1" w:styleId="ListLabel195">
    <w:name w:val="ListLabel 195"/>
    <w:qFormat/>
    <w:rPr>
      <w:rFonts w:cs="Symbol"/>
      <w:sz w:val="20"/>
    </w:rPr>
  </w:style>
  <w:style w:type="character" w:customStyle="1" w:styleId="ListLabel196">
    <w:name w:val="ListLabel 196"/>
    <w:qFormat/>
    <w:rPr>
      <w:rFonts w:cs="Symbol"/>
      <w:sz w:val="20"/>
    </w:rPr>
  </w:style>
  <w:style w:type="character" w:customStyle="1" w:styleId="ListLabel197">
    <w:name w:val="ListLabel 197"/>
    <w:qFormat/>
    <w:rPr>
      <w:rFonts w:cs="Symbol"/>
      <w:sz w:val="20"/>
    </w:rPr>
  </w:style>
  <w:style w:type="character" w:customStyle="1" w:styleId="ListLabel198">
    <w:name w:val="ListLabel 198"/>
    <w:qFormat/>
    <w:rPr>
      <w:rFonts w:cs="Symbol"/>
      <w:sz w:val="20"/>
    </w:rPr>
  </w:style>
  <w:style w:type="character" w:customStyle="1" w:styleId="ListLabel199">
    <w:name w:val="ListLabel 199"/>
    <w:qFormat/>
    <w:rPr>
      <w:rFonts w:cs="Symbol"/>
      <w:sz w:val="20"/>
    </w:rPr>
  </w:style>
  <w:style w:type="character" w:customStyle="1" w:styleId="ListLabel200">
    <w:name w:val="ListLabel 200"/>
    <w:qFormat/>
    <w:rPr>
      <w:rFonts w:cs="Symbol"/>
      <w:sz w:val="20"/>
    </w:rPr>
  </w:style>
  <w:style w:type="character" w:customStyle="1" w:styleId="ListLabel201">
    <w:name w:val="ListLabel 201"/>
    <w:qFormat/>
    <w:rPr>
      <w:rFonts w:cs="Symbol"/>
      <w:sz w:val="20"/>
    </w:rPr>
  </w:style>
  <w:style w:type="character" w:customStyle="1" w:styleId="ListLabel202">
    <w:name w:val="ListLabel 202"/>
    <w:qFormat/>
    <w:rPr>
      <w:rFonts w:cs="Symbol"/>
      <w:sz w:val="20"/>
    </w:rPr>
  </w:style>
  <w:style w:type="character" w:customStyle="1" w:styleId="ListLabel203">
    <w:name w:val="ListLabel 203"/>
    <w:qFormat/>
    <w:rPr>
      <w:rFonts w:ascii="Times New Roman" w:eastAsia="Arial Unicode MS" w:hAnsi="Times New Roman" w:cs="Times New Roman"/>
      <w:b w:val="0"/>
      <w:bCs w:val="0"/>
      <w:color w:val="auto"/>
      <w:sz w:val="32"/>
      <w:szCs w:val="32"/>
      <w:u w:val="none"/>
      <w:lang w:val="bg-BG"/>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paragraph" w:customStyle="1" w:styleId="Heading">
    <w:name w:val="Heading"/>
    <w:basedOn w:val="a"/>
    <w:next w:val="a3"/>
    <w:qFormat/>
    <w:pPr>
      <w:keepNext/>
      <w:spacing w:before="240" w:after="120"/>
    </w:pPr>
    <w:rPr>
      <w:rFonts w:ascii="Liberation Sans" w:hAnsi="Liberation Sans"/>
      <w:sz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pacing w:before="120" w:after="120"/>
    </w:pPr>
    <w:rPr>
      <w:i/>
    </w:rPr>
  </w:style>
  <w:style w:type="paragraph" w:customStyle="1" w:styleId="Index">
    <w:name w:val="Index"/>
    <w:basedOn w:val="a"/>
    <w:qFormat/>
  </w:style>
  <w:style w:type="paragraph" w:styleId="a6">
    <w:name w:val="List Paragraph"/>
    <w:basedOn w:val="a"/>
    <w:qFormat/>
    <w:pPr>
      <w:spacing w:after="160"/>
      <w:ind w:left="720"/>
      <w:contextualSpacing/>
    </w:pPr>
  </w:style>
  <w:style w:type="paragraph" w:styleId="a7">
    <w:name w:val="Normal (Web)"/>
    <w:basedOn w:val="a"/>
    <w:qFormat/>
    <w:pPr>
      <w:spacing w:beforeAutospacing="1" w:afterAutospacing="1"/>
    </w:pPr>
    <w:rPr>
      <w:rFonts w:eastAsia="Times New Roman"/>
    </w:rPr>
  </w:style>
  <w:style w:type="paragraph" w:customStyle="1" w:styleId="BodyAA">
    <w:name w:val="Body A A"/>
    <w:qFormat/>
    <w:rPr>
      <w:rFonts w:ascii="Helvetica" w:eastAsia="Helvetica" w:hAnsi="Helvetica" w:cs="Helvetica"/>
      <w:color w:val="000000"/>
      <w:sz w:val="24"/>
      <w:u w:color="000000"/>
    </w:rPr>
  </w:style>
  <w:style w:type="paragraph" w:customStyle="1" w:styleId="BodyA">
    <w:name w:val="Body A"/>
    <w:qFormat/>
    <w:rPr>
      <w:rFonts w:ascii="Helvetica" w:eastAsia="Arial Unicode MS" w:hAnsi="Helvetica" w:cs="Arial Unicode MS"/>
      <w:color w:val="000000"/>
      <w:u w:color="000000"/>
    </w:rPr>
  </w:style>
  <w:style w:type="paragraph" w:styleId="a8">
    <w:name w:val="Balloon Text"/>
    <w:basedOn w:val="a"/>
    <w:link w:val="a9"/>
    <w:uiPriority w:val="99"/>
    <w:semiHidden/>
    <w:unhideWhenUsed/>
    <w:rsid w:val="00A07DFB"/>
    <w:rPr>
      <w:rFonts w:ascii="Tahoma" w:hAnsi="Tahoma" w:cs="Tahoma"/>
      <w:sz w:val="16"/>
      <w:szCs w:val="16"/>
    </w:rPr>
  </w:style>
  <w:style w:type="character" w:customStyle="1" w:styleId="a9">
    <w:name w:val="Изнесен текст Знак"/>
    <w:basedOn w:val="a0"/>
    <w:link w:val="a8"/>
    <w:uiPriority w:val="99"/>
    <w:semiHidden/>
    <w:rsid w:val="00A07DFB"/>
    <w:rPr>
      <w:rFonts w:ascii="Tahoma" w:eastAsia="Arial" w:hAnsi="Tahoma" w:cs="Tahoma"/>
      <w:sz w:val="16"/>
      <w:szCs w:val="16"/>
      <w:lang w:eastAsia="hi-IN" w:bidi="bg-BG"/>
    </w:rPr>
  </w:style>
  <w:style w:type="table" w:styleId="aa">
    <w:name w:val="Table Grid"/>
    <w:basedOn w:val="a1"/>
    <w:uiPriority w:val="59"/>
    <w:rsid w:val="00AF4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AF4F8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AF4F8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List Accent 4"/>
    <w:basedOn w:val="a1"/>
    <w:uiPriority w:val="61"/>
    <w:rsid w:val="00AF4F8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41">
    <w:name w:val="Dark List Accent 4"/>
    <w:basedOn w:val="a1"/>
    <w:uiPriority w:val="70"/>
    <w:rsid w:val="00A45F0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3-5">
    <w:name w:val="Medium Grid 3 Accent 5"/>
    <w:basedOn w:val="a1"/>
    <w:uiPriority w:val="69"/>
    <w:rsid w:val="00A45F0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5">
    <w:name w:val="Medium Grid 1 Accent 5"/>
    <w:basedOn w:val="a1"/>
    <w:uiPriority w:val="67"/>
    <w:rsid w:val="0024484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Body">
    <w:name w:val="Body"/>
    <w:rsid w:val="00E778FA"/>
    <w:pPr>
      <w:pBdr>
        <w:top w:val="nil"/>
        <w:left w:val="nil"/>
        <w:bottom w:val="nil"/>
        <w:right w:val="nil"/>
        <w:between w:val="nil"/>
        <w:bar w:val="nil"/>
      </w:pBdr>
    </w:pPr>
    <w:rPr>
      <w:rFonts w:ascii="Helvetica" w:eastAsia="Arial Unicode MS" w:hAnsi="Helvetica" w:cs="Arial Unicode MS"/>
      <w:color w:val="000000"/>
      <w:kern w:val="0"/>
      <w:sz w:val="22"/>
      <w:szCs w:val="22"/>
      <w:bdr w:val="nil"/>
      <w:lang w:val="en-US" w:eastAsia="en-US" w:bidi="ar-SA"/>
    </w:rPr>
  </w:style>
  <w:style w:type="character" w:customStyle="1" w:styleId="10">
    <w:name w:val="Заглавие 1 Знак"/>
    <w:basedOn w:val="a0"/>
    <w:link w:val="1"/>
    <w:uiPriority w:val="9"/>
    <w:rsid w:val="00EC25AA"/>
    <w:rPr>
      <w:rFonts w:asciiTheme="majorHAnsi" w:eastAsiaTheme="majorEastAsia" w:hAnsiTheme="majorHAnsi" w:cstheme="majorBidi"/>
      <w:b/>
      <w:bCs/>
      <w:color w:val="365F91" w:themeColor="accent1" w:themeShade="BF"/>
      <w:sz w:val="28"/>
      <w:szCs w:val="28"/>
      <w:lang w:eastAsia="hi-IN" w:bidi="bg-BG"/>
    </w:rPr>
  </w:style>
  <w:style w:type="paragraph" w:styleId="ac">
    <w:name w:val="TOC Heading"/>
    <w:basedOn w:val="1"/>
    <w:next w:val="a"/>
    <w:uiPriority w:val="39"/>
    <w:semiHidden/>
    <w:unhideWhenUsed/>
    <w:qFormat/>
    <w:rsid w:val="00EC25AA"/>
    <w:pPr>
      <w:widowControl/>
      <w:suppressAutoHyphens w:val="0"/>
      <w:spacing w:line="276" w:lineRule="auto"/>
      <w:outlineLvl w:val="9"/>
    </w:pPr>
    <w:rPr>
      <w:kern w:val="0"/>
      <w:lang w:eastAsia="bg-BG" w:bidi="ar-SA"/>
    </w:rPr>
  </w:style>
  <w:style w:type="paragraph" w:styleId="30">
    <w:name w:val="toc 3"/>
    <w:basedOn w:val="a"/>
    <w:next w:val="a"/>
    <w:autoRedefine/>
    <w:uiPriority w:val="39"/>
    <w:unhideWhenUsed/>
    <w:rsid w:val="00EC25AA"/>
    <w:pPr>
      <w:spacing w:after="100"/>
      <w:ind w:left="480"/>
    </w:pPr>
  </w:style>
  <w:style w:type="character" w:styleId="ad">
    <w:name w:val="Hyperlink"/>
    <w:basedOn w:val="a0"/>
    <w:uiPriority w:val="99"/>
    <w:unhideWhenUsed/>
    <w:rsid w:val="00EC25AA"/>
    <w:rPr>
      <w:color w:val="0000FF" w:themeColor="hyperlink"/>
      <w:u w:val="single"/>
    </w:rPr>
  </w:style>
  <w:style w:type="paragraph" w:styleId="ae">
    <w:name w:val="Title"/>
    <w:basedOn w:val="a"/>
    <w:next w:val="a"/>
    <w:link w:val="af"/>
    <w:uiPriority w:val="10"/>
    <w:qFormat/>
    <w:rsid w:val="00EC2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
    <w:name w:val="Заглавие Знак"/>
    <w:basedOn w:val="a0"/>
    <w:link w:val="ae"/>
    <w:uiPriority w:val="10"/>
    <w:rsid w:val="00EC25AA"/>
    <w:rPr>
      <w:rFonts w:asciiTheme="majorHAnsi" w:eastAsiaTheme="majorEastAsia" w:hAnsiTheme="majorHAnsi" w:cstheme="majorBidi"/>
      <w:color w:val="17365D" w:themeColor="text2" w:themeShade="BF"/>
      <w:spacing w:val="5"/>
      <w:kern w:val="28"/>
      <w:sz w:val="52"/>
      <w:szCs w:val="52"/>
      <w:lang w:eastAsia="hi-IN" w:bidi="bg-BG"/>
    </w:rPr>
  </w:style>
  <w:style w:type="paragraph" w:styleId="11">
    <w:name w:val="toc 1"/>
    <w:basedOn w:val="a"/>
    <w:next w:val="a"/>
    <w:autoRedefine/>
    <w:uiPriority w:val="39"/>
    <w:unhideWhenUsed/>
    <w:rsid w:val="00EC25A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8503">
      <w:bodyDiv w:val="1"/>
      <w:marLeft w:val="0"/>
      <w:marRight w:val="0"/>
      <w:marTop w:val="0"/>
      <w:marBottom w:val="0"/>
      <w:divBdr>
        <w:top w:val="none" w:sz="0" w:space="0" w:color="auto"/>
        <w:left w:val="none" w:sz="0" w:space="0" w:color="auto"/>
        <w:bottom w:val="none" w:sz="0" w:space="0" w:color="auto"/>
        <w:right w:val="none" w:sz="0" w:space="0" w:color="auto"/>
      </w:divBdr>
      <w:divsChild>
        <w:div w:id="1433822098">
          <w:marLeft w:val="547"/>
          <w:marRight w:val="0"/>
          <w:marTop w:val="0"/>
          <w:marBottom w:val="0"/>
          <w:divBdr>
            <w:top w:val="none" w:sz="0" w:space="0" w:color="auto"/>
            <w:left w:val="none" w:sz="0" w:space="0" w:color="auto"/>
            <w:bottom w:val="none" w:sz="0" w:space="0" w:color="auto"/>
            <w:right w:val="none" w:sz="0" w:space="0" w:color="auto"/>
          </w:divBdr>
        </w:div>
      </w:divsChild>
    </w:div>
    <w:div w:id="144900408">
      <w:bodyDiv w:val="1"/>
      <w:marLeft w:val="0"/>
      <w:marRight w:val="0"/>
      <w:marTop w:val="0"/>
      <w:marBottom w:val="0"/>
      <w:divBdr>
        <w:top w:val="none" w:sz="0" w:space="0" w:color="auto"/>
        <w:left w:val="none" w:sz="0" w:space="0" w:color="auto"/>
        <w:bottom w:val="none" w:sz="0" w:space="0" w:color="auto"/>
        <w:right w:val="none" w:sz="0" w:space="0" w:color="auto"/>
      </w:divBdr>
      <w:divsChild>
        <w:div w:id="99615995">
          <w:marLeft w:val="547"/>
          <w:marRight w:val="0"/>
          <w:marTop w:val="0"/>
          <w:marBottom w:val="0"/>
          <w:divBdr>
            <w:top w:val="none" w:sz="0" w:space="0" w:color="auto"/>
            <w:left w:val="none" w:sz="0" w:space="0" w:color="auto"/>
            <w:bottom w:val="none" w:sz="0" w:space="0" w:color="auto"/>
            <w:right w:val="none" w:sz="0" w:space="0" w:color="auto"/>
          </w:divBdr>
        </w:div>
      </w:divsChild>
    </w:div>
    <w:div w:id="223180565">
      <w:bodyDiv w:val="1"/>
      <w:marLeft w:val="0"/>
      <w:marRight w:val="0"/>
      <w:marTop w:val="0"/>
      <w:marBottom w:val="0"/>
      <w:divBdr>
        <w:top w:val="none" w:sz="0" w:space="0" w:color="auto"/>
        <w:left w:val="none" w:sz="0" w:space="0" w:color="auto"/>
        <w:bottom w:val="none" w:sz="0" w:space="0" w:color="auto"/>
        <w:right w:val="none" w:sz="0" w:space="0" w:color="auto"/>
      </w:divBdr>
      <w:divsChild>
        <w:div w:id="1560903145">
          <w:marLeft w:val="547"/>
          <w:marRight w:val="0"/>
          <w:marTop w:val="0"/>
          <w:marBottom w:val="0"/>
          <w:divBdr>
            <w:top w:val="none" w:sz="0" w:space="0" w:color="auto"/>
            <w:left w:val="none" w:sz="0" w:space="0" w:color="auto"/>
            <w:bottom w:val="none" w:sz="0" w:space="0" w:color="auto"/>
            <w:right w:val="none" w:sz="0" w:space="0" w:color="auto"/>
          </w:divBdr>
        </w:div>
      </w:divsChild>
    </w:div>
    <w:div w:id="314145354">
      <w:bodyDiv w:val="1"/>
      <w:marLeft w:val="0"/>
      <w:marRight w:val="0"/>
      <w:marTop w:val="0"/>
      <w:marBottom w:val="0"/>
      <w:divBdr>
        <w:top w:val="none" w:sz="0" w:space="0" w:color="auto"/>
        <w:left w:val="none" w:sz="0" w:space="0" w:color="auto"/>
        <w:bottom w:val="none" w:sz="0" w:space="0" w:color="auto"/>
        <w:right w:val="none" w:sz="0" w:space="0" w:color="auto"/>
      </w:divBdr>
    </w:div>
    <w:div w:id="389773503">
      <w:bodyDiv w:val="1"/>
      <w:marLeft w:val="0"/>
      <w:marRight w:val="0"/>
      <w:marTop w:val="0"/>
      <w:marBottom w:val="0"/>
      <w:divBdr>
        <w:top w:val="none" w:sz="0" w:space="0" w:color="auto"/>
        <w:left w:val="none" w:sz="0" w:space="0" w:color="auto"/>
        <w:bottom w:val="none" w:sz="0" w:space="0" w:color="auto"/>
        <w:right w:val="none" w:sz="0" w:space="0" w:color="auto"/>
      </w:divBdr>
    </w:div>
    <w:div w:id="458837349">
      <w:bodyDiv w:val="1"/>
      <w:marLeft w:val="0"/>
      <w:marRight w:val="0"/>
      <w:marTop w:val="0"/>
      <w:marBottom w:val="0"/>
      <w:divBdr>
        <w:top w:val="none" w:sz="0" w:space="0" w:color="auto"/>
        <w:left w:val="none" w:sz="0" w:space="0" w:color="auto"/>
        <w:bottom w:val="none" w:sz="0" w:space="0" w:color="auto"/>
        <w:right w:val="none" w:sz="0" w:space="0" w:color="auto"/>
      </w:divBdr>
      <w:divsChild>
        <w:div w:id="2050949955">
          <w:marLeft w:val="547"/>
          <w:marRight w:val="0"/>
          <w:marTop w:val="0"/>
          <w:marBottom w:val="0"/>
          <w:divBdr>
            <w:top w:val="none" w:sz="0" w:space="0" w:color="auto"/>
            <w:left w:val="none" w:sz="0" w:space="0" w:color="auto"/>
            <w:bottom w:val="none" w:sz="0" w:space="0" w:color="auto"/>
            <w:right w:val="none" w:sz="0" w:space="0" w:color="auto"/>
          </w:divBdr>
        </w:div>
      </w:divsChild>
    </w:div>
    <w:div w:id="578321229">
      <w:bodyDiv w:val="1"/>
      <w:marLeft w:val="0"/>
      <w:marRight w:val="0"/>
      <w:marTop w:val="0"/>
      <w:marBottom w:val="0"/>
      <w:divBdr>
        <w:top w:val="none" w:sz="0" w:space="0" w:color="auto"/>
        <w:left w:val="none" w:sz="0" w:space="0" w:color="auto"/>
        <w:bottom w:val="none" w:sz="0" w:space="0" w:color="auto"/>
        <w:right w:val="none" w:sz="0" w:space="0" w:color="auto"/>
      </w:divBdr>
    </w:div>
    <w:div w:id="624309715">
      <w:bodyDiv w:val="1"/>
      <w:marLeft w:val="0"/>
      <w:marRight w:val="0"/>
      <w:marTop w:val="0"/>
      <w:marBottom w:val="0"/>
      <w:divBdr>
        <w:top w:val="none" w:sz="0" w:space="0" w:color="auto"/>
        <w:left w:val="none" w:sz="0" w:space="0" w:color="auto"/>
        <w:bottom w:val="none" w:sz="0" w:space="0" w:color="auto"/>
        <w:right w:val="none" w:sz="0" w:space="0" w:color="auto"/>
      </w:divBdr>
      <w:divsChild>
        <w:div w:id="661540387">
          <w:marLeft w:val="547"/>
          <w:marRight w:val="0"/>
          <w:marTop w:val="0"/>
          <w:marBottom w:val="0"/>
          <w:divBdr>
            <w:top w:val="none" w:sz="0" w:space="0" w:color="auto"/>
            <w:left w:val="none" w:sz="0" w:space="0" w:color="auto"/>
            <w:bottom w:val="none" w:sz="0" w:space="0" w:color="auto"/>
            <w:right w:val="none" w:sz="0" w:space="0" w:color="auto"/>
          </w:divBdr>
        </w:div>
      </w:divsChild>
    </w:div>
    <w:div w:id="703290148">
      <w:bodyDiv w:val="1"/>
      <w:marLeft w:val="0"/>
      <w:marRight w:val="0"/>
      <w:marTop w:val="0"/>
      <w:marBottom w:val="0"/>
      <w:divBdr>
        <w:top w:val="none" w:sz="0" w:space="0" w:color="auto"/>
        <w:left w:val="none" w:sz="0" w:space="0" w:color="auto"/>
        <w:bottom w:val="none" w:sz="0" w:space="0" w:color="auto"/>
        <w:right w:val="none" w:sz="0" w:space="0" w:color="auto"/>
      </w:divBdr>
      <w:divsChild>
        <w:div w:id="598753089">
          <w:marLeft w:val="547"/>
          <w:marRight w:val="0"/>
          <w:marTop w:val="0"/>
          <w:marBottom w:val="0"/>
          <w:divBdr>
            <w:top w:val="none" w:sz="0" w:space="0" w:color="auto"/>
            <w:left w:val="none" w:sz="0" w:space="0" w:color="auto"/>
            <w:bottom w:val="none" w:sz="0" w:space="0" w:color="auto"/>
            <w:right w:val="none" w:sz="0" w:space="0" w:color="auto"/>
          </w:divBdr>
        </w:div>
      </w:divsChild>
    </w:div>
    <w:div w:id="1460566863">
      <w:bodyDiv w:val="1"/>
      <w:marLeft w:val="0"/>
      <w:marRight w:val="0"/>
      <w:marTop w:val="0"/>
      <w:marBottom w:val="0"/>
      <w:divBdr>
        <w:top w:val="none" w:sz="0" w:space="0" w:color="auto"/>
        <w:left w:val="none" w:sz="0" w:space="0" w:color="auto"/>
        <w:bottom w:val="none" w:sz="0" w:space="0" w:color="auto"/>
        <w:right w:val="none" w:sz="0" w:space="0" w:color="auto"/>
      </w:divBdr>
      <w:divsChild>
        <w:div w:id="1218711615">
          <w:marLeft w:val="547"/>
          <w:marRight w:val="0"/>
          <w:marTop w:val="0"/>
          <w:marBottom w:val="0"/>
          <w:divBdr>
            <w:top w:val="none" w:sz="0" w:space="0" w:color="auto"/>
            <w:left w:val="none" w:sz="0" w:space="0" w:color="auto"/>
            <w:bottom w:val="none" w:sz="0" w:space="0" w:color="auto"/>
            <w:right w:val="none" w:sz="0" w:space="0" w:color="auto"/>
          </w:divBdr>
        </w:div>
      </w:divsChild>
    </w:div>
    <w:div w:id="1670910806">
      <w:bodyDiv w:val="1"/>
      <w:marLeft w:val="0"/>
      <w:marRight w:val="0"/>
      <w:marTop w:val="0"/>
      <w:marBottom w:val="0"/>
      <w:divBdr>
        <w:top w:val="none" w:sz="0" w:space="0" w:color="auto"/>
        <w:left w:val="none" w:sz="0" w:space="0" w:color="auto"/>
        <w:bottom w:val="none" w:sz="0" w:space="0" w:color="auto"/>
        <w:right w:val="none" w:sz="0" w:space="0" w:color="auto"/>
      </w:divBdr>
      <w:divsChild>
        <w:div w:id="1251354049">
          <w:marLeft w:val="547"/>
          <w:marRight w:val="0"/>
          <w:marTop w:val="0"/>
          <w:marBottom w:val="0"/>
          <w:divBdr>
            <w:top w:val="none" w:sz="0" w:space="0" w:color="auto"/>
            <w:left w:val="none" w:sz="0" w:space="0" w:color="auto"/>
            <w:bottom w:val="none" w:sz="0" w:space="0" w:color="auto"/>
            <w:right w:val="none" w:sz="0" w:space="0" w:color="auto"/>
          </w:divBdr>
        </w:div>
      </w:divsChild>
    </w:div>
    <w:div w:id="1671371696">
      <w:bodyDiv w:val="1"/>
      <w:marLeft w:val="0"/>
      <w:marRight w:val="0"/>
      <w:marTop w:val="0"/>
      <w:marBottom w:val="0"/>
      <w:divBdr>
        <w:top w:val="none" w:sz="0" w:space="0" w:color="auto"/>
        <w:left w:val="none" w:sz="0" w:space="0" w:color="auto"/>
        <w:bottom w:val="none" w:sz="0" w:space="0" w:color="auto"/>
        <w:right w:val="none" w:sz="0" w:space="0" w:color="auto"/>
      </w:divBdr>
    </w:div>
    <w:div w:id="2010213215">
      <w:bodyDiv w:val="1"/>
      <w:marLeft w:val="0"/>
      <w:marRight w:val="0"/>
      <w:marTop w:val="0"/>
      <w:marBottom w:val="0"/>
      <w:divBdr>
        <w:top w:val="none" w:sz="0" w:space="0" w:color="auto"/>
        <w:left w:val="none" w:sz="0" w:space="0" w:color="auto"/>
        <w:bottom w:val="none" w:sz="0" w:space="0" w:color="auto"/>
        <w:right w:val="none" w:sz="0" w:space="0" w:color="auto"/>
      </w:divBdr>
      <w:divsChild>
        <w:div w:id="402487434">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image" Target="media/image1.png"/><Relationship Id="rId12" Type="http://schemas.openxmlformats.org/officeDocument/2006/relationships/hyperlink" Target="http://bg.wikipedia.org/wiki/&#1057;&#1080;&#1089;&#1090;&#1077;&#1084;&#1072;_&#1079;&#1072;_&#1082;&#1086;&#1085;&#1090;&#1088;&#1086;&#1083;_&#1085;&#1072;_&#1074;&#1077;&#1088;&#1089;&#1080;&#1080;&#1090;&#1077;"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Actual Cost</c:v>
          </c:tx>
          <c:spPr>
            <a:solidFill>
              <a:schemeClr val="accent1"/>
            </a:solidFill>
            <a:ln>
              <a:noFill/>
            </a:ln>
            <a:effectLst/>
          </c:spPr>
          <c:invertIfNegative val="0"/>
          <c:cat>
            <c:strLit>
              <c:ptCount val="2"/>
              <c:pt idx="0">
                <c:v>Добромир</c:v>
              </c:pt>
              <c:pt idx="1">
                <c:v>Александър</c:v>
              </c:pt>
            </c:strLit>
          </c:cat>
          <c:val>
            <c:numLit>
              <c:formatCode>#,##0.00\ \л\в.</c:formatCode>
              <c:ptCount val="2"/>
              <c:pt idx="0">
                <c:v>1320</c:v>
              </c:pt>
              <c:pt idx="1">
                <c:v>360</c:v>
              </c:pt>
            </c:numLit>
          </c:val>
          <c:extLst xmlns:c16r2="http://schemas.microsoft.com/office/drawing/2015/06/chart"/>
        </c:ser>
        <c:ser>
          <c:idx val="1"/>
          <c:order val="1"/>
          <c:tx>
            <c:v>Remaining Cost</c:v>
          </c:tx>
          <c:spPr>
            <a:solidFill>
              <a:schemeClr val="accent2"/>
            </a:solidFill>
            <a:ln>
              <a:noFill/>
            </a:ln>
            <a:effectLst/>
          </c:spPr>
          <c:invertIfNegative val="0"/>
          <c:cat>
            <c:strLit>
              <c:ptCount val="2"/>
              <c:pt idx="0">
                <c:v>Добромир</c:v>
              </c:pt>
              <c:pt idx="1">
                <c:v>Александър</c:v>
              </c:pt>
            </c:strLit>
          </c:cat>
          <c:val>
            <c:numLit>
              <c:formatCode>#,##0.00\ \л\в.</c:formatCode>
              <c:ptCount val="2"/>
              <c:pt idx="0">
                <c:v>360</c:v>
              </c:pt>
              <c:pt idx="1">
                <c:v>240</c:v>
              </c:pt>
            </c:numLit>
          </c:val>
          <c:extLst xmlns:c16r2="http://schemas.microsoft.com/office/drawing/2015/06/chart"/>
        </c:ser>
        <c:dLbls>
          <c:showLegendKey val="0"/>
          <c:showVal val="0"/>
          <c:showCatName val="0"/>
          <c:showSerName val="0"/>
          <c:showPercent val="0"/>
          <c:showBubbleSize val="0"/>
        </c:dLbls>
        <c:gapWidth val="269"/>
        <c:overlap val="100"/>
        <c:axId val="317412480"/>
        <c:axId val="317414400"/>
      </c:barChart>
      <c:lineChart>
        <c:grouping val="standard"/>
        <c:varyColors val="0"/>
        <c:ser>
          <c:idx val="2"/>
          <c:order val="2"/>
          <c:tx>
            <c:v>Baseline Cost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2"/>
              <c:pt idx="0">
                <c:v>Добромир</c:v>
              </c:pt>
              <c:pt idx="1">
                <c:v>Александър</c:v>
              </c:pt>
            </c:strLit>
          </c:cat>
          <c:val>
            <c:numLit>
              <c:formatCode>#,##0.00\ \л\в.</c:formatCode>
              <c:ptCount val="2"/>
              <c:pt idx="0">
                <c:v>0</c:v>
              </c:pt>
              <c:pt idx="1">
                <c:v>0</c:v>
              </c:pt>
            </c:numLit>
          </c:val>
          <c:smooth val="0"/>
          <c:extLst xmlns:c16r2="http://schemas.microsoft.com/office/drawing/2015/06/chart"/>
        </c:ser>
        <c:dLbls>
          <c:showLegendKey val="0"/>
          <c:showVal val="0"/>
          <c:showCatName val="0"/>
          <c:showSerName val="0"/>
          <c:showPercent val="0"/>
          <c:showBubbleSize val="0"/>
        </c:dLbls>
        <c:marker val="1"/>
        <c:smooth val="0"/>
        <c:axId val="317412480"/>
        <c:axId val="317414400"/>
      </c:lineChart>
      <c:catAx>
        <c:axId val="31741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17414400"/>
        <c:crosses val="autoZero"/>
        <c:auto val="1"/>
        <c:lblAlgn val="ctr"/>
        <c:lblOffset val="100"/>
        <c:noMultiLvlLbl val="0"/>
      </c:catAx>
      <c:valAx>
        <c:axId val="317414400"/>
        <c:scaling>
          <c:orientation val="minMax"/>
        </c:scaling>
        <c:delete val="0"/>
        <c:axPos val="l"/>
        <c:majorGridlines>
          <c:spPr>
            <a:ln w="9525" cap="flat" cmpd="sng" algn="ctr">
              <a:solidFill>
                <a:schemeClr val="tx1">
                  <a:lumMod val="15000"/>
                  <a:lumOff val="85000"/>
                </a:schemeClr>
              </a:solidFill>
              <a:round/>
            </a:ln>
            <a:effectLst/>
          </c:spPr>
        </c:majorGridlines>
        <c:numFmt formatCode="#,##0.00\ \л\в."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17412480"/>
        <c:crosses val="autoZero"/>
        <c:crossBetween val="between"/>
      </c:valAx>
      <c:extLst xmlns:c16r2="http://schemas.microsoft.com/office/drawing/2015/06/chart">
        <c:ext xmlns:c15="http://schemas.microsoft.com/office/drawing/2012/chart" uri="{6EF5072C-3828-435D-A28F-83A8DC053EBC}">
          <c15:pjDataQuery>
            <c15:pjPlotType val="pjResources"/>
            <c15:pjCatAx val="pjScalar"/>
            <c15:pjGrouping>No Group</c15:pjGrouping>
            <c15:pjFilter>Resources - Work</c15:pjFilter>
            <c15:pjOutlineLvl val="-1"/>
            <c15:pjTimeUnits val="pjDays"/>
            <c15:pjTimeCount val="1"/>
            <c15:pjDateFormat val="26"/>
            <c15:pjLabelField>205520897</c15:pjLabelField>
            <c15:pjFields>
              <c15:pjField>
                <c15:pjFieldID val="205520907"/>
                <c15:pjFieldTitle/>
              </c15:pjField>
              <c15:pjField>
                <c15:pjFieldID val="205520917"/>
                <c15:pjFieldTitle/>
              </c15:pjField>
              <c15:pjField>
                <c15:pjFieldID val="205520913"/>
                <c15:pjFieldTitle/>
              </c15:pjField>
            </c15:pjFields>
            <c15:pjShowHierarchy val="0"/>
            <c15:pjSummaryResourceAssignment val="1"/>
            <c15:pjSortFields/>
            <c15:pjFilterArguments/>
            <c15:pjFilteredCatFields/>
            <c15:pjCatFields>
              <c15:pjCatField>RSC:1</c15:pjCatField>
              <c15:pjCatField>RSC:2</c15:pjCatField>
            </c15:pjCatFields>
          </c15:pjDataQuery>
        </c:ext>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txPr>
    <a:bodyPr/>
    <a:lstStyle/>
    <a:p>
      <a:pPr>
        <a:defRPr/>
      </a:pPr>
      <a:endParaRPr lang="bg-BG"/>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Actual Cost</c:v>
          </c:tx>
          <c:spPr>
            <a:solidFill>
              <a:schemeClr val="accent1"/>
            </a:solidFill>
            <a:ln>
              <a:noFill/>
            </a:ln>
            <a:effectLst/>
          </c:spPr>
          <c:invertIfNegative val="0"/>
          <c:cat>
            <c:strLit>
              <c:ptCount val="5"/>
              <c:pt idx="0">
                <c:v>Начало на проекта</c:v>
              </c:pt>
              <c:pt idx="1">
                <c:v>Анализ на изискванията</c:v>
              </c:pt>
              <c:pt idx="2">
                <c:v>Планиране</c:v>
              </c:pt>
              <c:pt idx="3">
                <c:v>Реализация на приложението</c:v>
              </c:pt>
              <c:pt idx="4">
                <c:v>Документация</c:v>
              </c:pt>
            </c:strLit>
          </c:cat>
          <c:val>
            <c:numLit>
              <c:formatCode>#,##0.00\ \л\в.</c:formatCode>
              <c:ptCount val="5"/>
              <c:pt idx="0">
                <c:v>0</c:v>
              </c:pt>
              <c:pt idx="1">
                <c:v>245.2</c:v>
              </c:pt>
              <c:pt idx="2">
                <c:v>609.1</c:v>
              </c:pt>
              <c:pt idx="3">
                <c:v>843.9</c:v>
              </c:pt>
              <c:pt idx="4">
                <c:v>0</c:v>
              </c:pt>
            </c:numLit>
          </c:val>
          <c:extLst xmlns:c16r2="http://schemas.microsoft.com/office/drawing/2015/06/chart"/>
        </c:ser>
        <c:ser>
          <c:idx val="1"/>
          <c:order val="1"/>
          <c:tx>
            <c:v>Remaining Cost</c:v>
          </c:tx>
          <c:spPr>
            <a:solidFill>
              <a:schemeClr val="accent2"/>
            </a:solidFill>
            <a:ln>
              <a:noFill/>
            </a:ln>
            <a:effectLst/>
          </c:spPr>
          <c:invertIfNegative val="0"/>
          <c:cat>
            <c:strLit>
              <c:ptCount val="5"/>
              <c:pt idx="0">
                <c:v>Начало на проекта</c:v>
              </c:pt>
              <c:pt idx="1">
                <c:v>Анализ на изискванията</c:v>
              </c:pt>
              <c:pt idx="2">
                <c:v>Планиране</c:v>
              </c:pt>
              <c:pt idx="3">
                <c:v>Реализация на приложението</c:v>
              </c:pt>
              <c:pt idx="4">
                <c:v>Документация</c:v>
              </c:pt>
            </c:strLit>
          </c:cat>
          <c:val>
            <c:numLit>
              <c:formatCode>#,##0.00\ \л\в.</c:formatCode>
              <c:ptCount val="5"/>
              <c:pt idx="0">
                <c:v>0</c:v>
              </c:pt>
              <c:pt idx="1">
                <c:v>0</c:v>
              </c:pt>
              <c:pt idx="2">
                <c:v>0</c:v>
              </c:pt>
              <c:pt idx="3">
                <c:v>242.6</c:v>
              </c:pt>
              <c:pt idx="4">
                <c:v>366.5</c:v>
              </c:pt>
            </c:numLit>
          </c:val>
          <c:extLst xmlns:c16r2="http://schemas.microsoft.com/office/drawing/2015/06/chart"/>
        </c:ser>
        <c:dLbls>
          <c:showLegendKey val="0"/>
          <c:showVal val="0"/>
          <c:showCatName val="0"/>
          <c:showSerName val="0"/>
          <c:showPercent val="0"/>
          <c:showBubbleSize val="0"/>
        </c:dLbls>
        <c:gapWidth val="269"/>
        <c:overlap val="100"/>
        <c:axId val="328797184"/>
        <c:axId val="335246080"/>
      </c:barChart>
      <c:lineChart>
        <c:grouping val="standard"/>
        <c:varyColors val="0"/>
        <c:ser>
          <c:idx val="2"/>
          <c:order val="2"/>
          <c:tx>
            <c:v>Baseline Cost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Начало на проекта</c:v>
              </c:pt>
              <c:pt idx="1">
                <c:v>Анализ на изискванията</c:v>
              </c:pt>
              <c:pt idx="2">
                <c:v>Планиране</c:v>
              </c:pt>
              <c:pt idx="3">
                <c:v>Реализация на приложението</c:v>
              </c:pt>
              <c:pt idx="4">
                <c:v>Документация</c:v>
              </c:pt>
            </c:strLit>
          </c:cat>
          <c:val>
            <c:numLit>
              <c:formatCode>#,##0.00\ \л\в.</c:formatCode>
              <c:ptCount val="5"/>
              <c:pt idx="0">
                <c:v>0</c:v>
              </c:pt>
              <c:pt idx="1">
                <c:v>0</c:v>
              </c:pt>
              <c:pt idx="2">
                <c:v>0</c:v>
              </c:pt>
              <c:pt idx="3">
                <c:v>0</c:v>
              </c:pt>
              <c:pt idx="4">
                <c:v>0</c:v>
              </c:pt>
            </c:numLit>
          </c:val>
          <c:smooth val="0"/>
          <c:extLst xmlns:c16r2="http://schemas.microsoft.com/office/drawing/2015/06/chart"/>
        </c:ser>
        <c:dLbls>
          <c:showLegendKey val="0"/>
          <c:showVal val="0"/>
          <c:showCatName val="0"/>
          <c:showSerName val="0"/>
          <c:showPercent val="0"/>
          <c:showBubbleSize val="0"/>
        </c:dLbls>
        <c:marker val="1"/>
        <c:smooth val="0"/>
        <c:axId val="328797184"/>
        <c:axId val="335246080"/>
      </c:lineChart>
      <c:catAx>
        <c:axId val="32879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35246080"/>
        <c:crosses val="autoZero"/>
        <c:auto val="1"/>
        <c:lblAlgn val="ctr"/>
        <c:lblOffset val="100"/>
        <c:noMultiLvlLbl val="0"/>
      </c:catAx>
      <c:valAx>
        <c:axId val="335246080"/>
        <c:scaling>
          <c:orientation val="minMax"/>
        </c:scaling>
        <c:delete val="0"/>
        <c:axPos val="l"/>
        <c:majorGridlines>
          <c:spPr>
            <a:ln w="9525" cap="flat" cmpd="sng" algn="ctr">
              <a:solidFill>
                <a:schemeClr val="tx1">
                  <a:lumMod val="15000"/>
                  <a:lumOff val="85000"/>
                </a:schemeClr>
              </a:solidFill>
              <a:round/>
            </a:ln>
            <a:effectLst/>
          </c:spPr>
        </c:majorGridlines>
        <c:numFmt formatCode="#,##0.00\ \л\в."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28797184"/>
        <c:crosses val="autoZero"/>
        <c:crossBetween val="between"/>
      </c:valAx>
      <c:extLst xmlns:c16r2="http://schemas.microsoft.com/office/drawing/2015/06/chart">
        <c:ext xmlns:c15="http://schemas.microsoft.com/office/drawing/2012/chart" uri="{6EF5072C-3828-435D-A28F-83A8DC053EBC}">
          <c15:pjDataQuery>
            <c15:pjPlotType val="pjTasks"/>
            <c15:pjCatAx val="pjScalar"/>
            <c15:pjGrouping>No Group</c15:pjGrouping>
            <c15:pjFilter>Active Tasks</c15:pjFilter>
            <c15:pjOutlineLvl val="1"/>
            <c15:pjTimeUnits val="pjDays"/>
            <c15:pjTimeCount val="1"/>
            <c15:pjDateFormat val="26"/>
            <c15:pjLabelField>188743694</c15:pjLabelField>
            <c15:pjFields>
              <c15:pjField>
                <c15:pjFieldID val="188743687"/>
                <c15:pjFieldTitle/>
              </c15:pjField>
              <c15:pjField>
                <c15:pjFieldID val="188743690"/>
                <c15:pjFieldTitle/>
              </c15:pjField>
              <c15:pjField>
                <c15:pjFieldID val="188743686"/>
                <c15:pjFieldTitle/>
              </c15:pjField>
            </c15:pjFields>
            <c15:pjShowHierarchy val="0"/>
            <c15:pjSummaryResourceAssignment val="1"/>
            <c15:pjSortFields/>
            <c15:pjFilterArguments/>
            <c15:pjFilteredCatFields/>
            <c15:pjCatFields>
              <c15:pjCatField>TASK:2</c15:pjCatField>
              <c15:pjCatField>TASK:3</c15:pjCatField>
              <c15:pjCatField>TASK:6</c15:pjCatField>
              <c15:pjCatField>TASK:14</c15:pjCatField>
              <c15:pjCatField>TASK:21</c15:pjCatField>
            </c15:pjCatFields>
          </c15:pjDataQuery>
        </c:ext>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txPr>
    <a:bodyPr/>
    <a:lstStyle/>
    <a:p>
      <a:pPr>
        <a:defRPr/>
      </a:pPr>
      <a:endParaRPr lang="bg-BG"/>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Cost Variance</c:v>
          </c:tx>
          <c:spPr>
            <a:solidFill>
              <a:schemeClr val="accent1"/>
            </a:solidFill>
            <a:ln>
              <a:noFill/>
            </a:ln>
            <a:effectLst/>
          </c:spPr>
          <c:invertIfNegative val="0"/>
          <c:cat>
            <c:strLit>
              <c:ptCount val="6"/>
              <c:pt idx="0">
                <c:v>Добромир</c:v>
              </c:pt>
              <c:pt idx="1">
                <c:v>Александър</c:v>
              </c:pt>
              <c:pt idx="2">
                <c:v>електричество</c:v>
              </c:pt>
              <c:pt idx="3">
                <c:v>интернет</c:v>
              </c:pt>
              <c:pt idx="4">
                <c:v>компютър</c:v>
              </c:pt>
              <c:pt idx="5">
                <c:v>консумативи</c:v>
              </c:pt>
            </c:strLit>
          </c:cat>
          <c:val>
            <c:numLit>
              <c:formatCode>#,##0.00\ \л\в.</c:formatCode>
              <c:ptCount val="6"/>
              <c:pt idx="0">
                <c:v>1680</c:v>
              </c:pt>
              <c:pt idx="1">
                <c:v>600</c:v>
              </c:pt>
              <c:pt idx="2">
                <c:v>2.73</c:v>
              </c:pt>
              <c:pt idx="3">
                <c:v>24.57</c:v>
              </c:pt>
              <c:pt idx="4">
                <c:v>0</c:v>
              </c:pt>
              <c:pt idx="5">
                <c:v>0</c:v>
              </c:pt>
            </c:numLit>
          </c:val>
          <c:extLst xmlns:c16r2="http://schemas.microsoft.com/office/drawing/2015/06/chart"/>
        </c:ser>
        <c:dLbls>
          <c:showLegendKey val="0"/>
          <c:showVal val="0"/>
          <c:showCatName val="0"/>
          <c:showSerName val="0"/>
          <c:showPercent val="0"/>
          <c:showBubbleSize val="0"/>
        </c:dLbls>
        <c:gapWidth val="219"/>
        <c:overlap val="-27"/>
        <c:axId val="345395200"/>
        <c:axId val="345397120"/>
      </c:barChart>
      <c:catAx>
        <c:axId val="34539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45397120"/>
        <c:crosses val="autoZero"/>
        <c:auto val="1"/>
        <c:lblAlgn val="ctr"/>
        <c:lblOffset val="100"/>
        <c:noMultiLvlLbl val="0"/>
      </c:catAx>
      <c:valAx>
        <c:axId val="345397120"/>
        <c:scaling>
          <c:orientation val="minMax"/>
        </c:scaling>
        <c:delete val="0"/>
        <c:axPos val="l"/>
        <c:majorGridlines>
          <c:spPr>
            <a:ln w="9525" cap="flat" cmpd="sng" algn="ctr">
              <a:solidFill>
                <a:schemeClr val="tx1">
                  <a:lumMod val="15000"/>
                  <a:lumOff val="85000"/>
                </a:schemeClr>
              </a:solidFill>
              <a:round/>
            </a:ln>
            <a:effectLst/>
          </c:spPr>
        </c:majorGridlines>
        <c:numFmt formatCode="#,##0.00\ \л\в."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45395200"/>
        <c:crosses val="autoZero"/>
        <c:crossBetween val="between"/>
      </c:valAx>
      <c:extLst xmlns:c16r2="http://schemas.microsoft.com/office/drawing/2015/06/chart">
        <c:ext xmlns:c15="http://schemas.microsoft.com/office/drawing/2012/chart" uri="{6EF5072C-3828-435D-A28F-83A8DC053EBC}">
          <c15:pjDataQuery>
            <c15:pjPlotType val="pjResources"/>
            <c15:pjCatAx val="pjScalar"/>
            <c15:pjGrouping>No Group</c15:pjGrouping>
            <c15:pjFilter>All Resources</c15:pjFilter>
            <c15:pjOutlineLvl val="-1"/>
            <c15:pjTimeUnits val="pjDays"/>
            <c15:pjTimeCount val="1"/>
            <c15:pjDateFormat val="26"/>
            <c15:pjLabelField>205520897</c15:pjLabelField>
            <c15:pjFields>
              <c15:pjField>
                <c15:pjFieldID val="205520920"/>
                <c15:pjFieldTitle/>
              </c15:pjField>
            </c15:pjFields>
            <c15:pjShowHierarchy val="0"/>
            <c15:pjSummaryResourceAssignment val="1"/>
            <c15:pjSortFields/>
            <c15:pjFilterArguments/>
            <c15:pjFilteredCatFields/>
            <c15:pjCatFields>
              <c15:pjCatField>RSC:1</c15:pjCatField>
              <c15:pjCatField>RSC:2</c15:pjCatField>
              <c15:pjCatField>RSC:5</c15:pjCatField>
              <c15:pjCatField>RSC:6</c15:pjCatField>
              <c15:pjCatField>RSC:7</c15:pjCatField>
              <c15:pjCatField>RSC:8</c15:pjCatField>
            </c15:pjCatFields>
          </c15:pjDataQuery>
        </c:ext>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txPr>
    <a:bodyPr/>
    <a:lstStyle/>
    <a:p>
      <a:pPr>
        <a:defRPr/>
      </a:pPr>
      <a:endParaRPr lang="bg-BG"/>
    </a:p>
  </c:txPr>
  <c:externalData r:id="rId1">
    <c:autoUpdate val="0"/>
  </c:externalData>
</c:chartSpace>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F742F-4833-4ADD-9CCE-996AD6C6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22</Pages>
  <Words>2591</Words>
  <Characters>14771</Characters>
  <Application>Microsoft Office Word</Application>
  <DocSecurity>0</DocSecurity>
  <Lines>123</Lines>
  <Paragraphs>34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Потребител на Windows</cp:lastModifiedBy>
  <cp:revision>55</cp:revision>
  <dcterms:created xsi:type="dcterms:W3CDTF">2021-06-04T20:39:00Z</dcterms:created>
  <dcterms:modified xsi:type="dcterms:W3CDTF">2021-06-05T18:05:00Z</dcterms:modified>
  <dc:language>bg-BG</dc:language>
</cp:coreProperties>
</file>