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01AA" w:rsidRPr="00C809FE" w:rsidRDefault="006C01AA" w:rsidP="00C809FE">
      <w:pPr>
        <w:pStyle w:val="NoSpacing"/>
        <w:jc w:val="center"/>
        <w:rPr>
          <w:rFonts w:ascii="Bauhaus 93" w:hAnsi="Bauhaus 93"/>
          <w:b/>
          <w:sz w:val="44"/>
        </w:rPr>
      </w:pPr>
      <w:proofErr w:type="spellStart"/>
      <w:r w:rsidRPr="00C809FE">
        <w:rPr>
          <w:rFonts w:ascii="Cambria" w:hAnsi="Cambria" w:cs="Cambria"/>
          <w:b/>
          <w:sz w:val="44"/>
        </w:rPr>
        <w:t>Потребителска</w:t>
      </w:r>
      <w:proofErr w:type="spellEnd"/>
      <w:r w:rsidRPr="00C809FE">
        <w:rPr>
          <w:rFonts w:ascii="Bauhaus 93" w:hAnsi="Bauhaus 93"/>
          <w:b/>
          <w:sz w:val="44"/>
        </w:rPr>
        <w:t xml:space="preserve"> </w:t>
      </w:r>
      <w:proofErr w:type="spellStart"/>
      <w:r w:rsidRPr="00C809FE">
        <w:rPr>
          <w:rFonts w:ascii="Cambria" w:hAnsi="Cambria" w:cs="Cambria"/>
          <w:b/>
          <w:sz w:val="44"/>
        </w:rPr>
        <w:t>документация</w:t>
      </w:r>
      <w:proofErr w:type="spellEnd"/>
    </w:p>
    <w:p w:rsidR="006C01AA" w:rsidRDefault="006C01AA" w:rsidP="006C01AA">
      <w:pPr>
        <w:jc w:val="both"/>
        <w:rPr>
          <w:lang w:val="bg-BG"/>
        </w:rPr>
      </w:pPr>
    </w:p>
    <w:p w:rsidR="006C01AA" w:rsidRDefault="006C01AA" w:rsidP="006C01AA">
      <w:pPr>
        <w:jc w:val="both"/>
        <w:rPr>
          <w:lang w:val="bg-BG"/>
        </w:rPr>
      </w:pPr>
    </w:p>
    <w:p w:rsidR="006C01AA" w:rsidRPr="00C809FE" w:rsidRDefault="006C01AA" w:rsidP="00C809FE">
      <w:pPr>
        <w:jc w:val="center"/>
        <w:rPr>
          <w:rFonts w:ascii="Broadway" w:hAnsi="Broadway"/>
          <w:sz w:val="32"/>
          <w:szCs w:val="32"/>
          <w:u w:val="single"/>
          <w:lang w:val="bg-BG"/>
        </w:rPr>
      </w:pPr>
      <w:r w:rsidRPr="00C809FE">
        <w:rPr>
          <w:rFonts w:ascii="Cambria" w:hAnsi="Cambria" w:cs="Cambria"/>
          <w:sz w:val="32"/>
          <w:szCs w:val="32"/>
          <w:u w:val="single"/>
          <w:lang w:val="bg-BG"/>
        </w:rPr>
        <w:t>Начин</w:t>
      </w:r>
      <w:r w:rsidRPr="00C809FE">
        <w:rPr>
          <w:rFonts w:ascii="Broadway" w:hAnsi="Broadway"/>
          <w:sz w:val="32"/>
          <w:szCs w:val="32"/>
          <w:u w:val="single"/>
          <w:lang w:val="bg-BG"/>
        </w:rPr>
        <w:t xml:space="preserve"> </w:t>
      </w:r>
      <w:r w:rsidRPr="00C809FE">
        <w:rPr>
          <w:rFonts w:ascii="Cambria" w:hAnsi="Cambria" w:cs="Cambria"/>
          <w:sz w:val="32"/>
          <w:szCs w:val="32"/>
          <w:u w:val="single"/>
          <w:lang w:val="bg-BG"/>
        </w:rPr>
        <w:t>на</w:t>
      </w:r>
      <w:r w:rsidRPr="00C809FE">
        <w:rPr>
          <w:rFonts w:ascii="Broadway" w:hAnsi="Broadway"/>
          <w:sz w:val="32"/>
          <w:szCs w:val="32"/>
          <w:u w:val="single"/>
          <w:lang w:val="bg-BG"/>
        </w:rPr>
        <w:t xml:space="preserve"> </w:t>
      </w:r>
      <w:r w:rsidRPr="00C809FE">
        <w:rPr>
          <w:rFonts w:ascii="Cambria" w:hAnsi="Cambria" w:cs="Cambria"/>
          <w:sz w:val="32"/>
          <w:szCs w:val="32"/>
          <w:u w:val="single"/>
          <w:lang w:val="bg-BG"/>
        </w:rPr>
        <w:t>инсталация</w:t>
      </w:r>
    </w:p>
    <w:p w:rsidR="006C01AA" w:rsidRPr="006C01AA" w:rsidRDefault="006C01AA" w:rsidP="00C809FE">
      <w:pPr>
        <w:pStyle w:val="NoSpacing"/>
        <w:rPr>
          <w:lang w:val="bg-BG"/>
        </w:rPr>
      </w:pPr>
      <w:r>
        <w:rPr>
          <w:lang w:val="bg-BG"/>
        </w:rPr>
        <w:t xml:space="preserve">Изберете </w:t>
      </w:r>
      <w:r w:rsidR="00C809FE">
        <w:t>Setup</w:t>
      </w:r>
      <w:r>
        <w:t xml:space="preserve"> </w:t>
      </w:r>
      <w:r>
        <w:rPr>
          <w:lang w:val="bg-BG"/>
        </w:rPr>
        <w:t>файлът</w:t>
      </w:r>
      <w:r w:rsidR="00C809FE">
        <w:t xml:space="preserve"> </w:t>
      </w:r>
      <w:r w:rsidR="00C809FE">
        <w:rPr>
          <w:lang w:val="bg-BG"/>
        </w:rPr>
        <w:t xml:space="preserve">от папката </w:t>
      </w:r>
      <w:r w:rsidR="00C809FE">
        <w:t>Setup</w:t>
      </w:r>
      <w:r w:rsidR="00C809FE">
        <w:rPr>
          <w:lang w:val="bg-BG"/>
        </w:rPr>
        <w:t xml:space="preserve"> в файловата директория на приложението</w:t>
      </w:r>
      <w:r>
        <w:rPr>
          <w:lang w:val="bg-BG"/>
        </w:rPr>
        <w:t>. Той представлява инсталационен файл, съдържащ всички файлове и ресурси на приложението.</w:t>
      </w:r>
      <w:r w:rsidR="00C809FE">
        <w:rPr>
          <w:lang w:val="bg-BG"/>
        </w:rPr>
        <w:t xml:space="preserve"> Инсталацията отнема около 5сек</w:t>
      </w:r>
      <w:r>
        <w:rPr>
          <w:lang w:val="bg-BG"/>
        </w:rPr>
        <w:t>. След</w:t>
      </w:r>
      <w:r w:rsidR="00C809FE">
        <w:rPr>
          <w:lang w:val="bg-BG"/>
        </w:rPr>
        <w:t xml:space="preserve"> успешна инсталация, може да откриете вашата програма в </w:t>
      </w:r>
      <w:r w:rsidR="00C809FE">
        <w:t>Start</w:t>
      </w:r>
      <w:r w:rsidR="00C809FE">
        <w:rPr>
          <w:lang w:val="bg-BG"/>
        </w:rPr>
        <w:t xml:space="preserve"> </w:t>
      </w:r>
      <w:r w:rsidR="00C809FE">
        <w:t xml:space="preserve">menu </w:t>
      </w:r>
      <w:r w:rsidR="00C809FE">
        <w:rPr>
          <w:lang w:val="bg-BG"/>
        </w:rPr>
        <w:t xml:space="preserve">на вашия </w:t>
      </w:r>
      <w:r w:rsidR="00C809FE">
        <w:t>Windows.</w:t>
      </w:r>
      <w:r w:rsidR="00C809FE">
        <w:rPr>
          <w:lang w:val="bg-BG"/>
        </w:rPr>
        <w:t xml:space="preserve"> Вече е готова</w:t>
      </w:r>
      <w:r>
        <w:rPr>
          <w:lang w:val="bg-BG"/>
        </w:rPr>
        <w:t xml:space="preserve"> за използване. Не са нужни допълнителни настройки или конфигурации.</w:t>
      </w:r>
      <w:r w:rsidR="00C809FE">
        <w:rPr>
          <w:lang w:val="bg-BG"/>
        </w:rPr>
        <w:t xml:space="preserve"> </w:t>
      </w:r>
    </w:p>
    <w:p w:rsidR="006C01AA" w:rsidRDefault="006C01AA" w:rsidP="00C809FE">
      <w:pPr>
        <w:jc w:val="center"/>
        <w:rPr>
          <w:u w:val="single"/>
          <w:lang w:val="bg-BG"/>
        </w:rPr>
      </w:pPr>
    </w:p>
    <w:p w:rsidR="0043647F" w:rsidRDefault="0043647F" w:rsidP="00C809FE">
      <w:pPr>
        <w:jc w:val="center"/>
        <w:rPr>
          <w:u w:val="single"/>
          <w:lang w:val="bg-BG"/>
        </w:rPr>
      </w:pPr>
    </w:p>
    <w:p w:rsidR="0043647F" w:rsidRDefault="0043647F" w:rsidP="00C809FE">
      <w:pPr>
        <w:jc w:val="center"/>
        <w:rPr>
          <w:u w:val="single"/>
          <w:lang w:val="bg-BG"/>
        </w:rPr>
      </w:pPr>
      <w:r>
        <w:rPr>
          <w:u w:val="single"/>
          <w:lang w:val="bg-B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8" type="#_x0000_t75" style="width:470.25pt;height:121.5pt" o:bordertopcolor="this" o:borderleftcolor="this" o:borderbottomcolor="this" o:borderrightcolor="this">
            <v:imagedata r:id="rId7" o:title="startmenu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3647F" w:rsidRDefault="0043647F" w:rsidP="00C809FE">
      <w:pPr>
        <w:jc w:val="center"/>
        <w:rPr>
          <w:u w:val="single"/>
          <w:lang w:val="bg-BG"/>
        </w:rPr>
      </w:pPr>
    </w:p>
    <w:p w:rsidR="0043647F" w:rsidRDefault="0043647F" w:rsidP="00C809FE">
      <w:pPr>
        <w:jc w:val="center"/>
        <w:rPr>
          <w:u w:val="single"/>
          <w:lang w:val="bg-BG"/>
        </w:rPr>
      </w:pPr>
    </w:p>
    <w:p w:rsidR="009F5D45" w:rsidRPr="00C809FE" w:rsidRDefault="00F61F1D" w:rsidP="00C809FE">
      <w:pPr>
        <w:jc w:val="center"/>
        <w:rPr>
          <w:rFonts w:ascii="Broadway" w:hAnsi="Broadway"/>
          <w:sz w:val="32"/>
          <w:szCs w:val="32"/>
          <w:u w:val="single"/>
          <w:lang w:val="bg-BG"/>
        </w:rPr>
      </w:pPr>
      <w:r w:rsidRPr="00C809FE">
        <w:rPr>
          <w:rFonts w:ascii="Cambria" w:hAnsi="Cambria" w:cs="Cambria"/>
          <w:sz w:val="32"/>
          <w:szCs w:val="32"/>
          <w:u w:val="single"/>
          <w:lang w:val="bg-BG"/>
        </w:rPr>
        <w:t>Работа</w:t>
      </w:r>
      <w:r w:rsidRPr="00C809FE">
        <w:rPr>
          <w:rFonts w:ascii="Broadway" w:hAnsi="Broadway"/>
          <w:sz w:val="32"/>
          <w:szCs w:val="32"/>
          <w:u w:val="single"/>
          <w:lang w:val="bg-BG"/>
        </w:rPr>
        <w:t xml:space="preserve"> </w:t>
      </w:r>
      <w:r w:rsidRPr="00C809FE">
        <w:rPr>
          <w:rFonts w:ascii="Cambria" w:hAnsi="Cambria" w:cs="Cambria"/>
          <w:sz w:val="32"/>
          <w:szCs w:val="32"/>
          <w:u w:val="single"/>
          <w:lang w:val="bg-BG"/>
        </w:rPr>
        <w:t>с</w:t>
      </w:r>
      <w:r w:rsidRPr="00C809FE">
        <w:rPr>
          <w:rFonts w:ascii="Broadway" w:hAnsi="Broadway"/>
          <w:sz w:val="32"/>
          <w:szCs w:val="32"/>
          <w:u w:val="single"/>
          <w:lang w:val="bg-BG"/>
        </w:rPr>
        <w:t xml:space="preserve"> </w:t>
      </w:r>
      <w:r w:rsidRPr="00C809FE">
        <w:rPr>
          <w:rFonts w:ascii="Cambria" w:hAnsi="Cambria" w:cs="Cambria"/>
          <w:sz w:val="32"/>
          <w:szCs w:val="32"/>
          <w:u w:val="single"/>
          <w:lang w:val="bg-BG"/>
        </w:rPr>
        <w:t>пр</w:t>
      </w:r>
      <w:r w:rsidR="00C809FE">
        <w:rPr>
          <w:rFonts w:ascii="Cambria" w:hAnsi="Cambria" w:cs="Cambria"/>
          <w:sz w:val="32"/>
          <w:szCs w:val="32"/>
          <w:u w:val="single"/>
          <w:lang w:val="bg-BG"/>
        </w:rPr>
        <w:t>ограмата</w:t>
      </w:r>
      <w:r w:rsidRPr="00C809FE">
        <w:rPr>
          <w:rFonts w:ascii="Broadway" w:hAnsi="Broadway"/>
          <w:sz w:val="32"/>
          <w:szCs w:val="32"/>
          <w:u w:val="single"/>
          <w:lang w:val="bg-BG"/>
        </w:rPr>
        <w:t xml:space="preserve"> </w:t>
      </w:r>
      <w:r w:rsidRPr="00C809FE">
        <w:rPr>
          <w:rFonts w:ascii="Cambria" w:hAnsi="Cambria" w:cs="Cambria"/>
          <w:sz w:val="32"/>
          <w:szCs w:val="32"/>
          <w:u w:val="single"/>
          <w:lang w:val="bg-BG"/>
        </w:rPr>
        <w:t>и</w:t>
      </w:r>
      <w:r w:rsidRPr="00C809FE">
        <w:rPr>
          <w:rFonts w:ascii="Broadway" w:hAnsi="Broadway"/>
          <w:sz w:val="32"/>
          <w:szCs w:val="32"/>
          <w:u w:val="single"/>
          <w:lang w:val="bg-BG"/>
        </w:rPr>
        <w:t xml:space="preserve"> </w:t>
      </w:r>
      <w:r w:rsidRPr="00C809FE">
        <w:rPr>
          <w:rFonts w:ascii="Cambria" w:hAnsi="Cambria" w:cs="Cambria"/>
          <w:sz w:val="32"/>
          <w:szCs w:val="32"/>
          <w:u w:val="single"/>
          <w:lang w:val="bg-BG"/>
        </w:rPr>
        <w:t>основни</w:t>
      </w:r>
      <w:r w:rsidRPr="00C809FE">
        <w:rPr>
          <w:rFonts w:ascii="Broadway" w:hAnsi="Broadway"/>
          <w:sz w:val="32"/>
          <w:szCs w:val="32"/>
          <w:u w:val="single"/>
          <w:lang w:val="bg-BG"/>
        </w:rPr>
        <w:t xml:space="preserve"> </w:t>
      </w:r>
      <w:r w:rsidRPr="00C809FE">
        <w:rPr>
          <w:rFonts w:ascii="Cambria" w:hAnsi="Cambria" w:cs="Cambria"/>
          <w:sz w:val="32"/>
          <w:szCs w:val="32"/>
          <w:u w:val="single"/>
          <w:lang w:val="bg-BG"/>
        </w:rPr>
        <w:t>екрани</w:t>
      </w:r>
    </w:p>
    <w:p w:rsidR="00F61F1D" w:rsidRPr="00C809FE" w:rsidRDefault="00C809FE" w:rsidP="00C809FE">
      <w:pPr>
        <w:jc w:val="center"/>
        <w:rPr>
          <w:rFonts w:ascii="Broadway" w:hAnsi="Broadway"/>
          <w:sz w:val="28"/>
          <w:u w:val="single"/>
          <w:lang w:val="bg-BG"/>
        </w:rPr>
      </w:pPr>
      <w:r>
        <w:rPr>
          <w:rFonts w:ascii="Cambria" w:hAnsi="Cambria" w:cs="Cambria"/>
          <w:sz w:val="28"/>
          <w:u w:val="single"/>
          <w:lang w:val="bg-BG"/>
        </w:rPr>
        <w:t>Логин</w:t>
      </w:r>
      <w:r>
        <w:rPr>
          <w:rFonts w:ascii="Cambria" w:hAnsi="Cambria" w:cs="Cambria"/>
          <w:sz w:val="28"/>
          <w:u w:val="single"/>
        </w:rPr>
        <w:t>(</w:t>
      </w:r>
      <w:r>
        <w:rPr>
          <w:rFonts w:ascii="Cambria" w:hAnsi="Cambria" w:cs="Cambria"/>
          <w:sz w:val="28"/>
          <w:u w:val="single"/>
          <w:lang w:val="bg-BG"/>
        </w:rPr>
        <w:t>Стартов</w:t>
      </w:r>
      <w:r>
        <w:rPr>
          <w:rFonts w:ascii="Cambria" w:hAnsi="Cambria" w:cs="Cambria"/>
          <w:sz w:val="28"/>
          <w:u w:val="single"/>
        </w:rPr>
        <w:t>)</w:t>
      </w:r>
      <w:r>
        <w:rPr>
          <w:rFonts w:ascii="Cambria" w:hAnsi="Cambria" w:cs="Cambria"/>
          <w:sz w:val="28"/>
          <w:u w:val="single"/>
          <w:lang w:val="bg-BG"/>
        </w:rPr>
        <w:t>екран</w:t>
      </w:r>
    </w:p>
    <w:p w:rsidR="00C809FE" w:rsidRDefault="00F61F1D" w:rsidP="00C809FE">
      <w:pPr>
        <w:pStyle w:val="NoSpacing"/>
      </w:pPr>
      <w:r>
        <w:rPr>
          <w:lang w:val="bg-BG"/>
        </w:rPr>
        <w:t>При стартиране на пр</w:t>
      </w:r>
      <w:r w:rsidR="00C809FE">
        <w:rPr>
          <w:lang w:val="bg-BG"/>
        </w:rPr>
        <w:t>ограмата</w:t>
      </w:r>
      <w:r>
        <w:rPr>
          <w:lang w:val="bg-BG"/>
        </w:rPr>
        <w:t xml:space="preserve"> се отваря </w:t>
      </w:r>
      <w:r w:rsidR="00C809FE">
        <w:rPr>
          <w:lang w:val="bg-BG"/>
        </w:rPr>
        <w:t>екран в който трябва да въведете име и парола</w:t>
      </w:r>
      <w:r w:rsidR="00C809FE">
        <w:t>.</w:t>
      </w:r>
    </w:p>
    <w:p w:rsidR="00F61F1D" w:rsidRDefault="00C809FE" w:rsidP="00C809FE">
      <w:pPr>
        <w:pStyle w:val="NoSpacing"/>
        <w:rPr>
          <w:lang w:val="bg-BG"/>
        </w:rPr>
      </w:pPr>
      <w:r>
        <w:rPr>
          <w:lang w:val="bg-BG"/>
        </w:rPr>
        <w:t>Въведените имена са</w:t>
      </w:r>
      <w:r>
        <w:t xml:space="preserve">: admin1, vanyo2, presiyan3, nikola4, </w:t>
      </w:r>
      <w:r>
        <w:rPr>
          <w:lang w:val="bg-BG"/>
        </w:rPr>
        <w:t>паролите са</w:t>
      </w:r>
      <w:r>
        <w:t>: password1, password2, password3, password4</w:t>
      </w:r>
      <w:r>
        <w:rPr>
          <w:lang w:val="bg-BG"/>
        </w:rPr>
        <w:t xml:space="preserve">. Този екран също така разполага и с бутон </w:t>
      </w:r>
      <w:r>
        <w:t>About us (</w:t>
      </w:r>
      <w:r>
        <w:rPr>
          <w:lang w:val="bg-BG"/>
        </w:rPr>
        <w:t>За авторите</w:t>
      </w:r>
      <w:r>
        <w:t>)</w:t>
      </w:r>
      <w:r w:rsidR="00511535">
        <w:t>,</w:t>
      </w:r>
      <w:r>
        <w:rPr>
          <w:lang w:val="bg-BG"/>
        </w:rPr>
        <w:t xml:space="preserve"> който ще ви препрати към прозорец с имената на авторите на програмата</w:t>
      </w:r>
      <w:r>
        <w:t xml:space="preserve">. </w:t>
      </w:r>
      <w:r>
        <w:rPr>
          <w:lang w:val="bg-BG"/>
        </w:rPr>
        <w:t>За да се върнете назад към Логин екрана може да кликнете върху къщичката в долния десен ъгъл</w:t>
      </w:r>
      <w:r>
        <w:t>.</w:t>
      </w:r>
      <w:r w:rsidR="00511535">
        <w:t xml:space="preserve"> </w:t>
      </w:r>
      <w:r w:rsidR="00511535">
        <w:rPr>
          <w:lang w:val="bg-BG"/>
        </w:rPr>
        <w:t xml:space="preserve">След успешно въвеждане на данните ще бъдете препратени към основния прозорец и ще се появи кутия със съобщение </w:t>
      </w:r>
      <w:r w:rsidR="00511535">
        <w:t xml:space="preserve">‘Logged in </w:t>
      </w:r>
      <w:proofErr w:type="spellStart"/>
      <w:r w:rsidR="00511535">
        <w:t>sucessfully</w:t>
      </w:r>
      <w:proofErr w:type="spellEnd"/>
      <w:r w:rsidR="00511535">
        <w:t xml:space="preserve">’. </w:t>
      </w:r>
      <w:r w:rsidR="00511535">
        <w:rPr>
          <w:lang w:val="bg-BG"/>
        </w:rPr>
        <w:t>При неуспешен опит за влизане ще изпише</w:t>
      </w:r>
      <w:r w:rsidR="00511535">
        <w:t xml:space="preserve"> ’Logging was unsuccessful! Please check your username of password again!</w:t>
      </w:r>
      <w:proofErr w:type="gramStart"/>
      <w:r w:rsidR="00511535">
        <w:t>’</w:t>
      </w:r>
      <w:r w:rsidR="00511535">
        <w:rPr>
          <w:lang w:val="bg-BG"/>
        </w:rPr>
        <w:t>.</w:t>
      </w:r>
      <w:proofErr w:type="gramEnd"/>
    </w:p>
    <w:p w:rsidR="00511535" w:rsidRPr="00511535" w:rsidRDefault="00511535" w:rsidP="00C809FE">
      <w:pPr>
        <w:pStyle w:val="NoSpacing"/>
      </w:pPr>
    </w:p>
    <w:p w:rsidR="00511535" w:rsidRDefault="00511535" w:rsidP="00C809FE">
      <w:pPr>
        <w:pStyle w:val="NoSpacing"/>
        <w:rPr>
          <w:lang w:val="bg-BG"/>
        </w:rPr>
      </w:pPr>
    </w:p>
    <w:p w:rsidR="00511535" w:rsidRDefault="00511535" w:rsidP="00511535">
      <w:pPr>
        <w:pStyle w:val="NoSpacing"/>
        <w:jc w:val="center"/>
        <w:rPr>
          <w:lang w:val="bg-BG"/>
        </w:rPr>
      </w:pPr>
    </w:p>
    <w:p w:rsidR="00457E67" w:rsidRDefault="00457E67" w:rsidP="00511535">
      <w:pPr>
        <w:pStyle w:val="NoSpacing"/>
        <w:jc w:val="center"/>
        <w:rPr>
          <w:lang w:val="bg-BG"/>
        </w:rPr>
      </w:pPr>
    </w:p>
    <w:p w:rsidR="00457E67" w:rsidRDefault="00457E67" w:rsidP="00511535">
      <w:pPr>
        <w:pStyle w:val="NoSpacing"/>
        <w:jc w:val="center"/>
        <w:rPr>
          <w:lang w:val="bg-BG"/>
        </w:rPr>
      </w:pPr>
    </w:p>
    <w:p w:rsidR="00457E67" w:rsidRDefault="00457E67" w:rsidP="00511535">
      <w:pPr>
        <w:pStyle w:val="NoSpacing"/>
        <w:jc w:val="center"/>
        <w:rPr>
          <w:lang w:val="bg-BG"/>
        </w:rPr>
      </w:pPr>
    </w:p>
    <w:p w:rsidR="00457E67" w:rsidRDefault="00457E67" w:rsidP="00511535">
      <w:pPr>
        <w:pStyle w:val="NoSpacing"/>
        <w:jc w:val="center"/>
        <w:rPr>
          <w:lang w:val="bg-BG"/>
        </w:rPr>
      </w:pPr>
    </w:p>
    <w:p w:rsidR="00511535" w:rsidRPr="00511535" w:rsidRDefault="00511535" w:rsidP="00511535">
      <w:pPr>
        <w:pStyle w:val="NoSpacing"/>
        <w:jc w:val="center"/>
        <w:rPr>
          <w:lang w:val="bg-BG"/>
        </w:rPr>
      </w:pPr>
      <w:r w:rsidRPr="00511535">
        <w:rPr>
          <w:b/>
          <w:u w:val="single"/>
          <w:lang w:val="bg-BG"/>
        </w:rPr>
        <w:lastRenderedPageBreak/>
        <w:t>Логин прозорец</w:t>
      </w:r>
      <w:r w:rsidRPr="00511535">
        <w:rPr>
          <w:lang w:val="bg-BG"/>
        </w:rPr>
        <w:t xml:space="preserve">                                                     </w:t>
      </w:r>
      <w:r w:rsidRPr="00511535">
        <w:rPr>
          <w:b/>
          <w:u w:val="single"/>
          <w:lang w:val="bg-BG"/>
        </w:rPr>
        <w:t xml:space="preserve"> За авторите прозорец</w:t>
      </w:r>
    </w:p>
    <w:p w:rsidR="00511535" w:rsidRDefault="00511535" w:rsidP="00C809FE">
      <w:pPr>
        <w:pStyle w:val="NoSpacing"/>
        <w:rPr>
          <w:lang w:val="bg-BG"/>
        </w:rPr>
      </w:pPr>
    </w:p>
    <w:p w:rsidR="00511535" w:rsidRDefault="00511535" w:rsidP="00511535">
      <w:pPr>
        <w:pStyle w:val="NoSpacing"/>
        <w:jc w:val="center"/>
        <w:rPr>
          <w:lang w:val="bg-BG"/>
        </w:rPr>
      </w:pPr>
      <w:r w:rsidRPr="00511535">
        <w:rPr>
          <w:noProof/>
        </w:rPr>
        <w:drawing>
          <wp:inline distT="0" distB="0" distL="0" distR="0">
            <wp:extent cx="2675900" cy="2163445"/>
            <wp:effectExtent l="19050" t="19050" r="10160" b="27305"/>
            <wp:docPr id="1" name="Picture 1" descr="C:\Users\Vanyo\Desktop\screenshots proekt\system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nyo\Desktop\screenshots proekt\system log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314" cy="2174290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A243B" w:rsidRPr="00511535">
        <w:rPr>
          <w:lang w:val="bg-BG"/>
          <w14:textOutline w14:w="25400" w14:cap="rnd" w14:cmpd="sng" w14:algn="ctr">
            <w14:solidFill>
              <w14:schemeClr w14:val="tx1"/>
            </w14:solidFill>
            <w14:prstDash w14:val="solid"/>
            <w14:bevel/>
          </w14:textOutline>
        </w:rPr>
        <w:pict>
          <v:shape id="_x0000_i1026" type="#_x0000_t75" style="width:218.25pt;height:171.75pt" o:bordertopcolor="this" o:borderleftcolor="this" o:borderbottomcolor="this" o:borderrightcolor="this">
            <v:imagedata r:id="rId9" o:title="authors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511535" w:rsidRDefault="00511535" w:rsidP="00C809FE">
      <w:pPr>
        <w:pStyle w:val="NoSpacing"/>
        <w:rPr>
          <w:lang w:val="bg-BG"/>
        </w:rPr>
      </w:pPr>
    </w:p>
    <w:p w:rsidR="00511535" w:rsidRDefault="00511535" w:rsidP="00C809FE">
      <w:pPr>
        <w:pStyle w:val="NoSpacing"/>
        <w:rPr>
          <w:lang w:val="bg-BG"/>
        </w:rPr>
      </w:pPr>
    </w:p>
    <w:p w:rsidR="000A243B" w:rsidRDefault="000A243B" w:rsidP="00C809FE">
      <w:pPr>
        <w:pStyle w:val="NoSpacing"/>
        <w:rPr>
          <w:lang w:val="bg-BG"/>
        </w:rPr>
      </w:pPr>
    </w:p>
    <w:p w:rsidR="000A243B" w:rsidRPr="000A243B" w:rsidRDefault="000A243B" w:rsidP="000A243B">
      <w:pPr>
        <w:pStyle w:val="NoSpacing"/>
        <w:rPr>
          <w:b/>
          <w:lang w:val="bg-BG"/>
        </w:rPr>
      </w:pPr>
      <w:r>
        <w:rPr>
          <w:b/>
          <w:lang w:val="bg-BG"/>
        </w:rPr>
        <w:t xml:space="preserve">                               </w:t>
      </w:r>
      <w:r w:rsidRPr="000A243B">
        <w:rPr>
          <w:b/>
          <w:u w:val="single"/>
          <w:lang w:val="bg-BG"/>
        </w:rPr>
        <w:t>Успешно влизане</w:t>
      </w:r>
      <w:r w:rsidRPr="000A243B">
        <w:rPr>
          <w:b/>
          <w:lang w:val="bg-BG"/>
        </w:rPr>
        <w:t xml:space="preserve">                            </w:t>
      </w:r>
      <w:r w:rsidR="0043647F">
        <w:rPr>
          <w:b/>
          <w:lang w:val="bg-BG"/>
        </w:rPr>
        <w:t xml:space="preserve">                           </w:t>
      </w:r>
      <w:r w:rsidRPr="000A243B">
        <w:rPr>
          <w:b/>
          <w:u w:val="single"/>
          <w:lang w:val="bg-BG"/>
        </w:rPr>
        <w:t>Неуспешно влизане</w:t>
      </w:r>
    </w:p>
    <w:p w:rsidR="000A243B" w:rsidRDefault="000A243B" w:rsidP="00C809FE">
      <w:pPr>
        <w:pStyle w:val="NoSpacing"/>
        <w:rPr>
          <w:lang w:val="bg-BG"/>
        </w:rPr>
      </w:pPr>
    </w:p>
    <w:p w:rsidR="000A243B" w:rsidRDefault="00457E67" w:rsidP="00C809FE">
      <w:pPr>
        <w:pStyle w:val="NoSpacing"/>
        <w:rPr>
          <w:lang w:val="bg-BG"/>
        </w:rPr>
      </w:pPr>
      <w:r>
        <w:rPr>
          <w:lang w:val="bg-BG"/>
        </w:rPr>
        <w:pict>
          <v:shape id="_x0000_i1047" type="#_x0000_t75" style="width:230.25pt;height:148.5pt" o:bordertopcolor="this" o:borderleftcolor="this" o:borderbottomcolor="this" o:borderrightcolor="this">
            <v:imagedata r:id="rId10" o:title="logged successful-main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>
        <w:rPr>
          <w:lang w:val="bg-BG"/>
        </w:rPr>
        <w:pict>
          <v:shape id="_x0000_i1049" type="#_x0000_t75" style="width:234pt;height:150pt" o:bordertopcolor="this" o:borderleftcolor="this" o:borderbottomcolor="this" o:borderrightcolor="this">
            <v:imagedata r:id="rId11" o:title="logged unsuccessful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511535" w:rsidRDefault="00511535" w:rsidP="00C809FE">
      <w:pPr>
        <w:pStyle w:val="NoSpacing"/>
        <w:rPr>
          <w:lang w:val="bg-BG"/>
        </w:rPr>
      </w:pPr>
    </w:p>
    <w:p w:rsidR="00511535" w:rsidRDefault="00511535" w:rsidP="00C809FE">
      <w:pPr>
        <w:pStyle w:val="NoSpacing"/>
        <w:rPr>
          <w:lang w:val="bg-BG"/>
        </w:rPr>
      </w:pPr>
    </w:p>
    <w:p w:rsidR="00511535" w:rsidRDefault="003E7576" w:rsidP="00C809FE">
      <w:pPr>
        <w:pStyle w:val="NoSpacing"/>
        <w:rPr>
          <w:lang w:val="bg-BG"/>
        </w:rPr>
      </w:pPr>
      <w:r>
        <w:rPr>
          <w:lang w:val="bg-BG"/>
        </w:rPr>
        <w:t xml:space="preserve">               </w:t>
      </w:r>
    </w:p>
    <w:p w:rsidR="003E7576" w:rsidRPr="00C809FE" w:rsidRDefault="003E7576" w:rsidP="003E7576">
      <w:pPr>
        <w:jc w:val="center"/>
        <w:rPr>
          <w:rFonts w:ascii="Broadway" w:hAnsi="Broadway"/>
          <w:sz w:val="28"/>
          <w:u w:val="single"/>
          <w:lang w:val="bg-BG"/>
        </w:rPr>
      </w:pPr>
      <w:r>
        <w:rPr>
          <w:rFonts w:ascii="Cambria" w:hAnsi="Cambria" w:cs="Cambria"/>
          <w:sz w:val="28"/>
          <w:u w:val="single"/>
          <w:lang w:val="bg-BG"/>
        </w:rPr>
        <w:t>Основен екран</w:t>
      </w:r>
    </w:p>
    <w:p w:rsidR="006D7BCC" w:rsidRDefault="003E7576" w:rsidP="00C809FE">
      <w:pPr>
        <w:pStyle w:val="NoSpacing"/>
      </w:pPr>
      <w:r>
        <w:rPr>
          <w:lang w:val="bg-BG"/>
        </w:rPr>
        <w:t>След успешно влизане в програмата ще бъдете препратени към основния екран</w:t>
      </w:r>
      <w:r>
        <w:t xml:space="preserve">. </w:t>
      </w:r>
      <w:r>
        <w:rPr>
          <w:lang w:val="bg-BG"/>
        </w:rPr>
        <w:t>Той се състои от меню, голямо светло-синьо поле и два бутона</w:t>
      </w:r>
      <w:r>
        <w:t xml:space="preserve">. </w:t>
      </w:r>
      <w:r>
        <w:rPr>
          <w:lang w:val="bg-BG"/>
        </w:rPr>
        <w:t xml:space="preserve">Менюто се състои от две основни полета </w:t>
      </w:r>
      <w:r>
        <w:t xml:space="preserve">User </w:t>
      </w:r>
      <w:r>
        <w:rPr>
          <w:lang w:val="bg-BG"/>
        </w:rPr>
        <w:t xml:space="preserve">и </w:t>
      </w:r>
      <w:r w:rsidR="006D7BCC">
        <w:t xml:space="preserve">Checking. </w:t>
      </w:r>
      <w:r w:rsidR="006D7BCC">
        <w:rPr>
          <w:lang w:val="bg-BG"/>
        </w:rPr>
        <w:t>При избиране на първото се спуска списък с 3 опции</w:t>
      </w:r>
      <w:r w:rsidR="006D7BCC">
        <w:t xml:space="preserve">: Add appointment, Change appointment, Delete. </w:t>
      </w:r>
      <w:r w:rsidR="006D7BCC">
        <w:rPr>
          <w:lang w:val="bg-BG"/>
        </w:rPr>
        <w:t xml:space="preserve">Второто има само опцията </w:t>
      </w:r>
      <w:r w:rsidR="006D7BCC">
        <w:t xml:space="preserve">Daytime </w:t>
      </w:r>
      <w:r w:rsidR="006D7BCC">
        <w:rPr>
          <w:lang w:val="bg-BG"/>
        </w:rPr>
        <w:t>Е</w:t>
      </w:r>
      <w:proofErr w:type="spellStart"/>
      <w:r w:rsidR="006D7BCC">
        <w:t>mployment</w:t>
      </w:r>
      <w:proofErr w:type="spellEnd"/>
      <w:r w:rsidR="006D7BCC">
        <w:t xml:space="preserve">. </w:t>
      </w:r>
      <w:r w:rsidR="006D7BCC">
        <w:rPr>
          <w:lang w:val="bg-BG"/>
        </w:rPr>
        <w:t xml:space="preserve">При избиране на </w:t>
      </w:r>
      <w:r w:rsidR="006D7BCC">
        <w:t>Add appointment</w:t>
      </w:r>
      <w:r w:rsidR="006D7BCC">
        <w:t xml:space="preserve"> – </w:t>
      </w:r>
      <w:r w:rsidR="006D7BCC">
        <w:rPr>
          <w:lang w:val="bg-BG"/>
        </w:rPr>
        <w:t>ще бъдете отведени към друг прозорец в който ще имате възможността да създадете запис</w:t>
      </w:r>
      <w:r w:rsidR="006D7BCC">
        <w:t xml:space="preserve">. </w:t>
      </w:r>
      <w:r w:rsidR="006D7BCC">
        <w:t>, Change appointment</w:t>
      </w:r>
      <w:r w:rsidR="006D7BCC">
        <w:t xml:space="preserve"> – </w:t>
      </w:r>
      <w:r w:rsidR="006D7BCC">
        <w:rPr>
          <w:lang w:val="bg-BG"/>
        </w:rPr>
        <w:t>прозорец, който служи за промяна на вече създаден от вас запис</w:t>
      </w:r>
      <w:r w:rsidR="006D7BCC">
        <w:t xml:space="preserve">. Delete – </w:t>
      </w:r>
      <w:proofErr w:type="spellStart"/>
      <w:r w:rsidR="006D7BCC">
        <w:t>изтрива</w:t>
      </w:r>
      <w:proofErr w:type="spellEnd"/>
      <w:r w:rsidR="006D7BCC">
        <w:t xml:space="preserve"> </w:t>
      </w:r>
      <w:r w:rsidR="006D7BCC">
        <w:rPr>
          <w:lang w:val="bg-BG"/>
        </w:rPr>
        <w:t>всички съществуващи записи</w:t>
      </w:r>
      <w:r w:rsidR="006D7BCC">
        <w:t xml:space="preserve">. </w:t>
      </w:r>
      <w:r w:rsidR="006D7BCC">
        <w:rPr>
          <w:lang w:val="bg-BG"/>
        </w:rPr>
        <w:t>Голямото светло-синьо поле служи за визуална връзка с базата данни на сървъра</w:t>
      </w:r>
      <w:r w:rsidR="006D7BCC">
        <w:t xml:space="preserve">. </w:t>
      </w:r>
      <w:r w:rsidR="006D7BCC">
        <w:rPr>
          <w:lang w:val="bg-BG"/>
        </w:rPr>
        <w:t>Над него е разположено бяло поле с текст</w:t>
      </w:r>
      <w:r w:rsidR="006D7BCC">
        <w:t xml:space="preserve">. </w:t>
      </w:r>
      <w:r w:rsidR="006D7BCC">
        <w:rPr>
          <w:lang w:val="bg-BG"/>
        </w:rPr>
        <w:t xml:space="preserve">За да направите вашата проверка за заетостта на даден ден е необходимо да напишите желаната от вас дата в текстовото поле между кавичките на мястото на </w:t>
      </w:r>
      <w:r w:rsidR="006D7BCC">
        <w:t xml:space="preserve">YOUR DATE. </w:t>
      </w:r>
      <w:r w:rsidR="006D7BCC">
        <w:rPr>
          <w:lang w:val="bg-BG"/>
        </w:rPr>
        <w:t>Горния бутон разположен в десния ъгъл служи за препратка към прозорец, който описва целта на програмата</w:t>
      </w:r>
      <w:r w:rsidR="006D7BCC">
        <w:t xml:space="preserve">. </w:t>
      </w:r>
      <w:r w:rsidR="006D7BCC">
        <w:rPr>
          <w:lang w:val="bg-BG"/>
        </w:rPr>
        <w:t>Долния ляв бутон служи за изключване от системата и връщане към Логин прозореца</w:t>
      </w:r>
      <w:r w:rsidR="006D7BCC">
        <w:t>.</w:t>
      </w:r>
    </w:p>
    <w:p w:rsidR="0043647F" w:rsidRDefault="0043647F" w:rsidP="0043647F">
      <w:pPr>
        <w:pStyle w:val="NoSpacing"/>
        <w:jc w:val="center"/>
        <w:rPr>
          <w:b/>
          <w:u w:val="single"/>
          <w:lang w:val="bg-BG"/>
        </w:rPr>
      </w:pPr>
      <w:r w:rsidRPr="0043647F">
        <w:rPr>
          <w:b/>
          <w:u w:val="single"/>
          <w:lang w:val="bg-BG"/>
        </w:rPr>
        <w:lastRenderedPageBreak/>
        <w:t>Основен прозорец</w:t>
      </w:r>
    </w:p>
    <w:p w:rsidR="0043647F" w:rsidRPr="0043647F" w:rsidRDefault="0043647F" w:rsidP="0043647F">
      <w:pPr>
        <w:pStyle w:val="NoSpacing"/>
        <w:jc w:val="center"/>
        <w:rPr>
          <w:b/>
          <w:u w:val="single"/>
          <w:lang w:val="bg-BG"/>
        </w:rPr>
      </w:pPr>
    </w:p>
    <w:p w:rsidR="0043647F" w:rsidRDefault="0043647F" w:rsidP="0043647F">
      <w:pPr>
        <w:pStyle w:val="NoSpacing"/>
        <w:jc w:val="center"/>
      </w:pPr>
      <w:r>
        <w:pict>
          <v:shape id="_x0000_i1087" type="#_x0000_t75" style="width:372.75pt;height:183.75pt" o:bordertopcolor="this" o:borderleftcolor="this" o:borderbottomcolor="this" o:borderrightcolor="this">
            <v:imagedata r:id="rId12" o:title="main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57E67" w:rsidRDefault="00457E67" w:rsidP="0043647F">
      <w:pPr>
        <w:pStyle w:val="NoSpacing"/>
        <w:jc w:val="center"/>
        <w:rPr>
          <w:lang w:val="bg-BG"/>
        </w:rPr>
      </w:pPr>
    </w:p>
    <w:p w:rsidR="00457E67" w:rsidRPr="00457E67" w:rsidRDefault="0043647F" w:rsidP="0043647F">
      <w:pPr>
        <w:pStyle w:val="NoSpacing"/>
        <w:rPr>
          <w:b/>
          <w:u w:val="single"/>
          <w:lang w:val="bg-BG"/>
        </w:rPr>
      </w:pPr>
      <w:r>
        <w:rPr>
          <w:lang w:val="bg-BG"/>
        </w:rPr>
        <w:t xml:space="preserve">                                          </w:t>
      </w:r>
      <w:r w:rsidRPr="0043647F">
        <w:rPr>
          <w:lang w:val="bg-BG"/>
        </w:rPr>
        <w:t xml:space="preserve">   </w:t>
      </w:r>
      <w:r w:rsidRPr="0043647F">
        <w:rPr>
          <w:b/>
          <w:u w:val="single"/>
        </w:rPr>
        <w:t xml:space="preserve">User </w:t>
      </w:r>
      <w:r w:rsidRPr="0043647F">
        <w:rPr>
          <w:b/>
          <w:u w:val="single"/>
          <w:lang w:val="bg-BG"/>
        </w:rPr>
        <w:t>меню</w:t>
      </w:r>
    </w:p>
    <w:p w:rsidR="0043647F" w:rsidRDefault="0043647F" w:rsidP="0043647F">
      <w:pPr>
        <w:pStyle w:val="NoSpacing"/>
        <w:jc w:val="center"/>
        <w:rPr>
          <w:lang w:val="bg-BG"/>
        </w:rPr>
      </w:pPr>
    </w:p>
    <w:p w:rsidR="0043647F" w:rsidRPr="0043647F" w:rsidRDefault="0043647F" w:rsidP="0043647F">
      <w:pPr>
        <w:pStyle w:val="NoSpacing"/>
        <w:jc w:val="center"/>
        <w:rPr>
          <w:b/>
          <w:u w:val="single"/>
          <w:lang w:val="bg-BG"/>
        </w:rPr>
      </w:pPr>
      <w:r>
        <w:rPr>
          <w:b/>
          <w:lang w:val="bg-BG"/>
        </w:rPr>
        <w:t xml:space="preserve">                                                         </w:t>
      </w:r>
      <w:r w:rsidRPr="0043647F">
        <w:rPr>
          <w:b/>
          <w:u w:val="single"/>
        </w:rPr>
        <w:t xml:space="preserve">Checking </w:t>
      </w:r>
      <w:r w:rsidRPr="0043647F">
        <w:rPr>
          <w:b/>
          <w:u w:val="single"/>
          <w:lang w:val="bg-BG"/>
        </w:rPr>
        <w:t>меню</w:t>
      </w:r>
    </w:p>
    <w:p w:rsidR="006D7BCC" w:rsidRDefault="0043647F" w:rsidP="0043647F">
      <w:pPr>
        <w:pStyle w:val="NoSpacing"/>
        <w:jc w:val="center"/>
      </w:pPr>
      <w:r>
        <w:pict>
          <v:shape id="_x0000_i1080" type="#_x0000_t75" style="width:154.5pt;height:108pt" o:bordertopcolor="this" o:borderleftcolor="this" o:borderbottomcolor="this" o:borderrightcolor="this">
            <v:imagedata r:id="rId13" o:title="User-Menu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>
        <w:pict>
          <v:shape id="_x0000_i1081" type="#_x0000_t75" style="width:184.5pt;height:68.25pt" o:bordertopcolor="this" o:borderleftcolor="this" o:borderbottomcolor="this" o:borderrightcolor="this">
            <v:imagedata r:id="rId14" o:title="Checking-Menu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6D7BCC" w:rsidRPr="0043647F" w:rsidRDefault="006D7BCC" w:rsidP="00C809FE">
      <w:pPr>
        <w:pStyle w:val="NoSpacing"/>
        <w:rPr>
          <w:lang w:val="bg-BG"/>
        </w:rPr>
      </w:pPr>
    </w:p>
    <w:p w:rsidR="006D7BCC" w:rsidRDefault="006D7BCC" w:rsidP="00C809FE">
      <w:pPr>
        <w:pStyle w:val="NoSpacing"/>
      </w:pPr>
    </w:p>
    <w:p w:rsidR="0043647F" w:rsidRDefault="0043647F" w:rsidP="00C809FE">
      <w:pPr>
        <w:pStyle w:val="NoSpacing"/>
      </w:pPr>
    </w:p>
    <w:p w:rsidR="0043647F" w:rsidRDefault="0043647F" w:rsidP="00C809FE">
      <w:pPr>
        <w:pStyle w:val="NoSpacing"/>
      </w:pPr>
      <w:r>
        <w:t xml:space="preserve">          </w:t>
      </w:r>
      <w:r w:rsidRPr="0043647F">
        <w:rPr>
          <w:b/>
          <w:u w:val="single"/>
        </w:rPr>
        <w:t xml:space="preserve">Add appointment - User </w:t>
      </w:r>
      <w:r w:rsidRPr="0043647F">
        <w:rPr>
          <w:b/>
          <w:u w:val="single"/>
          <w:lang w:val="bg-BG"/>
        </w:rPr>
        <w:t xml:space="preserve">меню </w:t>
      </w:r>
      <w:r w:rsidRPr="0043647F">
        <w:rPr>
          <w:b/>
          <w:u w:val="single"/>
        </w:rPr>
        <w:t>#1</w:t>
      </w:r>
      <w:r>
        <w:t xml:space="preserve">               </w:t>
      </w:r>
      <w:r w:rsidR="00457E67">
        <w:t xml:space="preserve">    </w:t>
      </w:r>
      <w:r w:rsidRPr="0043647F">
        <w:rPr>
          <w:b/>
          <w:u w:val="single"/>
        </w:rPr>
        <w:t xml:space="preserve">Change appointment - User </w:t>
      </w:r>
      <w:r w:rsidRPr="0043647F">
        <w:rPr>
          <w:b/>
          <w:u w:val="single"/>
          <w:lang w:val="bg-BG"/>
        </w:rPr>
        <w:t xml:space="preserve">меню </w:t>
      </w:r>
      <w:r w:rsidRPr="0043647F">
        <w:rPr>
          <w:b/>
          <w:u w:val="single"/>
        </w:rPr>
        <w:t>#2</w:t>
      </w:r>
    </w:p>
    <w:p w:rsidR="00457E67" w:rsidRDefault="00457E67" w:rsidP="00C809FE">
      <w:pPr>
        <w:pStyle w:val="NoSpacing"/>
      </w:pPr>
    </w:p>
    <w:p w:rsidR="0043647F" w:rsidRDefault="00457E67" w:rsidP="00C809FE">
      <w:pPr>
        <w:pStyle w:val="NoSpacing"/>
      </w:pPr>
      <w:r>
        <w:pict>
          <v:shape id="_x0000_i1090" type="#_x0000_t75" style="width:207.75pt;height:192.75pt" o:bordertopcolor="this" o:borderleftcolor="this" o:borderbottomcolor="this" o:borderrightcolor="this">
            <v:imagedata r:id="rId15" o:title="Add Appointment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>
        <w:pict>
          <v:shape id="_x0000_i1091" type="#_x0000_t75" style="width:209.25pt;height:194.25pt" o:bordertopcolor="this" o:borderleftcolor="this" o:borderbottomcolor="this" o:borderrightcolor="this">
            <v:imagedata r:id="rId16" o:title="Change Appointment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3647F" w:rsidRDefault="0043647F" w:rsidP="00C809FE">
      <w:pPr>
        <w:pStyle w:val="NoSpacing"/>
      </w:pPr>
    </w:p>
    <w:p w:rsidR="00457E67" w:rsidRPr="00457E67" w:rsidRDefault="00457E67" w:rsidP="00457E67">
      <w:pPr>
        <w:pStyle w:val="NoSpacing"/>
        <w:jc w:val="center"/>
        <w:rPr>
          <w:b/>
          <w:u w:val="single"/>
          <w:lang w:val="bg-BG"/>
        </w:rPr>
      </w:pPr>
      <w:r w:rsidRPr="00457E67">
        <w:rPr>
          <w:b/>
          <w:u w:val="single"/>
          <w:lang w:val="bg-BG"/>
        </w:rPr>
        <w:lastRenderedPageBreak/>
        <w:t xml:space="preserve">При употреба на </w:t>
      </w:r>
      <w:r w:rsidRPr="00457E67">
        <w:rPr>
          <w:b/>
          <w:u w:val="single"/>
        </w:rPr>
        <w:t>Delete</w:t>
      </w:r>
    </w:p>
    <w:p w:rsidR="00457E67" w:rsidRDefault="00457E67" w:rsidP="00C809FE">
      <w:pPr>
        <w:pStyle w:val="NoSpacing"/>
      </w:pPr>
    </w:p>
    <w:p w:rsidR="00457E67" w:rsidRDefault="00457E67" w:rsidP="00457E67">
      <w:pPr>
        <w:pStyle w:val="NoSpacing"/>
        <w:jc w:val="center"/>
        <w:rPr>
          <w:lang w:val="bg-BG"/>
        </w:rPr>
      </w:pPr>
      <w:r>
        <w:pict>
          <v:shape id="_x0000_i1117" type="#_x0000_t75" style="width:153.75pt;height:99.75pt" o:bordertopcolor="this" o:borderleftcolor="this" o:borderbottomcolor="this" o:borderrightcolor="this">
            <v:imagedata r:id="rId17" o:title="Delete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57E67" w:rsidRDefault="00457E67" w:rsidP="00C809FE">
      <w:pPr>
        <w:pStyle w:val="NoSpacing"/>
        <w:rPr>
          <w:lang w:val="bg-BG"/>
        </w:rPr>
      </w:pPr>
    </w:p>
    <w:p w:rsidR="00457E67" w:rsidRDefault="00457E67" w:rsidP="00C809FE">
      <w:pPr>
        <w:pStyle w:val="NoSpacing"/>
        <w:rPr>
          <w:lang w:val="bg-BG"/>
        </w:rPr>
      </w:pPr>
    </w:p>
    <w:p w:rsidR="00457E67" w:rsidRDefault="00457E67" w:rsidP="00C809FE">
      <w:pPr>
        <w:pStyle w:val="NoSpacing"/>
        <w:rPr>
          <w:lang w:val="bg-BG"/>
        </w:rPr>
      </w:pPr>
    </w:p>
    <w:p w:rsidR="00457E67" w:rsidRPr="00457E67" w:rsidRDefault="00457E67" w:rsidP="0036195D">
      <w:pPr>
        <w:pStyle w:val="NoSpacing"/>
        <w:jc w:val="center"/>
        <w:rPr>
          <w:b/>
          <w:u w:val="single"/>
          <w:lang w:val="bg-BG"/>
        </w:rPr>
      </w:pPr>
      <w:r w:rsidRPr="00457E67">
        <w:rPr>
          <w:b/>
          <w:u w:val="single"/>
          <w:lang w:val="bg-BG"/>
        </w:rPr>
        <w:t>Създаване на запис</w:t>
      </w:r>
    </w:p>
    <w:p w:rsidR="00457E67" w:rsidRDefault="00457E67" w:rsidP="0036195D">
      <w:pPr>
        <w:pStyle w:val="NoSpacing"/>
        <w:jc w:val="center"/>
        <w:rPr>
          <w:lang w:val="bg-BG"/>
        </w:rPr>
      </w:pPr>
    </w:p>
    <w:p w:rsidR="0036195D" w:rsidRDefault="0036195D" w:rsidP="0036195D">
      <w:pPr>
        <w:pStyle w:val="NoSpacing"/>
        <w:jc w:val="center"/>
        <w:rPr>
          <w:lang w:val="bg-BG"/>
        </w:rPr>
      </w:pPr>
      <w:r>
        <w:rPr>
          <w:lang w:val="bg-BG"/>
        </w:rPr>
        <w:pict>
          <v:shape id="_x0000_i1121" type="#_x0000_t75" style="width:210pt;height:194.25pt" o:bordertopcolor="this" o:borderleftcolor="this" o:borderbottomcolor="this" o:borderrightcolor="this">
            <v:imagedata r:id="rId18" o:title="Making an appointment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 w:rsidR="00457E67">
        <w:rPr>
          <w:lang w:val="bg-BG"/>
        </w:rPr>
        <w:t xml:space="preserve">    </w:t>
      </w:r>
    </w:p>
    <w:p w:rsidR="0036195D" w:rsidRDefault="0036195D" w:rsidP="0036195D">
      <w:pPr>
        <w:pStyle w:val="NoSpacing"/>
        <w:jc w:val="center"/>
        <w:rPr>
          <w:lang w:val="bg-BG"/>
        </w:rPr>
      </w:pPr>
    </w:p>
    <w:p w:rsidR="0036195D" w:rsidRPr="0036195D" w:rsidRDefault="0036195D" w:rsidP="0036195D">
      <w:pPr>
        <w:pStyle w:val="NoSpacing"/>
        <w:jc w:val="center"/>
        <w:rPr>
          <w:b/>
          <w:u w:val="single"/>
          <w:lang w:val="bg-BG"/>
        </w:rPr>
      </w:pPr>
      <w:r w:rsidRPr="0036195D">
        <w:rPr>
          <w:b/>
          <w:u w:val="single"/>
          <w:lang w:val="bg-BG"/>
        </w:rPr>
        <w:t>Проверка за наличие на създаден запис</w:t>
      </w:r>
    </w:p>
    <w:p w:rsidR="0036195D" w:rsidRDefault="0036195D" w:rsidP="0036195D">
      <w:pPr>
        <w:pStyle w:val="NoSpacing"/>
        <w:jc w:val="center"/>
        <w:rPr>
          <w:lang w:val="bg-BG"/>
        </w:rPr>
      </w:pPr>
    </w:p>
    <w:p w:rsidR="0036195D" w:rsidRDefault="0036195D" w:rsidP="0036195D">
      <w:pPr>
        <w:pStyle w:val="NoSpacing"/>
        <w:jc w:val="center"/>
        <w:rPr>
          <w:lang w:val="bg-BG"/>
        </w:rPr>
      </w:pPr>
      <w:r>
        <w:rPr>
          <w:noProof/>
        </w:rPr>
        <w:drawing>
          <wp:inline distT="0" distB="0" distL="0" distR="0">
            <wp:extent cx="4352925" cy="2609215"/>
            <wp:effectExtent l="19050" t="19050" r="28575" b="19685"/>
            <wp:docPr id="2" name="Picture 2" descr="C:\Users\Vanyo\AppData\Local\Microsoft\Windows\INetCache\Content.Word\Making an appointment data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Vanyo\AppData\Local\Microsoft\Windows\INetCache\Content.Word\Making an appointment data view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730" cy="2615092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6195D" w:rsidRPr="0036195D" w:rsidRDefault="0036195D" w:rsidP="0036195D">
      <w:pPr>
        <w:pStyle w:val="NoSpacing"/>
        <w:jc w:val="center"/>
        <w:rPr>
          <w:b/>
          <w:u w:val="single"/>
          <w:lang w:val="bg-BG"/>
        </w:rPr>
      </w:pPr>
      <w:r w:rsidRPr="0036195D">
        <w:rPr>
          <w:b/>
          <w:u w:val="single"/>
          <w:lang w:val="bg-BG"/>
        </w:rPr>
        <w:lastRenderedPageBreak/>
        <w:t>Проверка за заетостта през деня на определена дата</w:t>
      </w:r>
    </w:p>
    <w:p w:rsidR="0036195D" w:rsidRDefault="0036195D" w:rsidP="0036195D">
      <w:pPr>
        <w:pStyle w:val="NoSpacing"/>
        <w:rPr>
          <w:lang w:val="bg-BG"/>
        </w:rPr>
      </w:pPr>
    </w:p>
    <w:p w:rsidR="00457E67" w:rsidRDefault="0036195D" w:rsidP="0036195D">
      <w:pPr>
        <w:pStyle w:val="NoSpacing"/>
        <w:jc w:val="center"/>
        <w:rPr>
          <w:lang w:val="bg-BG"/>
        </w:rPr>
      </w:pPr>
      <w:r>
        <w:rPr>
          <w:lang w:val="bg-BG"/>
        </w:rPr>
        <w:pict>
          <v:shape id="_x0000_i1133" type="#_x0000_t75" style="width:470.25pt;height:275.25pt" o:bordertopcolor="this" o:borderleftcolor="this" o:borderbottomcolor="this" o:borderrightcolor="this">
            <v:imagedata r:id="rId20" o:title="Spravka za zaetost na denq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57E67" w:rsidRDefault="00457E67" w:rsidP="00C809FE">
      <w:pPr>
        <w:pStyle w:val="NoSpacing"/>
        <w:rPr>
          <w:lang w:val="bg-BG"/>
        </w:rPr>
      </w:pPr>
    </w:p>
    <w:p w:rsidR="00457E67" w:rsidRDefault="00457E67" w:rsidP="00C809FE">
      <w:pPr>
        <w:pStyle w:val="NoSpacing"/>
        <w:rPr>
          <w:lang w:val="bg-BG"/>
        </w:rPr>
      </w:pPr>
    </w:p>
    <w:p w:rsidR="00457E67" w:rsidRDefault="00457E67" w:rsidP="00C809FE">
      <w:pPr>
        <w:pStyle w:val="NoSpacing"/>
        <w:rPr>
          <w:lang w:val="bg-BG"/>
        </w:rPr>
      </w:pPr>
    </w:p>
    <w:p w:rsidR="00457E67" w:rsidRDefault="00457E67" w:rsidP="00C809FE">
      <w:pPr>
        <w:pStyle w:val="NoSpacing"/>
        <w:rPr>
          <w:lang w:val="bg-BG"/>
        </w:rPr>
      </w:pPr>
    </w:p>
    <w:p w:rsidR="00457E67" w:rsidRDefault="00457E67" w:rsidP="00C809FE">
      <w:pPr>
        <w:pStyle w:val="NoSpacing"/>
        <w:rPr>
          <w:lang w:val="bg-BG"/>
        </w:rPr>
      </w:pPr>
    </w:p>
    <w:p w:rsidR="0036195D" w:rsidRDefault="0036195D" w:rsidP="0036195D">
      <w:pPr>
        <w:pStyle w:val="NoSpacing"/>
        <w:jc w:val="center"/>
        <w:rPr>
          <w:b/>
          <w:u w:val="single"/>
          <w:lang w:val="bg-BG"/>
        </w:rPr>
      </w:pPr>
      <w:r w:rsidRPr="0036195D">
        <w:rPr>
          <w:b/>
          <w:u w:val="single"/>
          <w:lang w:val="bg-BG"/>
        </w:rPr>
        <w:t>Допълнителен прозорец,</w:t>
      </w:r>
    </w:p>
    <w:p w:rsidR="0036195D" w:rsidRPr="0036195D" w:rsidRDefault="0036195D" w:rsidP="0036195D">
      <w:pPr>
        <w:pStyle w:val="NoSpacing"/>
        <w:jc w:val="center"/>
        <w:rPr>
          <w:b/>
          <w:u w:val="single"/>
          <w:lang w:val="bg-BG"/>
        </w:rPr>
      </w:pPr>
      <w:r w:rsidRPr="0036195D">
        <w:rPr>
          <w:b/>
          <w:u w:val="single"/>
          <w:lang w:val="bg-BG"/>
        </w:rPr>
        <w:t>описващ целта на програмата</w:t>
      </w:r>
    </w:p>
    <w:p w:rsidR="00457E67" w:rsidRDefault="00457E67" w:rsidP="00C809FE">
      <w:pPr>
        <w:pStyle w:val="NoSpacing"/>
        <w:rPr>
          <w:lang w:val="bg-BG"/>
        </w:rPr>
      </w:pPr>
    </w:p>
    <w:p w:rsidR="006C01AA" w:rsidRDefault="0036195D" w:rsidP="0036195D">
      <w:pPr>
        <w:pStyle w:val="NoSpacing"/>
        <w:jc w:val="center"/>
        <w:rPr>
          <w:lang w:val="bg-BG"/>
        </w:rPr>
      </w:pPr>
      <w:r>
        <w:rPr>
          <w:lang w:val="bg-BG"/>
        </w:rPr>
        <w:pict>
          <v:shape id="_x0000_i1135" type="#_x0000_t75" style="width:195pt;height:231.75pt" o:bordertopcolor="this" o:borderleftcolor="this" o:borderbottomcolor="this" o:borderrightcolor="this">
            <v:imagedata r:id="rId21" o:title="Info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6C01AA" w:rsidRPr="0036195D" w:rsidRDefault="006C01AA" w:rsidP="0036195D">
      <w:pPr>
        <w:jc w:val="center"/>
        <w:rPr>
          <w:sz w:val="32"/>
          <w:u w:val="single"/>
          <w:lang w:val="bg-BG"/>
        </w:rPr>
      </w:pPr>
      <w:r w:rsidRPr="0036195D">
        <w:rPr>
          <w:sz w:val="32"/>
          <w:u w:val="single"/>
          <w:lang w:val="bg-BG"/>
        </w:rPr>
        <w:lastRenderedPageBreak/>
        <w:t>Полезни съвети</w:t>
      </w:r>
      <w:bookmarkStart w:id="0" w:name="_GoBack"/>
      <w:bookmarkEnd w:id="0"/>
    </w:p>
    <w:p w:rsidR="0036195D" w:rsidRPr="0036195D" w:rsidRDefault="0036195D" w:rsidP="000D0B36">
      <w:pPr>
        <w:pStyle w:val="NoSpacing"/>
      </w:pPr>
      <w:r>
        <w:rPr>
          <w:lang w:val="bg-BG"/>
        </w:rPr>
        <w:t xml:space="preserve">Внимавайте при натискане на бутоните за запазнате и променяне на записите повече от един път,  защото може да предизвикате сриване на прогмата, понеже не е възможно дублирането на едни и същи </w:t>
      </w:r>
      <w:r>
        <w:t>ID</w:t>
      </w:r>
      <w:r>
        <w:rPr>
          <w:lang w:val="bg-BG"/>
        </w:rPr>
        <w:t>-та</w:t>
      </w:r>
      <w:r>
        <w:t xml:space="preserve">.  </w:t>
      </w:r>
      <w:r>
        <w:rPr>
          <w:lang w:val="bg-BG"/>
        </w:rPr>
        <w:t>Грешно въведен текст в полето за проверка на основния прозорец също може да предизвика срив</w:t>
      </w:r>
      <w:r>
        <w:t xml:space="preserve">. </w:t>
      </w:r>
    </w:p>
    <w:p w:rsidR="006C01AA" w:rsidRPr="006C01AA" w:rsidRDefault="006C01AA" w:rsidP="006C01AA">
      <w:pPr>
        <w:jc w:val="both"/>
        <w:rPr>
          <w:lang w:val="bg-BG"/>
        </w:rPr>
      </w:pPr>
    </w:p>
    <w:sectPr w:rsidR="006C01AA" w:rsidRPr="006C01AA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AD2"/>
    <w:rsid w:val="000A243B"/>
    <w:rsid w:val="000D0B36"/>
    <w:rsid w:val="0033193D"/>
    <w:rsid w:val="0036195D"/>
    <w:rsid w:val="003E7576"/>
    <w:rsid w:val="0043647F"/>
    <w:rsid w:val="00457E67"/>
    <w:rsid w:val="00511535"/>
    <w:rsid w:val="006C01AA"/>
    <w:rsid w:val="006D7BCC"/>
    <w:rsid w:val="00792AD2"/>
    <w:rsid w:val="009F5D45"/>
    <w:rsid w:val="00C76D72"/>
    <w:rsid w:val="00C809FE"/>
    <w:rsid w:val="00F61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B3D0E"/>
  <w15:chartTrackingRefBased/>
  <w15:docId w15:val="{1B2EB678-7950-4BC1-B327-835D4E995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809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09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09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809FE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C809F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4C8BC3857133D4B98F50D6E52DDE4A0" ma:contentTypeVersion="6" ma:contentTypeDescription="Създаване на нов документ" ma:contentTypeScope="" ma:versionID="464b7ee935e0fb7e83a6ba28ab97a579">
  <xsd:schema xmlns:xsd="http://www.w3.org/2001/XMLSchema" xmlns:xs="http://www.w3.org/2001/XMLSchema" xmlns:p="http://schemas.microsoft.com/office/2006/metadata/properties" xmlns:ns2="362d49bd-14a1-4959-bbc3-d2be3b14d508" targetNamespace="http://schemas.microsoft.com/office/2006/metadata/properties" ma:root="true" ma:fieldsID="fb401877162f1c31eaf4c200fbd9be59" ns2:_="">
    <xsd:import namespace="362d49bd-14a1-4959-bbc3-d2be3b14d5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2d49bd-14a1-4959-bbc3-d2be3b14d5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8AF6512-E993-4840-9CB7-5EDDEE3DBE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A96205E-1F9E-490E-B5CD-D58F6A50B6B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E058C43-FB7B-468A-903F-E49076D1D3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2d49bd-14a1-4959-bbc3-d2be3b14d5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485</Words>
  <Characters>2767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</dc:creator>
  <cp:keywords/>
  <dc:description/>
  <cp:lastModifiedBy>Vanyo</cp:lastModifiedBy>
  <cp:revision>2</cp:revision>
  <dcterms:created xsi:type="dcterms:W3CDTF">2020-04-26T15:29:00Z</dcterms:created>
  <dcterms:modified xsi:type="dcterms:W3CDTF">2020-04-26T15:29:00Z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0x01010084C8BC3857133D4B98F50D6E52DDE4A0</vt:lpwstr>
  </property>
</Properties>
</file>