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Here's every individual feature from the pitch, broken out with a build status. I've flagged a few as "unclear" where the current docs don't explicitly confirm one way or the other, so you can double check on my behalf if a feature isn't in the docs you shared, worth verifying against the actual code before treating it as fact either way.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1. Customer Intelligence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</w:rPr>
        <w:t>360</w:t>
      </w:r>
      <w:r>
        <w:rPr>
          <w:rFonts w:ascii="Times Roman" w:hAnsi="Times Roman" w:hint="default"/>
          <w:i w:val="1"/>
          <w:iCs w:val="1"/>
          <w:rtl w:val="0"/>
          <w:lang w:val="it-IT"/>
        </w:rPr>
        <w:t xml:space="preserve">° </w:t>
      </w:r>
      <w:r>
        <w:rPr>
          <w:rFonts w:ascii="Times Roman" w:hAnsi="Times Roman"/>
          <w:i w:val="1"/>
          <w:iCs w:val="1"/>
          <w:rtl w:val="0"/>
          <w:lang w:val="en-US"/>
        </w:rPr>
        <w:t>Customer Profile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Lifetime revenue, order count, avg order size: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the raw data exists but nothing aggregates it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Last order date, purchase frequency: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Products they buy most: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Outstanding balance shown on profile: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the number exists via invoices/payments, just not surfaced on the customer page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Assigned rep shown on profile: </w:t>
      </w:r>
      <w:r>
        <w:rPr>
          <w:rFonts w:ascii="Times Roman" w:hAnsi="Times Roman"/>
          <w:b w:val="1"/>
          <w:bCs w:val="1"/>
          <w:rtl w:val="0"/>
          <w:lang w:val="en-US"/>
        </w:rPr>
        <w:t>Partially built</w:t>
      </w:r>
      <w:r>
        <w:rPr>
          <w:rFonts w:ascii="Times Roman" w:hAnsi="Times Roman"/>
          <w:rtl w:val="0"/>
          <w:lang w:val="en-US"/>
        </w:rPr>
        <w:t>, reps are assigned at the lead/quote/order level, but it's worth confirming whether the customer record itself flags a primary rep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All SOs, invoices, payments in one timeline: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the data is all there and linked to customer_id, it just isn't pulled into one view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Activity Timeline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Calls logged with notes: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no call-logging feature exists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Emails sent from the system: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blocked on the Microsoft 365 email integration, which itself is blocked on Azure AD credentials per the roadmap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Orders placed, invoices sent: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 xml:space="preserve"> (as data, not yet as a timeline)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Payments received: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nl-NL"/>
        </w:rPr>
        <w:t xml:space="preserve"> (as data)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Notes added by any team member: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>, customer_notes exists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Quotes and follow-ups: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>, quotes and tasks both exist and link to customers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Smart Alerts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No order in 60/90/180 days: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Order frequency dropped vs. prior period: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Large unpaid balance aging: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AR aging is planned in the roadmap but not built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Upcoming contract/quote expiration: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quotes don't currently have an expiration date field at all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 Pipeline &amp; Leads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Lead Management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Lead record with name, company, source, status: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Lead sources (website, referral, trade show, cold outreach):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>, source is a tracked field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Convert lead to customer with one click: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Disqualify with reason tracked: </w:t>
      </w:r>
      <w:r>
        <w:rPr>
          <w:rFonts w:ascii="Times Roman" w:hAnsi="Times Roman"/>
          <w:b w:val="1"/>
          <w:bCs w:val="1"/>
          <w:rtl w:val="0"/>
          <w:lang w:val="en-US"/>
        </w:rPr>
        <w:t>Unclear</w:t>
      </w:r>
      <w:r>
        <w:rPr>
          <w:rFonts w:ascii="Times Roman" w:hAnsi="Times Roman"/>
          <w:rtl w:val="0"/>
          <w:lang w:val="en-US"/>
        </w:rPr>
        <w:t>, the "dead" status exists, but whether a reason is captured alongside it isn't confirmed in the docs, worth checking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Sales Pipeline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Stages New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Qualified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Quoted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Negotiating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Closed Won/Lost: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>, though the exact stage names in your system may not match this list one-for-one, worth confirming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Estimated value per deal: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>, and it auto-syncs to the highest active linked quote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Close date per deal: </w:t>
      </w:r>
      <w:r>
        <w:rPr>
          <w:rFonts w:ascii="Times Roman" w:hAnsi="Times Roman"/>
          <w:b w:val="1"/>
          <w:bCs w:val="1"/>
          <w:rtl w:val="0"/>
          <w:lang w:val="en-US"/>
        </w:rPr>
        <w:t>Unclear</w:t>
      </w:r>
      <w:r>
        <w:rPr>
          <w:rFonts w:ascii="Times Roman" w:hAnsi="Times Roman"/>
          <w:rtl w:val="0"/>
          <w:lang w:val="en-US"/>
        </w:rPr>
        <w:t>, not mentioned explicitly in the current docs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Drag to move between stages: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>, kanban board with stage control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Convert won deal directly to SO: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it-IT"/>
        </w:rPr>
        <w:t>, via quote acceptance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Rep-level and total pipeline value rollups: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likely not built as a summary view yet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Tasks &amp; Follow-ups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Task assigned to a rep with due date: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Linked to customer, lead, or opportunity: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>, and also quote and sales order, it's polymorphic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Daily task dashboard per rep: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Overdue task alerts: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Call/email/meeting task types: </w:t>
      </w:r>
      <w:r>
        <w:rPr>
          <w:rFonts w:ascii="Times Roman" w:hAnsi="Times Roman"/>
          <w:b w:val="1"/>
          <w:bCs w:val="1"/>
          <w:rtl w:val="0"/>
          <w:lang w:val="en-US"/>
        </w:rPr>
        <w:t>Unclear</w:t>
      </w:r>
      <w:r>
        <w:rPr>
          <w:rFonts w:ascii="Times Roman" w:hAnsi="Times Roman"/>
          <w:rtl w:val="0"/>
          <w:lang w:val="en-US"/>
        </w:rPr>
        <w:t>, task categorization by type isn't confirmed as existing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3. Marketing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Every single feature here is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. Nothing in this section exists yet: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Email campaigns (template editor, scheduled sends, open/click tracking, unsubscribe handling)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Customer segments (top customers, at-risk, new customers, product-line buyers, by state, by rep)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Automations (welcome email, re-engagement, quote follow-up reminder, thank-you email, low-inventory alert)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4. Quoting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Quotes/Proposals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Same line-item structure as SO: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Expiration date on quotes: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not a current field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Send to customer via email: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Customer accepts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auto-creates SO: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Quote status Draft/Sent/Accepted/Declined: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 xml:space="preserve">. Expired as a status: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Quote history per customer: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>, implicit through the customer/quote link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Customer Pricing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Price tiers (retail, distributor, stocking distributor): </w:t>
      </w:r>
      <w:r>
        <w:rPr>
          <w:rFonts w:ascii="Times Roman" w:hAnsi="Times Roman"/>
          <w:b w:val="1"/>
          <w:bCs w:val="1"/>
          <w:rtl w:val="0"/>
          <w:lang w:val="en-US"/>
        </w:rPr>
        <w:t>Built</w:t>
      </w:r>
      <w:r>
        <w:rPr>
          <w:rFonts w:ascii="Times Roman" w:hAnsi="Times Roman"/>
          <w:rtl w:val="0"/>
          <w:lang w:val="en-US"/>
        </w:rPr>
        <w:t>, this already exists at the catalog level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Customer-specific price per product, overriding tier: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Auto-fill of correct price on SO/quote line items for that customer: </w:t>
      </w:r>
      <w:r>
        <w:rPr>
          <w:rFonts w:ascii="Times Roman" w:hAnsi="Times Roman"/>
          <w:b w:val="1"/>
          <w:bCs w:val="1"/>
          <w:rtl w:val="0"/>
          <w:lang w:val="en-US"/>
        </w:rPr>
        <w:t>Partially built</w:t>
      </w:r>
      <w:r>
        <w:rPr>
          <w:rFonts w:ascii="Times Roman" w:hAnsi="Times Roman"/>
          <w:rtl w:val="0"/>
          <w:lang w:val="en-US"/>
        </w:rPr>
        <w:t>, tier pricing auto-fills, customer-specific overrides don't exist yet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Volume discount rules: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5. Rep Portal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de-DE"/>
        </w:rPr>
        <w:t>Rep Dashboard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My customers, my pipeline, my tasks: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MTD/YTD sales vs. goal: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no goals/quota tracking exists anywhere yet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Commission earned and pending: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Customers at risk of lapsing: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hAnsi="Times Roman"/>
          <w:rtl w:val="0"/>
          <w:lang w:val="en-US"/>
        </w:rPr>
        <w:t>, depends on the smart alerts from section 1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Commission Tracking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Rate per rep or per product category: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Earned on invoice paid vs. invoice sent: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Monthly commission statement: </w:t>
      </w:r>
      <w:r>
        <w:rPr>
          <w:rFonts w:ascii="Times Roman" w:hAnsi="Times Roman"/>
          <w:b w:val="1"/>
          <w:bCs w:val="1"/>
          <w:rtl w:val="0"/>
        </w:rPr>
        <w:t>Future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Adjustments for returns/credits: </w:t>
      </w:r>
      <w:r>
        <w:rPr>
          <w:rFonts w:ascii="Times Roman" w:hAnsi="Times Roman"/>
          <w:b w:val="1"/>
          <w:bCs w:val="1"/>
          <w:rtl w:val="0"/>
        </w:rPr>
        <w:t>Future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